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9B" w:rsidRPr="00631C9B" w:rsidRDefault="00950428" w:rsidP="00631C9B">
      <w:pPr>
        <w:pStyle w:val="afd"/>
      </w:pPr>
      <w:r w:rsidRPr="00631C9B">
        <w:t>Московский</w:t>
      </w:r>
      <w:r w:rsidR="00631C9B" w:rsidRPr="00631C9B">
        <w:t xml:space="preserve"> </w:t>
      </w:r>
      <w:r w:rsidRPr="00631C9B">
        <w:t>Государственный</w:t>
      </w:r>
      <w:r w:rsidR="00631C9B" w:rsidRPr="00631C9B">
        <w:t xml:space="preserve"> </w:t>
      </w:r>
      <w:r w:rsidRPr="00631C9B">
        <w:t>университет</w:t>
      </w:r>
    </w:p>
    <w:p w:rsidR="00631C9B" w:rsidRPr="00631C9B" w:rsidRDefault="00950428" w:rsidP="00631C9B">
      <w:pPr>
        <w:pStyle w:val="afd"/>
      </w:pPr>
      <w:r w:rsidRPr="00631C9B">
        <w:t>технологий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управления</w:t>
      </w:r>
    </w:p>
    <w:p w:rsidR="00631C9B" w:rsidRDefault="00950428" w:rsidP="00631C9B">
      <w:pPr>
        <w:pStyle w:val="afd"/>
      </w:pPr>
      <w:r w:rsidRPr="00631C9B">
        <w:t>Филиал</w:t>
      </w:r>
      <w:r w:rsidR="00631C9B" w:rsidRPr="00631C9B">
        <w:t xml:space="preserve"> </w:t>
      </w:r>
      <w:r w:rsidRPr="00631C9B">
        <w:t>г.</w:t>
      </w:r>
      <w:r w:rsidR="00631C9B" w:rsidRPr="00631C9B">
        <w:t xml:space="preserve"> </w:t>
      </w:r>
      <w:r w:rsidRPr="00631C9B">
        <w:t>Унеча</w:t>
      </w:r>
    </w:p>
    <w:p w:rsidR="00631C9B" w:rsidRDefault="00631C9B" w:rsidP="00631C9B">
      <w:pPr>
        <w:pStyle w:val="afd"/>
        <w:rPr>
          <w:b/>
          <w:bCs/>
          <w:lang w:val="uk-UA"/>
        </w:rPr>
      </w:pPr>
    </w:p>
    <w:p w:rsidR="00631C9B" w:rsidRDefault="00631C9B" w:rsidP="00631C9B">
      <w:pPr>
        <w:pStyle w:val="afd"/>
        <w:rPr>
          <w:b/>
          <w:bCs/>
          <w:lang w:val="uk-UA"/>
        </w:rPr>
      </w:pPr>
    </w:p>
    <w:p w:rsidR="00631C9B" w:rsidRDefault="00631C9B" w:rsidP="00631C9B">
      <w:pPr>
        <w:pStyle w:val="afd"/>
        <w:rPr>
          <w:b/>
          <w:bCs/>
          <w:lang w:val="uk-UA"/>
        </w:rPr>
      </w:pPr>
    </w:p>
    <w:p w:rsidR="00631C9B" w:rsidRDefault="00631C9B" w:rsidP="00631C9B">
      <w:pPr>
        <w:pStyle w:val="afd"/>
        <w:rPr>
          <w:b/>
          <w:bCs/>
          <w:lang w:val="uk-UA"/>
        </w:rPr>
      </w:pPr>
    </w:p>
    <w:p w:rsidR="00631C9B" w:rsidRDefault="00631C9B" w:rsidP="00631C9B">
      <w:pPr>
        <w:pStyle w:val="afd"/>
        <w:rPr>
          <w:b/>
          <w:bCs/>
          <w:lang w:val="uk-UA"/>
        </w:rPr>
      </w:pPr>
    </w:p>
    <w:p w:rsidR="00631C9B" w:rsidRDefault="00631C9B" w:rsidP="00631C9B">
      <w:pPr>
        <w:pStyle w:val="afd"/>
        <w:rPr>
          <w:b/>
          <w:bCs/>
          <w:lang w:val="uk-UA"/>
        </w:rPr>
      </w:pPr>
    </w:p>
    <w:p w:rsidR="00631C9B" w:rsidRDefault="00631C9B" w:rsidP="00631C9B">
      <w:pPr>
        <w:pStyle w:val="afd"/>
        <w:rPr>
          <w:b/>
          <w:bCs/>
          <w:lang w:val="uk-UA"/>
        </w:rPr>
      </w:pPr>
    </w:p>
    <w:p w:rsidR="00631C9B" w:rsidRPr="00631C9B" w:rsidRDefault="007E7F8E" w:rsidP="00631C9B">
      <w:pPr>
        <w:pStyle w:val="afd"/>
        <w:rPr>
          <w:b/>
          <w:bCs/>
        </w:rPr>
      </w:pPr>
      <w:r w:rsidRPr="00631C9B">
        <w:rPr>
          <w:b/>
          <w:bCs/>
        </w:rPr>
        <w:t>Контрольная</w:t>
      </w:r>
      <w:r w:rsidR="00631C9B" w:rsidRPr="00631C9B">
        <w:rPr>
          <w:b/>
          <w:bCs/>
        </w:rPr>
        <w:t xml:space="preserve"> </w:t>
      </w:r>
      <w:r w:rsidRPr="00631C9B">
        <w:rPr>
          <w:b/>
          <w:bCs/>
        </w:rPr>
        <w:t>работа</w:t>
      </w:r>
    </w:p>
    <w:p w:rsidR="00631C9B" w:rsidRPr="00631C9B" w:rsidRDefault="007E7F8E" w:rsidP="00631C9B">
      <w:pPr>
        <w:pStyle w:val="afd"/>
      </w:pPr>
      <w:r w:rsidRPr="00631C9B">
        <w:t>по</w:t>
      </w:r>
      <w:r w:rsidR="00631C9B" w:rsidRPr="00631C9B">
        <w:t xml:space="preserve"> </w:t>
      </w:r>
      <w:r w:rsidRPr="00631C9B">
        <w:t>дисциплине</w:t>
      </w:r>
      <w:r w:rsidR="00631C9B" w:rsidRPr="00631C9B">
        <w:t>:</w:t>
      </w:r>
    </w:p>
    <w:p w:rsidR="00631C9B" w:rsidRPr="00631C9B" w:rsidRDefault="00631C9B" w:rsidP="00631C9B">
      <w:pPr>
        <w:pStyle w:val="afd"/>
      </w:pPr>
      <w:r>
        <w:t>"</w:t>
      </w:r>
      <w:r w:rsidR="007E7F8E" w:rsidRPr="00631C9B">
        <w:t>Документационное</w:t>
      </w:r>
      <w:r w:rsidRPr="00631C9B">
        <w:t xml:space="preserve"> </w:t>
      </w:r>
      <w:r w:rsidR="007E7F8E" w:rsidRPr="00631C9B">
        <w:t>обеспечение</w:t>
      </w:r>
      <w:r w:rsidRPr="00631C9B">
        <w:t xml:space="preserve"> </w:t>
      </w:r>
      <w:r w:rsidR="007E7F8E" w:rsidRPr="00631C9B">
        <w:t>управления</w:t>
      </w:r>
      <w:r>
        <w:t>"</w:t>
      </w:r>
    </w:p>
    <w:p w:rsidR="00631C9B" w:rsidRPr="00631C9B" w:rsidRDefault="007E7F8E" w:rsidP="00631C9B">
      <w:pPr>
        <w:pStyle w:val="afd"/>
      </w:pPr>
      <w:r w:rsidRPr="00631C9B">
        <w:t>на</w:t>
      </w:r>
      <w:r w:rsidR="00631C9B" w:rsidRPr="00631C9B">
        <w:t xml:space="preserve"> </w:t>
      </w:r>
      <w:r w:rsidRPr="00631C9B">
        <w:t>тему</w:t>
      </w:r>
      <w:r w:rsidR="00631C9B" w:rsidRPr="00631C9B">
        <w:t>:</w:t>
      </w:r>
    </w:p>
    <w:p w:rsidR="00631C9B" w:rsidRDefault="00631C9B" w:rsidP="00631C9B">
      <w:pPr>
        <w:pStyle w:val="afd"/>
        <w:rPr>
          <w:lang w:val="uk-UA"/>
        </w:rPr>
      </w:pPr>
      <w:r>
        <w:t>"</w:t>
      </w:r>
      <w:r w:rsidR="007E7F8E" w:rsidRPr="00631C9B">
        <w:t>Справочно</w:t>
      </w:r>
      <w:r w:rsidR="000A4990">
        <w:t>-</w:t>
      </w:r>
      <w:r w:rsidR="007E7F8E" w:rsidRPr="00631C9B">
        <w:t>информационное</w:t>
      </w:r>
      <w:r w:rsidRPr="00631C9B">
        <w:t xml:space="preserve"> </w:t>
      </w:r>
      <w:r w:rsidR="007E7F8E" w:rsidRPr="00631C9B">
        <w:t>документы,</w:t>
      </w:r>
      <w:r w:rsidR="000A4990">
        <w:t xml:space="preserve"> </w:t>
      </w:r>
      <w:r w:rsidR="007E7F8E" w:rsidRPr="00631C9B">
        <w:t>их</w:t>
      </w:r>
      <w:r w:rsidRPr="00631C9B">
        <w:t xml:space="preserve"> </w:t>
      </w:r>
      <w:r w:rsidR="007E7F8E" w:rsidRPr="00631C9B">
        <w:t>составление</w:t>
      </w:r>
      <w:r w:rsidRPr="00631C9B">
        <w:t xml:space="preserve"> </w:t>
      </w:r>
      <w:r w:rsidR="007E7F8E" w:rsidRPr="00631C9B">
        <w:t>и</w:t>
      </w:r>
      <w:r w:rsidRPr="00631C9B">
        <w:t xml:space="preserve"> </w:t>
      </w:r>
      <w:r w:rsidR="007E7F8E" w:rsidRPr="00631C9B">
        <w:t>оформление</w:t>
      </w:r>
      <w:r>
        <w:t xml:space="preserve"> "</w:t>
      </w:r>
    </w:p>
    <w:p w:rsidR="00631C9B" w:rsidRDefault="00631C9B" w:rsidP="00631C9B">
      <w:pPr>
        <w:pStyle w:val="afd"/>
        <w:rPr>
          <w:lang w:val="uk-UA"/>
        </w:rPr>
      </w:pPr>
    </w:p>
    <w:p w:rsidR="00631C9B" w:rsidRDefault="00631C9B" w:rsidP="00631C9B">
      <w:pPr>
        <w:pStyle w:val="afd"/>
        <w:rPr>
          <w:lang w:val="uk-UA"/>
        </w:rPr>
      </w:pPr>
    </w:p>
    <w:p w:rsidR="00631C9B" w:rsidRDefault="00631C9B" w:rsidP="00631C9B">
      <w:pPr>
        <w:pStyle w:val="afd"/>
        <w:rPr>
          <w:lang w:val="uk-UA"/>
        </w:rPr>
      </w:pPr>
    </w:p>
    <w:p w:rsidR="00631C9B" w:rsidRPr="00631C9B" w:rsidRDefault="00631C9B" w:rsidP="00631C9B">
      <w:pPr>
        <w:pStyle w:val="afd"/>
        <w:rPr>
          <w:lang w:val="uk-UA"/>
        </w:rPr>
      </w:pPr>
    </w:p>
    <w:p w:rsidR="00631C9B" w:rsidRDefault="007E7F8E" w:rsidP="00631C9B">
      <w:pPr>
        <w:pStyle w:val="afd"/>
        <w:jc w:val="left"/>
        <w:rPr>
          <w:lang w:val="uk-UA"/>
        </w:rPr>
      </w:pPr>
      <w:r w:rsidRPr="00631C9B">
        <w:t>Выполнила</w:t>
      </w:r>
      <w:r w:rsidR="00631C9B" w:rsidRPr="00631C9B">
        <w:t xml:space="preserve">: </w:t>
      </w:r>
      <w:r w:rsidRPr="00631C9B">
        <w:t>студентка</w:t>
      </w:r>
      <w:r w:rsidR="00631C9B" w:rsidRPr="00631C9B">
        <w:t xml:space="preserve"> </w:t>
      </w:r>
      <w:r w:rsidRPr="00631C9B">
        <w:t>3</w:t>
      </w:r>
      <w:r w:rsidR="00631C9B" w:rsidRPr="00631C9B">
        <w:t xml:space="preserve"> </w:t>
      </w:r>
      <w:r w:rsidRPr="00631C9B">
        <w:t>курса</w:t>
      </w:r>
    </w:p>
    <w:p w:rsidR="00631C9B" w:rsidRPr="00631C9B" w:rsidRDefault="007E7F8E" w:rsidP="00631C9B">
      <w:pPr>
        <w:pStyle w:val="afd"/>
        <w:jc w:val="left"/>
      </w:pPr>
      <w:r w:rsidRPr="00631C9B">
        <w:t>специальность</w:t>
      </w:r>
      <w:r w:rsidR="00631C9B" w:rsidRPr="00631C9B">
        <w:t xml:space="preserve"> </w:t>
      </w:r>
      <w:r w:rsidRPr="00631C9B">
        <w:t>080502,</w:t>
      </w:r>
      <w:r w:rsidR="00631C9B" w:rsidRPr="00631C9B">
        <w:t xml:space="preserve"> </w:t>
      </w:r>
      <w:r w:rsidRPr="00631C9B">
        <w:t>ПФО</w:t>
      </w:r>
    </w:p>
    <w:p w:rsidR="00631C9B" w:rsidRPr="00631C9B" w:rsidRDefault="007E7F8E" w:rsidP="00631C9B">
      <w:pPr>
        <w:pStyle w:val="afd"/>
        <w:jc w:val="left"/>
      </w:pPr>
      <w:r w:rsidRPr="00631C9B">
        <w:t>шифр</w:t>
      </w:r>
      <w:r w:rsidR="00631C9B" w:rsidRPr="00631C9B">
        <w:t xml:space="preserve"> </w:t>
      </w:r>
      <w:r w:rsidRPr="00631C9B">
        <w:t>№570-Э-07</w:t>
      </w:r>
    </w:p>
    <w:p w:rsidR="00631C9B" w:rsidRDefault="007E7F8E" w:rsidP="00631C9B">
      <w:pPr>
        <w:pStyle w:val="afd"/>
        <w:jc w:val="left"/>
      </w:pPr>
      <w:r w:rsidRPr="00631C9B">
        <w:t>Руцкая</w:t>
      </w:r>
      <w:r w:rsidR="00631C9B" w:rsidRPr="00631C9B">
        <w:t xml:space="preserve"> </w:t>
      </w:r>
      <w:r w:rsidRPr="00631C9B">
        <w:t>В.</w:t>
      </w:r>
      <w:r w:rsidR="00631C9B" w:rsidRPr="00631C9B">
        <w:t xml:space="preserve"> </w:t>
      </w:r>
      <w:r w:rsidRPr="00631C9B">
        <w:t>С.</w:t>
      </w:r>
    </w:p>
    <w:p w:rsidR="00631C9B" w:rsidRDefault="00631C9B" w:rsidP="00631C9B">
      <w:pPr>
        <w:pStyle w:val="afd"/>
        <w:rPr>
          <w:lang w:val="uk-UA"/>
        </w:rPr>
      </w:pPr>
    </w:p>
    <w:p w:rsidR="00631C9B" w:rsidRDefault="00631C9B" w:rsidP="00631C9B">
      <w:pPr>
        <w:pStyle w:val="afd"/>
        <w:rPr>
          <w:lang w:val="uk-UA"/>
        </w:rPr>
      </w:pPr>
    </w:p>
    <w:p w:rsidR="00631C9B" w:rsidRDefault="00631C9B" w:rsidP="00631C9B">
      <w:pPr>
        <w:pStyle w:val="afd"/>
        <w:rPr>
          <w:lang w:val="uk-UA"/>
        </w:rPr>
      </w:pPr>
    </w:p>
    <w:p w:rsidR="00631C9B" w:rsidRDefault="00631C9B" w:rsidP="00631C9B">
      <w:pPr>
        <w:pStyle w:val="afd"/>
        <w:rPr>
          <w:lang w:val="uk-UA"/>
        </w:rPr>
      </w:pPr>
    </w:p>
    <w:p w:rsidR="00631C9B" w:rsidRDefault="00631C9B" w:rsidP="00631C9B">
      <w:pPr>
        <w:pStyle w:val="afd"/>
        <w:rPr>
          <w:lang w:val="uk-UA"/>
        </w:rPr>
      </w:pPr>
    </w:p>
    <w:p w:rsidR="00631C9B" w:rsidRPr="00631C9B" w:rsidRDefault="007E7F8E" w:rsidP="00631C9B">
      <w:pPr>
        <w:pStyle w:val="afd"/>
      </w:pPr>
      <w:r w:rsidRPr="00631C9B">
        <w:t>Унеча,</w:t>
      </w:r>
      <w:r w:rsidR="00631C9B" w:rsidRPr="00631C9B">
        <w:t xml:space="preserve"> </w:t>
      </w:r>
      <w:r w:rsidRPr="00631C9B">
        <w:t>2009</w:t>
      </w:r>
    </w:p>
    <w:p w:rsidR="00950428" w:rsidRPr="00631C9B" w:rsidRDefault="00631C9B" w:rsidP="00631C9B">
      <w:pPr>
        <w:pStyle w:val="af6"/>
        <w:rPr>
          <w:color w:val="000000"/>
        </w:rPr>
      </w:pPr>
      <w:r>
        <w:br w:type="page"/>
      </w:r>
      <w:r w:rsidRPr="00631C9B">
        <w:t>Содержание</w:t>
      </w:r>
    </w:p>
    <w:p w:rsidR="00631C9B" w:rsidRDefault="00631C9B" w:rsidP="00631C9B">
      <w:pPr>
        <w:ind w:firstLine="709"/>
        <w:rPr>
          <w:b/>
          <w:bCs/>
          <w:lang w:val="uk-UA"/>
        </w:rPr>
      </w:pPr>
    </w:p>
    <w:p w:rsidR="00631C9B" w:rsidRDefault="00631C9B">
      <w:pPr>
        <w:pStyle w:val="21"/>
        <w:rPr>
          <w:smallCaps w:val="0"/>
          <w:noProof/>
          <w:color w:val="auto"/>
          <w:sz w:val="24"/>
          <w:szCs w:val="24"/>
        </w:rPr>
      </w:pPr>
      <w:r w:rsidRPr="00AA5DB6">
        <w:rPr>
          <w:rStyle w:val="aff0"/>
          <w:noProof/>
        </w:rPr>
        <w:t>Введение</w:t>
      </w:r>
    </w:p>
    <w:p w:rsidR="00631C9B" w:rsidRDefault="00631C9B">
      <w:pPr>
        <w:pStyle w:val="21"/>
        <w:rPr>
          <w:smallCaps w:val="0"/>
          <w:noProof/>
          <w:color w:val="auto"/>
          <w:sz w:val="24"/>
          <w:szCs w:val="24"/>
        </w:rPr>
      </w:pPr>
      <w:r w:rsidRPr="00AA5DB6">
        <w:rPr>
          <w:rStyle w:val="aff0"/>
          <w:noProof/>
        </w:rPr>
        <w:t>1. Служебное письмо</w:t>
      </w:r>
    </w:p>
    <w:p w:rsidR="00631C9B" w:rsidRDefault="00631C9B">
      <w:pPr>
        <w:pStyle w:val="21"/>
        <w:rPr>
          <w:smallCaps w:val="0"/>
          <w:noProof/>
          <w:color w:val="auto"/>
          <w:sz w:val="24"/>
          <w:szCs w:val="24"/>
        </w:rPr>
      </w:pPr>
      <w:r w:rsidRPr="00AA5DB6">
        <w:rPr>
          <w:rStyle w:val="aff0"/>
          <w:noProof/>
        </w:rPr>
        <w:t>2. Докладная записка</w:t>
      </w:r>
    </w:p>
    <w:p w:rsidR="00631C9B" w:rsidRDefault="00631C9B">
      <w:pPr>
        <w:pStyle w:val="21"/>
        <w:rPr>
          <w:smallCaps w:val="0"/>
          <w:noProof/>
          <w:color w:val="auto"/>
          <w:sz w:val="24"/>
          <w:szCs w:val="24"/>
        </w:rPr>
      </w:pPr>
      <w:r w:rsidRPr="00AA5DB6">
        <w:rPr>
          <w:rStyle w:val="aff0"/>
          <w:noProof/>
        </w:rPr>
        <w:t>3. Объяснительная записка</w:t>
      </w:r>
    </w:p>
    <w:p w:rsidR="00631C9B" w:rsidRDefault="00631C9B">
      <w:pPr>
        <w:pStyle w:val="21"/>
        <w:rPr>
          <w:smallCaps w:val="0"/>
          <w:noProof/>
          <w:color w:val="auto"/>
          <w:sz w:val="24"/>
          <w:szCs w:val="24"/>
        </w:rPr>
      </w:pPr>
      <w:r w:rsidRPr="00AA5DB6">
        <w:rPr>
          <w:rStyle w:val="aff0"/>
          <w:noProof/>
        </w:rPr>
        <w:t>4. Телеграмма</w:t>
      </w:r>
    </w:p>
    <w:p w:rsidR="00631C9B" w:rsidRDefault="00631C9B">
      <w:pPr>
        <w:pStyle w:val="21"/>
        <w:rPr>
          <w:smallCaps w:val="0"/>
          <w:noProof/>
          <w:color w:val="auto"/>
          <w:sz w:val="24"/>
          <w:szCs w:val="24"/>
        </w:rPr>
      </w:pPr>
      <w:r w:rsidRPr="00AA5DB6">
        <w:rPr>
          <w:rStyle w:val="aff0"/>
          <w:noProof/>
        </w:rPr>
        <w:t>5. Телефонограмма</w:t>
      </w:r>
    </w:p>
    <w:p w:rsidR="00631C9B" w:rsidRDefault="00631C9B">
      <w:pPr>
        <w:pStyle w:val="21"/>
        <w:rPr>
          <w:smallCaps w:val="0"/>
          <w:noProof/>
          <w:color w:val="auto"/>
          <w:sz w:val="24"/>
          <w:szCs w:val="24"/>
        </w:rPr>
      </w:pPr>
      <w:r w:rsidRPr="00AA5DB6">
        <w:rPr>
          <w:rStyle w:val="aff0"/>
          <w:noProof/>
        </w:rPr>
        <w:t>6. Телекс</w:t>
      </w:r>
    </w:p>
    <w:p w:rsidR="00631C9B" w:rsidRDefault="00631C9B">
      <w:pPr>
        <w:pStyle w:val="21"/>
        <w:rPr>
          <w:smallCaps w:val="0"/>
          <w:noProof/>
          <w:color w:val="auto"/>
          <w:sz w:val="24"/>
          <w:szCs w:val="24"/>
        </w:rPr>
      </w:pPr>
      <w:r w:rsidRPr="00AA5DB6">
        <w:rPr>
          <w:rStyle w:val="aff0"/>
          <w:noProof/>
        </w:rPr>
        <w:t>7. Протокол</w:t>
      </w:r>
    </w:p>
    <w:p w:rsidR="00631C9B" w:rsidRDefault="00631C9B">
      <w:pPr>
        <w:pStyle w:val="21"/>
        <w:rPr>
          <w:smallCaps w:val="0"/>
          <w:noProof/>
          <w:color w:val="auto"/>
          <w:sz w:val="24"/>
          <w:szCs w:val="24"/>
        </w:rPr>
      </w:pPr>
      <w:r w:rsidRPr="00AA5DB6">
        <w:rPr>
          <w:rStyle w:val="aff0"/>
          <w:noProof/>
        </w:rPr>
        <w:t>8. Акт</w:t>
      </w:r>
    </w:p>
    <w:p w:rsidR="00631C9B" w:rsidRDefault="00631C9B">
      <w:pPr>
        <w:pStyle w:val="21"/>
        <w:rPr>
          <w:smallCaps w:val="0"/>
          <w:noProof/>
          <w:color w:val="auto"/>
          <w:sz w:val="24"/>
          <w:szCs w:val="24"/>
        </w:rPr>
      </w:pPr>
      <w:r w:rsidRPr="00AA5DB6">
        <w:rPr>
          <w:rStyle w:val="aff0"/>
          <w:noProof/>
        </w:rPr>
        <w:t>9. Справка. Электронная почта</w:t>
      </w:r>
    </w:p>
    <w:p w:rsidR="00631C9B" w:rsidRDefault="00631C9B">
      <w:pPr>
        <w:pStyle w:val="21"/>
        <w:rPr>
          <w:smallCaps w:val="0"/>
          <w:noProof/>
          <w:color w:val="auto"/>
          <w:sz w:val="24"/>
          <w:szCs w:val="24"/>
        </w:rPr>
      </w:pPr>
      <w:r w:rsidRPr="00AA5DB6">
        <w:rPr>
          <w:rStyle w:val="aff0"/>
          <w:noProof/>
        </w:rPr>
        <w:t>Заключение</w:t>
      </w:r>
    </w:p>
    <w:p w:rsidR="00631C9B" w:rsidRDefault="00631C9B">
      <w:pPr>
        <w:pStyle w:val="21"/>
        <w:rPr>
          <w:smallCaps w:val="0"/>
          <w:noProof/>
          <w:color w:val="auto"/>
          <w:sz w:val="24"/>
          <w:szCs w:val="24"/>
        </w:rPr>
      </w:pPr>
      <w:r w:rsidRPr="00AA5DB6">
        <w:rPr>
          <w:rStyle w:val="aff0"/>
          <w:noProof/>
        </w:rPr>
        <w:t>Список литературы</w:t>
      </w:r>
    </w:p>
    <w:p w:rsidR="00631C9B" w:rsidRPr="00631C9B" w:rsidRDefault="00631C9B" w:rsidP="00631C9B">
      <w:pPr>
        <w:pStyle w:val="2"/>
      </w:pPr>
      <w:r>
        <w:br w:type="page"/>
      </w:r>
      <w:bookmarkStart w:id="0" w:name="_Toc278747061"/>
      <w:r w:rsidRPr="00631C9B">
        <w:t>Введение</w:t>
      </w:r>
      <w:bookmarkEnd w:id="0"/>
    </w:p>
    <w:p w:rsidR="00631C9B" w:rsidRDefault="00631C9B" w:rsidP="00631C9B">
      <w:pPr>
        <w:ind w:firstLine="709"/>
        <w:rPr>
          <w:lang w:val="uk-UA"/>
        </w:rPr>
      </w:pPr>
    </w:p>
    <w:p w:rsidR="00985C3B" w:rsidRPr="00631C9B" w:rsidRDefault="00985C3B" w:rsidP="00631C9B">
      <w:pPr>
        <w:ind w:firstLine="709"/>
      </w:pPr>
      <w:r w:rsidRPr="00631C9B">
        <w:t>С</w:t>
      </w:r>
      <w:r w:rsidR="00631C9B" w:rsidRPr="00631C9B">
        <w:t xml:space="preserve"> </w:t>
      </w:r>
      <w:r w:rsidRPr="00631C9B">
        <w:t>древнейших</w:t>
      </w:r>
      <w:r w:rsidR="00631C9B" w:rsidRPr="00631C9B">
        <w:t xml:space="preserve"> </w:t>
      </w:r>
      <w:r w:rsidRPr="00631C9B">
        <w:t>времен</w:t>
      </w:r>
      <w:r w:rsidR="00631C9B" w:rsidRPr="00631C9B">
        <w:t xml:space="preserve"> </w:t>
      </w:r>
      <w:r w:rsidRPr="00631C9B">
        <w:t>дошли</w:t>
      </w:r>
      <w:r w:rsidR="00631C9B" w:rsidRPr="00631C9B">
        <w:t xml:space="preserve"> </w:t>
      </w:r>
      <w:r w:rsidRPr="00631C9B">
        <w:t>до</w:t>
      </w:r>
      <w:r w:rsidR="00631C9B" w:rsidRPr="00631C9B">
        <w:t xml:space="preserve"> </w:t>
      </w:r>
      <w:r w:rsidRPr="00631C9B">
        <w:t>нас</w:t>
      </w:r>
      <w:r w:rsidR="00631C9B" w:rsidRPr="00631C9B">
        <w:t xml:space="preserve"> </w:t>
      </w:r>
      <w:r w:rsidRPr="00631C9B">
        <w:t>различные</w:t>
      </w:r>
      <w:r w:rsidR="00631C9B" w:rsidRPr="00631C9B">
        <w:t xml:space="preserve"> </w:t>
      </w:r>
      <w:r w:rsidRPr="00631C9B">
        <w:t>виды</w:t>
      </w:r>
      <w:r w:rsidR="00631C9B" w:rsidRPr="00631C9B">
        <w:t xml:space="preserve"> </w:t>
      </w:r>
      <w:r w:rsidRPr="00631C9B">
        <w:t>документов,</w:t>
      </w:r>
      <w:r w:rsidR="00631C9B" w:rsidRPr="00631C9B">
        <w:t xml:space="preserve"> </w:t>
      </w:r>
      <w:r w:rsidRPr="00631C9B">
        <w:t>с</w:t>
      </w:r>
      <w:r w:rsidR="00631C9B" w:rsidRPr="00631C9B">
        <w:t xml:space="preserve"> </w:t>
      </w:r>
      <w:r w:rsidRPr="00631C9B">
        <w:t>помощью</w:t>
      </w:r>
      <w:r w:rsidR="00631C9B" w:rsidRPr="00631C9B">
        <w:t xml:space="preserve"> </w:t>
      </w:r>
      <w:r w:rsidRPr="00631C9B">
        <w:t>которых</w:t>
      </w:r>
      <w:r w:rsidR="00631C9B" w:rsidRPr="00631C9B">
        <w:t xml:space="preserve"> </w:t>
      </w:r>
      <w:r w:rsidRPr="00631C9B">
        <w:t>мы</w:t>
      </w:r>
      <w:r w:rsidR="00631C9B" w:rsidRPr="00631C9B">
        <w:t xml:space="preserve"> </w:t>
      </w:r>
      <w:r w:rsidRPr="00631C9B">
        <w:t>узнаем</w:t>
      </w:r>
      <w:r w:rsidR="00631C9B" w:rsidRPr="00631C9B">
        <w:t xml:space="preserve"> </w:t>
      </w:r>
      <w:r w:rsidRPr="00631C9B">
        <w:t>историю</w:t>
      </w:r>
      <w:r w:rsidR="00631C9B" w:rsidRPr="00631C9B">
        <w:t xml:space="preserve"> </w:t>
      </w:r>
      <w:r w:rsidRPr="00631C9B">
        <w:t>своей</w:t>
      </w:r>
      <w:r w:rsidR="00631C9B" w:rsidRPr="00631C9B">
        <w:t xml:space="preserve"> </w:t>
      </w:r>
      <w:r w:rsidRPr="00631C9B">
        <w:t>страны,</w:t>
      </w:r>
      <w:r w:rsidR="00631C9B" w:rsidRPr="00631C9B">
        <w:t xml:space="preserve"> </w:t>
      </w:r>
      <w:r w:rsidRPr="00631C9B">
        <w:t>особенности</w:t>
      </w:r>
      <w:r w:rsidR="00631C9B" w:rsidRPr="00631C9B">
        <w:t xml:space="preserve"> </w:t>
      </w:r>
      <w:r w:rsidRPr="00631C9B">
        <w:t>быта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различных</w:t>
      </w:r>
      <w:r w:rsidR="00631C9B" w:rsidRPr="00631C9B">
        <w:t xml:space="preserve"> </w:t>
      </w:r>
      <w:r w:rsidRPr="00631C9B">
        <w:t>отношений,</w:t>
      </w:r>
      <w:r w:rsidR="00631C9B" w:rsidRPr="00631C9B">
        <w:t xml:space="preserve"> </w:t>
      </w:r>
      <w:r w:rsidRPr="00631C9B">
        <w:t>складывающихся</w:t>
      </w:r>
      <w:r w:rsidR="00631C9B" w:rsidRPr="00631C9B">
        <w:t xml:space="preserve"> </w:t>
      </w:r>
      <w:r w:rsidRPr="00631C9B">
        <w:t>в</w:t>
      </w:r>
      <w:r w:rsidR="00631C9B" w:rsidRPr="00631C9B">
        <w:t xml:space="preserve"> </w:t>
      </w:r>
      <w:r w:rsidRPr="00631C9B">
        <w:t>те</w:t>
      </w:r>
      <w:r w:rsidR="00631C9B" w:rsidRPr="00631C9B">
        <w:t xml:space="preserve"> </w:t>
      </w:r>
      <w:r w:rsidRPr="00631C9B">
        <w:t>далекие</w:t>
      </w:r>
      <w:r w:rsidR="00631C9B" w:rsidRPr="00631C9B">
        <w:t xml:space="preserve"> </w:t>
      </w:r>
      <w:r w:rsidRPr="00631C9B">
        <w:t>времена.</w:t>
      </w:r>
    </w:p>
    <w:p w:rsidR="00985C3B" w:rsidRPr="00631C9B" w:rsidRDefault="00985C3B" w:rsidP="00631C9B">
      <w:pPr>
        <w:ind w:firstLine="709"/>
      </w:pPr>
      <w:r w:rsidRPr="00631C9B">
        <w:t>Документы</w:t>
      </w:r>
      <w:r w:rsidR="00631C9B" w:rsidRPr="00631C9B">
        <w:t xml:space="preserve"> </w:t>
      </w:r>
      <w:r w:rsidRPr="00631C9B">
        <w:t>возникли</w:t>
      </w:r>
      <w:r w:rsidR="00631C9B" w:rsidRPr="00631C9B">
        <w:t xml:space="preserve"> </w:t>
      </w:r>
      <w:r w:rsidRPr="00631C9B">
        <w:t>вместе</w:t>
      </w:r>
      <w:r w:rsidR="00631C9B" w:rsidRPr="00631C9B">
        <w:t xml:space="preserve"> </w:t>
      </w:r>
      <w:r w:rsidRPr="00631C9B">
        <w:t>с</w:t>
      </w:r>
      <w:r w:rsidR="00631C9B" w:rsidRPr="00631C9B">
        <w:t xml:space="preserve"> </w:t>
      </w:r>
      <w:r w:rsidRPr="00631C9B">
        <w:t>письменностью,</w:t>
      </w:r>
      <w:r w:rsidR="00631C9B" w:rsidRPr="00631C9B">
        <w:t xml:space="preserve"> </w:t>
      </w:r>
      <w:r w:rsidRPr="00631C9B">
        <w:t>вначале</w:t>
      </w:r>
      <w:r w:rsidR="00631C9B" w:rsidRPr="00631C9B">
        <w:t xml:space="preserve"> </w:t>
      </w:r>
      <w:r w:rsidRPr="00631C9B">
        <w:t>как</w:t>
      </w:r>
      <w:r w:rsidR="00631C9B" w:rsidRPr="00631C9B">
        <w:t xml:space="preserve"> </w:t>
      </w:r>
      <w:r w:rsidRPr="00631C9B">
        <w:t>средство</w:t>
      </w:r>
      <w:r w:rsidR="00631C9B" w:rsidRPr="00631C9B">
        <w:t xml:space="preserve"> </w:t>
      </w:r>
      <w:r w:rsidRPr="00631C9B">
        <w:t>закрепления</w:t>
      </w:r>
      <w:r w:rsidR="00631C9B" w:rsidRPr="00631C9B">
        <w:t xml:space="preserve"> </w:t>
      </w:r>
      <w:r w:rsidRPr="00631C9B">
        <w:t>имущественных</w:t>
      </w:r>
      <w:r w:rsidR="00631C9B" w:rsidRPr="00631C9B">
        <w:t xml:space="preserve"> </w:t>
      </w:r>
      <w:r w:rsidRPr="00631C9B">
        <w:t>отношений,</w:t>
      </w:r>
      <w:r w:rsidR="00631C9B" w:rsidRPr="00631C9B">
        <w:t xml:space="preserve"> </w:t>
      </w:r>
      <w:r w:rsidRPr="00631C9B">
        <w:t>а</w:t>
      </w:r>
      <w:r w:rsidR="00631C9B" w:rsidRPr="00631C9B">
        <w:t xml:space="preserve"> </w:t>
      </w:r>
      <w:r w:rsidRPr="00631C9B">
        <w:t>затем,</w:t>
      </w:r>
      <w:r w:rsidR="00631C9B" w:rsidRPr="00631C9B">
        <w:t xml:space="preserve"> </w:t>
      </w:r>
      <w:r w:rsidRPr="00631C9B">
        <w:t>с</w:t>
      </w:r>
      <w:r w:rsidR="00631C9B" w:rsidRPr="00631C9B">
        <w:t xml:space="preserve"> </w:t>
      </w:r>
      <w:r w:rsidRPr="00631C9B">
        <w:t>развитием</w:t>
      </w:r>
      <w:r w:rsidR="00631C9B" w:rsidRPr="00631C9B">
        <w:t xml:space="preserve"> </w:t>
      </w:r>
      <w:r w:rsidRPr="00631C9B">
        <w:t>письменности,</w:t>
      </w:r>
      <w:r w:rsidR="00631C9B" w:rsidRPr="00631C9B">
        <w:t xml:space="preserve"> </w:t>
      </w:r>
      <w:r w:rsidRPr="00631C9B">
        <w:t>стали</w:t>
      </w:r>
      <w:r w:rsidR="00631C9B" w:rsidRPr="00631C9B">
        <w:t xml:space="preserve"> </w:t>
      </w:r>
      <w:r w:rsidRPr="00631C9B">
        <w:t>средством</w:t>
      </w:r>
      <w:r w:rsidR="00631C9B" w:rsidRPr="00631C9B">
        <w:t xml:space="preserve"> </w:t>
      </w:r>
      <w:r w:rsidRPr="00631C9B">
        <w:t>общения,</w:t>
      </w:r>
      <w:r w:rsidR="00631C9B" w:rsidRPr="00631C9B">
        <w:t xml:space="preserve"> </w:t>
      </w:r>
      <w:r w:rsidRPr="00631C9B">
        <w:t>передачи</w:t>
      </w:r>
      <w:r w:rsidR="00631C9B" w:rsidRPr="00631C9B">
        <w:t xml:space="preserve"> </w:t>
      </w:r>
      <w:r w:rsidRPr="00631C9B">
        <w:t>информации.</w:t>
      </w:r>
      <w:r w:rsidR="00631C9B" w:rsidRPr="00631C9B">
        <w:t xml:space="preserve"> </w:t>
      </w:r>
      <w:r w:rsidRPr="00631C9B">
        <w:t>Документы</w:t>
      </w:r>
      <w:r w:rsidR="00631C9B" w:rsidRPr="00631C9B">
        <w:t xml:space="preserve"> </w:t>
      </w:r>
      <w:r w:rsidRPr="00631C9B">
        <w:t>являются</w:t>
      </w:r>
      <w:r w:rsidR="00631C9B" w:rsidRPr="00631C9B">
        <w:t xml:space="preserve"> </w:t>
      </w:r>
      <w:r w:rsidRPr="00631C9B">
        <w:t>одним</w:t>
      </w:r>
      <w:r w:rsidR="00631C9B" w:rsidRPr="00631C9B">
        <w:t xml:space="preserve"> </w:t>
      </w:r>
      <w:r w:rsidRPr="00631C9B">
        <w:t>из</w:t>
      </w:r>
      <w:r w:rsidR="00631C9B" w:rsidRPr="00631C9B">
        <w:t xml:space="preserve"> </w:t>
      </w:r>
      <w:r w:rsidRPr="00631C9B">
        <w:t>важнейших</w:t>
      </w:r>
      <w:r w:rsidR="00631C9B" w:rsidRPr="00631C9B">
        <w:t xml:space="preserve"> </w:t>
      </w:r>
      <w:r w:rsidRPr="00631C9B">
        <w:t>хранилищ</w:t>
      </w:r>
      <w:r w:rsidR="00631C9B" w:rsidRPr="00631C9B">
        <w:t xml:space="preserve"> </w:t>
      </w:r>
      <w:r w:rsidRPr="00631C9B">
        <w:t>человеческой</w:t>
      </w:r>
      <w:r w:rsidR="00631C9B" w:rsidRPr="00631C9B">
        <w:t xml:space="preserve"> </w:t>
      </w:r>
      <w:r w:rsidRPr="00631C9B">
        <w:t>памяти.</w:t>
      </w:r>
    </w:p>
    <w:p w:rsidR="00631C9B" w:rsidRPr="00631C9B" w:rsidRDefault="00985C3B" w:rsidP="00631C9B">
      <w:pPr>
        <w:ind w:firstLine="709"/>
      </w:pPr>
      <w:r w:rsidRPr="00631C9B">
        <w:t>Работа</w:t>
      </w:r>
      <w:r w:rsidR="00631C9B" w:rsidRPr="00631C9B">
        <w:t xml:space="preserve"> </w:t>
      </w:r>
      <w:r w:rsidRPr="00631C9B">
        <w:t>любого</w:t>
      </w:r>
      <w:r w:rsidR="00631C9B" w:rsidRPr="00631C9B">
        <w:t xml:space="preserve"> </w:t>
      </w:r>
      <w:r w:rsidRPr="00631C9B">
        <w:t>управленческого</w:t>
      </w:r>
      <w:r w:rsidR="00631C9B" w:rsidRPr="00631C9B">
        <w:t xml:space="preserve"> </w:t>
      </w:r>
      <w:r w:rsidRPr="00631C9B">
        <w:t>аппарата,</w:t>
      </w:r>
      <w:r w:rsidR="00631C9B" w:rsidRPr="00631C9B">
        <w:t xml:space="preserve"> </w:t>
      </w:r>
      <w:r w:rsidRPr="00631C9B">
        <w:t>как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вообще</w:t>
      </w:r>
      <w:r w:rsidR="00631C9B" w:rsidRPr="00631C9B">
        <w:t xml:space="preserve"> </w:t>
      </w:r>
      <w:r w:rsidRPr="00631C9B">
        <w:t>любая</w:t>
      </w:r>
      <w:r w:rsidR="00631C9B" w:rsidRPr="00631C9B">
        <w:t xml:space="preserve"> </w:t>
      </w:r>
      <w:r w:rsidRPr="00631C9B">
        <w:t>работа</w:t>
      </w:r>
      <w:r w:rsidR="00631C9B" w:rsidRPr="00631C9B">
        <w:t xml:space="preserve"> </w:t>
      </w:r>
      <w:r w:rsidRPr="00631C9B">
        <w:t>сегодня,</w:t>
      </w:r>
      <w:r w:rsidR="00631C9B" w:rsidRPr="00631C9B">
        <w:t xml:space="preserve"> </w:t>
      </w:r>
      <w:r w:rsidRPr="00631C9B">
        <w:t>держится</w:t>
      </w:r>
      <w:r w:rsidR="00631C9B" w:rsidRPr="00631C9B">
        <w:t xml:space="preserve"> </w:t>
      </w:r>
      <w:r w:rsidRPr="00631C9B">
        <w:t>на</w:t>
      </w:r>
      <w:r w:rsidR="00631C9B" w:rsidRPr="00631C9B">
        <w:t xml:space="preserve"> </w:t>
      </w:r>
      <w:r w:rsidRPr="00631C9B">
        <w:t>основах</w:t>
      </w:r>
      <w:r w:rsidR="00631C9B" w:rsidRPr="00631C9B">
        <w:t xml:space="preserve"> </w:t>
      </w:r>
      <w:r w:rsidRPr="00631C9B">
        <w:t>научной</w:t>
      </w:r>
      <w:r w:rsidR="00631C9B" w:rsidRPr="00631C9B">
        <w:t xml:space="preserve"> </w:t>
      </w:r>
      <w:r w:rsidRPr="00631C9B">
        <w:t>организации</w:t>
      </w:r>
      <w:r w:rsidR="00631C9B" w:rsidRPr="00631C9B">
        <w:t xml:space="preserve"> </w:t>
      </w:r>
      <w:r w:rsidRPr="00631C9B">
        <w:t>труда.</w:t>
      </w:r>
      <w:r w:rsidR="00631C9B" w:rsidRPr="00631C9B">
        <w:t xml:space="preserve"> </w:t>
      </w:r>
      <w:r w:rsidRPr="00631C9B">
        <w:t>Всякий</w:t>
      </w:r>
      <w:r w:rsidR="00631C9B" w:rsidRPr="00631C9B">
        <w:t xml:space="preserve"> </w:t>
      </w:r>
      <w:r w:rsidRPr="00631C9B">
        <w:t>процесс</w:t>
      </w:r>
      <w:r w:rsidR="00631C9B" w:rsidRPr="00631C9B">
        <w:t xml:space="preserve"> </w:t>
      </w:r>
      <w:r w:rsidRPr="00631C9B">
        <w:t>организации</w:t>
      </w:r>
      <w:r w:rsidR="00631C9B" w:rsidRPr="00631C9B">
        <w:t xml:space="preserve"> </w:t>
      </w:r>
      <w:r w:rsidRPr="00631C9B">
        <w:t>работы</w:t>
      </w:r>
      <w:r w:rsidR="00631C9B" w:rsidRPr="00631C9B">
        <w:t xml:space="preserve"> </w:t>
      </w:r>
      <w:r w:rsidRPr="00631C9B">
        <w:t>должен</w:t>
      </w:r>
      <w:r w:rsidR="00631C9B" w:rsidRPr="00631C9B">
        <w:t xml:space="preserve"> </w:t>
      </w:r>
      <w:r w:rsidRPr="00631C9B">
        <w:t>быть</w:t>
      </w:r>
      <w:r w:rsidR="00631C9B" w:rsidRPr="00631C9B">
        <w:t xml:space="preserve"> </w:t>
      </w:r>
      <w:r w:rsidRPr="00631C9B">
        <w:t>методически</w:t>
      </w:r>
      <w:r w:rsidR="00631C9B" w:rsidRPr="00631C9B">
        <w:t xml:space="preserve"> </w:t>
      </w:r>
      <w:r w:rsidRPr="00631C9B">
        <w:t>разложен</w:t>
      </w:r>
      <w:r w:rsidR="00631C9B" w:rsidRPr="00631C9B">
        <w:t xml:space="preserve"> </w:t>
      </w:r>
      <w:r w:rsidRPr="00631C9B">
        <w:t>на</w:t>
      </w:r>
      <w:r w:rsidR="00631C9B" w:rsidRPr="00631C9B">
        <w:t xml:space="preserve"> </w:t>
      </w:r>
      <w:r w:rsidRPr="00631C9B">
        <w:t>свои</w:t>
      </w:r>
      <w:r w:rsidR="00631C9B" w:rsidRPr="00631C9B">
        <w:t xml:space="preserve"> </w:t>
      </w:r>
      <w:r w:rsidRPr="00631C9B">
        <w:t>составные</w:t>
      </w:r>
      <w:r w:rsidR="00631C9B" w:rsidRPr="00631C9B">
        <w:t xml:space="preserve"> </w:t>
      </w:r>
      <w:r w:rsidRPr="00631C9B">
        <w:t>части,</w:t>
      </w:r>
      <w:r w:rsidR="00631C9B" w:rsidRPr="00631C9B">
        <w:t xml:space="preserve"> </w:t>
      </w:r>
      <w:r w:rsidRPr="00631C9B">
        <w:t>вплоть</w:t>
      </w:r>
      <w:r w:rsidR="00631C9B" w:rsidRPr="00631C9B">
        <w:t xml:space="preserve"> </w:t>
      </w:r>
      <w:r w:rsidRPr="00631C9B">
        <w:t>до</w:t>
      </w:r>
      <w:r w:rsidR="00631C9B" w:rsidRPr="00631C9B">
        <w:t xml:space="preserve"> </w:t>
      </w:r>
      <w:r w:rsidRPr="00631C9B">
        <w:t>простейших</w:t>
      </w:r>
      <w:r w:rsidR="00631C9B" w:rsidRPr="00631C9B">
        <w:t xml:space="preserve"> </w:t>
      </w:r>
      <w:r w:rsidRPr="00631C9B">
        <w:t>операций.</w:t>
      </w:r>
      <w:r w:rsidR="00631C9B" w:rsidRPr="00631C9B">
        <w:t xml:space="preserve"> </w:t>
      </w:r>
      <w:r w:rsidRPr="00631C9B">
        <w:t>Из</w:t>
      </w:r>
      <w:r w:rsidR="00631C9B" w:rsidRPr="00631C9B">
        <w:t xml:space="preserve"> </w:t>
      </w:r>
      <w:r w:rsidRPr="00631C9B">
        <w:t>продуманных,</w:t>
      </w:r>
      <w:r w:rsidR="00631C9B" w:rsidRPr="00631C9B">
        <w:t xml:space="preserve"> </w:t>
      </w:r>
      <w:r w:rsidRPr="00631C9B">
        <w:t>правильно</w:t>
      </w:r>
      <w:r w:rsidR="00631C9B" w:rsidRPr="00631C9B">
        <w:t xml:space="preserve"> </w:t>
      </w:r>
      <w:r w:rsidRPr="00631C9B">
        <w:t>организованных</w:t>
      </w:r>
      <w:r w:rsidR="00631C9B" w:rsidRPr="00631C9B">
        <w:t xml:space="preserve"> </w:t>
      </w:r>
      <w:r w:rsidRPr="00631C9B">
        <w:t>операций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строится</w:t>
      </w:r>
      <w:r w:rsidR="00631C9B" w:rsidRPr="00631C9B">
        <w:t xml:space="preserve"> </w:t>
      </w:r>
      <w:r w:rsidRPr="00631C9B">
        <w:t>полная</w:t>
      </w:r>
      <w:r w:rsidR="00631C9B" w:rsidRPr="00631C9B">
        <w:t xml:space="preserve"> </w:t>
      </w:r>
      <w:r w:rsidRPr="00631C9B">
        <w:t>цепочка</w:t>
      </w:r>
      <w:r w:rsidR="00631C9B" w:rsidRPr="00631C9B">
        <w:t xml:space="preserve"> </w:t>
      </w:r>
      <w:r w:rsidRPr="00631C9B">
        <w:t>научно-организационной</w:t>
      </w:r>
      <w:r w:rsidR="00631C9B" w:rsidRPr="00631C9B">
        <w:t xml:space="preserve"> </w:t>
      </w:r>
      <w:r w:rsidRPr="00631C9B">
        <w:t>работы.</w:t>
      </w:r>
    </w:p>
    <w:p w:rsidR="00950428" w:rsidRPr="00631C9B" w:rsidRDefault="00BF705B" w:rsidP="00631C9B">
      <w:pPr>
        <w:ind w:firstLine="709"/>
        <w:rPr>
          <w:lang w:val="en-US"/>
        </w:rPr>
      </w:pPr>
      <w:r w:rsidRPr="00631C9B">
        <w:t>Документационное</w:t>
      </w:r>
      <w:r w:rsidR="00631C9B" w:rsidRPr="00631C9B">
        <w:t xml:space="preserve"> </w:t>
      </w:r>
      <w:r w:rsidRPr="00631C9B">
        <w:t>обеспечение</w:t>
      </w:r>
      <w:r w:rsidR="00631C9B" w:rsidRPr="00631C9B">
        <w:t xml:space="preserve"> - </w:t>
      </w:r>
      <w:r w:rsidRPr="00631C9B">
        <w:t>важнейшая</w:t>
      </w:r>
      <w:r w:rsidR="00631C9B" w:rsidRPr="00631C9B">
        <w:t xml:space="preserve"> </w:t>
      </w:r>
      <w:r w:rsidRPr="00631C9B">
        <w:t>задача</w:t>
      </w:r>
      <w:r w:rsidR="00631C9B" w:rsidRPr="00631C9B">
        <w:t xml:space="preserve"> </w:t>
      </w:r>
      <w:r w:rsidRPr="00631C9B">
        <w:t>деятельности</w:t>
      </w:r>
      <w:r w:rsidR="00631C9B" w:rsidRPr="00631C9B">
        <w:t xml:space="preserve"> </w:t>
      </w:r>
      <w:r w:rsidRPr="00631C9B">
        <w:t>любого</w:t>
      </w:r>
      <w:r w:rsidR="00631C9B" w:rsidRPr="00631C9B">
        <w:t xml:space="preserve"> </w:t>
      </w:r>
      <w:r w:rsidRPr="00631C9B">
        <w:t>учреждения,</w:t>
      </w:r>
      <w:r w:rsidR="00631C9B" w:rsidRPr="00631C9B">
        <w:t xml:space="preserve"> </w:t>
      </w:r>
      <w:r w:rsidRPr="00631C9B">
        <w:t>организации,</w:t>
      </w:r>
      <w:r w:rsidR="00631C9B" w:rsidRPr="00631C9B">
        <w:t xml:space="preserve"> </w:t>
      </w:r>
      <w:r w:rsidRPr="00631C9B">
        <w:t>предприятия.</w:t>
      </w:r>
      <w:r w:rsidR="00631C9B" w:rsidRPr="00631C9B">
        <w:t xml:space="preserve"> </w:t>
      </w:r>
      <w:r w:rsidRPr="00631C9B">
        <w:t>Законодательство</w:t>
      </w:r>
      <w:r w:rsidR="00631C9B" w:rsidRPr="00631C9B">
        <w:t xml:space="preserve"> </w:t>
      </w:r>
      <w:r w:rsidRPr="00631C9B">
        <w:t>Российской</w:t>
      </w:r>
      <w:r w:rsidR="00631C9B" w:rsidRPr="00631C9B">
        <w:t xml:space="preserve"> </w:t>
      </w:r>
      <w:r w:rsidRPr="00631C9B">
        <w:t>Федерации</w:t>
      </w:r>
      <w:r w:rsidR="00631C9B" w:rsidRPr="00631C9B">
        <w:t xml:space="preserve"> </w:t>
      </w:r>
      <w:r w:rsidRPr="00631C9B">
        <w:t>регламентирует</w:t>
      </w:r>
      <w:r w:rsidR="00631C9B" w:rsidRPr="00631C9B">
        <w:t xml:space="preserve"> </w:t>
      </w:r>
      <w:r w:rsidRPr="00631C9B">
        <w:t>общие</w:t>
      </w:r>
      <w:r w:rsidR="00631C9B" w:rsidRPr="00631C9B">
        <w:t xml:space="preserve"> </w:t>
      </w:r>
      <w:r w:rsidRPr="00631C9B">
        <w:t>принципы</w:t>
      </w:r>
      <w:r w:rsidR="00631C9B" w:rsidRPr="00631C9B">
        <w:t xml:space="preserve"> </w:t>
      </w:r>
      <w:r w:rsidRPr="00631C9B">
        <w:t>организации</w:t>
      </w:r>
      <w:r w:rsidR="00631C9B" w:rsidRPr="00631C9B">
        <w:t xml:space="preserve"> </w:t>
      </w:r>
      <w:r w:rsidRPr="00631C9B">
        <w:t>документационного</w:t>
      </w:r>
      <w:r w:rsidR="00631C9B" w:rsidRPr="00631C9B">
        <w:t xml:space="preserve"> </w:t>
      </w:r>
      <w:r w:rsidRPr="00631C9B">
        <w:t>обеспечения</w:t>
      </w:r>
      <w:r w:rsidR="00631C9B" w:rsidRPr="00631C9B">
        <w:t xml:space="preserve"> </w:t>
      </w:r>
      <w:r w:rsidRPr="00631C9B">
        <w:t>деятельности</w:t>
      </w:r>
      <w:r w:rsidR="00631C9B" w:rsidRPr="00631C9B">
        <w:t xml:space="preserve"> </w:t>
      </w:r>
      <w:r w:rsidRPr="00631C9B">
        <w:t>физических</w:t>
      </w:r>
      <w:r w:rsidR="00631C9B" w:rsidRPr="00631C9B">
        <w:t xml:space="preserve"> </w:t>
      </w:r>
      <w:r w:rsidRPr="00631C9B">
        <w:t>лиц</w:t>
      </w:r>
      <w:r w:rsidR="00631C9B">
        <w:t xml:space="preserve"> (</w:t>
      </w:r>
      <w:r w:rsidRPr="00631C9B">
        <w:t>граждан</w:t>
      </w:r>
      <w:r w:rsidR="00631C9B" w:rsidRPr="00631C9B">
        <w:t xml:space="preserve">) </w:t>
      </w:r>
      <w:r w:rsidRPr="00631C9B">
        <w:t>и</w:t>
      </w:r>
      <w:r w:rsidR="00631C9B" w:rsidRPr="00631C9B">
        <w:t xml:space="preserve"> </w:t>
      </w:r>
      <w:r w:rsidRPr="00631C9B">
        <w:t>юридических</w:t>
      </w:r>
      <w:r w:rsidR="00631C9B" w:rsidRPr="00631C9B">
        <w:t xml:space="preserve"> </w:t>
      </w:r>
      <w:r w:rsidRPr="00631C9B">
        <w:t>лиц.</w:t>
      </w:r>
      <w:r w:rsidR="00631C9B" w:rsidRPr="00631C9B">
        <w:t xml:space="preserve"> </w:t>
      </w:r>
      <w:r w:rsidR="00950428" w:rsidRPr="00631C9B">
        <w:t>Информационно-документационное</w:t>
      </w:r>
      <w:r w:rsidR="00631C9B" w:rsidRPr="00631C9B">
        <w:t xml:space="preserve"> </w:t>
      </w:r>
      <w:r w:rsidR="00950428" w:rsidRPr="00631C9B">
        <w:t>обслуживание</w:t>
      </w:r>
      <w:r w:rsidR="00631C9B" w:rsidRPr="00631C9B">
        <w:t xml:space="preserve"> </w:t>
      </w:r>
      <w:r w:rsidR="00950428" w:rsidRPr="00631C9B">
        <w:t>выступает</w:t>
      </w:r>
      <w:r w:rsidR="00631C9B" w:rsidRPr="00631C9B">
        <w:t xml:space="preserve"> </w:t>
      </w:r>
      <w:r w:rsidR="00950428" w:rsidRPr="00631C9B">
        <w:t>главной</w:t>
      </w:r>
      <w:r w:rsidR="00631C9B" w:rsidRPr="00631C9B">
        <w:t xml:space="preserve"> </w:t>
      </w:r>
      <w:r w:rsidR="00950428" w:rsidRPr="00631C9B">
        <w:t>обеспечивающей</w:t>
      </w:r>
      <w:r w:rsidR="00631C9B" w:rsidRPr="00631C9B">
        <w:t xml:space="preserve"> </w:t>
      </w:r>
      <w:r w:rsidR="00950428" w:rsidRPr="00631C9B">
        <w:t>функцией</w:t>
      </w:r>
      <w:r w:rsidR="00631C9B" w:rsidRPr="00631C9B">
        <w:t xml:space="preserve"> </w:t>
      </w:r>
      <w:r w:rsidR="00950428" w:rsidRPr="00631C9B">
        <w:t>управления,</w:t>
      </w:r>
      <w:r w:rsidR="00631C9B" w:rsidRPr="00631C9B">
        <w:t xml:space="preserve"> </w:t>
      </w:r>
      <w:r w:rsidR="00950428" w:rsidRPr="00631C9B">
        <w:t>выполнение</w:t>
      </w:r>
      <w:r w:rsidR="00631C9B" w:rsidRPr="00631C9B">
        <w:t xml:space="preserve"> </w:t>
      </w:r>
      <w:r w:rsidR="00950428" w:rsidRPr="00631C9B">
        <w:t>которых</w:t>
      </w:r>
      <w:r w:rsidR="00631C9B" w:rsidRPr="00631C9B">
        <w:t xml:space="preserve"> </w:t>
      </w:r>
      <w:r w:rsidR="00950428" w:rsidRPr="00631C9B">
        <w:t>требует</w:t>
      </w:r>
      <w:r w:rsidR="00631C9B" w:rsidRPr="00631C9B">
        <w:t xml:space="preserve"> </w:t>
      </w:r>
      <w:r w:rsidR="00950428" w:rsidRPr="00631C9B">
        <w:t>специальных</w:t>
      </w:r>
      <w:r w:rsidR="00631C9B" w:rsidRPr="00631C9B">
        <w:t xml:space="preserve"> </w:t>
      </w:r>
      <w:r w:rsidR="00950428" w:rsidRPr="00631C9B">
        <w:t>профессиональных</w:t>
      </w:r>
      <w:r w:rsidR="00631C9B" w:rsidRPr="00631C9B">
        <w:t xml:space="preserve"> </w:t>
      </w:r>
      <w:r w:rsidR="00950428" w:rsidRPr="00631C9B">
        <w:t>знаний.</w:t>
      </w:r>
    </w:p>
    <w:p w:rsidR="00631C9B" w:rsidRDefault="00950428" w:rsidP="00631C9B">
      <w:pPr>
        <w:ind w:firstLine="709"/>
      </w:pPr>
      <w:r w:rsidRPr="00631C9B">
        <w:t>В</w:t>
      </w:r>
      <w:r w:rsidR="00631C9B" w:rsidRPr="00631C9B">
        <w:t xml:space="preserve"> </w:t>
      </w:r>
      <w:r w:rsidRPr="00631C9B">
        <w:t>настоящее</w:t>
      </w:r>
      <w:r w:rsidR="00631C9B" w:rsidRPr="00631C9B">
        <w:t xml:space="preserve"> </w:t>
      </w:r>
      <w:r w:rsidRPr="00631C9B">
        <w:t>время</w:t>
      </w:r>
      <w:r w:rsidR="00631C9B" w:rsidRPr="00631C9B">
        <w:t xml:space="preserve"> </w:t>
      </w:r>
      <w:r w:rsidRPr="00631C9B">
        <w:t>система</w:t>
      </w:r>
      <w:r w:rsidR="00631C9B" w:rsidRPr="00631C9B">
        <w:t xml:space="preserve"> </w:t>
      </w:r>
      <w:r w:rsidRPr="00631C9B">
        <w:t>делопроизводства</w:t>
      </w:r>
      <w:r w:rsidR="00631C9B" w:rsidRPr="00631C9B">
        <w:t xml:space="preserve"> </w:t>
      </w:r>
      <w:r w:rsidRPr="00631C9B">
        <w:t>претерпевает</w:t>
      </w:r>
      <w:r w:rsidR="00631C9B" w:rsidRPr="00631C9B">
        <w:t xml:space="preserve"> </w:t>
      </w:r>
      <w:r w:rsidRPr="00631C9B">
        <w:t>значительные</w:t>
      </w:r>
      <w:r w:rsidR="00631C9B" w:rsidRPr="00631C9B">
        <w:t xml:space="preserve"> </w:t>
      </w:r>
      <w:r w:rsidRPr="00631C9B">
        <w:t>положительные</w:t>
      </w:r>
      <w:r w:rsidR="00631C9B" w:rsidRPr="00631C9B">
        <w:t xml:space="preserve"> </w:t>
      </w:r>
      <w:r w:rsidRPr="00631C9B">
        <w:t>изменения,</w:t>
      </w:r>
      <w:r w:rsidR="00631C9B" w:rsidRPr="00631C9B">
        <w:t xml:space="preserve"> </w:t>
      </w:r>
      <w:r w:rsidRPr="00631C9B">
        <w:t>связанные</w:t>
      </w:r>
      <w:r w:rsidR="00631C9B" w:rsidRPr="00631C9B">
        <w:t xml:space="preserve"> </w:t>
      </w:r>
      <w:r w:rsidRPr="00631C9B">
        <w:t>с</w:t>
      </w:r>
      <w:r w:rsidR="00631C9B" w:rsidRPr="00631C9B">
        <w:t xml:space="preserve"> </w:t>
      </w:r>
      <w:r w:rsidRPr="00631C9B">
        <w:t>использованием</w:t>
      </w:r>
      <w:r w:rsidR="00631C9B" w:rsidRPr="00631C9B">
        <w:t xml:space="preserve"> </w:t>
      </w:r>
      <w:r w:rsidRPr="00631C9B">
        <w:t>персональных</w:t>
      </w:r>
      <w:r w:rsidR="00631C9B" w:rsidRPr="00631C9B">
        <w:t xml:space="preserve"> </w:t>
      </w:r>
      <w:r w:rsidRPr="00631C9B">
        <w:t>компьютеров,</w:t>
      </w:r>
      <w:r w:rsidR="00631C9B" w:rsidRPr="00631C9B">
        <w:t xml:space="preserve"> </w:t>
      </w:r>
      <w:r w:rsidRPr="00631C9B">
        <w:t>что</w:t>
      </w:r>
      <w:r w:rsidR="00631C9B" w:rsidRPr="00631C9B">
        <w:t xml:space="preserve"> </w:t>
      </w:r>
      <w:r w:rsidRPr="00631C9B">
        <w:t>позволяет</w:t>
      </w:r>
      <w:r w:rsidR="00631C9B" w:rsidRPr="00631C9B">
        <w:t xml:space="preserve"> </w:t>
      </w:r>
      <w:r w:rsidRPr="00631C9B">
        <w:t>решить</w:t>
      </w:r>
      <w:r w:rsidR="00631C9B" w:rsidRPr="00631C9B">
        <w:t xml:space="preserve"> </w:t>
      </w:r>
      <w:r w:rsidRPr="00631C9B">
        <w:t>многие</w:t>
      </w:r>
      <w:r w:rsidR="00631C9B" w:rsidRPr="00631C9B">
        <w:t xml:space="preserve"> </w:t>
      </w:r>
      <w:r w:rsidRPr="00631C9B">
        <w:t>проблемы</w:t>
      </w:r>
      <w:r w:rsidR="00631C9B" w:rsidRPr="00631C9B">
        <w:t xml:space="preserve"> </w:t>
      </w:r>
      <w:r w:rsidRPr="00631C9B">
        <w:t>в</w:t>
      </w:r>
      <w:r w:rsidR="00631C9B" w:rsidRPr="00631C9B">
        <w:t xml:space="preserve"> </w:t>
      </w:r>
      <w:r w:rsidRPr="00631C9B">
        <w:t>системе</w:t>
      </w:r>
      <w:r w:rsidR="00631C9B" w:rsidRPr="00631C9B">
        <w:t xml:space="preserve"> </w:t>
      </w:r>
      <w:r w:rsidRPr="00631C9B">
        <w:t>делопроизводства.</w:t>
      </w:r>
    </w:p>
    <w:p w:rsidR="00101740" w:rsidRPr="00631C9B" w:rsidRDefault="00631C9B" w:rsidP="00631C9B">
      <w:pPr>
        <w:pStyle w:val="2"/>
      </w:pPr>
      <w:r>
        <w:br w:type="page"/>
      </w:r>
      <w:bookmarkStart w:id="1" w:name="_Toc278747062"/>
      <w:r w:rsidR="006E0F1C" w:rsidRPr="00631C9B">
        <w:t>1.</w:t>
      </w:r>
      <w:r w:rsidRPr="00631C9B">
        <w:t xml:space="preserve"> </w:t>
      </w:r>
      <w:r w:rsidR="007E7F8E" w:rsidRPr="00631C9B">
        <w:t>Служебное</w:t>
      </w:r>
      <w:r w:rsidRPr="00631C9B">
        <w:t xml:space="preserve"> </w:t>
      </w:r>
      <w:r w:rsidR="007E7F8E" w:rsidRPr="00631C9B">
        <w:t>письмо</w:t>
      </w:r>
      <w:bookmarkEnd w:id="1"/>
    </w:p>
    <w:p w:rsidR="00631C9B" w:rsidRDefault="00631C9B" w:rsidP="00631C9B">
      <w:pPr>
        <w:ind w:firstLine="709"/>
        <w:rPr>
          <w:b/>
          <w:bCs/>
          <w:i/>
          <w:iCs/>
          <w:lang w:val="uk-UA"/>
        </w:rPr>
      </w:pPr>
    </w:p>
    <w:p w:rsidR="00101740" w:rsidRPr="00631C9B" w:rsidRDefault="00101740" w:rsidP="00631C9B">
      <w:pPr>
        <w:ind w:firstLine="709"/>
      </w:pPr>
      <w:r w:rsidRPr="00631C9B">
        <w:rPr>
          <w:b/>
          <w:bCs/>
          <w:i/>
          <w:iCs/>
        </w:rPr>
        <w:t>Письмо</w:t>
      </w:r>
      <w:r w:rsidR="00631C9B">
        <w:t xml:space="preserve"> (</w:t>
      </w:r>
      <w:r w:rsidRPr="00631C9B">
        <w:t>синонимы</w:t>
      </w:r>
      <w:r w:rsidR="00631C9B" w:rsidRPr="00631C9B">
        <w:t xml:space="preserve">: </w:t>
      </w:r>
      <w:r w:rsidRPr="00631C9B">
        <w:t>служебное</w:t>
      </w:r>
      <w:r w:rsidR="00631C9B" w:rsidRPr="00631C9B">
        <w:t xml:space="preserve"> </w:t>
      </w:r>
      <w:r w:rsidRPr="00631C9B">
        <w:t>письмо,</w:t>
      </w:r>
      <w:r w:rsidR="00631C9B" w:rsidRPr="00631C9B">
        <w:t xml:space="preserve"> </w:t>
      </w:r>
      <w:r w:rsidRPr="00631C9B">
        <w:t>деловое</w:t>
      </w:r>
      <w:r w:rsidR="00631C9B" w:rsidRPr="00631C9B">
        <w:t xml:space="preserve"> </w:t>
      </w:r>
      <w:r w:rsidRPr="00631C9B">
        <w:t>письмо</w:t>
      </w:r>
      <w:r w:rsidR="00631C9B" w:rsidRPr="00631C9B">
        <w:t xml:space="preserve">; </w:t>
      </w:r>
      <w:r w:rsidRPr="00631C9B">
        <w:t>во</w:t>
      </w:r>
      <w:r w:rsidR="00631C9B" w:rsidRPr="00631C9B">
        <w:t xml:space="preserve"> </w:t>
      </w:r>
      <w:r w:rsidRPr="00631C9B">
        <w:t>множественном</w:t>
      </w:r>
      <w:r w:rsidR="00631C9B" w:rsidRPr="00631C9B">
        <w:t xml:space="preserve"> </w:t>
      </w:r>
      <w:r w:rsidRPr="00631C9B">
        <w:t>числе</w:t>
      </w:r>
      <w:r w:rsidR="00631C9B" w:rsidRPr="00631C9B">
        <w:t xml:space="preserve"> </w:t>
      </w:r>
      <w:r w:rsidRPr="00631C9B">
        <w:t>деловая</w:t>
      </w:r>
      <w:r w:rsidR="00631C9B" w:rsidRPr="00631C9B">
        <w:t xml:space="preserve"> </w:t>
      </w:r>
      <w:r w:rsidRPr="00631C9B">
        <w:t>корреспонденция</w:t>
      </w:r>
      <w:r w:rsidR="00631C9B" w:rsidRPr="00631C9B">
        <w:t xml:space="preserve">) - </w:t>
      </w:r>
      <w:r w:rsidRPr="00631C9B">
        <w:t>общепринятое</w:t>
      </w:r>
      <w:r w:rsidR="00631C9B" w:rsidRPr="00631C9B">
        <w:t xml:space="preserve"> </w:t>
      </w:r>
      <w:r w:rsidRPr="00631C9B">
        <w:t>название</w:t>
      </w:r>
      <w:r w:rsidR="00631C9B" w:rsidRPr="00631C9B">
        <w:t xml:space="preserve"> </w:t>
      </w:r>
      <w:r w:rsidRPr="00631C9B">
        <w:t>большого</w:t>
      </w:r>
      <w:r w:rsidR="00631C9B" w:rsidRPr="00631C9B">
        <w:t xml:space="preserve"> </w:t>
      </w:r>
      <w:r w:rsidRPr="00631C9B">
        <w:t>числа</w:t>
      </w:r>
      <w:r w:rsidR="00631C9B" w:rsidRPr="00631C9B">
        <w:t xml:space="preserve"> </w:t>
      </w:r>
      <w:r w:rsidRPr="00631C9B">
        <w:t>разновидностей</w:t>
      </w:r>
      <w:r w:rsidR="00631C9B" w:rsidRPr="00631C9B">
        <w:t xml:space="preserve"> </w:t>
      </w:r>
      <w:r w:rsidRPr="00631C9B">
        <w:t>справочно-информационных</w:t>
      </w:r>
      <w:r w:rsidR="00631C9B" w:rsidRPr="00631C9B">
        <w:t xml:space="preserve"> </w:t>
      </w:r>
      <w:r w:rsidRPr="00631C9B">
        <w:t>документов,</w:t>
      </w:r>
      <w:r w:rsidR="00631C9B" w:rsidRPr="00631C9B">
        <w:t xml:space="preserve"> </w:t>
      </w:r>
      <w:r w:rsidRPr="00631C9B">
        <w:t>используемых</w:t>
      </w:r>
      <w:r w:rsidR="00631C9B" w:rsidRPr="00631C9B">
        <w:t xml:space="preserve"> </w:t>
      </w:r>
      <w:r w:rsidRPr="00631C9B">
        <w:t>для</w:t>
      </w:r>
      <w:r w:rsidR="00631C9B" w:rsidRPr="00631C9B">
        <w:t xml:space="preserve"> </w:t>
      </w:r>
      <w:r w:rsidRPr="00631C9B">
        <w:t>решения,</w:t>
      </w:r>
      <w:r w:rsidR="00631C9B" w:rsidRPr="00631C9B">
        <w:t xml:space="preserve"> </w:t>
      </w:r>
      <w:r w:rsidRPr="00631C9B">
        <w:t>главным</w:t>
      </w:r>
      <w:r w:rsidR="00631C9B" w:rsidRPr="00631C9B">
        <w:t xml:space="preserve"> </w:t>
      </w:r>
      <w:r w:rsidRPr="00631C9B">
        <w:t>образом,</w:t>
      </w:r>
      <w:r w:rsidR="00631C9B" w:rsidRPr="00631C9B">
        <w:t xml:space="preserve"> </w:t>
      </w:r>
      <w:r w:rsidRPr="00631C9B">
        <w:t>текущих</w:t>
      </w:r>
      <w:r w:rsidR="00631C9B" w:rsidRPr="00631C9B">
        <w:t xml:space="preserve"> </w:t>
      </w:r>
      <w:r w:rsidRPr="00631C9B">
        <w:t>задач</w:t>
      </w:r>
      <w:r w:rsidR="00631C9B" w:rsidRPr="00631C9B">
        <w:t xml:space="preserve"> </w:t>
      </w:r>
      <w:r w:rsidRPr="00631C9B">
        <w:t>в</w:t>
      </w:r>
      <w:r w:rsidR="00631C9B" w:rsidRPr="00631C9B">
        <w:t xml:space="preserve"> </w:t>
      </w:r>
      <w:r w:rsidRPr="00631C9B">
        <w:t>управлении.</w:t>
      </w:r>
      <w:r w:rsidR="00631C9B" w:rsidRPr="00631C9B">
        <w:t xml:space="preserve"> </w:t>
      </w:r>
      <w:r w:rsidRPr="00631C9B">
        <w:t>Основным</w:t>
      </w:r>
      <w:r w:rsidR="00631C9B" w:rsidRPr="00631C9B">
        <w:t xml:space="preserve"> </w:t>
      </w:r>
      <w:r w:rsidRPr="00631C9B">
        <w:t>признаком,</w:t>
      </w:r>
      <w:r w:rsidR="00631C9B" w:rsidRPr="00631C9B">
        <w:t xml:space="preserve"> </w:t>
      </w:r>
      <w:r w:rsidRPr="00631C9B">
        <w:t>по</w:t>
      </w:r>
      <w:r w:rsidR="00631C9B" w:rsidRPr="00631C9B">
        <w:t xml:space="preserve"> </w:t>
      </w:r>
      <w:r w:rsidRPr="00631C9B">
        <w:t>которому</w:t>
      </w:r>
      <w:r w:rsidR="00631C9B" w:rsidRPr="00631C9B">
        <w:t xml:space="preserve"> </w:t>
      </w:r>
      <w:r w:rsidRPr="00631C9B">
        <w:t>письма</w:t>
      </w:r>
      <w:r w:rsidR="00631C9B" w:rsidRPr="00631C9B">
        <w:t xml:space="preserve"> </w:t>
      </w:r>
      <w:r w:rsidRPr="00631C9B">
        <w:t>выделяются</w:t>
      </w:r>
      <w:r w:rsidR="00631C9B" w:rsidRPr="00631C9B">
        <w:t xml:space="preserve"> </w:t>
      </w:r>
      <w:r w:rsidRPr="00631C9B">
        <w:t>в</w:t>
      </w:r>
      <w:r w:rsidR="00631C9B" w:rsidRPr="00631C9B">
        <w:t xml:space="preserve"> </w:t>
      </w:r>
      <w:r w:rsidRPr="00631C9B">
        <w:t>группу</w:t>
      </w:r>
      <w:r w:rsidR="00631C9B" w:rsidRPr="00631C9B">
        <w:t xml:space="preserve"> </w:t>
      </w:r>
      <w:r w:rsidRPr="00631C9B">
        <w:t>документов</w:t>
      </w:r>
      <w:r w:rsidR="00631C9B" w:rsidRPr="00631C9B">
        <w:t xml:space="preserve"> </w:t>
      </w:r>
      <w:r w:rsidRPr="00631C9B">
        <w:t>является</w:t>
      </w:r>
      <w:r w:rsidR="00631C9B" w:rsidRPr="00631C9B">
        <w:t xml:space="preserve"> </w:t>
      </w:r>
      <w:r w:rsidRPr="00631C9B">
        <w:t>пересылка</w:t>
      </w:r>
      <w:r w:rsidR="00631C9B" w:rsidRPr="00631C9B">
        <w:t xml:space="preserve"> </w:t>
      </w:r>
      <w:r w:rsidRPr="00631C9B">
        <w:t>их</w:t>
      </w:r>
      <w:r w:rsidR="00631C9B" w:rsidRPr="00631C9B">
        <w:t xml:space="preserve"> </w:t>
      </w:r>
      <w:r w:rsidRPr="00631C9B">
        <w:t>по</w:t>
      </w:r>
      <w:r w:rsidR="00631C9B" w:rsidRPr="00631C9B">
        <w:t xml:space="preserve"> </w:t>
      </w:r>
      <w:r w:rsidRPr="00631C9B">
        <w:t>почте.</w:t>
      </w:r>
    </w:p>
    <w:p w:rsidR="00E117D5" w:rsidRPr="00631C9B" w:rsidRDefault="00E117D5" w:rsidP="00631C9B">
      <w:pPr>
        <w:ind w:firstLine="709"/>
      </w:pPr>
      <w:r w:rsidRPr="00631C9B">
        <w:t>Разработчик</w:t>
      </w:r>
      <w:r w:rsidR="00631C9B" w:rsidRPr="00631C9B">
        <w:t xml:space="preserve"> </w:t>
      </w:r>
      <w:r w:rsidRPr="00631C9B">
        <w:t>делового</w:t>
      </w:r>
      <w:r w:rsidR="00631C9B" w:rsidRPr="00631C9B">
        <w:t xml:space="preserve"> </w:t>
      </w:r>
      <w:r w:rsidRPr="00631C9B">
        <w:t>письма</w:t>
      </w:r>
      <w:r w:rsidR="00631C9B" w:rsidRPr="00631C9B">
        <w:t xml:space="preserve"> </w:t>
      </w:r>
      <w:r w:rsidRPr="00631C9B">
        <w:t>должен</w:t>
      </w:r>
      <w:r w:rsidR="00631C9B" w:rsidRPr="00631C9B">
        <w:t xml:space="preserve"> </w:t>
      </w:r>
      <w:r w:rsidRPr="00631C9B">
        <w:t>построить</w:t>
      </w:r>
      <w:r w:rsidR="00631C9B" w:rsidRPr="00631C9B">
        <w:t xml:space="preserve"> </w:t>
      </w:r>
      <w:r w:rsidRPr="00631C9B">
        <w:t>грамотную</w:t>
      </w:r>
      <w:r w:rsidR="00631C9B" w:rsidRPr="00631C9B">
        <w:t xml:space="preserve"> </w:t>
      </w:r>
      <w:r w:rsidRPr="00631C9B">
        <w:t>стилистическую</w:t>
      </w:r>
      <w:r w:rsidR="00631C9B" w:rsidRPr="00631C9B">
        <w:t xml:space="preserve"> </w:t>
      </w:r>
      <w:r w:rsidRPr="00631C9B">
        <w:t>конструкцию.</w:t>
      </w:r>
      <w:r w:rsidR="00631C9B" w:rsidRPr="00631C9B">
        <w:t xml:space="preserve"> </w:t>
      </w:r>
      <w:r w:rsidRPr="00631C9B">
        <w:t>От</w:t>
      </w:r>
      <w:r w:rsidR="00631C9B" w:rsidRPr="00631C9B">
        <w:t xml:space="preserve"> </w:t>
      </w:r>
      <w:r w:rsidRPr="00631C9B">
        <w:t>стиля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тона</w:t>
      </w:r>
      <w:r w:rsidR="00631C9B" w:rsidRPr="00631C9B">
        <w:t xml:space="preserve"> </w:t>
      </w:r>
      <w:r w:rsidRPr="00631C9B">
        <w:t>письма</w:t>
      </w:r>
      <w:r w:rsidR="00631C9B" w:rsidRPr="00631C9B">
        <w:t xml:space="preserve"> </w:t>
      </w:r>
      <w:r w:rsidRPr="00631C9B">
        <w:t>зависит</w:t>
      </w:r>
      <w:r w:rsidR="00631C9B" w:rsidRPr="00631C9B">
        <w:t xml:space="preserve"> </w:t>
      </w:r>
      <w:r w:rsidRPr="00631C9B">
        <w:t>характер</w:t>
      </w:r>
      <w:r w:rsidR="00631C9B" w:rsidRPr="00631C9B">
        <w:t xml:space="preserve"> </w:t>
      </w:r>
      <w:r w:rsidRPr="00631C9B">
        <w:t>делового</w:t>
      </w:r>
      <w:r w:rsidR="00631C9B" w:rsidRPr="00631C9B">
        <w:t xml:space="preserve"> </w:t>
      </w:r>
      <w:r w:rsidRPr="00631C9B">
        <w:t>диалога</w:t>
      </w:r>
      <w:r w:rsidR="00631C9B" w:rsidRPr="00631C9B">
        <w:t xml:space="preserve"> </w:t>
      </w:r>
      <w:r w:rsidRPr="00631C9B">
        <w:t>между</w:t>
      </w:r>
      <w:r w:rsidR="00631C9B" w:rsidRPr="00631C9B">
        <w:t xml:space="preserve"> </w:t>
      </w:r>
      <w:r w:rsidRPr="00631C9B">
        <w:t>фирмами.</w:t>
      </w:r>
      <w:r w:rsidR="00631C9B" w:rsidRPr="00631C9B">
        <w:t xml:space="preserve"> </w:t>
      </w:r>
      <w:r w:rsidRPr="00631C9B">
        <w:t>Письмо</w:t>
      </w:r>
      <w:r w:rsidR="00631C9B" w:rsidRPr="00631C9B">
        <w:t xml:space="preserve"> </w:t>
      </w:r>
      <w:r w:rsidRPr="00631C9B">
        <w:t>должно</w:t>
      </w:r>
      <w:r w:rsidR="00631C9B" w:rsidRPr="00631C9B">
        <w:t xml:space="preserve"> </w:t>
      </w:r>
      <w:r w:rsidRPr="00631C9B">
        <w:t>быть</w:t>
      </w:r>
      <w:r w:rsidR="00631C9B" w:rsidRPr="00631C9B">
        <w:t xml:space="preserve"> </w:t>
      </w:r>
      <w:r w:rsidRPr="00631C9B">
        <w:t>мощным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гибким</w:t>
      </w:r>
      <w:r w:rsidR="00631C9B" w:rsidRPr="00631C9B">
        <w:t xml:space="preserve"> </w:t>
      </w:r>
      <w:r w:rsidRPr="00631C9B">
        <w:t>инструментом</w:t>
      </w:r>
      <w:r w:rsidR="00631C9B" w:rsidRPr="00631C9B">
        <w:t xml:space="preserve"> </w:t>
      </w:r>
      <w:r w:rsidRPr="00631C9B">
        <w:t>проведения</w:t>
      </w:r>
      <w:r w:rsidR="00631C9B" w:rsidRPr="00631C9B">
        <w:t xml:space="preserve"> </w:t>
      </w:r>
      <w:r w:rsidRPr="00631C9B">
        <w:t>экономической</w:t>
      </w:r>
      <w:r w:rsidR="00631C9B" w:rsidRPr="00631C9B">
        <w:t xml:space="preserve"> </w:t>
      </w:r>
      <w:r w:rsidRPr="00631C9B">
        <w:t>стратегии</w:t>
      </w:r>
      <w:r w:rsidR="00631C9B" w:rsidRPr="00631C9B">
        <w:t xml:space="preserve"> </w:t>
      </w:r>
      <w:r w:rsidRPr="00631C9B">
        <w:t>фирмы.</w:t>
      </w:r>
    </w:p>
    <w:p w:rsidR="00E117D5" w:rsidRPr="00631C9B" w:rsidRDefault="00E117D5" w:rsidP="00631C9B">
      <w:pPr>
        <w:ind w:firstLine="709"/>
      </w:pPr>
      <w:r w:rsidRPr="00631C9B">
        <w:t>Для</w:t>
      </w:r>
      <w:r w:rsidR="00631C9B" w:rsidRPr="00631C9B">
        <w:t xml:space="preserve"> </w:t>
      </w:r>
      <w:r w:rsidRPr="00631C9B">
        <w:t>писем</w:t>
      </w:r>
      <w:r w:rsidR="00631C9B" w:rsidRPr="00631C9B">
        <w:t xml:space="preserve"> </w:t>
      </w:r>
      <w:r w:rsidRPr="00631C9B">
        <w:t>установлен</w:t>
      </w:r>
      <w:r w:rsidR="00631C9B" w:rsidRPr="00631C9B">
        <w:t xml:space="preserve"> </w:t>
      </w:r>
      <w:r w:rsidRPr="00631C9B">
        <w:t>специальный</w:t>
      </w:r>
      <w:r w:rsidR="00631C9B" w:rsidRPr="00631C9B">
        <w:t xml:space="preserve"> </w:t>
      </w:r>
      <w:r w:rsidRPr="00631C9B">
        <w:t>бланк</w:t>
      </w:r>
      <w:r w:rsidR="00631C9B" w:rsidRPr="00631C9B">
        <w:t xml:space="preserve"> - </w:t>
      </w:r>
      <w:r w:rsidRPr="00631C9B">
        <w:t>бланк</w:t>
      </w:r>
      <w:r w:rsidR="00631C9B" w:rsidRPr="00631C9B">
        <w:t xml:space="preserve"> </w:t>
      </w:r>
      <w:r w:rsidRPr="00631C9B">
        <w:t>письма.</w:t>
      </w:r>
    </w:p>
    <w:p w:rsidR="00631C9B" w:rsidRPr="00631C9B" w:rsidRDefault="00E117D5" w:rsidP="00631C9B">
      <w:pPr>
        <w:ind w:firstLine="709"/>
      </w:pPr>
      <w:r w:rsidRPr="00631C9B">
        <w:rPr>
          <w:b/>
          <w:bCs/>
          <w:i/>
          <w:iCs/>
        </w:rPr>
        <w:t>Реквизиты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служебного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письма</w:t>
      </w:r>
      <w:r w:rsidR="00631C9B" w:rsidRPr="00631C9B">
        <w:rPr>
          <w:b/>
          <w:bCs/>
          <w:i/>
          <w:iCs/>
        </w:rPr>
        <w:t xml:space="preserve">: </w:t>
      </w:r>
      <w:r w:rsidRPr="00631C9B">
        <w:t>Государственный</w:t>
      </w:r>
      <w:r w:rsidR="00631C9B" w:rsidRPr="00631C9B">
        <w:t xml:space="preserve"> </w:t>
      </w:r>
      <w:r w:rsidRPr="00631C9B">
        <w:t>герб</w:t>
      </w:r>
      <w:r w:rsidR="00631C9B" w:rsidRPr="00631C9B">
        <w:t xml:space="preserve"> </w:t>
      </w:r>
      <w:r w:rsidRPr="00631C9B">
        <w:t>Российской</w:t>
      </w:r>
      <w:r w:rsidR="00631C9B" w:rsidRPr="00631C9B">
        <w:t xml:space="preserve"> </w:t>
      </w:r>
      <w:r w:rsidRPr="00631C9B">
        <w:t>Федерации</w:t>
      </w:r>
      <w:r w:rsidR="00631C9B" w:rsidRPr="00631C9B">
        <w:t xml:space="preserve">; </w:t>
      </w:r>
      <w:r w:rsidRPr="00631C9B">
        <w:t>герб</w:t>
      </w:r>
      <w:r w:rsidR="00631C9B" w:rsidRPr="00631C9B">
        <w:t xml:space="preserve"> </w:t>
      </w:r>
      <w:r w:rsidRPr="00631C9B">
        <w:t>субъекта</w:t>
      </w:r>
      <w:r w:rsidR="00631C9B" w:rsidRPr="00631C9B">
        <w:t xml:space="preserve"> </w:t>
      </w:r>
      <w:r w:rsidRPr="00631C9B">
        <w:t>Российской</w:t>
      </w:r>
      <w:r w:rsidR="00631C9B" w:rsidRPr="00631C9B">
        <w:t xml:space="preserve"> </w:t>
      </w:r>
      <w:r w:rsidRPr="00631C9B">
        <w:t>Федерации</w:t>
      </w:r>
      <w:r w:rsidR="00631C9B" w:rsidRPr="00631C9B">
        <w:t xml:space="preserve">; </w:t>
      </w:r>
      <w:r w:rsidRPr="00631C9B">
        <w:t>эмблема</w:t>
      </w:r>
      <w:r w:rsidR="00631C9B" w:rsidRPr="00631C9B">
        <w:t xml:space="preserve"> </w:t>
      </w:r>
      <w:r w:rsidRPr="00631C9B">
        <w:t>организации</w:t>
      </w:r>
      <w:r w:rsidR="00631C9B" w:rsidRPr="00631C9B">
        <w:t xml:space="preserve"> </w:t>
      </w:r>
      <w:r w:rsidRPr="00631C9B">
        <w:t>или</w:t>
      </w:r>
      <w:r w:rsidR="00631C9B" w:rsidRPr="00631C9B">
        <w:t xml:space="preserve"> </w:t>
      </w:r>
      <w:r w:rsidRPr="00631C9B">
        <w:t>товарный</w:t>
      </w:r>
      <w:r w:rsidR="00631C9B" w:rsidRPr="00631C9B">
        <w:t xml:space="preserve"> </w:t>
      </w:r>
      <w:r w:rsidRPr="00631C9B">
        <w:t>знак</w:t>
      </w:r>
      <w:r w:rsidR="00631C9B">
        <w:t xml:space="preserve"> (</w:t>
      </w:r>
      <w:r w:rsidRPr="00631C9B">
        <w:t>знак</w:t>
      </w:r>
      <w:r w:rsidR="00631C9B" w:rsidRPr="00631C9B">
        <w:t xml:space="preserve"> </w:t>
      </w:r>
      <w:r w:rsidRPr="00631C9B">
        <w:t>обслуживания</w:t>
      </w:r>
      <w:r w:rsidR="00631C9B" w:rsidRPr="00631C9B">
        <w:t xml:space="preserve">); </w:t>
      </w:r>
      <w:r w:rsidRPr="00631C9B">
        <w:t>код</w:t>
      </w:r>
      <w:r w:rsidR="00631C9B" w:rsidRPr="00631C9B">
        <w:t xml:space="preserve"> </w:t>
      </w:r>
      <w:r w:rsidRPr="00631C9B">
        <w:t>организации</w:t>
      </w:r>
      <w:r w:rsidR="00631C9B" w:rsidRPr="00631C9B">
        <w:t xml:space="preserve">; </w:t>
      </w:r>
      <w:r w:rsidRPr="00631C9B">
        <w:t>основной</w:t>
      </w:r>
      <w:r w:rsidR="00631C9B" w:rsidRPr="00631C9B">
        <w:t xml:space="preserve"> </w:t>
      </w:r>
      <w:r w:rsidRPr="00631C9B">
        <w:t>государственный</w:t>
      </w:r>
      <w:r w:rsidR="00631C9B" w:rsidRPr="00631C9B">
        <w:t xml:space="preserve"> </w:t>
      </w:r>
      <w:r w:rsidRPr="00631C9B">
        <w:t>регистрационный</w:t>
      </w:r>
      <w:r w:rsidR="00631C9B" w:rsidRPr="00631C9B">
        <w:t xml:space="preserve"> </w:t>
      </w:r>
      <w:r w:rsidRPr="00631C9B">
        <w:t>номер</w:t>
      </w:r>
      <w:r w:rsidR="00631C9B" w:rsidRPr="00631C9B">
        <w:t xml:space="preserve"> </w:t>
      </w:r>
      <w:r w:rsidRPr="00631C9B">
        <w:t>юридического</w:t>
      </w:r>
      <w:r w:rsidR="00631C9B" w:rsidRPr="00631C9B">
        <w:t xml:space="preserve"> </w:t>
      </w:r>
      <w:r w:rsidRPr="00631C9B">
        <w:t>лица</w:t>
      </w:r>
      <w:r w:rsidR="00631C9B" w:rsidRPr="00631C9B">
        <w:t xml:space="preserve">; </w:t>
      </w:r>
      <w:r w:rsidRPr="00631C9B">
        <w:t>индификационный</w:t>
      </w:r>
      <w:r w:rsidR="00631C9B" w:rsidRPr="00631C9B">
        <w:t xml:space="preserve"> </w:t>
      </w:r>
      <w:r w:rsidRPr="00631C9B">
        <w:t>номер</w:t>
      </w:r>
      <w:r w:rsidR="00631C9B" w:rsidRPr="00631C9B">
        <w:t xml:space="preserve"> </w:t>
      </w:r>
      <w:r w:rsidRPr="00631C9B">
        <w:t>налогоплательщика/код</w:t>
      </w:r>
      <w:r w:rsidR="00631C9B" w:rsidRPr="00631C9B">
        <w:t xml:space="preserve"> </w:t>
      </w:r>
      <w:r w:rsidRPr="00631C9B">
        <w:t>причины</w:t>
      </w:r>
      <w:r w:rsidR="00631C9B" w:rsidRPr="00631C9B">
        <w:t xml:space="preserve"> </w:t>
      </w:r>
      <w:r w:rsidRPr="00631C9B">
        <w:t>постановки</w:t>
      </w:r>
      <w:r w:rsidR="00631C9B" w:rsidRPr="00631C9B">
        <w:t xml:space="preserve"> </w:t>
      </w:r>
      <w:r w:rsidRPr="00631C9B">
        <w:t>на</w:t>
      </w:r>
      <w:r w:rsidR="00631C9B" w:rsidRPr="00631C9B">
        <w:t xml:space="preserve"> </w:t>
      </w:r>
      <w:r w:rsidRPr="00631C9B">
        <w:t>учет</w:t>
      </w:r>
      <w:r w:rsidR="00631C9B" w:rsidRPr="00631C9B">
        <w:t xml:space="preserve">; </w:t>
      </w:r>
      <w:r w:rsidRPr="00631C9B">
        <w:t>код</w:t>
      </w:r>
      <w:r w:rsidR="00631C9B" w:rsidRPr="00631C9B">
        <w:t xml:space="preserve"> </w:t>
      </w:r>
      <w:r w:rsidRPr="00631C9B">
        <w:t>формы</w:t>
      </w:r>
      <w:r w:rsidR="00631C9B" w:rsidRPr="00631C9B">
        <w:t xml:space="preserve"> </w:t>
      </w:r>
      <w:r w:rsidRPr="00631C9B">
        <w:t>документа</w:t>
      </w:r>
      <w:r w:rsidR="00631C9B" w:rsidRPr="00631C9B">
        <w:t xml:space="preserve">; </w:t>
      </w:r>
      <w:r w:rsidR="007B6098" w:rsidRPr="00631C9B">
        <w:t>наименование</w:t>
      </w:r>
      <w:r w:rsidR="00631C9B" w:rsidRPr="00631C9B">
        <w:t xml:space="preserve"> </w:t>
      </w:r>
      <w:r w:rsidR="007B6098" w:rsidRPr="00631C9B">
        <w:t>организации</w:t>
      </w:r>
      <w:r w:rsidR="00631C9B" w:rsidRPr="00631C9B">
        <w:t xml:space="preserve">; </w:t>
      </w:r>
      <w:r w:rsidR="007B6098" w:rsidRPr="00631C9B">
        <w:t>справочные</w:t>
      </w:r>
      <w:r w:rsidR="00631C9B" w:rsidRPr="00631C9B">
        <w:t xml:space="preserve"> </w:t>
      </w:r>
      <w:r w:rsidR="007B6098" w:rsidRPr="00631C9B">
        <w:t>данные</w:t>
      </w:r>
      <w:r w:rsidR="00631C9B" w:rsidRPr="00631C9B">
        <w:t xml:space="preserve"> </w:t>
      </w:r>
      <w:r w:rsidR="007B6098" w:rsidRPr="00631C9B">
        <w:t>об</w:t>
      </w:r>
      <w:r w:rsidR="00631C9B" w:rsidRPr="00631C9B">
        <w:t xml:space="preserve"> </w:t>
      </w:r>
      <w:r w:rsidR="007B6098" w:rsidRPr="00631C9B">
        <w:t>организации</w:t>
      </w:r>
      <w:r w:rsidR="00631C9B" w:rsidRPr="00631C9B">
        <w:t xml:space="preserve">; </w:t>
      </w:r>
      <w:r w:rsidR="007B6098" w:rsidRPr="00631C9B">
        <w:t>дата</w:t>
      </w:r>
      <w:r w:rsidR="00631C9B" w:rsidRPr="00631C9B">
        <w:t xml:space="preserve"> </w:t>
      </w:r>
      <w:r w:rsidR="007B6098" w:rsidRPr="00631C9B">
        <w:t>документа</w:t>
      </w:r>
      <w:r w:rsidR="00631C9B" w:rsidRPr="00631C9B">
        <w:t xml:space="preserve">; </w:t>
      </w:r>
      <w:r w:rsidR="007B6098" w:rsidRPr="00631C9B">
        <w:t>регистрационный</w:t>
      </w:r>
      <w:r w:rsidR="00631C9B" w:rsidRPr="00631C9B">
        <w:t xml:space="preserve"> </w:t>
      </w:r>
      <w:r w:rsidR="007B6098" w:rsidRPr="00631C9B">
        <w:t>номер</w:t>
      </w:r>
      <w:r w:rsidR="00631C9B" w:rsidRPr="00631C9B">
        <w:t xml:space="preserve"> </w:t>
      </w:r>
      <w:r w:rsidR="007B6098" w:rsidRPr="00631C9B">
        <w:t>документа</w:t>
      </w:r>
      <w:r w:rsidR="00631C9B" w:rsidRPr="00631C9B">
        <w:t xml:space="preserve">; </w:t>
      </w:r>
      <w:r w:rsidR="007B6098" w:rsidRPr="00631C9B">
        <w:t>ссылка</w:t>
      </w:r>
      <w:r w:rsidR="00631C9B" w:rsidRPr="00631C9B">
        <w:t xml:space="preserve"> </w:t>
      </w:r>
      <w:r w:rsidR="007B6098" w:rsidRPr="00631C9B">
        <w:t>на</w:t>
      </w:r>
      <w:r w:rsidR="00631C9B" w:rsidRPr="00631C9B">
        <w:t xml:space="preserve"> </w:t>
      </w:r>
      <w:r w:rsidR="007B6098" w:rsidRPr="00631C9B">
        <w:t>регистрационный</w:t>
      </w:r>
      <w:r w:rsidR="00631C9B" w:rsidRPr="00631C9B">
        <w:t xml:space="preserve"> </w:t>
      </w:r>
      <w:r w:rsidR="007B6098" w:rsidRPr="00631C9B">
        <w:t>номер</w:t>
      </w:r>
      <w:r w:rsidR="00631C9B" w:rsidRPr="00631C9B">
        <w:t xml:space="preserve"> </w:t>
      </w:r>
      <w:r w:rsidR="007B6098" w:rsidRPr="00631C9B">
        <w:t>и</w:t>
      </w:r>
      <w:r w:rsidR="00631C9B" w:rsidRPr="00631C9B">
        <w:t xml:space="preserve"> </w:t>
      </w:r>
      <w:r w:rsidR="007B6098" w:rsidRPr="00631C9B">
        <w:t>дату</w:t>
      </w:r>
      <w:r w:rsidR="00631C9B" w:rsidRPr="00631C9B">
        <w:t xml:space="preserve"> </w:t>
      </w:r>
      <w:r w:rsidR="007B6098" w:rsidRPr="00631C9B">
        <w:t>документа</w:t>
      </w:r>
      <w:r w:rsidR="00631C9B" w:rsidRPr="00631C9B">
        <w:t xml:space="preserve">; </w:t>
      </w:r>
      <w:r w:rsidR="007B6098" w:rsidRPr="00631C9B">
        <w:t>адресат</w:t>
      </w:r>
      <w:r w:rsidR="00631C9B" w:rsidRPr="00631C9B">
        <w:t xml:space="preserve">; </w:t>
      </w:r>
      <w:r w:rsidR="007B6098" w:rsidRPr="00631C9B">
        <w:t>резолюция</w:t>
      </w:r>
      <w:r w:rsidR="00631C9B" w:rsidRPr="00631C9B">
        <w:t xml:space="preserve">; </w:t>
      </w:r>
      <w:r w:rsidR="007B6098" w:rsidRPr="00631C9B">
        <w:t>заголовок</w:t>
      </w:r>
      <w:r w:rsidR="00631C9B" w:rsidRPr="00631C9B">
        <w:t xml:space="preserve"> </w:t>
      </w:r>
      <w:r w:rsidR="007B6098" w:rsidRPr="00631C9B">
        <w:t>к</w:t>
      </w:r>
      <w:r w:rsidR="00631C9B" w:rsidRPr="00631C9B">
        <w:t xml:space="preserve"> </w:t>
      </w:r>
      <w:r w:rsidR="007B6098" w:rsidRPr="00631C9B">
        <w:t>тексту</w:t>
      </w:r>
      <w:r w:rsidR="00631C9B" w:rsidRPr="00631C9B">
        <w:t xml:space="preserve">; </w:t>
      </w:r>
      <w:r w:rsidR="007B6098" w:rsidRPr="00631C9B">
        <w:t>текст</w:t>
      </w:r>
      <w:r w:rsidR="00631C9B" w:rsidRPr="00631C9B">
        <w:t xml:space="preserve">; </w:t>
      </w:r>
      <w:r w:rsidR="007B6098" w:rsidRPr="00631C9B">
        <w:t>отметка</w:t>
      </w:r>
      <w:r w:rsidR="00631C9B" w:rsidRPr="00631C9B">
        <w:t xml:space="preserve"> </w:t>
      </w:r>
      <w:r w:rsidR="007B6098" w:rsidRPr="00631C9B">
        <w:t>о</w:t>
      </w:r>
      <w:r w:rsidR="00631C9B" w:rsidRPr="00631C9B">
        <w:t xml:space="preserve"> </w:t>
      </w:r>
      <w:r w:rsidR="007B6098" w:rsidRPr="00631C9B">
        <w:t>наличии</w:t>
      </w:r>
      <w:r w:rsidR="00631C9B" w:rsidRPr="00631C9B">
        <w:t xml:space="preserve"> </w:t>
      </w:r>
      <w:r w:rsidR="007B6098" w:rsidRPr="00631C9B">
        <w:t>приложения</w:t>
      </w:r>
      <w:r w:rsidR="00631C9B" w:rsidRPr="00631C9B">
        <w:t xml:space="preserve">; </w:t>
      </w:r>
      <w:r w:rsidR="007B6098" w:rsidRPr="00631C9B">
        <w:t>подпись</w:t>
      </w:r>
      <w:r w:rsidR="00631C9B" w:rsidRPr="00631C9B">
        <w:t xml:space="preserve">; </w:t>
      </w:r>
      <w:r w:rsidR="007B6098" w:rsidRPr="00631C9B">
        <w:t>гриф</w:t>
      </w:r>
      <w:r w:rsidR="00631C9B" w:rsidRPr="00631C9B">
        <w:t xml:space="preserve"> </w:t>
      </w:r>
      <w:r w:rsidR="007B6098" w:rsidRPr="00631C9B">
        <w:t>согласования</w:t>
      </w:r>
      <w:r w:rsidR="00631C9B" w:rsidRPr="00631C9B">
        <w:t xml:space="preserve"> </w:t>
      </w:r>
      <w:r w:rsidR="007B6098" w:rsidRPr="00631C9B">
        <w:t>документа</w:t>
      </w:r>
      <w:r w:rsidR="00631C9B" w:rsidRPr="00631C9B">
        <w:t xml:space="preserve">; </w:t>
      </w:r>
      <w:r w:rsidR="007B6098" w:rsidRPr="00631C9B">
        <w:t>визы</w:t>
      </w:r>
      <w:r w:rsidR="00631C9B" w:rsidRPr="00631C9B">
        <w:t xml:space="preserve"> </w:t>
      </w:r>
      <w:r w:rsidR="007B6098" w:rsidRPr="00631C9B">
        <w:t>согласования</w:t>
      </w:r>
      <w:r w:rsidR="00631C9B" w:rsidRPr="00631C9B">
        <w:t xml:space="preserve"> </w:t>
      </w:r>
      <w:r w:rsidR="007B6098" w:rsidRPr="00631C9B">
        <w:t>документа</w:t>
      </w:r>
      <w:r w:rsidR="00631C9B" w:rsidRPr="00631C9B">
        <w:t xml:space="preserve">; </w:t>
      </w:r>
      <w:r w:rsidR="007B6098" w:rsidRPr="00631C9B">
        <w:t>оттиск</w:t>
      </w:r>
      <w:r w:rsidR="00631C9B" w:rsidRPr="00631C9B">
        <w:t xml:space="preserve"> </w:t>
      </w:r>
      <w:r w:rsidR="007B6098" w:rsidRPr="00631C9B">
        <w:t>печати</w:t>
      </w:r>
      <w:r w:rsidR="00631C9B" w:rsidRPr="00631C9B">
        <w:t xml:space="preserve">; </w:t>
      </w:r>
      <w:r w:rsidR="007B6098" w:rsidRPr="00631C9B">
        <w:t>отметка</w:t>
      </w:r>
      <w:r w:rsidR="00631C9B" w:rsidRPr="00631C9B">
        <w:t xml:space="preserve"> </w:t>
      </w:r>
      <w:r w:rsidR="007B6098" w:rsidRPr="00631C9B">
        <w:t>об</w:t>
      </w:r>
      <w:r w:rsidR="00631C9B" w:rsidRPr="00631C9B">
        <w:t xml:space="preserve"> </w:t>
      </w:r>
      <w:r w:rsidR="007B6098" w:rsidRPr="00631C9B">
        <w:t>исполнителе</w:t>
      </w:r>
      <w:r w:rsidR="00631C9B" w:rsidRPr="00631C9B">
        <w:t xml:space="preserve">; </w:t>
      </w:r>
      <w:r w:rsidR="007B6098" w:rsidRPr="00631C9B">
        <w:t>отметка</w:t>
      </w:r>
      <w:r w:rsidR="00631C9B" w:rsidRPr="00631C9B">
        <w:t xml:space="preserve"> </w:t>
      </w:r>
      <w:r w:rsidR="007B6098" w:rsidRPr="00631C9B">
        <w:t>об</w:t>
      </w:r>
      <w:r w:rsidR="00631C9B" w:rsidRPr="00631C9B">
        <w:t xml:space="preserve"> </w:t>
      </w:r>
      <w:r w:rsidR="007B6098" w:rsidRPr="00631C9B">
        <w:t>исполнении</w:t>
      </w:r>
      <w:r w:rsidR="00631C9B" w:rsidRPr="00631C9B">
        <w:t xml:space="preserve"> </w:t>
      </w:r>
      <w:r w:rsidR="007B6098" w:rsidRPr="00631C9B">
        <w:t>документа</w:t>
      </w:r>
      <w:r w:rsidR="00631C9B" w:rsidRPr="00631C9B">
        <w:t xml:space="preserve"> </w:t>
      </w:r>
      <w:r w:rsidR="007B6098" w:rsidRPr="00631C9B">
        <w:t>и</w:t>
      </w:r>
      <w:r w:rsidR="00631C9B" w:rsidRPr="00631C9B">
        <w:t xml:space="preserve"> </w:t>
      </w:r>
      <w:r w:rsidR="007B6098" w:rsidRPr="00631C9B">
        <w:t>направлении</w:t>
      </w:r>
      <w:r w:rsidR="00631C9B" w:rsidRPr="00631C9B">
        <w:t xml:space="preserve"> </w:t>
      </w:r>
      <w:r w:rsidR="007B6098" w:rsidRPr="00631C9B">
        <w:t>его</w:t>
      </w:r>
      <w:r w:rsidR="00631C9B" w:rsidRPr="00631C9B">
        <w:t xml:space="preserve"> </w:t>
      </w:r>
      <w:r w:rsidR="007B6098" w:rsidRPr="00631C9B">
        <w:t>в</w:t>
      </w:r>
      <w:r w:rsidR="00631C9B" w:rsidRPr="00631C9B">
        <w:t xml:space="preserve"> </w:t>
      </w:r>
      <w:r w:rsidR="007B6098" w:rsidRPr="00631C9B">
        <w:t>дело</w:t>
      </w:r>
      <w:r w:rsidR="00631C9B" w:rsidRPr="00631C9B">
        <w:t xml:space="preserve">; </w:t>
      </w:r>
      <w:r w:rsidR="007B6098" w:rsidRPr="00631C9B">
        <w:t>отметка</w:t>
      </w:r>
      <w:r w:rsidR="00631C9B" w:rsidRPr="00631C9B">
        <w:t xml:space="preserve"> </w:t>
      </w:r>
      <w:r w:rsidR="007B6098" w:rsidRPr="00631C9B">
        <w:t>о</w:t>
      </w:r>
      <w:r w:rsidR="00631C9B" w:rsidRPr="00631C9B">
        <w:t xml:space="preserve"> </w:t>
      </w:r>
      <w:r w:rsidR="007B6098" w:rsidRPr="00631C9B">
        <w:t>поступлении</w:t>
      </w:r>
      <w:r w:rsidR="00631C9B" w:rsidRPr="00631C9B">
        <w:t xml:space="preserve"> </w:t>
      </w:r>
      <w:r w:rsidR="007B6098" w:rsidRPr="00631C9B">
        <w:t>документа</w:t>
      </w:r>
      <w:r w:rsidR="00631C9B" w:rsidRPr="00631C9B">
        <w:t xml:space="preserve"> </w:t>
      </w:r>
      <w:r w:rsidR="007B6098" w:rsidRPr="00631C9B">
        <w:t>в</w:t>
      </w:r>
      <w:r w:rsidR="00631C9B" w:rsidRPr="00631C9B">
        <w:t xml:space="preserve"> </w:t>
      </w:r>
      <w:r w:rsidR="007B6098" w:rsidRPr="00631C9B">
        <w:t>организацию</w:t>
      </w:r>
      <w:r w:rsidR="00631C9B" w:rsidRPr="00631C9B">
        <w:t xml:space="preserve">; </w:t>
      </w:r>
      <w:r w:rsidR="007B6098" w:rsidRPr="00631C9B">
        <w:t>идентификатор</w:t>
      </w:r>
      <w:r w:rsidR="00631C9B" w:rsidRPr="00631C9B">
        <w:t xml:space="preserve"> </w:t>
      </w:r>
      <w:r w:rsidR="007B6098" w:rsidRPr="00631C9B">
        <w:t>электронной</w:t>
      </w:r>
      <w:r w:rsidR="00631C9B" w:rsidRPr="00631C9B">
        <w:t xml:space="preserve"> </w:t>
      </w:r>
      <w:r w:rsidR="007B6098" w:rsidRPr="00631C9B">
        <w:t>копии</w:t>
      </w:r>
      <w:r w:rsidR="00631C9B" w:rsidRPr="00631C9B">
        <w:t xml:space="preserve"> </w:t>
      </w:r>
      <w:r w:rsidR="007B6098" w:rsidRPr="00631C9B">
        <w:t>документа.</w:t>
      </w:r>
    </w:p>
    <w:p w:rsidR="00631C9B" w:rsidRPr="00631C9B" w:rsidRDefault="00E117D5" w:rsidP="00631C9B">
      <w:pPr>
        <w:ind w:firstLine="709"/>
      </w:pPr>
      <w:r w:rsidRPr="00631C9B">
        <w:rPr>
          <w:b/>
          <w:bCs/>
          <w:i/>
          <w:iCs/>
        </w:rPr>
        <w:t>Текст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письма</w:t>
      </w:r>
      <w:r w:rsidR="00631C9B" w:rsidRPr="00631C9B">
        <w:t xml:space="preserve"> </w:t>
      </w:r>
      <w:r w:rsidR="007B6098" w:rsidRPr="00631C9B">
        <w:t>служебного</w:t>
      </w:r>
      <w:r w:rsidR="00631C9B" w:rsidRPr="00631C9B">
        <w:t xml:space="preserve"> </w:t>
      </w:r>
      <w:r w:rsidR="007B6098" w:rsidRPr="00631C9B">
        <w:t>состоит</w:t>
      </w:r>
      <w:r w:rsidR="00631C9B" w:rsidRPr="00631C9B">
        <w:t xml:space="preserve"> </w:t>
      </w:r>
      <w:r w:rsidR="007B6098" w:rsidRPr="00631C9B">
        <w:t>из</w:t>
      </w:r>
      <w:r w:rsidR="00631C9B" w:rsidRPr="00631C9B">
        <w:t xml:space="preserve"> </w:t>
      </w:r>
      <w:r w:rsidR="007B6098" w:rsidRPr="00631C9B">
        <w:t>двух</w:t>
      </w:r>
      <w:r w:rsidR="00631C9B" w:rsidRPr="00631C9B">
        <w:t xml:space="preserve"> </w:t>
      </w:r>
      <w:r w:rsidR="007B6098" w:rsidRPr="00631C9B">
        <w:t>логически</w:t>
      </w:r>
      <w:r w:rsidR="00631C9B" w:rsidRPr="00631C9B">
        <w:t xml:space="preserve"> </w:t>
      </w:r>
      <w:r w:rsidR="007B6098" w:rsidRPr="00631C9B">
        <w:t>связанных</w:t>
      </w:r>
      <w:r w:rsidR="00631C9B" w:rsidRPr="00631C9B">
        <w:t xml:space="preserve"> </w:t>
      </w:r>
      <w:r w:rsidR="007B6098" w:rsidRPr="00631C9B">
        <w:t>частей.</w:t>
      </w:r>
      <w:r w:rsidR="00631C9B" w:rsidRPr="00631C9B">
        <w:t xml:space="preserve"> </w:t>
      </w:r>
      <w:r w:rsidR="007B6098" w:rsidRPr="00631C9B">
        <w:t>В</w:t>
      </w:r>
      <w:r w:rsidR="00631C9B" w:rsidRPr="00631C9B">
        <w:t xml:space="preserve"> </w:t>
      </w:r>
      <w:r w:rsidR="007B6098" w:rsidRPr="00631C9B">
        <w:t>первой</w:t>
      </w:r>
      <w:r w:rsidR="00631C9B" w:rsidRPr="00631C9B">
        <w:t xml:space="preserve"> </w:t>
      </w:r>
      <w:r w:rsidR="007B6098" w:rsidRPr="00631C9B">
        <w:t>части</w:t>
      </w:r>
      <w:r w:rsidR="00631C9B">
        <w:t xml:space="preserve"> (</w:t>
      </w:r>
      <w:r w:rsidR="007B6098" w:rsidRPr="00631C9B">
        <w:t>вступление</w:t>
      </w:r>
      <w:r w:rsidR="00631C9B" w:rsidRPr="00631C9B">
        <w:t xml:space="preserve">) </w:t>
      </w:r>
      <w:r w:rsidR="007B6098" w:rsidRPr="00631C9B">
        <w:t>формируется</w:t>
      </w:r>
      <w:r w:rsidR="00631C9B" w:rsidRPr="00631C9B">
        <w:t xml:space="preserve"> </w:t>
      </w:r>
      <w:r w:rsidR="007B6098" w:rsidRPr="00631C9B">
        <w:t>тема</w:t>
      </w:r>
      <w:r w:rsidR="00631C9B" w:rsidRPr="00631C9B">
        <w:t xml:space="preserve"> </w:t>
      </w:r>
      <w:r w:rsidR="007B6098" w:rsidRPr="00631C9B">
        <w:t>письма,</w:t>
      </w:r>
      <w:r w:rsidR="00631C9B" w:rsidRPr="00631C9B">
        <w:t xml:space="preserve"> </w:t>
      </w:r>
      <w:r w:rsidR="007B6098" w:rsidRPr="00631C9B">
        <w:t>указываются</w:t>
      </w:r>
      <w:r w:rsidR="00631C9B" w:rsidRPr="00631C9B">
        <w:t xml:space="preserve"> </w:t>
      </w:r>
      <w:r w:rsidR="007B6098" w:rsidRPr="00631C9B">
        <w:t>причины,</w:t>
      </w:r>
      <w:r w:rsidR="00631C9B" w:rsidRPr="00631C9B">
        <w:t xml:space="preserve"> </w:t>
      </w:r>
      <w:r w:rsidR="007B6098" w:rsidRPr="00631C9B">
        <w:t>послужившие</w:t>
      </w:r>
      <w:r w:rsidR="00631C9B" w:rsidRPr="00631C9B">
        <w:t xml:space="preserve"> </w:t>
      </w:r>
      <w:r w:rsidR="007B6098" w:rsidRPr="00631C9B">
        <w:t>основанием</w:t>
      </w:r>
      <w:r w:rsidR="00631C9B" w:rsidRPr="00631C9B">
        <w:t xml:space="preserve"> </w:t>
      </w:r>
      <w:r w:rsidR="007B6098" w:rsidRPr="00631C9B">
        <w:t>для</w:t>
      </w:r>
      <w:r w:rsidR="00631C9B" w:rsidRPr="00631C9B">
        <w:t xml:space="preserve"> </w:t>
      </w:r>
      <w:r w:rsidR="007B6098" w:rsidRPr="00631C9B">
        <w:t>составления</w:t>
      </w:r>
      <w:r w:rsidR="00631C9B" w:rsidRPr="00631C9B">
        <w:t xml:space="preserve"> </w:t>
      </w:r>
      <w:r w:rsidR="007B6098" w:rsidRPr="00631C9B">
        <w:t>письма,</w:t>
      </w:r>
      <w:r w:rsidR="00631C9B" w:rsidRPr="00631C9B">
        <w:t xml:space="preserve"> </w:t>
      </w:r>
      <w:r w:rsidR="007B6098" w:rsidRPr="00631C9B">
        <w:t>факты,</w:t>
      </w:r>
      <w:r w:rsidR="00631C9B" w:rsidRPr="00631C9B">
        <w:t xml:space="preserve"> </w:t>
      </w:r>
      <w:r w:rsidR="007B6098" w:rsidRPr="00631C9B">
        <w:t>события,</w:t>
      </w:r>
      <w:r w:rsidR="00631C9B" w:rsidRPr="00631C9B">
        <w:t xml:space="preserve"> </w:t>
      </w:r>
      <w:r w:rsidR="007B6098" w:rsidRPr="00631C9B">
        <w:t>ссылки</w:t>
      </w:r>
      <w:r w:rsidR="00631C9B" w:rsidRPr="00631C9B">
        <w:t xml:space="preserve"> </w:t>
      </w:r>
      <w:r w:rsidR="007B6098" w:rsidRPr="00631C9B">
        <w:t>на</w:t>
      </w:r>
      <w:r w:rsidR="00631C9B" w:rsidRPr="00631C9B">
        <w:t xml:space="preserve"> </w:t>
      </w:r>
      <w:r w:rsidR="007B6098" w:rsidRPr="00631C9B">
        <w:t>другие</w:t>
      </w:r>
      <w:r w:rsidR="00631C9B" w:rsidRPr="00631C9B">
        <w:t xml:space="preserve"> </w:t>
      </w:r>
      <w:r w:rsidR="007B6098" w:rsidRPr="00631C9B">
        <w:t>документы.</w:t>
      </w:r>
      <w:r w:rsidR="00631C9B" w:rsidRPr="00631C9B">
        <w:t xml:space="preserve"> </w:t>
      </w:r>
      <w:r w:rsidR="007B6098" w:rsidRPr="00631C9B">
        <w:t>Во</w:t>
      </w:r>
      <w:r w:rsidR="00631C9B" w:rsidRPr="00631C9B">
        <w:t xml:space="preserve"> </w:t>
      </w:r>
      <w:r w:rsidR="007B6098" w:rsidRPr="00631C9B">
        <w:t>второй</w:t>
      </w:r>
      <w:r w:rsidR="00631C9B" w:rsidRPr="00631C9B">
        <w:t xml:space="preserve"> </w:t>
      </w:r>
      <w:r w:rsidR="007B6098" w:rsidRPr="00631C9B">
        <w:t>части</w:t>
      </w:r>
      <w:r w:rsidR="00631C9B">
        <w:t xml:space="preserve"> (</w:t>
      </w:r>
      <w:r w:rsidR="007B6098" w:rsidRPr="00631C9B">
        <w:t>заключение</w:t>
      </w:r>
      <w:r w:rsidR="00631C9B" w:rsidRPr="00631C9B">
        <w:t xml:space="preserve">) </w:t>
      </w:r>
      <w:r w:rsidR="007B6098" w:rsidRPr="00631C9B">
        <w:t>высказывается</w:t>
      </w:r>
      <w:r w:rsidR="00631C9B" w:rsidRPr="00631C9B">
        <w:t xml:space="preserve"> </w:t>
      </w:r>
      <w:r w:rsidR="007B6098" w:rsidRPr="00631C9B">
        <w:t>основная</w:t>
      </w:r>
      <w:r w:rsidR="00631C9B" w:rsidRPr="00631C9B">
        <w:t xml:space="preserve"> </w:t>
      </w:r>
      <w:r w:rsidR="007B6098" w:rsidRPr="00631C9B">
        <w:t>цель</w:t>
      </w:r>
      <w:r w:rsidR="00631C9B" w:rsidRPr="00631C9B">
        <w:t xml:space="preserve"> </w:t>
      </w:r>
      <w:r w:rsidR="007B6098" w:rsidRPr="00631C9B">
        <w:t>письма,</w:t>
      </w:r>
      <w:r w:rsidR="00631C9B" w:rsidRPr="00631C9B">
        <w:t xml:space="preserve"> </w:t>
      </w:r>
      <w:r w:rsidR="007B6098" w:rsidRPr="00631C9B">
        <w:t>делаются</w:t>
      </w:r>
      <w:r w:rsidR="00631C9B" w:rsidRPr="00631C9B">
        <w:t xml:space="preserve"> </w:t>
      </w:r>
      <w:r w:rsidR="007B6098" w:rsidRPr="00631C9B">
        <w:t>выводы,</w:t>
      </w:r>
      <w:r w:rsidR="00631C9B" w:rsidRPr="00631C9B">
        <w:t xml:space="preserve"> </w:t>
      </w:r>
      <w:r w:rsidR="007B6098" w:rsidRPr="00631C9B">
        <w:t>излагаются</w:t>
      </w:r>
      <w:r w:rsidR="00631C9B" w:rsidRPr="00631C9B">
        <w:t xml:space="preserve"> </w:t>
      </w:r>
      <w:r w:rsidR="007B6098" w:rsidRPr="00631C9B">
        <w:t>предложения,</w:t>
      </w:r>
      <w:r w:rsidR="00631C9B" w:rsidRPr="00631C9B">
        <w:t xml:space="preserve"> </w:t>
      </w:r>
      <w:r w:rsidR="007B6098" w:rsidRPr="00631C9B">
        <w:t>просьбы,</w:t>
      </w:r>
      <w:r w:rsidR="00631C9B" w:rsidRPr="00631C9B">
        <w:t xml:space="preserve"> </w:t>
      </w:r>
      <w:r w:rsidR="007B6098" w:rsidRPr="00631C9B">
        <w:t>дается</w:t>
      </w:r>
      <w:r w:rsidR="00631C9B" w:rsidRPr="00631C9B">
        <w:t xml:space="preserve"> </w:t>
      </w:r>
      <w:r w:rsidR="007B6098" w:rsidRPr="00631C9B">
        <w:t>гарантии.</w:t>
      </w:r>
      <w:r w:rsidR="00631C9B" w:rsidRPr="00631C9B">
        <w:t xml:space="preserve"> </w:t>
      </w:r>
      <w:r w:rsidR="00DA46AA" w:rsidRPr="00631C9B">
        <w:t>Письма</w:t>
      </w:r>
      <w:r w:rsidR="00631C9B" w:rsidRPr="00631C9B">
        <w:t xml:space="preserve"> </w:t>
      </w:r>
      <w:r w:rsidR="00DA46AA" w:rsidRPr="00631C9B">
        <w:t>по</w:t>
      </w:r>
      <w:r w:rsidR="00631C9B" w:rsidRPr="00631C9B">
        <w:t xml:space="preserve"> </w:t>
      </w:r>
      <w:r w:rsidR="00DA46AA" w:rsidRPr="00631C9B">
        <w:t>вопросам,</w:t>
      </w:r>
      <w:r w:rsidR="00631C9B" w:rsidRPr="00631C9B">
        <w:t xml:space="preserve"> </w:t>
      </w:r>
      <w:r w:rsidR="00DA46AA" w:rsidRPr="00631C9B">
        <w:t>не</w:t>
      </w:r>
      <w:r w:rsidR="00631C9B" w:rsidRPr="00631C9B">
        <w:t xml:space="preserve"> </w:t>
      </w:r>
      <w:r w:rsidR="00DA46AA" w:rsidRPr="00631C9B">
        <w:t>нуждающимся</w:t>
      </w:r>
      <w:r w:rsidR="00631C9B" w:rsidRPr="00631C9B">
        <w:t xml:space="preserve"> </w:t>
      </w:r>
      <w:r w:rsidR="00DA46AA" w:rsidRPr="00631C9B">
        <w:t>в</w:t>
      </w:r>
      <w:r w:rsidR="00631C9B" w:rsidRPr="00631C9B">
        <w:t xml:space="preserve"> </w:t>
      </w:r>
      <w:r w:rsidR="00DA46AA" w:rsidRPr="00631C9B">
        <w:t>пояснении,</w:t>
      </w:r>
      <w:r w:rsidR="00631C9B" w:rsidRPr="00631C9B">
        <w:t xml:space="preserve"> </w:t>
      </w:r>
      <w:r w:rsidR="00DA46AA" w:rsidRPr="00631C9B">
        <w:t>оговоренным</w:t>
      </w:r>
      <w:r w:rsidR="00631C9B" w:rsidRPr="00631C9B">
        <w:t xml:space="preserve"> </w:t>
      </w:r>
      <w:r w:rsidR="00DA46AA" w:rsidRPr="00631C9B">
        <w:t>заранее,</w:t>
      </w:r>
      <w:r w:rsidR="00631C9B" w:rsidRPr="00631C9B">
        <w:t xml:space="preserve"> </w:t>
      </w:r>
      <w:r w:rsidR="00DA46AA" w:rsidRPr="00631C9B">
        <w:t>могут</w:t>
      </w:r>
      <w:r w:rsidR="00631C9B" w:rsidRPr="00631C9B">
        <w:t xml:space="preserve"> </w:t>
      </w:r>
      <w:r w:rsidR="00DA46AA" w:rsidRPr="00631C9B">
        <w:t>состоять</w:t>
      </w:r>
      <w:r w:rsidR="00631C9B" w:rsidRPr="00631C9B">
        <w:t xml:space="preserve"> </w:t>
      </w:r>
      <w:r w:rsidR="00DA46AA" w:rsidRPr="00631C9B">
        <w:t>из</w:t>
      </w:r>
      <w:r w:rsidR="00631C9B" w:rsidRPr="00631C9B">
        <w:t xml:space="preserve"> </w:t>
      </w:r>
      <w:r w:rsidR="00DA46AA" w:rsidRPr="00631C9B">
        <w:t>одной</w:t>
      </w:r>
      <w:r w:rsidR="00631C9B" w:rsidRPr="00631C9B">
        <w:t xml:space="preserve"> </w:t>
      </w:r>
      <w:r w:rsidR="00DA46AA" w:rsidRPr="00631C9B">
        <w:t>заключительной</w:t>
      </w:r>
      <w:r w:rsidR="00631C9B" w:rsidRPr="00631C9B">
        <w:t xml:space="preserve"> </w:t>
      </w:r>
      <w:r w:rsidR="00DA46AA" w:rsidRPr="00631C9B">
        <w:t>части.</w:t>
      </w:r>
    </w:p>
    <w:p w:rsidR="00631C9B" w:rsidRPr="00631C9B" w:rsidRDefault="00DA46AA" w:rsidP="00631C9B">
      <w:pPr>
        <w:ind w:firstLine="709"/>
      </w:pPr>
      <w:r w:rsidRPr="00631C9B">
        <w:t>В</w:t>
      </w:r>
      <w:r w:rsidR="00631C9B" w:rsidRPr="00631C9B">
        <w:t xml:space="preserve"> </w:t>
      </w:r>
      <w:r w:rsidRPr="00631C9B">
        <w:t>письмах</w:t>
      </w:r>
      <w:r w:rsidR="00631C9B" w:rsidRPr="00631C9B">
        <w:t xml:space="preserve"> </w:t>
      </w:r>
      <w:r w:rsidRPr="00631C9B">
        <w:t>используют</w:t>
      </w:r>
      <w:r w:rsidR="00631C9B" w:rsidRPr="00631C9B">
        <w:t xml:space="preserve"> </w:t>
      </w:r>
      <w:r w:rsidRPr="00631C9B">
        <w:t>следующие</w:t>
      </w:r>
      <w:r w:rsidR="00631C9B" w:rsidRPr="00631C9B">
        <w:t xml:space="preserve"> </w:t>
      </w:r>
      <w:r w:rsidRPr="00631C9B">
        <w:t>формы</w:t>
      </w:r>
      <w:r w:rsidR="00631C9B" w:rsidRPr="00631C9B">
        <w:t xml:space="preserve"> </w:t>
      </w:r>
      <w:r w:rsidRPr="00631C9B">
        <w:t>изложения</w:t>
      </w:r>
      <w:r w:rsidR="00631C9B" w:rsidRPr="00631C9B">
        <w:t xml:space="preserve">: </w:t>
      </w:r>
      <w:r w:rsidRPr="00631C9B">
        <w:t>от</w:t>
      </w:r>
      <w:r w:rsidR="00631C9B" w:rsidRPr="00631C9B">
        <w:t xml:space="preserve"> </w:t>
      </w:r>
      <w:r w:rsidRPr="00631C9B">
        <w:t>первого</w:t>
      </w:r>
      <w:r w:rsidR="00631C9B" w:rsidRPr="00631C9B">
        <w:t xml:space="preserve"> </w:t>
      </w:r>
      <w:r w:rsidRPr="00631C9B">
        <w:t>лица</w:t>
      </w:r>
      <w:r w:rsidR="00631C9B" w:rsidRPr="00631C9B">
        <w:t xml:space="preserve"> </w:t>
      </w:r>
      <w:r w:rsidRPr="00631C9B">
        <w:t>множественного</w:t>
      </w:r>
      <w:r w:rsidR="00631C9B" w:rsidRPr="00631C9B">
        <w:t xml:space="preserve"> </w:t>
      </w:r>
      <w:r w:rsidRPr="00631C9B">
        <w:t>числа</w:t>
      </w:r>
      <w:r w:rsidR="00631C9B" w:rsidRPr="00631C9B">
        <w:t xml:space="preserve">; </w:t>
      </w:r>
      <w:r w:rsidRPr="00631C9B">
        <w:t>от</w:t>
      </w:r>
      <w:r w:rsidR="00631C9B" w:rsidRPr="00631C9B">
        <w:t xml:space="preserve"> </w:t>
      </w:r>
      <w:r w:rsidRPr="00631C9B">
        <w:t>третьего</w:t>
      </w:r>
      <w:r w:rsidR="00631C9B" w:rsidRPr="00631C9B">
        <w:t xml:space="preserve"> </w:t>
      </w:r>
      <w:r w:rsidRPr="00631C9B">
        <w:t>лица</w:t>
      </w:r>
      <w:r w:rsidR="00631C9B" w:rsidRPr="00631C9B">
        <w:t xml:space="preserve"> </w:t>
      </w:r>
      <w:r w:rsidRPr="00631C9B">
        <w:t>единственного</w:t>
      </w:r>
      <w:r w:rsidR="00631C9B" w:rsidRPr="00631C9B">
        <w:t xml:space="preserve"> </w:t>
      </w:r>
      <w:r w:rsidRPr="00631C9B">
        <w:t>числа</w:t>
      </w:r>
      <w:r w:rsidR="00631C9B" w:rsidRPr="00631C9B">
        <w:t xml:space="preserve">; </w:t>
      </w:r>
      <w:r w:rsidRPr="00631C9B">
        <w:t>от</w:t>
      </w:r>
      <w:r w:rsidR="00631C9B" w:rsidRPr="00631C9B">
        <w:t xml:space="preserve"> </w:t>
      </w:r>
      <w:r w:rsidRPr="00631C9B">
        <w:t>первого</w:t>
      </w:r>
      <w:r w:rsidR="00631C9B" w:rsidRPr="00631C9B">
        <w:t xml:space="preserve"> </w:t>
      </w:r>
      <w:r w:rsidRPr="00631C9B">
        <w:t>лица</w:t>
      </w:r>
      <w:r w:rsidR="00631C9B" w:rsidRPr="00631C9B">
        <w:t xml:space="preserve"> </w:t>
      </w:r>
      <w:r w:rsidRPr="00631C9B">
        <w:t>единственного</w:t>
      </w:r>
      <w:r w:rsidR="00631C9B" w:rsidRPr="00631C9B">
        <w:t xml:space="preserve"> </w:t>
      </w:r>
      <w:r w:rsidRPr="00631C9B">
        <w:t>числа.</w:t>
      </w:r>
    </w:p>
    <w:p w:rsidR="00631C9B" w:rsidRPr="00631C9B" w:rsidRDefault="00DA46AA" w:rsidP="00631C9B">
      <w:pPr>
        <w:ind w:firstLine="709"/>
      </w:pPr>
      <w:r w:rsidRPr="00631C9B">
        <w:rPr>
          <w:b/>
          <w:bCs/>
          <w:i/>
          <w:iCs/>
        </w:rPr>
        <w:t>Размер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служебного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письма</w:t>
      </w:r>
      <w:r w:rsidR="00631C9B" w:rsidRPr="00631C9B">
        <w:t xml:space="preserve"> </w:t>
      </w:r>
      <w:r w:rsidRPr="00631C9B">
        <w:t>не</w:t>
      </w:r>
      <w:r w:rsidR="00631C9B" w:rsidRPr="00631C9B">
        <w:t xml:space="preserve"> </w:t>
      </w:r>
      <w:r w:rsidRPr="00631C9B">
        <w:t>должен</w:t>
      </w:r>
      <w:r w:rsidR="00631C9B" w:rsidRPr="00631C9B">
        <w:t xml:space="preserve"> </w:t>
      </w:r>
      <w:r w:rsidRPr="00631C9B">
        <w:t>превышать</w:t>
      </w:r>
      <w:r w:rsidR="00631C9B" w:rsidRPr="00631C9B">
        <w:t xml:space="preserve"> </w:t>
      </w:r>
      <w:r w:rsidRPr="00631C9B">
        <w:t>одной</w:t>
      </w:r>
      <w:r w:rsidR="00631C9B" w:rsidRPr="00631C9B">
        <w:t xml:space="preserve"> </w:t>
      </w:r>
      <w:r w:rsidRPr="00631C9B">
        <w:t>машинописной</w:t>
      </w:r>
      <w:r w:rsidR="00631C9B" w:rsidRPr="00631C9B">
        <w:t xml:space="preserve"> </w:t>
      </w:r>
      <w:r w:rsidRPr="00631C9B">
        <w:t>страницы</w:t>
      </w:r>
      <w:r w:rsidR="00631C9B">
        <w:t xml:space="preserve"> (</w:t>
      </w:r>
      <w:r w:rsidRPr="00631C9B">
        <w:t>до</w:t>
      </w:r>
      <w:r w:rsidR="00631C9B" w:rsidRPr="00631C9B">
        <w:t xml:space="preserve"> </w:t>
      </w:r>
      <w:r w:rsidRPr="00631C9B">
        <w:t>пяти</w:t>
      </w:r>
      <w:r w:rsidR="00631C9B" w:rsidRPr="00631C9B">
        <w:t xml:space="preserve"> </w:t>
      </w:r>
      <w:r w:rsidRPr="00631C9B">
        <w:t>страниц</w:t>
      </w:r>
      <w:r w:rsidR="00631C9B" w:rsidRPr="00631C9B">
        <w:t xml:space="preserve"> </w:t>
      </w:r>
      <w:r w:rsidRPr="00631C9B">
        <w:t>при</w:t>
      </w:r>
      <w:r w:rsidR="00631C9B" w:rsidRPr="00631C9B">
        <w:t xml:space="preserve"> </w:t>
      </w:r>
      <w:r w:rsidRPr="00631C9B">
        <w:t>необходимости</w:t>
      </w:r>
      <w:r w:rsidR="00631C9B" w:rsidRPr="00631C9B">
        <w:t xml:space="preserve">). </w:t>
      </w:r>
      <w:r w:rsidRPr="00631C9B">
        <w:t>Если</w:t>
      </w:r>
      <w:r w:rsidR="00631C9B" w:rsidRPr="00631C9B">
        <w:t xml:space="preserve"> </w:t>
      </w:r>
      <w:r w:rsidRPr="00631C9B">
        <w:t>текст</w:t>
      </w:r>
      <w:r w:rsidR="00631C9B" w:rsidRPr="00631C9B">
        <w:t xml:space="preserve"> </w:t>
      </w:r>
      <w:r w:rsidRPr="00631C9B">
        <w:t>письма</w:t>
      </w:r>
      <w:r w:rsidR="00631C9B" w:rsidRPr="00631C9B">
        <w:t xml:space="preserve"> </w:t>
      </w:r>
      <w:r w:rsidRPr="00631C9B">
        <w:t>не</w:t>
      </w:r>
      <w:r w:rsidR="00631C9B" w:rsidRPr="00631C9B">
        <w:t xml:space="preserve"> </w:t>
      </w:r>
      <w:r w:rsidRPr="00631C9B">
        <w:t>превышает</w:t>
      </w:r>
      <w:r w:rsidR="00631C9B" w:rsidRPr="00631C9B">
        <w:t xml:space="preserve"> </w:t>
      </w:r>
      <w:r w:rsidRPr="00631C9B">
        <w:t>5</w:t>
      </w:r>
      <w:r w:rsidR="00631C9B" w:rsidRPr="00631C9B">
        <w:t xml:space="preserve"> - </w:t>
      </w:r>
      <w:r w:rsidRPr="00631C9B">
        <w:t>7</w:t>
      </w:r>
      <w:r w:rsidR="00631C9B" w:rsidRPr="00631C9B">
        <w:t xml:space="preserve"> </w:t>
      </w:r>
      <w:r w:rsidRPr="00631C9B">
        <w:t>строк,</w:t>
      </w:r>
      <w:r w:rsidR="00631C9B" w:rsidRPr="00631C9B">
        <w:t xml:space="preserve"> </w:t>
      </w:r>
      <w:r w:rsidRPr="00631C9B">
        <w:t>то</w:t>
      </w:r>
      <w:r w:rsidR="00631C9B" w:rsidRPr="00631C9B">
        <w:t xml:space="preserve"> </w:t>
      </w:r>
      <w:r w:rsidRPr="00631C9B">
        <w:t>можно</w:t>
      </w:r>
      <w:r w:rsidR="00631C9B" w:rsidRPr="00631C9B">
        <w:t xml:space="preserve"> </w:t>
      </w:r>
      <w:r w:rsidRPr="00631C9B">
        <w:t>использовать</w:t>
      </w:r>
      <w:r w:rsidR="00631C9B" w:rsidRPr="00631C9B">
        <w:t xml:space="preserve"> </w:t>
      </w:r>
      <w:r w:rsidRPr="00631C9B">
        <w:t>бланк</w:t>
      </w:r>
      <w:r w:rsidR="00631C9B" w:rsidRPr="00631C9B">
        <w:t xml:space="preserve"> </w:t>
      </w:r>
      <w:r w:rsidRPr="00631C9B">
        <w:t>формата</w:t>
      </w:r>
      <w:r w:rsidR="00631C9B" w:rsidRPr="00631C9B">
        <w:t xml:space="preserve"> </w:t>
      </w:r>
      <w:r w:rsidRPr="00631C9B">
        <w:t>А-5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не</w:t>
      </w:r>
      <w:r w:rsidR="00631C9B" w:rsidRPr="00631C9B">
        <w:t xml:space="preserve"> </w:t>
      </w:r>
      <w:r w:rsidRPr="00631C9B">
        <w:t>составлять</w:t>
      </w:r>
      <w:r w:rsidR="00631C9B" w:rsidRPr="00631C9B">
        <w:t xml:space="preserve"> </w:t>
      </w:r>
      <w:r w:rsidRPr="00631C9B">
        <w:t>заголовок</w:t>
      </w:r>
      <w:r w:rsidR="00631C9B" w:rsidRPr="00631C9B">
        <w:t xml:space="preserve"> </w:t>
      </w:r>
      <w:r w:rsidRPr="00631C9B">
        <w:t>к</w:t>
      </w:r>
      <w:r w:rsidR="00631C9B" w:rsidRPr="00631C9B">
        <w:t xml:space="preserve"> </w:t>
      </w:r>
      <w:r w:rsidRPr="00631C9B">
        <w:t>тексту.</w:t>
      </w:r>
    </w:p>
    <w:p w:rsidR="00631C9B" w:rsidRPr="00631C9B" w:rsidRDefault="00DA46AA" w:rsidP="00631C9B">
      <w:pPr>
        <w:ind w:firstLine="709"/>
      </w:pPr>
      <w:r w:rsidRPr="00631C9B">
        <w:t>Служебное</w:t>
      </w:r>
      <w:r w:rsidR="00631C9B" w:rsidRPr="00631C9B">
        <w:t xml:space="preserve"> </w:t>
      </w:r>
      <w:r w:rsidRPr="00631C9B">
        <w:t>письмо</w:t>
      </w:r>
      <w:r w:rsidR="00631C9B" w:rsidRPr="00631C9B">
        <w:t xml:space="preserve"> </w:t>
      </w:r>
      <w:r w:rsidRPr="00631C9B">
        <w:t>подписывает</w:t>
      </w:r>
      <w:r w:rsidR="00631C9B" w:rsidRPr="00631C9B">
        <w:t xml:space="preserve"> </w:t>
      </w:r>
      <w:r w:rsidRPr="00631C9B">
        <w:t>руководитель</w:t>
      </w:r>
      <w:r w:rsidR="00631C9B" w:rsidRPr="00631C9B">
        <w:t xml:space="preserve"> </w:t>
      </w:r>
      <w:r w:rsidRPr="00631C9B">
        <w:t>организации,</w:t>
      </w:r>
      <w:r w:rsidR="00631C9B" w:rsidRPr="00631C9B">
        <w:t xml:space="preserve"> </w:t>
      </w:r>
      <w:r w:rsidRPr="00631C9B">
        <w:t>его</w:t>
      </w:r>
      <w:r w:rsidR="00631C9B" w:rsidRPr="00631C9B">
        <w:t xml:space="preserve"> </w:t>
      </w:r>
      <w:r w:rsidRPr="00631C9B">
        <w:t>заместитель</w:t>
      </w:r>
      <w:r w:rsidR="00631C9B" w:rsidRPr="00631C9B">
        <w:t xml:space="preserve"> </w:t>
      </w:r>
      <w:r w:rsidRPr="00631C9B">
        <w:t>или</w:t>
      </w:r>
      <w:r w:rsidR="00631C9B" w:rsidRPr="00631C9B">
        <w:t xml:space="preserve"> </w:t>
      </w:r>
      <w:r w:rsidRPr="00631C9B">
        <w:t>руководитель</w:t>
      </w:r>
      <w:r w:rsidR="00631C9B" w:rsidRPr="00631C9B">
        <w:t xml:space="preserve"> </w:t>
      </w:r>
      <w:r w:rsidRPr="00631C9B">
        <w:t>того</w:t>
      </w:r>
      <w:r w:rsidR="00631C9B" w:rsidRPr="00631C9B">
        <w:t xml:space="preserve"> </w:t>
      </w:r>
      <w:r w:rsidRPr="00631C9B">
        <w:t>структурного</w:t>
      </w:r>
      <w:r w:rsidR="00631C9B" w:rsidRPr="00631C9B">
        <w:t xml:space="preserve"> </w:t>
      </w:r>
      <w:r w:rsidRPr="00631C9B">
        <w:t>подразделения,</w:t>
      </w:r>
      <w:r w:rsidR="00631C9B" w:rsidRPr="00631C9B">
        <w:t xml:space="preserve"> </w:t>
      </w:r>
      <w:r w:rsidRPr="00631C9B">
        <w:t>которому</w:t>
      </w:r>
      <w:r w:rsidR="00631C9B" w:rsidRPr="00631C9B">
        <w:t xml:space="preserve"> </w:t>
      </w:r>
      <w:r w:rsidRPr="00631C9B">
        <w:t>предоставлено</w:t>
      </w:r>
      <w:r w:rsidR="00631C9B" w:rsidRPr="00631C9B">
        <w:t xml:space="preserve"> </w:t>
      </w:r>
      <w:r w:rsidRPr="00631C9B">
        <w:t>право</w:t>
      </w:r>
      <w:r w:rsidR="00631C9B" w:rsidRPr="00631C9B">
        <w:t xml:space="preserve"> </w:t>
      </w:r>
      <w:r w:rsidRPr="00631C9B">
        <w:t>подписи</w:t>
      </w:r>
      <w:r w:rsidR="00631C9B" w:rsidRPr="00631C9B">
        <w:t xml:space="preserve"> </w:t>
      </w:r>
      <w:r w:rsidRPr="00631C9B">
        <w:t>в</w:t>
      </w:r>
      <w:r w:rsidR="00631C9B" w:rsidRPr="00631C9B">
        <w:t xml:space="preserve"> </w:t>
      </w:r>
      <w:r w:rsidRPr="00631C9B">
        <w:t>пределах</w:t>
      </w:r>
      <w:r w:rsidR="00631C9B" w:rsidRPr="00631C9B">
        <w:t xml:space="preserve"> </w:t>
      </w:r>
      <w:r w:rsidRPr="00631C9B">
        <w:t>его</w:t>
      </w:r>
      <w:r w:rsidR="00631C9B" w:rsidRPr="00631C9B">
        <w:t xml:space="preserve"> </w:t>
      </w:r>
      <w:r w:rsidRPr="00631C9B">
        <w:t>компетенции.</w:t>
      </w:r>
    </w:p>
    <w:p w:rsidR="00DA46AA" w:rsidRPr="00631C9B" w:rsidRDefault="00920188" w:rsidP="00631C9B">
      <w:pPr>
        <w:ind w:firstLine="709"/>
      </w:pPr>
      <w:r w:rsidRPr="00631C9B">
        <w:t>При</w:t>
      </w:r>
      <w:r w:rsidR="00631C9B" w:rsidRPr="00631C9B">
        <w:t xml:space="preserve"> </w:t>
      </w:r>
      <w:r w:rsidRPr="00631C9B">
        <w:t>составлении</w:t>
      </w:r>
      <w:r w:rsidR="00631C9B" w:rsidRPr="00631C9B">
        <w:t xml:space="preserve"> </w:t>
      </w:r>
      <w:r w:rsidRPr="00631C9B">
        <w:t>служебных</w:t>
      </w:r>
      <w:r w:rsidR="00631C9B" w:rsidRPr="00631C9B">
        <w:t xml:space="preserve"> </w:t>
      </w:r>
      <w:r w:rsidRPr="00631C9B">
        <w:t>писем</w:t>
      </w:r>
      <w:r w:rsidR="00631C9B" w:rsidRPr="00631C9B">
        <w:t xml:space="preserve"> </w:t>
      </w:r>
      <w:r w:rsidRPr="00631C9B">
        <w:t>с</w:t>
      </w:r>
      <w:r w:rsidR="00631C9B" w:rsidRPr="00631C9B">
        <w:t xml:space="preserve"> </w:t>
      </w:r>
      <w:r w:rsidRPr="00631C9B">
        <w:t>однотипной</w:t>
      </w:r>
      <w:r w:rsidR="00631C9B" w:rsidRPr="00631C9B">
        <w:t xml:space="preserve"> </w:t>
      </w:r>
      <w:r w:rsidRPr="00631C9B">
        <w:t>информацией</w:t>
      </w:r>
      <w:r w:rsidR="00631C9B" w:rsidRPr="00631C9B">
        <w:t xml:space="preserve"> </w:t>
      </w:r>
      <w:r w:rsidRPr="00631C9B">
        <w:t>используют</w:t>
      </w:r>
      <w:r w:rsidR="00631C9B" w:rsidRPr="00631C9B">
        <w:t xml:space="preserve"> </w:t>
      </w:r>
      <w:r w:rsidRPr="00631C9B">
        <w:t>типовые</w:t>
      </w:r>
      <w:r w:rsidR="00631C9B" w:rsidRPr="00631C9B">
        <w:t xml:space="preserve"> </w:t>
      </w:r>
      <w:r w:rsidRPr="00631C9B">
        <w:t>тексты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тексты</w:t>
      </w:r>
      <w:r w:rsidR="00631C9B" w:rsidRPr="00631C9B">
        <w:t xml:space="preserve"> - </w:t>
      </w:r>
      <w:r w:rsidRPr="00631C9B">
        <w:t>трафареты.</w:t>
      </w:r>
      <w:r w:rsidR="00631C9B" w:rsidRPr="00631C9B">
        <w:t xml:space="preserve"> </w:t>
      </w:r>
      <w:r w:rsidRPr="00631C9B">
        <w:t>При</w:t>
      </w:r>
      <w:r w:rsidR="00631C9B" w:rsidRPr="00631C9B">
        <w:t xml:space="preserve"> </w:t>
      </w:r>
      <w:r w:rsidRPr="00631C9B">
        <w:t>составлении</w:t>
      </w:r>
      <w:r w:rsidR="00631C9B" w:rsidRPr="00631C9B">
        <w:t xml:space="preserve"> </w:t>
      </w:r>
      <w:r w:rsidRPr="00631C9B">
        <w:t>текстов</w:t>
      </w:r>
      <w:r w:rsidR="00631C9B" w:rsidRPr="00631C9B">
        <w:t xml:space="preserve"> - </w:t>
      </w:r>
      <w:r w:rsidRPr="00631C9B">
        <w:t>трафаретов</w:t>
      </w:r>
      <w:r w:rsidR="00631C9B" w:rsidRPr="00631C9B">
        <w:t xml:space="preserve"> </w:t>
      </w:r>
      <w:r w:rsidRPr="00631C9B">
        <w:t>следует</w:t>
      </w:r>
      <w:r w:rsidR="00631C9B" w:rsidRPr="00631C9B">
        <w:t xml:space="preserve"> </w:t>
      </w:r>
      <w:r w:rsidRPr="00631C9B">
        <w:t>учитывать</w:t>
      </w:r>
      <w:r w:rsidR="00631C9B" w:rsidRPr="00631C9B">
        <w:t xml:space="preserve"> </w:t>
      </w:r>
      <w:r w:rsidRPr="00631C9B">
        <w:t>закономерность</w:t>
      </w:r>
      <w:r w:rsidR="00631C9B" w:rsidRPr="00631C9B">
        <w:t xml:space="preserve"> </w:t>
      </w:r>
      <w:r w:rsidRPr="00631C9B">
        <w:t>порядка</w:t>
      </w:r>
      <w:r w:rsidR="00631C9B" w:rsidRPr="00631C9B">
        <w:t xml:space="preserve"> </w:t>
      </w:r>
      <w:r w:rsidRPr="00631C9B">
        <w:t>слов</w:t>
      </w:r>
      <w:r w:rsidR="00631C9B" w:rsidRPr="00631C9B">
        <w:t xml:space="preserve"> </w:t>
      </w:r>
      <w:r w:rsidRPr="00631C9B">
        <w:t>в</w:t>
      </w:r>
      <w:r w:rsidR="00631C9B" w:rsidRPr="00631C9B">
        <w:t xml:space="preserve"> </w:t>
      </w:r>
      <w:r w:rsidRPr="00631C9B">
        <w:t>официально</w:t>
      </w:r>
      <w:r w:rsidR="00631C9B" w:rsidRPr="00631C9B">
        <w:t xml:space="preserve"> - </w:t>
      </w:r>
      <w:r w:rsidRPr="00631C9B">
        <w:t>деловом</w:t>
      </w:r>
      <w:r w:rsidR="00631C9B" w:rsidRPr="00631C9B">
        <w:t xml:space="preserve"> </w:t>
      </w:r>
      <w:r w:rsidRPr="00631C9B">
        <w:t>стиле</w:t>
      </w:r>
      <w:r w:rsidR="00631C9B" w:rsidRPr="00631C9B">
        <w:t xml:space="preserve"> </w:t>
      </w:r>
      <w:r w:rsidRPr="00631C9B">
        <w:t>русского</w:t>
      </w:r>
      <w:r w:rsidR="00631C9B" w:rsidRPr="00631C9B">
        <w:t xml:space="preserve"> </w:t>
      </w:r>
      <w:r w:rsidRPr="00631C9B">
        <w:t>языка</w:t>
      </w:r>
      <w:r w:rsidR="00631C9B" w:rsidRPr="00631C9B">
        <w:t xml:space="preserve">: </w:t>
      </w:r>
      <w:r w:rsidRPr="00631C9B">
        <w:t>постоянная</w:t>
      </w:r>
      <w:r w:rsidR="00631C9B" w:rsidRPr="00631C9B">
        <w:t xml:space="preserve"> </w:t>
      </w:r>
      <w:r w:rsidRPr="00631C9B">
        <w:t>информация</w:t>
      </w:r>
      <w:r w:rsidR="00631C9B" w:rsidRPr="00631C9B">
        <w:t xml:space="preserve"> </w:t>
      </w:r>
      <w:r w:rsidRPr="00631C9B">
        <w:t>предшествует</w:t>
      </w:r>
      <w:r w:rsidR="00631C9B" w:rsidRPr="00631C9B">
        <w:t xml:space="preserve"> </w:t>
      </w:r>
      <w:r w:rsidRPr="00631C9B">
        <w:t>переменной.</w:t>
      </w:r>
      <w:r w:rsidR="00631C9B" w:rsidRPr="00631C9B">
        <w:t xml:space="preserve"> </w:t>
      </w:r>
      <w:r w:rsidRPr="00631C9B">
        <w:t>Поэтому</w:t>
      </w:r>
      <w:r w:rsidR="00631C9B" w:rsidRPr="00631C9B">
        <w:t xml:space="preserve"> </w:t>
      </w:r>
      <w:r w:rsidRPr="00631C9B">
        <w:t>текст</w:t>
      </w:r>
      <w:r w:rsidR="00631C9B" w:rsidRPr="00631C9B">
        <w:t xml:space="preserve"> - </w:t>
      </w:r>
      <w:r w:rsidRPr="00631C9B">
        <w:t>трафарет</w:t>
      </w:r>
      <w:r w:rsidR="00631C9B" w:rsidRPr="00631C9B">
        <w:t xml:space="preserve"> </w:t>
      </w:r>
      <w:r w:rsidRPr="00631C9B">
        <w:t>не</w:t>
      </w:r>
      <w:r w:rsidR="00631C9B" w:rsidRPr="00631C9B">
        <w:t xml:space="preserve"> </w:t>
      </w:r>
      <w:r w:rsidRPr="00631C9B">
        <w:t>может</w:t>
      </w:r>
      <w:r w:rsidR="00631C9B" w:rsidRPr="00631C9B">
        <w:t xml:space="preserve"> </w:t>
      </w:r>
      <w:r w:rsidRPr="00631C9B">
        <w:t>начинаться</w:t>
      </w:r>
      <w:r w:rsidR="00631C9B" w:rsidRPr="00631C9B">
        <w:t xml:space="preserve"> </w:t>
      </w:r>
      <w:r w:rsidRPr="00631C9B">
        <w:t>с</w:t>
      </w:r>
      <w:r w:rsidR="00631C9B" w:rsidRPr="00631C9B">
        <w:t xml:space="preserve"> </w:t>
      </w:r>
      <w:r w:rsidRPr="00631C9B">
        <w:t>пробела.</w:t>
      </w:r>
    </w:p>
    <w:p w:rsidR="00101740" w:rsidRPr="00631C9B" w:rsidRDefault="00101740" w:rsidP="00631C9B">
      <w:pPr>
        <w:ind w:firstLine="709"/>
      </w:pPr>
      <w:r w:rsidRPr="00631C9B">
        <w:t>Различают</w:t>
      </w:r>
      <w:r w:rsidR="00631C9B" w:rsidRPr="00631C9B">
        <w:t xml:space="preserve"> </w:t>
      </w:r>
      <w:r w:rsidRPr="00631C9B">
        <w:rPr>
          <w:b/>
          <w:bCs/>
          <w:i/>
          <w:iCs/>
        </w:rPr>
        <w:t>различные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виды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писем</w:t>
      </w:r>
      <w:r w:rsidR="00631C9B" w:rsidRPr="00631C9B">
        <w:t xml:space="preserve">: </w:t>
      </w:r>
      <w:r w:rsidRPr="00631C9B">
        <w:t>дадим</w:t>
      </w:r>
      <w:r w:rsidR="00631C9B" w:rsidRPr="00631C9B">
        <w:t xml:space="preserve"> </w:t>
      </w:r>
      <w:r w:rsidRPr="00631C9B">
        <w:t>краткую</w:t>
      </w:r>
      <w:r w:rsidR="00631C9B" w:rsidRPr="00631C9B">
        <w:t xml:space="preserve"> </w:t>
      </w:r>
      <w:r w:rsidRPr="00631C9B">
        <w:t>характеристику</w:t>
      </w:r>
      <w:r w:rsidR="00631C9B" w:rsidRPr="00631C9B">
        <w:t xml:space="preserve"> </w:t>
      </w:r>
      <w:r w:rsidR="003A659F" w:rsidRPr="00631C9B">
        <w:t>некоторым.</w:t>
      </w:r>
      <w:r w:rsidR="00631C9B" w:rsidRPr="00631C9B">
        <w:t xml:space="preserve"> </w:t>
      </w:r>
      <w:r w:rsidR="003A659F" w:rsidRPr="00631C9B">
        <w:t>Циркулярные</w:t>
      </w:r>
      <w:r w:rsidR="00631C9B" w:rsidRPr="00631C9B">
        <w:t xml:space="preserve"> </w:t>
      </w:r>
      <w:r w:rsidR="003A659F" w:rsidRPr="00631C9B">
        <w:t>письма</w:t>
      </w:r>
      <w:r w:rsidR="00631C9B" w:rsidRPr="00631C9B">
        <w:t xml:space="preserve"> - </w:t>
      </w:r>
      <w:r w:rsidRPr="00631C9B">
        <w:t>обычно</w:t>
      </w:r>
      <w:r w:rsidR="00631C9B" w:rsidRPr="00631C9B">
        <w:t xml:space="preserve"> </w:t>
      </w:r>
      <w:r w:rsidRPr="00631C9B">
        <w:t>выделяет</w:t>
      </w:r>
      <w:r w:rsidR="00631C9B" w:rsidRPr="00631C9B">
        <w:t xml:space="preserve"> </w:t>
      </w:r>
      <w:r w:rsidRPr="00631C9B">
        <w:t>вышестоящая</w:t>
      </w:r>
      <w:r w:rsidR="00631C9B" w:rsidRPr="00631C9B">
        <w:t xml:space="preserve"> </w:t>
      </w:r>
      <w:r w:rsidRPr="00631C9B">
        <w:t>организация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они</w:t>
      </w:r>
      <w:r w:rsidR="00631C9B" w:rsidRPr="00631C9B">
        <w:t xml:space="preserve"> </w:t>
      </w:r>
      <w:r w:rsidRPr="00631C9B">
        <w:t>касаются</w:t>
      </w:r>
      <w:r w:rsidR="00631C9B" w:rsidRPr="00631C9B">
        <w:t xml:space="preserve"> </w:t>
      </w:r>
      <w:r w:rsidRPr="00631C9B">
        <w:t>деловых</w:t>
      </w:r>
      <w:r w:rsidR="00631C9B" w:rsidRPr="00631C9B">
        <w:t xml:space="preserve"> </w:t>
      </w:r>
      <w:r w:rsidRPr="00631C9B">
        <w:t>вопросов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носят</w:t>
      </w:r>
      <w:r w:rsidR="00631C9B" w:rsidRPr="00631C9B">
        <w:t xml:space="preserve"> </w:t>
      </w:r>
      <w:r w:rsidRPr="00631C9B">
        <w:t>распорядительный</w:t>
      </w:r>
      <w:r w:rsidR="00631C9B" w:rsidRPr="00631C9B">
        <w:t xml:space="preserve"> </w:t>
      </w:r>
      <w:r w:rsidRPr="00631C9B">
        <w:t>характер.</w:t>
      </w:r>
      <w:r w:rsidR="00631C9B" w:rsidRPr="00631C9B">
        <w:t xml:space="preserve"> </w:t>
      </w:r>
      <w:r w:rsidRPr="00631C9B">
        <w:t>Гарантийные</w:t>
      </w:r>
      <w:r w:rsidR="00631C9B" w:rsidRPr="00631C9B">
        <w:t xml:space="preserve"> </w:t>
      </w:r>
      <w:r w:rsidRPr="00631C9B">
        <w:t>письма</w:t>
      </w:r>
      <w:r w:rsidR="00631C9B" w:rsidRPr="00631C9B">
        <w:t xml:space="preserve"> </w:t>
      </w:r>
      <w:r w:rsidRPr="00631C9B">
        <w:t>направляются</w:t>
      </w:r>
      <w:r w:rsidR="00631C9B" w:rsidRPr="00631C9B">
        <w:t xml:space="preserve"> </w:t>
      </w:r>
      <w:r w:rsidRPr="00631C9B">
        <w:t>с</w:t>
      </w:r>
      <w:r w:rsidR="00631C9B" w:rsidRPr="00631C9B">
        <w:t xml:space="preserve"> </w:t>
      </w:r>
      <w:r w:rsidRPr="00631C9B">
        <w:t>целью</w:t>
      </w:r>
      <w:r w:rsidR="00631C9B" w:rsidRPr="00631C9B">
        <w:t xml:space="preserve"> </w:t>
      </w:r>
      <w:r w:rsidRPr="00631C9B">
        <w:t>подтверждения</w:t>
      </w:r>
      <w:r w:rsidR="00631C9B" w:rsidRPr="00631C9B">
        <w:t xml:space="preserve"> </w:t>
      </w:r>
      <w:r w:rsidRPr="00631C9B">
        <w:t>данных</w:t>
      </w:r>
      <w:r w:rsidR="00631C9B" w:rsidRPr="00631C9B">
        <w:t xml:space="preserve"> </w:t>
      </w:r>
      <w:r w:rsidRPr="00631C9B">
        <w:t>ранее</w:t>
      </w:r>
      <w:r w:rsidR="00631C9B" w:rsidRPr="00631C9B">
        <w:t xml:space="preserve"> </w:t>
      </w:r>
      <w:r w:rsidRPr="00631C9B">
        <w:t>обещаний</w:t>
      </w:r>
      <w:r w:rsidR="00631C9B" w:rsidRPr="00631C9B">
        <w:t xml:space="preserve"> </w:t>
      </w:r>
      <w:r w:rsidRPr="00631C9B">
        <w:t>или</w:t>
      </w:r>
      <w:r w:rsidR="00631C9B" w:rsidRPr="00631C9B">
        <w:t xml:space="preserve"> </w:t>
      </w:r>
      <w:r w:rsidRPr="00631C9B">
        <w:t>оговоренных</w:t>
      </w:r>
      <w:r w:rsidR="00631C9B" w:rsidRPr="00631C9B">
        <w:t xml:space="preserve"> </w:t>
      </w:r>
      <w:r w:rsidRPr="00631C9B">
        <w:t>условий.</w:t>
      </w:r>
      <w:r w:rsidR="00631C9B" w:rsidRPr="00631C9B">
        <w:t xml:space="preserve"> </w:t>
      </w:r>
      <w:r w:rsidRPr="00631C9B">
        <w:t>Сопроводительные</w:t>
      </w:r>
      <w:r w:rsidR="00631C9B" w:rsidRPr="00631C9B">
        <w:t xml:space="preserve"> </w:t>
      </w:r>
      <w:r w:rsidRPr="00631C9B">
        <w:t>письма</w:t>
      </w:r>
      <w:r w:rsidR="00631C9B" w:rsidRPr="00631C9B">
        <w:t xml:space="preserve"> </w:t>
      </w:r>
      <w:r w:rsidRPr="00631C9B">
        <w:t>составляются</w:t>
      </w:r>
      <w:r w:rsidR="00631C9B" w:rsidRPr="00631C9B">
        <w:t xml:space="preserve"> </w:t>
      </w:r>
      <w:r w:rsidRPr="00631C9B">
        <w:t>при</w:t>
      </w:r>
      <w:r w:rsidR="00631C9B" w:rsidRPr="00631C9B">
        <w:t xml:space="preserve"> </w:t>
      </w:r>
      <w:r w:rsidRPr="00631C9B">
        <w:t>отправке</w:t>
      </w:r>
      <w:r w:rsidR="00631C9B" w:rsidRPr="00631C9B">
        <w:t xml:space="preserve"> </w:t>
      </w:r>
      <w:r w:rsidRPr="00631C9B">
        <w:t>адресату</w:t>
      </w:r>
      <w:r w:rsidR="00631C9B" w:rsidRPr="00631C9B">
        <w:t xml:space="preserve"> </w:t>
      </w:r>
      <w:r w:rsidRPr="00631C9B">
        <w:t>каких-либо</w:t>
      </w:r>
      <w:r w:rsidR="00631C9B" w:rsidRPr="00631C9B">
        <w:t xml:space="preserve"> </w:t>
      </w:r>
      <w:r w:rsidRPr="00631C9B">
        <w:t>документов</w:t>
      </w:r>
      <w:r w:rsidR="00631C9B" w:rsidRPr="00631C9B">
        <w:t xml:space="preserve"> </w:t>
      </w:r>
      <w:r w:rsidRPr="00631C9B">
        <w:t>или</w:t>
      </w:r>
      <w:r w:rsidR="00631C9B" w:rsidRPr="00631C9B">
        <w:t xml:space="preserve"> </w:t>
      </w:r>
      <w:r w:rsidRPr="00631C9B">
        <w:t>материальных</w:t>
      </w:r>
      <w:r w:rsidR="00631C9B" w:rsidRPr="00631C9B">
        <w:t xml:space="preserve"> </w:t>
      </w:r>
      <w:r w:rsidRPr="00631C9B">
        <w:t>ценностей.</w:t>
      </w:r>
      <w:r w:rsidR="00631C9B" w:rsidRPr="00631C9B">
        <w:t xml:space="preserve"> </w:t>
      </w:r>
      <w:r w:rsidRPr="00631C9B">
        <w:t>Коммерческие</w:t>
      </w:r>
      <w:r w:rsidR="00631C9B" w:rsidRPr="00631C9B">
        <w:t xml:space="preserve"> </w:t>
      </w:r>
      <w:r w:rsidRPr="00631C9B">
        <w:t>письма</w:t>
      </w:r>
      <w:r w:rsidR="00631C9B" w:rsidRPr="00631C9B">
        <w:t xml:space="preserve"> </w:t>
      </w:r>
      <w:r w:rsidRPr="00631C9B">
        <w:t>составляют</w:t>
      </w:r>
      <w:r w:rsidR="00631C9B" w:rsidRPr="00631C9B">
        <w:t xml:space="preserve"> </w:t>
      </w:r>
      <w:r w:rsidRPr="00631C9B">
        <w:t>от</w:t>
      </w:r>
      <w:r w:rsidR="00631C9B" w:rsidRPr="00631C9B">
        <w:t xml:space="preserve"> </w:t>
      </w:r>
      <w:r w:rsidRPr="00631C9B">
        <w:t>имени</w:t>
      </w:r>
      <w:r w:rsidR="00631C9B" w:rsidRPr="00631C9B">
        <w:t xml:space="preserve"> </w:t>
      </w:r>
      <w:r w:rsidRPr="00631C9B">
        <w:t>юридического</w:t>
      </w:r>
      <w:r w:rsidR="00631C9B" w:rsidRPr="00631C9B">
        <w:t xml:space="preserve"> </w:t>
      </w:r>
      <w:r w:rsidRPr="00631C9B">
        <w:t>лица</w:t>
      </w:r>
      <w:r w:rsidR="00631C9B" w:rsidRPr="00631C9B">
        <w:t xml:space="preserve"> </w:t>
      </w:r>
      <w:r w:rsidRPr="00631C9B">
        <w:t>при</w:t>
      </w:r>
      <w:r w:rsidR="00631C9B" w:rsidRPr="00631C9B">
        <w:t xml:space="preserve"> </w:t>
      </w:r>
      <w:r w:rsidRPr="00631C9B">
        <w:t>выполнении</w:t>
      </w:r>
      <w:r w:rsidR="00631C9B" w:rsidRPr="00631C9B">
        <w:t xml:space="preserve"> </w:t>
      </w:r>
      <w:r w:rsidRPr="00631C9B">
        <w:t>коммерческой</w:t>
      </w:r>
      <w:r w:rsidR="00631C9B" w:rsidRPr="00631C9B">
        <w:t xml:space="preserve"> </w:t>
      </w:r>
      <w:r w:rsidRPr="00631C9B">
        <w:t>сделки.</w:t>
      </w:r>
    </w:p>
    <w:p w:rsidR="00631C9B" w:rsidRPr="00631C9B" w:rsidRDefault="00101740" w:rsidP="00631C9B">
      <w:pPr>
        <w:ind w:firstLine="709"/>
      </w:pPr>
      <w:r w:rsidRPr="00631C9B">
        <w:t>Существуют</w:t>
      </w:r>
      <w:r w:rsidR="00631C9B" w:rsidRPr="00631C9B">
        <w:t xml:space="preserve"> </w:t>
      </w:r>
      <w:r w:rsidRPr="00631C9B">
        <w:t>также</w:t>
      </w:r>
      <w:r w:rsidR="00631C9B" w:rsidRPr="00631C9B">
        <w:t xml:space="preserve">: </w:t>
      </w:r>
      <w:r w:rsidRPr="00631C9B">
        <w:t>договорные</w:t>
      </w:r>
      <w:r w:rsidR="00631C9B" w:rsidRPr="00631C9B">
        <w:t xml:space="preserve"> </w:t>
      </w:r>
      <w:r w:rsidRPr="00631C9B">
        <w:t>письма,</w:t>
      </w:r>
      <w:r w:rsidR="00631C9B" w:rsidRPr="00631C9B">
        <w:t xml:space="preserve"> </w:t>
      </w:r>
      <w:r w:rsidRPr="00631C9B">
        <w:t>пись</w:t>
      </w:r>
      <w:r w:rsidR="003A659F" w:rsidRPr="00631C9B">
        <w:t>ма-просьбы,</w:t>
      </w:r>
      <w:r w:rsidR="00631C9B" w:rsidRPr="00631C9B">
        <w:t xml:space="preserve"> </w:t>
      </w:r>
      <w:r w:rsidR="003A659F" w:rsidRPr="00631C9B">
        <w:t>письма</w:t>
      </w:r>
      <w:r w:rsidR="00631C9B" w:rsidRPr="00631C9B">
        <w:t xml:space="preserve"> - </w:t>
      </w:r>
      <w:r w:rsidR="003A659F" w:rsidRPr="00631C9B">
        <w:t>приглашения,</w:t>
      </w:r>
      <w:r w:rsidR="00631C9B" w:rsidRPr="00631C9B">
        <w:t xml:space="preserve"> </w:t>
      </w:r>
      <w:r w:rsidR="003A659F" w:rsidRPr="00631C9B">
        <w:t>информационные</w:t>
      </w:r>
      <w:r w:rsidR="00631C9B" w:rsidRPr="00631C9B">
        <w:t xml:space="preserve"> </w:t>
      </w:r>
      <w:r w:rsidR="003A659F" w:rsidRPr="00631C9B">
        <w:t>письма,</w:t>
      </w:r>
      <w:r w:rsidR="00631C9B" w:rsidRPr="00631C9B">
        <w:t xml:space="preserve"> </w:t>
      </w:r>
      <w:r w:rsidR="003A659F" w:rsidRPr="00631C9B">
        <w:t>письма</w:t>
      </w:r>
      <w:r w:rsidR="00631C9B" w:rsidRPr="00631C9B">
        <w:t xml:space="preserve"> - </w:t>
      </w:r>
      <w:r w:rsidR="003A659F" w:rsidRPr="00631C9B">
        <w:t>сообщения,</w:t>
      </w:r>
      <w:r w:rsidR="00631C9B" w:rsidRPr="00631C9B">
        <w:t xml:space="preserve"> </w:t>
      </w:r>
      <w:r w:rsidR="003A659F" w:rsidRPr="00631C9B">
        <w:t>письма</w:t>
      </w:r>
      <w:r w:rsidR="00631C9B" w:rsidRPr="00631C9B">
        <w:t xml:space="preserve"> - </w:t>
      </w:r>
      <w:r w:rsidR="003A659F" w:rsidRPr="00631C9B">
        <w:t>напоминания,</w:t>
      </w:r>
      <w:r w:rsidR="00631C9B" w:rsidRPr="00631C9B">
        <w:t xml:space="preserve"> </w:t>
      </w:r>
      <w:r w:rsidR="003A659F" w:rsidRPr="00631C9B">
        <w:t>письма</w:t>
      </w:r>
      <w:r w:rsidR="00631C9B" w:rsidRPr="00631C9B">
        <w:t xml:space="preserve"> - </w:t>
      </w:r>
      <w:r w:rsidR="003A659F" w:rsidRPr="00631C9B">
        <w:t>подтверждения,</w:t>
      </w:r>
      <w:r w:rsidR="00631C9B" w:rsidRPr="00631C9B">
        <w:t xml:space="preserve"> </w:t>
      </w:r>
      <w:r w:rsidR="003A659F" w:rsidRPr="00631C9B">
        <w:t>письма</w:t>
      </w:r>
      <w:r w:rsidR="00631C9B" w:rsidRPr="00631C9B">
        <w:t xml:space="preserve"> - </w:t>
      </w:r>
      <w:r w:rsidR="003A659F" w:rsidRPr="00631C9B">
        <w:t>ответы,</w:t>
      </w:r>
      <w:r w:rsidR="00631C9B" w:rsidRPr="00631C9B">
        <w:t xml:space="preserve"> </w:t>
      </w:r>
      <w:r w:rsidR="003A659F" w:rsidRPr="00631C9B">
        <w:t>письма</w:t>
      </w:r>
      <w:r w:rsidR="00631C9B" w:rsidRPr="00631C9B">
        <w:t xml:space="preserve"> - </w:t>
      </w:r>
      <w:r w:rsidR="003A659F" w:rsidRPr="00631C9B">
        <w:t>рекламации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т.д.</w:t>
      </w:r>
    </w:p>
    <w:p w:rsidR="00E117D5" w:rsidRPr="00631C9B" w:rsidRDefault="00E117D5" w:rsidP="00631C9B">
      <w:pPr>
        <w:ind w:firstLine="709"/>
        <w:rPr>
          <w:b/>
          <w:bCs/>
        </w:rPr>
      </w:pPr>
      <w:r w:rsidRPr="00631C9B">
        <w:rPr>
          <w:b/>
          <w:bCs/>
          <w:i/>
          <w:iCs/>
        </w:rPr>
        <w:t>Пример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составления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и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оформления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информационного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письма</w:t>
      </w:r>
      <w:r w:rsidR="000B13D7" w:rsidRPr="00631C9B">
        <w:rPr>
          <w:b/>
          <w:bCs/>
          <w:i/>
          <w:iCs/>
        </w:rPr>
        <w:t>.</w:t>
      </w:r>
    </w:p>
    <w:p w:rsidR="00631C9B" w:rsidRPr="00631C9B" w:rsidRDefault="000A4990" w:rsidP="00631C9B">
      <w:pPr>
        <w:ind w:firstLine="709"/>
        <w:rPr>
          <w:b/>
          <w:bCs/>
        </w:rPr>
      </w:pPr>
      <w:r>
        <w:rPr>
          <w:b/>
          <w:bCs/>
        </w:rPr>
        <w:t>ХУДОЖЕСТВЕННО-</w:t>
      </w:r>
      <w:r w:rsidR="00631C9B" w:rsidRPr="00631C9B">
        <w:rPr>
          <w:b/>
          <w:bCs/>
        </w:rPr>
        <w:t>ПРОИЗВОДСТВЕННОЕ ОБЪЕДИНЕНИЕ</w:t>
      </w:r>
    </w:p>
    <w:p w:rsidR="00631C9B" w:rsidRPr="00631C9B" w:rsidRDefault="00631C9B" w:rsidP="00631C9B">
      <w:pPr>
        <w:ind w:firstLine="709"/>
        <w:rPr>
          <w:b/>
          <w:bCs/>
          <w:i/>
          <w:iCs/>
        </w:rPr>
      </w:pPr>
      <w:r w:rsidRPr="00631C9B">
        <w:rPr>
          <w:b/>
          <w:bCs/>
          <w:i/>
          <w:iCs/>
        </w:rPr>
        <w:t>МОСКОВСКИЙ ДВОР</w:t>
      </w:r>
    </w:p>
    <w:p w:rsidR="00631C9B" w:rsidRPr="00631C9B" w:rsidRDefault="00631C9B" w:rsidP="00631C9B">
      <w:pPr>
        <w:ind w:firstLine="709"/>
      </w:pPr>
      <w:r w:rsidRPr="00631C9B">
        <w:t>Малый Трехгорный пер., 8/10 Р/с №606326 в Киевском филиале</w:t>
      </w:r>
    </w:p>
    <w:p w:rsidR="00631C9B" w:rsidRPr="00631C9B" w:rsidRDefault="00631C9B" w:rsidP="00631C9B">
      <w:pPr>
        <w:ind w:firstLine="709"/>
      </w:pPr>
      <w:r w:rsidRPr="00631C9B">
        <w:t>Помещение №1 Индустриального банка, МФО 201832</w:t>
      </w:r>
    </w:p>
    <w:p w:rsidR="00631C9B" w:rsidRPr="00631C9B" w:rsidRDefault="00631C9B" w:rsidP="00631C9B">
      <w:pPr>
        <w:ind w:firstLine="709"/>
      </w:pPr>
      <w:r w:rsidRPr="00631C9B">
        <w:t>Москва, 123336 ОКПО 028847777264 ОГРН 1049287569643</w:t>
      </w:r>
    </w:p>
    <w:p w:rsidR="00631C9B" w:rsidRPr="00631C9B" w:rsidRDefault="00631C9B" w:rsidP="00631C9B">
      <w:pPr>
        <w:tabs>
          <w:tab w:val="center" w:pos="4677"/>
        </w:tabs>
        <w:ind w:firstLine="709"/>
      </w:pPr>
      <w:r w:rsidRPr="00631C9B">
        <w:t>Телефон: 449-84-20 ИНН/КПП 7704653289/770532876</w:t>
      </w:r>
    </w:p>
    <w:p w:rsidR="00631C9B" w:rsidRPr="00631C9B" w:rsidRDefault="00631C9B" w:rsidP="00631C9B">
      <w:pPr>
        <w:ind w:firstLine="709"/>
      </w:pPr>
      <w:r w:rsidRPr="00631C9B">
        <w:t>27 марта 2001 г. № 27/05/02</w:t>
      </w:r>
    </w:p>
    <w:p w:rsidR="00631C9B" w:rsidRPr="00631C9B" w:rsidRDefault="00631C9B" w:rsidP="00631C9B">
      <w:pPr>
        <w:tabs>
          <w:tab w:val="left" w:pos="6660"/>
        </w:tabs>
        <w:ind w:firstLine="709"/>
      </w:pPr>
      <w:r w:rsidRPr="00631C9B">
        <w:t>На №_________ от________</w:t>
      </w:r>
    </w:p>
    <w:p w:rsidR="00631C9B" w:rsidRPr="00631C9B" w:rsidRDefault="00631C9B" w:rsidP="00631C9B">
      <w:pPr>
        <w:ind w:firstLine="709"/>
      </w:pPr>
      <w:r w:rsidRPr="00631C9B">
        <w:t>О задержке сдачи работ</w:t>
      </w:r>
    </w:p>
    <w:p w:rsidR="00631C9B" w:rsidRPr="00631C9B" w:rsidRDefault="00631C9B" w:rsidP="00631C9B">
      <w:pPr>
        <w:ind w:firstLine="709"/>
      </w:pPr>
      <w:r w:rsidRPr="00631C9B">
        <w:t>Фирма</w:t>
      </w:r>
      <w:r>
        <w:t xml:space="preserve"> "</w:t>
      </w:r>
      <w:r w:rsidRPr="00631C9B">
        <w:t>Камелия</w:t>
      </w:r>
      <w:r>
        <w:t>"</w:t>
      </w:r>
    </w:p>
    <w:p w:rsidR="00631C9B" w:rsidRPr="00631C9B" w:rsidRDefault="00631C9B" w:rsidP="00631C9B">
      <w:pPr>
        <w:ind w:firstLine="709"/>
      </w:pPr>
      <w:r w:rsidRPr="00631C9B">
        <w:t>ул. Советская, д.32, Москва, 163020</w:t>
      </w:r>
    </w:p>
    <w:p w:rsidR="00631C9B" w:rsidRPr="00631C9B" w:rsidRDefault="00631C9B" w:rsidP="00631C9B">
      <w:pPr>
        <w:ind w:firstLine="709"/>
      </w:pPr>
      <w:r w:rsidRPr="00631C9B">
        <w:t>Уважаемые господа!</w:t>
      </w:r>
    </w:p>
    <w:p w:rsidR="00631C9B" w:rsidRPr="00631C9B" w:rsidRDefault="00631C9B" w:rsidP="00631C9B">
      <w:pPr>
        <w:ind w:firstLine="709"/>
      </w:pPr>
      <w:r w:rsidRPr="00631C9B">
        <w:t>От имени нашего Объединения приносим вам свои извинения за задержку сдачи работ по выполнению художественного оформления вашего офиса.</w:t>
      </w:r>
    </w:p>
    <w:p w:rsidR="00631C9B" w:rsidRPr="00631C9B" w:rsidRDefault="00631C9B" w:rsidP="00631C9B">
      <w:pPr>
        <w:ind w:firstLine="709"/>
      </w:pPr>
      <w:r w:rsidRPr="00631C9B">
        <w:t>Хотим заверить вас, что работы будут выполнены в срок, оговоренный в наших предварительных переговорах.</w:t>
      </w:r>
    </w:p>
    <w:p w:rsidR="00631C9B" w:rsidRPr="00631C9B" w:rsidRDefault="00631C9B" w:rsidP="00631C9B">
      <w:pPr>
        <w:ind w:firstLine="709"/>
      </w:pPr>
      <w:r w:rsidRPr="00631C9B">
        <w:t>Также просим вас учесть, что резкое повышение цен в стране может повлечь за собой увеличение суммы нашего договора.</w:t>
      </w:r>
    </w:p>
    <w:p w:rsidR="00631C9B" w:rsidRPr="00631C9B" w:rsidRDefault="00631C9B" w:rsidP="00631C9B">
      <w:pPr>
        <w:ind w:firstLine="709"/>
      </w:pPr>
      <w:r w:rsidRPr="00631C9B">
        <w:t>Заранее благодарны.</w:t>
      </w:r>
    </w:p>
    <w:p w:rsidR="00631C9B" w:rsidRPr="00631C9B" w:rsidRDefault="00631C9B" w:rsidP="00631C9B">
      <w:pPr>
        <w:ind w:firstLine="709"/>
      </w:pPr>
      <w:r w:rsidRPr="00631C9B">
        <w:t>С уважением,</w:t>
      </w:r>
    </w:p>
    <w:p w:rsidR="00631C9B" w:rsidRPr="00631C9B" w:rsidRDefault="00631C9B" w:rsidP="00631C9B">
      <w:pPr>
        <w:ind w:firstLine="709"/>
      </w:pPr>
      <w:r w:rsidRPr="00631C9B">
        <w:t xml:space="preserve">Директор </w:t>
      </w:r>
      <w:r w:rsidRPr="00631C9B">
        <w:rPr>
          <w:i/>
          <w:iCs/>
        </w:rPr>
        <w:t>&lt;Личная подпись&gt;</w:t>
      </w:r>
      <w:r w:rsidRPr="00631C9B">
        <w:t xml:space="preserve"> С.А. Хачатуров</w:t>
      </w:r>
    </w:p>
    <w:p w:rsidR="00631C9B" w:rsidRPr="00631C9B" w:rsidRDefault="00631C9B" w:rsidP="00631C9B">
      <w:pPr>
        <w:ind w:firstLine="709"/>
      </w:pPr>
      <w:r w:rsidRPr="00631C9B">
        <w:t>Ю.В. Гавричкина</w:t>
      </w:r>
    </w:p>
    <w:p w:rsidR="00631C9B" w:rsidRPr="00631C9B" w:rsidRDefault="00631C9B" w:rsidP="00631C9B">
      <w:pPr>
        <w:ind w:firstLine="709"/>
      </w:pPr>
      <w:r w:rsidRPr="00631C9B">
        <w:t>242 38 12</w:t>
      </w:r>
    </w:p>
    <w:p w:rsidR="00631C9B" w:rsidRPr="00631C9B" w:rsidRDefault="00631C9B" w:rsidP="00631C9B">
      <w:pPr>
        <w:pStyle w:val="2"/>
      </w:pPr>
      <w:r>
        <w:br w:type="page"/>
      </w:r>
      <w:bookmarkStart w:id="2" w:name="_Toc278747063"/>
      <w:r w:rsidR="006E0F1C" w:rsidRPr="00631C9B">
        <w:t>2.</w:t>
      </w:r>
      <w:r w:rsidRPr="00631C9B">
        <w:t xml:space="preserve"> </w:t>
      </w:r>
      <w:r w:rsidR="007E7F8E" w:rsidRPr="00631C9B">
        <w:t>Докладная</w:t>
      </w:r>
      <w:r w:rsidRPr="00631C9B">
        <w:t xml:space="preserve"> </w:t>
      </w:r>
      <w:r w:rsidR="007E7F8E" w:rsidRPr="00631C9B">
        <w:t>записка</w:t>
      </w:r>
      <w:bookmarkEnd w:id="2"/>
    </w:p>
    <w:p w:rsidR="00631C9B" w:rsidRDefault="00631C9B" w:rsidP="00631C9B">
      <w:pPr>
        <w:ind w:firstLine="709"/>
        <w:rPr>
          <w:b/>
          <w:bCs/>
          <w:i/>
          <w:iCs/>
          <w:lang w:val="uk-UA"/>
        </w:rPr>
      </w:pPr>
    </w:p>
    <w:p w:rsidR="00631C9B" w:rsidRPr="00631C9B" w:rsidRDefault="00BF705B" w:rsidP="00631C9B">
      <w:pPr>
        <w:ind w:firstLine="709"/>
      </w:pPr>
      <w:r w:rsidRPr="00631C9B">
        <w:rPr>
          <w:b/>
          <w:bCs/>
          <w:i/>
          <w:iCs/>
        </w:rPr>
        <w:t>Докладная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записка</w:t>
      </w:r>
      <w:r w:rsidRPr="00631C9B">
        <w:t>-документ,</w:t>
      </w:r>
      <w:r w:rsidR="00631C9B" w:rsidRPr="00631C9B">
        <w:t xml:space="preserve"> </w:t>
      </w:r>
      <w:r w:rsidRPr="00631C9B">
        <w:t>адресованный</w:t>
      </w:r>
      <w:r w:rsidR="00631C9B" w:rsidRPr="00631C9B">
        <w:t xml:space="preserve"> </w:t>
      </w:r>
      <w:r w:rsidRPr="00631C9B">
        <w:t>руководителю</w:t>
      </w:r>
      <w:r w:rsidR="00631C9B" w:rsidRPr="00631C9B">
        <w:t xml:space="preserve"> </w:t>
      </w:r>
      <w:r w:rsidRPr="00631C9B">
        <w:t>данного</w:t>
      </w:r>
      <w:r w:rsidR="00631C9B" w:rsidRPr="00631C9B">
        <w:t xml:space="preserve"> </w:t>
      </w:r>
      <w:r w:rsidRPr="00631C9B">
        <w:t>или</w:t>
      </w:r>
      <w:r w:rsidR="00631C9B" w:rsidRPr="00631C9B">
        <w:t xml:space="preserve"> </w:t>
      </w:r>
      <w:r w:rsidRPr="00631C9B">
        <w:t>вышестоящего</w:t>
      </w:r>
      <w:r w:rsidR="00631C9B" w:rsidRPr="00631C9B">
        <w:t xml:space="preserve"> </w:t>
      </w:r>
      <w:r w:rsidRPr="00631C9B">
        <w:t>учреждения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информирующий</w:t>
      </w:r>
      <w:r w:rsidR="00631C9B" w:rsidRPr="00631C9B">
        <w:t xml:space="preserve"> </w:t>
      </w:r>
      <w:r w:rsidRPr="00631C9B">
        <w:t>его</w:t>
      </w:r>
      <w:r w:rsidR="00631C9B" w:rsidRPr="00631C9B">
        <w:t xml:space="preserve"> </w:t>
      </w:r>
      <w:r w:rsidRPr="00631C9B">
        <w:t>о</w:t>
      </w:r>
      <w:r w:rsidR="00631C9B" w:rsidRPr="00631C9B">
        <w:t xml:space="preserve"> </w:t>
      </w:r>
      <w:r w:rsidRPr="00631C9B">
        <w:t>сложившейся</w:t>
      </w:r>
      <w:r w:rsidR="00631C9B" w:rsidRPr="00631C9B">
        <w:t xml:space="preserve"> </w:t>
      </w:r>
      <w:r w:rsidRPr="00631C9B">
        <w:t>ситуации,</w:t>
      </w:r>
      <w:r w:rsidR="00631C9B" w:rsidRPr="00631C9B">
        <w:t xml:space="preserve"> </w:t>
      </w:r>
      <w:r w:rsidRPr="00631C9B">
        <w:t>имевшем</w:t>
      </w:r>
      <w:r w:rsidR="00631C9B" w:rsidRPr="00631C9B">
        <w:t xml:space="preserve"> </w:t>
      </w:r>
      <w:r w:rsidRPr="00631C9B">
        <w:t>место</w:t>
      </w:r>
      <w:r w:rsidR="00631C9B" w:rsidRPr="00631C9B">
        <w:t xml:space="preserve"> </w:t>
      </w:r>
      <w:r w:rsidRPr="00631C9B">
        <w:t>явлении</w:t>
      </w:r>
      <w:r w:rsidR="00631C9B" w:rsidRPr="00631C9B">
        <w:t xml:space="preserve"> </w:t>
      </w:r>
      <w:r w:rsidRPr="00631C9B">
        <w:t>или</w:t>
      </w:r>
      <w:r w:rsidR="00631C9B" w:rsidRPr="00631C9B">
        <w:t xml:space="preserve"> </w:t>
      </w:r>
      <w:r w:rsidRPr="00631C9B">
        <w:t>факте,</w:t>
      </w:r>
      <w:r w:rsidR="00631C9B" w:rsidRPr="00631C9B">
        <w:t xml:space="preserve"> </w:t>
      </w:r>
      <w:r w:rsidRPr="00631C9B">
        <w:t>о</w:t>
      </w:r>
      <w:r w:rsidR="00631C9B" w:rsidRPr="00631C9B">
        <w:t xml:space="preserve"> </w:t>
      </w:r>
      <w:r w:rsidRPr="00631C9B">
        <w:t>выполненной</w:t>
      </w:r>
      <w:r w:rsidR="00631C9B" w:rsidRPr="00631C9B">
        <w:t xml:space="preserve"> </w:t>
      </w:r>
      <w:r w:rsidRPr="00631C9B">
        <w:t>работе,</w:t>
      </w:r>
      <w:r w:rsidR="00631C9B" w:rsidRPr="00631C9B">
        <w:t xml:space="preserve"> </w:t>
      </w:r>
      <w:r w:rsidRPr="00631C9B">
        <w:t>а</w:t>
      </w:r>
      <w:r w:rsidR="00631C9B" w:rsidRPr="00631C9B">
        <w:t xml:space="preserve"> </w:t>
      </w:r>
      <w:r w:rsidRPr="00631C9B">
        <w:t>также</w:t>
      </w:r>
      <w:r w:rsidR="00631C9B" w:rsidRPr="00631C9B">
        <w:t xml:space="preserve"> </w:t>
      </w:r>
      <w:r w:rsidRPr="00631C9B">
        <w:t>содержащий</w:t>
      </w:r>
      <w:r w:rsidR="00631C9B" w:rsidRPr="00631C9B">
        <w:t xml:space="preserve"> </w:t>
      </w:r>
      <w:r w:rsidRPr="00631C9B">
        <w:t>выводы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предложения</w:t>
      </w:r>
      <w:r w:rsidR="00631C9B" w:rsidRPr="00631C9B">
        <w:t xml:space="preserve"> </w:t>
      </w:r>
      <w:r w:rsidRPr="00631C9B">
        <w:t>составителя.</w:t>
      </w:r>
      <w:r w:rsidR="00631C9B" w:rsidRPr="00631C9B">
        <w:t xml:space="preserve"> </w:t>
      </w:r>
      <w:r w:rsidRPr="00631C9B">
        <w:t>Докладная</w:t>
      </w:r>
      <w:r w:rsidR="00631C9B" w:rsidRPr="00631C9B">
        <w:t xml:space="preserve"> </w:t>
      </w:r>
      <w:r w:rsidRPr="00631C9B">
        <w:t>записка</w:t>
      </w:r>
      <w:r w:rsidR="00631C9B" w:rsidRPr="00631C9B">
        <w:t xml:space="preserve"> </w:t>
      </w:r>
      <w:r w:rsidRPr="00631C9B">
        <w:t>готовится</w:t>
      </w:r>
      <w:r w:rsidR="00631C9B" w:rsidRPr="00631C9B">
        <w:t xml:space="preserve"> </w:t>
      </w:r>
      <w:r w:rsidRPr="00631C9B">
        <w:t>как</w:t>
      </w:r>
      <w:r w:rsidR="00631C9B" w:rsidRPr="00631C9B">
        <w:t xml:space="preserve"> </w:t>
      </w:r>
      <w:r w:rsidRPr="00631C9B">
        <w:t>по</w:t>
      </w:r>
      <w:r w:rsidR="00631C9B" w:rsidRPr="00631C9B">
        <w:t xml:space="preserve"> </w:t>
      </w:r>
      <w:r w:rsidRPr="00631C9B">
        <w:t>инициативе</w:t>
      </w:r>
      <w:r w:rsidR="00631C9B" w:rsidRPr="00631C9B">
        <w:t xml:space="preserve"> </w:t>
      </w:r>
      <w:r w:rsidRPr="00631C9B">
        <w:t>самого</w:t>
      </w:r>
      <w:r w:rsidR="00631C9B" w:rsidRPr="00631C9B">
        <w:t xml:space="preserve"> </w:t>
      </w:r>
      <w:r w:rsidRPr="00631C9B">
        <w:t>работника,</w:t>
      </w:r>
      <w:r w:rsidR="00631C9B" w:rsidRPr="00631C9B">
        <w:t xml:space="preserve"> </w:t>
      </w:r>
      <w:r w:rsidRPr="00631C9B">
        <w:t>так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по</w:t>
      </w:r>
      <w:r w:rsidR="00631C9B" w:rsidRPr="00631C9B">
        <w:t xml:space="preserve"> </w:t>
      </w:r>
      <w:r w:rsidRPr="00631C9B">
        <w:t>указанию</w:t>
      </w:r>
      <w:r w:rsidR="00631C9B" w:rsidRPr="00631C9B">
        <w:t xml:space="preserve"> </w:t>
      </w:r>
      <w:r w:rsidRPr="00631C9B">
        <w:t>руководителя.</w:t>
      </w:r>
      <w:r w:rsidR="00631C9B" w:rsidRPr="00631C9B">
        <w:t xml:space="preserve"> </w:t>
      </w:r>
      <w:r w:rsidRPr="00631C9B">
        <w:t>Цель</w:t>
      </w:r>
      <w:r w:rsidR="00631C9B" w:rsidRPr="00631C9B">
        <w:t xml:space="preserve"> </w:t>
      </w:r>
      <w:r w:rsidRPr="00631C9B">
        <w:t>инициативной</w:t>
      </w:r>
      <w:r w:rsidR="00631C9B" w:rsidRPr="00631C9B">
        <w:t xml:space="preserve"> </w:t>
      </w:r>
      <w:r w:rsidRPr="00631C9B">
        <w:t>докладной</w:t>
      </w:r>
      <w:r w:rsidR="00631C9B" w:rsidRPr="00631C9B">
        <w:t xml:space="preserve"> </w:t>
      </w:r>
      <w:r w:rsidR="00612900" w:rsidRPr="00631C9B">
        <w:t>записки</w:t>
      </w:r>
      <w:r w:rsidR="00631C9B" w:rsidRPr="00631C9B">
        <w:t xml:space="preserve"> - </w:t>
      </w:r>
      <w:r w:rsidR="00612900" w:rsidRPr="00631C9B">
        <w:t>побудить</w:t>
      </w:r>
      <w:r w:rsidR="00631C9B" w:rsidRPr="00631C9B">
        <w:t xml:space="preserve"> </w:t>
      </w:r>
      <w:r w:rsidR="00612900" w:rsidRPr="00631C9B">
        <w:t>руководителя</w:t>
      </w:r>
      <w:r w:rsidR="00631C9B" w:rsidRPr="00631C9B">
        <w:t xml:space="preserve"> </w:t>
      </w:r>
      <w:r w:rsidR="00612900" w:rsidRPr="00631C9B">
        <w:t>принять</w:t>
      </w:r>
      <w:r w:rsidR="00631C9B" w:rsidRPr="00631C9B">
        <w:t xml:space="preserve"> </w:t>
      </w:r>
      <w:r w:rsidR="00612900" w:rsidRPr="00631C9B">
        <w:t>оптимальное</w:t>
      </w:r>
      <w:r w:rsidR="00631C9B" w:rsidRPr="00631C9B">
        <w:t xml:space="preserve"> </w:t>
      </w:r>
      <w:r w:rsidR="00612900" w:rsidRPr="00631C9B">
        <w:t>решение.</w:t>
      </w:r>
      <w:r w:rsidR="00631C9B" w:rsidRPr="00631C9B">
        <w:t xml:space="preserve"> </w:t>
      </w:r>
      <w:r w:rsidR="00612900" w:rsidRPr="00631C9B">
        <w:t>Информационная</w:t>
      </w:r>
      <w:r w:rsidR="00631C9B" w:rsidRPr="00631C9B">
        <w:t xml:space="preserve"> </w:t>
      </w:r>
      <w:r w:rsidR="00612900" w:rsidRPr="00631C9B">
        <w:t>докладная</w:t>
      </w:r>
      <w:r w:rsidR="00631C9B" w:rsidRPr="00631C9B">
        <w:t xml:space="preserve"> </w:t>
      </w:r>
      <w:r w:rsidR="00612900" w:rsidRPr="00631C9B">
        <w:t>записка</w:t>
      </w:r>
      <w:r w:rsidR="00631C9B" w:rsidRPr="00631C9B">
        <w:t xml:space="preserve"> </w:t>
      </w:r>
      <w:r w:rsidR="00612900" w:rsidRPr="00631C9B">
        <w:t>содержит</w:t>
      </w:r>
      <w:r w:rsidR="00631C9B" w:rsidRPr="00631C9B">
        <w:t xml:space="preserve"> </w:t>
      </w:r>
      <w:r w:rsidR="00612900" w:rsidRPr="00631C9B">
        <w:t>сведения</w:t>
      </w:r>
      <w:r w:rsidR="00631C9B" w:rsidRPr="00631C9B">
        <w:t xml:space="preserve"> </w:t>
      </w:r>
      <w:r w:rsidR="00612900" w:rsidRPr="00631C9B">
        <w:t>о</w:t>
      </w:r>
      <w:r w:rsidR="00631C9B" w:rsidRPr="00631C9B">
        <w:t xml:space="preserve"> </w:t>
      </w:r>
      <w:r w:rsidR="00612900" w:rsidRPr="00631C9B">
        <w:t>ходе</w:t>
      </w:r>
      <w:r w:rsidR="00631C9B" w:rsidRPr="00631C9B">
        <w:t xml:space="preserve"> </w:t>
      </w:r>
      <w:r w:rsidR="00612900" w:rsidRPr="00631C9B">
        <w:t>выполнения</w:t>
      </w:r>
      <w:r w:rsidR="00631C9B" w:rsidRPr="00631C9B">
        <w:t xml:space="preserve"> </w:t>
      </w:r>
      <w:r w:rsidR="00612900" w:rsidRPr="00631C9B">
        <w:t>какой-то</w:t>
      </w:r>
      <w:r w:rsidR="00631C9B" w:rsidRPr="00631C9B">
        <w:t xml:space="preserve"> </w:t>
      </w:r>
      <w:r w:rsidR="00612900" w:rsidRPr="00631C9B">
        <w:t>сложной</w:t>
      </w:r>
      <w:r w:rsidR="00631C9B" w:rsidRPr="00631C9B">
        <w:t xml:space="preserve"> </w:t>
      </w:r>
      <w:r w:rsidR="00612900" w:rsidRPr="00631C9B">
        <w:t>работы,</w:t>
      </w:r>
      <w:r w:rsidR="00631C9B" w:rsidRPr="00631C9B">
        <w:t xml:space="preserve"> </w:t>
      </w:r>
      <w:r w:rsidR="00612900" w:rsidRPr="00631C9B">
        <w:t>характер</w:t>
      </w:r>
      <w:r w:rsidR="00631C9B" w:rsidRPr="00631C9B">
        <w:t xml:space="preserve"> </w:t>
      </w:r>
      <w:r w:rsidR="00612900" w:rsidRPr="00631C9B">
        <w:t>которой</w:t>
      </w:r>
      <w:r w:rsidR="00631C9B" w:rsidRPr="00631C9B">
        <w:t xml:space="preserve"> </w:t>
      </w:r>
      <w:r w:rsidR="00612900" w:rsidRPr="00631C9B">
        <w:t>руководителю</w:t>
      </w:r>
      <w:r w:rsidR="00631C9B" w:rsidRPr="00631C9B">
        <w:t xml:space="preserve"> </w:t>
      </w:r>
      <w:r w:rsidR="00612900" w:rsidRPr="00631C9B">
        <w:t>известен.</w:t>
      </w:r>
      <w:r w:rsidR="00631C9B" w:rsidRPr="00631C9B">
        <w:t xml:space="preserve"> </w:t>
      </w:r>
      <w:r w:rsidR="00612900" w:rsidRPr="00631C9B">
        <w:t>Отчетная</w:t>
      </w:r>
      <w:r w:rsidR="00631C9B" w:rsidRPr="00631C9B">
        <w:t xml:space="preserve"> </w:t>
      </w:r>
      <w:r w:rsidR="00612900" w:rsidRPr="00631C9B">
        <w:t>докладная</w:t>
      </w:r>
      <w:r w:rsidR="00631C9B" w:rsidRPr="00631C9B">
        <w:t xml:space="preserve"> </w:t>
      </w:r>
      <w:r w:rsidR="00612900" w:rsidRPr="00631C9B">
        <w:t>записка</w:t>
      </w:r>
      <w:r w:rsidR="00631C9B" w:rsidRPr="00631C9B">
        <w:t xml:space="preserve"> </w:t>
      </w:r>
      <w:r w:rsidR="007A1319" w:rsidRPr="00631C9B">
        <w:t>информирует</w:t>
      </w:r>
      <w:r w:rsidR="00631C9B" w:rsidRPr="00631C9B">
        <w:t xml:space="preserve"> </w:t>
      </w:r>
      <w:r w:rsidR="007A1319" w:rsidRPr="00631C9B">
        <w:t>о</w:t>
      </w:r>
      <w:r w:rsidR="00631C9B" w:rsidRPr="00631C9B">
        <w:t xml:space="preserve"> </w:t>
      </w:r>
      <w:r w:rsidR="007A1319" w:rsidRPr="00631C9B">
        <w:t>выполнении</w:t>
      </w:r>
      <w:r w:rsidR="00631C9B" w:rsidRPr="00631C9B">
        <w:t xml:space="preserve"> </w:t>
      </w:r>
      <w:r w:rsidR="007A1319" w:rsidRPr="00631C9B">
        <w:t>планов,</w:t>
      </w:r>
      <w:r w:rsidR="00631C9B" w:rsidRPr="00631C9B">
        <w:t xml:space="preserve"> </w:t>
      </w:r>
      <w:r w:rsidR="007A1319" w:rsidRPr="00631C9B">
        <w:t>указаний.</w:t>
      </w:r>
      <w:r w:rsidR="00631C9B" w:rsidRPr="00631C9B">
        <w:t xml:space="preserve"> </w:t>
      </w:r>
      <w:r w:rsidR="007A1319" w:rsidRPr="00631C9B">
        <w:t>Внутренняя</w:t>
      </w:r>
      <w:r w:rsidR="00631C9B" w:rsidRPr="00631C9B">
        <w:t xml:space="preserve"> </w:t>
      </w:r>
      <w:r w:rsidR="007A1319" w:rsidRPr="00631C9B">
        <w:t>докладная</w:t>
      </w:r>
      <w:r w:rsidR="00631C9B" w:rsidRPr="00631C9B">
        <w:t xml:space="preserve"> </w:t>
      </w:r>
      <w:r w:rsidR="007A1319" w:rsidRPr="00631C9B">
        <w:t>записка</w:t>
      </w:r>
      <w:r w:rsidR="00631C9B" w:rsidRPr="00631C9B">
        <w:t xml:space="preserve"> </w:t>
      </w:r>
      <w:r w:rsidR="007A1319" w:rsidRPr="00631C9B">
        <w:t>составляется</w:t>
      </w:r>
      <w:r w:rsidR="00631C9B" w:rsidRPr="00631C9B">
        <w:t xml:space="preserve"> </w:t>
      </w:r>
      <w:r w:rsidR="007A1319" w:rsidRPr="00631C9B">
        <w:t>на</w:t>
      </w:r>
      <w:r w:rsidR="00631C9B" w:rsidRPr="00631C9B">
        <w:t xml:space="preserve"> </w:t>
      </w:r>
      <w:r w:rsidR="007A1319" w:rsidRPr="00631C9B">
        <w:t>обычных</w:t>
      </w:r>
      <w:r w:rsidR="00631C9B" w:rsidRPr="00631C9B">
        <w:t xml:space="preserve"> </w:t>
      </w:r>
      <w:r w:rsidR="007A1319" w:rsidRPr="00631C9B">
        <w:t>истых</w:t>
      </w:r>
      <w:r w:rsidR="00631C9B" w:rsidRPr="00631C9B">
        <w:t xml:space="preserve"> </w:t>
      </w:r>
      <w:r w:rsidR="007A1319" w:rsidRPr="00631C9B">
        <w:t>листах,</w:t>
      </w:r>
      <w:r w:rsidR="00631C9B" w:rsidRPr="00631C9B">
        <w:t xml:space="preserve"> </w:t>
      </w:r>
      <w:r w:rsidR="007A1319" w:rsidRPr="00631C9B">
        <w:t>ее</w:t>
      </w:r>
      <w:r w:rsidR="00631C9B" w:rsidRPr="00631C9B">
        <w:t xml:space="preserve"> </w:t>
      </w:r>
      <w:r w:rsidR="007A1319" w:rsidRPr="00631C9B">
        <w:t>подписывает</w:t>
      </w:r>
      <w:r w:rsidR="00631C9B" w:rsidRPr="00631C9B">
        <w:t xml:space="preserve"> </w:t>
      </w:r>
      <w:r w:rsidR="007A1319" w:rsidRPr="00631C9B">
        <w:t>составитель.</w:t>
      </w:r>
      <w:r w:rsidR="00631C9B" w:rsidRPr="00631C9B">
        <w:t xml:space="preserve"> </w:t>
      </w:r>
      <w:r w:rsidR="007A1319" w:rsidRPr="00631C9B">
        <w:t>Внешние</w:t>
      </w:r>
      <w:r w:rsidR="00631C9B" w:rsidRPr="00631C9B">
        <w:t xml:space="preserve"> </w:t>
      </w:r>
      <w:r w:rsidR="007A1319" w:rsidRPr="00631C9B">
        <w:t>докладные</w:t>
      </w:r>
      <w:r w:rsidR="00631C9B" w:rsidRPr="00631C9B">
        <w:t xml:space="preserve"> </w:t>
      </w:r>
      <w:r w:rsidR="007A1319" w:rsidRPr="00631C9B">
        <w:t>записки,</w:t>
      </w:r>
      <w:r w:rsidR="00631C9B" w:rsidRPr="00631C9B">
        <w:t xml:space="preserve"> </w:t>
      </w:r>
      <w:r w:rsidR="007A1319" w:rsidRPr="00631C9B">
        <w:t>направляемые</w:t>
      </w:r>
      <w:r w:rsidR="00631C9B" w:rsidRPr="00631C9B">
        <w:t xml:space="preserve"> </w:t>
      </w:r>
      <w:r w:rsidR="007A1319" w:rsidRPr="00631C9B">
        <w:t>в</w:t>
      </w:r>
      <w:r w:rsidR="00631C9B" w:rsidRPr="00631C9B">
        <w:t xml:space="preserve"> </w:t>
      </w:r>
      <w:r w:rsidR="007A1319" w:rsidRPr="00631C9B">
        <w:t>вышестоящие</w:t>
      </w:r>
      <w:r w:rsidR="00631C9B" w:rsidRPr="00631C9B">
        <w:t xml:space="preserve"> </w:t>
      </w:r>
      <w:r w:rsidR="007A1319" w:rsidRPr="00631C9B">
        <w:t>организации,</w:t>
      </w:r>
      <w:r w:rsidR="00631C9B" w:rsidRPr="00631C9B">
        <w:t xml:space="preserve"> </w:t>
      </w:r>
      <w:r w:rsidR="007A1319" w:rsidRPr="00631C9B">
        <w:t>оформляются</w:t>
      </w:r>
      <w:r w:rsidR="00631C9B" w:rsidRPr="00631C9B">
        <w:t xml:space="preserve"> </w:t>
      </w:r>
      <w:r w:rsidR="007A1319" w:rsidRPr="00631C9B">
        <w:t>на</w:t>
      </w:r>
      <w:r w:rsidR="00631C9B" w:rsidRPr="00631C9B">
        <w:t xml:space="preserve"> </w:t>
      </w:r>
      <w:r w:rsidR="007A1319" w:rsidRPr="00631C9B">
        <w:t>бланке</w:t>
      </w:r>
      <w:r w:rsidR="00631C9B" w:rsidRPr="00631C9B">
        <w:t xml:space="preserve"> </w:t>
      </w:r>
      <w:r w:rsidR="007A1319" w:rsidRPr="00631C9B">
        <w:t>для</w:t>
      </w:r>
      <w:r w:rsidR="00631C9B" w:rsidRPr="00631C9B">
        <w:t xml:space="preserve"> </w:t>
      </w:r>
      <w:r w:rsidR="007A1319" w:rsidRPr="00631C9B">
        <w:t>писем,</w:t>
      </w:r>
      <w:r w:rsidR="00631C9B" w:rsidRPr="00631C9B">
        <w:t xml:space="preserve"> </w:t>
      </w:r>
      <w:r w:rsidR="007A1319" w:rsidRPr="00631C9B">
        <w:t>подписываются</w:t>
      </w:r>
      <w:r w:rsidR="00631C9B" w:rsidRPr="00631C9B">
        <w:t xml:space="preserve"> </w:t>
      </w:r>
      <w:r w:rsidR="007A1319" w:rsidRPr="00631C9B">
        <w:t>руководителем</w:t>
      </w:r>
      <w:r w:rsidR="00631C9B" w:rsidRPr="00631C9B">
        <w:t xml:space="preserve"> </w:t>
      </w:r>
      <w:r w:rsidR="007A1319" w:rsidRPr="00631C9B">
        <w:t>организации.</w:t>
      </w:r>
    </w:p>
    <w:p w:rsidR="00631C9B" w:rsidRPr="00631C9B" w:rsidRDefault="007A1319" w:rsidP="00631C9B">
      <w:pPr>
        <w:ind w:firstLine="709"/>
      </w:pPr>
      <w:r w:rsidRPr="00631C9B">
        <w:rPr>
          <w:b/>
          <w:bCs/>
          <w:i/>
          <w:iCs/>
        </w:rPr>
        <w:t>Реквизиты</w:t>
      </w:r>
      <w:r w:rsidR="00631C9B" w:rsidRPr="00631C9B">
        <w:rPr>
          <w:b/>
          <w:bCs/>
          <w:i/>
          <w:iCs/>
        </w:rPr>
        <w:t xml:space="preserve">: </w:t>
      </w:r>
      <w:r w:rsidRPr="00631C9B">
        <w:t>наименование</w:t>
      </w:r>
      <w:r w:rsidR="00631C9B" w:rsidRPr="00631C9B">
        <w:t xml:space="preserve"> </w:t>
      </w:r>
      <w:r w:rsidRPr="00631C9B">
        <w:t>организации,</w:t>
      </w:r>
      <w:r w:rsidR="00631C9B" w:rsidRPr="00631C9B">
        <w:t xml:space="preserve"> </w:t>
      </w:r>
      <w:r w:rsidRPr="00631C9B">
        <w:t>вида</w:t>
      </w:r>
      <w:r w:rsidR="00631C9B" w:rsidRPr="00631C9B">
        <w:t xml:space="preserve"> </w:t>
      </w:r>
      <w:r w:rsidRPr="00631C9B">
        <w:t>документа</w:t>
      </w:r>
      <w:r w:rsidR="00631C9B" w:rsidRPr="00631C9B">
        <w:t xml:space="preserve">; </w:t>
      </w:r>
      <w:r w:rsidRPr="00631C9B">
        <w:t>дата</w:t>
      </w:r>
      <w:r w:rsidR="00631C9B" w:rsidRPr="00631C9B">
        <w:t xml:space="preserve">; </w:t>
      </w:r>
      <w:r w:rsidRPr="00631C9B">
        <w:t>регистрационный</w:t>
      </w:r>
      <w:r w:rsidR="00631C9B" w:rsidRPr="00631C9B">
        <w:t xml:space="preserve"> </w:t>
      </w:r>
      <w:r w:rsidRPr="00631C9B">
        <w:t>номер</w:t>
      </w:r>
      <w:r w:rsidR="00631C9B" w:rsidRPr="00631C9B">
        <w:t xml:space="preserve">; </w:t>
      </w:r>
      <w:r w:rsidRPr="00631C9B">
        <w:t>место</w:t>
      </w:r>
      <w:r w:rsidR="00631C9B" w:rsidRPr="00631C9B">
        <w:t xml:space="preserve"> </w:t>
      </w:r>
      <w:r w:rsidRPr="00631C9B">
        <w:t>составления</w:t>
      </w:r>
      <w:r w:rsidR="00631C9B" w:rsidRPr="00631C9B">
        <w:t xml:space="preserve"> </w:t>
      </w:r>
      <w:r w:rsidRPr="00631C9B">
        <w:t>или</w:t>
      </w:r>
      <w:r w:rsidR="00631C9B" w:rsidRPr="00631C9B">
        <w:t xml:space="preserve"> </w:t>
      </w:r>
      <w:r w:rsidRPr="00631C9B">
        <w:t>издания</w:t>
      </w:r>
      <w:r w:rsidR="00631C9B" w:rsidRPr="00631C9B">
        <w:t xml:space="preserve">; </w:t>
      </w:r>
      <w:r w:rsidRPr="00631C9B">
        <w:t>заголовок</w:t>
      </w:r>
      <w:r w:rsidR="00631C9B" w:rsidRPr="00631C9B">
        <w:t xml:space="preserve">; </w:t>
      </w:r>
      <w:r w:rsidRPr="00631C9B">
        <w:t>адресат</w:t>
      </w:r>
      <w:r w:rsidR="00631C9B" w:rsidRPr="00631C9B">
        <w:t xml:space="preserve">; </w:t>
      </w:r>
      <w:r w:rsidRPr="00631C9B">
        <w:t>текст</w:t>
      </w:r>
      <w:r w:rsidR="00631C9B" w:rsidRPr="00631C9B">
        <w:t xml:space="preserve">; </w:t>
      </w:r>
      <w:r w:rsidRPr="00631C9B">
        <w:t>подпись.</w:t>
      </w:r>
    </w:p>
    <w:p w:rsidR="00631C9B" w:rsidRPr="00631C9B" w:rsidRDefault="007A1319" w:rsidP="00631C9B">
      <w:pPr>
        <w:ind w:firstLine="709"/>
      </w:pPr>
      <w:r w:rsidRPr="00631C9B">
        <w:rPr>
          <w:b/>
          <w:bCs/>
          <w:i/>
          <w:iCs/>
        </w:rPr>
        <w:t>Текст</w:t>
      </w:r>
      <w:r w:rsidR="00631C9B" w:rsidRPr="00631C9B">
        <w:rPr>
          <w:b/>
          <w:bCs/>
          <w:i/>
          <w:iCs/>
        </w:rPr>
        <w:t xml:space="preserve"> </w:t>
      </w:r>
      <w:r w:rsidRPr="00631C9B">
        <w:t>докладной</w:t>
      </w:r>
      <w:r w:rsidR="00631C9B" w:rsidRPr="00631C9B">
        <w:t xml:space="preserve"> </w:t>
      </w:r>
      <w:r w:rsidRPr="00631C9B">
        <w:t>записки</w:t>
      </w:r>
      <w:r w:rsidR="00631C9B" w:rsidRPr="00631C9B">
        <w:t xml:space="preserve"> </w:t>
      </w:r>
      <w:r w:rsidRPr="00631C9B">
        <w:t>обычно</w:t>
      </w:r>
      <w:r w:rsidR="00631C9B" w:rsidRPr="00631C9B">
        <w:t xml:space="preserve"> </w:t>
      </w:r>
      <w:r w:rsidRPr="00631C9B">
        <w:t>состоит</w:t>
      </w:r>
      <w:r w:rsidR="00631C9B" w:rsidRPr="00631C9B">
        <w:t xml:space="preserve"> </w:t>
      </w:r>
      <w:r w:rsidRPr="00631C9B">
        <w:t>из</w:t>
      </w:r>
      <w:r w:rsidR="00631C9B" w:rsidRPr="00631C9B">
        <w:t xml:space="preserve"> </w:t>
      </w:r>
      <w:r w:rsidRPr="00631C9B">
        <w:t>двух</w:t>
      </w:r>
      <w:r w:rsidR="00631C9B" w:rsidRPr="00631C9B">
        <w:t xml:space="preserve"> </w:t>
      </w:r>
      <w:r w:rsidRPr="00631C9B">
        <w:t>частей.</w:t>
      </w:r>
      <w:r w:rsidR="00631C9B" w:rsidRPr="00631C9B">
        <w:t xml:space="preserve"> </w:t>
      </w:r>
      <w:r w:rsidRPr="00631C9B">
        <w:t>В</w:t>
      </w:r>
      <w:r w:rsidR="00631C9B" w:rsidRPr="00631C9B">
        <w:t xml:space="preserve"> </w:t>
      </w:r>
      <w:r w:rsidRPr="00631C9B">
        <w:t>первой</w:t>
      </w:r>
      <w:r w:rsidR="00631C9B" w:rsidRPr="00631C9B">
        <w:t xml:space="preserve"> </w:t>
      </w:r>
      <w:r w:rsidRPr="00631C9B">
        <w:t>части</w:t>
      </w:r>
      <w:r w:rsidR="00631C9B" w:rsidRPr="00631C9B">
        <w:t xml:space="preserve"> </w:t>
      </w:r>
      <w:r w:rsidRPr="00631C9B">
        <w:t>текста</w:t>
      </w:r>
      <w:r w:rsidR="00631C9B" w:rsidRPr="00631C9B">
        <w:t xml:space="preserve"> </w:t>
      </w:r>
      <w:r w:rsidRPr="00631C9B">
        <w:t>излагаются</w:t>
      </w:r>
      <w:r w:rsidR="00631C9B" w:rsidRPr="00631C9B">
        <w:t xml:space="preserve"> </w:t>
      </w:r>
      <w:r w:rsidRPr="00631C9B">
        <w:t>события</w:t>
      </w:r>
      <w:r w:rsidR="00631C9B" w:rsidRPr="00631C9B">
        <w:t xml:space="preserve"> </w:t>
      </w:r>
      <w:r w:rsidRPr="00631C9B">
        <w:t>или</w:t>
      </w:r>
      <w:r w:rsidR="00631C9B" w:rsidRPr="00631C9B">
        <w:t xml:space="preserve"> </w:t>
      </w:r>
      <w:r w:rsidRPr="00631C9B">
        <w:t>факты,</w:t>
      </w:r>
      <w:r w:rsidR="00631C9B" w:rsidRPr="00631C9B">
        <w:t xml:space="preserve"> </w:t>
      </w:r>
      <w:r w:rsidRPr="00631C9B">
        <w:t>послужившие</w:t>
      </w:r>
      <w:r w:rsidR="00631C9B" w:rsidRPr="00631C9B">
        <w:t xml:space="preserve"> </w:t>
      </w:r>
      <w:r w:rsidRPr="00631C9B">
        <w:t>поводом</w:t>
      </w:r>
      <w:r w:rsidR="00631C9B" w:rsidRPr="00631C9B">
        <w:t xml:space="preserve"> </w:t>
      </w:r>
      <w:r w:rsidRPr="00631C9B">
        <w:t>к</w:t>
      </w:r>
      <w:r w:rsidR="00631C9B" w:rsidRPr="00631C9B">
        <w:t xml:space="preserve"> </w:t>
      </w:r>
      <w:r w:rsidRPr="00631C9B">
        <w:t>написанию,</w:t>
      </w:r>
      <w:r w:rsidR="00631C9B" w:rsidRPr="00631C9B">
        <w:t xml:space="preserve"> </w:t>
      </w:r>
      <w:r w:rsidRPr="00631C9B">
        <w:t>а</w:t>
      </w:r>
      <w:r w:rsidR="00631C9B" w:rsidRPr="00631C9B">
        <w:t xml:space="preserve"> </w:t>
      </w:r>
      <w:r w:rsidRPr="00631C9B">
        <w:t>вторая</w:t>
      </w:r>
      <w:r w:rsidR="00631C9B" w:rsidRPr="00631C9B">
        <w:t xml:space="preserve"> </w:t>
      </w:r>
      <w:r w:rsidRPr="00631C9B">
        <w:t>часть</w:t>
      </w:r>
      <w:r w:rsidR="00631C9B" w:rsidRPr="00631C9B">
        <w:t xml:space="preserve"> </w:t>
      </w:r>
      <w:r w:rsidRPr="00631C9B">
        <w:t>должна</w:t>
      </w:r>
      <w:r w:rsidR="00631C9B" w:rsidRPr="00631C9B">
        <w:t xml:space="preserve"> </w:t>
      </w:r>
      <w:r w:rsidRPr="00631C9B">
        <w:t>содержать</w:t>
      </w:r>
      <w:r w:rsidR="00631C9B" w:rsidRPr="00631C9B">
        <w:t xml:space="preserve"> </w:t>
      </w:r>
      <w:r w:rsidRPr="00631C9B">
        <w:t>выводы,</w:t>
      </w:r>
      <w:r w:rsidR="00631C9B" w:rsidRPr="00631C9B">
        <w:t xml:space="preserve"> </w:t>
      </w:r>
      <w:r w:rsidRPr="00631C9B">
        <w:t>предложения,</w:t>
      </w:r>
      <w:r w:rsidR="00631C9B" w:rsidRPr="00631C9B">
        <w:t xml:space="preserve"> </w:t>
      </w:r>
      <w:r w:rsidRPr="00631C9B">
        <w:t>просьбы.</w:t>
      </w:r>
    </w:p>
    <w:p w:rsidR="00BF705B" w:rsidRPr="00631C9B" w:rsidRDefault="00BF705B" w:rsidP="00631C9B">
      <w:pPr>
        <w:ind w:firstLine="709"/>
        <w:rPr>
          <w:b/>
          <w:bCs/>
        </w:rPr>
      </w:pPr>
      <w:r w:rsidRPr="00631C9B">
        <w:rPr>
          <w:b/>
          <w:bCs/>
          <w:i/>
          <w:iCs/>
        </w:rPr>
        <w:t>Пример</w:t>
      </w:r>
      <w:r w:rsidR="00631C9B" w:rsidRPr="00631C9B">
        <w:rPr>
          <w:b/>
          <w:bCs/>
          <w:i/>
          <w:iCs/>
        </w:rPr>
        <w:t xml:space="preserve"> </w:t>
      </w:r>
      <w:r w:rsidR="00101740" w:rsidRPr="00631C9B">
        <w:rPr>
          <w:b/>
          <w:bCs/>
          <w:i/>
          <w:iCs/>
        </w:rPr>
        <w:t>составления</w:t>
      </w:r>
      <w:r w:rsidR="00631C9B" w:rsidRPr="00631C9B">
        <w:rPr>
          <w:b/>
          <w:bCs/>
          <w:i/>
          <w:iCs/>
        </w:rPr>
        <w:t xml:space="preserve"> </w:t>
      </w:r>
      <w:r w:rsidR="00101740" w:rsidRPr="00631C9B">
        <w:rPr>
          <w:b/>
          <w:bCs/>
          <w:i/>
          <w:iCs/>
        </w:rPr>
        <w:t>и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оформления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докладной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записки.</w:t>
      </w:r>
    </w:p>
    <w:p w:rsidR="00631C9B" w:rsidRDefault="00631C9B" w:rsidP="00631C9B">
      <w:pPr>
        <w:ind w:firstLine="709"/>
      </w:pPr>
      <w:r>
        <w:t>Общий отдел Генеральному директору объединения</w:t>
      </w:r>
    </w:p>
    <w:p w:rsidR="00631C9B" w:rsidRDefault="00631C9B" w:rsidP="00631C9B">
      <w:pPr>
        <w:ind w:firstLine="709"/>
      </w:pPr>
      <w:r>
        <w:t>ДОКЛАДНАЯ ЗАПИСКА Иванову Н.К.</w:t>
      </w:r>
    </w:p>
    <w:p w:rsidR="00631C9B" w:rsidRDefault="00631C9B" w:rsidP="00631C9B">
      <w:pPr>
        <w:ind w:firstLine="709"/>
      </w:pPr>
      <w:r>
        <w:t xml:space="preserve">10.05.99 №36 </w:t>
      </w:r>
    </w:p>
    <w:p w:rsidR="00631C9B" w:rsidRDefault="00631C9B" w:rsidP="00631C9B">
      <w:pPr>
        <w:ind w:firstLine="709"/>
      </w:pPr>
      <w:r>
        <w:t>г. Калуга</w:t>
      </w:r>
    </w:p>
    <w:p w:rsidR="00631C9B" w:rsidRDefault="00631C9B" w:rsidP="00631C9B">
      <w:pPr>
        <w:ind w:firstLine="709"/>
      </w:pPr>
      <w:r>
        <w:t>О замене пишущих машинок.</w:t>
      </w:r>
    </w:p>
    <w:p w:rsidR="00631C9B" w:rsidRDefault="00631C9B" w:rsidP="00631C9B">
      <w:pPr>
        <w:ind w:firstLine="709"/>
      </w:pPr>
      <w:r>
        <w:t>Довожу до вашего сведения, что машбюро в настоящее время оснащено пишущими машинками устаревшего образца, многие из которых имеют ненадежные эксплуатационные качества.</w:t>
      </w:r>
    </w:p>
    <w:p w:rsidR="00631C9B" w:rsidRDefault="00631C9B" w:rsidP="00631C9B">
      <w:pPr>
        <w:ind w:firstLine="709"/>
      </w:pPr>
      <w:r>
        <w:t>Прошу рассмотреть вопрос о приобщении шести новых машинок и одного компьютера с принтером.</w:t>
      </w:r>
    </w:p>
    <w:p w:rsidR="00631C9B" w:rsidRPr="00631C9B" w:rsidRDefault="00631C9B" w:rsidP="00631C9B">
      <w:pPr>
        <w:ind w:firstLine="709"/>
      </w:pPr>
      <w:r>
        <w:t>Зав.машбюро &lt;Личная подпись&gt; Г.Н. Колбина.</w:t>
      </w:r>
    </w:p>
    <w:p w:rsidR="00631C9B" w:rsidRDefault="00631C9B" w:rsidP="00631C9B">
      <w:pPr>
        <w:ind w:firstLine="709"/>
        <w:rPr>
          <w:b/>
          <w:bCs/>
          <w:lang w:val="uk-UA"/>
        </w:rPr>
      </w:pPr>
    </w:p>
    <w:p w:rsidR="00DB2274" w:rsidRPr="00631C9B" w:rsidRDefault="006E0F1C" w:rsidP="00631C9B">
      <w:pPr>
        <w:pStyle w:val="2"/>
      </w:pPr>
      <w:bookmarkStart w:id="3" w:name="_Toc278747064"/>
      <w:r w:rsidRPr="00631C9B">
        <w:t>3.</w:t>
      </w:r>
      <w:r w:rsidR="00631C9B" w:rsidRPr="00631C9B">
        <w:t xml:space="preserve"> </w:t>
      </w:r>
      <w:r w:rsidR="000B13D7" w:rsidRPr="00631C9B">
        <w:t>Объяснительная</w:t>
      </w:r>
      <w:r w:rsidR="00631C9B" w:rsidRPr="00631C9B">
        <w:t xml:space="preserve"> </w:t>
      </w:r>
      <w:r w:rsidR="000B13D7" w:rsidRPr="00631C9B">
        <w:t>записка</w:t>
      </w:r>
      <w:bookmarkEnd w:id="3"/>
    </w:p>
    <w:p w:rsidR="00631C9B" w:rsidRDefault="00631C9B" w:rsidP="00631C9B">
      <w:pPr>
        <w:ind w:firstLine="709"/>
        <w:rPr>
          <w:lang w:val="uk-UA"/>
        </w:rPr>
      </w:pPr>
    </w:p>
    <w:p w:rsidR="00631C9B" w:rsidRPr="00631C9B" w:rsidRDefault="00376711" w:rsidP="00631C9B">
      <w:pPr>
        <w:ind w:firstLine="709"/>
      </w:pPr>
      <w:r w:rsidRPr="00631C9B">
        <w:t>Это</w:t>
      </w:r>
      <w:r w:rsidR="00631C9B" w:rsidRPr="00631C9B">
        <w:t xml:space="preserve"> </w:t>
      </w:r>
      <w:r w:rsidRPr="00631C9B">
        <w:t>документ,</w:t>
      </w:r>
      <w:r w:rsidR="00631C9B" w:rsidRPr="00631C9B">
        <w:t xml:space="preserve"> </w:t>
      </w:r>
      <w:r w:rsidRPr="00631C9B">
        <w:t>поясняющий</w:t>
      </w:r>
      <w:r w:rsidR="00631C9B" w:rsidRPr="00631C9B">
        <w:t xml:space="preserve"> </w:t>
      </w:r>
      <w:r w:rsidRPr="00631C9B">
        <w:t>содержание</w:t>
      </w:r>
      <w:r w:rsidR="00631C9B" w:rsidRPr="00631C9B">
        <w:t xml:space="preserve"> </w:t>
      </w:r>
      <w:r w:rsidRPr="00631C9B">
        <w:t>отдельных</w:t>
      </w:r>
      <w:r w:rsidR="00631C9B" w:rsidRPr="00631C9B">
        <w:t xml:space="preserve"> </w:t>
      </w:r>
      <w:r w:rsidRPr="00631C9B">
        <w:t>положений</w:t>
      </w:r>
      <w:r w:rsidR="00631C9B" w:rsidRPr="00631C9B">
        <w:t xml:space="preserve"> </w:t>
      </w:r>
      <w:r w:rsidRPr="00631C9B">
        <w:t>основного</w:t>
      </w:r>
      <w:r w:rsidR="00631C9B" w:rsidRPr="00631C9B">
        <w:t xml:space="preserve"> </w:t>
      </w:r>
      <w:r w:rsidRPr="00631C9B">
        <w:t>документа</w:t>
      </w:r>
      <w:r w:rsidR="00631C9B">
        <w:t xml:space="preserve"> (</w:t>
      </w:r>
      <w:r w:rsidRPr="00631C9B">
        <w:t>плана,</w:t>
      </w:r>
      <w:r w:rsidR="00631C9B" w:rsidRPr="00631C9B">
        <w:t xml:space="preserve"> </w:t>
      </w:r>
      <w:r w:rsidRPr="00631C9B">
        <w:t>отчета,</w:t>
      </w:r>
      <w:r w:rsidR="00631C9B" w:rsidRPr="00631C9B">
        <w:t xml:space="preserve"> </w:t>
      </w:r>
      <w:r w:rsidRPr="00631C9B">
        <w:t>проекта</w:t>
      </w:r>
      <w:r w:rsidR="00631C9B" w:rsidRPr="00631C9B">
        <w:t xml:space="preserve">) </w:t>
      </w:r>
      <w:r w:rsidRPr="00631C9B">
        <w:t>или</w:t>
      </w:r>
      <w:r w:rsidR="00631C9B" w:rsidRPr="00631C9B">
        <w:t xml:space="preserve"> </w:t>
      </w:r>
      <w:r w:rsidRPr="00631C9B">
        <w:t>объясняющий</w:t>
      </w:r>
      <w:r w:rsidR="00631C9B" w:rsidRPr="00631C9B">
        <w:t xml:space="preserve"> </w:t>
      </w:r>
      <w:r w:rsidRPr="00631C9B">
        <w:t>причины</w:t>
      </w:r>
      <w:r w:rsidR="00631C9B" w:rsidRPr="00631C9B">
        <w:t xml:space="preserve"> </w:t>
      </w:r>
      <w:r w:rsidRPr="00631C9B">
        <w:t>какого</w:t>
      </w:r>
      <w:r w:rsidR="00631C9B" w:rsidRPr="00631C9B">
        <w:t xml:space="preserve"> - </w:t>
      </w:r>
      <w:r w:rsidRPr="00631C9B">
        <w:t>либо</w:t>
      </w:r>
      <w:r w:rsidR="00631C9B" w:rsidRPr="00631C9B">
        <w:t xml:space="preserve"> </w:t>
      </w:r>
      <w:r w:rsidRPr="00631C9B">
        <w:t>события,</w:t>
      </w:r>
      <w:r w:rsidR="00631C9B" w:rsidRPr="00631C9B">
        <w:t xml:space="preserve"> </w:t>
      </w:r>
      <w:r w:rsidRPr="00631C9B">
        <w:t>факта,</w:t>
      </w:r>
      <w:r w:rsidR="00631C9B" w:rsidRPr="00631C9B">
        <w:t xml:space="preserve"> </w:t>
      </w:r>
      <w:r w:rsidRPr="00631C9B">
        <w:t>поступка.</w:t>
      </w:r>
    </w:p>
    <w:p w:rsidR="00631C9B" w:rsidRPr="00631C9B" w:rsidRDefault="00376711" w:rsidP="00631C9B">
      <w:pPr>
        <w:ind w:firstLine="709"/>
        <w:rPr>
          <w:i/>
          <w:iCs/>
        </w:rPr>
      </w:pPr>
      <w:r w:rsidRPr="00631C9B">
        <w:t>По</w:t>
      </w:r>
      <w:r w:rsidR="00631C9B" w:rsidRPr="00631C9B">
        <w:t xml:space="preserve"> </w:t>
      </w:r>
      <w:r w:rsidRPr="00631C9B">
        <w:t>содержанию</w:t>
      </w:r>
      <w:r w:rsidR="00631C9B" w:rsidRPr="00631C9B">
        <w:t xml:space="preserve"> </w:t>
      </w:r>
      <w:r w:rsidRPr="00631C9B">
        <w:t>документы</w:t>
      </w:r>
      <w:r w:rsidR="00631C9B" w:rsidRPr="00631C9B">
        <w:t xml:space="preserve"> </w:t>
      </w:r>
      <w:r w:rsidRPr="00631C9B">
        <w:t>этого</w:t>
      </w:r>
      <w:r w:rsidR="00631C9B" w:rsidRPr="00631C9B">
        <w:t xml:space="preserve"> </w:t>
      </w:r>
      <w:r w:rsidRPr="00631C9B">
        <w:t>вида</w:t>
      </w:r>
      <w:r w:rsidR="00631C9B" w:rsidRPr="00631C9B">
        <w:t xml:space="preserve"> </w:t>
      </w:r>
      <w:r w:rsidRPr="00631C9B">
        <w:t>можно</w:t>
      </w:r>
      <w:r w:rsidR="00631C9B" w:rsidRPr="00631C9B">
        <w:t xml:space="preserve"> </w:t>
      </w:r>
      <w:r w:rsidRPr="00631C9B">
        <w:t>разделить</w:t>
      </w:r>
      <w:r w:rsidR="00631C9B" w:rsidRPr="00631C9B">
        <w:t xml:space="preserve"> </w:t>
      </w:r>
      <w:r w:rsidRPr="00631C9B">
        <w:t>на</w:t>
      </w:r>
      <w:r w:rsidR="00631C9B" w:rsidRPr="00631C9B">
        <w:t xml:space="preserve"> </w:t>
      </w:r>
      <w:r w:rsidRPr="00631C9B">
        <w:t>две</w:t>
      </w:r>
      <w:r w:rsidR="00631C9B" w:rsidRPr="00631C9B">
        <w:t xml:space="preserve"> </w:t>
      </w:r>
      <w:r w:rsidRPr="00631C9B">
        <w:t>группы.</w:t>
      </w:r>
      <w:r w:rsidR="00631C9B" w:rsidRPr="00631C9B">
        <w:t xml:space="preserve"> </w:t>
      </w:r>
      <w:r w:rsidRPr="00631C9B">
        <w:t>Объяснительные</w:t>
      </w:r>
      <w:r w:rsidR="00631C9B" w:rsidRPr="00631C9B">
        <w:t xml:space="preserve"> </w:t>
      </w:r>
      <w:r w:rsidRPr="00631C9B">
        <w:t>записки,</w:t>
      </w:r>
      <w:r w:rsidR="00631C9B" w:rsidRPr="00631C9B">
        <w:t xml:space="preserve"> </w:t>
      </w:r>
      <w:r w:rsidRPr="00631C9B">
        <w:t>которые</w:t>
      </w:r>
      <w:r w:rsidR="00631C9B" w:rsidRPr="00631C9B">
        <w:t xml:space="preserve"> </w:t>
      </w:r>
      <w:r w:rsidRPr="00631C9B">
        <w:t>поясняют</w:t>
      </w:r>
      <w:r w:rsidR="00631C9B" w:rsidRPr="00631C9B">
        <w:t xml:space="preserve"> </w:t>
      </w:r>
      <w:r w:rsidRPr="00631C9B">
        <w:t>содержание</w:t>
      </w:r>
      <w:r w:rsidR="00631C9B" w:rsidRPr="00631C9B">
        <w:t xml:space="preserve"> </w:t>
      </w:r>
      <w:r w:rsidRPr="00631C9B">
        <w:t>отдельных</w:t>
      </w:r>
      <w:r w:rsidR="00631C9B" w:rsidRPr="00631C9B">
        <w:t xml:space="preserve"> </w:t>
      </w:r>
      <w:r w:rsidRPr="00631C9B">
        <w:t>положений</w:t>
      </w:r>
      <w:r w:rsidR="00631C9B" w:rsidRPr="00631C9B">
        <w:t xml:space="preserve"> </w:t>
      </w:r>
      <w:r w:rsidRPr="00631C9B">
        <w:t>основного</w:t>
      </w:r>
      <w:r w:rsidR="00631C9B" w:rsidRPr="00631C9B">
        <w:t xml:space="preserve"> </w:t>
      </w:r>
      <w:r w:rsidRPr="00631C9B">
        <w:t>документа,</w:t>
      </w:r>
      <w:r w:rsidR="00631C9B" w:rsidRPr="00631C9B">
        <w:t xml:space="preserve"> </w:t>
      </w:r>
      <w:r w:rsidRPr="00631C9B">
        <w:t>оформляются</w:t>
      </w:r>
      <w:r w:rsidR="00631C9B" w:rsidRPr="00631C9B">
        <w:t xml:space="preserve"> </w:t>
      </w:r>
      <w:r w:rsidRPr="00631C9B">
        <w:t>на</w:t>
      </w:r>
      <w:r w:rsidR="00631C9B" w:rsidRPr="00631C9B">
        <w:t xml:space="preserve"> </w:t>
      </w:r>
      <w:r w:rsidRPr="00631C9B">
        <w:t>общем</w:t>
      </w:r>
      <w:r w:rsidR="00631C9B" w:rsidRPr="00631C9B">
        <w:t xml:space="preserve"> </w:t>
      </w:r>
      <w:r w:rsidRPr="00631C9B">
        <w:t>бланке.</w:t>
      </w:r>
      <w:r w:rsidR="00631C9B" w:rsidRPr="00631C9B">
        <w:t xml:space="preserve"> </w:t>
      </w:r>
      <w:r w:rsidRPr="00631C9B">
        <w:t>Другие</w:t>
      </w:r>
      <w:r w:rsidR="00631C9B" w:rsidRPr="00631C9B">
        <w:t xml:space="preserve"> </w:t>
      </w:r>
      <w:r w:rsidRPr="00631C9B">
        <w:t>объяснительные</w:t>
      </w:r>
      <w:r w:rsidR="00631C9B" w:rsidRPr="00631C9B">
        <w:t xml:space="preserve"> </w:t>
      </w:r>
      <w:r w:rsidRPr="00631C9B">
        <w:t>записки</w:t>
      </w:r>
      <w:r w:rsidR="00631C9B" w:rsidRPr="00631C9B">
        <w:t xml:space="preserve"> </w:t>
      </w:r>
      <w:r w:rsidRPr="00631C9B">
        <w:t>составляются</w:t>
      </w:r>
      <w:r w:rsidR="00631C9B" w:rsidRPr="00631C9B">
        <w:t xml:space="preserve"> </w:t>
      </w:r>
      <w:r w:rsidRPr="00631C9B">
        <w:t>по</w:t>
      </w:r>
      <w:r w:rsidR="00631C9B" w:rsidRPr="00631C9B">
        <w:t xml:space="preserve"> </w:t>
      </w:r>
      <w:r w:rsidRPr="00631C9B">
        <w:t>поводу</w:t>
      </w:r>
      <w:r w:rsidR="00631C9B" w:rsidRPr="00631C9B">
        <w:t xml:space="preserve"> </w:t>
      </w:r>
      <w:r w:rsidRPr="00631C9B">
        <w:t>каких</w:t>
      </w:r>
      <w:r w:rsidR="00631C9B" w:rsidRPr="00631C9B">
        <w:t xml:space="preserve"> - </w:t>
      </w:r>
      <w:r w:rsidRPr="00631C9B">
        <w:t>либо</w:t>
      </w:r>
      <w:r w:rsidR="00631C9B" w:rsidRPr="00631C9B">
        <w:t xml:space="preserve"> </w:t>
      </w:r>
      <w:r w:rsidRPr="00631C9B">
        <w:t>происшествий,</w:t>
      </w:r>
      <w:r w:rsidR="00631C9B" w:rsidRPr="00631C9B">
        <w:t xml:space="preserve"> </w:t>
      </w:r>
      <w:r w:rsidRPr="00631C9B">
        <w:t>сложившихся</w:t>
      </w:r>
      <w:r w:rsidR="00631C9B" w:rsidRPr="00631C9B">
        <w:t xml:space="preserve"> </w:t>
      </w:r>
      <w:r w:rsidRPr="00631C9B">
        <w:t>ситуаций,</w:t>
      </w:r>
      <w:r w:rsidR="00631C9B" w:rsidRPr="00631C9B">
        <w:t xml:space="preserve"> </w:t>
      </w:r>
      <w:r w:rsidRPr="00631C9B">
        <w:t>поведения</w:t>
      </w:r>
      <w:r w:rsidR="00631C9B" w:rsidRPr="00631C9B">
        <w:t xml:space="preserve"> </w:t>
      </w:r>
      <w:r w:rsidRPr="00631C9B">
        <w:t>отдельных</w:t>
      </w:r>
      <w:r w:rsidR="00631C9B" w:rsidRPr="00631C9B">
        <w:t xml:space="preserve"> </w:t>
      </w:r>
      <w:r w:rsidRPr="00631C9B">
        <w:t>лиц,</w:t>
      </w:r>
      <w:r w:rsidR="00631C9B" w:rsidRPr="00631C9B">
        <w:t xml:space="preserve"> </w:t>
      </w:r>
      <w:r w:rsidRPr="00631C9B">
        <w:t>служат</w:t>
      </w:r>
      <w:r w:rsidR="00631C9B" w:rsidRPr="00631C9B">
        <w:t xml:space="preserve"> </w:t>
      </w:r>
      <w:r w:rsidRPr="00631C9B">
        <w:t>для</w:t>
      </w:r>
      <w:r w:rsidR="00631C9B" w:rsidRPr="00631C9B">
        <w:t xml:space="preserve"> </w:t>
      </w:r>
      <w:r w:rsidRPr="00631C9B">
        <w:t>объяснения</w:t>
      </w:r>
      <w:r w:rsidR="00631C9B" w:rsidRPr="00631C9B">
        <w:t xml:space="preserve"> </w:t>
      </w:r>
      <w:r w:rsidRPr="00631C9B">
        <w:t>причины</w:t>
      </w:r>
      <w:r w:rsidR="00631C9B" w:rsidRPr="00631C9B">
        <w:t xml:space="preserve"> </w:t>
      </w:r>
      <w:r w:rsidRPr="00631C9B">
        <w:t>какого</w:t>
      </w:r>
      <w:r w:rsidR="00631C9B" w:rsidRPr="00631C9B">
        <w:t xml:space="preserve"> - </w:t>
      </w:r>
      <w:r w:rsidRPr="00631C9B">
        <w:t>либо</w:t>
      </w:r>
      <w:r w:rsidR="00631C9B" w:rsidRPr="00631C9B">
        <w:t xml:space="preserve"> </w:t>
      </w:r>
      <w:r w:rsidRPr="00631C9B">
        <w:t>события,</w:t>
      </w:r>
      <w:r w:rsidR="00631C9B" w:rsidRPr="00631C9B">
        <w:t xml:space="preserve"> </w:t>
      </w:r>
      <w:r w:rsidRPr="00631C9B">
        <w:t>факта,</w:t>
      </w:r>
      <w:r w:rsidR="00631C9B" w:rsidRPr="00631C9B">
        <w:t xml:space="preserve"> </w:t>
      </w:r>
      <w:r w:rsidRPr="00631C9B">
        <w:t>поступка.</w:t>
      </w:r>
      <w:r w:rsidR="00631C9B" w:rsidRPr="00631C9B">
        <w:t xml:space="preserve"> </w:t>
      </w:r>
      <w:r w:rsidRPr="00631C9B">
        <w:t>Текст</w:t>
      </w:r>
      <w:r w:rsidR="00631C9B" w:rsidRPr="00631C9B">
        <w:t xml:space="preserve"> </w:t>
      </w:r>
      <w:r w:rsidRPr="00631C9B">
        <w:t>таких</w:t>
      </w:r>
      <w:r w:rsidR="00631C9B" w:rsidRPr="00631C9B">
        <w:t xml:space="preserve"> </w:t>
      </w:r>
      <w:r w:rsidRPr="00631C9B">
        <w:t>записок</w:t>
      </w:r>
      <w:r w:rsidR="00631C9B" w:rsidRPr="00631C9B">
        <w:t xml:space="preserve"> </w:t>
      </w:r>
      <w:r w:rsidRPr="00631C9B">
        <w:t>должен</w:t>
      </w:r>
      <w:r w:rsidR="00631C9B" w:rsidRPr="00631C9B">
        <w:t xml:space="preserve"> </w:t>
      </w:r>
      <w:r w:rsidRPr="00631C9B">
        <w:t>быть</w:t>
      </w:r>
      <w:r w:rsidR="00631C9B" w:rsidRPr="00631C9B">
        <w:t xml:space="preserve"> </w:t>
      </w:r>
      <w:r w:rsidRPr="00631C9B">
        <w:t>особенно</w:t>
      </w:r>
      <w:r w:rsidR="00631C9B" w:rsidRPr="00631C9B">
        <w:t xml:space="preserve"> </w:t>
      </w:r>
      <w:r w:rsidRPr="00631C9B">
        <w:t>убедительным,</w:t>
      </w:r>
      <w:r w:rsidR="00631C9B" w:rsidRPr="00631C9B">
        <w:t xml:space="preserve"> </w:t>
      </w:r>
      <w:r w:rsidRPr="00631C9B">
        <w:t>содержать</w:t>
      </w:r>
      <w:r w:rsidR="00631C9B" w:rsidRPr="00631C9B">
        <w:t xml:space="preserve"> </w:t>
      </w:r>
      <w:r w:rsidRPr="00631C9B">
        <w:t>неопровержимые</w:t>
      </w:r>
      <w:r w:rsidR="00631C9B" w:rsidRPr="00631C9B">
        <w:t xml:space="preserve"> </w:t>
      </w:r>
      <w:r w:rsidRPr="00631C9B">
        <w:t>доказательства</w:t>
      </w:r>
      <w:r w:rsidR="001F2A78" w:rsidRPr="00631C9B">
        <w:t>.</w:t>
      </w:r>
      <w:r w:rsidR="00631C9B" w:rsidRPr="00631C9B">
        <w:t xml:space="preserve"> </w:t>
      </w:r>
      <w:r w:rsidR="001F2A78" w:rsidRPr="00631C9B">
        <w:t>Оформляются</w:t>
      </w:r>
      <w:r w:rsidR="00631C9B" w:rsidRPr="00631C9B">
        <w:t xml:space="preserve"> </w:t>
      </w:r>
      <w:r w:rsidR="001F2A78" w:rsidRPr="00631C9B">
        <w:t>объяснительные</w:t>
      </w:r>
      <w:r w:rsidR="00631C9B" w:rsidRPr="00631C9B">
        <w:t xml:space="preserve"> </w:t>
      </w:r>
      <w:r w:rsidR="001F2A78" w:rsidRPr="00631C9B">
        <w:t>записки</w:t>
      </w:r>
      <w:r w:rsidR="00631C9B" w:rsidRPr="00631C9B">
        <w:t xml:space="preserve"> </w:t>
      </w:r>
      <w:r w:rsidR="001F2A78" w:rsidRPr="00631C9B">
        <w:t>второй</w:t>
      </w:r>
      <w:r w:rsidR="00631C9B" w:rsidRPr="00631C9B">
        <w:t xml:space="preserve"> </w:t>
      </w:r>
      <w:r w:rsidR="001F2A78" w:rsidRPr="00631C9B">
        <w:t>группы</w:t>
      </w:r>
      <w:r w:rsidR="00631C9B" w:rsidRPr="00631C9B">
        <w:t xml:space="preserve"> </w:t>
      </w:r>
      <w:r w:rsidR="001F2A78" w:rsidRPr="00631C9B">
        <w:t>на</w:t>
      </w:r>
      <w:r w:rsidR="00631C9B" w:rsidRPr="00631C9B">
        <w:t xml:space="preserve"> </w:t>
      </w:r>
      <w:r w:rsidR="001F2A78" w:rsidRPr="00631C9B">
        <w:t>обычных</w:t>
      </w:r>
      <w:r w:rsidR="00631C9B" w:rsidRPr="00631C9B">
        <w:t xml:space="preserve"> </w:t>
      </w:r>
      <w:r w:rsidR="001F2A78" w:rsidRPr="00631C9B">
        <w:t>листах,</w:t>
      </w:r>
      <w:r w:rsidR="00631C9B" w:rsidRPr="00631C9B">
        <w:t xml:space="preserve"> </w:t>
      </w:r>
      <w:r w:rsidR="001F2A78" w:rsidRPr="00631C9B">
        <w:t>подписываются</w:t>
      </w:r>
      <w:r w:rsidR="00631C9B" w:rsidRPr="00631C9B">
        <w:t xml:space="preserve"> </w:t>
      </w:r>
      <w:r w:rsidR="001F2A78" w:rsidRPr="00631C9B">
        <w:t>составителем.</w:t>
      </w:r>
    </w:p>
    <w:p w:rsidR="00376711" w:rsidRPr="00631C9B" w:rsidRDefault="003C2FF2" w:rsidP="00631C9B">
      <w:pPr>
        <w:ind w:firstLine="709"/>
        <w:rPr>
          <w:b/>
          <w:bCs/>
        </w:rPr>
      </w:pPr>
      <w:r w:rsidRPr="00631C9B">
        <w:rPr>
          <w:b/>
          <w:bCs/>
          <w:i/>
          <w:iCs/>
        </w:rPr>
        <w:t>Пример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составления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и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оформления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объяснительной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записки</w:t>
      </w:r>
      <w:r w:rsidR="000B13D7" w:rsidRPr="00631C9B">
        <w:rPr>
          <w:b/>
          <w:bCs/>
          <w:i/>
          <w:iCs/>
        </w:rPr>
        <w:t>.</w:t>
      </w:r>
      <w:r w:rsidR="00631C9B" w:rsidRPr="00631C9B">
        <w:rPr>
          <w:b/>
          <w:bCs/>
        </w:rPr>
        <w:t xml:space="preserve"> </w:t>
      </w:r>
    </w:p>
    <w:p w:rsidR="00631C9B" w:rsidRDefault="00631C9B" w:rsidP="00631C9B">
      <w:pPr>
        <w:ind w:firstLine="709"/>
      </w:pPr>
      <w:r>
        <w:t>Бухгалтерия</w:t>
      </w:r>
    </w:p>
    <w:p w:rsidR="00631C9B" w:rsidRDefault="00631C9B" w:rsidP="00631C9B">
      <w:pPr>
        <w:ind w:firstLine="709"/>
      </w:pPr>
      <w:r>
        <w:t>ОБЪЯСНИТЕЛЬНАЯ ЗАПИСКА Вице-президенту АО "Оникс"</w:t>
      </w:r>
    </w:p>
    <w:p w:rsidR="00631C9B" w:rsidRDefault="00631C9B" w:rsidP="00631C9B">
      <w:pPr>
        <w:ind w:firstLine="709"/>
      </w:pPr>
      <w:r>
        <w:t>30.05.2001 О.Ф. Яблокову</w:t>
      </w:r>
    </w:p>
    <w:p w:rsidR="00631C9B" w:rsidRDefault="00631C9B" w:rsidP="00631C9B">
      <w:pPr>
        <w:ind w:firstLine="709"/>
      </w:pPr>
      <w:r>
        <w:t>Москва</w:t>
      </w:r>
    </w:p>
    <w:p w:rsidR="00631C9B" w:rsidRDefault="00631C9B" w:rsidP="00631C9B">
      <w:pPr>
        <w:ind w:firstLine="709"/>
      </w:pPr>
      <w:r>
        <w:t>О невыплате зарплаты</w:t>
      </w:r>
    </w:p>
    <w:p w:rsidR="00631C9B" w:rsidRDefault="00631C9B" w:rsidP="00631C9B">
      <w:pPr>
        <w:ind w:firstLine="709"/>
      </w:pPr>
      <w:r>
        <w:t>20.05.2001 не выплачена зарплата работникам АО. Причина состоит в том, что работник бухгалтерии Иванова А.И. несвоевременно оформила необходимые документы. Отсутствие надлежащего контроля не позволило своевременно выявить этот факт.</w:t>
      </w:r>
    </w:p>
    <w:p w:rsidR="00631C9B" w:rsidRDefault="00631C9B" w:rsidP="00631C9B">
      <w:pPr>
        <w:ind w:firstLine="709"/>
      </w:pPr>
      <w:r>
        <w:t>После принятия срочных мер зарплата была выплачена сотрудникам АО 22.05.2001. Иванова А.И. предупреждена о недопустимости подобного отношения к порученным обязанностям.</w:t>
      </w:r>
    </w:p>
    <w:p w:rsidR="00631C9B" w:rsidRDefault="00631C9B" w:rsidP="00631C9B">
      <w:pPr>
        <w:ind w:firstLine="709"/>
      </w:pPr>
      <w:r>
        <w:t>Приняты меры по усилению контроля над деятельностью работников бухгалтерии.</w:t>
      </w:r>
    </w:p>
    <w:p w:rsidR="00631C9B" w:rsidRDefault="00631C9B" w:rsidP="00631C9B">
      <w:pPr>
        <w:ind w:firstLine="709"/>
      </w:pPr>
      <w:r>
        <w:t>Главный бухгалтер&lt;Личная подпись&gt;И.И. Сивков</w:t>
      </w:r>
    </w:p>
    <w:p w:rsidR="00631C9B" w:rsidRDefault="00631C9B" w:rsidP="00631C9B">
      <w:pPr>
        <w:ind w:firstLine="709"/>
      </w:pPr>
    </w:p>
    <w:p w:rsidR="00D752CF" w:rsidRPr="00631C9B" w:rsidRDefault="006E0F1C" w:rsidP="00631C9B">
      <w:pPr>
        <w:pStyle w:val="2"/>
      </w:pPr>
      <w:bookmarkStart w:id="4" w:name="_Toc278747065"/>
      <w:r w:rsidRPr="00631C9B">
        <w:t>4.</w:t>
      </w:r>
      <w:r w:rsidR="00631C9B" w:rsidRPr="00631C9B">
        <w:t xml:space="preserve"> </w:t>
      </w:r>
      <w:r w:rsidR="000B13D7" w:rsidRPr="00631C9B">
        <w:t>Телеграмма</w:t>
      </w:r>
      <w:bookmarkEnd w:id="4"/>
    </w:p>
    <w:p w:rsidR="00631C9B" w:rsidRDefault="00631C9B" w:rsidP="00631C9B">
      <w:pPr>
        <w:ind w:firstLine="709"/>
        <w:rPr>
          <w:lang w:val="uk-UA"/>
        </w:rPr>
      </w:pPr>
    </w:p>
    <w:p w:rsidR="00631C9B" w:rsidRPr="00631C9B" w:rsidRDefault="00D752CF" w:rsidP="00631C9B">
      <w:pPr>
        <w:ind w:firstLine="709"/>
      </w:pPr>
      <w:r w:rsidRPr="00631C9B">
        <w:t>Это</w:t>
      </w:r>
      <w:r w:rsidR="00631C9B" w:rsidRPr="00631C9B">
        <w:t xml:space="preserve"> </w:t>
      </w:r>
      <w:r w:rsidRPr="00631C9B">
        <w:t>документ,</w:t>
      </w:r>
      <w:r w:rsidR="00631C9B" w:rsidRPr="00631C9B">
        <w:t xml:space="preserve"> </w:t>
      </w:r>
      <w:r w:rsidRPr="00631C9B">
        <w:t>передаваемый</w:t>
      </w:r>
      <w:r w:rsidR="00631C9B" w:rsidRPr="00631C9B">
        <w:t xml:space="preserve"> </w:t>
      </w:r>
      <w:r w:rsidRPr="00631C9B">
        <w:t>по</w:t>
      </w:r>
      <w:r w:rsidR="00631C9B" w:rsidRPr="00631C9B">
        <w:t xml:space="preserve"> </w:t>
      </w:r>
      <w:r w:rsidRPr="00631C9B">
        <w:t>каналам</w:t>
      </w:r>
      <w:r w:rsidR="00631C9B" w:rsidRPr="00631C9B">
        <w:t xml:space="preserve"> </w:t>
      </w:r>
      <w:r w:rsidRPr="00631C9B">
        <w:t>телеграфной</w:t>
      </w:r>
      <w:r w:rsidR="00631C9B" w:rsidRPr="00631C9B">
        <w:t xml:space="preserve"> </w:t>
      </w:r>
      <w:r w:rsidRPr="00631C9B">
        <w:t>связи.</w:t>
      </w:r>
      <w:r w:rsidR="00631C9B" w:rsidRPr="00631C9B">
        <w:t xml:space="preserve"> </w:t>
      </w:r>
      <w:r w:rsidRPr="00631C9B">
        <w:t>Реквизиты</w:t>
      </w:r>
      <w:r w:rsidR="00631C9B" w:rsidRPr="00631C9B">
        <w:t xml:space="preserve"> </w:t>
      </w:r>
      <w:r w:rsidRPr="00631C9B">
        <w:t>телеграмм</w:t>
      </w:r>
      <w:r w:rsidR="00631C9B" w:rsidRPr="00631C9B">
        <w:t xml:space="preserve">: </w:t>
      </w:r>
      <w:r w:rsidRPr="00631C9B">
        <w:t>наименование</w:t>
      </w:r>
      <w:r w:rsidR="00631C9B" w:rsidRPr="00631C9B">
        <w:t xml:space="preserve"> </w:t>
      </w:r>
      <w:r w:rsidRPr="00631C9B">
        <w:t>вида</w:t>
      </w:r>
      <w:r w:rsidR="00631C9B" w:rsidRPr="00631C9B">
        <w:t xml:space="preserve"> </w:t>
      </w:r>
      <w:r w:rsidRPr="00631C9B">
        <w:t>документа,</w:t>
      </w:r>
      <w:r w:rsidR="00631C9B" w:rsidRPr="00631C9B">
        <w:t xml:space="preserve"> </w:t>
      </w:r>
      <w:r w:rsidRPr="00631C9B">
        <w:t>дата,</w:t>
      </w:r>
      <w:r w:rsidR="00631C9B" w:rsidRPr="00631C9B">
        <w:t xml:space="preserve"> </w:t>
      </w:r>
      <w:r w:rsidRPr="00631C9B">
        <w:t>регистрационный</w:t>
      </w:r>
      <w:r w:rsidR="00631C9B" w:rsidRPr="00631C9B">
        <w:t xml:space="preserve"> </w:t>
      </w:r>
      <w:r w:rsidRPr="00631C9B">
        <w:t>номер,</w:t>
      </w:r>
      <w:r w:rsidR="00631C9B" w:rsidRPr="00631C9B">
        <w:t xml:space="preserve"> </w:t>
      </w:r>
      <w:r w:rsidRPr="00631C9B">
        <w:t>ссылка</w:t>
      </w:r>
      <w:r w:rsidR="00631C9B" w:rsidRPr="00631C9B">
        <w:t xml:space="preserve"> </w:t>
      </w:r>
      <w:r w:rsidRPr="00631C9B">
        <w:t>на</w:t>
      </w:r>
      <w:r w:rsidR="00631C9B" w:rsidRPr="00631C9B">
        <w:t xml:space="preserve"> </w:t>
      </w:r>
      <w:r w:rsidRPr="00631C9B">
        <w:t>номер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дату</w:t>
      </w:r>
      <w:r w:rsidR="00631C9B" w:rsidRPr="00631C9B">
        <w:t xml:space="preserve"> </w:t>
      </w:r>
      <w:r w:rsidRPr="00631C9B">
        <w:t>входящего</w:t>
      </w:r>
      <w:r w:rsidR="00631C9B" w:rsidRPr="00631C9B">
        <w:t xml:space="preserve"> </w:t>
      </w:r>
      <w:r w:rsidRPr="00631C9B">
        <w:t>документа,</w:t>
      </w:r>
      <w:r w:rsidR="00631C9B" w:rsidRPr="00631C9B">
        <w:t xml:space="preserve"> </w:t>
      </w:r>
      <w:r w:rsidRPr="00631C9B">
        <w:t>адресат,</w:t>
      </w:r>
      <w:r w:rsidR="00631C9B" w:rsidRPr="00631C9B">
        <w:t xml:space="preserve"> </w:t>
      </w:r>
      <w:r w:rsidRPr="00631C9B">
        <w:t>текст.</w:t>
      </w:r>
      <w:r w:rsidR="00631C9B" w:rsidRPr="00631C9B">
        <w:t xml:space="preserve"> </w:t>
      </w:r>
      <w:r w:rsidRPr="00631C9B">
        <w:t>Подпись.</w:t>
      </w:r>
      <w:r w:rsidR="00631C9B" w:rsidRPr="00631C9B">
        <w:t xml:space="preserve"> </w:t>
      </w:r>
      <w:r w:rsidRPr="00631C9B">
        <w:t>В</w:t>
      </w:r>
      <w:r w:rsidR="00631C9B" w:rsidRPr="00631C9B">
        <w:t xml:space="preserve"> </w:t>
      </w:r>
      <w:r w:rsidRPr="00631C9B">
        <w:t>зависимости</w:t>
      </w:r>
      <w:r w:rsidR="00631C9B" w:rsidRPr="00631C9B">
        <w:t xml:space="preserve"> </w:t>
      </w:r>
      <w:r w:rsidRPr="00631C9B">
        <w:t>от</w:t>
      </w:r>
      <w:r w:rsidR="00631C9B" w:rsidRPr="00631C9B">
        <w:t xml:space="preserve"> </w:t>
      </w:r>
      <w:r w:rsidRPr="00631C9B">
        <w:t>того,</w:t>
      </w:r>
      <w:r w:rsidR="00631C9B" w:rsidRPr="00631C9B">
        <w:t xml:space="preserve"> </w:t>
      </w:r>
      <w:r w:rsidRPr="00631C9B">
        <w:t>насколько</w:t>
      </w:r>
      <w:r w:rsidR="00631C9B" w:rsidRPr="00631C9B">
        <w:t xml:space="preserve"> </w:t>
      </w:r>
      <w:r w:rsidRPr="00631C9B">
        <w:t>быстро</w:t>
      </w:r>
      <w:r w:rsidR="00631C9B" w:rsidRPr="00631C9B">
        <w:t xml:space="preserve"> </w:t>
      </w:r>
      <w:r w:rsidRPr="00631C9B">
        <w:t>необходимо</w:t>
      </w:r>
      <w:r w:rsidR="00631C9B" w:rsidRPr="00631C9B">
        <w:t xml:space="preserve"> </w:t>
      </w:r>
      <w:r w:rsidRPr="00631C9B">
        <w:t>передать</w:t>
      </w:r>
      <w:r w:rsidR="00631C9B" w:rsidRPr="00631C9B">
        <w:t xml:space="preserve"> </w:t>
      </w:r>
      <w:r w:rsidRPr="00631C9B">
        <w:t>информацию,</w:t>
      </w:r>
      <w:r w:rsidR="00631C9B" w:rsidRPr="00631C9B">
        <w:t xml:space="preserve"> </w:t>
      </w:r>
      <w:r w:rsidRPr="00631C9B">
        <w:t>о</w:t>
      </w:r>
      <w:r w:rsidR="00AD1844" w:rsidRPr="00631C9B">
        <w:t>т</w:t>
      </w:r>
      <w:r w:rsidRPr="00631C9B">
        <w:t>правитель</w:t>
      </w:r>
      <w:r w:rsidR="00631C9B" w:rsidRPr="00631C9B">
        <w:t xml:space="preserve"> </w:t>
      </w:r>
      <w:r w:rsidRPr="00631C9B">
        <w:t>телеграммы</w:t>
      </w:r>
      <w:r w:rsidR="00631C9B" w:rsidRPr="00631C9B">
        <w:t xml:space="preserve"> </w:t>
      </w:r>
      <w:r w:rsidRPr="00631C9B">
        <w:t>указ</w:t>
      </w:r>
      <w:r w:rsidR="005328B4" w:rsidRPr="00631C9B">
        <w:t>ывает</w:t>
      </w:r>
      <w:r w:rsidR="00631C9B" w:rsidRPr="00631C9B">
        <w:t xml:space="preserve"> </w:t>
      </w:r>
      <w:r w:rsidR="005328B4" w:rsidRPr="00631C9B">
        <w:t>степень</w:t>
      </w:r>
      <w:r w:rsidR="00631C9B" w:rsidRPr="00631C9B">
        <w:t xml:space="preserve"> </w:t>
      </w:r>
      <w:r w:rsidR="005328B4" w:rsidRPr="00631C9B">
        <w:t>ее</w:t>
      </w:r>
      <w:r w:rsidR="00631C9B" w:rsidRPr="00631C9B">
        <w:t xml:space="preserve"> </w:t>
      </w:r>
      <w:r w:rsidR="005328B4" w:rsidRPr="00631C9B">
        <w:t>срочности.</w:t>
      </w:r>
    </w:p>
    <w:p w:rsidR="005328B4" w:rsidRPr="00631C9B" w:rsidRDefault="005328B4" w:rsidP="00631C9B">
      <w:pPr>
        <w:ind w:firstLine="709"/>
      </w:pPr>
      <w:r w:rsidRPr="00631C9B">
        <w:t>В</w:t>
      </w:r>
      <w:r w:rsidR="00631C9B" w:rsidRPr="00631C9B">
        <w:t xml:space="preserve"> </w:t>
      </w:r>
      <w:r w:rsidRPr="00631C9B">
        <w:t>телеграммах</w:t>
      </w:r>
      <w:r w:rsidR="00631C9B" w:rsidRPr="00631C9B">
        <w:t xml:space="preserve"> </w:t>
      </w:r>
      <w:r w:rsidRPr="00631C9B">
        <w:t>дается</w:t>
      </w:r>
      <w:r w:rsidR="00631C9B" w:rsidRPr="00631C9B">
        <w:t xml:space="preserve"> </w:t>
      </w:r>
      <w:r w:rsidRPr="00631C9B">
        <w:t>точный</w:t>
      </w:r>
      <w:r w:rsidR="00631C9B" w:rsidRPr="00631C9B">
        <w:t xml:space="preserve"> </w:t>
      </w:r>
      <w:r w:rsidRPr="00631C9B">
        <w:t>адрес.</w:t>
      </w:r>
      <w:r w:rsidR="00631C9B" w:rsidRPr="00631C9B">
        <w:t xml:space="preserve"> </w:t>
      </w:r>
      <w:r w:rsidRPr="00631C9B">
        <w:t>Для</w:t>
      </w:r>
      <w:r w:rsidR="00631C9B" w:rsidRPr="00631C9B">
        <w:t xml:space="preserve"> </w:t>
      </w:r>
      <w:r w:rsidRPr="00631C9B">
        <w:t>ее</w:t>
      </w:r>
      <w:r w:rsidR="00631C9B" w:rsidRPr="00631C9B">
        <w:t xml:space="preserve"> </w:t>
      </w:r>
      <w:r w:rsidRPr="00631C9B">
        <w:t>удешевления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упрощения</w:t>
      </w:r>
      <w:r w:rsidR="00631C9B" w:rsidRPr="00631C9B">
        <w:t xml:space="preserve"> </w:t>
      </w:r>
      <w:r w:rsidRPr="00631C9B">
        <w:t>обработки</w:t>
      </w:r>
      <w:r w:rsidR="00631C9B" w:rsidRPr="00631C9B">
        <w:t xml:space="preserve"> </w:t>
      </w:r>
      <w:r w:rsidRPr="00631C9B">
        <w:t>правительственные</w:t>
      </w:r>
      <w:r w:rsidR="00631C9B" w:rsidRPr="00631C9B">
        <w:t xml:space="preserve"> </w:t>
      </w:r>
      <w:r w:rsidRPr="00631C9B">
        <w:t>учреждения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многие</w:t>
      </w:r>
      <w:r w:rsidR="00631C9B" w:rsidRPr="00631C9B">
        <w:t xml:space="preserve"> </w:t>
      </w:r>
      <w:r w:rsidRPr="00631C9B">
        <w:t>организации</w:t>
      </w:r>
      <w:r w:rsidR="00631C9B" w:rsidRPr="00631C9B">
        <w:t xml:space="preserve"> </w:t>
      </w:r>
      <w:r w:rsidRPr="00631C9B">
        <w:t>имеют</w:t>
      </w:r>
      <w:r w:rsidR="00631C9B" w:rsidRPr="00631C9B">
        <w:t xml:space="preserve"> </w:t>
      </w:r>
      <w:r w:rsidRPr="00631C9B">
        <w:t>зарегистрированный</w:t>
      </w:r>
      <w:r w:rsidR="00631C9B" w:rsidRPr="00631C9B">
        <w:t xml:space="preserve"> </w:t>
      </w:r>
      <w:r w:rsidRPr="00631C9B">
        <w:t>на</w:t>
      </w:r>
      <w:r w:rsidR="00631C9B" w:rsidRPr="00631C9B">
        <w:t xml:space="preserve"> </w:t>
      </w:r>
      <w:r w:rsidRPr="00631C9B">
        <w:t>телеграфе</w:t>
      </w:r>
      <w:r w:rsidR="00631C9B" w:rsidRPr="00631C9B">
        <w:t xml:space="preserve"> </w:t>
      </w:r>
      <w:r w:rsidRPr="00631C9B">
        <w:t>условный</w:t>
      </w:r>
      <w:r w:rsidR="00631C9B" w:rsidRPr="00631C9B">
        <w:t xml:space="preserve"> </w:t>
      </w:r>
      <w:r w:rsidRPr="00631C9B">
        <w:t>или</w:t>
      </w:r>
      <w:r w:rsidR="00631C9B" w:rsidRPr="00631C9B">
        <w:t xml:space="preserve"> </w:t>
      </w:r>
      <w:r w:rsidRPr="00631C9B">
        <w:t>сокращенный</w:t>
      </w:r>
      <w:r w:rsidR="00631C9B" w:rsidRPr="00631C9B">
        <w:t xml:space="preserve"> </w:t>
      </w:r>
      <w:r w:rsidRPr="00631C9B">
        <w:t>адрес.</w:t>
      </w:r>
    </w:p>
    <w:p w:rsidR="00631C9B" w:rsidRPr="00631C9B" w:rsidRDefault="005328B4" w:rsidP="00631C9B">
      <w:pPr>
        <w:ind w:firstLine="709"/>
      </w:pPr>
      <w:r w:rsidRPr="00631C9B">
        <w:rPr>
          <w:b/>
          <w:bCs/>
          <w:i/>
          <w:iCs/>
        </w:rPr>
        <w:t>Текст</w:t>
      </w:r>
      <w:r w:rsidR="00631C9B" w:rsidRPr="00631C9B">
        <w:t xml:space="preserve"> </w:t>
      </w:r>
      <w:r w:rsidRPr="00631C9B">
        <w:t>телеграммы</w:t>
      </w:r>
      <w:r w:rsidR="00631C9B" w:rsidRPr="00631C9B">
        <w:t xml:space="preserve"> </w:t>
      </w:r>
      <w:r w:rsidRPr="00631C9B">
        <w:t>должен</w:t>
      </w:r>
      <w:r w:rsidR="00631C9B" w:rsidRPr="00631C9B">
        <w:t xml:space="preserve"> </w:t>
      </w:r>
      <w:r w:rsidRPr="00631C9B">
        <w:t>быть</w:t>
      </w:r>
      <w:r w:rsidR="00631C9B" w:rsidRPr="00631C9B">
        <w:t xml:space="preserve"> </w:t>
      </w:r>
      <w:r w:rsidRPr="00631C9B">
        <w:t>кратким.</w:t>
      </w:r>
      <w:r w:rsidR="00631C9B" w:rsidRPr="00631C9B">
        <w:t xml:space="preserve"> </w:t>
      </w:r>
      <w:r w:rsidRPr="00631C9B">
        <w:t>В</w:t>
      </w:r>
      <w:r w:rsidR="00631C9B" w:rsidRPr="00631C9B">
        <w:t xml:space="preserve"> </w:t>
      </w:r>
      <w:r w:rsidRPr="00631C9B">
        <w:t>нем</w:t>
      </w:r>
      <w:r w:rsidR="00631C9B" w:rsidRPr="00631C9B">
        <w:t xml:space="preserve"> </w:t>
      </w:r>
      <w:r w:rsidRPr="00631C9B">
        <w:t>не</w:t>
      </w:r>
      <w:r w:rsidR="00631C9B" w:rsidRPr="00631C9B">
        <w:t xml:space="preserve"> </w:t>
      </w:r>
      <w:r w:rsidRPr="00631C9B">
        <w:t>излагаются</w:t>
      </w:r>
      <w:r w:rsidR="00631C9B" w:rsidRPr="00631C9B">
        <w:t xml:space="preserve"> </w:t>
      </w:r>
      <w:r w:rsidRPr="00631C9B">
        <w:t>цели,</w:t>
      </w:r>
      <w:r w:rsidR="00631C9B" w:rsidRPr="00631C9B">
        <w:t xml:space="preserve"> </w:t>
      </w:r>
      <w:r w:rsidRPr="00631C9B">
        <w:t>причины,</w:t>
      </w:r>
      <w:r w:rsidR="00631C9B" w:rsidRPr="00631C9B">
        <w:t xml:space="preserve"> </w:t>
      </w:r>
      <w:r w:rsidRPr="00631C9B">
        <w:t>задачи</w:t>
      </w:r>
      <w:r w:rsidR="00631C9B" w:rsidRPr="00631C9B">
        <w:t xml:space="preserve"> </w:t>
      </w:r>
      <w:r w:rsidRPr="00631C9B">
        <w:t>документа,</w:t>
      </w:r>
      <w:r w:rsidR="00631C9B" w:rsidRPr="00631C9B">
        <w:t xml:space="preserve"> </w:t>
      </w:r>
      <w:r w:rsidRPr="00631C9B">
        <w:t>но</w:t>
      </w:r>
      <w:r w:rsidR="00631C9B" w:rsidRPr="00631C9B">
        <w:t xml:space="preserve"> </w:t>
      </w:r>
      <w:r w:rsidRPr="00631C9B">
        <w:t>только</w:t>
      </w:r>
      <w:r w:rsidR="00631C9B" w:rsidRPr="00631C9B">
        <w:t xml:space="preserve"> </w:t>
      </w:r>
      <w:r w:rsidRPr="00631C9B">
        <w:t>способы,</w:t>
      </w:r>
      <w:r w:rsidR="00631C9B" w:rsidRPr="00631C9B">
        <w:t xml:space="preserve"> </w:t>
      </w:r>
      <w:r w:rsidRPr="00631C9B">
        <w:t>напоминания,</w:t>
      </w:r>
      <w:r w:rsidR="00631C9B" w:rsidRPr="00631C9B">
        <w:t xml:space="preserve"> </w:t>
      </w:r>
      <w:r w:rsidRPr="00631C9B">
        <w:t>извещения.</w:t>
      </w:r>
      <w:r w:rsidR="00631C9B" w:rsidRPr="00631C9B">
        <w:t xml:space="preserve"> </w:t>
      </w:r>
      <w:r w:rsidRPr="00631C9B">
        <w:t>Не</w:t>
      </w:r>
      <w:r w:rsidR="00631C9B" w:rsidRPr="00631C9B">
        <w:t xml:space="preserve"> </w:t>
      </w:r>
      <w:r w:rsidRPr="00631C9B">
        <w:t>рекомендуется</w:t>
      </w:r>
      <w:r w:rsidR="00631C9B" w:rsidRPr="00631C9B">
        <w:t xml:space="preserve"> </w:t>
      </w:r>
      <w:r w:rsidRPr="00631C9B">
        <w:t>использовать</w:t>
      </w:r>
      <w:r w:rsidR="00631C9B" w:rsidRPr="00631C9B">
        <w:t xml:space="preserve"> </w:t>
      </w:r>
      <w:r w:rsidRPr="00631C9B">
        <w:t>распространенные</w:t>
      </w:r>
      <w:r w:rsidR="00631C9B" w:rsidRPr="00631C9B">
        <w:t xml:space="preserve"> </w:t>
      </w:r>
      <w:r w:rsidRPr="00631C9B">
        <w:t>предложения.</w:t>
      </w:r>
      <w:r w:rsidR="00631C9B" w:rsidRPr="00631C9B">
        <w:t xml:space="preserve"> </w:t>
      </w:r>
      <w:r w:rsidRPr="00631C9B">
        <w:t>Если</w:t>
      </w:r>
      <w:r w:rsidR="00631C9B" w:rsidRPr="00631C9B">
        <w:t xml:space="preserve"> </w:t>
      </w:r>
      <w:r w:rsidRPr="00631C9B">
        <w:t>знаки</w:t>
      </w:r>
      <w:r w:rsidR="00631C9B" w:rsidRPr="00631C9B">
        <w:t xml:space="preserve"> </w:t>
      </w:r>
      <w:r w:rsidRPr="00631C9B">
        <w:t>препинания</w:t>
      </w:r>
      <w:r w:rsidR="00631C9B" w:rsidRPr="00631C9B">
        <w:t xml:space="preserve"> </w:t>
      </w:r>
      <w:r w:rsidRPr="00631C9B">
        <w:t>необходимы,</w:t>
      </w:r>
      <w:r w:rsidR="00631C9B" w:rsidRPr="00631C9B">
        <w:t xml:space="preserve"> </w:t>
      </w:r>
      <w:r w:rsidRPr="00631C9B">
        <w:t>они</w:t>
      </w:r>
      <w:r w:rsidR="00631C9B" w:rsidRPr="00631C9B">
        <w:t xml:space="preserve"> </w:t>
      </w:r>
      <w:r w:rsidRPr="00631C9B">
        <w:t>обозначаются</w:t>
      </w:r>
      <w:r w:rsidR="00631C9B" w:rsidRPr="00631C9B">
        <w:t xml:space="preserve"> </w:t>
      </w:r>
      <w:r w:rsidRPr="00631C9B">
        <w:t>сокращенно</w:t>
      </w:r>
      <w:r w:rsidR="00631C9B" w:rsidRPr="00631C9B">
        <w:t xml:space="preserve">: </w:t>
      </w:r>
      <w:r w:rsidRPr="00631C9B">
        <w:t>тчк</w:t>
      </w:r>
      <w:r w:rsidR="00631C9B">
        <w:t xml:space="preserve"> (</w:t>
      </w:r>
      <w:r w:rsidRPr="00631C9B">
        <w:t>точка</w:t>
      </w:r>
      <w:r w:rsidR="00631C9B" w:rsidRPr="00631C9B">
        <w:t xml:space="preserve">), </w:t>
      </w:r>
      <w:r w:rsidRPr="00631C9B">
        <w:t>зпт</w:t>
      </w:r>
      <w:r w:rsidR="00631C9B">
        <w:t xml:space="preserve"> (</w:t>
      </w:r>
      <w:r w:rsidRPr="00631C9B">
        <w:t>запятая</w:t>
      </w:r>
      <w:r w:rsidR="00631C9B" w:rsidRPr="00631C9B">
        <w:t xml:space="preserve">), </w:t>
      </w:r>
      <w:r w:rsidRPr="00631C9B">
        <w:t>квч</w:t>
      </w:r>
      <w:r w:rsidR="00631C9B">
        <w:t xml:space="preserve"> (</w:t>
      </w:r>
      <w:r w:rsidRPr="00631C9B">
        <w:t>кавычки</w:t>
      </w:r>
      <w:r w:rsidR="00631C9B" w:rsidRPr="00631C9B">
        <w:t xml:space="preserve">), </w:t>
      </w:r>
      <w:r w:rsidRPr="00631C9B">
        <w:t>двтч</w:t>
      </w:r>
      <w:r w:rsidR="00631C9B">
        <w:t xml:space="preserve"> (</w:t>
      </w:r>
      <w:r w:rsidRPr="00631C9B">
        <w:t>двоеточие</w:t>
      </w:r>
      <w:r w:rsidR="00631C9B" w:rsidRPr="00631C9B">
        <w:t xml:space="preserve">), </w:t>
      </w:r>
      <w:r w:rsidRPr="00631C9B">
        <w:t>скб</w:t>
      </w:r>
      <w:r w:rsidR="00631C9B">
        <w:t xml:space="preserve"> (</w:t>
      </w:r>
      <w:r w:rsidRPr="00631C9B">
        <w:t>скобки</w:t>
      </w:r>
      <w:r w:rsidR="00631C9B" w:rsidRPr="00631C9B">
        <w:t xml:space="preserve">). </w:t>
      </w:r>
      <w:r w:rsidRPr="00631C9B">
        <w:t>Цифры,</w:t>
      </w:r>
      <w:r w:rsidR="00631C9B" w:rsidRPr="00631C9B">
        <w:t xml:space="preserve"> </w:t>
      </w:r>
      <w:r w:rsidRPr="00631C9B">
        <w:t>знаки</w:t>
      </w:r>
      <w:r w:rsidR="00631C9B">
        <w:t xml:space="preserve"> "</w:t>
      </w:r>
      <w:r w:rsidRPr="00631C9B">
        <w:t>+</w:t>
      </w:r>
      <w:r w:rsidR="00631C9B">
        <w:t>"</w:t>
      </w:r>
      <w:r w:rsidRPr="00631C9B">
        <w:t>,</w:t>
      </w:r>
      <w:r w:rsidR="00631C9B">
        <w:t xml:space="preserve"> "</w:t>
      </w:r>
      <w:r w:rsidR="00631C9B" w:rsidRPr="00631C9B">
        <w:t>-</w:t>
      </w:r>
      <w:r w:rsidR="00631C9B">
        <w:t xml:space="preserve">" </w:t>
      </w:r>
      <w:r w:rsidR="00EA6877" w:rsidRPr="00631C9B">
        <w:t>и</w:t>
      </w:r>
      <w:r w:rsidR="00631C9B" w:rsidRPr="00631C9B">
        <w:t xml:space="preserve"> </w:t>
      </w:r>
      <w:r w:rsidR="00EA6877" w:rsidRPr="00631C9B">
        <w:t>другие</w:t>
      </w:r>
      <w:r w:rsidR="00631C9B" w:rsidRPr="00631C9B">
        <w:t xml:space="preserve"> </w:t>
      </w:r>
      <w:r w:rsidRPr="00631C9B">
        <w:t>в</w:t>
      </w:r>
      <w:r w:rsidR="00631C9B" w:rsidRPr="00631C9B">
        <w:t xml:space="preserve"> </w:t>
      </w:r>
      <w:r w:rsidRPr="00631C9B">
        <w:t>тексте</w:t>
      </w:r>
      <w:r w:rsidR="00631C9B" w:rsidRPr="00631C9B">
        <w:t xml:space="preserve"> </w:t>
      </w:r>
      <w:r w:rsidRPr="00631C9B">
        <w:t>рекомендуется</w:t>
      </w:r>
      <w:r w:rsidR="00631C9B" w:rsidRPr="00631C9B">
        <w:t xml:space="preserve"> </w:t>
      </w:r>
      <w:r w:rsidRPr="00631C9B">
        <w:t>писать</w:t>
      </w:r>
      <w:r w:rsidR="00631C9B" w:rsidRPr="00631C9B">
        <w:t xml:space="preserve"> </w:t>
      </w:r>
      <w:r w:rsidRPr="00631C9B">
        <w:t>словами</w:t>
      </w:r>
      <w:r w:rsidR="00EA6877" w:rsidRPr="00631C9B">
        <w:t>.</w:t>
      </w:r>
    </w:p>
    <w:p w:rsidR="00631C9B" w:rsidRPr="00631C9B" w:rsidRDefault="00AD1844" w:rsidP="00631C9B">
      <w:pPr>
        <w:ind w:firstLine="709"/>
      </w:pPr>
      <w:r w:rsidRPr="00631C9B">
        <w:rPr>
          <w:b/>
          <w:bCs/>
          <w:i/>
          <w:iCs/>
        </w:rPr>
        <w:t>Бланк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телеграммы</w:t>
      </w:r>
      <w:r w:rsidR="00631C9B" w:rsidRPr="00631C9B">
        <w:t xml:space="preserve"> </w:t>
      </w:r>
      <w:r w:rsidRPr="00631C9B">
        <w:t>делится</w:t>
      </w:r>
      <w:r w:rsidR="00631C9B" w:rsidRPr="00631C9B">
        <w:t xml:space="preserve"> </w:t>
      </w:r>
      <w:r w:rsidRPr="00631C9B">
        <w:t>на</w:t>
      </w:r>
      <w:r w:rsidR="00631C9B" w:rsidRPr="00631C9B">
        <w:t xml:space="preserve"> </w:t>
      </w:r>
      <w:r w:rsidRPr="00631C9B">
        <w:t>две</w:t>
      </w:r>
      <w:r w:rsidR="00631C9B" w:rsidRPr="00631C9B">
        <w:t xml:space="preserve"> </w:t>
      </w:r>
      <w:r w:rsidRPr="00631C9B">
        <w:t>части</w:t>
      </w:r>
      <w:r w:rsidR="00631C9B" w:rsidRPr="00631C9B">
        <w:t xml:space="preserve"> </w:t>
      </w:r>
      <w:r w:rsidRPr="00631C9B">
        <w:t>горизонтальной</w:t>
      </w:r>
      <w:r w:rsidR="00631C9B" w:rsidRPr="00631C9B">
        <w:t xml:space="preserve"> </w:t>
      </w:r>
      <w:r w:rsidRPr="00631C9B">
        <w:t>чертой.</w:t>
      </w:r>
      <w:r w:rsidR="00631C9B" w:rsidRPr="00631C9B">
        <w:t xml:space="preserve"> </w:t>
      </w:r>
      <w:r w:rsidRPr="00631C9B">
        <w:t>Над</w:t>
      </w:r>
      <w:r w:rsidR="00631C9B" w:rsidRPr="00631C9B">
        <w:t xml:space="preserve"> </w:t>
      </w:r>
      <w:r w:rsidRPr="00631C9B">
        <w:t>чертой</w:t>
      </w:r>
      <w:r w:rsidR="00631C9B">
        <w:t xml:space="preserve"> (</w:t>
      </w:r>
      <w:r w:rsidRPr="00631C9B">
        <w:t>в</w:t>
      </w:r>
      <w:r w:rsidR="00631C9B" w:rsidRPr="00631C9B">
        <w:t xml:space="preserve"> </w:t>
      </w:r>
      <w:r w:rsidRPr="00631C9B">
        <w:t>оплачиваемой</w:t>
      </w:r>
      <w:r w:rsidR="00631C9B" w:rsidRPr="00631C9B">
        <w:t xml:space="preserve"> </w:t>
      </w:r>
      <w:r w:rsidRPr="00631C9B">
        <w:t>части</w:t>
      </w:r>
      <w:r w:rsidR="00631C9B" w:rsidRPr="00631C9B">
        <w:t xml:space="preserve">) </w:t>
      </w:r>
      <w:r w:rsidRPr="00631C9B">
        <w:t>может</w:t>
      </w:r>
      <w:r w:rsidR="00631C9B" w:rsidRPr="00631C9B">
        <w:t xml:space="preserve"> </w:t>
      </w:r>
      <w:r w:rsidRPr="00631C9B">
        <w:t>быть</w:t>
      </w:r>
      <w:r w:rsidR="00631C9B" w:rsidRPr="00631C9B">
        <w:t xml:space="preserve"> </w:t>
      </w:r>
      <w:r w:rsidRPr="00631C9B">
        <w:t>указано</w:t>
      </w:r>
      <w:r w:rsidR="00631C9B" w:rsidRPr="00631C9B">
        <w:t xml:space="preserve">: </w:t>
      </w:r>
      <w:r w:rsidRPr="00631C9B">
        <w:t>сокращенное</w:t>
      </w:r>
      <w:r w:rsidR="00631C9B" w:rsidRPr="00631C9B">
        <w:t xml:space="preserve"> </w:t>
      </w:r>
      <w:r w:rsidRPr="00631C9B">
        <w:t>наименование</w:t>
      </w:r>
      <w:r w:rsidR="00631C9B" w:rsidRPr="00631C9B">
        <w:t xml:space="preserve"> </w:t>
      </w:r>
      <w:r w:rsidRPr="00631C9B">
        <w:t>должности</w:t>
      </w:r>
      <w:r w:rsidR="00631C9B" w:rsidRPr="00631C9B">
        <w:t xml:space="preserve"> </w:t>
      </w:r>
      <w:r w:rsidRPr="00631C9B">
        <w:t>в</w:t>
      </w:r>
      <w:r w:rsidR="00631C9B" w:rsidRPr="00631C9B">
        <w:t xml:space="preserve"> </w:t>
      </w:r>
      <w:r w:rsidRPr="00631C9B">
        <w:t>реквизите</w:t>
      </w:r>
      <w:r w:rsidR="00631C9B">
        <w:t xml:space="preserve"> "</w:t>
      </w:r>
      <w:r w:rsidRPr="00631C9B">
        <w:t>Подпись</w:t>
      </w:r>
      <w:r w:rsidR="00631C9B">
        <w:t>"</w:t>
      </w:r>
      <w:r w:rsidR="00631C9B" w:rsidRPr="00631C9B">
        <w:t xml:space="preserve">; </w:t>
      </w:r>
      <w:r w:rsidRPr="00631C9B">
        <w:t>фамилии</w:t>
      </w:r>
      <w:r w:rsidR="00631C9B" w:rsidRPr="00631C9B">
        <w:t xml:space="preserve"> </w:t>
      </w:r>
      <w:r w:rsidRPr="00631C9B">
        <w:t>без</w:t>
      </w:r>
      <w:r w:rsidR="00631C9B" w:rsidRPr="00631C9B">
        <w:t xml:space="preserve"> </w:t>
      </w:r>
      <w:r w:rsidRPr="00631C9B">
        <w:t>инициалов.</w:t>
      </w:r>
      <w:r w:rsidR="00631C9B" w:rsidRPr="00631C9B">
        <w:t xml:space="preserve"> </w:t>
      </w:r>
      <w:r w:rsidRPr="00631C9B">
        <w:t>Под</w:t>
      </w:r>
      <w:r w:rsidR="00631C9B" w:rsidRPr="00631C9B">
        <w:t xml:space="preserve"> </w:t>
      </w:r>
      <w:r w:rsidRPr="00631C9B">
        <w:t>чертой</w:t>
      </w:r>
      <w:r w:rsidR="00631C9B">
        <w:t xml:space="preserve"> (</w:t>
      </w:r>
      <w:r w:rsidRPr="00631C9B">
        <w:t>в</w:t>
      </w:r>
      <w:r w:rsidR="00631C9B" w:rsidRPr="00631C9B">
        <w:t xml:space="preserve"> </w:t>
      </w:r>
      <w:r w:rsidRPr="00631C9B">
        <w:t>неоплачиваемой</w:t>
      </w:r>
      <w:r w:rsidR="00631C9B" w:rsidRPr="00631C9B">
        <w:t xml:space="preserve"> </w:t>
      </w:r>
      <w:r w:rsidRPr="00631C9B">
        <w:t>части</w:t>
      </w:r>
      <w:r w:rsidR="00631C9B" w:rsidRPr="00631C9B">
        <w:t xml:space="preserve"> </w:t>
      </w:r>
      <w:r w:rsidRPr="00631C9B">
        <w:t>указывают</w:t>
      </w:r>
      <w:r w:rsidR="00631C9B" w:rsidRPr="00631C9B">
        <w:t xml:space="preserve">: </w:t>
      </w:r>
      <w:r w:rsidRPr="00631C9B">
        <w:t>полное</w:t>
      </w:r>
      <w:r w:rsidR="00631C9B" w:rsidRPr="00631C9B">
        <w:t xml:space="preserve"> </w:t>
      </w:r>
      <w:r w:rsidRPr="00631C9B">
        <w:t>наименование</w:t>
      </w:r>
      <w:r w:rsidR="00631C9B" w:rsidRPr="00631C9B">
        <w:t xml:space="preserve"> </w:t>
      </w:r>
      <w:r w:rsidRPr="00631C9B">
        <w:t>организации,</w:t>
      </w:r>
      <w:r w:rsidR="00631C9B" w:rsidRPr="00631C9B">
        <w:t xml:space="preserve"> </w:t>
      </w:r>
      <w:r w:rsidRPr="00631C9B">
        <w:t>отправляющей</w:t>
      </w:r>
      <w:r w:rsidR="00631C9B" w:rsidRPr="00631C9B">
        <w:t xml:space="preserve"> </w:t>
      </w:r>
      <w:r w:rsidRPr="00631C9B">
        <w:t>телеграмму</w:t>
      </w:r>
      <w:r w:rsidR="00631C9B" w:rsidRPr="00631C9B">
        <w:t xml:space="preserve">; </w:t>
      </w:r>
      <w:r w:rsidRPr="00631C9B">
        <w:t>ее</w:t>
      </w:r>
      <w:r w:rsidR="00631C9B" w:rsidRPr="00631C9B">
        <w:t xml:space="preserve"> </w:t>
      </w:r>
      <w:r w:rsidRPr="00631C9B">
        <w:t>почтовый</w:t>
      </w:r>
      <w:r w:rsidR="00631C9B" w:rsidRPr="00631C9B">
        <w:t xml:space="preserve"> </w:t>
      </w:r>
      <w:r w:rsidRPr="00631C9B">
        <w:t>адрес</w:t>
      </w:r>
      <w:r w:rsidR="00631C9B" w:rsidRPr="00631C9B">
        <w:t xml:space="preserve">; </w:t>
      </w:r>
      <w:r w:rsidRPr="00631C9B">
        <w:t>полное</w:t>
      </w:r>
      <w:r w:rsidR="00631C9B" w:rsidRPr="00631C9B">
        <w:t xml:space="preserve"> </w:t>
      </w:r>
      <w:r w:rsidRPr="00631C9B">
        <w:t>наименование</w:t>
      </w:r>
      <w:r w:rsidR="00631C9B" w:rsidRPr="00631C9B">
        <w:t xml:space="preserve"> </w:t>
      </w:r>
      <w:r w:rsidRPr="00631C9B">
        <w:t>должности</w:t>
      </w:r>
      <w:r w:rsidR="00631C9B" w:rsidRPr="00631C9B">
        <w:t xml:space="preserve"> </w:t>
      </w:r>
      <w:r w:rsidRPr="00631C9B">
        <w:t>лица,</w:t>
      </w:r>
      <w:r w:rsidR="00631C9B" w:rsidRPr="00631C9B">
        <w:t xml:space="preserve"> </w:t>
      </w:r>
      <w:r w:rsidRPr="00631C9B">
        <w:t>подписавшего</w:t>
      </w:r>
      <w:r w:rsidR="00631C9B" w:rsidRPr="00631C9B">
        <w:t xml:space="preserve"> </w:t>
      </w:r>
      <w:r w:rsidRPr="00631C9B">
        <w:t>документ</w:t>
      </w:r>
      <w:r w:rsidR="00631C9B" w:rsidRPr="00631C9B">
        <w:t xml:space="preserve">; </w:t>
      </w:r>
      <w:r w:rsidRPr="00631C9B">
        <w:t>расшифровку</w:t>
      </w:r>
      <w:r w:rsidR="00631C9B" w:rsidRPr="00631C9B">
        <w:t xml:space="preserve"> </w:t>
      </w:r>
      <w:r w:rsidRPr="00631C9B">
        <w:t>его</w:t>
      </w:r>
      <w:r w:rsidR="00631C9B" w:rsidRPr="00631C9B">
        <w:t xml:space="preserve"> </w:t>
      </w:r>
      <w:r w:rsidRPr="00631C9B">
        <w:t>подписи.</w:t>
      </w:r>
      <w:r w:rsidR="00631C9B" w:rsidRPr="00631C9B">
        <w:t xml:space="preserve"> </w:t>
      </w:r>
      <w:r w:rsidRPr="00631C9B">
        <w:t>Над</w:t>
      </w:r>
      <w:r w:rsidR="00631C9B" w:rsidRPr="00631C9B">
        <w:t xml:space="preserve"> </w:t>
      </w:r>
      <w:r w:rsidRPr="00631C9B">
        <w:t>горизонтальной</w:t>
      </w:r>
      <w:r w:rsidR="00631C9B" w:rsidRPr="00631C9B">
        <w:t xml:space="preserve"> </w:t>
      </w:r>
      <w:r w:rsidRPr="00631C9B">
        <w:t>чертой</w:t>
      </w:r>
      <w:r w:rsidR="00631C9B" w:rsidRPr="00631C9B">
        <w:t xml:space="preserve"> </w:t>
      </w:r>
      <w:r w:rsidRPr="00631C9B">
        <w:t>телеграмму</w:t>
      </w:r>
      <w:r w:rsidR="00631C9B" w:rsidRPr="00631C9B">
        <w:t xml:space="preserve"> </w:t>
      </w:r>
      <w:r w:rsidRPr="00631C9B">
        <w:t>печатают</w:t>
      </w:r>
      <w:r w:rsidR="00631C9B" w:rsidRPr="00631C9B">
        <w:t xml:space="preserve"> </w:t>
      </w:r>
      <w:r w:rsidRPr="00631C9B">
        <w:t>прописными</w:t>
      </w:r>
      <w:r w:rsidR="00631C9B" w:rsidRPr="00631C9B">
        <w:t xml:space="preserve"> </w:t>
      </w:r>
      <w:r w:rsidRPr="00631C9B">
        <w:t>буквами.</w:t>
      </w:r>
    </w:p>
    <w:p w:rsidR="00631C9B" w:rsidRPr="00631C9B" w:rsidRDefault="00A946C9" w:rsidP="00631C9B">
      <w:pPr>
        <w:ind w:firstLine="709"/>
      </w:pPr>
      <w:r w:rsidRPr="00631C9B">
        <w:t>Под</w:t>
      </w:r>
      <w:r w:rsidR="00631C9B" w:rsidRPr="00631C9B">
        <w:t xml:space="preserve"> </w:t>
      </w:r>
      <w:r w:rsidRPr="00631C9B">
        <w:t>горизонтальной</w:t>
      </w:r>
      <w:r w:rsidR="00631C9B" w:rsidRPr="00631C9B">
        <w:t xml:space="preserve"> </w:t>
      </w:r>
      <w:r w:rsidRPr="00631C9B">
        <w:t>чертой</w:t>
      </w:r>
      <w:r w:rsidR="00631C9B" w:rsidRPr="00631C9B">
        <w:t xml:space="preserve"> </w:t>
      </w:r>
      <w:r w:rsidRPr="00631C9B">
        <w:t>телеграммы</w:t>
      </w:r>
      <w:r w:rsidR="00631C9B" w:rsidRPr="00631C9B">
        <w:t xml:space="preserve"> </w:t>
      </w:r>
      <w:r w:rsidRPr="00631C9B">
        <w:t>оформляют</w:t>
      </w:r>
      <w:r w:rsidR="00631C9B" w:rsidRPr="00631C9B">
        <w:t xml:space="preserve"> </w:t>
      </w:r>
      <w:r w:rsidRPr="00631C9B">
        <w:t>по</w:t>
      </w:r>
      <w:r w:rsidR="00631C9B" w:rsidRPr="00631C9B">
        <w:t xml:space="preserve"> </w:t>
      </w:r>
      <w:r w:rsidRPr="00631C9B">
        <w:t>обычным</w:t>
      </w:r>
      <w:r w:rsidR="00631C9B" w:rsidRPr="00631C9B">
        <w:t xml:space="preserve"> </w:t>
      </w:r>
      <w:r w:rsidRPr="00631C9B">
        <w:t>правилам</w:t>
      </w:r>
      <w:r w:rsidR="00631C9B" w:rsidRPr="00631C9B">
        <w:t xml:space="preserve"> </w:t>
      </w:r>
      <w:r w:rsidRPr="00631C9B">
        <w:t>машинописного</w:t>
      </w:r>
      <w:r w:rsidR="00631C9B" w:rsidRPr="00631C9B">
        <w:t xml:space="preserve"> </w:t>
      </w:r>
      <w:r w:rsidRPr="00631C9B">
        <w:t>оформления</w:t>
      </w:r>
      <w:r w:rsidR="00631C9B" w:rsidRPr="00631C9B">
        <w:t xml:space="preserve"> </w:t>
      </w:r>
      <w:r w:rsidRPr="00631C9B">
        <w:t>документов</w:t>
      </w:r>
      <w:r w:rsidR="00631C9B" w:rsidRPr="00631C9B">
        <w:t xml:space="preserve">: </w:t>
      </w:r>
      <w:r w:rsidRPr="00631C9B">
        <w:t>прописные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строчные</w:t>
      </w:r>
      <w:r w:rsidR="00631C9B" w:rsidRPr="00631C9B">
        <w:t xml:space="preserve"> </w:t>
      </w:r>
      <w:r w:rsidRPr="00631C9B">
        <w:t>буквы,</w:t>
      </w:r>
      <w:r w:rsidR="00631C9B" w:rsidRPr="00631C9B">
        <w:t xml:space="preserve"> </w:t>
      </w:r>
      <w:r w:rsidRPr="00631C9B">
        <w:t>знаки</w:t>
      </w:r>
      <w:r w:rsidR="00631C9B" w:rsidRPr="00631C9B">
        <w:t xml:space="preserve"> </w:t>
      </w:r>
      <w:r w:rsidRPr="00631C9B">
        <w:t>препинания,</w:t>
      </w:r>
      <w:r w:rsidR="00631C9B" w:rsidRPr="00631C9B">
        <w:t xml:space="preserve"> </w:t>
      </w:r>
      <w:r w:rsidRPr="00631C9B">
        <w:t>межстрочные</w:t>
      </w:r>
      <w:r w:rsidR="00631C9B" w:rsidRPr="00631C9B">
        <w:t xml:space="preserve"> </w:t>
      </w:r>
      <w:r w:rsidRPr="00631C9B">
        <w:t>интервалы,</w:t>
      </w:r>
      <w:r w:rsidR="00631C9B" w:rsidRPr="00631C9B">
        <w:t xml:space="preserve"> </w:t>
      </w:r>
      <w:r w:rsidRPr="00631C9B">
        <w:t>полное</w:t>
      </w:r>
      <w:r w:rsidR="00631C9B" w:rsidRPr="00631C9B">
        <w:t xml:space="preserve"> </w:t>
      </w:r>
      <w:r w:rsidRPr="00631C9B">
        <w:t>наименование</w:t>
      </w:r>
      <w:r w:rsidR="00631C9B" w:rsidRPr="00631C9B">
        <w:t xml:space="preserve"> </w:t>
      </w:r>
      <w:r w:rsidRPr="00631C9B">
        <w:t>должности</w:t>
      </w:r>
      <w:r w:rsidR="00631C9B" w:rsidRPr="00631C9B">
        <w:t xml:space="preserve"> </w:t>
      </w:r>
      <w:r w:rsidRPr="00631C9B">
        <w:t>лица,</w:t>
      </w:r>
      <w:r w:rsidR="00631C9B" w:rsidRPr="00631C9B">
        <w:t xml:space="preserve"> </w:t>
      </w:r>
      <w:r w:rsidRPr="00631C9B">
        <w:t>подписавшего</w:t>
      </w:r>
      <w:r w:rsidR="00631C9B" w:rsidRPr="00631C9B">
        <w:t xml:space="preserve"> </w:t>
      </w:r>
      <w:r w:rsidRPr="00631C9B">
        <w:t>телеграмму,</w:t>
      </w:r>
      <w:r w:rsidR="00631C9B" w:rsidRPr="00631C9B">
        <w:t xml:space="preserve"> </w:t>
      </w:r>
      <w:r w:rsidRPr="00631C9B">
        <w:t>личная</w:t>
      </w:r>
      <w:r w:rsidR="00631C9B" w:rsidRPr="00631C9B">
        <w:t xml:space="preserve"> </w:t>
      </w:r>
      <w:r w:rsidRPr="00631C9B">
        <w:t>подпись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ее</w:t>
      </w:r>
      <w:r w:rsidR="00631C9B" w:rsidRPr="00631C9B">
        <w:t xml:space="preserve"> </w:t>
      </w:r>
      <w:r w:rsidRPr="00631C9B">
        <w:t>расшифровка,</w:t>
      </w:r>
      <w:r w:rsidR="00631C9B" w:rsidRPr="00631C9B">
        <w:t xml:space="preserve"> </w:t>
      </w:r>
      <w:r w:rsidRPr="00631C9B">
        <w:t>дата</w:t>
      </w:r>
      <w:r w:rsidR="00631C9B" w:rsidRPr="00631C9B">
        <w:t xml:space="preserve"> </w:t>
      </w:r>
      <w:r w:rsidRPr="00631C9B">
        <w:t>подписания,</w:t>
      </w:r>
      <w:r w:rsidR="00631C9B" w:rsidRPr="00631C9B">
        <w:t xml:space="preserve"> </w:t>
      </w:r>
      <w:r w:rsidRPr="00631C9B">
        <w:t>печать</w:t>
      </w:r>
      <w:r w:rsidR="00631C9B" w:rsidRPr="00631C9B">
        <w:t xml:space="preserve"> </w:t>
      </w:r>
      <w:r w:rsidRPr="00631C9B">
        <w:t>организации.</w:t>
      </w:r>
    </w:p>
    <w:p w:rsidR="00101740" w:rsidRPr="00631C9B" w:rsidRDefault="00AD1844" w:rsidP="00631C9B">
      <w:pPr>
        <w:ind w:firstLine="709"/>
        <w:rPr>
          <w:b/>
          <w:bCs/>
          <w:i/>
          <w:iCs/>
        </w:rPr>
      </w:pPr>
      <w:r w:rsidRPr="00631C9B">
        <w:rPr>
          <w:b/>
          <w:bCs/>
          <w:i/>
          <w:iCs/>
        </w:rPr>
        <w:t>Пример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составления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и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оформления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телеграммы</w:t>
      </w:r>
      <w:r w:rsidR="000B13D7" w:rsidRPr="00631C9B">
        <w:rPr>
          <w:b/>
          <w:bCs/>
          <w:i/>
          <w:iCs/>
        </w:rPr>
        <w:t>.</w:t>
      </w:r>
      <w:r w:rsidR="00631C9B" w:rsidRPr="00631C9B">
        <w:rPr>
          <w:b/>
          <w:bCs/>
          <w:i/>
          <w:iCs/>
        </w:rPr>
        <w:t xml:space="preserve"> </w:t>
      </w:r>
    </w:p>
    <w:p w:rsidR="00631C9B" w:rsidRDefault="00631C9B" w:rsidP="00631C9B">
      <w:pPr>
        <w:ind w:firstLine="709"/>
      </w:pPr>
      <w:r>
        <w:t>ТЕЛЕГРАММА СРОЧНАЯ</w:t>
      </w:r>
    </w:p>
    <w:p w:rsidR="00631C9B" w:rsidRDefault="00631C9B" w:rsidP="00631C9B">
      <w:pPr>
        <w:ind w:firstLine="709"/>
      </w:pPr>
      <w:r>
        <w:t>МОСКВА РОСТОКИНСКАЯ 7 УПО ПЕТРОВУ</w:t>
      </w:r>
    </w:p>
    <w:p w:rsidR="00631C9B" w:rsidRDefault="00631C9B" w:rsidP="00631C9B">
      <w:pPr>
        <w:ind w:firstLine="709"/>
      </w:pPr>
      <w:r>
        <w:t>ДОКУМЕНТЫ ОФОРМЛЕНЫ ПРОСИМ ВЫЕХАТЬ ПРЕДСТАВИТЕЛЯ тчк</w:t>
      </w:r>
    </w:p>
    <w:p w:rsidR="00631C9B" w:rsidRDefault="00631C9B" w:rsidP="00631C9B">
      <w:pPr>
        <w:ind w:firstLine="709"/>
      </w:pPr>
      <w:r>
        <w:t>23/06-14</w:t>
      </w:r>
    </w:p>
    <w:p w:rsidR="00631C9B" w:rsidRDefault="00631C9B" w:rsidP="00631C9B">
      <w:pPr>
        <w:ind w:firstLine="709"/>
      </w:pPr>
      <w:r>
        <w:t>МАТВЕЕВА</w:t>
      </w:r>
    </w:p>
    <w:p w:rsidR="00631C9B" w:rsidRDefault="000A4990" w:rsidP="00631C9B">
      <w:pPr>
        <w:ind w:firstLine="709"/>
      </w:pPr>
      <w:r>
        <w:t>Невский пр-</w:t>
      </w:r>
      <w:r w:rsidR="00631C9B">
        <w:t>т, 16,</w:t>
      </w:r>
    </w:p>
    <w:p w:rsidR="00631C9B" w:rsidRDefault="00631C9B" w:rsidP="00631C9B">
      <w:pPr>
        <w:ind w:firstLine="709"/>
      </w:pPr>
      <w:r>
        <w:t>Санкт - Петербург, 190098</w:t>
      </w:r>
    </w:p>
    <w:p w:rsidR="00631C9B" w:rsidRDefault="00631C9B" w:rsidP="00631C9B">
      <w:pPr>
        <w:ind w:firstLine="709"/>
      </w:pPr>
      <w:r>
        <w:t>РУСЬТУРЭКС</w:t>
      </w:r>
    </w:p>
    <w:p w:rsidR="00631C9B" w:rsidRDefault="00631C9B" w:rsidP="00631C9B">
      <w:pPr>
        <w:ind w:firstLine="709"/>
      </w:pPr>
      <w:r>
        <w:t>Начальник отдела &lt;Личная подпись&gt; Л.Б. Матвеева</w:t>
      </w:r>
    </w:p>
    <w:p w:rsidR="00631C9B" w:rsidRDefault="00631C9B" w:rsidP="00631C9B">
      <w:pPr>
        <w:ind w:firstLine="709"/>
      </w:pPr>
      <w:r>
        <w:t>02.03.2003</w:t>
      </w:r>
    </w:p>
    <w:p w:rsidR="00631C9B" w:rsidRDefault="00631C9B" w:rsidP="00631C9B">
      <w:pPr>
        <w:ind w:firstLine="709"/>
        <w:rPr>
          <w:b/>
          <w:bCs/>
          <w:lang w:val="uk-UA"/>
        </w:rPr>
      </w:pPr>
    </w:p>
    <w:p w:rsidR="00631C9B" w:rsidRPr="00631C9B" w:rsidRDefault="006E0F1C" w:rsidP="00631C9B">
      <w:pPr>
        <w:pStyle w:val="2"/>
      </w:pPr>
      <w:bookmarkStart w:id="5" w:name="_Toc278747066"/>
      <w:r w:rsidRPr="00631C9B">
        <w:t>5.</w:t>
      </w:r>
      <w:r w:rsidR="00631C9B" w:rsidRPr="00631C9B">
        <w:t xml:space="preserve"> </w:t>
      </w:r>
      <w:r w:rsidR="000B13D7" w:rsidRPr="00631C9B">
        <w:t>Телефонограмма</w:t>
      </w:r>
      <w:bookmarkEnd w:id="5"/>
    </w:p>
    <w:p w:rsidR="00631C9B" w:rsidRDefault="00631C9B" w:rsidP="00631C9B">
      <w:pPr>
        <w:ind w:firstLine="709"/>
        <w:rPr>
          <w:lang w:val="uk-UA"/>
        </w:rPr>
      </w:pPr>
    </w:p>
    <w:p w:rsidR="00297ED8" w:rsidRPr="00631C9B" w:rsidRDefault="00297ED8" w:rsidP="00631C9B">
      <w:pPr>
        <w:ind w:firstLine="709"/>
      </w:pPr>
      <w:r w:rsidRPr="00631C9B">
        <w:t>Для</w:t>
      </w:r>
      <w:r w:rsidR="00631C9B" w:rsidRPr="00631C9B">
        <w:t xml:space="preserve"> </w:t>
      </w:r>
      <w:r w:rsidRPr="00631C9B">
        <w:t>передачи</w:t>
      </w:r>
      <w:r w:rsidR="00631C9B" w:rsidRPr="00631C9B">
        <w:t xml:space="preserve"> </w:t>
      </w:r>
      <w:r w:rsidRPr="00631C9B">
        <w:t>оперативной</w:t>
      </w:r>
      <w:r w:rsidR="00631C9B" w:rsidRPr="00631C9B">
        <w:t xml:space="preserve"> </w:t>
      </w:r>
      <w:r w:rsidRPr="00631C9B">
        <w:t>информации</w:t>
      </w:r>
      <w:r w:rsidR="00631C9B" w:rsidRPr="00631C9B">
        <w:t xml:space="preserve"> </w:t>
      </w:r>
      <w:r w:rsidRPr="00631C9B">
        <w:t>используют</w:t>
      </w:r>
      <w:r w:rsidR="00631C9B" w:rsidRPr="00631C9B">
        <w:t xml:space="preserve"> </w:t>
      </w:r>
      <w:r w:rsidRPr="00631C9B">
        <w:t>телефонограммы</w:t>
      </w:r>
      <w:r w:rsidR="00631C9B" w:rsidRPr="00631C9B">
        <w:t xml:space="preserve"> - </w:t>
      </w:r>
      <w:r w:rsidRPr="00631C9B">
        <w:t>официальные</w:t>
      </w:r>
      <w:r w:rsidR="00631C9B" w:rsidRPr="00631C9B">
        <w:t xml:space="preserve"> </w:t>
      </w:r>
      <w:r w:rsidRPr="00631C9B">
        <w:t>сообщения,</w:t>
      </w:r>
      <w:r w:rsidR="00631C9B" w:rsidRPr="00631C9B">
        <w:t xml:space="preserve"> </w:t>
      </w:r>
      <w:r w:rsidRPr="00631C9B">
        <w:t>переданные</w:t>
      </w:r>
      <w:r w:rsidR="00631C9B" w:rsidRPr="00631C9B">
        <w:t xml:space="preserve"> </w:t>
      </w:r>
      <w:r w:rsidRPr="00631C9B">
        <w:t>по</w:t>
      </w:r>
      <w:r w:rsidR="00631C9B" w:rsidRPr="00631C9B">
        <w:t xml:space="preserve"> </w:t>
      </w:r>
      <w:r w:rsidRPr="00631C9B">
        <w:t>телефону.</w:t>
      </w:r>
    </w:p>
    <w:p w:rsidR="00297ED8" w:rsidRPr="00631C9B" w:rsidRDefault="00297ED8" w:rsidP="00631C9B">
      <w:pPr>
        <w:ind w:firstLine="709"/>
      </w:pPr>
      <w:r w:rsidRPr="00631C9B">
        <w:rPr>
          <w:b/>
          <w:bCs/>
          <w:i/>
          <w:iCs/>
        </w:rPr>
        <w:t>Обязательными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реквизитами</w:t>
      </w:r>
      <w:r w:rsidR="00631C9B" w:rsidRPr="00631C9B">
        <w:t xml:space="preserve"> </w:t>
      </w:r>
      <w:r w:rsidRPr="00631C9B">
        <w:t>телефонограммы</w:t>
      </w:r>
      <w:r w:rsidR="00631C9B" w:rsidRPr="00631C9B">
        <w:t xml:space="preserve"> </w:t>
      </w:r>
      <w:r w:rsidRPr="00631C9B">
        <w:t>являются</w:t>
      </w:r>
      <w:r w:rsidR="00631C9B" w:rsidRPr="00631C9B">
        <w:t xml:space="preserve">: </w:t>
      </w:r>
      <w:r w:rsidRPr="00631C9B">
        <w:t>наименование</w:t>
      </w:r>
      <w:r w:rsidR="00631C9B" w:rsidRPr="00631C9B">
        <w:t xml:space="preserve"> </w:t>
      </w:r>
      <w:r w:rsidRPr="00631C9B">
        <w:t>учреждений</w:t>
      </w:r>
      <w:r w:rsidR="00631C9B" w:rsidRPr="00631C9B">
        <w:t xml:space="preserve"> </w:t>
      </w:r>
      <w:r w:rsidRPr="00631C9B">
        <w:t>адресанта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адреса</w:t>
      </w:r>
      <w:r w:rsidR="00631C9B" w:rsidRPr="00631C9B">
        <w:t xml:space="preserve">; </w:t>
      </w:r>
      <w:r w:rsidRPr="00631C9B">
        <w:t>реквизит</w:t>
      </w:r>
      <w:r w:rsidR="00631C9B">
        <w:t xml:space="preserve"> "</w:t>
      </w:r>
      <w:r w:rsidRPr="00631C9B">
        <w:t>от</w:t>
      </w:r>
      <w:r w:rsidR="00631C9B" w:rsidRPr="00631C9B">
        <w:t xml:space="preserve"> </w:t>
      </w:r>
      <w:r w:rsidRPr="00631C9B">
        <w:t>кого</w:t>
      </w:r>
      <w:r w:rsidR="00631C9B">
        <w:t xml:space="preserve">" </w:t>
      </w:r>
      <w:r w:rsidRPr="00631C9B">
        <w:t>и</w:t>
      </w:r>
      <w:r w:rsidR="00631C9B">
        <w:t xml:space="preserve"> "</w:t>
      </w:r>
      <w:r w:rsidRPr="00631C9B">
        <w:t>кому</w:t>
      </w:r>
      <w:r w:rsidR="00631C9B">
        <w:t xml:space="preserve">" </w:t>
      </w:r>
      <w:r w:rsidRPr="00631C9B">
        <w:t>с</w:t>
      </w:r>
      <w:r w:rsidR="00631C9B" w:rsidRPr="00631C9B">
        <w:t xml:space="preserve"> </w:t>
      </w:r>
      <w:r w:rsidRPr="00631C9B">
        <w:t>указанием</w:t>
      </w:r>
      <w:r w:rsidR="00631C9B" w:rsidRPr="00631C9B">
        <w:t xml:space="preserve"> </w:t>
      </w:r>
      <w:r w:rsidRPr="00631C9B">
        <w:t>должности,</w:t>
      </w:r>
      <w:r w:rsidR="00631C9B" w:rsidRPr="00631C9B">
        <w:t xml:space="preserve"> </w:t>
      </w:r>
      <w:r w:rsidRPr="00631C9B">
        <w:t>фамилии,</w:t>
      </w:r>
      <w:r w:rsidR="00631C9B" w:rsidRPr="00631C9B">
        <w:t xml:space="preserve"> </w:t>
      </w:r>
      <w:r w:rsidRPr="00631C9B">
        <w:t>имени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отчества</w:t>
      </w:r>
      <w:r w:rsidR="00631C9B" w:rsidRPr="00631C9B">
        <w:t xml:space="preserve"> </w:t>
      </w:r>
      <w:r w:rsidRPr="00631C9B">
        <w:t>должностных</w:t>
      </w:r>
      <w:r w:rsidR="00631C9B" w:rsidRPr="00631C9B">
        <w:t xml:space="preserve"> </w:t>
      </w:r>
      <w:r w:rsidRPr="00631C9B">
        <w:t>лиц</w:t>
      </w:r>
      <w:r w:rsidR="00631C9B" w:rsidRPr="00631C9B">
        <w:t xml:space="preserve">; </w:t>
      </w:r>
      <w:r w:rsidRPr="00631C9B">
        <w:t>номер,</w:t>
      </w:r>
      <w:r w:rsidR="00631C9B" w:rsidRPr="00631C9B">
        <w:t xml:space="preserve"> </w:t>
      </w:r>
      <w:r w:rsidRPr="00631C9B">
        <w:t>дата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время</w:t>
      </w:r>
      <w:r w:rsidR="00631C9B" w:rsidRPr="00631C9B">
        <w:t xml:space="preserve"> </w:t>
      </w:r>
      <w:r w:rsidRPr="00631C9B">
        <w:t>передачи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приема</w:t>
      </w:r>
      <w:r w:rsidR="00631C9B" w:rsidRPr="00631C9B">
        <w:t xml:space="preserve"> </w:t>
      </w:r>
      <w:r w:rsidRPr="00631C9B">
        <w:t>телефонограммы</w:t>
      </w:r>
      <w:r w:rsidR="00631C9B" w:rsidRPr="00631C9B">
        <w:t xml:space="preserve">; </w:t>
      </w:r>
      <w:r w:rsidRPr="00631C9B">
        <w:t>должности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фамилии</w:t>
      </w:r>
      <w:r w:rsidR="00631C9B" w:rsidRPr="00631C9B">
        <w:t xml:space="preserve"> </w:t>
      </w:r>
      <w:r w:rsidRPr="00631C9B">
        <w:t>передавшего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принявшего</w:t>
      </w:r>
      <w:r w:rsidR="00631C9B" w:rsidRPr="00631C9B">
        <w:t xml:space="preserve"> </w:t>
      </w:r>
      <w:r w:rsidRPr="00631C9B">
        <w:t>телефонограмму</w:t>
      </w:r>
      <w:r w:rsidR="00631C9B" w:rsidRPr="00631C9B">
        <w:t xml:space="preserve">; </w:t>
      </w:r>
      <w:r w:rsidRPr="00631C9B">
        <w:t>номера</w:t>
      </w:r>
      <w:r w:rsidR="00631C9B" w:rsidRPr="00631C9B">
        <w:t xml:space="preserve"> </w:t>
      </w:r>
      <w:r w:rsidRPr="00631C9B">
        <w:t>телефонов</w:t>
      </w:r>
      <w:r w:rsidR="00631C9B" w:rsidRPr="00631C9B">
        <w:t xml:space="preserve">; </w:t>
      </w:r>
      <w:r w:rsidRPr="00631C9B">
        <w:t>текс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подпись.</w:t>
      </w:r>
    </w:p>
    <w:p w:rsidR="00A05A0A" w:rsidRPr="00631C9B" w:rsidRDefault="00297ED8" w:rsidP="00631C9B">
      <w:pPr>
        <w:ind w:firstLine="709"/>
      </w:pPr>
      <w:r w:rsidRPr="00631C9B">
        <w:t>Телефонограмма</w:t>
      </w:r>
      <w:r w:rsidR="00631C9B" w:rsidRPr="00631C9B">
        <w:t xml:space="preserve"> </w:t>
      </w:r>
      <w:r w:rsidRPr="00631C9B">
        <w:t>составляется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оформляется</w:t>
      </w:r>
      <w:r w:rsidR="00631C9B" w:rsidRPr="00631C9B">
        <w:t xml:space="preserve"> </w:t>
      </w:r>
      <w:r w:rsidRPr="00631C9B">
        <w:t>на</w:t>
      </w:r>
      <w:r w:rsidR="00631C9B" w:rsidRPr="00631C9B">
        <w:t xml:space="preserve"> </w:t>
      </w:r>
      <w:r w:rsidRPr="00631C9B">
        <w:t>специальном</w:t>
      </w:r>
      <w:r w:rsidR="00631C9B" w:rsidRPr="00631C9B">
        <w:t xml:space="preserve"> </w:t>
      </w:r>
      <w:r w:rsidRPr="00631C9B">
        <w:t>бланке</w:t>
      </w:r>
      <w:r w:rsidR="00631C9B" w:rsidRPr="00631C9B">
        <w:t xml:space="preserve"> </w:t>
      </w:r>
      <w:r w:rsidRPr="00631C9B">
        <w:t>или</w:t>
      </w:r>
      <w:r w:rsidR="00631C9B" w:rsidRPr="00631C9B">
        <w:t xml:space="preserve"> </w:t>
      </w:r>
      <w:r w:rsidRPr="00631C9B">
        <w:t>на</w:t>
      </w:r>
      <w:r w:rsidR="00631C9B" w:rsidRPr="00631C9B">
        <w:t xml:space="preserve"> </w:t>
      </w:r>
      <w:r w:rsidRPr="00631C9B">
        <w:t>чистом</w:t>
      </w:r>
      <w:r w:rsidR="00631C9B" w:rsidRPr="00631C9B">
        <w:t xml:space="preserve"> </w:t>
      </w:r>
      <w:r w:rsidRPr="00631C9B">
        <w:t>листе</w:t>
      </w:r>
      <w:r w:rsidR="00631C9B" w:rsidRPr="00631C9B">
        <w:t xml:space="preserve"> </w:t>
      </w:r>
      <w:r w:rsidRPr="00631C9B">
        <w:t>бумаги</w:t>
      </w:r>
      <w:r w:rsidR="00631C9B" w:rsidRPr="00631C9B">
        <w:t xml:space="preserve"> </w:t>
      </w:r>
      <w:r w:rsidRPr="00631C9B">
        <w:t>в</w:t>
      </w:r>
      <w:r w:rsidR="00631C9B" w:rsidRPr="00631C9B">
        <w:t xml:space="preserve"> </w:t>
      </w:r>
      <w:r w:rsidRPr="00631C9B">
        <w:t>одном</w:t>
      </w:r>
      <w:r w:rsidR="00631C9B" w:rsidRPr="00631C9B">
        <w:t xml:space="preserve"> </w:t>
      </w:r>
      <w:r w:rsidRPr="00631C9B">
        <w:t>экземпляре.</w:t>
      </w:r>
      <w:r w:rsidR="00631C9B" w:rsidRPr="00631C9B">
        <w:t xml:space="preserve"> </w:t>
      </w:r>
      <w:r w:rsidRPr="00631C9B">
        <w:t>Ее</w:t>
      </w:r>
      <w:r w:rsidR="00631C9B" w:rsidRPr="00631C9B">
        <w:t xml:space="preserve"> </w:t>
      </w:r>
      <w:r w:rsidRPr="00631C9B">
        <w:t>текст</w:t>
      </w:r>
      <w:r w:rsidR="00631C9B" w:rsidRPr="00631C9B">
        <w:t xml:space="preserve"> </w:t>
      </w:r>
      <w:r w:rsidRPr="00631C9B">
        <w:t>должен</w:t>
      </w:r>
      <w:r w:rsidR="00631C9B" w:rsidRPr="00631C9B">
        <w:t xml:space="preserve"> </w:t>
      </w:r>
      <w:r w:rsidRPr="00631C9B">
        <w:t>быть</w:t>
      </w:r>
      <w:r w:rsidR="00631C9B" w:rsidRPr="00631C9B">
        <w:t xml:space="preserve"> </w:t>
      </w:r>
      <w:r w:rsidRPr="00631C9B">
        <w:t>кратким</w:t>
      </w:r>
      <w:r w:rsidR="00631C9B">
        <w:t xml:space="preserve"> (</w:t>
      </w:r>
      <w:r w:rsidRPr="00631C9B">
        <w:t>не</w:t>
      </w:r>
      <w:r w:rsidR="00631C9B" w:rsidRPr="00631C9B">
        <w:t xml:space="preserve"> </w:t>
      </w:r>
      <w:r w:rsidRPr="00631C9B">
        <w:t>более</w:t>
      </w:r>
      <w:r w:rsidR="00631C9B" w:rsidRPr="00631C9B">
        <w:t xml:space="preserve"> </w:t>
      </w:r>
      <w:r w:rsidRPr="00631C9B">
        <w:t>50</w:t>
      </w:r>
      <w:r w:rsidR="00631C9B" w:rsidRPr="00631C9B">
        <w:t xml:space="preserve"> </w:t>
      </w:r>
      <w:r w:rsidRPr="00631C9B">
        <w:t>слов</w:t>
      </w:r>
      <w:r w:rsidR="00631C9B" w:rsidRPr="00631C9B">
        <w:t xml:space="preserve">), </w:t>
      </w:r>
      <w:r w:rsidRPr="00631C9B">
        <w:t>лаконичным,</w:t>
      </w:r>
      <w:r w:rsidR="00631C9B" w:rsidRPr="00631C9B">
        <w:t xml:space="preserve"> </w:t>
      </w:r>
      <w:r w:rsidRPr="00631C9B">
        <w:t>четким,</w:t>
      </w:r>
      <w:r w:rsidR="00631C9B" w:rsidRPr="00631C9B">
        <w:t xml:space="preserve"> </w:t>
      </w:r>
      <w:r w:rsidRPr="00631C9B">
        <w:t>без</w:t>
      </w:r>
      <w:r w:rsidR="00631C9B" w:rsidRPr="00631C9B">
        <w:t xml:space="preserve"> </w:t>
      </w:r>
      <w:r w:rsidRPr="00631C9B">
        <w:t>труднопроизносимых</w:t>
      </w:r>
      <w:r w:rsidR="00631C9B" w:rsidRPr="00631C9B">
        <w:t xml:space="preserve"> </w:t>
      </w:r>
      <w:r w:rsidRPr="00631C9B">
        <w:t>слов.</w:t>
      </w:r>
      <w:r w:rsidR="00631C9B" w:rsidRPr="00631C9B">
        <w:t xml:space="preserve"> </w:t>
      </w:r>
      <w:r w:rsidRPr="00631C9B">
        <w:t>В</w:t>
      </w:r>
      <w:r w:rsidR="00631C9B" w:rsidRPr="00631C9B">
        <w:t xml:space="preserve"> </w:t>
      </w:r>
      <w:r w:rsidRPr="00631C9B">
        <w:t>телефонограмме</w:t>
      </w:r>
      <w:r w:rsidR="00631C9B" w:rsidRPr="00631C9B">
        <w:t xml:space="preserve"> </w:t>
      </w:r>
      <w:r w:rsidRPr="00631C9B">
        <w:t>необходимо</w:t>
      </w:r>
      <w:r w:rsidR="00631C9B" w:rsidRPr="00631C9B">
        <w:t xml:space="preserve"> </w:t>
      </w:r>
      <w:r w:rsidRPr="00631C9B">
        <w:t>акцентировать</w:t>
      </w:r>
      <w:r w:rsidR="00631C9B" w:rsidRPr="00631C9B">
        <w:t xml:space="preserve"> </w:t>
      </w:r>
      <w:r w:rsidRPr="00631C9B">
        <w:t>внимание</w:t>
      </w:r>
      <w:r w:rsidR="00631C9B" w:rsidRPr="00631C9B">
        <w:t xml:space="preserve"> </w:t>
      </w:r>
      <w:r w:rsidRPr="00631C9B">
        <w:t>на</w:t>
      </w:r>
      <w:r w:rsidR="00631C9B" w:rsidRPr="00631C9B">
        <w:t xml:space="preserve"> </w:t>
      </w:r>
      <w:r w:rsidRPr="00631C9B">
        <w:t>факты,</w:t>
      </w:r>
      <w:r w:rsidR="00631C9B" w:rsidRPr="00631C9B">
        <w:t xml:space="preserve"> </w:t>
      </w:r>
      <w:r w:rsidRPr="00631C9B">
        <w:t>даты,</w:t>
      </w:r>
      <w:r w:rsidR="00631C9B" w:rsidRPr="00631C9B">
        <w:t xml:space="preserve"> </w:t>
      </w:r>
      <w:r w:rsidRPr="00631C9B">
        <w:t>время,</w:t>
      </w:r>
      <w:r w:rsidR="00631C9B" w:rsidRPr="00631C9B">
        <w:t xml:space="preserve"> </w:t>
      </w:r>
      <w:r w:rsidRPr="00631C9B">
        <w:t>место</w:t>
      </w:r>
      <w:r w:rsidR="00631C9B" w:rsidRPr="00631C9B">
        <w:t xml:space="preserve"> </w:t>
      </w:r>
      <w:r w:rsidRPr="00631C9B">
        <w:t>проведения</w:t>
      </w:r>
      <w:r w:rsidR="00631C9B" w:rsidRPr="00631C9B">
        <w:t xml:space="preserve"> </w:t>
      </w:r>
      <w:r w:rsidRPr="00631C9B">
        <w:t>мероприятия,</w:t>
      </w:r>
      <w:r w:rsidR="00631C9B" w:rsidRPr="00631C9B">
        <w:t xml:space="preserve"> </w:t>
      </w:r>
      <w:r w:rsidRPr="00631C9B">
        <w:t>на</w:t>
      </w:r>
      <w:r w:rsidR="00631C9B" w:rsidRPr="00631C9B">
        <w:t xml:space="preserve"> </w:t>
      </w:r>
      <w:r w:rsidRPr="00631C9B">
        <w:t>вопросы,</w:t>
      </w:r>
      <w:r w:rsidR="00631C9B" w:rsidRPr="00631C9B">
        <w:t xml:space="preserve"> </w:t>
      </w:r>
      <w:r w:rsidRPr="00631C9B">
        <w:t>подлежащие</w:t>
      </w:r>
      <w:r w:rsidR="00631C9B" w:rsidRPr="00631C9B">
        <w:t xml:space="preserve"> </w:t>
      </w:r>
      <w:r w:rsidRPr="00631C9B">
        <w:t>обсуждению.</w:t>
      </w:r>
      <w:r w:rsidR="00631C9B" w:rsidRPr="00631C9B">
        <w:t xml:space="preserve"> </w:t>
      </w:r>
      <w:r w:rsidR="00A05A0A" w:rsidRPr="00631C9B">
        <w:t>Она</w:t>
      </w:r>
      <w:r w:rsidR="00631C9B" w:rsidRPr="00631C9B">
        <w:t xml:space="preserve"> </w:t>
      </w:r>
      <w:r w:rsidR="00A05A0A" w:rsidRPr="00631C9B">
        <w:t>должна</w:t>
      </w:r>
      <w:r w:rsidR="00631C9B" w:rsidRPr="00631C9B">
        <w:t xml:space="preserve"> </w:t>
      </w:r>
      <w:r w:rsidR="00A05A0A" w:rsidRPr="00631C9B">
        <w:t>быть</w:t>
      </w:r>
      <w:r w:rsidR="00631C9B" w:rsidRPr="00631C9B">
        <w:t xml:space="preserve"> </w:t>
      </w:r>
      <w:r w:rsidR="00A05A0A" w:rsidRPr="00631C9B">
        <w:t>подписана</w:t>
      </w:r>
      <w:r w:rsidR="00631C9B" w:rsidRPr="00631C9B">
        <w:t xml:space="preserve"> </w:t>
      </w:r>
      <w:r w:rsidR="00A05A0A" w:rsidRPr="00631C9B">
        <w:t>руководителем</w:t>
      </w:r>
      <w:r w:rsidR="00631C9B" w:rsidRPr="00631C9B">
        <w:t xml:space="preserve"> </w:t>
      </w:r>
      <w:r w:rsidR="00A05A0A" w:rsidRPr="00631C9B">
        <w:t>предприятия</w:t>
      </w:r>
      <w:r w:rsidR="00631C9B" w:rsidRPr="00631C9B">
        <w:t xml:space="preserve"> </w:t>
      </w:r>
      <w:r w:rsidR="00A05A0A" w:rsidRPr="00631C9B">
        <w:t>или</w:t>
      </w:r>
      <w:r w:rsidR="00631C9B" w:rsidRPr="00631C9B">
        <w:t xml:space="preserve"> </w:t>
      </w:r>
      <w:r w:rsidR="00A05A0A" w:rsidRPr="00631C9B">
        <w:t>ответственным</w:t>
      </w:r>
      <w:r w:rsidR="00631C9B" w:rsidRPr="00631C9B">
        <w:t xml:space="preserve"> </w:t>
      </w:r>
      <w:r w:rsidR="00A05A0A" w:rsidRPr="00631C9B">
        <w:t>исполнителем.</w:t>
      </w:r>
    </w:p>
    <w:p w:rsidR="00A05A0A" w:rsidRPr="00631C9B" w:rsidRDefault="00A05A0A" w:rsidP="00631C9B">
      <w:pPr>
        <w:ind w:firstLine="709"/>
      </w:pPr>
      <w:r w:rsidRPr="00631C9B">
        <w:t>Если</w:t>
      </w:r>
      <w:r w:rsidR="00631C9B" w:rsidRPr="00631C9B">
        <w:t xml:space="preserve"> </w:t>
      </w:r>
      <w:r w:rsidRPr="00631C9B">
        <w:t>телефонограмма</w:t>
      </w:r>
      <w:r w:rsidR="00631C9B" w:rsidRPr="00631C9B">
        <w:t xml:space="preserve"> </w:t>
      </w:r>
      <w:r w:rsidRPr="00631C9B">
        <w:t>передается</w:t>
      </w:r>
      <w:r w:rsidR="00631C9B" w:rsidRPr="00631C9B">
        <w:t xml:space="preserve"> </w:t>
      </w:r>
      <w:r w:rsidRPr="00631C9B">
        <w:t>нескольким</w:t>
      </w:r>
      <w:r w:rsidR="00631C9B" w:rsidRPr="00631C9B">
        <w:t xml:space="preserve"> </w:t>
      </w:r>
      <w:r w:rsidRPr="00631C9B">
        <w:t>организациям,</w:t>
      </w:r>
      <w:r w:rsidR="00631C9B" w:rsidRPr="00631C9B">
        <w:t xml:space="preserve"> </w:t>
      </w:r>
      <w:r w:rsidRPr="00631C9B">
        <w:t>к</w:t>
      </w:r>
      <w:r w:rsidR="00631C9B" w:rsidRPr="00631C9B">
        <w:t xml:space="preserve"> </w:t>
      </w:r>
      <w:r w:rsidRPr="00631C9B">
        <w:t>ней</w:t>
      </w:r>
      <w:r w:rsidR="00631C9B" w:rsidRPr="00631C9B">
        <w:t xml:space="preserve"> </w:t>
      </w:r>
      <w:r w:rsidRPr="00631C9B">
        <w:t>прилагается</w:t>
      </w:r>
      <w:r w:rsidR="00631C9B" w:rsidRPr="00631C9B">
        <w:t xml:space="preserve"> </w:t>
      </w:r>
      <w:r w:rsidRPr="00631C9B">
        <w:t>список</w:t>
      </w:r>
      <w:r w:rsidR="00631C9B" w:rsidRPr="00631C9B">
        <w:t xml:space="preserve"> </w:t>
      </w:r>
      <w:r w:rsidRPr="00631C9B">
        <w:t>адресатов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номера</w:t>
      </w:r>
      <w:r w:rsidR="00631C9B" w:rsidRPr="00631C9B">
        <w:t xml:space="preserve"> </w:t>
      </w:r>
      <w:r w:rsidRPr="00631C9B">
        <w:t>их</w:t>
      </w:r>
      <w:r w:rsidR="00631C9B" w:rsidRPr="00631C9B">
        <w:t xml:space="preserve"> </w:t>
      </w:r>
      <w:r w:rsidRPr="00631C9B">
        <w:t>телефонов.</w:t>
      </w:r>
    </w:p>
    <w:p w:rsidR="00631C9B" w:rsidRPr="00631C9B" w:rsidRDefault="00A05A0A" w:rsidP="00631C9B">
      <w:pPr>
        <w:ind w:firstLine="709"/>
      </w:pPr>
      <w:r w:rsidRPr="00631C9B">
        <w:t>При</w:t>
      </w:r>
      <w:r w:rsidR="00631C9B" w:rsidRPr="00631C9B">
        <w:t xml:space="preserve"> </w:t>
      </w:r>
      <w:r w:rsidRPr="00631C9B">
        <w:t>передаче</w:t>
      </w:r>
      <w:r w:rsidR="00631C9B" w:rsidRPr="00631C9B">
        <w:t xml:space="preserve"> </w:t>
      </w:r>
      <w:r w:rsidRPr="00631C9B">
        <w:t>телефонограммы</w:t>
      </w:r>
      <w:r w:rsidR="00631C9B" w:rsidRPr="00631C9B">
        <w:t xml:space="preserve"> </w:t>
      </w:r>
      <w:r w:rsidRPr="00631C9B">
        <w:t>вначале</w:t>
      </w:r>
      <w:r w:rsidR="00631C9B" w:rsidRPr="00631C9B">
        <w:t xml:space="preserve"> </w:t>
      </w:r>
      <w:r w:rsidRPr="00631C9B">
        <w:t>следует</w:t>
      </w:r>
      <w:r w:rsidR="00631C9B" w:rsidRPr="00631C9B">
        <w:t xml:space="preserve"> </w:t>
      </w:r>
      <w:r w:rsidRPr="00631C9B">
        <w:t>указать</w:t>
      </w:r>
      <w:r w:rsidR="00631C9B" w:rsidRPr="00631C9B">
        <w:t xml:space="preserve"> </w:t>
      </w:r>
      <w:r w:rsidRPr="00631C9B">
        <w:t>название</w:t>
      </w:r>
      <w:r w:rsidR="00631C9B" w:rsidRPr="00631C9B">
        <w:t xml:space="preserve"> </w:t>
      </w:r>
      <w:r w:rsidRPr="00631C9B">
        <w:t>своей</w:t>
      </w:r>
      <w:r w:rsidR="00631C9B" w:rsidRPr="00631C9B">
        <w:t xml:space="preserve"> </w:t>
      </w:r>
      <w:r w:rsidRPr="00631C9B">
        <w:t>фирмы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телефон,</w:t>
      </w:r>
      <w:r w:rsidR="00631C9B" w:rsidRPr="00631C9B">
        <w:t xml:space="preserve"> </w:t>
      </w:r>
      <w:r w:rsidRPr="00631C9B">
        <w:t>вид</w:t>
      </w:r>
      <w:r w:rsidR="00631C9B" w:rsidRPr="00631C9B">
        <w:t xml:space="preserve"> </w:t>
      </w:r>
      <w:r w:rsidRPr="00631C9B">
        <w:t>документа</w:t>
      </w:r>
      <w:r w:rsidR="00631C9B" w:rsidRPr="00631C9B">
        <w:t xml:space="preserve">; </w:t>
      </w:r>
      <w:r w:rsidRPr="00631C9B">
        <w:t>после</w:t>
      </w:r>
      <w:r w:rsidR="00631C9B" w:rsidRPr="00631C9B">
        <w:t xml:space="preserve"> </w:t>
      </w:r>
      <w:r w:rsidRPr="00631C9B">
        <w:t>передачи</w:t>
      </w:r>
      <w:r w:rsidR="00631C9B" w:rsidRPr="00631C9B">
        <w:t xml:space="preserve"> </w:t>
      </w:r>
      <w:r w:rsidRPr="00631C9B">
        <w:t>текста</w:t>
      </w:r>
      <w:r w:rsidR="00631C9B" w:rsidRPr="00631C9B">
        <w:t xml:space="preserve"> </w:t>
      </w:r>
      <w:r w:rsidRPr="00631C9B">
        <w:t>нужно</w:t>
      </w:r>
      <w:r w:rsidR="00631C9B" w:rsidRPr="00631C9B">
        <w:t xml:space="preserve"> </w:t>
      </w:r>
      <w:r w:rsidRPr="00631C9B">
        <w:t>записать</w:t>
      </w:r>
      <w:r w:rsidR="00631C9B" w:rsidRPr="00631C9B">
        <w:t xml:space="preserve"> </w:t>
      </w:r>
      <w:r w:rsidRPr="00631C9B">
        <w:t>должность,</w:t>
      </w:r>
      <w:r w:rsidR="00631C9B" w:rsidRPr="00631C9B">
        <w:t xml:space="preserve"> </w:t>
      </w:r>
      <w:r w:rsidRPr="00631C9B">
        <w:t>имя,</w:t>
      </w:r>
      <w:r w:rsidR="00631C9B" w:rsidRPr="00631C9B">
        <w:t xml:space="preserve"> </w:t>
      </w:r>
      <w:r w:rsidRPr="00631C9B">
        <w:t>отчество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фамилию</w:t>
      </w:r>
      <w:r w:rsidR="00631C9B" w:rsidRPr="00631C9B">
        <w:t xml:space="preserve"> </w:t>
      </w:r>
      <w:r w:rsidR="00F401C0" w:rsidRPr="00631C9B">
        <w:t>лица,</w:t>
      </w:r>
      <w:r w:rsidR="00631C9B" w:rsidRPr="00631C9B">
        <w:t xml:space="preserve"> </w:t>
      </w:r>
      <w:r w:rsidR="00F401C0" w:rsidRPr="00631C9B">
        <w:t>принявшего</w:t>
      </w:r>
      <w:r w:rsidR="00631C9B" w:rsidRPr="00631C9B">
        <w:t xml:space="preserve"> </w:t>
      </w:r>
      <w:r w:rsidR="00F401C0" w:rsidRPr="00631C9B">
        <w:t>ее,</w:t>
      </w:r>
      <w:r w:rsidR="00631C9B" w:rsidRPr="00631C9B">
        <w:t xml:space="preserve"> </w:t>
      </w:r>
      <w:r w:rsidR="00F401C0" w:rsidRPr="00631C9B">
        <w:t>номер</w:t>
      </w:r>
      <w:r w:rsidR="00631C9B" w:rsidRPr="00631C9B">
        <w:t xml:space="preserve"> </w:t>
      </w:r>
      <w:r w:rsidR="00F401C0" w:rsidRPr="00631C9B">
        <w:t>телефона,</w:t>
      </w:r>
      <w:r w:rsidR="00631C9B" w:rsidRPr="00631C9B">
        <w:t xml:space="preserve"> </w:t>
      </w:r>
      <w:r w:rsidR="00F401C0" w:rsidRPr="00631C9B">
        <w:t>дату,</w:t>
      </w:r>
      <w:r w:rsidR="00631C9B" w:rsidRPr="00631C9B">
        <w:t xml:space="preserve"> </w:t>
      </w:r>
      <w:r w:rsidR="00F401C0" w:rsidRPr="00631C9B">
        <w:t>время</w:t>
      </w:r>
      <w:r w:rsidR="00631C9B" w:rsidRPr="00631C9B">
        <w:t xml:space="preserve"> </w:t>
      </w:r>
      <w:r w:rsidR="00F401C0" w:rsidRPr="00631C9B">
        <w:t>передачи</w:t>
      </w:r>
      <w:r w:rsidR="00631C9B" w:rsidRPr="00631C9B">
        <w:t xml:space="preserve">; </w:t>
      </w:r>
      <w:r w:rsidR="00F401C0" w:rsidRPr="00631C9B">
        <w:t>указываются</w:t>
      </w:r>
      <w:r w:rsidR="00631C9B" w:rsidRPr="00631C9B">
        <w:t xml:space="preserve"> </w:t>
      </w:r>
      <w:r w:rsidR="00F401C0" w:rsidRPr="00631C9B">
        <w:t>все</w:t>
      </w:r>
      <w:r w:rsidR="00631C9B" w:rsidRPr="00631C9B">
        <w:t xml:space="preserve"> </w:t>
      </w:r>
      <w:r w:rsidR="00F401C0" w:rsidRPr="00631C9B">
        <w:t>знаки</w:t>
      </w:r>
      <w:r w:rsidR="00631C9B" w:rsidRPr="00631C9B">
        <w:t xml:space="preserve"> </w:t>
      </w:r>
      <w:r w:rsidR="00F401C0" w:rsidRPr="00631C9B">
        <w:t>препинания.</w:t>
      </w:r>
      <w:r w:rsidR="00631C9B" w:rsidRPr="00631C9B">
        <w:t xml:space="preserve"> </w:t>
      </w:r>
      <w:r w:rsidR="00F401C0" w:rsidRPr="00631C9B">
        <w:t>При</w:t>
      </w:r>
      <w:r w:rsidR="00631C9B" w:rsidRPr="00631C9B">
        <w:t xml:space="preserve"> </w:t>
      </w:r>
      <w:r w:rsidR="00F401C0" w:rsidRPr="00631C9B">
        <w:t>приеме</w:t>
      </w:r>
      <w:r w:rsidR="00631C9B" w:rsidRPr="00631C9B">
        <w:t xml:space="preserve"> </w:t>
      </w:r>
      <w:r w:rsidR="00F401C0" w:rsidRPr="00631C9B">
        <w:t>телефонограммы</w:t>
      </w:r>
      <w:r w:rsidR="00631C9B" w:rsidRPr="00631C9B">
        <w:t xml:space="preserve"> </w:t>
      </w:r>
      <w:r w:rsidR="00F401C0" w:rsidRPr="00631C9B">
        <w:t>необходимо</w:t>
      </w:r>
      <w:r w:rsidR="00631C9B" w:rsidRPr="00631C9B">
        <w:t xml:space="preserve"> </w:t>
      </w:r>
      <w:r w:rsidR="00F401C0" w:rsidRPr="00631C9B">
        <w:t>записать</w:t>
      </w:r>
      <w:r w:rsidR="00631C9B" w:rsidRPr="00631C9B">
        <w:t xml:space="preserve"> </w:t>
      </w:r>
      <w:r w:rsidR="00F401C0" w:rsidRPr="00631C9B">
        <w:t>название</w:t>
      </w:r>
      <w:r w:rsidR="00631C9B" w:rsidRPr="00631C9B">
        <w:t xml:space="preserve"> </w:t>
      </w:r>
      <w:r w:rsidR="00F401C0" w:rsidRPr="00631C9B">
        <w:t>фирмы,</w:t>
      </w:r>
      <w:r w:rsidR="00631C9B" w:rsidRPr="00631C9B">
        <w:t xml:space="preserve"> </w:t>
      </w:r>
      <w:r w:rsidR="00F401C0" w:rsidRPr="00631C9B">
        <w:t>автора</w:t>
      </w:r>
      <w:r w:rsidR="00631C9B" w:rsidRPr="00631C9B">
        <w:t xml:space="preserve"> </w:t>
      </w:r>
      <w:r w:rsidR="00F401C0" w:rsidRPr="00631C9B">
        <w:t>телефонограммы,</w:t>
      </w:r>
      <w:r w:rsidR="00631C9B" w:rsidRPr="00631C9B">
        <w:t xml:space="preserve"> </w:t>
      </w:r>
      <w:r w:rsidR="00F401C0" w:rsidRPr="00631C9B">
        <w:t>дату,</w:t>
      </w:r>
      <w:r w:rsidR="00631C9B" w:rsidRPr="00631C9B">
        <w:t xml:space="preserve"> </w:t>
      </w:r>
      <w:r w:rsidR="00F401C0" w:rsidRPr="00631C9B">
        <w:t>время</w:t>
      </w:r>
      <w:r w:rsidR="00631C9B" w:rsidRPr="00631C9B">
        <w:t xml:space="preserve"> </w:t>
      </w:r>
      <w:r w:rsidR="00F401C0" w:rsidRPr="00631C9B">
        <w:t>приема</w:t>
      </w:r>
      <w:r w:rsidR="00631C9B" w:rsidRPr="00631C9B">
        <w:t xml:space="preserve">; </w:t>
      </w:r>
      <w:r w:rsidR="00F401C0" w:rsidRPr="00631C9B">
        <w:t>во</w:t>
      </w:r>
      <w:r w:rsidR="00631C9B" w:rsidRPr="00631C9B">
        <w:t xml:space="preserve"> </w:t>
      </w:r>
      <w:r w:rsidR="00F401C0" w:rsidRPr="00631C9B">
        <w:t>избежание</w:t>
      </w:r>
      <w:r w:rsidR="00631C9B" w:rsidRPr="00631C9B">
        <w:t xml:space="preserve"> </w:t>
      </w:r>
      <w:r w:rsidR="00F401C0" w:rsidRPr="00631C9B">
        <w:t>неточностей</w:t>
      </w:r>
      <w:r w:rsidR="00631C9B" w:rsidRPr="00631C9B">
        <w:t xml:space="preserve"> </w:t>
      </w:r>
      <w:r w:rsidR="00F401C0" w:rsidRPr="00631C9B">
        <w:t>или</w:t>
      </w:r>
      <w:r w:rsidR="00631C9B" w:rsidRPr="00631C9B">
        <w:t xml:space="preserve"> </w:t>
      </w:r>
      <w:r w:rsidR="00F401C0" w:rsidRPr="00631C9B">
        <w:t>ошибок</w:t>
      </w:r>
      <w:r w:rsidR="00631C9B" w:rsidRPr="00631C9B">
        <w:t xml:space="preserve"> </w:t>
      </w:r>
      <w:r w:rsidR="00F401C0" w:rsidRPr="00631C9B">
        <w:t>принимающий</w:t>
      </w:r>
      <w:r w:rsidR="00631C9B" w:rsidRPr="00631C9B">
        <w:t xml:space="preserve"> </w:t>
      </w:r>
      <w:r w:rsidR="00F401C0" w:rsidRPr="00631C9B">
        <w:t>должен</w:t>
      </w:r>
      <w:r w:rsidR="00631C9B" w:rsidRPr="00631C9B">
        <w:t xml:space="preserve"> </w:t>
      </w:r>
      <w:r w:rsidR="00F401C0" w:rsidRPr="00631C9B">
        <w:t>повторить</w:t>
      </w:r>
      <w:r w:rsidR="00631C9B" w:rsidRPr="00631C9B">
        <w:t xml:space="preserve"> </w:t>
      </w:r>
      <w:r w:rsidR="00F401C0" w:rsidRPr="00631C9B">
        <w:t>записанный</w:t>
      </w:r>
      <w:r w:rsidR="00631C9B" w:rsidRPr="00631C9B">
        <w:t xml:space="preserve"> </w:t>
      </w:r>
      <w:r w:rsidR="00F401C0" w:rsidRPr="00631C9B">
        <w:t>текст</w:t>
      </w:r>
      <w:r w:rsidR="00631C9B" w:rsidRPr="00631C9B">
        <w:t xml:space="preserve"> </w:t>
      </w:r>
      <w:r w:rsidR="00F401C0" w:rsidRPr="00631C9B">
        <w:t>телефонограммы</w:t>
      </w:r>
      <w:r w:rsidR="00631C9B" w:rsidRPr="00631C9B">
        <w:t xml:space="preserve"> </w:t>
      </w:r>
      <w:r w:rsidR="00F401C0" w:rsidRPr="00631C9B">
        <w:t>передающему</w:t>
      </w:r>
      <w:r w:rsidR="00631C9B" w:rsidRPr="00631C9B">
        <w:t xml:space="preserve"> </w:t>
      </w:r>
      <w:r w:rsidR="00F401C0" w:rsidRPr="00631C9B">
        <w:t>лицу.</w:t>
      </w:r>
    </w:p>
    <w:p w:rsidR="00297ED8" w:rsidRPr="00631C9B" w:rsidRDefault="00297ED8" w:rsidP="00631C9B">
      <w:r w:rsidRPr="00631C9B">
        <w:t>Пример</w:t>
      </w:r>
      <w:r w:rsidR="00631C9B" w:rsidRPr="00631C9B">
        <w:t xml:space="preserve"> </w:t>
      </w:r>
      <w:r w:rsidRPr="00631C9B">
        <w:t>составления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оформления</w:t>
      </w:r>
      <w:r w:rsidR="00631C9B" w:rsidRPr="00631C9B">
        <w:t xml:space="preserve"> </w:t>
      </w:r>
      <w:r w:rsidRPr="00631C9B">
        <w:t>телефонограммы</w:t>
      </w:r>
      <w:r w:rsidR="000B13D7" w:rsidRPr="00631C9B">
        <w:t>.</w:t>
      </w:r>
    </w:p>
    <w:p w:rsidR="00631C9B" w:rsidRPr="00631C9B" w:rsidRDefault="00631C9B" w:rsidP="00631C9B">
      <w:r w:rsidRPr="00631C9B">
        <w:t>Оргкомитет "Возрождение"Директору ОАО "ЛОГОС"</w:t>
      </w:r>
    </w:p>
    <w:p w:rsidR="00631C9B" w:rsidRPr="00631C9B" w:rsidRDefault="00631C9B" w:rsidP="00631C9B">
      <w:r w:rsidRPr="00631C9B">
        <w:t>ТЕЛЕФОНОГРАММА И.В. Смирнову</w:t>
      </w:r>
    </w:p>
    <w:p w:rsidR="00631C9B" w:rsidRPr="00631C9B" w:rsidRDefault="00631C9B" w:rsidP="00631C9B">
      <w:r w:rsidRPr="00631C9B">
        <w:t>05.09.2001 №02-65/164</w:t>
      </w:r>
    </w:p>
    <w:p w:rsidR="00631C9B" w:rsidRPr="00631C9B" w:rsidRDefault="00631C9B" w:rsidP="00631C9B">
      <w:r w:rsidRPr="00631C9B">
        <w:t>14 час. 15 мин. 144 28 17</w:t>
      </w:r>
    </w:p>
    <w:p w:rsidR="00631C9B" w:rsidRPr="00631C9B" w:rsidRDefault="00631C9B" w:rsidP="00631C9B">
      <w:r w:rsidRPr="00631C9B">
        <w:t>Совещание "Круглый стол "Возрождение" переносится в гостиницу "Славянская" (конференц-зал). Время проведения - 12.09.2001 в 17.00. Регистрация участников - в 16.00.</w:t>
      </w:r>
    </w:p>
    <w:p w:rsidR="00631C9B" w:rsidRPr="00631C9B" w:rsidRDefault="00631C9B" w:rsidP="00631C9B">
      <w:r w:rsidRPr="00631C9B">
        <w:t>Председатель оргкомитета&lt;Личная подпись&gt; А.Л. Глебов</w:t>
      </w:r>
    </w:p>
    <w:p w:rsidR="00631C9B" w:rsidRPr="00631C9B" w:rsidRDefault="00631C9B" w:rsidP="00631C9B">
      <w:r w:rsidRPr="00631C9B">
        <w:t>Передал: Принял:</w:t>
      </w:r>
    </w:p>
    <w:p w:rsidR="00631C9B" w:rsidRPr="00631C9B" w:rsidRDefault="00631C9B" w:rsidP="00631C9B">
      <w:r w:rsidRPr="00631C9B">
        <w:t>Референт И.С. Круглов Секретарь &lt;Личная подпись&gt; А.Р. Усова</w:t>
      </w:r>
    </w:p>
    <w:p w:rsidR="00631C9B" w:rsidRPr="00631C9B" w:rsidRDefault="00631C9B" w:rsidP="00631C9B">
      <w:r w:rsidRPr="00631C9B">
        <w:t>329 15 19 144 28 17</w:t>
      </w:r>
    </w:p>
    <w:p w:rsidR="00631C9B" w:rsidRPr="00631C9B" w:rsidRDefault="00631C9B" w:rsidP="00631C9B">
      <w:r w:rsidRPr="00631C9B">
        <w:t>05.09.2001</w:t>
      </w:r>
    </w:p>
    <w:p w:rsidR="00631C9B" w:rsidRDefault="00631C9B" w:rsidP="00631C9B">
      <w:pPr>
        <w:rPr>
          <w:lang w:val="uk-UA"/>
        </w:rPr>
      </w:pPr>
      <w:r w:rsidRPr="00631C9B">
        <w:t>14 час. 15 мин.</w:t>
      </w:r>
    </w:p>
    <w:p w:rsidR="00631C9B" w:rsidRDefault="00631C9B" w:rsidP="00631C9B">
      <w:pPr>
        <w:ind w:firstLine="709"/>
        <w:rPr>
          <w:b/>
          <w:bCs/>
          <w:lang w:val="uk-UA"/>
        </w:rPr>
      </w:pPr>
    </w:p>
    <w:p w:rsidR="00297ED8" w:rsidRPr="00631C9B" w:rsidRDefault="006E0F1C" w:rsidP="00631C9B">
      <w:pPr>
        <w:pStyle w:val="2"/>
      </w:pPr>
      <w:bookmarkStart w:id="6" w:name="_Toc278747067"/>
      <w:r w:rsidRPr="00631C9B">
        <w:t>6.</w:t>
      </w:r>
      <w:r w:rsidR="00631C9B" w:rsidRPr="00631C9B">
        <w:t xml:space="preserve"> </w:t>
      </w:r>
      <w:r w:rsidR="000B13D7" w:rsidRPr="00631C9B">
        <w:t>Телекс</w:t>
      </w:r>
      <w:bookmarkEnd w:id="6"/>
    </w:p>
    <w:p w:rsidR="00631C9B" w:rsidRDefault="00631C9B" w:rsidP="00631C9B">
      <w:pPr>
        <w:ind w:firstLine="709"/>
        <w:rPr>
          <w:lang w:val="uk-UA"/>
        </w:rPr>
      </w:pPr>
    </w:p>
    <w:p w:rsidR="00297ED8" w:rsidRPr="00631C9B" w:rsidRDefault="00297ED8" w:rsidP="00631C9B">
      <w:pPr>
        <w:ind w:firstLine="709"/>
      </w:pPr>
      <w:r w:rsidRPr="00631C9B">
        <w:t>Это</w:t>
      </w:r>
      <w:r w:rsidR="00631C9B" w:rsidRPr="00631C9B">
        <w:t xml:space="preserve"> </w:t>
      </w:r>
      <w:r w:rsidRPr="00631C9B">
        <w:t>обобщенное</w:t>
      </w:r>
      <w:r w:rsidR="00631C9B" w:rsidRPr="00631C9B">
        <w:t xml:space="preserve"> </w:t>
      </w:r>
      <w:r w:rsidRPr="00631C9B">
        <w:t>название</w:t>
      </w:r>
      <w:r w:rsidR="00631C9B" w:rsidRPr="00631C9B">
        <w:t xml:space="preserve"> </w:t>
      </w:r>
      <w:r w:rsidRPr="00631C9B">
        <w:t>различных</w:t>
      </w:r>
      <w:r w:rsidR="00631C9B" w:rsidRPr="00631C9B">
        <w:t xml:space="preserve"> </w:t>
      </w:r>
      <w:r w:rsidRPr="00631C9B">
        <w:t>по</w:t>
      </w:r>
      <w:r w:rsidR="00631C9B" w:rsidRPr="00631C9B">
        <w:t xml:space="preserve"> </w:t>
      </w:r>
      <w:r w:rsidRPr="00631C9B">
        <w:t>содержанию</w:t>
      </w:r>
      <w:r w:rsidR="00631C9B" w:rsidRPr="00631C9B">
        <w:t xml:space="preserve"> </w:t>
      </w:r>
      <w:r w:rsidRPr="00631C9B">
        <w:t>документов,</w:t>
      </w:r>
      <w:r w:rsidR="00631C9B" w:rsidRPr="00631C9B">
        <w:t xml:space="preserve"> </w:t>
      </w:r>
      <w:r w:rsidRPr="00631C9B">
        <w:t>передаваемых</w:t>
      </w:r>
      <w:r w:rsidR="00631C9B" w:rsidRPr="00631C9B">
        <w:t xml:space="preserve"> </w:t>
      </w:r>
      <w:r w:rsidRPr="00631C9B">
        <w:t>по</w:t>
      </w:r>
      <w:r w:rsidR="00631C9B" w:rsidRPr="00631C9B">
        <w:t xml:space="preserve"> </w:t>
      </w:r>
      <w:r w:rsidRPr="00631C9B">
        <w:t>абонентской</w:t>
      </w:r>
      <w:r w:rsidR="00631C9B" w:rsidRPr="00631C9B">
        <w:t xml:space="preserve"> </w:t>
      </w:r>
      <w:r w:rsidRPr="00631C9B">
        <w:t>телексной</w:t>
      </w:r>
      <w:r w:rsidR="00631C9B" w:rsidRPr="00631C9B">
        <w:t xml:space="preserve"> </w:t>
      </w:r>
      <w:r w:rsidRPr="00631C9B">
        <w:t>сети.</w:t>
      </w:r>
      <w:r w:rsidR="00631C9B" w:rsidRPr="00631C9B">
        <w:t xml:space="preserve"> </w:t>
      </w:r>
      <w:r w:rsidR="00CB05FC" w:rsidRPr="00631C9B">
        <w:t>Телекс</w:t>
      </w:r>
      <w:r w:rsidR="00631C9B" w:rsidRPr="00631C9B">
        <w:t xml:space="preserve"> - </w:t>
      </w:r>
      <w:r w:rsidR="00CB05FC" w:rsidRPr="00631C9B">
        <w:t>это</w:t>
      </w:r>
      <w:r w:rsidR="00631C9B" w:rsidRPr="00631C9B">
        <w:t xml:space="preserve"> </w:t>
      </w:r>
      <w:r w:rsidR="00CB05FC" w:rsidRPr="00631C9B">
        <w:t>телеграмма,</w:t>
      </w:r>
      <w:r w:rsidR="00631C9B" w:rsidRPr="00631C9B">
        <w:t xml:space="preserve"> </w:t>
      </w:r>
      <w:r w:rsidR="00CB05FC" w:rsidRPr="00631C9B">
        <w:t>переданная</w:t>
      </w:r>
      <w:r w:rsidR="00631C9B" w:rsidRPr="00631C9B">
        <w:t xml:space="preserve"> </w:t>
      </w:r>
      <w:r w:rsidR="00CB05FC" w:rsidRPr="00631C9B">
        <w:t>по</w:t>
      </w:r>
      <w:r w:rsidR="00631C9B" w:rsidRPr="00631C9B">
        <w:t xml:space="preserve"> </w:t>
      </w:r>
      <w:r w:rsidR="00CB05FC" w:rsidRPr="00631C9B">
        <w:t>телетайпу</w:t>
      </w:r>
      <w:r w:rsidR="00631C9B">
        <w:t xml:space="preserve"> (</w:t>
      </w:r>
      <w:r w:rsidR="00CB05FC" w:rsidRPr="00631C9B">
        <w:t>телепринту</w:t>
      </w:r>
      <w:r w:rsidR="00631C9B" w:rsidRPr="00631C9B">
        <w:t xml:space="preserve">) - </w:t>
      </w:r>
      <w:r w:rsidR="00CB05FC" w:rsidRPr="00631C9B">
        <w:t>аппарату,</w:t>
      </w:r>
      <w:r w:rsidR="00631C9B" w:rsidRPr="00631C9B">
        <w:t xml:space="preserve"> </w:t>
      </w:r>
      <w:r w:rsidR="00CB05FC" w:rsidRPr="00631C9B">
        <w:t>применяемому</w:t>
      </w:r>
      <w:r w:rsidR="00631C9B" w:rsidRPr="00631C9B">
        <w:t xml:space="preserve"> </w:t>
      </w:r>
      <w:r w:rsidR="00CB05FC" w:rsidRPr="00631C9B">
        <w:t>для</w:t>
      </w:r>
      <w:r w:rsidR="00631C9B" w:rsidRPr="00631C9B">
        <w:t xml:space="preserve"> </w:t>
      </w:r>
      <w:r w:rsidR="00CB05FC" w:rsidRPr="00631C9B">
        <w:t>непосредственной</w:t>
      </w:r>
      <w:r w:rsidR="00631C9B" w:rsidRPr="00631C9B">
        <w:t xml:space="preserve"> </w:t>
      </w:r>
      <w:r w:rsidR="00CB05FC" w:rsidRPr="00631C9B">
        <w:t>телеграфной</w:t>
      </w:r>
      <w:r w:rsidR="00631C9B" w:rsidRPr="00631C9B">
        <w:t xml:space="preserve"> </w:t>
      </w:r>
      <w:r w:rsidR="00CB05FC" w:rsidRPr="00631C9B">
        <w:t>связи</w:t>
      </w:r>
      <w:r w:rsidR="0020375F" w:rsidRPr="00631C9B">
        <w:t>.</w:t>
      </w:r>
      <w:r w:rsidR="00631C9B" w:rsidRPr="00631C9B">
        <w:t xml:space="preserve"> </w:t>
      </w:r>
      <w:r w:rsidR="0020375F" w:rsidRPr="00631C9B">
        <w:t>Телексная</w:t>
      </w:r>
      <w:r w:rsidR="00631C9B" w:rsidRPr="00631C9B">
        <w:t xml:space="preserve"> </w:t>
      </w:r>
      <w:r w:rsidR="0020375F" w:rsidRPr="00631C9B">
        <w:t>связь</w:t>
      </w:r>
      <w:r w:rsidR="00631C9B" w:rsidRPr="00631C9B">
        <w:t xml:space="preserve"> </w:t>
      </w:r>
      <w:r w:rsidR="0020375F" w:rsidRPr="00631C9B">
        <w:t>является</w:t>
      </w:r>
      <w:r w:rsidR="00631C9B" w:rsidRPr="00631C9B">
        <w:t xml:space="preserve"> </w:t>
      </w:r>
      <w:r w:rsidR="0020375F" w:rsidRPr="00631C9B">
        <w:t>абонентской,</w:t>
      </w:r>
      <w:r w:rsidR="00631C9B" w:rsidRPr="00631C9B">
        <w:t xml:space="preserve"> </w:t>
      </w:r>
      <w:r w:rsidR="0020375F" w:rsidRPr="00631C9B">
        <w:t>поэтому</w:t>
      </w:r>
      <w:r w:rsidR="00631C9B" w:rsidRPr="00631C9B">
        <w:t xml:space="preserve"> </w:t>
      </w:r>
      <w:r w:rsidR="0020375F" w:rsidRPr="00631C9B">
        <w:t>в</w:t>
      </w:r>
      <w:r w:rsidR="00631C9B" w:rsidRPr="00631C9B">
        <w:t xml:space="preserve"> </w:t>
      </w:r>
      <w:r w:rsidR="0020375F" w:rsidRPr="00631C9B">
        <w:t>ней</w:t>
      </w:r>
      <w:r w:rsidR="00631C9B" w:rsidRPr="00631C9B">
        <w:t xml:space="preserve"> </w:t>
      </w:r>
      <w:r w:rsidR="0020375F" w:rsidRPr="00631C9B">
        <w:t>отсутствуют</w:t>
      </w:r>
      <w:r w:rsidR="00631C9B" w:rsidRPr="00631C9B">
        <w:t xml:space="preserve"> </w:t>
      </w:r>
      <w:r w:rsidR="0020375F" w:rsidRPr="00631C9B">
        <w:t>категории</w:t>
      </w:r>
      <w:r w:rsidR="00631C9B" w:rsidRPr="00631C9B">
        <w:t xml:space="preserve"> </w:t>
      </w:r>
      <w:r w:rsidR="0020375F" w:rsidRPr="00631C9B">
        <w:t>и</w:t>
      </w:r>
      <w:r w:rsidR="00631C9B" w:rsidRPr="00631C9B">
        <w:t xml:space="preserve"> </w:t>
      </w:r>
      <w:r w:rsidR="0020375F" w:rsidRPr="00631C9B">
        <w:t>виды</w:t>
      </w:r>
      <w:r w:rsidR="00631C9B">
        <w:t xml:space="preserve"> (</w:t>
      </w:r>
      <w:r w:rsidR="0020375F" w:rsidRPr="00631C9B">
        <w:t>как</w:t>
      </w:r>
      <w:r w:rsidR="00631C9B" w:rsidRPr="00631C9B">
        <w:t xml:space="preserve"> </w:t>
      </w:r>
      <w:r w:rsidR="0020375F" w:rsidRPr="00631C9B">
        <w:t>в</w:t>
      </w:r>
      <w:r w:rsidR="00631C9B" w:rsidRPr="00631C9B">
        <w:t xml:space="preserve"> </w:t>
      </w:r>
      <w:r w:rsidR="0020375F" w:rsidRPr="00631C9B">
        <w:t>телеграммах</w:t>
      </w:r>
      <w:r w:rsidR="00631C9B" w:rsidRPr="00631C9B">
        <w:t xml:space="preserve">). </w:t>
      </w:r>
      <w:r w:rsidRPr="00631C9B">
        <w:t>Для</w:t>
      </w:r>
      <w:r w:rsidR="00631C9B" w:rsidRPr="00631C9B">
        <w:t xml:space="preserve"> </w:t>
      </w:r>
      <w:r w:rsidRPr="00631C9B">
        <w:t>передачи</w:t>
      </w:r>
      <w:r w:rsidR="00631C9B" w:rsidRPr="00631C9B">
        <w:t xml:space="preserve"> </w:t>
      </w:r>
      <w:r w:rsidRPr="00631C9B">
        <w:t>телекса</w:t>
      </w:r>
      <w:r w:rsidR="00631C9B" w:rsidRPr="00631C9B">
        <w:t xml:space="preserve"> </w:t>
      </w:r>
      <w:r w:rsidRPr="00631C9B">
        <w:t>необходимо</w:t>
      </w:r>
      <w:r w:rsidR="00631C9B" w:rsidRPr="00631C9B">
        <w:t xml:space="preserve"> </w:t>
      </w:r>
      <w:r w:rsidRPr="00631C9B">
        <w:t>знать</w:t>
      </w:r>
      <w:r w:rsidR="00631C9B" w:rsidRPr="00631C9B">
        <w:t xml:space="preserve"> </w:t>
      </w:r>
      <w:r w:rsidRPr="00631C9B">
        <w:t>код</w:t>
      </w:r>
      <w:r w:rsidR="00631C9B" w:rsidRPr="00631C9B">
        <w:t xml:space="preserve"> </w:t>
      </w:r>
      <w:r w:rsidRPr="00631C9B">
        <w:t>получателя,</w:t>
      </w:r>
      <w:r w:rsidR="00631C9B" w:rsidRPr="00631C9B">
        <w:t xml:space="preserve"> </w:t>
      </w:r>
      <w:r w:rsidRPr="00631C9B">
        <w:t>код</w:t>
      </w:r>
      <w:r w:rsidR="00631C9B" w:rsidRPr="00631C9B">
        <w:t xml:space="preserve"> </w:t>
      </w:r>
      <w:r w:rsidRPr="00631C9B">
        <w:t>страны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города,</w:t>
      </w:r>
      <w:r w:rsidR="00631C9B" w:rsidRPr="00631C9B">
        <w:t xml:space="preserve"> </w:t>
      </w:r>
      <w:r w:rsidRPr="00631C9B">
        <w:t>где</w:t>
      </w:r>
      <w:r w:rsidR="00631C9B" w:rsidRPr="00631C9B">
        <w:t xml:space="preserve"> </w:t>
      </w:r>
      <w:r w:rsidRPr="00631C9B">
        <w:t>находится</w:t>
      </w:r>
      <w:r w:rsidR="00631C9B" w:rsidRPr="00631C9B">
        <w:t xml:space="preserve"> </w:t>
      </w:r>
      <w:r w:rsidRPr="00631C9B">
        <w:t>телетайпный</w:t>
      </w:r>
      <w:r w:rsidR="00631C9B" w:rsidRPr="00631C9B">
        <w:t xml:space="preserve"> </w:t>
      </w:r>
      <w:r w:rsidRPr="00631C9B">
        <w:t>аппарат.</w:t>
      </w:r>
    </w:p>
    <w:p w:rsidR="00297ED8" w:rsidRPr="00631C9B" w:rsidRDefault="00297ED8" w:rsidP="00631C9B">
      <w:pPr>
        <w:ind w:firstLine="709"/>
      </w:pPr>
      <w:r w:rsidRPr="00631C9B">
        <w:rPr>
          <w:b/>
          <w:bCs/>
          <w:i/>
          <w:iCs/>
        </w:rPr>
        <w:t>Реквизиты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телекса</w:t>
      </w:r>
      <w:r w:rsidR="00631C9B" w:rsidRPr="00631C9B">
        <w:rPr>
          <w:b/>
          <w:bCs/>
          <w:i/>
          <w:iCs/>
        </w:rPr>
        <w:t xml:space="preserve">: </w:t>
      </w:r>
      <w:r w:rsidRPr="00631C9B">
        <w:t>наименование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адрес</w:t>
      </w:r>
      <w:r w:rsidR="00631C9B" w:rsidRPr="00631C9B">
        <w:t xml:space="preserve"> </w:t>
      </w:r>
      <w:r w:rsidRPr="00631C9B">
        <w:t>организации</w:t>
      </w:r>
      <w:r w:rsidR="00631C9B" w:rsidRPr="00631C9B">
        <w:t xml:space="preserve"> - </w:t>
      </w:r>
      <w:r w:rsidRPr="00631C9B">
        <w:t>отправителя</w:t>
      </w:r>
      <w:r w:rsidR="00631C9B" w:rsidRPr="00631C9B">
        <w:t xml:space="preserve">; </w:t>
      </w:r>
      <w:r w:rsidRPr="00631C9B">
        <w:t>дата</w:t>
      </w:r>
      <w:r w:rsidR="00631C9B" w:rsidRPr="00631C9B">
        <w:t xml:space="preserve"> </w:t>
      </w:r>
      <w:r w:rsidRPr="00631C9B">
        <w:t>отправления</w:t>
      </w:r>
      <w:r w:rsidR="00631C9B" w:rsidRPr="00631C9B">
        <w:t xml:space="preserve">; </w:t>
      </w:r>
      <w:r w:rsidRPr="00631C9B">
        <w:t>номер</w:t>
      </w:r>
      <w:r w:rsidR="00631C9B" w:rsidRPr="00631C9B">
        <w:t xml:space="preserve"> </w:t>
      </w:r>
      <w:r w:rsidRPr="00631C9B">
        <w:t>телекса</w:t>
      </w:r>
      <w:r w:rsidR="00631C9B" w:rsidRPr="00631C9B">
        <w:t xml:space="preserve">; </w:t>
      </w:r>
      <w:r w:rsidRPr="00631C9B">
        <w:t>адресат</w:t>
      </w:r>
      <w:r w:rsidR="00631C9B" w:rsidRPr="00631C9B">
        <w:t xml:space="preserve">; </w:t>
      </w:r>
      <w:r w:rsidRPr="00631C9B">
        <w:t>текс</w:t>
      </w:r>
      <w:r w:rsidR="00631C9B" w:rsidRPr="00631C9B">
        <w:t xml:space="preserve">; </w:t>
      </w:r>
      <w:r w:rsidRPr="00631C9B">
        <w:t>подпись.</w:t>
      </w:r>
      <w:r w:rsidR="00631C9B" w:rsidRPr="00631C9B">
        <w:t xml:space="preserve"> </w:t>
      </w:r>
      <w:r w:rsidRPr="00631C9B">
        <w:t>Требования</w:t>
      </w:r>
      <w:r w:rsidR="00631C9B" w:rsidRPr="00631C9B">
        <w:t xml:space="preserve"> </w:t>
      </w:r>
      <w:r w:rsidRPr="00631C9B">
        <w:t>к</w:t>
      </w:r>
      <w:r w:rsidR="00631C9B" w:rsidRPr="00631C9B">
        <w:t xml:space="preserve"> </w:t>
      </w:r>
      <w:r w:rsidRPr="00631C9B">
        <w:t>оформлению</w:t>
      </w:r>
      <w:r w:rsidR="00631C9B" w:rsidRPr="00631C9B">
        <w:t xml:space="preserve"> </w:t>
      </w:r>
      <w:r w:rsidRPr="00631C9B">
        <w:t>телексов</w:t>
      </w:r>
      <w:r w:rsidR="00631C9B" w:rsidRPr="00631C9B">
        <w:t xml:space="preserve"> </w:t>
      </w:r>
      <w:r w:rsidRPr="00631C9B">
        <w:t>аналогичны</w:t>
      </w:r>
      <w:r w:rsidR="00631C9B" w:rsidRPr="00631C9B">
        <w:t xml:space="preserve"> </w:t>
      </w:r>
      <w:r w:rsidRPr="00631C9B">
        <w:t>требованиям</w:t>
      </w:r>
      <w:r w:rsidR="00631C9B" w:rsidRPr="00631C9B">
        <w:t xml:space="preserve"> </w:t>
      </w:r>
      <w:r w:rsidRPr="00631C9B">
        <w:t>к</w:t>
      </w:r>
      <w:r w:rsidR="00631C9B" w:rsidRPr="00631C9B">
        <w:t xml:space="preserve"> </w:t>
      </w:r>
      <w:r w:rsidRPr="00631C9B">
        <w:t>оформлению</w:t>
      </w:r>
      <w:r w:rsidR="00631C9B" w:rsidRPr="00631C9B">
        <w:t xml:space="preserve"> </w:t>
      </w:r>
      <w:r w:rsidRPr="00631C9B">
        <w:t>телеграмм.</w:t>
      </w:r>
      <w:r w:rsidR="00631C9B" w:rsidRPr="00631C9B">
        <w:t xml:space="preserve"> </w:t>
      </w:r>
      <w:r w:rsidRPr="00631C9B">
        <w:t>Текст</w:t>
      </w:r>
      <w:r w:rsidR="00631C9B" w:rsidRPr="00631C9B">
        <w:t xml:space="preserve"> </w:t>
      </w:r>
      <w:r w:rsidRPr="00631C9B">
        <w:t>телекса</w:t>
      </w:r>
      <w:r w:rsidR="00631C9B" w:rsidRPr="00631C9B">
        <w:t xml:space="preserve"> </w:t>
      </w:r>
      <w:r w:rsidRPr="00631C9B">
        <w:t>близок</w:t>
      </w:r>
      <w:r w:rsidR="00631C9B" w:rsidRPr="00631C9B">
        <w:t xml:space="preserve"> </w:t>
      </w:r>
      <w:r w:rsidRPr="00631C9B">
        <w:t>к</w:t>
      </w:r>
      <w:r w:rsidR="00631C9B" w:rsidRPr="00631C9B">
        <w:t xml:space="preserve"> </w:t>
      </w:r>
      <w:r w:rsidRPr="00631C9B">
        <w:t>телеграфному,</w:t>
      </w:r>
      <w:r w:rsidR="00631C9B" w:rsidRPr="00631C9B">
        <w:t xml:space="preserve"> </w:t>
      </w:r>
      <w:r w:rsidRPr="00631C9B">
        <w:t>так</w:t>
      </w:r>
      <w:r w:rsidR="00631C9B" w:rsidRPr="00631C9B">
        <w:t xml:space="preserve"> </w:t>
      </w:r>
      <w:r w:rsidRPr="00631C9B">
        <w:t>как</w:t>
      </w:r>
      <w:r w:rsidR="00631C9B" w:rsidRPr="00631C9B">
        <w:t xml:space="preserve"> </w:t>
      </w:r>
      <w:r w:rsidRPr="00631C9B">
        <w:t>оплата</w:t>
      </w:r>
      <w:r w:rsidR="00631C9B" w:rsidRPr="00631C9B">
        <w:t xml:space="preserve"> </w:t>
      </w:r>
      <w:r w:rsidRPr="00631C9B">
        <w:t>за</w:t>
      </w:r>
      <w:r w:rsidR="00631C9B" w:rsidRPr="00631C9B">
        <w:t xml:space="preserve"> </w:t>
      </w:r>
      <w:r w:rsidRPr="00631C9B">
        <w:t>передачу</w:t>
      </w:r>
      <w:r w:rsidR="00631C9B" w:rsidRPr="00631C9B">
        <w:t xml:space="preserve"> </w:t>
      </w:r>
      <w:r w:rsidRPr="00631C9B">
        <w:t>телекса</w:t>
      </w:r>
      <w:r w:rsidR="00631C9B" w:rsidRPr="00631C9B">
        <w:t xml:space="preserve"> </w:t>
      </w:r>
      <w:r w:rsidRPr="00631C9B">
        <w:t>исчисляется</w:t>
      </w:r>
      <w:r w:rsidR="00631C9B" w:rsidRPr="00631C9B">
        <w:t xml:space="preserve"> </w:t>
      </w:r>
      <w:r w:rsidRPr="00631C9B">
        <w:t>в</w:t>
      </w:r>
      <w:r w:rsidR="00631C9B" w:rsidRPr="00631C9B">
        <w:t xml:space="preserve"> </w:t>
      </w:r>
      <w:r w:rsidRPr="00631C9B">
        <w:t>зависимости</w:t>
      </w:r>
      <w:r w:rsidR="00631C9B" w:rsidRPr="00631C9B">
        <w:t xml:space="preserve"> </w:t>
      </w:r>
      <w:r w:rsidRPr="00631C9B">
        <w:t>от</w:t>
      </w:r>
      <w:r w:rsidR="00631C9B" w:rsidRPr="00631C9B">
        <w:t xml:space="preserve"> </w:t>
      </w:r>
      <w:r w:rsidRPr="00631C9B">
        <w:t>времени,</w:t>
      </w:r>
      <w:r w:rsidR="00631C9B" w:rsidRPr="00631C9B">
        <w:t xml:space="preserve"> </w:t>
      </w:r>
      <w:r w:rsidRPr="00631C9B">
        <w:t>затраченного</w:t>
      </w:r>
      <w:r w:rsidR="00631C9B" w:rsidRPr="00631C9B">
        <w:t xml:space="preserve"> </w:t>
      </w:r>
      <w:r w:rsidRPr="00631C9B">
        <w:t>на</w:t>
      </w:r>
      <w:r w:rsidR="00631C9B" w:rsidRPr="00631C9B">
        <w:t xml:space="preserve"> </w:t>
      </w:r>
      <w:r w:rsidRPr="00631C9B">
        <w:t>передачу</w:t>
      </w:r>
      <w:r w:rsidR="00631C9B" w:rsidRPr="00631C9B">
        <w:t xml:space="preserve"> </w:t>
      </w:r>
      <w:r w:rsidRPr="00631C9B">
        <w:t>информации.</w:t>
      </w:r>
      <w:r w:rsidR="00631C9B" w:rsidRPr="00631C9B">
        <w:t xml:space="preserve"> </w:t>
      </w:r>
      <w:r w:rsidRPr="00631C9B">
        <w:t>Язык</w:t>
      </w:r>
      <w:r w:rsidR="00631C9B" w:rsidRPr="00631C9B">
        <w:t xml:space="preserve"> </w:t>
      </w:r>
      <w:r w:rsidRPr="00631C9B">
        <w:t>телекса</w:t>
      </w:r>
      <w:r w:rsidR="00631C9B" w:rsidRPr="00631C9B">
        <w:t xml:space="preserve"> </w:t>
      </w:r>
      <w:r w:rsidRPr="00631C9B">
        <w:t>мало</w:t>
      </w:r>
      <w:r w:rsidR="00631C9B" w:rsidRPr="00631C9B">
        <w:t xml:space="preserve"> </w:t>
      </w:r>
      <w:r w:rsidRPr="00631C9B">
        <w:t>чем</w:t>
      </w:r>
      <w:r w:rsidR="00631C9B" w:rsidRPr="00631C9B">
        <w:t xml:space="preserve"> </w:t>
      </w:r>
      <w:r w:rsidRPr="00631C9B">
        <w:t>отличается</w:t>
      </w:r>
      <w:r w:rsidR="00631C9B" w:rsidRPr="00631C9B">
        <w:t xml:space="preserve"> </w:t>
      </w:r>
      <w:r w:rsidRPr="00631C9B">
        <w:t>от</w:t>
      </w:r>
      <w:r w:rsidR="00631C9B" w:rsidRPr="00631C9B">
        <w:t xml:space="preserve"> </w:t>
      </w:r>
      <w:r w:rsidRPr="00631C9B">
        <w:t>языка</w:t>
      </w:r>
      <w:r w:rsidR="00631C9B" w:rsidRPr="00631C9B">
        <w:t xml:space="preserve"> </w:t>
      </w:r>
      <w:r w:rsidRPr="00631C9B">
        <w:t>писем.</w:t>
      </w:r>
      <w:r w:rsidR="00631C9B" w:rsidRPr="00631C9B">
        <w:t xml:space="preserve"> </w:t>
      </w:r>
      <w:r w:rsidRPr="00631C9B">
        <w:t>В</w:t>
      </w:r>
      <w:r w:rsidR="00631C9B" w:rsidRPr="00631C9B">
        <w:t xml:space="preserve"> </w:t>
      </w:r>
      <w:r w:rsidRPr="00631C9B">
        <w:t>тексте</w:t>
      </w:r>
      <w:r w:rsidR="00631C9B" w:rsidRPr="00631C9B">
        <w:t xml:space="preserve"> </w:t>
      </w:r>
      <w:r w:rsidRPr="00631C9B">
        <w:t>телекса</w:t>
      </w:r>
      <w:r w:rsidR="00631C9B" w:rsidRPr="00631C9B">
        <w:t xml:space="preserve"> </w:t>
      </w:r>
      <w:r w:rsidRPr="00631C9B">
        <w:t>может</w:t>
      </w:r>
      <w:r w:rsidR="00631C9B" w:rsidRPr="00631C9B">
        <w:t xml:space="preserve"> </w:t>
      </w:r>
      <w:r w:rsidRPr="00631C9B">
        <w:t>присутствовать</w:t>
      </w:r>
      <w:r w:rsidR="00631C9B" w:rsidRPr="00631C9B">
        <w:t xml:space="preserve"> </w:t>
      </w:r>
      <w:r w:rsidRPr="00631C9B">
        <w:t>вступительное</w:t>
      </w:r>
      <w:r w:rsidR="00631C9B" w:rsidRPr="00631C9B">
        <w:t xml:space="preserve"> </w:t>
      </w:r>
      <w:r w:rsidRPr="00631C9B">
        <w:t>приветствие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заключительная</w:t>
      </w:r>
      <w:r w:rsidR="00631C9B" w:rsidRPr="00631C9B">
        <w:t xml:space="preserve"> </w:t>
      </w:r>
      <w:r w:rsidRPr="00631C9B">
        <w:t>форма</w:t>
      </w:r>
      <w:r w:rsidR="00631C9B" w:rsidRPr="00631C9B">
        <w:t xml:space="preserve"> </w:t>
      </w:r>
      <w:r w:rsidRPr="00631C9B">
        <w:t>вежливости,</w:t>
      </w:r>
      <w:r w:rsidR="00631C9B" w:rsidRPr="00631C9B">
        <w:t xml:space="preserve"> </w:t>
      </w:r>
      <w:r w:rsidRPr="00631C9B">
        <w:t>сохраняются</w:t>
      </w:r>
      <w:r w:rsidR="00631C9B" w:rsidRPr="00631C9B">
        <w:t xml:space="preserve"> </w:t>
      </w:r>
      <w:r w:rsidRPr="00631C9B">
        <w:t>знаки</w:t>
      </w:r>
      <w:r w:rsidR="00631C9B" w:rsidRPr="00631C9B">
        <w:t xml:space="preserve"> </w:t>
      </w:r>
      <w:r w:rsidRPr="00631C9B">
        <w:t>препинания.</w:t>
      </w:r>
    </w:p>
    <w:p w:rsidR="00297ED8" w:rsidRPr="00631C9B" w:rsidRDefault="00297ED8" w:rsidP="00631C9B">
      <w:pPr>
        <w:ind w:firstLine="709"/>
      </w:pPr>
      <w:r w:rsidRPr="00631C9B">
        <w:t>Отличается</w:t>
      </w:r>
      <w:r w:rsidR="00631C9B" w:rsidRPr="00631C9B">
        <w:t xml:space="preserve"> </w:t>
      </w:r>
      <w:r w:rsidRPr="00631C9B">
        <w:t>телекс</w:t>
      </w:r>
      <w:r w:rsidR="00631C9B" w:rsidRPr="00631C9B">
        <w:t xml:space="preserve"> </w:t>
      </w:r>
      <w:r w:rsidRPr="00631C9B">
        <w:t>от</w:t>
      </w:r>
      <w:r w:rsidR="00631C9B" w:rsidRPr="00631C9B">
        <w:t xml:space="preserve"> </w:t>
      </w:r>
      <w:r w:rsidRPr="00631C9B">
        <w:t>телеграммы</w:t>
      </w:r>
      <w:r w:rsidR="00631C9B" w:rsidRPr="00631C9B">
        <w:t xml:space="preserve"> </w:t>
      </w:r>
      <w:r w:rsidRPr="00631C9B">
        <w:t>содержанием</w:t>
      </w:r>
      <w:r w:rsidR="00631C9B" w:rsidRPr="00631C9B">
        <w:t xml:space="preserve"> </w:t>
      </w:r>
      <w:r w:rsidRPr="00631C9B">
        <w:t>заголовка,</w:t>
      </w:r>
      <w:r w:rsidR="00631C9B" w:rsidRPr="00631C9B">
        <w:t xml:space="preserve"> </w:t>
      </w:r>
      <w:r w:rsidRPr="00631C9B">
        <w:t>в</w:t>
      </w:r>
      <w:r w:rsidR="00631C9B" w:rsidRPr="00631C9B">
        <w:t xml:space="preserve"> </w:t>
      </w:r>
      <w:r w:rsidRPr="00631C9B">
        <w:t>котором</w:t>
      </w:r>
      <w:r w:rsidR="00631C9B" w:rsidRPr="00631C9B">
        <w:t xml:space="preserve"> </w:t>
      </w:r>
      <w:r w:rsidRPr="00631C9B">
        <w:t>указывается</w:t>
      </w:r>
      <w:r w:rsidR="00631C9B" w:rsidRPr="00631C9B">
        <w:t xml:space="preserve"> </w:t>
      </w:r>
      <w:r w:rsidRPr="00631C9B">
        <w:t>информация</w:t>
      </w:r>
      <w:r w:rsidR="00631C9B" w:rsidRPr="00631C9B">
        <w:t xml:space="preserve"> </w:t>
      </w:r>
      <w:r w:rsidRPr="00631C9B">
        <w:t>об</w:t>
      </w:r>
      <w:r w:rsidR="00631C9B" w:rsidRPr="00631C9B">
        <w:t xml:space="preserve"> </w:t>
      </w:r>
      <w:r w:rsidRPr="00631C9B">
        <w:t>адресате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отправителе,</w:t>
      </w:r>
      <w:r w:rsidR="00631C9B" w:rsidRPr="00631C9B">
        <w:t xml:space="preserve"> </w:t>
      </w:r>
      <w:r w:rsidRPr="00631C9B">
        <w:t>время</w:t>
      </w:r>
      <w:r w:rsidR="00631C9B" w:rsidRPr="00631C9B">
        <w:t xml:space="preserve"> </w:t>
      </w:r>
      <w:r w:rsidRPr="00631C9B">
        <w:t>передачи</w:t>
      </w:r>
      <w:r w:rsidR="00631C9B" w:rsidRPr="00631C9B">
        <w:t xml:space="preserve"> </w:t>
      </w:r>
      <w:r w:rsidRPr="00631C9B">
        <w:t>сообщения.</w:t>
      </w:r>
    </w:p>
    <w:p w:rsidR="00631C9B" w:rsidRPr="00631C9B" w:rsidRDefault="00297ED8" w:rsidP="00631C9B">
      <w:pPr>
        <w:ind w:firstLine="709"/>
      </w:pPr>
      <w:r w:rsidRPr="00631C9B">
        <w:t>Телексы</w:t>
      </w:r>
      <w:r w:rsidR="00631C9B" w:rsidRPr="00631C9B">
        <w:t xml:space="preserve"> </w:t>
      </w:r>
      <w:r w:rsidRPr="00631C9B">
        <w:t>печатаются</w:t>
      </w:r>
      <w:r w:rsidR="00631C9B" w:rsidRPr="00631C9B">
        <w:t xml:space="preserve"> </w:t>
      </w:r>
      <w:r w:rsidRPr="00631C9B">
        <w:t>латинским</w:t>
      </w:r>
      <w:r w:rsidR="00631C9B" w:rsidRPr="00631C9B">
        <w:t xml:space="preserve"> </w:t>
      </w:r>
      <w:r w:rsidRPr="00631C9B">
        <w:t>шрифтом.</w:t>
      </w:r>
      <w:r w:rsidR="00631C9B" w:rsidRPr="00631C9B">
        <w:t xml:space="preserve"> </w:t>
      </w:r>
      <w:r w:rsidRPr="00631C9B">
        <w:t>Для</w:t>
      </w:r>
      <w:r w:rsidR="00631C9B" w:rsidRPr="00631C9B">
        <w:t xml:space="preserve"> </w:t>
      </w:r>
      <w:r w:rsidRPr="00631C9B">
        <w:t>записи</w:t>
      </w:r>
      <w:r w:rsidR="00631C9B" w:rsidRPr="00631C9B">
        <w:t xml:space="preserve"> </w:t>
      </w:r>
      <w:r w:rsidRPr="00631C9B">
        <w:t>русских</w:t>
      </w:r>
      <w:r w:rsidR="00631C9B" w:rsidRPr="00631C9B">
        <w:t xml:space="preserve"> </w:t>
      </w:r>
      <w:r w:rsidRPr="00631C9B">
        <w:t>букв</w:t>
      </w:r>
      <w:r w:rsidR="00631C9B" w:rsidRPr="00631C9B">
        <w:t xml:space="preserve"> </w:t>
      </w:r>
      <w:r w:rsidRPr="00631C9B">
        <w:t>латинскими</w:t>
      </w:r>
      <w:r w:rsidR="00631C9B" w:rsidRPr="00631C9B">
        <w:t xml:space="preserve"> </w:t>
      </w:r>
      <w:r w:rsidRPr="00631C9B">
        <w:t>используется</w:t>
      </w:r>
      <w:r w:rsidR="00631C9B" w:rsidRPr="00631C9B">
        <w:t xml:space="preserve"> </w:t>
      </w:r>
      <w:r w:rsidRPr="00631C9B">
        <w:t>специальная</w:t>
      </w:r>
      <w:r w:rsidR="00631C9B" w:rsidRPr="00631C9B">
        <w:t xml:space="preserve"> </w:t>
      </w:r>
      <w:r w:rsidRPr="00631C9B">
        <w:t>перекодировочная</w:t>
      </w:r>
      <w:r w:rsidR="00631C9B" w:rsidRPr="00631C9B">
        <w:t xml:space="preserve"> </w:t>
      </w:r>
      <w:r w:rsidRPr="00631C9B">
        <w:t>таблица.</w:t>
      </w:r>
      <w:r w:rsidR="00631C9B" w:rsidRPr="00631C9B">
        <w:t xml:space="preserve"> </w:t>
      </w:r>
      <w:r w:rsidRPr="00631C9B">
        <w:t>Последнее</w:t>
      </w:r>
      <w:r w:rsidR="00631C9B" w:rsidRPr="00631C9B">
        <w:t xml:space="preserve"> </w:t>
      </w:r>
      <w:r w:rsidRPr="00631C9B">
        <w:t>сообщение</w:t>
      </w:r>
      <w:r w:rsidR="00631C9B" w:rsidRPr="00631C9B">
        <w:t xml:space="preserve"> </w:t>
      </w:r>
      <w:r w:rsidRPr="00631C9B">
        <w:t>телекса</w:t>
      </w:r>
      <w:r w:rsidR="00631C9B" w:rsidRPr="00631C9B">
        <w:t xml:space="preserve"> </w:t>
      </w:r>
      <w:r w:rsidRPr="00631C9B">
        <w:t>заканчивается</w:t>
      </w:r>
      <w:r w:rsidR="00631C9B" w:rsidRPr="00631C9B">
        <w:t xml:space="preserve"> </w:t>
      </w:r>
      <w:r w:rsidRPr="00631C9B">
        <w:t>знаком</w:t>
      </w:r>
      <w:r w:rsidR="00631C9B">
        <w:t xml:space="preserve"> "</w:t>
      </w:r>
      <w:r w:rsidRPr="00631C9B">
        <w:t>++</w:t>
      </w:r>
      <w:r w:rsidR="00631C9B">
        <w:t>"</w:t>
      </w:r>
      <w:r w:rsidRPr="00631C9B">
        <w:t>.</w:t>
      </w:r>
      <w:r w:rsidR="00631C9B" w:rsidRPr="00631C9B">
        <w:t xml:space="preserve"> </w:t>
      </w:r>
      <w:r w:rsidRPr="00631C9B">
        <w:t>Знак</w:t>
      </w:r>
      <w:r w:rsidR="00631C9B">
        <w:t xml:space="preserve"> "</w:t>
      </w:r>
      <w:r w:rsidRPr="00631C9B">
        <w:t>+</w:t>
      </w:r>
      <w:r w:rsidR="00631C9B">
        <w:t xml:space="preserve">?" </w:t>
      </w:r>
      <w:r w:rsidRPr="00631C9B">
        <w:t>в</w:t>
      </w:r>
      <w:r w:rsidR="00631C9B" w:rsidRPr="00631C9B">
        <w:t xml:space="preserve"> </w:t>
      </w:r>
      <w:r w:rsidRPr="00631C9B">
        <w:t>конце</w:t>
      </w:r>
      <w:r w:rsidR="00631C9B" w:rsidRPr="00631C9B">
        <w:t xml:space="preserve"> </w:t>
      </w:r>
      <w:r w:rsidRPr="00631C9B">
        <w:t>телекса</w:t>
      </w:r>
      <w:r w:rsidR="00631C9B" w:rsidRPr="00631C9B">
        <w:t xml:space="preserve"> </w:t>
      </w:r>
      <w:r w:rsidRPr="00631C9B">
        <w:t>означает</w:t>
      </w:r>
      <w:r w:rsidR="00631C9B" w:rsidRPr="00631C9B">
        <w:t xml:space="preserve"> </w:t>
      </w:r>
      <w:r w:rsidRPr="00631C9B">
        <w:t>ожидание</w:t>
      </w:r>
      <w:r w:rsidR="00631C9B" w:rsidRPr="00631C9B">
        <w:t xml:space="preserve"> </w:t>
      </w:r>
      <w:r w:rsidRPr="00631C9B">
        <w:t>ответа.</w:t>
      </w:r>
    </w:p>
    <w:p w:rsidR="00297ED8" w:rsidRPr="00631C9B" w:rsidRDefault="00631C9B" w:rsidP="00631C9B">
      <w:pPr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  <w:r w:rsidR="00297ED8" w:rsidRPr="00631C9B">
        <w:rPr>
          <w:b/>
          <w:bCs/>
          <w:i/>
          <w:iCs/>
        </w:rPr>
        <w:t>Перекодировочная</w:t>
      </w:r>
      <w:r w:rsidRPr="00631C9B">
        <w:rPr>
          <w:b/>
          <w:bCs/>
          <w:i/>
          <w:iCs/>
        </w:rPr>
        <w:t xml:space="preserve"> </w:t>
      </w:r>
      <w:r w:rsidR="00297ED8" w:rsidRPr="00631C9B">
        <w:rPr>
          <w:b/>
          <w:bCs/>
          <w:i/>
          <w:iCs/>
        </w:rPr>
        <w:t>таблица</w:t>
      </w:r>
      <w:r w:rsidRPr="00631C9B">
        <w:rPr>
          <w:b/>
          <w:bCs/>
          <w:i/>
          <w:iCs/>
        </w:rPr>
        <w:t xml:space="preserve"> </w:t>
      </w:r>
      <w:r w:rsidR="00297ED8" w:rsidRPr="00631C9B">
        <w:rPr>
          <w:b/>
          <w:bCs/>
          <w:i/>
          <w:iCs/>
        </w:rPr>
        <w:t>для</w:t>
      </w:r>
      <w:r w:rsidRPr="00631C9B">
        <w:rPr>
          <w:b/>
          <w:bCs/>
          <w:i/>
          <w:iCs/>
        </w:rPr>
        <w:t xml:space="preserve"> </w:t>
      </w:r>
      <w:r w:rsidR="00297ED8" w:rsidRPr="00631C9B">
        <w:rPr>
          <w:b/>
          <w:bCs/>
          <w:i/>
          <w:iCs/>
        </w:rPr>
        <w:t>записи</w:t>
      </w:r>
      <w:r w:rsidRPr="00631C9B">
        <w:rPr>
          <w:b/>
          <w:bCs/>
          <w:i/>
          <w:iCs/>
        </w:rPr>
        <w:t xml:space="preserve"> </w:t>
      </w:r>
      <w:r w:rsidR="00297ED8" w:rsidRPr="00631C9B">
        <w:rPr>
          <w:b/>
          <w:bCs/>
          <w:i/>
          <w:iCs/>
        </w:rPr>
        <w:t>телекса</w:t>
      </w:r>
      <w:r w:rsidR="000B13D7" w:rsidRPr="00631C9B">
        <w:rPr>
          <w:b/>
          <w:bCs/>
          <w:i/>
          <w:iCs/>
        </w:rPr>
        <w:t>.</w:t>
      </w:r>
    </w:p>
    <w:tbl>
      <w:tblPr>
        <w:tblW w:w="22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6"/>
      </w:tblGrid>
      <w:tr w:rsidR="00297ED8" w:rsidRPr="00631C9B" w:rsidTr="00700844">
        <w:trPr>
          <w:trHeight w:val="2011"/>
          <w:jc w:val="center"/>
        </w:trPr>
        <w:tc>
          <w:tcPr>
            <w:tcW w:w="4335" w:type="dxa"/>
            <w:shd w:val="clear" w:color="auto" w:fill="auto"/>
          </w:tcPr>
          <w:p w:rsidR="00297ED8" w:rsidRPr="00631C9B" w:rsidRDefault="00297ED8" w:rsidP="00631C9B">
            <w:pPr>
              <w:pStyle w:val="af8"/>
            </w:pPr>
            <w:r w:rsidRPr="00631C9B">
              <w:t>А-</w:t>
            </w:r>
            <w:r w:rsidRPr="00700844">
              <w:rPr>
                <w:lang w:val="en-US"/>
              </w:rPr>
              <w:t>a</w:t>
            </w:r>
            <w:r w:rsidRPr="00631C9B">
              <w:t>Ж-</w:t>
            </w:r>
            <w:r w:rsidRPr="00700844">
              <w:rPr>
                <w:lang w:val="en-US"/>
              </w:rPr>
              <w:t>zh</w:t>
            </w:r>
            <w:r w:rsidR="00631C9B">
              <w:t xml:space="preserve"> (</w:t>
            </w:r>
            <w:r w:rsidRPr="00700844">
              <w:rPr>
                <w:lang w:val="en-US"/>
              </w:rPr>
              <w:t>j</w:t>
            </w:r>
            <w:r w:rsidR="00631C9B" w:rsidRPr="00631C9B">
              <w:t xml:space="preserve">) </w:t>
            </w:r>
            <w:r w:rsidRPr="00631C9B">
              <w:t>М-</w:t>
            </w:r>
            <w:r w:rsidRPr="00700844">
              <w:rPr>
                <w:lang w:val="en-US"/>
              </w:rPr>
              <w:t>m</w:t>
            </w:r>
            <w:r w:rsidRPr="00631C9B">
              <w:t>Т-</w:t>
            </w:r>
            <w:r w:rsidRPr="00700844">
              <w:rPr>
                <w:lang w:val="en-US"/>
              </w:rPr>
              <w:t>t</w:t>
            </w:r>
            <w:r w:rsidRPr="00631C9B">
              <w:t>Ш-</w:t>
            </w:r>
            <w:r w:rsidRPr="00700844">
              <w:rPr>
                <w:lang w:val="en-US"/>
              </w:rPr>
              <w:t>sh</w:t>
            </w:r>
          </w:p>
          <w:p w:rsidR="00297ED8" w:rsidRPr="00631C9B" w:rsidRDefault="00297ED8" w:rsidP="00631C9B">
            <w:pPr>
              <w:pStyle w:val="af8"/>
            </w:pPr>
            <w:r w:rsidRPr="00631C9B">
              <w:t>Б-</w:t>
            </w:r>
            <w:r w:rsidRPr="00700844">
              <w:rPr>
                <w:lang w:val="en-US"/>
              </w:rPr>
              <w:t>b</w:t>
            </w:r>
            <w:r w:rsidRPr="00631C9B">
              <w:t>З-</w:t>
            </w:r>
            <w:r w:rsidRPr="00700844">
              <w:rPr>
                <w:lang w:val="en-US"/>
              </w:rPr>
              <w:t>z</w:t>
            </w:r>
            <w:r w:rsidRPr="00631C9B">
              <w:t>Н-</w:t>
            </w:r>
            <w:r w:rsidRPr="00700844">
              <w:rPr>
                <w:lang w:val="en-US"/>
              </w:rPr>
              <w:t>n</w:t>
            </w:r>
            <w:r w:rsidRPr="00631C9B">
              <w:t>У-</w:t>
            </w:r>
            <w:r w:rsidRPr="00700844">
              <w:rPr>
                <w:lang w:val="en-US"/>
              </w:rPr>
              <w:t>u</w:t>
            </w:r>
            <w:r w:rsidRPr="00631C9B">
              <w:t>Щ-</w:t>
            </w:r>
            <w:r w:rsidRPr="00700844">
              <w:rPr>
                <w:lang w:val="en-US"/>
              </w:rPr>
              <w:t>sch</w:t>
            </w:r>
          </w:p>
          <w:p w:rsidR="00297ED8" w:rsidRPr="00631C9B" w:rsidRDefault="00297ED8" w:rsidP="00631C9B">
            <w:pPr>
              <w:pStyle w:val="af8"/>
            </w:pPr>
            <w:r w:rsidRPr="00631C9B">
              <w:t>В-</w:t>
            </w:r>
            <w:r w:rsidRPr="00700844">
              <w:rPr>
                <w:lang w:val="en-US"/>
              </w:rPr>
              <w:t>v</w:t>
            </w:r>
            <w:r w:rsidRPr="00631C9B">
              <w:t>И-</w:t>
            </w:r>
            <w:r w:rsidRPr="00700844">
              <w:rPr>
                <w:lang w:val="en-US"/>
              </w:rPr>
              <w:t>i</w:t>
            </w:r>
            <w:r w:rsidRPr="00631C9B">
              <w:t>О-</w:t>
            </w:r>
            <w:r w:rsidRPr="00700844">
              <w:rPr>
                <w:lang w:val="en-US"/>
              </w:rPr>
              <w:t>j</w:t>
            </w:r>
            <w:r w:rsidRPr="00631C9B">
              <w:t>Ф-</w:t>
            </w:r>
            <w:r w:rsidRPr="00700844">
              <w:rPr>
                <w:lang w:val="en-US"/>
              </w:rPr>
              <w:t>f</w:t>
            </w:r>
            <w:r w:rsidRPr="00631C9B">
              <w:t>Ь-</w:t>
            </w:r>
            <w:r w:rsidRPr="00700844">
              <w:rPr>
                <w:lang w:val="en-US"/>
              </w:rPr>
              <w:t>y</w:t>
            </w:r>
          </w:p>
          <w:p w:rsidR="00297ED8" w:rsidRPr="00631C9B" w:rsidRDefault="00297ED8" w:rsidP="00631C9B">
            <w:pPr>
              <w:pStyle w:val="af8"/>
            </w:pPr>
            <w:r w:rsidRPr="00631C9B">
              <w:t>Г-</w:t>
            </w:r>
            <w:r w:rsidRPr="00700844">
              <w:rPr>
                <w:lang w:val="en-US"/>
              </w:rPr>
              <w:t>g</w:t>
            </w:r>
            <w:r w:rsidRPr="00631C9B">
              <w:t>Й-</w:t>
            </w:r>
            <w:r w:rsidRPr="00700844">
              <w:rPr>
                <w:lang w:val="en-US"/>
              </w:rPr>
              <w:t>i</w:t>
            </w:r>
            <w:r w:rsidRPr="00631C9B">
              <w:t>П-</w:t>
            </w:r>
            <w:r w:rsidRPr="00700844">
              <w:rPr>
                <w:lang w:val="en-US"/>
              </w:rPr>
              <w:t>p</w:t>
            </w:r>
            <w:r w:rsidRPr="00631C9B">
              <w:t>Х-</w:t>
            </w:r>
            <w:r w:rsidRPr="00700844">
              <w:rPr>
                <w:lang w:val="en-US"/>
              </w:rPr>
              <w:t>h</w:t>
            </w:r>
            <w:r w:rsidRPr="00631C9B">
              <w:t>Э-</w:t>
            </w:r>
            <w:r w:rsidRPr="00700844">
              <w:rPr>
                <w:lang w:val="en-US"/>
              </w:rPr>
              <w:t>e</w:t>
            </w:r>
          </w:p>
          <w:p w:rsidR="00297ED8" w:rsidRPr="00631C9B" w:rsidRDefault="00297ED8" w:rsidP="00631C9B">
            <w:pPr>
              <w:pStyle w:val="af8"/>
            </w:pPr>
            <w:r w:rsidRPr="00631C9B">
              <w:t>Д-</w:t>
            </w:r>
            <w:r w:rsidRPr="00700844">
              <w:rPr>
                <w:lang w:val="en-US"/>
              </w:rPr>
              <w:t>d</w:t>
            </w:r>
            <w:r w:rsidRPr="00631C9B">
              <w:t>К-</w:t>
            </w:r>
            <w:r w:rsidRPr="00700844">
              <w:rPr>
                <w:lang w:val="en-US"/>
              </w:rPr>
              <w:t>k</w:t>
            </w:r>
            <w:r w:rsidRPr="00631C9B">
              <w:t>Р-</w:t>
            </w:r>
            <w:r w:rsidRPr="00700844">
              <w:rPr>
                <w:lang w:val="en-US"/>
              </w:rPr>
              <w:t>r</w:t>
            </w:r>
            <w:r w:rsidRPr="00631C9B">
              <w:t>Ц-</w:t>
            </w:r>
            <w:r w:rsidRPr="00700844">
              <w:rPr>
                <w:lang w:val="en-US"/>
              </w:rPr>
              <w:t>c</w:t>
            </w:r>
            <w:r w:rsidRPr="00631C9B">
              <w:t>Ю-</w:t>
            </w:r>
            <w:r w:rsidRPr="00700844">
              <w:rPr>
                <w:lang w:val="en-US"/>
              </w:rPr>
              <w:t>ju</w:t>
            </w:r>
          </w:p>
          <w:p w:rsidR="00297ED8" w:rsidRPr="00631C9B" w:rsidRDefault="00297ED8" w:rsidP="00631C9B">
            <w:pPr>
              <w:pStyle w:val="af8"/>
            </w:pPr>
            <w:r w:rsidRPr="00631C9B">
              <w:t>Е-</w:t>
            </w:r>
            <w:r w:rsidRPr="00700844">
              <w:rPr>
                <w:lang w:val="en-US"/>
              </w:rPr>
              <w:t>e</w:t>
            </w:r>
            <w:r w:rsidRPr="00631C9B">
              <w:t>Л-</w:t>
            </w:r>
            <w:r w:rsidRPr="00700844">
              <w:rPr>
                <w:lang w:val="en-US"/>
              </w:rPr>
              <w:t>l</w:t>
            </w:r>
            <w:r w:rsidRPr="00631C9B">
              <w:t>С-</w:t>
            </w:r>
            <w:r w:rsidRPr="00700844">
              <w:rPr>
                <w:lang w:val="en-US"/>
              </w:rPr>
              <w:t>s</w:t>
            </w:r>
            <w:r w:rsidRPr="00631C9B">
              <w:t>Ч-</w:t>
            </w:r>
            <w:r w:rsidRPr="00700844">
              <w:rPr>
                <w:lang w:val="en-US"/>
              </w:rPr>
              <w:t>ch</w:t>
            </w:r>
            <w:r w:rsidRPr="00631C9B">
              <w:t>Я-</w:t>
            </w:r>
            <w:r w:rsidRPr="00700844">
              <w:rPr>
                <w:lang w:val="en-US"/>
              </w:rPr>
              <w:t>ja</w:t>
            </w:r>
          </w:p>
        </w:tc>
      </w:tr>
    </w:tbl>
    <w:p w:rsidR="00631C9B" w:rsidRDefault="00631C9B" w:rsidP="00631C9B">
      <w:pPr>
        <w:ind w:firstLine="709"/>
      </w:pPr>
    </w:p>
    <w:p w:rsidR="00297ED8" w:rsidRPr="00631C9B" w:rsidRDefault="006E0F1C" w:rsidP="00631C9B">
      <w:pPr>
        <w:pStyle w:val="2"/>
      </w:pPr>
      <w:bookmarkStart w:id="7" w:name="_Toc278747068"/>
      <w:r w:rsidRPr="00631C9B">
        <w:t>7.</w:t>
      </w:r>
      <w:r w:rsidR="00631C9B" w:rsidRPr="00631C9B">
        <w:t xml:space="preserve"> </w:t>
      </w:r>
      <w:r w:rsidR="000B13D7" w:rsidRPr="00631C9B">
        <w:t>Протокол</w:t>
      </w:r>
      <w:bookmarkEnd w:id="7"/>
    </w:p>
    <w:p w:rsidR="00631C9B" w:rsidRDefault="00631C9B" w:rsidP="00631C9B">
      <w:pPr>
        <w:ind w:firstLine="709"/>
        <w:rPr>
          <w:lang w:val="uk-UA"/>
        </w:rPr>
      </w:pPr>
    </w:p>
    <w:p w:rsidR="00465579" w:rsidRPr="00631C9B" w:rsidRDefault="00465579" w:rsidP="00631C9B">
      <w:pPr>
        <w:ind w:firstLine="709"/>
      </w:pPr>
      <w:r w:rsidRPr="00631C9B">
        <w:t>Этот</w:t>
      </w:r>
      <w:r w:rsidR="00631C9B" w:rsidRPr="00631C9B">
        <w:t xml:space="preserve"> </w:t>
      </w:r>
      <w:r w:rsidRPr="00631C9B">
        <w:t>документ</w:t>
      </w:r>
      <w:r w:rsidR="00631C9B" w:rsidRPr="00631C9B">
        <w:t xml:space="preserve"> </w:t>
      </w:r>
      <w:r w:rsidRPr="00631C9B">
        <w:t>фиксирует</w:t>
      </w:r>
      <w:r w:rsidR="00631C9B" w:rsidRPr="00631C9B">
        <w:t xml:space="preserve"> </w:t>
      </w:r>
      <w:r w:rsidRPr="00631C9B">
        <w:t>ход</w:t>
      </w:r>
      <w:r w:rsidR="00631C9B" w:rsidRPr="00631C9B">
        <w:t xml:space="preserve"> </w:t>
      </w:r>
      <w:r w:rsidRPr="00631C9B">
        <w:t>обсуждения</w:t>
      </w:r>
      <w:r w:rsidR="00631C9B" w:rsidRPr="00631C9B">
        <w:t xml:space="preserve"> </w:t>
      </w:r>
      <w:r w:rsidRPr="00631C9B">
        <w:t>вопросов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принятия</w:t>
      </w:r>
      <w:r w:rsidR="00631C9B" w:rsidRPr="00631C9B">
        <w:t xml:space="preserve"> </w:t>
      </w:r>
      <w:r w:rsidRPr="00631C9B">
        <w:t>решений</w:t>
      </w:r>
      <w:r w:rsidR="00631C9B" w:rsidRPr="00631C9B">
        <w:t xml:space="preserve"> </w:t>
      </w:r>
      <w:r w:rsidRPr="00631C9B">
        <w:t>на</w:t>
      </w:r>
      <w:r w:rsidR="00631C9B" w:rsidRPr="00631C9B">
        <w:t xml:space="preserve"> </w:t>
      </w:r>
      <w:r w:rsidRPr="00631C9B">
        <w:t>собраниях,</w:t>
      </w:r>
      <w:r w:rsidR="00631C9B" w:rsidRPr="00631C9B">
        <w:t xml:space="preserve"> </w:t>
      </w:r>
      <w:r w:rsidRPr="00631C9B">
        <w:t>совещаниях,</w:t>
      </w:r>
      <w:r w:rsidR="00631C9B" w:rsidRPr="00631C9B">
        <w:t xml:space="preserve"> </w:t>
      </w:r>
      <w:r w:rsidRPr="00631C9B">
        <w:t>конференциях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заседаниях</w:t>
      </w:r>
      <w:r w:rsidR="00631C9B" w:rsidRPr="00631C9B">
        <w:t xml:space="preserve"> </w:t>
      </w:r>
      <w:r w:rsidRPr="00631C9B">
        <w:t>коллегиальных</w:t>
      </w:r>
      <w:r w:rsidR="00631C9B" w:rsidRPr="00631C9B">
        <w:t xml:space="preserve"> </w:t>
      </w:r>
      <w:r w:rsidRPr="00631C9B">
        <w:t>органов.</w:t>
      </w:r>
      <w:r w:rsidR="00631C9B" w:rsidRPr="00631C9B">
        <w:t xml:space="preserve"> </w:t>
      </w:r>
      <w:r w:rsidRPr="00631C9B">
        <w:t>Он</w:t>
      </w:r>
      <w:r w:rsidR="00631C9B" w:rsidRPr="00631C9B">
        <w:t xml:space="preserve"> </w:t>
      </w:r>
      <w:r w:rsidRPr="00631C9B">
        <w:t>ведется,</w:t>
      </w:r>
      <w:r w:rsidR="00631C9B" w:rsidRPr="00631C9B">
        <w:t xml:space="preserve"> </w:t>
      </w:r>
      <w:r w:rsidRPr="00631C9B">
        <w:t>как</w:t>
      </w:r>
      <w:r w:rsidR="00631C9B" w:rsidRPr="00631C9B">
        <w:t xml:space="preserve"> </w:t>
      </w:r>
      <w:r w:rsidRPr="00631C9B">
        <w:t>правило,</w:t>
      </w:r>
      <w:r w:rsidR="00631C9B" w:rsidRPr="00631C9B">
        <w:t xml:space="preserve"> </w:t>
      </w:r>
      <w:r w:rsidRPr="00631C9B">
        <w:t>во</w:t>
      </w:r>
      <w:r w:rsidR="00631C9B" w:rsidRPr="00631C9B">
        <w:t xml:space="preserve"> </w:t>
      </w:r>
      <w:r w:rsidRPr="00631C9B">
        <w:t>время</w:t>
      </w:r>
      <w:r w:rsidR="00631C9B" w:rsidRPr="00631C9B">
        <w:t xml:space="preserve"> </w:t>
      </w:r>
      <w:r w:rsidRPr="00631C9B">
        <w:t>заседания</w:t>
      </w:r>
      <w:r w:rsidR="002E7932" w:rsidRPr="00631C9B">
        <w:t>.</w:t>
      </w:r>
      <w:r w:rsidR="00631C9B" w:rsidRPr="00631C9B">
        <w:t xml:space="preserve"> </w:t>
      </w:r>
      <w:r w:rsidR="002E7932" w:rsidRPr="00631C9B">
        <w:t>Вести</w:t>
      </w:r>
      <w:r w:rsidR="00631C9B" w:rsidRPr="00631C9B">
        <w:t xml:space="preserve"> </w:t>
      </w:r>
      <w:r w:rsidR="002E7932" w:rsidRPr="00631C9B">
        <w:t>протокол</w:t>
      </w:r>
      <w:r w:rsidR="00631C9B" w:rsidRPr="00631C9B">
        <w:t xml:space="preserve"> </w:t>
      </w:r>
      <w:r w:rsidR="002E7932" w:rsidRPr="00631C9B">
        <w:t>должен</w:t>
      </w:r>
      <w:r w:rsidR="00631C9B" w:rsidRPr="00631C9B">
        <w:t xml:space="preserve"> </w:t>
      </w:r>
      <w:r w:rsidR="002E7932" w:rsidRPr="00631C9B">
        <w:t>секретарь</w:t>
      </w:r>
      <w:r w:rsidR="00631C9B" w:rsidRPr="00631C9B">
        <w:t xml:space="preserve"> </w:t>
      </w:r>
      <w:r w:rsidR="002E7932" w:rsidRPr="00631C9B">
        <w:t>или</w:t>
      </w:r>
      <w:r w:rsidR="00631C9B" w:rsidRPr="00631C9B">
        <w:t xml:space="preserve"> </w:t>
      </w:r>
      <w:r w:rsidR="002E7932" w:rsidRPr="00631C9B">
        <w:t>специально</w:t>
      </w:r>
      <w:r w:rsidR="00631C9B" w:rsidRPr="00631C9B">
        <w:t xml:space="preserve"> </w:t>
      </w:r>
      <w:r w:rsidR="002E7932" w:rsidRPr="00631C9B">
        <w:t>назначенное</w:t>
      </w:r>
      <w:r w:rsidR="00631C9B" w:rsidRPr="00631C9B">
        <w:t xml:space="preserve"> </w:t>
      </w:r>
      <w:r w:rsidR="002E7932" w:rsidRPr="00631C9B">
        <w:t>лицо.</w:t>
      </w:r>
    </w:p>
    <w:p w:rsidR="00631C9B" w:rsidRPr="00631C9B" w:rsidRDefault="002E7932" w:rsidP="00631C9B">
      <w:pPr>
        <w:ind w:firstLine="709"/>
      </w:pPr>
      <w:r w:rsidRPr="00631C9B">
        <w:t>По</w:t>
      </w:r>
      <w:r w:rsidR="00631C9B" w:rsidRPr="00631C9B">
        <w:t xml:space="preserve"> </w:t>
      </w:r>
      <w:r w:rsidRPr="00631C9B">
        <w:t>полноте</w:t>
      </w:r>
      <w:r w:rsidR="00631C9B" w:rsidRPr="00631C9B">
        <w:t xml:space="preserve"> </w:t>
      </w:r>
      <w:r w:rsidRPr="00631C9B">
        <w:t>освещения</w:t>
      </w:r>
      <w:r w:rsidR="00631C9B" w:rsidRPr="00631C9B">
        <w:t xml:space="preserve"> </w:t>
      </w:r>
      <w:r w:rsidRPr="00631C9B">
        <w:t>хода</w:t>
      </w:r>
      <w:r w:rsidR="00631C9B" w:rsidRPr="00631C9B">
        <w:t xml:space="preserve"> </w:t>
      </w:r>
      <w:r w:rsidRPr="00631C9B">
        <w:t>обсуждения</w:t>
      </w:r>
      <w:r w:rsidR="00631C9B" w:rsidRPr="00631C9B">
        <w:t xml:space="preserve"> </w:t>
      </w:r>
      <w:r w:rsidRPr="00631C9B">
        <w:t>вопросов</w:t>
      </w:r>
      <w:r w:rsidR="00631C9B" w:rsidRPr="00631C9B">
        <w:t xml:space="preserve"> </w:t>
      </w:r>
      <w:r w:rsidRPr="00631C9B">
        <w:t>на</w:t>
      </w:r>
      <w:r w:rsidR="00631C9B" w:rsidRPr="00631C9B">
        <w:t xml:space="preserve"> </w:t>
      </w:r>
      <w:r w:rsidRPr="00631C9B">
        <w:t>заседаниях</w:t>
      </w:r>
      <w:r w:rsidR="00631C9B" w:rsidRPr="00631C9B">
        <w:t xml:space="preserve"> </w:t>
      </w:r>
      <w:r w:rsidRPr="00631C9B">
        <w:t>протоколы</w:t>
      </w:r>
      <w:r w:rsidR="00631C9B" w:rsidRPr="00631C9B">
        <w:t xml:space="preserve"> </w:t>
      </w:r>
      <w:r w:rsidRPr="00631C9B">
        <w:t>делятся</w:t>
      </w:r>
      <w:r w:rsidR="00631C9B" w:rsidRPr="00631C9B">
        <w:t xml:space="preserve"> </w:t>
      </w:r>
      <w:r w:rsidRPr="00631C9B">
        <w:t>на</w:t>
      </w:r>
      <w:r w:rsidR="00631C9B" w:rsidRPr="00631C9B">
        <w:t>:</w:t>
      </w:r>
    </w:p>
    <w:p w:rsidR="00631C9B" w:rsidRPr="00631C9B" w:rsidRDefault="002E7932" w:rsidP="00631C9B">
      <w:pPr>
        <w:numPr>
          <w:ilvl w:val="0"/>
          <w:numId w:val="6"/>
        </w:numPr>
        <w:tabs>
          <w:tab w:val="clear" w:pos="1429"/>
          <w:tab w:val="num" w:pos="360"/>
        </w:tabs>
        <w:ind w:left="0" w:firstLine="709"/>
      </w:pPr>
      <w:r w:rsidRPr="00631C9B">
        <w:rPr>
          <w:b/>
          <w:bCs/>
          <w:i/>
          <w:iCs/>
        </w:rPr>
        <w:t>полные</w:t>
      </w:r>
      <w:r w:rsidR="00631C9B" w:rsidRPr="00631C9B">
        <w:t xml:space="preserve"> - </w:t>
      </w:r>
      <w:r w:rsidRPr="00631C9B">
        <w:t>содержат</w:t>
      </w:r>
      <w:r w:rsidR="00631C9B" w:rsidRPr="00631C9B">
        <w:t xml:space="preserve"> </w:t>
      </w:r>
      <w:r w:rsidRPr="00631C9B">
        <w:t>кроме</w:t>
      </w:r>
      <w:r w:rsidR="00631C9B" w:rsidRPr="00631C9B">
        <w:t xml:space="preserve"> </w:t>
      </w:r>
      <w:r w:rsidRPr="00631C9B">
        <w:t>обсуждаемых</w:t>
      </w:r>
      <w:r w:rsidR="00631C9B" w:rsidRPr="00631C9B">
        <w:t xml:space="preserve"> </w:t>
      </w:r>
      <w:r w:rsidRPr="00631C9B">
        <w:t>вопросов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решений,</w:t>
      </w:r>
      <w:r w:rsidR="00631C9B" w:rsidRPr="00631C9B">
        <w:t xml:space="preserve"> </w:t>
      </w:r>
      <w:r w:rsidRPr="00631C9B">
        <w:t>краткую</w:t>
      </w:r>
      <w:r w:rsidR="00631C9B" w:rsidRPr="00631C9B">
        <w:t xml:space="preserve"> </w:t>
      </w:r>
      <w:r w:rsidRPr="00631C9B">
        <w:t>запись</w:t>
      </w:r>
      <w:r w:rsidR="00631C9B" w:rsidRPr="00631C9B">
        <w:t xml:space="preserve"> </w:t>
      </w:r>
      <w:r w:rsidRPr="00631C9B">
        <w:t>выступлений</w:t>
      </w:r>
      <w:r w:rsidR="00631C9B" w:rsidRPr="00631C9B">
        <w:t xml:space="preserve"> </w:t>
      </w:r>
      <w:r w:rsidRPr="00631C9B">
        <w:t>докладчиков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участников</w:t>
      </w:r>
      <w:r w:rsidR="00631C9B" w:rsidRPr="00631C9B">
        <w:t xml:space="preserve"> </w:t>
      </w:r>
      <w:r w:rsidRPr="00631C9B">
        <w:t>обсуждения</w:t>
      </w:r>
      <w:r w:rsidR="00631C9B" w:rsidRPr="00631C9B">
        <w:t xml:space="preserve"> </w:t>
      </w:r>
      <w:r w:rsidRPr="00631C9B">
        <w:t>вопросов</w:t>
      </w:r>
      <w:r w:rsidR="00631C9B" w:rsidRPr="00631C9B">
        <w:t>;</w:t>
      </w:r>
    </w:p>
    <w:p w:rsidR="00631C9B" w:rsidRPr="00631C9B" w:rsidRDefault="002E7932" w:rsidP="00631C9B">
      <w:pPr>
        <w:numPr>
          <w:ilvl w:val="0"/>
          <w:numId w:val="6"/>
        </w:numPr>
        <w:tabs>
          <w:tab w:val="clear" w:pos="1429"/>
        </w:tabs>
        <w:ind w:left="0" w:firstLine="709"/>
      </w:pPr>
      <w:r w:rsidRPr="00631C9B">
        <w:rPr>
          <w:b/>
          <w:bCs/>
          <w:i/>
          <w:iCs/>
        </w:rPr>
        <w:t>краткие</w:t>
      </w:r>
      <w:r w:rsidR="00631C9B" w:rsidRPr="00631C9B">
        <w:rPr>
          <w:b/>
          <w:bCs/>
          <w:i/>
          <w:iCs/>
        </w:rPr>
        <w:t xml:space="preserve"> - </w:t>
      </w:r>
      <w:r w:rsidRPr="00631C9B">
        <w:t>содержат</w:t>
      </w:r>
      <w:r w:rsidR="00631C9B" w:rsidRPr="00631C9B">
        <w:t xml:space="preserve"> </w:t>
      </w:r>
      <w:r w:rsidRPr="00631C9B">
        <w:t>указание</w:t>
      </w:r>
      <w:r w:rsidR="00631C9B" w:rsidRPr="00631C9B">
        <w:t xml:space="preserve"> </w:t>
      </w:r>
      <w:r w:rsidRPr="00631C9B">
        <w:t>фамилии</w:t>
      </w:r>
      <w:r w:rsidR="00631C9B" w:rsidRPr="00631C9B">
        <w:t xml:space="preserve"> </w:t>
      </w:r>
      <w:r w:rsidRPr="00631C9B">
        <w:t>докладчика,</w:t>
      </w:r>
      <w:r w:rsidR="00631C9B" w:rsidRPr="00631C9B">
        <w:t xml:space="preserve"> </w:t>
      </w:r>
      <w:r w:rsidRPr="00631C9B">
        <w:t>темы</w:t>
      </w:r>
      <w:r w:rsidR="00631C9B" w:rsidRPr="00631C9B">
        <w:t xml:space="preserve"> </w:t>
      </w:r>
      <w:r w:rsidRPr="00631C9B">
        <w:t>доклада,</w:t>
      </w:r>
      <w:r w:rsidR="00631C9B" w:rsidRPr="00631C9B">
        <w:t xml:space="preserve"> </w:t>
      </w:r>
      <w:r w:rsidRPr="00631C9B">
        <w:t>фамилии</w:t>
      </w:r>
      <w:r w:rsidR="00631C9B" w:rsidRPr="00631C9B">
        <w:t xml:space="preserve"> </w:t>
      </w:r>
      <w:r w:rsidRPr="00631C9B">
        <w:t>выступавших,</w:t>
      </w:r>
      <w:r w:rsidR="00631C9B" w:rsidRPr="00631C9B">
        <w:t xml:space="preserve"> </w:t>
      </w:r>
      <w:r w:rsidRPr="00631C9B">
        <w:t>принятые</w:t>
      </w:r>
      <w:r w:rsidR="00631C9B" w:rsidRPr="00631C9B">
        <w:t xml:space="preserve"> </w:t>
      </w:r>
      <w:r w:rsidRPr="00631C9B">
        <w:t>решения</w:t>
      </w:r>
      <w:r w:rsidR="00631C9B" w:rsidRPr="00631C9B">
        <w:t>;</w:t>
      </w:r>
    </w:p>
    <w:p w:rsidR="002E7932" w:rsidRPr="00631C9B" w:rsidRDefault="002E7932" w:rsidP="00631C9B">
      <w:pPr>
        <w:numPr>
          <w:ilvl w:val="0"/>
          <w:numId w:val="6"/>
        </w:numPr>
        <w:tabs>
          <w:tab w:val="clear" w:pos="1429"/>
          <w:tab w:val="num" w:pos="360"/>
        </w:tabs>
        <w:ind w:left="0" w:firstLine="709"/>
      </w:pPr>
      <w:r w:rsidRPr="00631C9B">
        <w:rPr>
          <w:b/>
          <w:bCs/>
          <w:i/>
          <w:iCs/>
        </w:rPr>
        <w:t>стенографические</w:t>
      </w:r>
      <w:r w:rsidR="00631C9B" w:rsidRPr="00631C9B">
        <w:t xml:space="preserve"> - </w:t>
      </w:r>
      <w:r w:rsidRPr="00631C9B">
        <w:t>содержат</w:t>
      </w:r>
      <w:r w:rsidR="00631C9B" w:rsidRPr="00631C9B">
        <w:t xml:space="preserve"> </w:t>
      </w:r>
      <w:r w:rsidRPr="00631C9B">
        <w:t>полную</w:t>
      </w:r>
      <w:r w:rsidR="00631C9B" w:rsidRPr="00631C9B">
        <w:t xml:space="preserve"> </w:t>
      </w:r>
      <w:r w:rsidRPr="00631C9B">
        <w:t>запись</w:t>
      </w:r>
      <w:r w:rsidR="00631C9B" w:rsidRPr="00631C9B">
        <w:t xml:space="preserve"> </w:t>
      </w:r>
      <w:r w:rsidRPr="00631C9B">
        <w:t>всего</w:t>
      </w:r>
      <w:r w:rsidR="00631C9B" w:rsidRPr="00631C9B">
        <w:t xml:space="preserve"> </w:t>
      </w:r>
      <w:r w:rsidRPr="00631C9B">
        <w:t>хода</w:t>
      </w:r>
      <w:r w:rsidR="00631C9B" w:rsidRPr="00631C9B">
        <w:t xml:space="preserve"> </w:t>
      </w:r>
      <w:r w:rsidRPr="00631C9B">
        <w:t>заседания.</w:t>
      </w:r>
    </w:p>
    <w:p w:rsidR="002E7932" w:rsidRPr="00631C9B" w:rsidRDefault="002E7932" w:rsidP="00631C9B">
      <w:pPr>
        <w:ind w:firstLine="709"/>
      </w:pPr>
      <w:r w:rsidRPr="00631C9B">
        <w:t>Протокол</w:t>
      </w:r>
      <w:r w:rsidR="00631C9B" w:rsidRPr="00631C9B">
        <w:t xml:space="preserve"> </w:t>
      </w:r>
      <w:r w:rsidRPr="00631C9B">
        <w:t>оформляется</w:t>
      </w:r>
      <w:r w:rsidR="00631C9B" w:rsidRPr="00631C9B">
        <w:t xml:space="preserve"> </w:t>
      </w:r>
      <w:r w:rsidRPr="00631C9B">
        <w:t>на</w:t>
      </w:r>
      <w:r w:rsidR="00631C9B" w:rsidRPr="00631C9B">
        <w:t xml:space="preserve"> </w:t>
      </w:r>
      <w:r w:rsidRPr="00631C9B">
        <w:t>общем</w:t>
      </w:r>
      <w:r w:rsidR="00631C9B" w:rsidRPr="00631C9B">
        <w:t xml:space="preserve"> </w:t>
      </w:r>
      <w:r w:rsidRPr="00631C9B">
        <w:t>бланке</w:t>
      </w:r>
      <w:r w:rsidR="00631C9B" w:rsidRPr="00631C9B">
        <w:t xml:space="preserve"> </w:t>
      </w:r>
      <w:r w:rsidRPr="00631C9B">
        <w:t>организации</w:t>
      </w:r>
      <w:r w:rsidR="00631C9B" w:rsidRPr="00631C9B">
        <w:t xml:space="preserve"> </w:t>
      </w:r>
      <w:r w:rsidRPr="00631C9B">
        <w:t>или</w:t>
      </w:r>
      <w:r w:rsidR="00631C9B" w:rsidRPr="00631C9B">
        <w:t xml:space="preserve"> </w:t>
      </w:r>
      <w:r w:rsidRPr="00631C9B">
        <w:t>на</w:t>
      </w:r>
      <w:r w:rsidR="00631C9B" w:rsidRPr="00631C9B">
        <w:t xml:space="preserve"> </w:t>
      </w:r>
      <w:r w:rsidRPr="00631C9B">
        <w:t>чистом</w:t>
      </w:r>
      <w:r w:rsidR="00631C9B" w:rsidRPr="00631C9B">
        <w:t xml:space="preserve"> </w:t>
      </w:r>
      <w:r w:rsidRPr="00631C9B">
        <w:t>листе</w:t>
      </w:r>
      <w:r w:rsidR="00631C9B" w:rsidRPr="00631C9B">
        <w:t xml:space="preserve"> </w:t>
      </w:r>
      <w:r w:rsidRPr="00631C9B">
        <w:t>бумаги</w:t>
      </w:r>
      <w:r w:rsidR="00631C9B" w:rsidRPr="00631C9B">
        <w:t xml:space="preserve"> </w:t>
      </w:r>
      <w:r w:rsidRPr="00631C9B">
        <w:t>формата</w:t>
      </w:r>
      <w:r w:rsidR="00631C9B" w:rsidRPr="00631C9B">
        <w:t xml:space="preserve"> </w:t>
      </w:r>
      <w:r w:rsidRPr="00631C9B">
        <w:t>А-4</w:t>
      </w:r>
      <w:r w:rsidR="00631C9B" w:rsidRPr="00631C9B">
        <w:t xml:space="preserve"> </w:t>
      </w:r>
      <w:r w:rsidRPr="00631C9B">
        <w:t>с</w:t>
      </w:r>
      <w:r w:rsidR="00631C9B" w:rsidRPr="00631C9B">
        <w:t xml:space="preserve"> </w:t>
      </w:r>
      <w:r w:rsidRPr="00631C9B">
        <w:t>расположением</w:t>
      </w:r>
      <w:r w:rsidR="00631C9B" w:rsidRPr="00631C9B">
        <w:t xml:space="preserve"> </w:t>
      </w:r>
      <w:r w:rsidRPr="00631C9B">
        <w:t>реквизитов</w:t>
      </w:r>
      <w:r w:rsidR="00631C9B" w:rsidRPr="00631C9B">
        <w:t xml:space="preserve"> </w:t>
      </w:r>
      <w:r w:rsidRPr="00631C9B">
        <w:t>по</w:t>
      </w:r>
      <w:r w:rsidR="00631C9B" w:rsidRPr="00631C9B">
        <w:t xml:space="preserve"> </w:t>
      </w:r>
      <w:r w:rsidRPr="00631C9B">
        <w:t>образцу</w:t>
      </w:r>
      <w:r w:rsidR="00631C9B" w:rsidRPr="00631C9B">
        <w:t xml:space="preserve"> </w:t>
      </w:r>
      <w:r w:rsidRPr="00631C9B">
        <w:t>общего</w:t>
      </w:r>
      <w:r w:rsidR="00631C9B" w:rsidRPr="00631C9B">
        <w:t xml:space="preserve"> </w:t>
      </w:r>
      <w:r w:rsidRPr="00631C9B">
        <w:t>бланка.</w:t>
      </w:r>
      <w:r w:rsidR="00631C9B" w:rsidRPr="00631C9B">
        <w:t xml:space="preserve"> </w:t>
      </w:r>
      <w:r w:rsidR="007B781D" w:rsidRPr="00631C9B">
        <w:t>Содержит</w:t>
      </w:r>
      <w:r w:rsidR="00631C9B" w:rsidRPr="00631C9B">
        <w:t xml:space="preserve"> </w:t>
      </w:r>
      <w:r w:rsidR="007B781D" w:rsidRPr="00631C9B">
        <w:t>следующие</w:t>
      </w:r>
      <w:r w:rsidR="00631C9B" w:rsidRPr="00631C9B">
        <w:t xml:space="preserve"> </w:t>
      </w:r>
      <w:r w:rsidR="007B781D" w:rsidRPr="00631C9B">
        <w:t>реквизиты</w:t>
      </w:r>
      <w:r w:rsidR="00631C9B" w:rsidRPr="00631C9B">
        <w:t xml:space="preserve">: </w:t>
      </w:r>
      <w:r w:rsidR="007B781D" w:rsidRPr="00631C9B">
        <w:t>наименование</w:t>
      </w:r>
      <w:r w:rsidR="00631C9B" w:rsidRPr="00631C9B">
        <w:t xml:space="preserve"> </w:t>
      </w:r>
      <w:r w:rsidR="007B781D" w:rsidRPr="00631C9B">
        <w:t>организации</w:t>
      </w:r>
      <w:r w:rsidR="00631C9B" w:rsidRPr="00631C9B">
        <w:t xml:space="preserve"> - </w:t>
      </w:r>
      <w:r w:rsidR="007B781D" w:rsidRPr="00631C9B">
        <w:t>автора,</w:t>
      </w:r>
      <w:r w:rsidR="00631C9B" w:rsidRPr="00631C9B">
        <w:t xml:space="preserve"> </w:t>
      </w:r>
      <w:r w:rsidR="007B781D" w:rsidRPr="00631C9B">
        <w:t>наименование</w:t>
      </w:r>
      <w:r w:rsidR="00631C9B" w:rsidRPr="00631C9B">
        <w:t xml:space="preserve"> </w:t>
      </w:r>
      <w:r w:rsidR="007B781D" w:rsidRPr="00631C9B">
        <w:t>вида</w:t>
      </w:r>
      <w:r w:rsidR="00631C9B" w:rsidRPr="00631C9B">
        <w:t xml:space="preserve"> </w:t>
      </w:r>
      <w:r w:rsidR="007B781D" w:rsidRPr="00631C9B">
        <w:t>документа</w:t>
      </w:r>
      <w:r w:rsidR="00631C9B">
        <w:t xml:space="preserve"> (</w:t>
      </w:r>
      <w:r w:rsidR="007B781D" w:rsidRPr="00631C9B">
        <w:t>протокол</w:t>
      </w:r>
      <w:r w:rsidR="00631C9B" w:rsidRPr="00631C9B">
        <w:t xml:space="preserve">), </w:t>
      </w:r>
      <w:r w:rsidR="007B781D" w:rsidRPr="00631C9B">
        <w:t>дата</w:t>
      </w:r>
      <w:r w:rsidR="00631C9B">
        <w:t xml:space="preserve"> (</w:t>
      </w:r>
      <w:r w:rsidR="007B781D" w:rsidRPr="00631C9B">
        <w:t>заседания</w:t>
      </w:r>
      <w:r w:rsidR="00631C9B" w:rsidRPr="00631C9B">
        <w:t xml:space="preserve">), </w:t>
      </w:r>
      <w:r w:rsidR="007B781D" w:rsidRPr="00631C9B">
        <w:t>регистрационный</w:t>
      </w:r>
      <w:r w:rsidR="00631C9B" w:rsidRPr="00631C9B">
        <w:t xml:space="preserve"> </w:t>
      </w:r>
      <w:r w:rsidR="007B781D" w:rsidRPr="00631C9B">
        <w:t>номер,</w:t>
      </w:r>
      <w:r w:rsidR="00631C9B" w:rsidRPr="00631C9B">
        <w:t xml:space="preserve"> </w:t>
      </w:r>
      <w:r w:rsidR="007B781D" w:rsidRPr="00631C9B">
        <w:t>место</w:t>
      </w:r>
      <w:r w:rsidR="00631C9B">
        <w:t xml:space="preserve"> (</w:t>
      </w:r>
      <w:r w:rsidR="007B781D" w:rsidRPr="00631C9B">
        <w:t>заседания</w:t>
      </w:r>
      <w:r w:rsidR="00631C9B" w:rsidRPr="00631C9B">
        <w:t xml:space="preserve">), </w:t>
      </w:r>
      <w:r w:rsidR="007B781D" w:rsidRPr="00631C9B">
        <w:t>гриф</w:t>
      </w:r>
      <w:r w:rsidR="00631C9B" w:rsidRPr="00631C9B">
        <w:t xml:space="preserve"> </w:t>
      </w:r>
      <w:r w:rsidR="007B781D" w:rsidRPr="00631C9B">
        <w:t>утверждения</w:t>
      </w:r>
      <w:r w:rsidR="00631C9B">
        <w:t xml:space="preserve"> (</w:t>
      </w:r>
      <w:r w:rsidR="007B781D" w:rsidRPr="00631C9B">
        <w:t>в</w:t>
      </w:r>
      <w:r w:rsidR="00631C9B" w:rsidRPr="00631C9B">
        <w:t xml:space="preserve"> </w:t>
      </w:r>
      <w:r w:rsidR="007B781D" w:rsidRPr="00631C9B">
        <w:t>том</w:t>
      </w:r>
      <w:r w:rsidR="00631C9B" w:rsidRPr="00631C9B">
        <w:t xml:space="preserve"> </w:t>
      </w:r>
      <w:r w:rsidR="007B781D" w:rsidRPr="00631C9B">
        <w:t>случае,</w:t>
      </w:r>
      <w:r w:rsidR="00631C9B" w:rsidRPr="00631C9B">
        <w:t xml:space="preserve"> </w:t>
      </w:r>
      <w:r w:rsidR="007B781D" w:rsidRPr="00631C9B">
        <w:t>если</w:t>
      </w:r>
      <w:r w:rsidR="00631C9B" w:rsidRPr="00631C9B">
        <w:t xml:space="preserve"> </w:t>
      </w:r>
      <w:r w:rsidR="007B781D" w:rsidRPr="00631C9B">
        <w:t>протокол</w:t>
      </w:r>
      <w:r w:rsidR="00631C9B" w:rsidRPr="00631C9B">
        <w:t xml:space="preserve"> </w:t>
      </w:r>
      <w:r w:rsidR="007B781D" w:rsidRPr="00631C9B">
        <w:t>подлежит</w:t>
      </w:r>
      <w:r w:rsidR="00631C9B" w:rsidRPr="00631C9B">
        <w:t xml:space="preserve"> </w:t>
      </w:r>
      <w:r w:rsidR="007B781D" w:rsidRPr="00631C9B">
        <w:t>утверждению</w:t>
      </w:r>
      <w:r w:rsidR="00631C9B" w:rsidRPr="00631C9B">
        <w:t xml:space="preserve">), </w:t>
      </w:r>
      <w:r w:rsidR="007B781D" w:rsidRPr="00631C9B">
        <w:t>заголовок</w:t>
      </w:r>
      <w:r w:rsidR="00631C9B" w:rsidRPr="00631C9B">
        <w:t xml:space="preserve"> </w:t>
      </w:r>
      <w:r w:rsidR="007B781D" w:rsidRPr="00631C9B">
        <w:t>к</w:t>
      </w:r>
      <w:r w:rsidR="00631C9B" w:rsidRPr="00631C9B">
        <w:t xml:space="preserve"> </w:t>
      </w:r>
      <w:r w:rsidR="007B781D" w:rsidRPr="00631C9B">
        <w:t>тексту,</w:t>
      </w:r>
      <w:r w:rsidR="00631C9B" w:rsidRPr="00631C9B">
        <w:t xml:space="preserve"> </w:t>
      </w:r>
      <w:r w:rsidR="007B781D" w:rsidRPr="00631C9B">
        <w:t>текст,</w:t>
      </w:r>
      <w:r w:rsidR="00631C9B" w:rsidRPr="00631C9B">
        <w:t xml:space="preserve"> </w:t>
      </w:r>
      <w:r w:rsidR="007B781D" w:rsidRPr="00631C9B">
        <w:t>подписи.</w:t>
      </w:r>
    </w:p>
    <w:p w:rsidR="009B28F8" w:rsidRPr="00631C9B" w:rsidRDefault="009B28F8" w:rsidP="00631C9B">
      <w:pPr>
        <w:ind w:firstLine="709"/>
      </w:pPr>
      <w:r w:rsidRPr="00631C9B">
        <w:rPr>
          <w:b/>
          <w:bCs/>
          <w:i/>
          <w:iCs/>
        </w:rPr>
        <w:t>Датой</w:t>
      </w:r>
      <w:r w:rsidR="00631C9B" w:rsidRPr="00631C9B">
        <w:t xml:space="preserve"> </w:t>
      </w:r>
      <w:r w:rsidRPr="00631C9B">
        <w:t>протокола</w:t>
      </w:r>
      <w:r w:rsidR="00631C9B" w:rsidRPr="00631C9B">
        <w:t xml:space="preserve"> </w:t>
      </w:r>
      <w:r w:rsidRPr="00631C9B">
        <w:t>является</w:t>
      </w:r>
      <w:r w:rsidR="00631C9B" w:rsidRPr="00631C9B">
        <w:t xml:space="preserve"> </w:t>
      </w:r>
      <w:r w:rsidRPr="00631C9B">
        <w:t>дата</w:t>
      </w:r>
      <w:r w:rsidR="00631C9B" w:rsidRPr="00631C9B">
        <w:t xml:space="preserve"> </w:t>
      </w:r>
      <w:r w:rsidRPr="00631C9B">
        <w:t>заседания,</w:t>
      </w:r>
      <w:r w:rsidR="00631C9B" w:rsidRPr="00631C9B">
        <w:t xml:space="preserve"> </w:t>
      </w:r>
      <w:r w:rsidRPr="00631C9B">
        <w:t>а</w:t>
      </w:r>
      <w:r w:rsidR="00631C9B" w:rsidRPr="00631C9B">
        <w:t xml:space="preserve"> </w:t>
      </w:r>
      <w:r w:rsidRPr="00631C9B">
        <w:t>не</w:t>
      </w:r>
      <w:r w:rsidR="00631C9B" w:rsidRPr="00631C9B">
        <w:t xml:space="preserve"> </w:t>
      </w:r>
      <w:r w:rsidRPr="00631C9B">
        <w:t>окончательное</w:t>
      </w:r>
      <w:r w:rsidR="00631C9B" w:rsidRPr="00631C9B">
        <w:t xml:space="preserve"> </w:t>
      </w:r>
      <w:r w:rsidRPr="00631C9B">
        <w:t>оформление</w:t>
      </w:r>
      <w:r w:rsidR="00631C9B" w:rsidRPr="00631C9B">
        <w:t xml:space="preserve"> </w:t>
      </w:r>
      <w:r w:rsidRPr="00631C9B">
        <w:t>или</w:t>
      </w:r>
      <w:r w:rsidR="00631C9B" w:rsidRPr="00631C9B">
        <w:t xml:space="preserve"> </w:t>
      </w:r>
      <w:r w:rsidRPr="00631C9B">
        <w:t>подписания</w:t>
      </w:r>
      <w:r w:rsidR="00631C9B" w:rsidRPr="00631C9B">
        <w:t xml:space="preserve"> </w:t>
      </w:r>
      <w:r w:rsidRPr="00631C9B">
        <w:t>документа.</w:t>
      </w:r>
    </w:p>
    <w:p w:rsidR="009B28F8" w:rsidRPr="00631C9B" w:rsidRDefault="009B28F8" w:rsidP="00631C9B">
      <w:pPr>
        <w:ind w:firstLine="709"/>
      </w:pPr>
      <w:r w:rsidRPr="00631C9B">
        <w:rPr>
          <w:b/>
          <w:bCs/>
          <w:i/>
          <w:iCs/>
        </w:rPr>
        <w:t>Регистрационный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номер</w:t>
      </w:r>
      <w:r w:rsidR="00631C9B" w:rsidRPr="00631C9B">
        <w:rPr>
          <w:b/>
          <w:bCs/>
          <w:i/>
          <w:iCs/>
        </w:rPr>
        <w:t xml:space="preserve"> - </w:t>
      </w:r>
      <w:r w:rsidRPr="00631C9B">
        <w:t>это</w:t>
      </w:r>
      <w:r w:rsidR="00631C9B" w:rsidRPr="00631C9B">
        <w:t xml:space="preserve"> </w:t>
      </w:r>
      <w:r w:rsidRPr="00631C9B">
        <w:t>порядковый</w:t>
      </w:r>
      <w:r w:rsidR="00631C9B" w:rsidRPr="00631C9B">
        <w:t xml:space="preserve"> </w:t>
      </w:r>
      <w:r w:rsidRPr="00631C9B">
        <w:t>номер</w:t>
      </w:r>
      <w:r w:rsidR="00631C9B" w:rsidRPr="00631C9B">
        <w:t xml:space="preserve"> </w:t>
      </w:r>
      <w:r w:rsidRPr="00631C9B">
        <w:t>заседания</w:t>
      </w:r>
      <w:r w:rsidR="00631C9B" w:rsidRPr="00631C9B">
        <w:t xml:space="preserve"> </w:t>
      </w:r>
      <w:r w:rsidRPr="00631C9B">
        <w:t>коллегиального</w:t>
      </w:r>
      <w:r w:rsidR="00631C9B" w:rsidRPr="00631C9B">
        <w:t xml:space="preserve"> </w:t>
      </w:r>
      <w:r w:rsidRPr="00631C9B">
        <w:t>органа</w:t>
      </w:r>
      <w:r w:rsidR="00631C9B" w:rsidRPr="00631C9B">
        <w:t xml:space="preserve"> </w:t>
      </w:r>
      <w:r w:rsidRPr="00631C9B">
        <w:t>в</w:t>
      </w:r>
      <w:r w:rsidR="00631C9B" w:rsidRPr="00631C9B">
        <w:t xml:space="preserve"> </w:t>
      </w:r>
      <w:r w:rsidRPr="00631C9B">
        <w:t>течение</w:t>
      </w:r>
      <w:r w:rsidR="00631C9B" w:rsidRPr="00631C9B">
        <w:t xml:space="preserve"> </w:t>
      </w:r>
      <w:r w:rsidRPr="00631C9B">
        <w:t>календарного</w:t>
      </w:r>
      <w:r w:rsidR="00631C9B" w:rsidRPr="00631C9B">
        <w:t xml:space="preserve"> </w:t>
      </w:r>
      <w:r w:rsidRPr="00631C9B">
        <w:t>года.</w:t>
      </w:r>
    </w:p>
    <w:p w:rsidR="009B28F8" w:rsidRPr="00631C9B" w:rsidRDefault="009B28F8" w:rsidP="00631C9B">
      <w:pPr>
        <w:ind w:firstLine="709"/>
      </w:pPr>
      <w:r w:rsidRPr="00631C9B">
        <w:rPr>
          <w:b/>
          <w:bCs/>
          <w:i/>
          <w:iCs/>
        </w:rPr>
        <w:t>Заголовок</w:t>
      </w:r>
      <w:r w:rsidR="00631C9B" w:rsidRPr="00631C9B">
        <w:t xml:space="preserve"> </w:t>
      </w:r>
      <w:r w:rsidRPr="00631C9B">
        <w:t>протокола</w:t>
      </w:r>
      <w:r w:rsidR="00631C9B" w:rsidRPr="00631C9B">
        <w:t xml:space="preserve"> </w:t>
      </w:r>
      <w:r w:rsidRPr="00631C9B">
        <w:t>содержит</w:t>
      </w:r>
      <w:r w:rsidR="00631C9B" w:rsidRPr="00631C9B">
        <w:t xml:space="preserve"> </w:t>
      </w:r>
      <w:r w:rsidRPr="00631C9B">
        <w:t>вопрос</w:t>
      </w:r>
      <w:r w:rsidR="00631C9B">
        <w:t xml:space="preserve"> "</w:t>
      </w:r>
      <w:r w:rsidRPr="00631C9B">
        <w:t>чего</w:t>
      </w:r>
      <w:r w:rsidR="00631C9B" w:rsidRPr="00631C9B">
        <w:t>?</w:t>
      </w:r>
      <w:r w:rsidR="00631C9B">
        <w:t xml:space="preserve">", </w:t>
      </w:r>
      <w:r w:rsidRPr="00631C9B">
        <w:t>указание</w:t>
      </w:r>
      <w:r w:rsidR="00631C9B" w:rsidRPr="00631C9B">
        <w:t xml:space="preserve"> </w:t>
      </w:r>
      <w:r w:rsidRPr="00631C9B">
        <w:t>вида</w:t>
      </w:r>
      <w:r w:rsidR="00631C9B" w:rsidRPr="00631C9B">
        <w:t xml:space="preserve"> </w:t>
      </w:r>
      <w:r w:rsidRPr="00631C9B">
        <w:t>коллегиальной</w:t>
      </w:r>
      <w:r w:rsidR="00631C9B" w:rsidRPr="00631C9B">
        <w:t xml:space="preserve"> </w:t>
      </w:r>
      <w:r w:rsidRPr="00631C9B">
        <w:t>деятельности</w:t>
      </w:r>
      <w:r w:rsidR="00631C9B">
        <w:t xml:space="preserve"> (</w:t>
      </w:r>
      <w:r w:rsidRPr="00631C9B">
        <w:t>заседания,</w:t>
      </w:r>
      <w:r w:rsidR="00631C9B" w:rsidRPr="00631C9B">
        <w:t xml:space="preserve"> </w:t>
      </w:r>
      <w:r w:rsidRPr="00631C9B">
        <w:t>собрания,</w:t>
      </w:r>
      <w:r w:rsidR="00631C9B" w:rsidRPr="00631C9B">
        <w:t xml:space="preserve"> </w:t>
      </w:r>
      <w:r w:rsidRPr="00631C9B">
        <w:t>совещания</w:t>
      </w:r>
      <w:r w:rsidR="00631C9B" w:rsidRPr="00631C9B">
        <w:t xml:space="preserve">), </w:t>
      </w:r>
      <w:r w:rsidRPr="00631C9B">
        <w:t>название</w:t>
      </w:r>
      <w:r w:rsidR="00631C9B" w:rsidRPr="00631C9B">
        <w:t xml:space="preserve"> </w:t>
      </w:r>
      <w:r w:rsidRPr="00631C9B">
        <w:t>коллегиального</w:t>
      </w:r>
      <w:r w:rsidR="00631C9B" w:rsidRPr="00631C9B">
        <w:t xml:space="preserve"> </w:t>
      </w:r>
      <w:r w:rsidRPr="00631C9B">
        <w:t>органа</w:t>
      </w:r>
      <w:r w:rsidR="00631C9B" w:rsidRPr="00631C9B">
        <w:t xml:space="preserve"> </w:t>
      </w:r>
      <w:r w:rsidRPr="00631C9B">
        <w:t>в</w:t>
      </w:r>
      <w:r w:rsidR="00631C9B" w:rsidRPr="00631C9B">
        <w:t xml:space="preserve"> </w:t>
      </w:r>
      <w:r w:rsidRPr="00631C9B">
        <w:t>родительном</w:t>
      </w:r>
      <w:r w:rsidR="00631C9B" w:rsidRPr="00631C9B">
        <w:t xml:space="preserve"> </w:t>
      </w:r>
      <w:r w:rsidRPr="00631C9B">
        <w:t>падеже.</w:t>
      </w:r>
    </w:p>
    <w:p w:rsidR="009B28F8" w:rsidRPr="00631C9B" w:rsidRDefault="009B28F8" w:rsidP="00631C9B">
      <w:pPr>
        <w:ind w:firstLine="709"/>
      </w:pPr>
      <w:r w:rsidRPr="00631C9B">
        <w:rPr>
          <w:b/>
          <w:bCs/>
          <w:i/>
          <w:iCs/>
        </w:rPr>
        <w:t>Текст</w:t>
      </w:r>
      <w:r w:rsidR="00631C9B" w:rsidRPr="00631C9B">
        <w:rPr>
          <w:b/>
          <w:bCs/>
          <w:i/>
          <w:iCs/>
        </w:rPr>
        <w:t xml:space="preserve"> </w:t>
      </w:r>
      <w:r w:rsidRPr="00631C9B">
        <w:t>протокола</w:t>
      </w:r>
      <w:r w:rsidR="00631C9B" w:rsidRPr="00631C9B">
        <w:t xml:space="preserve"> </w:t>
      </w:r>
      <w:r w:rsidRPr="00631C9B">
        <w:t>состоит</w:t>
      </w:r>
      <w:r w:rsidR="00631C9B" w:rsidRPr="00631C9B">
        <w:t xml:space="preserve"> </w:t>
      </w:r>
      <w:r w:rsidRPr="00631C9B">
        <w:t>из</w:t>
      </w:r>
      <w:r w:rsidR="00631C9B" w:rsidRPr="00631C9B">
        <w:t xml:space="preserve"> </w:t>
      </w:r>
      <w:r w:rsidRPr="00631C9B">
        <w:t>вводной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основной</w:t>
      </w:r>
      <w:r w:rsidR="00631C9B" w:rsidRPr="00631C9B">
        <w:t xml:space="preserve"> </w:t>
      </w:r>
      <w:r w:rsidRPr="00631C9B">
        <w:t>частей.</w:t>
      </w:r>
      <w:r w:rsidR="00631C9B" w:rsidRPr="00631C9B">
        <w:t xml:space="preserve"> </w:t>
      </w:r>
      <w:r w:rsidRPr="00631C9B">
        <w:t>В</w:t>
      </w:r>
      <w:r w:rsidR="00631C9B" w:rsidRPr="00631C9B">
        <w:t xml:space="preserve"> </w:t>
      </w:r>
      <w:r w:rsidRPr="00631C9B">
        <w:t>вводной</w:t>
      </w:r>
      <w:r w:rsidR="00631C9B" w:rsidRPr="00631C9B">
        <w:t xml:space="preserve"> </w:t>
      </w:r>
      <w:r w:rsidRPr="00631C9B">
        <w:t>части</w:t>
      </w:r>
      <w:r w:rsidR="00631C9B" w:rsidRPr="00631C9B">
        <w:t xml:space="preserve"> </w:t>
      </w:r>
      <w:r w:rsidRPr="00631C9B">
        <w:t>указываются</w:t>
      </w:r>
      <w:r w:rsidR="00631C9B" w:rsidRPr="00631C9B">
        <w:t xml:space="preserve"> </w:t>
      </w:r>
      <w:r w:rsidRPr="00631C9B">
        <w:t>фамилии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инициалы</w:t>
      </w:r>
      <w:r w:rsidR="00631C9B" w:rsidRPr="00631C9B">
        <w:t xml:space="preserve"> </w:t>
      </w:r>
      <w:r w:rsidRPr="00631C9B">
        <w:t>председательствующего,</w:t>
      </w:r>
      <w:r w:rsidR="00631C9B" w:rsidRPr="00631C9B">
        <w:t xml:space="preserve"> </w:t>
      </w:r>
      <w:r w:rsidRPr="00631C9B">
        <w:t>секретаря,</w:t>
      </w:r>
      <w:r w:rsidR="00631C9B" w:rsidRPr="00631C9B">
        <w:t xml:space="preserve"> </w:t>
      </w:r>
      <w:r w:rsidRPr="00631C9B">
        <w:t>присутствующих,</w:t>
      </w:r>
      <w:r w:rsidR="00631C9B" w:rsidRPr="00631C9B">
        <w:t xml:space="preserve"> </w:t>
      </w:r>
      <w:r w:rsidRPr="00631C9B">
        <w:t>приглашенных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повестка</w:t>
      </w:r>
      <w:r w:rsidR="00631C9B" w:rsidRPr="00631C9B">
        <w:t xml:space="preserve"> </w:t>
      </w:r>
      <w:r w:rsidRPr="00631C9B">
        <w:t>дня.</w:t>
      </w:r>
      <w:r w:rsidR="00631C9B" w:rsidRPr="00631C9B">
        <w:t xml:space="preserve"> </w:t>
      </w:r>
      <w:r w:rsidR="006E6BB1" w:rsidRPr="00631C9B">
        <w:t>В</w:t>
      </w:r>
      <w:r w:rsidR="00631C9B" w:rsidRPr="00631C9B">
        <w:t xml:space="preserve"> </w:t>
      </w:r>
      <w:r w:rsidR="006E6BB1" w:rsidRPr="00631C9B">
        <w:t>основной</w:t>
      </w:r>
      <w:r w:rsidR="00631C9B" w:rsidRPr="00631C9B">
        <w:t xml:space="preserve"> </w:t>
      </w:r>
      <w:r w:rsidR="006E6BB1" w:rsidRPr="00631C9B">
        <w:t>части</w:t>
      </w:r>
      <w:r w:rsidR="00631C9B" w:rsidRPr="00631C9B">
        <w:t xml:space="preserve"> </w:t>
      </w:r>
      <w:r w:rsidR="006E6BB1" w:rsidRPr="00631C9B">
        <w:t>фиксируется</w:t>
      </w:r>
      <w:r w:rsidR="00631C9B" w:rsidRPr="00631C9B">
        <w:t xml:space="preserve"> </w:t>
      </w:r>
      <w:r w:rsidR="006E6BB1" w:rsidRPr="00631C9B">
        <w:t>ход</w:t>
      </w:r>
      <w:r w:rsidR="00631C9B" w:rsidRPr="00631C9B">
        <w:t xml:space="preserve"> </w:t>
      </w:r>
      <w:r w:rsidR="006E6BB1" w:rsidRPr="00631C9B">
        <w:t>заседания.</w:t>
      </w:r>
    </w:p>
    <w:p w:rsidR="006E6BB1" w:rsidRPr="00631C9B" w:rsidRDefault="006E6BB1" w:rsidP="00631C9B">
      <w:pPr>
        <w:ind w:firstLine="709"/>
      </w:pPr>
      <w:r w:rsidRPr="00631C9B">
        <w:t>Основная</w:t>
      </w:r>
      <w:r w:rsidR="00631C9B" w:rsidRPr="00631C9B">
        <w:t xml:space="preserve"> </w:t>
      </w:r>
      <w:r w:rsidRPr="00631C9B">
        <w:t>часть</w:t>
      </w:r>
      <w:r w:rsidR="00631C9B" w:rsidRPr="00631C9B">
        <w:t xml:space="preserve"> </w:t>
      </w:r>
      <w:r w:rsidRPr="00631C9B">
        <w:t>текста</w:t>
      </w:r>
      <w:r w:rsidR="00631C9B" w:rsidRPr="00631C9B">
        <w:t xml:space="preserve"> </w:t>
      </w:r>
      <w:r w:rsidRPr="00631C9B">
        <w:t>строится</w:t>
      </w:r>
      <w:r w:rsidR="00631C9B" w:rsidRPr="00631C9B">
        <w:t xml:space="preserve"> </w:t>
      </w:r>
      <w:r w:rsidRPr="00631C9B">
        <w:t>по</w:t>
      </w:r>
      <w:r w:rsidR="00631C9B" w:rsidRPr="00631C9B">
        <w:t xml:space="preserve"> </w:t>
      </w:r>
      <w:r w:rsidRPr="00631C9B">
        <w:t>разделам,</w:t>
      </w:r>
      <w:r w:rsidR="00631C9B" w:rsidRPr="00631C9B">
        <w:t xml:space="preserve"> </w:t>
      </w:r>
      <w:r w:rsidRPr="00631C9B">
        <w:t>соответствующим</w:t>
      </w:r>
      <w:r w:rsidR="00631C9B" w:rsidRPr="00631C9B">
        <w:t xml:space="preserve"> </w:t>
      </w:r>
      <w:r w:rsidRPr="00631C9B">
        <w:t>пунктам</w:t>
      </w:r>
      <w:r w:rsidR="00631C9B" w:rsidRPr="00631C9B">
        <w:t xml:space="preserve"> </w:t>
      </w:r>
      <w:r w:rsidRPr="00631C9B">
        <w:t>повестки</w:t>
      </w:r>
      <w:r w:rsidR="00631C9B" w:rsidRPr="00631C9B">
        <w:t xml:space="preserve"> </w:t>
      </w:r>
      <w:r w:rsidRPr="00631C9B">
        <w:t>дня,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пишутся</w:t>
      </w:r>
      <w:r w:rsidR="00631C9B" w:rsidRPr="00631C9B">
        <w:t xml:space="preserve"> </w:t>
      </w:r>
      <w:r w:rsidRPr="00631C9B">
        <w:t>прописными</w:t>
      </w:r>
      <w:r w:rsidR="00631C9B" w:rsidRPr="00631C9B">
        <w:t xml:space="preserve"> </w:t>
      </w:r>
      <w:r w:rsidRPr="00631C9B">
        <w:t>буквами,</w:t>
      </w:r>
      <w:r w:rsidR="00631C9B" w:rsidRPr="00631C9B">
        <w:t xml:space="preserve"> </w:t>
      </w:r>
      <w:r w:rsidRPr="00631C9B">
        <w:t>от</w:t>
      </w:r>
      <w:r w:rsidR="00631C9B" w:rsidRPr="00631C9B">
        <w:t xml:space="preserve"> </w:t>
      </w:r>
      <w:r w:rsidRPr="00631C9B">
        <w:t>границы</w:t>
      </w:r>
      <w:r w:rsidR="00631C9B" w:rsidRPr="00631C9B">
        <w:t xml:space="preserve"> </w:t>
      </w:r>
      <w:r w:rsidRPr="00631C9B">
        <w:t>левого</w:t>
      </w:r>
      <w:r w:rsidR="00631C9B" w:rsidRPr="00631C9B">
        <w:t xml:space="preserve"> </w:t>
      </w:r>
      <w:r w:rsidRPr="00631C9B">
        <w:t>поля,</w:t>
      </w:r>
      <w:r w:rsidR="00631C9B" w:rsidRPr="00631C9B">
        <w:t xml:space="preserve"> </w:t>
      </w:r>
      <w:r w:rsidRPr="00631C9B">
        <w:t>каждое</w:t>
      </w:r>
      <w:r w:rsidR="00631C9B" w:rsidRPr="00631C9B">
        <w:t xml:space="preserve"> </w:t>
      </w:r>
      <w:r w:rsidRPr="00631C9B">
        <w:t>с</w:t>
      </w:r>
      <w:r w:rsidR="00631C9B" w:rsidRPr="00631C9B">
        <w:t xml:space="preserve"> </w:t>
      </w:r>
      <w:r w:rsidRPr="00631C9B">
        <w:t>новой</w:t>
      </w:r>
      <w:r w:rsidR="00631C9B" w:rsidRPr="00631C9B">
        <w:t xml:space="preserve"> </w:t>
      </w:r>
      <w:r w:rsidRPr="00631C9B">
        <w:t>строки,</w:t>
      </w:r>
      <w:r w:rsidR="00631C9B" w:rsidRPr="00631C9B">
        <w:t xml:space="preserve"> </w:t>
      </w:r>
      <w:r w:rsidRPr="00631C9B">
        <w:t>после</w:t>
      </w:r>
      <w:r w:rsidR="00631C9B" w:rsidRPr="00631C9B">
        <w:t xml:space="preserve"> </w:t>
      </w:r>
      <w:r w:rsidRPr="00631C9B">
        <w:t>них</w:t>
      </w:r>
      <w:r w:rsidR="00631C9B" w:rsidRPr="00631C9B">
        <w:t xml:space="preserve"> </w:t>
      </w:r>
      <w:r w:rsidRPr="00631C9B">
        <w:t>ставится</w:t>
      </w:r>
      <w:r w:rsidR="00631C9B" w:rsidRPr="00631C9B">
        <w:t xml:space="preserve"> </w:t>
      </w:r>
      <w:r w:rsidRPr="00631C9B">
        <w:t>двоеточие.</w:t>
      </w:r>
    </w:p>
    <w:p w:rsidR="007775E6" w:rsidRPr="00631C9B" w:rsidRDefault="007775E6" w:rsidP="00631C9B">
      <w:pPr>
        <w:ind w:firstLine="709"/>
      </w:pPr>
      <w:r w:rsidRPr="00631C9B">
        <w:t>В</w:t>
      </w:r>
      <w:r w:rsidR="00631C9B" w:rsidRPr="00631C9B">
        <w:t xml:space="preserve"> </w:t>
      </w:r>
      <w:r w:rsidRPr="00631C9B">
        <w:t>случае</w:t>
      </w:r>
      <w:r w:rsidR="00631C9B" w:rsidRPr="00631C9B">
        <w:t xml:space="preserve"> </w:t>
      </w:r>
      <w:r w:rsidRPr="00631C9B">
        <w:t>необходимости</w:t>
      </w:r>
      <w:r w:rsidR="00631C9B" w:rsidRPr="00631C9B">
        <w:t xml:space="preserve"> </w:t>
      </w:r>
      <w:r w:rsidR="00BF7513" w:rsidRPr="00631C9B">
        <w:t>указываются</w:t>
      </w:r>
      <w:r w:rsidR="00631C9B" w:rsidRPr="00631C9B">
        <w:t xml:space="preserve"> </w:t>
      </w:r>
      <w:r w:rsidR="00BF7513" w:rsidRPr="00631C9B">
        <w:t>результаты</w:t>
      </w:r>
      <w:r w:rsidR="00631C9B" w:rsidRPr="00631C9B">
        <w:t xml:space="preserve"> </w:t>
      </w:r>
      <w:r w:rsidR="00BF7513" w:rsidRPr="00631C9B">
        <w:t>голосования</w:t>
      </w:r>
      <w:r w:rsidR="00631C9B" w:rsidRPr="00631C9B">
        <w:t xml:space="preserve"> </w:t>
      </w:r>
      <w:r w:rsidR="00BF7513" w:rsidRPr="00631C9B">
        <w:t>по</w:t>
      </w:r>
      <w:r w:rsidR="00631C9B" w:rsidRPr="00631C9B">
        <w:t xml:space="preserve"> </w:t>
      </w:r>
      <w:r w:rsidR="00BF7513" w:rsidRPr="00631C9B">
        <w:t>каждому</w:t>
      </w:r>
      <w:r w:rsidR="00631C9B" w:rsidRPr="00631C9B">
        <w:t xml:space="preserve"> </w:t>
      </w:r>
      <w:r w:rsidR="00BF7513" w:rsidRPr="00631C9B">
        <w:t>пункту</w:t>
      </w:r>
      <w:r w:rsidR="00631C9B" w:rsidRPr="00631C9B">
        <w:t xml:space="preserve"> </w:t>
      </w:r>
      <w:r w:rsidR="00BF7513" w:rsidRPr="00631C9B">
        <w:t>решения.</w:t>
      </w:r>
      <w:r w:rsidR="00631C9B" w:rsidRPr="00631C9B">
        <w:t xml:space="preserve"> </w:t>
      </w:r>
      <w:r w:rsidR="00BF7513" w:rsidRPr="00631C9B">
        <w:t>При</w:t>
      </w:r>
      <w:r w:rsidR="00631C9B" w:rsidRPr="00631C9B">
        <w:t xml:space="preserve"> </w:t>
      </w:r>
      <w:r w:rsidR="00BF7513" w:rsidRPr="00631C9B">
        <w:t>выборе</w:t>
      </w:r>
      <w:r w:rsidR="00631C9B" w:rsidRPr="00631C9B">
        <w:t xml:space="preserve"> </w:t>
      </w:r>
      <w:r w:rsidR="00BF7513" w:rsidRPr="00631C9B">
        <w:t>должностных</w:t>
      </w:r>
      <w:r w:rsidR="00631C9B" w:rsidRPr="00631C9B">
        <w:t xml:space="preserve"> </w:t>
      </w:r>
      <w:r w:rsidR="00BF7513" w:rsidRPr="00631C9B">
        <w:t>лиц</w:t>
      </w:r>
      <w:r w:rsidR="00631C9B" w:rsidRPr="00631C9B">
        <w:t xml:space="preserve"> </w:t>
      </w:r>
      <w:r w:rsidR="00BF7513" w:rsidRPr="00631C9B">
        <w:t>результаты</w:t>
      </w:r>
      <w:r w:rsidR="00631C9B" w:rsidRPr="00631C9B">
        <w:t xml:space="preserve"> </w:t>
      </w:r>
      <w:r w:rsidR="00BF7513" w:rsidRPr="00631C9B">
        <w:t>голосования</w:t>
      </w:r>
      <w:r w:rsidR="00631C9B" w:rsidRPr="00631C9B">
        <w:t xml:space="preserve"> </w:t>
      </w:r>
      <w:r w:rsidR="00BF7513" w:rsidRPr="00631C9B">
        <w:t>фиксируются</w:t>
      </w:r>
      <w:r w:rsidR="00631C9B" w:rsidRPr="00631C9B">
        <w:t xml:space="preserve"> </w:t>
      </w:r>
      <w:r w:rsidR="00BF7513" w:rsidRPr="00631C9B">
        <w:t>по</w:t>
      </w:r>
      <w:r w:rsidR="00631C9B" w:rsidRPr="00631C9B">
        <w:t xml:space="preserve"> </w:t>
      </w:r>
      <w:r w:rsidR="00BF7513" w:rsidRPr="00631C9B">
        <w:t>каждой</w:t>
      </w:r>
      <w:r w:rsidR="00631C9B" w:rsidRPr="00631C9B">
        <w:t xml:space="preserve"> </w:t>
      </w:r>
      <w:r w:rsidR="00BF7513" w:rsidRPr="00631C9B">
        <w:t>кандидатуре</w:t>
      </w:r>
      <w:r w:rsidR="00631C9B" w:rsidRPr="00631C9B">
        <w:t xml:space="preserve"> </w:t>
      </w:r>
      <w:r w:rsidR="00BF7513" w:rsidRPr="00631C9B">
        <w:t>отдельно.</w:t>
      </w:r>
    </w:p>
    <w:p w:rsidR="00BF7513" w:rsidRPr="00631C9B" w:rsidRDefault="00BF7513" w:rsidP="00631C9B">
      <w:pPr>
        <w:ind w:firstLine="709"/>
      </w:pPr>
      <w:r w:rsidRPr="00631C9B">
        <w:t>В</w:t>
      </w:r>
      <w:r w:rsidR="00631C9B" w:rsidRPr="00631C9B">
        <w:t xml:space="preserve"> </w:t>
      </w:r>
      <w:r w:rsidRPr="00631C9B">
        <w:t>протоколах</w:t>
      </w:r>
      <w:r w:rsidR="00631C9B" w:rsidRPr="00631C9B">
        <w:t xml:space="preserve"> </w:t>
      </w:r>
      <w:r w:rsidRPr="00631C9B">
        <w:t>общих</w:t>
      </w:r>
      <w:r w:rsidR="00631C9B" w:rsidRPr="00631C9B">
        <w:t xml:space="preserve"> </w:t>
      </w:r>
      <w:r w:rsidRPr="00631C9B">
        <w:t>собраний</w:t>
      </w:r>
      <w:r w:rsidR="00631C9B" w:rsidRPr="00631C9B">
        <w:t xml:space="preserve"> </w:t>
      </w:r>
      <w:r w:rsidRPr="00631C9B">
        <w:t>акционеров</w:t>
      </w:r>
      <w:r w:rsidR="00631C9B" w:rsidRPr="00631C9B">
        <w:t xml:space="preserve"> </w:t>
      </w:r>
      <w:r w:rsidRPr="00631C9B">
        <w:t>или</w:t>
      </w:r>
      <w:r w:rsidR="00631C9B" w:rsidRPr="00631C9B">
        <w:t xml:space="preserve"> </w:t>
      </w:r>
      <w:r w:rsidRPr="00631C9B">
        <w:t>учредителей</w:t>
      </w:r>
      <w:r w:rsidR="00631C9B" w:rsidRPr="00631C9B">
        <w:t xml:space="preserve"> </w:t>
      </w:r>
      <w:r w:rsidRPr="00631C9B">
        <w:t>указывается</w:t>
      </w:r>
      <w:r w:rsidR="00631C9B" w:rsidRPr="00631C9B">
        <w:t xml:space="preserve"> </w:t>
      </w:r>
      <w:r w:rsidRPr="00631C9B">
        <w:t>также</w:t>
      </w:r>
      <w:r w:rsidR="00631C9B" w:rsidRPr="00631C9B">
        <w:t xml:space="preserve"> </w:t>
      </w:r>
      <w:r w:rsidRPr="00631C9B">
        <w:t>количество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процент</w:t>
      </w:r>
      <w:r w:rsidR="00631C9B" w:rsidRPr="00631C9B">
        <w:t xml:space="preserve"> </w:t>
      </w:r>
      <w:r w:rsidRPr="00631C9B">
        <w:t>голосующих</w:t>
      </w:r>
      <w:r w:rsidR="00631C9B" w:rsidRPr="00631C9B">
        <w:t xml:space="preserve"> </w:t>
      </w:r>
      <w:r w:rsidRPr="00631C9B">
        <w:t>акций.</w:t>
      </w:r>
    </w:p>
    <w:p w:rsidR="00BF7513" w:rsidRPr="00631C9B" w:rsidRDefault="00BF7513" w:rsidP="00631C9B">
      <w:pPr>
        <w:ind w:firstLine="709"/>
      </w:pPr>
      <w:r w:rsidRPr="00631C9B">
        <w:t>Содержание</w:t>
      </w:r>
      <w:r w:rsidR="00631C9B" w:rsidRPr="00631C9B">
        <w:t xml:space="preserve"> </w:t>
      </w:r>
      <w:r w:rsidRPr="00631C9B">
        <w:t>особого</w:t>
      </w:r>
      <w:r w:rsidR="00631C9B" w:rsidRPr="00631C9B">
        <w:t xml:space="preserve"> </w:t>
      </w:r>
      <w:r w:rsidRPr="00631C9B">
        <w:t>мнения,</w:t>
      </w:r>
      <w:r w:rsidR="00631C9B" w:rsidRPr="00631C9B">
        <w:t xml:space="preserve"> </w:t>
      </w:r>
      <w:r w:rsidRPr="00631C9B">
        <w:t>высказанного</w:t>
      </w:r>
      <w:r w:rsidR="00631C9B" w:rsidRPr="00631C9B">
        <w:t xml:space="preserve"> </w:t>
      </w:r>
      <w:r w:rsidRPr="00631C9B">
        <w:t>во</w:t>
      </w:r>
      <w:r w:rsidR="00631C9B" w:rsidRPr="00631C9B">
        <w:t xml:space="preserve"> </w:t>
      </w:r>
      <w:r w:rsidRPr="00631C9B">
        <w:t>время</w:t>
      </w:r>
      <w:r w:rsidR="00631C9B" w:rsidRPr="00631C9B">
        <w:t xml:space="preserve"> </w:t>
      </w:r>
      <w:r w:rsidRPr="00631C9B">
        <w:t>обсуждения,</w:t>
      </w:r>
      <w:r w:rsidR="00631C9B" w:rsidRPr="00631C9B">
        <w:t xml:space="preserve"> </w:t>
      </w:r>
      <w:r w:rsidRPr="00631C9B">
        <w:t>записывается</w:t>
      </w:r>
      <w:r w:rsidR="00631C9B" w:rsidRPr="00631C9B">
        <w:t xml:space="preserve"> </w:t>
      </w:r>
      <w:r w:rsidRPr="00631C9B">
        <w:t>в</w:t>
      </w:r>
      <w:r w:rsidR="00631C9B" w:rsidRPr="00631C9B">
        <w:t xml:space="preserve"> </w:t>
      </w:r>
      <w:r w:rsidRPr="00631C9B">
        <w:t>тексте</w:t>
      </w:r>
      <w:r w:rsidR="00631C9B" w:rsidRPr="00631C9B">
        <w:t xml:space="preserve"> </w:t>
      </w:r>
      <w:r w:rsidRPr="00631C9B">
        <w:t>протокола</w:t>
      </w:r>
      <w:r w:rsidR="00631C9B" w:rsidRPr="00631C9B">
        <w:t xml:space="preserve"> </w:t>
      </w:r>
      <w:r w:rsidRPr="00631C9B">
        <w:t>после</w:t>
      </w:r>
      <w:r w:rsidR="00631C9B" w:rsidRPr="00631C9B">
        <w:t xml:space="preserve"> </w:t>
      </w:r>
      <w:r w:rsidRPr="00631C9B">
        <w:t>соответствующего</w:t>
      </w:r>
      <w:r w:rsidR="00631C9B" w:rsidRPr="00631C9B">
        <w:t xml:space="preserve"> </w:t>
      </w:r>
      <w:r w:rsidRPr="00631C9B">
        <w:t>постановления.</w:t>
      </w:r>
    </w:p>
    <w:p w:rsidR="00BF7513" w:rsidRPr="00631C9B" w:rsidRDefault="00BF7513" w:rsidP="00631C9B">
      <w:pPr>
        <w:ind w:firstLine="709"/>
      </w:pPr>
      <w:r w:rsidRPr="00631C9B">
        <w:t>Протокол</w:t>
      </w:r>
      <w:r w:rsidR="00631C9B" w:rsidRPr="00631C9B">
        <w:t xml:space="preserve"> </w:t>
      </w:r>
      <w:r w:rsidRPr="00631C9B">
        <w:t>подписывается</w:t>
      </w:r>
      <w:r w:rsidR="00631C9B" w:rsidRPr="00631C9B">
        <w:t xml:space="preserve"> </w:t>
      </w:r>
      <w:r w:rsidRPr="00631C9B">
        <w:t>председателем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секретарем</w:t>
      </w:r>
      <w:r w:rsidR="00631C9B" w:rsidRPr="00631C9B">
        <w:t xml:space="preserve"> </w:t>
      </w:r>
      <w:r w:rsidRPr="00631C9B">
        <w:t>заседания.</w:t>
      </w:r>
    </w:p>
    <w:p w:rsidR="00BF7513" w:rsidRPr="00631C9B" w:rsidRDefault="00BF7513" w:rsidP="00631C9B">
      <w:pPr>
        <w:ind w:firstLine="709"/>
      </w:pPr>
      <w:r w:rsidRPr="00631C9B">
        <w:t>Протоколы</w:t>
      </w:r>
      <w:r w:rsidR="00631C9B" w:rsidRPr="00631C9B">
        <w:t xml:space="preserve"> </w:t>
      </w:r>
      <w:r w:rsidRPr="00631C9B">
        <w:t>заседаний</w:t>
      </w:r>
      <w:r w:rsidR="00631C9B" w:rsidRPr="00631C9B">
        <w:t xml:space="preserve"> </w:t>
      </w:r>
      <w:r w:rsidRPr="00631C9B">
        <w:t>совещательных</w:t>
      </w:r>
      <w:r w:rsidR="00631C9B" w:rsidRPr="00631C9B">
        <w:t xml:space="preserve"> </w:t>
      </w:r>
      <w:r w:rsidRPr="00631C9B">
        <w:t>органов</w:t>
      </w:r>
      <w:r w:rsidR="00631C9B" w:rsidRPr="00631C9B">
        <w:t xml:space="preserve"> </w:t>
      </w:r>
      <w:r w:rsidRPr="00631C9B">
        <w:t>подлежат</w:t>
      </w:r>
      <w:r w:rsidR="00631C9B" w:rsidRPr="00631C9B">
        <w:t xml:space="preserve"> </w:t>
      </w:r>
      <w:r w:rsidRPr="00631C9B">
        <w:t>утверждению</w:t>
      </w:r>
      <w:r w:rsidR="00631C9B" w:rsidRPr="00631C9B">
        <w:t xml:space="preserve"> </w:t>
      </w:r>
      <w:r w:rsidRPr="00631C9B">
        <w:t>первым</w:t>
      </w:r>
      <w:r w:rsidR="00631C9B" w:rsidRPr="00631C9B">
        <w:t xml:space="preserve"> </w:t>
      </w:r>
      <w:r w:rsidRPr="00631C9B">
        <w:t>руководителем</w:t>
      </w:r>
      <w:r w:rsidR="00631C9B" w:rsidRPr="00631C9B">
        <w:t xml:space="preserve"> </w:t>
      </w:r>
      <w:r w:rsidRPr="00631C9B">
        <w:t>предприятия</w:t>
      </w:r>
      <w:r w:rsidR="00631C9B" w:rsidRPr="00631C9B">
        <w:t xml:space="preserve"> </w:t>
      </w:r>
      <w:r w:rsidRPr="00631C9B">
        <w:t>или</w:t>
      </w:r>
      <w:r w:rsidR="00631C9B" w:rsidRPr="00631C9B">
        <w:t xml:space="preserve"> </w:t>
      </w:r>
      <w:r w:rsidRPr="00631C9B">
        <w:t>организации.</w:t>
      </w:r>
      <w:r w:rsidR="00631C9B" w:rsidRPr="00631C9B">
        <w:t xml:space="preserve"> </w:t>
      </w:r>
      <w:r w:rsidRPr="00631C9B">
        <w:t>Утверждение</w:t>
      </w:r>
      <w:r w:rsidR="00631C9B" w:rsidRPr="00631C9B">
        <w:t xml:space="preserve"> </w:t>
      </w:r>
      <w:r w:rsidRPr="00631C9B">
        <w:t>оформляется</w:t>
      </w:r>
      <w:r w:rsidR="00631C9B" w:rsidRPr="00631C9B">
        <w:t xml:space="preserve"> </w:t>
      </w:r>
      <w:r w:rsidRPr="00631C9B">
        <w:t>грифом,</w:t>
      </w:r>
      <w:r w:rsidR="00631C9B" w:rsidRPr="00631C9B">
        <w:t xml:space="preserve"> </w:t>
      </w:r>
      <w:r w:rsidRPr="00631C9B">
        <w:t>который</w:t>
      </w:r>
      <w:r w:rsidR="00631C9B" w:rsidRPr="00631C9B">
        <w:t xml:space="preserve"> </w:t>
      </w:r>
      <w:r w:rsidRPr="00631C9B">
        <w:t>располагается</w:t>
      </w:r>
      <w:r w:rsidR="00631C9B" w:rsidRPr="00631C9B">
        <w:t xml:space="preserve"> </w:t>
      </w:r>
      <w:r w:rsidRPr="00631C9B">
        <w:t>в</w:t>
      </w:r>
      <w:r w:rsidR="00631C9B" w:rsidRPr="00631C9B">
        <w:t xml:space="preserve"> </w:t>
      </w:r>
      <w:r w:rsidRPr="00631C9B">
        <w:t>верхнем</w:t>
      </w:r>
      <w:r w:rsidR="00631C9B" w:rsidRPr="00631C9B">
        <w:t xml:space="preserve"> </w:t>
      </w:r>
      <w:r w:rsidRPr="00631C9B">
        <w:t>правом</w:t>
      </w:r>
      <w:r w:rsidR="00631C9B" w:rsidRPr="00631C9B">
        <w:t xml:space="preserve"> </w:t>
      </w:r>
      <w:r w:rsidRPr="00631C9B">
        <w:t>углу</w:t>
      </w:r>
      <w:r w:rsidR="00631C9B" w:rsidRPr="00631C9B">
        <w:t xml:space="preserve"> </w:t>
      </w:r>
      <w:r w:rsidRPr="00631C9B">
        <w:t>документа</w:t>
      </w:r>
      <w:r w:rsidR="00631C9B" w:rsidRPr="00631C9B">
        <w:t xml:space="preserve"> </w:t>
      </w:r>
      <w:r w:rsidRPr="00631C9B">
        <w:t>от</w:t>
      </w:r>
      <w:r w:rsidR="00631C9B" w:rsidRPr="00631C9B">
        <w:t xml:space="preserve"> </w:t>
      </w:r>
      <w:r w:rsidRPr="00631C9B">
        <w:t>5-го</w:t>
      </w:r>
      <w:r w:rsidR="00631C9B" w:rsidRPr="00631C9B">
        <w:t xml:space="preserve"> </w:t>
      </w:r>
      <w:r w:rsidRPr="00631C9B">
        <w:t>положения</w:t>
      </w:r>
      <w:r w:rsidR="00631C9B" w:rsidRPr="00631C9B">
        <w:t xml:space="preserve"> </w:t>
      </w:r>
      <w:r w:rsidRPr="00631C9B">
        <w:t>табулятора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состоит</w:t>
      </w:r>
      <w:r w:rsidR="00631C9B" w:rsidRPr="00631C9B">
        <w:t xml:space="preserve"> </w:t>
      </w:r>
      <w:r w:rsidRPr="00631C9B">
        <w:t>из</w:t>
      </w:r>
      <w:r w:rsidR="00631C9B" w:rsidRPr="00631C9B">
        <w:t xml:space="preserve"> </w:t>
      </w:r>
      <w:r w:rsidRPr="00631C9B">
        <w:t>слова</w:t>
      </w:r>
      <w:r w:rsidR="00631C9B">
        <w:t xml:space="preserve"> "</w:t>
      </w:r>
      <w:r w:rsidRPr="00631C9B">
        <w:t>УТВЕРЖДАЮ</w:t>
      </w:r>
      <w:r w:rsidR="00631C9B">
        <w:t>"</w:t>
      </w:r>
      <w:r w:rsidRPr="00631C9B">
        <w:t>,</w:t>
      </w:r>
      <w:r w:rsidR="00631C9B" w:rsidRPr="00631C9B">
        <w:t xml:space="preserve"> </w:t>
      </w:r>
      <w:r w:rsidRPr="00631C9B">
        <w:t>сокращенного</w:t>
      </w:r>
      <w:r w:rsidR="00631C9B" w:rsidRPr="00631C9B">
        <w:t xml:space="preserve"> </w:t>
      </w:r>
      <w:r w:rsidRPr="00631C9B">
        <w:t>наименования</w:t>
      </w:r>
      <w:r w:rsidR="00631C9B" w:rsidRPr="00631C9B">
        <w:t xml:space="preserve"> </w:t>
      </w:r>
      <w:r w:rsidRPr="00631C9B">
        <w:t>должности</w:t>
      </w:r>
      <w:r w:rsidR="00631C9B" w:rsidRPr="00631C9B">
        <w:t xml:space="preserve"> </w:t>
      </w:r>
      <w:r w:rsidRPr="00631C9B">
        <w:t>руководителя</w:t>
      </w:r>
      <w:r w:rsidR="00B85B5D" w:rsidRPr="00631C9B">
        <w:t>.</w:t>
      </w:r>
    </w:p>
    <w:p w:rsidR="00631C9B" w:rsidRPr="00631C9B" w:rsidRDefault="00631C9B" w:rsidP="00631C9B">
      <w:pPr>
        <w:ind w:firstLine="709"/>
      </w:pPr>
      <w:r w:rsidRPr="00631C9B">
        <w:t>Фирма "Заря"</w:t>
      </w:r>
    </w:p>
    <w:p w:rsidR="00631C9B" w:rsidRPr="00631C9B" w:rsidRDefault="00631C9B" w:rsidP="00631C9B">
      <w:pPr>
        <w:ind w:firstLine="709"/>
      </w:pPr>
      <w:r w:rsidRPr="00631C9B">
        <w:t>ПРОТОКОЛ</w:t>
      </w:r>
    </w:p>
    <w:p w:rsidR="00631C9B" w:rsidRPr="00631C9B" w:rsidRDefault="00631C9B" w:rsidP="00631C9B">
      <w:pPr>
        <w:ind w:firstLine="709"/>
      </w:pPr>
      <w:r w:rsidRPr="00631C9B">
        <w:t>29.10. 2001 №21</w:t>
      </w:r>
    </w:p>
    <w:p w:rsidR="00631C9B" w:rsidRPr="00631C9B" w:rsidRDefault="00631C9B" w:rsidP="00631C9B">
      <w:pPr>
        <w:ind w:firstLine="709"/>
      </w:pPr>
      <w:r w:rsidRPr="00631C9B">
        <w:t>Москва</w:t>
      </w:r>
    </w:p>
    <w:p w:rsidR="00631C9B" w:rsidRPr="00631C9B" w:rsidRDefault="00631C9B" w:rsidP="00631C9B">
      <w:pPr>
        <w:ind w:firstLine="709"/>
      </w:pPr>
      <w:r w:rsidRPr="00631C9B">
        <w:t>совещания руководителя фирмы</w:t>
      </w:r>
    </w:p>
    <w:p w:rsidR="00631C9B" w:rsidRPr="00631C9B" w:rsidRDefault="00631C9B" w:rsidP="00631C9B">
      <w:pPr>
        <w:ind w:firstLine="709"/>
      </w:pPr>
      <w:r w:rsidRPr="00631C9B">
        <w:t>Председатель - Иванов И.И.</w:t>
      </w:r>
    </w:p>
    <w:p w:rsidR="00631C9B" w:rsidRPr="00631C9B" w:rsidRDefault="00631C9B" w:rsidP="00631C9B">
      <w:pPr>
        <w:ind w:firstLine="709"/>
      </w:pPr>
      <w:r w:rsidRPr="00631C9B">
        <w:t>Секретарь - Петров П.П.</w:t>
      </w:r>
    </w:p>
    <w:p w:rsidR="00631C9B" w:rsidRPr="00631C9B" w:rsidRDefault="00631C9B" w:rsidP="00631C9B">
      <w:pPr>
        <w:ind w:firstLine="709"/>
      </w:pPr>
      <w:r w:rsidRPr="00631C9B">
        <w:t>Присутствовали: Бугров С.К., Егоров В.А., Сидоров С.С., Смирнова Н.Н.</w:t>
      </w:r>
    </w:p>
    <w:p w:rsidR="00631C9B" w:rsidRPr="00631C9B" w:rsidRDefault="00631C9B" w:rsidP="00631C9B">
      <w:pPr>
        <w:ind w:firstLine="709"/>
      </w:pPr>
      <w:r w:rsidRPr="00631C9B">
        <w:t>Повестка дня:</w:t>
      </w:r>
    </w:p>
    <w:p w:rsidR="00631C9B" w:rsidRPr="00631C9B" w:rsidRDefault="00631C9B" w:rsidP="00631C9B">
      <w:pPr>
        <w:ind w:firstLine="709"/>
      </w:pPr>
      <w:r w:rsidRPr="00631C9B">
        <w:t>1.</w:t>
      </w:r>
      <w:r w:rsidRPr="00631C9B">
        <w:tab/>
        <w:t>Об образовании функционального подразделения отдела информатизации. Информация юрисконсульта Егорова В.А.</w:t>
      </w:r>
    </w:p>
    <w:p w:rsidR="00631C9B" w:rsidRPr="00631C9B" w:rsidRDefault="00631C9B" w:rsidP="00631C9B">
      <w:pPr>
        <w:ind w:firstLine="709"/>
      </w:pPr>
      <w:r w:rsidRPr="00631C9B">
        <w:t>2.</w:t>
      </w:r>
      <w:r w:rsidRPr="00631C9B">
        <w:tab/>
        <w:t>о заключении договоров о хозяйственной деятельности фирмы. Информация зам. директора по хозяйственным вопросам Сидорова С.С.</w:t>
      </w:r>
    </w:p>
    <w:p w:rsidR="00631C9B" w:rsidRPr="00631C9B" w:rsidRDefault="00631C9B" w:rsidP="00631C9B">
      <w:pPr>
        <w:ind w:firstLine="709"/>
      </w:pPr>
      <w:r w:rsidRPr="00631C9B">
        <w:t>1. СЛУШАЛИ:</w:t>
      </w:r>
    </w:p>
    <w:p w:rsidR="00631C9B" w:rsidRPr="00631C9B" w:rsidRDefault="00631C9B" w:rsidP="00631C9B">
      <w:pPr>
        <w:ind w:firstLine="709"/>
      </w:pPr>
      <w:r w:rsidRPr="00631C9B">
        <w:t>Егорова В.А. - о необходимости образования функционального подразделения - отдела информатизации - с целью качественного и своевременного обеспечения деятельности фирмы информацией.</w:t>
      </w:r>
    </w:p>
    <w:p w:rsidR="00631C9B" w:rsidRPr="00631C9B" w:rsidRDefault="00631C9B" w:rsidP="00631C9B">
      <w:pPr>
        <w:ind w:firstLine="709"/>
      </w:pPr>
      <w:r w:rsidRPr="00631C9B">
        <w:t>ВЫСТУПИЛИ:</w:t>
      </w:r>
    </w:p>
    <w:p w:rsidR="00631C9B" w:rsidRPr="00631C9B" w:rsidRDefault="00631C9B" w:rsidP="00631C9B">
      <w:pPr>
        <w:ind w:firstLine="709"/>
      </w:pPr>
      <w:r w:rsidRPr="00631C9B">
        <w:t>Бугров С.К. - о формах и методах работы отдела.</w:t>
      </w:r>
    </w:p>
    <w:p w:rsidR="00631C9B" w:rsidRPr="00631C9B" w:rsidRDefault="00631C9B" w:rsidP="00631C9B">
      <w:pPr>
        <w:ind w:firstLine="709"/>
      </w:pPr>
      <w:r w:rsidRPr="00631C9B">
        <w:t>ПОСТАНОВИЛИ:</w:t>
      </w:r>
    </w:p>
    <w:p w:rsidR="00631C9B" w:rsidRPr="00631C9B" w:rsidRDefault="00631C9B" w:rsidP="00631C9B">
      <w:pPr>
        <w:ind w:firstLine="709"/>
      </w:pPr>
      <w:r w:rsidRPr="00631C9B">
        <w:t>1.1.</w:t>
      </w:r>
      <w:r w:rsidRPr="00631C9B">
        <w:tab/>
        <w:t>Признать целесообразным создание самостоятельной службы информатизации.</w:t>
      </w:r>
    </w:p>
    <w:p w:rsidR="00631C9B" w:rsidRPr="00631C9B" w:rsidRDefault="00631C9B" w:rsidP="00631C9B">
      <w:pPr>
        <w:ind w:firstLine="709"/>
      </w:pPr>
      <w:r w:rsidRPr="00631C9B">
        <w:t>1.2.</w:t>
      </w:r>
      <w:r w:rsidRPr="00631C9B">
        <w:tab/>
        <w:t>Внести изменения в структуру и штатную численность фирмы.</w:t>
      </w:r>
    </w:p>
    <w:p w:rsidR="00631C9B" w:rsidRPr="00631C9B" w:rsidRDefault="00631C9B" w:rsidP="00631C9B">
      <w:pPr>
        <w:ind w:firstLine="709"/>
      </w:pPr>
      <w:r w:rsidRPr="00631C9B">
        <w:t>2. СЛУШАЛИ:</w:t>
      </w:r>
    </w:p>
    <w:p w:rsidR="00631C9B" w:rsidRPr="00631C9B" w:rsidRDefault="00631C9B" w:rsidP="00631C9B">
      <w:pPr>
        <w:ind w:firstLine="709"/>
      </w:pPr>
      <w:r w:rsidRPr="00631C9B">
        <w:t>Сидорова С.С. - текст доклада прилагается.</w:t>
      </w:r>
    </w:p>
    <w:p w:rsidR="00631C9B" w:rsidRPr="00631C9B" w:rsidRDefault="00631C9B" w:rsidP="00631C9B">
      <w:pPr>
        <w:ind w:firstLine="709"/>
      </w:pPr>
      <w:r w:rsidRPr="00631C9B">
        <w:t>ВЫСТУПИЛИ:</w:t>
      </w:r>
    </w:p>
    <w:p w:rsidR="00631C9B" w:rsidRPr="00631C9B" w:rsidRDefault="00631C9B" w:rsidP="00631C9B">
      <w:pPr>
        <w:ind w:firstLine="709"/>
      </w:pPr>
      <w:r w:rsidRPr="00631C9B">
        <w:t>Смирнова Н.Н. - о необходимости заключения договоров.</w:t>
      </w:r>
    </w:p>
    <w:p w:rsidR="00631C9B" w:rsidRPr="00631C9B" w:rsidRDefault="00631C9B" w:rsidP="00631C9B">
      <w:pPr>
        <w:ind w:firstLine="709"/>
      </w:pPr>
      <w:r w:rsidRPr="00631C9B">
        <w:t>ПОСТАНОВИЛИ:</w:t>
      </w:r>
    </w:p>
    <w:p w:rsidR="00631C9B" w:rsidRPr="00631C9B" w:rsidRDefault="00631C9B" w:rsidP="00631C9B">
      <w:pPr>
        <w:ind w:firstLine="709"/>
      </w:pPr>
      <w:r w:rsidRPr="00631C9B">
        <w:t>2.1.</w:t>
      </w:r>
      <w:r w:rsidRPr="00631C9B">
        <w:tab/>
        <w:t>Одобрить перспективный план развития отдела</w:t>
      </w:r>
    </w:p>
    <w:p w:rsidR="00631C9B" w:rsidRPr="00631C9B" w:rsidRDefault="00631C9B" w:rsidP="00631C9B">
      <w:pPr>
        <w:ind w:firstLine="709"/>
      </w:pPr>
      <w:r w:rsidRPr="00631C9B">
        <w:t>Председатель &lt;Личная подпись&gt; Иванов И.И.</w:t>
      </w:r>
    </w:p>
    <w:p w:rsidR="00631C9B" w:rsidRPr="00631C9B" w:rsidRDefault="00631C9B" w:rsidP="00631C9B">
      <w:pPr>
        <w:ind w:firstLine="709"/>
      </w:pPr>
      <w:r w:rsidRPr="00631C9B">
        <w:t>Секретарь &lt;Личная подпись&gt; Петров П.П.</w:t>
      </w:r>
    </w:p>
    <w:p w:rsidR="00631C9B" w:rsidRDefault="00631C9B" w:rsidP="00631C9B">
      <w:pPr>
        <w:ind w:firstLine="709"/>
        <w:rPr>
          <w:b/>
          <w:bCs/>
          <w:i/>
          <w:iCs/>
        </w:rPr>
      </w:pPr>
      <w:r w:rsidRPr="00631C9B">
        <w:rPr>
          <w:i/>
          <w:iCs/>
        </w:rPr>
        <w:t xml:space="preserve"> </w:t>
      </w:r>
      <w:r w:rsidR="001E7DFB" w:rsidRPr="00631C9B">
        <w:rPr>
          <w:b/>
          <w:bCs/>
          <w:i/>
          <w:iCs/>
        </w:rPr>
        <w:t>Пример</w:t>
      </w:r>
      <w:r w:rsidRPr="00631C9B">
        <w:rPr>
          <w:b/>
          <w:bCs/>
          <w:i/>
          <w:iCs/>
        </w:rPr>
        <w:t xml:space="preserve"> </w:t>
      </w:r>
      <w:r w:rsidR="001E7DFB" w:rsidRPr="00631C9B">
        <w:rPr>
          <w:b/>
          <w:bCs/>
          <w:i/>
          <w:iCs/>
        </w:rPr>
        <w:t>составления</w:t>
      </w:r>
      <w:r w:rsidRPr="00631C9B">
        <w:rPr>
          <w:b/>
          <w:bCs/>
          <w:i/>
          <w:iCs/>
        </w:rPr>
        <w:t xml:space="preserve"> </w:t>
      </w:r>
      <w:r w:rsidR="001E7DFB" w:rsidRPr="00631C9B">
        <w:rPr>
          <w:b/>
          <w:bCs/>
          <w:i/>
          <w:iCs/>
        </w:rPr>
        <w:t>и</w:t>
      </w:r>
      <w:r w:rsidRPr="00631C9B">
        <w:rPr>
          <w:b/>
          <w:bCs/>
          <w:i/>
          <w:iCs/>
        </w:rPr>
        <w:t xml:space="preserve"> </w:t>
      </w:r>
      <w:r w:rsidR="001E7DFB" w:rsidRPr="00631C9B">
        <w:rPr>
          <w:b/>
          <w:bCs/>
          <w:i/>
          <w:iCs/>
        </w:rPr>
        <w:t>оформления</w:t>
      </w:r>
      <w:r w:rsidRPr="00631C9B">
        <w:rPr>
          <w:b/>
          <w:bCs/>
          <w:i/>
          <w:iCs/>
        </w:rPr>
        <w:t xml:space="preserve"> </w:t>
      </w:r>
      <w:r w:rsidR="001E7DFB" w:rsidRPr="00631C9B">
        <w:rPr>
          <w:b/>
          <w:bCs/>
          <w:i/>
          <w:iCs/>
        </w:rPr>
        <w:t>протокола</w:t>
      </w:r>
      <w:r w:rsidR="000B13D7" w:rsidRPr="00631C9B">
        <w:rPr>
          <w:b/>
          <w:bCs/>
          <w:i/>
          <w:iCs/>
        </w:rPr>
        <w:t>.</w:t>
      </w:r>
    </w:p>
    <w:p w:rsidR="00631C9B" w:rsidRPr="00631C9B" w:rsidRDefault="00631C9B" w:rsidP="00631C9B">
      <w:pPr>
        <w:pStyle w:val="2"/>
      </w:pPr>
      <w:r>
        <w:br w:type="page"/>
      </w:r>
      <w:bookmarkStart w:id="8" w:name="_Toc278747069"/>
      <w:r w:rsidR="00D33D0D" w:rsidRPr="00631C9B">
        <w:t>8.</w:t>
      </w:r>
      <w:r w:rsidRPr="00631C9B">
        <w:t xml:space="preserve"> </w:t>
      </w:r>
      <w:r w:rsidR="000B13D7" w:rsidRPr="00631C9B">
        <w:t>Акт</w:t>
      </w:r>
      <w:bookmarkEnd w:id="8"/>
    </w:p>
    <w:p w:rsidR="00631C9B" w:rsidRDefault="00631C9B" w:rsidP="00631C9B">
      <w:pPr>
        <w:ind w:firstLine="709"/>
        <w:rPr>
          <w:lang w:val="uk-UA"/>
        </w:rPr>
      </w:pPr>
    </w:p>
    <w:p w:rsidR="00E8694B" w:rsidRPr="00631C9B" w:rsidRDefault="00D33D0D" w:rsidP="00631C9B">
      <w:pPr>
        <w:ind w:firstLine="709"/>
      </w:pPr>
      <w:r w:rsidRPr="00631C9B">
        <w:t>Это</w:t>
      </w:r>
      <w:r w:rsidR="00631C9B" w:rsidRPr="00631C9B">
        <w:t xml:space="preserve"> </w:t>
      </w:r>
      <w:r w:rsidRPr="00631C9B">
        <w:t>документ,</w:t>
      </w:r>
      <w:r w:rsidR="00631C9B" w:rsidRPr="00631C9B">
        <w:t xml:space="preserve"> </w:t>
      </w:r>
      <w:r w:rsidRPr="00631C9B">
        <w:t>составленный</w:t>
      </w:r>
      <w:r w:rsidR="00631C9B" w:rsidRPr="00631C9B">
        <w:t xml:space="preserve"> </w:t>
      </w:r>
      <w:r w:rsidRPr="00631C9B">
        <w:t>несколькими</w:t>
      </w:r>
      <w:r w:rsidR="00631C9B" w:rsidRPr="00631C9B">
        <w:t xml:space="preserve"> </w:t>
      </w:r>
      <w:r w:rsidRPr="00631C9B">
        <w:t>лицами</w:t>
      </w:r>
      <w:r w:rsidR="00631C9B" w:rsidRPr="00631C9B">
        <w:t xml:space="preserve"> </w:t>
      </w:r>
      <w:r w:rsidRPr="00631C9B">
        <w:t>для</w:t>
      </w:r>
      <w:r w:rsidR="00631C9B" w:rsidRPr="00631C9B">
        <w:t xml:space="preserve"> </w:t>
      </w:r>
      <w:r w:rsidRPr="00631C9B">
        <w:t>подтверждения</w:t>
      </w:r>
      <w:r w:rsidR="00631C9B" w:rsidRPr="00631C9B">
        <w:t xml:space="preserve"> </w:t>
      </w:r>
      <w:r w:rsidRPr="00631C9B">
        <w:t>установленного</w:t>
      </w:r>
      <w:r w:rsidR="00631C9B" w:rsidRPr="00631C9B">
        <w:t xml:space="preserve"> </w:t>
      </w:r>
      <w:r w:rsidRPr="00631C9B">
        <w:t>факта,</w:t>
      </w:r>
      <w:r w:rsidR="00631C9B" w:rsidRPr="00631C9B">
        <w:t xml:space="preserve"> </w:t>
      </w:r>
      <w:r w:rsidRPr="00631C9B">
        <w:t>события,</w:t>
      </w:r>
      <w:r w:rsidR="00631C9B" w:rsidRPr="00631C9B">
        <w:t xml:space="preserve"> </w:t>
      </w:r>
      <w:r w:rsidRPr="00631C9B">
        <w:t>действия.</w:t>
      </w:r>
      <w:r w:rsidR="00631C9B" w:rsidRPr="00631C9B">
        <w:t xml:space="preserve"> </w:t>
      </w:r>
      <w:r w:rsidR="00E8694B" w:rsidRPr="00631C9B">
        <w:t>Чаще</w:t>
      </w:r>
      <w:r w:rsidR="00631C9B" w:rsidRPr="00631C9B">
        <w:t xml:space="preserve"> </w:t>
      </w:r>
      <w:r w:rsidR="00E8694B" w:rsidRPr="00631C9B">
        <w:t>всего</w:t>
      </w:r>
      <w:r w:rsidR="00631C9B" w:rsidRPr="00631C9B">
        <w:t xml:space="preserve"> </w:t>
      </w:r>
      <w:r w:rsidR="00E8694B" w:rsidRPr="00631C9B">
        <w:t>акты</w:t>
      </w:r>
      <w:r w:rsidR="00631C9B" w:rsidRPr="00631C9B">
        <w:t xml:space="preserve"> </w:t>
      </w:r>
      <w:r w:rsidR="00E8694B" w:rsidRPr="00631C9B">
        <w:t>составляются</w:t>
      </w:r>
      <w:r w:rsidR="00631C9B" w:rsidRPr="00631C9B">
        <w:t xml:space="preserve"> </w:t>
      </w:r>
      <w:r w:rsidR="00E8694B" w:rsidRPr="00631C9B">
        <w:t>комиссиями,</w:t>
      </w:r>
      <w:r w:rsidR="00631C9B" w:rsidRPr="00631C9B">
        <w:t xml:space="preserve"> </w:t>
      </w:r>
      <w:r w:rsidR="00E8694B" w:rsidRPr="00631C9B">
        <w:t>как</w:t>
      </w:r>
      <w:r w:rsidR="00631C9B" w:rsidRPr="00631C9B">
        <w:t xml:space="preserve"> </w:t>
      </w:r>
      <w:r w:rsidR="00E8694B" w:rsidRPr="00631C9B">
        <w:t>постоянно</w:t>
      </w:r>
      <w:r w:rsidR="00631C9B" w:rsidRPr="00631C9B">
        <w:t xml:space="preserve"> </w:t>
      </w:r>
      <w:r w:rsidR="00E8694B" w:rsidRPr="00631C9B">
        <w:t>действующими,</w:t>
      </w:r>
      <w:r w:rsidR="00631C9B" w:rsidRPr="00631C9B">
        <w:t xml:space="preserve"> </w:t>
      </w:r>
      <w:r w:rsidR="00E8694B" w:rsidRPr="00631C9B">
        <w:t>так</w:t>
      </w:r>
      <w:r w:rsidR="00631C9B" w:rsidRPr="00631C9B">
        <w:t xml:space="preserve"> </w:t>
      </w:r>
      <w:r w:rsidR="00E8694B" w:rsidRPr="00631C9B">
        <w:t>и</w:t>
      </w:r>
      <w:r w:rsidR="00631C9B" w:rsidRPr="00631C9B">
        <w:t xml:space="preserve"> </w:t>
      </w:r>
      <w:r w:rsidR="00E8694B" w:rsidRPr="00631C9B">
        <w:t>назначаемыми</w:t>
      </w:r>
      <w:r w:rsidR="00631C9B" w:rsidRPr="00631C9B">
        <w:t xml:space="preserve"> </w:t>
      </w:r>
      <w:r w:rsidR="00E8694B" w:rsidRPr="00631C9B">
        <w:t>распорядительным</w:t>
      </w:r>
      <w:r w:rsidR="00631C9B" w:rsidRPr="00631C9B">
        <w:t xml:space="preserve"> </w:t>
      </w:r>
      <w:r w:rsidR="00E8694B" w:rsidRPr="00631C9B">
        <w:t>документом</w:t>
      </w:r>
      <w:r w:rsidR="00631C9B">
        <w:t xml:space="preserve"> (</w:t>
      </w:r>
      <w:r w:rsidR="00E8694B" w:rsidRPr="00631C9B">
        <w:t>обычно</w:t>
      </w:r>
      <w:r w:rsidR="00631C9B" w:rsidRPr="00631C9B">
        <w:t xml:space="preserve"> </w:t>
      </w:r>
      <w:r w:rsidR="00E8694B" w:rsidRPr="00631C9B">
        <w:t>приказом</w:t>
      </w:r>
      <w:r w:rsidR="00631C9B" w:rsidRPr="00631C9B">
        <w:t xml:space="preserve"> </w:t>
      </w:r>
      <w:r w:rsidR="00E8694B" w:rsidRPr="00631C9B">
        <w:t>или</w:t>
      </w:r>
      <w:r w:rsidR="00631C9B" w:rsidRPr="00631C9B">
        <w:t xml:space="preserve"> </w:t>
      </w:r>
      <w:r w:rsidR="00E8694B" w:rsidRPr="00631C9B">
        <w:t>распоряжением</w:t>
      </w:r>
      <w:r w:rsidR="00631C9B" w:rsidRPr="00631C9B">
        <w:t xml:space="preserve">). </w:t>
      </w:r>
      <w:r w:rsidR="00E8694B" w:rsidRPr="00631C9B">
        <w:t>В</w:t>
      </w:r>
      <w:r w:rsidR="00631C9B" w:rsidRPr="00631C9B">
        <w:t xml:space="preserve"> </w:t>
      </w:r>
      <w:r w:rsidR="00E8694B" w:rsidRPr="00631C9B">
        <w:t>некоторых</w:t>
      </w:r>
      <w:r w:rsidR="00631C9B" w:rsidRPr="00631C9B">
        <w:t xml:space="preserve"> </w:t>
      </w:r>
      <w:r w:rsidR="00E8694B" w:rsidRPr="00631C9B">
        <w:t>случаях</w:t>
      </w:r>
      <w:r w:rsidR="00631C9B" w:rsidRPr="00631C9B">
        <w:t xml:space="preserve"> </w:t>
      </w:r>
      <w:r w:rsidR="00E8694B" w:rsidRPr="00631C9B">
        <w:t>акт</w:t>
      </w:r>
      <w:r w:rsidR="00631C9B" w:rsidRPr="00631C9B">
        <w:t xml:space="preserve"> </w:t>
      </w:r>
      <w:r w:rsidR="00E8694B" w:rsidRPr="00631C9B">
        <w:t>может</w:t>
      </w:r>
      <w:r w:rsidR="00631C9B" w:rsidRPr="00631C9B">
        <w:t xml:space="preserve"> </w:t>
      </w:r>
      <w:r w:rsidR="00E8694B" w:rsidRPr="00631C9B">
        <w:t>быть</w:t>
      </w:r>
      <w:r w:rsidR="00631C9B" w:rsidRPr="00631C9B">
        <w:t xml:space="preserve"> </w:t>
      </w:r>
      <w:r w:rsidR="00E8694B" w:rsidRPr="00631C9B">
        <w:t>составлен</w:t>
      </w:r>
      <w:r w:rsidR="00631C9B" w:rsidRPr="00631C9B">
        <w:t xml:space="preserve"> </w:t>
      </w:r>
      <w:r w:rsidR="00E8694B" w:rsidRPr="00631C9B">
        <w:t>одним</w:t>
      </w:r>
      <w:r w:rsidR="00631C9B" w:rsidRPr="00631C9B">
        <w:t xml:space="preserve"> </w:t>
      </w:r>
      <w:r w:rsidR="00E8694B" w:rsidRPr="00631C9B">
        <w:t>должностным</w:t>
      </w:r>
      <w:r w:rsidR="00631C9B" w:rsidRPr="00631C9B">
        <w:t xml:space="preserve"> </w:t>
      </w:r>
      <w:r w:rsidR="00E8694B" w:rsidRPr="00631C9B">
        <w:t>лицом</w:t>
      </w:r>
      <w:r w:rsidR="00631C9B">
        <w:t xml:space="preserve"> (</w:t>
      </w:r>
      <w:r w:rsidR="00E8694B" w:rsidRPr="00631C9B">
        <w:t>акты</w:t>
      </w:r>
      <w:r w:rsidR="00631C9B" w:rsidRPr="00631C9B">
        <w:t xml:space="preserve"> </w:t>
      </w:r>
      <w:r w:rsidR="00E8694B" w:rsidRPr="00631C9B">
        <w:t>проверок,</w:t>
      </w:r>
      <w:r w:rsidR="00631C9B" w:rsidRPr="00631C9B">
        <w:t xml:space="preserve"> </w:t>
      </w:r>
      <w:r w:rsidR="00E8694B" w:rsidRPr="00631C9B">
        <w:t>ревизий,</w:t>
      </w:r>
      <w:r w:rsidR="00631C9B" w:rsidRPr="00631C9B">
        <w:t xml:space="preserve"> </w:t>
      </w:r>
      <w:r w:rsidR="00E8694B" w:rsidRPr="00631C9B">
        <w:t>обследований</w:t>
      </w:r>
      <w:r w:rsidR="00631C9B" w:rsidRPr="00631C9B">
        <w:t>).</w:t>
      </w:r>
    </w:p>
    <w:p w:rsidR="00631C9B" w:rsidRPr="00631C9B" w:rsidRDefault="00E8694B" w:rsidP="00631C9B">
      <w:pPr>
        <w:ind w:firstLine="709"/>
      </w:pPr>
      <w:r w:rsidRPr="00631C9B">
        <w:t>В</w:t>
      </w:r>
      <w:r w:rsidR="00631C9B" w:rsidRPr="00631C9B">
        <w:t xml:space="preserve"> </w:t>
      </w:r>
      <w:r w:rsidRPr="00631C9B">
        <w:t>акте</w:t>
      </w:r>
      <w:r w:rsidR="00631C9B" w:rsidRPr="00631C9B">
        <w:t xml:space="preserve"> </w:t>
      </w:r>
      <w:r w:rsidRPr="00631C9B">
        <w:t>отражаются</w:t>
      </w:r>
      <w:r w:rsidR="00631C9B" w:rsidRPr="00631C9B">
        <w:t xml:space="preserve"> </w:t>
      </w:r>
      <w:r w:rsidRPr="00631C9B">
        <w:t>только</w:t>
      </w:r>
      <w:r w:rsidR="00631C9B" w:rsidRPr="00631C9B">
        <w:t xml:space="preserve"> </w:t>
      </w:r>
      <w:r w:rsidRPr="00631C9B">
        <w:t>те</w:t>
      </w:r>
      <w:r w:rsidR="00631C9B" w:rsidRPr="00631C9B">
        <w:t xml:space="preserve"> </w:t>
      </w:r>
      <w:r w:rsidRPr="00631C9B">
        <w:t>факты,</w:t>
      </w:r>
      <w:r w:rsidR="00631C9B" w:rsidRPr="00631C9B">
        <w:t xml:space="preserve"> </w:t>
      </w:r>
      <w:r w:rsidRPr="00631C9B">
        <w:t>которые</w:t>
      </w:r>
      <w:r w:rsidR="00631C9B" w:rsidRPr="00631C9B">
        <w:t xml:space="preserve"> </w:t>
      </w:r>
      <w:r w:rsidRPr="00631C9B">
        <w:t>точно</w:t>
      </w:r>
      <w:r w:rsidR="00631C9B" w:rsidRPr="00631C9B">
        <w:t xml:space="preserve"> </w:t>
      </w:r>
      <w:r w:rsidRPr="00631C9B">
        <w:t>установлены</w:t>
      </w:r>
      <w:r w:rsidR="00631C9B" w:rsidRPr="00631C9B">
        <w:t xml:space="preserve"> </w:t>
      </w:r>
      <w:r w:rsidRPr="00631C9B">
        <w:t>лицами,</w:t>
      </w:r>
      <w:r w:rsidR="00631C9B" w:rsidRPr="00631C9B">
        <w:t xml:space="preserve"> </w:t>
      </w:r>
      <w:r w:rsidRPr="00631C9B">
        <w:t>подписывающими</w:t>
      </w:r>
      <w:r w:rsidR="00631C9B" w:rsidRPr="00631C9B">
        <w:t xml:space="preserve"> </w:t>
      </w:r>
      <w:r w:rsidRPr="00631C9B">
        <w:t>документ.</w:t>
      </w:r>
      <w:r w:rsidR="00631C9B" w:rsidRPr="00631C9B">
        <w:t xml:space="preserve"> </w:t>
      </w:r>
      <w:r w:rsidRPr="00631C9B">
        <w:t>Первоначально</w:t>
      </w:r>
      <w:r w:rsidR="00631C9B" w:rsidRPr="00631C9B">
        <w:t xml:space="preserve"> </w:t>
      </w:r>
      <w:r w:rsidRPr="00631C9B">
        <w:t>ведутся</w:t>
      </w:r>
      <w:r w:rsidR="00631C9B" w:rsidRPr="00631C9B">
        <w:t xml:space="preserve"> </w:t>
      </w:r>
      <w:r w:rsidRPr="00631C9B">
        <w:t>черновые</w:t>
      </w:r>
      <w:r w:rsidR="00631C9B" w:rsidRPr="00631C9B">
        <w:t xml:space="preserve"> </w:t>
      </w:r>
      <w:r w:rsidRPr="00631C9B">
        <w:t>записи,</w:t>
      </w:r>
      <w:r w:rsidR="00631C9B" w:rsidRPr="00631C9B">
        <w:t xml:space="preserve"> </w:t>
      </w:r>
      <w:r w:rsidRPr="00631C9B">
        <w:t>фиксирующие</w:t>
      </w:r>
      <w:r w:rsidR="00631C9B" w:rsidRPr="00631C9B">
        <w:t xml:space="preserve"> </w:t>
      </w:r>
      <w:r w:rsidRPr="00631C9B">
        <w:t>количественные</w:t>
      </w:r>
      <w:r w:rsidR="00631C9B" w:rsidRPr="00631C9B">
        <w:t xml:space="preserve"> </w:t>
      </w:r>
      <w:r w:rsidRPr="00631C9B">
        <w:t>данные,</w:t>
      </w:r>
      <w:r w:rsidR="00631C9B" w:rsidRPr="00631C9B">
        <w:t xml:space="preserve"> </w:t>
      </w:r>
      <w:r w:rsidRPr="00631C9B">
        <w:t>а</w:t>
      </w:r>
      <w:r w:rsidR="00631C9B" w:rsidRPr="00631C9B">
        <w:t xml:space="preserve"> </w:t>
      </w:r>
      <w:r w:rsidRPr="00631C9B">
        <w:t>затем</w:t>
      </w:r>
      <w:r w:rsidR="00631C9B" w:rsidRPr="00631C9B">
        <w:t xml:space="preserve"> </w:t>
      </w:r>
      <w:r w:rsidRPr="00631C9B">
        <w:t>уже</w:t>
      </w:r>
      <w:r w:rsidR="00631C9B" w:rsidRPr="00631C9B">
        <w:t xml:space="preserve"> </w:t>
      </w:r>
      <w:r w:rsidRPr="00631C9B">
        <w:t>составляется</w:t>
      </w:r>
      <w:r w:rsidR="00631C9B" w:rsidRPr="00631C9B">
        <w:t xml:space="preserve"> </w:t>
      </w:r>
      <w:r w:rsidRPr="00631C9B">
        <w:t>текст</w:t>
      </w:r>
      <w:r w:rsidR="00631C9B" w:rsidRPr="00631C9B">
        <w:t xml:space="preserve"> </w:t>
      </w:r>
      <w:r w:rsidRPr="00631C9B">
        <w:t>документа.</w:t>
      </w:r>
    </w:p>
    <w:p w:rsidR="00631C9B" w:rsidRPr="00631C9B" w:rsidRDefault="004A5A3B" w:rsidP="00631C9B">
      <w:pPr>
        <w:ind w:firstLine="709"/>
      </w:pPr>
      <w:r w:rsidRPr="00631C9B">
        <w:t>Акт</w:t>
      </w:r>
      <w:r w:rsidR="00631C9B" w:rsidRPr="00631C9B">
        <w:t xml:space="preserve"> </w:t>
      </w:r>
      <w:r w:rsidRPr="00631C9B">
        <w:t>имеет</w:t>
      </w:r>
      <w:r w:rsidR="00631C9B" w:rsidRPr="00631C9B">
        <w:t xml:space="preserve"> </w:t>
      </w:r>
      <w:r w:rsidRPr="00631C9B">
        <w:t>унифицированную</w:t>
      </w:r>
      <w:r w:rsidR="00631C9B" w:rsidRPr="00631C9B">
        <w:t xml:space="preserve"> </w:t>
      </w:r>
      <w:r w:rsidRPr="00631C9B">
        <w:t>форму.</w:t>
      </w:r>
      <w:r w:rsidR="00631C9B" w:rsidRPr="00631C9B">
        <w:t xml:space="preserve"> </w:t>
      </w:r>
      <w:r w:rsidRPr="00631C9B">
        <w:t>Оформляется</w:t>
      </w:r>
      <w:r w:rsidR="00631C9B" w:rsidRPr="00631C9B">
        <w:t xml:space="preserve"> </w:t>
      </w:r>
      <w:r w:rsidRPr="00631C9B">
        <w:t>на</w:t>
      </w:r>
      <w:r w:rsidR="00631C9B" w:rsidRPr="00631C9B">
        <w:t xml:space="preserve"> </w:t>
      </w:r>
      <w:r w:rsidRPr="00631C9B">
        <w:t>общем</w:t>
      </w:r>
      <w:r w:rsidR="00631C9B" w:rsidRPr="00631C9B">
        <w:t xml:space="preserve"> </w:t>
      </w:r>
      <w:r w:rsidRPr="00631C9B">
        <w:t>бланке</w:t>
      </w:r>
      <w:r w:rsidR="00631C9B" w:rsidRPr="00631C9B">
        <w:t xml:space="preserve"> </w:t>
      </w:r>
      <w:r w:rsidRPr="00631C9B">
        <w:t>организации</w:t>
      </w:r>
      <w:r w:rsidR="00631C9B" w:rsidRPr="00631C9B">
        <w:t xml:space="preserve"> </w:t>
      </w:r>
      <w:r w:rsidRPr="00631C9B">
        <w:t>или</w:t>
      </w:r>
      <w:r w:rsidR="00631C9B" w:rsidRPr="00631C9B">
        <w:t xml:space="preserve"> </w:t>
      </w:r>
      <w:r w:rsidRPr="00631C9B">
        <w:t>на</w:t>
      </w:r>
      <w:r w:rsidR="00631C9B" w:rsidRPr="00631C9B">
        <w:t xml:space="preserve"> </w:t>
      </w:r>
      <w:r w:rsidRPr="00631C9B">
        <w:t>чистом</w:t>
      </w:r>
      <w:r w:rsidR="00631C9B" w:rsidRPr="00631C9B">
        <w:t xml:space="preserve"> </w:t>
      </w:r>
      <w:r w:rsidRPr="00631C9B">
        <w:t>листе</w:t>
      </w:r>
      <w:r w:rsidR="00631C9B" w:rsidRPr="00631C9B">
        <w:t xml:space="preserve"> </w:t>
      </w:r>
      <w:r w:rsidRPr="00631C9B">
        <w:t>бумаги</w:t>
      </w:r>
      <w:r w:rsidR="00631C9B" w:rsidRPr="00631C9B">
        <w:t xml:space="preserve"> </w:t>
      </w:r>
      <w:r w:rsidRPr="00631C9B">
        <w:t>формата</w:t>
      </w:r>
      <w:r w:rsidR="00631C9B" w:rsidRPr="00631C9B">
        <w:t xml:space="preserve"> </w:t>
      </w:r>
      <w:r w:rsidRPr="00631C9B">
        <w:t>А</w:t>
      </w:r>
      <w:r w:rsidR="00631C9B" w:rsidRPr="00631C9B">
        <w:t xml:space="preserve"> - </w:t>
      </w:r>
      <w:r w:rsidRPr="00631C9B">
        <w:t>4</w:t>
      </w:r>
      <w:r w:rsidR="00631C9B" w:rsidRPr="00631C9B">
        <w:t xml:space="preserve"> </w:t>
      </w:r>
      <w:r w:rsidRPr="00631C9B">
        <w:t>с</w:t>
      </w:r>
      <w:r w:rsidR="00631C9B" w:rsidRPr="00631C9B">
        <w:t xml:space="preserve"> </w:t>
      </w:r>
      <w:r w:rsidRPr="00631C9B">
        <w:t>расположением</w:t>
      </w:r>
      <w:r w:rsidR="00631C9B" w:rsidRPr="00631C9B">
        <w:t xml:space="preserve"> </w:t>
      </w:r>
      <w:r w:rsidRPr="00631C9B">
        <w:t>реквизитов</w:t>
      </w:r>
      <w:r w:rsidR="00631C9B" w:rsidRPr="00631C9B">
        <w:t xml:space="preserve"> </w:t>
      </w:r>
      <w:r w:rsidRPr="00631C9B">
        <w:t>по</w:t>
      </w:r>
      <w:r w:rsidR="00631C9B" w:rsidRPr="00631C9B">
        <w:t xml:space="preserve"> </w:t>
      </w:r>
      <w:r w:rsidRPr="00631C9B">
        <w:t>образцу</w:t>
      </w:r>
      <w:r w:rsidR="00631C9B" w:rsidRPr="00631C9B">
        <w:t xml:space="preserve"> </w:t>
      </w:r>
      <w:r w:rsidRPr="00631C9B">
        <w:t>общего</w:t>
      </w:r>
      <w:r w:rsidR="00631C9B" w:rsidRPr="00631C9B">
        <w:t xml:space="preserve"> </w:t>
      </w:r>
      <w:r w:rsidRPr="00631C9B">
        <w:t>бланка.</w:t>
      </w:r>
    </w:p>
    <w:p w:rsidR="004D498B" w:rsidRPr="00631C9B" w:rsidRDefault="004D498B" w:rsidP="00631C9B">
      <w:pPr>
        <w:ind w:firstLine="709"/>
      </w:pPr>
      <w:r w:rsidRPr="00631C9B">
        <w:rPr>
          <w:b/>
          <w:bCs/>
          <w:i/>
          <w:iCs/>
        </w:rPr>
        <w:t>Реквизиты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акта</w:t>
      </w:r>
      <w:r w:rsidR="00631C9B" w:rsidRPr="00631C9B">
        <w:rPr>
          <w:b/>
          <w:bCs/>
          <w:i/>
          <w:iCs/>
        </w:rPr>
        <w:t xml:space="preserve">: </w:t>
      </w:r>
      <w:r w:rsidRPr="00631C9B">
        <w:t>наименование</w:t>
      </w:r>
      <w:r w:rsidR="00631C9B" w:rsidRPr="00631C9B">
        <w:t xml:space="preserve"> </w:t>
      </w:r>
      <w:r w:rsidRPr="00631C9B">
        <w:t>организации,</w:t>
      </w:r>
      <w:r w:rsidR="00631C9B" w:rsidRPr="00631C9B">
        <w:t xml:space="preserve"> </w:t>
      </w:r>
      <w:r w:rsidRPr="00631C9B">
        <w:t>вида</w:t>
      </w:r>
      <w:r w:rsidR="00631C9B" w:rsidRPr="00631C9B">
        <w:t xml:space="preserve"> </w:t>
      </w:r>
      <w:r w:rsidRPr="00631C9B">
        <w:t>документа</w:t>
      </w:r>
      <w:r w:rsidR="00631C9B" w:rsidRPr="00631C9B">
        <w:t xml:space="preserve">; </w:t>
      </w:r>
      <w:r w:rsidRPr="00631C9B">
        <w:t>дата</w:t>
      </w:r>
      <w:r w:rsidR="00631C9B" w:rsidRPr="00631C9B">
        <w:t xml:space="preserve">; </w:t>
      </w:r>
      <w:r w:rsidRPr="00631C9B">
        <w:t>регистрационный</w:t>
      </w:r>
      <w:r w:rsidR="00631C9B" w:rsidRPr="00631C9B">
        <w:t xml:space="preserve"> </w:t>
      </w:r>
      <w:r w:rsidRPr="00631C9B">
        <w:t>номер</w:t>
      </w:r>
      <w:r w:rsidR="00631C9B" w:rsidRPr="00631C9B">
        <w:t xml:space="preserve">; </w:t>
      </w:r>
      <w:r w:rsidRPr="00631C9B">
        <w:t>место</w:t>
      </w:r>
      <w:r w:rsidR="00631C9B" w:rsidRPr="00631C9B">
        <w:t xml:space="preserve"> </w:t>
      </w:r>
      <w:r w:rsidRPr="00631C9B">
        <w:t>составления</w:t>
      </w:r>
      <w:r w:rsidR="00631C9B" w:rsidRPr="00631C9B">
        <w:t xml:space="preserve">; </w:t>
      </w:r>
      <w:r w:rsidRPr="00631C9B">
        <w:t>гриф</w:t>
      </w:r>
      <w:r w:rsidR="00631C9B" w:rsidRPr="00631C9B">
        <w:t xml:space="preserve"> </w:t>
      </w:r>
      <w:r w:rsidRPr="00631C9B">
        <w:t>утверждения</w:t>
      </w:r>
      <w:r w:rsidR="00631C9B" w:rsidRPr="00631C9B">
        <w:t xml:space="preserve">; </w:t>
      </w:r>
      <w:r w:rsidRPr="00631C9B">
        <w:t>заголовок</w:t>
      </w:r>
      <w:r w:rsidR="00631C9B" w:rsidRPr="00631C9B">
        <w:t xml:space="preserve"> </w:t>
      </w:r>
      <w:r w:rsidRPr="00631C9B">
        <w:t>к</w:t>
      </w:r>
      <w:r w:rsidR="00631C9B" w:rsidRPr="00631C9B">
        <w:t xml:space="preserve"> </w:t>
      </w:r>
      <w:r w:rsidRPr="00631C9B">
        <w:t>тексту</w:t>
      </w:r>
      <w:r w:rsidR="00631C9B" w:rsidRPr="00631C9B">
        <w:t xml:space="preserve">; </w:t>
      </w:r>
      <w:r w:rsidRPr="00631C9B">
        <w:t>текст</w:t>
      </w:r>
      <w:r w:rsidR="00631C9B" w:rsidRPr="00631C9B">
        <w:t xml:space="preserve">; </w:t>
      </w:r>
      <w:r w:rsidRPr="00631C9B">
        <w:t>отметка</w:t>
      </w:r>
      <w:r w:rsidR="00631C9B" w:rsidRPr="00631C9B">
        <w:t xml:space="preserve"> </w:t>
      </w:r>
      <w:r w:rsidRPr="00631C9B">
        <w:t>о</w:t>
      </w:r>
      <w:r w:rsidR="00631C9B" w:rsidRPr="00631C9B">
        <w:t xml:space="preserve"> </w:t>
      </w:r>
      <w:r w:rsidRPr="00631C9B">
        <w:t>наличии</w:t>
      </w:r>
      <w:r w:rsidR="00631C9B" w:rsidRPr="00631C9B">
        <w:t xml:space="preserve"> </w:t>
      </w:r>
      <w:r w:rsidRPr="00631C9B">
        <w:t>приложения</w:t>
      </w:r>
      <w:r w:rsidR="00631C9B" w:rsidRPr="00631C9B">
        <w:t xml:space="preserve">; </w:t>
      </w:r>
      <w:r w:rsidRPr="00631C9B">
        <w:t>подпись.</w:t>
      </w:r>
    </w:p>
    <w:p w:rsidR="004D498B" w:rsidRPr="00631C9B" w:rsidRDefault="004D498B" w:rsidP="00631C9B">
      <w:pPr>
        <w:ind w:firstLine="709"/>
      </w:pPr>
      <w:r w:rsidRPr="00631C9B">
        <w:rPr>
          <w:b/>
          <w:bCs/>
          <w:i/>
          <w:iCs/>
        </w:rPr>
        <w:t>Дата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и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место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составления</w:t>
      </w:r>
      <w:r w:rsidR="00631C9B" w:rsidRPr="00631C9B">
        <w:t xml:space="preserve"> </w:t>
      </w:r>
      <w:r w:rsidRPr="00631C9B">
        <w:t>должны</w:t>
      </w:r>
      <w:r w:rsidR="00631C9B" w:rsidRPr="00631C9B">
        <w:t xml:space="preserve"> </w:t>
      </w:r>
      <w:r w:rsidRPr="00631C9B">
        <w:t>соответствовать</w:t>
      </w:r>
      <w:r w:rsidR="00631C9B" w:rsidRPr="00631C9B">
        <w:t xml:space="preserve"> </w:t>
      </w:r>
      <w:r w:rsidRPr="00631C9B">
        <w:t>дате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месту</w:t>
      </w:r>
      <w:r w:rsidR="00631C9B" w:rsidRPr="00631C9B">
        <w:t xml:space="preserve"> </w:t>
      </w:r>
      <w:r w:rsidRPr="00631C9B">
        <w:t>актируемого</w:t>
      </w:r>
      <w:r w:rsidR="00631C9B" w:rsidRPr="00631C9B">
        <w:t xml:space="preserve"> </w:t>
      </w:r>
      <w:r w:rsidRPr="00631C9B">
        <w:t>события.</w:t>
      </w:r>
      <w:r w:rsidR="00631C9B" w:rsidRPr="00631C9B">
        <w:t xml:space="preserve"> </w:t>
      </w:r>
      <w:r w:rsidRPr="00631C9B">
        <w:t>Но</w:t>
      </w:r>
      <w:r w:rsidR="00631C9B" w:rsidRPr="00631C9B">
        <w:t xml:space="preserve"> </w:t>
      </w:r>
      <w:r w:rsidRPr="00631C9B">
        <w:t>если</w:t>
      </w:r>
      <w:r w:rsidR="00631C9B" w:rsidRPr="00631C9B">
        <w:t xml:space="preserve"> </w:t>
      </w:r>
      <w:r w:rsidRPr="00631C9B">
        <w:t>работа</w:t>
      </w:r>
      <w:r w:rsidR="00631C9B" w:rsidRPr="00631C9B">
        <w:t xml:space="preserve"> </w:t>
      </w:r>
      <w:r w:rsidRPr="00631C9B">
        <w:t>комиссии</w:t>
      </w:r>
      <w:r w:rsidR="00631C9B" w:rsidRPr="00631C9B">
        <w:t xml:space="preserve"> </w:t>
      </w:r>
      <w:r w:rsidRPr="00631C9B">
        <w:t>продолжалась</w:t>
      </w:r>
      <w:r w:rsidR="00631C9B" w:rsidRPr="00631C9B">
        <w:t xml:space="preserve"> </w:t>
      </w:r>
      <w:r w:rsidRPr="00631C9B">
        <w:t>несколько</w:t>
      </w:r>
      <w:r w:rsidR="00631C9B" w:rsidRPr="00631C9B">
        <w:t xml:space="preserve"> </w:t>
      </w:r>
      <w:r w:rsidRPr="00631C9B">
        <w:t>дней,</w:t>
      </w:r>
      <w:r w:rsidR="00631C9B" w:rsidRPr="00631C9B">
        <w:t xml:space="preserve"> </w:t>
      </w:r>
      <w:r w:rsidRPr="00631C9B">
        <w:t>то</w:t>
      </w:r>
      <w:r w:rsidR="00631C9B" w:rsidRPr="00631C9B">
        <w:t xml:space="preserve"> </w:t>
      </w:r>
      <w:r w:rsidRPr="00631C9B">
        <w:t>при</w:t>
      </w:r>
      <w:r w:rsidR="00631C9B" w:rsidRPr="00631C9B">
        <w:t xml:space="preserve"> </w:t>
      </w:r>
      <w:r w:rsidRPr="00631C9B">
        <w:t>составлении</w:t>
      </w:r>
      <w:r w:rsidR="00631C9B" w:rsidRPr="00631C9B">
        <w:t xml:space="preserve"> </w:t>
      </w:r>
      <w:r w:rsidRPr="00631C9B">
        <w:t>акта</w:t>
      </w:r>
      <w:r w:rsidR="00631C9B" w:rsidRPr="00631C9B">
        <w:t xml:space="preserve"> </w:t>
      </w:r>
      <w:r w:rsidRPr="00631C9B">
        <w:t>указывают</w:t>
      </w:r>
      <w:r w:rsidR="00631C9B" w:rsidRPr="00631C9B">
        <w:t xml:space="preserve"> </w:t>
      </w:r>
      <w:r w:rsidRPr="00631C9B">
        <w:t>дату</w:t>
      </w:r>
      <w:r w:rsidR="00631C9B" w:rsidRPr="00631C9B">
        <w:t xml:space="preserve"> </w:t>
      </w:r>
      <w:r w:rsidRPr="00631C9B">
        <w:t>окончания</w:t>
      </w:r>
      <w:r w:rsidR="00631C9B" w:rsidRPr="00631C9B">
        <w:t xml:space="preserve"> </w:t>
      </w:r>
      <w:r w:rsidRPr="00631C9B">
        <w:t>работы.</w:t>
      </w:r>
    </w:p>
    <w:p w:rsidR="004D498B" w:rsidRPr="00631C9B" w:rsidRDefault="004D498B" w:rsidP="00631C9B">
      <w:pPr>
        <w:ind w:firstLine="709"/>
      </w:pPr>
      <w:r w:rsidRPr="00631C9B">
        <w:rPr>
          <w:b/>
          <w:bCs/>
          <w:i/>
          <w:iCs/>
        </w:rPr>
        <w:t>Текс</w:t>
      </w:r>
      <w:r w:rsidR="00631C9B" w:rsidRPr="00631C9B">
        <w:t xml:space="preserve"> </w:t>
      </w:r>
      <w:r w:rsidRPr="00631C9B">
        <w:t>акта</w:t>
      </w:r>
      <w:r w:rsidR="00631C9B" w:rsidRPr="00631C9B">
        <w:t xml:space="preserve"> </w:t>
      </w:r>
      <w:r w:rsidRPr="00631C9B">
        <w:t>состоит</w:t>
      </w:r>
      <w:r w:rsidR="00631C9B" w:rsidRPr="00631C9B">
        <w:t xml:space="preserve"> </w:t>
      </w:r>
      <w:r w:rsidRPr="00631C9B">
        <w:t>из</w:t>
      </w:r>
      <w:r w:rsidR="00631C9B" w:rsidRPr="00631C9B">
        <w:t xml:space="preserve"> </w:t>
      </w:r>
      <w:r w:rsidRPr="00631C9B">
        <w:t>двух</w:t>
      </w:r>
      <w:r w:rsidR="00631C9B" w:rsidRPr="00631C9B">
        <w:t xml:space="preserve"> </w:t>
      </w:r>
      <w:r w:rsidRPr="00631C9B">
        <w:t>логически</w:t>
      </w:r>
      <w:r w:rsidR="00631C9B" w:rsidRPr="00631C9B">
        <w:t xml:space="preserve"> </w:t>
      </w:r>
      <w:r w:rsidRPr="00631C9B">
        <w:t>связанных</w:t>
      </w:r>
      <w:r w:rsidR="00631C9B" w:rsidRPr="00631C9B">
        <w:t xml:space="preserve"> </w:t>
      </w:r>
      <w:r w:rsidRPr="00631C9B">
        <w:t>составных</w:t>
      </w:r>
      <w:r w:rsidR="00631C9B" w:rsidRPr="00631C9B">
        <w:t xml:space="preserve"> </w:t>
      </w:r>
      <w:r w:rsidRPr="00631C9B">
        <w:t>частей</w:t>
      </w:r>
      <w:r w:rsidR="00631C9B" w:rsidRPr="00631C9B">
        <w:t xml:space="preserve">: </w:t>
      </w:r>
      <w:r w:rsidRPr="00631C9B">
        <w:t>вводной</w:t>
      </w:r>
      <w:r w:rsidR="00631C9B">
        <w:t xml:space="preserve"> (</w:t>
      </w:r>
      <w:r w:rsidRPr="00631C9B">
        <w:t>введение</w:t>
      </w:r>
      <w:r w:rsidR="00631C9B" w:rsidRPr="00631C9B">
        <w:t xml:space="preserve">) </w:t>
      </w:r>
      <w:r w:rsidRPr="00631C9B">
        <w:t>и</w:t>
      </w:r>
      <w:r w:rsidR="00631C9B" w:rsidRPr="00631C9B">
        <w:t xml:space="preserve"> </w:t>
      </w:r>
      <w:r w:rsidRPr="00631C9B">
        <w:t>констатирующей.</w:t>
      </w:r>
      <w:r w:rsidR="00631C9B" w:rsidRPr="00631C9B">
        <w:t xml:space="preserve"> </w:t>
      </w:r>
      <w:r w:rsidRPr="00631C9B">
        <w:t>Текст</w:t>
      </w:r>
      <w:r w:rsidR="00631C9B" w:rsidRPr="00631C9B">
        <w:t xml:space="preserve"> </w:t>
      </w:r>
      <w:r w:rsidRPr="00631C9B">
        <w:t>введения</w:t>
      </w:r>
      <w:r w:rsidR="00631C9B" w:rsidRPr="00631C9B">
        <w:t xml:space="preserve"> </w:t>
      </w:r>
      <w:r w:rsidRPr="00631C9B">
        <w:t>во</w:t>
      </w:r>
      <w:r w:rsidR="00631C9B" w:rsidRPr="00631C9B">
        <w:t xml:space="preserve"> </w:t>
      </w:r>
      <w:r w:rsidRPr="00631C9B">
        <w:t>всех</w:t>
      </w:r>
      <w:r w:rsidR="00631C9B" w:rsidRPr="00631C9B">
        <w:t xml:space="preserve"> </w:t>
      </w:r>
      <w:r w:rsidRPr="00631C9B">
        <w:t>актах</w:t>
      </w:r>
      <w:r w:rsidR="00631C9B" w:rsidRPr="00631C9B">
        <w:t xml:space="preserve"> </w:t>
      </w:r>
      <w:r w:rsidRPr="00631C9B">
        <w:t>формализован</w:t>
      </w:r>
      <w:r w:rsidR="00631C9B" w:rsidRPr="00631C9B">
        <w:t xml:space="preserve">: </w:t>
      </w:r>
      <w:r w:rsidRPr="00631C9B">
        <w:t>основание</w:t>
      </w:r>
      <w:r w:rsidR="00631C9B" w:rsidRPr="00631C9B">
        <w:t xml:space="preserve"> </w:t>
      </w:r>
      <w:r w:rsidRPr="00631C9B">
        <w:t>для</w:t>
      </w:r>
      <w:r w:rsidR="00631C9B" w:rsidRPr="00631C9B">
        <w:t xml:space="preserve"> </w:t>
      </w:r>
      <w:r w:rsidRPr="00631C9B">
        <w:t>составления</w:t>
      </w:r>
      <w:r w:rsidR="00631C9B" w:rsidRPr="00631C9B">
        <w:t xml:space="preserve"> </w:t>
      </w:r>
      <w:r w:rsidRPr="00631C9B">
        <w:t>акта</w:t>
      </w:r>
      <w:r w:rsidR="00631C9B" w:rsidRPr="00631C9B">
        <w:t xml:space="preserve">; </w:t>
      </w:r>
      <w:r w:rsidRPr="00631C9B">
        <w:t>лица,</w:t>
      </w:r>
      <w:r w:rsidR="00631C9B" w:rsidRPr="00631C9B">
        <w:t xml:space="preserve"> </w:t>
      </w:r>
      <w:r w:rsidRPr="00631C9B">
        <w:t>составляющие</w:t>
      </w:r>
      <w:r w:rsidR="00631C9B" w:rsidRPr="00631C9B">
        <w:t xml:space="preserve"> </w:t>
      </w:r>
      <w:r w:rsidRPr="00631C9B">
        <w:t>акт</w:t>
      </w:r>
      <w:r w:rsidR="00631C9B" w:rsidRPr="00631C9B">
        <w:t xml:space="preserve">; </w:t>
      </w:r>
      <w:r w:rsidRPr="00631C9B">
        <w:t>лица,</w:t>
      </w:r>
      <w:r w:rsidR="00631C9B" w:rsidRPr="00631C9B">
        <w:t xml:space="preserve"> </w:t>
      </w:r>
      <w:r w:rsidRPr="00631C9B">
        <w:t>присутствующие</w:t>
      </w:r>
      <w:r w:rsidR="00631C9B" w:rsidRPr="00631C9B">
        <w:t xml:space="preserve"> </w:t>
      </w:r>
      <w:r w:rsidRPr="00631C9B">
        <w:t>при</w:t>
      </w:r>
      <w:r w:rsidR="00631C9B" w:rsidRPr="00631C9B">
        <w:t xml:space="preserve"> </w:t>
      </w:r>
      <w:r w:rsidRPr="00631C9B">
        <w:t>этом.</w:t>
      </w:r>
    </w:p>
    <w:p w:rsidR="004D498B" w:rsidRPr="00631C9B" w:rsidRDefault="004D498B" w:rsidP="00631C9B">
      <w:pPr>
        <w:ind w:firstLine="709"/>
      </w:pPr>
      <w:r w:rsidRPr="00631C9B">
        <w:t>Во</w:t>
      </w:r>
      <w:r w:rsidR="00631C9B" w:rsidRPr="00631C9B">
        <w:t xml:space="preserve"> </w:t>
      </w:r>
      <w:r w:rsidRPr="00631C9B">
        <w:t>вводной</w:t>
      </w:r>
      <w:r w:rsidR="00631C9B" w:rsidRPr="00631C9B">
        <w:t xml:space="preserve"> </w:t>
      </w:r>
      <w:r w:rsidRPr="00631C9B">
        <w:t>части</w:t>
      </w:r>
      <w:r w:rsidR="00631C9B" w:rsidRPr="00631C9B">
        <w:t xml:space="preserve"> </w:t>
      </w:r>
      <w:r w:rsidRPr="00631C9B">
        <w:t>акта</w:t>
      </w:r>
      <w:r w:rsidR="00631C9B" w:rsidRPr="00631C9B">
        <w:t xml:space="preserve"> </w:t>
      </w:r>
      <w:r w:rsidRPr="00631C9B">
        <w:t>также</w:t>
      </w:r>
      <w:r w:rsidR="00631C9B" w:rsidRPr="00631C9B">
        <w:t xml:space="preserve"> </w:t>
      </w:r>
      <w:r w:rsidRPr="00631C9B">
        <w:t>могут</w:t>
      </w:r>
      <w:r w:rsidR="00631C9B" w:rsidRPr="00631C9B">
        <w:t xml:space="preserve"> </w:t>
      </w:r>
      <w:r w:rsidRPr="00631C9B">
        <w:t>быть</w:t>
      </w:r>
      <w:r w:rsidR="00631C9B" w:rsidRPr="00631C9B">
        <w:t xml:space="preserve"> </w:t>
      </w:r>
      <w:r w:rsidRPr="00631C9B">
        <w:t>указаны</w:t>
      </w:r>
      <w:r w:rsidR="00631C9B" w:rsidRPr="00631C9B">
        <w:t xml:space="preserve"> </w:t>
      </w:r>
      <w:r w:rsidRPr="00631C9B">
        <w:t>лица,</w:t>
      </w:r>
      <w:r w:rsidR="00631C9B" w:rsidRPr="00631C9B">
        <w:t xml:space="preserve"> </w:t>
      </w:r>
      <w:r w:rsidRPr="00631C9B">
        <w:t>присутствующие</w:t>
      </w:r>
      <w:r w:rsidR="00631C9B" w:rsidRPr="00631C9B">
        <w:t xml:space="preserve"> </w:t>
      </w:r>
      <w:r w:rsidRPr="00631C9B">
        <w:t>при</w:t>
      </w:r>
      <w:r w:rsidR="00631C9B" w:rsidRPr="00631C9B">
        <w:t xml:space="preserve"> </w:t>
      </w:r>
      <w:r w:rsidRPr="00631C9B">
        <w:t>проверке,</w:t>
      </w:r>
      <w:r w:rsidR="00631C9B" w:rsidRPr="00631C9B">
        <w:t xml:space="preserve"> </w:t>
      </w:r>
      <w:r w:rsidRPr="00631C9B">
        <w:t>участвующие</w:t>
      </w:r>
      <w:r w:rsidR="00631C9B" w:rsidRPr="00631C9B">
        <w:t xml:space="preserve"> </w:t>
      </w:r>
      <w:r w:rsidRPr="00631C9B">
        <w:t>в</w:t>
      </w:r>
      <w:r w:rsidR="00631C9B" w:rsidRPr="00631C9B">
        <w:t xml:space="preserve"> </w:t>
      </w:r>
      <w:r w:rsidRPr="00631C9B">
        <w:t>работе,</w:t>
      </w:r>
      <w:r w:rsidR="00631C9B" w:rsidRPr="00631C9B">
        <w:t xml:space="preserve"> </w:t>
      </w:r>
      <w:r w:rsidRPr="00631C9B">
        <w:t>но</w:t>
      </w:r>
      <w:r w:rsidR="00631C9B" w:rsidRPr="00631C9B">
        <w:t xml:space="preserve"> </w:t>
      </w:r>
      <w:r w:rsidRPr="00631C9B">
        <w:t>не</w:t>
      </w:r>
      <w:r w:rsidR="00631C9B" w:rsidRPr="00631C9B">
        <w:t xml:space="preserve"> </w:t>
      </w:r>
      <w:r w:rsidRPr="00631C9B">
        <w:t>являющиеся</w:t>
      </w:r>
      <w:r w:rsidR="00631C9B" w:rsidRPr="00631C9B">
        <w:t xml:space="preserve"> </w:t>
      </w:r>
      <w:r w:rsidRPr="00631C9B">
        <w:t>членами</w:t>
      </w:r>
      <w:r w:rsidR="00631C9B" w:rsidRPr="00631C9B">
        <w:t xml:space="preserve"> </w:t>
      </w:r>
      <w:r w:rsidRPr="00631C9B">
        <w:t>комиссии.</w:t>
      </w:r>
      <w:r w:rsidR="00631C9B" w:rsidRPr="00631C9B">
        <w:t xml:space="preserve"> </w:t>
      </w:r>
      <w:r w:rsidRPr="00631C9B">
        <w:t>Это,</w:t>
      </w:r>
      <w:r w:rsidR="00631C9B" w:rsidRPr="00631C9B">
        <w:t xml:space="preserve"> </w:t>
      </w:r>
      <w:r w:rsidRPr="00631C9B">
        <w:t>как</w:t>
      </w:r>
      <w:r w:rsidR="00631C9B" w:rsidRPr="00631C9B">
        <w:t xml:space="preserve"> </w:t>
      </w:r>
      <w:r w:rsidRPr="00631C9B">
        <w:t>правило,</w:t>
      </w:r>
      <w:r w:rsidR="00631C9B" w:rsidRPr="00631C9B">
        <w:t xml:space="preserve"> </w:t>
      </w:r>
      <w:r w:rsidRPr="00631C9B">
        <w:t>проверяемые,</w:t>
      </w:r>
      <w:r w:rsidR="00631C9B" w:rsidRPr="00631C9B">
        <w:t xml:space="preserve"> </w:t>
      </w:r>
      <w:r w:rsidRPr="00631C9B">
        <w:t>руководители</w:t>
      </w:r>
      <w:r w:rsidR="00631C9B" w:rsidRPr="00631C9B">
        <w:t xml:space="preserve"> </w:t>
      </w:r>
      <w:r w:rsidRPr="00631C9B">
        <w:t>заинтересованных</w:t>
      </w:r>
      <w:r w:rsidR="00631C9B" w:rsidRPr="00631C9B">
        <w:t xml:space="preserve"> </w:t>
      </w:r>
      <w:r w:rsidRPr="00631C9B">
        <w:t>подразделений.</w:t>
      </w:r>
    </w:p>
    <w:p w:rsidR="004D498B" w:rsidRPr="00631C9B" w:rsidRDefault="004D498B" w:rsidP="00631C9B">
      <w:pPr>
        <w:ind w:firstLine="709"/>
      </w:pPr>
      <w:r w:rsidRPr="00631C9B">
        <w:t>В</w:t>
      </w:r>
      <w:r w:rsidR="00631C9B" w:rsidRPr="00631C9B">
        <w:t xml:space="preserve"> </w:t>
      </w:r>
      <w:r w:rsidRPr="00631C9B">
        <w:t>констатирующей</w:t>
      </w:r>
      <w:r w:rsidR="00631C9B" w:rsidRPr="00631C9B">
        <w:t xml:space="preserve"> </w:t>
      </w:r>
      <w:r w:rsidRPr="00631C9B">
        <w:t>части</w:t>
      </w:r>
      <w:r w:rsidR="00631C9B" w:rsidRPr="00631C9B">
        <w:t xml:space="preserve"> </w:t>
      </w:r>
      <w:r w:rsidRPr="00631C9B">
        <w:t>излагаются</w:t>
      </w:r>
      <w:r w:rsidR="00631C9B" w:rsidRPr="00631C9B">
        <w:t xml:space="preserve"> </w:t>
      </w:r>
      <w:r w:rsidRPr="00631C9B">
        <w:t>цели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задачи,</w:t>
      </w:r>
      <w:r w:rsidR="00631C9B" w:rsidRPr="00631C9B">
        <w:t xml:space="preserve"> </w:t>
      </w:r>
      <w:r w:rsidRPr="00631C9B">
        <w:t>сущность,</w:t>
      </w:r>
      <w:r w:rsidR="00631C9B" w:rsidRPr="00631C9B">
        <w:t xml:space="preserve"> </w:t>
      </w:r>
      <w:r w:rsidRPr="00631C9B">
        <w:t>методы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характер</w:t>
      </w:r>
      <w:r w:rsidR="00631C9B" w:rsidRPr="00631C9B">
        <w:t xml:space="preserve"> </w:t>
      </w:r>
      <w:r w:rsidRPr="00631C9B">
        <w:t>работы,</w:t>
      </w:r>
      <w:r w:rsidR="00631C9B" w:rsidRPr="00631C9B">
        <w:t xml:space="preserve"> </w:t>
      </w:r>
      <w:r w:rsidRPr="00631C9B">
        <w:t>проделанной</w:t>
      </w:r>
      <w:r w:rsidR="00631C9B" w:rsidRPr="00631C9B">
        <w:t xml:space="preserve"> </w:t>
      </w:r>
      <w:r w:rsidRPr="00631C9B">
        <w:t>составителями</w:t>
      </w:r>
      <w:r w:rsidR="00631C9B" w:rsidRPr="00631C9B">
        <w:t xml:space="preserve"> </w:t>
      </w:r>
      <w:r w:rsidRPr="00631C9B">
        <w:t>акта,</w:t>
      </w:r>
      <w:r w:rsidR="00631C9B" w:rsidRPr="00631C9B">
        <w:t xml:space="preserve"> </w:t>
      </w:r>
      <w:r w:rsidRPr="00631C9B">
        <w:t>ее</w:t>
      </w:r>
      <w:r w:rsidR="00631C9B" w:rsidRPr="00631C9B">
        <w:t xml:space="preserve"> </w:t>
      </w:r>
      <w:r w:rsidRPr="00631C9B">
        <w:t>результаты,</w:t>
      </w:r>
      <w:r w:rsidR="00631C9B" w:rsidRPr="00631C9B">
        <w:t xml:space="preserve"> </w:t>
      </w:r>
      <w:r w:rsidRPr="00631C9B">
        <w:t>установленные</w:t>
      </w:r>
      <w:r w:rsidR="00631C9B" w:rsidRPr="00631C9B">
        <w:t xml:space="preserve"> </w:t>
      </w:r>
      <w:r w:rsidRPr="00631C9B">
        <w:t>факты.</w:t>
      </w:r>
      <w:r w:rsidR="00631C9B" w:rsidRPr="00631C9B">
        <w:t xml:space="preserve"> </w:t>
      </w:r>
      <w:r w:rsidRPr="00631C9B">
        <w:t>Иногда</w:t>
      </w:r>
      <w:r w:rsidR="00631C9B" w:rsidRPr="00631C9B">
        <w:t xml:space="preserve"> </w:t>
      </w:r>
      <w:r w:rsidRPr="00631C9B">
        <w:t>констатирующая</w:t>
      </w:r>
      <w:r w:rsidR="00631C9B" w:rsidRPr="00631C9B">
        <w:t xml:space="preserve"> </w:t>
      </w:r>
      <w:r w:rsidRPr="00631C9B">
        <w:t>часть</w:t>
      </w:r>
      <w:r w:rsidR="00631C9B" w:rsidRPr="00631C9B">
        <w:t xml:space="preserve"> </w:t>
      </w:r>
      <w:r w:rsidRPr="00631C9B">
        <w:t>содержит</w:t>
      </w:r>
      <w:r w:rsidR="00631C9B" w:rsidRPr="00631C9B">
        <w:t xml:space="preserve"> </w:t>
      </w:r>
      <w:r w:rsidRPr="00631C9B">
        <w:t>выводы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рекомендации,</w:t>
      </w:r>
      <w:r w:rsidR="00631C9B" w:rsidRPr="00631C9B">
        <w:t xml:space="preserve"> </w:t>
      </w:r>
      <w:r w:rsidRPr="00631C9B">
        <w:t>но</w:t>
      </w:r>
      <w:r w:rsidR="00631C9B" w:rsidRPr="00631C9B">
        <w:t xml:space="preserve"> </w:t>
      </w:r>
      <w:r w:rsidRPr="00631C9B">
        <w:t>часто</w:t>
      </w:r>
      <w:r w:rsidR="00631C9B" w:rsidRPr="00631C9B">
        <w:t xml:space="preserve"> </w:t>
      </w:r>
      <w:r w:rsidRPr="00631C9B">
        <w:t>акты</w:t>
      </w:r>
      <w:r w:rsidR="00631C9B" w:rsidRPr="00631C9B">
        <w:t xml:space="preserve"> </w:t>
      </w:r>
      <w:r w:rsidRPr="00631C9B">
        <w:t>заканчиваются</w:t>
      </w:r>
      <w:r w:rsidR="00631C9B" w:rsidRPr="00631C9B">
        <w:t xml:space="preserve"> </w:t>
      </w:r>
      <w:r w:rsidRPr="00631C9B">
        <w:t>просто</w:t>
      </w:r>
      <w:r w:rsidR="00631C9B" w:rsidRPr="00631C9B">
        <w:t xml:space="preserve"> </w:t>
      </w:r>
      <w:r w:rsidRPr="00631C9B">
        <w:t>констатацией</w:t>
      </w:r>
      <w:r w:rsidR="00631C9B" w:rsidRPr="00631C9B">
        <w:t xml:space="preserve"> </w:t>
      </w:r>
      <w:r w:rsidRPr="00631C9B">
        <w:t>фактов.</w:t>
      </w:r>
    </w:p>
    <w:p w:rsidR="00631C9B" w:rsidRPr="00631C9B" w:rsidRDefault="00FA0DF5" w:rsidP="00631C9B">
      <w:pPr>
        <w:ind w:firstLine="709"/>
      </w:pPr>
      <w:r w:rsidRPr="00631C9B">
        <w:t>Почти</w:t>
      </w:r>
      <w:r w:rsidR="00631C9B" w:rsidRPr="00631C9B">
        <w:t xml:space="preserve"> </w:t>
      </w:r>
      <w:r w:rsidRPr="00631C9B">
        <w:t>все</w:t>
      </w:r>
      <w:r w:rsidR="00631C9B" w:rsidRPr="00631C9B">
        <w:t xml:space="preserve"> </w:t>
      </w:r>
      <w:r w:rsidRPr="00631C9B">
        <w:t>разновидности</w:t>
      </w:r>
      <w:r w:rsidR="00631C9B" w:rsidRPr="00631C9B">
        <w:t xml:space="preserve"> </w:t>
      </w:r>
      <w:r w:rsidRPr="00631C9B">
        <w:t>актов</w:t>
      </w:r>
      <w:r w:rsidR="00631C9B" w:rsidRPr="00631C9B">
        <w:t xml:space="preserve"> </w:t>
      </w:r>
      <w:r w:rsidRPr="00631C9B">
        <w:t>подлежат</w:t>
      </w:r>
      <w:r w:rsidR="00631C9B" w:rsidRPr="00631C9B">
        <w:t xml:space="preserve"> </w:t>
      </w:r>
      <w:r w:rsidRPr="00631C9B">
        <w:t>утверждению</w:t>
      </w:r>
      <w:r w:rsidR="00631C9B" w:rsidRPr="00631C9B">
        <w:t>:</w:t>
      </w:r>
    </w:p>
    <w:p w:rsidR="00FA0DF5" w:rsidRPr="00631C9B" w:rsidRDefault="00FA0DF5" w:rsidP="00631C9B">
      <w:pPr>
        <w:numPr>
          <w:ilvl w:val="0"/>
          <w:numId w:val="9"/>
        </w:numPr>
        <w:ind w:left="0" w:firstLine="709"/>
      </w:pPr>
      <w:r w:rsidRPr="00631C9B">
        <w:t>Руководителем</w:t>
      </w:r>
      <w:r w:rsidR="00631C9B" w:rsidRPr="00631C9B">
        <w:t xml:space="preserve"> </w:t>
      </w:r>
      <w:r w:rsidRPr="00631C9B">
        <w:t>организации</w:t>
      </w:r>
      <w:r w:rsidR="00631C9B" w:rsidRPr="00631C9B">
        <w:t xml:space="preserve"> </w:t>
      </w:r>
      <w:r w:rsidRPr="00631C9B">
        <w:t>или</w:t>
      </w:r>
      <w:r w:rsidR="00631C9B" w:rsidRPr="00631C9B">
        <w:t xml:space="preserve"> </w:t>
      </w:r>
      <w:r w:rsidRPr="00631C9B">
        <w:t>его</w:t>
      </w:r>
      <w:r w:rsidR="00631C9B" w:rsidRPr="00631C9B">
        <w:t xml:space="preserve"> </w:t>
      </w:r>
      <w:r w:rsidRPr="00631C9B">
        <w:t>заместителями,</w:t>
      </w:r>
      <w:r w:rsidR="00631C9B" w:rsidRPr="00631C9B">
        <w:t xml:space="preserve"> </w:t>
      </w:r>
      <w:r w:rsidRPr="00631C9B">
        <w:t>по</w:t>
      </w:r>
      <w:r w:rsidR="00631C9B" w:rsidRPr="00631C9B">
        <w:t xml:space="preserve"> </w:t>
      </w:r>
      <w:r w:rsidRPr="00631C9B">
        <w:t>приказу</w:t>
      </w:r>
      <w:r w:rsidR="00631C9B" w:rsidRPr="00631C9B">
        <w:t xml:space="preserve"> </w:t>
      </w:r>
      <w:r w:rsidRPr="00631C9B">
        <w:t>или</w:t>
      </w:r>
      <w:r w:rsidR="00631C9B" w:rsidRPr="00631C9B">
        <w:t xml:space="preserve"> </w:t>
      </w:r>
      <w:r w:rsidRPr="00631C9B">
        <w:t>распоряжению</w:t>
      </w:r>
      <w:r w:rsidR="00631C9B" w:rsidRPr="00631C9B">
        <w:t xml:space="preserve"> </w:t>
      </w:r>
      <w:r w:rsidRPr="00631C9B">
        <w:t>которых</w:t>
      </w:r>
      <w:r w:rsidR="00631C9B" w:rsidRPr="00631C9B">
        <w:t xml:space="preserve"> </w:t>
      </w:r>
      <w:r w:rsidRPr="00631C9B">
        <w:t>комиссия</w:t>
      </w:r>
      <w:r w:rsidR="00631C9B" w:rsidRPr="00631C9B">
        <w:t xml:space="preserve"> </w:t>
      </w:r>
      <w:r w:rsidRPr="00631C9B">
        <w:t>получила</w:t>
      </w:r>
      <w:r w:rsidR="00631C9B" w:rsidRPr="00631C9B">
        <w:t xml:space="preserve"> </w:t>
      </w:r>
      <w:r w:rsidRPr="00631C9B">
        <w:t>свои</w:t>
      </w:r>
      <w:r w:rsidR="00631C9B" w:rsidRPr="00631C9B">
        <w:t xml:space="preserve"> </w:t>
      </w:r>
      <w:r w:rsidRPr="00631C9B">
        <w:t>полномочия</w:t>
      </w:r>
      <w:r w:rsidR="000A0669" w:rsidRPr="00631C9B">
        <w:t>.</w:t>
      </w:r>
    </w:p>
    <w:p w:rsidR="00FA0DF5" w:rsidRPr="00631C9B" w:rsidRDefault="00FA0DF5" w:rsidP="00631C9B">
      <w:pPr>
        <w:numPr>
          <w:ilvl w:val="0"/>
          <w:numId w:val="9"/>
        </w:numPr>
        <w:ind w:left="0" w:firstLine="709"/>
      </w:pPr>
      <w:r w:rsidRPr="00631C9B">
        <w:t>Органами</w:t>
      </w:r>
      <w:r w:rsidR="00631C9B" w:rsidRPr="00631C9B">
        <w:t xml:space="preserve"> </w:t>
      </w:r>
      <w:r w:rsidRPr="00631C9B">
        <w:t>коллегиального</w:t>
      </w:r>
      <w:r w:rsidR="00631C9B" w:rsidRPr="00631C9B">
        <w:t xml:space="preserve"> </w:t>
      </w:r>
      <w:r w:rsidRPr="00631C9B">
        <w:t>управления</w:t>
      </w:r>
      <w:r w:rsidR="00631C9B">
        <w:t xml:space="preserve"> (</w:t>
      </w:r>
      <w:r w:rsidRPr="00631C9B">
        <w:t>общим</w:t>
      </w:r>
      <w:r w:rsidR="00631C9B" w:rsidRPr="00631C9B">
        <w:t xml:space="preserve"> </w:t>
      </w:r>
      <w:r w:rsidRPr="00631C9B">
        <w:t>собранием,</w:t>
      </w:r>
      <w:r w:rsidR="00631C9B" w:rsidRPr="00631C9B">
        <w:t xml:space="preserve"> </w:t>
      </w:r>
      <w:r w:rsidRPr="00631C9B">
        <w:t>советом</w:t>
      </w:r>
      <w:r w:rsidR="00631C9B" w:rsidRPr="00631C9B">
        <w:t xml:space="preserve"> </w:t>
      </w:r>
      <w:r w:rsidRPr="00631C9B">
        <w:t>директоров,</w:t>
      </w:r>
      <w:r w:rsidR="00631C9B" w:rsidRPr="00631C9B">
        <w:t xml:space="preserve"> </w:t>
      </w:r>
      <w:r w:rsidRPr="00631C9B">
        <w:t>правлением</w:t>
      </w:r>
      <w:r w:rsidR="00631C9B" w:rsidRPr="00631C9B">
        <w:t>).</w:t>
      </w:r>
    </w:p>
    <w:p w:rsidR="00631C9B" w:rsidRPr="00631C9B" w:rsidRDefault="00FA0DF5" w:rsidP="00631C9B">
      <w:pPr>
        <w:numPr>
          <w:ilvl w:val="0"/>
          <w:numId w:val="9"/>
        </w:numPr>
        <w:ind w:left="0" w:firstLine="709"/>
      </w:pPr>
      <w:r w:rsidRPr="00631C9B">
        <w:t>Вышестоящей</w:t>
      </w:r>
      <w:r w:rsidR="00631C9B" w:rsidRPr="00631C9B">
        <w:t xml:space="preserve"> </w:t>
      </w:r>
      <w:r w:rsidRPr="00631C9B">
        <w:t>организацией.</w:t>
      </w:r>
    </w:p>
    <w:p w:rsidR="00FA0DF5" w:rsidRPr="00631C9B" w:rsidRDefault="00FA0DF5" w:rsidP="00631C9B">
      <w:pPr>
        <w:ind w:firstLine="709"/>
      </w:pPr>
      <w:r w:rsidRPr="00631C9B">
        <w:t>Утверждение</w:t>
      </w:r>
      <w:r w:rsidR="00631C9B" w:rsidRPr="00631C9B">
        <w:t xml:space="preserve"> </w:t>
      </w:r>
      <w:r w:rsidRPr="00631C9B">
        <w:t>оформляется</w:t>
      </w:r>
      <w:r w:rsidR="00631C9B" w:rsidRPr="00631C9B">
        <w:t xml:space="preserve"> </w:t>
      </w:r>
      <w:r w:rsidRPr="00631C9B">
        <w:t>грифом,</w:t>
      </w:r>
      <w:r w:rsidR="00631C9B" w:rsidRPr="00631C9B">
        <w:t xml:space="preserve"> </w:t>
      </w:r>
      <w:r w:rsidRPr="00631C9B">
        <w:t>который</w:t>
      </w:r>
      <w:r w:rsidR="00631C9B" w:rsidRPr="00631C9B">
        <w:t xml:space="preserve"> </w:t>
      </w:r>
      <w:r w:rsidRPr="00631C9B">
        <w:t>располагается</w:t>
      </w:r>
      <w:r w:rsidR="00631C9B" w:rsidRPr="00631C9B">
        <w:t xml:space="preserve"> </w:t>
      </w:r>
      <w:r w:rsidRPr="00631C9B">
        <w:t>в</w:t>
      </w:r>
      <w:r w:rsidR="00631C9B" w:rsidRPr="00631C9B">
        <w:t xml:space="preserve"> </w:t>
      </w:r>
      <w:r w:rsidRPr="00631C9B">
        <w:t>верхнем</w:t>
      </w:r>
      <w:r w:rsidR="00631C9B" w:rsidRPr="00631C9B">
        <w:t xml:space="preserve"> </w:t>
      </w:r>
      <w:r w:rsidRPr="00631C9B">
        <w:t>правом</w:t>
      </w:r>
      <w:r w:rsidR="00631C9B" w:rsidRPr="00631C9B">
        <w:t xml:space="preserve"> </w:t>
      </w:r>
      <w:r w:rsidRPr="00631C9B">
        <w:t>углу</w:t>
      </w:r>
      <w:r w:rsidR="00631C9B" w:rsidRPr="00631C9B">
        <w:t xml:space="preserve"> </w:t>
      </w:r>
      <w:r w:rsidRPr="00631C9B">
        <w:t>документа.</w:t>
      </w:r>
    </w:p>
    <w:p w:rsidR="00FA0DF5" w:rsidRPr="00631C9B" w:rsidRDefault="00E8694B" w:rsidP="00631C9B">
      <w:pPr>
        <w:ind w:firstLine="709"/>
      </w:pPr>
      <w:r w:rsidRPr="00631C9B">
        <w:t>Количество</w:t>
      </w:r>
      <w:r w:rsidR="00631C9B" w:rsidRPr="00631C9B">
        <w:t xml:space="preserve"> </w:t>
      </w:r>
      <w:r w:rsidRPr="00631C9B">
        <w:t>экземпляров</w:t>
      </w:r>
      <w:r w:rsidR="00631C9B" w:rsidRPr="00631C9B">
        <w:t xml:space="preserve"> </w:t>
      </w:r>
      <w:r w:rsidRPr="00631C9B">
        <w:t>акта</w:t>
      </w:r>
      <w:r w:rsidR="00631C9B" w:rsidRPr="00631C9B">
        <w:t xml:space="preserve"> </w:t>
      </w:r>
      <w:r w:rsidRPr="00631C9B">
        <w:t>определяется</w:t>
      </w:r>
      <w:r w:rsidR="00631C9B" w:rsidRPr="00631C9B">
        <w:t xml:space="preserve"> </w:t>
      </w:r>
      <w:r w:rsidRPr="00631C9B">
        <w:t>практической</w:t>
      </w:r>
      <w:r w:rsidR="00631C9B" w:rsidRPr="00631C9B">
        <w:t xml:space="preserve"> </w:t>
      </w:r>
      <w:r w:rsidRPr="00631C9B">
        <w:t>необходимостью.</w:t>
      </w:r>
    </w:p>
    <w:p w:rsidR="00E8694B" w:rsidRPr="00631C9B" w:rsidRDefault="00E8694B" w:rsidP="00631C9B">
      <w:pPr>
        <w:ind w:firstLine="709"/>
      </w:pPr>
      <w:r w:rsidRPr="00631C9B">
        <w:t>Завершают</w:t>
      </w:r>
      <w:r w:rsidR="00631C9B" w:rsidRPr="00631C9B">
        <w:t xml:space="preserve"> </w:t>
      </w:r>
      <w:r w:rsidRPr="00631C9B">
        <w:t>текст</w:t>
      </w:r>
      <w:r w:rsidR="00631C9B" w:rsidRPr="00631C9B">
        <w:t xml:space="preserve"> </w:t>
      </w:r>
      <w:r w:rsidRPr="00631C9B">
        <w:t>акта</w:t>
      </w:r>
      <w:r w:rsidR="00631C9B" w:rsidRPr="00631C9B">
        <w:t xml:space="preserve"> </w:t>
      </w:r>
      <w:r w:rsidRPr="00631C9B">
        <w:t>подписи.</w:t>
      </w:r>
      <w:r w:rsidR="00631C9B" w:rsidRPr="00631C9B">
        <w:t xml:space="preserve"> </w:t>
      </w:r>
      <w:r w:rsidRPr="00631C9B">
        <w:t>Акт</w:t>
      </w:r>
      <w:r w:rsidR="00631C9B" w:rsidRPr="00631C9B">
        <w:t xml:space="preserve"> </w:t>
      </w:r>
      <w:r w:rsidRPr="00631C9B">
        <w:t>подписывают</w:t>
      </w:r>
      <w:r w:rsidR="00631C9B" w:rsidRPr="00631C9B">
        <w:t xml:space="preserve"> </w:t>
      </w:r>
      <w:r w:rsidRPr="00631C9B">
        <w:t>председатель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все</w:t>
      </w:r>
      <w:r w:rsidR="00631C9B" w:rsidRPr="00631C9B">
        <w:t xml:space="preserve"> </w:t>
      </w:r>
      <w:r w:rsidRPr="00631C9B">
        <w:t>составители.</w:t>
      </w:r>
      <w:r w:rsidR="00631C9B" w:rsidRPr="00631C9B">
        <w:t xml:space="preserve"> </w:t>
      </w:r>
      <w:r w:rsidRPr="00631C9B">
        <w:t>При</w:t>
      </w:r>
      <w:r w:rsidR="00631C9B" w:rsidRPr="00631C9B">
        <w:t xml:space="preserve"> </w:t>
      </w:r>
      <w:r w:rsidRPr="00631C9B">
        <w:t>подписании</w:t>
      </w:r>
      <w:r w:rsidR="00631C9B" w:rsidRPr="00631C9B">
        <w:t xml:space="preserve"> </w:t>
      </w:r>
      <w:r w:rsidRPr="00631C9B">
        <w:t>должности</w:t>
      </w:r>
      <w:r w:rsidR="00631C9B" w:rsidRPr="00631C9B">
        <w:t xml:space="preserve"> </w:t>
      </w:r>
      <w:r w:rsidRPr="00631C9B">
        <w:t>перед</w:t>
      </w:r>
      <w:r w:rsidR="00631C9B" w:rsidRPr="00631C9B">
        <w:t xml:space="preserve"> </w:t>
      </w:r>
      <w:r w:rsidRPr="00631C9B">
        <w:t>фамилиями</w:t>
      </w:r>
      <w:r w:rsidR="00631C9B" w:rsidRPr="00631C9B">
        <w:t xml:space="preserve"> </w:t>
      </w:r>
      <w:r w:rsidRPr="00631C9B">
        <w:t>не</w:t>
      </w:r>
      <w:r w:rsidR="00631C9B" w:rsidRPr="00631C9B">
        <w:t xml:space="preserve"> </w:t>
      </w:r>
      <w:r w:rsidRPr="00631C9B">
        <w:t>указываются.</w:t>
      </w:r>
    </w:p>
    <w:p w:rsidR="00E8694B" w:rsidRPr="00631C9B" w:rsidRDefault="00E8694B" w:rsidP="00631C9B">
      <w:pPr>
        <w:ind w:firstLine="709"/>
      </w:pPr>
      <w:r w:rsidRPr="00631C9B">
        <w:t>Личные</w:t>
      </w:r>
      <w:r w:rsidR="00631C9B" w:rsidRPr="00631C9B">
        <w:t xml:space="preserve"> </w:t>
      </w:r>
      <w:r w:rsidRPr="00631C9B">
        <w:t>подписи</w:t>
      </w:r>
      <w:r w:rsidR="00631C9B" w:rsidRPr="00631C9B">
        <w:t xml:space="preserve"> </w:t>
      </w:r>
      <w:r w:rsidRPr="00631C9B">
        <w:t>председателя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всех</w:t>
      </w:r>
      <w:r w:rsidR="00631C9B" w:rsidRPr="00631C9B">
        <w:t xml:space="preserve"> </w:t>
      </w:r>
      <w:r w:rsidRPr="00631C9B">
        <w:t>членов</w:t>
      </w:r>
      <w:r w:rsidR="00631C9B" w:rsidRPr="00631C9B">
        <w:t xml:space="preserve"> </w:t>
      </w:r>
      <w:r w:rsidRPr="00631C9B">
        <w:t>комиссии</w:t>
      </w:r>
      <w:r w:rsidR="00631C9B" w:rsidRPr="00631C9B">
        <w:t xml:space="preserve"> </w:t>
      </w:r>
      <w:r w:rsidRPr="00631C9B">
        <w:t>проставляются</w:t>
      </w:r>
      <w:r w:rsidR="00631C9B" w:rsidRPr="00631C9B">
        <w:t xml:space="preserve"> </w:t>
      </w:r>
      <w:r w:rsidRPr="00631C9B">
        <w:t>на</w:t>
      </w:r>
      <w:r w:rsidR="00631C9B" w:rsidRPr="00631C9B">
        <w:t xml:space="preserve"> </w:t>
      </w:r>
      <w:r w:rsidRPr="00631C9B">
        <w:t>каждом</w:t>
      </w:r>
      <w:r w:rsidR="00631C9B" w:rsidRPr="00631C9B">
        <w:t xml:space="preserve"> </w:t>
      </w:r>
      <w:r w:rsidRPr="00631C9B">
        <w:t>экземпляре</w:t>
      </w:r>
      <w:r w:rsidR="00631C9B" w:rsidRPr="00631C9B">
        <w:t xml:space="preserve"> </w:t>
      </w:r>
      <w:r w:rsidRPr="00631C9B">
        <w:t>акта.</w:t>
      </w:r>
    </w:p>
    <w:p w:rsidR="00631C9B" w:rsidRPr="00631C9B" w:rsidRDefault="00E8694B" w:rsidP="00631C9B">
      <w:pPr>
        <w:ind w:firstLine="709"/>
      </w:pPr>
      <w:r w:rsidRPr="00631C9B">
        <w:t>Член</w:t>
      </w:r>
      <w:r w:rsidR="00631C9B" w:rsidRPr="00631C9B">
        <w:t xml:space="preserve"> </w:t>
      </w:r>
      <w:r w:rsidRPr="00631C9B">
        <w:t>комиссии,</w:t>
      </w:r>
      <w:r w:rsidR="00631C9B" w:rsidRPr="00631C9B">
        <w:t xml:space="preserve"> </w:t>
      </w:r>
      <w:r w:rsidRPr="00631C9B">
        <w:t>имеющий</w:t>
      </w:r>
      <w:r w:rsidR="00631C9B" w:rsidRPr="00631C9B">
        <w:t xml:space="preserve"> </w:t>
      </w:r>
      <w:r w:rsidRPr="00631C9B">
        <w:t>особое</w:t>
      </w:r>
      <w:r w:rsidR="00631C9B" w:rsidRPr="00631C9B">
        <w:t xml:space="preserve"> </w:t>
      </w:r>
      <w:r w:rsidRPr="00631C9B">
        <w:t>мнение</w:t>
      </w:r>
      <w:r w:rsidR="00631C9B" w:rsidRPr="00631C9B">
        <w:t xml:space="preserve"> </w:t>
      </w:r>
      <w:r w:rsidRPr="00631C9B">
        <w:t>по</w:t>
      </w:r>
      <w:r w:rsidR="00631C9B" w:rsidRPr="00631C9B">
        <w:t xml:space="preserve"> </w:t>
      </w:r>
      <w:r w:rsidRPr="00631C9B">
        <w:t>содержанию</w:t>
      </w:r>
      <w:r w:rsidR="00631C9B" w:rsidRPr="00631C9B">
        <w:t xml:space="preserve"> </w:t>
      </w:r>
      <w:r w:rsidRPr="00631C9B">
        <w:t>акта,</w:t>
      </w:r>
      <w:r w:rsidR="00631C9B" w:rsidRPr="00631C9B">
        <w:t xml:space="preserve"> </w:t>
      </w:r>
      <w:r w:rsidRPr="00631C9B">
        <w:t>подписывает</w:t>
      </w:r>
      <w:r w:rsidR="00631C9B" w:rsidRPr="00631C9B">
        <w:t xml:space="preserve"> </w:t>
      </w:r>
      <w:r w:rsidRPr="00631C9B">
        <w:t>акт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прилагает</w:t>
      </w:r>
      <w:r w:rsidR="00631C9B" w:rsidRPr="00631C9B">
        <w:t xml:space="preserve"> </w:t>
      </w:r>
      <w:r w:rsidRPr="00631C9B">
        <w:t>к</w:t>
      </w:r>
      <w:r w:rsidR="00631C9B" w:rsidRPr="00631C9B">
        <w:t xml:space="preserve"> </w:t>
      </w:r>
      <w:r w:rsidRPr="00631C9B">
        <w:t>нему</w:t>
      </w:r>
      <w:r w:rsidR="00631C9B" w:rsidRPr="00631C9B">
        <w:t xml:space="preserve"> </w:t>
      </w:r>
      <w:r w:rsidRPr="00631C9B">
        <w:t>свои</w:t>
      </w:r>
      <w:r w:rsidR="00631C9B" w:rsidRPr="00631C9B">
        <w:t xml:space="preserve"> </w:t>
      </w:r>
      <w:r w:rsidRPr="00631C9B">
        <w:t>замечания</w:t>
      </w:r>
      <w:r w:rsidR="00631C9B" w:rsidRPr="00631C9B">
        <w:t xml:space="preserve"> </w:t>
      </w:r>
      <w:r w:rsidRPr="00631C9B">
        <w:t>на</w:t>
      </w:r>
      <w:r w:rsidR="00631C9B" w:rsidRPr="00631C9B">
        <w:t xml:space="preserve"> </w:t>
      </w:r>
      <w:r w:rsidRPr="00631C9B">
        <w:t>отдельном</w:t>
      </w:r>
      <w:r w:rsidR="00631C9B" w:rsidRPr="00631C9B">
        <w:t xml:space="preserve"> </w:t>
      </w:r>
      <w:r w:rsidRPr="00631C9B">
        <w:t>листе.</w:t>
      </w:r>
    </w:p>
    <w:p w:rsidR="004A5A3B" w:rsidRPr="00631C9B" w:rsidRDefault="004A5A3B" w:rsidP="00631C9B">
      <w:pPr>
        <w:ind w:firstLine="709"/>
        <w:rPr>
          <w:b/>
          <w:bCs/>
          <w:i/>
          <w:iCs/>
        </w:rPr>
      </w:pPr>
      <w:r w:rsidRPr="00631C9B">
        <w:rPr>
          <w:b/>
          <w:bCs/>
          <w:i/>
          <w:iCs/>
        </w:rPr>
        <w:t>Пример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составления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и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оформления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акта</w:t>
      </w:r>
      <w:r w:rsidR="000B13D7" w:rsidRPr="00631C9B">
        <w:rPr>
          <w:b/>
          <w:bCs/>
          <w:i/>
          <w:iCs/>
        </w:rPr>
        <w:t>.</w:t>
      </w:r>
    </w:p>
    <w:p w:rsidR="00631C9B" w:rsidRDefault="00631C9B" w:rsidP="00631C9B">
      <w:pPr>
        <w:ind w:firstLine="709"/>
      </w:pPr>
      <w:r>
        <w:t>Администрация Смоленской области</w:t>
      </w:r>
    </w:p>
    <w:p w:rsidR="00631C9B" w:rsidRDefault="00631C9B" w:rsidP="00631C9B">
      <w:pPr>
        <w:ind w:firstLine="709"/>
      </w:pPr>
      <w:r>
        <w:t>Управление капитального</w:t>
      </w:r>
      <w:r>
        <w:rPr>
          <w:lang w:val="uk-UA"/>
        </w:rPr>
        <w:t xml:space="preserve"> </w:t>
      </w:r>
      <w:r>
        <w:t>строительства</w:t>
      </w:r>
    </w:p>
    <w:p w:rsidR="00631C9B" w:rsidRDefault="00631C9B" w:rsidP="00631C9B">
      <w:pPr>
        <w:ind w:firstLine="709"/>
      </w:pPr>
      <w:r>
        <w:t>АКТ</w:t>
      </w:r>
    </w:p>
    <w:p w:rsidR="00631C9B" w:rsidRDefault="00631C9B" w:rsidP="00631C9B">
      <w:pPr>
        <w:ind w:firstLine="709"/>
      </w:pPr>
      <w:r>
        <w:t>10.09.2003</w:t>
      </w:r>
      <w:r>
        <w:tab/>
        <w:t>№19</w:t>
      </w:r>
    </w:p>
    <w:p w:rsidR="00631C9B" w:rsidRDefault="00631C9B" w:rsidP="00631C9B">
      <w:pPr>
        <w:ind w:firstLine="709"/>
      </w:pPr>
      <w:r>
        <w:t>г. Смоленск</w:t>
      </w:r>
    </w:p>
    <w:p w:rsidR="00631C9B" w:rsidRDefault="00631C9B" w:rsidP="00631C9B">
      <w:pPr>
        <w:ind w:firstLine="709"/>
      </w:pPr>
      <w:r>
        <w:t>о проверке сохранности документов</w:t>
      </w:r>
      <w:r>
        <w:rPr>
          <w:lang w:val="uk-UA"/>
        </w:rPr>
        <w:t xml:space="preserve"> </w:t>
      </w:r>
      <w:r>
        <w:t>в Управлении</w:t>
      </w:r>
    </w:p>
    <w:p w:rsidR="00631C9B" w:rsidRDefault="00631C9B" w:rsidP="00631C9B">
      <w:pPr>
        <w:ind w:firstLine="709"/>
      </w:pPr>
      <w:r>
        <w:t>Основание: приказ Начальника Управления от 20.08.2003 №38 "О проведении</w:t>
      </w:r>
    </w:p>
    <w:p w:rsidR="00631C9B" w:rsidRDefault="00631C9B" w:rsidP="00631C9B">
      <w:pPr>
        <w:ind w:firstLine="709"/>
      </w:pPr>
      <w:r>
        <w:t>проверки сохранности документов в Управлении".</w:t>
      </w:r>
    </w:p>
    <w:p w:rsidR="00631C9B" w:rsidRDefault="00631C9B" w:rsidP="00631C9B">
      <w:pPr>
        <w:ind w:firstLine="709"/>
      </w:pPr>
      <w:r>
        <w:t>Составлен комиссией в составе:</w:t>
      </w:r>
    </w:p>
    <w:p w:rsidR="00631C9B" w:rsidRDefault="00631C9B" w:rsidP="00631C9B">
      <w:pPr>
        <w:ind w:firstLine="709"/>
      </w:pPr>
      <w:r>
        <w:t>Председатель: зам. начальника Управления Мирошниченко И.П.</w:t>
      </w:r>
    </w:p>
    <w:p w:rsidR="00631C9B" w:rsidRDefault="00631C9B" w:rsidP="00631C9B">
      <w:pPr>
        <w:ind w:firstLine="709"/>
        <w:rPr>
          <w:lang w:val="uk-UA"/>
        </w:rPr>
      </w:pPr>
      <w:r>
        <w:t xml:space="preserve">Члены комиссии: </w:t>
      </w:r>
    </w:p>
    <w:p w:rsidR="00631C9B" w:rsidRDefault="00631C9B" w:rsidP="00631C9B">
      <w:pPr>
        <w:ind w:firstLine="709"/>
      </w:pPr>
      <w:r>
        <w:t>1. Зам. главного бухгалтера Копылова Н.А</w:t>
      </w:r>
    </w:p>
    <w:p w:rsidR="00631C9B" w:rsidRDefault="00631C9B" w:rsidP="00631C9B">
      <w:pPr>
        <w:ind w:firstLine="709"/>
      </w:pPr>
      <w:r>
        <w:t>2. Зам. начальника хозяйственного отдела Луговая И.А.</w:t>
      </w:r>
    </w:p>
    <w:p w:rsidR="00631C9B" w:rsidRDefault="00631C9B" w:rsidP="00631C9B">
      <w:pPr>
        <w:ind w:firstLine="709"/>
      </w:pPr>
      <w:r>
        <w:t>3. Начальник сектора отдела кадров Незлобина Е.В.</w:t>
      </w:r>
    </w:p>
    <w:p w:rsidR="00631C9B" w:rsidRDefault="00631C9B" w:rsidP="00631C9B">
      <w:pPr>
        <w:ind w:firstLine="709"/>
      </w:pPr>
      <w:r>
        <w:t>В период с 28 августа по 8 сентября 2003 г. Комиссия проверила организацию и условия хранения документов в центральном аппарате Управления.</w:t>
      </w:r>
    </w:p>
    <w:p w:rsidR="00631C9B" w:rsidRDefault="00631C9B" w:rsidP="00631C9B">
      <w:pPr>
        <w:ind w:firstLine="709"/>
      </w:pPr>
      <w:r>
        <w:t>Документы хранятся в структурных подразделениях, сформированы в дела в соответствии с номенклатурой. Номенклатура дел согласовывается с архивным отделом администрации области в установленные сроки. Фактов гибели, утраты, порчи или незаконного уничтожения документов не установлено.</w:t>
      </w:r>
    </w:p>
    <w:p w:rsidR="00631C9B" w:rsidRDefault="00631C9B" w:rsidP="00631C9B">
      <w:pPr>
        <w:ind w:firstLine="709"/>
      </w:pPr>
      <w:r>
        <w:t>Комиссия рекомендует предоставить специальное помещение для архива, оборудовав его стеллажами.</w:t>
      </w:r>
    </w:p>
    <w:p w:rsidR="00631C9B" w:rsidRDefault="00631C9B" w:rsidP="00631C9B">
      <w:pPr>
        <w:ind w:firstLine="709"/>
      </w:pPr>
      <w:r>
        <w:t>Составлен в двух экземплярах.</w:t>
      </w:r>
    </w:p>
    <w:p w:rsidR="00631C9B" w:rsidRDefault="00631C9B" w:rsidP="00631C9B">
      <w:pPr>
        <w:ind w:firstLine="709"/>
      </w:pPr>
      <w:r>
        <w:t>1 экз. - направлен в объединенный архив Управления;</w:t>
      </w:r>
    </w:p>
    <w:p w:rsidR="00631C9B" w:rsidRDefault="00631C9B" w:rsidP="00631C9B">
      <w:pPr>
        <w:ind w:firstLine="709"/>
      </w:pPr>
      <w:r>
        <w:t>2 экз. - в дело №01-11.</w:t>
      </w:r>
    </w:p>
    <w:p w:rsidR="00631C9B" w:rsidRDefault="00631C9B" w:rsidP="00631C9B">
      <w:pPr>
        <w:ind w:firstLine="709"/>
      </w:pPr>
      <w:r>
        <w:t>Председатель комиссии &lt;Личная подпись&gt; И.П. Мирошниченко</w:t>
      </w:r>
    </w:p>
    <w:p w:rsidR="00631C9B" w:rsidRDefault="00631C9B" w:rsidP="00631C9B">
      <w:pPr>
        <w:ind w:firstLine="709"/>
      </w:pPr>
      <w:r>
        <w:t>Члены комиссии: &lt;Личная подпись&gt;Н.А. Копылова</w:t>
      </w:r>
    </w:p>
    <w:p w:rsidR="00631C9B" w:rsidRDefault="00631C9B" w:rsidP="00631C9B">
      <w:pPr>
        <w:ind w:firstLine="709"/>
      </w:pPr>
      <w:r>
        <w:t>&lt;Личная подпись&gt; И.А. Луговая</w:t>
      </w:r>
    </w:p>
    <w:p w:rsidR="00631C9B" w:rsidRDefault="00631C9B" w:rsidP="00631C9B">
      <w:pPr>
        <w:ind w:firstLine="709"/>
      </w:pPr>
      <w:r>
        <w:t>&lt;Личная подпись&gt; Е.В. Незлобина</w:t>
      </w:r>
    </w:p>
    <w:p w:rsidR="00631C9B" w:rsidRDefault="00631C9B" w:rsidP="00631C9B">
      <w:pPr>
        <w:ind w:firstLine="709"/>
      </w:pPr>
      <w:r>
        <w:t>М.М. Иванова</w:t>
      </w:r>
    </w:p>
    <w:p w:rsidR="00631C9B" w:rsidRDefault="00631C9B" w:rsidP="00631C9B">
      <w:pPr>
        <w:ind w:firstLine="709"/>
      </w:pPr>
      <w:r>
        <w:t>111 22 33</w:t>
      </w:r>
    </w:p>
    <w:p w:rsidR="000A4990" w:rsidRPr="00631C9B" w:rsidRDefault="000A4990" w:rsidP="00631C9B">
      <w:pPr>
        <w:ind w:firstLine="709"/>
      </w:pPr>
    </w:p>
    <w:p w:rsidR="00DB2274" w:rsidRPr="00631C9B" w:rsidRDefault="006E0F1C" w:rsidP="00631C9B">
      <w:pPr>
        <w:pStyle w:val="2"/>
      </w:pPr>
      <w:bookmarkStart w:id="9" w:name="_Toc278747070"/>
      <w:r w:rsidRPr="00631C9B">
        <w:t>9.</w:t>
      </w:r>
      <w:r w:rsidR="00631C9B" w:rsidRPr="00631C9B">
        <w:t xml:space="preserve"> </w:t>
      </w:r>
      <w:r w:rsidR="000B13D7" w:rsidRPr="00631C9B">
        <w:t>Справка.</w:t>
      </w:r>
      <w:r w:rsidR="00631C9B" w:rsidRPr="00631C9B">
        <w:t xml:space="preserve"> </w:t>
      </w:r>
      <w:r w:rsidR="000B13D7" w:rsidRPr="00631C9B">
        <w:t>Электронная</w:t>
      </w:r>
      <w:r w:rsidR="00631C9B" w:rsidRPr="00631C9B">
        <w:t xml:space="preserve"> </w:t>
      </w:r>
      <w:r w:rsidR="000B13D7" w:rsidRPr="00631C9B">
        <w:t>почта</w:t>
      </w:r>
      <w:bookmarkEnd w:id="9"/>
    </w:p>
    <w:p w:rsidR="00631C9B" w:rsidRDefault="00631C9B" w:rsidP="00631C9B">
      <w:pPr>
        <w:ind w:firstLine="709"/>
        <w:rPr>
          <w:lang w:val="uk-UA"/>
        </w:rPr>
      </w:pPr>
    </w:p>
    <w:p w:rsidR="00631C9B" w:rsidRPr="00631C9B" w:rsidRDefault="00D33D0D" w:rsidP="00631C9B">
      <w:pPr>
        <w:ind w:firstLine="709"/>
      </w:pPr>
      <w:r w:rsidRPr="00631C9B">
        <w:t>Справка</w:t>
      </w:r>
      <w:r w:rsidR="00631C9B" w:rsidRPr="00631C9B">
        <w:t xml:space="preserve"> - </w:t>
      </w:r>
      <w:r w:rsidRPr="00631C9B">
        <w:t>это</w:t>
      </w:r>
      <w:r w:rsidR="00631C9B" w:rsidRPr="00631C9B">
        <w:t xml:space="preserve"> </w:t>
      </w:r>
      <w:r w:rsidRPr="00631C9B">
        <w:t>документ</w:t>
      </w:r>
      <w:r w:rsidR="00631C9B" w:rsidRPr="00631C9B">
        <w:t xml:space="preserve"> </w:t>
      </w:r>
      <w:r w:rsidRPr="00631C9B">
        <w:t>информационного</w:t>
      </w:r>
      <w:r w:rsidR="00631C9B" w:rsidRPr="00631C9B">
        <w:t xml:space="preserve"> </w:t>
      </w:r>
      <w:r w:rsidRPr="00631C9B">
        <w:t>характера,</w:t>
      </w:r>
      <w:r w:rsidR="00631C9B" w:rsidRPr="00631C9B">
        <w:t xml:space="preserve"> </w:t>
      </w:r>
      <w:r w:rsidRPr="00631C9B">
        <w:t>содержащий</w:t>
      </w:r>
      <w:r w:rsidR="00631C9B" w:rsidRPr="00631C9B">
        <w:t xml:space="preserve"> </w:t>
      </w:r>
      <w:r w:rsidRPr="00631C9B">
        <w:t>описание</w:t>
      </w:r>
      <w:r w:rsidR="00631C9B" w:rsidRPr="00631C9B">
        <w:t xml:space="preserve"> </w:t>
      </w:r>
      <w:r w:rsidRPr="00631C9B">
        <w:t>производственной</w:t>
      </w:r>
      <w:r w:rsidR="00631C9B" w:rsidRPr="00631C9B">
        <w:t xml:space="preserve"> </w:t>
      </w:r>
      <w:r w:rsidRPr="00631C9B">
        <w:t>деятельности</w:t>
      </w:r>
      <w:r w:rsidR="00631C9B" w:rsidRPr="00631C9B">
        <w:t xml:space="preserve"> </w:t>
      </w:r>
      <w:r w:rsidRPr="00631C9B">
        <w:t>организации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подтверждение</w:t>
      </w:r>
      <w:r w:rsidR="00631C9B" w:rsidRPr="00631C9B">
        <w:t xml:space="preserve"> </w:t>
      </w:r>
      <w:r w:rsidRPr="00631C9B">
        <w:t>каких</w:t>
      </w:r>
      <w:r w:rsidR="00631C9B" w:rsidRPr="00631C9B">
        <w:t xml:space="preserve"> - </w:t>
      </w:r>
      <w:r w:rsidRPr="00631C9B">
        <w:t>либо</w:t>
      </w:r>
      <w:r w:rsidR="00631C9B" w:rsidRPr="00631C9B">
        <w:t xml:space="preserve"> </w:t>
      </w:r>
      <w:r w:rsidRPr="00631C9B">
        <w:t>фактов,</w:t>
      </w:r>
      <w:r w:rsidR="00631C9B" w:rsidRPr="00631C9B">
        <w:t xml:space="preserve"> </w:t>
      </w:r>
      <w:r w:rsidRPr="00631C9B">
        <w:t>событий.</w:t>
      </w:r>
      <w:r w:rsidR="00631C9B" w:rsidRPr="00631C9B">
        <w:t xml:space="preserve"> </w:t>
      </w:r>
      <w:r w:rsidRPr="00631C9B">
        <w:t>Реквизиты</w:t>
      </w:r>
      <w:r w:rsidR="00631C9B" w:rsidRPr="00631C9B">
        <w:t xml:space="preserve"> </w:t>
      </w:r>
      <w:r w:rsidRPr="00631C9B">
        <w:t>справки</w:t>
      </w:r>
      <w:r w:rsidR="00631C9B" w:rsidRPr="00631C9B">
        <w:t xml:space="preserve">: </w:t>
      </w:r>
      <w:r w:rsidRPr="00631C9B">
        <w:t>наименование</w:t>
      </w:r>
      <w:r w:rsidR="00631C9B" w:rsidRPr="00631C9B">
        <w:t xml:space="preserve"> </w:t>
      </w:r>
      <w:r w:rsidRPr="00631C9B">
        <w:t>организации,</w:t>
      </w:r>
      <w:r w:rsidR="00631C9B" w:rsidRPr="00631C9B">
        <w:t xml:space="preserve"> </w:t>
      </w:r>
      <w:r w:rsidRPr="00631C9B">
        <w:t>вида</w:t>
      </w:r>
      <w:r w:rsidR="00631C9B" w:rsidRPr="00631C9B">
        <w:t xml:space="preserve"> </w:t>
      </w:r>
      <w:r w:rsidRPr="00631C9B">
        <w:t>документа</w:t>
      </w:r>
      <w:r w:rsidR="00631C9B" w:rsidRPr="00631C9B">
        <w:t xml:space="preserve">; </w:t>
      </w:r>
      <w:r w:rsidRPr="00631C9B">
        <w:t>дата</w:t>
      </w:r>
      <w:r w:rsidR="00631C9B" w:rsidRPr="00631C9B">
        <w:t xml:space="preserve">; </w:t>
      </w:r>
      <w:r w:rsidRPr="00631C9B">
        <w:t>регистрационный</w:t>
      </w:r>
      <w:r w:rsidR="00631C9B" w:rsidRPr="00631C9B">
        <w:t xml:space="preserve"> </w:t>
      </w:r>
      <w:r w:rsidRPr="00631C9B">
        <w:t>но</w:t>
      </w:r>
      <w:r w:rsidR="008F76BD" w:rsidRPr="00631C9B">
        <w:t>мер</w:t>
      </w:r>
      <w:r w:rsidR="00631C9B" w:rsidRPr="00631C9B">
        <w:t xml:space="preserve">; </w:t>
      </w:r>
      <w:r w:rsidR="008F76BD" w:rsidRPr="00631C9B">
        <w:t>место</w:t>
      </w:r>
      <w:r w:rsidR="00631C9B" w:rsidRPr="00631C9B">
        <w:t xml:space="preserve"> </w:t>
      </w:r>
      <w:r w:rsidR="008F76BD" w:rsidRPr="00631C9B">
        <w:t>составления</w:t>
      </w:r>
      <w:r w:rsidR="00631C9B" w:rsidRPr="00631C9B">
        <w:t xml:space="preserve">; </w:t>
      </w:r>
      <w:r w:rsidR="008F76BD" w:rsidRPr="00631C9B">
        <w:t>адресат</w:t>
      </w:r>
      <w:r w:rsidR="00631C9B" w:rsidRPr="00631C9B">
        <w:t xml:space="preserve">; </w:t>
      </w:r>
      <w:r w:rsidRPr="00631C9B">
        <w:t>заголовок</w:t>
      </w:r>
      <w:r w:rsidR="00631C9B" w:rsidRPr="00631C9B">
        <w:t xml:space="preserve">; </w:t>
      </w:r>
      <w:r w:rsidRPr="00631C9B">
        <w:t>текст</w:t>
      </w:r>
      <w:r w:rsidR="00631C9B" w:rsidRPr="00631C9B">
        <w:t xml:space="preserve">; </w:t>
      </w:r>
      <w:r w:rsidRPr="00631C9B">
        <w:t>по</w:t>
      </w:r>
      <w:r w:rsidR="008F76BD" w:rsidRPr="00631C9B">
        <w:t>дпись</w:t>
      </w:r>
      <w:r w:rsidR="00631C9B" w:rsidRPr="00631C9B">
        <w:t xml:space="preserve">; </w:t>
      </w:r>
      <w:r w:rsidR="008F76BD" w:rsidRPr="00631C9B">
        <w:t>от</w:t>
      </w:r>
      <w:r w:rsidRPr="00631C9B">
        <w:t>тиск</w:t>
      </w:r>
      <w:r w:rsidR="00631C9B" w:rsidRPr="00631C9B">
        <w:t xml:space="preserve"> </w:t>
      </w:r>
      <w:r w:rsidRPr="00631C9B">
        <w:t>печати.</w:t>
      </w:r>
    </w:p>
    <w:p w:rsidR="008F76BD" w:rsidRPr="00631C9B" w:rsidRDefault="008F76BD" w:rsidP="00631C9B">
      <w:pPr>
        <w:ind w:firstLine="709"/>
        <w:rPr>
          <w:b/>
          <w:bCs/>
        </w:rPr>
      </w:pPr>
      <w:r w:rsidRPr="00631C9B">
        <w:rPr>
          <w:b/>
          <w:bCs/>
          <w:i/>
          <w:iCs/>
        </w:rPr>
        <w:t>Пример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составления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и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оформления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справки</w:t>
      </w:r>
      <w:r w:rsidR="000B13D7" w:rsidRPr="00631C9B">
        <w:rPr>
          <w:b/>
          <w:bCs/>
          <w:i/>
          <w:iCs/>
        </w:rPr>
        <w:t>.</w:t>
      </w:r>
    </w:p>
    <w:p w:rsidR="00631C9B" w:rsidRDefault="00631C9B" w:rsidP="00631C9B">
      <w:pPr>
        <w:ind w:firstLine="709"/>
      </w:pPr>
      <w:r>
        <w:t>Администрация Ивановской области</w:t>
      </w:r>
    </w:p>
    <w:p w:rsidR="00631C9B" w:rsidRDefault="00631C9B" w:rsidP="00631C9B">
      <w:pPr>
        <w:ind w:firstLine="709"/>
      </w:pPr>
      <w:r>
        <w:t>Комитет по делам архивов Зав. отделом соц. защиты населения</w:t>
      </w:r>
    </w:p>
    <w:p w:rsidR="00631C9B" w:rsidRDefault="00631C9B" w:rsidP="00631C9B">
      <w:pPr>
        <w:ind w:firstLine="709"/>
      </w:pPr>
      <w:r>
        <w:t>Государственный архив Петровского района Ивановской области</w:t>
      </w:r>
    </w:p>
    <w:p w:rsidR="00631C9B" w:rsidRDefault="00631C9B" w:rsidP="00631C9B">
      <w:pPr>
        <w:ind w:firstLine="709"/>
      </w:pPr>
      <w:r>
        <w:t>СПРАВКА А.Н. Кринцову</w:t>
      </w:r>
    </w:p>
    <w:p w:rsidR="00631C9B" w:rsidRDefault="00631C9B" w:rsidP="00631C9B">
      <w:pPr>
        <w:ind w:firstLine="709"/>
      </w:pPr>
      <w:r>
        <w:t>03.11.2001</w:t>
      </w:r>
      <w:r>
        <w:tab/>
        <w:t>№11</w:t>
      </w:r>
    </w:p>
    <w:p w:rsidR="00631C9B" w:rsidRDefault="00631C9B" w:rsidP="00631C9B">
      <w:pPr>
        <w:ind w:firstLine="709"/>
      </w:pPr>
      <w:r>
        <w:t>г. Иваново</w:t>
      </w:r>
    </w:p>
    <w:p w:rsidR="00631C9B" w:rsidRDefault="00631C9B" w:rsidP="00631C9B">
      <w:pPr>
        <w:ind w:firstLine="709"/>
      </w:pPr>
      <w:r>
        <w:t>О наличии документов по трудовому стажу</w:t>
      </w:r>
    </w:p>
    <w:p w:rsidR="00631C9B" w:rsidRDefault="00631C9B" w:rsidP="00631C9B">
      <w:pPr>
        <w:ind w:firstLine="709"/>
      </w:pPr>
      <w:r>
        <w:t>За 1941-1950 гг.</w:t>
      </w:r>
    </w:p>
    <w:p w:rsidR="00631C9B" w:rsidRDefault="00631C9B" w:rsidP="00631C9B">
      <w:pPr>
        <w:ind w:firstLine="709"/>
      </w:pPr>
      <w:r>
        <w:t>В документах Государственного архива Ивановской области имеются документы, подтверждающие трудовой стаж граждан, работавших в 1941-1950 гг. на предприятиях и организациях Петровского района:</w:t>
      </w:r>
    </w:p>
    <w:p w:rsidR="00631C9B" w:rsidRDefault="00631C9B" w:rsidP="00631C9B">
      <w:pPr>
        <w:ind w:firstLine="709"/>
      </w:pPr>
      <w:r>
        <w:t>Завод расточных станков - за 1941-1944 гг.,</w:t>
      </w:r>
    </w:p>
    <w:p w:rsidR="00631C9B" w:rsidRDefault="00631C9B" w:rsidP="00631C9B">
      <w:pPr>
        <w:ind w:firstLine="709"/>
      </w:pPr>
      <w:r>
        <w:t>Колхоз "Светлый путь" - за 19480-1950 гг.</w:t>
      </w:r>
    </w:p>
    <w:p w:rsidR="00631C9B" w:rsidRDefault="00631C9B" w:rsidP="00631C9B">
      <w:pPr>
        <w:ind w:firstLine="709"/>
      </w:pPr>
      <w:r>
        <w:t>Директор архива &lt;Личная подпись &gt; Р.П. Суконцев</w:t>
      </w:r>
    </w:p>
    <w:p w:rsidR="00631C9B" w:rsidRDefault="00631C9B" w:rsidP="00631C9B">
      <w:pPr>
        <w:ind w:firstLine="709"/>
      </w:pPr>
      <w:r>
        <w:t>И.И. Чернова</w:t>
      </w:r>
    </w:p>
    <w:p w:rsidR="00631C9B" w:rsidRDefault="00631C9B" w:rsidP="00631C9B">
      <w:pPr>
        <w:ind w:firstLine="709"/>
        <w:rPr>
          <w:lang w:val="uk-UA"/>
        </w:rPr>
      </w:pPr>
      <w:r>
        <w:t>5 18 48</w:t>
      </w:r>
    </w:p>
    <w:p w:rsidR="00DB2274" w:rsidRPr="00631C9B" w:rsidRDefault="00DB2274" w:rsidP="00631C9B">
      <w:pPr>
        <w:ind w:firstLine="709"/>
      </w:pPr>
      <w:r w:rsidRPr="00631C9B">
        <w:t>Деловая</w:t>
      </w:r>
      <w:r w:rsidR="00631C9B" w:rsidRPr="00631C9B">
        <w:t xml:space="preserve"> </w:t>
      </w:r>
      <w:r w:rsidRPr="00631C9B">
        <w:t>переписка</w:t>
      </w:r>
      <w:r w:rsidR="00631C9B" w:rsidRPr="00631C9B">
        <w:t xml:space="preserve"> </w:t>
      </w:r>
      <w:r w:rsidRPr="00631C9B">
        <w:t>по</w:t>
      </w:r>
      <w:r w:rsidR="00631C9B" w:rsidRPr="00631C9B">
        <w:t xml:space="preserve"> </w:t>
      </w:r>
      <w:r w:rsidRPr="00631C9B">
        <w:t>электронной</w:t>
      </w:r>
      <w:r w:rsidR="00631C9B" w:rsidRPr="00631C9B">
        <w:t xml:space="preserve"> </w:t>
      </w:r>
      <w:r w:rsidRPr="00631C9B">
        <w:t>почте</w:t>
      </w:r>
      <w:r w:rsidR="00631C9B" w:rsidRPr="00631C9B">
        <w:t xml:space="preserve"> </w:t>
      </w:r>
      <w:r w:rsidR="007B781D" w:rsidRPr="00631C9B">
        <w:t>давно</w:t>
      </w:r>
      <w:r w:rsidR="00631C9B" w:rsidRPr="00631C9B">
        <w:t xml:space="preserve"> </w:t>
      </w:r>
      <w:r w:rsidR="007B781D" w:rsidRPr="00631C9B">
        <w:t>стала</w:t>
      </w:r>
      <w:r w:rsidR="00631C9B" w:rsidRPr="00631C9B">
        <w:t xml:space="preserve"> </w:t>
      </w:r>
      <w:r w:rsidR="007B781D" w:rsidRPr="00631C9B">
        <w:t>неотъемлемой</w:t>
      </w:r>
      <w:r w:rsidR="00631C9B" w:rsidRPr="00631C9B">
        <w:t xml:space="preserve"> </w:t>
      </w:r>
      <w:r w:rsidRPr="00631C9B">
        <w:t>частью</w:t>
      </w:r>
      <w:r w:rsidR="00631C9B" w:rsidRPr="00631C9B">
        <w:t xml:space="preserve"> </w:t>
      </w:r>
      <w:r w:rsidRPr="00631C9B">
        <w:t>бизнеса,</w:t>
      </w:r>
      <w:r w:rsidR="00631C9B" w:rsidRPr="00631C9B">
        <w:t xml:space="preserve"> </w:t>
      </w:r>
      <w:r w:rsidRPr="00631C9B">
        <w:t>поэ</w:t>
      </w:r>
      <w:r w:rsidR="007B781D" w:rsidRPr="00631C9B">
        <w:t>т</w:t>
      </w:r>
      <w:r w:rsidRPr="00631C9B">
        <w:t>ому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на</w:t>
      </w:r>
      <w:r w:rsidR="00631C9B" w:rsidRPr="00631C9B">
        <w:t xml:space="preserve"> </w:t>
      </w:r>
      <w:r w:rsidRPr="00631C9B">
        <w:t>нее</w:t>
      </w:r>
      <w:r w:rsidR="00631C9B" w:rsidRPr="00631C9B">
        <w:t xml:space="preserve"> </w:t>
      </w:r>
      <w:r w:rsidRPr="00631C9B">
        <w:t>распространяется</w:t>
      </w:r>
      <w:r w:rsidR="00631C9B" w:rsidRPr="00631C9B">
        <w:t xml:space="preserve"> </w:t>
      </w:r>
      <w:r w:rsidRPr="00631C9B">
        <w:t>некоторые</w:t>
      </w:r>
      <w:r w:rsidR="00631C9B" w:rsidRPr="00631C9B">
        <w:t xml:space="preserve"> </w:t>
      </w:r>
      <w:r w:rsidRPr="00631C9B">
        <w:t>правила</w:t>
      </w:r>
      <w:r w:rsidR="00631C9B" w:rsidRPr="00631C9B">
        <w:t xml:space="preserve"> </w:t>
      </w:r>
      <w:r w:rsidRPr="00631C9B">
        <w:t>делового</w:t>
      </w:r>
      <w:r w:rsidR="00631C9B" w:rsidRPr="00631C9B">
        <w:t xml:space="preserve"> </w:t>
      </w:r>
      <w:r w:rsidRPr="00631C9B">
        <w:t>этикета.</w:t>
      </w:r>
    </w:p>
    <w:p w:rsidR="00DB2274" w:rsidRPr="00631C9B" w:rsidRDefault="00DB2274" w:rsidP="00631C9B">
      <w:pPr>
        <w:ind w:firstLine="709"/>
      </w:pPr>
      <w:r w:rsidRPr="00631C9B">
        <w:rPr>
          <w:b/>
          <w:bCs/>
          <w:i/>
          <w:iCs/>
        </w:rPr>
        <w:t>Электронное</w:t>
      </w:r>
      <w:r w:rsidR="00631C9B" w:rsidRPr="00631C9B">
        <w:rPr>
          <w:b/>
          <w:bCs/>
          <w:i/>
          <w:iCs/>
        </w:rPr>
        <w:t xml:space="preserve"> </w:t>
      </w:r>
      <w:r w:rsidRPr="00631C9B">
        <w:rPr>
          <w:b/>
          <w:bCs/>
          <w:i/>
          <w:iCs/>
        </w:rPr>
        <w:t>письмо,</w:t>
      </w:r>
      <w:r w:rsidR="00631C9B" w:rsidRPr="00631C9B">
        <w:t xml:space="preserve"> </w:t>
      </w:r>
      <w:r w:rsidRPr="00631C9B">
        <w:t>также</w:t>
      </w:r>
      <w:r w:rsidR="00631C9B" w:rsidRPr="00631C9B">
        <w:t xml:space="preserve"> </w:t>
      </w:r>
      <w:r w:rsidRPr="00631C9B">
        <w:t>как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традиционное,</w:t>
      </w:r>
      <w:r w:rsidR="00631C9B" w:rsidRPr="00631C9B">
        <w:t xml:space="preserve"> </w:t>
      </w:r>
      <w:r w:rsidRPr="00631C9B">
        <w:t>начинается</w:t>
      </w:r>
      <w:r w:rsidR="00631C9B" w:rsidRPr="00631C9B">
        <w:t xml:space="preserve"> </w:t>
      </w:r>
      <w:r w:rsidRPr="00631C9B">
        <w:t>с</w:t>
      </w:r>
      <w:r w:rsidR="00631C9B" w:rsidRPr="00631C9B">
        <w:t xml:space="preserve"> </w:t>
      </w:r>
      <w:r w:rsidRPr="00631C9B">
        <w:t>обязательного</w:t>
      </w:r>
      <w:r w:rsidR="00631C9B" w:rsidRPr="00631C9B">
        <w:t xml:space="preserve"> </w:t>
      </w:r>
      <w:r w:rsidRPr="00631C9B">
        <w:t>приве</w:t>
      </w:r>
      <w:r w:rsidR="007B781D" w:rsidRPr="00631C9B">
        <w:t>т</w:t>
      </w:r>
      <w:r w:rsidRPr="00631C9B">
        <w:t>ствия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обращения</w:t>
      </w:r>
      <w:r w:rsidR="00631C9B" w:rsidRPr="00631C9B">
        <w:t xml:space="preserve"> </w:t>
      </w:r>
      <w:r w:rsidRPr="00631C9B">
        <w:t>по</w:t>
      </w:r>
      <w:r w:rsidR="00631C9B" w:rsidRPr="00631C9B">
        <w:t xml:space="preserve"> </w:t>
      </w:r>
      <w:r w:rsidRPr="00631C9B">
        <w:t>имени</w:t>
      </w:r>
      <w:r w:rsidR="00631C9B" w:rsidRPr="00631C9B">
        <w:t xml:space="preserve"> </w:t>
      </w:r>
      <w:r w:rsidRPr="00631C9B">
        <w:t>отчеству.</w:t>
      </w:r>
      <w:r w:rsidR="00631C9B" w:rsidRPr="00631C9B">
        <w:t xml:space="preserve"> </w:t>
      </w:r>
      <w:r w:rsidRPr="00631C9B">
        <w:t>Хорошим</w:t>
      </w:r>
      <w:r w:rsidR="00631C9B" w:rsidRPr="00631C9B">
        <w:t xml:space="preserve"> </w:t>
      </w:r>
      <w:r w:rsidRPr="00631C9B">
        <w:t>тоном</w:t>
      </w:r>
      <w:r w:rsidR="00631C9B" w:rsidRPr="00631C9B">
        <w:t xml:space="preserve"> </w:t>
      </w:r>
      <w:r w:rsidRPr="00631C9B">
        <w:t>считается</w:t>
      </w:r>
      <w:r w:rsidR="00631C9B" w:rsidRPr="00631C9B">
        <w:t xml:space="preserve"> </w:t>
      </w:r>
      <w:r w:rsidRPr="00631C9B">
        <w:t>указывать</w:t>
      </w:r>
      <w:r w:rsidR="00631C9B" w:rsidRPr="00631C9B">
        <w:t xml:space="preserve"> </w:t>
      </w:r>
      <w:r w:rsidRPr="00631C9B">
        <w:t>тему</w:t>
      </w:r>
      <w:r w:rsidR="00631C9B" w:rsidRPr="00631C9B">
        <w:t xml:space="preserve"> </w:t>
      </w:r>
      <w:r w:rsidRPr="00631C9B">
        <w:t>сообщения.</w:t>
      </w:r>
      <w:r w:rsidR="00631C9B" w:rsidRPr="00631C9B">
        <w:t xml:space="preserve"> </w:t>
      </w:r>
      <w:r w:rsidRPr="00631C9B">
        <w:t>Заботьтесь</w:t>
      </w:r>
      <w:r w:rsidR="00631C9B" w:rsidRPr="00631C9B">
        <w:t xml:space="preserve"> </w:t>
      </w:r>
      <w:r w:rsidRPr="00631C9B">
        <w:t>о</w:t>
      </w:r>
      <w:r w:rsidR="00631C9B" w:rsidRPr="00631C9B">
        <w:t xml:space="preserve"> </w:t>
      </w:r>
      <w:r w:rsidRPr="00631C9B">
        <w:t>безопасности</w:t>
      </w:r>
      <w:r w:rsidR="00631C9B" w:rsidRPr="00631C9B">
        <w:t xml:space="preserve"> </w:t>
      </w:r>
      <w:r w:rsidRPr="00631C9B">
        <w:t>ваших</w:t>
      </w:r>
      <w:r w:rsidR="00631C9B" w:rsidRPr="00631C9B">
        <w:t xml:space="preserve"> </w:t>
      </w:r>
      <w:r w:rsidRPr="00631C9B">
        <w:t>партнеров</w:t>
      </w:r>
      <w:r w:rsidR="00631C9B" w:rsidRPr="00631C9B">
        <w:t xml:space="preserve"> </w:t>
      </w:r>
      <w:r w:rsidRPr="00631C9B">
        <w:t>по</w:t>
      </w:r>
      <w:r w:rsidR="00631C9B" w:rsidRPr="00631C9B">
        <w:t xml:space="preserve"> </w:t>
      </w:r>
      <w:r w:rsidRPr="00631C9B">
        <w:t>переписке,</w:t>
      </w:r>
      <w:r w:rsidR="00631C9B" w:rsidRPr="00631C9B">
        <w:t xml:space="preserve"> </w:t>
      </w:r>
      <w:r w:rsidRPr="00631C9B">
        <w:t>не</w:t>
      </w:r>
      <w:r w:rsidR="00631C9B" w:rsidRPr="00631C9B">
        <w:t xml:space="preserve"> </w:t>
      </w:r>
      <w:r w:rsidRPr="00631C9B">
        <w:t>пользуйтесь</w:t>
      </w:r>
      <w:r w:rsidR="00631C9B" w:rsidRPr="00631C9B">
        <w:t xml:space="preserve"> </w:t>
      </w:r>
      <w:r w:rsidRPr="00631C9B">
        <w:t>электронной</w:t>
      </w:r>
      <w:r w:rsidR="00631C9B" w:rsidRPr="00631C9B">
        <w:t xml:space="preserve"> </w:t>
      </w:r>
      <w:r w:rsidRPr="00631C9B">
        <w:t>почтой,</w:t>
      </w:r>
      <w:r w:rsidR="00631C9B" w:rsidRPr="00631C9B">
        <w:t xml:space="preserve"> </w:t>
      </w:r>
      <w:r w:rsidRPr="00631C9B">
        <w:t>если</w:t>
      </w:r>
      <w:r w:rsidR="00631C9B" w:rsidRPr="00631C9B">
        <w:t xml:space="preserve"> </w:t>
      </w:r>
      <w:r w:rsidRPr="00631C9B">
        <w:t>подозреваете,</w:t>
      </w:r>
      <w:r w:rsidR="00631C9B" w:rsidRPr="00631C9B">
        <w:t xml:space="preserve"> </w:t>
      </w:r>
      <w:r w:rsidRPr="00631C9B">
        <w:t>что</w:t>
      </w:r>
      <w:r w:rsidR="00631C9B" w:rsidRPr="00631C9B">
        <w:t xml:space="preserve"> </w:t>
      </w:r>
      <w:r w:rsidRPr="00631C9B">
        <w:t>ваш</w:t>
      </w:r>
      <w:r w:rsidR="00631C9B" w:rsidRPr="00631C9B">
        <w:t xml:space="preserve"> </w:t>
      </w:r>
      <w:r w:rsidRPr="00631C9B">
        <w:t>компьютер</w:t>
      </w:r>
      <w:r w:rsidR="00631C9B" w:rsidRPr="00631C9B">
        <w:t xml:space="preserve"> </w:t>
      </w:r>
      <w:r w:rsidRPr="00631C9B">
        <w:t>может</w:t>
      </w:r>
      <w:r w:rsidR="00631C9B" w:rsidRPr="00631C9B">
        <w:t xml:space="preserve"> </w:t>
      </w:r>
      <w:r w:rsidRPr="00631C9B">
        <w:t>быть</w:t>
      </w:r>
      <w:r w:rsidR="00631C9B">
        <w:t xml:space="preserve"> "</w:t>
      </w:r>
      <w:r w:rsidRPr="00631C9B">
        <w:t>заражен</w:t>
      </w:r>
      <w:r w:rsidR="00631C9B">
        <w:t xml:space="preserve">" </w:t>
      </w:r>
      <w:r w:rsidRPr="00631C9B">
        <w:t>компьютерным</w:t>
      </w:r>
      <w:r w:rsidR="00631C9B" w:rsidRPr="00631C9B">
        <w:t xml:space="preserve"> </w:t>
      </w:r>
      <w:r w:rsidRPr="00631C9B">
        <w:t>вирусом.</w:t>
      </w:r>
      <w:r w:rsidR="00631C9B" w:rsidRPr="00631C9B">
        <w:t xml:space="preserve"> </w:t>
      </w:r>
      <w:r w:rsidRPr="00631C9B">
        <w:t>Регулярно</w:t>
      </w:r>
      <w:r w:rsidR="00631C9B" w:rsidRPr="00631C9B">
        <w:t xml:space="preserve"> </w:t>
      </w:r>
      <w:r w:rsidRPr="00631C9B">
        <w:t>следите</w:t>
      </w:r>
      <w:r w:rsidR="00631C9B" w:rsidRPr="00631C9B">
        <w:t xml:space="preserve"> </w:t>
      </w:r>
      <w:r w:rsidRPr="00631C9B">
        <w:t>за</w:t>
      </w:r>
      <w:r w:rsidR="00631C9B" w:rsidRPr="00631C9B">
        <w:t xml:space="preserve"> </w:t>
      </w:r>
      <w:r w:rsidRPr="00631C9B">
        <w:t>чистотой</w:t>
      </w:r>
      <w:r w:rsidR="00631C9B" w:rsidRPr="00631C9B">
        <w:t xml:space="preserve"> </w:t>
      </w:r>
      <w:r w:rsidRPr="00631C9B">
        <w:t>вашего</w:t>
      </w:r>
      <w:r w:rsidR="00631C9B" w:rsidRPr="00631C9B">
        <w:t xml:space="preserve"> </w:t>
      </w:r>
      <w:r w:rsidRPr="00631C9B">
        <w:t>почтового</w:t>
      </w:r>
      <w:r w:rsidR="00631C9B" w:rsidRPr="00631C9B">
        <w:t xml:space="preserve"> </w:t>
      </w:r>
      <w:r w:rsidRPr="00631C9B">
        <w:t>ящика</w:t>
      </w:r>
      <w:r w:rsidR="00631C9B" w:rsidRPr="00631C9B">
        <w:t xml:space="preserve">: </w:t>
      </w:r>
      <w:r w:rsidRPr="00631C9B">
        <w:t>даже</w:t>
      </w:r>
      <w:r w:rsidR="00631C9B" w:rsidRPr="00631C9B">
        <w:t xml:space="preserve"> </w:t>
      </w:r>
      <w:r w:rsidRPr="00631C9B">
        <w:t>самый</w:t>
      </w:r>
      <w:r w:rsidR="00631C9B" w:rsidRPr="00631C9B">
        <w:t xml:space="preserve"> </w:t>
      </w:r>
      <w:r w:rsidRPr="00631C9B">
        <w:t>большой</w:t>
      </w:r>
      <w:r w:rsidR="00631C9B" w:rsidRPr="00631C9B">
        <w:t xml:space="preserve"> </w:t>
      </w:r>
      <w:r w:rsidRPr="00631C9B">
        <w:t>объем</w:t>
      </w:r>
      <w:r w:rsidR="00631C9B" w:rsidRPr="00631C9B">
        <w:t xml:space="preserve"> </w:t>
      </w:r>
      <w:r w:rsidRPr="00631C9B">
        <w:t>может</w:t>
      </w:r>
      <w:r w:rsidR="00631C9B" w:rsidRPr="00631C9B">
        <w:t xml:space="preserve"> </w:t>
      </w:r>
      <w:r w:rsidRPr="00631C9B">
        <w:t>когда</w:t>
      </w:r>
      <w:r w:rsidR="000A4990">
        <w:t>-</w:t>
      </w:r>
      <w:r w:rsidRPr="00631C9B">
        <w:t>нибудь</w:t>
      </w:r>
      <w:r w:rsidR="00631C9B" w:rsidRPr="00631C9B">
        <w:t xml:space="preserve"> </w:t>
      </w:r>
      <w:r w:rsidRPr="00631C9B">
        <w:t>оказаться</w:t>
      </w:r>
      <w:r w:rsidR="00631C9B" w:rsidRPr="00631C9B">
        <w:t xml:space="preserve"> </w:t>
      </w:r>
      <w:r w:rsidRPr="00631C9B">
        <w:t>заполненным.</w:t>
      </w:r>
    </w:p>
    <w:p w:rsidR="00631C9B" w:rsidRPr="00631C9B" w:rsidRDefault="000C18DF" w:rsidP="00631C9B">
      <w:pPr>
        <w:ind w:firstLine="709"/>
      </w:pPr>
      <w:r w:rsidRPr="00631C9B">
        <w:t>В</w:t>
      </w:r>
      <w:r w:rsidR="00631C9B" w:rsidRPr="00631C9B">
        <w:t xml:space="preserve"> </w:t>
      </w:r>
      <w:r w:rsidRPr="00631C9B">
        <w:t>конце</w:t>
      </w:r>
      <w:r w:rsidR="00631C9B" w:rsidRPr="00631C9B">
        <w:t xml:space="preserve"> </w:t>
      </w:r>
      <w:r w:rsidRPr="00631C9B">
        <w:t>письма,</w:t>
      </w:r>
      <w:r w:rsidR="00631C9B" w:rsidRPr="00631C9B">
        <w:t xml:space="preserve"> </w:t>
      </w:r>
      <w:r w:rsidRPr="00631C9B">
        <w:t>как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традиционной</w:t>
      </w:r>
      <w:r w:rsidR="00631C9B" w:rsidRPr="00631C9B">
        <w:t xml:space="preserve"> </w:t>
      </w:r>
      <w:r w:rsidRPr="00631C9B">
        <w:t>переписке,</w:t>
      </w:r>
      <w:r w:rsidR="00631C9B" w:rsidRPr="00631C9B">
        <w:t xml:space="preserve"> </w:t>
      </w:r>
      <w:r w:rsidRPr="00631C9B">
        <w:t>лучше</w:t>
      </w:r>
      <w:r w:rsidR="00631C9B" w:rsidRPr="00631C9B">
        <w:t xml:space="preserve"> </w:t>
      </w:r>
      <w:r w:rsidRPr="00631C9B">
        <w:t>употреблять</w:t>
      </w:r>
      <w:r w:rsidR="00631C9B" w:rsidRPr="00631C9B">
        <w:t xml:space="preserve"> </w:t>
      </w:r>
      <w:r w:rsidRPr="00631C9B">
        <w:t>универсальные</w:t>
      </w:r>
      <w:r w:rsidR="00631C9B" w:rsidRPr="00631C9B">
        <w:t xml:space="preserve"> </w:t>
      </w:r>
      <w:r w:rsidRPr="00631C9B">
        <w:t>заключительные</w:t>
      </w:r>
      <w:r w:rsidR="00631C9B" w:rsidRPr="00631C9B">
        <w:t xml:space="preserve"> </w:t>
      </w:r>
      <w:r w:rsidRPr="00631C9B">
        <w:t>формулы</w:t>
      </w:r>
      <w:r w:rsidR="00631C9B" w:rsidRPr="00631C9B">
        <w:t>:</w:t>
      </w:r>
      <w:r w:rsidR="00631C9B">
        <w:t xml:space="preserve"> "</w:t>
      </w:r>
      <w:r w:rsidRPr="00631C9B">
        <w:t>С</w:t>
      </w:r>
      <w:r w:rsidR="00631C9B" w:rsidRPr="00631C9B">
        <w:t xml:space="preserve"> </w:t>
      </w:r>
      <w:r w:rsidRPr="00631C9B">
        <w:t>уважением</w:t>
      </w:r>
      <w:r w:rsidR="00631C9B">
        <w:t xml:space="preserve">" </w:t>
      </w:r>
      <w:r w:rsidRPr="00631C9B">
        <w:t>или</w:t>
      </w:r>
      <w:r w:rsidR="00631C9B">
        <w:t xml:space="preserve"> "</w:t>
      </w:r>
      <w:r w:rsidRPr="00631C9B">
        <w:t>С</w:t>
      </w:r>
      <w:r w:rsidR="00631C9B" w:rsidRPr="00631C9B">
        <w:t xml:space="preserve"> </w:t>
      </w:r>
      <w:r w:rsidRPr="00631C9B">
        <w:t>наилучшими</w:t>
      </w:r>
      <w:r w:rsidR="00631C9B" w:rsidRPr="00631C9B">
        <w:t xml:space="preserve"> </w:t>
      </w:r>
      <w:r w:rsidRPr="00631C9B">
        <w:t>пожеланиями</w:t>
      </w:r>
      <w:r w:rsidR="00631C9B">
        <w:t>"</w:t>
      </w:r>
      <w:r w:rsidRPr="00631C9B">
        <w:t>.</w:t>
      </w:r>
      <w:r w:rsidR="00631C9B" w:rsidRPr="00631C9B">
        <w:t xml:space="preserve"> </w:t>
      </w:r>
      <w:r w:rsidRPr="00631C9B">
        <w:t>Письмо</w:t>
      </w:r>
      <w:r w:rsidR="00631C9B" w:rsidRPr="00631C9B">
        <w:t xml:space="preserve"> </w:t>
      </w:r>
      <w:r w:rsidRPr="00631C9B">
        <w:t>должно</w:t>
      </w:r>
      <w:r w:rsidR="00631C9B" w:rsidRPr="00631C9B">
        <w:t xml:space="preserve"> </w:t>
      </w:r>
      <w:r w:rsidRPr="00631C9B">
        <w:t>быть</w:t>
      </w:r>
      <w:r w:rsidR="00631C9B" w:rsidRPr="00631C9B">
        <w:t xml:space="preserve"> </w:t>
      </w:r>
      <w:r w:rsidRPr="00631C9B">
        <w:t>подписано</w:t>
      </w:r>
      <w:r w:rsidR="00631C9B">
        <w:t xml:space="preserve"> (</w:t>
      </w:r>
      <w:r w:rsidRPr="00631C9B">
        <w:t>для</w:t>
      </w:r>
      <w:r w:rsidR="00631C9B" w:rsidRPr="00631C9B">
        <w:t xml:space="preserve"> </w:t>
      </w:r>
      <w:r w:rsidRPr="00631C9B">
        <w:t>этого</w:t>
      </w:r>
      <w:r w:rsidR="00631C9B" w:rsidRPr="00631C9B">
        <w:t xml:space="preserve"> </w:t>
      </w:r>
      <w:r w:rsidRPr="00631C9B">
        <w:t>можно</w:t>
      </w:r>
      <w:r w:rsidR="00631C9B" w:rsidRPr="00631C9B">
        <w:t xml:space="preserve"> </w:t>
      </w:r>
      <w:r w:rsidRPr="00631C9B">
        <w:t>использовать</w:t>
      </w:r>
      <w:r w:rsidR="00631C9B" w:rsidRPr="00631C9B">
        <w:t xml:space="preserve"> </w:t>
      </w:r>
      <w:r w:rsidRPr="00631C9B">
        <w:t>настройки</w:t>
      </w:r>
      <w:r w:rsidR="00631C9B" w:rsidRPr="00631C9B">
        <w:t xml:space="preserve"> </w:t>
      </w:r>
      <w:r w:rsidRPr="00631C9B">
        <w:t>почтовых</w:t>
      </w:r>
      <w:r w:rsidR="00631C9B" w:rsidRPr="00631C9B">
        <w:t xml:space="preserve"> </w:t>
      </w:r>
      <w:r w:rsidRPr="00631C9B">
        <w:t>программ</w:t>
      </w:r>
      <w:r w:rsidR="00631C9B" w:rsidRPr="00631C9B">
        <w:t xml:space="preserve">), </w:t>
      </w:r>
      <w:r w:rsidRPr="00631C9B">
        <w:t>при</w:t>
      </w:r>
      <w:r w:rsidR="00631C9B" w:rsidRPr="00631C9B">
        <w:t xml:space="preserve"> </w:t>
      </w:r>
      <w:r w:rsidRPr="00631C9B">
        <w:t>желании</w:t>
      </w:r>
      <w:r w:rsidR="00631C9B" w:rsidRPr="00631C9B">
        <w:t xml:space="preserve"> </w:t>
      </w:r>
      <w:r w:rsidRPr="00631C9B">
        <w:t>можно</w:t>
      </w:r>
      <w:r w:rsidR="00631C9B" w:rsidRPr="00631C9B">
        <w:t xml:space="preserve"> </w:t>
      </w:r>
      <w:r w:rsidRPr="00631C9B">
        <w:t>сделать</w:t>
      </w:r>
      <w:r w:rsidR="00631C9B" w:rsidRPr="00631C9B">
        <w:t xml:space="preserve"> </w:t>
      </w:r>
      <w:r w:rsidRPr="00631C9B">
        <w:t>персональный</w:t>
      </w:r>
      <w:r w:rsidR="00631C9B" w:rsidRPr="00631C9B">
        <w:t xml:space="preserve"> </w:t>
      </w:r>
      <w:r w:rsidRPr="00631C9B">
        <w:t>бланк,</w:t>
      </w:r>
      <w:r w:rsidR="00631C9B" w:rsidRPr="00631C9B">
        <w:t xml:space="preserve"> </w:t>
      </w:r>
      <w:r w:rsidRPr="00631C9B">
        <w:t>указав</w:t>
      </w:r>
      <w:r w:rsidR="00631C9B" w:rsidRPr="00631C9B">
        <w:t xml:space="preserve"> </w:t>
      </w:r>
      <w:r w:rsidRPr="00631C9B">
        <w:t>служебный</w:t>
      </w:r>
      <w:r w:rsidR="00631C9B" w:rsidRPr="00631C9B">
        <w:t xml:space="preserve"> </w:t>
      </w:r>
      <w:r w:rsidRPr="00631C9B">
        <w:t>номер</w:t>
      </w:r>
      <w:r w:rsidR="00631C9B" w:rsidRPr="00631C9B">
        <w:t xml:space="preserve"> </w:t>
      </w:r>
      <w:r w:rsidRPr="00631C9B">
        <w:t>телефона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факса,</w:t>
      </w:r>
      <w:r w:rsidR="00631C9B" w:rsidRPr="00631C9B">
        <w:t xml:space="preserve"> </w:t>
      </w:r>
      <w:r w:rsidRPr="00631C9B">
        <w:t>а</w:t>
      </w:r>
      <w:r w:rsidR="00631C9B" w:rsidRPr="00631C9B">
        <w:t xml:space="preserve"> </w:t>
      </w:r>
      <w:r w:rsidRPr="00631C9B">
        <w:t>также</w:t>
      </w:r>
      <w:r w:rsidR="00631C9B" w:rsidRPr="00631C9B">
        <w:t xml:space="preserve"> </w:t>
      </w:r>
      <w:r w:rsidRPr="00631C9B">
        <w:t>название</w:t>
      </w:r>
      <w:r w:rsidR="00631C9B" w:rsidRPr="00631C9B">
        <w:t xml:space="preserve"> </w:t>
      </w:r>
      <w:r w:rsidRPr="00631C9B">
        <w:t>организации.</w:t>
      </w:r>
      <w:r w:rsidR="00631C9B" w:rsidRPr="00631C9B">
        <w:t xml:space="preserve"> </w:t>
      </w:r>
      <w:r w:rsidRPr="00631C9B">
        <w:t>Перед</w:t>
      </w:r>
      <w:r w:rsidR="00631C9B" w:rsidRPr="00631C9B">
        <w:t xml:space="preserve"> </w:t>
      </w:r>
      <w:r w:rsidRPr="00631C9B">
        <w:t>отправкой</w:t>
      </w:r>
      <w:r w:rsidR="00631C9B" w:rsidRPr="00631C9B">
        <w:t xml:space="preserve"> </w:t>
      </w:r>
      <w:r w:rsidRPr="00631C9B">
        <w:t>письма</w:t>
      </w:r>
      <w:r w:rsidR="00631C9B" w:rsidRPr="00631C9B">
        <w:t xml:space="preserve"> </w:t>
      </w:r>
      <w:r w:rsidRPr="00631C9B">
        <w:t>рекомендуется</w:t>
      </w:r>
      <w:r w:rsidR="00631C9B" w:rsidRPr="00631C9B">
        <w:t xml:space="preserve"> </w:t>
      </w:r>
      <w:r w:rsidRPr="00631C9B">
        <w:t>проверить</w:t>
      </w:r>
      <w:r w:rsidR="00631C9B" w:rsidRPr="00631C9B">
        <w:t xml:space="preserve"> </w:t>
      </w:r>
      <w:r w:rsidRPr="00631C9B">
        <w:t>орфографию.</w:t>
      </w:r>
    </w:p>
    <w:p w:rsidR="00D951BF" w:rsidRPr="00631C9B" w:rsidRDefault="00631C9B" w:rsidP="00631C9B">
      <w:pPr>
        <w:pStyle w:val="2"/>
      </w:pPr>
      <w:r>
        <w:br w:type="page"/>
      </w:r>
      <w:bookmarkStart w:id="10" w:name="_Toc278747071"/>
      <w:r>
        <w:t>Заключение</w:t>
      </w:r>
      <w:bookmarkEnd w:id="10"/>
    </w:p>
    <w:p w:rsidR="00631C9B" w:rsidRDefault="00631C9B" w:rsidP="00631C9B">
      <w:pPr>
        <w:ind w:firstLine="709"/>
        <w:rPr>
          <w:lang w:val="uk-UA"/>
        </w:rPr>
      </w:pPr>
    </w:p>
    <w:p w:rsidR="00631C9B" w:rsidRPr="00631C9B" w:rsidRDefault="000367FF" w:rsidP="00631C9B">
      <w:pPr>
        <w:ind w:firstLine="709"/>
      </w:pPr>
      <w:r w:rsidRPr="00631C9B">
        <w:t>На</w:t>
      </w:r>
      <w:r w:rsidR="00631C9B" w:rsidRPr="00631C9B">
        <w:t xml:space="preserve"> </w:t>
      </w:r>
      <w:r w:rsidRPr="00631C9B">
        <w:t>основе</w:t>
      </w:r>
      <w:r w:rsidR="00631C9B" w:rsidRPr="00631C9B">
        <w:t xml:space="preserve"> </w:t>
      </w:r>
      <w:r w:rsidRPr="00631C9B">
        <w:t>изложенного</w:t>
      </w:r>
      <w:r w:rsidR="00631C9B" w:rsidRPr="00631C9B">
        <w:t xml:space="preserve"> </w:t>
      </w:r>
      <w:r w:rsidRPr="00631C9B">
        <w:t>материала</w:t>
      </w:r>
      <w:r w:rsidR="00631C9B" w:rsidRPr="00631C9B">
        <w:t xml:space="preserve"> </w:t>
      </w:r>
      <w:r w:rsidRPr="00631C9B">
        <w:t>в</w:t>
      </w:r>
      <w:r w:rsidR="00631C9B" w:rsidRPr="00631C9B">
        <w:t xml:space="preserve"> </w:t>
      </w:r>
      <w:r w:rsidRPr="00631C9B">
        <w:t>данной</w:t>
      </w:r>
      <w:r w:rsidR="00631C9B" w:rsidRPr="00631C9B">
        <w:t xml:space="preserve"> </w:t>
      </w:r>
      <w:r w:rsidRPr="00631C9B">
        <w:t>контрольной</w:t>
      </w:r>
      <w:r w:rsidR="00631C9B" w:rsidRPr="00631C9B">
        <w:t xml:space="preserve"> </w:t>
      </w:r>
      <w:r w:rsidRPr="00631C9B">
        <w:t>работе</w:t>
      </w:r>
      <w:r w:rsidR="00631C9B" w:rsidRPr="00631C9B">
        <w:t xml:space="preserve"> </w:t>
      </w:r>
      <w:r w:rsidRPr="00631C9B">
        <w:t>можно</w:t>
      </w:r>
      <w:r w:rsidR="00631C9B" w:rsidRPr="00631C9B">
        <w:t xml:space="preserve"> </w:t>
      </w:r>
      <w:r w:rsidRPr="00631C9B">
        <w:t>сделать</w:t>
      </w:r>
      <w:r w:rsidR="00631C9B" w:rsidRPr="00631C9B">
        <w:t xml:space="preserve"> </w:t>
      </w:r>
      <w:r w:rsidRPr="00631C9B">
        <w:t>следующие</w:t>
      </w:r>
      <w:r w:rsidR="00631C9B" w:rsidRPr="00631C9B">
        <w:t xml:space="preserve"> </w:t>
      </w:r>
      <w:r w:rsidRPr="00631C9B">
        <w:t>выводы,</w:t>
      </w:r>
      <w:r w:rsidR="00631C9B" w:rsidRPr="00631C9B">
        <w:t xml:space="preserve"> </w:t>
      </w:r>
      <w:r w:rsidRPr="00631C9B">
        <w:t>что</w:t>
      </w:r>
      <w:r w:rsidR="00631C9B" w:rsidRPr="00631C9B">
        <w:t>:</w:t>
      </w:r>
    </w:p>
    <w:p w:rsidR="00631C9B" w:rsidRPr="00631C9B" w:rsidRDefault="000367FF" w:rsidP="00631C9B">
      <w:pPr>
        <w:numPr>
          <w:ilvl w:val="0"/>
          <w:numId w:val="10"/>
        </w:numPr>
        <w:ind w:left="0" w:firstLine="709"/>
      </w:pPr>
      <w:r w:rsidRPr="00631C9B">
        <w:t>письмо</w:t>
      </w:r>
      <w:r w:rsidR="00631C9B">
        <w:t xml:space="preserve"> (</w:t>
      </w:r>
      <w:r w:rsidRPr="00631C9B">
        <w:t>синонимы</w:t>
      </w:r>
      <w:r w:rsidR="00631C9B" w:rsidRPr="00631C9B">
        <w:t xml:space="preserve">: </w:t>
      </w:r>
      <w:r w:rsidRPr="00631C9B">
        <w:t>служебное</w:t>
      </w:r>
      <w:r w:rsidR="00631C9B" w:rsidRPr="00631C9B">
        <w:t xml:space="preserve"> </w:t>
      </w:r>
      <w:r w:rsidRPr="00631C9B">
        <w:t>письмо,</w:t>
      </w:r>
      <w:r w:rsidR="00631C9B" w:rsidRPr="00631C9B">
        <w:t xml:space="preserve"> </w:t>
      </w:r>
      <w:r w:rsidRPr="00631C9B">
        <w:t>деловое</w:t>
      </w:r>
      <w:r w:rsidR="00631C9B" w:rsidRPr="00631C9B">
        <w:t xml:space="preserve"> </w:t>
      </w:r>
      <w:r w:rsidRPr="00631C9B">
        <w:t>письмо</w:t>
      </w:r>
      <w:r w:rsidR="00631C9B" w:rsidRPr="00631C9B">
        <w:t xml:space="preserve">; </w:t>
      </w:r>
      <w:r w:rsidRPr="00631C9B">
        <w:t>во</w:t>
      </w:r>
      <w:r w:rsidR="00631C9B" w:rsidRPr="00631C9B">
        <w:t xml:space="preserve"> </w:t>
      </w:r>
      <w:r w:rsidRPr="00631C9B">
        <w:t>множественном</w:t>
      </w:r>
      <w:r w:rsidR="00631C9B" w:rsidRPr="00631C9B">
        <w:t xml:space="preserve"> </w:t>
      </w:r>
      <w:r w:rsidRPr="00631C9B">
        <w:t>числе</w:t>
      </w:r>
      <w:r w:rsidR="00631C9B" w:rsidRPr="00631C9B">
        <w:t xml:space="preserve"> </w:t>
      </w:r>
      <w:r w:rsidRPr="00631C9B">
        <w:t>деловая</w:t>
      </w:r>
      <w:r w:rsidR="00631C9B" w:rsidRPr="00631C9B">
        <w:t xml:space="preserve"> </w:t>
      </w:r>
      <w:r w:rsidRPr="00631C9B">
        <w:t>корреспонденция</w:t>
      </w:r>
      <w:r w:rsidR="00631C9B" w:rsidRPr="00631C9B">
        <w:t xml:space="preserve">) - </w:t>
      </w:r>
      <w:r w:rsidRPr="00631C9B">
        <w:t>общепринятое</w:t>
      </w:r>
      <w:r w:rsidR="00631C9B" w:rsidRPr="00631C9B">
        <w:t xml:space="preserve"> </w:t>
      </w:r>
      <w:r w:rsidRPr="00631C9B">
        <w:t>название</w:t>
      </w:r>
      <w:r w:rsidR="00631C9B" w:rsidRPr="00631C9B">
        <w:t xml:space="preserve"> </w:t>
      </w:r>
      <w:r w:rsidRPr="00631C9B">
        <w:t>большого</w:t>
      </w:r>
      <w:r w:rsidR="00631C9B" w:rsidRPr="00631C9B">
        <w:t xml:space="preserve"> </w:t>
      </w:r>
      <w:r w:rsidRPr="00631C9B">
        <w:t>числа</w:t>
      </w:r>
      <w:r w:rsidR="00631C9B" w:rsidRPr="00631C9B">
        <w:t xml:space="preserve"> </w:t>
      </w:r>
      <w:r w:rsidRPr="00631C9B">
        <w:t>разновидностей</w:t>
      </w:r>
      <w:r w:rsidR="00631C9B" w:rsidRPr="00631C9B">
        <w:t xml:space="preserve"> </w:t>
      </w:r>
      <w:r w:rsidRPr="00631C9B">
        <w:t>справочно-информационных</w:t>
      </w:r>
      <w:r w:rsidR="00631C9B" w:rsidRPr="00631C9B">
        <w:t xml:space="preserve"> </w:t>
      </w:r>
      <w:r w:rsidRPr="00631C9B">
        <w:t>документов,</w:t>
      </w:r>
      <w:r w:rsidR="00631C9B" w:rsidRPr="00631C9B">
        <w:t xml:space="preserve"> </w:t>
      </w:r>
      <w:r w:rsidRPr="00631C9B">
        <w:t>используемых</w:t>
      </w:r>
      <w:r w:rsidR="00631C9B" w:rsidRPr="00631C9B">
        <w:t xml:space="preserve"> </w:t>
      </w:r>
      <w:r w:rsidRPr="00631C9B">
        <w:t>для</w:t>
      </w:r>
      <w:r w:rsidR="00631C9B" w:rsidRPr="00631C9B">
        <w:t xml:space="preserve"> </w:t>
      </w:r>
      <w:r w:rsidRPr="00631C9B">
        <w:t>решения,</w:t>
      </w:r>
      <w:r w:rsidR="00631C9B" w:rsidRPr="00631C9B">
        <w:t xml:space="preserve"> </w:t>
      </w:r>
      <w:r w:rsidRPr="00631C9B">
        <w:t>главным</w:t>
      </w:r>
      <w:r w:rsidR="00631C9B" w:rsidRPr="00631C9B">
        <w:t xml:space="preserve"> </w:t>
      </w:r>
      <w:r w:rsidRPr="00631C9B">
        <w:t>образом,</w:t>
      </w:r>
      <w:r w:rsidR="00631C9B" w:rsidRPr="00631C9B">
        <w:t xml:space="preserve"> </w:t>
      </w:r>
      <w:r w:rsidRPr="00631C9B">
        <w:t>текущих</w:t>
      </w:r>
      <w:r w:rsidR="00631C9B" w:rsidRPr="00631C9B">
        <w:t xml:space="preserve"> </w:t>
      </w:r>
      <w:r w:rsidRPr="00631C9B">
        <w:t>задач</w:t>
      </w:r>
      <w:r w:rsidR="00631C9B" w:rsidRPr="00631C9B">
        <w:t xml:space="preserve"> </w:t>
      </w:r>
      <w:r w:rsidRPr="00631C9B">
        <w:t>в</w:t>
      </w:r>
      <w:r w:rsidR="00631C9B" w:rsidRPr="00631C9B">
        <w:t xml:space="preserve"> </w:t>
      </w:r>
      <w:r w:rsidRPr="00631C9B">
        <w:t>управлении</w:t>
      </w:r>
      <w:r w:rsidR="00631C9B" w:rsidRPr="00631C9B">
        <w:t>;</w:t>
      </w:r>
    </w:p>
    <w:p w:rsidR="00631C9B" w:rsidRPr="00631C9B" w:rsidRDefault="000367FF" w:rsidP="00631C9B">
      <w:pPr>
        <w:numPr>
          <w:ilvl w:val="0"/>
          <w:numId w:val="10"/>
        </w:numPr>
        <w:ind w:left="0" w:firstLine="709"/>
      </w:pPr>
      <w:r w:rsidRPr="00631C9B">
        <w:t>докладная</w:t>
      </w:r>
      <w:r w:rsidR="00631C9B" w:rsidRPr="00631C9B">
        <w:t xml:space="preserve"> </w:t>
      </w:r>
      <w:r w:rsidRPr="00631C9B">
        <w:t>записка-документ,</w:t>
      </w:r>
      <w:r w:rsidR="00631C9B" w:rsidRPr="00631C9B">
        <w:t xml:space="preserve"> </w:t>
      </w:r>
      <w:r w:rsidRPr="00631C9B">
        <w:t>адресованный</w:t>
      </w:r>
      <w:r w:rsidR="00631C9B" w:rsidRPr="00631C9B">
        <w:t xml:space="preserve"> </w:t>
      </w:r>
      <w:r w:rsidRPr="00631C9B">
        <w:t>руководителю</w:t>
      </w:r>
      <w:r w:rsidR="00631C9B" w:rsidRPr="00631C9B">
        <w:t xml:space="preserve"> </w:t>
      </w:r>
      <w:r w:rsidRPr="00631C9B">
        <w:t>данного</w:t>
      </w:r>
      <w:r w:rsidR="00631C9B" w:rsidRPr="00631C9B">
        <w:t xml:space="preserve"> </w:t>
      </w:r>
      <w:r w:rsidRPr="00631C9B">
        <w:t>или</w:t>
      </w:r>
      <w:r w:rsidR="00631C9B" w:rsidRPr="00631C9B">
        <w:t xml:space="preserve"> </w:t>
      </w:r>
      <w:r w:rsidRPr="00631C9B">
        <w:t>вышестоящего</w:t>
      </w:r>
      <w:r w:rsidR="00631C9B" w:rsidRPr="00631C9B">
        <w:t xml:space="preserve"> </w:t>
      </w:r>
      <w:r w:rsidRPr="00631C9B">
        <w:t>учреждения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информирующий</w:t>
      </w:r>
      <w:r w:rsidR="00631C9B" w:rsidRPr="00631C9B">
        <w:t xml:space="preserve"> </w:t>
      </w:r>
      <w:r w:rsidRPr="00631C9B">
        <w:t>его</w:t>
      </w:r>
      <w:r w:rsidR="00631C9B" w:rsidRPr="00631C9B">
        <w:t xml:space="preserve"> </w:t>
      </w:r>
      <w:r w:rsidRPr="00631C9B">
        <w:t>о</w:t>
      </w:r>
      <w:r w:rsidR="00631C9B" w:rsidRPr="00631C9B">
        <w:t xml:space="preserve"> </w:t>
      </w:r>
      <w:r w:rsidRPr="00631C9B">
        <w:t>сложившейся</w:t>
      </w:r>
      <w:r w:rsidR="00631C9B" w:rsidRPr="00631C9B">
        <w:t xml:space="preserve"> </w:t>
      </w:r>
      <w:r w:rsidRPr="00631C9B">
        <w:t>ситуации,</w:t>
      </w:r>
      <w:r w:rsidR="00631C9B" w:rsidRPr="00631C9B">
        <w:t xml:space="preserve"> </w:t>
      </w:r>
      <w:r w:rsidRPr="00631C9B">
        <w:t>имевшем</w:t>
      </w:r>
      <w:r w:rsidR="00631C9B" w:rsidRPr="00631C9B">
        <w:t xml:space="preserve"> </w:t>
      </w:r>
      <w:r w:rsidRPr="00631C9B">
        <w:t>место</w:t>
      </w:r>
      <w:r w:rsidR="00631C9B" w:rsidRPr="00631C9B">
        <w:t xml:space="preserve"> </w:t>
      </w:r>
      <w:r w:rsidRPr="00631C9B">
        <w:t>явлении</w:t>
      </w:r>
      <w:r w:rsidR="00631C9B" w:rsidRPr="00631C9B">
        <w:t xml:space="preserve"> </w:t>
      </w:r>
      <w:r w:rsidRPr="00631C9B">
        <w:t>или</w:t>
      </w:r>
      <w:r w:rsidR="00631C9B" w:rsidRPr="00631C9B">
        <w:t xml:space="preserve"> </w:t>
      </w:r>
      <w:r w:rsidRPr="00631C9B">
        <w:t>факте,</w:t>
      </w:r>
      <w:r w:rsidR="00631C9B" w:rsidRPr="00631C9B">
        <w:t xml:space="preserve"> </w:t>
      </w:r>
      <w:r w:rsidRPr="00631C9B">
        <w:t>о</w:t>
      </w:r>
      <w:r w:rsidR="00631C9B" w:rsidRPr="00631C9B">
        <w:t xml:space="preserve"> </w:t>
      </w:r>
      <w:r w:rsidRPr="00631C9B">
        <w:t>выполненной</w:t>
      </w:r>
      <w:r w:rsidR="00631C9B" w:rsidRPr="00631C9B">
        <w:t xml:space="preserve"> </w:t>
      </w:r>
      <w:r w:rsidRPr="00631C9B">
        <w:t>работе,</w:t>
      </w:r>
      <w:r w:rsidR="00631C9B" w:rsidRPr="00631C9B">
        <w:t xml:space="preserve"> </w:t>
      </w:r>
      <w:r w:rsidRPr="00631C9B">
        <w:t>а</w:t>
      </w:r>
      <w:r w:rsidR="00631C9B" w:rsidRPr="00631C9B">
        <w:t xml:space="preserve"> </w:t>
      </w:r>
      <w:r w:rsidRPr="00631C9B">
        <w:t>также</w:t>
      </w:r>
      <w:r w:rsidR="00631C9B" w:rsidRPr="00631C9B">
        <w:t xml:space="preserve"> </w:t>
      </w:r>
      <w:r w:rsidRPr="00631C9B">
        <w:t>содержащий</w:t>
      </w:r>
      <w:r w:rsidR="00631C9B" w:rsidRPr="00631C9B">
        <w:t xml:space="preserve"> </w:t>
      </w:r>
      <w:r w:rsidRPr="00631C9B">
        <w:t>выводы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предложения</w:t>
      </w:r>
      <w:r w:rsidR="00631C9B" w:rsidRPr="00631C9B">
        <w:t xml:space="preserve"> </w:t>
      </w:r>
      <w:r w:rsidRPr="00631C9B">
        <w:t>составителя</w:t>
      </w:r>
      <w:r w:rsidR="00631C9B" w:rsidRPr="00631C9B">
        <w:t>;</w:t>
      </w:r>
    </w:p>
    <w:p w:rsidR="00631C9B" w:rsidRPr="00631C9B" w:rsidRDefault="000367FF" w:rsidP="00631C9B">
      <w:pPr>
        <w:numPr>
          <w:ilvl w:val="0"/>
          <w:numId w:val="10"/>
        </w:numPr>
        <w:ind w:left="0" w:firstLine="709"/>
      </w:pPr>
      <w:r w:rsidRPr="00631C9B">
        <w:t>объяснительная</w:t>
      </w:r>
      <w:r w:rsidR="00631C9B" w:rsidRPr="00631C9B">
        <w:t xml:space="preserve"> </w:t>
      </w:r>
      <w:r w:rsidRPr="00631C9B">
        <w:t>записка</w:t>
      </w:r>
      <w:r w:rsidR="00631C9B" w:rsidRPr="00631C9B">
        <w:t xml:space="preserve"> - </w:t>
      </w:r>
      <w:r w:rsidRPr="00631C9B">
        <w:t>документ,</w:t>
      </w:r>
      <w:r w:rsidR="00631C9B" w:rsidRPr="00631C9B">
        <w:t xml:space="preserve"> </w:t>
      </w:r>
      <w:r w:rsidRPr="00631C9B">
        <w:t>поясняющий</w:t>
      </w:r>
      <w:r w:rsidR="00631C9B" w:rsidRPr="00631C9B">
        <w:t xml:space="preserve"> </w:t>
      </w:r>
      <w:r w:rsidRPr="00631C9B">
        <w:t>содержание</w:t>
      </w:r>
      <w:r w:rsidR="00631C9B" w:rsidRPr="00631C9B">
        <w:t xml:space="preserve"> </w:t>
      </w:r>
      <w:r w:rsidRPr="00631C9B">
        <w:t>отдельных</w:t>
      </w:r>
      <w:r w:rsidR="00631C9B" w:rsidRPr="00631C9B">
        <w:t xml:space="preserve"> </w:t>
      </w:r>
      <w:r w:rsidRPr="00631C9B">
        <w:t>положений</w:t>
      </w:r>
      <w:r w:rsidR="00631C9B" w:rsidRPr="00631C9B">
        <w:t xml:space="preserve"> </w:t>
      </w:r>
      <w:r w:rsidRPr="00631C9B">
        <w:t>основного</w:t>
      </w:r>
      <w:r w:rsidR="00631C9B" w:rsidRPr="00631C9B">
        <w:t xml:space="preserve"> </w:t>
      </w:r>
      <w:r w:rsidRPr="00631C9B">
        <w:t>документа</w:t>
      </w:r>
      <w:r w:rsidR="00631C9B">
        <w:t xml:space="preserve"> (</w:t>
      </w:r>
      <w:r w:rsidRPr="00631C9B">
        <w:t>плана,</w:t>
      </w:r>
      <w:r w:rsidR="00631C9B" w:rsidRPr="00631C9B">
        <w:t xml:space="preserve"> </w:t>
      </w:r>
      <w:r w:rsidRPr="00631C9B">
        <w:t>отчета,</w:t>
      </w:r>
      <w:r w:rsidR="00631C9B" w:rsidRPr="00631C9B">
        <w:t xml:space="preserve"> </w:t>
      </w:r>
      <w:r w:rsidRPr="00631C9B">
        <w:t>проекта</w:t>
      </w:r>
      <w:r w:rsidR="00631C9B" w:rsidRPr="00631C9B">
        <w:t xml:space="preserve">) </w:t>
      </w:r>
      <w:r w:rsidRPr="00631C9B">
        <w:t>или</w:t>
      </w:r>
      <w:r w:rsidR="00631C9B" w:rsidRPr="00631C9B">
        <w:t xml:space="preserve"> </w:t>
      </w:r>
      <w:r w:rsidRPr="00631C9B">
        <w:t>объясняющий</w:t>
      </w:r>
      <w:r w:rsidR="00631C9B" w:rsidRPr="00631C9B">
        <w:t xml:space="preserve"> </w:t>
      </w:r>
      <w:r w:rsidRPr="00631C9B">
        <w:t>причины</w:t>
      </w:r>
      <w:r w:rsidR="00631C9B" w:rsidRPr="00631C9B">
        <w:t xml:space="preserve"> </w:t>
      </w:r>
      <w:r w:rsidRPr="00631C9B">
        <w:t>какого</w:t>
      </w:r>
      <w:r w:rsidR="00631C9B" w:rsidRPr="00631C9B">
        <w:t xml:space="preserve"> - </w:t>
      </w:r>
      <w:r w:rsidRPr="00631C9B">
        <w:t>либо</w:t>
      </w:r>
      <w:r w:rsidR="00631C9B" w:rsidRPr="00631C9B">
        <w:t xml:space="preserve"> </w:t>
      </w:r>
      <w:r w:rsidRPr="00631C9B">
        <w:t>события,</w:t>
      </w:r>
      <w:r w:rsidR="00631C9B" w:rsidRPr="00631C9B">
        <w:t xml:space="preserve"> </w:t>
      </w:r>
      <w:r w:rsidRPr="00631C9B">
        <w:t>факта,</w:t>
      </w:r>
      <w:r w:rsidR="00631C9B" w:rsidRPr="00631C9B">
        <w:t xml:space="preserve"> </w:t>
      </w:r>
      <w:r w:rsidRPr="00631C9B">
        <w:t>поступка</w:t>
      </w:r>
      <w:r w:rsidR="00631C9B" w:rsidRPr="00631C9B">
        <w:t>;</w:t>
      </w:r>
    </w:p>
    <w:p w:rsidR="00631C9B" w:rsidRPr="00631C9B" w:rsidRDefault="000367FF" w:rsidP="00631C9B">
      <w:pPr>
        <w:numPr>
          <w:ilvl w:val="0"/>
          <w:numId w:val="10"/>
        </w:numPr>
        <w:ind w:left="0" w:firstLine="709"/>
      </w:pPr>
      <w:r w:rsidRPr="00631C9B">
        <w:t>телеграмма-это</w:t>
      </w:r>
      <w:r w:rsidR="00631C9B" w:rsidRPr="00631C9B">
        <w:t xml:space="preserve"> </w:t>
      </w:r>
      <w:r w:rsidRPr="00631C9B">
        <w:t>документ,</w:t>
      </w:r>
      <w:r w:rsidR="00631C9B" w:rsidRPr="00631C9B">
        <w:t xml:space="preserve"> </w:t>
      </w:r>
      <w:r w:rsidRPr="00631C9B">
        <w:t>передаваемый</w:t>
      </w:r>
      <w:r w:rsidR="00631C9B" w:rsidRPr="00631C9B">
        <w:t xml:space="preserve"> </w:t>
      </w:r>
      <w:r w:rsidRPr="00631C9B">
        <w:t>по</w:t>
      </w:r>
      <w:r w:rsidR="00631C9B" w:rsidRPr="00631C9B">
        <w:t xml:space="preserve"> </w:t>
      </w:r>
      <w:r w:rsidRPr="00631C9B">
        <w:t>каналам</w:t>
      </w:r>
      <w:r w:rsidR="00631C9B" w:rsidRPr="00631C9B">
        <w:t xml:space="preserve"> </w:t>
      </w:r>
      <w:r w:rsidRPr="00631C9B">
        <w:t>телеграфной</w:t>
      </w:r>
      <w:r w:rsidR="00631C9B" w:rsidRPr="00631C9B">
        <w:t xml:space="preserve"> </w:t>
      </w:r>
      <w:r w:rsidRPr="00631C9B">
        <w:t>связи</w:t>
      </w:r>
      <w:r w:rsidR="00631C9B" w:rsidRPr="00631C9B">
        <w:t>;</w:t>
      </w:r>
    </w:p>
    <w:p w:rsidR="00631C9B" w:rsidRPr="00631C9B" w:rsidRDefault="000367FF" w:rsidP="00631C9B">
      <w:pPr>
        <w:numPr>
          <w:ilvl w:val="0"/>
          <w:numId w:val="10"/>
        </w:numPr>
        <w:ind w:left="0" w:firstLine="709"/>
      </w:pPr>
      <w:r w:rsidRPr="00631C9B">
        <w:t>для</w:t>
      </w:r>
      <w:r w:rsidR="00631C9B" w:rsidRPr="00631C9B">
        <w:t xml:space="preserve"> </w:t>
      </w:r>
      <w:r w:rsidRPr="00631C9B">
        <w:t>передачи</w:t>
      </w:r>
      <w:r w:rsidR="00631C9B" w:rsidRPr="00631C9B">
        <w:t xml:space="preserve"> </w:t>
      </w:r>
      <w:r w:rsidRPr="00631C9B">
        <w:t>оперативной</w:t>
      </w:r>
      <w:r w:rsidR="00631C9B" w:rsidRPr="00631C9B">
        <w:t xml:space="preserve"> </w:t>
      </w:r>
      <w:r w:rsidRPr="00631C9B">
        <w:t>информации</w:t>
      </w:r>
      <w:r w:rsidR="00631C9B" w:rsidRPr="00631C9B">
        <w:t xml:space="preserve"> </w:t>
      </w:r>
      <w:r w:rsidRPr="00631C9B">
        <w:t>используют</w:t>
      </w:r>
      <w:r w:rsidR="00631C9B" w:rsidRPr="00631C9B">
        <w:t xml:space="preserve"> </w:t>
      </w:r>
      <w:r w:rsidRPr="00631C9B">
        <w:t>телефонограммы</w:t>
      </w:r>
      <w:r w:rsidR="00631C9B" w:rsidRPr="00631C9B">
        <w:t xml:space="preserve"> - </w:t>
      </w:r>
      <w:r w:rsidRPr="00631C9B">
        <w:t>официальные</w:t>
      </w:r>
      <w:r w:rsidR="00631C9B" w:rsidRPr="00631C9B">
        <w:t xml:space="preserve"> </w:t>
      </w:r>
      <w:r w:rsidRPr="00631C9B">
        <w:t>сообщения,</w:t>
      </w:r>
      <w:r w:rsidR="00631C9B" w:rsidRPr="00631C9B">
        <w:t xml:space="preserve"> </w:t>
      </w:r>
      <w:r w:rsidRPr="00631C9B">
        <w:t>переданные</w:t>
      </w:r>
      <w:r w:rsidR="00631C9B" w:rsidRPr="00631C9B">
        <w:t xml:space="preserve"> </w:t>
      </w:r>
      <w:r w:rsidRPr="00631C9B">
        <w:t>по</w:t>
      </w:r>
      <w:r w:rsidR="00631C9B" w:rsidRPr="00631C9B">
        <w:t xml:space="preserve"> </w:t>
      </w:r>
      <w:r w:rsidRPr="00631C9B">
        <w:t>телефону</w:t>
      </w:r>
      <w:r w:rsidR="00631C9B" w:rsidRPr="00631C9B">
        <w:t>;</w:t>
      </w:r>
    </w:p>
    <w:p w:rsidR="00631C9B" w:rsidRPr="00631C9B" w:rsidRDefault="000367FF" w:rsidP="00631C9B">
      <w:pPr>
        <w:numPr>
          <w:ilvl w:val="0"/>
          <w:numId w:val="10"/>
        </w:numPr>
        <w:ind w:left="0" w:firstLine="709"/>
      </w:pPr>
      <w:r w:rsidRPr="00631C9B">
        <w:t>телекс</w:t>
      </w:r>
      <w:r w:rsidR="00631C9B" w:rsidRPr="00631C9B">
        <w:t xml:space="preserve"> - </w:t>
      </w:r>
      <w:r w:rsidRPr="00631C9B">
        <w:t>это</w:t>
      </w:r>
      <w:r w:rsidR="00631C9B" w:rsidRPr="00631C9B">
        <w:t xml:space="preserve"> </w:t>
      </w:r>
      <w:r w:rsidRPr="00631C9B">
        <w:t>телеграмма,</w:t>
      </w:r>
      <w:r w:rsidR="00631C9B" w:rsidRPr="00631C9B">
        <w:t xml:space="preserve"> </w:t>
      </w:r>
      <w:r w:rsidRPr="00631C9B">
        <w:t>переданная</w:t>
      </w:r>
      <w:r w:rsidR="00631C9B" w:rsidRPr="00631C9B">
        <w:t xml:space="preserve"> </w:t>
      </w:r>
      <w:r w:rsidRPr="00631C9B">
        <w:t>по</w:t>
      </w:r>
      <w:r w:rsidR="00631C9B" w:rsidRPr="00631C9B">
        <w:t xml:space="preserve"> </w:t>
      </w:r>
      <w:r w:rsidRPr="00631C9B">
        <w:t>телетайпу</w:t>
      </w:r>
      <w:r w:rsidR="00631C9B">
        <w:t xml:space="preserve"> (</w:t>
      </w:r>
      <w:r w:rsidRPr="00631C9B">
        <w:t>телепринту</w:t>
      </w:r>
      <w:r w:rsidR="00631C9B" w:rsidRPr="00631C9B">
        <w:t xml:space="preserve">) - </w:t>
      </w:r>
      <w:r w:rsidRPr="00631C9B">
        <w:t>аппарату,</w:t>
      </w:r>
      <w:r w:rsidR="00631C9B" w:rsidRPr="00631C9B">
        <w:t xml:space="preserve"> </w:t>
      </w:r>
      <w:r w:rsidRPr="00631C9B">
        <w:t>применяемому</w:t>
      </w:r>
      <w:r w:rsidR="00631C9B" w:rsidRPr="00631C9B">
        <w:t xml:space="preserve"> </w:t>
      </w:r>
      <w:r w:rsidRPr="00631C9B">
        <w:t>для</w:t>
      </w:r>
      <w:r w:rsidR="00631C9B" w:rsidRPr="00631C9B">
        <w:t xml:space="preserve"> </w:t>
      </w:r>
      <w:r w:rsidRPr="00631C9B">
        <w:t>непосредственной</w:t>
      </w:r>
      <w:r w:rsidR="00631C9B" w:rsidRPr="00631C9B">
        <w:t xml:space="preserve"> </w:t>
      </w:r>
      <w:r w:rsidRPr="00631C9B">
        <w:t>телеграфной</w:t>
      </w:r>
      <w:r w:rsidR="00631C9B" w:rsidRPr="00631C9B">
        <w:t xml:space="preserve"> </w:t>
      </w:r>
      <w:r w:rsidRPr="00631C9B">
        <w:t>связи</w:t>
      </w:r>
      <w:r w:rsidR="00631C9B" w:rsidRPr="00631C9B">
        <w:t>;</w:t>
      </w:r>
    </w:p>
    <w:p w:rsidR="00631C9B" w:rsidRPr="00631C9B" w:rsidRDefault="00915437" w:rsidP="00631C9B">
      <w:pPr>
        <w:numPr>
          <w:ilvl w:val="0"/>
          <w:numId w:val="10"/>
        </w:numPr>
        <w:ind w:left="0" w:firstLine="709"/>
      </w:pPr>
      <w:r w:rsidRPr="00631C9B">
        <w:t>протокол</w:t>
      </w:r>
      <w:r w:rsidR="00631C9B" w:rsidRPr="00631C9B">
        <w:t xml:space="preserve"> - </w:t>
      </w:r>
      <w:r w:rsidRPr="00631C9B">
        <w:t>этот</w:t>
      </w:r>
      <w:r w:rsidR="00631C9B" w:rsidRPr="00631C9B">
        <w:t xml:space="preserve"> </w:t>
      </w:r>
      <w:r w:rsidRPr="00631C9B">
        <w:t>документ</w:t>
      </w:r>
      <w:r w:rsidR="00631C9B" w:rsidRPr="00631C9B">
        <w:t xml:space="preserve"> </w:t>
      </w:r>
      <w:r w:rsidRPr="00631C9B">
        <w:t>фиксирует</w:t>
      </w:r>
      <w:r w:rsidR="00631C9B" w:rsidRPr="00631C9B">
        <w:t xml:space="preserve"> </w:t>
      </w:r>
      <w:r w:rsidRPr="00631C9B">
        <w:t>ход</w:t>
      </w:r>
      <w:r w:rsidR="00631C9B" w:rsidRPr="00631C9B">
        <w:t xml:space="preserve"> </w:t>
      </w:r>
      <w:r w:rsidRPr="00631C9B">
        <w:t>обсуждения</w:t>
      </w:r>
      <w:r w:rsidR="00631C9B" w:rsidRPr="00631C9B">
        <w:t xml:space="preserve"> </w:t>
      </w:r>
      <w:r w:rsidRPr="00631C9B">
        <w:t>вопросов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принятия</w:t>
      </w:r>
      <w:r w:rsidR="00631C9B" w:rsidRPr="00631C9B">
        <w:t xml:space="preserve"> </w:t>
      </w:r>
      <w:r w:rsidRPr="00631C9B">
        <w:t>решений</w:t>
      </w:r>
      <w:r w:rsidR="00631C9B" w:rsidRPr="00631C9B">
        <w:t xml:space="preserve"> </w:t>
      </w:r>
      <w:r w:rsidRPr="00631C9B">
        <w:t>на</w:t>
      </w:r>
      <w:r w:rsidR="00631C9B" w:rsidRPr="00631C9B">
        <w:t xml:space="preserve"> </w:t>
      </w:r>
      <w:r w:rsidRPr="00631C9B">
        <w:t>собраниях,</w:t>
      </w:r>
      <w:r w:rsidR="00631C9B" w:rsidRPr="00631C9B">
        <w:t xml:space="preserve"> </w:t>
      </w:r>
      <w:r w:rsidRPr="00631C9B">
        <w:t>совещаниях,</w:t>
      </w:r>
      <w:r w:rsidR="00631C9B" w:rsidRPr="00631C9B">
        <w:t xml:space="preserve"> </w:t>
      </w:r>
      <w:r w:rsidRPr="00631C9B">
        <w:t>конференциях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заседаниях</w:t>
      </w:r>
      <w:r w:rsidR="00631C9B" w:rsidRPr="00631C9B">
        <w:t xml:space="preserve"> </w:t>
      </w:r>
      <w:r w:rsidRPr="00631C9B">
        <w:t>коллегиальных</w:t>
      </w:r>
      <w:r w:rsidR="00631C9B" w:rsidRPr="00631C9B">
        <w:t xml:space="preserve"> </w:t>
      </w:r>
      <w:r w:rsidRPr="00631C9B">
        <w:t>органов</w:t>
      </w:r>
      <w:r w:rsidR="00631C9B" w:rsidRPr="00631C9B">
        <w:t>;</w:t>
      </w:r>
    </w:p>
    <w:p w:rsidR="00631C9B" w:rsidRPr="00631C9B" w:rsidRDefault="00915437" w:rsidP="00631C9B">
      <w:pPr>
        <w:numPr>
          <w:ilvl w:val="0"/>
          <w:numId w:val="10"/>
        </w:numPr>
        <w:ind w:left="0" w:firstLine="709"/>
      </w:pPr>
      <w:r w:rsidRPr="00631C9B">
        <w:t>акт</w:t>
      </w:r>
      <w:r w:rsidR="00631C9B" w:rsidRPr="00631C9B">
        <w:t xml:space="preserve"> - </w:t>
      </w:r>
      <w:r w:rsidRPr="00631C9B">
        <w:t>это</w:t>
      </w:r>
      <w:r w:rsidR="00631C9B" w:rsidRPr="00631C9B">
        <w:t xml:space="preserve"> </w:t>
      </w:r>
      <w:r w:rsidRPr="00631C9B">
        <w:t>документ,</w:t>
      </w:r>
      <w:r w:rsidR="00631C9B" w:rsidRPr="00631C9B">
        <w:t xml:space="preserve"> </w:t>
      </w:r>
      <w:r w:rsidRPr="00631C9B">
        <w:t>составленный</w:t>
      </w:r>
      <w:r w:rsidR="00631C9B" w:rsidRPr="00631C9B">
        <w:t xml:space="preserve"> </w:t>
      </w:r>
      <w:r w:rsidRPr="00631C9B">
        <w:t>несколькими</w:t>
      </w:r>
      <w:r w:rsidR="00631C9B" w:rsidRPr="00631C9B">
        <w:t xml:space="preserve"> </w:t>
      </w:r>
      <w:r w:rsidRPr="00631C9B">
        <w:t>лицами</w:t>
      </w:r>
      <w:r w:rsidR="00631C9B" w:rsidRPr="00631C9B">
        <w:t xml:space="preserve"> </w:t>
      </w:r>
      <w:r w:rsidRPr="00631C9B">
        <w:t>для</w:t>
      </w:r>
      <w:r w:rsidR="00631C9B" w:rsidRPr="00631C9B">
        <w:t xml:space="preserve"> </w:t>
      </w:r>
      <w:r w:rsidRPr="00631C9B">
        <w:t>подтверждения</w:t>
      </w:r>
      <w:r w:rsidR="00631C9B" w:rsidRPr="00631C9B">
        <w:t xml:space="preserve"> </w:t>
      </w:r>
      <w:r w:rsidRPr="00631C9B">
        <w:t>установленного</w:t>
      </w:r>
      <w:r w:rsidR="00631C9B" w:rsidRPr="00631C9B">
        <w:t xml:space="preserve"> </w:t>
      </w:r>
      <w:r w:rsidRPr="00631C9B">
        <w:t>факта,</w:t>
      </w:r>
      <w:r w:rsidR="00631C9B" w:rsidRPr="00631C9B">
        <w:t xml:space="preserve"> </w:t>
      </w:r>
      <w:r w:rsidRPr="00631C9B">
        <w:t>события,</w:t>
      </w:r>
      <w:r w:rsidR="00631C9B" w:rsidRPr="00631C9B">
        <w:t xml:space="preserve"> </w:t>
      </w:r>
      <w:r w:rsidRPr="00631C9B">
        <w:t>действия</w:t>
      </w:r>
      <w:r w:rsidR="00631C9B" w:rsidRPr="00631C9B">
        <w:t>;</w:t>
      </w:r>
    </w:p>
    <w:p w:rsidR="00631C9B" w:rsidRPr="00631C9B" w:rsidRDefault="00915437" w:rsidP="00631C9B">
      <w:pPr>
        <w:numPr>
          <w:ilvl w:val="0"/>
          <w:numId w:val="10"/>
        </w:numPr>
        <w:ind w:left="0" w:firstLine="709"/>
      </w:pPr>
      <w:r w:rsidRPr="00631C9B">
        <w:t>справка</w:t>
      </w:r>
      <w:r w:rsidR="00631C9B" w:rsidRPr="00631C9B">
        <w:t xml:space="preserve"> - </w:t>
      </w:r>
      <w:r w:rsidRPr="00631C9B">
        <w:t>это</w:t>
      </w:r>
      <w:r w:rsidR="00631C9B" w:rsidRPr="00631C9B">
        <w:t xml:space="preserve"> </w:t>
      </w:r>
      <w:r w:rsidRPr="00631C9B">
        <w:t>документ</w:t>
      </w:r>
      <w:r w:rsidR="00631C9B" w:rsidRPr="00631C9B">
        <w:t xml:space="preserve"> </w:t>
      </w:r>
      <w:r w:rsidRPr="00631C9B">
        <w:t>информационного</w:t>
      </w:r>
      <w:r w:rsidR="00631C9B" w:rsidRPr="00631C9B">
        <w:t xml:space="preserve"> </w:t>
      </w:r>
      <w:r w:rsidRPr="00631C9B">
        <w:t>характера,</w:t>
      </w:r>
      <w:r w:rsidR="00631C9B" w:rsidRPr="00631C9B">
        <w:t xml:space="preserve"> </w:t>
      </w:r>
      <w:r w:rsidRPr="00631C9B">
        <w:t>содержащий</w:t>
      </w:r>
      <w:r w:rsidR="00631C9B" w:rsidRPr="00631C9B">
        <w:t xml:space="preserve"> </w:t>
      </w:r>
      <w:r w:rsidRPr="00631C9B">
        <w:t>описание</w:t>
      </w:r>
      <w:r w:rsidR="00631C9B" w:rsidRPr="00631C9B">
        <w:t xml:space="preserve"> </w:t>
      </w:r>
      <w:r w:rsidRPr="00631C9B">
        <w:t>производственной</w:t>
      </w:r>
      <w:r w:rsidR="00631C9B" w:rsidRPr="00631C9B">
        <w:t xml:space="preserve"> </w:t>
      </w:r>
      <w:r w:rsidRPr="00631C9B">
        <w:t>деятельности</w:t>
      </w:r>
      <w:r w:rsidR="00631C9B" w:rsidRPr="00631C9B">
        <w:t xml:space="preserve"> </w:t>
      </w:r>
      <w:r w:rsidRPr="00631C9B">
        <w:t>организации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подтверждение</w:t>
      </w:r>
      <w:r w:rsidR="00631C9B" w:rsidRPr="00631C9B">
        <w:t xml:space="preserve"> </w:t>
      </w:r>
      <w:r w:rsidRPr="00631C9B">
        <w:t>каких</w:t>
      </w:r>
      <w:r w:rsidR="00631C9B" w:rsidRPr="00631C9B">
        <w:t xml:space="preserve"> - </w:t>
      </w:r>
      <w:r w:rsidRPr="00631C9B">
        <w:t>либо</w:t>
      </w:r>
      <w:r w:rsidR="00631C9B" w:rsidRPr="00631C9B">
        <w:t xml:space="preserve"> </w:t>
      </w:r>
      <w:r w:rsidRPr="00631C9B">
        <w:t>фактов,</w:t>
      </w:r>
      <w:r w:rsidR="00631C9B" w:rsidRPr="00631C9B">
        <w:t xml:space="preserve"> </w:t>
      </w:r>
      <w:r w:rsidRPr="00631C9B">
        <w:t>событий</w:t>
      </w:r>
      <w:r w:rsidR="00631C9B" w:rsidRPr="00631C9B">
        <w:t>;</w:t>
      </w:r>
    </w:p>
    <w:p w:rsidR="00631C9B" w:rsidRDefault="00915437" w:rsidP="00631C9B">
      <w:pPr>
        <w:numPr>
          <w:ilvl w:val="0"/>
          <w:numId w:val="10"/>
        </w:numPr>
        <w:ind w:left="0" w:firstLine="709"/>
      </w:pPr>
      <w:r w:rsidRPr="00631C9B">
        <w:t>деловая</w:t>
      </w:r>
      <w:r w:rsidR="00631C9B" w:rsidRPr="00631C9B">
        <w:t xml:space="preserve"> </w:t>
      </w:r>
      <w:r w:rsidRPr="00631C9B">
        <w:t>переписка</w:t>
      </w:r>
      <w:r w:rsidR="00631C9B" w:rsidRPr="00631C9B">
        <w:t xml:space="preserve"> </w:t>
      </w:r>
      <w:r w:rsidRPr="00631C9B">
        <w:t>по</w:t>
      </w:r>
      <w:r w:rsidR="00631C9B" w:rsidRPr="00631C9B">
        <w:t xml:space="preserve"> </w:t>
      </w:r>
      <w:r w:rsidRPr="00631C9B">
        <w:t>электронной</w:t>
      </w:r>
      <w:r w:rsidR="00631C9B" w:rsidRPr="00631C9B">
        <w:t xml:space="preserve"> </w:t>
      </w:r>
      <w:r w:rsidRPr="00631C9B">
        <w:t>почте</w:t>
      </w:r>
      <w:r w:rsidR="00631C9B" w:rsidRPr="00631C9B">
        <w:t xml:space="preserve"> </w:t>
      </w:r>
      <w:r w:rsidRPr="00631C9B">
        <w:t>давно</w:t>
      </w:r>
      <w:r w:rsidR="00631C9B" w:rsidRPr="00631C9B">
        <w:t xml:space="preserve"> </w:t>
      </w:r>
      <w:r w:rsidRPr="00631C9B">
        <w:t>стала</w:t>
      </w:r>
      <w:r w:rsidR="00631C9B" w:rsidRPr="00631C9B">
        <w:t xml:space="preserve"> </w:t>
      </w:r>
      <w:r w:rsidRPr="00631C9B">
        <w:t>неотъемлемой</w:t>
      </w:r>
      <w:r w:rsidR="00631C9B" w:rsidRPr="00631C9B">
        <w:t xml:space="preserve"> </w:t>
      </w:r>
      <w:r w:rsidRPr="00631C9B">
        <w:t>частью</w:t>
      </w:r>
      <w:r w:rsidR="00631C9B" w:rsidRPr="00631C9B">
        <w:t xml:space="preserve"> </w:t>
      </w:r>
      <w:r w:rsidRPr="00631C9B">
        <w:t>бизнеса,</w:t>
      </w:r>
      <w:r w:rsidR="00631C9B" w:rsidRPr="00631C9B">
        <w:t xml:space="preserve"> </w:t>
      </w:r>
      <w:r w:rsidRPr="00631C9B">
        <w:t>поэтому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на</w:t>
      </w:r>
      <w:r w:rsidR="00631C9B" w:rsidRPr="00631C9B">
        <w:t xml:space="preserve"> </w:t>
      </w:r>
      <w:r w:rsidRPr="00631C9B">
        <w:t>нее</w:t>
      </w:r>
      <w:r w:rsidR="00631C9B" w:rsidRPr="00631C9B">
        <w:t xml:space="preserve"> </w:t>
      </w:r>
      <w:r w:rsidRPr="00631C9B">
        <w:t>распространяется</w:t>
      </w:r>
      <w:r w:rsidR="00631C9B" w:rsidRPr="00631C9B">
        <w:t xml:space="preserve"> </w:t>
      </w:r>
      <w:r w:rsidRPr="00631C9B">
        <w:t>некоторые</w:t>
      </w:r>
      <w:r w:rsidR="00631C9B" w:rsidRPr="00631C9B">
        <w:t xml:space="preserve"> </w:t>
      </w:r>
      <w:r w:rsidRPr="00631C9B">
        <w:t>правила</w:t>
      </w:r>
      <w:r w:rsidR="00631C9B" w:rsidRPr="00631C9B">
        <w:t xml:space="preserve"> </w:t>
      </w:r>
      <w:r w:rsidRPr="00631C9B">
        <w:t>делового</w:t>
      </w:r>
      <w:r w:rsidR="00631C9B" w:rsidRPr="00631C9B">
        <w:t xml:space="preserve"> </w:t>
      </w:r>
      <w:r w:rsidRPr="00631C9B">
        <w:t>этикета.</w:t>
      </w:r>
    </w:p>
    <w:p w:rsidR="00D951BF" w:rsidRPr="00631C9B" w:rsidRDefault="00631C9B" w:rsidP="00631C9B">
      <w:pPr>
        <w:pStyle w:val="2"/>
      </w:pPr>
      <w:r>
        <w:br w:type="page"/>
      </w:r>
      <w:bookmarkStart w:id="11" w:name="_Toc278747072"/>
      <w:r>
        <w:t>Список литературы</w:t>
      </w:r>
      <w:bookmarkEnd w:id="11"/>
    </w:p>
    <w:p w:rsidR="00BF705B" w:rsidRPr="00631C9B" w:rsidRDefault="00915437" w:rsidP="00631C9B">
      <w:pPr>
        <w:numPr>
          <w:ilvl w:val="0"/>
          <w:numId w:val="11"/>
        </w:numPr>
        <w:tabs>
          <w:tab w:val="clear" w:pos="720"/>
          <w:tab w:val="num" w:pos="201"/>
        </w:tabs>
        <w:ind w:left="0" w:hanging="67"/>
      </w:pPr>
      <w:r w:rsidRPr="00631C9B">
        <w:t>Басаков</w:t>
      </w:r>
      <w:r w:rsidR="00631C9B" w:rsidRPr="00631C9B">
        <w:t xml:space="preserve"> </w:t>
      </w:r>
      <w:r w:rsidRPr="00631C9B">
        <w:t>М.И.</w:t>
      </w:r>
      <w:r w:rsidR="00631C9B" w:rsidRPr="00631C9B">
        <w:t xml:space="preserve"> </w:t>
      </w:r>
      <w:r w:rsidRPr="00631C9B">
        <w:t>Делопроизводство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корреспонденция</w:t>
      </w:r>
      <w:r w:rsidR="00631C9B" w:rsidRPr="00631C9B">
        <w:t xml:space="preserve"> </w:t>
      </w:r>
      <w:r w:rsidRPr="00631C9B">
        <w:t>в</w:t>
      </w:r>
      <w:r w:rsidR="00631C9B" w:rsidRPr="00631C9B">
        <w:t xml:space="preserve"> </w:t>
      </w:r>
      <w:r w:rsidRPr="00631C9B">
        <w:t>вопросах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ответах</w:t>
      </w:r>
      <w:r w:rsidR="00631C9B" w:rsidRPr="00631C9B">
        <w:t xml:space="preserve">: </w:t>
      </w:r>
      <w:r w:rsidRPr="00631C9B">
        <w:t>Учеб.</w:t>
      </w:r>
      <w:r w:rsidR="00631C9B" w:rsidRPr="00631C9B">
        <w:t xml:space="preserve"> </w:t>
      </w:r>
      <w:r w:rsidRPr="00631C9B">
        <w:t>Пособие</w:t>
      </w:r>
      <w:r w:rsidR="00631C9B">
        <w:t xml:space="preserve">. - </w:t>
      </w:r>
      <w:r w:rsidRPr="00631C9B">
        <w:t>2</w:t>
      </w:r>
      <w:r w:rsidR="00631C9B" w:rsidRPr="00631C9B">
        <w:t xml:space="preserve"> </w:t>
      </w:r>
      <w:r w:rsidRPr="00631C9B">
        <w:t>изд.,</w:t>
      </w:r>
      <w:r w:rsidR="00631C9B" w:rsidRPr="00631C9B">
        <w:t xml:space="preserve"> </w:t>
      </w:r>
      <w:r w:rsidRPr="00631C9B">
        <w:t>перераб.</w:t>
      </w:r>
      <w:r w:rsidR="00631C9B" w:rsidRPr="00631C9B">
        <w:t xml:space="preserve"> </w:t>
      </w:r>
      <w:r w:rsidRPr="00631C9B">
        <w:t>и</w:t>
      </w:r>
      <w:r w:rsidR="00631C9B" w:rsidRPr="00631C9B">
        <w:t xml:space="preserve"> </w:t>
      </w:r>
      <w:r w:rsidRPr="00631C9B">
        <w:t>доп</w:t>
      </w:r>
      <w:r w:rsidR="00631C9B">
        <w:t xml:space="preserve">. - </w:t>
      </w:r>
      <w:r w:rsidRPr="00631C9B">
        <w:t>Ростов</w:t>
      </w:r>
      <w:r w:rsidR="00631C9B" w:rsidRPr="00631C9B">
        <w:t xml:space="preserve"> </w:t>
      </w:r>
      <w:r w:rsidRPr="00631C9B">
        <w:t>н/Д,</w:t>
      </w:r>
      <w:r w:rsidR="00631C9B" w:rsidRPr="00631C9B">
        <w:t xml:space="preserve"> </w:t>
      </w:r>
      <w:r w:rsidRPr="00631C9B">
        <w:t>2001</w:t>
      </w:r>
      <w:r w:rsidR="00631C9B">
        <w:t xml:space="preserve">. - </w:t>
      </w:r>
      <w:r w:rsidRPr="00631C9B">
        <w:t>320</w:t>
      </w:r>
      <w:r w:rsidR="00631C9B" w:rsidRPr="00631C9B">
        <w:t xml:space="preserve"> </w:t>
      </w:r>
      <w:r w:rsidRPr="00631C9B">
        <w:t>с.</w:t>
      </w:r>
    </w:p>
    <w:p w:rsidR="00915437" w:rsidRPr="00631C9B" w:rsidRDefault="00915437" w:rsidP="00631C9B">
      <w:pPr>
        <w:numPr>
          <w:ilvl w:val="0"/>
          <w:numId w:val="11"/>
        </w:numPr>
        <w:tabs>
          <w:tab w:val="clear" w:pos="720"/>
          <w:tab w:val="num" w:pos="201"/>
        </w:tabs>
        <w:ind w:left="0" w:hanging="67"/>
      </w:pPr>
      <w:r w:rsidRPr="00631C9B">
        <w:t>Березина</w:t>
      </w:r>
      <w:r w:rsidR="00631C9B" w:rsidRPr="00631C9B">
        <w:t xml:space="preserve"> </w:t>
      </w:r>
      <w:r w:rsidRPr="00631C9B">
        <w:t>Н.М.,</w:t>
      </w:r>
      <w:r w:rsidR="00631C9B" w:rsidRPr="00631C9B">
        <w:t xml:space="preserve"> </w:t>
      </w:r>
      <w:r w:rsidRPr="00631C9B">
        <w:t>Воронцова</w:t>
      </w:r>
      <w:r w:rsidR="00631C9B" w:rsidRPr="00631C9B">
        <w:t xml:space="preserve"> </w:t>
      </w:r>
      <w:r w:rsidRPr="00631C9B">
        <w:t>Е.П.,</w:t>
      </w:r>
      <w:r w:rsidR="00631C9B" w:rsidRPr="00631C9B">
        <w:t xml:space="preserve"> </w:t>
      </w:r>
      <w:r w:rsidRPr="00631C9B">
        <w:t>Лысенко</w:t>
      </w:r>
      <w:r w:rsidR="00631C9B" w:rsidRPr="00631C9B">
        <w:t xml:space="preserve"> </w:t>
      </w:r>
      <w:r w:rsidRPr="00631C9B">
        <w:t>Л.М.</w:t>
      </w:r>
      <w:r w:rsidR="00631C9B" w:rsidRPr="00631C9B">
        <w:t xml:space="preserve"> </w:t>
      </w:r>
      <w:r w:rsidRPr="00631C9B">
        <w:t>Современное</w:t>
      </w:r>
      <w:r w:rsidR="00631C9B" w:rsidRPr="00631C9B">
        <w:t xml:space="preserve"> </w:t>
      </w:r>
      <w:r w:rsidRPr="00631C9B">
        <w:t>делопроизводство.</w:t>
      </w:r>
      <w:r w:rsidR="00631C9B" w:rsidRPr="00631C9B">
        <w:t xml:space="preserve"> </w:t>
      </w:r>
      <w:r w:rsidRPr="00631C9B">
        <w:t>2</w:t>
      </w:r>
      <w:r w:rsidR="00631C9B" w:rsidRPr="00631C9B">
        <w:t xml:space="preserve"> </w:t>
      </w:r>
      <w:r w:rsidRPr="00631C9B">
        <w:t>изд</w:t>
      </w:r>
      <w:r w:rsidR="00631C9B">
        <w:t xml:space="preserve">. - </w:t>
      </w:r>
      <w:r w:rsidRPr="00631C9B">
        <w:t>СПб.,</w:t>
      </w:r>
      <w:r w:rsidR="00631C9B" w:rsidRPr="00631C9B">
        <w:t xml:space="preserve"> </w:t>
      </w:r>
      <w:r w:rsidRPr="00631C9B">
        <w:t>2007</w:t>
      </w:r>
      <w:r w:rsidR="00631C9B">
        <w:t xml:space="preserve">. - </w:t>
      </w:r>
      <w:r w:rsidRPr="00631C9B">
        <w:t>272</w:t>
      </w:r>
      <w:r w:rsidR="00631C9B" w:rsidRPr="00631C9B">
        <w:t xml:space="preserve"> </w:t>
      </w:r>
      <w:r w:rsidRPr="00631C9B">
        <w:t>с.</w:t>
      </w:r>
    </w:p>
    <w:p w:rsidR="00915437" w:rsidRPr="00631C9B" w:rsidRDefault="00915437" w:rsidP="00631C9B">
      <w:pPr>
        <w:numPr>
          <w:ilvl w:val="0"/>
          <w:numId w:val="11"/>
        </w:numPr>
        <w:tabs>
          <w:tab w:val="clear" w:pos="720"/>
          <w:tab w:val="num" w:pos="201"/>
        </w:tabs>
        <w:ind w:left="0" w:hanging="67"/>
      </w:pPr>
      <w:r w:rsidRPr="00631C9B">
        <w:t>Байкова</w:t>
      </w:r>
      <w:r w:rsidR="00631C9B" w:rsidRPr="00631C9B">
        <w:t xml:space="preserve"> </w:t>
      </w:r>
      <w:r w:rsidRPr="00631C9B">
        <w:t>И.Ю.</w:t>
      </w:r>
      <w:r w:rsidR="00631C9B" w:rsidRPr="00631C9B">
        <w:t xml:space="preserve"> </w:t>
      </w:r>
      <w:r w:rsidRPr="00631C9B">
        <w:t>настольная</w:t>
      </w:r>
      <w:r w:rsidR="00631C9B" w:rsidRPr="00631C9B">
        <w:t xml:space="preserve"> </w:t>
      </w:r>
      <w:r w:rsidRPr="00631C9B">
        <w:t>книга</w:t>
      </w:r>
      <w:r w:rsidR="00631C9B" w:rsidRPr="00631C9B">
        <w:t xml:space="preserve"> </w:t>
      </w:r>
      <w:r w:rsidRPr="00631C9B">
        <w:t>делопроизводителя</w:t>
      </w:r>
      <w:r w:rsidR="000A4990">
        <w:t xml:space="preserve"> </w:t>
      </w:r>
      <w:r w:rsidRPr="00631C9B">
        <w:t>/</w:t>
      </w:r>
      <w:r w:rsidR="000A4990">
        <w:t xml:space="preserve"> </w:t>
      </w:r>
      <w:r w:rsidRPr="00631C9B">
        <w:t>И.Ю.</w:t>
      </w:r>
      <w:r w:rsidR="00631C9B" w:rsidRPr="00631C9B">
        <w:t xml:space="preserve"> </w:t>
      </w:r>
      <w:r w:rsidRPr="00631C9B">
        <w:t>Байкова</w:t>
      </w:r>
      <w:r w:rsidR="00631C9B">
        <w:t xml:space="preserve">. - </w:t>
      </w:r>
      <w:r w:rsidRPr="00631C9B">
        <w:t>М</w:t>
      </w:r>
      <w:r w:rsidR="00631C9B">
        <w:t>., 20</w:t>
      </w:r>
      <w:r w:rsidR="00D51A98" w:rsidRPr="00631C9B">
        <w:t>08</w:t>
      </w:r>
      <w:r w:rsidR="00631C9B">
        <w:t xml:space="preserve">. - </w:t>
      </w:r>
      <w:r w:rsidR="00D51A98" w:rsidRPr="00631C9B">
        <w:t>352</w:t>
      </w:r>
      <w:r w:rsidR="00631C9B" w:rsidRPr="00631C9B">
        <w:t xml:space="preserve"> </w:t>
      </w:r>
      <w:r w:rsidR="00D51A98" w:rsidRPr="00631C9B">
        <w:t>с.</w:t>
      </w:r>
      <w:bookmarkStart w:id="12" w:name="_GoBack"/>
      <w:bookmarkEnd w:id="12"/>
    </w:p>
    <w:sectPr w:rsidR="00915437" w:rsidRPr="00631C9B" w:rsidSect="00631C9B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844" w:rsidRDefault="00700844">
      <w:r>
        <w:separator/>
      </w:r>
    </w:p>
  </w:endnote>
  <w:endnote w:type="continuationSeparator" w:id="0">
    <w:p w:rsidR="00700844" w:rsidRDefault="0070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844" w:rsidRDefault="00700844">
      <w:r>
        <w:separator/>
      </w:r>
    </w:p>
  </w:footnote>
  <w:footnote w:type="continuationSeparator" w:id="0">
    <w:p w:rsidR="00700844" w:rsidRDefault="00700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C9B" w:rsidRPr="00631C9B" w:rsidRDefault="00631C9B" w:rsidP="00631C9B">
    <w:pPr>
      <w:ind w:firstLine="0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3533"/>
    <w:multiLevelType w:val="multilevel"/>
    <w:tmpl w:val="28F2453A"/>
    <w:lvl w:ilvl="0">
      <w:start w:val="10"/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2040"/>
      </w:pPr>
      <w:rPr>
        <w:rFonts w:hint="default"/>
      </w:rPr>
    </w:lvl>
  </w:abstractNum>
  <w:abstractNum w:abstractNumId="1">
    <w:nsid w:val="1FEE20BE"/>
    <w:multiLevelType w:val="hybridMultilevel"/>
    <w:tmpl w:val="F0B6FA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59404A"/>
    <w:multiLevelType w:val="multilevel"/>
    <w:tmpl w:val="4024091A"/>
    <w:lvl w:ilvl="0">
      <w:start w:val="3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FF21A41"/>
    <w:multiLevelType w:val="multilevel"/>
    <w:tmpl w:val="FFC0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3FB6656E"/>
    <w:multiLevelType w:val="hybridMultilevel"/>
    <w:tmpl w:val="E8A49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A6E12E5"/>
    <w:multiLevelType w:val="hybridMultilevel"/>
    <w:tmpl w:val="323A3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C651618"/>
    <w:multiLevelType w:val="multilevel"/>
    <w:tmpl w:val="B7663EEA"/>
    <w:lvl w:ilvl="0">
      <w:start w:val="29"/>
      <w:numFmt w:val="decimal"/>
      <w:lvlText w:val="%1"/>
      <w:lvlJc w:val="left"/>
      <w:pPr>
        <w:tabs>
          <w:tab w:val="num" w:pos="2460"/>
        </w:tabs>
        <w:ind w:left="2460" w:hanging="24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460"/>
        </w:tabs>
        <w:ind w:left="2460" w:hanging="2460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2460"/>
        </w:tabs>
        <w:ind w:left="2460" w:hanging="24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24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24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60"/>
        </w:tabs>
        <w:ind w:left="2460" w:hanging="24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24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60"/>
        </w:tabs>
        <w:ind w:left="2460" w:hanging="24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60"/>
        </w:tabs>
        <w:ind w:left="2460" w:hanging="2460"/>
      </w:pPr>
      <w:rPr>
        <w:rFonts w:hint="default"/>
      </w:rPr>
    </w:lvl>
  </w:abstractNum>
  <w:abstractNum w:abstractNumId="8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B64389"/>
    <w:multiLevelType w:val="multilevel"/>
    <w:tmpl w:val="7B168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7933D21"/>
    <w:multiLevelType w:val="hybridMultilevel"/>
    <w:tmpl w:val="991C5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0E5025"/>
    <w:multiLevelType w:val="hybridMultilevel"/>
    <w:tmpl w:val="BDD63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5824016"/>
    <w:multiLevelType w:val="multilevel"/>
    <w:tmpl w:val="B7663EEA"/>
    <w:lvl w:ilvl="0">
      <w:start w:val="29"/>
      <w:numFmt w:val="decimal"/>
      <w:lvlText w:val="%1"/>
      <w:lvlJc w:val="left"/>
      <w:pPr>
        <w:tabs>
          <w:tab w:val="num" w:pos="2460"/>
        </w:tabs>
        <w:ind w:left="2460" w:hanging="24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460"/>
        </w:tabs>
        <w:ind w:left="2460" w:hanging="2460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2460"/>
        </w:tabs>
        <w:ind w:left="2460" w:hanging="24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24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24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60"/>
        </w:tabs>
        <w:ind w:left="2460" w:hanging="24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24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60"/>
        </w:tabs>
        <w:ind w:left="2460" w:hanging="24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60"/>
        </w:tabs>
        <w:ind w:left="2460" w:hanging="24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11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05B"/>
    <w:rsid w:val="000367FF"/>
    <w:rsid w:val="0004541D"/>
    <w:rsid w:val="00055B41"/>
    <w:rsid w:val="000630EC"/>
    <w:rsid w:val="00065C32"/>
    <w:rsid w:val="000A0669"/>
    <w:rsid w:val="000A4990"/>
    <w:rsid w:val="000B13D7"/>
    <w:rsid w:val="000C18DF"/>
    <w:rsid w:val="00101711"/>
    <w:rsid w:val="00101740"/>
    <w:rsid w:val="001953D8"/>
    <w:rsid w:val="001E215E"/>
    <w:rsid w:val="001E7DFB"/>
    <w:rsid w:val="001F2A78"/>
    <w:rsid w:val="0020375F"/>
    <w:rsid w:val="002173F2"/>
    <w:rsid w:val="002617CA"/>
    <w:rsid w:val="00277DD9"/>
    <w:rsid w:val="00297ED8"/>
    <w:rsid w:val="002E7932"/>
    <w:rsid w:val="002F35E5"/>
    <w:rsid w:val="003357D8"/>
    <w:rsid w:val="00362CC3"/>
    <w:rsid w:val="00371CC9"/>
    <w:rsid w:val="00376711"/>
    <w:rsid w:val="003A659F"/>
    <w:rsid w:val="003C2FF2"/>
    <w:rsid w:val="003C76A8"/>
    <w:rsid w:val="0041369F"/>
    <w:rsid w:val="00441FA2"/>
    <w:rsid w:val="00465579"/>
    <w:rsid w:val="00496D5B"/>
    <w:rsid w:val="004A5A3B"/>
    <w:rsid w:val="004C45DA"/>
    <w:rsid w:val="004D498B"/>
    <w:rsid w:val="005328B4"/>
    <w:rsid w:val="005512CE"/>
    <w:rsid w:val="005B791D"/>
    <w:rsid w:val="005C3B60"/>
    <w:rsid w:val="005D3F8B"/>
    <w:rsid w:val="00606E91"/>
    <w:rsid w:val="00612900"/>
    <w:rsid w:val="00631C9B"/>
    <w:rsid w:val="00691307"/>
    <w:rsid w:val="006E0F1C"/>
    <w:rsid w:val="006E6BB1"/>
    <w:rsid w:val="00700844"/>
    <w:rsid w:val="007775E6"/>
    <w:rsid w:val="007A1319"/>
    <w:rsid w:val="007B6098"/>
    <w:rsid w:val="007B781D"/>
    <w:rsid w:val="007D29A1"/>
    <w:rsid w:val="007E7F8E"/>
    <w:rsid w:val="0082515C"/>
    <w:rsid w:val="00833C88"/>
    <w:rsid w:val="008368FF"/>
    <w:rsid w:val="0085623B"/>
    <w:rsid w:val="00895C59"/>
    <w:rsid w:val="008F76BD"/>
    <w:rsid w:val="00915437"/>
    <w:rsid w:val="00920188"/>
    <w:rsid w:val="00950428"/>
    <w:rsid w:val="00985C3B"/>
    <w:rsid w:val="00993009"/>
    <w:rsid w:val="009B28F8"/>
    <w:rsid w:val="00A05A0A"/>
    <w:rsid w:val="00A065A1"/>
    <w:rsid w:val="00A07171"/>
    <w:rsid w:val="00A1257B"/>
    <w:rsid w:val="00A16BBD"/>
    <w:rsid w:val="00A946C9"/>
    <w:rsid w:val="00AA5DB6"/>
    <w:rsid w:val="00AD1844"/>
    <w:rsid w:val="00B52C20"/>
    <w:rsid w:val="00B85B5D"/>
    <w:rsid w:val="00BA07FF"/>
    <w:rsid w:val="00BC653A"/>
    <w:rsid w:val="00BE5142"/>
    <w:rsid w:val="00BF705B"/>
    <w:rsid w:val="00BF7513"/>
    <w:rsid w:val="00C0017B"/>
    <w:rsid w:val="00C77A40"/>
    <w:rsid w:val="00CB05FC"/>
    <w:rsid w:val="00D3116C"/>
    <w:rsid w:val="00D33D0D"/>
    <w:rsid w:val="00D51A98"/>
    <w:rsid w:val="00D752CF"/>
    <w:rsid w:val="00D951BF"/>
    <w:rsid w:val="00DA46AA"/>
    <w:rsid w:val="00DB2274"/>
    <w:rsid w:val="00E117D5"/>
    <w:rsid w:val="00E52C70"/>
    <w:rsid w:val="00E52F3A"/>
    <w:rsid w:val="00E8694B"/>
    <w:rsid w:val="00EA6877"/>
    <w:rsid w:val="00F401C0"/>
    <w:rsid w:val="00F90A57"/>
    <w:rsid w:val="00FA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562393-3017-4A23-B3A1-0EE2D6DE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31C9B"/>
    <w:pPr>
      <w:spacing w:line="360" w:lineRule="auto"/>
      <w:ind w:firstLine="720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631C9B"/>
    <w:pPr>
      <w:keepNext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631C9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631C9B"/>
    <w:pPr>
      <w:keepNext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631C9B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631C9B"/>
    <w:pPr>
      <w:keepNext/>
      <w:ind w:left="737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631C9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631C9B"/>
    <w:pPr>
      <w:keepNext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631C9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4">
    <w:name w:val="header"/>
    <w:basedOn w:val="a0"/>
    <w:next w:val="a5"/>
    <w:link w:val="a6"/>
    <w:uiPriority w:val="99"/>
    <w:rsid w:val="00631C9B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631C9B"/>
    <w:rPr>
      <w:vertAlign w:val="superscript"/>
    </w:rPr>
  </w:style>
  <w:style w:type="paragraph" w:styleId="a5">
    <w:name w:val="Body Text"/>
    <w:basedOn w:val="a0"/>
    <w:link w:val="a8"/>
    <w:uiPriority w:val="99"/>
    <w:rsid w:val="00631C9B"/>
  </w:style>
  <w:style w:type="character" w:customStyle="1" w:styleId="a8">
    <w:name w:val="Основни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12">
    <w:name w:val="Текст Знак1"/>
    <w:link w:val="a9"/>
    <w:uiPriority w:val="99"/>
    <w:locked/>
    <w:rsid w:val="00631C9B"/>
    <w:rPr>
      <w:rFonts w:ascii="Consolas" w:eastAsia="Times New Roman" w:hAnsi="Consolas" w:cs="Consolas"/>
      <w:color w:val="000000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631C9B"/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Текст Знак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a6">
    <w:name w:val="Верхній колонтитул Знак"/>
    <w:link w:val="a4"/>
    <w:uiPriority w:val="99"/>
    <w:semiHidden/>
    <w:locked/>
    <w:rsid w:val="00631C9B"/>
    <w:rPr>
      <w:noProof/>
      <w:color w:val="000000"/>
      <w:kern w:val="16"/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631C9B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31C9B"/>
    <w:pPr>
      <w:numPr>
        <w:numId w:val="12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631C9B"/>
    <w:pPr>
      <w:ind w:firstLine="0"/>
    </w:pPr>
  </w:style>
  <w:style w:type="paragraph" w:customStyle="1" w:styleId="ad">
    <w:name w:val="литера"/>
    <w:uiPriority w:val="99"/>
    <w:rsid w:val="00631C9B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631C9B"/>
    <w:pPr>
      <w:ind w:firstLine="0"/>
      <w:jc w:val="left"/>
    </w:pPr>
    <w:rPr>
      <w:sz w:val="20"/>
      <w:szCs w:val="20"/>
    </w:rPr>
  </w:style>
  <w:style w:type="character" w:styleId="af">
    <w:name w:val="page number"/>
    <w:uiPriority w:val="99"/>
    <w:rsid w:val="00631C9B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631C9B"/>
    <w:rPr>
      <w:sz w:val="28"/>
      <w:szCs w:val="28"/>
    </w:rPr>
  </w:style>
  <w:style w:type="paragraph" w:styleId="af1">
    <w:name w:val="Normal (Web)"/>
    <w:basedOn w:val="a0"/>
    <w:autoRedefine/>
    <w:uiPriority w:val="99"/>
    <w:rsid w:val="00631C9B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631C9B"/>
  </w:style>
  <w:style w:type="paragraph" w:styleId="13">
    <w:name w:val="toc 1"/>
    <w:basedOn w:val="a0"/>
    <w:next w:val="a0"/>
    <w:autoRedefine/>
    <w:uiPriority w:val="99"/>
    <w:semiHidden/>
    <w:rsid w:val="00631C9B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631C9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631C9B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631C9B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631C9B"/>
    <w:pPr>
      <w:ind w:left="958"/>
    </w:pPr>
  </w:style>
  <w:style w:type="paragraph" w:styleId="af3">
    <w:name w:val="Body Text Indent"/>
    <w:basedOn w:val="a0"/>
    <w:link w:val="af4"/>
    <w:uiPriority w:val="99"/>
    <w:rsid w:val="00631C9B"/>
    <w:pPr>
      <w:shd w:val="clear" w:color="auto" w:fill="FFFFFF"/>
      <w:spacing w:before="192"/>
      <w:ind w:right="-5" w:firstLine="360"/>
    </w:pPr>
  </w:style>
  <w:style w:type="character" w:customStyle="1" w:styleId="af4">
    <w:name w:val="Основний текст з відступом Знак"/>
    <w:link w:val="af3"/>
    <w:uiPriority w:val="99"/>
    <w:semiHidden/>
    <w:rPr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631C9B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ий текст з відступом 2 Знак"/>
    <w:link w:val="22"/>
    <w:uiPriority w:val="99"/>
    <w:semiHidden/>
    <w:rPr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631C9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color w:val="000000"/>
      <w:sz w:val="16"/>
      <w:szCs w:val="16"/>
    </w:rPr>
  </w:style>
  <w:style w:type="table" w:styleId="af5">
    <w:name w:val="Table Grid"/>
    <w:basedOn w:val="a2"/>
    <w:uiPriority w:val="99"/>
    <w:rsid w:val="00631C9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одержание"/>
    <w:uiPriority w:val="99"/>
    <w:rsid w:val="00631C9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631C9B"/>
    <w:pPr>
      <w:numPr>
        <w:numId w:val="13"/>
      </w:numPr>
      <w:ind w:firstLine="357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631C9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31C9B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631C9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31C9B"/>
    <w:rPr>
      <w:i/>
      <w:iCs/>
    </w:rPr>
  </w:style>
  <w:style w:type="table" w:customStyle="1" w:styleId="14">
    <w:name w:val="Стиль таблицы1"/>
    <w:uiPriority w:val="99"/>
    <w:rsid w:val="00631C9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631C9B"/>
    <w:pPr>
      <w:jc w:val="center"/>
    </w:pPr>
  </w:style>
  <w:style w:type="paragraph" w:customStyle="1" w:styleId="af8">
    <w:name w:val="ТАБЛИЦА"/>
    <w:next w:val="a0"/>
    <w:autoRedefine/>
    <w:uiPriority w:val="99"/>
    <w:rsid w:val="00631C9B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631C9B"/>
    <w:rPr>
      <w:sz w:val="20"/>
      <w:szCs w:val="20"/>
    </w:rPr>
  </w:style>
  <w:style w:type="character" w:customStyle="1" w:styleId="afa">
    <w:name w:val="Текст кінцевої ви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631C9B"/>
    <w:rPr>
      <w:sz w:val="20"/>
      <w:szCs w:val="20"/>
    </w:rPr>
  </w:style>
  <w:style w:type="character" w:customStyle="1" w:styleId="afc">
    <w:name w:val="Текст виноски Знак"/>
    <w:link w:val="afb"/>
    <w:uiPriority w:val="99"/>
    <w:locked/>
    <w:rsid w:val="00631C9B"/>
    <w:rPr>
      <w:color w:val="000000"/>
      <w:lang w:val="ru-RU" w:eastAsia="ru-RU"/>
    </w:rPr>
  </w:style>
  <w:style w:type="paragraph" w:customStyle="1" w:styleId="afd">
    <w:name w:val="титут"/>
    <w:autoRedefine/>
    <w:uiPriority w:val="99"/>
    <w:rsid w:val="00631C9B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footer"/>
    <w:basedOn w:val="a0"/>
    <w:link w:val="aff"/>
    <w:uiPriority w:val="99"/>
    <w:rsid w:val="00631C9B"/>
    <w:pPr>
      <w:tabs>
        <w:tab w:val="center" w:pos="4677"/>
        <w:tab w:val="right" w:pos="9355"/>
      </w:tabs>
    </w:pPr>
  </w:style>
  <w:style w:type="character" w:customStyle="1" w:styleId="aff">
    <w:name w:val="Нижній колонтитул Знак"/>
    <w:link w:val="afe"/>
    <w:uiPriority w:val="99"/>
    <w:semiHidden/>
    <w:rPr>
      <w:color w:val="000000"/>
      <w:sz w:val="28"/>
      <w:szCs w:val="28"/>
    </w:rPr>
  </w:style>
  <w:style w:type="character" w:styleId="aff0">
    <w:name w:val="Hyperlink"/>
    <w:uiPriority w:val="99"/>
    <w:rsid w:val="00631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35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4045</Words>
  <Characters>23062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27053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Irina</cp:lastModifiedBy>
  <cp:revision>2</cp:revision>
  <cp:lastPrinted>2009-11-18T12:27:00Z</cp:lastPrinted>
  <dcterms:created xsi:type="dcterms:W3CDTF">2014-09-12T08:49:00Z</dcterms:created>
  <dcterms:modified xsi:type="dcterms:W3CDTF">2014-09-12T08:49:00Z</dcterms:modified>
</cp:coreProperties>
</file>