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D60" w:rsidRDefault="00423D60">
      <w:pPr>
        <w:widowControl/>
        <w:ind w:firstLine="0"/>
        <w:jc w:val="left"/>
        <w:rPr>
          <w:sz w:val="28"/>
          <w:szCs w:val="28"/>
        </w:rPr>
      </w:pPr>
    </w:p>
    <w:p w:rsidR="00423D60" w:rsidRDefault="00423D60">
      <w:pPr>
        <w:pStyle w:val="1"/>
        <w:jc w:val="center"/>
      </w:pPr>
      <w:r>
        <w:t>Министерство образования</w:t>
      </w:r>
    </w:p>
    <w:p w:rsidR="00423D60" w:rsidRDefault="00423D60">
      <w:pPr>
        <w:pStyle w:val="3"/>
      </w:pPr>
      <w:r>
        <w:t>Российской федерации</w:t>
      </w:r>
    </w:p>
    <w:p w:rsidR="00423D60" w:rsidRDefault="00423D60">
      <w:pPr>
        <w:widowControl/>
        <w:ind w:firstLine="0"/>
        <w:jc w:val="left"/>
        <w:rPr>
          <w:sz w:val="32"/>
          <w:szCs w:val="32"/>
        </w:rPr>
      </w:pPr>
    </w:p>
    <w:p w:rsidR="00423D60" w:rsidRDefault="00423D60">
      <w:pPr>
        <w:pStyle w:val="3"/>
      </w:pPr>
      <w:r>
        <w:t>САНКТ-ПЕТЕРБУРГСКИЙ ГОСУДАРСТВЕННЫЙ</w:t>
      </w:r>
    </w:p>
    <w:p w:rsidR="00423D60" w:rsidRDefault="00423D60">
      <w:pPr>
        <w:pStyle w:val="3"/>
      </w:pPr>
      <w:r>
        <w:t>ИНЖЕНЕРНО-ЭКОНОМИЧЕСКИЙ УНИВЕРСИТЕТ</w:t>
      </w:r>
    </w:p>
    <w:p w:rsidR="00423D60" w:rsidRDefault="00423D60">
      <w:pPr>
        <w:widowControl/>
        <w:ind w:firstLine="0"/>
        <w:jc w:val="left"/>
        <w:rPr>
          <w:sz w:val="32"/>
          <w:szCs w:val="32"/>
        </w:rPr>
      </w:pPr>
    </w:p>
    <w:p w:rsidR="00423D60" w:rsidRDefault="00423D60">
      <w:pPr>
        <w:pStyle w:val="3"/>
      </w:pPr>
    </w:p>
    <w:p w:rsidR="00423D60" w:rsidRDefault="00423D60">
      <w:pPr>
        <w:pStyle w:val="3"/>
      </w:pPr>
      <w:r>
        <w:t>Кафедра связей с общественностью</w:t>
      </w:r>
    </w:p>
    <w:p w:rsidR="00423D60" w:rsidRDefault="00423D60">
      <w:pPr>
        <w:pStyle w:val="3"/>
      </w:pPr>
      <w:r>
        <w:t xml:space="preserve"> истории и политологии</w:t>
      </w:r>
    </w:p>
    <w:p w:rsidR="00423D60" w:rsidRDefault="00423D60">
      <w:pPr>
        <w:widowControl/>
        <w:ind w:firstLine="0"/>
        <w:jc w:val="left"/>
        <w:rPr>
          <w:sz w:val="32"/>
          <w:szCs w:val="32"/>
        </w:rPr>
      </w:pPr>
    </w:p>
    <w:p w:rsidR="00423D60" w:rsidRDefault="00423D60">
      <w:pPr>
        <w:widowControl/>
        <w:ind w:firstLine="0"/>
        <w:jc w:val="left"/>
        <w:rPr>
          <w:sz w:val="32"/>
          <w:szCs w:val="32"/>
        </w:rPr>
      </w:pPr>
    </w:p>
    <w:p w:rsidR="00423D60" w:rsidRDefault="00423D60">
      <w:pPr>
        <w:pStyle w:val="2"/>
        <w:jc w:val="center"/>
      </w:pPr>
    </w:p>
    <w:p w:rsidR="00423D60" w:rsidRDefault="00423D60">
      <w:pPr>
        <w:pStyle w:val="2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КОНТРОЛЬНАЯ РАБОТА </w:t>
      </w:r>
    </w:p>
    <w:p w:rsidR="00423D60" w:rsidRDefault="00423D60">
      <w:pPr>
        <w:pStyle w:val="4"/>
      </w:pPr>
    </w:p>
    <w:p w:rsidR="00423D60" w:rsidRDefault="00423D60">
      <w:pPr>
        <w:pStyle w:val="4"/>
      </w:pPr>
      <w:r>
        <w:t>По дисциплине «Политология»</w:t>
      </w:r>
    </w:p>
    <w:p w:rsidR="00423D60" w:rsidRDefault="00423D60">
      <w:pPr>
        <w:widowControl/>
        <w:ind w:firstLine="0"/>
        <w:jc w:val="left"/>
        <w:rPr>
          <w:sz w:val="24"/>
          <w:szCs w:val="24"/>
        </w:rPr>
      </w:pPr>
    </w:p>
    <w:p w:rsidR="00423D60" w:rsidRDefault="00423D60">
      <w:pPr>
        <w:pStyle w:val="6"/>
        <w:rPr>
          <w:b/>
          <w:bCs/>
          <w:i/>
          <w:iCs/>
        </w:rPr>
      </w:pPr>
      <w:r>
        <w:rPr>
          <w:b/>
          <w:bCs/>
          <w:i/>
          <w:iCs/>
        </w:rPr>
        <w:t>Тема: « Становление и развитие политологии как науки»</w:t>
      </w:r>
    </w:p>
    <w:p w:rsidR="00423D60" w:rsidRDefault="00423D60">
      <w:pPr>
        <w:widowControl/>
        <w:ind w:firstLine="0"/>
        <w:jc w:val="left"/>
        <w:rPr>
          <w:b/>
          <w:bCs/>
          <w:i/>
          <w:iCs/>
          <w:sz w:val="24"/>
          <w:szCs w:val="24"/>
        </w:rPr>
      </w:pPr>
    </w:p>
    <w:p w:rsidR="00423D60" w:rsidRDefault="00423D60">
      <w:pPr>
        <w:widowControl/>
        <w:ind w:firstLine="0"/>
        <w:jc w:val="left"/>
        <w:rPr>
          <w:sz w:val="24"/>
          <w:szCs w:val="24"/>
        </w:rPr>
      </w:pPr>
    </w:p>
    <w:p w:rsidR="00423D60" w:rsidRDefault="00423D60">
      <w:pPr>
        <w:widowControl/>
        <w:ind w:firstLine="0"/>
        <w:jc w:val="left"/>
        <w:rPr>
          <w:sz w:val="24"/>
          <w:szCs w:val="24"/>
        </w:rPr>
      </w:pPr>
    </w:p>
    <w:p w:rsidR="00423D60" w:rsidRDefault="00423D60">
      <w:pPr>
        <w:widowControl/>
        <w:ind w:firstLine="0"/>
        <w:jc w:val="left"/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</w:t>
      </w:r>
      <w:r>
        <w:rPr>
          <w:sz w:val="32"/>
          <w:szCs w:val="32"/>
        </w:rPr>
        <w:t xml:space="preserve">Выполнила студентка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курса, 3г.10 мес.</w:t>
      </w:r>
    </w:p>
    <w:p w:rsidR="00423D60" w:rsidRDefault="00423D60">
      <w:pPr>
        <w:widowControl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Группа  8/3162, заочного отделения.</w:t>
      </w:r>
    </w:p>
    <w:p w:rsidR="00423D60" w:rsidRDefault="00423D60">
      <w:pPr>
        <w:pStyle w:val="1"/>
      </w:pPr>
      <w:r>
        <w:t xml:space="preserve">                                                   Факультет предпринимательства и </w:t>
      </w:r>
    </w:p>
    <w:p w:rsidR="00423D60" w:rsidRDefault="00423D60">
      <w:pPr>
        <w:widowControl/>
        <w:ind w:firstLine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финансов.</w:t>
      </w:r>
    </w:p>
    <w:p w:rsidR="00423D60" w:rsidRDefault="00423D60">
      <w:pPr>
        <w:widowControl/>
        <w:ind w:firstLine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Специальность: Бухгалтерский учет, </w:t>
      </w:r>
    </w:p>
    <w:p w:rsidR="00423D60" w:rsidRDefault="00423D60">
      <w:pPr>
        <w:widowControl/>
        <w:ind w:firstLine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анализ и аудит.</w:t>
      </w:r>
    </w:p>
    <w:p w:rsidR="00423D60" w:rsidRDefault="00423D60">
      <w:pPr>
        <w:widowControl/>
        <w:ind w:firstLine="0"/>
        <w:jc w:val="left"/>
        <w:rPr>
          <w:sz w:val="32"/>
          <w:szCs w:val="32"/>
        </w:rPr>
      </w:pPr>
    </w:p>
    <w:p w:rsidR="00423D60" w:rsidRDefault="00423D60">
      <w:pPr>
        <w:pStyle w:val="4"/>
        <w:rPr>
          <w:b/>
          <w:bCs/>
        </w:rPr>
      </w:pPr>
      <w:r>
        <w:rPr>
          <w:b/>
          <w:bCs/>
        </w:rPr>
        <w:t xml:space="preserve">                </w:t>
      </w:r>
      <w:r>
        <w:rPr>
          <w:b/>
          <w:bCs/>
          <w:i/>
          <w:iCs/>
        </w:rPr>
        <w:t>Антонюк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Светлана Владимировна</w:t>
      </w:r>
    </w:p>
    <w:p w:rsidR="00423D60" w:rsidRDefault="00423D60">
      <w:pPr>
        <w:widowControl/>
        <w:ind w:firstLine="0"/>
        <w:jc w:val="left"/>
        <w:rPr>
          <w:sz w:val="24"/>
          <w:szCs w:val="24"/>
        </w:rPr>
      </w:pPr>
    </w:p>
    <w:p w:rsidR="00423D60" w:rsidRDefault="00423D60">
      <w:pPr>
        <w:widowControl/>
        <w:ind w:firstLine="0"/>
        <w:jc w:val="left"/>
        <w:rPr>
          <w:sz w:val="24"/>
          <w:szCs w:val="24"/>
        </w:rPr>
      </w:pPr>
    </w:p>
    <w:p w:rsidR="00423D60" w:rsidRDefault="00423D60">
      <w:pPr>
        <w:pStyle w:val="1"/>
      </w:pPr>
      <w:r>
        <w:t>Проверил___________________________________________</w:t>
      </w:r>
    </w:p>
    <w:p w:rsidR="00423D60" w:rsidRDefault="00423D60">
      <w:pPr>
        <w:widowControl/>
        <w:ind w:firstLine="0"/>
        <w:jc w:val="left"/>
        <w:rPr>
          <w:sz w:val="32"/>
          <w:szCs w:val="32"/>
        </w:rPr>
      </w:pPr>
    </w:p>
    <w:p w:rsidR="00423D60" w:rsidRDefault="00423D60">
      <w:pPr>
        <w:widowControl/>
        <w:ind w:firstLine="0"/>
        <w:jc w:val="left"/>
        <w:rPr>
          <w:sz w:val="32"/>
          <w:szCs w:val="32"/>
        </w:rPr>
      </w:pPr>
      <w:r>
        <w:rPr>
          <w:sz w:val="32"/>
          <w:szCs w:val="32"/>
        </w:rPr>
        <w:t>Оценка_________________ Дата________________________</w:t>
      </w:r>
    </w:p>
    <w:p w:rsidR="00423D60" w:rsidRDefault="00423D60">
      <w:pPr>
        <w:widowControl/>
        <w:ind w:firstLine="0"/>
        <w:jc w:val="left"/>
        <w:rPr>
          <w:sz w:val="32"/>
          <w:szCs w:val="32"/>
        </w:rPr>
      </w:pPr>
    </w:p>
    <w:p w:rsidR="00423D60" w:rsidRDefault="00423D60">
      <w:pPr>
        <w:widowControl/>
        <w:ind w:firstLine="0"/>
        <w:jc w:val="left"/>
        <w:rPr>
          <w:sz w:val="32"/>
          <w:szCs w:val="32"/>
        </w:rPr>
      </w:pPr>
      <w:r>
        <w:rPr>
          <w:sz w:val="32"/>
          <w:szCs w:val="32"/>
        </w:rPr>
        <w:t>Подпись____________________________________________</w:t>
      </w:r>
    </w:p>
    <w:p w:rsidR="00423D60" w:rsidRDefault="00423D60">
      <w:pPr>
        <w:widowControl/>
        <w:ind w:firstLine="0"/>
        <w:jc w:val="left"/>
        <w:rPr>
          <w:sz w:val="32"/>
          <w:szCs w:val="32"/>
        </w:rPr>
      </w:pPr>
    </w:p>
    <w:p w:rsidR="00423D60" w:rsidRDefault="00423D60">
      <w:pPr>
        <w:pStyle w:val="5"/>
      </w:pPr>
      <w:r>
        <w:t>Санкт-Петербург</w:t>
      </w:r>
    </w:p>
    <w:p w:rsidR="00423D60" w:rsidRDefault="00423D60">
      <w:pPr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2006г.</w:t>
      </w:r>
    </w:p>
    <w:p w:rsidR="00423D60" w:rsidRDefault="00423D60">
      <w:pPr>
        <w:pStyle w:val="Web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</w:rPr>
        <w:t>Содержание:</w:t>
      </w:r>
    </w:p>
    <w:p w:rsidR="00423D60" w:rsidRDefault="00423D60">
      <w:pPr>
        <w:pStyle w:val="Web"/>
        <w:rPr>
          <w:b/>
          <w:bCs/>
          <w:sz w:val="32"/>
          <w:szCs w:val="32"/>
          <w:lang w:val="en-US"/>
        </w:rPr>
      </w:pPr>
    </w:p>
    <w:p w:rsidR="00423D60" w:rsidRDefault="00423D60">
      <w:pPr>
        <w:pStyle w:val="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Введение………………………………………………………………………..</w:t>
      </w:r>
      <w:r>
        <w:rPr>
          <w:b/>
          <w:bCs/>
          <w:sz w:val="28"/>
          <w:szCs w:val="28"/>
          <w:lang w:val="en-US"/>
        </w:rPr>
        <w:t>.</w:t>
      </w:r>
      <w:r>
        <w:rPr>
          <w:b/>
          <w:bCs/>
          <w:sz w:val="28"/>
          <w:szCs w:val="28"/>
        </w:rPr>
        <w:t>3</w:t>
      </w:r>
    </w:p>
    <w:p w:rsidR="00423D60" w:rsidRDefault="00423D60">
      <w:pPr>
        <w:pStyle w:val="Web"/>
        <w:numPr>
          <w:ilvl w:val="0"/>
          <w:numId w:val="15"/>
        </w:numPr>
        <w:spacing w:line="360" w:lineRule="auto"/>
        <w:ind w:left="714" w:hanging="3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политологической науки…………………………………...4-7</w:t>
      </w:r>
    </w:p>
    <w:p w:rsidR="00423D60" w:rsidRDefault="00423D60">
      <w:pPr>
        <w:pStyle w:val="Web"/>
        <w:numPr>
          <w:ilvl w:val="0"/>
          <w:numId w:val="15"/>
        </w:numPr>
        <w:spacing w:line="360" w:lineRule="auto"/>
        <w:ind w:left="714" w:hanging="3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этапы в истории развития политологии……………….7-9</w:t>
      </w:r>
    </w:p>
    <w:p w:rsidR="00423D60" w:rsidRDefault="00423D60">
      <w:pPr>
        <w:pStyle w:val="Web"/>
        <w:numPr>
          <w:ilvl w:val="0"/>
          <w:numId w:val="15"/>
        </w:numPr>
        <w:spacing w:line="360" w:lineRule="auto"/>
        <w:ind w:left="714" w:hanging="3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Античные истоки политической науки……………………………..9-10</w:t>
      </w:r>
    </w:p>
    <w:p w:rsidR="00423D60" w:rsidRDefault="00423D60">
      <w:pPr>
        <w:pStyle w:val="Web"/>
        <w:numPr>
          <w:ilvl w:val="0"/>
          <w:numId w:val="15"/>
        </w:numPr>
        <w:spacing w:line="360" w:lineRule="auto"/>
        <w:ind w:left="714" w:hanging="3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Политическая мысль Средневековья……………………………….10-11</w:t>
      </w:r>
    </w:p>
    <w:p w:rsidR="00423D60" w:rsidRDefault="00423D60">
      <w:pPr>
        <w:pStyle w:val="Web"/>
        <w:numPr>
          <w:ilvl w:val="0"/>
          <w:numId w:val="15"/>
        </w:numPr>
        <w:spacing w:line="360" w:lineRule="auto"/>
        <w:ind w:left="714" w:hanging="3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Формирование основ политической науки в Новое время………11-14</w:t>
      </w:r>
    </w:p>
    <w:p w:rsidR="00423D60" w:rsidRDefault="00423D60">
      <w:pPr>
        <w:pStyle w:val="Web"/>
        <w:numPr>
          <w:ilvl w:val="0"/>
          <w:numId w:val="1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Завершение процесса формирования и утверждения</w:t>
      </w:r>
    </w:p>
    <w:p w:rsidR="00423D60" w:rsidRDefault="00423D60">
      <w:pPr>
        <w:pStyle w:val="Web"/>
        <w:spacing w:line="360" w:lineRule="aut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политологии……………………………………………………………14-15</w:t>
      </w:r>
    </w:p>
    <w:p w:rsidR="00423D60" w:rsidRDefault="00423D60">
      <w:pPr>
        <w:pStyle w:val="Web"/>
        <w:numPr>
          <w:ilvl w:val="0"/>
          <w:numId w:val="15"/>
        </w:numPr>
        <w:spacing w:line="360" w:lineRule="auto"/>
        <w:ind w:left="714" w:hanging="3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Становление основ политологии в России…………………………15-16</w:t>
      </w:r>
    </w:p>
    <w:p w:rsidR="00423D60" w:rsidRDefault="00423D60">
      <w:pPr>
        <w:pStyle w:val="Web"/>
        <w:numPr>
          <w:ilvl w:val="0"/>
          <w:numId w:val="15"/>
        </w:numPr>
        <w:spacing w:line="360" w:lineRule="auto"/>
        <w:ind w:left="714" w:hanging="3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Формирование теоретических основ политологии………………..16-18</w:t>
      </w:r>
    </w:p>
    <w:p w:rsidR="00423D60" w:rsidRDefault="00423D60">
      <w:pPr>
        <w:pStyle w:val="Web"/>
        <w:numPr>
          <w:ilvl w:val="0"/>
          <w:numId w:val="15"/>
        </w:numPr>
        <w:spacing w:line="360" w:lineRule="auto"/>
        <w:ind w:left="714" w:hanging="3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Политология после Второй мировой войны………………………..18-19</w:t>
      </w:r>
    </w:p>
    <w:p w:rsidR="00423D60" w:rsidRDefault="00423D60">
      <w:pPr>
        <w:pStyle w:val="Web"/>
        <w:numPr>
          <w:ilvl w:val="0"/>
          <w:numId w:val="1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Восстановление политологии в России……………………………...19-20</w:t>
      </w:r>
    </w:p>
    <w:p w:rsidR="00423D60" w:rsidRDefault="00423D60">
      <w:pPr>
        <w:pStyle w:val="Web"/>
        <w:ind w:left="360"/>
        <w:rPr>
          <w:b/>
          <w:bCs/>
          <w:sz w:val="28"/>
          <w:szCs w:val="28"/>
        </w:rPr>
      </w:pPr>
    </w:p>
    <w:p w:rsidR="00423D60" w:rsidRDefault="00423D60">
      <w:pPr>
        <w:pStyle w:val="Web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использованной литературы…………………………………….21</w:t>
      </w:r>
    </w:p>
    <w:p w:rsidR="00423D60" w:rsidRDefault="00423D60">
      <w:pPr>
        <w:pStyle w:val="Web"/>
        <w:rPr>
          <w:b/>
          <w:bCs/>
          <w:sz w:val="36"/>
          <w:szCs w:val="36"/>
        </w:rPr>
      </w:pPr>
    </w:p>
    <w:p w:rsidR="00423D60" w:rsidRDefault="00423D60">
      <w:pPr>
        <w:pStyle w:val="Web"/>
        <w:jc w:val="center"/>
        <w:rPr>
          <w:b/>
          <w:bCs/>
          <w:sz w:val="27"/>
          <w:szCs w:val="27"/>
        </w:rPr>
      </w:pPr>
    </w:p>
    <w:p w:rsidR="00423D60" w:rsidRDefault="00423D60">
      <w:pPr>
        <w:pStyle w:val="Web"/>
        <w:jc w:val="center"/>
        <w:rPr>
          <w:b/>
          <w:bCs/>
          <w:sz w:val="27"/>
          <w:szCs w:val="27"/>
        </w:rPr>
      </w:pPr>
    </w:p>
    <w:p w:rsidR="00423D60" w:rsidRDefault="00423D60">
      <w:pPr>
        <w:pStyle w:val="Web"/>
        <w:jc w:val="center"/>
        <w:rPr>
          <w:b/>
          <w:bCs/>
          <w:sz w:val="27"/>
          <w:szCs w:val="27"/>
        </w:rPr>
      </w:pPr>
    </w:p>
    <w:p w:rsidR="00423D60" w:rsidRDefault="00423D60">
      <w:pPr>
        <w:pStyle w:val="Web"/>
        <w:jc w:val="center"/>
        <w:rPr>
          <w:b/>
          <w:bCs/>
          <w:sz w:val="27"/>
          <w:szCs w:val="27"/>
        </w:rPr>
      </w:pPr>
    </w:p>
    <w:p w:rsidR="00423D60" w:rsidRDefault="00423D60">
      <w:pPr>
        <w:pStyle w:val="Web"/>
        <w:jc w:val="center"/>
        <w:rPr>
          <w:b/>
          <w:bCs/>
          <w:sz w:val="27"/>
          <w:szCs w:val="27"/>
        </w:rPr>
      </w:pPr>
    </w:p>
    <w:p w:rsidR="00423D60" w:rsidRDefault="00423D60">
      <w:pPr>
        <w:pStyle w:val="Web"/>
        <w:jc w:val="center"/>
        <w:rPr>
          <w:b/>
          <w:bCs/>
          <w:sz w:val="27"/>
          <w:szCs w:val="27"/>
        </w:rPr>
      </w:pPr>
    </w:p>
    <w:p w:rsidR="00423D60" w:rsidRDefault="00423D60">
      <w:pPr>
        <w:pStyle w:val="Web"/>
        <w:jc w:val="center"/>
        <w:rPr>
          <w:b/>
          <w:bCs/>
          <w:sz w:val="27"/>
          <w:szCs w:val="27"/>
        </w:rPr>
      </w:pPr>
    </w:p>
    <w:p w:rsidR="00423D60" w:rsidRDefault="00423D60" w:rsidP="00423D60">
      <w:pPr>
        <w:pStyle w:val="Web"/>
        <w:pageBreakBefore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ВВЕДЕНИЕ</w:t>
      </w:r>
    </w:p>
    <w:p w:rsidR="00423D60" w:rsidRDefault="00423D60">
      <w:pPr>
        <w:pStyle w:val="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Политическая наука, или политология, сравнительно молодая научная и образовательная дисциплина. Процесс ее формирования происходил на фоне все более возрастающего интереса людей к таким ключевым проблемам, как происхождение, сущность и предназначение государства, отношения государства и церкви, права и свободы человека, формы правления, теория общественного договора и народного суверенитета и т.д. Политология - наука об управлении государством - прошла в своем развитии длительный путь и как самостоятельная научная дисциплина существует более ста лет. Предметом политологии, как явствует из самого названия, выступает политика. Это одна из важнейших сфер жизнедеятельности людей. Она, как отмечал еще Аристотель, кроется в природе человека как социального существа, живущего в обществе и постоянно взаимодействующего с другими людьми и государством. Отсюда и потребность четкого и ясного знания человеком политики, потребность в научном объяснении происходящих в жизни политических процессов и грядущих в них перемен. Знать политику должны все люди, тем более те, кто поставил себе целью получить высшее образование и собирается в будущем составить основной костяк руководителей, управленцев, деятелей культуры и искусства, теле- и радиокомментаторов, педагогов и воспитателей. Роль и значение политики особо возрастают в переломные исторические периоды, когда происходит переоценка ценностей и радикальной трансформации подвергаются мировоззренческие установки и сами основы жизнеустройства людей. Очевидно, что без соответствующей политической культуры населения, умения и способности граждан к принятию политически взвешенных решений, систематического приобретения ими политических знаний и политического опыта невозможно говорить и об утверждении в обществе демократии, о способности граждан защитить коренные свои права и свободы, об их активном участии в политической жизни страны. Всему этому призвана учить такая увлекательная наука, как политология.</w:t>
      </w:r>
    </w:p>
    <w:p w:rsidR="00423D60" w:rsidRDefault="00423D60">
      <w:pPr>
        <w:pStyle w:val="We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ПОЛИТИЧЕСКОЙ НАУКИ.</w:t>
      </w:r>
    </w:p>
    <w:p w:rsidR="00423D60" w:rsidRDefault="00423D60">
      <w:pPr>
        <w:pStyle w:val="21"/>
        <w:ind w:left="0"/>
      </w:pPr>
    </w:p>
    <w:p w:rsidR="00423D60" w:rsidRDefault="00423D60">
      <w:pPr>
        <w:pStyle w:val="21"/>
        <w:spacing w:line="360" w:lineRule="auto"/>
        <w:ind w:left="0"/>
      </w:pPr>
      <w:r>
        <w:t>Рассмотрим конкретно, что же представляет собой политология как наука? Во введении мы начали рассмотрение этого вопроса с уяснения этимологии этого слова и выяснили, что этимологически термин политология переводится с древнегреческого на русский язык как наука о политической системе общества.</w:t>
      </w:r>
    </w:p>
    <w:p w:rsidR="00423D60" w:rsidRDefault="00423D60">
      <w:pPr>
        <w:pStyle w:val="21"/>
        <w:spacing w:line="360" w:lineRule="auto"/>
        <w:ind w:left="0"/>
      </w:pPr>
      <w:r>
        <w:t>Однако этимологический подход – это слишком обобщенный подход. Этимологическое содержание того или иного термина лишь обозначает объект исследования, указывает на ту область, в которой он находится, но не выявляет специфических особенностей данного объекта. Поэтому, чтобы разобраться в том, что же представляет собой политология как наука, прежде всего необходимо более четко установить объект и предмет изучения политологии. В качестве объекта той или иной науки всегда выступает определенная область реальной действительности. В то время как предмет любой науки является результатом исследовательских действий, в процессе которых ученые выделяют те или иные стороны и закономерности развития и функционирования изучаемого объекта и которые являются специфическими для данной науки.</w:t>
      </w:r>
    </w:p>
    <w:p w:rsidR="00423D60" w:rsidRDefault="00423D60">
      <w:pPr>
        <w:pStyle w:val="21"/>
        <w:spacing w:line="360" w:lineRule="auto"/>
        <w:ind w:left="0"/>
      </w:pPr>
      <w:r>
        <w:t>В среде политологов принято считать, что объектом политологии является вся совокупность свойств, связей и отношений общественной жизни, которые носят название политических. Иначе говоря, объектом политологии является политическая сфера общественной жизни. Что же включается в эту сферу?</w:t>
      </w:r>
    </w:p>
    <w:p w:rsidR="00423D60" w:rsidRDefault="00423D60">
      <w:pPr>
        <w:pStyle w:val="21"/>
        <w:spacing w:line="360" w:lineRule="auto"/>
        <w:ind w:left="0"/>
      </w:pPr>
      <w:r>
        <w:t xml:space="preserve">Во-первых, политическая сфера общественной жизни – это сфера государственно-организованных связей, взаимодействий и отношений. Большинством людей политика всегда рассматривается как непосредственное активное участие человека в делах государства. Начиная с периода раннеклассовых обществ, государство как форма социальной организации являлось самым распространенным и непосредственно наблюдаемым явлением политической жизни. Именно поэтому исторически первым сформировалось представление о том, предметом политической науки является изучение государства. Слово политика производно от греческого </w:t>
      </w:r>
      <w:r>
        <w:rPr>
          <w:lang w:val="en-US"/>
        </w:rPr>
        <w:t>politika</w:t>
      </w:r>
      <w:r>
        <w:t xml:space="preserve"> – полис – город-государство. Отсюда вполне логично, что одно из первых произведений, посвященных осмыслению политики, был трактат Аристотеля “</w:t>
      </w:r>
      <w:r>
        <w:rPr>
          <w:lang w:val="en-US"/>
        </w:rPr>
        <w:t>Ta</w:t>
      </w:r>
      <w:r>
        <w:t xml:space="preserve"> </w:t>
      </w:r>
      <w:r>
        <w:rPr>
          <w:lang w:val="en-US"/>
        </w:rPr>
        <w:t>politika</w:t>
      </w:r>
      <w:r>
        <w:t>” – “то, что относится к государству”. При этом из содержания произведения следовало, что полис рассматривается Аристотелем не просто как географическое, национально-государственное образование, а прежде всего как пространственное поле гражданской активности.</w:t>
      </w:r>
    </w:p>
    <w:p w:rsidR="00423D60" w:rsidRDefault="00423D60">
      <w:pPr>
        <w:pStyle w:val="21"/>
        <w:spacing w:line="360" w:lineRule="auto"/>
        <w:ind w:left="0"/>
      </w:pPr>
      <w:r>
        <w:t>Во-вторых, главными направлениями в исследовании государства было решение вопроса о наилучшей форме государственного устройства: деспотии, демократии, олигархии и так далее. И уже тогда, в древние времена, стало ясно, что важнейшим вопросом политической жизни является вопрос о власти, составляющая стержень мира политического и обладающая особыми характеристиками. Задача политологии состоит в том, чтобы анализировать не только юридически – правовые аспекты ее деятельности, что составляет предмет государствоведческой и правоведческой дисциплин, но также государство и властные отношения как институты политической системы общества, имеющей главной целью реализацию всеобщего интереса. В связи с этим предмет политологии осмысливается как изучение политической власти, ее сущности и структуры, механизмов распределения и осуществления этой власти в государстве, способность власти обеспечивать себе поддержку со стороны большинства членов общества, контроль над политической властью со стороны общества.</w:t>
      </w:r>
    </w:p>
    <w:p w:rsidR="00423D60" w:rsidRDefault="00423D60">
      <w:pPr>
        <w:pStyle w:val="21"/>
        <w:spacing w:line="360" w:lineRule="auto"/>
        <w:ind w:left="0"/>
      </w:pPr>
      <w:r>
        <w:t>В-третьих, длительное время в трактовке общественной жизни, в том числе и политике, мыслители исходили из методологии робинзонады. Они объясняли политическую жизнь как взаимодействие элементарных частиц индивидов, участвующих в политических отношениях и процессах, эгоистические интересы которых создают политические отношения. (Вообще человек как общественное существо в своем индивидуальном, групповом, национально-историческом, социокультурном, общечеловеческом бытии служит предметом различных обществоведческих дисциплин, но как центральный субъект политической жизни он не мог оставаться вне поля зрения и политологии). Позднее, уже в 19 веке, изучая внутренние механизмы деятельности государства, исследователи обнаружили, что основными субъектами политических связей, взаимодействий и отношений являются не изолированные индивиды, а индивиды объединенные в социальные общности: социальные группы, сословия, классы, нации, касты. Каждая социальная общность имеет свои социальные интересы. Социальные интересы – это реальные жизненные стремления людей, социальных общностей, которыми они осознанно или неосознанно руководствуются в своих действиях и которые определяют их объективное положение в обществе. В рамках этих общностей происходит рациональный компромисс интересов, на основе которых осуществляется разделение власти в обществе.</w:t>
      </w:r>
    </w:p>
    <w:p w:rsidR="00423D60" w:rsidRDefault="00423D60">
      <w:pPr>
        <w:pStyle w:val="21"/>
        <w:spacing w:line="360" w:lineRule="auto"/>
        <w:ind w:left="0"/>
        <w:rPr>
          <w:b/>
          <w:bCs/>
        </w:rPr>
      </w:pPr>
      <w:r>
        <w:t xml:space="preserve">В-четвертых, в целях отстаивания своих социальных интересов социальные группы, классы создают свои политические и общественные организации: партии, профсоюзы, движения и так далее. Эти организации и объединения вырабатывают идеологические системы, через пропаганду которых формируют в определенном направлении общественное мнение. Идеология придает значимость институциональным отношениям (отношениям между представителями различных институтов общества) между людьми, объясняет, обосновывает, оправдывает или отвергает политические реальности в конкретных общественно-исторических условиях. Фактически политика представляет собой арену столкновения различных идеологических систем, идейно-политических течений, или, иначе говоря, мир политического имеет идеологическое (идейно-политическое) измерение. Изучение деятельности политических организаций и так называемых “групп интересов”, “групп давления”, а также идеологических учений является также важной составной частью политологии. Естественно, исходя из этого, что политологический анализ не может обойти вопрос о соотношении политики и идеологии, не может не касаться важнейших идейно-политических течений, их истории, влияния на политику. На основе всего вышеизложенного можно предложить такое определение предмета политологии: </w:t>
      </w:r>
      <w:r>
        <w:rPr>
          <w:b/>
          <w:bCs/>
        </w:rPr>
        <w:t>Политология – это наука о государственно-организованном обществе как функционирующей и развивающейся политической системе на основе взаимодействия составляющих ее элементов: политических субъектов, политических институтов и политического сознания.</w:t>
      </w:r>
    </w:p>
    <w:p w:rsidR="00423D60" w:rsidRDefault="00423D60">
      <w:pPr>
        <w:pStyle w:val="21"/>
        <w:spacing w:line="360" w:lineRule="auto"/>
        <w:ind w:left="0"/>
        <w:rPr>
          <w:b/>
          <w:bCs/>
        </w:rPr>
      </w:pPr>
    </w:p>
    <w:p w:rsidR="00423D60" w:rsidRDefault="00423D60">
      <w:pPr>
        <w:pStyle w:val="21"/>
        <w:spacing w:line="360" w:lineRule="auto"/>
        <w:ind w:left="0"/>
        <w:rPr>
          <w:b/>
          <w:bCs/>
        </w:rPr>
      </w:pPr>
    </w:p>
    <w:p w:rsidR="00423D60" w:rsidRDefault="00423D60">
      <w:pPr>
        <w:pStyle w:val="21"/>
        <w:spacing w:line="360" w:lineRule="auto"/>
        <w:ind w:left="0" w:firstLine="0"/>
        <w:jc w:val="center"/>
        <w:rPr>
          <w:b/>
          <w:bCs/>
        </w:rPr>
      </w:pPr>
      <w:r>
        <w:rPr>
          <w:b/>
          <w:bCs/>
        </w:rPr>
        <w:t>2. Основные этапы в истории развития политологии</w:t>
      </w:r>
    </w:p>
    <w:p w:rsidR="00423D60" w:rsidRDefault="00423D60">
      <w:pPr>
        <w:pStyle w:val="21"/>
        <w:spacing w:line="360" w:lineRule="auto"/>
        <w:ind w:left="0"/>
        <w:rPr>
          <w:b/>
          <w:bCs/>
        </w:rPr>
      </w:pPr>
    </w:p>
    <w:p w:rsidR="00423D60" w:rsidRDefault="00423D60">
      <w:pPr>
        <w:pStyle w:val="21"/>
        <w:spacing w:line="360" w:lineRule="auto"/>
        <w:ind w:left="0"/>
      </w:pPr>
      <w:r>
        <w:rPr>
          <w:b/>
          <w:bCs/>
        </w:rPr>
        <w:t xml:space="preserve">   </w:t>
      </w:r>
      <w:r>
        <w:t>Для выявления истоков политической науки многие исследователи обращались к истории античной мысли. Так, к миру политического пристальный интерес проявляли такие выдающиеся философы как Платон, Аристотель, Цицерон. Ими были созданы фундаментальные трактаты: «Политика», «Государство», «Законы», «Республика», «Государь», популярные у современных политологов.</w:t>
      </w:r>
    </w:p>
    <w:p w:rsidR="00423D60" w:rsidRDefault="00423D60">
      <w:pPr>
        <w:pStyle w:val="21"/>
        <w:spacing w:line="360" w:lineRule="auto"/>
        <w:ind w:left="0"/>
      </w:pPr>
      <w:r>
        <w:t xml:space="preserve">  Американский политический философ Л.Страусс пытался обосновать мысль о том, что античные мыслители подняли политическую науку до уровня самостоятельной дисциплины и таким образом «стали основателями политической науки в точном и окончательном смысле слова». </w:t>
      </w:r>
    </w:p>
    <w:p w:rsidR="00423D60" w:rsidRDefault="00423D60">
      <w:pPr>
        <w:pStyle w:val="21"/>
        <w:spacing w:line="360" w:lineRule="auto"/>
        <w:ind w:left="0"/>
      </w:pPr>
      <w:r>
        <w:t>Политология, как самостоятельная наука стала возможна в результате вычленения политической сферы из целостного человеческого социума, отделения мира политического от экономической, социальной и духовной подсистем, что по времени совпало с Новым и Новейшим периодами истории, а точнее с периодами формирования и капиталистического общества. Важно подчеркнуть, что мир политического в собственном смысле слова – это исторический феномен, его формирование и выделение из целостного человеческого социума произошли на определенном этапе исторического развития и тесно связаны с процессами формирования и вычленения гражданского общества. История политологии – это, по сути. Процесс постоянного обновления и обогащения ее теоретико-методологического и методического арсенала. Политическая наука немыслима без традиции, в рамках которой она развивается. Под традицией в данном случае подразумеваются формы организации науки, системы теорий и идей, методы аргументации, методологии, технические приемы и т.д.</w:t>
      </w:r>
    </w:p>
    <w:p w:rsidR="00423D60" w:rsidRDefault="00423D60">
      <w:pPr>
        <w:pStyle w:val="21"/>
        <w:spacing w:line="360" w:lineRule="auto"/>
        <w:ind w:left="0"/>
      </w:pPr>
      <w:r>
        <w:t>В истории Запада формирование политического знания отличалось высокой степенью развития. Особенно это характерно для периодов Нового и Новейшего времени. В целом формирование политического знания было тесным образом связано с процессами становления и изменения конкретных политических систем, режимов, отношений. Большую роль при этом играло политическое знание, которое в той или иной мере отражалось затем на развитии политической практики. Подобная взаимосвязь хорошо прослеживается в истории стран Запада в периоды Нового и новейшего времени, в формировании и развитии их государственной системы. И в самом деле трудно себе представить формирование и утверждение современной  западной государственно-политической системы  без идей Платона, Аристотеля, Макиавелли, Монтескье  и т.д.</w:t>
      </w:r>
    </w:p>
    <w:p w:rsidR="00423D60" w:rsidRDefault="00423D60">
      <w:pPr>
        <w:pStyle w:val="21"/>
        <w:spacing w:line="360" w:lineRule="auto"/>
        <w:ind w:left="0"/>
      </w:pPr>
      <w:r>
        <w:t>Можно выделить три крупных этапа в истории формирования и развития политологии.</w:t>
      </w:r>
    </w:p>
    <w:p w:rsidR="00423D60" w:rsidRDefault="00423D60">
      <w:pPr>
        <w:pStyle w:val="21"/>
        <w:spacing w:line="360" w:lineRule="auto"/>
        <w:ind w:left="0"/>
      </w:pPr>
      <w:r>
        <w:rPr>
          <w:i/>
          <w:iCs/>
        </w:rPr>
        <w:t>Первый период</w:t>
      </w:r>
      <w:r>
        <w:t xml:space="preserve"> – предыстория от античности до Нового времени. Его главное значение состоит в накоплении и передаче от поколения к поколению политического и политико-философского знания. Этот период предстален Аристотелем, Платоном, Цицероном, Ф.Аквинским и другими мыслителями древности и Средневековья.</w:t>
      </w:r>
    </w:p>
    <w:p w:rsidR="00423D60" w:rsidRDefault="00423D60">
      <w:pPr>
        <w:pStyle w:val="21"/>
        <w:spacing w:line="360" w:lineRule="auto"/>
        <w:ind w:left="0"/>
      </w:pPr>
      <w:r>
        <w:rPr>
          <w:i/>
          <w:iCs/>
        </w:rPr>
        <w:t>Второй период</w:t>
      </w:r>
      <w:r>
        <w:t xml:space="preserve"> – с начала Нового времени до середины Х</w:t>
      </w:r>
      <w:r>
        <w:rPr>
          <w:lang w:val="en-US"/>
        </w:rPr>
        <w:t>I</w:t>
      </w:r>
      <w:r>
        <w:t>Х в. – характеризуется формированием важнейших представлений о мире политического, о политике, политической деятельности, государстве, власти, политических институтах в современном понимании и , соответственно, истоко их научного анализа.</w:t>
      </w:r>
    </w:p>
    <w:p w:rsidR="00423D60" w:rsidRDefault="00423D60">
      <w:pPr>
        <w:pStyle w:val="21"/>
        <w:spacing w:line="360" w:lineRule="auto"/>
        <w:ind w:left="0"/>
      </w:pPr>
      <w:r>
        <w:t xml:space="preserve">В </w:t>
      </w:r>
      <w:r>
        <w:rPr>
          <w:i/>
          <w:iCs/>
        </w:rPr>
        <w:t>третий период</w:t>
      </w:r>
      <w:r>
        <w:t>, охватывающий 1880-1890-е гг. и первые десятилетия ХХ в., политическая наука уже окончательно сформировалась и утвердилась в качестве самостоятельной дисциплины с собственным предметом исследования, методологией, методами, заняв подобающее ей место в исследовательских и учебных программах вузов и научно-исследовательских институтов.</w:t>
      </w:r>
    </w:p>
    <w:p w:rsidR="00423D60" w:rsidRDefault="00423D60">
      <w:pPr>
        <w:pStyle w:val="21"/>
        <w:spacing w:line="360" w:lineRule="auto"/>
        <w:ind w:left="0"/>
      </w:pPr>
    </w:p>
    <w:p w:rsidR="00423D60" w:rsidRDefault="00423D60">
      <w:pPr>
        <w:pStyle w:val="21"/>
        <w:spacing w:line="360" w:lineRule="auto"/>
        <w:ind w:left="0"/>
      </w:pPr>
    </w:p>
    <w:p w:rsidR="00423D60" w:rsidRDefault="00423D60">
      <w:pPr>
        <w:pStyle w:val="21"/>
        <w:spacing w:line="360" w:lineRule="auto"/>
        <w:ind w:left="0"/>
      </w:pPr>
    </w:p>
    <w:p w:rsidR="00423D60" w:rsidRDefault="00423D60">
      <w:pPr>
        <w:pStyle w:val="21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>3. Античные истоки политической науки</w:t>
      </w:r>
    </w:p>
    <w:p w:rsidR="00423D60" w:rsidRDefault="00423D60">
      <w:pPr>
        <w:pStyle w:val="21"/>
        <w:spacing w:line="360" w:lineRule="auto"/>
        <w:ind w:left="0"/>
        <w:rPr>
          <w:b/>
          <w:bCs/>
        </w:rPr>
      </w:pPr>
    </w:p>
    <w:p w:rsidR="00423D60" w:rsidRDefault="00423D60">
      <w:pPr>
        <w:pStyle w:val="21"/>
        <w:spacing w:line="360" w:lineRule="auto"/>
        <w:ind w:left="0"/>
      </w:pPr>
      <w:r>
        <w:rPr>
          <w:b/>
          <w:bCs/>
        </w:rPr>
        <w:t xml:space="preserve">  </w:t>
      </w:r>
      <w:r>
        <w:t>Первоначально в рамках общественно-политических и социокультурных парадигм</w:t>
      </w:r>
      <w:r>
        <w:rPr>
          <w:b/>
          <w:bCs/>
        </w:rPr>
        <w:t xml:space="preserve">  </w:t>
      </w:r>
      <w:r>
        <w:t>политические феномены изучались в связи со всем комплексом общественных явлений. В античном и средневековом мирах имел место своеобразный универсализм, при котором политическое специально не выделялось из общего комплекса всех общественных явлений. Основополагающие аспекты жизни воспринимались человеком античности в их целостности, без различий между государством и гражданским состоянием, фактами и ценностями, реальным и идеальным и т.д. Знания, будучи знаниями о мироздании, космосе, бытии т.д. носили целостно-синкретический характер; поэтому миросозерцание людей характеризовалось целостностью и нерасчлененностью на отдельные сферы.</w:t>
      </w:r>
    </w:p>
    <w:p w:rsidR="00423D60" w:rsidRDefault="00423D60">
      <w:pPr>
        <w:pStyle w:val="21"/>
        <w:spacing w:line="360" w:lineRule="auto"/>
        <w:ind w:left="0"/>
      </w:pPr>
      <w:r>
        <w:t xml:space="preserve">В результате в течение всей предшествующей Новому времени эпохи ученый смотрел на себя не как на специалиста в какой-либо области знания, а как на искателя знаний и мудрости вообще о всех сферах и проявлениях человеческой жизни. К концу </w:t>
      </w:r>
      <w:r>
        <w:rPr>
          <w:lang w:val="en-US"/>
        </w:rPr>
        <w:t>V</w:t>
      </w:r>
      <w:r>
        <w:t xml:space="preserve"> в. имело место определенное разграничение отдельных областей знания, например арифметики, геометрии, астрономии и музыки. Трактаты Аристотеля по физике, физиологии, этике, политике, риторике в течение многих веков рассматривались не иначе как подразделы своеобразной единой энциклопедии по философии. Разделение интеллектуального труда по различным отраслям знания произошли значительно позднее, чем в сфере материальной деятельности.</w:t>
      </w:r>
    </w:p>
    <w:p w:rsidR="00423D60" w:rsidRDefault="00423D60">
      <w:pPr>
        <w:pStyle w:val="21"/>
        <w:spacing w:line="360" w:lineRule="auto"/>
        <w:ind w:left="0"/>
      </w:pPr>
      <w:r>
        <w:t>Таким образом, об обществе и мире политического, как самостоятельных сферах жизни людей, тем более об отделении государства от отдельного общества не могло быть и речи. Дело в том, что у античных и средневековых авторов понятия «гражданское общество», «политическое сообщество», «государство» выступали в качестве синонимов и взаимозаменяемых терминов. В этом смысле всю античную философию можно назвать политической т.е. общественной. Иначе говоря речь может идти отнюдь не о политической науке в строгом смысле слова, а о философии или о науке об обществе-государстве в лице полиса, что далеко не однозначно содержанию, которое мы вкладываем в понятие «государство».</w:t>
      </w:r>
    </w:p>
    <w:p w:rsidR="00423D60" w:rsidRDefault="00423D60">
      <w:pPr>
        <w:pStyle w:val="21"/>
        <w:spacing w:line="360" w:lineRule="auto"/>
        <w:ind w:left="0"/>
      </w:pPr>
    </w:p>
    <w:p w:rsidR="00423D60" w:rsidRDefault="00423D60">
      <w:pPr>
        <w:pStyle w:val="21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>4. Политическая мысль Средневековья</w:t>
      </w:r>
    </w:p>
    <w:p w:rsidR="00423D60" w:rsidRDefault="00423D60">
      <w:pPr>
        <w:pStyle w:val="21"/>
        <w:spacing w:line="360" w:lineRule="auto"/>
        <w:ind w:left="0"/>
        <w:rPr>
          <w:b/>
          <w:bCs/>
        </w:rPr>
      </w:pPr>
    </w:p>
    <w:p w:rsidR="00423D60" w:rsidRDefault="00423D60">
      <w:pPr>
        <w:pStyle w:val="21"/>
        <w:spacing w:line="360" w:lineRule="auto"/>
        <w:ind w:left="0"/>
      </w:pPr>
      <w:r>
        <w:rPr>
          <w:b/>
          <w:bCs/>
        </w:rPr>
        <w:t xml:space="preserve">   </w:t>
      </w:r>
      <w:r>
        <w:t>В течение всего Средневековья сохранял силу принцип единства всех сфер жизни, их нерасчлененности и подчиненности некому единому началу. Не ограничиваясь одними только философскими и эстетическими категориями, литературой, изобразительным искусством и музыкой, культурное начало пронизывало так же право, хозяйство всю практическую деятельность. В свою очередь сама культура и все сферы общественной жизни были пронизаны политическим или государственным началом. И человек воспринимал свое социальное окружение как нечто целостное.</w:t>
      </w:r>
    </w:p>
    <w:p w:rsidR="00423D60" w:rsidRDefault="00423D60">
      <w:pPr>
        <w:pStyle w:val="21"/>
        <w:spacing w:line="360" w:lineRule="auto"/>
        <w:ind w:left="0"/>
      </w:pPr>
      <w:r>
        <w:t>Феодальная система не знала аппарата государства, существующего самостоятельно от хозяйственной системы, или аппарата управления хозяйством. Аристократия, городские и сельские общины, корпорации ремесленников представляли собой в той или иной форме привилегированные группы, обладающие определенными свободами в рамках соей сферы деятельности. Это был период преобладания частного права. Все права коренились  в собственности, в договоре и наследстве. Каждый человек стал зависеть от своего господина, и такое подчинение получило правовое основание. Власть оказалась теснейшим образом сопряжена с землевладением. В средневековой концепции свободы отсутствовало различие между гражданской и политической свободами. Палата лордов и палата общин в Великобритании, генеральные штаты во Франции состояли не из представителей народа, а выражали исключительно интересы отдельных сословий, корпораций, профессий и т.д. По прежнему философия сохраняла за собой статус универсальной дисциплины, призванной исследовать и объяснять все аспекты общественной и индивидуальной жизни, но , по сравнению с античностью роль философии подверглась существенной трансформации. В основе этой трансформации лежало радикальное изменение самой постановки основополагающих проблем мироустройства.</w:t>
      </w:r>
    </w:p>
    <w:p w:rsidR="00423D60" w:rsidRDefault="00423D60">
      <w:pPr>
        <w:pStyle w:val="21"/>
        <w:spacing w:line="360" w:lineRule="auto"/>
        <w:ind w:left="0"/>
      </w:pPr>
      <w:r>
        <w:t>После принятия христианства императором Византийской империи Константином постепенно христианская теология приобрела политическое значение. Религия стала стержнем культуры и мировоззрения феодального общества. Политика, право, юриспруденция в руках священнослужителей превратились в прикладные отрасли богословия. Чуть ли не с самого начала акцент был сделан на постулате о божественном происхождении власти и необходимости покорности и недопустимости сопротивления ей. Эта установка получила дальнейшее развитие с превращением христианства в государственную религию. Церковь утверждала, что она получила власть прямо от самого Христа, и в силу этого безусловная обязанность земных государей состоит в том, чтобы подчиняться главе христианской церкви.</w:t>
      </w:r>
    </w:p>
    <w:p w:rsidR="00423D60" w:rsidRDefault="00423D60">
      <w:pPr>
        <w:pStyle w:val="21"/>
        <w:spacing w:line="360" w:lineRule="auto"/>
        <w:ind w:left="0"/>
      </w:pPr>
      <w:r>
        <w:t>На исходе Средневековья постепенно возникла идея о двойной истине – богословской и философской, религиозной и научной. Постепенно формировалась мысль о необходимости разграничения сфер деятельности церкви и государства.</w:t>
      </w:r>
    </w:p>
    <w:p w:rsidR="00423D60" w:rsidRDefault="00423D60">
      <w:pPr>
        <w:pStyle w:val="21"/>
        <w:spacing w:line="360" w:lineRule="auto"/>
        <w:ind w:left="0"/>
      </w:pPr>
    </w:p>
    <w:p w:rsidR="00423D60" w:rsidRDefault="00423D60">
      <w:pPr>
        <w:pStyle w:val="21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>5. Формирование основ политической науки в Новое время</w:t>
      </w:r>
    </w:p>
    <w:p w:rsidR="00423D60" w:rsidRDefault="00423D60">
      <w:pPr>
        <w:pStyle w:val="21"/>
        <w:spacing w:line="360" w:lineRule="auto"/>
        <w:ind w:left="0"/>
      </w:pPr>
    </w:p>
    <w:p w:rsidR="00423D60" w:rsidRDefault="00423D60">
      <w:pPr>
        <w:pStyle w:val="21"/>
        <w:spacing w:line="360" w:lineRule="auto"/>
        <w:ind w:left="0"/>
      </w:pPr>
      <w:r>
        <w:t>Качественные изменения с позиции возникновения политической науки произошли в связи с переходом от Средних веков к Новому времени. Следует отметить, что только начиная с Нового времени можно вести речь о мире политического и гражданском обществе, как о самостоятельных подсистемах человеческого социума</w:t>
      </w:r>
    </w:p>
    <w:p w:rsidR="00423D60" w:rsidRDefault="00423D60">
      <w:pPr>
        <w:pStyle w:val="21"/>
        <w:spacing w:line="360" w:lineRule="auto"/>
        <w:ind w:left="0"/>
      </w:pPr>
      <w:r>
        <w:t>В контексте данных изменений протекал подспудный процесс диверсификации и возникновения новых научных дисциплин. Уже в середине века право, теология и медицина существовали как самостоятельные дисциплины в университетах. Но философия продолжала охатывать подавляющую часть знаний о природе и обществе. Такой точки зрения продолжали придерживаться и ряд мыслителей Нового времени.</w:t>
      </w:r>
    </w:p>
    <w:p w:rsidR="00423D60" w:rsidRDefault="00423D60">
      <w:pPr>
        <w:pStyle w:val="21"/>
        <w:spacing w:line="360" w:lineRule="auto"/>
        <w:ind w:left="0"/>
      </w:pPr>
      <w:r>
        <w:t>Вместе с тем процесс сегментации единой философии и рождения новых научных дисциплин приобрел необратимый характер. К середине Х</w:t>
      </w:r>
      <w:r>
        <w:rPr>
          <w:lang w:val="en-US"/>
        </w:rPr>
        <w:t>VIII</w:t>
      </w:r>
      <w:r>
        <w:t xml:space="preserve"> в. философия разделилась на естественную и моральную, позднее эти две сферы знания получили названия «естественные науки» и «моральные науки». В рамках моральных изучались и анализировались почти все общественные и политические явления, процессы, институты.</w:t>
      </w:r>
    </w:p>
    <w:p w:rsidR="00423D60" w:rsidRDefault="00423D60">
      <w:pPr>
        <w:pStyle w:val="21"/>
        <w:spacing w:line="360" w:lineRule="auto"/>
        <w:ind w:left="0"/>
      </w:pPr>
      <w:r>
        <w:t>В Х</w:t>
      </w:r>
      <w:r>
        <w:rPr>
          <w:lang w:val="en-US"/>
        </w:rPr>
        <w:t>I</w:t>
      </w:r>
      <w:r>
        <w:t>Х в. возникло и получило распространение понятие «гуманитарные науки». В рамках социальных и гуманитарных наук и сформировалась политическая наука. Этот процесс происходил на фоне всевозрастающего интереса к таким ключевым проблемам как происхождение, сущность и предназначение государства; теория  общественного договора; отношения между государством и церковью; народный суверенитет; праа и свободы человека; формы правления и т.д.</w:t>
      </w:r>
    </w:p>
    <w:p w:rsidR="00423D60" w:rsidRDefault="00423D60">
      <w:pPr>
        <w:pStyle w:val="21"/>
        <w:spacing w:line="360" w:lineRule="auto"/>
        <w:ind w:left="0"/>
      </w:pPr>
      <w:r>
        <w:t xml:space="preserve">Большой вклад в освобождение политики и политической мысли от теологии и церковной морали внесли Н.Макиавелли, Ж.Боден, Т. Гоббс, Б.Спиноза. Сильный импульс развитию политической теории, иде конституционного строя, республиканской и либерально-демократической форм правления, а так же вызреванию предпосылок формирования и утверждения институтов, отношений и норм, соответствующих эти теориям и идеям, был дан эпохой просвещения, а затем Великой французской революцией. </w:t>
      </w:r>
    </w:p>
    <w:p w:rsidR="00423D60" w:rsidRDefault="00423D60">
      <w:pPr>
        <w:pStyle w:val="21"/>
        <w:spacing w:line="360" w:lineRule="auto"/>
        <w:ind w:left="0"/>
      </w:pPr>
      <w:r>
        <w:t>Во второй половине Х</w:t>
      </w:r>
      <w:r>
        <w:rPr>
          <w:lang w:val="en-US"/>
        </w:rPr>
        <w:t>VIII</w:t>
      </w:r>
      <w:r>
        <w:t xml:space="preserve"> – начале Х</w:t>
      </w:r>
      <w:r>
        <w:rPr>
          <w:lang w:val="en-US"/>
        </w:rPr>
        <w:t>I</w:t>
      </w:r>
      <w:r>
        <w:t>Х в. были сформулированы важнейшие подходы, которые послужили основой для разработки ведущих политических теорий и концепций современности. Так создавались предпосылки формирования самостоятельной научной дисциплины, призванной профессионально исследовать и анализировать мир политического.</w:t>
      </w:r>
    </w:p>
    <w:p w:rsidR="00423D60" w:rsidRDefault="00423D60">
      <w:pPr>
        <w:pStyle w:val="21"/>
        <w:spacing w:line="360" w:lineRule="auto"/>
        <w:ind w:left="0"/>
      </w:pPr>
      <w:r>
        <w:t>Процесс вычленения собственно политологии со своим понятийно-категориальным аппаратом методологическими принципами и системой аргументации протекал в общем контексте развития науки Нового времени. Многие политики нового времени стремились к тому, чтобы свети политику к науке с целью создания механизма разрешения или смягчения политических конфликтов. Считалось, что наука о политике, раскрывая причинно-следственные закономерности и связи в тех или иных конкретных формах и сферах дает возможность определить константы и переменные величины, действуя на которые удается достичь желаемых результатов. Постепенно объяснение политических феноменов и процессов в терминах рационализма становится общепринятым в западном обществознании.</w:t>
      </w:r>
    </w:p>
    <w:p w:rsidR="00423D60" w:rsidRDefault="00423D60">
      <w:pPr>
        <w:pStyle w:val="21"/>
        <w:spacing w:line="360" w:lineRule="auto"/>
        <w:ind w:left="0"/>
      </w:pPr>
      <w:r>
        <w:t>Утверждалось, что в социальных и политических реальностях будут обнаружены законы и закономерности. Создавалась методология анализа общественно-политических явлений, разрабатывались новые специальные методы исследования, неуклонно возрастал интерес к методам формально-правового анализа, юридической логике и сравнительно-правовому анализу. Уже к началу Х</w:t>
      </w:r>
      <w:r>
        <w:rPr>
          <w:lang w:val="en-US"/>
        </w:rPr>
        <w:t>I</w:t>
      </w:r>
      <w:r>
        <w:t>Х в. созрела мысль о необходимости систематического эмпирического изучения политических феноменов, исследования политики с помощью конкретных методов.</w:t>
      </w:r>
    </w:p>
    <w:p w:rsidR="00423D60" w:rsidRDefault="00423D60">
      <w:pPr>
        <w:pStyle w:val="21"/>
        <w:spacing w:line="360" w:lineRule="auto"/>
        <w:ind w:left="0"/>
      </w:pPr>
      <w:r>
        <w:t>Х</w:t>
      </w:r>
      <w:r>
        <w:rPr>
          <w:lang w:val="en-US"/>
        </w:rPr>
        <w:t>I</w:t>
      </w:r>
      <w:r>
        <w:t>Х век стал в некотором роде веком не только исторической, но госудорствоведческой, юридической науки, поскольку он ознаменовался развитием истории и теории права . Наметилась тенденция к политизации и социологизации проблематики государства и права и, соответственно, к пересмотру юридического формализма.</w:t>
      </w:r>
    </w:p>
    <w:p w:rsidR="00423D60" w:rsidRDefault="00423D60">
      <w:pPr>
        <w:pStyle w:val="21"/>
        <w:spacing w:line="360" w:lineRule="auto"/>
        <w:ind w:left="0"/>
      </w:pPr>
      <w:r>
        <w:t>Сложились такие направления политической и правовой мысли, как теория политического представительства , юридический позитивизм и социологическая юриспруденция, теория правового государства и сравнительное правоведение . Как бы подытоживая эти тенденции и процессы известный французский историк А. Де Токвиль  в середине Х</w:t>
      </w:r>
      <w:r>
        <w:rPr>
          <w:lang w:val="en-US"/>
        </w:rPr>
        <w:t>I</w:t>
      </w:r>
      <w:r>
        <w:t xml:space="preserve">Х в. пришел к выводу о необходимости создать «новую политическую науку для нового мира». С этого времени начинается период окончательной институализации политологии как самостоятельной научной и учебной дисциплины. </w:t>
      </w:r>
    </w:p>
    <w:p w:rsidR="00423D60" w:rsidRDefault="00423D60">
      <w:pPr>
        <w:pStyle w:val="21"/>
        <w:spacing w:line="360" w:lineRule="auto"/>
        <w:ind w:left="0"/>
        <w:rPr>
          <w:b/>
          <w:bCs/>
          <w:lang w:val="en-US"/>
        </w:rPr>
      </w:pPr>
    </w:p>
    <w:p w:rsidR="00423D60" w:rsidRDefault="00423D60">
      <w:pPr>
        <w:pStyle w:val="21"/>
        <w:spacing w:line="360" w:lineRule="auto"/>
        <w:ind w:left="0"/>
        <w:rPr>
          <w:b/>
          <w:bCs/>
        </w:rPr>
      </w:pPr>
      <w:r>
        <w:rPr>
          <w:b/>
          <w:bCs/>
        </w:rPr>
        <w:t xml:space="preserve">6.Завершение процесса формирования и утверждения политологии  </w:t>
      </w:r>
    </w:p>
    <w:p w:rsidR="00423D60" w:rsidRDefault="00423D60">
      <w:pPr>
        <w:pStyle w:val="21"/>
        <w:spacing w:line="360" w:lineRule="auto"/>
        <w:ind w:left="0"/>
        <w:rPr>
          <w:b/>
          <w:bCs/>
        </w:rPr>
      </w:pPr>
    </w:p>
    <w:p w:rsidR="00423D60" w:rsidRDefault="00423D60">
      <w:pPr>
        <w:pStyle w:val="21"/>
        <w:spacing w:line="360" w:lineRule="auto"/>
        <w:ind w:left="0" w:firstLine="0"/>
      </w:pPr>
      <w:r>
        <w:t xml:space="preserve">       Процесс выделения политологии из общей системы социальных и гуманитарных наук занял несколько десятилетий в конце Х</w:t>
      </w:r>
      <w:r>
        <w:rPr>
          <w:lang w:val="en-US"/>
        </w:rPr>
        <w:t>I</w:t>
      </w:r>
      <w:r>
        <w:t>Х – начале ХХ в.</w:t>
      </w:r>
    </w:p>
    <w:p w:rsidR="00423D60" w:rsidRDefault="00423D60">
      <w:pPr>
        <w:pStyle w:val="21"/>
        <w:spacing w:line="360" w:lineRule="auto"/>
        <w:ind w:left="0" w:firstLine="0"/>
      </w:pPr>
      <w:r>
        <w:t xml:space="preserve">Называть же какую-либо конкретную дату ее рождения  той или иной стране можно лишь условно. </w:t>
      </w:r>
    </w:p>
    <w:p w:rsidR="00423D60" w:rsidRDefault="00423D60">
      <w:pPr>
        <w:pStyle w:val="21"/>
        <w:spacing w:line="360" w:lineRule="auto"/>
        <w:ind w:left="0" w:firstLine="0"/>
      </w:pPr>
      <w:r>
        <w:t xml:space="preserve">       Постепенно наметилось разделение между государствоведением и собственно политической наукой, которая достигла заметного прогресса во второй половине Х</w:t>
      </w:r>
      <w:r>
        <w:rPr>
          <w:lang w:val="en-US"/>
        </w:rPr>
        <w:t>I</w:t>
      </w:r>
      <w:r>
        <w:t>Х – начале ХХ в. Заметный вклад в разработку важнейших категорий и концепций мира политического внесли представители нерманской политической науки и политической философии М.Хасбах, М.Вебер, К Шмитт и др. Формирование политической науки во Франции заняли примерно полвека между двумя символическими датами 1871г., когда Э.Бутли основал «Свободную школу политических наук» и 1913г. когда была опубликоана книга А.Зигфрида «Политическая карта западной Франции при третьей республике. Между этими датами было опубликовано множество работ, составиших основы французской политической науки.</w:t>
      </w:r>
    </w:p>
    <w:p w:rsidR="00423D60" w:rsidRDefault="00423D60">
      <w:pPr>
        <w:pStyle w:val="21"/>
        <w:spacing w:line="360" w:lineRule="auto"/>
        <w:ind w:left="0" w:firstLine="0"/>
      </w:pPr>
      <w:r>
        <w:t xml:space="preserve">       Вычленение и формирование политической науки в Великобритании начались в конце Х</w:t>
      </w:r>
      <w:r>
        <w:rPr>
          <w:lang w:val="en-US"/>
        </w:rPr>
        <w:t>I</w:t>
      </w:r>
      <w:r>
        <w:t>Х в. с основания при лондонском университете лондонской школы экономики политических наук. В этот период политологическими исследованиями   активно занимались Э.Баркер, Д. Коул, Г.Ласки и др. Главное внимание они концентрировали на государственном управлении и политическом институтах, английском конституционном и административном праве, политической философии и теории, международных отношениях и колониальной администрациях.</w:t>
      </w:r>
    </w:p>
    <w:p w:rsidR="00423D60" w:rsidRDefault="00423D60">
      <w:pPr>
        <w:pStyle w:val="21"/>
        <w:spacing w:line="360" w:lineRule="auto"/>
        <w:ind w:left="0" w:firstLine="0"/>
      </w:pPr>
      <w:r>
        <w:t xml:space="preserve">       Несколько десятилетий занял процесс формирования политической науки в США. Здесь рождением политологии считается основание Дж.Берджесом в Колумбийском колледже (позже переименованном в университет) в 1880г. Школы политической науки, где была система подготовки научных кадров с написанием и защитой диссертаций. Значительную роль в становлении  американской политической науки сыграла книга Дж.Берджеса «Политическая наука и сравнительное конституционное право», опубликованная в 1890г. В 1903 г. была создана Американская ассоциация политических наук, положившая началу множеству подобных ассоциаций, как в самих США, так и позднее  других странах. Стали выпускаться различные политические журналы, которые и в наши дни продолжают играть немаловажную роль в разработке ключевых проблем политической науки.</w:t>
      </w:r>
    </w:p>
    <w:p w:rsidR="00423D60" w:rsidRDefault="00423D60">
      <w:pPr>
        <w:pStyle w:val="21"/>
        <w:spacing w:line="360" w:lineRule="auto"/>
        <w:ind w:left="0" w:firstLine="0"/>
      </w:pPr>
    </w:p>
    <w:p w:rsidR="00423D60" w:rsidRDefault="00423D60">
      <w:pPr>
        <w:pStyle w:val="21"/>
        <w:spacing w:line="360" w:lineRule="auto"/>
        <w:ind w:left="0" w:firstLine="0"/>
        <w:jc w:val="center"/>
        <w:rPr>
          <w:b/>
          <w:bCs/>
        </w:rPr>
      </w:pPr>
      <w:r>
        <w:rPr>
          <w:b/>
          <w:bCs/>
        </w:rPr>
        <w:t>7. Становление основ политологии в России.</w:t>
      </w:r>
    </w:p>
    <w:p w:rsidR="00423D60" w:rsidRDefault="00423D60">
      <w:pPr>
        <w:pStyle w:val="21"/>
        <w:spacing w:line="360" w:lineRule="auto"/>
        <w:ind w:left="0" w:firstLine="0"/>
        <w:rPr>
          <w:b/>
          <w:bCs/>
        </w:rPr>
      </w:pPr>
    </w:p>
    <w:p w:rsidR="00423D60" w:rsidRDefault="00423D60">
      <w:pPr>
        <w:pStyle w:val="21"/>
        <w:spacing w:line="360" w:lineRule="auto"/>
        <w:ind w:left="0" w:firstLine="0"/>
      </w:pPr>
      <w:r>
        <w:rPr>
          <w:b/>
          <w:bCs/>
        </w:rPr>
        <w:t xml:space="preserve">      </w:t>
      </w:r>
      <w:r>
        <w:t>Формирование политологии в России шло с некоторым запозданием по сравнению со странами Запада. Этот процесс значительно ускорился в результате отмены крепостного права, судебной и земской реформ, реформы и армии и других преобразований в 1860-е гг. Указанные реформы, которые могли в конечном счете способствовать утверждению начал гражданского общества и правового государства, во многом стимулировали внимание русских обществоведов к проблемам права, конституционализма, истории государственного строительства, представительных учреждений и т.д. В конце Х</w:t>
      </w:r>
      <w:r>
        <w:rPr>
          <w:lang w:val="en-US"/>
        </w:rPr>
        <w:t>I</w:t>
      </w:r>
      <w:r>
        <w:t>Х – начале ХХ в. были заложены основы русского конституционализма. В данном контексте большое значение имело возрождение интереса к теории естественного права, которая использовалась для обоснования принципов правового государства</w:t>
      </w:r>
    </w:p>
    <w:p w:rsidR="00423D60" w:rsidRDefault="00423D60">
      <w:pPr>
        <w:pStyle w:val="21"/>
        <w:spacing w:line="360" w:lineRule="auto"/>
        <w:ind w:left="0" w:firstLine="0"/>
      </w:pPr>
      <w:r>
        <w:t xml:space="preserve">       Немаловажная заслуга в разработке этих проблем принадлежит Б.Н. Чичерину, который написал несколько фундаментальных трудов, в том числе и пятитомную «Историю политических учений» (1877), «Очерки философского права» (1901), «О народном представительстве» (1857) и др. Дальнейшее развитие данная тематика получила  работах И.В. Михайловского, Л.И. Петражицкого и др.</w:t>
      </w:r>
    </w:p>
    <w:p w:rsidR="00423D60" w:rsidRDefault="00423D60">
      <w:pPr>
        <w:pStyle w:val="21"/>
        <w:spacing w:line="360" w:lineRule="auto"/>
        <w:ind w:left="0" w:firstLine="0"/>
      </w:pPr>
      <w:r>
        <w:t xml:space="preserve">      Глава московской школы философии права П.И. Новгородцев принял активное участие в основании конституционно-демократической партии. Его ученики внесли существенный вклад в разработку важнейших вопросов политической науки.</w:t>
      </w:r>
    </w:p>
    <w:p w:rsidR="00423D60" w:rsidRDefault="00423D60">
      <w:pPr>
        <w:pStyle w:val="21"/>
        <w:spacing w:line="360" w:lineRule="auto"/>
        <w:ind w:left="0" w:firstLine="0"/>
      </w:pPr>
      <w:r>
        <w:t xml:space="preserve">        Так же нельзя не отметить вклад, который внесли в разработку проблем политической философии, обоснование принципов конституционализма и сравнительно исторический анализ представительных учреждений и форм демократии М.М. Ковалевский и др.</w:t>
      </w:r>
    </w:p>
    <w:p w:rsidR="00423D60" w:rsidRDefault="00423D60">
      <w:pPr>
        <w:pStyle w:val="21"/>
        <w:spacing w:line="360" w:lineRule="auto"/>
        <w:ind w:left="0" w:firstLine="0"/>
      </w:pPr>
      <w:r>
        <w:t xml:space="preserve">       Одним из основателей политической социологии считается русский ученый М.Я. Острогский. Он опубликовал двухтомный труд «Демократия и политические партии».</w:t>
      </w:r>
    </w:p>
    <w:p w:rsidR="00423D60" w:rsidRDefault="00423D60">
      <w:pPr>
        <w:pStyle w:val="21"/>
        <w:spacing w:line="360" w:lineRule="auto"/>
        <w:ind w:left="0" w:firstLine="0"/>
      </w:pPr>
      <w:r>
        <w:t xml:space="preserve">       Эти и множество других фактов дают достаточные основания для вывода о том, что развитие политической мысли в России шло в том же направлении, что и на Западе. Но в отличие от западных стран, в России процесс формирования и институционализации самой политической науки в результате целой череды катаклизмов, захлестнувших страну и установления тоталитаризма оказался прерванным.</w:t>
      </w:r>
    </w:p>
    <w:p w:rsidR="00423D60" w:rsidRDefault="00423D60">
      <w:pPr>
        <w:pStyle w:val="21"/>
        <w:spacing w:line="360" w:lineRule="auto"/>
        <w:ind w:left="0" w:firstLine="0"/>
      </w:pPr>
    </w:p>
    <w:p w:rsidR="00423D60" w:rsidRDefault="00423D60">
      <w:pPr>
        <w:pStyle w:val="21"/>
        <w:spacing w:line="360" w:lineRule="auto"/>
        <w:ind w:left="0" w:firstLine="0"/>
        <w:jc w:val="center"/>
        <w:rPr>
          <w:b/>
          <w:bCs/>
        </w:rPr>
      </w:pPr>
      <w:r>
        <w:rPr>
          <w:b/>
          <w:bCs/>
        </w:rPr>
        <w:t>8. Формирование теоретических основ политологии</w:t>
      </w:r>
    </w:p>
    <w:p w:rsidR="00423D60" w:rsidRDefault="00423D60">
      <w:pPr>
        <w:pStyle w:val="21"/>
        <w:spacing w:line="360" w:lineRule="auto"/>
        <w:ind w:left="0" w:firstLine="0"/>
        <w:rPr>
          <w:b/>
          <w:bCs/>
        </w:rPr>
      </w:pPr>
    </w:p>
    <w:p w:rsidR="00423D60" w:rsidRDefault="00423D60">
      <w:pPr>
        <w:pStyle w:val="21"/>
        <w:spacing w:line="360" w:lineRule="auto"/>
        <w:ind w:left="0" w:firstLine="0"/>
      </w:pPr>
      <w:r>
        <w:t xml:space="preserve">      На протяжении всего ХХ в. обозначились и выделились важнейшие национальные школы и направления политологии. В их рамках осуществлялась разработка методологии, понятийно-категориального аппарата, принципов, методов и инструментария исследований.</w:t>
      </w:r>
    </w:p>
    <w:p w:rsidR="00423D60" w:rsidRDefault="00423D60">
      <w:pPr>
        <w:pStyle w:val="21"/>
        <w:spacing w:line="360" w:lineRule="auto"/>
        <w:ind w:left="0" w:firstLine="0"/>
      </w:pPr>
      <w:r>
        <w:t xml:space="preserve">       В июне 1903г. в французском философском обществе известный психолог Г.Тард сделал доклад, посвященный проблеме классификации наук О.Конта и А-А Курно. По словам Тарда Конт выделил пять фундаментальных наук в следующей последовательности: математика, физика-химия, астрономия, биология, социология. Курно предложил свой перечень: математика, физические науки, биологические науки, науки о духе и политические науки. В итоге победила классификация Конта.</w:t>
      </w:r>
    </w:p>
    <w:p w:rsidR="00423D60" w:rsidRDefault="00423D60">
      <w:pPr>
        <w:pStyle w:val="21"/>
        <w:spacing w:line="360" w:lineRule="auto"/>
        <w:ind w:left="0" w:firstLine="0"/>
      </w:pPr>
      <w:r>
        <w:t xml:space="preserve">       Итак в последние десятилетия Х</w:t>
      </w:r>
      <w:r>
        <w:rPr>
          <w:lang w:val="en-US"/>
        </w:rPr>
        <w:t>I</w:t>
      </w:r>
      <w:r>
        <w:t>Х – начале ХХ в.сфера политического выделилась как самостоятельная подсистема общественной жизни. К данному периоду относится окончательное формирование и утверждение в большинстве промышленно развитых стран важнейших институтов, которые в совокупности составили современную политическую систему в различных ее формах. Речь идет прежде всего о четком разделении власти на три самостоятельные, но взаимосвязанные ветви – законодательную, исполнительную и судебную, - формировании политических партий, избирательной системы, введении избирательного права. Политическая наука как раз и стала дисциплиной, призванной изучать эти институты, явления и процессы. В этом контексте немаловажное значение имела разработка ведущими обществоведами конца Х</w:t>
      </w:r>
      <w:r>
        <w:rPr>
          <w:lang w:val="en-US"/>
        </w:rPr>
        <w:t>I</w:t>
      </w:r>
      <w:r>
        <w:t>Х – начала ХХ в. основополагающих политологических концепций и теорий, политики и мира политического. Здесь прежде всего следует назвать немецкого ученого М. Вебера, который стал рассматривать политические явления как особые реальности, имеющие собственную логику развития и соответственно собственную историю. Итальянские исследователи В.Парето, и Г. Моска, обратившись к реальным процессам властвования пришли к выводу о том, что любая система правления, независимо от формы политических институтов носит по существу олигархический или элитический характер. Они сформулировали теории циркуляции элит и «железный закон олигархии», согласно которым любое общество неизбежно делится на хорошо организованное меньшинство власть имущих и отстраненное от реальной власти большинство. Все политические процессы, по мнению элитистов, определяются соперничеством, конкуренцией и сменой у власти различных группировок элиты. Исходя из такой постановки вопроса, все они считали главной задачей политической науки изучение элит, особенностей их функционирования и закономерностей их периодической смены у власти.</w:t>
      </w:r>
    </w:p>
    <w:p w:rsidR="00423D60" w:rsidRDefault="00423D60">
      <w:pPr>
        <w:pStyle w:val="21"/>
        <w:spacing w:line="360" w:lineRule="auto"/>
        <w:ind w:left="0" w:firstLine="0"/>
      </w:pPr>
      <w:r>
        <w:t xml:space="preserve">        В конце Х</w:t>
      </w:r>
      <w:r>
        <w:rPr>
          <w:lang w:val="en-US"/>
        </w:rPr>
        <w:t>I</w:t>
      </w:r>
      <w:r>
        <w:t>Х начале ХХ . были заложены основы современной политической социологии. Значительный вклад в развитие политической социологии внес американский ученый А.Бентли, опубликовавший ряд работ, в которых разрабатывалась теория групп. В дальнейшем на основе разработок Бентли были сформулированы концепции заинтересованных групп, которые наряду с партиями заняли особое место в политологических исследованиях. В период между двумя мировыми войнами развитие политической науки характеризовалось преобладанием американского влияния. В это время большая заслуга в развитии политической науки принадлежит представителям чикагской школы. В политологических исследованиях ими был сделан серьезный шаг в направлении профессионализации политической науки и повышения требовательности к исследователям и обоснованию их результатов и выводов.</w:t>
      </w:r>
    </w:p>
    <w:p w:rsidR="00423D60" w:rsidRDefault="00423D60">
      <w:pPr>
        <w:pStyle w:val="21"/>
        <w:spacing w:line="360" w:lineRule="auto"/>
        <w:ind w:left="0" w:firstLine="0"/>
      </w:pPr>
      <w:r>
        <w:t xml:space="preserve">       В силу целого ряда факторов, в частности установления тоталитарных режимов, политологические исследования во многих странах Европы были либо свернуты, либо полностью подчинены идеологическим и политко-пропагандистским целям правящих режимов.</w:t>
      </w:r>
    </w:p>
    <w:p w:rsidR="00423D60" w:rsidRDefault="00423D60">
      <w:pPr>
        <w:pStyle w:val="21"/>
        <w:spacing w:line="360" w:lineRule="auto"/>
        <w:ind w:left="0" w:firstLine="0"/>
      </w:pPr>
    </w:p>
    <w:p w:rsidR="00423D60" w:rsidRDefault="00423D60">
      <w:pPr>
        <w:pStyle w:val="21"/>
        <w:spacing w:line="360" w:lineRule="auto"/>
        <w:ind w:left="0" w:firstLine="0"/>
      </w:pPr>
    </w:p>
    <w:p w:rsidR="00423D60" w:rsidRDefault="00423D60">
      <w:pPr>
        <w:pStyle w:val="21"/>
        <w:spacing w:line="360" w:lineRule="auto"/>
        <w:ind w:left="0" w:firstLine="0"/>
        <w:jc w:val="center"/>
        <w:rPr>
          <w:b/>
          <w:bCs/>
        </w:rPr>
      </w:pPr>
      <w:r>
        <w:rPr>
          <w:b/>
          <w:bCs/>
        </w:rPr>
        <w:t>9. Политология после второй мировой войны.</w:t>
      </w:r>
    </w:p>
    <w:p w:rsidR="00423D60" w:rsidRDefault="00423D60">
      <w:pPr>
        <w:pStyle w:val="21"/>
        <w:spacing w:line="360" w:lineRule="auto"/>
        <w:ind w:left="0" w:firstLine="0"/>
      </w:pPr>
    </w:p>
    <w:p w:rsidR="00423D60" w:rsidRDefault="00423D60">
      <w:pPr>
        <w:pStyle w:val="21"/>
        <w:spacing w:line="360" w:lineRule="auto"/>
        <w:ind w:left="0" w:firstLine="0"/>
      </w:pPr>
      <w:r>
        <w:t xml:space="preserve">      Послевоенные десятилетия можно рассматривать как новый этап в развитии политической науки. Уже в первые годы после войны развернулся бурный процесс сначала восстановления, а затем и дальнейшего развития политических наук в европейских странах.</w:t>
      </w:r>
    </w:p>
    <w:p w:rsidR="00423D60" w:rsidRDefault="00423D60">
      <w:pPr>
        <w:pStyle w:val="21"/>
        <w:spacing w:line="360" w:lineRule="auto"/>
        <w:ind w:left="0" w:firstLine="0"/>
      </w:pPr>
      <w:r>
        <w:t xml:space="preserve">       Происходило неуклонное расширение круга охватываемых политической наукой проблем. В сферу интересов политологов вошли политические системы и политические процессы, партии и группы интересов, политическое поведение и политическая культура, общественное мнение и роль средств массовой информации, политическое лидерство и элиты, политические идеологии, история политических учений, политическая философия и др.</w:t>
      </w:r>
    </w:p>
    <w:p w:rsidR="00423D60" w:rsidRDefault="00423D60">
      <w:pPr>
        <w:pStyle w:val="21"/>
        <w:spacing w:line="360" w:lineRule="auto"/>
        <w:ind w:left="0" w:firstLine="0"/>
      </w:pPr>
      <w:r>
        <w:t xml:space="preserve">    Первоначально приоритет в мировой политической науке принадлежал американцам. Во многих учебных заведениях страны, где раньше обучение этой дисциплине отсутствовало, было введено преподавание политической науки.</w:t>
      </w:r>
    </w:p>
    <w:p w:rsidR="00423D60" w:rsidRDefault="00423D60">
      <w:pPr>
        <w:pStyle w:val="21"/>
        <w:spacing w:line="360" w:lineRule="auto"/>
        <w:ind w:left="0" w:firstLine="0"/>
      </w:pPr>
      <w:r>
        <w:t xml:space="preserve">     Заметным событием в истории послевоенной политологии принято считать международный коллоквиум по вопросам политической науки, организованный по инициативе ЮНЭСКО в Париже в 1948 г. На нем был разработан и принят специальный документ, в котором излагались и систематизировались основные положения политической науки. В 1949 г.  рамках ЮНЭСКО была создана Международная ассоциация политических наук, ежегодные конференции которой вносят существенный вклад в развитие политологических исследований. Во многих странах увеличилось число политологических журналов, расширилось преподавание политологии в ВУЗах, велась подготовка бакалавров, магистров и докторов политических наук. Разрабатывались методологические принципы и методы политологических исследований.</w:t>
      </w:r>
    </w:p>
    <w:p w:rsidR="00423D60" w:rsidRDefault="00423D60">
      <w:pPr>
        <w:pStyle w:val="21"/>
        <w:spacing w:line="360" w:lineRule="auto"/>
        <w:ind w:left="0" w:firstLine="0"/>
      </w:pPr>
    </w:p>
    <w:p w:rsidR="00423D60" w:rsidRDefault="00423D60">
      <w:pPr>
        <w:pStyle w:val="21"/>
        <w:spacing w:line="360" w:lineRule="auto"/>
        <w:ind w:left="0" w:firstLine="0"/>
        <w:jc w:val="center"/>
        <w:rPr>
          <w:b/>
          <w:bCs/>
        </w:rPr>
      </w:pPr>
      <w:r>
        <w:rPr>
          <w:b/>
          <w:bCs/>
        </w:rPr>
        <w:t>10.Восстановление политологии в России.</w:t>
      </w:r>
    </w:p>
    <w:p w:rsidR="00423D60" w:rsidRDefault="00423D60">
      <w:pPr>
        <w:pStyle w:val="21"/>
        <w:spacing w:line="360" w:lineRule="auto"/>
        <w:ind w:left="0" w:firstLine="0"/>
        <w:rPr>
          <w:b/>
          <w:bCs/>
        </w:rPr>
      </w:pPr>
    </w:p>
    <w:p w:rsidR="00423D60" w:rsidRDefault="00423D60">
      <w:pPr>
        <w:pStyle w:val="21"/>
        <w:spacing w:line="360" w:lineRule="auto"/>
        <w:ind w:left="0" w:firstLine="0"/>
      </w:pPr>
      <w:r>
        <w:t xml:space="preserve">        С середины 1980-х гг. в нашей стране произошли существенные сдвиги , </w:t>
      </w:r>
    </w:p>
    <w:p w:rsidR="00423D60" w:rsidRDefault="00423D60">
      <w:pPr>
        <w:pStyle w:val="21"/>
        <w:spacing w:line="360" w:lineRule="auto"/>
        <w:ind w:left="0" w:firstLine="0"/>
      </w:pPr>
      <w:r>
        <w:t>Создавшие условия для формирования</w:t>
      </w:r>
      <w:r>
        <w:rPr>
          <w:b/>
          <w:bCs/>
        </w:rPr>
        <w:t xml:space="preserve">  </w:t>
      </w:r>
      <w:r>
        <w:t>новой российской политической науки. Важным этапом в данном процессе стала официальная отмена в 1989г. руководящей роли КПСС в обществе, что соответственно предполагало и отмену научного коммунизма и других связанных с ним предметов в качестве обязательных для изучения в вузах дисциплин. За эти последовало официальное признание политологии как самостоятельной научной и образовательной дисциплины.</w:t>
      </w:r>
    </w:p>
    <w:p w:rsidR="00423D60" w:rsidRDefault="00423D60">
      <w:pPr>
        <w:pStyle w:val="21"/>
        <w:spacing w:line="360" w:lineRule="auto"/>
        <w:ind w:left="0" w:firstLine="0"/>
      </w:pPr>
      <w:r>
        <w:t xml:space="preserve">       Особое значение имели учреждение экспертного совета Высшей аттестационной комиссии (ВАК) по политическим наукам и введение в вузах страны преподавания политологии. Все это создало основу для развития современной профессиональной политической науки, формирования системы подготовки и переподготовки научных и преподавательских кадров политологов, установления и присуждения ученых степеней по политическим наукам и присвоения научных званий по политологическим кафедрам.</w:t>
      </w:r>
    </w:p>
    <w:p w:rsidR="00423D60" w:rsidRDefault="00423D60">
      <w:pPr>
        <w:pStyle w:val="21"/>
        <w:spacing w:line="360" w:lineRule="auto"/>
        <w:ind w:left="0" w:firstLine="0"/>
      </w:pPr>
      <w:r>
        <w:t xml:space="preserve">        По имеющимся данным в настоящее время в вузах Российской Федерации</w:t>
      </w:r>
    </w:p>
    <w:p w:rsidR="00423D60" w:rsidRDefault="00423D60">
      <w:pPr>
        <w:pStyle w:val="21"/>
        <w:spacing w:line="360" w:lineRule="auto"/>
        <w:ind w:left="0" w:firstLine="0"/>
      </w:pPr>
      <w:r>
        <w:t>Функционирует более 300 кафедр политологии и политологических отделений. Неуклонно и сравнительно быстро растет число политологов различных профилей.</w:t>
      </w:r>
    </w:p>
    <w:p w:rsidR="00423D60" w:rsidRDefault="00423D60">
      <w:pPr>
        <w:pStyle w:val="21"/>
        <w:spacing w:line="360" w:lineRule="auto"/>
        <w:ind w:left="0" w:firstLine="0"/>
      </w:pPr>
      <w:r>
        <w:t xml:space="preserve">        О том большом пути, который за сравнительно короткий путь прошла отечественная политическая наука, свидетельствует тот факт, что в 1991 г. на основе существовавшей ранее Советской ассоциации политических наук создана Российская ассоциация политических наук. В 1995 г. организована Академия политической науки.</w:t>
      </w:r>
    </w:p>
    <w:p w:rsidR="00423D60" w:rsidRDefault="00423D60">
      <w:pPr>
        <w:pStyle w:val="21"/>
        <w:spacing w:line="360" w:lineRule="auto"/>
        <w:ind w:left="0" w:firstLine="0"/>
      </w:pPr>
      <w:r>
        <w:t xml:space="preserve">       В месте с тем не может не вызывать озабоченность факт дефицита фундаментальных исследований по ключевым проблемам политической науки, таким как понятие политического вообще, политическая философия, социология политики,  власть, государство. В этом плане отечественной политической науке предстоит еще многое сделать, чтобы завершить процесс профессионализации и окончательной институционализации.</w:t>
      </w:r>
    </w:p>
    <w:p w:rsidR="00423D60" w:rsidRDefault="00423D60">
      <w:pPr>
        <w:pStyle w:val="21"/>
        <w:spacing w:line="360" w:lineRule="auto"/>
        <w:ind w:left="0" w:firstLine="0"/>
      </w:pPr>
    </w:p>
    <w:p w:rsidR="00423D60" w:rsidRDefault="00423D60">
      <w:pPr>
        <w:pStyle w:val="21"/>
        <w:spacing w:line="360" w:lineRule="auto"/>
        <w:ind w:left="0" w:firstLine="0"/>
      </w:pPr>
    </w:p>
    <w:p w:rsidR="00423D60" w:rsidRDefault="00423D60">
      <w:pPr>
        <w:pStyle w:val="21"/>
        <w:spacing w:line="360" w:lineRule="auto"/>
        <w:ind w:left="0" w:firstLine="0"/>
      </w:pPr>
    </w:p>
    <w:p w:rsidR="00423D60" w:rsidRDefault="00423D60">
      <w:pPr>
        <w:pStyle w:val="21"/>
        <w:spacing w:line="360" w:lineRule="auto"/>
        <w:ind w:left="0" w:firstLine="0"/>
      </w:pPr>
    </w:p>
    <w:p w:rsidR="00423D60" w:rsidRDefault="00423D60">
      <w:pPr>
        <w:pStyle w:val="21"/>
        <w:spacing w:line="360" w:lineRule="auto"/>
        <w:ind w:left="0" w:firstLine="0"/>
        <w:jc w:val="center"/>
        <w:rPr>
          <w:b/>
          <w:bCs/>
        </w:rPr>
      </w:pPr>
      <w:r>
        <w:rPr>
          <w:b/>
          <w:bCs/>
        </w:rPr>
        <w:t>Список использованной литературы.</w:t>
      </w:r>
    </w:p>
    <w:p w:rsidR="00423D60" w:rsidRDefault="00423D60">
      <w:pPr>
        <w:pStyle w:val="21"/>
        <w:spacing w:line="360" w:lineRule="auto"/>
        <w:ind w:left="0" w:firstLine="0"/>
        <w:rPr>
          <w:b/>
          <w:bCs/>
        </w:rPr>
      </w:pPr>
    </w:p>
    <w:p w:rsidR="00423D60" w:rsidRDefault="00423D60">
      <w:pPr>
        <w:pStyle w:val="21"/>
        <w:spacing w:line="360" w:lineRule="auto"/>
        <w:ind w:left="0" w:firstLine="0"/>
        <w:rPr>
          <w:b/>
          <w:bCs/>
        </w:rPr>
      </w:pPr>
    </w:p>
    <w:p w:rsidR="00423D60" w:rsidRDefault="00423D60">
      <w:pPr>
        <w:pStyle w:val="21"/>
        <w:numPr>
          <w:ilvl w:val="0"/>
          <w:numId w:val="14"/>
        </w:numPr>
        <w:spacing w:line="360" w:lineRule="auto"/>
        <w:rPr>
          <w:b/>
          <w:bCs/>
        </w:rPr>
      </w:pPr>
      <w:r>
        <w:rPr>
          <w:b/>
          <w:bCs/>
        </w:rPr>
        <w:t>А.А. Горелов. Политология  М. 2002</w:t>
      </w:r>
    </w:p>
    <w:p w:rsidR="00423D60" w:rsidRDefault="00423D60">
      <w:pPr>
        <w:pStyle w:val="21"/>
        <w:numPr>
          <w:ilvl w:val="0"/>
          <w:numId w:val="14"/>
        </w:numPr>
        <w:spacing w:line="360" w:lineRule="auto"/>
        <w:rPr>
          <w:b/>
          <w:bCs/>
        </w:rPr>
      </w:pPr>
      <w:r>
        <w:rPr>
          <w:b/>
          <w:bCs/>
        </w:rPr>
        <w:t>К.С. Гаджиев. Политология. М. 2007</w:t>
      </w:r>
    </w:p>
    <w:p w:rsidR="00423D60" w:rsidRDefault="00423D60">
      <w:pPr>
        <w:pStyle w:val="21"/>
        <w:numPr>
          <w:ilvl w:val="0"/>
          <w:numId w:val="14"/>
        </w:numPr>
        <w:spacing w:line="360" w:lineRule="auto"/>
        <w:rPr>
          <w:b/>
          <w:bCs/>
        </w:rPr>
      </w:pPr>
      <w:r>
        <w:rPr>
          <w:b/>
          <w:bCs/>
        </w:rPr>
        <w:t>Р.Т. Мухаев Политология. М. 2000</w:t>
      </w:r>
    </w:p>
    <w:p w:rsidR="00423D60" w:rsidRDefault="00423D60">
      <w:pPr>
        <w:pStyle w:val="21"/>
        <w:spacing w:line="360" w:lineRule="auto"/>
        <w:ind w:left="0"/>
        <w:rPr>
          <w:b/>
          <w:bCs/>
        </w:rPr>
      </w:pPr>
    </w:p>
    <w:p w:rsidR="00423D60" w:rsidRDefault="00423D60">
      <w:pPr>
        <w:pStyle w:val="21"/>
        <w:spacing w:line="360" w:lineRule="auto"/>
        <w:ind w:left="0"/>
        <w:rPr>
          <w:b/>
          <w:bCs/>
        </w:rPr>
      </w:pPr>
    </w:p>
    <w:p w:rsidR="00423D60" w:rsidRDefault="00423D60">
      <w:pPr>
        <w:pStyle w:val="21"/>
        <w:spacing w:line="360" w:lineRule="auto"/>
        <w:ind w:left="0"/>
        <w:rPr>
          <w:b/>
          <w:bCs/>
        </w:rPr>
      </w:pPr>
    </w:p>
    <w:p w:rsidR="00423D60" w:rsidRDefault="00423D60">
      <w:pPr>
        <w:pStyle w:val="21"/>
        <w:spacing w:line="360" w:lineRule="auto"/>
        <w:ind w:left="0"/>
        <w:rPr>
          <w:b/>
          <w:bCs/>
        </w:rPr>
      </w:pPr>
    </w:p>
    <w:p w:rsidR="00423D60" w:rsidRDefault="00423D60">
      <w:pPr>
        <w:pStyle w:val="21"/>
        <w:spacing w:line="360" w:lineRule="auto"/>
        <w:ind w:left="0"/>
        <w:rPr>
          <w:b/>
          <w:bCs/>
        </w:rPr>
      </w:pPr>
    </w:p>
    <w:p w:rsidR="00423D60" w:rsidRDefault="00423D60">
      <w:pPr>
        <w:pStyle w:val="21"/>
        <w:spacing w:line="360" w:lineRule="auto"/>
        <w:ind w:left="0"/>
        <w:rPr>
          <w:b/>
          <w:bCs/>
        </w:rPr>
      </w:pPr>
    </w:p>
    <w:p w:rsidR="00423D60" w:rsidRDefault="00423D60">
      <w:pPr>
        <w:pStyle w:val="21"/>
        <w:ind w:left="0"/>
        <w:rPr>
          <w:b/>
          <w:bCs/>
        </w:rPr>
      </w:pPr>
    </w:p>
    <w:p w:rsidR="00423D60" w:rsidRDefault="00423D60">
      <w:pPr>
        <w:pStyle w:val="21"/>
        <w:ind w:left="0"/>
        <w:jc w:val="center"/>
        <w:rPr>
          <w:b/>
          <w:bCs/>
        </w:rPr>
      </w:pPr>
    </w:p>
    <w:p w:rsidR="00423D60" w:rsidRDefault="00423D60">
      <w:pPr>
        <w:pStyle w:val="21"/>
        <w:ind w:left="0"/>
        <w:jc w:val="center"/>
        <w:rPr>
          <w:b/>
          <w:bCs/>
        </w:rPr>
      </w:pPr>
    </w:p>
    <w:p w:rsidR="00423D60" w:rsidRDefault="00423D60">
      <w:pPr>
        <w:pStyle w:val="21"/>
        <w:ind w:left="0"/>
        <w:jc w:val="center"/>
        <w:rPr>
          <w:b/>
          <w:bCs/>
        </w:rPr>
      </w:pPr>
    </w:p>
    <w:p w:rsidR="00423D60" w:rsidRDefault="00423D60">
      <w:pPr>
        <w:pStyle w:val="21"/>
        <w:ind w:left="0"/>
        <w:jc w:val="center"/>
        <w:rPr>
          <w:b/>
          <w:bCs/>
        </w:rPr>
      </w:pPr>
    </w:p>
    <w:p w:rsidR="00423D60" w:rsidRDefault="00423D60">
      <w:pPr>
        <w:pStyle w:val="21"/>
        <w:ind w:left="0"/>
        <w:jc w:val="center"/>
        <w:rPr>
          <w:b/>
          <w:bCs/>
        </w:rPr>
      </w:pPr>
    </w:p>
    <w:p w:rsidR="00423D60" w:rsidRDefault="00423D60">
      <w:pPr>
        <w:widowControl/>
        <w:ind w:firstLine="0"/>
        <w:jc w:val="left"/>
        <w:rPr>
          <w:b/>
          <w:bCs/>
          <w:sz w:val="28"/>
          <w:szCs w:val="28"/>
        </w:rPr>
      </w:pPr>
    </w:p>
    <w:p w:rsidR="00423D60" w:rsidRDefault="00423D60">
      <w:pPr>
        <w:widowControl/>
        <w:ind w:firstLine="0"/>
        <w:jc w:val="left"/>
        <w:rPr>
          <w:b/>
          <w:bCs/>
          <w:sz w:val="28"/>
          <w:szCs w:val="28"/>
        </w:rPr>
      </w:pPr>
    </w:p>
    <w:p w:rsidR="00423D60" w:rsidRDefault="00423D60">
      <w:pPr>
        <w:widowControl/>
        <w:ind w:firstLine="0"/>
        <w:jc w:val="left"/>
        <w:rPr>
          <w:b/>
          <w:bCs/>
          <w:sz w:val="28"/>
          <w:szCs w:val="28"/>
        </w:rPr>
      </w:pPr>
    </w:p>
    <w:p w:rsidR="00423D60" w:rsidRDefault="00423D60">
      <w:pPr>
        <w:widowControl/>
        <w:ind w:firstLine="0"/>
        <w:jc w:val="left"/>
        <w:rPr>
          <w:b/>
          <w:bCs/>
          <w:sz w:val="28"/>
          <w:szCs w:val="28"/>
        </w:rPr>
      </w:pPr>
    </w:p>
    <w:p w:rsidR="00423D60" w:rsidRDefault="00423D60">
      <w:pPr>
        <w:widowControl/>
        <w:ind w:firstLine="0"/>
        <w:jc w:val="left"/>
        <w:rPr>
          <w:sz w:val="28"/>
          <w:szCs w:val="28"/>
        </w:rPr>
      </w:pPr>
    </w:p>
    <w:p w:rsidR="00423D60" w:rsidRDefault="00423D60">
      <w:pPr>
        <w:widowControl/>
        <w:ind w:firstLine="0"/>
        <w:jc w:val="left"/>
        <w:rPr>
          <w:sz w:val="28"/>
          <w:szCs w:val="28"/>
        </w:rPr>
      </w:pPr>
    </w:p>
    <w:p w:rsidR="00423D60" w:rsidRDefault="00423D60">
      <w:pPr>
        <w:widowControl/>
        <w:ind w:firstLine="0"/>
        <w:jc w:val="left"/>
        <w:rPr>
          <w:sz w:val="28"/>
          <w:szCs w:val="28"/>
        </w:rPr>
      </w:pPr>
      <w:bookmarkStart w:id="0" w:name="_GoBack"/>
      <w:bookmarkEnd w:id="0"/>
    </w:p>
    <w:sectPr w:rsidR="00423D60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016" w:rsidRDefault="00937016">
      <w:r>
        <w:separator/>
      </w:r>
    </w:p>
  </w:endnote>
  <w:endnote w:type="continuationSeparator" w:id="0">
    <w:p w:rsidR="00937016" w:rsidRDefault="0093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D60" w:rsidRDefault="00707AE0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423D60" w:rsidRDefault="00423D6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016" w:rsidRDefault="00937016">
      <w:r>
        <w:separator/>
      </w:r>
    </w:p>
  </w:footnote>
  <w:footnote w:type="continuationSeparator" w:id="0">
    <w:p w:rsidR="00937016" w:rsidRDefault="00937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08CACF6"/>
    <w:lvl w:ilvl="0">
      <w:numFmt w:val="decimal"/>
      <w:lvlText w:val="*"/>
      <w:lvlJc w:val="left"/>
    </w:lvl>
  </w:abstractNum>
  <w:abstractNum w:abstractNumId="1">
    <w:nsid w:val="0005631C"/>
    <w:multiLevelType w:val="singleLevel"/>
    <w:tmpl w:val="C3EA86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3F47D8"/>
    <w:multiLevelType w:val="singleLevel"/>
    <w:tmpl w:val="C3EA86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8E674F"/>
    <w:multiLevelType w:val="singleLevel"/>
    <w:tmpl w:val="1BA2697E"/>
    <w:lvl w:ilvl="0">
      <w:numFmt w:val="bullet"/>
      <w:lvlText w:val="-"/>
      <w:lvlJc w:val="left"/>
      <w:pPr>
        <w:tabs>
          <w:tab w:val="num" w:pos="612"/>
        </w:tabs>
        <w:ind w:left="612" w:hanging="612"/>
      </w:pPr>
      <w:rPr>
        <w:rFonts w:hint="default"/>
      </w:rPr>
    </w:lvl>
  </w:abstractNum>
  <w:abstractNum w:abstractNumId="4">
    <w:nsid w:val="1BA54552"/>
    <w:multiLevelType w:val="singleLevel"/>
    <w:tmpl w:val="C3EA86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1515A9E"/>
    <w:multiLevelType w:val="singleLevel"/>
    <w:tmpl w:val="C3EA86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AFE0FF6"/>
    <w:multiLevelType w:val="singleLevel"/>
    <w:tmpl w:val="C3EA86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00451B4"/>
    <w:multiLevelType w:val="singleLevel"/>
    <w:tmpl w:val="C3EA86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3B07194"/>
    <w:multiLevelType w:val="singleLevel"/>
    <w:tmpl w:val="C3EA86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E293190"/>
    <w:multiLevelType w:val="hybridMultilevel"/>
    <w:tmpl w:val="F3327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E23751"/>
    <w:multiLevelType w:val="hybridMultilevel"/>
    <w:tmpl w:val="EFFC3A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C66319"/>
    <w:multiLevelType w:val="singleLevel"/>
    <w:tmpl w:val="F078CF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60C249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69430077"/>
    <w:multiLevelType w:val="hybridMultilevel"/>
    <w:tmpl w:val="D23CD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2310BF"/>
    <w:multiLevelType w:val="singleLevel"/>
    <w:tmpl w:val="2420312E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12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 w:numId="10">
    <w:abstractNumId w:val="6"/>
  </w:num>
  <w:num w:numId="11">
    <w:abstractNumId w:val="14"/>
  </w:num>
  <w:num w:numId="12">
    <w:abstractNumId w:val="11"/>
  </w:num>
  <w:num w:numId="13">
    <w:abstractNumId w:val="10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E26"/>
    <w:rsid w:val="00423D60"/>
    <w:rsid w:val="00510D21"/>
    <w:rsid w:val="00707AE0"/>
    <w:rsid w:val="00937016"/>
    <w:rsid w:val="00AF4123"/>
    <w:rsid w:val="00B4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FE0E33-4646-406C-AF44-B46023D8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ind w:firstLine="320"/>
      <w:jc w:val="both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ind w:firstLine="0"/>
      <w:jc w:val="left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ind w:firstLine="0"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ind w:firstLine="0"/>
      <w:jc w:val="center"/>
      <w:outlineLvl w:val="3"/>
    </w:pPr>
    <w:rPr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ind w:firstLine="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/>
      <w:ind w:firstLine="0"/>
      <w:jc w:val="left"/>
      <w:outlineLvl w:val="5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customStyle="1" w:styleId="Web">
    <w:name w:val="Обычный (Web)"/>
    <w:basedOn w:val="a"/>
    <w:uiPriority w:val="99"/>
    <w:pPr>
      <w:widowControl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3">
    <w:name w:val="Body Text"/>
    <w:basedOn w:val="a"/>
    <w:link w:val="a4"/>
    <w:uiPriority w:val="99"/>
    <w:pPr>
      <w:widowControl/>
      <w:spacing w:line="360" w:lineRule="auto"/>
      <w:ind w:firstLine="0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widowControl/>
      <w:ind w:left="-567" w:firstLine="567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widowControl/>
      <w:spacing w:line="360" w:lineRule="auto"/>
      <w:ind w:firstLine="567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widowControl/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5229</Words>
  <Characters>29809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34969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Alex</dc:creator>
  <cp:keywords/>
  <dc:description/>
  <cp:lastModifiedBy>admin</cp:lastModifiedBy>
  <cp:revision>2</cp:revision>
  <dcterms:created xsi:type="dcterms:W3CDTF">2014-03-02T11:45:00Z</dcterms:created>
  <dcterms:modified xsi:type="dcterms:W3CDTF">2014-03-02T11:45:00Z</dcterms:modified>
</cp:coreProperties>
</file>