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C6" w:rsidRPr="004423C9" w:rsidRDefault="007C50C6" w:rsidP="004423C9">
      <w:pPr>
        <w:pStyle w:val="aff2"/>
      </w:pPr>
      <w:r w:rsidRPr="004423C9">
        <w:t>Московский государственный социальный университет</w:t>
      </w:r>
    </w:p>
    <w:p w:rsidR="004423C9" w:rsidRDefault="007C50C6" w:rsidP="004423C9">
      <w:pPr>
        <w:pStyle w:val="aff2"/>
      </w:pPr>
      <w:r w:rsidRPr="004423C9">
        <w:t>Филиал в г</w:t>
      </w:r>
      <w:r w:rsidR="004423C9" w:rsidRPr="004423C9">
        <w:t xml:space="preserve">. </w:t>
      </w:r>
      <w:r w:rsidRPr="004423C9">
        <w:t>Минске</w:t>
      </w:r>
    </w:p>
    <w:p w:rsidR="004423C9" w:rsidRDefault="004423C9" w:rsidP="004423C9">
      <w:pPr>
        <w:pStyle w:val="aff2"/>
      </w:pPr>
    </w:p>
    <w:p w:rsidR="004423C9" w:rsidRDefault="004423C9" w:rsidP="004423C9">
      <w:pPr>
        <w:pStyle w:val="aff2"/>
      </w:pPr>
    </w:p>
    <w:p w:rsidR="004423C9" w:rsidRDefault="004423C9" w:rsidP="004423C9">
      <w:pPr>
        <w:pStyle w:val="aff2"/>
      </w:pPr>
    </w:p>
    <w:p w:rsidR="004423C9" w:rsidRDefault="004423C9" w:rsidP="004423C9">
      <w:pPr>
        <w:pStyle w:val="aff2"/>
      </w:pPr>
    </w:p>
    <w:p w:rsidR="004423C9" w:rsidRDefault="004423C9" w:rsidP="004423C9">
      <w:pPr>
        <w:pStyle w:val="aff2"/>
      </w:pPr>
    </w:p>
    <w:p w:rsidR="004423C9" w:rsidRDefault="004423C9" w:rsidP="004423C9">
      <w:pPr>
        <w:pStyle w:val="aff2"/>
      </w:pPr>
    </w:p>
    <w:p w:rsidR="004423C9" w:rsidRDefault="004423C9" w:rsidP="004423C9">
      <w:pPr>
        <w:pStyle w:val="aff2"/>
      </w:pPr>
    </w:p>
    <w:p w:rsidR="004423C9" w:rsidRDefault="004423C9" w:rsidP="004423C9">
      <w:pPr>
        <w:pStyle w:val="aff2"/>
      </w:pPr>
    </w:p>
    <w:p w:rsidR="004423C9" w:rsidRDefault="004423C9" w:rsidP="004423C9">
      <w:pPr>
        <w:pStyle w:val="aff2"/>
      </w:pPr>
    </w:p>
    <w:p w:rsidR="004423C9" w:rsidRDefault="00347327" w:rsidP="004423C9">
      <w:pPr>
        <w:pStyle w:val="aff2"/>
        <w:rPr>
          <w:b/>
          <w:bCs/>
        </w:rPr>
      </w:pPr>
      <w:r w:rsidRPr="004423C9">
        <w:rPr>
          <w:b/>
          <w:bCs/>
        </w:rPr>
        <w:t>СТАТИСТИЧЕСКИЕ СПОСОБЫ ОБРАБОТКИ ЭКСПЕРИМЕНТАЛЬНЫХ ДАННЫХ</w:t>
      </w:r>
    </w:p>
    <w:p w:rsidR="004423C9" w:rsidRDefault="007C50C6" w:rsidP="004423C9">
      <w:pPr>
        <w:pStyle w:val="aff2"/>
      </w:pPr>
      <w:r w:rsidRPr="004423C9">
        <w:t>Контрольная работа по предмету</w:t>
      </w:r>
    </w:p>
    <w:p w:rsidR="004423C9" w:rsidRDefault="004423C9" w:rsidP="004423C9">
      <w:pPr>
        <w:pStyle w:val="aff2"/>
      </w:pPr>
      <w:r>
        <w:t>"</w:t>
      </w:r>
      <w:r w:rsidR="007C50C6" w:rsidRPr="004423C9">
        <w:t>Основы психологического экспериментирования</w:t>
      </w:r>
      <w:r>
        <w:t>"</w:t>
      </w:r>
    </w:p>
    <w:p w:rsidR="004423C9" w:rsidRDefault="004423C9" w:rsidP="004423C9">
      <w:pPr>
        <w:pStyle w:val="aff2"/>
        <w:jc w:val="both"/>
      </w:pPr>
    </w:p>
    <w:p w:rsidR="004423C9" w:rsidRDefault="004423C9" w:rsidP="004423C9">
      <w:pPr>
        <w:pStyle w:val="aff2"/>
        <w:jc w:val="both"/>
      </w:pPr>
    </w:p>
    <w:p w:rsidR="004423C9" w:rsidRDefault="007C50C6" w:rsidP="004423C9">
      <w:pPr>
        <w:pStyle w:val="aff2"/>
        <w:jc w:val="both"/>
      </w:pPr>
      <w:r w:rsidRPr="004423C9">
        <w:t>студентки 5 курса з/о</w:t>
      </w:r>
    </w:p>
    <w:p w:rsidR="004423C9" w:rsidRDefault="004423C9" w:rsidP="004423C9">
      <w:pPr>
        <w:pStyle w:val="aff2"/>
      </w:pPr>
    </w:p>
    <w:p w:rsidR="004423C9" w:rsidRDefault="004423C9" w:rsidP="004423C9">
      <w:pPr>
        <w:pStyle w:val="aff2"/>
      </w:pPr>
    </w:p>
    <w:p w:rsidR="004423C9" w:rsidRDefault="004423C9" w:rsidP="004423C9">
      <w:pPr>
        <w:pStyle w:val="aff2"/>
      </w:pPr>
    </w:p>
    <w:p w:rsidR="004423C9" w:rsidRDefault="004423C9" w:rsidP="004423C9">
      <w:pPr>
        <w:pStyle w:val="aff2"/>
      </w:pPr>
    </w:p>
    <w:p w:rsidR="004423C9" w:rsidRDefault="004423C9" w:rsidP="004423C9">
      <w:pPr>
        <w:pStyle w:val="aff2"/>
      </w:pPr>
    </w:p>
    <w:p w:rsidR="004423C9" w:rsidRDefault="004423C9" w:rsidP="004423C9">
      <w:pPr>
        <w:pStyle w:val="aff2"/>
      </w:pPr>
    </w:p>
    <w:p w:rsidR="004423C9" w:rsidRDefault="004423C9" w:rsidP="004423C9">
      <w:pPr>
        <w:pStyle w:val="aff2"/>
      </w:pPr>
    </w:p>
    <w:p w:rsidR="004423C9" w:rsidRDefault="004423C9" w:rsidP="004423C9">
      <w:pPr>
        <w:pStyle w:val="aff2"/>
      </w:pPr>
    </w:p>
    <w:p w:rsidR="004423C9" w:rsidRDefault="004423C9" w:rsidP="004423C9">
      <w:pPr>
        <w:pStyle w:val="aff2"/>
      </w:pPr>
    </w:p>
    <w:p w:rsidR="004423C9" w:rsidRPr="004423C9" w:rsidRDefault="004423C9" w:rsidP="004423C9">
      <w:pPr>
        <w:pStyle w:val="aff2"/>
      </w:pPr>
    </w:p>
    <w:p w:rsidR="004423C9" w:rsidRPr="004423C9" w:rsidRDefault="007C50C6" w:rsidP="004423C9">
      <w:pPr>
        <w:pStyle w:val="aff2"/>
      </w:pPr>
      <w:r w:rsidRPr="004423C9">
        <w:t>Минск 2005</w:t>
      </w:r>
    </w:p>
    <w:p w:rsidR="004423C9" w:rsidRPr="004423C9" w:rsidRDefault="004423C9" w:rsidP="004423C9">
      <w:pPr>
        <w:pStyle w:val="afa"/>
      </w:pPr>
      <w:r>
        <w:br w:type="page"/>
        <w:t>Содержание</w:t>
      </w:r>
    </w:p>
    <w:p w:rsidR="004423C9" w:rsidRDefault="004423C9" w:rsidP="004423C9">
      <w:pPr>
        <w:ind w:firstLine="709"/>
      </w:pPr>
    </w:p>
    <w:p w:rsidR="006C5FD8" w:rsidRDefault="006C5FD8">
      <w:pPr>
        <w:pStyle w:val="22"/>
        <w:rPr>
          <w:smallCaps w:val="0"/>
          <w:noProof/>
          <w:sz w:val="24"/>
          <w:szCs w:val="24"/>
        </w:rPr>
      </w:pPr>
      <w:r w:rsidRPr="006E752C">
        <w:rPr>
          <w:rStyle w:val="af"/>
          <w:noProof/>
        </w:rPr>
        <w:t>Введение</w:t>
      </w:r>
    </w:p>
    <w:p w:rsidR="006C5FD8" w:rsidRDefault="006C5FD8">
      <w:pPr>
        <w:pStyle w:val="22"/>
        <w:rPr>
          <w:smallCaps w:val="0"/>
          <w:noProof/>
          <w:sz w:val="24"/>
          <w:szCs w:val="24"/>
        </w:rPr>
      </w:pPr>
      <w:r w:rsidRPr="006E752C">
        <w:rPr>
          <w:rStyle w:val="af"/>
          <w:noProof/>
        </w:rPr>
        <w:t>1. Методы первичной статистической обработки результатов эксперимента</w:t>
      </w:r>
    </w:p>
    <w:p w:rsidR="006C5FD8" w:rsidRDefault="006C5FD8">
      <w:pPr>
        <w:pStyle w:val="22"/>
        <w:rPr>
          <w:smallCaps w:val="0"/>
          <w:noProof/>
          <w:sz w:val="24"/>
          <w:szCs w:val="24"/>
        </w:rPr>
      </w:pPr>
      <w:r w:rsidRPr="006E752C">
        <w:rPr>
          <w:rStyle w:val="af"/>
          <w:noProof/>
        </w:rPr>
        <w:t>1.1 Мода</w:t>
      </w:r>
    </w:p>
    <w:p w:rsidR="006C5FD8" w:rsidRDefault="006C5FD8">
      <w:pPr>
        <w:pStyle w:val="22"/>
        <w:rPr>
          <w:smallCaps w:val="0"/>
          <w:noProof/>
          <w:sz w:val="24"/>
          <w:szCs w:val="24"/>
        </w:rPr>
      </w:pPr>
      <w:r w:rsidRPr="006E752C">
        <w:rPr>
          <w:rStyle w:val="af"/>
          <w:noProof/>
        </w:rPr>
        <w:t>1.2 Медиана</w:t>
      </w:r>
    </w:p>
    <w:p w:rsidR="006C5FD8" w:rsidRDefault="006C5FD8">
      <w:pPr>
        <w:pStyle w:val="22"/>
        <w:rPr>
          <w:smallCaps w:val="0"/>
          <w:noProof/>
          <w:sz w:val="24"/>
          <w:szCs w:val="24"/>
        </w:rPr>
      </w:pPr>
      <w:r w:rsidRPr="006E752C">
        <w:rPr>
          <w:rStyle w:val="af"/>
          <w:noProof/>
        </w:rPr>
        <w:t>1.3 Выборочное среднее</w:t>
      </w:r>
    </w:p>
    <w:p w:rsidR="006C5FD8" w:rsidRDefault="006C5FD8">
      <w:pPr>
        <w:pStyle w:val="22"/>
        <w:rPr>
          <w:smallCaps w:val="0"/>
          <w:noProof/>
          <w:sz w:val="24"/>
          <w:szCs w:val="24"/>
        </w:rPr>
      </w:pPr>
      <w:r w:rsidRPr="006E752C">
        <w:rPr>
          <w:rStyle w:val="af"/>
          <w:noProof/>
        </w:rPr>
        <w:t>1.4 Разброс выборки</w:t>
      </w:r>
    </w:p>
    <w:p w:rsidR="006C5FD8" w:rsidRDefault="006C5FD8">
      <w:pPr>
        <w:pStyle w:val="22"/>
        <w:rPr>
          <w:smallCaps w:val="0"/>
          <w:noProof/>
          <w:sz w:val="24"/>
          <w:szCs w:val="24"/>
        </w:rPr>
      </w:pPr>
      <w:r w:rsidRPr="006E752C">
        <w:rPr>
          <w:rStyle w:val="af"/>
          <w:noProof/>
        </w:rPr>
        <w:t>1.5 Дисперсия</w:t>
      </w:r>
    </w:p>
    <w:p w:rsidR="006C5FD8" w:rsidRDefault="006C5FD8">
      <w:pPr>
        <w:pStyle w:val="22"/>
        <w:rPr>
          <w:smallCaps w:val="0"/>
          <w:noProof/>
          <w:sz w:val="24"/>
          <w:szCs w:val="24"/>
        </w:rPr>
      </w:pPr>
      <w:r w:rsidRPr="006E752C">
        <w:rPr>
          <w:rStyle w:val="af"/>
          <w:noProof/>
        </w:rPr>
        <w:t>2. Методы вторичной статистической обработки результатов эксперимента</w:t>
      </w:r>
    </w:p>
    <w:p w:rsidR="006C5FD8" w:rsidRDefault="006C5FD8">
      <w:pPr>
        <w:pStyle w:val="22"/>
        <w:rPr>
          <w:smallCaps w:val="0"/>
          <w:noProof/>
          <w:sz w:val="24"/>
          <w:szCs w:val="24"/>
        </w:rPr>
      </w:pPr>
      <w:r w:rsidRPr="006E752C">
        <w:rPr>
          <w:rStyle w:val="af"/>
          <w:noProof/>
        </w:rPr>
        <w:t>2.1 Регрессионное исчисление</w:t>
      </w:r>
    </w:p>
    <w:p w:rsidR="006C5FD8" w:rsidRDefault="006C5FD8">
      <w:pPr>
        <w:pStyle w:val="22"/>
        <w:rPr>
          <w:smallCaps w:val="0"/>
          <w:noProof/>
          <w:sz w:val="24"/>
          <w:szCs w:val="24"/>
        </w:rPr>
      </w:pPr>
      <w:r w:rsidRPr="006E752C">
        <w:rPr>
          <w:rStyle w:val="af"/>
          <w:noProof/>
        </w:rPr>
        <w:t>2.2 Корреляция</w:t>
      </w:r>
    </w:p>
    <w:p w:rsidR="006C5FD8" w:rsidRDefault="006C5FD8">
      <w:pPr>
        <w:pStyle w:val="22"/>
        <w:rPr>
          <w:smallCaps w:val="0"/>
          <w:noProof/>
          <w:sz w:val="24"/>
          <w:szCs w:val="24"/>
        </w:rPr>
      </w:pPr>
      <w:r w:rsidRPr="006E752C">
        <w:rPr>
          <w:rStyle w:val="af"/>
          <w:noProof/>
        </w:rPr>
        <w:t>2.3 Факторный анализ</w:t>
      </w:r>
    </w:p>
    <w:p w:rsidR="006C5FD8" w:rsidRDefault="006C5FD8">
      <w:pPr>
        <w:pStyle w:val="22"/>
        <w:rPr>
          <w:smallCaps w:val="0"/>
          <w:noProof/>
          <w:sz w:val="24"/>
          <w:szCs w:val="24"/>
        </w:rPr>
      </w:pPr>
      <w:r w:rsidRPr="006E752C">
        <w:rPr>
          <w:rStyle w:val="af"/>
          <w:noProof/>
        </w:rPr>
        <w:t>Заключение</w:t>
      </w:r>
    </w:p>
    <w:p w:rsidR="006C5FD8" w:rsidRDefault="006C5FD8">
      <w:pPr>
        <w:pStyle w:val="22"/>
        <w:rPr>
          <w:smallCaps w:val="0"/>
          <w:noProof/>
          <w:sz w:val="24"/>
          <w:szCs w:val="24"/>
        </w:rPr>
      </w:pPr>
      <w:r w:rsidRPr="006E752C">
        <w:rPr>
          <w:rStyle w:val="af"/>
          <w:noProof/>
        </w:rPr>
        <w:t>Литература</w:t>
      </w:r>
    </w:p>
    <w:p w:rsidR="004423C9" w:rsidRDefault="004423C9" w:rsidP="004423C9">
      <w:pPr>
        <w:pStyle w:val="2"/>
      </w:pPr>
      <w:r w:rsidRPr="004423C9">
        <w:br w:type="page"/>
      </w:r>
      <w:bookmarkStart w:id="0" w:name="_Toc256846174"/>
      <w:r>
        <w:t>Введение</w:t>
      </w:r>
      <w:bookmarkEnd w:id="0"/>
    </w:p>
    <w:p w:rsidR="004423C9" w:rsidRDefault="004423C9" w:rsidP="004423C9">
      <w:pPr>
        <w:ind w:firstLine="709"/>
        <w:rPr>
          <w:i/>
          <w:iCs/>
        </w:rPr>
      </w:pPr>
    </w:p>
    <w:p w:rsidR="004423C9" w:rsidRDefault="005521BF" w:rsidP="004423C9">
      <w:pPr>
        <w:ind w:firstLine="709"/>
        <w:rPr>
          <w:i/>
          <w:iCs/>
        </w:rPr>
      </w:pPr>
      <w:r w:rsidRPr="004423C9">
        <w:rPr>
          <w:i/>
          <w:iCs/>
        </w:rPr>
        <w:t>Методы статистической обработки результатов эксперимента</w:t>
      </w:r>
      <w:r w:rsidR="004423C9" w:rsidRPr="004423C9">
        <w:rPr>
          <w:i/>
          <w:iCs/>
        </w:rPr>
        <w:t>.</w:t>
      </w:r>
    </w:p>
    <w:p w:rsidR="004423C9" w:rsidRDefault="00567AC0" w:rsidP="004423C9">
      <w:pPr>
        <w:ind w:firstLine="709"/>
      </w:pPr>
      <w:r w:rsidRPr="004423C9">
        <w:t>Методами статистической обработки результатов эксперимента называются математические приемы, формулы, способы количественных расчетов, с помощью которых показатели, получаемые в ходе эксперимента, можно обобщать, приводить в систему, выявляя скрытые в них закономерности</w:t>
      </w:r>
      <w:r w:rsidR="004423C9" w:rsidRPr="004423C9">
        <w:t xml:space="preserve">. </w:t>
      </w:r>
      <w:r w:rsidRPr="004423C9">
        <w:t>Речь идет о таких закономерностях статистического характера, которые существуют между изучаемыми в эксперименте переменными величинами</w:t>
      </w:r>
      <w:r w:rsidR="004423C9" w:rsidRPr="004423C9">
        <w:t>.</w:t>
      </w:r>
    </w:p>
    <w:p w:rsidR="004423C9" w:rsidRDefault="00567AC0" w:rsidP="004423C9">
      <w:pPr>
        <w:ind w:firstLine="709"/>
      </w:pPr>
      <w:r w:rsidRPr="004423C9">
        <w:t>Некоторые из методов математико-статистического анализа позволяют вычислять так называемые элементарные математические статистики, характеризующие выборочное распределение данных, например выборочное среднее, выборочная дисперсия, мода, медиана и ряд других</w:t>
      </w:r>
      <w:r w:rsidR="004423C9" w:rsidRPr="004423C9">
        <w:t xml:space="preserve">. </w:t>
      </w:r>
      <w:r w:rsidRPr="004423C9">
        <w:t>Иные методы математической статистики, например дисперсионный анализ, регрессионный анализ, позволяют судить о динамике изменения отдельных статистик выборки</w:t>
      </w:r>
      <w:r w:rsidR="004423C9" w:rsidRPr="004423C9">
        <w:t xml:space="preserve">. </w:t>
      </w:r>
      <w:r w:rsidRPr="004423C9">
        <w:t>С помощью третьей группы методов, скажем, корреляционного анализа, факторного анализа, методов сравнения выборочных данных, можно достоверно судить о статистических связях, существующих между переменными величинами, которые исследуют в данном эксперименте</w:t>
      </w:r>
      <w:r w:rsidR="004423C9" w:rsidRPr="004423C9">
        <w:t>.</w:t>
      </w:r>
    </w:p>
    <w:p w:rsidR="00347327" w:rsidRPr="004423C9" w:rsidRDefault="004423C9" w:rsidP="004423C9">
      <w:pPr>
        <w:pStyle w:val="2"/>
      </w:pPr>
      <w:r>
        <w:br w:type="page"/>
      </w:r>
      <w:bookmarkStart w:id="1" w:name="_Toc256846175"/>
      <w:r w:rsidR="005521BF" w:rsidRPr="004423C9">
        <w:t>1</w:t>
      </w:r>
      <w:r w:rsidRPr="004423C9">
        <w:t>. Методы первичной статистической обработки результатов эксперимента</w:t>
      </w:r>
      <w:bookmarkEnd w:id="1"/>
    </w:p>
    <w:p w:rsidR="004423C9" w:rsidRDefault="004423C9" w:rsidP="004423C9">
      <w:pPr>
        <w:ind w:firstLine="709"/>
      </w:pPr>
    </w:p>
    <w:p w:rsidR="004423C9" w:rsidRDefault="008B447F" w:rsidP="004423C9">
      <w:pPr>
        <w:ind w:firstLine="709"/>
      </w:pPr>
      <w:r w:rsidRPr="004423C9">
        <w:t>Все методы математико-статистического анализа условно делятся на первичные и вторичные</w:t>
      </w:r>
      <w:r w:rsidR="004423C9" w:rsidRPr="004423C9">
        <w:t xml:space="preserve">. </w:t>
      </w:r>
      <w:r w:rsidRPr="004423C9">
        <w:t>Первичными называют методы, с помощью которых можно получить показатели, непосредственно отражающие результаты производимых в эксперименте измерений</w:t>
      </w:r>
      <w:r w:rsidR="004423C9" w:rsidRPr="004423C9">
        <w:t xml:space="preserve">. </w:t>
      </w:r>
      <w:r w:rsidRPr="004423C9">
        <w:t>Соответственно под первичными статистическими показателями имеются в виду те, которые применяются в самих психодиагностических методиках и являются итогом начальной статистической обработки результатов психодиагностики</w:t>
      </w:r>
      <w:r w:rsidR="004423C9" w:rsidRPr="004423C9">
        <w:t xml:space="preserve">. </w:t>
      </w:r>
      <w:r w:rsidRPr="004423C9">
        <w:t>Вторичными называются методы статистической обработки, с помощью которых на базе первичных данных выявляют скрытые в них статистические закономерности</w:t>
      </w:r>
      <w:r w:rsidR="004423C9" w:rsidRPr="004423C9">
        <w:t>.</w:t>
      </w:r>
    </w:p>
    <w:p w:rsidR="004423C9" w:rsidRDefault="008B447F" w:rsidP="004423C9">
      <w:pPr>
        <w:ind w:firstLine="709"/>
      </w:pPr>
      <w:r w:rsidRPr="004423C9">
        <w:t>К первичным методам статистической обработки относят, например, определение выборочной средней величины, выборочной дисперсии, выборочной моды и выборочной медианы</w:t>
      </w:r>
      <w:r w:rsidR="004423C9" w:rsidRPr="004423C9">
        <w:t xml:space="preserve">. </w:t>
      </w:r>
      <w:r w:rsidRPr="004423C9">
        <w:t>В число вторичных методов обычно включают корреляционный анализ, регрессионный анализ, методы сравнения первичных статистик у двух или нескольких выборок</w:t>
      </w:r>
      <w:r w:rsidR="004423C9" w:rsidRPr="004423C9">
        <w:t>.</w:t>
      </w:r>
    </w:p>
    <w:p w:rsidR="004423C9" w:rsidRDefault="008B447F" w:rsidP="004423C9">
      <w:pPr>
        <w:ind w:firstLine="709"/>
      </w:pPr>
      <w:r w:rsidRPr="004423C9">
        <w:t>Рассмотрим методы вычисления элементарных математических статистик</w:t>
      </w:r>
      <w:r w:rsidR="004423C9" w:rsidRPr="004423C9">
        <w:t>.</w:t>
      </w:r>
    </w:p>
    <w:p w:rsidR="004423C9" w:rsidRDefault="004423C9" w:rsidP="004423C9">
      <w:pPr>
        <w:ind w:firstLine="709"/>
        <w:rPr>
          <w:b/>
          <w:bCs/>
        </w:rPr>
      </w:pPr>
    </w:p>
    <w:p w:rsidR="004423C9" w:rsidRDefault="004423C9" w:rsidP="004423C9">
      <w:pPr>
        <w:pStyle w:val="2"/>
      </w:pPr>
      <w:bookmarkStart w:id="2" w:name="_Toc256846176"/>
      <w:r>
        <w:t xml:space="preserve">1.1 </w:t>
      </w:r>
      <w:r w:rsidR="00BB6E86" w:rsidRPr="004423C9">
        <w:t>Мода</w:t>
      </w:r>
      <w:bookmarkEnd w:id="2"/>
    </w:p>
    <w:p w:rsidR="004423C9" w:rsidRPr="004423C9" w:rsidRDefault="004423C9" w:rsidP="004423C9">
      <w:pPr>
        <w:ind w:firstLine="709"/>
      </w:pPr>
    </w:p>
    <w:p w:rsidR="004423C9" w:rsidRDefault="00BB6E86" w:rsidP="004423C9">
      <w:pPr>
        <w:ind w:firstLine="709"/>
      </w:pPr>
      <w:r w:rsidRPr="004423C9">
        <w:t>Числовой характеристикой выборки, как правило, не требующей вычислений, является так называемая мода</w:t>
      </w:r>
      <w:r w:rsidR="004423C9" w:rsidRPr="004423C9">
        <w:t xml:space="preserve">. </w:t>
      </w:r>
      <w:r w:rsidRPr="004423C9">
        <w:t>Модой называют количественное значение исследуемого признака, наиболее часто встречающееся в выборке</w:t>
      </w:r>
      <w:r w:rsidR="004423C9" w:rsidRPr="004423C9">
        <w:t xml:space="preserve">. </w:t>
      </w:r>
      <w:r w:rsidRPr="004423C9">
        <w:t>Для симметричных распределений признаков, в том числе для нормального распределения, значение моды совпадает со значениями среднего и медианы</w:t>
      </w:r>
      <w:r w:rsidR="004423C9" w:rsidRPr="004423C9">
        <w:t xml:space="preserve">. </w:t>
      </w:r>
      <w:r w:rsidRPr="004423C9">
        <w:t>Для других типов распределении, несимметричных, это не характерно</w:t>
      </w:r>
      <w:r w:rsidR="004423C9" w:rsidRPr="004423C9">
        <w:t xml:space="preserve">. </w:t>
      </w:r>
      <w:r w:rsidRPr="004423C9">
        <w:t>К примеру, в последовательности значений признаков 1, 2, 5, 2, 4, 2, 6, 7, 2 модой является значение 2, так как оно встречается чаще других значений</w:t>
      </w:r>
      <w:r w:rsidR="004423C9" w:rsidRPr="004423C9">
        <w:t xml:space="preserve"> - </w:t>
      </w:r>
      <w:r w:rsidRPr="004423C9">
        <w:t>четыре раза</w:t>
      </w:r>
      <w:r w:rsidR="004423C9" w:rsidRPr="004423C9">
        <w:t>.</w:t>
      </w:r>
    </w:p>
    <w:p w:rsidR="004423C9" w:rsidRDefault="00BB6E86" w:rsidP="004423C9">
      <w:pPr>
        <w:ind w:firstLine="709"/>
      </w:pPr>
      <w:r w:rsidRPr="004423C9">
        <w:t>Моду находят согласно следующим правилам</w:t>
      </w:r>
      <w:r w:rsidR="004423C9" w:rsidRPr="004423C9">
        <w:t>:</w:t>
      </w:r>
    </w:p>
    <w:p w:rsidR="004423C9" w:rsidRDefault="00BB6E86" w:rsidP="004423C9">
      <w:pPr>
        <w:ind w:firstLine="709"/>
      </w:pPr>
      <w:r w:rsidRPr="004423C9">
        <w:t>1</w:t>
      </w:r>
      <w:r w:rsidR="004423C9" w:rsidRPr="004423C9">
        <w:t xml:space="preserve">) </w:t>
      </w:r>
      <w:r w:rsidRPr="004423C9">
        <w:t>В том случае, когда все значения в выборке встречаются одинаково часто, принято считать, что этот выборочный ряд не имеет моды</w:t>
      </w:r>
      <w:r w:rsidR="004423C9" w:rsidRPr="004423C9">
        <w:t xml:space="preserve">. </w:t>
      </w:r>
      <w:r w:rsidRPr="004423C9">
        <w:t>Например</w:t>
      </w:r>
      <w:r w:rsidR="004423C9" w:rsidRPr="004423C9">
        <w:t xml:space="preserve">: </w:t>
      </w:r>
      <w:r w:rsidRPr="004423C9">
        <w:t>5, 5, 6, 6, 7, 7</w:t>
      </w:r>
      <w:r w:rsidR="004423C9" w:rsidRPr="004423C9">
        <w:t xml:space="preserve"> - </w:t>
      </w:r>
      <w:r w:rsidRPr="004423C9">
        <w:t>в этой выборке моды нет</w:t>
      </w:r>
      <w:r w:rsidR="004423C9" w:rsidRPr="004423C9">
        <w:t>.</w:t>
      </w:r>
    </w:p>
    <w:p w:rsidR="00BB6E86" w:rsidRPr="004423C9" w:rsidRDefault="00BB6E86" w:rsidP="004423C9">
      <w:pPr>
        <w:ind w:firstLine="709"/>
      </w:pPr>
      <w:r w:rsidRPr="004423C9">
        <w:t>2</w:t>
      </w:r>
      <w:r w:rsidR="004423C9" w:rsidRPr="004423C9">
        <w:t xml:space="preserve">) </w:t>
      </w:r>
      <w:r w:rsidRPr="004423C9">
        <w:t>Когда два соседних</w:t>
      </w:r>
      <w:r w:rsidR="004423C9">
        <w:t xml:space="preserve"> (</w:t>
      </w:r>
      <w:r w:rsidRPr="004423C9">
        <w:t>смежных</w:t>
      </w:r>
      <w:r w:rsidR="004423C9" w:rsidRPr="004423C9">
        <w:t xml:space="preserve">) </w:t>
      </w:r>
      <w:r w:rsidRPr="004423C9">
        <w:t>значения имеют одинаковую частоту и их частота больше частот любых других значений, мода вычисляется как среднее арифметическое этих двух значений</w:t>
      </w:r>
      <w:r w:rsidR="004423C9" w:rsidRPr="004423C9">
        <w:t xml:space="preserve">. </w:t>
      </w:r>
      <w:r w:rsidRPr="004423C9">
        <w:t>Например, в выборке 1, 2, 2, 2, 5, 5, 5, 6 частоты рядом расположенных значений 2 и 5 совпадают и равняются 3</w:t>
      </w:r>
      <w:r w:rsidR="004423C9" w:rsidRPr="004423C9">
        <w:t xml:space="preserve">. </w:t>
      </w:r>
      <w:r w:rsidRPr="004423C9">
        <w:t>Эта частота больше, чем частота других значений 1 и 6</w:t>
      </w:r>
      <w:r w:rsidR="004423C9">
        <w:t xml:space="preserve"> (</w:t>
      </w:r>
      <w:r w:rsidRPr="004423C9">
        <w:t>у которых она равна 1</w:t>
      </w:r>
      <w:r w:rsidR="004423C9" w:rsidRPr="004423C9">
        <w:t xml:space="preserve">). </w:t>
      </w:r>
      <w:r w:rsidRPr="004423C9">
        <w:t>Следовательно, модой этого ряда будет величина =3,5</w:t>
      </w:r>
    </w:p>
    <w:p w:rsidR="004423C9" w:rsidRDefault="00BB6E86" w:rsidP="004423C9">
      <w:pPr>
        <w:ind w:firstLine="709"/>
      </w:pPr>
      <w:r w:rsidRPr="004423C9">
        <w:t>3</w:t>
      </w:r>
      <w:r w:rsidR="004423C9" w:rsidRPr="004423C9">
        <w:t xml:space="preserve">) </w:t>
      </w:r>
      <w:r w:rsidRPr="004423C9">
        <w:t>Если два несмежных</w:t>
      </w:r>
      <w:r w:rsidR="004423C9">
        <w:t xml:space="preserve"> (</w:t>
      </w:r>
      <w:r w:rsidRPr="004423C9">
        <w:t>не соседних</w:t>
      </w:r>
      <w:r w:rsidR="004423C9" w:rsidRPr="004423C9">
        <w:t xml:space="preserve">) </w:t>
      </w:r>
      <w:r w:rsidRPr="004423C9">
        <w:t>значения в выборке имеют равные частоты, которые больше частот любого другого значения, то выделяют две моды</w:t>
      </w:r>
      <w:r w:rsidR="004423C9" w:rsidRPr="004423C9">
        <w:t xml:space="preserve">. </w:t>
      </w:r>
      <w:r w:rsidRPr="004423C9">
        <w:t>Например, в ряду 10, 11, 11, 11, 12, 13, 14, 14, 14, 17 модами являются значения 11 и 14</w:t>
      </w:r>
      <w:r w:rsidR="004423C9" w:rsidRPr="004423C9">
        <w:t xml:space="preserve">. </w:t>
      </w:r>
      <w:r w:rsidRPr="004423C9">
        <w:t>В таком случае говорят, что выборка является бимодальной</w:t>
      </w:r>
      <w:r w:rsidR="004423C9" w:rsidRPr="004423C9">
        <w:t>.</w:t>
      </w:r>
    </w:p>
    <w:p w:rsidR="004423C9" w:rsidRDefault="00BB6E86" w:rsidP="004423C9">
      <w:pPr>
        <w:ind w:firstLine="709"/>
      </w:pPr>
      <w:r w:rsidRPr="004423C9">
        <w:t>Могут существовать и так называемые мультимодальные распределения, имеющие более двух вершин</w:t>
      </w:r>
      <w:r w:rsidR="004423C9">
        <w:t xml:space="preserve"> (</w:t>
      </w:r>
      <w:r w:rsidRPr="004423C9">
        <w:t>мод</w:t>
      </w:r>
      <w:r w:rsidR="004423C9" w:rsidRPr="004423C9">
        <w:t>).</w:t>
      </w:r>
    </w:p>
    <w:p w:rsidR="004423C9" w:rsidRDefault="00BB6E86" w:rsidP="004423C9">
      <w:pPr>
        <w:ind w:firstLine="709"/>
      </w:pPr>
      <w:r w:rsidRPr="004423C9">
        <w:t>4</w:t>
      </w:r>
      <w:r w:rsidR="004423C9" w:rsidRPr="004423C9">
        <w:t xml:space="preserve">) </w:t>
      </w:r>
      <w:r w:rsidRPr="004423C9">
        <w:t>Если мода оценивается по множеству сгруппированных данных, то для нахождения моды необходимо определить группу с наибольшей частотой признака</w:t>
      </w:r>
      <w:r w:rsidR="004423C9" w:rsidRPr="004423C9">
        <w:t xml:space="preserve">. </w:t>
      </w:r>
      <w:r w:rsidRPr="004423C9">
        <w:t>Эта группа называется модальной группой</w:t>
      </w:r>
      <w:r w:rsidR="004423C9" w:rsidRPr="004423C9">
        <w:t>.</w:t>
      </w:r>
    </w:p>
    <w:p w:rsidR="004423C9" w:rsidRDefault="004423C9" w:rsidP="004423C9">
      <w:pPr>
        <w:ind w:firstLine="709"/>
      </w:pPr>
    </w:p>
    <w:p w:rsidR="004423C9" w:rsidRDefault="004423C9" w:rsidP="004423C9">
      <w:pPr>
        <w:pStyle w:val="2"/>
      </w:pPr>
      <w:bookmarkStart w:id="3" w:name="_Toc256846177"/>
      <w:r>
        <w:t xml:space="preserve">1.2 </w:t>
      </w:r>
      <w:r w:rsidR="00BB6E86" w:rsidRPr="004423C9">
        <w:t>Медиана</w:t>
      </w:r>
      <w:bookmarkEnd w:id="3"/>
    </w:p>
    <w:p w:rsidR="004423C9" w:rsidRPr="004423C9" w:rsidRDefault="004423C9" w:rsidP="004423C9">
      <w:pPr>
        <w:ind w:firstLine="709"/>
      </w:pPr>
    </w:p>
    <w:p w:rsidR="004423C9" w:rsidRDefault="00BB6E86" w:rsidP="004423C9">
      <w:pPr>
        <w:ind w:firstLine="709"/>
      </w:pPr>
      <w:r w:rsidRPr="004423C9">
        <w:t>Медианой называется значение изучаемого признака, которое делит выборку, упорядоченную по величине данного признака, пополам</w:t>
      </w:r>
      <w:r w:rsidR="004423C9" w:rsidRPr="004423C9">
        <w:t xml:space="preserve">. </w:t>
      </w:r>
      <w:r w:rsidRPr="004423C9">
        <w:t>Справа и слева от медианы в упорядоченном ряду остается по одинаковому количеству признаков</w:t>
      </w:r>
      <w:r w:rsidR="004423C9" w:rsidRPr="004423C9">
        <w:t xml:space="preserve">. </w:t>
      </w:r>
      <w:r w:rsidRPr="004423C9">
        <w:t>Например, для выборки 2, 3, 4, 4, 5, 6, 8, 7, 9 медианой будет значение 5, так как слева и справа от него остается по четыре показателя</w:t>
      </w:r>
      <w:r w:rsidR="004423C9" w:rsidRPr="004423C9">
        <w:t xml:space="preserve">. </w:t>
      </w:r>
      <w:r w:rsidRPr="004423C9">
        <w:t>Если ряд включает в себя четное число признаков, то медианой будет среднее, взятое как полусумма величин двух центральных значений ряда</w:t>
      </w:r>
      <w:r w:rsidR="004423C9" w:rsidRPr="004423C9">
        <w:t xml:space="preserve">. </w:t>
      </w:r>
      <w:r w:rsidRPr="004423C9">
        <w:t>Для следующего ряда 0, 1, 1, 2, 3, 4, 5, 5, 6, 7 медиана будет равна 3,5</w:t>
      </w:r>
      <w:r w:rsidR="004423C9" w:rsidRPr="004423C9">
        <w:t>.</w:t>
      </w:r>
    </w:p>
    <w:p w:rsidR="004423C9" w:rsidRDefault="00BB6E86" w:rsidP="004423C9">
      <w:pPr>
        <w:ind w:firstLine="709"/>
      </w:pPr>
      <w:r w:rsidRPr="004423C9">
        <w:t>Знание медианы полезно для того, чтобы установить, является ли распределение частных значений изученного признака симметричным и приближающимся к так называемому нормальному распределению</w:t>
      </w:r>
      <w:r w:rsidR="004423C9" w:rsidRPr="004423C9">
        <w:t xml:space="preserve">. </w:t>
      </w:r>
      <w:r w:rsidRPr="004423C9">
        <w:t>Средняя и медиана для нормального распределения обычно совпадают или очень мало отличаются друг от друга</w:t>
      </w:r>
      <w:r w:rsidR="004423C9" w:rsidRPr="004423C9">
        <w:t xml:space="preserve">. </w:t>
      </w:r>
      <w:r w:rsidRPr="004423C9">
        <w:t>Если выборочное распределение признаков нормально, то к нему можно применять методы вторичных статистических расчетов, основанные на нормальном распределении данных</w:t>
      </w:r>
      <w:r w:rsidR="004423C9" w:rsidRPr="004423C9">
        <w:t xml:space="preserve">. </w:t>
      </w:r>
      <w:r w:rsidRPr="004423C9">
        <w:t>В противном случае этого делать нельзя, так как в расчеты могут вкрасться серьезные ошибки</w:t>
      </w:r>
      <w:r w:rsidR="004423C9" w:rsidRPr="004423C9">
        <w:t>.</w:t>
      </w:r>
    </w:p>
    <w:p w:rsidR="004423C9" w:rsidRDefault="004423C9" w:rsidP="004423C9">
      <w:pPr>
        <w:ind w:firstLine="709"/>
        <w:rPr>
          <w:b/>
          <w:bCs/>
        </w:rPr>
      </w:pPr>
    </w:p>
    <w:p w:rsidR="004423C9" w:rsidRDefault="004423C9" w:rsidP="004423C9">
      <w:pPr>
        <w:pStyle w:val="2"/>
      </w:pPr>
      <w:bookmarkStart w:id="4" w:name="_Toc256846178"/>
      <w:r>
        <w:t xml:space="preserve">1.3 </w:t>
      </w:r>
      <w:r w:rsidR="00E7120B" w:rsidRPr="004423C9">
        <w:t>Вы</w:t>
      </w:r>
      <w:r w:rsidR="008B447F" w:rsidRPr="004423C9">
        <w:t>борочно</w:t>
      </w:r>
      <w:r w:rsidR="00E7120B" w:rsidRPr="004423C9">
        <w:t>е</w:t>
      </w:r>
      <w:r w:rsidR="008B447F" w:rsidRPr="004423C9">
        <w:t xml:space="preserve"> средне</w:t>
      </w:r>
      <w:r w:rsidR="00E7120B" w:rsidRPr="004423C9">
        <w:t>е</w:t>
      </w:r>
      <w:bookmarkEnd w:id="4"/>
    </w:p>
    <w:p w:rsidR="004423C9" w:rsidRPr="004423C9" w:rsidRDefault="004423C9" w:rsidP="004423C9">
      <w:pPr>
        <w:ind w:firstLine="709"/>
      </w:pPr>
    </w:p>
    <w:p w:rsidR="004423C9" w:rsidRDefault="008B447F" w:rsidP="004423C9">
      <w:pPr>
        <w:ind w:firstLine="709"/>
      </w:pPr>
      <w:r w:rsidRPr="004423C9">
        <w:t>Выборочное среднее</w:t>
      </w:r>
      <w:r w:rsidR="004423C9">
        <w:t xml:space="preserve"> (</w:t>
      </w:r>
      <w:r w:rsidR="00E7120B" w:rsidRPr="004423C9">
        <w:t>среднее арифметическое</w:t>
      </w:r>
      <w:r w:rsidR="004423C9" w:rsidRPr="004423C9">
        <w:t xml:space="preserve">) </w:t>
      </w:r>
      <w:r w:rsidRPr="004423C9">
        <w:t>значение как статистический показатель представляет собой среднюю оценку изучаемого в эксперименте психологического качества</w:t>
      </w:r>
      <w:r w:rsidR="004423C9" w:rsidRPr="004423C9">
        <w:t xml:space="preserve">. </w:t>
      </w:r>
      <w:r w:rsidRPr="004423C9">
        <w:t>Эта оценка характеризует степень его развития в целом у той группы испытуемых, которая была подвергнута психодиагностическому обследованию</w:t>
      </w:r>
      <w:r w:rsidR="004423C9" w:rsidRPr="004423C9">
        <w:t xml:space="preserve">. </w:t>
      </w:r>
      <w:r w:rsidRPr="004423C9">
        <w:t>Сравнивая непосредственно средние значения двух или нескольких выборок, мы можем судить об относительной степени развития у людей, составляющих эти выборки, оцениваемого качества</w:t>
      </w:r>
      <w:r w:rsidR="004423C9" w:rsidRPr="004423C9">
        <w:t>.</w:t>
      </w:r>
    </w:p>
    <w:p w:rsidR="004423C9" w:rsidRDefault="008B447F" w:rsidP="004423C9">
      <w:pPr>
        <w:ind w:firstLine="709"/>
      </w:pPr>
      <w:r w:rsidRPr="004423C9">
        <w:t>Выборочное среднее определяется при помощи следующей формулы</w:t>
      </w:r>
      <w:r w:rsidR="004423C9" w:rsidRPr="004423C9">
        <w:t>:</w:t>
      </w:r>
    </w:p>
    <w:p w:rsidR="004423C9" w:rsidRDefault="004423C9" w:rsidP="004423C9">
      <w:pPr>
        <w:ind w:firstLine="709"/>
      </w:pPr>
    </w:p>
    <w:p w:rsidR="00E7120B" w:rsidRPr="004423C9" w:rsidRDefault="006C7F3E" w:rsidP="004423C9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29.25pt">
            <v:imagedata r:id="rId7" o:title=""/>
          </v:shape>
        </w:pict>
      </w:r>
    </w:p>
    <w:p w:rsidR="004423C9" w:rsidRDefault="004423C9" w:rsidP="004423C9">
      <w:pPr>
        <w:ind w:firstLine="709"/>
      </w:pPr>
    </w:p>
    <w:p w:rsidR="004423C9" w:rsidRDefault="008B447F" w:rsidP="004423C9">
      <w:pPr>
        <w:ind w:firstLine="709"/>
      </w:pPr>
      <w:r w:rsidRPr="004423C9">
        <w:t>где х</w:t>
      </w:r>
      <w:r w:rsidR="004423C9" w:rsidRPr="004423C9">
        <w:t xml:space="preserve"> - </w:t>
      </w:r>
      <w:r w:rsidRPr="004423C9">
        <w:t>выборочная средняя величина или среднее арифметическое значение по выборке</w:t>
      </w:r>
      <w:r w:rsidR="004423C9" w:rsidRPr="004423C9">
        <w:t xml:space="preserve">; </w:t>
      </w:r>
      <w:r w:rsidR="00E7120B" w:rsidRPr="004423C9">
        <w:rPr>
          <w:lang w:val="en-GB"/>
        </w:rPr>
        <w:t>n</w:t>
      </w:r>
      <w:r w:rsidR="004423C9" w:rsidRPr="004423C9">
        <w:t xml:space="preserve"> - </w:t>
      </w:r>
      <w:r w:rsidRPr="004423C9">
        <w:t>количество испытуемых в выборке или частных психодиагностических показателей, на основе которых вычисляется средняя величина</w:t>
      </w:r>
      <w:r w:rsidR="004423C9" w:rsidRPr="004423C9">
        <w:t xml:space="preserve">; </w:t>
      </w:r>
      <w:r w:rsidRPr="004423C9">
        <w:t>х</w:t>
      </w:r>
      <w:r w:rsidR="00E7120B" w:rsidRPr="004423C9">
        <w:rPr>
          <w:vertAlign w:val="subscript"/>
          <w:lang w:val="en-GB"/>
        </w:rPr>
        <w:t>k</w:t>
      </w:r>
      <w:r w:rsidR="004423C9" w:rsidRPr="004423C9">
        <w:t xml:space="preserve"> - </w:t>
      </w:r>
      <w:r w:rsidRPr="004423C9">
        <w:t>частные значения показателей у отдельных испытуемых</w:t>
      </w:r>
      <w:r w:rsidR="004423C9" w:rsidRPr="004423C9">
        <w:t xml:space="preserve">. </w:t>
      </w:r>
      <w:r w:rsidRPr="004423C9">
        <w:t xml:space="preserve">Всего таких показателей </w:t>
      </w:r>
      <w:r w:rsidR="00E7120B" w:rsidRPr="004423C9">
        <w:rPr>
          <w:lang w:val="en-GB"/>
        </w:rPr>
        <w:t>n</w:t>
      </w:r>
      <w:r w:rsidRPr="004423C9">
        <w:t xml:space="preserve">, поэтому индекс </w:t>
      </w:r>
      <w:r w:rsidR="00E7120B" w:rsidRPr="004423C9">
        <w:rPr>
          <w:lang w:val="en-GB"/>
        </w:rPr>
        <w:t>k</w:t>
      </w:r>
      <w:r w:rsidRPr="004423C9">
        <w:t xml:space="preserve"> данной переменной принимает значения от 1 до </w:t>
      </w:r>
      <w:r w:rsidR="00E7120B" w:rsidRPr="004423C9">
        <w:rPr>
          <w:lang w:val="en-GB"/>
        </w:rPr>
        <w:t>n</w:t>
      </w:r>
      <w:r w:rsidR="004423C9" w:rsidRPr="004423C9">
        <w:t xml:space="preserve">; </w:t>
      </w:r>
      <w:r w:rsidR="00E7120B" w:rsidRPr="004423C9">
        <w:t>∑</w:t>
      </w:r>
      <w:r w:rsidR="004423C9" w:rsidRPr="004423C9">
        <w:t xml:space="preserve"> - </w:t>
      </w:r>
      <w:r w:rsidRPr="004423C9">
        <w:t>принятый в математике знак суммирования величин тех переменных, которые находятся справа от этого знака</w:t>
      </w:r>
      <w:r w:rsidR="004423C9" w:rsidRPr="004423C9">
        <w:t xml:space="preserve">. </w:t>
      </w:r>
      <w:r w:rsidRPr="004423C9">
        <w:t xml:space="preserve">Выражение соответственно означает сумму всех х с индексом </w:t>
      </w:r>
      <w:r w:rsidR="00E7120B" w:rsidRPr="004423C9">
        <w:rPr>
          <w:lang w:val="en-GB"/>
        </w:rPr>
        <w:t>k</w:t>
      </w:r>
      <w:r w:rsidRPr="004423C9">
        <w:t>, от</w:t>
      </w:r>
      <w:r w:rsidR="00E7120B" w:rsidRPr="004423C9">
        <w:t xml:space="preserve"> </w:t>
      </w:r>
      <w:r w:rsidRPr="004423C9">
        <w:t>1до</w:t>
      </w:r>
      <w:r w:rsidR="00E7120B" w:rsidRPr="004423C9">
        <w:t xml:space="preserve"> </w:t>
      </w:r>
      <w:r w:rsidR="00E7120B" w:rsidRPr="004423C9">
        <w:rPr>
          <w:lang w:val="en-GB"/>
        </w:rPr>
        <w:t>n</w:t>
      </w:r>
      <w:r w:rsidR="004423C9" w:rsidRPr="004423C9">
        <w:t>.</w:t>
      </w:r>
      <w:r w:rsidR="004423C9">
        <w:t xml:space="preserve"> </w:t>
      </w:r>
      <w:r w:rsidRPr="004423C9">
        <w:t xml:space="preserve">В психодиагностике и в экспериментальных психолого-педагогических исследованиях среднее, как правило, не вычисляется с точностью, превышающей один знак после запятой, </w:t>
      </w:r>
      <w:r w:rsidR="004423C9">
        <w:t>т.е.</w:t>
      </w:r>
      <w:r w:rsidR="004423C9" w:rsidRPr="004423C9">
        <w:t xml:space="preserve"> </w:t>
      </w:r>
      <w:r w:rsidRPr="004423C9">
        <w:t>с большей, чем десятые доли единицы</w:t>
      </w:r>
      <w:r w:rsidR="004423C9" w:rsidRPr="004423C9">
        <w:t xml:space="preserve">. </w:t>
      </w:r>
      <w:r w:rsidRPr="004423C9">
        <w:t>В психодиагностических обследованиях большая точность расчетов не требуется и не имеет смысла, если принять во внимание приблизительность тех оценок, которые в них получаются, и достаточность таких оценок для производства сравнительно точных расчетов</w:t>
      </w:r>
      <w:r w:rsidR="004423C9" w:rsidRPr="004423C9">
        <w:t>.</w:t>
      </w:r>
    </w:p>
    <w:p w:rsidR="004423C9" w:rsidRDefault="004423C9" w:rsidP="004423C9">
      <w:pPr>
        <w:ind w:firstLine="709"/>
        <w:rPr>
          <w:b/>
          <w:bCs/>
        </w:rPr>
      </w:pPr>
    </w:p>
    <w:p w:rsidR="004423C9" w:rsidRDefault="004423C9" w:rsidP="004423C9">
      <w:pPr>
        <w:pStyle w:val="2"/>
      </w:pPr>
      <w:bookmarkStart w:id="5" w:name="_Toc256846179"/>
      <w:r>
        <w:t xml:space="preserve">1.4 </w:t>
      </w:r>
      <w:r w:rsidR="00941F71" w:rsidRPr="004423C9">
        <w:t>Разброс выборки</w:t>
      </w:r>
      <w:bookmarkEnd w:id="5"/>
    </w:p>
    <w:p w:rsidR="004423C9" w:rsidRDefault="004423C9" w:rsidP="004423C9">
      <w:pPr>
        <w:ind w:firstLine="709"/>
        <w:rPr>
          <w:b/>
          <w:bCs/>
        </w:rPr>
      </w:pPr>
    </w:p>
    <w:p w:rsidR="004423C9" w:rsidRDefault="00941F71" w:rsidP="004423C9">
      <w:pPr>
        <w:ind w:firstLine="709"/>
      </w:pPr>
      <w:r w:rsidRPr="004423C9">
        <w:t>Разброс</w:t>
      </w:r>
      <w:r w:rsidR="004423C9">
        <w:t xml:space="preserve"> (</w:t>
      </w:r>
      <w:r w:rsidRPr="004423C9">
        <w:t>иногда эту величину называют размахом</w:t>
      </w:r>
      <w:r w:rsidR="004423C9" w:rsidRPr="004423C9">
        <w:t xml:space="preserve">) </w:t>
      </w:r>
      <w:r w:rsidRPr="004423C9">
        <w:t xml:space="preserve">выборки обозначается буквой </w:t>
      </w:r>
      <w:r w:rsidRPr="004423C9">
        <w:rPr>
          <w:lang w:val="en-GB"/>
        </w:rPr>
        <w:t>R</w:t>
      </w:r>
      <w:r w:rsidR="004423C9" w:rsidRPr="004423C9">
        <w:t xml:space="preserve">. </w:t>
      </w:r>
      <w:r w:rsidRPr="004423C9">
        <w:t>Это самый простой показатель, который можно получить для выборки</w:t>
      </w:r>
      <w:r w:rsidR="004423C9" w:rsidRPr="004423C9">
        <w:t xml:space="preserve"> - </w:t>
      </w:r>
      <w:r w:rsidRPr="004423C9">
        <w:t xml:space="preserve">разность между максимальной и минимальной величинами данного конкретного вариационного ряда, </w:t>
      </w:r>
      <w:r w:rsidR="004423C9">
        <w:t>т.е.</w:t>
      </w:r>
    </w:p>
    <w:p w:rsidR="004423C9" w:rsidRDefault="004423C9" w:rsidP="004423C9">
      <w:pPr>
        <w:ind w:firstLine="709"/>
      </w:pPr>
    </w:p>
    <w:p w:rsidR="00941F71" w:rsidRPr="004423C9" w:rsidRDefault="00941F71" w:rsidP="004423C9">
      <w:pPr>
        <w:ind w:firstLine="709"/>
      </w:pPr>
      <w:r w:rsidRPr="004423C9">
        <w:rPr>
          <w:lang w:val="en-GB"/>
        </w:rPr>
        <w:t>R</w:t>
      </w:r>
      <w:r w:rsidRPr="004423C9">
        <w:t>= х</w:t>
      </w:r>
      <w:r w:rsidRPr="004423C9">
        <w:rPr>
          <w:vertAlign w:val="subscript"/>
          <w:lang w:val="en-GB"/>
        </w:rPr>
        <w:t>max</w:t>
      </w:r>
      <w:r w:rsidRPr="004423C9">
        <w:t xml:space="preserve"> </w:t>
      </w:r>
      <w:r w:rsidR="004423C9">
        <w:t>-</w:t>
      </w:r>
      <w:r w:rsidRPr="004423C9">
        <w:t xml:space="preserve"> х</w:t>
      </w:r>
      <w:r w:rsidRPr="004423C9">
        <w:rPr>
          <w:vertAlign w:val="subscript"/>
          <w:lang w:val="en-GB"/>
        </w:rPr>
        <w:t>min</w:t>
      </w:r>
    </w:p>
    <w:p w:rsidR="004423C9" w:rsidRDefault="004423C9" w:rsidP="004423C9">
      <w:pPr>
        <w:ind w:firstLine="709"/>
      </w:pPr>
    </w:p>
    <w:p w:rsidR="004423C9" w:rsidRDefault="00941F71" w:rsidP="004423C9">
      <w:pPr>
        <w:ind w:firstLine="709"/>
      </w:pPr>
      <w:r w:rsidRPr="004423C9">
        <w:t xml:space="preserve">Понятно, что чем сильнее варьирует измеряемый признак, тем больше величина </w:t>
      </w:r>
      <w:r w:rsidRPr="004423C9">
        <w:rPr>
          <w:lang w:val="en-GB"/>
        </w:rPr>
        <w:t>R</w:t>
      </w:r>
      <w:r w:rsidRPr="004423C9">
        <w:t>, и наоборот</w:t>
      </w:r>
      <w:r w:rsidR="004423C9" w:rsidRPr="004423C9">
        <w:t>.</w:t>
      </w:r>
      <w:r w:rsidR="004423C9">
        <w:t xml:space="preserve"> </w:t>
      </w:r>
      <w:r w:rsidRPr="004423C9">
        <w:t>Однако может случиться так, что у двух выборочных рядов и средние, и размах совпадают, однако характер варьирования этих рядов будет различный</w:t>
      </w:r>
      <w:r w:rsidR="004423C9" w:rsidRPr="004423C9">
        <w:t xml:space="preserve">. </w:t>
      </w:r>
      <w:r w:rsidRPr="004423C9">
        <w:t>Например, даны две выборки</w:t>
      </w:r>
      <w:r w:rsidR="004423C9" w:rsidRPr="004423C9">
        <w:t>:</w:t>
      </w:r>
    </w:p>
    <w:p w:rsidR="004423C9" w:rsidRDefault="004423C9" w:rsidP="004423C9">
      <w:pPr>
        <w:ind w:firstLine="709"/>
      </w:pPr>
    </w:p>
    <w:p w:rsidR="004423C9" w:rsidRDefault="00941F71" w:rsidP="004423C9">
      <w:pPr>
        <w:ind w:firstLine="709"/>
      </w:pPr>
      <w:r w:rsidRPr="004423C9">
        <w:t xml:space="preserve">Х = 10 15 20 25 30 35 40 45 50X = 30 </w:t>
      </w:r>
      <w:r w:rsidRPr="004423C9">
        <w:rPr>
          <w:lang w:val="en-GB"/>
        </w:rPr>
        <w:t>R</w:t>
      </w:r>
      <w:r w:rsidRPr="004423C9">
        <w:t xml:space="preserve"> = 40</w:t>
      </w:r>
    </w:p>
    <w:p w:rsidR="00941F71" w:rsidRDefault="00941F71" w:rsidP="004423C9">
      <w:pPr>
        <w:ind w:firstLine="709"/>
      </w:pPr>
      <w:r w:rsidRPr="004423C9">
        <w:rPr>
          <w:lang w:val="en-GB"/>
        </w:rPr>
        <w:t>Y</w:t>
      </w:r>
      <w:r w:rsidRPr="004423C9">
        <w:t xml:space="preserve"> = 10 28 28 30 30 30 32 32 50 </w:t>
      </w:r>
      <w:r w:rsidRPr="004423C9">
        <w:rPr>
          <w:lang w:val="en-GB"/>
        </w:rPr>
        <w:t>Y</w:t>
      </w:r>
      <w:r w:rsidRPr="004423C9">
        <w:t xml:space="preserve">=30 </w:t>
      </w:r>
      <w:r w:rsidRPr="004423C9">
        <w:rPr>
          <w:lang w:val="en-GB"/>
        </w:rPr>
        <w:t>R</w:t>
      </w:r>
      <w:r w:rsidRPr="004423C9">
        <w:t xml:space="preserve"> = 40</w:t>
      </w:r>
    </w:p>
    <w:p w:rsidR="004423C9" w:rsidRPr="004423C9" w:rsidRDefault="004423C9" w:rsidP="004423C9">
      <w:pPr>
        <w:ind w:firstLine="709"/>
      </w:pPr>
    </w:p>
    <w:p w:rsidR="004423C9" w:rsidRDefault="00941F71" w:rsidP="004423C9">
      <w:pPr>
        <w:ind w:firstLine="709"/>
      </w:pPr>
      <w:r w:rsidRPr="004423C9">
        <w:t>При равенстве средних и разбросов для этих двух выборочных рядов характер их варьирования различен</w:t>
      </w:r>
      <w:r w:rsidR="004423C9" w:rsidRPr="004423C9">
        <w:t xml:space="preserve">. </w:t>
      </w:r>
      <w:r w:rsidRPr="004423C9">
        <w:t>Для того чтобы более четко представлять характер варьирования выборок, следует обратиться к их распределениям</w:t>
      </w:r>
      <w:r w:rsidR="004423C9" w:rsidRPr="004423C9">
        <w:t>.</w:t>
      </w:r>
    </w:p>
    <w:p w:rsidR="004423C9" w:rsidRDefault="004423C9" w:rsidP="004423C9">
      <w:pPr>
        <w:ind w:firstLine="709"/>
        <w:rPr>
          <w:b/>
          <w:bCs/>
        </w:rPr>
      </w:pPr>
    </w:p>
    <w:p w:rsidR="004423C9" w:rsidRDefault="004423C9" w:rsidP="004423C9">
      <w:pPr>
        <w:pStyle w:val="2"/>
      </w:pPr>
      <w:bookmarkStart w:id="6" w:name="_Toc256846180"/>
      <w:r>
        <w:t xml:space="preserve">1.5 </w:t>
      </w:r>
      <w:r w:rsidR="00B05B29" w:rsidRPr="004423C9">
        <w:t>Дисперсия</w:t>
      </w:r>
      <w:bookmarkEnd w:id="6"/>
    </w:p>
    <w:p w:rsidR="004423C9" w:rsidRDefault="004423C9" w:rsidP="004423C9">
      <w:pPr>
        <w:ind w:firstLine="709"/>
        <w:rPr>
          <w:b/>
          <w:bCs/>
        </w:rPr>
      </w:pPr>
    </w:p>
    <w:p w:rsidR="004423C9" w:rsidRDefault="005A6FE4" w:rsidP="004423C9">
      <w:pPr>
        <w:ind w:firstLine="709"/>
      </w:pPr>
      <w:r w:rsidRPr="004423C9">
        <w:t xml:space="preserve">Дисперсия </w:t>
      </w:r>
      <w:r w:rsidR="004423C9">
        <w:t>-</w:t>
      </w:r>
      <w:r w:rsidRPr="004423C9">
        <w:t xml:space="preserve"> это среднее арифметическое квадратов отклонений значений переменной от её среднего значения</w:t>
      </w:r>
      <w:r w:rsidR="004423C9" w:rsidRPr="004423C9">
        <w:t>.</w:t>
      </w:r>
    </w:p>
    <w:p w:rsidR="004423C9" w:rsidRDefault="008B447F" w:rsidP="004423C9">
      <w:pPr>
        <w:ind w:firstLine="709"/>
      </w:pPr>
      <w:r w:rsidRPr="004423C9">
        <w:t>Дисперсия как статистическая величина характеризует, насколько частные значения отклоняются от средней величины в данной выборке</w:t>
      </w:r>
      <w:r w:rsidR="004423C9" w:rsidRPr="004423C9">
        <w:t xml:space="preserve">. </w:t>
      </w:r>
      <w:r w:rsidR="00B05B29" w:rsidRPr="004423C9">
        <w:t xml:space="preserve">Чем </w:t>
      </w:r>
      <w:r w:rsidRPr="004423C9">
        <w:t>больше дисперсия, тем больше отклонения</w:t>
      </w:r>
      <w:r w:rsidR="00B05B29" w:rsidRPr="004423C9">
        <w:t xml:space="preserve"> </w:t>
      </w:r>
      <w:r w:rsidRPr="004423C9">
        <w:t>или разброс данных</w:t>
      </w:r>
      <w:r w:rsidR="004423C9" w:rsidRPr="004423C9">
        <w:t>.</w:t>
      </w:r>
    </w:p>
    <w:p w:rsidR="004423C9" w:rsidRDefault="004423C9" w:rsidP="004423C9">
      <w:pPr>
        <w:ind w:firstLine="709"/>
      </w:pPr>
    </w:p>
    <w:p w:rsidR="005A6FE4" w:rsidRPr="004423C9" w:rsidRDefault="006C7F3E" w:rsidP="004423C9">
      <w:pPr>
        <w:ind w:firstLine="709"/>
      </w:pPr>
      <w:r>
        <w:pict>
          <v:shape id="_x0000_i1026" type="#_x0000_t75" style="width:99pt;height:34.5pt">
            <v:imagedata r:id="rId8" o:title=""/>
          </v:shape>
        </w:pict>
      </w:r>
    </w:p>
    <w:p w:rsidR="004423C9" w:rsidRDefault="004423C9" w:rsidP="004423C9">
      <w:pPr>
        <w:ind w:firstLine="709"/>
      </w:pPr>
    </w:p>
    <w:p w:rsidR="004423C9" w:rsidRDefault="008B447F" w:rsidP="004423C9">
      <w:pPr>
        <w:ind w:firstLine="709"/>
      </w:pPr>
      <w:r w:rsidRPr="004423C9">
        <w:t>где 5</w:t>
      </w:r>
      <w:r w:rsidR="004423C9" w:rsidRPr="004423C9">
        <w:t xml:space="preserve"> - </w:t>
      </w:r>
      <w:r w:rsidRPr="004423C9">
        <w:t>выборочная дисперсия, или просто дисперсия</w:t>
      </w:r>
      <w:r w:rsidR="004423C9" w:rsidRPr="004423C9">
        <w:t>;</w:t>
      </w:r>
    </w:p>
    <w:p w:rsidR="004423C9" w:rsidRDefault="004423C9" w:rsidP="004423C9">
      <w:pPr>
        <w:ind w:firstLine="709"/>
      </w:pPr>
      <w:r>
        <w:t>2 (</w:t>
      </w:r>
      <w:r>
        <w:rPr>
          <w:vertAlign w:val="superscript"/>
        </w:rPr>
        <w:t>……</w:t>
      </w:r>
      <w:r w:rsidRPr="004423C9">
        <w:t xml:space="preserve">) - </w:t>
      </w:r>
      <w:r w:rsidR="008B447F" w:rsidRPr="004423C9">
        <w:t>выражение, означающее, что для всех х, от первого до последнего в данной выборке необходимо вычислить разности между частными и средними значениями, возвести эти разности в квадрат и просуммировать</w:t>
      </w:r>
      <w:r w:rsidRPr="004423C9">
        <w:t>;</w:t>
      </w:r>
    </w:p>
    <w:p w:rsidR="004423C9" w:rsidRDefault="008B447F" w:rsidP="004423C9">
      <w:pPr>
        <w:ind w:firstLine="709"/>
      </w:pPr>
      <w:r w:rsidRPr="004423C9">
        <w:t>п</w:t>
      </w:r>
      <w:r w:rsidR="004423C9" w:rsidRPr="004423C9">
        <w:t xml:space="preserve"> - </w:t>
      </w:r>
      <w:r w:rsidRPr="004423C9">
        <w:t>количество испытуемых в выборке или первичных значений, по которым вычисляется дисперсия</w:t>
      </w:r>
      <w:r w:rsidR="004423C9" w:rsidRPr="004423C9">
        <w:t>.</w:t>
      </w:r>
      <w:r w:rsidR="004423C9">
        <w:t xml:space="preserve"> </w:t>
      </w:r>
      <w:r w:rsidR="00032D21" w:rsidRPr="004423C9">
        <w:t>Однако сама дисперсия, как характеристика отклонения от среднего, часто неудобна для интерпретации</w:t>
      </w:r>
      <w:r w:rsidR="004423C9" w:rsidRPr="004423C9">
        <w:t xml:space="preserve">. </w:t>
      </w:r>
      <w:r w:rsidR="00032D21" w:rsidRPr="004423C9">
        <w:t>Для того, чтобы приблизить размерность дисперсии к размерности измеряемого признака применяют операцию извлечения квадратного корня из дисперсии</w:t>
      </w:r>
      <w:r w:rsidR="004423C9" w:rsidRPr="004423C9">
        <w:t xml:space="preserve">. </w:t>
      </w:r>
      <w:r w:rsidR="00032D21" w:rsidRPr="004423C9">
        <w:t>Полученную величину называют стандартным отклонением</w:t>
      </w:r>
      <w:r w:rsidR="004423C9" w:rsidRPr="004423C9">
        <w:t>.</w:t>
      </w:r>
    </w:p>
    <w:p w:rsidR="004423C9" w:rsidRDefault="00032D21" w:rsidP="004423C9">
      <w:pPr>
        <w:ind w:firstLine="709"/>
      </w:pPr>
      <w:r w:rsidRPr="004423C9">
        <w:t>Из суммы квадратов, делённых на число членв ряда извлекаеся квадратный корень</w:t>
      </w:r>
      <w:r w:rsidR="004423C9" w:rsidRPr="004423C9">
        <w:t>.</w:t>
      </w:r>
    </w:p>
    <w:p w:rsidR="004423C9" w:rsidRDefault="004423C9" w:rsidP="004423C9">
      <w:pPr>
        <w:ind w:firstLine="709"/>
        <w:rPr>
          <w:b/>
          <w:bCs/>
        </w:rPr>
      </w:pPr>
    </w:p>
    <w:p w:rsidR="004423C9" w:rsidRPr="004423C9" w:rsidRDefault="006C7F3E" w:rsidP="004423C9">
      <w:pPr>
        <w:ind w:firstLine="709"/>
        <w:rPr>
          <w:b/>
          <w:bCs/>
        </w:rPr>
      </w:pPr>
      <w:r>
        <w:rPr>
          <w:b/>
          <w:bCs/>
        </w:rPr>
        <w:pict>
          <v:shape id="_x0000_i1027" type="#_x0000_t75" style="width:99pt;height:34.5pt">
            <v:imagedata r:id="rId9" o:title=""/>
          </v:shape>
        </w:pict>
      </w:r>
    </w:p>
    <w:p w:rsidR="004423C9" w:rsidRDefault="004423C9" w:rsidP="004423C9">
      <w:pPr>
        <w:ind w:firstLine="709"/>
      </w:pPr>
    </w:p>
    <w:p w:rsidR="004423C9" w:rsidRDefault="008B447F" w:rsidP="004423C9">
      <w:pPr>
        <w:ind w:firstLine="709"/>
      </w:pPr>
      <w:r w:rsidRPr="004423C9">
        <w:t>Иногда исходных частных первичных данных, которые подлежат статистической обработке, бывает довольно много, и они требуют проведения огромного количества элементарных арифметических операций</w:t>
      </w:r>
      <w:r w:rsidR="004423C9" w:rsidRPr="004423C9">
        <w:t xml:space="preserve">. </w:t>
      </w:r>
      <w:r w:rsidRPr="004423C9">
        <w:t>Для того чтобы сократить их число и вместе с тем сохранить нужную точность расчетов, иногда прибегают к замене исходной выборки частных эмпирических данных на интервалы</w:t>
      </w:r>
      <w:r w:rsidR="004423C9" w:rsidRPr="004423C9">
        <w:t xml:space="preserve">. </w:t>
      </w:r>
      <w:r w:rsidRPr="004423C9">
        <w:t>Интервалом называется группа упорядоченных по величине значений признака, заменяемая в процессе расчетов средним значением</w:t>
      </w:r>
      <w:r w:rsidR="004423C9" w:rsidRPr="004423C9">
        <w:t>.</w:t>
      </w:r>
    </w:p>
    <w:p w:rsidR="008B447F" w:rsidRPr="004423C9" w:rsidRDefault="004423C9" w:rsidP="004423C9">
      <w:pPr>
        <w:pStyle w:val="2"/>
      </w:pPr>
      <w:r>
        <w:br w:type="page"/>
      </w:r>
      <w:bookmarkStart w:id="7" w:name="_Toc256846181"/>
      <w:r w:rsidR="005521BF" w:rsidRPr="004423C9">
        <w:t>2</w:t>
      </w:r>
      <w:r w:rsidRPr="004423C9">
        <w:t>. Методы вторичной статистической обработки результатов эксперимента</w:t>
      </w:r>
      <w:bookmarkEnd w:id="7"/>
    </w:p>
    <w:p w:rsidR="004423C9" w:rsidRDefault="004423C9" w:rsidP="004423C9">
      <w:pPr>
        <w:ind w:firstLine="709"/>
      </w:pPr>
    </w:p>
    <w:p w:rsidR="004423C9" w:rsidRDefault="008B447F" w:rsidP="004423C9">
      <w:pPr>
        <w:ind w:firstLine="709"/>
      </w:pPr>
      <w:r w:rsidRPr="004423C9">
        <w:t>С помощью вторичных методов статистической обработки экспериментальных данных непосредственно проверяются, доказываются или опровергаются гипотезы, связанные с экспериментом</w:t>
      </w:r>
      <w:r w:rsidR="004423C9" w:rsidRPr="004423C9">
        <w:t xml:space="preserve">. </w:t>
      </w:r>
      <w:r w:rsidRPr="004423C9">
        <w:t>Эти методы, как правило, сложнее, чем методы первичной статистической обработки, и требуют от исследователя хорошей подготовки в области элементарной математики и статистики</w:t>
      </w:r>
      <w:r w:rsidR="004423C9" w:rsidRPr="004423C9">
        <w:t>.</w:t>
      </w:r>
      <w:r w:rsidR="004423C9">
        <w:t xml:space="preserve"> (</w:t>
      </w:r>
      <w:r w:rsidR="00F9076E" w:rsidRPr="004423C9">
        <w:t>7</w:t>
      </w:r>
      <w:r w:rsidR="004423C9" w:rsidRPr="004423C9">
        <w:t>).</w:t>
      </w:r>
    </w:p>
    <w:p w:rsidR="004423C9" w:rsidRDefault="008B447F" w:rsidP="004423C9">
      <w:pPr>
        <w:ind w:firstLine="709"/>
      </w:pPr>
      <w:r w:rsidRPr="004423C9">
        <w:t>Обсуждаемую группу методов можно разделить на несколько подгрупп</w:t>
      </w:r>
      <w:r w:rsidR="004423C9">
        <w:t>:</w:t>
      </w:r>
    </w:p>
    <w:p w:rsidR="006C5FD8" w:rsidRDefault="004423C9" w:rsidP="004423C9">
      <w:pPr>
        <w:ind w:firstLine="709"/>
      </w:pPr>
      <w:r>
        <w:t xml:space="preserve">1. </w:t>
      </w:r>
      <w:r w:rsidR="008B447F" w:rsidRPr="004423C9">
        <w:t>Регрессионное исчисление</w:t>
      </w:r>
      <w:r>
        <w:t>.</w:t>
      </w:r>
    </w:p>
    <w:p w:rsidR="006C5FD8" w:rsidRDefault="004423C9" w:rsidP="004423C9">
      <w:pPr>
        <w:ind w:firstLine="709"/>
      </w:pPr>
      <w:r>
        <w:t>2</w:t>
      </w:r>
      <w:r w:rsidRPr="004423C9">
        <w:t xml:space="preserve">. </w:t>
      </w:r>
      <w:r w:rsidR="008B447F" w:rsidRPr="004423C9">
        <w:t>Методы сравнения между собой двух или нескольких элементарных статистик</w:t>
      </w:r>
      <w:r>
        <w:t xml:space="preserve"> (</w:t>
      </w:r>
      <w:r w:rsidR="008B447F" w:rsidRPr="004423C9">
        <w:t xml:space="preserve">средних, дисперсий и </w:t>
      </w:r>
      <w:r>
        <w:t>т.п.)</w:t>
      </w:r>
      <w:r w:rsidRPr="004423C9">
        <w:t>,</w:t>
      </w:r>
      <w:r w:rsidR="008B447F" w:rsidRPr="004423C9">
        <w:t xml:space="preserve"> относящихся к разным выборкам</w:t>
      </w:r>
      <w:r>
        <w:t>.</w:t>
      </w:r>
    </w:p>
    <w:p w:rsidR="006C5FD8" w:rsidRDefault="004423C9" w:rsidP="004423C9">
      <w:pPr>
        <w:ind w:firstLine="709"/>
      </w:pPr>
      <w:r>
        <w:t>3</w:t>
      </w:r>
      <w:r w:rsidRPr="004423C9">
        <w:t xml:space="preserve">. </w:t>
      </w:r>
      <w:r w:rsidR="008B447F" w:rsidRPr="004423C9">
        <w:t>Методы установления статистических взаимосвязей между переменными, например их корреляции друг с другом</w:t>
      </w:r>
      <w:r>
        <w:t>.</w:t>
      </w:r>
    </w:p>
    <w:p w:rsidR="004423C9" w:rsidRDefault="004423C9" w:rsidP="004423C9">
      <w:pPr>
        <w:ind w:firstLine="709"/>
      </w:pPr>
      <w:r>
        <w:t>4</w:t>
      </w:r>
      <w:r w:rsidRPr="004423C9">
        <w:t xml:space="preserve">. </w:t>
      </w:r>
      <w:r w:rsidR="008B447F" w:rsidRPr="004423C9">
        <w:t>Методы выявления внутренней статистической структуры эмпирических данных</w:t>
      </w:r>
      <w:r>
        <w:t xml:space="preserve"> (</w:t>
      </w:r>
      <w:r w:rsidR="008B447F" w:rsidRPr="004423C9">
        <w:t>например, факторный анализ</w:t>
      </w:r>
      <w:r w:rsidRPr="004423C9">
        <w:t xml:space="preserve">). </w:t>
      </w:r>
      <w:r w:rsidR="008B447F" w:rsidRPr="004423C9">
        <w:t>Рассмотрим каждую из выделенных подгрупп методов вторичной статистической обработки на примерах</w:t>
      </w:r>
      <w:r w:rsidRPr="004423C9">
        <w:t>.</w:t>
      </w:r>
    </w:p>
    <w:p w:rsidR="004423C9" w:rsidRDefault="004423C9" w:rsidP="004423C9">
      <w:pPr>
        <w:ind w:firstLine="709"/>
        <w:rPr>
          <w:b/>
          <w:bCs/>
        </w:rPr>
      </w:pPr>
    </w:p>
    <w:p w:rsidR="004423C9" w:rsidRDefault="004423C9" w:rsidP="004423C9">
      <w:pPr>
        <w:pStyle w:val="2"/>
      </w:pPr>
      <w:bookmarkStart w:id="8" w:name="_Toc256846182"/>
      <w:r>
        <w:t xml:space="preserve">2.1 </w:t>
      </w:r>
      <w:r w:rsidR="008B33EE" w:rsidRPr="004423C9">
        <w:t>Регрессионное исчисление</w:t>
      </w:r>
      <w:bookmarkEnd w:id="8"/>
    </w:p>
    <w:p w:rsidR="004423C9" w:rsidRPr="004423C9" w:rsidRDefault="004423C9" w:rsidP="004423C9">
      <w:pPr>
        <w:ind w:firstLine="709"/>
      </w:pPr>
    </w:p>
    <w:p w:rsidR="006C5FD8" w:rsidRDefault="008B447F" w:rsidP="004423C9">
      <w:pPr>
        <w:ind w:firstLine="709"/>
      </w:pPr>
      <w:r w:rsidRPr="004423C9">
        <w:t>Регрессионное исчисление</w:t>
      </w:r>
      <w:r w:rsidR="004423C9" w:rsidRPr="004423C9">
        <w:t xml:space="preserve"> - </w:t>
      </w:r>
      <w:r w:rsidRPr="004423C9">
        <w:t>это метод математической статистики, позволяющий свести частные, разрозненные данные к некоторому линейному графику, приблизительно отражающему их внутреннюю взаимосвязь, и получить возможность по значению одной из переменных приблизительно оценивать вероятное значение другой переменной</w:t>
      </w:r>
      <w:r w:rsidR="006C5FD8">
        <w:t xml:space="preserve"> </w:t>
      </w:r>
      <w:r w:rsidR="004423C9">
        <w:t>(</w:t>
      </w:r>
      <w:r w:rsidR="00F9076E" w:rsidRPr="004423C9">
        <w:t>7</w:t>
      </w:r>
      <w:r w:rsidR="004423C9" w:rsidRPr="004423C9">
        <w:t>)</w:t>
      </w:r>
      <w:r w:rsidR="006C5FD8">
        <w:t xml:space="preserve">. </w:t>
      </w:r>
    </w:p>
    <w:p w:rsidR="006C5FD8" w:rsidRDefault="005676DB" w:rsidP="004423C9">
      <w:pPr>
        <w:ind w:firstLine="709"/>
      </w:pPr>
      <w:r w:rsidRPr="004423C9">
        <w:t>Графическое выражение регрессионного уравнения называют линией регрессии</w:t>
      </w:r>
      <w:r w:rsidR="004423C9" w:rsidRPr="004423C9">
        <w:t xml:space="preserve">. </w:t>
      </w:r>
      <w:r w:rsidRPr="004423C9">
        <w:t>Линия регрессии выражает наилучшие предсказания</w:t>
      </w:r>
      <w:r w:rsidR="004423C9" w:rsidRPr="004423C9">
        <w:t xml:space="preserve"> </w:t>
      </w:r>
      <w:r w:rsidRPr="004423C9">
        <w:t>зависимой переменой</w:t>
      </w:r>
      <w:r w:rsidR="004423C9">
        <w:t xml:space="preserve"> (</w:t>
      </w:r>
      <w:r w:rsidRPr="004423C9">
        <w:rPr>
          <w:lang w:val="en-GB"/>
        </w:rPr>
        <w:t>Y</w:t>
      </w:r>
      <w:r w:rsidR="004423C9" w:rsidRPr="004423C9">
        <w:t xml:space="preserve">) </w:t>
      </w:r>
      <w:r w:rsidRPr="004423C9">
        <w:t>по независимым переменным</w:t>
      </w:r>
      <w:r w:rsidR="004423C9">
        <w:t xml:space="preserve"> (</w:t>
      </w:r>
      <w:r w:rsidRPr="004423C9">
        <w:rPr>
          <w:lang w:val="en-GB"/>
        </w:rPr>
        <w:t>X</w:t>
      </w:r>
      <w:r w:rsidR="004423C9" w:rsidRPr="004423C9">
        <w:t>).</w:t>
      </w:r>
      <w:r w:rsidR="006C5FD8">
        <w:t xml:space="preserve"> </w:t>
      </w:r>
    </w:p>
    <w:p w:rsidR="004423C9" w:rsidRDefault="005676DB" w:rsidP="004423C9">
      <w:pPr>
        <w:ind w:firstLine="709"/>
      </w:pPr>
      <w:r w:rsidRPr="004423C9">
        <w:t>Регрессию выражают с помощью двух уравнений регрессии, которые в самом прямом случае выглядят, как уравнения прямой</w:t>
      </w:r>
      <w:r w:rsidR="004423C9" w:rsidRPr="004423C9">
        <w:t>.</w:t>
      </w:r>
    </w:p>
    <w:p w:rsidR="006C5FD8" w:rsidRDefault="006C5FD8" w:rsidP="004423C9">
      <w:pPr>
        <w:ind w:firstLine="709"/>
      </w:pPr>
    </w:p>
    <w:p w:rsidR="004423C9" w:rsidRDefault="005676DB" w:rsidP="004423C9">
      <w:pPr>
        <w:ind w:firstLine="709"/>
      </w:pPr>
      <w:r w:rsidRPr="004423C9">
        <w:rPr>
          <w:lang w:val="en-GB"/>
        </w:rPr>
        <w:t>Y</w:t>
      </w:r>
      <w:r w:rsidRPr="004423C9">
        <w:t xml:space="preserve"> = </w:t>
      </w:r>
      <w:r w:rsidRPr="004423C9">
        <w:rPr>
          <w:lang w:val="en-GB"/>
        </w:rPr>
        <w:t>a</w:t>
      </w:r>
      <w:r w:rsidRPr="004423C9">
        <w:t xml:space="preserve"> 0 + </w:t>
      </w:r>
      <w:r w:rsidRPr="004423C9">
        <w:rPr>
          <w:lang w:val="en-GB"/>
        </w:rPr>
        <w:t>a</w:t>
      </w:r>
      <w:r w:rsidRPr="004423C9">
        <w:t xml:space="preserve"> 1 * </w:t>
      </w:r>
      <w:r w:rsidRPr="004423C9">
        <w:rPr>
          <w:lang w:val="en-GB"/>
        </w:rPr>
        <w:t>X</w:t>
      </w:r>
      <w:r w:rsidR="004423C9">
        <w:t xml:space="preserve"> (</w:t>
      </w:r>
      <w:r w:rsidRPr="004423C9">
        <w:t>1</w:t>
      </w:r>
      <w:r w:rsidR="004423C9" w:rsidRPr="004423C9">
        <w:t>)</w:t>
      </w:r>
    </w:p>
    <w:p w:rsidR="004423C9" w:rsidRDefault="005676DB" w:rsidP="004423C9">
      <w:pPr>
        <w:ind w:firstLine="709"/>
      </w:pPr>
      <w:r w:rsidRPr="004423C9">
        <w:rPr>
          <w:lang w:val="en-GB"/>
        </w:rPr>
        <w:t>X</w:t>
      </w:r>
      <w:r w:rsidRPr="004423C9">
        <w:t xml:space="preserve"> = </w:t>
      </w:r>
      <w:r w:rsidRPr="004423C9">
        <w:rPr>
          <w:lang w:val="en-GB"/>
        </w:rPr>
        <w:t>b</w:t>
      </w:r>
      <w:r w:rsidRPr="004423C9">
        <w:t xml:space="preserve"> 0 + </w:t>
      </w:r>
      <w:r w:rsidRPr="004423C9">
        <w:rPr>
          <w:lang w:val="en-GB"/>
        </w:rPr>
        <w:t>b</w:t>
      </w:r>
      <w:r w:rsidRPr="004423C9">
        <w:t xml:space="preserve"> 1 * </w:t>
      </w:r>
      <w:r w:rsidRPr="004423C9">
        <w:rPr>
          <w:lang w:val="en-GB"/>
        </w:rPr>
        <w:t>Y</w:t>
      </w:r>
      <w:r w:rsidR="004423C9">
        <w:t xml:space="preserve"> (</w:t>
      </w:r>
      <w:r w:rsidRPr="004423C9">
        <w:t>2</w:t>
      </w:r>
      <w:r w:rsidR="004423C9" w:rsidRPr="004423C9">
        <w:t>)</w:t>
      </w:r>
    </w:p>
    <w:p w:rsidR="006C5FD8" w:rsidRDefault="006C5FD8" w:rsidP="004423C9">
      <w:pPr>
        <w:ind w:firstLine="709"/>
      </w:pPr>
    </w:p>
    <w:p w:rsidR="004423C9" w:rsidRDefault="00C56389" w:rsidP="004423C9">
      <w:pPr>
        <w:ind w:firstLine="709"/>
      </w:pPr>
      <w:r w:rsidRPr="004423C9">
        <w:t>В уравнении</w:t>
      </w:r>
      <w:r w:rsidR="004423C9">
        <w:t xml:space="preserve"> (</w:t>
      </w:r>
      <w:r w:rsidRPr="004423C9">
        <w:t>1</w:t>
      </w:r>
      <w:r w:rsidR="004423C9" w:rsidRPr="004423C9">
        <w:t xml:space="preserve">) </w:t>
      </w:r>
      <w:r w:rsidRPr="004423C9">
        <w:rPr>
          <w:lang w:val="en-GB"/>
        </w:rPr>
        <w:t>Y</w:t>
      </w:r>
      <w:r w:rsidRPr="004423C9">
        <w:t xml:space="preserve"> </w:t>
      </w:r>
      <w:r w:rsidR="004423C9">
        <w:t>-</w:t>
      </w:r>
      <w:r w:rsidRPr="004423C9">
        <w:t xml:space="preserve"> зависимая переменная, </w:t>
      </w:r>
      <w:r w:rsidRPr="004423C9">
        <w:rPr>
          <w:lang w:val="en-GB"/>
        </w:rPr>
        <w:t>X</w:t>
      </w:r>
      <w:r w:rsidRPr="004423C9">
        <w:t xml:space="preserve"> </w:t>
      </w:r>
      <w:r w:rsidR="004423C9">
        <w:t>-</w:t>
      </w:r>
      <w:r w:rsidRPr="004423C9">
        <w:t xml:space="preserve"> независимая переменная, </w:t>
      </w:r>
      <w:r w:rsidRPr="004423C9">
        <w:rPr>
          <w:lang w:val="en-GB"/>
        </w:rPr>
        <w:t>a</w:t>
      </w:r>
      <w:r w:rsidRPr="004423C9">
        <w:t xml:space="preserve"> 0</w:t>
      </w:r>
      <w:r w:rsidR="004423C9" w:rsidRPr="004423C9">
        <w:t xml:space="preserve"> - </w:t>
      </w:r>
      <w:r w:rsidRPr="004423C9">
        <w:t xml:space="preserve">свободный член, </w:t>
      </w:r>
      <w:r w:rsidRPr="004423C9">
        <w:rPr>
          <w:lang w:val="en-GB"/>
        </w:rPr>
        <w:t>a</w:t>
      </w:r>
      <w:r w:rsidRPr="004423C9">
        <w:t xml:space="preserve"> 1 </w:t>
      </w:r>
      <w:r w:rsidR="004423C9">
        <w:t>-</w:t>
      </w:r>
      <w:r w:rsidRPr="004423C9">
        <w:t xml:space="preserve"> коэффициент регрессии, или угловой коэффициент, определяющий наклон линии регрессии по отношению к осям координат</w:t>
      </w:r>
      <w:r w:rsidR="004423C9" w:rsidRPr="004423C9">
        <w:t>.</w:t>
      </w:r>
    </w:p>
    <w:p w:rsidR="004423C9" w:rsidRDefault="00C56389" w:rsidP="004423C9">
      <w:pPr>
        <w:ind w:firstLine="709"/>
      </w:pPr>
      <w:r w:rsidRPr="004423C9">
        <w:t>В уравнении</w:t>
      </w:r>
      <w:r w:rsidR="004423C9">
        <w:t xml:space="preserve"> (</w:t>
      </w:r>
      <w:r w:rsidRPr="004423C9">
        <w:t>2</w:t>
      </w:r>
      <w:r w:rsidR="004423C9" w:rsidRPr="004423C9">
        <w:t xml:space="preserve">) </w:t>
      </w:r>
      <w:r w:rsidRPr="004423C9">
        <w:rPr>
          <w:lang w:val="en-GB"/>
        </w:rPr>
        <w:t>X</w:t>
      </w:r>
      <w:r w:rsidRPr="004423C9">
        <w:t xml:space="preserve"> </w:t>
      </w:r>
      <w:r w:rsidR="004423C9">
        <w:t>-</w:t>
      </w:r>
      <w:r w:rsidRPr="004423C9">
        <w:t xml:space="preserve"> зависимая переменная, </w:t>
      </w:r>
      <w:r w:rsidRPr="004423C9">
        <w:rPr>
          <w:lang w:val="en-GB"/>
        </w:rPr>
        <w:t>Y</w:t>
      </w:r>
      <w:r w:rsidRPr="004423C9">
        <w:t xml:space="preserve"> </w:t>
      </w:r>
      <w:r w:rsidR="004423C9">
        <w:t>-</w:t>
      </w:r>
      <w:r w:rsidRPr="004423C9">
        <w:t xml:space="preserve"> независимая переменная, </w:t>
      </w:r>
      <w:r w:rsidRPr="004423C9">
        <w:rPr>
          <w:lang w:val="en-GB"/>
        </w:rPr>
        <w:t>b</w:t>
      </w:r>
      <w:r w:rsidRPr="004423C9">
        <w:t xml:space="preserve"> 0</w:t>
      </w:r>
      <w:r w:rsidR="004423C9" w:rsidRPr="004423C9">
        <w:t xml:space="preserve"> - </w:t>
      </w:r>
      <w:r w:rsidRPr="004423C9">
        <w:t xml:space="preserve">свободный член, </w:t>
      </w:r>
      <w:r w:rsidRPr="004423C9">
        <w:rPr>
          <w:lang w:val="en-GB"/>
        </w:rPr>
        <w:t>b</w:t>
      </w:r>
      <w:r w:rsidRPr="004423C9">
        <w:t xml:space="preserve"> 1 </w:t>
      </w:r>
      <w:r w:rsidR="004423C9">
        <w:t>-</w:t>
      </w:r>
      <w:r w:rsidRPr="004423C9">
        <w:t xml:space="preserve"> коэффициент регрессии, или угловой коэффициент, определяющий наклон линии регрессии по отношению к осям координат</w:t>
      </w:r>
      <w:r w:rsidR="004423C9" w:rsidRPr="004423C9">
        <w:t>.</w:t>
      </w:r>
    </w:p>
    <w:p w:rsidR="004423C9" w:rsidRDefault="00DA522C" w:rsidP="004423C9">
      <w:pPr>
        <w:ind w:firstLine="709"/>
      </w:pPr>
      <w:r w:rsidRPr="004423C9">
        <w:t>Количественное представление связи</w:t>
      </w:r>
      <w:r w:rsidR="004423C9">
        <w:t xml:space="preserve"> (</w:t>
      </w:r>
      <w:r w:rsidRPr="004423C9">
        <w:t>зависимости</w:t>
      </w:r>
      <w:r w:rsidR="004423C9" w:rsidRPr="004423C9">
        <w:t xml:space="preserve">) </w:t>
      </w:r>
      <w:r w:rsidRPr="004423C9">
        <w:t xml:space="preserve">между Х и </w:t>
      </w:r>
      <w:r w:rsidRPr="004423C9">
        <w:rPr>
          <w:lang w:val="en-GB"/>
        </w:rPr>
        <w:t>Y</w:t>
      </w:r>
      <w:r w:rsidR="004423C9">
        <w:t xml:space="preserve"> (</w:t>
      </w:r>
      <w:r w:rsidRPr="004423C9">
        <w:t xml:space="preserve">между </w:t>
      </w:r>
      <w:r w:rsidRPr="004423C9">
        <w:rPr>
          <w:lang w:val="en-GB"/>
        </w:rPr>
        <w:t>Y</w:t>
      </w:r>
      <w:r w:rsidRPr="004423C9">
        <w:t xml:space="preserve"> и X</w:t>
      </w:r>
      <w:r w:rsidR="004423C9" w:rsidRPr="004423C9">
        <w:t xml:space="preserve">) </w:t>
      </w:r>
      <w:r w:rsidRPr="004423C9">
        <w:t>называется регрессионным анализом</w:t>
      </w:r>
      <w:r w:rsidR="004423C9" w:rsidRPr="004423C9">
        <w:t xml:space="preserve">. </w:t>
      </w:r>
      <w:r w:rsidRPr="004423C9">
        <w:t xml:space="preserve">Главная задача регрессионного анализа заключается в нахождении коэффициентов </w:t>
      </w:r>
      <w:r w:rsidRPr="004423C9">
        <w:rPr>
          <w:lang w:val="en-GB"/>
        </w:rPr>
        <w:t>a</w:t>
      </w:r>
      <w:r w:rsidRPr="004423C9">
        <w:t xml:space="preserve"> 0, </w:t>
      </w:r>
      <w:r w:rsidRPr="004423C9">
        <w:rPr>
          <w:lang w:val="en-GB"/>
        </w:rPr>
        <w:t>b</w:t>
      </w:r>
      <w:r w:rsidRPr="004423C9">
        <w:t xml:space="preserve"> 0, </w:t>
      </w:r>
      <w:r w:rsidRPr="004423C9">
        <w:rPr>
          <w:lang w:val="en-GB"/>
        </w:rPr>
        <w:t>a</w:t>
      </w:r>
      <w:r w:rsidRPr="004423C9">
        <w:t xml:space="preserve">1и </w:t>
      </w:r>
      <w:r w:rsidRPr="004423C9">
        <w:rPr>
          <w:lang w:val="en-GB"/>
        </w:rPr>
        <w:t>b</w:t>
      </w:r>
      <w:r w:rsidRPr="004423C9">
        <w:t xml:space="preserve"> 1 и определении уровня значимости полученных аналитических выражений, связывающих между собой переменные Х и У</w:t>
      </w:r>
      <w:r w:rsidR="004423C9" w:rsidRPr="004423C9">
        <w:t>.</w:t>
      </w:r>
    </w:p>
    <w:p w:rsidR="004423C9" w:rsidRDefault="00DA522C" w:rsidP="004423C9">
      <w:pPr>
        <w:ind w:firstLine="709"/>
      </w:pPr>
      <w:r w:rsidRPr="004423C9">
        <w:t xml:space="preserve">При этом коэффициенты регрессии </w:t>
      </w:r>
      <w:r w:rsidRPr="004423C9">
        <w:rPr>
          <w:lang w:val="en-GB"/>
        </w:rPr>
        <w:t>a</w:t>
      </w:r>
      <w:r w:rsidRPr="004423C9">
        <w:t xml:space="preserve"> 1 и </w:t>
      </w:r>
      <w:r w:rsidRPr="004423C9">
        <w:rPr>
          <w:lang w:val="en-GB"/>
        </w:rPr>
        <w:t>b</w:t>
      </w:r>
      <w:r w:rsidRPr="004423C9">
        <w:t xml:space="preserve"> 1 показывают, насколько в среднем величина одной переменной изменяется при изменении на единицу меры другой</w:t>
      </w:r>
      <w:r w:rsidR="004423C9" w:rsidRPr="004423C9">
        <w:t xml:space="preserve">. </w:t>
      </w:r>
      <w:r w:rsidRPr="004423C9">
        <w:t xml:space="preserve">Коэффициент регрессии </w:t>
      </w:r>
      <w:r w:rsidRPr="004423C9">
        <w:rPr>
          <w:lang w:val="en-GB"/>
        </w:rPr>
        <w:t xml:space="preserve">a </w:t>
      </w:r>
      <w:r w:rsidRPr="004423C9">
        <w:t>1 в уравнении можно подсчитать по формуле</w:t>
      </w:r>
      <w:r w:rsidR="004423C9" w:rsidRPr="004423C9">
        <w:t>:</w:t>
      </w:r>
    </w:p>
    <w:p w:rsidR="00710982" w:rsidRDefault="00710982" w:rsidP="004423C9">
      <w:pPr>
        <w:ind w:firstLine="709"/>
      </w:pPr>
    </w:p>
    <w:p w:rsidR="00DA522C" w:rsidRPr="004423C9" w:rsidRDefault="006C7F3E" w:rsidP="004423C9">
      <w:pPr>
        <w:ind w:firstLine="709"/>
        <w:rPr>
          <w:lang w:val="en-GB"/>
        </w:rPr>
      </w:pPr>
      <w:r>
        <w:rPr>
          <w:lang w:val="en-GB"/>
        </w:rPr>
        <w:pict>
          <v:shape id="_x0000_i1028" type="#_x0000_t75" style="width:69.75pt;height:36.75pt">
            <v:imagedata r:id="rId10" o:title=""/>
          </v:shape>
        </w:pict>
      </w:r>
    </w:p>
    <w:p w:rsidR="00710982" w:rsidRDefault="00710982" w:rsidP="004423C9">
      <w:pPr>
        <w:ind w:firstLine="709"/>
      </w:pPr>
    </w:p>
    <w:p w:rsidR="004423C9" w:rsidRDefault="00DA522C" w:rsidP="004423C9">
      <w:pPr>
        <w:ind w:firstLine="709"/>
      </w:pPr>
      <w:r w:rsidRPr="004423C9">
        <w:t xml:space="preserve">а коэффициент </w:t>
      </w:r>
      <w:r w:rsidRPr="004423C9">
        <w:rPr>
          <w:lang w:val="en-GB"/>
        </w:rPr>
        <w:t>b</w:t>
      </w:r>
      <w:r w:rsidRPr="004423C9">
        <w:t xml:space="preserve"> 1 в уравнении по формуле</w:t>
      </w:r>
    </w:p>
    <w:p w:rsidR="00710982" w:rsidRDefault="00710982" w:rsidP="004423C9">
      <w:pPr>
        <w:ind w:firstLine="709"/>
      </w:pPr>
    </w:p>
    <w:p w:rsidR="00DA522C" w:rsidRPr="004423C9" w:rsidRDefault="006C7F3E" w:rsidP="004423C9">
      <w:pPr>
        <w:ind w:firstLine="709"/>
        <w:rPr>
          <w:lang w:val="en-GB"/>
        </w:rPr>
      </w:pPr>
      <w:r>
        <w:rPr>
          <w:lang w:val="en-GB"/>
        </w:rPr>
        <w:pict>
          <v:shape id="_x0000_i1029" type="#_x0000_t75" style="width:68.25pt;height:36pt">
            <v:imagedata r:id="rId11" o:title=""/>
          </v:shape>
        </w:pict>
      </w:r>
    </w:p>
    <w:p w:rsidR="00710982" w:rsidRDefault="00710982" w:rsidP="004423C9">
      <w:pPr>
        <w:ind w:firstLine="709"/>
      </w:pPr>
    </w:p>
    <w:p w:rsidR="004423C9" w:rsidRDefault="00DA522C" w:rsidP="004423C9">
      <w:pPr>
        <w:ind w:firstLine="709"/>
      </w:pPr>
      <w:r w:rsidRPr="004423C9">
        <w:t xml:space="preserve">где </w:t>
      </w:r>
      <w:r w:rsidRPr="004423C9">
        <w:rPr>
          <w:lang w:val="en-GB"/>
        </w:rPr>
        <w:t>r</w:t>
      </w:r>
      <w:r w:rsidRPr="004423C9">
        <w:rPr>
          <w:vertAlign w:val="subscript"/>
          <w:lang w:val="en-GB"/>
        </w:rPr>
        <w:t>yx</w:t>
      </w:r>
      <w:r w:rsidR="004423C9" w:rsidRPr="004423C9">
        <w:t xml:space="preserve"> - </w:t>
      </w:r>
      <w:r w:rsidRPr="004423C9">
        <w:t xml:space="preserve">коэффициент корреляции между переменными </w:t>
      </w:r>
      <w:r w:rsidRPr="004423C9">
        <w:rPr>
          <w:lang w:val="en-GB"/>
        </w:rPr>
        <w:t>X</w:t>
      </w:r>
      <w:r w:rsidRPr="004423C9">
        <w:t xml:space="preserve"> и </w:t>
      </w:r>
      <w:r w:rsidRPr="004423C9">
        <w:rPr>
          <w:lang w:val="en-GB"/>
        </w:rPr>
        <w:t>Y</w:t>
      </w:r>
      <w:r w:rsidR="004423C9" w:rsidRPr="004423C9">
        <w:t>;</w:t>
      </w:r>
    </w:p>
    <w:p w:rsidR="004423C9" w:rsidRDefault="00DA522C" w:rsidP="004423C9">
      <w:pPr>
        <w:ind w:firstLine="709"/>
      </w:pPr>
      <w:r w:rsidRPr="004423C9">
        <w:rPr>
          <w:lang w:val="en-GB"/>
        </w:rPr>
        <w:t>S</w:t>
      </w:r>
      <w:r w:rsidRPr="004423C9">
        <w:rPr>
          <w:vertAlign w:val="subscript"/>
          <w:lang w:val="en-GB"/>
        </w:rPr>
        <w:t>x</w:t>
      </w:r>
      <w:r w:rsidR="004423C9" w:rsidRPr="004423C9">
        <w:t xml:space="preserve"> - </w:t>
      </w:r>
      <w:r w:rsidRPr="004423C9">
        <w:t>среднеквадратическое отклонение, подсчитанное для переменной X</w:t>
      </w:r>
      <w:r w:rsidR="004423C9" w:rsidRPr="004423C9">
        <w:t>;</w:t>
      </w:r>
    </w:p>
    <w:p w:rsidR="004423C9" w:rsidRPr="004423C9" w:rsidRDefault="00DA522C" w:rsidP="004423C9">
      <w:pPr>
        <w:ind w:firstLine="709"/>
      </w:pPr>
      <w:r w:rsidRPr="004423C9">
        <w:rPr>
          <w:lang w:val="en-GB"/>
        </w:rPr>
        <w:t>S</w:t>
      </w:r>
      <w:r w:rsidRPr="004423C9">
        <w:rPr>
          <w:vertAlign w:val="subscript"/>
          <w:lang w:val="en-GB"/>
        </w:rPr>
        <w:t>y</w:t>
      </w:r>
      <w:r w:rsidRPr="004423C9">
        <w:rPr>
          <w:vertAlign w:val="subscript"/>
        </w:rPr>
        <w:t xml:space="preserve"> </w:t>
      </w:r>
      <w:r w:rsidR="004423C9">
        <w:t>-</w:t>
      </w:r>
      <w:r w:rsidRPr="004423C9">
        <w:t xml:space="preserve"> среднеквадратическое отклонение, подсчитанное для переменной У/</w:t>
      </w:r>
    </w:p>
    <w:p w:rsidR="004423C9" w:rsidRDefault="00F836DC" w:rsidP="004423C9">
      <w:pPr>
        <w:ind w:firstLine="709"/>
      </w:pPr>
      <w:r w:rsidRPr="004423C9">
        <w:t>Для применения метода линейного регрессионного анализа необходимо соблюдать следующие условия</w:t>
      </w:r>
      <w:r w:rsidR="004423C9" w:rsidRPr="004423C9">
        <w:t>:</w:t>
      </w:r>
    </w:p>
    <w:p w:rsidR="004423C9" w:rsidRDefault="00F836DC" w:rsidP="004423C9">
      <w:pPr>
        <w:ind w:firstLine="709"/>
      </w:pPr>
      <w:r w:rsidRPr="004423C9">
        <w:t>1</w:t>
      </w:r>
      <w:r w:rsidR="004423C9" w:rsidRPr="004423C9">
        <w:t xml:space="preserve">. </w:t>
      </w:r>
      <w:r w:rsidRPr="004423C9">
        <w:t xml:space="preserve">Сравниваемые переменные Х и </w:t>
      </w:r>
      <w:r w:rsidRPr="004423C9">
        <w:rPr>
          <w:lang w:val="en-GB"/>
        </w:rPr>
        <w:t>Y</w:t>
      </w:r>
      <w:r w:rsidRPr="004423C9">
        <w:t xml:space="preserve"> должны быть измерены в шкале интервалов или отношений</w:t>
      </w:r>
      <w:r w:rsidR="004423C9" w:rsidRPr="004423C9">
        <w:t>.</w:t>
      </w:r>
    </w:p>
    <w:p w:rsidR="004423C9" w:rsidRDefault="00F836DC" w:rsidP="004423C9">
      <w:pPr>
        <w:ind w:firstLine="709"/>
      </w:pPr>
      <w:r w:rsidRPr="004423C9">
        <w:t>2</w:t>
      </w:r>
      <w:r w:rsidR="004423C9" w:rsidRPr="004423C9">
        <w:t xml:space="preserve">. </w:t>
      </w:r>
      <w:r w:rsidRPr="004423C9">
        <w:t xml:space="preserve">Предполагается, что переменные Х и </w:t>
      </w:r>
      <w:r w:rsidRPr="004423C9">
        <w:rPr>
          <w:lang w:val="en-GB"/>
        </w:rPr>
        <w:t>Y</w:t>
      </w:r>
      <w:r w:rsidRPr="004423C9">
        <w:t xml:space="preserve"> имеют нормальный закон распределения</w:t>
      </w:r>
      <w:r w:rsidR="004423C9" w:rsidRPr="004423C9">
        <w:t>.</w:t>
      </w:r>
    </w:p>
    <w:p w:rsidR="004423C9" w:rsidRDefault="00F836DC" w:rsidP="004423C9">
      <w:pPr>
        <w:ind w:firstLine="709"/>
      </w:pPr>
      <w:r w:rsidRPr="004423C9">
        <w:t>3</w:t>
      </w:r>
      <w:r w:rsidR="004423C9" w:rsidRPr="004423C9">
        <w:t xml:space="preserve">. </w:t>
      </w:r>
      <w:r w:rsidRPr="004423C9">
        <w:t>Число варьирующих признаков в сравниваемых переменных должно быть одинаковым</w:t>
      </w:r>
      <w:r w:rsidR="004423C9" w:rsidRPr="004423C9">
        <w:t>.</w:t>
      </w:r>
      <w:r w:rsidR="004423C9">
        <w:t xml:space="preserve"> (</w:t>
      </w:r>
      <w:r w:rsidR="00F9076E" w:rsidRPr="004423C9">
        <w:t>5</w:t>
      </w:r>
      <w:r w:rsidR="004423C9" w:rsidRPr="004423C9">
        <w:t>).</w:t>
      </w:r>
    </w:p>
    <w:p w:rsidR="006C5FD8" w:rsidRDefault="006C5FD8" w:rsidP="004423C9">
      <w:pPr>
        <w:ind w:firstLine="709"/>
        <w:rPr>
          <w:b/>
          <w:bCs/>
        </w:rPr>
      </w:pPr>
    </w:p>
    <w:p w:rsidR="004423C9" w:rsidRDefault="004423C9" w:rsidP="006C5FD8">
      <w:pPr>
        <w:pStyle w:val="2"/>
      </w:pPr>
      <w:bookmarkStart w:id="9" w:name="_Toc256846183"/>
      <w:r>
        <w:t xml:space="preserve">2.2 </w:t>
      </w:r>
      <w:r w:rsidR="008B33EE" w:rsidRPr="004423C9">
        <w:t>Корреляция</w:t>
      </w:r>
      <w:bookmarkEnd w:id="9"/>
    </w:p>
    <w:p w:rsidR="006C5FD8" w:rsidRPr="006C5FD8" w:rsidRDefault="006C5FD8" w:rsidP="006C5FD8">
      <w:pPr>
        <w:ind w:firstLine="709"/>
      </w:pPr>
    </w:p>
    <w:p w:rsidR="004423C9" w:rsidRDefault="008B447F" w:rsidP="004423C9">
      <w:pPr>
        <w:ind w:firstLine="709"/>
      </w:pPr>
      <w:r w:rsidRPr="004423C9">
        <w:t>Следующий метод вторичной статистической обработки, посредством которого выясняется связь или прямая зависимость между двумя рядами экспериментальных данных, носит название метод корреляций</w:t>
      </w:r>
      <w:r w:rsidR="004423C9" w:rsidRPr="004423C9">
        <w:t xml:space="preserve">. </w:t>
      </w:r>
      <w:r w:rsidRPr="004423C9">
        <w:t>Он показывает, каким образом одно явление влияет на другое или связано с ним в своей динамике</w:t>
      </w:r>
      <w:r w:rsidR="004423C9" w:rsidRPr="004423C9">
        <w:t xml:space="preserve">. </w:t>
      </w:r>
      <w:r w:rsidRPr="004423C9">
        <w:t>Подобного рода зависимости существуют, к примеру, между величинами, находящимися в причинно-следственных связях друг с другом</w:t>
      </w:r>
      <w:r w:rsidR="004423C9" w:rsidRPr="004423C9">
        <w:t xml:space="preserve">. </w:t>
      </w:r>
      <w:r w:rsidRPr="004423C9">
        <w:t>Если выясняется, что два явления статистически достоверно коррелируют друг с другом и если при этом есть уверенность в том, что одно из них может выступать в качестве причины другого явления, то отсюда определенно следует вывод о наличии между ними причинно-следственной зависимости</w:t>
      </w:r>
      <w:r w:rsidR="004423C9" w:rsidRPr="004423C9">
        <w:t>.</w:t>
      </w:r>
      <w:r w:rsidR="004423C9">
        <w:t xml:space="preserve"> (</w:t>
      </w:r>
      <w:r w:rsidR="00F9076E" w:rsidRPr="004423C9">
        <w:t>7</w:t>
      </w:r>
      <w:r w:rsidR="004423C9" w:rsidRPr="004423C9">
        <w:t>)</w:t>
      </w:r>
    </w:p>
    <w:p w:rsidR="004423C9" w:rsidRDefault="005657A4" w:rsidP="004423C9">
      <w:pPr>
        <w:ind w:firstLine="709"/>
      </w:pPr>
      <w:r w:rsidRPr="004423C9">
        <w:t>Когда повышение уровня одной переменной сопровождается повышением уровня другой, то речь идёт о положительной корреляции</w:t>
      </w:r>
      <w:r w:rsidR="004423C9" w:rsidRPr="004423C9">
        <w:t xml:space="preserve">. </w:t>
      </w:r>
      <w:r w:rsidRPr="004423C9">
        <w:t>Если же рост одной переменной происходит при снижении уровня другой, то говорят об отрицательной корреляции</w:t>
      </w:r>
      <w:r w:rsidR="004423C9" w:rsidRPr="004423C9">
        <w:t xml:space="preserve">. </w:t>
      </w:r>
      <w:r w:rsidRPr="004423C9">
        <w:t>При отсутствии связи переменных мы имеем дело с нулевой корреляцией</w:t>
      </w:r>
      <w:r w:rsidR="004423C9" w:rsidRPr="004423C9">
        <w:t>.</w:t>
      </w:r>
      <w:r w:rsidR="004423C9">
        <w:t xml:space="preserve"> (</w:t>
      </w:r>
      <w:r w:rsidR="00F9076E" w:rsidRPr="004423C9">
        <w:t>1</w:t>
      </w:r>
      <w:r w:rsidR="004423C9" w:rsidRPr="004423C9">
        <w:t>)</w:t>
      </w:r>
    </w:p>
    <w:p w:rsidR="004423C9" w:rsidRDefault="008B447F" w:rsidP="004423C9">
      <w:pPr>
        <w:ind w:firstLine="709"/>
      </w:pPr>
      <w:r w:rsidRPr="004423C9">
        <w:t>Имеется несколько разновидностей данного метода</w:t>
      </w:r>
      <w:r w:rsidR="004423C9" w:rsidRPr="004423C9">
        <w:t xml:space="preserve">: </w:t>
      </w:r>
      <w:r w:rsidRPr="004423C9">
        <w:t>линейный, ранговый, парный и множественный</w:t>
      </w:r>
      <w:r w:rsidR="004423C9" w:rsidRPr="004423C9">
        <w:t xml:space="preserve">. </w:t>
      </w:r>
      <w:r w:rsidRPr="004423C9">
        <w:t>Линейный корреляционный анализ позволяет устанавливать прямые связи между переменными величинами по их абсолютным значениям</w:t>
      </w:r>
      <w:r w:rsidR="004423C9" w:rsidRPr="004423C9">
        <w:t xml:space="preserve">. </w:t>
      </w:r>
      <w:r w:rsidRPr="004423C9">
        <w:t>Эти связи графически выражаются прямой линией, отсюда название</w:t>
      </w:r>
      <w:r w:rsidR="004423C9">
        <w:t xml:space="preserve"> "</w:t>
      </w:r>
      <w:r w:rsidRPr="004423C9">
        <w:t>линейный</w:t>
      </w:r>
      <w:r w:rsidR="004423C9">
        <w:t xml:space="preserve">". </w:t>
      </w:r>
      <w:r w:rsidRPr="004423C9">
        <w:t>Ранговая корреляция определяет зависимость не между абсолютными значениями переменных, а между порядковыми местами, или рангами, занимаемыми ими в упорядоченном по величине ряду</w:t>
      </w:r>
      <w:r w:rsidR="004423C9" w:rsidRPr="004423C9">
        <w:t xml:space="preserve">. </w:t>
      </w:r>
      <w:r w:rsidRPr="004423C9">
        <w:t>Парный корреляционный анализ включает изучение корреляционных зависимостей только между парами переменных, а множественный, или многомерный,</w:t>
      </w:r>
      <w:r w:rsidR="004423C9" w:rsidRPr="004423C9">
        <w:t xml:space="preserve"> - </w:t>
      </w:r>
      <w:r w:rsidRPr="004423C9">
        <w:t>между многими переменными одновременно</w:t>
      </w:r>
      <w:r w:rsidR="004423C9" w:rsidRPr="004423C9">
        <w:t xml:space="preserve">. </w:t>
      </w:r>
      <w:r w:rsidRPr="004423C9">
        <w:t>Распространенной в прикладной статистике формой многомерного корреляционного анализа является факторный анализ</w:t>
      </w:r>
      <w:r w:rsidR="004423C9" w:rsidRPr="004423C9">
        <w:t>.</w:t>
      </w:r>
      <w:r w:rsidR="004423C9">
        <w:t xml:space="preserve"> (</w:t>
      </w:r>
      <w:r w:rsidR="00F9076E" w:rsidRPr="004423C9">
        <w:t>5</w:t>
      </w:r>
      <w:r w:rsidR="004423C9" w:rsidRPr="004423C9">
        <w:t>)</w:t>
      </w:r>
    </w:p>
    <w:p w:rsidR="004423C9" w:rsidRDefault="008B447F" w:rsidP="004423C9">
      <w:pPr>
        <w:ind w:firstLine="709"/>
      </w:pPr>
      <w:r w:rsidRPr="004423C9">
        <w:t>Коэффициент линейной корреляции определяется при помощи следующей формулы</w:t>
      </w:r>
      <w:r w:rsidR="004423C9" w:rsidRPr="004423C9">
        <w:t>:</w:t>
      </w:r>
    </w:p>
    <w:p w:rsidR="00710982" w:rsidRDefault="00710982" w:rsidP="004423C9">
      <w:pPr>
        <w:ind w:firstLine="709"/>
      </w:pPr>
    </w:p>
    <w:p w:rsidR="006F7DDF" w:rsidRPr="004423C9" w:rsidRDefault="006C7F3E" w:rsidP="004423C9">
      <w:pPr>
        <w:ind w:firstLine="709"/>
        <w:rPr>
          <w:lang w:val="en-GB"/>
        </w:rPr>
      </w:pPr>
      <w:r>
        <w:rPr>
          <w:lang w:val="en-GB"/>
        </w:rPr>
        <w:pict>
          <v:shape id="_x0000_i1030" type="#_x0000_t75" style="width:126pt;height:54pt">
            <v:imagedata r:id="rId12" o:title=""/>
          </v:shape>
        </w:pict>
      </w:r>
    </w:p>
    <w:p w:rsidR="00710982" w:rsidRDefault="00710982" w:rsidP="004423C9">
      <w:pPr>
        <w:ind w:firstLine="709"/>
      </w:pPr>
    </w:p>
    <w:p w:rsidR="004423C9" w:rsidRDefault="008B447F" w:rsidP="004423C9">
      <w:pPr>
        <w:ind w:firstLine="709"/>
      </w:pPr>
      <w:r w:rsidRPr="004423C9">
        <w:t xml:space="preserve">где </w:t>
      </w:r>
      <w:r w:rsidR="00925EAD" w:rsidRPr="004423C9">
        <w:rPr>
          <w:lang w:val="en-GB"/>
        </w:rPr>
        <w:t>r</w:t>
      </w:r>
      <w:r w:rsidR="00925EAD" w:rsidRPr="004423C9">
        <w:rPr>
          <w:vertAlign w:val="subscript"/>
          <w:lang w:val="en-GB"/>
        </w:rPr>
        <w:t>xy</w:t>
      </w:r>
      <w:r w:rsidR="004423C9" w:rsidRPr="004423C9">
        <w:t xml:space="preserve"> - </w:t>
      </w:r>
      <w:r w:rsidRPr="004423C9">
        <w:t>коэффициент линейной корреляции</w:t>
      </w:r>
      <w:r w:rsidR="004423C9" w:rsidRPr="004423C9">
        <w:t>;</w:t>
      </w:r>
    </w:p>
    <w:p w:rsidR="004423C9" w:rsidRDefault="008B447F" w:rsidP="004423C9">
      <w:pPr>
        <w:ind w:firstLine="709"/>
      </w:pPr>
      <w:r w:rsidRPr="004423C9">
        <w:t>х, у</w:t>
      </w:r>
      <w:r w:rsidR="004423C9" w:rsidRPr="004423C9">
        <w:t xml:space="preserve"> - </w:t>
      </w:r>
      <w:r w:rsidRPr="004423C9">
        <w:t>средние выборочные значения сравниваемых величин</w:t>
      </w:r>
      <w:r w:rsidR="004423C9" w:rsidRPr="004423C9">
        <w:t>;</w:t>
      </w:r>
    </w:p>
    <w:p w:rsidR="004423C9" w:rsidRDefault="008B447F" w:rsidP="004423C9">
      <w:pPr>
        <w:ind w:firstLine="709"/>
      </w:pPr>
      <w:r w:rsidRPr="004423C9">
        <w:t>х</w:t>
      </w:r>
      <w:r w:rsidR="00AB22A6" w:rsidRPr="004423C9">
        <w:rPr>
          <w:vertAlign w:val="subscript"/>
          <w:lang w:val="en-GB"/>
        </w:rPr>
        <w:t>i</w:t>
      </w:r>
      <w:r w:rsidRPr="004423C9">
        <w:t>, у</w:t>
      </w:r>
      <w:r w:rsidR="00AB22A6" w:rsidRPr="004423C9">
        <w:rPr>
          <w:vertAlign w:val="subscript"/>
          <w:lang w:val="en-GB"/>
        </w:rPr>
        <w:t>i</w:t>
      </w:r>
      <w:r w:rsidR="004423C9" w:rsidRPr="004423C9">
        <w:t xml:space="preserve"> - </w:t>
      </w:r>
      <w:r w:rsidRPr="004423C9">
        <w:t>частные выборочные значения сравниваемых величин</w:t>
      </w:r>
      <w:r w:rsidR="004423C9" w:rsidRPr="004423C9">
        <w:t>;</w:t>
      </w:r>
    </w:p>
    <w:p w:rsidR="004423C9" w:rsidRDefault="00AB22A6" w:rsidP="004423C9">
      <w:pPr>
        <w:ind w:firstLine="709"/>
      </w:pPr>
      <w:r w:rsidRPr="004423C9">
        <w:rPr>
          <w:lang w:val="en-GB"/>
        </w:rPr>
        <w:t>n</w:t>
      </w:r>
      <w:r w:rsidR="004423C9" w:rsidRPr="004423C9">
        <w:t xml:space="preserve"> - </w:t>
      </w:r>
      <w:r w:rsidR="008B447F" w:rsidRPr="004423C9">
        <w:t>общее число величин в сравниваемых рядах показателей</w:t>
      </w:r>
      <w:r w:rsidR="004423C9" w:rsidRPr="004423C9">
        <w:t>;</w:t>
      </w:r>
    </w:p>
    <w:p w:rsidR="004423C9" w:rsidRDefault="00AB22A6" w:rsidP="004423C9">
      <w:pPr>
        <w:ind w:firstLine="709"/>
      </w:pPr>
      <w:r w:rsidRPr="004423C9">
        <w:rPr>
          <w:lang w:val="en-GB"/>
        </w:rPr>
        <w:t>S</w:t>
      </w:r>
      <w:r w:rsidRPr="004423C9">
        <w:rPr>
          <w:vertAlign w:val="superscript"/>
        </w:rPr>
        <w:t>2</w:t>
      </w:r>
      <w:r w:rsidRPr="004423C9">
        <w:rPr>
          <w:vertAlign w:val="subscript"/>
          <w:lang w:val="en-GB"/>
        </w:rPr>
        <w:t>x</w:t>
      </w:r>
      <w:r w:rsidR="004423C9" w:rsidRPr="004423C9">
        <w:rPr>
          <w:vertAlign w:val="subscript"/>
        </w:rPr>
        <w:t>,</w:t>
      </w:r>
      <w:r w:rsidR="008B447F" w:rsidRPr="004423C9">
        <w:t xml:space="preserve"> </w:t>
      </w:r>
      <w:r w:rsidRPr="004423C9">
        <w:rPr>
          <w:lang w:val="en-GB"/>
        </w:rPr>
        <w:t>S</w:t>
      </w:r>
      <w:r w:rsidRPr="004423C9">
        <w:rPr>
          <w:vertAlign w:val="superscript"/>
        </w:rPr>
        <w:t>2</w:t>
      </w:r>
      <w:r w:rsidRPr="004423C9">
        <w:rPr>
          <w:vertAlign w:val="subscript"/>
          <w:lang w:val="en-GB"/>
        </w:rPr>
        <w:t>y</w:t>
      </w:r>
      <w:r w:rsidRPr="004423C9">
        <w:t xml:space="preserve"> </w:t>
      </w:r>
      <w:r w:rsidR="004423C9">
        <w:t>-</w:t>
      </w:r>
      <w:r w:rsidRPr="004423C9">
        <w:t xml:space="preserve"> </w:t>
      </w:r>
      <w:r w:rsidR="008B447F" w:rsidRPr="004423C9">
        <w:t>дисперсии, отклонения сравниваемых величин от</w:t>
      </w:r>
      <w:r w:rsidRPr="004423C9">
        <w:t xml:space="preserve"> </w:t>
      </w:r>
      <w:r w:rsidR="008B447F" w:rsidRPr="004423C9">
        <w:t>средних значений</w:t>
      </w:r>
      <w:r w:rsidR="004423C9" w:rsidRPr="004423C9">
        <w:t>.</w:t>
      </w:r>
    </w:p>
    <w:p w:rsidR="004423C9" w:rsidRDefault="008B447F" w:rsidP="004423C9">
      <w:pPr>
        <w:ind w:firstLine="709"/>
      </w:pPr>
      <w:r w:rsidRPr="004423C9">
        <w:t>К коэффициенту ранговой корреляции в психолого-педагогических исследованиях обращаются в том случае, когда признаки, между которыми устанавливается зависимость, являются качественно различными и не могут быть достаточно точно оценены при помощи так называемой интервальной измерительной шкалы</w:t>
      </w:r>
      <w:r w:rsidR="004423C9" w:rsidRPr="004423C9">
        <w:t xml:space="preserve">. </w:t>
      </w:r>
      <w:r w:rsidRPr="004423C9">
        <w:t>Интервальной называют такую шкалу, которая позволяет оценивать расстояния между ее значениями и судить о</w:t>
      </w:r>
      <w:r w:rsidR="00972639" w:rsidRPr="004423C9">
        <w:t xml:space="preserve"> </w:t>
      </w:r>
      <w:r w:rsidRPr="004423C9">
        <w:t>том, какое из них больше и насколько больше другого</w:t>
      </w:r>
      <w:r w:rsidR="004423C9" w:rsidRPr="004423C9">
        <w:t xml:space="preserve">. </w:t>
      </w:r>
      <w:r w:rsidRPr="004423C9">
        <w:t>Например, линейка, с помощью которой оцениваются и сравниваются длины объектов, является интервальной шкалой, так как, пользуясь ею, мы можем утверждать, что расстояние между двумя и шестью сантиметрами в два раза больше, чем расстояние между шестью и восемью сантиметрами</w:t>
      </w:r>
      <w:r w:rsidR="004423C9" w:rsidRPr="004423C9">
        <w:t xml:space="preserve">. </w:t>
      </w:r>
      <w:r w:rsidRPr="004423C9">
        <w:t>Если же, пользуясь некоторым измерительным инструментом, мы можем только утверждать, что одни показатели больше других, но не в состоянии сказать на сколько, то такой измерительный инструмент называется не интервальным, а порядковым</w:t>
      </w:r>
      <w:r w:rsidR="004423C9" w:rsidRPr="004423C9">
        <w:t>.</w:t>
      </w:r>
    </w:p>
    <w:p w:rsidR="004423C9" w:rsidRDefault="008B447F" w:rsidP="004423C9">
      <w:pPr>
        <w:ind w:firstLine="709"/>
      </w:pPr>
      <w:r w:rsidRPr="004423C9">
        <w:t>Большинство показателей, которые получают в психолого-педагогических исследованиях, относятся к порядковым, а не к интервальным шкалам</w:t>
      </w:r>
      <w:r w:rsidR="004423C9">
        <w:t xml:space="preserve"> (</w:t>
      </w:r>
      <w:r w:rsidRPr="004423C9">
        <w:t>например, оценки типа</w:t>
      </w:r>
      <w:r w:rsidR="004423C9">
        <w:t xml:space="preserve"> "</w:t>
      </w:r>
      <w:r w:rsidRPr="004423C9">
        <w:t>да</w:t>
      </w:r>
      <w:r w:rsidR="004423C9">
        <w:t>", "</w:t>
      </w:r>
      <w:r w:rsidRPr="004423C9">
        <w:t>нет</w:t>
      </w:r>
      <w:r w:rsidR="004423C9">
        <w:t>", "</w:t>
      </w:r>
      <w:r w:rsidRPr="004423C9">
        <w:t>скорее нет, чем да</w:t>
      </w:r>
      <w:r w:rsidR="004423C9">
        <w:t xml:space="preserve">" </w:t>
      </w:r>
      <w:r w:rsidRPr="004423C9">
        <w:t>и другие, которые можно переводить в баллы</w:t>
      </w:r>
      <w:r w:rsidR="004423C9" w:rsidRPr="004423C9">
        <w:t>),</w:t>
      </w:r>
      <w:r w:rsidRPr="004423C9">
        <w:t xml:space="preserve"> поэтому коэффициент линейной корреляции к ним неприменим</w:t>
      </w:r>
      <w:r w:rsidR="004423C9" w:rsidRPr="004423C9">
        <w:t xml:space="preserve">. </w:t>
      </w:r>
      <w:r w:rsidRPr="004423C9">
        <w:t>В этом случае обращаются к использованию коэффициента ранговой корреляции, формула которого следующая</w:t>
      </w:r>
      <w:r w:rsidR="004423C9" w:rsidRPr="004423C9">
        <w:t>:</w:t>
      </w:r>
    </w:p>
    <w:p w:rsidR="006C5FD8" w:rsidRDefault="006C5FD8" w:rsidP="004423C9">
      <w:pPr>
        <w:ind w:firstLine="709"/>
      </w:pPr>
    </w:p>
    <w:p w:rsidR="00AB22A6" w:rsidRDefault="006C7F3E" w:rsidP="004423C9">
      <w:pPr>
        <w:ind w:firstLine="709"/>
      </w:pPr>
      <w:r>
        <w:rPr>
          <w:lang w:val="en-GB"/>
        </w:rPr>
        <w:pict>
          <v:shape id="_x0000_i1031" type="#_x0000_t75" style="width:116.25pt;height:53.25pt">
            <v:imagedata r:id="rId13" o:title=""/>
          </v:shape>
        </w:pict>
      </w:r>
    </w:p>
    <w:p w:rsidR="006C5FD8" w:rsidRPr="006C5FD8" w:rsidRDefault="006C5FD8" w:rsidP="004423C9">
      <w:pPr>
        <w:ind w:firstLine="709"/>
      </w:pPr>
    </w:p>
    <w:p w:rsidR="004423C9" w:rsidRDefault="008B447F" w:rsidP="004423C9">
      <w:pPr>
        <w:ind w:firstLine="709"/>
      </w:pPr>
      <w:r w:rsidRPr="004423C9">
        <w:t xml:space="preserve">где </w:t>
      </w:r>
      <w:r w:rsidR="00AB22A6" w:rsidRPr="004423C9">
        <w:rPr>
          <w:lang w:val="en-GB"/>
        </w:rPr>
        <w:t>R</w:t>
      </w:r>
      <w:r w:rsidR="00AB22A6" w:rsidRPr="004423C9">
        <w:rPr>
          <w:vertAlign w:val="subscript"/>
          <w:lang w:val="en-GB"/>
        </w:rPr>
        <w:t>s</w:t>
      </w:r>
      <w:r w:rsidR="004423C9" w:rsidRPr="004423C9">
        <w:t xml:space="preserve"> - </w:t>
      </w:r>
      <w:r w:rsidRPr="004423C9">
        <w:t>коэффициент ранговой корреляции по Спирмену</w:t>
      </w:r>
      <w:r w:rsidR="004423C9" w:rsidRPr="004423C9">
        <w:t>;</w:t>
      </w:r>
    </w:p>
    <w:p w:rsidR="004423C9" w:rsidRDefault="00AB22A6" w:rsidP="004423C9">
      <w:pPr>
        <w:ind w:firstLine="709"/>
      </w:pPr>
      <w:r w:rsidRPr="004423C9">
        <w:rPr>
          <w:lang w:val="en-GB"/>
        </w:rPr>
        <w:t>d</w:t>
      </w:r>
      <w:r w:rsidRPr="004423C9">
        <w:rPr>
          <w:vertAlign w:val="subscript"/>
          <w:lang w:val="en-GB"/>
        </w:rPr>
        <w:t>i</w:t>
      </w:r>
      <w:r w:rsidR="004423C9" w:rsidRPr="004423C9">
        <w:t xml:space="preserve"> - </w:t>
      </w:r>
      <w:r w:rsidR="008B447F" w:rsidRPr="004423C9">
        <w:t>разница между рангами показателей одних и тех же испытуемых в упорядоченных рядах</w:t>
      </w:r>
      <w:r w:rsidR="004423C9" w:rsidRPr="004423C9">
        <w:t>;</w:t>
      </w:r>
    </w:p>
    <w:p w:rsidR="004423C9" w:rsidRDefault="00AB22A6" w:rsidP="004423C9">
      <w:pPr>
        <w:ind w:firstLine="709"/>
      </w:pPr>
      <w:r w:rsidRPr="004423C9">
        <w:rPr>
          <w:lang w:val="en-GB"/>
        </w:rPr>
        <w:t>n</w:t>
      </w:r>
      <w:r w:rsidR="004423C9" w:rsidRPr="004423C9">
        <w:t xml:space="preserve"> - </w:t>
      </w:r>
      <w:r w:rsidR="008B447F" w:rsidRPr="004423C9">
        <w:t>число испытуемых или цифровых данных</w:t>
      </w:r>
      <w:r w:rsidR="004423C9">
        <w:t xml:space="preserve"> (</w:t>
      </w:r>
      <w:r w:rsidR="008B447F" w:rsidRPr="004423C9">
        <w:t>рангов</w:t>
      </w:r>
      <w:r w:rsidR="004423C9" w:rsidRPr="004423C9">
        <w:t xml:space="preserve">) </w:t>
      </w:r>
      <w:r w:rsidR="008B447F" w:rsidRPr="004423C9">
        <w:t>в коррелируемых рядах</w:t>
      </w:r>
      <w:r w:rsidR="004423C9" w:rsidRPr="004423C9">
        <w:t>.</w:t>
      </w:r>
    </w:p>
    <w:p w:rsidR="004423C9" w:rsidRDefault="008B447F" w:rsidP="004423C9">
      <w:pPr>
        <w:ind w:firstLine="709"/>
      </w:pPr>
      <w:r w:rsidRPr="004423C9">
        <w:t>Метод множественных корреляций в отличие от метода парных корреляций позволяет выявить общую структуру корреляционных зависимостей, существующих внутри многомерного экспериментального материала, включающего более двух переменных, и представить эти корреляционные зависимости в виде некоторой системы</w:t>
      </w:r>
      <w:r w:rsidR="004423C9" w:rsidRPr="004423C9">
        <w:t>.</w:t>
      </w:r>
    </w:p>
    <w:p w:rsidR="004423C9" w:rsidRDefault="00B17D8E" w:rsidP="004423C9">
      <w:pPr>
        <w:ind w:firstLine="709"/>
        <w:rPr>
          <w:b/>
          <w:bCs/>
          <w:i/>
          <w:iCs/>
        </w:rPr>
      </w:pPr>
      <w:r w:rsidRPr="004423C9">
        <w:rPr>
          <w:b/>
          <w:bCs/>
          <w:i/>
          <w:iCs/>
        </w:rPr>
        <w:t>Для применения частного коэффициента корреляции необходимо соблюдать следующие условия</w:t>
      </w:r>
      <w:r w:rsidR="004423C9" w:rsidRPr="004423C9">
        <w:rPr>
          <w:b/>
          <w:bCs/>
          <w:i/>
          <w:iCs/>
        </w:rPr>
        <w:t>:</w:t>
      </w:r>
    </w:p>
    <w:p w:rsidR="004423C9" w:rsidRDefault="00B17D8E" w:rsidP="004423C9">
      <w:pPr>
        <w:ind w:firstLine="709"/>
      </w:pPr>
      <w:r w:rsidRPr="004423C9">
        <w:t>1</w:t>
      </w:r>
      <w:r w:rsidR="004423C9" w:rsidRPr="004423C9">
        <w:t xml:space="preserve">. </w:t>
      </w:r>
      <w:r w:rsidRPr="004423C9">
        <w:t>Сравниваемые переменные должны быть измерены в шкале интервалов или отношений</w:t>
      </w:r>
      <w:r w:rsidR="004423C9" w:rsidRPr="004423C9">
        <w:t>.</w:t>
      </w:r>
    </w:p>
    <w:p w:rsidR="004423C9" w:rsidRDefault="00B17D8E" w:rsidP="004423C9">
      <w:pPr>
        <w:ind w:firstLine="709"/>
      </w:pPr>
      <w:r w:rsidRPr="004423C9">
        <w:t>2</w:t>
      </w:r>
      <w:r w:rsidR="004423C9" w:rsidRPr="004423C9">
        <w:t xml:space="preserve">. </w:t>
      </w:r>
      <w:r w:rsidRPr="004423C9">
        <w:t>Предполагается, что все переменные имеют нормальный закон распределения</w:t>
      </w:r>
      <w:r w:rsidR="004423C9" w:rsidRPr="004423C9">
        <w:t>.</w:t>
      </w:r>
    </w:p>
    <w:p w:rsidR="004423C9" w:rsidRDefault="00B17D8E" w:rsidP="004423C9">
      <w:pPr>
        <w:ind w:firstLine="709"/>
      </w:pPr>
      <w:r w:rsidRPr="004423C9">
        <w:t>3</w:t>
      </w:r>
      <w:r w:rsidR="004423C9" w:rsidRPr="004423C9">
        <w:t xml:space="preserve">. </w:t>
      </w:r>
      <w:r w:rsidRPr="004423C9">
        <w:t>Число варьирующих признаков в сравниваемых переменных должно быть одинаковым</w:t>
      </w:r>
      <w:r w:rsidR="004423C9" w:rsidRPr="004423C9">
        <w:t>.</w:t>
      </w:r>
    </w:p>
    <w:p w:rsidR="004423C9" w:rsidRDefault="00B17D8E" w:rsidP="004423C9">
      <w:pPr>
        <w:ind w:firstLine="709"/>
      </w:pPr>
      <w:r w:rsidRPr="004423C9">
        <w:t>4</w:t>
      </w:r>
      <w:r w:rsidR="004423C9" w:rsidRPr="004423C9">
        <w:t xml:space="preserve">. </w:t>
      </w:r>
      <w:r w:rsidRPr="004423C9">
        <w:t>Для оценки уровня достоверности корреляционного отношения Пирсона следует пользоваться формулой</w:t>
      </w:r>
      <w:r w:rsidR="004423C9">
        <w:t xml:space="preserve"> (</w:t>
      </w:r>
      <w:r w:rsidRPr="004423C9">
        <w:t>1</w:t>
      </w:r>
      <w:r w:rsidR="004423C9">
        <w:t>1.9</w:t>
      </w:r>
      <w:r w:rsidR="004423C9" w:rsidRPr="004423C9">
        <w:t xml:space="preserve">) </w:t>
      </w:r>
      <w:r w:rsidRPr="004423C9">
        <w:t xml:space="preserve">и таблицей критических значений для </w:t>
      </w:r>
      <w:r w:rsidRPr="004423C9">
        <w:rPr>
          <w:lang w:val="en-GB"/>
        </w:rPr>
        <w:t>t</w:t>
      </w:r>
      <w:r w:rsidRPr="004423C9">
        <w:t xml:space="preserve">-критерия Стьюдента при </w:t>
      </w:r>
      <w:r w:rsidRPr="004423C9">
        <w:rPr>
          <w:lang w:val="en-GB"/>
        </w:rPr>
        <w:t>k</w:t>
      </w:r>
      <w:r w:rsidRPr="004423C9">
        <w:t xml:space="preserve"> = </w:t>
      </w:r>
      <w:r w:rsidRPr="004423C9">
        <w:rPr>
          <w:lang w:val="en-GB"/>
        </w:rPr>
        <w:t>n</w:t>
      </w:r>
      <w:r w:rsidR="004423C9" w:rsidRPr="004423C9">
        <w:t xml:space="preserve"> - </w:t>
      </w:r>
      <w:r w:rsidRPr="004423C9">
        <w:t>2</w:t>
      </w:r>
      <w:r w:rsidR="004423C9" w:rsidRPr="004423C9">
        <w:t>.</w:t>
      </w:r>
      <w:r w:rsidR="004423C9">
        <w:t xml:space="preserve"> (</w:t>
      </w:r>
      <w:r w:rsidR="00F9076E" w:rsidRPr="004423C9">
        <w:t>5</w:t>
      </w:r>
      <w:r w:rsidR="004423C9" w:rsidRPr="004423C9">
        <w:t>)</w:t>
      </w:r>
    </w:p>
    <w:p w:rsidR="006C5FD8" w:rsidRDefault="006C5FD8" w:rsidP="004423C9">
      <w:pPr>
        <w:ind w:firstLine="709"/>
        <w:rPr>
          <w:b/>
          <w:bCs/>
        </w:rPr>
      </w:pPr>
    </w:p>
    <w:p w:rsidR="00B17D8E" w:rsidRPr="004423C9" w:rsidRDefault="004423C9" w:rsidP="006C5FD8">
      <w:pPr>
        <w:pStyle w:val="2"/>
      </w:pPr>
      <w:bookmarkStart w:id="10" w:name="_Toc256846184"/>
      <w:r>
        <w:t xml:space="preserve">2.3 </w:t>
      </w:r>
      <w:r w:rsidR="00B17D8E" w:rsidRPr="004423C9">
        <w:t>Факторный анализ</w:t>
      </w:r>
      <w:bookmarkEnd w:id="10"/>
    </w:p>
    <w:p w:rsidR="006C5FD8" w:rsidRDefault="006C5FD8" w:rsidP="004423C9">
      <w:pPr>
        <w:ind w:firstLine="709"/>
      </w:pPr>
    </w:p>
    <w:p w:rsidR="004423C9" w:rsidRDefault="00466FE3" w:rsidP="004423C9">
      <w:pPr>
        <w:ind w:firstLine="709"/>
      </w:pPr>
      <w:r w:rsidRPr="004423C9">
        <w:t>Факторный анализ</w:t>
      </w:r>
      <w:r w:rsidR="004423C9" w:rsidRPr="004423C9">
        <w:t xml:space="preserve"> - </w:t>
      </w:r>
      <w:r w:rsidRPr="004423C9">
        <w:t>статистический метод, который используется при обработке больших массивов экспериментальных данных</w:t>
      </w:r>
      <w:r w:rsidR="004423C9" w:rsidRPr="004423C9">
        <w:t xml:space="preserve">. </w:t>
      </w:r>
      <w:r w:rsidRPr="004423C9">
        <w:t>Задачами факторного анализа являются</w:t>
      </w:r>
      <w:r w:rsidR="004423C9" w:rsidRPr="004423C9">
        <w:t xml:space="preserve">: </w:t>
      </w:r>
      <w:r w:rsidRPr="004423C9">
        <w:t>сокращение числа переменных</w:t>
      </w:r>
      <w:r w:rsidR="004423C9">
        <w:t xml:space="preserve"> (</w:t>
      </w:r>
      <w:r w:rsidRPr="004423C9">
        <w:t>редукция данных</w:t>
      </w:r>
      <w:r w:rsidR="004423C9" w:rsidRPr="004423C9">
        <w:t xml:space="preserve">) </w:t>
      </w:r>
      <w:r w:rsidRPr="004423C9">
        <w:t xml:space="preserve">и определение структуры взаимосвязей между переменными, </w:t>
      </w:r>
      <w:r w:rsidR="004423C9">
        <w:t>т.е.</w:t>
      </w:r>
      <w:r w:rsidR="004423C9" w:rsidRPr="004423C9">
        <w:t xml:space="preserve"> </w:t>
      </w:r>
      <w:r w:rsidRPr="004423C9">
        <w:t>классификация переменных, поэтому факторный анализ используется как метод сокращения данных или как метод структурной классификации</w:t>
      </w:r>
      <w:r w:rsidR="004423C9" w:rsidRPr="004423C9">
        <w:t>.</w:t>
      </w:r>
    </w:p>
    <w:p w:rsidR="004423C9" w:rsidRDefault="00466FE3" w:rsidP="004423C9">
      <w:pPr>
        <w:ind w:firstLine="709"/>
      </w:pPr>
      <w:r w:rsidRPr="004423C9">
        <w:t>Важное отличие факторного анализа от всех описанных выше методов заключается в том, что его нельзя применять для обработки первичных, или, как говорят,</w:t>
      </w:r>
      <w:r w:rsidR="004423C9">
        <w:t xml:space="preserve"> "</w:t>
      </w:r>
      <w:r w:rsidRPr="004423C9">
        <w:t>сырых</w:t>
      </w:r>
      <w:r w:rsidR="004423C9">
        <w:t xml:space="preserve">", </w:t>
      </w:r>
      <w:r w:rsidRPr="004423C9">
        <w:t xml:space="preserve">экспериментальных данных, </w:t>
      </w:r>
      <w:r w:rsidR="004423C9">
        <w:t>т.е.</w:t>
      </w:r>
      <w:r w:rsidR="004423C9" w:rsidRPr="004423C9">
        <w:t xml:space="preserve"> </w:t>
      </w:r>
      <w:r w:rsidRPr="004423C9">
        <w:t>полученных непосредственно при обследовании испытуемых</w:t>
      </w:r>
      <w:r w:rsidR="004423C9" w:rsidRPr="004423C9">
        <w:t xml:space="preserve">. </w:t>
      </w:r>
      <w:r w:rsidRPr="004423C9">
        <w:t>Материалом для факторного анализа служат корреляционные связи, а точнее</w:t>
      </w:r>
      <w:r w:rsidR="004423C9" w:rsidRPr="004423C9">
        <w:t xml:space="preserve"> - </w:t>
      </w:r>
      <w:r w:rsidRPr="004423C9">
        <w:t>коэффициенты корреляции Пирсона, которые вычисляются между переменными</w:t>
      </w:r>
      <w:r w:rsidR="004423C9">
        <w:t xml:space="preserve"> (т.е.</w:t>
      </w:r>
      <w:r w:rsidR="004423C9" w:rsidRPr="004423C9">
        <w:t xml:space="preserve"> </w:t>
      </w:r>
      <w:r w:rsidRPr="004423C9">
        <w:t>психологическими признаками</w:t>
      </w:r>
      <w:r w:rsidR="004423C9" w:rsidRPr="004423C9">
        <w:t>),</w:t>
      </w:r>
      <w:r w:rsidRPr="004423C9">
        <w:t xml:space="preserve"> включенными в обследование</w:t>
      </w:r>
      <w:r w:rsidR="004423C9" w:rsidRPr="004423C9">
        <w:t xml:space="preserve">. </w:t>
      </w:r>
      <w:r w:rsidRPr="004423C9">
        <w:t>Иными словами, факторному анализу подвергают корреляционные матрицы, или, как их иначе называют, матрицы интеркорреляций</w:t>
      </w:r>
      <w:r w:rsidR="004423C9" w:rsidRPr="004423C9">
        <w:t xml:space="preserve">. </w:t>
      </w:r>
      <w:r w:rsidRPr="004423C9">
        <w:t>Наименования столбцов и строк в этих матрицах одинаковы, так как они представляют собой перечень переменных, включенных в анализ</w:t>
      </w:r>
      <w:r w:rsidR="004423C9" w:rsidRPr="004423C9">
        <w:t xml:space="preserve">. </w:t>
      </w:r>
      <w:r w:rsidRPr="004423C9">
        <w:t xml:space="preserve">По этой причине матрицы интеркорреляций всегда квадратные, </w:t>
      </w:r>
      <w:r w:rsidR="004423C9">
        <w:t>т.е.</w:t>
      </w:r>
      <w:r w:rsidR="004423C9" w:rsidRPr="004423C9">
        <w:t xml:space="preserve"> </w:t>
      </w:r>
      <w:r w:rsidRPr="004423C9">
        <w:t xml:space="preserve">число строк в них равно числу столбцов, и симметричные, </w:t>
      </w:r>
      <w:r w:rsidR="004423C9">
        <w:t>т.е.</w:t>
      </w:r>
      <w:r w:rsidR="004423C9" w:rsidRPr="004423C9">
        <w:t xml:space="preserve"> </w:t>
      </w:r>
      <w:r w:rsidRPr="004423C9">
        <w:t>на симметричных местах относительно главной диагонали стоят одни и те же коэффициенты корреляции</w:t>
      </w:r>
      <w:r w:rsidR="004423C9" w:rsidRPr="004423C9">
        <w:t>.</w:t>
      </w:r>
    </w:p>
    <w:p w:rsidR="004423C9" w:rsidRDefault="00466FE3" w:rsidP="004423C9">
      <w:pPr>
        <w:ind w:firstLine="709"/>
      </w:pPr>
      <w:r w:rsidRPr="004423C9">
        <w:t>Главное понятие факторного анализа</w:t>
      </w:r>
      <w:r w:rsidR="004423C9" w:rsidRPr="004423C9">
        <w:t xml:space="preserve"> - </w:t>
      </w:r>
      <w:r w:rsidRPr="004423C9">
        <w:t>фактор</w:t>
      </w:r>
      <w:r w:rsidR="004423C9" w:rsidRPr="004423C9">
        <w:t xml:space="preserve">. </w:t>
      </w:r>
      <w:r w:rsidRPr="004423C9">
        <w:t>Это искусственный статистический показатель, возникающий в результате специальных преобразований таблицы коэффициентов корреляции между изучаемыми психологическими признаками, или матрицы интеркорреляций</w:t>
      </w:r>
      <w:r w:rsidR="004423C9" w:rsidRPr="004423C9">
        <w:t xml:space="preserve">. </w:t>
      </w:r>
      <w:r w:rsidRPr="004423C9">
        <w:t>Процедура извлечения факторов из матрицы интеркорреляций называется факторизацией матрицы</w:t>
      </w:r>
      <w:r w:rsidR="004423C9" w:rsidRPr="004423C9">
        <w:t xml:space="preserve">. </w:t>
      </w:r>
      <w:r w:rsidRPr="004423C9">
        <w:t>В результате факторизации из корреляционной матрицы может быть извлечено разное количество факторов вплоть до числа, равного количеству исходных переменных</w:t>
      </w:r>
      <w:r w:rsidR="004423C9" w:rsidRPr="004423C9">
        <w:t xml:space="preserve">. </w:t>
      </w:r>
      <w:r w:rsidRPr="004423C9">
        <w:t>Однако факторы, выделяемые в результате факторизации, как правило, неравноценны по своему значению</w:t>
      </w:r>
      <w:r w:rsidR="004423C9" w:rsidRPr="004423C9">
        <w:t>.</w:t>
      </w:r>
      <w:r w:rsidR="004423C9">
        <w:t xml:space="preserve"> (</w:t>
      </w:r>
      <w:r w:rsidR="00184D93" w:rsidRPr="004423C9">
        <w:t>5</w:t>
      </w:r>
      <w:r w:rsidR="004423C9" w:rsidRPr="004423C9">
        <w:t>)</w:t>
      </w:r>
    </w:p>
    <w:p w:rsidR="004423C9" w:rsidRDefault="008B447F" w:rsidP="004423C9">
      <w:pPr>
        <w:ind w:firstLine="709"/>
      </w:pPr>
      <w:r w:rsidRPr="004423C9">
        <w:t>С помощью выявленных факторов объясняют взаимозависимость психологических явлений</w:t>
      </w:r>
      <w:r w:rsidR="004423C9" w:rsidRPr="004423C9">
        <w:t>.</w:t>
      </w:r>
      <w:r w:rsidR="004423C9">
        <w:t xml:space="preserve"> (</w:t>
      </w:r>
      <w:r w:rsidR="00184D93" w:rsidRPr="004423C9">
        <w:t>7</w:t>
      </w:r>
      <w:r w:rsidR="004423C9" w:rsidRPr="004423C9">
        <w:t>)</w:t>
      </w:r>
    </w:p>
    <w:p w:rsidR="004423C9" w:rsidRDefault="008B447F" w:rsidP="004423C9">
      <w:pPr>
        <w:ind w:firstLine="709"/>
      </w:pPr>
      <w:r w:rsidRPr="004423C9">
        <w:t>Чаще всего в итоге факторного анализа определяется не один, а несколько факторов, по-разному объясняющих матрицу интеркорреляций переменных</w:t>
      </w:r>
      <w:r w:rsidR="004423C9" w:rsidRPr="004423C9">
        <w:t xml:space="preserve">. </w:t>
      </w:r>
      <w:r w:rsidRPr="004423C9">
        <w:t>В таком случае факторы делят на генеральные, общие и единичные</w:t>
      </w:r>
      <w:r w:rsidR="004423C9" w:rsidRPr="004423C9">
        <w:t xml:space="preserve">. </w:t>
      </w:r>
      <w:r w:rsidRPr="004423C9">
        <w:t>Генеральными называются факторы, все факторные нагрузки которых значительно отличаются от нуля</w:t>
      </w:r>
      <w:r w:rsidR="004423C9">
        <w:t xml:space="preserve"> (</w:t>
      </w:r>
      <w:r w:rsidRPr="004423C9">
        <w:t>нуль нагрузки свидетельствует о том, что данная переменная никак не связана с остальными и не оказывает на них никакого влияния в жизни</w:t>
      </w:r>
      <w:r w:rsidR="004423C9" w:rsidRPr="004423C9">
        <w:t xml:space="preserve">). </w:t>
      </w:r>
      <w:r w:rsidRPr="004423C9">
        <w:t>Общие</w:t>
      </w:r>
      <w:r w:rsidR="004423C9" w:rsidRPr="004423C9">
        <w:t xml:space="preserve"> - </w:t>
      </w:r>
      <w:r w:rsidRPr="004423C9">
        <w:t>это факторы, у которых часть факторных нагрузок отлична от нуля</w:t>
      </w:r>
      <w:r w:rsidR="004423C9" w:rsidRPr="004423C9">
        <w:t xml:space="preserve">. </w:t>
      </w:r>
      <w:r w:rsidRPr="004423C9">
        <w:t>Единичные</w:t>
      </w:r>
      <w:r w:rsidR="004423C9" w:rsidRPr="004423C9">
        <w:t xml:space="preserve"> - </w:t>
      </w:r>
      <w:r w:rsidRPr="004423C9">
        <w:t>это факторы, в которых существенно отличается от нуля только одна из нагрузок</w:t>
      </w:r>
      <w:r w:rsidR="004423C9" w:rsidRPr="004423C9">
        <w:t>.</w:t>
      </w:r>
      <w:r w:rsidR="004423C9">
        <w:t xml:space="preserve"> (</w:t>
      </w:r>
      <w:r w:rsidR="00184D93" w:rsidRPr="004423C9">
        <w:t>7</w:t>
      </w:r>
      <w:r w:rsidR="004423C9" w:rsidRPr="004423C9">
        <w:t>)</w:t>
      </w:r>
    </w:p>
    <w:p w:rsidR="004423C9" w:rsidRDefault="005521BF" w:rsidP="004423C9">
      <w:pPr>
        <w:ind w:firstLine="709"/>
        <w:rPr>
          <w:b/>
          <w:bCs/>
          <w:i/>
          <w:iCs/>
        </w:rPr>
      </w:pPr>
      <w:r w:rsidRPr="004423C9">
        <w:rPr>
          <w:b/>
          <w:bCs/>
          <w:i/>
          <w:iCs/>
        </w:rPr>
        <w:t>Факторный анализ может быть уместен, если выполняются следующие критерии</w:t>
      </w:r>
      <w:r w:rsidR="004423C9" w:rsidRPr="004423C9">
        <w:rPr>
          <w:b/>
          <w:bCs/>
          <w:i/>
          <w:iCs/>
        </w:rPr>
        <w:t>.</w:t>
      </w:r>
    </w:p>
    <w:p w:rsidR="004423C9" w:rsidRDefault="005521BF" w:rsidP="004423C9">
      <w:pPr>
        <w:ind w:firstLine="709"/>
      </w:pPr>
      <w:r w:rsidRPr="004423C9">
        <w:t>1</w:t>
      </w:r>
      <w:r w:rsidR="004423C9" w:rsidRPr="004423C9">
        <w:t xml:space="preserve">. </w:t>
      </w:r>
      <w:r w:rsidRPr="004423C9">
        <w:t>Нельзя факторизовать качественные данные, полученные по шкале наименований, например, такие, как цвет волос</w:t>
      </w:r>
      <w:r w:rsidR="004423C9">
        <w:t xml:space="preserve"> (</w:t>
      </w:r>
      <w:r w:rsidRPr="004423C9">
        <w:t>черный / каштановый / рыжий</w:t>
      </w:r>
      <w:r w:rsidR="004423C9" w:rsidRPr="004423C9">
        <w:t xml:space="preserve">) </w:t>
      </w:r>
      <w:r w:rsidRPr="004423C9">
        <w:t xml:space="preserve">и </w:t>
      </w:r>
      <w:r w:rsidR="004423C9">
        <w:t>т.п.</w:t>
      </w:r>
    </w:p>
    <w:p w:rsidR="004423C9" w:rsidRDefault="005521BF" w:rsidP="004423C9">
      <w:pPr>
        <w:ind w:firstLine="709"/>
      </w:pPr>
      <w:r w:rsidRPr="004423C9">
        <w:t>2</w:t>
      </w:r>
      <w:r w:rsidR="004423C9" w:rsidRPr="004423C9">
        <w:t xml:space="preserve">. </w:t>
      </w:r>
      <w:r w:rsidRPr="004423C9">
        <w:t>Все переменные должны быть независимыми, а их распределение должно приближаться к нормальному</w:t>
      </w:r>
      <w:r w:rsidR="004423C9" w:rsidRPr="004423C9">
        <w:t>.</w:t>
      </w:r>
    </w:p>
    <w:p w:rsidR="004423C9" w:rsidRDefault="005521BF" w:rsidP="004423C9">
      <w:pPr>
        <w:ind w:firstLine="709"/>
      </w:pPr>
      <w:r w:rsidRPr="004423C9">
        <w:t>3</w:t>
      </w:r>
      <w:r w:rsidR="004423C9" w:rsidRPr="004423C9">
        <w:t xml:space="preserve">. </w:t>
      </w:r>
      <w:r w:rsidRPr="004423C9">
        <w:t>Связи между переменными должны быть приблизительно линейны или, по крайней мере, не иметь явно криволинейного характера</w:t>
      </w:r>
      <w:r w:rsidR="004423C9" w:rsidRPr="004423C9">
        <w:t>.</w:t>
      </w:r>
    </w:p>
    <w:p w:rsidR="004423C9" w:rsidRDefault="005521BF" w:rsidP="004423C9">
      <w:pPr>
        <w:ind w:firstLine="709"/>
      </w:pPr>
      <w:r w:rsidRPr="004423C9">
        <w:t>4</w:t>
      </w:r>
      <w:r w:rsidR="004423C9" w:rsidRPr="004423C9">
        <w:t xml:space="preserve">. </w:t>
      </w:r>
      <w:r w:rsidRPr="004423C9">
        <w:t>В исходной корреляционной матрице должно быть несколько корреляций по модулю выше 0,3</w:t>
      </w:r>
      <w:r w:rsidR="004423C9" w:rsidRPr="004423C9">
        <w:t xml:space="preserve">. </w:t>
      </w:r>
      <w:r w:rsidRPr="004423C9">
        <w:t>В противном случае достаточно трудно извлечь из матрицы какие-либо факторы</w:t>
      </w:r>
      <w:r w:rsidR="004423C9" w:rsidRPr="004423C9">
        <w:t>.</w:t>
      </w:r>
    </w:p>
    <w:p w:rsidR="004423C9" w:rsidRDefault="005521BF" w:rsidP="004423C9">
      <w:pPr>
        <w:ind w:firstLine="709"/>
      </w:pPr>
      <w:r w:rsidRPr="004423C9">
        <w:t>5</w:t>
      </w:r>
      <w:r w:rsidR="004423C9" w:rsidRPr="004423C9">
        <w:t xml:space="preserve">. </w:t>
      </w:r>
      <w:r w:rsidRPr="004423C9">
        <w:t>Выборка испытуемых должна быть достаточно большой</w:t>
      </w:r>
      <w:r w:rsidR="004423C9" w:rsidRPr="004423C9">
        <w:t xml:space="preserve">. </w:t>
      </w:r>
      <w:r w:rsidRPr="004423C9">
        <w:t>Рекомендации экспертов варьируют</w:t>
      </w:r>
      <w:r w:rsidR="004423C9" w:rsidRPr="004423C9">
        <w:t xml:space="preserve">. </w:t>
      </w:r>
      <w:r w:rsidRPr="004423C9">
        <w:t>Наиболее жесткая точка зрения рекомендует не применять факторный анализ, если число испытуемых меньше 100, поскольку стандартные ошибки корреляции в этом случае окажутся слишком велики</w:t>
      </w:r>
      <w:r w:rsidR="004423C9" w:rsidRPr="004423C9">
        <w:t>.</w:t>
      </w:r>
    </w:p>
    <w:p w:rsidR="004423C9" w:rsidRDefault="005521BF" w:rsidP="004423C9">
      <w:pPr>
        <w:ind w:firstLine="709"/>
      </w:pPr>
      <w:r w:rsidRPr="004423C9">
        <w:t>Однако если факторы хорошо определены</w:t>
      </w:r>
      <w:r w:rsidR="004423C9">
        <w:t xml:space="preserve"> (</w:t>
      </w:r>
      <w:r w:rsidRPr="004423C9">
        <w:t>например, с нагрузками 0,7, а не 0,3</w:t>
      </w:r>
      <w:r w:rsidR="004423C9" w:rsidRPr="004423C9">
        <w:t>),</w:t>
      </w:r>
      <w:r w:rsidRPr="004423C9">
        <w:t xml:space="preserve"> экспериментатору нужна меньшая выборка, чтобы выделить их</w:t>
      </w:r>
      <w:r w:rsidR="004423C9" w:rsidRPr="004423C9">
        <w:t xml:space="preserve">. </w:t>
      </w:r>
      <w:r w:rsidRPr="004423C9">
        <w:t>Кроме того, если известно, что полученные данные отличаются высокой надежностью</w:t>
      </w:r>
      <w:r w:rsidR="004423C9">
        <w:t xml:space="preserve"> (</w:t>
      </w:r>
      <w:r w:rsidRPr="004423C9">
        <w:t>например, используются валидные тесты</w:t>
      </w:r>
      <w:r w:rsidR="004423C9" w:rsidRPr="004423C9">
        <w:t>),</w:t>
      </w:r>
      <w:r w:rsidRPr="004423C9">
        <w:t xml:space="preserve"> то можно анализировать данные и по меньшему числу испытуемых</w:t>
      </w:r>
      <w:r w:rsidR="004423C9" w:rsidRPr="004423C9">
        <w:t>.</w:t>
      </w:r>
      <w:r w:rsidR="004423C9">
        <w:t xml:space="preserve"> (</w:t>
      </w:r>
      <w:r w:rsidR="00184D93" w:rsidRPr="004423C9">
        <w:t>5</w:t>
      </w:r>
      <w:r w:rsidR="004423C9" w:rsidRPr="004423C9">
        <w:t>).</w:t>
      </w:r>
    </w:p>
    <w:p w:rsidR="00710982" w:rsidRDefault="00710982" w:rsidP="004423C9">
      <w:pPr>
        <w:ind w:firstLine="709"/>
        <w:rPr>
          <w:b/>
          <w:bCs/>
          <w:i/>
          <w:iCs/>
        </w:rPr>
      </w:pPr>
    </w:p>
    <w:p w:rsidR="00172786" w:rsidRPr="004423C9" w:rsidRDefault="00710982" w:rsidP="00710982">
      <w:pPr>
        <w:ind w:firstLine="70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2.4 </w:t>
      </w:r>
      <w:r w:rsidR="00172786" w:rsidRPr="004423C9">
        <w:rPr>
          <w:b/>
          <w:bCs/>
          <w:i/>
          <w:iCs/>
        </w:rPr>
        <w:t>Использование факторного анализа в психологии</w:t>
      </w:r>
    </w:p>
    <w:p w:rsidR="00710982" w:rsidRDefault="00710982" w:rsidP="004423C9">
      <w:pPr>
        <w:ind w:firstLine="709"/>
      </w:pPr>
    </w:p>
    <w:p w:rsidR="004423C9" w:rsidRDefault="00172786" w:rsidP="004423C9">
      <w:pPr>
        <w:ind w:firstLine="709"/>
      </w:pPr>
      <w:r w:rsidRPr="004423C9">
        <w:t>Факторный анализ широко используется в психологии в разных направлениях, связанных с решением как теоретических, так и практических проблем</w:t>
      </w:r>
      <w:r w:rsidR="004423C9" w:rsidRPr="004423C9">
        <w:t>.</w:t>
      </w:r>
    </w:p>
    <w:p w:rsidR="004423C9" w:rsidRDefault="00172786" w:rsidP="004423C9">
      <w:pPr>
        <w:ind w:firstLine="709"/>
      </w:pPr>
      <w:r w:rsidRPr="004423C9">
        <w:t>В теоретическом плане использование факторного анализа связано с разработкой так называемого факторно-аналитического подхода к изучению структуры личности, темперамента и способностей</w:t>
      </w:r>
      <w:r w:rsidR="004423C9" w:rsidRPr="004423C9">
        <w:t xml:space="preserve">. </w:t>
      </w:r>
      <w:r w:rsidRPr="004423C9">
        <w:t>Использование факторного анализа в этих сферах основано на широко принятом допущении, согласно которому наблюдаемые и доступные для прямого измерения показатели являются лишь косвенными и/или частными внешними проявлениями более общих характеристик</w:t>
      </w:r>
      <w:r w:rsidR="004423C9" w:rsidRPr="004423C9">
        <w:t xml:space="preserve">. </w:t>
      </w:r>
      <w:r w:rsidRPr="004423C9">
        <w:t>Эти характеристики, в отличие от первых, являются скрытыми, так называемыми латентными переменными, поскольку они представляют собой понятия или конструкты, которые не доступны для прямого измерения</w:t>
      </w:r>
      <w:r w:rsidR="004423C9" w:rsidRPr="004423C9">
        <w:t xml:space="preserve">. </w:t>
      </w:r>
      <w:r w:rsidRPr="004423C9">
        <w:t>Однако они могут быть установлены путем факторизации корреляционных связей между наблюдаемыми чертами и выделением факторов, которые</w:t>
      </w:r>
      <w:r w:rsidR="004423C9">
        <w:t xml:space="preserve"> (</w:t>
      </w:r>
      <w:r w:rsidRPr="004423C9">
        <w:t>при условии хорошей структуры</w:t>
      </w:r>
      <w:r w:rsidR="004423C9" w:rsidRPr="004423C9">
        <w:t xml:space="preserve">) </w:t>
      </w:r>
      <w:r w:rsidRPr="004423C9">
        <w:t>можно интерпретировать как статистическое выражение искомой латентной переменной</w:t>
      </w:r>
      <w:r w:rsidR="004423C9" w:rsidRPr="004423C9">
        <w:t>.</w:t>
      </w:r>
    </w:p>
    <w:p w:rsidR="004423C9" w:rsidRDefault="00172786" w:rsidP="004423C9">
      <w:pPr>
        <w:ind w:firstLine="709"/>
      </w:pPr>
      <w:r w:rsidRPr="004423C9">
        <w:t>Хотя факторы имеют чисто математический характер, предполагается, что они репрезентируют скрытые переменные</w:t>
      </w:r>
      <w:r w:rsidR="004423C9">
        <w:t xml:space="preserve"> (</w:t>
      </w:r>
      <w:r w:rsidRPr="004423C9">
        <w:t>теоретически постулируемые конструкты или понятия</w:t>
      </w:r>
      <w:r w:rsidR="004423C9" w:rsidRPr="004423C9">
        <w:t>),</w:t>
      </w:r>
      <w:r w:rsidRPr="004423C9">
        <w:t xml:space="preserve"> поэтому названия факторов нередко отражают сущность изучаемого гипотетического конструкта</w:t>
      </w:r>
      <w:r w:rsidR="004423C9" w:rsidRPr="004423C9">
        <w:t>.</w:t>
      </w:r>
    </w:p>
    <w:p w:rsidR="004423C9" w:rsidRDefault="00172786" w:rsidP="004423C9">
      <w:pPr>
        <w:ind w:firstLine="709"/>
      </w:pPr>
      <w:r w:rsidRPr="004423C9">
        <w:t>В настоящее время факторный анализ широко используется в дифференциальной психологии и психодиагностике</w:t>
      </w:r>
      <w:r w:rsidR="004423C9" w:rsidRPr="004423C9">
        <w:t xml:space="preserve">. </w:t>
      </w:r>
      <w:r w:rsidRPr="004423C9">
        <w:t>С его помощью можно разрабатывать тесты, устанавливать структуру связей между отдельными психологическими характеристиками, измеряемыми набором тестов или заданиями теста</w:t>
      </w:r>
      <w:r w:rsidR="004423C9" w:rsidRPr="004423C9">
        <w:t>.</w:t>
      </w:r>
    </w:p>
    <w:p w:rsidR="004423C9" w:rsidRDefault="00172786" w:rsidP="004423C9">
      <w:pPr>
        <w:ind w:firstLine="709"/>
      </w:pPr>
      <w:r w:rsidRPr="004423C9">
        <w:t>Факторный анализ используется также для стандартизации тестовых методик, которая проводится на репрезентативной выборке испытуемых</w:t>
      </w:r>
      <w:r w:rsidR="004423C9" w:rsidRPr="004423C9">
        <w:t>.</w:t>
      </w:r>
    </w:p>
    <w:p w:rsidR="004423C9" w:rsidRDefault="00172786" w:rsidP="004423C9">
      <w:pPr>
        <w:ind w:firstLine="709"/>
      </w:pPr>
      <w:r w:rsidRPr="004423C9">
        <w:t>Для более подробного ознакомления с различными вариантами применения факторного анализа в психологии рекомендуем следующую литературу</w:t>
      </w:r>
      <w:r w:rsidR="004423C9" w:rsidRPr="004423C9">
        <w:t>:</w:t>
      </w:r>
    </w:p>
    <w:p w:rsidR="004423C9" w:rsidRDefault="007A1F3E" w:rsidP="004423C9">
      <w:pPr>
        <w:ind w:firstLine="709"/>
      </w:pPr>
      <w:r w:rsidRPr="004423C9">
        <w:t>Благуш П</w:t>
      </w:r>
      <w:r w:rsidR="004423C9" w:rsidRPr="004423C9">
        <w:t xml:space="preserve">. </w:t>
      </w:r>
      <w:r w:rsidRPr="004423C9">
        <w:t>Факторный анализ с обобщениями</w:t>
      </w:r>
      <w:r w:rsidR="004423C9" w:rsidRPr="004423C9">
        <w:t xml:space="preserve">. </w:t>
      </w:r>
      <w:r w:rsidRPr="004423C9">
        <w:t>М</w:t>
      </w:r>
      <w:r w:rsidR="004423C9">
        <w:t>.:</w:t>
      </w:r>
      <w:r w:rsidR="004423C9" w:rsidRPr="004423C9">
        <w:t xml:space="preserve"> </w:t>
      </w:r>
      <w:r w:rsidRPr="004423C9">
        <w:t>Финансы и статистика, 1989</w:t>
      </w:r>
      <w:r w:rsidR="004423C9" w:rsidRPr="004423C9">
        <w:t>.</w:t>
      </w:r>
    </w:p>
    <w:p w:rsidR="004423C9" w:rsidRDefault="007A1F3E" w:rsidP="004423C9">
      <w:pPr>
        <w:ind w:firstLine="709"/>
      </w:pPr>
      <w:r w:rsidRPr="004423C9">
        <w:t>Иберла К</w:t>
      </w:r>
      <w:r w:rsidR="004423C9" w:rsidRPr="004423C9">
        <w:t xml:space="preserve">. </w:t>
      </w:r>
      <w:r w:rsidRPr="004423C9">
        <w:t>Факторный анализ</w:t>
      </w:r>
      <w:r w:rsidR="004423C9" w:rsidRPr="004423C9">
        <w:t xml:space="preserve">. </w:t>
      </w:r>
      <w:r w:rsidRPr="004423C9">
        <w:t>М</w:t>
      </w:r>
      <w:r w:rsidR="004423C9">
        <w:t>.:</w:t>
      </w:r>
      <w:r w:rsidR="004423C9" w:rsidRPr="004423C9">
        <w:t xml:space="preserve"> </w:t>
      </w:r>
      <w:r w:rsidRPr="004423C9">
        <w:t>Статистика, 1980</w:t>
      </w:r>
      <w:r w:rsidR="004423C9" w:rsidRPr="004423C9">
        <w:t>.</w:t>
      </w:r>
    </w:p>
    <w:p w:rsidR="004423C9" w:rsidRDefault="007A1F3E" w:rsidP="004423C9">
      <w:pPr>
        <w:ind w:firstLine="709"/>
      </w:pPr>
      <w:r w:rsidRPr="004423C9">
        <w:t>Ким Дж</w:t>
      </w:r>
      <w:r w:rsidR="004423C9">
        <w:t xml:space="preserve">.О., </w:t>
      </w:r>
      <w:r w:rsidRPr="004423C9">
        <w:t>Мьюллер Ч</w:t>
      </w:r>
      <w:r w:rsidR="004423C9">
        <w:t xml:space="preserve">.У. </w:t>
      </w:r>
      <w:r w:rsidRPr="004423C9">
        <w:t>Факторный анализ</w:t>
      </w:r>
      <w:r w:rsidR="004423C9" w:rsidRPr="004423C9">
        <w:t xml:space="preserve">: </w:t>
      </w:r>
      <w:r w:rsidRPr="004423C9">
        <w:t>статистические методы и практические вопросы</w:t>
      </w:r>
      <w:r w:rsidR="004423C9">
        <w:t xml:space="preserve"> // </w:t>
      </w:r>
      <w:r w:rsidRPr="004423C9">
        <w:t>Факторный, дискриминационный и кластерный анализ</w:t>
      </w:r>
      <w:r w:rsidR="004423C9" w:rsidRPr="004423C9">
        <w:t xml:space="preserve">. </w:t>
      </w:r>
      <w:r w:rsidRPr="004423C9">
        <w:t>М</w:t>
      </w:r>
      <w:r w:rsidR="004423C9">
        <w:t>.:</w:t>
      </w:r>
      <w:r w:rsidR="004423C9" w:rsidRPr="004423C9">
        <w:t xml:space="preserve"> </w:t>
      </w:r>
      <w:r w:rsidRPr="004423C9">
        <w:t>Финансы и статистика, 1989</w:t>
      </w:r>
      <w:r w:rsidR="004423C9" w:rsidRPr="004423C9">
        <w:t>.</w:t>
      </w:r>
    </w:p>
    <w:p w:rsidR="004423C9" w:rsidRDefault="007A1F3E" w:rsidP="004423C9">
      <w:pPr>
        <w:ind w:firstLine="709"/>
      </w:pPr>
      <w:r w:rsidRPr="004423C9">
        <w:t>Окунь Я</w:t>
      </w:r>
      <w:r w:rsidR="004423C9" w:rsidRPr="004423C9">
        <w:t xml:space="preserve">. </w:t>
      </w:r>
      <w:r w:rsidRPr="004423C9">
        <w:t>Факторный анализ</w:t>
      </w:r>
      <w:r w:rsidR="004423C9" w:rsidRPr="004423C9">
        <w:t xml:space="preserve">. </w:t>
      </w:r>
      <w:r w:rsidRPr="004423C9">
        <w:t>М</w:t>
      </w:r>
      <w:r w:rsidR="004423C9">
        <w:t>.:</w:t>
      </w:r>
      <w:r w:rsidR="004423C9" w:rsidRPr="004423C9">
        <w:t xml:space="preserve"> </w:t>
      </w:r>
      <w:r w:rsidRPr="004423C9">
        <w:t>Статистика, 1974</w:t>
      </w:r>
      <w:r w:rsidR="004423C9" w:rsidRPr="004423C9">
        <w:t>.</w:t>
      </w:r>
    </w:p>
    <w:p w:rsidR="004423C9" w:rsidRDefault="007A1F3E" w:rsidP="004423C9">
      <w:pPr>
        <w:ind w:firstLine="709"/>
      </w:pPr>
      <w:r w:rsidRPr="004423C9">
        <w:t>Харман Г</w:t>
      </w:r>
      <w:r w:rsidR="004423C9" w:rsidRPr="004423C9">
        <w:t xml:space="preserve">. </w:t>
      </w:r>
      <w:r w:rsidRPr="004423C9">
        <w:t>Современный факторный анализ</w:t>
      </w:r>
      <w:r w:rsidR="004423C9" w:rsidRPr="004423C9">
        <w:t xml:space="preserve">. </w:t>
      </w:r>
      <w:r w:rsidRPr="004423C9">
        <w:t>М</w:t>
      </w:r>
      <w:r w:rsidR="004423C9">
        <w:t>.:</w:t>
      </w:r>
      <w:r w:rsidR="004423C9" w:rsidRPr="004423C9">
        <w:t xml:space="preserve"> </w:t>
      </w:r>
      <w:r w:rsidRPr="004423C9">
        <w:t>Статистика</w:t>
      </w:r>
      <w:r w:rsidR="004423C9">
        <w:t>, 19</w:t>
      </w:r>
      <w:r w:rsidRPr="004423C9">
        <w:t>72</w:t>
      </w:r>
      <w:r w:rsidR="004423C9" w:rsidRPr="004423C9">
        <w:t>.</w:t>
      </w:r>
      <w:r w:rsidR="004423C9">
        <w:t xml:space="preserve"> (</w:t>
      </w:r>
      <w:r w:rsidR="00184D93" w:rsidRPr="004423C9">
        <w:t>5</w:t>
      </w:r>
      <w:r w:rsidR="004423C9" w:rsidRPr="004423C9">
        <w:t>)</w:t>
      </w:r>
    </w:p>
    <w:p w:rsidR="00347327" w:rsidRPr="004423C9" w:rsidRDefault="004423C9" w:rsidP="006C5FD8">
      <w:pPr>
        <w:pStyle w:val="2"/>
      </w:pPr>
      <w:r w:rsidRPr="004423C9">
        <w:br w:type="page"/>
      </w:r>
      <w:bookmarkStart w:id="11" w:name="_Toc256846185"/>
      <w:r>
        <w:t>Заключение</w:t>
      </w:r>
      <w:bookmarkEnd w:id="11"/>
    </w:p>
    <w:p w:rsidR="006C5FD8" w:rsidRDefault="006C5FD8" w:rsidP="004423C9">
      <w:pPr>
        <w:ind w:firstLine="709"/>
      </w:pPr>
    </w:p>
    <w:p w:rsidR="004423C9" w:rsidRDefault="00347327" w:rsidP="004423C9">
      <w:pPr>
        <w:ind w:firstLine="709"/>
      </w:pPr>
      <w:r w:rsidRPr="004423C9">
        <w:t>Если данные, полученные в эксперименте, качественного характера, то правильность делаемых на основе их выводов полностью зависит от интуиции, эрудиции и профессионализма исследователя, а также от логики его рассуждений</w:t>
      </w:r>
      <w:r w:rsidR="004423C9" w:rsidRPr="004423C9">
        <w:t xml:space="preserve">. </w:t>
      </w:r>
      <w:r w:rsidRPr="004423C9">
        <w:t>Если же эти данные количественного типа, то сначала проводят их первичную, а затем вторичную статистическую обработку</w:t>
      </w:r>
      <w:r w:rsidR="004423C9" w:rsidRPr="004423C9">
        <w:t xml:space="preserve">. </w:t>
      </w:r>
      <w:r w:rsidRPr="004423C9">
        <w:rPr>
          <w:i/>
          <w:iCs/>
        </w:rPr>
        <w:t>Первичная статистическая обработка</w:t>
      </w:r>
      <w:r w:rsidRPr="004423C9">
        <w:t xml:space="preserve"> заключается в определении необходимого числа элементарных математических статистик</w:t>
      </w:r>
      <w:r w:rsidR="004423C9" w:rsidRPr="004423C9">
        <w:t xml:space="preserve">. </w:t>
      </w:r>
      <w:r w:rsidRPr="004423C9">
        <w:t>Такая обработка почти всегда предполагает как минимум определение выборочного среднего значения</w:t>
      </w:r>
      <w:r w:rsidR="004423C9" w:rsidRPr="004423C9">
        <w:t xml:space="preserve">. </w:t>
      </w:r>
      <w:r w:rsidRPr="004423C9">
        <w:t>В тех случаях, когда информативным показателем для экспериментальной проверки предложенных гипотез является разброс данных относительного среднего, вычисляется дисперсия или квадратическое отклонение</w:t>
      </w:r>
      <w:r w:rsidR="004423C9" w:rsidRPr="004423C9">
        <w:t xml:space="preserve">. </w:t>
      </w:r>
      <w:r w:rsidRPr="004423C9">
        <w:t>Значение медианы рекомендуется вычислять тогда, когда предполагается использовать методы вторичной статистической обработки, рассчитанные на нормальное распределение, Для такого рода распределения выборочных данных медиана, а также мода</w:t>
      </w:r>
      <w:r w:rsidR="00344148" w:rsidRPr="004423C9">
        <w:t xml:space="preserve"> </w:t>
      </w:r>
      <w:r w:rsidRPr="004423C9">
        <w:t>совпадают или достаточно близки к средней величине</w:t>
      </w:r>
      <w:r w:rsidR="004423C9" w:rsidRPr="004423C9">
        <w:t xml:space="preserve">. </w:t>
      </w:r>
      <w:r w:rsidRPr="004423C9">
        <w:t>Этим критерием можно воспользоваться для того, чтобы приблизительно судить о характере полученного распределения первичных данных</w:t>
      </w:r>
      <w:r w:rsidR="004423C9" w:rsidRPr="004423C9">
        <w:t>.</w:t>
      </w:r>
    </w:p>
    <w:p w:rsidR="004423C9" w:rsidRDefault="00347327" w:rsidP="004423C9">
      <w:pPr>
        <w:ind w:firstLine="709"/>
      </w:pPr>
      <w:r w:rsidRPr="004423C9">
        <w:t>Вторичная статистическая обработка</w:t>
      </w:r>
      <w:r w:rsidR="004423C9">
        <w:t xml:space="preserve"> (</w:t>
      </w:r>
      <w:r w:rsidRPr="004423C9">
        <w:t xml:space="preserve">сравнение средних, дисперсий, распределений данных, регрессионный анализ, корреляционный анализ, факторный анализ и </w:t>
      </w:r>
      <w:r w:rsidR="004423C9">
        <w:t>др.)</w:t>
      </w:r>
      <w:r w:rsidR="004423C9" w:rsidRPr="004423C9">
        <w:t xml:space="preserve"> </w:t>
      </w:r>
      <w:r w:rsidRPr="004423C9">
        <w:t>проводится в том случае, если для решения задач или доказательства предложенных гипотез необходимо определить статистические закономерности, скрытые в первичных экспериментальных данных</w:t>
      </w:r>
      <w:r w:rsidR="004423C9" w:rsidRPr="004423C9">
        <w:t xml:space="preserve">. </w:t>
      </w:r>
      <w:r w:rsidRPr="004423C9">
        <w:t>Приступая к вторичной статистической обработке, исследователь прежде всего должен решить, какие из различных вторичных статистик ему следует применить для обработки первичных экспериментальных данных</w:t>
      </w:r>
      <w:r w:rsidR="004423C9" w:rsidRPr="004423C9">
        <w:t xml:space="preserve">. </w:t>
      </w:r>
      <w:r w:rsidRPr="004423C9">
        <w:t>Решение принимается на основе учета характера проверяемой гипотезы и природы первичного материала, полученного в результате проведения эксперимента</w:t>
      </w:r>
      <w:r w:rsidR="004423C9" w:rsidRPr="004423C9">
        <w:t xml:space="preserve">. </w:t>
      </w:r>
      <w:r w:rsidRPr="004423C9">
        <w:t>Приведем несколько рекомендаций на этот счет</w:t>
      </w:r>
      <w:r w:rsidR="004423C9" w:rsidRPr="004423C9">
        <w:t>.</w:t>
      </w:r>
    </w:p>
    <w:p w:rsidR="004423C9" w:rsidRDefault="00347327" w:rsidP="004423C9">
      <w:pPr>
        <w:ind w:firstLine="709"/>
      </w:pPr>
      <w:r w:rsidRPr="004423C9">
        <w:rPr>
          <w:b/>
          <w:bCs/>
        </w:rPr>
        <w:t>Рекомендация 1</w:t>
      </w:r>
      <w:r w:rsidR="004423C9" w:rsidRPr="004423C9">
        <w:rPr>
          <w:b/>
          <w:bCs/>
        </w:rPr>
        <w:t xml:space="preserve">. </w:t>
      </w:r>
      <w:r w:rsidRPr="004423C9">
        <w:t>Если экспериментальная гипотеза содержит предположение о том, что в результате проводимого психолого-педагогического исследования возрастут</w:t>
      </w:r>
      <w:r w:rsidR="004423C9">
        <w:t xml:space="preserve"> (</w:t>
      </w:r>
      <w:r w:rsidRPr="004423C9">
        <w:t>или уменьшатся</w:t>
      </w:r>
      <w:r w:rsidR="004423C9" w:rsidRPr="004423C9">
        <w:t xml:space="preserve">) </w:t>
      </w:r>
      <w:r w:rsidRPr="004423C9">
        <w:t>показатели какого-либо качества, то для сравнения до</w:t>
      </w:r>
      <w:r w:rsidR="004423C9" w:rsidRPr="004423C9">
        <w:t xml:space="preserve"> - </w:t>
      </w:r>
      <w:r w:rsidRPr="004423C9">
        <w:t xml:space="preserve">и постэкспериментальных данных рекомендуется использовать критерий Стъюдента или </w:t>
      </w:r>
      <w:r w:rsidR="00147918" w:rsidRPr="004423C9">
        <w:t>χ</w:t>
      </w:r>
      <w:r w:rsidR="00147918" w:rsidRPr="004423C9">
        <w:rPr>
          <w:vertAlign w:val="superscript"/>
        </w:rPr>
        <w:t>2</w:t>
      </w:r>
      <w:r w:rsidRPr="004423C9">
        <w:t>-критерий</w:t>
      </w:r>
      <w:r w:rsidR="004423C9" w:rsidRPr="004423C9">
        <w:t xml:space="preserve">. </w:t>
      </w:r>
      <w:r w:rsidRPr="004423C9">
        <w:t>К последнему обращаются в том случае, если первичные экспериментальные данные относительны и выражены, например, в процентах</w:t>
      </w:r>
      <w:r w:rsidR="004423C9" w:rsidRPr="004423C9">
        <w:t>.</w:t>
      </w:r>
    </w:p>
    <w:p w:rsidR="004423C9" w:rsidRDefault="00347327" w:rsidP="004423C9">
      <w:pPr>
        <w:ind w:firstLine="709"/>
      </w:pPr>
      <w:r w:rsidRPr="004423C9">
        <w:rPr>
          <w:b/>
          <w:bCs/>
        </w:rPr>
        <w:t>Рекомендация 2</w:t>
      </w:r>
      <w:r w:rsidR="004423C9" w:rsidRPr="004423C9">
        <w:rPr>
          <w:b/>
          <w:bCs/>
        </w:rPr>
        <w:t xml:space="preserve">. </w:t>
      </w:r>
      <w:r w:rsidRPr="004423C9">
        <w:t>Если экспериментально проверяемая гипотеза включает в себя утверждение о причинно-следственной зависимости между некоторыми переменными, то её целесообразно проверять, обращаясь к коэффициентам линейной или ранговой корреляции</w:t>
      </w:r>
      <w:r w:rsidR="004423C9" w:rsidRPr="004423C9">
        <w:t xml:space="preserve">. </w:t>
      </w:r>
      <w:r w:rsidRPr="004423C9">
        <w:t>Линейная корреляция используется в том случае, когда измерения независимой и зависимой переменных производятся при помощи интервальной шкалы, а изменения этих переменных до и после эксперимента небольшие</w:t>
      </w:r>
      <w:r w:rsidR="004423C9" w:rsidRPr="004423C9">
        <w:t xml:space="preserve">. </w:t>
      </w:r>
      <w:r w:rsidRPr="004423C9">
        <w:t>К ранговой корреляции обращаются тогда, когда достаточно оценить изменения, касающиеся порядка следования друг за другом по величине независимых и зависимых переменных, или когда их изменения достаточно велики, или когда измерительный инструмент был порядковым, а не интервальным</w:t>
      </w:r>
      <w:r w:rsidR="004423C9" w:rsidRPr="004423C9">
        <w:t>.</w:t>
      </w:r>
    </w:p>
    <w:p w:rsidR="004423C9" w:rsidRDefault="00347327" w:rsidP="004423C9">
      <w:pPr>
        <w:ind w:firstLine="709"/>
      </w:pPr>
      <w:r w:rsidRPr="004423C9">
        <w:rPr>
          <w:b/>
          <w:bCs/>
        </w:rPr>
        <w:t>Рекомендация 3</w:t>
      </w:r>
      <w:r w:rsidR="004423C9" w:rsidRPr="004423C9">
        <w:rPr>
          <w:b/>
          <w:bCs/>
        </w:rPr>
        <w:t xml:space="preserve">. </w:t>
      </w:r>
      <w:r w:rsidRPr="004423C9">
        <w:t>Иногда гипотеза включает предположение о том, что в результате эксперимента возрастут или уменьшатся индивидуальные различия между испытуемыми</w:t>
      </w:r>
      <w:r w:rsidR="004423C9" w:rsidRPr="004423C9">
        <w:t xml:space="preserve">. </w:t>
      </w:r>
      <w:r w:rsidRPr="004423C9">
        <w:t>Такое предположение хорошо проверяется с помощью критерия Фишера, позволяющего сравнить дисперсии до и после эксперимента</w:t>
      </w:r>
      <w:r w:rsidR="004423C9" w:rsidRPr="004423C9">
        <w:t xml:space="preserve">. </w:t>
      </w:r>
      <w:r w:rsidRPr="004423C9">
        <w:t>Заметим, что, пользуясь критерием Фишера, можно работать только с абсолютными значениями показателей, но не с их рангами</w:t>
      </w:r>
      <w:r w:rsidR="004423C9" w:rsidRPr="004423C9">
        <w:t>.</w:t>
      </w:r>
    </w:p>
    <w:p w:rsidR="004423C9" w:rsidRDefault="00347327" w:rsidP="004423C9">
      <w:pPr>
        <w:ind w:firstLine="709"/>
      </w:pPr>
      <w:r w:rsidRPr="004423C9">
        <w:t>Результаты количественного и качественного анализа материала, полученного в ходе проведения эксперимента, первичной и вторичной статистической обработки этого материала, используются для доказательства правильности предложенных гипотез</w:t>
      </w:r>
      <w:r w:rsidR="004423C9" w:rsidRPr="004423C9">
        <w:t xml:space="preserve">. </w:t>
      </w:r>
      <w:r w:rsidRPr="004423C9">
        <w:t>Выводы об их истинности являются логическим следствием доказательства, в процессе которого в качестве основного аргумента выступает безупречность логики самого доказательства, а в качестве фактов</w:t>
      </w:r>
      <w:r w:rsidR="004423C9" w:rsidRPr="004423C9">
        <w:t xml:space="preserve"> - </w:t>
      </w:r>
      <w:r w:rsidRPr="004423C9">
        <w:t>то, что установлено в результате количественного и качественного анализа экспериментальных данных</w:t>
      </w:r>
      <w:r w:rsidR="004423C9" w:rsidRPr="004423C9">
        <w:t>.</w:t>
      </w:r>
    </w:p>
    <w:p w:rsidR="004423C9" w:rsidRDefault="00347327" w:rsidP="004423C9">
      <w:pPr>
        <w:ind w:firstLine="709"/>
      </w:pPr>
      <w:r w:rsidRPr="004423C9">
        <w:t>Факты в ходе доказательства обязательно должны соотноситься с гипотезами</w:t>
      </w:r>
      <w:r w:rsidR="004423C9" w:rsidRPr="004423C9">
        <w:t xml:space="preserve">. </w:t>
      </w:r>
      <w:r w:rsidRPr="004423C9">
        <w:t>В процессе такого соотнесения выясняется, насколько полно имеющиеся факты доказывают, подтверждают предложенные гипотезы</w:t>
      </w:r>
      <w:r w:rsidR="004423C9" w:rsidRPr="004423C9">
        <w:t>.</w:t>
      </w:r>
      <w:r w:rsidR="004423C9">
        <w:t xml:space="preserve"> (</w:t>
      </w:r>
      <w:r w:rsidR="00184D93" w:rsidRPr="004423C9">
        <w:t>7</w:t>
      </w:r>
      <w:r w:rsidR="004423C9" w:rsidRPr="004423C9">
        <w:t>)</w:t>
      </w:r>
    </w:p>
    <w:p w:rsidR="004423C9" w:rsidRPr="004423C9" w:rsidRDefault="004423C9" w:rsidP="006C5FD8">
      <w:pPr>
        <w:pStyle w:val="2"/>
      </w:pPr>
      <w:r w:rsidRPr="004423C9">
        <w:br w:type="page"/>
      </w:r>
      <w:bookmarkStart w:id="12" w:name="_Toc256846186"/>
      <w:r>
        <w:t>Литература</w:t>
      </w:r>
      <w:bookmarkEnd w:id="12"/>
    </w:p>
    <w:p w:rsidR="006C5FD8" w:rsidRDefault="006C5FD8" w:rsidP="004423C9">
      <w:pPr>
        <w:ind w:firstLine="709"/>
      </w:pPr>
    </w:p>
    <w:p w:rsidR="004423C9" w:rsidRDefault="00932C6F" w:rsidP="006C5FD8">
      <w:pPr>
        <w:pStyle w:val="a0"/>
        <w:ind w:firstLine="0"/>
      </w:pPr>
      <w:r w:rsidRPr="004423C9">
        <w:t>Годфруа Ж</w:t>
      </w:r>
      <w:r w:rsidR="004423C9" w:rsidRPr="004423C9">
        <w:t xml:space="preserve">. </w:t>
      </w:r>
      <w:r w:rsidRPr="004423C9">
        <w:t>Что такое психология</w:t>
      </w:r>
      <w:r w:rsidR="004423C9" w:rsidRPr="004423C9">
        <w:t xml:space="preserve">: </w:t>
      </w:r>
      <w:r w:rsidRPr="004423C9">
        <w:t>В 2-х т</w:t>
      </w:r>
      <w:r w:rsidR="004423C9" w:rsidRPr="004423C9">
        <w:t xml:space="preserve">. </w:t>
      </w:r>
      <w:r w:rsidRPr="004423C9">
        <w:t>Т</w:t>
      </w:r>
      <w:r w:rsidR="004423C9">
        <w:t>.2</w:t>
      </w:r>
      <w:r w:rsidR="004423C9" w:rsidRPr="004423C9">
        <w:t xml:space="preserve">: </w:t>
      </w:r>
      <w:r w:rsidRPr="004423C9">
        <w:t>Пер</w:t>
      </w:r>
      <w:r w:rsidR="004423C9" w:rsidRPr="004423C9">
        <w:t xml:space="preserve">. </w:t>
      </w:r>
      <w:r w:rsidRPr="004423C9">
        <w:t>с франц</w:t>
      </w:r>
      <w:r w:rsidR="004423C9" w:rsidRPr="004423C9">
        <w:t xml:space="preserve">. - </w:t>
      </w:r>
      <w:r w:rsidRPr="004423C9">
        <w:t>М</w:t>
      </w:r>
      <w:r w:rsidR="004423C9">
        <w:t>.:</w:t>
      </w:r>
      <w:r w:rsidR="004423C9" w:rsidRPr="004423C9">
        <w:t xml:space="preserve"> </w:t>
      </w:r>
      <w:r w:rsidRPr="004423C9">
        <w:t>Мир, 1992</w:t>
      </w:r>
      <w:r w:rsidR="004423C9" w:rsidRPr="004423C9">
        <w:t xml:space="preserve">. - </w:t>
      </w:r>
      <w:r w:rsidRPr="004423C9">
        <w:t>376 с</w:t>
      </w:r>
      <w:r w:rsidR="004423C9" w:rsidRPr="004423C9">
        <w:t>.</w:t>
      </w:r>
    </w:p>
    <w:p w:rsidR="004423C9" w:rsidRDefault="00932C6F" w:rsidP="006C5FD8">
      <w:pPr>
        <w:pStyle w:val="a0"/>
        <w:ind w:firstLine="0"/>
      </w:pPr>
      <w:r w:rsidRPr="004423C9">
        <w:t>Горбатов Д</w:t>
      </w:r>
      <w:r w:rsidR="004423C9">
        <w:t xml:space="preserve">.С. </w:t>
      </w:r>
      <w:r w:rsidRPr="004423C9">
        <w:t>Практикум по психологическому исследованию</w:t>
      </w:r>
      <w:r w:rsidR="004423C9" w:rsidRPr="004423C9">
        <w:t xml:space="preserve">: </w:t>
      </w:r>
      <w:r w:rsidRPr="004423C9">
        <w:t>Учеб</w:t>
      </w:r>
      <w:r w:rsidR="004423C9" w:rsidRPr="004423C9">
        <w:t xml:space="preserve">. </w:t>
      </w:r>
      <w:r w:rsidRPr="004423C9">
        <w:t>пособие</w:t>
      </w:r>
      <w:r w:rsidR="004423C9" w:rsidRPr="004423C9">
        <w:t xml:space="preserve">. </w:t>
      </w:r>
      <w:r w:rsidR="004423C9">
        <w:t>-</w:t>
      </w:r>
      <w:r w:rsidRPr="004423C9">
        <w:t xml:space="preserve"> Самара</w:t>
      </w:r>
      <w:r w:rsidR="004423C9" w:rsidRPr="004423C9">
        <w:t>:</w:t>
      </w:r>
      <w:r w:rsidR="004423C9">
        <w:t xml:space="preserve"> "</w:t>
      </w:r>
      <w:r w:rsidRPr="004423C9">
        <w:t>БАХРАХ</w:t>
      </w:r>
      <w:r w:rsidR="004423C9" w:rsidRPr="004423C9">
        <w:t xml:space="preserve"> - </w:t>
      </w:r>
      <w:r w:rsidRPr="004423C9">
        <w:t>М</w:t>
      </w:r>
      <w:r w:rsidR="004423C9">
        <w:t xml:space="preserve">", </w:t>
      </w:r>
      <w:r w:rsidRPr="004423C9">
        <w:t>2003</w:t>
      </w:r>
      <w:r w:rsidR="004423C9" w:rsidRPr="004423C9">
        <w:t xml:space="preserve">. </w:t>
      </w:r>
      <w:r w:rsidR="004423C9">
        <w:t>-</w:t>
      </w:r>
      <w:r w:rsidRPr="004423C9">
        <w:t xml:space="preserve"> 272 с</w:t>
      </w:r>
      <w:r w:rsidR="004423C9" w:rsidRPr="004423C9">
        <w:t>.</w:t>
      </w:r>
    </w:p>
    <w:p w:rsidR="004423C9" w:rsidRDefault="00E609FB" w:rsidP="006C5FD8">
      <w:pPr>
        <w:pStyle w:val="a0"/>
        <w:ind w:firstLine="0"/>
      </w:pPr>
      <w:r w:rsidRPr="004423C9">
        <w:t>Дружинин В</w:t>
      </w:r>
      <w:r w:rsidR="004423C9">
        <w:t xml:space="preserve">.Н. </w:t>
      </w:r>
      <w:r w:rsidRPr="004423C9">
        <w:t>Экспериментальная психология</w:t>
      </w:r>
      <w:r w:rsidR="004423C9" w:rsidRPr="004423C9">
        <w:t xml:space="preserve">: </w:t>
      </w:r>
      <w:r w:rsidRPr="004423C9">
        <w:t>Учебное пособие</w:t>
      </w:r>
      <w:r w:rsidR="004423C9" w:rsidRPr="004423C9">
        <w:t xml:space="preserve"> - </w:t>
      </w:r>
      <w:r w:rsidRPr="004423C9">
        <w:t>М</w:t>
      </w:r>
      <w:r w:rsidR="004423C9">
        <w:t>.:</w:t>
      </w:r>
      <w:r w:rsidR="004423C9" w:rsidRPr="004423C9">
        <w:t xml:space="preserve"> </w:t>
      </w:r>
      <w:r w:rsidRPr="004423C9">
        <w:t>ИНФРА-М, 1997</w:t>
      </w:r>
      <w:r w:rsidR="004423C9" w:rsidRPr="004423C9">
        <w:t xml:space="preserve">. - </w:t>
      </w:r>
      <w:r w:rsidRPr="004423C9">
        <w:t>256 с</w:t>
      </w:r>
      <w:r w:rsidR="004423C9" w:rsidRPr="004423C9">
        <w:t>.</w:t>
      </w:r>
    </w:p>
    <w:p w:rsidR="004423C9" w:rsidRDefault="00E609FB" w:rsidP="006C5FD8">
      <w:pPr>
        <w:pStyle w:val="a0"/>
        <w:ind w:firstLine="0"/>
      </w:pPr>
      <w:r w:rsidRPr="004423C9">
        <w:t>Дружинин В</w:t>
      </w:r>
      <w:r w:rsidR="004423C9">
        <w:t xml:space="preserve">.Н. </w:t>
      </w:r>
      <w:r w:rsidRPr="004423C9">
        <w:t>Экспериментальная психология</w:t>
      </w:r>
      <w:r w:rsidR="004423C9" w:rsidRPr="004423C9">
        <w:t xml:space="preserve"> - </w:t>
      </w:r>
      <w:r w:rsidRPr="004423C9">
        <w:t>СПб</w:t>
      </w:r>
      <w:r w:rsidR="004423C9" w:rsidRPr="004423C9">
        <w:t xml:space="preserve">: </w:t>
      </w:r>
      <w:r w:rsidRPr="004423C9">
        <w:t>Питер, 2000</w:t>
      </w:r>
      <w:r w:rsidR="004423C9" w:rsidRPr="004423C9">
        <w:t xml:space="preserve">. </w:t>
      </w:r>
      <w:r w:rsidR="004423C9">
        <w:t>-</w:t>
      </w:r>
      <w:r w:rsidRPr="004423C9">
        <w:t xml:space="preserve"> 320с</w:t>
      </w:r>
      <w:r w:rsidR="004423C9" w:rsidRPr="004423C9">
        <w:t>.</w:t>
      </w:r>
    </w:p>
    <w:p w:rsidR="004423C9" w:rsidRDefault="00932C6F" w:rsidP="006C5FD8">
      <w:pPr>
        <w:pStyle w:val="a0"/>
        <w:ind w:firstLine="0"/>
      </w:pPr>
      <w:r w:rsidRPr="004423C9">
        <w:t>Ермолаев А</w:t>
      </w:r>
      <w:r w:rsidR="004423C9">
        <w:t xml:space="preserve">.Ю. </w:t>
      </w:r>
      <w:r w:rsidRPr="004423C9">
        <w:t>Математическая статистика для психологов</w:t>
      </w:r>
      <w:r w:rsidR="004423C9" w:rsidRPr="004423C9">
        <w:t xml:space="preserve">. </w:t>
      </w:r>
      <w:r w:rsidR="004423C9">
        <w:t>-</w:t>
      </w:r>
      <w:r w:rsidRPr="004423C9">
        <w:t xml:space="preserve"> М</w:t>
      </w:r>
      <w:r w:rsidR="004423C9">
        <w:t>.:</w:t>
      </w:r>
      <w:r w:rsidR="004423C9" w:rsidRPr="004423C9">
        <w:t xml:space="preserve"> </w:t>
      </w:r>
      <w:r w:rsidRPr="004423C9">
        <w:t>Московский психолого-социальный институт</w:t>
      </w:r>
      <w:r w:rsidR="004423C9" w:rsidRPr="004423C9">
        <w:t xml:space="preserve">: </w:t>
      </w:r>
      <w:r w:rsidRPr="004423C9">
        <w:t>Флинта, 200</w:t>
      </w:r>
      <w:r w:rsidR="004423C9">
        <w:t>3.3</w:t>
      </w:r>
      <w:r w:rsidRPr="004423C9">
        <w:t>36с</w:t>
      </w:r>
      <w:r w:rsidR="004423C9" w:rsidRPr="004423C9">
        <w:t>.</w:t>
      </w:r>
    </w:p>
    <w:p w:rsidR="004423C9" w:rsidRDefault="00E609FB" w:rsidP="006C5FD8">
      <w:pPr>
        <w:pStyle w:val="a0"/>
        <w:ind w:firstLine="0"/>
      </w:pPr>
      <w:r w:rsidRPr="004423C9">
        <w:t>Корнилова Т</w:t>
      </w:r>
      <w:r w:rsidR="004423C9">
        <w:t xml:space="preserve">.В. </w:t>
      </w:r>
      <w:r w:rsidRPr="004423C9">
        <w:t>Введение в психологический эксперимент</w:t>
      </w:r>
      <w:r w:rsidR="004423C9" w:rsidRPr="004423C9">
        <w:t xml:space="preserve">. </w:t>
      </w:r>
      <w:r w:rsidRPr="004423C9">
        <w:t>Учебник для ВУЗов</w:t>
      </w:r>
      <w:r w:rsidR="004423C9" w:rsidRPr="004423C9">
        <w:t xml:space="preserve">. </w:t>
      </w:r>
      <w:r w:rsidRPr="004423C9">
        <w:t>М</w:t>
      </w:r>
      <w:r w:rsidR="004423C9">
        <w:t>.:</w:t>
      </w:r>
      <w:r w:rsidR="004423C9" w:rsidRPr="004423C9">
        <w:t xml:space="preserve"> </w:t>
      </w:r>
      <w:r w:rsidRPr="004423C9">
        <w:t>Изд-во ЧеРо, 2001</w:t>
      </w:r>
      <w:r w:rsidR="004423C9" w:rsidRPr="004423C9">
        <w:t>.</w:t>
      </w:r>
    </w:p>
    <w:p w:rsidR="00441A0F" w:rsidRPr="004423C9" w:rsidRDefault="00441A0F" w:rsidP="006C5FD8">
      <w:pPr>
        <w:pStyle w:val="a0"/>
        <w:ind w:firstLine="0"/>
      </w:pPr>
      <w:r w:rsidRPr="004423C9">
        <w:t>Немов Р</w:t>
      </w:r>
      <w:r w:rsidR="004423C9">
        <w:t xml:space="preserve">.С. </w:t>
      </w:r>
      <w:r w:rsidRPr="004423C9">
        <w:t>Психология</w:t>
      </w:r>
      <w:r w:rsidR="004423C9" w:rsidRPr="004423C9">
        <w:t xml:space="preserve">. </w:t>
      </w:r>
      <w:r w:rsidRPr="004423C9">
        <w:t>Кн</w:t>
      </w:r>
      <w:r w:rsidR="004423C9">
        <w:t>.3</w:t>
      </w:r>
      <w:r w:rsidR="004423C9" w:rsidRPr="004423C9">
        <w:t xml:space="preserve">: </w:t>
      </w:r>
      <w:r w:rsidRPr="004423C9">
        <w:t>Психодиагностика</w:t>
      </w:r>
      <w:r w:rsidR="004423C9" w:rsidRPr="004423C9">
        <w:t xml:space="preserve">. </w:t>
      </w:r>
      <w:r w:rsidRPr="004423C9">
        <w:t>Введение в научное психологическое исследование</w:t>
      </w:r>
      <w:r w:rsidR="004423C9" w:rsidRPr="004423C9">
        <w:t xml:space="preserve"> </w:t>
      </w:r>
      <w:r w:rsidRPr="004423C9">
        <w:t>с элементами математической статистики</w:t>
      </w:r>
      <w:r w:rsidR="004423C9" w:rsidRPr="004423C9">
        <w:t xml:space="preserve">. </w:t>
      </w:r>
      <w:r w:rsidR="004423C9">
        <w:t>-</w:t>
      </w:r>
      <w:r w:rsidRPr="004423C9">
        <w:t xml:space="preserve"> М</w:t>
      </w:r>
      <w:r w:rsidR="004423C9">
        <w:t>.:</w:t>
      </w:r>
      <w:r w:rsidR="004423C9" w:rsidRPr="004423C9">
        <w:t xml:space="preserve"> </w:t>
      </w:r>
      <w:r w:rsidRPr="004423C9">
        <w:t>ВЛАДОС, 1998</w:t>
      </w:r>
      <w:r w:rsidR="004423C9" w:rsidRPr="004423C9">
        <w:t xml:space="preserve">. </w:t>
      </w:r>
      <w:r w:rsidR="00710982">
        <w:t>–</w:t>
      </w:r>
      <w:r w:rsidRPr="004423C9">
        <w:t xml:space="preserve"> 632</w:t>
      </w:r>
      <w:r w:rsidR="00710982">
        <w:t xml:space="preserve"> </w:t>
      </w:r>
      <w:r w:rsidRPr="004423C9">
        <w:t>с</w:t>
      </w:r>
      <w:r w:rsidR="004423C9" w:rsidRPr="004423C9">
        <w:t>.</w:t>
      </w:r>
      <w:bookmarkStart w:id="13" w:name="_GoBack"/>
      <w:bookmarkEnd w:id="13"/>
    </w:p>
    <w:sectPr w:rsidR="00441A0F" w:rsidRPr="004423C9" w:rsidSect="004423C9">
      <w:headerReference w:type="default" r:id="rId14"/>
      <w:footerReference w:type="default" r:id="rId15"/>
      <w:type w:val="continuous"/>
      <w:pgSz w:w="11900" w:h="16832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CB" w:rsidRDefault="005E2DCB">
      <w:pPr>
        <w:ind w:firstLine="709"/>
      </w:pPr>
      <w:r>
        <w:separator/>
      </w:r>
    </w:p>
    <w:p w:rsidR="005E2DCB" w:rsidRDefault="005E2DCB"/>
  </w:endnote>
  <w:endnote w:type="continuationSeparator" w:id="0">
    <w:p w:rsidR="005E2DCB" w:rsidRDefault="005E2DCB">
      <w:pPr>
        <w:ind w:firstLine="709"/>
      </w:pPr>
      <w:r>
        <w:continuationSeparator/>
      </w:r>
    </w:p>
    <w:p w:rsidR="005E2DCB" w:rsidRDefault="005E2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3C9" w:rsidRDefault="004423C9" w:rsidP="00964DA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CB" w:rsidRDefault="005E2DCB">
      <w:pPr>
        <w:ind w:firstLine="709"/>
      </w:pPr>
      <w:r>
        <w:separator/>
      </w:r>
    </w:p>
    <w:p w:rsidR="005E2DCB" w:rsidRDefault="005E2DCB"/>
  </w:footnote>
  <w:footnote w:type="continuationSeparator" w:id="0">
    <w:p w:rsidR="005E2DCB" w:rsidRDefault="005E2DCB">
      <w:pPr>
        <w:ind w:firstLine="709"/>
      </w:pPr>
      <w:r>
        <w:continuationSeparator/>
      </w:r>
    </w:p>
    <w:p w:rsidR="005E2DCB" w:rsidRDefault="005E2D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3C9" w:rsidRDefault="006E752C" w:rsidP="004423C9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10982" w:rsidRDefault="00710982" w:rsidP="00710982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CD78F1"/>
    <w:multiLevelType w:val="hybridMultilevel"/>
    <w:tmpl w:val="FB8024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880550"/>
    <w:multiLevelType w:val="hybridMultilevel"/>
    <w:tmpl w:val="1784A5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AC0"/>
    <w:rsid w:val="00032D21"/>
    <w:rsid w:val="00147918"/>
    <w:rsid w:val="00172786"/>
    <w:rsid w:val="00184D93"/>
    <w:rsid w:val="001A51F0"/>
    <w:rsid w:val="001D2068"/>
    <w:rsid w:val="00260B8B"/>
    <w:rsid w:val="00344148"/>
    <w:rsid w:val="00347327"/>
    <w:rsid w:val="00441A0F"/>
    <w:rsid w:val="004423C9"/>
    <w:rsid w:val="00466FE3"/>
    <w:rsid w:val="004E0F8E"/>
    <w:rsid w:val="005521BF"/>
    <w:rsid w:val="005657A4"/>
    <w:rsid w:val="005676DB"/>
    <w:rsid w:val="00567AC0"/>
    <w:rsid w:val="005A6FE4"/>
    <w:rsid w:val="005E2DCB"/>
    <w:rsid w:val="006C5FD8"/>
    <w:rsid w:val="006C7F3E"/>
    <w:rsid w:val="006E752C"/>
    <w:rsid w:val="006F7DDF"/>
    <w:rsid w:val="00710982"/>
    <w:rsid w:val="007A1F3E"/>
    <w:rsid w:val="007C50C6"/>
    <w:rsid w:val="00885CC9"/>
    <w:rsid w:val="008A4711"/>
    <w:rsid w:val="008B33EE"/>
    <w:rsid w:val="008B447F"/>
    <w:rsid w:val="00925EAD"/>
    <w:rsid w:val="00926301"/>
    <w:rsid w:val="00932C6F"/>
    <w:rsid w:val="00941F71"/>
    <w:rsid w:val="009557AF"/>
    <w:rsid w:val="00964DA6"/>
    <w:rsid w:val="00972639"/>
    <w:rsid w:val="00AB22A6"/>
    <w:rsid w:val="00B05B29"/>
    <w:rsid w:val="00B17D8E"/>
    <w:rsid w:val="00BB6E86"/>
    <w:rsid w:val="00C56389"/>
    <w:rsid w:val="00CC3C4E"/>
    <w:rsid w:val="00D4639D"/>
    <w:rsid w:val="00DA522C"/>
    <w:rsid w:val="00E21B8A"/>
    <w:rsid w:val="00E609FB"/>
    <w:rsid w:val="00E7120B"/>
    <w:rsid w:val="00F836DC"/>
    <w:rsid w:val="00F9076E"/>
    <w:rsid w:val="00F9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D511C45B-C51D-40C6-9223-5EC63043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423C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423C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423C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423C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423C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423C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423C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423C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423C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300" w:lineRule="auto"/>
      <w:jc w:val="center"/>
    </w:pPr>
    <w:rPr>
      <w:b/>
      <w:bCs/>
      <w:sz w:val="24"/>
      <w:szCs w:val="24"/>
      <w:lang w:eastAsia="zh-CN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b/>
      <w:bCs/>
      <w:i/>
      <w:iCs/>
      <w:sz w:val="12"/>
      <w:szCs w:val="12"/>
      <w:lang w:eastAsia="zh-CN"/>
    </w:rPr>
  </w:style>
  <w:style w:type="paragraph" w:customStyle="1" w:styleId="FR3">
    <w:name w:val="FR3"/>
    <w:uiPriority w:val="99"/>
    <w:rsid w:val="008B447F"/>
    <w:pPr>
      <w:widowControl w:val="0"/>
      <w:autoSpaceDE w:val="0"/>
      <w:autoSpaceDN w:val="0"/>
      <w:adjustRightInd w:val="0"/>
      <w:spacing w:before="300"/>
      <w:jc w:val="center"/>
    </w:pPr>
    <w:rPr>
      <w:rFonts w:ascii="Arial" w:hAnsi="Arial" w:cs="Arial"/>
      <w:noProof/>
      <w:sz w:val="16"/>
      <w:szCs w:val="16"/>
      <w:lang w:val="en-GB" w:eastAsia="zh-CN"/>
    </w:rPr>
  </w:style>
  <w:style w:type="paragraph" w:customStyle="1" w:styleId="FR4">
    <w:name w:val="FR4"/>
    <w:uiPriority w:val="99"/>
    <w:rsid w:val="008B447F"/>
    <w:pPr>
      <w:widowControl w:val="0"/>
      <w:autoSpaceDE w:val="0"/>
      <w:autoSpaceDN w:val="0"/>
      <w:adjustRightInd w:val="0"/>
      <w:ind w:left="280"/>
      <w:jc w:val="center"/>
    </w:pPr>
    <w:rPr>
      <w:rFonts w:ascii="Arial" w:hAnsi="Arial" w:cs="Arial"/>
      <w:b/>
      <w:bCs/>
      <w:noProof/>
      <w:sz w:val="12"/>
      <w:szCs w:val="12"/>
      <w:lang w:val="en-GB" w:eastAsia="zh-CN"/>
    </w:rPr>
  </w:style>
  <w:style w:type="paragraph" w:styleId="a6">
    <w:name w:val="footer"/>
    <w:basedOn w:val="a2"/>
    <w:link w:val="a7"/>
    <w:uiPriority w:val="99"/>
    <w:semiHidden/>
    <w:rsid w:val="004423C9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4423C9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4423C9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4423C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4423C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4423C9"/>
    <w:rPr>
      <w:vertAlign w:val="superscript"/>
    </w:rPr>
  </w:style>
  <w:style w:type="paragraph" w:styleId="ab">
    <w:name w:val="Body Text"/>
    <w:basedOn w:val="a2"/>
    <w:link w:val="ad"/>
    <w:uiPriority w:val="99"/>
    <w:rsid w:val="004423C9"/>
    <w:pPr>
      <w:ind w:firstLine="709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4423C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4423C9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4423C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4423C9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4423C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4423C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423C9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4423C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423C9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4423C9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4423C9"/>
    <w:rPr>
      <w:sz w:val="28"/>
      <w:szCs w:val="28"/>
    </w:rPr>
  </w:style>
  <w:style w:type="paragraph" w:styleId="af7">
    <w:name w:val="Normal (Web)"/>
    <w:basedOn w:val="a2"/>
    <w:uiPriority w:val="99"/>
    <w:rsid w:val="004423C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4423C9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4423C9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423C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423C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423C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423C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423C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423C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4423C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4423C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423C9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423C9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423C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423C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423C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423C9"/>
    <w:rPr>
      <w:i/>
      <w:iCs/>
    </w:rPr>
  </w:style>
  <w:style w:type="paragraph" w:customStyle="1" w:styleId="afb">
    <w:name w:val="ТАБЛИЦА"/>
    <w:next w:val="a2"/>
    <w:autoRedefine/>
    <w:uiPriority w:val="99"/>
    <w:rsid w:val="004423C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423C9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4423C9"/>
  </w:style>
  <w:style w:type="table" w:customStyle="1" w:styleId="14">
    <w:name w:val="Стиль таблицы1"/>
    <w:uiPriority w:val="99"/>
    <w:rsid w:val="004423C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4423C9"/>
    <w:pPr>
      <w:jc w:val="center"/>
    </w:pPr>
  </w:style>
  <w:style w:type="paragraph" w:styleId="afe">
    <w:name w:val="endnote text"/>
    <w:basedOn w:val="a2"/>
    <w:link w:val="aff"/>
    <w:uiPriority w:val="99"/>
    <w:semiHidden/>
    <w:rsid w:val="004423C9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423C9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4423C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423C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4274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социальный университет</vt:lpstr>
    </vt:vector>
  </TitlesOfParts>
  <Company>Home city</Company>
  <LinksUpToDate>false</LinksUpToDate>
  <CharactersWithSpaces>28579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социальный университет</dc:title>
  <dc:subject/>
  <dc:creator>Andrei</dc:creator>
  <cp:keywords/>
  <dc:description/>
  <cp:lastModifiedBy>admin</cp:lastModifiedBy>
  <cp:revision>2</cp:revision>
  <dcterms:created xsi:type="dcterms:W3CDTF">2014-03-05T10:55:00Z</dcterms:created>
  <dcterms:modified xsi:type="dcterms:W3CDTF">2014-03-05T10:55:00Z</dcterms:modified>
</cp:coreProperties>
</file>