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ED" w:rsidRPr="00846594" w:rsidRDefault="009A7BE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7A04CD" w:rsidRPr="00846594" w:rsidRDefault="007A04C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7A04CD" w:rsidRPr="00846594" w:rsidRDefault="007A04C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7A04CD" w:rsidRPr="00846594" w:rsidRDefault="007A04C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7A04CD" w:rsidRPr="00846594" w:rsidRDefault="007A04C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9A7BED" w:rsidRPr="00846594" w:rsidRDefault="009A7BE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935D2B" w:rsidRDefault="00935D2B" w:rsidP="00935D2B">
      <w:pPr>
        <w:widowControl/>
        <w:snapToGrid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35D2B" w:rsidRDefault="00935D2B" w:rsidP="00935D2B">
      <w:pPr>
        <w:widowControl/>
        <w:snapToGrid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35D2B" w:rsidRDefault="00935D2B" w:rsidP="00935D2B">
      <w:pPr>
        <w:widowControl/>
        <w:snapToGrid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35D2B" w:rsidRDefault="00935D2B" w:rsidP="00935D2B">
      <w:pPr>
        <w:widowControl/>
        <w:snapToGrid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35D2B" w:rsidRDefault="00935D2B" w:rsidP="00935D2B">
      <w:pPr>
        <w:widowControl/>
        <w:snapToGrid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A7BED" w:rsidRPr="00846594" w:rsidRDefault="009A7BED" w:rsidP="00935D2B">
      <w:pPr>
        <w:widowControl/>
        <w:snapToGrid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СТИЛИ СОВРЕМЕННОГО</w:t>
      </w:r>
      <w:r w:rsidR="00D06C16" w:rsidRPr="00846594">
        <w:rPr>
          <w:color w:val="000000"/>
          <w:sz w:val="28"/>
          <w:szCs w:val="28"/>
        </w:rPr>
        <w:t xml:space="preserve"> ЛИТЕРАТУРНОГО</w:t>
      </w:r>
      <w:r w:rsidR="00935D2B">
        <w:rPr>
          <w:color w:val="000000"/>
          <w:sz w:val="28"/>
          <w:szCs w:val="28"/>
          <w:lang w:val="en-US"/>
        </w:rPr>
        <w:t xml:space="preserve"> </w:t>
      </w:r>
      <w:r w:rsidRPr="00846594">
        <w:rPr>
          <w:color w:val="000000"/>
          <w:sz w:val="28"/>
          <w:szCs w:val="28"/>
        </w:rPr>
        <w:t>ЯЗЫКА</w:t>
      </w:r>
    </w:p>
    <w:p w:rsidR="009A7BED" w:rsidRPr="00935D2B" w:rsidRDefault="00935D2B" w:rsidP="00935D2B">
      <w:pPr>
        <w:widowControl/>
        <w:snapToGrid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6C5831" w:rsidRPr="00935D2B">
        <w:rPr>
          <w:b/>
          <w:bCs/>
          <w:color w:val="000000"/>
          <w:sz w:val="28"/>
          <w:szCs w:val="28"/>
        </w:rPr>
        <w:t>Содержание</w:t>
      </w:r>
    </w:p>
    <w:p w:rsidR="00935D2B" w:rsidRDefault="00935D2B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35D2B" w:rsidRP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Введение</w:t>
      </w:r>
    </w:p>
    <w:p w:rsid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  <w:lang w:val="en-US"/>
        </w:rPr>
      </w:pPr>
      <w:r w:rsidRPr="00846594">
        <w:rPr>
          <w:color w:val="000000"/>
          <w:sz w:val="28"/>
          <w:szCs w:val="28"/>
        </w:rPr>
        <w:t xml:space="preserve">Глава </w:t>
      </w:r>
      <w:r w:rsidRPr="00846594">
        <w:rPr>
          <w:color w:val="000000"/>
          <w:sz w:val="28"/>
          <w:szCs w:val="28"/>
          <w:lang w:val="en-US"/>
        </w:rPr>
        <w:t>I</w:t>
      </w:r>
      <w:r w:rsidRPr="00846594">
        <w:rPr>
          <w:color w:val="000000"/>
          <w:sz w:val="28"/>
          <w:szCs w:val="28"/>
        </w:rPr>
        <w:t>. Проблемы функционально-стилистической</w:t>
      </w:r>
      <w:r w:rsidRPr="00935D2B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дифференциации современного литературного</w:t>
      </w:r>
      <w:r w:rsidRPr="00935D2B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языка</w:t>
      </w:r>
    </w:p>
    <w:p w:rsid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  <w:lang w:val="en-US"/>
        </w:rPr>
      </w:pPr>
      <w:r w:rsidRPr="00846594">
        <w:rPr>
          <w:color w:val="000000"/>
          <w:sz w:val="28"/>
          <w:szCs w:val="28"/>
        </w:rPr>
        <w:t xml:space="preserve">Глава </w:t>
      </w:r>
      <w:r w:rsidRPr="00846594">
        <w:rPr>
          <w:color w:val="000000"/>
          <w:sz w:val="28"/>
          <w:szCs w:val="28"/>
          <w:lang w:val="en-US"/>
        </w:rPr>
        <w:t>II</w:t>
      </w:r>
      <w:r w:rsidRPr="00846594">
        <w:rPr>
          <w:color w:val="000000"/>
          <w:sz w:val="28"/>
          <w:szCs w:val="28"/>
        </w:rPr>
        <w:t>. Функциональные разновидности языка</w:t>
      </w:r>
    </w:p>
    <w:p w:rsidR="00935D2B" w:rsidRP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2.1 Функциональные стили современного литературного</w:t>
      </w:r>
      <w:r w:rsidRPr="00935D2B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языка</w:t>
      </w:r>
    </w:p>
    <w:p w:rsidR="00935D2B" w:rsidRP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2.2 Разговорно-обиходный стиль</w:t>
      </w:r>
    </w:p>
    <w:p w:rsidR="006C5831" w:rsidRP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 Официально–</w:t>
      </w:r>
      <w:r w:rsidRPr="00846594">
        <w:rPr>
          <w:color w:val="000000"/>
          <w:sz w:val="28"/>
          <w:szCs w:val="28"/>
        </w:rPr>
        <w:t>деловой стиль</w:t>
      </w:r>
    </w:p>
    <w:p w:rsidR="00935D2B" w:rsidRP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2.4 Научный стиль</w:t>
      </w:r>
    </w:p>
    <w:p w:rsidR="00935D2B" w:rsidRP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2.5 Газетно-публицистический стиль</w:t>
      </w:r>
    </w:p>
    <w:p w:rsid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  <w:lang w:val="en-US"/>
        </w:rPr>
      </w:pPr>
      <w:r w:rsidRPr="00846594">
        <w:rPr>
          <w:color w:val="000000"/>
          <w:sz w:val="28"/>
          <w:szCs w:val="28"/>
        </w:rPr>
        <w:t>2.6 Художественный стиль</w:t>
      </w:r>
    </w:p>
    <w:p w:rsidR="00935D2B" w:rsidRP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2.7 Использование в речи стилистически окрашенных</w:t>
      </w:r>
      <w:r w:rsidRPr="00935D2B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средств языка</w:t>
      </w:r>
    </w:p>
    <w:p w:rsid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  <w:lang w:val="en-US"/>
        </w:rPr>
      </w:pPr>
      <w:r w:rsidRPr="00846594">
        <w:rPr>
          <w:color w:val="000000"/>
          <w:sz w:val="28"/>
          <w:szCs w:val="28"/>
        </w:rPr>
        <w:t>Заключение</w:t>
      </w:r>
    </w:p>
    <w:p w:rsidR="00935D2B" w:rsidRDefault="00935D2B" w:rsidP="00935D2B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  <w:lang w:val="en-US"/>
        </w:rPr>
      </w:pPr>
      <w:r w:rsidRPr="00846594">
        <w:rPr>
          <w:color w:val="000000"/>
          <w:sz w:val="28"/>
          <w:szCs w:val="28"/>
        </w:rPr>
        <w:t>Библиография</w:t>
      </w:r>
    </w:p>
    <w:p w:rsidR="009016C8" w:rsidRPr="00846594" w:rsidRDefault="009016C8" w:rsidP="00846594">
      <w:pPr>
        <w:widowControl/>
        <w:snapToGrid/>
        <w:spacing w:line="360" w:lineRule="auto"/>
        <w:ind w:firstLine="709"/>
        <w:outlineLvl w:val="0"/>
        <w:rPr>
          <w:color w:val="000000"/>
          <w:sz w:val="28"/>
          <w:szCs w:val="28"/>
        </w:rPr>
      </w:pPr>
    </w:p>
    <w:p w:rsidR="006C5831" w:rsidRPr="00935D2B" w:rsidRDefault="00935D2B" w:rsidP="00935D2B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5831" w:rsidRPr="00935D2B">
        <w:rPr>
          <w:b/>
          <w:bCs/>
          <w:color w:val="000000"/>
          <w:sz w:val="28"/>
          <w:szCs w:val="28"/>
        </w:rPr>
        <w:t>Введение</w:t>
      </w:r>
    </w:p>
    <w:p w:rsidR="00846594" w:rsidRDefault="00846594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846594" w:rsidRDefault="007271D4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Язык – это социально обработанная, исторически изменчивая знаковая система, служащая основным средством общения и представленная разными формами существования, ка</w:t>
      </w:r>
      <w:r w:rsidR="00E6588A" w:rsidRPr="00846594">
        <w:rPr>
          <w:color w:val="000000"/>
          <w:sz w:val="28"/>
          <w:szCs w:val="28"/>
        </w:rPr>
        <w:t>ждая из которых имеет по крайней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мере одну из двух форм реализации – устную или письменную.</w:t>
      </w:r>
    </w:p>
    <w:p w:rsidR="00846594" w:rsidRDefault="007271D4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Язык представляет собой полифункциональную систему, имеющую дело с информацией – с её созданием, хранением и передачей. Функции языка – коммуникативная, познавательная, эмоциональная – связаны с его сущностью, природой и назначением в обществе.</w:t>
      </w:r>
    </w:p>
    <w:p w:rsidR="00D66E03" w:rsidRPr="00846594" w:rsidRDefault="00E6588A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С</w:t>
      </w:r>
      <w:r w:rsidR="001D38CC" w:rsidRPr="00846594">
        <w:rPr>
          <w:color w:val="000000"/>
          <w:sz w:val="28"/>
          <w:szCs w:val="28"/>
        </w:rPr>
        <w:t xml:space="preserve">овременный русский язык – это национальный язык русского народа, форма русской национальной культуры. Он </w:t>
      </w:r>
      <w:r w:rsidRPr="00846594">
        <w:rPr>
          <w:color w:val="000000"/>
          <w:sz w:val="28"/>
          <w:szCs w:val="28"/>
        </w:rPr>
        <w:t xml:space="preserve">характеризуется как </w:t>
      </w:r>
      <w:r w:rsidR="001D38CC" w:rsidRPr="00846594">
        <w:rPr>
          <w:color w:val="000000"/>
          <w:sz w:val="28"/>
          <w:szCs w:val="28"/>
        </w:rPr>
        <w:t>исторически сложивш</w:t>
      </w:r>
      <w:r w:rsidR="00FE4B8F" w:rsidRPr="00846594">
        <w:rPr>
          <w:color w:val="000000"/>
          <w:sz w:val="28"/>
          <w:szCs w:val="28"/>
        </w:rPr>
        <w:t>ая</w:t>
      </w:r>
      <w:r w:rsidR="001D38CC" w:rsidRPr="00846594">
        <w:rPr>
          <w:color w:val="000000"/>
          <w:sz w:val="28"/>
          <w:szCs w:val="28"/>
        </w:rPr>
        <w:t>ся языков</w:t>
      </w:r>
      <w:r w:rsidR="00FE4B8F" w:rsidRPr="00846594">
        <w:rPr>
          <w:color w:val="000000"/>
          <w:sz w:val="28"/>
          <w:szCs w:val="28"/>
        </w:rPr>
        <w:t>ая</w:t>
      </w:r>
      <w:r w:rsidR="001D38CC" w:rsidRPr="00846594">
        <w:rPr>
          <w:color w:val="000000"/>
          <w:sz w:val="28"/>
          <w:szCs w:val="28"/>
        </w:rPr>
        <w:t xml:space="preserve"> общность</w:t>
      </w:r>
      <w:r w:rsidR="00FE4B8F" w:rsidRPr="00846594">
        <w:rPr>
          <w:color w:val="000000"/>
          <w:sz w:val="28"/>
          <w:szCs w:val="28"/>
        </w:rPr>
        <w:t>, о</w:t>
      </w:r>
      <w:r w:rsidR="001D38CC" w:rsidRPr="00846594">
        <w:rPr>
          <w:color w:val="000000"/>
          <w:sz w:val="28"/>
          <w:szCs w:val="28"/>
        </w:rPr>
        <w:t>бъединя</w:t>
      </w:r>
      <w:r w:rsidR="00FE4B8F" w:rsidRPr="00846594">
        <w:rPr>
          <w:color w:val="000000"/>
          <w:sz w:val="28"/>
          <w:szCs w:val="28"/>
        </w:rPr>
        <w:t>ющая</w:t>
      </w:r>
      <w:r w:rsidR="001D38CC" w:rsidRPr="00846594">
        <w:rPr>
          <w:color w:val="000000"/>
          <w:sz w:val="28"/>
          <w:szCs w:val="28"/>
        </w:rPr>
        <w:t xml:space="preserve"> всю совокупность языковых средств русского народа, в том числе все русские говоры и наречия, а также различные жаргоны. Высшей формой национального русского языка является русский литературный язык.</w:t>
      </w:r>
    </w:p>
    <w:p w:rsidR="00846594" w:rsidRDefault="001D38CC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Современный русский литературный язык – это язык художественной литературы, науки, печати, радио, телевидения, театра, </w:t>
      </w:r>
      <w:r w:rsidR="00C7750D" w:rsidRPr="00846594">
        <w:rPr>
          <w:color w:val="000000"/>
          <w:sz w:val="28"/>
          <w:szCs w:val="28"/>
        </w:rPr>
        <w:t>школы, государственных актов. Важнейшей особенностью его является нормированность, а это означает, что состав словаря литературного языка строго отобран из общей сокровищницы национального языка; значение и употребление слов, произношение, правописание, а также образование</w:t>
      </w:r>
      <w:r w:rsidR="006C0150" w:rsidRPr="00846594">
        <w:rPr>
          <w:color w:val="000000"/>
          <w:sz w:val="28"/>
          <w:szCs w:val="28"/>
        </w:rPr>
        <w:t xml:space="preserve"> </w:t>
      </w:r>
      <w:r w:rsidR="00C7750D" w:rsidRPr="00846594">
        <w:rPr>
          <w:color w:val="000000"/>
          <w:sz w:val="28"/>
          <w:szCs w:val="28"/>
        </w:rPr>
        <w:t>грамматических форм подчиняются общепринятому образцу.</w:t>
      </w:r>
      <w:r w:rsidR="00FE4B8F" w:rsidRPr="00846594">
        <w:rPr>
          <w:color w:val="000000"/>
          <w:sz w:val="28"/>
          <w:szCs w:val="28"/>
        </w:rPr>
        <w:t xml:space="preserve"> В зав</w:t>
      </w:r>
      <w:r w:rsidR="00D66E03" w:rsidRPr="00846594">
        <w:rPr>
          <w:color w:val="000000"/>
          <w:sz w:val="28"/>
          <w:szCs w:val="28"/>
        </w:rPr>
        <w:t>исимости от целей использования</w:t>
      </w:r>
      <w:r w:rsidR="00FE4B8F" w:rsidRPr="00846594">
        <w:rPr>
          <w:color w:val="000000"/>
          <w:sz w:val="28"/>
          <w:szCs w:val="28"/>
        </w:rPr>
        <w:t xml:space="preserve"> и сферы общественного применения современный русский литературный язык имеет несколько стилей, характеризующихся</w:t>
      </w:r>
      <w:r w:rsidR="00846594">
        <w:rPr>
          <w:color w:val="000000"/>
          <w:sz w:val="28"/>
          <w:szCs w:val="28"/>
        </w:rPr>
        <w:t xml:space="preserve"> </w:t>
      </w:r>
      <w:r w:rsidR="00FE4B8F" w:rsidRPr="00846594">
        <w:rPr>
          <w:color w:val="000000"/>
          <w:sz w:val="28"/>
          <w:szCs w:val="28"/>
        </w:rPr>
        <w:t>определённым составом языковых средств, что делает р</w:t>
      </w:r>
      <w:r w:rsidR="00C7750D" w:rsidRPr="00846594">
        <w:rPr>
          <w:color w:val="000000"/>
          <w:sz w:val="28"/>
          <w:szCs w:val="28"/>
        </w:rPr>
        <w:t>ечь культурного, образованного человека содержательно</w:t>
      </w:r>
      <w:r w:rsidR="00FE4B8F" w:rsidRPr="00846594">
        <w:rPr>
          <w:color w:val="000000"/>
          <w:sz w:val="28"/>
          <w:szCs w:val="28"/>
        </w:rPr>
        <w:t>й</w:t>
      </w:r>
      <w:r w:rsidR="00C7750D" w:rsidRPr="00846594">
        <w:rPr>
          <w:color w:val="000000"/>
          <w:sz w:val="28"/>
          <w:szCs w:val="28"/>
        </w:rPr>
        <w:t>, аргументированно</w:t>
      </w:r>
      <w:r w:rsidR="00FE4B8F" w:rsidRPr="00846594">
        <w:rPr>
          <w:color w:val="000000"/>
          <w:sz w:val="28"/>
          <w:szCs w:val="28"/>
        </w:rPr>
        <w:t>й</w:t>
      </w:r>
      <w:r w:rsidR="00C7750D" w:rsidRPr="00846594">
        <w:rPr>
          <w:color w:val="000000"/>
          <w:sz w:val="28"/>
          <w:szCs w:val="28"/>
        </w:rPr>
        <w:t>, правильно</w:t>
      </w:r>
      <w:r w:rsidR="00FE4B8F" w:rsidRPr="00846594">
        <w:rPr>
          <w:color w:val="000000"/>
          <w:sz w:val="28"/>
          <w:szCs w:val="28"/>
        </w:rPr>
        <w:t>й</w:t>
      </w:r>
      <w:r w:rsidR="00C7750D" w:rsidRPr="00846594">
        <w:rPr>
          <w:color w:val="000000"/>
          <w:sz w:val="28"/>
          <w:szCs w:val="28"/>
        </w:rPr>
        <w:t>, точно</w:t>
      </w:r>
      <w:r w:rsidR="00FE4B8F" w:rsidRPr="00846594">
        <w:rPr>
          <w:color w:val="000000"/>
          <w:sz w:val="28"/>
          <w:szCs w:val="28"/>
        </w:rPr>
        <w:t>й</w:t>
      </w:r>
      <w:r w:rsidR="00C7750D" w:rsidRPr="00846594">
        <w:rPr>
          <w:color w:val="000000"/>
          <w:sz w:val="28"/>
          <w:szCs w:val="28"/>
        </w:rPr>
        <w:t xml:space="preserve"> и выразительно</w:t>
      </w:r>
      <w:r w:rsidR="00FE4B8F" w:rsidRPr="00846594">
        <w:rPr>
          <w:color w:val="000000"/>
          <w:sz w:val="28"/>
          <w:szCs w:val="28"/>
        </w:rPr>
        <w:t>й</w:t>
      </w:r>
      <w:r w:rsidR="00C7750D" w:rsidRPr="00846594">
        <w:rPr>
          <w:color w:val="000000"/>
          <w:sz w:val="28"/>
          <w:szCs w:val="28"/>
        </w:rPr>
        <w:t>.</w:t>
      </w:r>
    </w:p>
    <w:p w:rsidR="00D66E03" w:rsidRPr="00846594" w:rsidRDefault="00D66E03" w:rsidP="00846594">
      <w:pPr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Понятие функционально-стилистических разновидностей языка отражает реальный факт социально обусловленного функционирования языка в разных сферах человеческого общения.</w:t>
      </w:r>
    </w:p>
    <w:p w:rsidR="00D66E03" w:rsidRPr="00846594" w:rsidRDefault="00D66E0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Из всего вышеперечисленного вытекают следующие цели курсовой работы:</w:t>
      </w:r>
    </w:p>
    <w:p w:rsidR="00D66E03" w:rsidRPr="00846594" w:rsidRDefault="00440601" w:rsidP="00846594">
      <w:pPr>
        <w:widowControl/>
        <w:numPr>
          <w:ilvl w:val="0"/>
          <w:numId w:val="9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Рассмотреть и проанализировать проблемы функционально-стилистической дифференциации современного литературного языка.</w:t>
      </w:r>
    </w:p>
    <w:p w:rsidR="00440601" w:rsidRPr="00846594" w:rsidRDefault="00440601" w:rsidP="00846594">
      <w:pPr>
        <w:widowControl/>
        <w:numPr>
          <w:ilvl w:val="0"/>
          <w:numId w:val="9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Охарактеризовать функциональные стили литературного языка.</w:t>
      </w:r>
    </w:p>
    <w:p w:rsidR="007158E3" w:rsidRPr="00846594" w:rsidRDefault="007158E3" w:rsidP="0084659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56ECE" w:rsidRPr="00935D2B" w:rsidRDefault="00935D2B" w:rsidP="00935D2B">
      <w:pPr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56ECE" w:rsidRPr="00935D2B">
        <w:rPr>
          <w:b/>
          <w:bCs/>
          <w:color w:val="000000"/>
          <w:sz w:val="28"/>
          <w:szCs w:val="28"/>
        </w:rPr>
        <w:t xml:space="preserve">Глава </w:t>
      </w:r>
      <w:r w:rsidR="00756ECE" w:rsidRPr="00935D2B">
        <w:rPr>
          <w:b/>
          <w:bCs/>
          <w:color w:val="000000"/>
          <w:sz w:val="28"/>
          <w:szCs w:val="28"/>
          <w:lang w:val="en-US"/>
        </w:rPr>
        <w:t>I</w:t>
      </w:r>
      <w:r w:rsidR="00756ECE" w:rsidRPr="00935D2B">
        <w:rPr>
          <w:b/>
          <w:bCs/>
          <w:color w:val="000000"/>
          <w:sz w:val="28"/>
          <w:szCs w:val="28"/>
        </w:rPr>
        <w:t xml:space="preserve">. Проблемы </w:t>
      </w:r>
      <w:r w:rsidR="00440601" w:rsidRPr="00935D2B">
        <w:rPr>
          <w:b/>
          <w:bCs/>
          <w:color w:val="000000"/>
          <w:sz w:val="28"/>
          <w:szCs w:val="28"/>
        </w:rPr>
        <w:t>функционально-стилистической</w:t>
      </w:r>
      <w:r w:rsidRPr="00935D2B">
        <w:rPr>
          <w:b/>
          <w:bCs/>
          <w:color w:val="000000"/>
          <w:sz w:val="28"/>
          <w:szCs w:val="28"/>
        </w:rPr>
        <w:t xml:space="preserve"> </w:t>
      </w:r>
      <w:r w:rsidR="00440601" w:rsidRPr="00935D2B">
        <w:rPr>
          <w:b/>
          <w:bCs/>
          <w:color w:val="000000"/>
          <w:sz w:val="28"/>
          <w:szCs w:val="28"/>
        </w:rPr>
        <w:t>дифференциации современного</w:t>
      </w:r>
      <w:r w:rsidRPr="00935D2B">
        <w:rPr>
          <w:b/>
          <w:bCs/>
          <w:color w:val="000000"/>
          <w:sz w:val="28"/>
          <w:szCs w:val="28"/>
        </w:rPr>
        <w:t xml:space="preserve"> </w:t>
      </w:r>
      <w:r w:rsidR="00440601" w:rsidRPr="00935D2B">
        <w:rPr>
          <w:b/>
          <w:bCs/>
          <w:color w:val="000000"/>
          <w:sz w:val="28"/>
          <w:szCs w:val="28"/>
        </w:rPr>
        <w:t>литературного языка</w:t>
      </w:r>
    </w:p>
    <w:p w:rsidR="00756ECE" w:rsidRPr="00846594" w:rsidRDefault="00756ECE" w:rsidP="00846594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56ECE" w:rsidRPr="00846594" w:rsidRDefault="00756EC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 последние годы в лингвистике заметно оживился интерес к проблемам реального функционирования языка, к разнообразным формам его проявления в речи. Подвергается исследованию социальная обусловленность наблюдаемых в языке расхождений, параллельных и синонимических средств выражения. С этой точки зрения исследуются вариативные типы произношения, дублетные и синонимические морфологические формы, синтаксические конструкции. Одновременно исследуются функционально обусловленные разновидности языка.</w:t>
      </w:r>
    </w:p>
    <w:p w:rsidR="00846594" w:rsidRDefault="00756ECE" w:rsidP="00846594">
      <w:pPr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Во многих лингвистических работах ставится целью выяснить, насколько тема и внешние условия общения влияют на выбор говорящими определенных языковых средств, таких, которые не всегда возможны именно из-за своей стилистической прикрепленности в иной речевой ситуации.</w:t>
      </w:r>
    </w:p>
    <w:p w:rsidR="00756ECE" w:rsidRPr="00846594" w:rsidRDefault="00756ECE" w:rsidP="00846594">
      <w:pPr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Вопрос об определении функционально-речевых стилей, а в соответствии с этим — о стилистическом «статусе» отдельных разновидностей языка не решен пока сколько-нибудь однозначно. Вызывает споры определение самих критериев, которые должны быть положены в основу выделения функционально-речевых разновидностей. Еще предстоит выяснить, в чем разногласия касаются главным образом терминологической стороны дела, а в чем существа проблемы. Не совсем ясно также, когда можно говорить о «тех же самых» языковых средствах, если эти средства в разных контекстах употребления как-то изменяют свое значение. Какая степень изменения делает их «другими»?</w:t>
      </w:r>
    </w:p>
    <w:p w:rsidR="00756ECE" w:rsidRPr="00846594" w:rsidRDefault="00756EC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Запутанный вопрос о функциональных стилях языка и стилях речи, по-видимому, может и должен решаться в первую очередь на основе выяснения самых общих функций языка, его функционирования как средства общения. Ни стремление замкнуть стилистику внутри отдельных языковых явлений, ни провозглашение стиля «за пределами» языковой системы, по-видимому, не отражают действительного статуса стилей, если иметь в виду именно функциональные стили языка.</w:t>
      </w:r>
    </w:p>
    <w:p w:rsidR="00756ECE" w:rsidRPr="00846594" w:rsidRDefault="00756EC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Каждый говорящий, владеющий литературным языком, варьирует свою речь в зависимости от того, где, с кем и о чем он говорит. Эта хорошо известная истина предполагает исследование языка не только как единой системы, но и в различных его разновидностях, обусловленных сферами речевой деятельности.</w:t>
      </w:r>
    </w:p>
    <w:p w:rsidR="00756ECE" w:rsidRPr="00846594" w:rsidRDefault="00756EC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Постоянное взаимодействие различных по своей природе языковых средств изменяет стилистическую окраску и социальную обусловленность многих из средств языка. Разнообразие речевых ситуаций также в ряде случаев делает стилистическую окраску некоторых единиц языка не вполне определенной. Сами сферы человеческой деятельности настолько многообразны, что установление более или менее однозначного соответствия им в формах речевого выражения представляется невозможным. Вместе с тем каждый владеющий литературным языком, действительно, не только варьирует свою речь в зависимости от ситуации, но и легко распознает по отдельным речевым фактам как характер ситуации, так и некоторые особенности говорящих: помимо содержания речи для нас всегда существенны также и способы речевого выражения.</w:t>
      </w:r>
    </w:p>
    <w:p w:rsidR="00D66E03" w:rsidRPr="00846594" w:rsidRDefault="00F074B2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Выбор тех или иных средств выражения, несомненно, зависит от условий и цели речевого общения, от формы и содержания общения. Носители развитого литературного языка используют различные языковые средства в зависимости от того, о чем они говорят и пишут. Это касается не только лексико-семантических различий, которые легко объясняются предметной направленностью речи, но и внутренней ее организации, закономерностей выбора тех или иных синонимических средств выражения.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440601" w:rsidRPr="00935D2B" w:rsidRDefault="00935D2B" w:rsidP="00935D2B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158E3" w:rsidRPr="00935D2B">
        <w:rPr>
          <w:b/>
          <w:bCs/>
          <w:color w:val="000000"/>
          <w:sz w:val="28"/>
          <w:szCs w:val="28"/>
        </w:rPr>
        <w:t xml:space="preserve">Глава </w:t>
      </w:r>
      <w:r w:rsidR="007158E3" w:rsidRPr="00935D2B">
        <w:rPr>
          <w:b/>
          <w:bCs/>
          <w:color w:val="000000"/>
          <w:sz w:val="28"/>
          <w:szCs w:val="28"/>
          <w:lang w:val="en-US"/>
        </w:rPr>
        <w:t>II</w:t>
      </w:r>
      <w:r w:rsidR="007158E3" w:rsidRPr="00935D2B">
        <w:rPr>
          <w:b/>
          <w:bCs/>
          <w:color w:val="000000"/>
          <w:sz w:val="28"/>
          <w:szCs w:val="28"/>
        </w:rPr>
        <w:t xml:space="preserve">. </w:t>
      </w:r>
      <w:r w:rsidR="00440601" w:rsidRPr="00935D2B">
        <w:rPr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Каждый говорящий, владеющий литературным языком, варьирует свою речь в зависимости от того, где, с кем и о чем он говорит, а богатство стилистических ресурсов русского литературного языка позволяет говорящему (пишущему) наиболее точно и выразительно передавать мысли.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7158E3" w:rsidRPr="00935D2B" w:rsidRDefault="00267674" w:rsidP="00935D2B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935D2B">
        <w:rPr>
          <w:b/>
          <w:bCs/>
          <w:color w:val="000000"/>
          <w:sz w:val="28"/>
          <w:szCs w:val="28"/>
        </w:rPr>
        <w:t xml:space="preserve">2.1 </w:t>
      </w:r>
      <w:r w:rsidR="007158E3" w:rsidRPr="00935D2B">
        <w:rPr>
          <w:b/>
          <w:bCs/>
          <w:color w:val="000000"/>
          <w:sz w:val="28"/>
          <w:szCs w:val="28"/>
        </w:rPr>
        <w:t>Функциональные стили современного</w:t>
      </w:r>
      <w:r w:rsidR="00935D2B" w:rsidRPr="00935D2B">
        <w:rPr>
          <w:b/>
          <w:bCs/>
          <w:color w:val="000000"/>
          <w:sz w:val="28"/>
          <w:szCs w:val="28"/>
        </w:rPr>
        <w:t xml:space="preserve"> </w:t>
      </w:r>
      <w:r w:rsidRPr="00935D2B">
        <w:rPr>
          <w:b/>
          <w:bCs/>
          <w:color w:val="000000"/>
          <w:sz w:val="28"/>
          <w:szCs w:val="28"/>
        </w:rPr>
        <w:t>литературного</w:t>
      </w:r>
      <w:r w:rsidR="007158E3" w:rsidRPr="00935D2B">
        <w:rPr>
          <w:b/>
          <w:bCs/>
          <w:color w:val="000000"/>
          <w:sz w:val="28"/>
          <w:szCs w:val="28"/>
        </w:rPr>
        <w:t xml:space="preserve"> языка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Функциональным стилем называется исторически сложившаяся и социально осознанная система речевых средств, используемых в той или иной сфере человеческого общения.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По функционально–стилевой принадлежности все средства современного русского языка можно разделить на две большие группы:</w:t>
      </w:r>
    </w:p>
    <w:p w:rsidR="007158E3" w:rsidRPr="00846594" w:rsidRDefault="007158E3" w:rsidP="00846594">
      <w:pPr>
        <w:widowControl/>
        <w:numPr>
          <w:ilvl w:val="0"/>
          <w:numId w:val="3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Общеупотребительные, уместные в любом стиле речи.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Такими стилистически нейтральными, общеупотребительными языковыми средствами являются, например, слова земля, сеять, очень и т.д.; подавляющее большинство форм склонения существительных, прилагательных, спряжения глаголов. В области синтаксиса к стилистически нейтральным относятся, в частности, многие двусоставные предложения с простым согласованным глагольным сказуемым и прямым порядком главных членов.</w:t>
      </w:r>
    </w:p>
    <w:p w:rsidR="007158E3" w:rsidRPr="00846594" w:rsidRDefault="007158E3" w:rsidP="00846594">
      <w:pPr>
        <w:widowControl/>
        <w:numPr>
          <w:ilvl w:val="0"/>
          <w:numId w:val="3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Закреплённые за определённым стилем и воспринимающиеся за его пределами как неуместные (иностилевые).</w:t>
      </w:r>
    </w:p>
    <w:p w:rsid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Функциональные стили неоднородны; каждый из них представлен рядом жанровых разновидностей. Многообразие жанровых разновидностей создаётся разнообразием содержания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речи и её различной коммуникативной направленностью, т.е. целями общения. Именно цели общения диктуют выбор стилистических приёмов, композиционной структуры речи для каждого конкретного случая. В ведущих жанрах каждого функционального стиля речи стандарт языковых средств находит своё наиболее яркое выражение. Периферийные жанры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более нейтральны с точки зрения использования языковых средств. Однако каждый функциональный стиль речи имеет свои типические черты, свой круг лексики и синтаксических структур, которые реализуются в той или иной степени в каждом жанре данного стиля.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 зависимости от своего назначения, функции (общение с кем–либо, сообщение кому–либо, воздействие на кого–либо) и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отбора языковых средств функциональные стили современного русского языка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делятся на разговорно-обиходный, официально–деловой, научный, газетно-публицистический и художественный. Каждый из них функционирует в устной и письменной форме.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7D3354" w:rsidRPr="00935D2B" w:rsidRDefault="00267674" w:rsidP="00935D2B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935D2B">
        <w:rPr>
          <w:b/>
          <w:bCs/>
          <w:color w:val="000000"/>
          <w:sz w:val="28"/>
          <w:szCs w:val="28"/>
        </w:rPr>
        <w:t xml:space="preserve">2.2 </w:t>
      </w:r>
      <w:r w:rsidR="00926911" w:rsidRPr="00935D2B">
        <w:rPr>
          <w:b/>
          <w:bCs/>
          <w:color w:val="000000"/>
          <w:sz w:val="28"/>
          <w:szCs w:val="28"/>
        </w:rPr>
        <w:t>Разговорно-обиходный</w:t>
      </w:r>
      <w:r w:rsidR="007D3354" w:rsidRPr="00935D2B">
        <w:rPr>
          <w:b/>
          <w:bCs/>
          <w:color w:val="000000"/>
          <w:sz w:val="28"/>
          <w:szCs w:val="28"/>
        </w:rPr>
        <w:t xml:space="preserve"> стиль</w:t>
      </w:r>
    </w:p>
    <w:p w:rsidR="007D3354" w:rsidRPr="00846594" w:rsidRDefault="007D3354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7D3354" w:rsidRPr="00846594" w:rsidRDefault="00655A26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Разговорный стиль </w:t>
      </w:r>
      <w:r w:rsidR="00926911" w:rsidRPr="00846594">
        <w:rPr>
          <w:color w:val="000000"/>
          <w:sz w:val="28"/>
          <w:szCs w:val="28"/>
        </w:rPr>
        <w:t>служит,</w:t>
      </w:r>
      <w:r w:rsidRPr="00846594">
        <w:rPr>
          <w:color w:val="000000"/>
          <w:sz w:val="28"/>
          <w:szCs w:val="28"/>
        </w:rPr>
        <w:t xml:space="preserve"> прежде </w:t>
      </w:r>
      <w:r w:rsidR="00926911" w:rsidRPr="00846594">
        <w:rPr>
          <w:color w:val="000000"/>
          <w:sz w:val="28"/>
          <w:szCs w:val="28"/>
        </w:rPr>
        <w:t>всего,</w:t>
      </w:r>
      <w:r w:rsidRPr="00846594">
        <w:rPr>
          <w:color w:val="000000"/>
          <w:sz w:val="28"/>
          <w:szCs w:val="28"/>
        </w:rPr>
        <w:t xml:space="preserve"> для непосредственного обмена мыслями, т.е. для общения с окружающими нас людьми. Этот стиль реализуется в форме непринуждённой, неподготовленной монологической или диалогической речи на бытовые темы, а также в форме частной, неофициальной переписки. </w:t>
      </w:r>
      <w:r w:rsidR="00D576A8" w:rsidRPr="00846594">
        <w:rPr>
          <w:color w:val="000000"/>
          <w:sz w:val="28"/>
          <w:szCs w:val="28"/>
        </w:rPr>
        <w:t>Р</w:t>
      </w:r>
      <w:r w:rsidRPr="00846594">
        <w:rPr>
          <w:color w:val="000000"/>
          <w:sz w:val="28"/>
          <w:szCs w:val="28"/>
        </w:rPr>
        <w:t>азговорная речь функционирует лишь в частной сфере общения, в обиходно - бытовой, дружеской, семейной и т.д. В сфере массовой коммуникации разговорная речь неприменима.</w:t>
      </w:r>
      <w:r w:rsidR="002C369B" w:rsidRP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 xml:space="preserve">Однако это не значит, что </w:t>
      </w:r>
      <w:r w:rsidR="00926911" w:rsidRPr="00846594">
        <w:rPr>
          <w:color w:val="000000"/>
          <w:sz w:val="28"/>
          <w:szCs w:val="28"/>
        </w:rPr>
        <w:t>разговорно-обиходный</w:t>
      </w:r>
      <w:r w:rsidRPr="00846594">
        <w:rPr>
          <w:color w:val="000000"/>
          <w:sz w:val="28"/>
          <w:szCs w:val="28"/>
        </w:rPr>
        <w:t xml:space="preserve"> стиль ограничивается бытовой тематикой. Разговорная речь может затрагивать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и другие темы: например, разговор в кругу семьи или разговор людей, находящихся в неофициальных отношениях, об искусстве, науке, политике, спорте и т.п., разговор друзей на работе, связанный</w:t>
      </w:r>
      <w:r w:rsidR="002C369B" w:rsidRPr="00846594">
        <w:rPr>
          <w:color w:val="000000"/>
          <w:sz w:val="28"/>
          <w:szCs w:val="28"/>
        </w:rPr>
        <w:t xml:space="preserve"> с профессией говорящих, беседы в общественных учреждениях и т.п.</w:t>
      </w:r>
    </w:p>
    <w:p w:rsidR="002C369B" w:rsidRPr="00846594" w:rsidRDefault="002C369B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Форма реализации разговорной речи преимущественно устная. Ос</w:t>
      </w:r>
      <w:r w:rsidR="00935D2B">
        <w:rPr>
          <w:color w:val="000000"/>
          <w:sz w:val="28"/>
          <w:szCs w:val="28"/>
        </w:rPr>
        <w:t>новными чертами обиходно–</w:t>
      </w:r>
      <w:r w:rsidRPr="00846594">
        <w:rPr>
          <w:color w:val="000000"/>
          <w:sz w:val="28"/>
          <w:szCs w:val="28"/>
        </w:rPr>
        <w:t xml:space="preserve">разговорного стиля являются непринуждённый и неофициальный характер общения, а также эмоционально – экспрессивная окраска речи. </w:t>
      </w:r>
      <w:r w:rsidR="005A44FB" w:rsidRPr="00846594">
        <w:rPr>
          <w:color w:val="000000"/>
          <w:sz w:val="28"/>
          <w:szCs w:val="28"/>
        </w:rPr>
        <w:t>Поэтому в разговорной речи используются все богатства интонации, мимика, жесты. Одной из её важнейших особенностей является опора на внеязыковую ситуацию, т.е. непосредственную обстановку речи, в которой протекает общение.</w:t>
      </w:r>
    </w:p>
    <w:p w:rsidR="00846594" w:rsidRDefault="005A44FB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Обиходно – разговорный стиль речи имеет свои лексические и грамматические особенности. Характерной чертой разговорной речи является её лексическая разнородность. Здесь встречаются самые разнообразные в тематическом и стилистическом отношении группы лексики: и общекнижная лексика, и термины, и иноязычные заимствования, и слова высокой стилистической окраски, и даже некоторые факты просторечия, диалектов и жаргонов.</w:t>
      </w:r>
    </w:p>
    <w:p w:rsidR="00846594" w:rsidRDefault="005A44FB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В разговорном стиле широко употребляются в прямом или переносном значении обиходно – бытовые слова, например: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окошко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</w:t>
      </w:r>
      <w:r w:rsidR="00926911" w:rsidRPr="00846594">
        <w:rPr>
          <w:color w:val="000000"/>
          <w:sz w:val="28"/>
          <w:szCs w:val="28"/>
        </w:rPr>
        <w:t>(</w:t>
      </w:r>
      <w:r w:rsidRPr="00846594">
        <w:rPr>
          <w:color w:val="000000"/>
          <w:sz w:val="28"/>
          <w:szCs w:val="28"/>
        </w:rPr>
        <w:t xml:space="preserve">окно),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остряк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</w:t>
      </w:r>
      <w:r w:rsidR="00926911" w:rsidRPr="00846594">
        <w:rPr>
          <w:color w:val="000000"/>
          <w:sz w:val="28"/>
          <w:szCs w:val="28"/>
        </w:rPr>
        <w:t>(</w:t>
      </w:r>
      <w:r w:rsidRPr="00846594">
        <w:rPr>
          <w:color w:val="000000"/>
          <w:sz w:val="28"/>
          <w:szCs w:val="28"/>
        </w:rPr>
        <w:t xml:space="preserve">остроумный человек),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увесистый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(сильный),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мигом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</w:t>
      </w:r>
      <w:r w:rsidR="00926911" w:rsidRPr="00846594">
        <w:rPr>
          <w:color w:val="000000"/>
          <w:sz w:val="28"/>
          <w:szCs w:val="28"/>
        </w:rPr>
        <w:t>(</w:t>
      </w:r>
      <w:r w:rsidRPr="00846594">
        <w:rPr>
          <w:color w:val="000000"/>
          <w:sz w:val="28"/>
          <w:szCs w:val="28"/>
        </w:rPr>
        <w:t xml:space="preserve">быстро). Многие из слов, употребляющихся в разговорном стиле, </w:t>
      </w:r>
      <w:r w:rsidR="003D596D" w:rsidRPr="00846594">
        <w:rPr>
          <w:color w:val="000000"/>
          <w:sz w:val="28"/>
          <w:szCs w:val="28"/>
        </w:rPr>
        <w:t xml:space="preserve">не только называют соответствующие предметы, признаки, действия, состояния, но и имеют эмоционально–экспрессивную окрашенность, т.е. содержат в той или иной степени положительную или отрицательную оценку обозначаемых явлений, например: </w:t>
      </w:r>
      <w:r w:rsidR="00CA3DC9" w:rsidRPr="00846594">
        <w:rPr>
          <w:color w:val="000000"/>
          <w:sz w:val="28"/>
          <w:szCs w:val="28"/>
        </w:rPr>
        <w:t>«</w:t>
      </w:r>
      <w:r w:rsidR="003D596D" w:rsidRPr="00846594">
        <w:rPr>
          <w:color w:val="000000"/>
          <w:sz w:val="28"/>
          <w:szCs w:val="28"/>
        </w:rPr>
        <w:t>приголубить</w:t>
      </w:r>
      <w:r w:rsidR="00CA3DC9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="003D596D" w:rsidRPr="00846594">
        <w:rPr>
          <w:color w:val="000000"/>
          <w:sz w:val="28"/>
          <w:szCs w:val="28"/>
        </w:rPr>
        <w:t>работяга</w:t>
      </w:r>
      <w:r w:rsidR="00CA3DC9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; </w:t>
      </w:r>
      <w:r w:rsidR="00CA3DC9" w:rsidRPr="00846594">
        <w:rPr>
          <w:color w:val="000000"/>
          <w:sz w:val="28"/>
          <w:szCs w:val="28"/>
        </w:rPr>
        <w:t>«</w:t>
      </w:r>
      <w:r w:rsidR="003D596D" w:rsidRPr="00846594">
        <w:rPr>
          <w:color w:val="000000"/>
          <w:sz w:val="28"/>
          <w:szCs w:val="28"/>
        </w:rPr>
        <w:t>пиликать</w:t>
      </w:r>
      <w:r w:rsidR="00CA3DC9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="003D596D" w:rsidRPr="00846594">
        <w:rPr>
          <w:color w:val="000000"/>
          <w:sz w:val="28"/>
          <w:szCs w:val="28"/>
        </w:rPr>
        <w:t>мешкать</w:t>
      </w:r>
      <w:r w:rsidR="00CA3DC9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="003D596D" w:rsidRPr="00846594">
        <w:rPr>
          <w:color w:val="000000"/>
          <w:sz w:val="28"/>
          <w:szCs w:val="28"/>
        </w:rPr>
        <w:t>разиня</w:t>
      </w:r>
      <w:r w:rsidR="00CA3DC9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="003D596D" w:rsidRPr="00846594">
        <w:rPr>
          <w:color w:val="000000"/>
          <w:sz w:val="28"/>
          <w:szCs w:val="28"/>
        </w:rPr>
        <w:t>безалаберный</w:t>
      </w:r>
      <w:r w:rsidR="00CA3DC9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. Распространены в разговорном стиле и характерные фразеологические обороты, например: </w:t>
      </w:r>
      <w:r w:rsidR="00CA3DC9" w:rsidRPr="00846594">
        <w:rPr>
          <w:color w:val="000000"/>
          <w:sz w:val="28"/>
          <w:szCs w:val="28"/>
        </w:rPr>
        <w:t>«</w:t>
      </w:r>
      <w:r w:rsidR="003D596D" w:rsidRPr="00846594">
        <w:rPr>
          <w:color w:val="000000"/>
          <w:sz w:val="28"/>
          <w:szCs w:val="28"/>
        </w:rPr>
        <w:t>точить лясы</w:t>
      </w:r>
      <w:r w:rsidR="00CA3DC9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 (болтать), </w:t>
      </w:r>
      <w:r w:rsidR="00CA3DC9" w:rsidRPr="00846594">
        <w:rPr>
          <w:color w:val="000000"/>
          <w:sz w:val="28"/>
          <w:szCs w:val="28"/>
        </w:rPr>
        <w:t>«</w:t>
      </w:r>
      <w:r w:rsidR="003D596D" w:rsidRPr="00846594">
        <w:rPr>
          <w:color w:val="000000"/>
          <w:sz w:val="28"/>
          <w:szCs w:val="28"/>
        </w:rPr>
        <w:t>со всех ног</w:t>
      </w:r>
      <w:r w:rsidR="00CA3DC9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 </w:t>
      </w:r>
      <w:r w:rsidR="00926911" w:rsidRPr="00846594">
        <w:rPr>
          <w:color w:val="000000"/>
          <w:sz w:val="28"/>
          <w:szCs w:val="28"/>
        </w:rPr>
        <w:t>(</w:t>
      </w:r>
      <w:r w:rsidR="003D596D" w:rsidRPr="00846594">
        <w:rPr>
          <w:color w:val="000000"/>
          <w:sz w:val="28"/>
          <w:szCs w:val="28"/>
        </w:rPr>
        <w:t xml:space="preserve">быстро), </w:t>
      </w:r>
      <w:r w:rsidR="00CA3DC9" w:rsidRPr="00846594">
        <w:rPr>
          <w:color w:val="000000"/>
          <w:sz w:val="28"/>
          <w:szCs w:val="28"/>
        </w:rPr>
        <w:t>«</w:t>
      </w:r>
      <w:r w:rsidR="003D596D" w:rsidRPr="00846594">
        <w:rPr>
          <w:color w:val="000000"/>
          <w:sz w:val="28"/>
          <w:szCs w:val="28"/>
        </w:rPr>
        <w:t>маменькин сынок</w:t>
      </w:r>
      <w:r w:rsidR="00CA3DC9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 (изнеженный ребёнок</w:t>
      </w:r>
      <w:r w:rsidR="00926911" w:rsidRPr="00846594">
        <w:rPr>
          <w:color w:val="000000"/>
          <w:sz w:val="28"/>
          <w:szCs w:val="28"/>
        </w:rPr>
        <w:t>)</w:t>
      </w:r>
      <w:r w:rsidR="003D596D" w:rsidRPr="00846594">
        <w:rPr>
          <w:color w:val="000000"/>
          <w:sz w:val="28"/>
          <w:szCs w:val="28"/>
        </w:rPr>
        <w:t xml:space="preserve"> и т.д.</w:t>
      </w:r>
    </w:p>
    <w:p w:rsidR="00846594" w:rsidRDefault="003D596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Употребляются в обиходной речи также слова с уменьшительно – ласкательными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 xml:space="preserve">и увеличительными суффиксами, например: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ручонка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ручища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;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внучек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внучонок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>.</w:t>
      </w:r>
    </w:p>
    <w:p w:rsidR="00846594" w:rsidRDefault="003D596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Часты образования слов типа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столовка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</w:t>
      </w:r>
      <w:r w:rsidR="00926911" w:rsidRPr="00846594">
        <w:rPr>
          <w:color w:val="000000"/>
          <w:sz w:val="28"/>
          <w:szCs w:val="28"/>
        </w:rPr>
        <w:t>(</w:t>
      </w:r>
      <w:r w:rsidRPr="00846594">
        <w:rPr>
          <w:color w:val="000000"/>
          <w:sz w:val="28"/>
          <w:szCs w:val="28"/>
        </w:rPr>
        <w:t xml:space="preserve">столовая),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читалка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(читальня),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зачётка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(зачётная книжка) и т.п.</w:t>
      </w:r>
    </w:p>
    <w:p w:rsidR="005A44FB" w:rsidRPr="00846594" w:rsidRDefault="00CA3DC9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Все э</w:t>
      </w:r>
      <w:r w:rsidR="004A2312" w:rsidRPr="00846594">
        <w:rPr>
          <w:color w:val="000000"/>
          <w:sz w:val="28"/>
          <w:szCs w:val="28"/>
        </w:rPr>
        <w:t xml:space="preserve">то </w:t>
      </w:r>
      <w:r w:rsidR="00E51788" w:rsidRPr="00846594">
        <w:rPr>
          <w:color w:val="000000"/>
          <w:sz w:val="28"/>
          <w:szCs w:val="28"/>
        </w:rPr>
        <w:t>о</w:t>
      </w:r>
      <w:r w:rsidR="004A2312" w:rsidRPr="00846594">
        <w:rPr>
          <w:color w:val="000000"/>
          <w:sz w:val="28"/>
          <w:szCs w:val="28"/>
        </w:rPr>
        <w:t>бъясняется, во–первых, тематическим разнообразием разговорной речи, не ограничивающейся рамками бытовых тем, обиходных реплик, во–вторых, осуществлением разговорной речи в двух тональностях – серьёзной и шутливой.</w:t>
      </w:r>
    </w:p>
    <w:p w:rsidR="004A2312" w:rsidRPr="00846594" w:rsidRDefault="003D596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В области морфологии большое распространение в разговорном стиле получили, например, такие формы существительных, как </w:t>
      </w:r>
      <w:r w:rsidR="00440601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сектора</w:t>
      </w:r>
      <w:r w:rsidR="00440601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440601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цеха</w:t>
      </w:r>
      <w:r w:rsidR="00440601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и п</w:t>
      </w:r>
      <w:r w:rsidR="00D576A8" w:rsidRPr="00846594">
        <w:rPr>
          <w:color w:val="000000"/>
          <w:sz w:val="28"/>
          <w:szCs w:val="28"/>
        </w:rPr>
        <w:t xml:space="preserve">од. </w:t>
      </w:r>
      <w:r w:rsidRPr="00846594">
        <w:rPr>
          <w:color w:val="000000"/>
          <w:sz w:val="28"/>
          <w:szCs w:val="28"/>
        </w:rPr>
        <w:t>(им</w:t>
      </w:r>
      <w:r w:rsidR="00926911" w:rsidRPr="00846594">
        <w:rPr>
          <w:color w:val="000000"/>
          <w:sz w:val="28"/>
          <w:szCs w:val="28"/>
        </w:rPr>
        <w:t>.</w:t>
      </w:r>
      <w:r w:rsidR="00E51788" w:rsidRPr="00846594">
        <w:rPr>
          <w:color w:val="000000"/>
          <w:sz w:val="28"/>
          <w:szCs w:val="28"/>
        </w:rPr>
        <w:t xml:space="preserve"> п</w:t>
      </w:r>
      <w:r w:rsidRPr="00846594">
        <w:rPr>
          <w:color w:val="000000"/>
          <w:sz w:val="28"/>
          <w:szCs w:val="28"/>
        </w:rPr>
        <w:t>.</w:t>
      </w:r>
      <w:r w:rsidR="00E51788" w:rsidRP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мн.</w:t>
      </w:r>
      <w:r w:rsidR="00E51788" w:rsidRP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ч.</w:t>
      </w:r>
      <w:r w:rsidR="00E51788" w:rsidRP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м.</w:t>
      </w:r>
      <w:r w:rsidR="00E51788" w:rsidRP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р.</w:t>
      </w:r>
      <w:r w:rsidR="00926911" w:rsidRPr="00846594">
        <w:rPr>
          <w:color w:val="000000"/>
          <w:sz w:val="28"/>
          <w:szCs w:val="28"/>
        </w:rPr>
        <w:t>)</w:t>
      </w:r>
      <w:r w:rsidRPr="00846594">
        <w:rPr>
          <w:color w:val="000000"/>
          <w:sz w:val="28"/>
          <w:szCs w:val="28"/>
        </w:rPr>
        <w:t>;</w:t>
      </w:r>
      <w:r w:rsidR="00846594">
        <w:rPr>
          <w:color w:val="000000"/>
          <w:sz w:val="28"/>
          <w:szCs w:val="28"/>
        </w:rPr>
        <w:t xml:space="preserve"> </w:t>
      </w:r>
      <w:r w:rsidR="00440601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5 килограмм</w:t>
      </w:r>
      <w:r w:rsidR="00440601" w:rsidRPr="00846594">
        <w:rPr>
          <w:color w:val="000000"/>
          <w:sz w:val="28"/>
          <w:szCs w:val="28"/>
        </w:rPr>
        <w:t>», «3</w:t>
      </w:r>
      <w:r w:rsidRPr="00846594">
        <w:rPr>
          <w:color w:val="000000"/>
          <w:sz w:val="28"/>
          <w:szCs w:val="28"/>
        </w:rPr>
        <w:t>00 грамм</w:t>
      </w:r>
      <w:r w:rsidR="00440601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</w:t>
      </w:r>
      <w:r w:rsidR="00926911" w:rsidRPr="00846594">
        <w:rPr>
          <w:color w:val="000000"/>
          <w:sz w:val="28"/>
          <w:szCs w:val="28"/>
        </w:rPr>
        <w:t>(</w:t>
      </w:r>
      <w:r w:rsidRPr="00846594">
        <w:rPr>
          <w:color w:val="000000"/>
          <w:sz w:val="28"/>
          <w:szCs w:val="28"/>
        </w:rPr>
        <w:t>р.п.мн.ч.); такие формы глаголов, как</w:t>
      </w:r>
      <w:r w:rsidR="004A2312" w:rsidRPr="00846594">
        <w:rPr>
          <w:color w:val="000000"/>
          <w:sz w:val="28"/>
          <w:szCs w:val="28"/>
        </w:rPr>
        <w:t xml:space="preserve"> </w:t>
      </w:r>
      <w:r w:rsidR="00440601" w:rsidRPr="00846594">
        <w:rPr>
          <w:color w:val="000000"/>
          <w:sz w:val="28"/>
          <w:szCs w:val="28"/>
        </w:rPr>
        <w:t>«</w:t>
      </w:r>
      <w:r w:rsidR="004A2312" w:rsidRPr="00846594">
        <w:rPr>
          <w:color w:val="000000"/>
          <w:sz w:val="28"/>
          <w:szCs w:val="28"/>
        </w:rPr>
        <w:t>хвать</w:t>
      </w:r>
      <w:r w:rsidR="00440601" w:rsidRPr="00846594">
        <w:rPr>
          <w:color w:val="000000"/>
          <w:sz w:val="28"/>
          <w:szCs w:val="28"/>
        </w:rPr>
        <w:t>»</w:t>
      </w:r>
      <w:r w:rsidR="004A2312" w:rsidRPr="00846594">
        <w:rPr>
          <w:color w:val="000000"/>
          <w:sz w:val="28"/>
          <w:szCs w:val="28"/>
        </w:rPr>
        <w:t xml:space="preserve">, </w:t>
      </w:r>
      <w:r w:rsidR="00440601" w:rsidRPr="00846594">
        <w:rPr>
          <w:color w:val="000000"/>
          <w:sz w:val="28"/>
          <w:szCs w:val="28"/>
        </w:rPr>
        <w:t>«</w:t>
      </w:r>
      <w:r w:rsidR="004A2312" w:rsidRPr="00846594">
        <w:rPr>
          <w:color w:val="000000"/>
          <w:sz w:val="28"/>
          <w:szCs w:val="28"/>
        </w:rPr>
        <w:t>стук</w:t>
      </w:r>
      <w:r w:rsidR="00440601" w:rsidRPr="00846594">
        <w:rPr>
          <w:color w:val="000000"/>
          <w:sz w:val="28"/>
          <w:szCs w:val="28"/>
        </w:rPr>
        <w:t>»</w:t>
      </w:r>
      <w:r w:rsidR="004A2312" w:rsidRPr="00846594">
        <w:rPr>
          <w:color w:val="000000"/>
          <w:sz w:val="28"/>
          <w:szCs w:val="28"/>
        </w:rPr>
        <w:t xml:space="preserve">, </w:t>
      </w:r>
      <w:r w:rsidR="00440601" w:rsidRPr="00846594">
        <w:rPr>
          <w:color w:val="000000"/>
          <w:sz w:val="28"/>
          <w:szCs w:val="28"/>
        </w:rPr>
        <w:t>«</w:t>
      </w:r>
      <w:r w:rsidR="004A2312" w:rsidRPr="00846594">
        <w:rPr>
          <w:color w:val="000000"/>
          <w:sz w:val="28"/>
          <w:szCs w:val="28"/>
        </w:rPr>
        <w:t>скок</w:t>
      </w:r>
      <w:r w:rsidR="00440601" w:rsidRPr="00846594">
        <w:rPr>
          <w:color w:val="000000"/>
          <w:sz w:val="28"/>
          <w:szCs w:val="28"/>
        </w:rPr>
        <w:t>»</w:t>
      </w:r>
      <w:r w:rsidR="004A2312" w:rsidRPr="00846594">
        <w:rPr>
          <w:color w:val="000000"/>
          <w:sz w:val="28"/>
          <w:szCs w:val="28"/>
        </w:rPr>
        <w:t xml:space="preserve"> и под.</w:t>
      </w:r>
    </w:p>
    <w:p w:rsidR="003D596D" w:rsidRPr="00846594" w:rsidRDefault="004A2312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В области синтаксиса разговорный стиль характеризуется большим количеством синтаксических конструкций, включающих междометия, различные частицы, восклицательные местоимения и наречия; часто употребляются неполные предложения. Разговорной речи свойственны и некоторые специфические конструкции, совершенно ненормативные для речи книжной, например: </w:t>
      </w:r>
      <w:r w:rsidR="00440601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У него нет, чем чертить</w:t>
      </w:r>
      <w:r w:rsidR="00440601" w:rsidRPr="00846594">
        <w:rPr>
          <w:color w:val="000000"/>
          <w:sz w:val="28"/>
          <w:szCs w:val="28"/>
        </w:rPr>
        <w:t>»</w:t>
      </w:r>
      <w:r w:rsidR="003D596D" w:rsidRPr="00846594">
        <w:rPr>
          <w:color w:val="000000"/>
          <w:sz w:val="28"/>
          <w:szCs w:val="28"/>
        </w:rPr>
        <w:t xml:space="preserve"> </w:t>
      </w:r>
      <w:r w:rsidR="00926911" w:rsidRPr="00846594">
        <w:rPr>
          <w:color w:val="000000"/>
          <w:sz w:val="28"/>
          <w:szCs w:val="28"/>
        </w:rPr>
        <w:t>(</w:t>
      </w:r>
      <w:r w:rsidRPr="00846594">
        <w:rPr>
          <w:color w:val="000000"/>
          <w:sz w:val="28"/>
          <w:szCs w:val="28"/>
        </w:rPr>
        <w:t xml:space="preserve">вместо </w:t>
      </w:r>
      <w:r w:rsidR="00440601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нет карандаша, рейсфедера</w:t>
      </w:r>
      <w:r w:rsidR="00440601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и т.п.)</w:t>
      </w:r>
      <w:r w:rsidR="00440601" w:rsidRPr="00846594">
        <w:rPr>
          <w:color w:val="000000"/>
          <w:sz w:val="28"/>
          <w:szCs w:val="28"/>
        </w:rPr>
        <w:t>; «</w:t>
      </w:r>
      <w:r w:rsidRPr="00846594">
        <w:rPr>
          <w:color w:val="000000"/>
          <w:sz w:val="28"/>
          <w:szCs w:val="28"/>
        </w:rPr>
        <w:t>Он вернётся когда, скажите мне</w:t>
      </w:r>
      <w:r w:rsidR="00440601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</w:t>
      </w:r>
      <w:r w:rsidR="00926911" w:rsidRPr="00846594">
        <w:rPr>
          <w:color w:val="000000"/>
          <w:sz w:val="28"/>
          <w:szCs w:val="28"/>
        </w:rPr>
        <w:t>(</w:t>
      </w:r>
      <w:r w:rsidRPr="00846594">
        <w:rPr>
          <w:color w:val="000000"/>
          <w:sz w:val="28"/>
          <w:szCs w:val="28"/>
        </w:rPr>
        <w:t xml:space="preserve">вместо </w:t>
      </w:r>
      <w:r w:rsidR="00440601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Когда он вернётся, скажите мне</w:t>
      </w:r>
      <w:r w:rsidR="00440601" w:rsidRPr="00846594">
        <w:rPr>
          <w:color w:val="000000"/>
          <w:sz w:val="28"/>
          <w:szCs w:val="28"/>
        </w:rPr>
        <w:t>»</w:t>
      </w:r>
      <w:r w:rsidR="00926911" w:rsidRPr="00846594">
        <w:rPr>
          <w:color w:val="000000"/>
          <w:sz w:val="28"/>
          <w:szCs w:val="28"/>
        </w:rPr>
        <w:t>)</w:t>
      </w:r>
      <w:r w:rsidRPr="00846594">
        <w:rPr>
          <w:color w:val="000000"/>
          <w:sz w:val="28"/>
          <w:szCs w:val="28"/>
        </w:rPr>
        <w:t>.</w:t>
      </w:r>
    </w:p>
    <w:p w:rsidR="000F12AC" w:rsidRPr="00846594" w:rsidRDefault="00335BBF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Разговорной речи свойственны эмоционально – экспрессивные оценки</w:t>
      </w:r>
      <w:r w:rsidR="008A0C9F" w:rsidRPr="00846594">
        <w:rPr>
          <w:color w:val="000000"/>
          <w:sz w:val="28"/>
          <w:szCs w:val="28"/>
        </w:rPr>
        <w:t xml:space="preserve"> субъективного характера, поскольку говорящий выступает как частное лицо и выражает своё личное мнение и отношение. Очень часто та или иная ситуация оценивается гиперболизировано: </w:t>
      </w:r>
      <w:r w:rsidR="00440601" w:rsidRPr="00846594">
        <w:rPr>
          <w:color w:val="000000"/>
          <w:sz w:val="28"/>
          <w:szCs w:val="28"/>
        </w:rPr>
        <w:t>«</w:t>
      </w:r>
      <w:r w:rsidR="008A0C9F" w:rsidRPr="00846594">
        <w:rPr>
          <w:color w:val="000000"/>
          <w:sz w:val="28"/>
          <w:szCs w:val="28"/>
        </w:rPr>
        <w:t>Ничего себе цена! С ума сойти!</w:t>
      </w:r>
      <w:r w:rsidR="00440601" w:rsidRPr="00846594">
        <w:rPr>
          <w:color w:val="000000"/>
          <w:sz w:val="28"/>
          <w:szCs w:val="28"/>
        </w:rPr>
        <w:t>»</w:t>
      </w:r>
      <w:r w:rsidR="008A0C9F" w:rsidRPr="00846594">
        <w:rPr>
          <w:color w:val="000000"/>
          <w:sz w:val="28"/>
          <w:szCs w:val="28"/>
        </w:rPr>
        <w:t xml:space="preserve">; </w:t>
      </w:r>
      <w:r w:rsidR="00440601" w:rsidRPr="00846594">
        <w:rPr>
          <w:color w:val="000000"/>
          <w:sz w:val="28"/>
          <w:szCs w:val="28"/>
        </w:rPr>
        <w:t>«</w:t>
      </w:r>
      <w:r w:rsidR="008A0C9F" w:rsidRPr="00846594">
        <w:rPr>
          <w:color w:val="000000"/>
          <w:sz w:val="28"/>
          <w:szCs w:val="28"/>
        </w:rPr>
        <w:t>Цветов в саду – море!</w:t>
      </w:r>
      <w:r w:rsidR="00440601" w:rsidRPr="00846594">
        <w:rPr>
          <w:color w:val="000000"/>
          <w:sz w:val="28"/>
          <w:szCs w:val="28"/>
        </w:rPr>
        <w:t>»</w:t>
      </w:r>
      <w:r w:rsidR="00926911" w:rsidRPr="00846594">
        <w:rPr>
          <w:color w:val="000000"/>
          <w:sz w:val="28"/>
          <w:szCs w:val="28"/>
        </w:rPr>
        <w:t>;</w:t>
      </w:r>
      <w:r w:rsidR="008A0C9F" w:rsidRPr="00846594">
        <w:rPr>
          <w:color w:val="000000"/>
          <w:sz w:val="28"/>
          <w:szCs w:val="28"/>
        </w:rPr>
        <w:t xml:space="preserve"> </w:t>
      </w:r>
      <w:r w:rsidR="00440601" w:rsidRPr="00846594">
        <w:rPr>
          <w:color w:val="000000"/>
          <w:sz w:val="28"/>
          <w:szCs w:val="28"/>
        </w:rPr>
        <w:t>«</w:t>
      </w:r>
      <w:r w:rsidR="008A0C9F" w:rsidRPr="00846594">
        <w:rPr>
          <w:color w:val="000000"/>
          <w:sz w:val="28"/>
          <w:szCs w:val="28"/>
        </w:rPr>
        <w:t>Пить хочу! Умру!</w:t>
      </w:r>
      <w:r w:rsidR="00440601" w:rsidRPr="00846594">
        <w:rPr>
          <w:color w:val="000000"/>
          <w:sz w:val="28"/>
          <w:szCs w:val="28"/>
        </w:rPr>
        <w:t>»</w:t>
      </w:r>
      <w:r w:rsidR="00846594">
        <w:rPr>
          <w:color w:val="000000"/>
          <w:sz w:val="28"/>
          <w:szCs w:val="28"/>
        </w:rPr>
        <w:t xml:space="preserve"> </w:t>
      </w:r>
      <w:r w:rsidR="008A0C9F" w:rsidRPr="00846594">
        <w:rPr>
          <w:color w:val="000000"/>
          <w:sz w:val="28"/>
          <w:szCs w:val="28"/>
        </w:rPr>
        <w:t>и под.</w:t>
      </w:r>
    </w:p>
    <w:p w:rsidR="009E491D" w:rsidRPr="00846594" w:rsidRDefault="008A0C9F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Порядок слов в разговорной речи отличается от используемого в письменной. Здесь главная информация концентрируется в начале высказывания. Говорящий начинает речь с главного, существенного элемента сообщения. Чтобы акцентировать внимание слушающих на главной информации, пользуются интона</w:t>
      </w:r>
      <w:r w:rsidR="009E491D" w:rsidRPr="00846594">
        <w:rPr>
          <w:color w:val="000000"/>
          <w:sz w:val="28"/>
          <w:szCs w:val="28"/>
        </w:rPr>
        <w:t>ционным выделением. Вообще же порядок слов в разговорной речи обладает высокой вариативностью.</w:t>
      </w:r>
    </w:p>
    <w:p w:rsidR="00267674" w:rsidRPr="00846594" w:rsidRDefault="00267674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8A0C9F" w:rsidRPr="00935D2B" w:rsidRDefault="00267674" w:rsidP="00935D2B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935D2B">
        <w:rPr>
          <w:b/>
          <w:bCs/>
          <w:color w:val="000000"/>
          <w:sz w:val="28"/>
          <w:szCs w:val="28"/>
        </w:rPr>
        <w:t xml:space="preserve">2.3 </w:t>
      </w:r>
      <w:r w:rsidR="00935D2B" w:rsidRPr="00935D2B">
        <w:rPr>
          <w:b/>
          <w:bCs/>
          <w:color w:val="000000"/>
          <w:sz w:val="28"/>
          <w:szCs w:val="28"/>
        </w:rPr>
        <w:t>Официально–</w:t>
      </w:r>
      <w:r w:rsidR="009E491D" w:rsidRPr="00935D2B">
        <w:rPr>
          <w:b/>
          <w:bCs/>
          <w:color w:val="000000"/>
          <w:sz w:val="28"/>
          <w:szCs w:val="28"/>
        </w:rPr>
        <w:t>деловой стиль</w:t>
      </w:r>
    </w:p>
    <w:p w:rsidR="009E491D" w:rsidRPr="00846594" w:rsidRDefault="009E491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9E491D" w:rsidRPr="00846594" w:rsidRDefault="009E491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Основной сферой, в которой функционирует официально – деловой стиль русского литературного языка, является административно – правовая деятельность. Этот стиль удовлетворяет потребность общества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в документальном оформлении разных актов государственной, общественной, политической, экономической жизни, деловых отношений между государством и организациями, а также между членами общества в официальной сфере их общения. Тексты этого стиля представляют огромное разнообразие жанров: устав, закон, приказ, распоряжение, договор, инструкция, жалоба, рецепт, различного рода заявления, а также множество деловых жанров. Выражение правовой воли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 xml:space="preserve">в деловых документах определяет свойства, основные черты деловой речи и социально – организующее употребление языка. Жанры официально – делового стиля выполняют информационную, предписывающую, констатирующую функции в различных сферах </w:t>
      </w:r>
      <w:r w:rsidR="00267674" w:rsidRPr="00846594">
        <w:rPr>
          <w:color w:val="000000"/>
          <w:sz w:val="28"/>
          <w:szCs w:val="28"/>
        </w:rPr>
        <w:t>_</w:t>
      </w:r>
      <w:r w:rsidR="009016C8" w:rsidRPr="00846594">
        <w:rPr>
          <w:color w:val="000000"/>
          <w:sz w:val="28"/>
          <w:szCs w:val="28"/>
        </w:rPr>
        <w:t>деятельности</w:t>
      </w:r>
      <w:r w:rsidRPr="00846594">
        <w:rPr>
          <w:color w:val="000000"/>
          <w:sz w:val="28"/>
          <w:szCs w:val="28"/>
        </w:rPr>
        <w:t>. Поэтому основной формой реализации этого стиля является письменная.</w:t>
      </w:r>
    </w:p>
    <w:p w:rsidR="00E51788" w:rsidRPr="00846594" w:rsidRDefault="007477D2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Официально – деловая речь имеет общие стилевые черты: точность изложения, не допускающую возможности различий в толковании; детальность изложения; стереотипность, стандартизованность изложения; долженствующе </w:t>
      </w:r>
      <w:r w:rsidR="00267674" w:rsidRPr="00846594">
        <w:rPr>
          <w:color w:val="000000"/>
          <w:sz w:val="28"/>
          <w:szCs w:val="28"/>
        </w:rPr>
        <w:t>–</w:t>
      </w:r>
      <w:r w:rsidRPr="00846594">
        <w:rPr>
          <w:color w:val="000000"/>
          <w:sz w:val="28"/>
          <w:szCs w:val="28"/>
        </w:rPr>
        <w:t xml:space="preserve"> предписывающий характер изложения. К этому можно добавить такие черты, как официальность, строгость выражения мысли, а также объективность и логичность.</w:t>
      </w:r>
    </w:p>
    <w:p w:rsidR="007477D2" w:rsidRPr="00846594" w:rsidRDefault="007477D2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Функция социальной регламентации, которая играет самую важную роль в официально – деловой речи, предъявляет к соответствующим текстам требование однозначного прочтения. В связи с этим для каждого текста должна быть характерна такая точность изложения информации, которая не допускала бы возможности различных толкований. Официальный документ будет выполнять своё назначение, если его содержание тщательно продумано, а языковое оформление безупречно. Именно этой целью определяются собственно лингвистические черты </w:t>
      </w:r>
      <w:r w:rsidR="000D6FF6" w:rsidRPr="00846594">
        <w:rPr>
          <w:color w:val="000000"/>
          <w:sz w:val="28"/>
          <w:szCs w:val="28"/>
        </w:rPr>
        <w:t>официально – деловой речи, а также её композиция, рубрикация, выделение абзацев и проч., т.е. стандартизованность оформления многих деловых документов.</w:t>
      </w:r>
    </w:p>
    <w:p w:rsidR="00846594" w:rsidRDefault="000D6FF6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Поскольку составление каждого документа требует особой точности, ясности и конкретности изложения, в деловом стиле нормой является употребление слов в их прямых значениях, чтобы избежать неправильного понимания и истолкования. Для лексики делового стиля характерно употребление слов и словосочетаний литературного языка, которые имеют ярко выраженную функционально </w:t>
      </w:r>
      <w:r w:rsidR="00267674" w:rsidRPr="00846594">
        <w:rPr>
          <w:color w:val="000000"/>
          <w:sz w:val="28"/>
          <w:szCs w:val="28"/>
        </w:rPr>
        <w:t>–</w:t>
      </w:r>
      <w:r w:rsidRPr="00846594">
        <w:rPr>
          <w:color w:val="000000"/>
          <w:sz w:val="28"/>
          <w:szCs w:val="28"/>
        </w:rPr>
        <w:t xml:space="preserve"> стилистическую окраску: </w:t>
      </w:r>
      <w:r w:rsidR="00440601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закон</w:t>
      </w:r>
      <w:r w:rsidR="00440601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440601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предъявить иск</w:t>
      </w:r>
      <w:r w:rsidR="00440601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440601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возбудить ходатайство</w:t>
      </w:r>
      <w:r w:rsidR="00440601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и т.д.</w:t>
      </w:r>
    </w:p>
    <w:p w:rsidR="000D6FF6" w:rsidRPr="00846594" w:rsidRDefault="000D6FF6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Типичными для делового языка являются сложные слова, образованные от двух и более слов: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квартиросъёмщик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работодатель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вышеуказанный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и т.д. Образование таких слов объясняется стремлением делового языка к точности передачи смысла и однозначности толкования. Этой же цели служат словосочетания «</w:t>
      </w:r>
      <w:r w:rsidR="00926911" w:rsidRPr="00846594">
        <w:rPr>
          <w:color w:val="000000"/>
          <w:sz w:val="28"/>
          <w:szCs w:val="28"/>
        </w:rPr>
        <w:t>неидиоматического</w:t>
      </w:r>
      <w:r w:rsidR="00E579D1" w:rsidRPr="00846594">
        <w:rPr>
          <w:color w:val="000000"/>
          <w:sz w:val="28"/>
          <w:szCs w:val="28"/>
        </w:rPr>
        <w:t xml:space="preserve">» характера, например </w:t>
      </w:r>
      <w:r w:rsidR="0091611A" w:rsidRPr="00846594">
        <w:rPr>
          <w:color w:val="000000"/>
          <w:sz w:val="28"/>
          <w:szCs w:val="28"/>
        </w:rPr>
        <w:t>«</w:t>
      </w:r>
      <w:r w:rsidR="00E579D1" w:rsidRPr="00846594">
        <w:rPr>
          <w:color w:val="000000"/>
          <w:sz w:val="28"/>
          <w:szCs w:val="28"/>
        </w:rPr>
        <w:t>пункт назначения</w:t>
      </w:r>
      <w:r w:rsidR="0091611A" w:rsidRPr="00846594">
        <w:rPr>
          <w:color w:val="000000"/>
          <w:sz w:val="28"/>
          <w:szCs w:val="28"/>
        </w:rPr>
        <w:t>»</w:t>
      </w:r>
      <w:r w:rsidR="00E579D1" w:rsidRPr="00846594">
        <w:rPr>
          <w:color w:val="000000"/>
          <w:sz w:val="28"/>
          <w:szCs w:val="28"/>
        </w:rPr>
        <w:t xml:space="preserve">, </w:t>
      </w:r>
      <w:r w:rsidR="0091611A" w:rsidRPr="00846594">
        <w:rPr>
          <w:color w:val="000000"/>
          <w:sz w:val="28"/>
          <w:szCs w:val="28"/>
        </w:rPr>
        <w:t>«</w:t>
      </w:r>
      <w:r w:rsidR="00E579D1" w:rsidRPr="00846594">
        <w:rPr>
          <w:color w:val="000000"/>
          <w:sz w:val="28"/>
          <w:szCs w:val="28"/>
        </w:rPr>
        <w:t>налоговая декларация</w:t>
      </w:r>
      <w:r w:rsidR="0091611A" w:rsidRPr="00846594">
        <w:rPr>
          <w:color w:val="000000"/>
          <w:sz w:val="28"/>
          <w:szCs w:val="28"/>
        </w:rPr>
        <w:t>»</w:t>
      </w:r>
      <w:r w:rsidR="00E579D1" w:rsidRPr="00846594">
        <w:rPr>
          <w:color w:val="000000"/>
          <w:sz w:val="28"/>
          <w:szCs w:val="28"/>
        </w:rPr>
        <w:t xml:space="preserve">, </w:t>
      </w:r>
      <w:r w:rsidR="0091611A" w:rsidRPr="00846594">
        <w:rPr>
          <w:color w:val="000000"/>
          <w:sz w:val="28"/>
          <w:szCs w:val="28"/>
        </w:rPr>
        <w:t>«</w:t>
      </w:r>
      <w:r w:rsidR="00E579D1" w:rsidRPr="00846594">
        <w:rPr>
          <w:color w:val="000000"/>
          <w:sz w:val="28"/>
          <w:szCs w:val="28"/>
        </w:rPr>
        <w:t>жилищный кооператив</w:t>
      </w:r>
      <w:r w:rsidR="0091611A" w:rsidRPr="00846594">
        <w:rPr>
          <w:color w:val="000000"/>
          <w:sz w:val="28"/>
          <w:szCs w:val="28"/>
        </w:rPr>
        <w:t>»</w:t>
      </w:r>
      <w:r w:rsidR="00E579D1" w:rsidRPr="00846594">
        <w:rPr>
          <w:color w:val="000000"/>
          <w:sz w:val="28"/>
          <w:szCs w:val="28"/>
        </w:rPr>
        <w:t xml:space="preserve"> и т.д. Однотипность подобных словосочетаний и их высокая повторяемость приводят к клишируемости используемых языковых средств, что придаёт текстам официально – делового стиля стандартизированный характер.</w:t>
      </w:r>
    </w:p>
    <w:p w:rsidR="00E579D1" w:rsidRPr="00846594" w:rsidRDefault="00E579D1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Официально – деловая речь отражает не индивидуальный, а социальный опыт, вследствие чего её лексика предельно обобщена в семантическом отношении, т.е. устранено всё остросвоеобразное, конкретное, неповторимое, а на передний план выдвинуто типичное.</w:t>
      </w:r>
    </w:p>
    <w:p w:rsidR="00846594" w:rsidRDefault="00E579D1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В области морфологии деловому стилю свойственно употребление отвлечённых существительных на </w:t>
      </w:r>
      <w:r w:rsidR="00267674" w:rsidRPr="00846594">
        <w:rPr>
          <w:color w:val="000000"/>
          <w:sz w:val="28"/>
          <w:szCs w:val="28"/>
        </w:rPr>
        <w:t>–</w:t>
      </w:r>
      <w:r w:rsidR="00926911" w:rsidRPr="00846594">
        <w:rPr>
          <w:color w:val="000000"/>
          <w:sz w:val="28"/>
          <w:szCs w:val="28"/>
        </w:rPr>
        <w:t>н</w:t>
      </w:r>
      <w:r w:rsidRPr="00846594">
        <w:rPr>
          <w:color w:val="000000"/>
          <w:sz w:val="28"/>
          <w:szCs w:val="28"/>
        </w:rPr>
        <w:t>ие (часто с приставкой не-</w:t>
      </w:r>
      <w:r w:rsidR="00DA16CE" w:rsidRPr="00846594">
        <w:rPr>
          <w:color w:val="000000"/>
          <w:sz w:val="28"/>
          <w:szCs w:val="28"/>
        </w:rPr>
        <w:t xml:space="preserve">), например: </w:t>
      </w:r>
      <w:r w:rsidR="0091611A" w:rsidRPr="00846594">
        <w:rPr>
          <w:color w:val="000000"/>
          <w:sz w:val="28"/>
          <w:szCs w:val="28"/>
        </w:rPr>
        <w:t>«</w:t>
      </w:r>
      <w:r w:rsidR="00DA16CE" w:rsidRPr="00846594">
        <w:rPr>
          <w:color w:val="000000"/>
          <w:sz w:val="28"/>
          <w:szCs w:val="28"/>
        </w:rPr>
        <w:t>в целях улучшения снабжения населения надлежит …</w:t>
      </w:r>
      <w:r w:rsidR="0091611A" w:rsidRPr="00846594">
        <w:rPr>
          <w:color w:val="000000"/>
          <w:sz w:val="28"/>
          <w:szCs w:val="28"/>
        </w:rPr>
        <w:t>»</w:t>
      </w:r>
      <w:r w:rsidR="00DA16CE" w:rsidRPr="00846594">
        <w:rPr>
          <w:color w:val="000000"/>
          <w:sz w:val="28"/>
          <w:szCs w:val="28"/>
        </w:rPr>
        <w:t xml:space="preserve">, </w:t>
      </w:r>
      <w:r w:rsidR="0091611A" w:rsidRPr="00846594">
        <w:rPr>
          <w:color w:val="000000"/>
          <w:sz w:val="28"/>
          <w:szCs w:val="28"/>
        </w:rPr>
        <w:t>«</w:t>
      </w:r>
      <w:r w:rsidR="00DA16CE" w:rsidRPr="00846594">
        <w:rPr>
          <w:color w:val="000000"/>
          <w:sz w:val="28"/>
          <w:szCs w:val="28"/>
        </w:rPr>
        <w:t>невыполнение постановления ведёт …</w:t>
      </w:r>
      <w:r w:rsidR="0091611A" w:rsidRPr="00846594">
        <w:rPr>
          <w:color w:val="000000"/>
          <w:sz w:val="28"/>
          <w:szCs w:val="28"/>
        </w:rPr>
        <w:t>»</w:t>
      </w:r>
      <w:r w:rsidR="00DA16CE" w:rsidRPr="00846594">
        <w:rPr>
          <w:color w:val="000000"/>
          <w:sz w:val="28"/>
          <w:szCs w:val="28"/>
        </w:rPr>
        <w:t xml:space="preserve"> и под.</w:t>
      </w:r>
    </w:p>
    <w:p w:rsidR="00846594" w:rsidRDefault="00DA16C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Широко используются составные именные предлоги (например: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за счёт сэкономленных средств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на предмет получения пособия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и под.); конструкции с предлогом по + предл.п</w:t>
      </w:r>
      <w:r w:rsidR="00926911" w:rsidRPr="00846594">
        <w:rPr>
          <w:color w:val="000000"/>
          <w:sz w:val="28"/>
          <w:szCs w:val="28"/>
        </w:rPr>
        <w:t>. с</w:t>
      </w:r>
      <w:r w:rsidRPr="00846594">
        <w:rPr>
          <w:color w:val="000000"/>
          <w:sz w:val="28"/>
          <w:szCs w:val="28"/>
        </w:rPr>
        <w:t xml:space="preserve">ущ. (например: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по истечении указанного срока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по предъявлении документа, удостоверяющего личность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>).</w:t>
      </w:r>
    </w:p>
    <w:p w:rsidR="00DA16CE" w:rsidRPr="00846594" w:rsidRDefault="00DA16C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В области синтаксиса характерно употребление глагольных сочетаний с именем существительным, например: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прошу разрешения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ставим в известность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; распространены конструкции безличных предложений со значением долженствования, необходимости, приказа, например: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необходимо срочно устранить …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91611A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поручить комиссии подготовить</w:t>
      </w:r>
      <w:r w:rsidR="0091611A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>.</w:t>
      </w:r>
    </w:p>
    <w:p w:rsidR="00DA16CE" w:rsidRPr="00846594" w:rsidRDefault="00DA16C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 деловом стиле довольно обычны сложные предложения подчинительного типа и усложнённые конструкции, включающие различные обособленные обороты.</w:t>
      </w:r>
      <w:r w:rsidR="002632FA" w:rsidRPr="00846594">
        <w:rPr>
          <w:color w:val="000000"/>
          <w:sz w:val="28"/>
          <w:szCs w:val="28"/>
        </w:rPr>
        <w:t xml:space="preserve"> Как уже упоминалось, деловой речи свойственны безличность изложения и отсутствие оценочности. Здесь имеют место беспристрастная констатация, изложение фактов в логической последовательности. Поэтому первое лицо допустимо только в ограниченном числе ситуаций, когда устанавливаются правовые отношения между частным лицом и организацией или государством, например, при оформлении различных доверенностей, при заключении трудового соглашения и т.п.</w:t>
      </w:r>
    </w:p>
    <w:p w:rsidR="002632FA" w:rsidRPr="00846594" w:rsidRDefault="002632FA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2632FA" w:rsidRPr="00935D2B" w:rsidRDefault="007158E3" w:rsidP="00935D2B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935D2B">
        <w:rPr>
          <w:b/>
          <w:bCs/>
          <w:color w:val="000000"/>
          <w:sz w:val="28"/>
          <w:szCs w:val="28"/>
        </w:rPr>
        <w:t xml:space="preserve">2.4 </w:t>
      </w:r>
      <w:r w:rsidR="002632FA" w:rsidRPr="00935D2B">
        <w:rPr>
          <w:b/>
          <w:bCs/>
          <w:color w:val="000000"/>
          <w:sz w:val="28"/>
          <w:szCs w:val="28"/>
        </w:rPr>
        <w:t>Научный стиль</w:t>
      </w:r>
    </w:p>
    <w:p w:rsidR="002632FA" w:rsidRPr="00846594" w:rsidRDefault="002632FA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2632FA" w:rsidRPr="00846594" w:rsidRDefault="002632FA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Основная функция научного стиля – сообщение, информация о разнообразных явлениях окружающего нас мира. Сфера общественной </w:t>
      </w:r>
      <w:r w:rsidR="00267674" w:rsidRPr="00846594">
        <w:rPr>
          <w:color w:val="000000"/>
          <w:sz w:val="28"/>
          <w:szCs w:val="28"/>
        </w:rPr>
        <w:t>_</w:t>
      </w:r>
      <w:r w:rsidR="009016C8" w:rsidRPr="00846594">
        <w:rPr>
          <w:color w:val="000000"/>
          <w:sz w:val="28"/>
          <w:szCs w:val="28"/>
        </w:rPr>
        <w:t>деятельности</w:t>
      </w:r>
      <w:r w:rsidRPr="00846594">
        <w:rPr>
          <w:color w:val="000000"/>
          <w:sz w:val="28"/>
          <w:szCs w:val="28"/>
        </w:rPr>
        <w:t xml:space="preserve">, в которой функционирует научный стиль – это наука. Ведущее положение в научном стиле занимает монологическая речь. Этот стиль современного русского языка обладает большим разнообразием речевых жанров; среди них основными являются: научная монография и научная статья, диссертационные работы, научно – учебная проза, научно – технические произведения, аннотации, рефераты, научные доклады, лекции, научные дискуссии, а также жанры научно – популярной литературы. </w:t>
      </w:r>
      <w:r w:rsidR="005A0A7A" w:rsidRPr="00846594">
        <w:rPr>
          <w:color w:val="000000"/>
          <w:sz w:val="28"/>
          <w:szCs w:val="28"/>
        </w:rPr>
        <w:t>Научный стиль реализуется преимущественно в письменной форме речи. Однако с развитием средств массовой коммуникации, с ростом значимости науки в современном обществе, увеличением числа различного рода научных контактов, таких, как конференции, симпозиумы, научные семинары, возрастает роль устной научной речи.</w:t>
      </w:r>
    </w:p>
    <w:p w:rsidR="00846594" w:rsidRDefault="005A0A7A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Основные черты научного стиля – точность, абстрактность, логичность и объективность изложения. Именно они организуют в систему все языковые средства, формирующие этот функциональный стиль, и определяют выбор лексики в произведениях научного стиля. Для научного стиля характерно прежде всего использование терминов – специальных слов или словосочетаний, точно обозначающих понятия, имеющиеся в той или иной области науки. При этом в разных отраслях науки существует своя терминология. Например, в области литературоведения: эпос, лирика, хорей, завязка, лирический герой, белый стих. В области языкознания: синоним, подлежащее, односоставное предложение.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В научном стиле общеупотребительные слова используются главным образом в их прямом значении</w:t>
      </w:r>
      <w:r w:rsidR="00483188" w:rsidRPr="00846594">
        <w:rPr>
          <w:color w:val="000000"/>
          <w:sz w:val="28"/>
          <w:szCs w:val="28"/>
        </w:rPr>
        <w:t xml:space="preserve">. Например, глагол </w:t>
      </w:r>
      <w:r w:rsidR="00E51788" w:rsidRPr="00846594">
        <w:rPr>
          <w:color w:val="000000"/>
          <w:sz w:val="28"/>
          <w:szCs w:val="28"/>
        </w:rPr>
        <w:t>«</w:t>
      </w:r>
      <w:r w:rsidR="00483188" w:rsidRPr="00846594">
        <w:rPr>
          <w:color w:val="000000"/>
          <w:sz w:val="28"/>
          <w:szCs w:val="28"/>
        </w:rPr>
        <w:t>считать</w:t>
      </w:r>
      <w:r w:rsidR="00E51788" w:rsidRPr="00846594">
        <w:rPr>
          <w:color w:val="000000"/>
          <w:sz w:val="28"/>
          <w:szCs w:val="28"/>
        </w:rPr>
        <w:t>»</w:t>
      </w:r>
      <w:r w:rsidR="00483188" w:rsidRPr="00846594">
        <w:rPr>
          <w:color w:val="000000"/>
          <w:sz w:val="28"/>
          <w:szCs w:val="28"/>
        </w:rPr>
        <w:t xml:space="preserve">, имеющий четыре значения, в научном стиле реализует преимущественно значение </w:t>
      </w:r>
      <w:r w:rsidR="00E51788" w:rsidRPr="00846594">
        <w:rPr>
          <w:color w:val="000000"/>
          <w:sz w:val="28"/>
          <w:szCs w:val="28"/>
        </w:rPr>
        <w:t>«</w:t>
      </w:r>
      <w:r w:rsidR="00483188" w:rsidRPr="00846594">
        <w:rPr>
          <w:color w:val="000000"/>
          <w:sz w:val="28"/>
          <w:szCs w:val="28"/>
        </w:rPr>
        <w:t>делать како</w:t>
      </w:r>
      <w:r w:rsidR="00AA274D">
        <w:rPr>
          <w:color w:val="000000"/>
          <w:sz w:val="28"/>
          <w:szCs w:val="28"/>
        </w:rPr>
        <w:t>е – нибудь заключение или чем–</w:t>
      </w:r>
      <w:r w:rsidR="00483188" w:rsidRPr="00846594">
        <w:rPr>
          <w:color w:val="000000"/>
          <w:sz w:val="28"/>
          <w:szCs w:val="28"/>
        </w:rPr>
        <w:t>нибудь, признавать, полагать</w:t>
      </w:r>
      <w:r w:rsidR="00E51788" w:rsidRPr="00846594">
        <w:rPr>
          <w:color w:val="000000"/>
          <w:sz w:val="28"/>
          <w:szCs w:val="28"/>
        </w:rPr>
        <w:t>»</w:t>
      </w:r>
      <w:r w:rsidR="00483188" w:rsidRPr="00846594">
        <w:rPr>
          <w:color w:val="000000"/>
          <w:sz w:val="28"/>
          <w:szCs w:val="28"/>
        </w:rPr>
        <w:t>.</w:t>
      </w:r>
    </w:p>
    <w:p w:rsidR="00846594" w:rsidRDefault="00483188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 научной речи по сравнению с другими стилями наблюдается более широкое использование абстрактной лексики по сравнению с конкретной.</w:t>
      </w:r>
    </w:p>
    <w:p w:rsidR="00846594" w:rsidRDefault="00483188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Лексический состав научного стиля характеризуется относительной однородностью и замкнутостью, что выражается, в частности, в меньшем использовании синонимов. Объём текста в научном стиле увеличивается не столько за счёт употребления различных слов, сколько за счёт многократного повторения одних и тех же.</w:t>
      </w:r>
    </w:p>
    <w:p w:rsidR="00E51788" w:rsidRPr="00846594" w:rsidRDefault="00CA62F5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В </w:t>
      </w:r>
      <w:r w:rsidR="00926911" w:rsidRPr="00846594">
        <w:rPr>
          <w:color w:val="000000"/>
          <w:sz w:val="28"/>
          <w:szCs w:val="28"/>
        </w:rPr>
        <w:t>функциональном научном</w:t>
      </w:r>
      <w:r w:rsidRPr="00846594">
        <w:rPr>
          <w:color w:val="000000"/>
          <w:sz w:val="28"/>
          <w:szCs w:val="28"/>
        </w:rPr>
        <w:t xml:space="preserve"> стиле отсутствует лексика с разговорной и </w:t>
      </w:r>
      <w:r w:rsidR="00926911" w:rsidRPr="00846594">
        <w:rPr>
          <w:color w:val="000000"/>
          <w:sz w:val="28"/>
          <w:szCs w:val="28"/>
        </w:rPr>
        <w:t>разговорно-просторечной</w:t>
      </w:r>
      <w:r w:rsidRPr="00846594">
        <w:rPr>
          <w:color w:val="000000"/>
          <w:sz w:val="28"/>
          <w:szCs w:val="28"/>
        </w:rPr>
        <w:t xml:space="preserve"> окраской. Этому стилю в меньшей степени, чем публицистическому и художественному, свойствена оценочность. Оценки используются, чтобы выразить точку зрения автора, сделать её более понятной</w:t>
      </w:r>
      <w:r w:rsidR="00AA3581" w:rsidRPr="00846594">
        <w:rPr>
          <w:color w:val="000000"/>
          <w:sz w:val="28"/>
          <w:szCs w:val="28"/>
        </w:rPr>
        <w:t xml:space="preserve"> и доступной, пояснить мысль, привлечь внимание и в основном имеют рациональный, а не эмоционально – экспрессивный характер. Научная речь отличается точностью и логичностью мысли, её последовательным представлением и объективностью изложения.</w:t>
      </w:r>
    </w:p>
    <w:p w:rsidR="00846594" w:rsidRDefault="00AA3581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В синтаксических структурах в научном стиле речи максимально демонстрируется отстранённость автора, объективность излагаемой информации. Это выражается в использовании вместо </w:t>
      </w:r>
      <w:r w:rsidR="0002771E" w:rsidRPr="00846594">
        <w:rPr>
          <w:color w:val="000000"/>
          <w:sz w:val="28"/>
          <w:szCs w:val="28"/>
        </w:rPr>
        <w:t xml:space="preserve">первого </w:t>
      </w:r>
      <w:r w:rsidRPr="00846594">
        <w:rPr>
          <w:color w:val="000000"/>
          <w:sz w:val="28"/>
          <w:szCs w:val="28"/>
        </w:rPr>
        <w:t xml:space="preserve">лица обобщённо – личных и безличных конструкций. Для синтаксиса научных работ также характерно широкое употребление сложноподчинённых предложений, обособленных второстепенных членов предложения, вводных слов, указывающих на последовательность и связь мыслей. </w:t>
      </w:r>
      <w:r w:rsidR="0002771E" w:rsidRPr="00846594">
        <w:rPr>
          <w:color w:val="000000"/>
          <w:sz w:val="28"/>
          <w:szCs w:val="28"/>
        </w:rPr>
        <w:t>Т</w:t>
      </w:r>
      <w:r w:rsidRPr="00846594">
        <w:rPr>
          <w:color w:val="000000"/>
          <w:sz w:val="28"/>
          <w:szCs w:val="28"/>
        </w:rPr>
        <w:t xml:space="preserve">ексты научного стиля речи могут содержать не только языковую информацию, но и различные формулы, символы, таблицы, графики и т. </w:t>
      </w:r>
      <w:r w:rsidR="00267674" w:rsidRPr="00846594">
        <w:rPr>
          <w:color w:val="000000"/>
          <w:sz w:val="28"/>
          <w:szCs w:val="28"/>
        </w:rPr>
        <w:t>П</w:t>
      </w:r>
      <w:r w:rsidRPr="00846594">
        <w:rPr>
          <w:color w:val="000000"/>
          <w:sz w:val="28"/>
          <w:szCs w:val="28"/>
        </w:rPr>
        <w:t>.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В большей степени это распространяется на тексты естественных и прикладных наук: математики, химии, физики и др. Практически любой научный текст может содержать графическую информацию; это одна из черт научного стиля.</w:t>
      </w:r>
    </w:p>
    <w:p w:rsidR="00E51788" w:rsidRPr="00846594" w:rsidRDefault="00E51788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C7756F" w:rsidRPr="00D12C26" w:rsidRDefault="00267674" w:rsidP="00D12C26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D12C26">
        <w:rPr>
          <w:b/>
          <w:bCs/>
          <w:color w:val="000000"/>
          <w:sz w:val="28"/>
          <w:szCs w:val="28"/>
        </w:rPr>
        <w:t xml:space="preserve">2.5 </w:t>
      </w:r>
      <w:r w:rsidR="00926911" w:rsidRPr="00D12C26">
        <w:rPr>
          <w:b/>
          <w:bCs/>
          <w:color w:val="000000"/>
          <w:sz w:val="28"/>
          <w:szCs w:val="28"/>
        </w:rPr>
        <w:t>Газетно-публицистический</w:t>
      </w:r>
      <w:r w:rsidR="00C7756F" w:rsidRPr="00D12C26">
        <w:rPr>
          <w:b/>
          <w:bCs/>
          <w:color w:val="000000"/>
          <w:sz w:val="28"/>
          <w:szCs w:val="28"/>
        </w:rPr>
        <w:t xml:space="preserve"> стиль</w:t>
      </w:r>
    </w:p>
    <w:p w:rsidR="00C7756F" w:rsidRPr="00846594" w:rsidRDefault="00C7756F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846594" w:rsidRDefault="00926911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Газетно-публицистический</w:t>
      </w:r>
      <w:r w:rsidR="00C7756F" w:rsidRPr="00846594">
        <w:rPr>
          <w:color w:val="000000"/>
          <w:sz w:val="28"/>
          <w:szCs w:val="28"/>
        </w:rPr>
        <w:t xml:space="preserve"> стиль – это стиль произведений и выступлений на актуальные общественно – политические темы. Он реализуется как в письменной, так и в устной форме.</w:t>
      </w:r>
    </w:p>
    <w:p w:rsidR="00846594" w:rsidRDefault="00C7756F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Одной из </w:t>
      </w:r>
      <w:r w:rsidR="00926911" w:rsidRPr="00846594">
        <w:rPr>
          <w:color w:val="000000"/>
          <w:sz w:val="28"/>
          <w:szCs w:val="28"/>
        </w:rPr>
        <w:t>характерных основных</w:t>
      </w:r>
      <w:r w:rsidRPr="00846594">
        <w:rPr>
          <w:color w:val="000000"/>
          <w:sz w:val="28"/>
          <w:szCs w:val="28"/>
        </w:rPr>
        <w:t xml:space="preserve"> черт </w:t>
      </w:r>
      <w:r w:rsidR="00926911" w:rsidRPr="00846594">
        <w:rPr>
          <w:color w:val="000000"/>
          <w:sz w:val="28"/>
          <w:szCs w:val="28"/>
        </w:rPr>
        <w:t>газетно-публицистического</w:t>
      </w:r>
      <w:r w:rsidRPr="00846594">
        <w:rPr>
          <w:color w:val="000000"/>
          <w:sz w:val="28"/>
          <w:szCs w:val="28"/>
        </w:rPr>
        <w:t xml:space="preserve"> стиля является сочетание двух тенденций – тенденции к экспрессивности и тенденции к стандарту. </w:t>
      </w:r>
      <w:r w:rsidR="00F90EFE" w:rsidRPr="00846594">
        <w:rPr>
          <w:color w:val="000000"/>
          <w:sz w:val="28"/>
          <w:szCs w:val="28"/>
        </w:rPr>
        <w:t>Это обусловлено функциями, которые выполняет публицистика: функцию сообщения, информации об определённых социальных явлениях, фактах и функцию воздействия, т.е. открытой оценки изложенных проблем, для того, чтобы повлиять и на мысли, и на чувства читателей (слушателей), привлечь их к поддержк</w:t>
      </w:r>
      <w:r w:rsidR="00D12C26">
        <w:rPr>
          <w:color w:val="000000"/>
          <w:sz w:val="28"/>
          <w:szCs w:val="28"/>
        </w:rPr>
        <w:t>е</w:t>
      </w:r>
      <w:r w:rsidR="00F90EFE" w:rsidRPr="00846594">
        <w:rPr>
          <w:color w:val="000000"/>
          <w:sz w:val="28"/>
          <w:szCs w:val="28"/>
        </w:rPr>
        <w:t xml:space="preserve"> той позиции, которую занимает и отстаивает автор.</w:t>
      </w:r>
    </w:p>
    <w:p w:rsidR="00846594" w:rsidRDefault="00F90EF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Таким образом, с функцией воздействия на массового читателя или слушателя связана такая черта </w:t>
      </w:r>
      <w:r w:rsidR="00926911" w:rsidRPr="00846594">
        <w:rPr>
          <w:color w:val="000000"/>
          <w:sz w:val="28"/>
          <w:szCs w:val="28"/>
        </w:rPr>
        <w:t>газетно-публицистического</w:t>
      </w:r>
      <w:r w:rsidRPr="00846594">
        <w:rPr>
          <w:color w:val="000000"/>
          <w:sz w:val="28"/>
          <w:szCs w:val="28"/>
        </w:rPr>
        <w:t xml:space="preserve"> стиля, как его эмоционально </w:t>
      </w:r>
      <w:r w:rsidR="00B119D1" w:rsidRPr="00846594">
        <w:rPr>
          <w:color w:val="000000"/>
          <w:sz w:val="28"/>
          <w:szCs w:val="28"/>
        </w:rPr>
        <w:t>–</w:t>
      </w:r>
      <w:r w:rsidRPr="00846594">
        <w:rPr>
          <w:color w:val="000000"/>
          <w:sz w:val="28"/>
          <w:szCs w:val="28"/>
        </w:rPr>
        <w:t xml:space="preserve"> экспрессивный характер, а с быстротой передачи общественно значимой информации</w:t>
      </w:r>
      <w:r w:rsidR="00B133D3" w:rsidRPr="00846594">
        <w:rPr>
          <w:color w:val="000000"/>
          <w:sz w:val="28"/>
          <w:szCs w:val="28"/>
        </w:rPr>
        <w:t xml:space="preserve"> связан стандарт этого стиля. Тенденция к стандарту означает стремление публицистики к строгости и информативности, которые свойственны научному и официально – деловому стилям. Тенденция к экспрессивности выражается в стремлении к доступности и образности формы выражения, что характерно для художественного стиля и разговорной речи – в публицистической речи переплетаются черты этих стилей.</w:t>
      </w:r>
    </w:p>
    <w:p w:rsidR="00C7756F" w:rsidRPr="00846594" w:rsidRDefault="00926911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Газетно-публицистический</w:t>
      </w:r>
      <w:r w:rsidR="00B133D3" w:rsidRPr="00846594">
        <w:rPr>
          <w:color w:val="000000"/>
          <w:sz w:val="28"/>
          <w:szCs w:val="28"/>
        </w:rPr>
        <w:t xml:space="preserve"> стиль обладает одновременно консервативностью и подвижностью. С одной стороны, в публицистической речи присутствует достаточное количество штампов, общественно</w:t>
      </w:r>
      <w:r w:rsidR="00B119D1" w:rsidRPr="00846594">
        <w:rPr>
          <w:color w:val="000000"/>
          <w:sz w:val="28"/>
          <w:szCs w:val="28"/>
        </w:rPr>
        <w:t>–</w:t>
      </w:r>
      <w:r w:rsidR="00D12C26">
        <w:rPr>
          <w:color w:val="000000"/>
          <w:sz w:val="28"/>
          <w:szCs w:val="28"/>
        </w:rPr>
        <w:t xml:space="preserve"> </w:t>
      </w:r>
      <w:r w:rsidR="00B133D3" w:rsidRPr="00846594">
        <w:rPr>
          <w:color w:val="000000"/>
          <w:sz w:val="28"/>
          <w:szCs w:val="28"/>
        </w:rPr>
        <w:t xml:space="preserve">олитических и иных терминов. </w:t>
      </w:r>
      <w:r w:rsidR="009016C8" w:rsidRPr="00846594">
        <w:rPr>
          <w:color w:val="000000"/>
          <w:sz w:val="28"/>
          <w:szCs w:val="28"/>
        </w:rPr>
        <w:t xml:space="preserve">С другой стороны, стремление к убеждению требует всё новых языковых средств, чтобы оказывать на них воздействие. </w:t>
      </w:r>
      <w:r w:rsidR="0088422C" w:rsidRPr="00846594">
        <w:rPr>
          <w:color w:val="000000"/>
          <w:sz w:val="28"/>
          <w:szCs w:val="28"/>
        </w:rPr>
        <w:t>Именно этой цели служат все богатства художественной и разговорной речи.</w:t>
      </w:r>
    </w:p>
    <w:p w:rsidR="00846594" w:rsidRDefault="00926911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Газетно-публицистического</w:t>
      </w:r>
      <w:r w:rsidR="0002771E" w:rsidRPr="00846594">
        <w:rPr>
          <w:color w:val="000000"/>
          <w:sz w:val="28"/>
          <w:szCs w:val="28"/>
        </w:rPr>
        <w:t xml:space="preserve"> стиль </w:t>
      </w:r>
      <w:r w:rsidR="0088422C" w:rsidRPr="00846594">
        <w:rPr>
          <w:color w:val="000000"/>
          <w:sz w:val="28"/>
          <w:szCs w:val="28"/>
        </w:rPr>
        <w:t>использу</w:t>
      </w:r>
      <w:r w:rsidR="0002771E" w:rsidRPr="00846594">
        <w:rPr>
          <w:color w:val="000000"/>
          <w:sz w:val="28"/>
          <w:szCs w:val="28"/>
        </w:rPr>
        <w:t>ет</w:t>
      </w:r>
      <w:r w:rsidR="0088422C" w:rsidRPr="00846594">
        <w:rPr>
          <w:color w:val="000000"/>
          <w:sz w:val="28"/>
          <w:szCs w:val="28"/>
        </w:rPr>
        <w:t xml:space="preserve"> такие </w:t>
      </w:r>
      <w:r w:rsidRPr="00846594">
        <w:rPr>
          <w:color w:val="000000"/>
          <w:sz w:val="28"/>
          <w:szCs w:val="28"/>
        </w:rPr>
        <w:t>лексико-фразеологические</w:t>
      </w:r>
      <w:r w:rsidR="0088422C" w:rsidRPr="00846594">
        <w:rPr>
          <w:color w:val="000000"/>
          <w:sz w:val="28"/>
          <w:szCs w:val="28"/>
        </w:rPr>
        <w:t xml:space="preserve"> единицы и словосочетания, которые объединяют в себе функциональную и </w:t>
      </w:r>
      <w:r w:rsidRPr="00846594">
        <w:rPr>
          <w:color w:val="000000"/>
          <w:sz w:val="28"/>
          <w:szCs w:val="28"/>
        </w:rPr>
        <w:t>экспрессивно</w:t>
      </w:r>
      <w:r w:rsidR="0088422C" w:rsidRPr="00846594">
        <w:rPr>
          <w:color w:val="000000"/>
          <w:sz w:val="28"/>
          <w:szCs w:val="28"/>
        </w:rPr>
        <w:t xml:space="preserve"> – оценочную окраски</w:t>
      </w:r>
      <w:r w:rsidR="00EF4052" w:rsidRPr="00846594">
        <w:rPr>
          <w:color w:val="000000"/>
          <w:sz w:val="28"/>
          <w:szCs w:val="28"/>
        </w:rPr>
        <w:t>, в основном</w:t>
      </w:r>
      <w:r w:rsidR="0002771E" w:rsidRPr="00846594">
        <w:rPr>
          <w:color w:val="000000"/>
          <w:sz w:val="28"/>
          <w:szCs w:val="28"/>
        </w:rPr>
        <w:t xml:space="preserve"> -</w:t>
      </w:r>
      <w:r w:rsidR="00846594">
        <w:rPr>
          <w:color w:val="000000"/>
          <w:sz w:val="28"/>
          <w:szCs w:val="28"/>
        </w:rPr>
        <w:t xml:space="preserve"> </w:t>
      </w:r>
      <w:r w:rsidR="00EF4052" w:rsidRPr="00846594">
        <w:rPr>
          <w:color w:val="000000"/>
          <w:sz w:val="28"/>
          <w:szCs w:val="28"/>
        </w:rPr>
        <w:t xml:space="preserve">слова и обороты общественно </w:t>
      </w:r>
      <w:r w:rsidR="00B119D1" w:rsidRPr="00846594">
        <w:rPr>
          <w:color w:val="000000"/>
          <w:sz w:val="28"/>
          <w:szCs w:val="28"/>
        </w:rPr>
        <w:t>–</w:t>
      </w:r>
      <w:r w:rsidR="00EF4052" w:rsidRPr="00846594">
        <w:rPr>
          <w:color w:val="000000"/>
          <w:sz w:val="28"/>
          <w:szCs w:val="28"/>
        </w:rPr>
        <w:t xml:space="preserve"> политического характера, связанные с обсуждением морально – этических проблем. В публицистическом стиле, поскольку автор открыто пропагандирует свою точку зрения</w:t>
      </w:r>
      <w:r w:rsidR="00585439" w:rsidRPr="00846594">
        <w:rPr>
          <w:color w:val="000000"/>
          <w:sz w:val="28"/>
          <w:szCs w:val="28"/>
        </w:rPr>
        <w:t>, находят значительное применение слова, имеющие оценочный характер, положительный или отрица</w:t>
      </w:r>
      <w:r w:rsidR="00E51788" w:rsidRPr="00846594">
        <w:rPr>
          <w:color w:val="000000"/>
          <w:sz w:val="28"/>
          <w:szCs w:val="28"/>
        </w:rPr>
        <w:t>тельный.</w:t>
      </w:r>
    </w:p>
    <w:p w:rsidR="00846594" w:rsidRDefault="00585439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Многие слова приобретают </w:t>
      </w:r>
      <w:r w:rsidR="00926911" w:rsidRPr="00846594">
        <w:rPr>
          <w:color w:val="000000"/>
          <w:sz w:val="28"/>
          <w:szCs w:val="28"/>
        </w:rPr>
        <w:t>газетно-публицистическую</w:t>
      </w:r>
      <w:r w:rsidRPr="00846594">
        <w:rPr>
          <w:color w:val="000000"/>
          <w:sz w:val="28"/>
          <w:szCs w:val="28"/>
        </w:rPr>
        <w:t xml:space="preserve"> окраску в том случае, если они употребляются в переносном значении. Для усиления выразительности в публицистике иногда используются устаревшие формы слов (например</w:t>
      </w:r>
      <w:r w:rsidR="00E51788" w:rsidRPr="00846594">
        <w:rPr>
          <w:color w:val="000000"/>
          <w:sz w:val="28"/>
          <w:szCs w:val="28"/>
        </w:rPr>
        <w:t>, «</w:t>
      </w:r>
      <w:r w:rsidRPr="00846594">
        <w:rPr>
          <w:color w:val="000000"/>
          <w:sz w:val="28"/>
          <w:szCs w:val="28"/>
        </w:rPr>
        <w:t>преклонить колена</w:t>
      </w:r>
      <w:r w:rsidR="00E51788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E51788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бойкие молодые человеки</w:t>
      </w:r>
      <w:r w:rsidR="00E51788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>), слова и фразеологические обороты самых различных пластов: торжественно – приподнятые, ра</w:t>
      </w:r>
      <w:r w:rsidR="00AC6DA8" w:rsidRPr="00846594">
        <w:rPr>
          <w:color w:val="000000"/>
          <w:sz w:val="28"/>
          <w:szCs w:val="28"/>
        </w:rPr>
        <w:t>з</w:t>
      </w:r>
      <w:r w:rsidRPr="00846594">
        <w:rPr>
          <w:color w:val="000000"/>
          <w:sz w:val="28"/>
          <w:szCs w:val="28"/>
        </w:rPr>
        <w:t>говорные и просторечные, широко применяются образные средства языка.</w:t>
      </w:r>
    </w:p>
    <w:p w:rsidR="00846594" w:rsidRDefault="00926911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Газетно-публицистическая</w:t>
      </w:r>
      <w:r w:rsidR="00AC6DA8" w:rsidRPr="00846594">
        <w:rPr>
          <w:color w:val="000000"/>
          <w:sz w:val="28"/>
          <w:szCs w:val="28"/>
        </w:rPr>
        <w:t xml:space="preserve"> речь активно использует иноязычные слова и элементы слов, в частности приставки </w:t>
      </w:r>
      <w:r w:rsidRPr="00846594">
        <w:rPr>
          <w:color w:val="000000"/>
          <w:sz w:val="28"/>
          <w:szCs w:val="28"/>
        </w:rPr>
        <w:t>а -</w:t>
      </w:r>
      <w:r w:rsidR="00AC6DA8" w:rsidRPr="00846594">
        <w:rPr>
          <w:color w:val="000000"/>
          <w:sz w:val="28"/>
          <w:szCs w:val="28"/>
        </w:rPr>
        <w:t>, анти-, пр</w:t>
      </w:r>
      <w:r w:rsidRPr="00846594">
        <w:rPr>
          <w:color w:val="000000"/>
          <w:sz w:val="28"/>
          <w:szCs w:val="28"/>
        </w:rPr>
        <w:t>о -</w:t>
      </w:r>
      <w:r w:rsidR="00AC6DA8" w:rsidRPr="00846594">
        <w:rPr>
          <w:color w:val="000000"/>
          <w:sz w:val="28"/>
          <w:szCs w:val="28"/>
        </w:rPr>
        <w:t>, нео-, ультр</w:t>
      </w:r>
      <w:r w:rsidRPr="00846594">
        <w:rPr>
          <w:color w:val="000000"/>
          <w:sz w:val="28"/>
          <w:szCs w:val="28"/>
        </w:rPr>
        <w:t xml:space="preserve">а </w:t>
      </w:r>
      <w:r w:rsidR="00267674" w:rsidRPr="00846594">
        <w:rPr>
          <w:color w:val="000000"/>
          <w:sz w:val="28"/>
          <w:szCs w:val="28"/>
        </w:rPr>
        <w:t>–</w:t>
      </w:r>
      <w:r w:rsidR="00AC6DA8" w:rsidRP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(</w:t>
      </w:r>
      <w:r w:rsidR="00AC6DA8" w:rsidRPr="00846594">
        <w:rPr>
          <w:color w:val="000000"/>
          <w:sz w:val="28"/>
          <w:szCs w:val="28"/>
        </w:rPr>
        <w:t xml:space="preserve">например: </w:t>
      </w:r>
      <w:r w:rsidR="00E51788" w:rsidRPr="00846594">
        <w:rPr>
          <w:color w:val="000000"/>
          <w:sz w:val="28"/>
          <w:szCs w:val="28"/>
        </w:rPr>
        <w:t>«</w:t>
      </w:r>
      <w:r w:rsidR="00AC6DA8" w:rsidRPr="00846594">
        <w:rPr>
          <w:color w:val="000000"/>
          <w:sz w:val="28"/>
          <w:szCs w:val="28"/>
        </w:rPr>
        <w:t>ультраправые</w:t>
      </w:r>
      <w:r w:rsidR="00E51788" w:rsidRPr="00846594">
        <w:rPr>
          <w:color w:val="000000"/>
          <w:sz w:val="28"/>
          <w:szCs w:val="28"/>
        </w:rPr>
        <w:t>»</w:t>
      </w:r>
      <w:r w:rsidR="00AC6DA8" w:rsidRPr="00846594">
        <w:rPr>
          <w:color w:val="000000"/>
          <w:sz w:val="28"/>
          <w:szCs w:val="28"/>
        </w:rPr>
        <w:t xml:space="preserve">, </w:t>
      </w:r>
      <w:r w:rsidR="00E51788" w:rsidRPr="00846594">
        <w:rPr>
          <w:color w:val="000000"/>
          <w:sz w:val="28"/>
          <w:szCs w:val="28"/>
        </w:rPr>
        <w:t>«</w:t>
      </w:r>
      <w:r w:rsidR="00AC6DA8" w:rsidRPr="00846594">
        <w:rPr>
          <w:color w:val="000000"/>
          <w:sz w:val="28"/>
          <w:szCs w:val="28"/>
        </w:rPr>
        <w:t>антиконституционный</w:t>
      </w:r>
      <w:r w:rsidR="00E51788" w:rsidRPr="00846594">
        <w:rPr>
          <w:color w:val="000000"/>
          <w:sz w:val="28"/>
          <w:szCs w:val="28"/>
        </w:rPr>
        <w:t>»</w:t>
      </w:r>
      <w:r w:rsidR="00AC6DA8" w:rsidRPr="00846594">
        <w:rPr>
          <w:color w:val="000000"/>
          <w:sz w:val="28"/>
          <w:szCs w:val="28"/>
        </w:rPr>
        <w:t xml:space="preserve">). Именно благодаря СМИ в последнее время значительно пополнился активный словарь иноязычных слов, входящих в состав русского языка (например: </w:t>
      </w:r>
      <w:r w:rsidR="00E51788" w:rsidRPr="00846594">
        <w:rPr>
          <w:color w:val="000000"/>
          <w:sz w:val="28"/>
          <w:szCs w:val="28"/>
        </w:rPr>
        <w:t>«</w:t>
      </w:r>
      <w:r w:rsidR="00AC6DA8" w:rsidRPr="00846594">
        <w:rPr>
          <w:color w:val="000000"/>
          <w:sz w:val="28"/>
          <w:szCs w:val="28"/>
        </w:rPr>
        <w:t>приватизация</w:t>
      </w:r>
      <w:r w:rsidR="00E51788" w:rsidRPr="00846594">
        <w:rPr>
          <w:color w:val="000000"/>
          <w:sz w:val="28"/>
          <w:szCs w:val="28"/>
        </w:rPr>
        <w:t>»</w:t>
      </w:r>
      <w:r w:rsidR="00AC6DA8" w:rsidRPr="00846594">
        <w:rPr>
          <w:color w:val="000000"/>
          <w:sz w:val="28"/>
          <w:szCs w:val="28"/>
        </w:rPr>
        <w:t xml:space="preserve">, </w:t>
      </w:r>
      <w:r w:rsidR="00E51788" w:rsidRPr="00846594">
        <w:rPr>
          <w:color w:val="000000"/>
          <w:sz w:val="28"/>
          <w:szCs w:val="28"/>
        </w:rPr>
        <w:t>«</w:t>
      </w:r>
      <w:r w:rsidR="00AC6DA8" w:rsidRPr="00846594">
        <w:rPr>
          <w:color w:val="000000"/>
          <w:sz w:val="28"/>
          <w:szCs w:val="28"/>
        </w:rPr>
        <w:t>электорат</w:t>
      </w:r>
      <w:r w:rsidR="00E51788" w:rsidRPr="00846594">
        <w:rPr>
          <w:color w:val="000000"/>
          <w:sz w:val="28"/>
          <w:szCs w:val="28"/>
        </w:rPr>
        <w:t>»</w:t>
      </w:r>
      <w:r w:rsidR="00AC6DA8" w:rsidRPr="00846594">
        <w:rPr>
          <w:color w:val="000000"/>
          <w:sz w:val="28"/>
          <w:szCs w:val="28"/>
        </w:rPr>
        <w:t xml:space="preserve">, </w:t>
      </w:r>
      <w:r w:rsidR="00E51788" w:rsidRPr="00846594">
        <w:rPr>
          <w:color w:val="000000"/>
          <w:sz w:val="28"/>
          <w:szCs w:val="28"/>
        </w:rPr>
        <w:t>«</w:t>
      </w:r>
      <w:r w:rsidR="00AC6DA8" w:rsidRPr="00846594">
        <w:rPr>
          <w:color w:val="000000"/>
          <w:sz w:val="28"/>
          <w:szCs w:val="28"/>
        </w:rPr>
        <w:t>деноминация</w:t>
      </w:r>
      <w:r w:rsidR="00E51788" w:rsidRPr="00846594">
        <w:rPr>
          <w:color w:val="000000"/>
          <w:sz w:val="28"/>
          <w:szCs w:val="28"/>
        </w:rPr>
        <w:t>»</w:t>
      </w:r>
      <w:r w:rsidR="00AC6DA8" w:rsidRPr="00846594">
        <w:rPr>
          <w:color w:val="000000"/>
          <w:sz w:val="28"/>
          <w:szCs w:val="28"/>
        </w:rPr>
        <w:t>).</w:t>
      </w:r>
    </w:p>
    <w:p w:rsidR="00846594" w:rsidRDefault="00AC6DA8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Стремление к выразительности, образности и в то же время к краткости реализуется также с помощью прецедентных текстов (текстов, знакомых любому среднему члену какого–то общества), что сегодня является неотъемлемой частью публицистической речи.</w:t>
      </w:r>
    </w:p>
    <w:p w:rsidR="00B24029" w:rsidRPr="00846594" w:rsidRDefault="00B24029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В области синтаксиса нередко встречаются инверсии (необычный порядок слов), например: «Гнездо наше, Родина возобладала над всеми нашими чувствами» </w:t>
      </w:r>
      <w:r w:rsidR="00D12C26">
        <w:rPr>
          <w:color w:val="000000"/>
          <w:sz w:val="28"/>
          <w:szCs w:val="28"/>
        </w:rPr>
        <w:t>(А.</w:t>
      </w:r>
      <w:r w:rsidRPr="00846594">
        <w:rPr>
          <w:color w:val="000000"/>
          <w:sz w:val="28"/>
          <w:szCs w:val="28"/>
        </w:rPr>
        <w:t>Н. Толстой). Активно употребляются эмоциональные и экспрессивно</w:t>
      </w:r>
      <w:r w:rsidR="00E51788" w:rsidRPr="00846594">
        <w:rPr>
          <w:color w:val="000000"/>
          <w:sz w:val="28"/>
          <w:szCs w:val="28"/>
        </w:rPr>
        <w:t xml:space="preserve"> </w:t>
      </w:r>
      <w:r w:rsidR="00267674" w:rsidRPr="00846594">
        <w:rPr>
          <w:color w:val="000000"/>
          <w:sz w:val="28"/>
          <w:szCs w:val="28"/>
        </w:rPr>
        <w:t>–</w:t>
      </w:r>
      <w:r w:rsidR="00E51788" w:rsidRP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окрашенные конструкции: восклицательные</w:t>
      </w:r>
      <w:r w:rsidR="00FE5482" w:rsidRPr="00846594">
        <w:rPr>
          <w:color w:val="000000"/>
          <w:sz w:val="28"/>
          <w:szCs w:val="28"/>
        </w:rPr>
        <w:t xml:space="preserve"> предложения</w:t>
      </w:r>
      <w:r w:rsidR="00846594">
        <w:rPr>
          <w:color w:val="000000"/>
          <w:sz w:val="28"/>
          <w:szCs w:val="28"/>
        </w:rPr>
        <w:t xml:space="preserve"> </w:t>
      </w:r>
      <w:r w:rsidR="00FE5482" w:rsidRPr="00846594">
        <w:rPr>
          <w:color w:val="000000"/>
          <w:sz w:val="28"/>
          <w:szCs w:val="28"/>
        </w:rPr>
        <w:t xml:space="preserve">различного значения, предложения с обращением, риторические вопросы, повторы, расчленённые конструкции и др. Стремление к </w:t>
      </w:r>
      <w:r w:rsidR="00267674" w:rsidRPr="00846594">
        <w:rPr>
          <w:color w:val="000000"/>
          <w:sz w:val="28"/>
          <w:szCs w:val="28"/>
        </w:rPr>
        <w:t>экспресс</w:t>
      </w:r>
      <w:r w:rsidR="00FE5482" w:rsidRPr="00846594">
        <w:rPr>
          <w:color w:val="000000"/>
          <w:sz w:val="28"/>
          <w:szCs w:val="28"/>
        </w:rPr>
        <w:t>сии обусловливает использование конструкций с разговорной окраской: построений с частицами, междометиями, построений фразеологического характера,</w:t>
      </w:r>
      <w:r w:rsidRPr="00846594">
        <w:rPr>
          <w:color w:val="000000"/>
          <w:sz w:val="28"/>
          <w:szCs w:val="28"/>
        </w:rPr>
        <w:t xml:space="preserve"> </w:t>
      </w:r>
      <w:r w:rsidR="00FE5482" w:rsidRPr="00846594">
        <w:rPr>
          <w:color w:val="000000"/>
          <w:sz w:val="28"/>
          <w:szCs w:val="28"/>
        </w:rPr>
        <w:t>эллипсов (пропуск того или иного члена предложения, структурная неполнота конструкции) и др.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FE5482" w:rsidRPr="00D12C26" w:rsidRDefault="00267674" w:rsidP="00D12C26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D12C26">
        <w:rPr>
          <w:b/>
          <w:bCs/>
          <w:color w:val="000000"/>
          <w:sz w:val="28"/>
          <w:szCs w:val="28"/>
        </w:rPr>
        <w:t xml:space="preserve">2.6 </w:t>
      </w:r>
      <w:r w:rsidR="00FE5482" w:rsidRPr="00D12C26">
        <w:rPr>
          <w:b/>
          <w:bCs/>
          <w:color w:val="000000"/>
          <w:sz w:val="28"/>
          <w:szCs w:val="28"/>
        </w:rPr>
        <w:t>Художественный стиль</w:t>
      </w:r>
    </w:p>
    <w:p w:rsidR="00FE5482" w:rsidRPr="00846594" w:rsidRDefault="00FE5482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AD76AF" w:rsidRPr="00846594" w:rsidRDefault="00FE5482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Стиль художественной литературы занимает особое место среди стилей русского литературного языка. Повествуя, писатель стремится воздействовать на мысли и чувства читателей художественно убедительно, путём создания правдивых образов: характеров людей во всей их сложности, противоречивости отношений, картин человеческой жизни</w:t>
      </w:r>
      <w:r w:rsidR="002358C9" w:rsidRPr="00846594">
        <w:rPr>
          <w:color w:val="000000"/>
          <w:sz w:val="28"/>
          <w:szCs w:val="28"/>
        </w:rPr>
        <w:t xml:space="preserve">. Поэтому в стиле художественной литературы функция сообщения соединяется с функцией эстетического воздействия. Для успешного выполнения такой задачи, для реалистического отображения </w:t>
      </w:r>
      <w:r w:rsidR="00AD76AF" w:rsidRPr="00846594">
        <w:rPr>
          <w:color w:val="000000"/>
          <w:sz w:val="28"/>
          <w:szCs w:val="28"/>
        </w:rPr>
        <w:t xml:space="preserve">действительности </w:t>
      </w:r>
      <w:r w:rsidR="002358C9" w:rsidRPr="00846594">
        <w:rPr>
          <w:color w:val="000000"/>
          <w:sz w:val="28"/>
          <w:szCs w:val="28"/>
        </w:rPr>
        <w:t>в художественном произведении могут быть использованы самые различные средства языка.</w:t>
      </w:r>
    </w:p>
    <w:p w:rsidR="00846594" w:rsidRDefault="00D9337B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Художественной литературе, как и другим видам искусства, присуще конкретно – образное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 xml:space="preserve">представление жизни в отличие от абстрагированного, </w:t>
      </w:r>
      <w:r w:rsidR="00926911" w:rsidRPr="00846594">
        <w:rPr>
          <w:color w:val="000000"/>
          <w:sz w:val="28"/>
          <w:szCs w:val="28"/>
        </w:rPr>
        <w:t>логико-понятийного</w:t>
      </w:r>
      <w:r w:rsidRPr="00846594">
        <w:rPr>
          <w:color w:val="000000"/>
          <w:sz w:val="28"/>
          <w:szCs w:val="28"/>
        </w:rPr>
        <w:t>, объективного отражения действительности в научной речи. Для художественного произведения характерны восприятие посредством чувств и перевоссозданние действительности</w:t>
      </w:r>
      <w:r w:rsidR="00386B98" w:rsidRPr="00846594">
        <w:rPr>
          <w:color w:val="000000"/>
          <w:sz w:val="28"/>
          <w:szCs w:val="28"/>
        </w:rPr>
        <w:t xml:space="preserve">, автор стремится </w:t>
      </w:r>
      <w:r w:rsidR="00926911" w:rsidRPr="00846594">
        <w:rPr>
          <w:color w:val="000000"/>
          <w:sz w:val="28"/>
          <w:szCs w:val="28"/>
        </w:rPr>
        <w:t>передать,</w:t>
      </w:r>
      <w:r w:rsidR="00386B98" w:rsidRPr="00846594">
        <w:rPr>
          <w:color w:val="000000"/>
          <w:sz w:val="28"/>
          <w:szCs w:val="28"/>
        </w:rPr>
        <w:t xml:space="preserve"> прежде </w:t>
      </w:r>
      <w:r w:rsidR="00926911" w:rsidRPr="00846594">
        <w:rPr>
          <w:color w:val="000000"/>
          <w:sz w:val="28"/>
          <w:szCs w:val="28"/>
        </w:rPr>
        <w:t>всего,</w:t>
      </w:r>
      <w:r w:rsidR="00386B98" w:rsidRPr="00846594">
        <w:rPr>
          <w:color w:val="000000"/>
          <w:sz w:val="28"/>
          <w:szCs w:val="28"/>
        </w:rPr>
        <w:t xml:space="preserve"> свой личный опыт, своё понимание и осмысление того или иного явления. Для художественного стиля типично внимание к частному и случайному, за которым прослеживается типичное и общее. Мир художественной литературы – это «перевоссозданный» мир, изображаемая действительность представляет собой в определённой степени авторский вымысел, а значит, в художественном стиле речи главнейшую роль играет субъективный момент. Вся окружающая действительность</w:t>
      </w:r>
      <w:r w:rsidR="00846594">
        <w:rPr>
          <w:color w:val="000000"/>
          <w:sz w:val="28"/>
          <w:szCs w:val="28"/>
        </w:rPr>
        <w:t xml:space="preserve"> </w:t>
      </w:r>
      <w:r w:rsidR="00386B98" w:rsidRPr="00846594">
        <w:rPr>
          <w:color w:val="000000"/>
          <w:sz w:val="28"/>
          <w:szCs w:val="28"/>
        </w:rPr>
        <w:t xml:space="preserve">представлена </w:t>
      </w:r>
      <w:r w:rsidR="00000050" w:rsidRPr="00846594">
        <w:rPr>
          <w:color w:val="000000"/>
          <w:sz w:val="28"/>
          <w:szCs w:val="28"/>
        </w:rPr>
        <w:t xml:space="preserve">через видение автора. Но в художественном тексте виден не только мир писателя, но и писатель в этом мире: его предпочтения, осуждения, восхищения, неприятие и т.д. С этим связаны эмоциональность и </w:t>
      </w:r>
      <w:r w:rsidR="00926911" w:rsidRPr="00846594">
        <w:rPr>
          <w:color w:val="000000"/>
          <w:sz w:val="28"/>
          <w:szCs w:val="28"/>
        </w:rPr>
        <w:t>экспрессивность</w:t>
      </w:r>
      <w:r w:rsidR="00000050" w:rsidRPr="00846594">
        <w:rPr>
          <w:color w:val="000000"/>
          <w:sz w:val="28"/>
          <w:szCs w:val="28"/>
        </w:rPr>
        <w:t xml:space="preserve">, метафоричность, содержательная многоплановость художественного стиля речи. Как средство общения художественная речь </w:t>
      </w:r>
      <w:r w:rsidR="004553EB" w:rsidRPr="00846594">
        <w:rPr>
          <w:color w:val="000000"/>
          <w:sz w:val="28"/>
          <w:szCs w:val="28"/>
        </w:rPr>
        <w:t xml:space="preserve">имеет свой язык </w:t>
      </w:r>
      <w:r w:rsidR="00B119D1" w:rsidRPr="00846594">
        <w:rPr>
          <w:color w:val="000000"/>
          <w:sz w:val="28"/>
          <w:szCs w:val="28"/>
        </w:rPr>
        <w:t>–</w:t>
      </w:r>
      <w:r w:rsidR="004553EB" w:rsidRPr="00846594">
        <w:rPr>
          <w:color w:val="000000"/>
          <w:sz w:val="28"/>
          <w:szCs w:val="28"/>
        </w:rPr>
        <w:t xml:space="preserve"> систему образных форм, выражаемую языковыми и экстралингвистическими средствами. Художественную речь наряду с нехудожественной составляют два уровня национального языка. Основой художественного стиля речи является литературный русский язык. Слово в этом функционал</w:t>
      </w:r>
      <w:r w:rsidR="00D12C26">
        <w:rPr>
          <w:color w:val="000000"/>
          <w:sz w:val="28"/>
          <w:szCs w:val="28"/>
        </w:rPr>
        <w:t>ьном стиле выполняет номинантно</w:t>
      </w:r>
      <w:r w:rsidR="00B119D1" w:rsidRPr="00846594">
        <w:rPr>
          <w:color w:val="000000"/>
          <w:sz w:val="28"/>
          <w:szCs w:val="28"/>
        </w:rPr>
        <w:t>–</w:t>
      </w:r>
      <w:r w:rsidR="004553EB" w:rsidRPr="00846594">
        <w:rPr>
          <w:color w:val="000000"/>
          <w:sz w:val="28"/>
          <w:szCs w:val="28"/>
        </w:rPr>
        <w:t>изобразительную функцию.</w:t>
      </w:r>
    </w:p>
    <w:p w:rsidR="004553EB" w:rsidRPr="00846594" w:rsidRDefault="004553EB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Лексический состав и функционирование слов в художественном стиле речи имеют свои особенности. В число слов, составляющих основу и создающих образность этого стиля, прежде </w:t>
      </w:r>
      <w:r w:rsidR="00926911" w:rsidRPr="00846594">
        <w:rPr>
          <w:color w:val="000000"/>
          <w:sz w:val="28"/>
          <w:szCs w:val="28"/>
        </w:rPr>
        <w:t>всего,</w:t>
      </w:r>
      <w:r w:rsidRPr="00846594">
        <w:rPr>
          <w:color w:val="000000"/>
          <w:sz w:val="28"/>
          <w:szCs w:val="28"/>
        </w:rPr>
        <w:t xml:space="preserve"> входят образные средства русского литературного языка, а также слова, реализующие в контексте своё значение. Узкоспециальные слова используются в незначительной степени, только для создания художественной достоверности при описании определённых сторон жизни. Широко используется авторами художественных произведений речевая многозначность слова, что открывает в нём дополнительные</w:t>
      </w:r>
      <w:r w:rsidR="00982207" w:rsidRP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 xml:space="preserve">смыслы и смысловые оттенки, а также синонимия на всех языковых уровнях, благодаря чему появляется возможность подчеркнуть тончайшие оттенки значений. </w:t>
      </w:r>
      <w:r w:rsidR="00982207" w:rsidRPr="00846594">
        <w:rPr>
          <w:color w:val="000000"/>
          <w:sz w:val="28"/>
          <w:szCs w:val="28"/>
        </w:rPr>
        <w:t xml:space="preserve">На первый план в художественном тексте выходят эмоциональность и экспрессивность изображения. Многие слова, которые в научной речи выступают как чётко определённые абстрактные понятия, в </w:t>
      </w:r>
      <w:r w:rsidR="00926911" w:rsidRPr="00846594">
        <w:rPr>
          <w:color w:val="000000"/>
          <w:sz w:val="28"/>
          <w:szCs w:val="28"/>
        </w:rPr>
        <w:t>газетно-публицистической</w:t>
      </w:r>
      <w:r w:rsidR="00982207" w:rsidRPr="00846594">
        <w:rPr>
          <w:color w:val="000000"/>
          <w:sz w:val="28"/>
          <w:szCs w:val="28"/>
        </w:rPr>
        <w:t xml:space="preserve"> речи – как социально – обобщённые понятия, в художественной речи несут конкретно – чувственные представления.</w:t>
      </w:r>
      <w:r w:rsidR="00846594">
        <w:rPr>
          <w:color w:val="000000"/>
          <w:sz w:val="28"/>
          <w:szCs w:val="28"/>
        </w:rPr>
        <w:t xml:space="preserve"> </w:t>
      </w:r>
      <w:r w:rsidR="00982207" w:rsidRPr="00846594">
        <w:rPr>
          <w:color w:val="000000"/>
          <w:sz w:val="28"/>
          <w:szCs w:val="28"/>
        </w:rPr>
        <w:t>Для художественной речи, особенно поэтической, характерна инверсия с целью усилить смысловую значимость какого – либо слова или придать всей фразе особую стилистическую окраску.</w:t>
      </w:r>
    </w:p>
    <w:p w:rsidR="00846594" w:rsidRDefault="00982207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Синтаксический строй художественной речи отражает поток образно </w:t>
      </w:r>
      <w:r w:rsidR="00B119D1" w:rsidRPr="00846594">
        <w:rPr>
          <w:color w:val="000000"/>
          <w:sz w:val="28"/>
          <w:szCs w:val="28"/>
        </w:rPr>
        <w:t>–</w:t>
      </w:r>
      <w:r w:rsidRPr="00846594">
        <w:rPr>
          <w:color w:val="000000"/>
          <w:sz w:val="28"/>
          <w:szCs w:val="28"/>
        </w:rPr>
        <w:t xml:space="preserve"> эмоциональных авторских впечатлений, поэтому здесь можно встретить всё разнообразие синтаксических структур. Каждый автор подчиняет языковые средства выполнению своих идейно – эстетических задач. Также в стиле художественной литературы широко используются изобразительно – выразительные средства языка, как общеязыковые, так и индивидуально </w:t>
      </w:r>
      <w:r w:rsidR="00D2419F" w:rsidRPr="00846594">
        <w:rPr>
          <w:color w:val="000000"/>
          <w:sz w:val="28"/>
          <w:szCs w:val="28"/>
        </w:rPr>
        <w:t>–</w:t>
      </w:r>
      <w:r w:rsidRPr="00846594">
        <w:rPr>
          <w:color w:val="000000"/>
          <w:sz w:val="28"/>
          <w:szCs w:val="28"/>
        </w:rPr>
        <w:t xml:space="preserve"> авторские</w:t>
      </w:r>
      <w:r w:rsidR="00D2419F" w:rsidRPr="00846594">
        <w:rPr>
          <w:color w:val="000000"/>
          <w:sz w:val="28"/>
          <w:szCs w:val="28"/>
        </w:rPr>
        <w:t>, несущие неповторимый отпечаток личности, писателя, поэта.</w:t>
      </w:r>
    </w:p>
    <w:p w:rsidR="00D2419F" w:rsidRPr="00846594" w:rsidRDefault="00D2419F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 художественной речи возможны и отклонения от структурных норм, обусловленные художественной актуализацией, т.е. выделением автором какой – то мысли, идеи, черты, важной для смысла произведения. Они могут выражаться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в нарушении фонетических, лексических, морфологических и других норм. Но все эти отклонения в тексте служат закону художественной необходимости.</w:t>
      </w:r>
    </w:p>
    <w:p w:rsidR="006C0150" w:rsidRPr="00846594" w:rsidRDefault="006C0150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6C0150" w:rsidRPr="00D12C26" w:rsidRDefault="00D12C26" w:rsidP="00D12C26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158E3" w:rsidRPr="00D12C26">
        <w:rPr>
          <w:b/>
          <w:bCs/>
          <w:color w:val="000000"/>
          <w:sz w:val="28"/>
          <w:szCs w:val="28"/>
        </w:rPr>
        <w:t xml:space="preserve">2.7 </w:t>
      </w:r>
      <w:r w:rsidR="00B119D1" w:rsidRPr="00D12C26">
        <w:rPr>
          <w:b/>
          <w:bCs/>
          <w:color w:val="000000"/>
          <w:sz w:val="28"/>
          <w:szCs w:val="28"/>
        </w:rPr>
        <w:t>Использование в речи стилистически окрашенных</w:t>
      </w:r>
      <w:r w:rsidR="00D06C16" w:rsidRPr="00D12C26">
        <w:rPr>
          <w:b/>
          <w:bCs/>
          <w:color w:val="000000"/>
          <w:sz w:val="28"/>
          <w:szCs w:val="28"/>
        </w:rPr>
        <w:t xml:space="preserve"> </w:t>
      </w:r>
      <w:r w:rsidR="00B119D1" w:rsidRPr="00D12C26">
        <w:rPr>
          <w:b/>
          <w:bCs/>
          <w:color w:val="000000"/>
          <w:sz w:val="28"/>
          <w:szCs w:val="28"/>
        </w:rPr>
        <w:t>средств языка</w:t>
      </w:r>
    </w:p>
    <w:p w:rsidR="00B119D1" w:rsidRPr="00846594" w:rsidRDefault="00B119D1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846594" w:rsidRDefault="001C021D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Стилистическая окраска используемых языковых средств указывает на возможность</w:t>
      </w:r>
      <w:r w:rsidR="00AD76AF" w:rsidRPr="00846594">
        <w:rPr>
          <w:color w:val="000000"/>
          <w:sz w:val="28"/>
          <w:szCs w:val="28"/>
        </w:rPr>
        <w:t xml:space="preserve"> их</w:t>
      </w:r>
      <w:r w:rsidRPr="00846594">
        <w:rPr>
          <w:color w:val="000000"/>
          <w:sz w:val="28"/>
          <w:szCs w:val="28"/>
        </w:rPr>
        <w:t xml:space="preserve"> использования в том или ином функциональном стиле. Однако это не значит, что функциональная закреплённость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 xml:space="preserve">языковых средств за определённым стилем исключает их употребление в других стилях. Для современного развития русского языка характерно взаимовлияние и взаимопроникновение стилей, а это способствует перемещению лексических средств одновременно с другими языковыми элементами из одного стиля в другой. Так, в научных произведениях нередко с терминологической соседствует публицистическая лексика. Это можно наблюдать на примере литературоведческих работ: </w:t>
      </w:r>
      <w:r w:rsidR="00D06C16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Публикация «Северной повес</w:t>
      </w:r>
      <w:r w:rsidR="00D12C26">
        <w:rPr>
          <w:color w:val="000000"/>
          <w:sz w:val="28"/>
          <w:szCs w:val="28"/>
        </w:rPr>
        <w:t>ти» К.</w:t>
      </w:r>
      <w:r w:rsidRPr="00846594">
        <w:rPr>
          <w:color w:val="000000"/>
          <w:sz w:val="28"/>
          <w:szCs w:val="28"/>
        </w:rPr>
        <w:t>Г. Паустовского датируется 1939г. Это романтическое повествование о людях разных поколений и национальностей, чьи судьбы тесно и порою замысловато переплетаются между собой. Героев повести объединяют общие черты – борьба за социальную справедливость и свободу, нравственная чистота. …</w:t>
      </w:r>
      <w:r w:rsidR="00F52F56" w:rsidRPr="00846594">
        <w:rPr>
          <w:color w:val="000000"/>
          <w:sz w:val="28"/>
          <w:szCs w:val="28"/>
        </w:rPr>
        <w:t>Идейный замысел писателя определил особенности композиции и сюжета повести. Сюжетный параллелизм первой и второй – третьей частей, своеобразный повтор фабульной линии не случайны</w:t>
      </w:r>
      <w:r w:rsidR="00D06C16" w:rsidRPr="00846594">
        <w:rPr>
          <w:color w:val="000000"/>
          <w:sz w:val="28"/>
          <w:szCs w:val="28"/>
        </w:rPr>
        <w:t>»</w:t>
      </w:r>
      <w:r w:rsidR="00F52F56" w:rsidRPr="00846594">
        <w:rPr>
          <w:color w:val="000000"/>
          <w:sz w:val="28"/>
          <w:szCs w:val="28"/>
        </w:rPr>
        <w:t xml:space="preserve"> </w:t>
      </w:r>
      <w:r w:rsidR="00926911" w:rsidRPr="00846594">
        <w:rPr>
          <w:color w:val="000000"/>
          <w:sz w:val="28"/>
          <w:szCs w:val="28"/>
        </w:rPr>
        <w:t>(</w:t>
      </w:r>
      <w:r w:rsidR="00D12C26">
        <w:rPr>
          <w:color w:val="000000"/>
          <w:sz w:val="28"/>
          <w:szCs w:val="28"/>
        </w:rPr>
        <w:t>А.</w:t>
      </w:r>
      <w:r w:rsidR="00F52F56" w:rsidRPr="00846594">
        <w:rPr>
          <w:color w:val="000000"/>
          <w:sz w:val="28"/>
          <w:szCs w:val="28"/>
        </w:rPr>
        <w:t>Н. Новиков</w:t>
      </w:r>
      <w:r w:rsidR="00926911" w:rsidRPr="00846594">
        <w:rPr>
          <w:color w:val="000000"/>
          <w:sz w:val="28"/>
          <w:szCs w:val="28"/>
        </w:rPr>
        <w:t>)</w:t>
      </w:r>
      <w:r w:rsidR="00F52F56" w:rsidRPr="00846594">
        <w:rPr>
          <w:color w:val="000000"/>
          <w:sz w:val="28"/>
          <w:szCs w:val="28"/>
        </w:rPr>
        <w:t>.</w:t>
      </w:r>
    </w:p>
    <w:p w:rsidR="00846594" w:rsidRDefault="00F52F56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Научный стиль не исключает эмоциональной речи, а это обусловливает использование в нём оценочной лексики, высоких и сниженных слов. Ещё более открыт для проникновения иностилевых средств публицистический стиль. В газетной статье нередко можно встретить термины рядом с разговорной и даже просторечной лексикой.</w:t>
      </w:r>
    </w:p>
    <w:p w:rsidR="00846594" w:rsidRDefault="009F2640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Из книжных стилей лишь офиц</w:t>
      </w:r>
      <w:r w:rsidR="00D12C26">
        <w:rPr>
          <w:color w:val="000000"/>
          <w:sz w:val="28"/>
          <w:szCs w:val="28"/>
        </w:rPr>
        <w:t>иально–</w:t>
      </w:r>
      <w:r w:rsidRPr="00846594">
        <w:rPr>
          <w:color w:val="000000"/>
          <w:sz w:val="28"/>
          <w:szCs w:val="28"/>
        </w:rPr>
        <w:t>деловой непроницаем для разговор</w:t>
      </w:r>
      <w:r w:rsidR="00D12C26">
        <w:rPr>
          <w:color w:val="000000"/>
          <w:sz w:val="28"/>
          <w:szCs w:val="28"/>
        </w:rPr>
        <w:t>ной лексики, для эмоционально–</w:t>
      </w:r>
      <w:r w:rsidRPr="00846594">
        <w:rPr>
          <w:color w:val="000000"/>
          <w:sz w:val="28"/>
          <w:szCs w:val="28"/>
        </w:rPr>
        <w:t xml:space="preserve">экспрессивных слов. Хотя в особых жанрах этого стиля возможно использование публицистических элементов, </w:t>
      </w:r>
      <w:r w:rsidR="00926911" w:rsidRPr="00846594">
        <w:rPr>
          <w:color w:val="000000"/>
          <w:sz w:val="28"/>
          <w:szCs w:val="28"/>
        </w:rPr>
        <w:t>а,</w:t>
      </w:r>
      <w:r w:rsidRPr="00846594">
        <w:rPr>
          <w:color w:val="000000"/>
          <w:sz w:val="28"/>
          <w:szCs w:val="28"/>
        </w:rPr>
        <w:t xml:space="preserve"> следовательно, и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 xml:space="preserve">оценочной лексики (но из группы книжных слов). Например, в дипломатических документах (заявлениях, нотах правительства) такая лексика может выражать отношение к обсуждаемым фактам международной жизни: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найти выход из тупика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смотреть с оптимизмом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гигантская эволюция в отношениях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>.</w:t>
      </w:r>
    </w:p>
    <w:p w:rsidR="005D321E" w:rsidRPr="00846594" w:rsidRDefault="009F2640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Приметой времени стало употребление за пределами научного стиля терминологической лексики в переносном значении: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очередной раунд переговоров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вирус равнодушия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коэффициент искренности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эйфория прошла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и т.д. В этом случае наблюдается не только метафорический перенос значения, в результате чего происходит детерминологизация, но и перенос стилистический: слово выходит за пределы</w:t>
      </w:r>
      <w:r w:rsidR="005D321E" w:rsidRPr="00846594">
        <w:rPr>
          <w:color w:val="000000"/>
          <w:sz w:val="28"/>
          <w:szCs w:val="28"/>
        </w:rPr>
        <w:t xml:space="preserve"> породившей его терминосистемы и становится общеупотребительным.</w:t>
      </w:r>
    </w:p>
    <w:p w:rsidR="00846594" w:rsidRDefault="005D321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Однако не всегда привлечение иностилевой лексики укладывается в стилистическую норму. Значительный ущерб культуре речи наносит неуместное использование:</w:t>
      </w:r>
    </w:p>
    <w:p w:rsidR="009F2640" w:rsidRPr="00846594" w:rsidRDefault="005D321E" w:rsidP="00846594">
      <w:pPr>
        <w:widowControl/>
        <w:numPr>
          <w:ilvl w:val="0"/>
          <w:numId w:val="4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Высокой книжной лексики (например: «Журавлёв выступил как поборник экономии стройматериалов»</w:t>
      </w:r>
      <w:r w:rsidR="00926911" w:rsidRPr="00846594">
        <w:rPr>
          <w:color w:val="000000"/>
          <w:sz w:val="28"/>
          <w:szCs w:val="28"/>
        </w:rPr>
        <w:t>)</w:t>
      </w:r>
      <w:r w:rsidRPr="00846594">
        <w:rPr>
          <w:color w:val="000000"/>
          <w:sz w:val="28"/>
          <w:szCs w:val="28"/>
        </w:rPr>
        <w:t>.</w:t>
      </w:r>
    </w:p>
    <w:p w:rsidR="005D321E" w:rsidRPr="00846594" w:rsidRDefault="005D321E" w:rsidP="00846594">
      <w:pPr>
        <w:widowControl/>
        <w:numPr>
          <w:ilvl w:val="0"/>
          <w:numId w:val="4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Надуманных, искусственных терминов, создающих псевдонаучность речи (например: «Одна голова крупного рогатого скота женского рода должна быть использована, прежде всего, для последующего разведения потомства»).</w:t>
      </w:r>
    </w:p>
    <w:p w:rsidR="00846594" w:rsidRDefault="005D321E" w:rsidP="00846594">
      <w:pPr>
        <w:widowControl/>
        <w:numPr>
          <w:ilvl w:val="0"/>
          <w:numId w:val="4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Публицистической лексики в нейтральном тексте, придающей ложный пафос высказыванию (например: «</w:t>
      </w:r>
      <w:r w:rsidR="00122E5E" w:rsidRPr="00846594">
        <w:rPr>
          <w:color w:val="000000"/>
          <w:sz w:val="28"/>
          <w:szCs w:val="28"/>
        </w:rPr>
        <w:t>Коллектив магазина №3, как и всё прогрессивное человечество, встал на трудовую вахту в честь Первомая»</w:t>
      </w:r>
      <w:r w:rsidR="00926911" w:rsidRPr="00846594">
        <w:rPr>
          <w:color w:val="000000"/>
          <w:sz w:val="28"/>
          <w:szCs w:val="28"/>
        </w:rPr>
        <w:t>)</w:t>
      </w:r>
      <w:r w:rsidR="00122E5E" w:rsidRPr="00846594">
        <w:rPr>
          <w:color w:val="000000"/>
          <w:sz w:val="28"/>
          <w:szCs w:val="28"/>
        </w:rPr>
        <w:t>.</w:t>
      </w:r>
    </w:p>
    <w:p w:rsidR="00122E5E" w:rsidRPr="00846594" w:rsidRDefault="00122E5E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Нарушением стилистической нормы становится:</w:t>
      </w:r>
    </w:p>
    <w:p w:rsidR="00122E5E" w:rsidRPr="00846594" w:rsidRDefault="00122E5E" w:rsidP="00846594">
      <w:pPr>
        <w:widowControl/>
        <w:numPr>
          <w:ilvl w:val="0"/>
          <w:numId w:val="5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Необоснованное смешение разностильных языковых средств, в результате которого возникает неуместный комизм (например: «Чтобы получить веские доказательства злоупотребления властью, прихватили с собой и фотокорреспондента»</w:t>
      </w:r>
      <w:r w:rsidR="00926911" w:rsidRPr="00846594">
        <w:rPr>
          <w:color w:val="000000"/>
          <w:sz w:val="28"/>
          <w:szCs w:val="28"/>
        </w:rPr>
        <w:t>)</w:t>
      </w:r>
      <w:r w:rsidRPr="00846594">
        <w:rPr>
          <w:color w:val="000000"/>
          <w:sz w:val="28"/>
          <w:szCs w:val="28"/>
        </w:rPr>
        <w:t>.</w:t>
      </w:r>
    </w:p>
    <w:p w:rsidR="00122E5E" w:rsidRPr="00846594" w:rsidRDefault="00122E5E" w:rsidP="00846594">
      <w:pPr>
        <w:widowControl/>
        <w:numPr>
          <w:ilvl w:val="0"/>
          <w:numId w:val="5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Введение разговорных элементов в книжную речь</w:t>
      </w:r>
      <w:r w:rsidR="00287C4A" w:rsidRPr="00846594">
        <w:rPr>
          <w:color w:val="000000"/>
          <w:sz w:val="28"/>
          <w:szCs w:val="28"/>
        </w:rPr>
        <w:t xml:space="preserve"> (например: «Воскресники положили начало благоустройству райцентра, </w:t>
      </w:r>
      <w:r w:rsidR="00926911" w:rsidRPr="00846594">
        <w:rPr>
          <w:color w:val="000000"/>
          <w:sz w:val="28"/>
          <w:szCs w:val="28"/>
        </w:rPr>
        <w:t>однако,</w:t>
      </w:r>
      <w:r w:rsidR="00287C4A" w:rsidRPr="00846594">
        <w:rPr>
          <w:color w:val="000000"/>
          <w:sz w:val="28"/>
          <w:szCs w:val="28"/>
        </w:rPr>
        <w:t xml:space="preserve"> в этом деле у нас ещё работы непочатый край»</w:t>
      </w:r>
      <w:r w:rsidR="00926911" w:rsidRPr="00846594">
        <w:rPr>
          <w:color w:val="000000"/>
          <w:sz w:val="28"/>
          <w:szCs w:val="28"/>
        </w:rPr>
        <w:t>)</w:t>
      </w:r>
      <w:r w:rsidR="00287C4A" w:rsidRPr="00846594">
        <w:rPr>
          <w:color w:val="000000"/>
          <w:sz w:val="28"/>
          <w:szCs w:val="28"/>
        </w:rPr>
        <w:t>.</w:t>
      </w:r>
    </w:p>
    <w:p w:rsidR="00CA3DC9" w:rsidRPr="00846594" w:rsidRDefault="00287C4A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Комический эффект от смешения языковых средств разных стилей используют юмористы, сознательно употребляя контрастирующие по стилистической окраске слова. Например: «Через несколько дней молодой медик гулял с девушкой по сильно пересечённой местности» </w:t>
      </w:r>
      <w:r w:rsidR="00CA3DC9" w:rsidRPr="00846594">
        <w:rPr>
          <w:color w:val="000000"/>
          <w:sz w:val="28"/>
          <w:szCs w:val="28"/>
        </w:rPr>
        <w:t>(</w:t>
      </w:r>
      <w:r w:rsidRPr="00846594">
        <w:rPr>
          <w:color w:val="000000"/>
          <w:sz w:val="28"/>
          <w:szCs w:val="28"/>
        </w:rPr>
        <w:t>Ильф и Петров</w:t>
      </w:r>
      <w:r w:rsidR="00926911" w:rsidRPr="00846594">
        <w:rPr>
          <w:color w:val="000000"/>
          <w:sz w:val="28"/>
          <w:szCs w:val="28"/>
        </w:rPr>
        <w:t>)</w:t>
      </w:r>
      <w:r w:rsidRPr="00846594">
        <w:rPr>
          <w:color w:val="000000"/>
          <w:sz w:val="28"/>
          <w:szCs w:val="28"/>
        </w:rPr>
        <w:t>.</w:t>
      </w:r>
    </w:p>
    <w:p w:rsidR="00846594" w:rsidRDefault="00287C4A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Бюрократизация всех форм жизни нашего общества в застойный период привела к тому, что в русском языке чрезмерно усилилось влияние официально - делового стиля. Элементы этого стиля, неоправданно употребляемые за его пределами, называются канцеляризмами.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К ним принадлежат характерные слова и выражения (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наличие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за неимением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на сегодняшний день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и т.д.), множество отглагольных существительных</w:t>
      </w:r>
      <w:r w:rsidR="00FB74E7" w:rsidRPr="00846594">
        <w:rPr>
          <w:color w:val="000000"/>
          <w:sz w:val="28"/>
          <w:szCs w:val="28"/>
        </w:rPr>
        <w:t xml:space="preserve"> (</w:t>
      </w:r>
      <w:r w:rsidR="00CA3DC9" w:rsidRPr="00846594">
        <w:rPr>
          <w:color w:val="000000"/>
          <w:sz w:val="28"/>
          <w:szCs w:val="28"/>
        </w:rPr>
        <w:t>«</w:t>
      </w:r>
      <w:r w:rsidR="00FB74E7" w:rsidRPr="00846594">
        <w:rPr>
          <w:color w:val="000000"/>
          <w:sz w:val="28"/>
          <w:szCs w:val="28"/>
        </w:rPr>
        <w:t>взятие</w:t>
      </w:r>
      <w:r w:rsidR="00CA3DC9" w:rsidRPr="00846594">
        <w:rPr>
          <w:color w:val="000000"/>
          <w:sz w:val="28"/>
          <w:szCs w:val="28"/>
        </w:rPr>
        <w:t>»</w:t>
      </w:r>
      <w:r w:rsidR="00FB74E7"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="00FB74E7" w:rsidRPr="00846594">
        <w:rPr>
          <w:color w:val="000000"/>
          <w:sz w:val="28"/>
          <w:szCs w:val="28"/>
        </w:rPr>
        <w:t>раздутие</w:t>
      </w:r>
      <w:r w:rsidR="00CA3DC9" w:rsidRPr="00846594">
        <w:rPr>
          <w:color w:val="000000"/>
          <w:sz w:val="28"/>
          <w:szCs w:val="28"/>
        </w:rPr>
        <w:t>»</w:t>
      </w:r>
      <w:r w:rsidR="00FB74E7"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="00FB74E7" w:rsidRPr="00846594">
        <w:rPr>
          <w:color w:val="000000"/>
          <w:sz w:val="28"/>
          <w:szCs w:val="28"/>
        </w:rPr>
        <w:t>недокомплект</w:t>
      </w:r>
      <w:r w:rsidR="00CA3DC9" w:rsidRPr="00846594">
        <w:rPr>
          <w:color w:val="000000"/>
          <w:sz w:val="28"/>
          <w:szCs w:val="28"/>
        </w:rPr>
        <w:t>»</w:t>
      </w:r>
      <w:r w:rsidR="00FB74E7" w:rsidRPr="00846594">
        <w:rPr>
          <w:color w:val="000000"/>
          <w:sz w:val="28"/>
          <w:szCs w:val="28"/>
        </w:rPr>
        <w:t xml:space="preserve"> и т.д.), отыменные предлоги (</w:t>
      </w:r>
      <w:r w:rsidR="00CA3DC9" w:rsidRPr="00846594">
        <w:rPr>
          <w:color w:val="000000"/>
          <w:sz w:val="28"/>
          <w:szCs w:val="28"/>
        </w:rPr>
        <w:t>«</w:t>
      </w:r>
      <w:r w:rsidR="00FB74E7" w:rsidRPr="00846594">
        <w:rPr>
          <w:color w:val="000000"/>
          <w:sz w:val="28"/>
          <w:szCs w:val="28"/>
        </w:rPr>
        <w:t>в деле</w:t>
      </w:r>
      <w:r w:rsidR="00CA3DC9" w:rsidRPr="00846594">
        <w:rPr>
          <w:color w:val="000000"/>
          <w:sz w:val="28"/>
          <w:szCs w:val="28"/>
        </w:rPr>
        <w:t>»</w:t>
      </w:r>
      <w:r w:rsidR="00FB74E7"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="00FB74E7" w:rsidRPr="00846594">
        <w:rPr>
          <w:color w:val="000000"/>
          <w:sz w:val="28"/>
          <w:szCs w:val="28"/>
        </w:rPr>
        <w:t>по линии</w:t>
      </w:r>
      <w:r w:rsidR="00CA3DC9" w:rsidRPr="00846594">
        <w:rPr>
          <w:color w:val="000000"/>
          <w:sz w:val="28"/>
          <w:szCs w:val="28"/>
        </w:rPr>
        <w:t>»</w:t>
      </w:r>
      <w:r w:rsidR="00FB74E7"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="00FB74E7" w:rsidRPr="00846594">
        <w:rPr>
          <w:color w:val="000000"/>
          <w:sz w:val="28"/>
          <w:szCs w:val="28"/>
        </w:rPr>
        <w:t>за счёт</w:t>
      </w:r>
      <w:r w:rsidR="00CA3DC9" w:rsidRPr="00846594">
        <w:rPr>
          <w:color w:val="000000"/>
          <w:sz w:val="28"/>
          <w:szCs w:val="28"/>
        </w:rPr>
        <w:t>»</w:t>
      </w:r>
      <w:r w:rsidR="00FB74E7" w:rsidRPr="00846594">
        <w:rPr>
          <w:color w:val="000000"/>
          <w:sz w:val="28"/>
          <w:szCs w:val="28"/>
        </w:rPr>
        <w:t xml:space="preserve"> и т.д.).</w:t>
      </w:r>
    </w:p>
    <w:p w:rsidR="00CA3DC9" w:rsidRPr="00846594" w:rsidRDefault="00FB74E7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Формулировки, изобилующие канцеляризмами и речевыми штампами, помогали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уходить от прямого разговора на острые темы, называть вещи своими именами</w:t>
      </w:r>
      <w:r w:rsidR="00CA3DC9" w:rsidRPr="00846594">
        <w:rPr>
          <w:color w:val="000000"/>
          <w:sz w:val="28"/>
          <w:szCs w:val="28"/>
        </w:rPr>
        <w:t>.</w:t>
      </w:r>
    </w:p>
    <w:p w:rsidR="00287C4A" w:rsidRPr="00846594" w:rsidRDefault="00FB74E7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Канцеляризмы проникают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не только в книжную, но и в разговорную речь, в которой можно отметить порой нелепые сочетания стилистически несовместимых слов. Абсурдность насыщения разговорной речи канцеляризмами становится очевидной, когда встречается их пародийное употребление</w:t>
      </w:r>
      <w:r w:rsidR="007529BF" w:rsidRPr="00846594">
        <w:rPr>
          <w:color w:val="000000"/>
          <w:sz w:val="28"/>
          <w:szCs w:val="28"/>
        </w:rPr>
        <w:t xml:space="preserve">. Например, представим </w:t>
      </w:r>
      <w:r w:rsidR="00926911" w:rsidRPr="00846594">
        <w:rPr>
          <w:color w:val="000000"/>
          <w:sz w:val="28"/>
          <w:szCs w:val="28"/>
        </w:rPr>
        <w:t>себе,</w:t>
      </w:r>
      <w:r w:rsidR="007529BF" w:rsidRPr="00846594">
        <w:rPr>
          <w:color w:val="000000"/>
          <w:sz w:val="28"/>
          <w:szCs w:val="28"/>
        </w:rPr>
        <w:t xml:space="preserve"> что муж за обедом спрашивает жену, чем она сегодня занималась. В ответ он слышит: </w:t>
      </w:r>
      <w:r w:rsidR="00CA3DC9" w:rsidRPr="00846594">
        <w:rPr>
          <w:color w:val="000000"/>
          <w:sz w:val="28"/>
          <w:szCs w:val="28"/>
        </w:rPr>
        <w:t>«</w:t>
      </w:r>
      <w:r w:rsidR="007529BF" w:rsidRPr="00846594">
        <w:rPr>
          <w:color w:val="000000"/>
          <w:sz w:val="28"/>
          <w:szCs w:val="28"/>
        </w:rPr>
        <w:t>В первую половину дня я ускоренными темпами обеспечила восстановление надлежащего порядка на жилой площади, а также в предназначенном для приготовления пищи подсобном помещении общего пользова</w:t>
      </w:r>
      <w:r w:rsidR="00AD76AF" w:rsidRPr="00846594">
        <w:rPr>
          <w:color w:val="000000"/>
          <w:sz w:val="28"/>
          <w:szCs w:val="28"/>
        </w:rPr>
        <w:t>н</w:t>
      </w:r>
      <w:r w:rsidR="007529BF" w:rsidRPr="00846594">
        <w:rPr>
          <w:color w:val="000000"/>
          <w:sz w:val="28"/>
          <w:szCs w:val="28"/>
        </w:rPr>
        <w:t>ия. В последующий период мною было организовано посещение торговых предприятий с целью приобретения новых товаров…</w:t>
      </w:r>
      <w:r w:rsidR="00CA3DC9" w:rsidRPr="00846594">
        <w:rPr>
          <w:color w:val="000000"/>
          <w:sz w:val="28"/>
          <w:szCs w:val="28"/>
        </w:rPr>
        <w:t>».</w:t>
      </w:r>
    </w:p>
    <w:p w:rsidR="00846594" w:rsidRDefault="0017569F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В последнее время</w:t>
      </w:r>
      <w:r w:rsidR="007529BF" w:rsidRP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 xml:space="preserve">в разговорной речи отмечается высокая степень употребления сниженных слов, утрачивающих в этом случае оттенки пренебрежительности, грубости </w:t>
      </w:r>
      <w:r w:rsidR="00926911" w:rsidRPr="00846594">
        <w:rPr>
          <w:color w:val="000000"/>
          <w:sz w:val="28"/>
          <w:szCs w:val="28"/>
        </w:rPr>
        <w:t>(</w:t>
      </w:r>
      <w:r w:rsidR="00AD76AF" w:rsidRPr="00846594">
        <w:rPr>
          <w:color w:val="000000"/>
          <w:sz w:val="28"/>
          <w:szCs w:val="28"/>
        </w:rPr>
        <w:t xml:space="preserve">например: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девчонки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мальчишки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бабка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,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тётка</w:t>
      </w:r>
      <w:r w:rsidR="00CA3DC9" w:rsidRPr="00846594">
        <w:rPr>
          <w:color w:val="000000"/>
          <w:sz w:val="28"/>
          <w:szCs w:val="28"/>
        </w:rPr>
        <w:t>»).</w:t>
      </w:r>
    </w:p>
    <w:p w:rsidR="00846594" w:rsidRDefault="007529BF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Другой отличительной особенностью разговорной речи нашего времени стало насыщение её уменьшительно – ласкательными формами без стилистической мотивировки. Исследователи отмечают «стилистическое опрощение» этой группы оценочной лексики, которая нередко воспринимается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 xml:space="preserve">говорящими как своеобразная примета непринуждённо – разговорной речи: </w:t>
      </w:r>
      <w:r w:rsidR="00CA3DC9" w:rsidRPr="00846594">
        <w:rPr>
          <w:color w:val="000000"/>
          <w:sz w:val="28"/>
          <w:szCs w:val="28"/>
        </w:rPr>
        <w:t>«</w:t>
      </w:r>
      <w:r w:rsidR="002E6F8A" w:rsidRPr="00846594">
        <w:rPr>
          <w:color w:val="000000"/>
          <w:sz w:val="28"/>
          <w:szCs w:val="28"/>
        </w:rPr>
        <w:t>П</w:t>
      </w:r>
      <w:r w:rsidRPr="00846594">
        <w:rPr>
          <w:color w:val="000000"/>
          <w:sz w:val="28"/>
          <w:szCs w:val="28"/>
        </w:rPr>
        <w:t>риветик!</w:t>
      </w:r>
      <w:r w:rsidR="00CA3DC9" w:rsidRPr="00846594">
        <w:rPr>
          <w:color w:val="000000"/>
          <w:sz w:val="28"/>
          <w:szCs w:val="28"/>
        </w:rPr>
        <w:t>»</w:t>
      </w:r>
      <w:r w:rsidR="00926911" w:rsidRPr="00846594">
        <w:rPr>
          <w:color w:val="000000"/>
          <w:sz w:val="28"/>
          <w:szCs w:val="28"/>
        </w:rPr>
        <w:t>;</w:t>
      </w:r>
      <w:r w:rsidRPr="00846594">
        <w:rPr>
          <w:color w:val="000000"/>
          <w:sz w:val="28"/>
          <w:szCs w:val="28"/>
        </w:rPr>
        <w:t xml:space="preserve">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Дайте справочку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; </w:t>
      </w:r>
      <w:r w:rsidR="00CA3DC9" w:rsidRPr="00846594">
        <w:rPr>
          <w:color w:val="000000"/>
          <w:sz w:val="28"/>
          <w:szCs w:val="28"/>
        </w:rPr>
        <w:t>«</w:t>
      </w:r>
      <w:r w:rsidRPr="00846594">
        <w:rPr>
          <w:color w:val="000000"/>
          <w:sz w:val="28"/>
          <w:szCs w:val="28"/>
        </w:rPr>
        <w:t>Колбаски полкило</w:t>
      </w:r>
      <w:r w:rsidR="00CA3DC9" w:rsidRPr="00846594">
        <w:rPr>
          <w:color w:val="000000"/>
          <w:sz w:val="28"/>
          <w:szCs w:val="28"/>
        </w:rPr>
        <w:t>»</w:t>
      </w:r>
      <w:r w:rsidRPr="00846594">
        <w:rPr>
          <w:color w:val="000000"/>
          <w:sz w:val="28"/>
          <w:szCs w:val="28"/>
        </w:rPr>
        <w:t xml:space="preserve"> </w:t>
      </w:r>
      <w:r w:rsidR="00D12C26">
        <w:rPr>
          <w:color w:val="000000"/>
          <w:sz w:val="28"/>
          <w:szCs w:val="28"/>
        </w:rPr>
        <w:t>и т.</w:t>
      </w:r>
      <w:r w:rsidRPr="00846594">
        <w:rPr>
          <w:color w:val="000000"/>
          <w:sz w:val="28"/>
          <w:szCs w:val="28"/>
        </w:rPr>
        <w:t>д. В подобных случаях речь идёт не о размерах предметов, не выражается также особо нежное</w:t>
      </w:r>
      <w:r w:rsidR="00846594">
        <w:rPr>
          <w:color w:val="000000"/>
          <w:sz w:val="28"/>
          <w:szCs w:val="28"/>
        </w:rPr>
        <w:t xml:space="preserve"> </w:t>
      </w:r>
      <w:r w:rsidRPr="00846594">
        <w:rPr>
          <w:color w:val="000000"/>
          <w:sz w:val="28"/>
          <w:szCs w:val="28"/>
        </w:rPr>
        <w:t>к ним отношение, другими словами, оценочность экспрессивно</w:t>
      </w:r>
      <w:r w:rsidR="0017569F" w:rsidRPr="00846594">
        <w:rPr>
          <w:color w:val="000000"/>
          <w:sz w:val="28"/>
          <w:szCs w:val="28"/>
        </w:rPr>
        <w:t xml:space="preserve"> окрашенных слов утрачивается. Обращение к таким формам обусловлено или ложным предложением о «вежливом стиле», или приниженным положением просителя, боящегося получить отказ от лица, к которому вынужден обращаться. Подобное использование экспрессивно</w:t>
      </w:r>
      <w:r w:rsidR="00CA3DC9" w:rsidRPr="00846594">
        <w:rPr>
          <w:color w:val="000000"/>
          <w:sz w:val="28"/>
          <w:szCs w:val="28"/>
        </w:rPr>
        <w:t xml:space="preserve"> </w:t>
      </w:r>
      <w:r w:rsidR="0017569F" w:rsidRPr="00846594">
        <w:rPr>
          <w:color w:val="000000"/>
          <w:sz w:val="28"/>
          <w:szCs w:val="28"/>
        </w:rPr>
        <w:t>–</w:t>
      </w:r>
      <w:r w:rsidR="00CA3DC9" w:rsidRPr="00846594">
        <w:rPr>
          <w:color w:val="000000"/>
          <w:sz w:val="28"/>
          <w:szCs w:val="28"/>
        </w:rPr>
        <w:t xml:space="preserve"> </w:t>
      </w:r>
      <w:r w:rsidR="0017569F" w:rsidRPr="00846594">
        <w:rPr>
          <w:color w:val="000000"/>
          <w:sz w:val="28"/>
          <w:szCs w:val="28"/>
        </w:rPr>
        <w:t>эмоциональных языковых средств часто отражает распределение социальных ролей в обществе.</w:t>
      </w:r>
    </w:p>
    <w:p w:rsidR="009622E5" w:rsidRPr="00846594" w:rsidRDefault="009622E5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9622E5" w:rsidRPr="00D12C26" w:rsidRDefault="00D12C26" w:rsidP="00D12C26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22E5" w:rsidRPr="00D12C26">
        <w:rPr>
          <w:b/>
          <w:bCs/>
          <w:color w:val="000000"/>
          <w:sz w:val="28"/>
          <w:szCs w:val="28"/>
        </w:rPr>
        <w:t>Заключение</w:t>
      </w:r>
    </w:p>
    <w:p w:rsidR="009622E5" w:rsidRPr="00846594" w:rsidRDefault="009622E5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9622E5" w:rsidRPr="00846594" w:rsidRDefault="009622E5" w:rsidP="00846594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Функциональный стиль – это исторически сложившаяся и социально осознанная система речевых средств, используемых в той или иной сфере человеческого общения.</w:t>
      </w:r>
    </w:p>
    <w:p w:rsidR="009622E5" w:rsidRPr="00846594" w:rsidRDefault="009622E5" w:rsidP="00846594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В современном русском языке выделяют научный, официально – деловой, </w:t>
      </w:r>
      <w:r w:rsidR="00926911" w:rsidRPr="00846594">
        <w:rPr>
          <w:color w:val="000000"/>
          <w:sz w:val="28"/>
          <w:szCs w:val="28"/>
        </w:rPr>
        <w:t>газетно-публицистический</w:t>
      </w:r>
      <w:r w:rsidRPr="00846594">
        <w:rPr>
          <w:color w:val="000000"/>
          <w:sz w:val="28"/>
          <w:szCs w:val="28"/>
        </w:rPr>
        <w:t xml:space="preserve">, художественный и </w:t>
      </w:r>
      <w:r w:rsidR="00926911" w:rsidRPr="00846594">
        <w:rPr>
          <w:color w:val="000000"/>
          <w:sz w:val="28"/>
          <w:szCs w:val="28"/>
        </w:rPr>
        <w:t>разговорно-бытовой</w:t>
      </w:r>
      <w:r w:rsidRPr="00846594">
        <w:rPr>
          <w:color w:val="000000"/>
          <w:sz w:val="28"/>
          <w:szCs w:val="28"/>
        </w:rPr>
        <w:t xml:space="preserve"> стили.</w:t>
      </w:r>
    </w:p>
    <w:p w:rsidR="009622E5" w:rsidRPr="00846594" w:rsidRDefault="009622E5" w:rsidP="00846594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Для каждого функционального стиля речи присущи свои особенности.</w:t>
      </w:r>
    </w:p>
    <w:p w:rsidR="009622E5" w:rsidRPr="00846594" w:rsidRDefault="009622E5" w:rsidP="00846594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Научный стиль характеризуется использованием научной и терминологической лексики, графической информации, чётким определением понятий и явлений</w:t>
      </w:r>
      <w:r w:rsidR="00914AA9" w:rsidRPr="00846594">
        <w:rPr>
          <w:color w:val="000000"/>
          <w:sz w:val="28"/>
          <w:szCs w:val="28"/>
        </w:rPr>
        <w:t>, строгой логичностью и последовательностью изложения, усложнённым синтаксисом.</w:t>
      </w:r>
    </w:p>
    <w:p w:rsidR="00914AA9" w:rsidRPr="00846594" w:rsidRDefault="00914AA9" w:rsidP="00846594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Деловому стилю свойственны профессиональная терминология, точность определения применяемых слов и выражений, клишированность языковых средств.</w:t>
      </w:r>
    </w:p>
    <w:p w:rsidR="00846594" w:rsidRDefault="00914AA9" w:rsidP="00846594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Главнейшим свойством </w:t>
      </w:r>
      <w:r w:rsidR="00926911" w:rsidRPr="00846594">
        <w:rPr>
          <w:color w:val="000000"/>
          <w:sz w:val="28"/>
          <w:szCs w:val="28"/>
        </w:rPr>
        <w:t>газетно-публицистического</w:t>
      </w:r>
      <w:r w:rsidRPr="00846594">
        <w:rPr>
          <w:color w:val="000000"/>
          <w:sz w:val="28"/>
          <w:szCs w:val="28"/>
        </w:rPr>
        <w:t xml:space="preserve"> стиля является его информативность и экспрессивность.</w:t>
      </w:r>
    </w:p>
    <w:p w:rsidR="00914AA9" w:rsidRPr="00846594" w:rsidRDefault="00914AA9" w:rsidP="00846594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Для художественной речи характерно использование всего разнообразия и богатства национального языка для создания ярких, запоминающихся образов.</w:t>
      </w:r>
    </w:p>
    <w:p w:rsidR="00914AA9" w:rsidRPr="00846594" w:rsidRDefault="00914AA9" w:rsidP="00846594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Главной особенностью разговорной речи является её непринуждённость, неподготовленность. Для неё характерны лексическая разнородность, использование разговорных и просторечных слов, упрощённого синтаксиса, эмоционально – экспрессивной оценочности, мимики, жестов.</w:t>
      </w:r>
    </w:p>
    <w:p w:rsidR="00914AA9" w:rsidRPr="00846594" w:rsidRDefault="00A85A50" w:rsidP="00846594">
      <w:pPr>
        <w:widowControl/>
        <w:numPr>
          <w:ilvl w:val="0"/>
          <w:numId w:val="6"/>
        </w:numPr>
        <w:snapToGrid/>
        <w:spacing w:line="360" w:lineRule="auto"/>
        <w:ind w:left="0" w:firstLine="709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Между функциональными стилями современного русского языка существует постоянное взаимодействие, что способствует перемещению языковых средств (лексических, синтаксических и др.) из одного стиля в другой.</w:t>
      </w:r>
    </w:p>
    <w:p w:rsidR="00846594" w:rsidRDefault="00846594" w:rsidP="00846594">
      <w:pPr>
        <w:widowControl/>
        <w:snapToGrid/>
        <w:spacing w:line="360" w:lineRule="auto"/>
        <w:ind w:firstLine="709"/>
        <w:outlineLvl w:val="0"/>
        <w:rPr>
          <w:color w:val="000000"/>
          <w:sz w:val="28"/>
          <w:szCs w:val="28"/>
          <w:lang w:val="en-US"/>
        </w:rPr>
      </w:pPr>
    </w:p>
    <w:p w:rsidR="007158E3" w:rsidRPr="00846594" w:rsidRDefault="00846594" w:rsidP="00D12C26">
      <w:pPr>
        <w:widowControl/>
        <w:snapToGrid/>
        <w:spacing w:line="360" w:lineRule="auto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br w:type="page"/>
      </w:r>
      <w:r w:rsidR="007158E3" w:rsidRPr="00846594">
        <w:rPr>
          <w:b/>
          <w:bCs/>
          <w:color w:val="000000"/>
          <w:sz w:val="28"/>
          <w:szCs w:val="28"/>
        </w:rPr>
        <w:t>Библиография</w:t>
      </w:r>
    </w:p>
    <w:p w:rsidR="007158E3" w:rsidRPr="00846594" w:rsidRDefault="007158E3" w:rsidP="00846594">
      <w:pPr>
        <w:widowControl/>
        <w:snapToGrid/>
        <w:spacing w:line="360" w:lineRule="auto"/>
        <w:ind w:firstLine="709"/>
        <w:rPr>
          <w:color w:val="000000"/>
          <w:sz w:val="28"/>
          <w:szCs w:val="28"/>
        </w:rPr>
      </w:pPr>
    </w:p>
    <w:p w:rsidR="00126C00" w:rsidRPr="00846594" w:rsidRDefault="00126C00" w:rsidP="00846594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1. </w:t>
      </w:r>
      <w:r w:rsidR="00846594">
        <w:rPr>
          <w:color w:val="000000"/>
          <w:sz w:val="28"/>
          <w:szCs w:val="28"/>
        </w:rPr>
        <w:t>Аврорин В.</w:t>
      </w:r>
      <w:r w:rsidRPr="00846594">
        <w:rPr>
          <w:color w:val="000000"/>
          <w:sz w:val="28"/>
          <w:szCs w:val="28"/>
        </w:rPr>
        <w:t>А. Проблемы изучения функциональной стороны язы</w:t>
      </w:r>
      <w:r w:rsidR="007A04CD" w:rsidRPr="00846594">
        <w:rPr>
          <w:color w:val="000000"/>
          <w:sz w:val="28"/>
          <w:szCs w:val="28"/>
        </w:rPr>
        <w:t>ка.- Л., 200</w:t>
      </w:r>
      <w:r w:rsidRPr="00846594">
        <w:rPr>
          <w:color w:val="000000"/>
          <w:sz w:val="28"/>
          <w:szCs w:val="28"/>
        </w:rPr>
        <w:t>5.</w:t>
      </w:r>
    </w:p>
    <w:p w:rsidR="00126C00" w:rsidRPr="00846594" w:rsidRDefault="00846594" w:rsidP="00846594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Розенталь Д.Э., Голуб И.Б., Теленкова М.</w:t>
      </w:r>
      <w:r w:rsidR="00126C00" w:rsidRPr="00846594">
        <w:rPr>
          <w:color w:val="000000"/>
          <w:sz w:val="28"/>
          <w:szCs w:val="28"/>
        </w:rPr>
        <w:t xml:space="preserve">А. Современный русский язык: Учебные пособия для вузов. </w:t>
      </w:r>
      <w:r w:rsidR="00267674" w:rsidRPr="00846594">
        <w:rPr>
          <w:color w:val="000000"/>
          <w:sz w:val="28"/>
          <w:szCs w:val="28"/>
        </w:rPr>
        <w:t>-</w:t>
      </w:r>
      <w:r w:rsidR="007A04CD" w:rsidRPr="00846594">
        <w:rPr>
          <w:color w:val="000000"/>
          <w:sz w:val="28"/>
          <w:szCs w:val="28"/>
        </w:rPr>
        <w:t xml:space="preserve"> М., 200</w:t>
      </w:r>
      <w:r w:rsidR="00126C00" w:rsidRPr="00846594">
        <w:rPr>
          <w:color w:val="000000"/>
          <w:sz w:val="28"/>
          <w:szCs w:val="28"/>
        </w:rPr>
        <w:t>9.</w:t>
      </w:r>
    </w:p>
    <w:p w:rsidR="00126C00" w:rsidRPr="00846594" w:rsidRDefault="00126C00" w:rsidP="00846594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3. Русский язык и культура речи / </w:t>
      </w:r>
      <w:r w:rsidR="00846594">
        <w:rPr>
          <w:color w:val="000000"/>
          <w:sz w:val="28"/>
          <w:szCs w:val="28"/>
        </w:rPr>
        <w:t>Под ред. Проф. В.</w:t>
      </w:r>
      <w:r w:rsidRPr="00846594">
        <w:rPr>
          <w:color w:val="000000"/>
          <w:sz w:val="28"/>
          <w:szCs w:val="28"/>
        </w:rPr>
        <w:t xml:space="preserve">И. Максимова. </w:t>
      </w:r>
      <w:r w:rsidR="00267674" w:rsidRPr="00846594">
        <w:rPr>
          <w:color w:val="000000"/>
          <w:sz w:val="28"/>
          <w:szCs w:val="28"/>
        </w:rPr>
        <w:t>-</w:t>
      </w:r>
      <w:r w:rsidRPr="00846594">
        <w:rPr>
          <w:color w:val="000000"/>
          <w:sz w:val="28"/>
          <w:szCs w:val="28"/>
        </w:rPr>
        <w:t>М., 200</w:t>
      </w:r>
      <w:r w:rsidR="00A50A55" w:rsidRPr="00846594">
        <w:rPr>
          <w:color w:val="000000"/>
          <w:sz w:val="28"/>
          <w:szCs w:val="28"/>
        </w:rPr>
        <w:t>6</w:t>
      </w:r>
      <w:r w:rsidRPr="00846594">
        <w:rPr>
          <w:color w:val="000000"/>
          <w:sz w:val="28"/>
          <w:szCs w:val="28"/>
        </w:rPr>
        <w:t>.</w:t>
      </w:r>
    </w:p>
    <w:p w:rsidR="00126C00" w:rsidRPr="00846594" w:rsidRDefault="00126C00" w:rsidP="00846594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 xml:space="preserve">4. Русский язык. Энциклопедия./ </w:t>
      </w:r>
      <w:r w:rsidR="00846594">
        <w:rPr>
          <w:color w:val="000000"/>
          <w:sz w:val="28"/>
          <w:szCs w:val="28"/>
        </w:rPr>
        <w:t>Гл. ред. Ф.</w:t>
      </w:r>
      <w:r w:rsidRPr="00846594">
        <w:rPr>
          <w:color w:val="000000"/>
          <w:sz w:val="28"/>
          <w:szCs w:val="28"/>
        </w:rPr>
        <w:t>П. Филин.</w:t>
      </w:r>
      <w:r w:rsidR="00267674" w:rsidRPr="00846594">
        <w:rPr>
          <w:color w:val="000000"/>
          <w:sz w:val="28"/>
          <w:szCs w:val="28"/>
        </w:rPr>
        <w:t xml:space="preserve"> - </w:t>
      </w:r>
      <w:r w:rsidRPr="00846594">
        <w:rPr>
          <w:color w:val="000000"/>
          <w:sz w:val="28"/>
          <w:szCs w:val="28"/>
        </w:rPr>
        <w:t>М., 1979.</w:t>
      </w:r>
    </w:p>
    <w:p w:rsidR="00126C00" w:rsidRPr="00846594" w:rsidRDefault="00126C00" w:rsidP="00846594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846594">
        <w:rPr>
          <w:color w:val="000000"/>
          <w:sz w:val="28"/>
          <w:szCs w:val="28"/>
        </w:rPr>
        <w:t>5. Ушакова Т.</w:t>
      </w:r>
      <w:r w:rsidR="00846594">
        <w:rPr>
          <w:color w:val="000000"/>
          <w:sz w:val="28"/>
          <w:szCs w:val="28"/>
        </w:rPr>
        <w:t>Н., Павлова Н.Д., Зачёсова И.</w:t>
      </w:r>
      <w:r w:rsidRPr="00846594">
        <w:rPr>
          <w:color w:val="000000"/>
          <w:sz w:val="28"/>
          <w:szCs w:val="28"/>
        </w:rPr>
        <w:t xml:space="preserve">А. Речь человека в общении. </w:t>
      </w:r>
      <w:r w:rsidR="00267674" w:rsidRPr="00846594">
        <w:rPr>
          <w:color w:val="000000"/>
          <w:sz w:val="28"/>
          <w:szCs w:val="28"/>
        </w:rPr>
        <w:t xml:space="preserve">- </w:t>
      </w:r>
      <w:r w:rsidRPr="00846594">
        <w:rPr>
          <w:color w:val="000000"/>
          <w:sz w:val="28"/>
          <w:szCs w:val="28"/>
        </w:rPr>
        <w:t>М., 1989.</w:t>
      </w:r>
    </w:p>
    <w:p w:rsidR="00846594" w:rsidRDefault="00846594" w:rsidP="00846594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Чешко Л.</w:t>
      </w:r>
      <w:r w:rsidR="00126C00" w:rsidRPr="00846594">
        <w:rPr>
          <w:color w:val="000000"/>
          <w:sz w:val="28"/>
          <w:szCs w:val="28"/>
        </w:rPr>
        <w:t>А. Русский язык.</w:t>
      </w:r>
      <w:r w:rsidR="00267674" w:rsidRPr="00846594">
        <w:rPr>
          <w:color w:val="000000"/>
          <w:sz w:val="28"/>
          <w:szCs w:val="28"/>
        </w:rPr>
        <w:t xml:space="preserve"> - </w:t>
      </w:r>
      <w:r w:rsidR="007A04CD" w:rsidRPr="00846594">
        <w:rPr>
          <w:color w:val="000000"/>
          <w:sz w:val="28"/>
          <w:szCs w:val="28"/>
        </w:rPr>
        <w:t>М., 200</w:t>
      </w:r>
      <w:r w:rsidR="00126C00" w:rsidRPr="00846594">
        <w:rPr>
          <w:color w:val="000000"/>
          <w:sz w:val="28"/>
          <w:szCs w:val="28"/>
        </w:rPr>
        <w:t>1.</w:t>
      </w:r>
    </w:p>
    <w:p w:rsidR="00126C00" w:rsidRPr="00846594" w:rsidRDefault="00846594" w:rsidP="00846594">
      <w:pPr>
        <w:widowControl/>
        <w:snapToGrid/>
        <w:spacing w:line="360" w:lineRule="auto"/>
        <w:ind w:firstLine="0"/>
        <w:jc w:val="left"/>
        <w:rPr>
          <w:color w:val="000000"/>
          <w:sz w:val="28"/>
          <w:szCs w:val="28"/>
        </w:rPr>
      </w:pPr>
      <w:bookmarkStart w:id="0" w:name="_top"/>
      <w:bookmarkEnd w:id="0"/>
      <w:r>
        <w:rPr>
          <w:color w:val="000000"/>
          <w:sz w:val="28"/>
          <w:szCs w:val="28"/>
        </w:rPr>
        <w:t>7. Шмелев Д.</w:t>
      </w:r>
      <w:r w:rsidR="00126C00" w:rsidRPr="00846594">
        <w:rPr>
          <w:color w:val="000000"/>
          <w:sz w:val="28"/>
          <w:szCs w:val="28"/>
        </w:rPr>
        <w:t>Н. Русский язык в его функциональных разновидно</w:t>
      </w:r>
      <w:r w:rsidR="007A04CD" w:rsidRPr="00846594">
        <w:rPr>
          <w:color w:val="000000"/>
          <w:sz w:val="28"/>
          <w:szCs w:val="28"/>
        </w:rPr>
        <w:t>стях. – М., 200</w:t>
      </w:r>
      <w:r w:rsidR="00126C00" w:rsidRPr="00846594">
        <w:rPr>
          <w:color w:val="000000"/>
          <w:sz w:val="28"/>
          <w:szCs w:val="28"/>
        </w:rPr>
        <w:t>7.</w:t>
      </w:r>
      <w:bookmarkStart w:id="1" w:name="_GoBack"/>
      <w:bookmarkEnd w:id="1"/>
    </w:p>
    <w:sectPr w:rsidR="00126C00" w:rsidRPr="00846594" w:rsidSect="00846594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C3" w:rsidRDefault="005972C3">
      <w:pPr>
        <w:widowControl/>
        <w:snapToGri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972C3" w:rsidRDefault="005972C3">
      <w:pPr>
        <w:widowControl/>
        <w:snapToGri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C8" w:rsidRDefault="00201407" w:rsidP="0006049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016C8" w:rsidRDefault="009016C8" w:rsidP="009A7B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C3" w:rsidRDefault="005972C3">
      <w:pPr>
        <w:widowControl/>
        <w:snapToGri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972C3" w:rsidRDefault="005972C3">
      <w:pPr>
        <w:widowControl/>
        <w:snapToGrid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0477"/>
    <w:multiLevelType w:val="hybridMultilevel"/>
    <w:tmpl w:val="10560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702F0C"/>
    <w:multiLevelType w:val="hybridMultilevel"/>
    <w:tmpl w:val="398E4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1856E5"/>
    <w:multiLevelType w:val="hybridMultilevel"/>
    <w:tmpl w:val="C7161F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3">
    <w:nsid w:val="246911A9"/>
    <w:multiLevelType w:val="multilevel"/>
    <w:tmpl w:val="8C0410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1EE15BD"/>
    <w:multiLevelType w:val="multilevel"/>
    <w:tmpl w:val="3C38B0A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C0C7895"/>
    <w:multiLevelType w:val="hybridMultilevel"/>
    <w:tmpl w:val="5B5A0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E2D2CFD"/>
    <w:multiLevelType w:val="multilevel"/>
    <w:tmpl w:val="EEAA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0137578"/>
    <w:multiLevelType w:val="multilevel"/>
    <w:tmpl w:val="8A22D29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8">
    <w:nsid w:val="60D93520"/>
    <w:multiLevelType w:val="multilevel"/>
    <w:tmpl w:val="09CAFA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37D7857"/>
    <w:multiLevelType w:val="hybridMultilevel"/>
    <w:tmpl w:val="C824A9E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761E2A31"/>
    <w:multiLevelType w:val="multilevel"/>
    <w:tmpl w:val="BA282A7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764870E0"/>
    <w:multiLevelType w:val="multilevel"/>
    <w:tmpl w:val="2EA2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D003A53"/>
    <w:multiLevelType w:val="hybridMultilevel"/>
    <w:tmpl w:val="9118B9E8"/>
    <w:lvl w:ilvl="0" w:tplc="7AA221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E72540"/>
    <w:multiLevelType w:val="hybridMultilevel"/>
    <w:tmpl w:val="D1A6659C"/>
    <w:lvl w:ilvl="0" w:tplc="7AA221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6A9"/>
    <w:rsid w:val="00000050"/>
    <w:rsid w:val="0002771E"/>
    <w:rsid w:val="0006049C"/>
    <w:rsid w:val="000D6FF6"/>
    <w:rsid w:val="000F12AC"/>
    <w:rsid w:val="00122E5E"/>
    <w:rsid w:val="00126C00"/>
    <w:rsid w:val="0017569F"/>
    <w:rsid w:val="001C021D"/>
    <w:rsid w:val="001D38CC"/>
    <w:rsid w:val="001F56A9"/>
    <w:rsid w:val="00201407"/>
    <w:rsid w:val="00204514"/>
    <w:rsid w:val="002358C9"/>
    <w:rsid w:val="002632FA"/>
    <w:rsid w:val="00267674"/>
    <w:rsid w:val="002746F7"/>
    <w:rsid w:val="00287C4A"/>
    <w:rsid w:val="002C369B"/>
    <w:rsid w:val="002E6F8A"/>
    <w:rsid w:val="003120F2"/>
    <w:rsid w:val="00335BBF"/>
    <w:rsid w:val="00386B98"/>
    <w:rsid w:val="003D596D"/>
    <w:rsid w:val="00440601"/>
    <w:rsid w:val="004553EB"/>
    <w:rsid w:val="00483188"/>
    <w:rsid w:val="004842D4"/>
    <w:rsid w:val="004A2312"/>
    <w:rsid w:val="00585439"/>
    <w:rsid w:val="005972C3"/>
    <w:rsid w:val="005A0A7A"/>
    <w:rsid w:val="005A44FB"/>
    <w:rsid w:val="005D321E"/>
    <w:rsid w:val="005E7C72"/>
    <w:rsid w:val="005F2E80"/>
    <w:rsid w:val="006457BB"/>
    <w:rsid w:val="00655A26"/>
    <w:rsid w:val="006C0150"/>
    <w:rsid w:val="006C5831"/>
    <w:rsid w:val="00706DD2"/>
    <w:rsid w:val="007158E3"/>
    <w:rsid w:val="007271D4"/>
    <w:rsid w:val="007477D2"/>
    <w:rsid w:val="007529BF"/>
    <w:rsid w:val="00756ECE"/>
    <w:rsid w:val="007A04CD"/>
    <w:rsid w:val="007D3354"/>
    <w:rsid w:val="008302D0"/>
    <w:rsid w:val="00846594"/>
    <w:rsid w:val="00864A54"/>
    <w:rsid w:val="0088422C"/>
    <w:rsid w:val="008A0C9F"/>
    <w:rsid w:val="009016C8"/>
    <w:rsid w:val="00914AA9"/>
    <w:rsid w:val="0091611A"/>
    <w:rsid w:val="00921E14"/>
    <w:rsid w:val="00926911"/>
    <w:rsid w:val="00935D2B"/>
    <w:rsid w:val="00953996"/>
    <w:rsid w:val="009622E5"/>
    <w:rsid w:val="00982207"/>
    <w:rsid w:val="009A7BED"/>
    <w:rsid w:val="009E491D"/>
    <w:rsid w:val="009F2640"/>
    <w:rsid w:val="00A12F02"/>
    <w:rsid w:val="00A50A55"/>
    <w:rsid w:val="00A85A50"/>
    <w:rsid w:val="00AA274D"/>
    <w:rsid w:val="00AA3581"/>
    <w:rsid w:val="00AC6DA8"/>
    <w:rsid w:val="00AD76AF"/>
    <w:rsid w:val="00AF4E69"/>
    <w:rsid w:val="00B119D1"/>
    <w:rsid w:val="00B133D3"/>
    <w:rsid w:val="00B24029"/>
    <w:rsid w:val="00C0180C"/>
    <w:rsid w:val="00C7750D"/>
    <w:rsid w:val="00C7756F"/>
    <w:rsid w:val="00CA3DC9"/>
    <w:rsid w:val="00CA62F5"/>
    <w:rsid w:val="00D06C16"/>
    <w:rsid w:val="00D12C26"/>
    <w:rsid w:val="00D2419F"/>
    <w:rsid w:val="00D576A8"/>
    <w:rsid w:val="00D66E03"/>
    <w:rsid w:val="00D75DFF"/>
    <w:rsid w:val="00D9337B"/>
    <w:rsid w:val="00DA16CE"/>
    <w:rsid w:val="00DC4554"/>
    <w:rsid w:val="00DD3658"/>
    <w:rsid w:val="00E51788"/>
    <w:rsid w:val="00E579D1"/>
    <w:rsid w:val="00E6588A"/>
    <w:rsid w:val="00EF4052"/>
    <w:rsid w:val="00F074B2"/>
    <w:rsid w:val="00F46E45"/>
    <w:rsid w:val="00F52F56"/>
    <w:rsid w:val="00F90EFE"/>
    <w:rsid w:val="00FB74E7"/>
    <w:rsid w:val="00FE4B8F"/>
    <w:rsid w:val="00FE5482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576AFD-6D6F-449F-B18A-9379684D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D66E03"/>
    <w:pPr>
      <w:widowControl w:val="0"/>
      <w:snapToGrid w:val="0"/>
      <w:ind w:firstLine="3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BED"/>
    <w:pPr>
      <w:widowControl/>
      <w:tabs>
        <w:tab w:val="center" w:pos="4677"/>
        <w:tab w:val="right" w:pos="9355"/>
      </w:tabs>
      <w:snapToGrid/>
      <w:ind w:firstLine="0"/>
      <w:jc w:val="left"/>
    </w:pPr>
    <w:rPr>
      <w:sz w:val="28"/>
      <w:szCs w:val="28"/>
    </w:r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9A7BED"/>
  </w:style>
  <w:style w:type="table" w:styleId="a6">
    <w:name w:val="Table Grid"/>
    <w:basedOn w:val="a1"/>
    <w:uiPriority w:val="99"/>
    <w:rsid w:val="00D0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7158E3"/>
    <w:pPr>
      <w:widowControl w:val="0"/>
      <w:snapToGrid w:val="0"/>
      <w:ind w:right="4600"/>
    </w:pPr>
    <w:rPr>
      <w:rFonts w:ascii="Arial" w:hAnsi="Arial" w:cs="Arial"/>
      <w:b/>
      <w:bCs/>
      <w:sz w:val="28"/>
      <w:szCs w:val="28"/>
    </w:rPr>
  </w:style>
  <w:style w:type="paragraph" w:styleId="a7">
    <w:name w:val="Document Map"/>
    <w:basedOn w:val="a"/>
    <w:link w:val="a8"/>
    <w:uiPriority w:val="99"/>
    <w:semiHidden/>
    <w:rsid w:val="00267674"/>
    <w:pPr>
      <w:widowControl/>
      <w:shd w:val="clear" w:color="auto" w:fill="000080"/>
      <w:snapToGrid/>
      <w:ind w:firstLine="0"/>
      <w:jc w:val="left"/>
    </w:pPr>
    <w:rPr>
      <w:rFonts w:ascii="Tahoma" w:hAnsi="Tahoma" w:cs="Tahoma"/>
      <w:sz w:val="28"/>
      <w:szCs w:val="28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ARS</Company>
  <LinksUpToDate>false</LinksUpToDate>
  <CharactersWithSpaces>37425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admin</cp:lastModifiedBy>
  <cp:revision>2</cp:revision>
  <cp:lastPrinted>1999-12-31T22:19:00Z</cp:lastPrinted>
  <dcterms:created xsi:type="dcterms:W3CDTF">2014-03-08T09:54:00Z</dcterms:created>
  <dcterms:modified xsi:type="dcterms:W3CDTF">2014-03-08T09:54:00Z</dcterms:modified>
</cp:coreProperties>
</file>