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E3" w:rsidRDefault="001C58E3" w:rsidP="001C58E3">
      <w:pPr>
        <w:spacing w:line="360" w:lineRule="auto"/>
        <w:jc w:val="center"/>
        <w:rPr>
          <w:color w:val="000000"/>
          <w:sz w:val="28"/>
          <w:lang w:val="en-US"/>
        </w:rPr>
      </w:pPr>
    </w:p>
    <w:p w:rsidR="001C58E3" w:rsidRPr="001C58E3" w:rsidRDefault="001C58E3" w:rsidP="001C58E3">
      <w:pPr>
        <w:spacing w:line="360" w:lineRule="auto"/>
        <w:jc w:val="center"/>
        <w:rPr>
          <w:color w:val="000000"/>
          <w:sz w:val="28"/>
          <w:lang w:val="en-US"/>
        </w:rPr>
      </w:pPr>
    </w:p>
    <w:p w:rsidR="001C58E3" w:rsidRDefault="001C58E3" w:rsidP="001C58E3">
      <w:pPr>
        <w:spacing w:line="360" w:lineRule="auto"/>
        <w:jc w:val="center"/>
        <w:rPr>
          <w:color w:val="000000"/>
          <w:sz w:val="28"/>
          <w:lang w:val="en-US"/>
        </w:rPr>
      </w:pPr>
    </w:p>
    <w:p w:rsidR="001C58E3" w:rsidRPr="001C58E3" w:rsidRDefault="001C58E3" w:rsidP="001C58E3">
      <w:pPr>
        <w:spacing w:line="360" w:lineRule="auto"/>
        <w:jc w:val="center"/>
        <w:rPr>
          <w:color w:val="000000"/>
          <w:sz w:val="28"/>
          <w:lang w:val="en-US"/>
        </w:rPr>
      </w:pPr>
    </w:p>
    <w:p w:rsidR="00652B06" w:rsidRDefault="00652B06" w:rsidP="001C58E3">
      <w:pPr>
        <w:spacing w:line="360" w:lineRule="auto"/>
        <w:jc w:val="center"/>
        <w:rPr>
          <w:color w:val="000000"/>
          <w:sz w:val="28"/>
          <w:lang w:val="en-US"/>
        </w:rPr>
      </w:pPr>
    </w:p>
    <w:p w:rsidR="001C58E3" w:rsidRPr="001C58E3" w:rsidRDefault="001C58E3" w:rsidP="001C58E3">
      <w:pPr>
        <w:spacing w:line="360" w:lineRule="auto"/>
        <w:jc w:val="center"/>
        <w:rPr>
          <w:color w:val="000000"/>
          <w:sz w:val="28"/>
          <w:lang w:val="en-US"/>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1C58E3" w:rsidRDefault="001C58E3" w:rsidP="001C58E3">
      <w:pPr>
        <w:spacing w:line="360" w:lineRule="auto"/>
        <w:jc w:val="center"/>
        <w:rPr>
          <w:color w:val="000000"/>
          <w:sz w:val="28"/>
        </w:rPr>
      </w:pPr>
    </w:p>
    <w:p w:rsidR="001C58E3" w:rsidRDefault="00652B06" w:rsidP="001C58E3">
      <w:pPr>
        <w:spacing w:line="360" w:lineRule="auto"/>
        <w:jc w:val="center"/>
        <w:rPr>
          <w:b/>
          <w:color w:val="000000"/>
          <w:sz w:val="28"/>
          <w:szCs w:val="52"/>
        </w:rPr>
      </w:pPr>
      <w:r w:rsidRPr="001C58E3">
        <w:rPr>
          <w:b/>
          <w:color w:val="000000"/>
          <w:sz w:val="28"/>
          <w:szCs w:val="52"/>
        </w:rPr>
        <w:t>Контрольная работа</w:t>
      </w:r>
    </w:p>
    <w:p w:rsidR="001C58E3" w:rsidRDefault="001C58E3" w:rsidP="001C58E3">
      <w:pPr>
        <w:spacing w:line="360" w:lineRule="auto"/>
        <w:jc w:val="center"/>
        <w:rPr>
          <w:color w:val="000000"/>
          <w:sz w:val="28"/>
          <w:szCs w:val="40"/>
        </w:rPr>
      </w:pPr>
    </w:p>
    <w:p w:rsidR="001C58E3" w:rsidRDefault="001C58E3" w:rsidP="001C58E3">
      <w:pPr>
        <w:spacing w:line="360" w:lineRule="auto"/>
        <w:jc w:val="center"/>
        <w:rPr>
          <w:color w:val="000000"/>
          <w:sz w:val="28"/>
          <w:szCs w:val="40"/>
          <w:lang w:val="en-US"/>
        </w:rPr>
      </w:pPr>
    </w:p>
    <w:p w:rsidR="001C58E3" w:rsidRPr="001C58E3" w:rsidRDefault="00010B7C" w:rsidP="001C58E3">
      <w:pPr>
        <w:spacing w:line="360" w:lineRule="auto"/>
        <w:jc w:val="center"/>
        <w:rPr>
          <w:color w:val="000000"/>
          <w:sz w:val="28"/>
        </w:rPr>
      </w:pPr>
      <w:r w:rsidRPr="001C58E3">
        <w:rPr>
          <w:color w:val="000000"/>
          <w:sz w:val="28"/>
          <w:szCs w:val="44"/>
        </w:rPr>
        <w:t>н</w:t>
      </w:r>
      <w:r w:rsidR="00652B06" w:rsidRPr="001C58E3">
        <w:rPr>
          <w:color w:val="000000"/>
          <w:sz w:val="28"/>
          <w:szCs w:val="44"/>
        </w:rPr>
        <w:t>а тему:</w:t>
      </w:r>
    </w:p>
    <w:p w:rsidR="00652B06" w:rsidRPr="001C58E3" w:rsidRDefault="00652B06" w:rsidP="001C58E3">
      <w:pPr>
        <w:spacing w:line="360" w:lineRule="auto"/>
        <w:jc w:val="center"/>
        <w:rPr>
          <w:color w:val="000000"/>
          <w:sz w:val="28"/>
          <w:szCs w:val="48"/>
        </w:rPr>
      </w:pPr>
      <w:r w:rsidRPr="001C58E3">
        <w:rPr>
          <w:color w:val="000000"/>
          <w:sz w:val="28"/>
          <w:szCs w:val="48"/>
        </w:rPr>
        <w:t>«Сущность и значение налогов и</w:t>
      </w:r>
      <w:r w:rsidR="001C58E3">
        <w:rPr>
          <w:color w:val="000000"/>
          <w:sz w:val="28"/>
          <w:szCs w:val="48"/>
        </w:rPr>
        <w:t xml:space="preserve"> </w:t>
      </w:r>
      <w:r w:rsidR="00010B7C" w:rsidRPr="001C58E3">
        <w:rPr>
          <w:color w:val="000000"/>
          <w:sz w:val="28"/>
          <w:szCs w:val="48"/>
        </w:rPr>
        <w:t>н</w:t>
      </w:r>
      <w:r w:rsidRPr="001C58E3">
        <w:rPr>
          <w:color w:val="000000"/>
          <w:sz w:val="28"/>
          <w:szCs w:val="48"/>
        </w:rPr>
        <w:t>алогообложения»</w:t>
      </w:r>
    </w:p>
    <w:p w:rsidR="00652B06" w:rsidRPr="001C58E3" w:rsidRDefault="00652B06" w:rsidP="001C58E3">
      <w:pPr>
        <w:spacing w:line="360" w:lineRule="auto"/>
        <w:jc w:val="center"/>
        <w:rPr>
          <w:color w:val="000000"/>
          <w:sz w:val="28"/>
          <w:szCs w:val="4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652B06" w:rsidRPr="001C58E3" w:rsidRDefault="00652B06" w:rsidP="001C58E3">
      <w:pPr>
        <w:spacing w:line="360" w:lineRule="auto"/>
        <w:jc w:val="center"/>
        <w:rPr>
          <w:color w:val="000000"/>
          <w:sz w:val="28"/>
        </w:rPr>
      </w:pPr>
    </w:p>
    <w:p w:rsidR="001C58E3" w:rsidRDefault="001C58E3" w:rsidP="001C58E3">
      <w:pPr>
        <w:spacing w:line="360" w:lineRule="auto"/>
        <w:jc w:val="center"/>
        <w:rPr>
          <w:color w:val="000000"/>
          <w:sz w:val="28"/>
          <w:lang w:val="en-US"/>
        </w:rPr>
      </w:pPr>
    </w:p>
    <w:p w:rsidR="001C58E3" w:rsidRDefault="001C58E3" w:rsidP="001C58E3">
      <w:pPr>
        <w:spacing w:line="360" w:lineRule="auto"/>
        <w:jc w:val="center"/>
        <w:rPr>
          <w:color w:val="000000"/>
          <w:sz w:val="28"/>
          <w:lang w:val="en-US"/>
        </w:rPr>
      </w:pPr>
    </w:p>
    <w:p w:rsidR="001C58E3" w:rsidRDefault="001C58E3" w:rsidP="001C58E3">
      <w:pPr>
        <w:spacing w:line="360" w:lineRule="auto"/>
        <w:jc w:val="center"/>
        <w:rPr>
          <w:color w:val="000000"/>
          <w:sz w:val="28"/>
          <w:lang w:val="en-US"/>
        </w:rPr>
      </w:pPr>
    </w:p>
    <w:p w:rsidR="001C58E3" w:rsidRDefault="001C58E3" w:rsidP="001C58E3">
      <w:pPr>
        <w:spacing w:line="360" w:lineRule="auto"/>
        <w:jc w:val="center"/>
        <w:rPr>
          <w:color w:val="000000"/>
          <w:sz w:val="28"/>
          <w:lang w:val="en-US"/>
        </w:rPr>
      </w:pPr>
    </w:p>
    <w:p w:rsidR="001C58E3" w:rsidRDefault="001C58E3" w:rsidP="001C58E3">
      <w:pPr>
        <w:spacing w:line="360" w:lineRule="auto"/>
        <w:jc w:val="center"/>
        <w:rPr>
          <w:color w:val="000000"/>
          <w:sz w:val="28"/>
          <w:lang w:val="en-US"/>
        </w:rPr>
      </w:pPr>
    </w:p>
    <w:p w:rsidR="001C58E3" w:rsidRDefault="00010B7C" w:rsidP="001C58E3">
      <w:pPr>
        <w:spacing w:line="360" w:lineRule="auto"/>
        <w:jc w:val="center"/>
        <w:rPr>
          <w:color w:val="000000"/>
          <w:sz w:val="28"/>
        </w:rPr>
      </w:pPr>
      <w:r w:rsidRPr="001C58E3">
        <w:rPr>
          <w:color w:val="000000"/>
          <w:sz w:val="28"/>
        </w:rPr>
        <w:t>Унеча, 2009</w:t>
      </w:r>
    </w:p>
    <w:p w:rsidR="00933B93" w:rsidRDefault="001C58E3" w:rsidP="001C58E3">
      <w:pPr>
        <w:spacing w:line="360" w:lineRule="auto"/>
        <w:ind w:firstLine="709"/>
        <w:jc w:val="both"/>
        <w:rPr>
          <w:b/>
          <w:color w:val="000000"/>
          <w:sz w:val="28"/>
          <w:szCs w:val="28"/>
          <w:lang w:val="en-US"/>
        </w:rPr>
      </w:pPr>
      <w:r>
        <w:rPr>
          <w:b/>
          <w:color w:val="000000"/>
          <w:sz w:val="28"/>
          <w:szCs w:val="28"/>
        </w:rPr>
        <w:br w:type="page"/>
      </w:r>
      <w:r w:rsidRPr="001C58E3">
        <w:rPr>
          <w:b/>
          <w:color w:val="000000"/>
          <w:sz w:val="28"/>
          <w:szCs w:val="28"/>
        </w:rPr>
        <w:t>Введение</w:t>
      </w:r>
    </w:p>
    <w:p w:rsidR="001C58E3" w:rsidRPr="001C58E3" w:rsidRDefault="001C58E3" w:rsidP="001C58E3">
      <w:pPr>
        <w:spacing w:line="360" w:lineRule="auto"/>
        <w:ind w:firstLine="709"/>
        <w:jc w:val="both"/>
        <w:rPr>
          <w:color w:val="000000"/>
          <w:sz w:val="28"/>
          <w:szCs w:val="28"/>
          <w:lang w:val="en-US"/>
        </w:rPr>
      </w:pPr>
    </w:p>
    <w:p w:rsidR="00933B93" w:rsidRPr="001C58E3" w:rsidRDefault="00933B93" w:rsidP="001C58E3">
      <w:pPr>
        <w:spacing w:line="360" w:lineRule="auto"/>
        <w:ind w:firstLine="709"/>
        <w:jc w:val="both"/>
        <w:rPr>
          <w:color w:val="000000"/>
          <w:sz w:val="28"/>
          <w:szCs w:val="28"/>
        </w:rPr>
      </w:pPr>
      <w:r w:rsidRPr="001C58E3">
        <w:rPr>
          <w:b/>
          <w:i/>
          <w:color w:val="000000"/>
          <w:sz w:val="28"/>
          <w:szCs w:val="28"/>
        </w:rPr>
        <w:t>Налог</w:t>
      </w:r>
      <w:r w:rsidRPr="001C58E3">
        <w:rPr>
          <w:color w:val="000000"/>
          <w:sz w:val="28"/>
          <w:szCs w:val="28"/>
        </w:rPr>
        <w:t xml:space="preserve"> представляет собой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E53AE4" w:rsidRPr="001C58E3" w:rsidRDefault="00933B93" w:rsidP="001C58E3">
      <w:pPr>
        <w:spacing w:line="360" w:lineRule="auto"/>
        <w:ind w:firstLine="709"/>
        <w:jc w:val="both"/>
        <w:rPr>
          <w:color w:val="000000"/>
          <w:sz w:val="28"/>
          <w:szCs w:val="28"/>
        </w:rPr>
      </w:pPr>
      <w:r w:rsidRPr="001C58E3">
        <w:rPr>
          <w:b/>
          <w:i/>
          <w:color w:val="000000"/>
          <w:sz w:val="28"/>
          <w:szCs w:val="28"/>
        </w:rPr>
        <w:t>Налоговая система</w:t>
      </w:r>
      <w:r w:rsidRPr="001C58E3">
        <w:rPr>
          <w:color w:val="000000"/>
          <w:sz w:val="28"/>
          <w:szCs w:val="28"/>
        </w:rPr>
        <w:t xml:space="preserve"> – это совокупность разных видов налогов, сборов, пошлин и других платежей</w:t>
      </w:r>
      <w:r w:rsidR="00E53AE4" w:rsidRPr="001C58E3">
        <w:rPr>
          <w:color w:val="000000"/>
          <w:sz w:val="28"/>
          <w:szCs w:val="28"/>
        </w:rPr>
        <w:t>, в построении и методах которых реализуются определенные принципы государственного управления.</w:t>
      </w:r>
      <w:r w:rsidR="00E67C03" w:rsidRPr="001C58E3">
        <w:rPr>
          <w:color w:val="000000"/>
          <w:sz w:val="28"/>
          <w:szCs w:val="28"/>
        </w:rPr>
        <w:t xml:space="preserve"> </w:t>
      </w:r>
      <w:r w:rsidR="00E53AE4" w:rsidRPr="001C58E3">
        <w:rPr>
          <w:color w:val="000000"/>
          <w:sz w:val="28"/>
          <w:szCs w:val="28"/>
        </w:rPr>
        <w:t>Налогообложением называется метод распределения доходов между хозяйствующими субъектами, государством и населением страны.</w:t>
      </w:r>
    </w:p>
    <w:p w:rsidR="004568AD" w:rsidRPr="001C58E3" w:rsidRDefault="00E53AE4" w:rsidP="001C58E3">
      <w:pPr>
        <w:spacing w:line="360" w:lineRule="auto"/>
        <w:ind w:firstLine="709"/>
        <w:jc w:val="both"/>
        <w:rPr>
          <w:color w:val="000000"/>
          <w:sz w:val="28"/>
          <w:szCs w:val="28"/>
        </w:rPr>
      </w:pPr>
      <w:r w:rsidRPr="001C58E3">
        <w:rPr>
          <w:color w:val="000000"/>
          <w:sz w:val="28"/>
          <w:szCs w:val="28"/>
        </w:rPr>
        <w:t xml:space="preserve">В сложившейся ситуации на современном этапе актуальность выбранной темы контрольной работы очень высока. В условиях мирового финансового кризиса возникает необходимость в стабильности налогов, так как это основной фактор, определяющий взаимоотношения предпринимателей и предприятий с государственным бюджетом. </w:t>
      </w:r>
      <w:r w:rsidR="004568AD" w:rsidRPr="001C58E3">
        <w:rPr>
          <w:color w:val="000000"/>
          <w:sz w:val="28"/>
          <w:szCs w:val="28"/>
        </w:rPr>
        <w:t>Многие налоги в составе системы налогообложения могут и должны меняться вместе с изменением экономической ситуаци</w:t>
      </w:r>
      <w:r w:rsidR="00F36435" w:rsidRPr="001C58E3">
        <w:rPr>
          <w:color w:val="000000"/>
          <w:sz w:val="28"/>
          <w:szCs w:val="28"/>
        </w:rPr>
        <w:t xml:space="preserve">и в стране в пределах, которые </w:t>
      </w:r>
      <w:r w:rsidR="004568AD" w:rsidRPr="001C58E3">
        <w:rPr>
          <w:color w:val="000000"/>
          <w:sz w:val="28"/>
          <w:szCs w:val="28"/>
        </w:rPr>
        <w:t>н</w:t>
      </w:r>
      <w:r w:rsidR="00F36435" w:rsidRPr="001C58E3">
        <w:rPr>
          <w:color w:val="000000"/>
          <w:sz w:val="28"/>
          <w:szCs w:val="28"/>
        </w:rPr>
        <w:t>е</w:t>
      </w:r>
      <w:r w:rsidR="004568AD" w:rsidRPr="001C58E3">
        <w:rPr>
          <w:color w:val="000000"/>
          <w:sz w:val="28"/>
          <w:szCs w:val="28"/>
        </w:rPr>
        <w:t xml:space="preserve"> позволят им вступить</w:t>
      </w:r>
      <w:r w:rsidR="001C58E3">
        <w:rPr>
          <w:color w:val="000000"/>
          <w:sz w:val="28"/>
          <w:szCs w:val="28"/>
        </w:rPr>
        <w:t xml:space="preserve"> </w:t>
      </w:r>
      <w:r w:rsidR="004568AD" w:rsidRPr="001C58E3">
        <w:rPr>
          <w:color w:val="000000"/>
          <w:sz w:val="28"/>
          <w:szCs w:val="28"/>
        </w:rPr>
        <w:t>и противоречие с объективными условиями развития народного хозяйства.</w:t>
      </w:r>
      <w:r w:rsidR="00E67C03" w:rsidRPr="001C58E3">
        <w:rPr>
          <w:color w:val="000000"/>
          <w:sz w:val="28"/>
          <w:szCs w:val="28"/>
        </w:rPr>
        <w:t xml:space="preserve"> </w:t>
      </w:r>
      <w:r w:rsidR="00326787" w:rsidRPr="001C58E3">
        <w:rPr>
          <w:color w:val="000000"/>
          <w:sz w:val="28"/>
          <w:szCs w:val="28"/>
        </w:rPr>
        <w:t>В данной работе мы выдвигаем следующие задачи:</w:t>
      </w:r>
    </w:p>
    <w:p w:rsidR="00326787" w:rsidRPr="001C58E3" w:rsidRDefault="00326787" w:rsidP="001C58E3">
      <w:pPr>
        <w:spacing w:line="360" w:lineRule="auto"/>
        <w:ind w:firstLine="709"/>
        <w:jc w:val="both"/>
        <w:rPr>
          <w:color w:val="000000"/>
          <w:sz w:val="28"/>
          <w:szCs w:val="28"/>
        </w:rPr>
      </w:pPr>
      <w:r w:rsidRPr="001C58E3">
        <w:rPr>
          <w:color w:val="000000"/>
          <w:sz w:val="28"/>
          <w:szCs w:val="28"/>
        </w:rPr>
        <w:t>1. определить экономическое содержание налогов.</w:t>
      </w:r>
    </w:p>
    <w:p w:rsidR="00326787" w:rsidRPr="001C58E3" w:rsidRDefault="00326787" w:rsidP="001C58E3">
      <w:pPr>
        <w:spacing w:line="360" w:lineRule="auto"/>
        <w:ind w:firstLine="709"/>
        <w:jc w:val="both"/>
        <w:rPr>
          <w:color w:val="000000"/>
          <w:sz w:val="28"/>
          <w:szCs w:val="28"/>
        </w:rPr>
      </w:pPr>
      <w:r w:rsidRPr="001C58E3">
        <w:rPr>
          <w:color w:val="000000"/>
          <w:sz w:val="28"/>
          <w:szCs w:val="28"/>
        </w:rPr>
        <w:t>2. охарактеризовать роль налогов в перераспределении национального дохода;</w:t>
      </w:r>
    </w:p>
    <w:p w:rsidR="00326787" w:rsidRPr="001C58E3" w:rsidRDefault="00326787" w:rsidP="001C58E3">
      <w:pPr>
        <w:spacing w:line="360" w:lineRule="auto"/>
        <w:ind w:firstLine="709"/>
        <w:jc w:val="both"/>
        <w:rPr>
          <w:color w:val="000000"/>
          <w:sz w:val="28"/>
          <w:szCs w:val="28"/>
        </w:rPr>
      </w:pPr>
      <w:r w:rsidRPr="001C58E3">
        <w:rPr>
          <w:color w:val="000000"/>
          <w:sz w:val="28"/>
          <w:szCs w:val="28"/>
        </w:rPr>
        <w:t>3. перечислить и дать характеристику функциям налогов;</w:t>
      </w:r>
    </w:p>
    <w:p w:rsidR="00326787" w:rsidRPr="001C58E3" w:rsidRDefault="00326787" w:rsidP="001C58E3">
      <w:pPr>
        <w:spacing w:line="360" w:lineRule="auto"/>
        <w:ind w:firstLine="709"/>
        <w:jc w:val="both"/>
        <w:rPr>
          <w:color w:val="000000"/>
          <w:sz w:val="28"/>
          <w:szCs w:val="28"/>
        </w:rPr>
      </w:pPr>
      <w:r w:rsidRPr="001C58E3">
        <w:rPr>
          <w:color w:val="000000"/>
          <w:sz w:val="28"/>
          <w:szCs w:val="28"/>
        </w:rPr>
        <w:t>4. рассмотреть фискальное и стимулирующее значение налогов;</w:t>
      </w:r>
    </w:p>
    <w:p w:rsidR="00326787" w:rsidRDefault="00326787" w:rsidP="001C58E3">
      <w:pPr>
        <w:spacing w:line="360" w:lineRule="auto"/>
        <w:ind w:firstLine="709"/>
        <w:jc w:val="both"/>
        <w:rPr>
          <w:color w:val="000000"/>
          <w:sz w:val="28"/>
          <w:szCs w:val="28"/>
          <w:lang w:val="en-US"/>
        </w:rPr>
      </w:pPr>
      <w:r w:rsidRPr="001C58E3">
        <w:rPr>
          <w:color w:val="000000"/>
          <w:sz w:val="28"/>
          <w:szCs w:val="28"/>
        </w:rPr>
        <w:t>5. выявить дискуссионные вопросы формирования и состава налоговой системы на современном этапе.</w:t>
      </w:r>
      <w:r w:rsidR="00E67C03" w:rsidRPr="001C58E3">
        <w:rPr>
          <w:color w:val="000000"/>
          <w:sz w:val="28"/>
          <w:szCs w:val="28"/>
        </w:rPr>
        <w:t xml:space="preserve"> </w:t>
      </w:r>
      <w:r w:rsidRPr="001C58E3">
        <w:rPr>
          <w:color w:val="000000"/>
          <w:sz w:val="28"/>
          <w:szCs w:val="28"/>
        </w:rPr>
        <w:t>Целью данной контрольной работы является</w:t>
      </w:r>
      <w:r w:rsidR="00E67C03" w:rsidRPr="001C58E3">
        <w:rPr>
          <w:color w:val="000000"/>
          <w:sz w:val="28"/>
          <w:szCs w:val="28"/>
        </w:rPr>
        <w:t xml:space="preserve"> </w:t>
      </w:r>
      <w:r w:rsidRPr="001C58E3">
        <w:rPr>
          <w:color w:val="000000"/>
          <w:sz w:val="28"/>
          <w:szCs w:val="28"/>
        </w:rPr>
        <w:t>теоретическая характеристика сущности, значения налогов и налогообложения.</w:t>
      </w:r>
    </w:p>
    <w:p w:rsidR="00FF52AF" w:rsidRDefault="00FF52AF" w:rsidP="001C58E3">
      <w:pPr>
        <w:spacing w:line="360" w:lineRule="auto"/>
        <w:ind w:firstLine="709"/>
        <w:jc w:val="both"/>
        <w:rPr>
          <w:color w:val="000000"/>
          <w:sz w:val="28"/>
          <w:szCs w:val="28"/>
          <w:lang w:val="en-US"/>
        </w:rPr>
      </w:pPr>
    </w:p>
    <w:p w:rsidR="00FF52AF" w:rsidRPr="00FF52AF" w:rsidRDefault="00FF52AF" w:rsidP="001C58E3">
      <w:pPr>
        <w:spacing w:line="360" w:lineRule="auto"/>
        <w:ind w:firstLine="709"/>
        <w:jc w:val="both"/>
        <w:rPr>
          <w:color w:val="000000"/>
          <w:sz w:val="28"/>
          <w:szCs w:val="28"/>
          <w:lang w:val="en-US"/>
        </w:rPr>
      </w:pPr>
    </w:p>
    <w:p w:rsidR="00F36435" w:rsidRPr="001C58E3" w:rsidRDefault="00FF52AF" w:rsidP="00FF52AF">
      <w:pPr>
        <w:numPr>
          <w:ilvl w:val="0"/>
          <w:numId w:val="6"/>
        </w:numPr>
        <w:spacing w:line="360" w:lineRule="auto"/>
        <w:ind w:left="0" w:firstLine="709"/>
        <w:jc w:val="both"/>
        <w:rPr>
          <w:b/>
          <w:color w:val="000000"/>
          <w:sz w:val="28"/>
          <w:szCs w:val="32"/>
        </w:rPr>
      </w:pPr>
      <w:r>
        <w:rPr>
          <w:b/>
          <w:color w:val="000000"/>
          <w:sz w:val="28"/>
          <w:szCs w:val="32"/>
        </w:rPr>
        <w:br w:type="page"/>
      </w:r>
      <w:r w:rsidR="00F36435" w:rsidRPr="001C58E3">
        <w:rPr>
          <w:b/>
          <w:color w:val="000000"/>
          <w:sz w:val="28"/>
          <w:szCs w:val="32"/>
        </w:rPr>
        <w:t>Экономическое содержание налогов. Роль налогов в</w:t>
      </w:r>
      <w:r w:rsidR="001C58E3">
        <w:rPr>
          <w:b/>
          <w:color w:val="000000"/>
          <w:sz w:val="28"/>
          <w:szCs w:val="32"/>
        </w:rPr>
        <w:t xml:space="preserve"> </w:t>
      </w:r>
      <w:r w:rsidR="00F36435" w:rsidRPr="001C58E3">
        <w:rPr>
          <w:b/>
          <w:color w:val="000000"/>
          <w:sz w:val="28"/>
          <w:szCs w:val="32"/>
        </w:rPr>
        <w:t>перераспределении национального дохода</w:t>
      </w:r>
    </w:p>
    <w:p w:rsidR="00FF52AF" w:rsidRPr="00FF52AF" w:rsidRDefault="00FF52AF" w:rsidP="001C58E3">
      <w:pPr>
        <w:tabs>
          <w:tab w:val="left" w:pos="6390"/>
        </w:tabs>
        <w:spacing w:line="360" w:lineRule="auto"/>
        <w:ind w:firstLine="709"/>
        <w:jc w:val="both"/>
        <w:rPr>
          <w:color w:val="000000"/>
          <w:sz w:val="28"/>
          <w:szCs w:val="28"/>
          <w:lang w:val="en-US"/>
        </w:rPr>
      </w:pPr>
    </w:p>
    <w:p w:rsidR="00F36435" w:rsidRPr="001C58E3" w:rsidRDefault="00F36435" w:rsidP="001C58E3">
      <w:pPr>
        <w:tabs>
          <w:tab w:val="left" w:pos="6390"/>
        </w:tabs>
        <w:spacing w:line="360" w:lineRule="auto"/>
        <w:ind w:firstLine="709"/>
        <w:jc w:val="both"/>
        <w:rPr>
          <w:color w:val="000000"/>
          <w:sz w:val="28"/>
          <w:szCs w:val="28"/>
        </w:rPr>
      </w:pPr>
      <w:r w:rsidRPr="001C58E3">
        <w:rPr>
          <w:b/>
          <w:i/>
          <w:color w:val="000000"/>
          <w:sz w:val="28"/>
          <w:szCs w:val="28"/>
        </w:rPr>
        <w:t>Налоги</w:t>
      </w:r>
      <w:r w:rsidRPr="001C58E3">
        <w:rPr>
          <w:color w:val="000000"/>
          <w:sz w:val="28"/>
          <w:szCs w:val="28"/>
        </w:rPr>
        <w:t xml:space="preserve"> являются необходимым звеном экономических отношений в обществе с момента возникновения госуда</w:t>
      </w:r>
      <w:r w:rsidR="00E67C03" w:rsidRPr="001C58E3">
        <w:rPr>
          <w:color w:val="000000"/>
          <w:sz w:val="28"/>
          <w:szCs w:val="28"/>
        </w:rPr>
        <w:t>р</w:t>
      </w:r>
      <w:r w:rsidRPr="001C58E3">
        <w:rPr>
          <w:color w:val="000000"/>
          <w:sz w:val="28"/>
          <w:szCs w:val="28"/>
        </w:rPr>
        <w:t xml:space="preserve">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w:t>
      </w:r>
      <w:r w:rsidRPr="001C58E3">
        <w:rPr>
          <w:b/>
          <w:color w:val="000000"/>
          <w:sz w:val="28"/>
          <w:szCs w:val="28"/>
        </w:rPr>
        <w:t xml:space="preserve">налоги </w:t>
      </w:r>
      <w:r w:rsidRPr="001C58E3">
        <w:rPr>
          <w:color w:val="000000"/>
          <w:sz w:val="28"/>
          <w:szCs w:val="28"/>
        </w:rPr>
        <w:t>– это основная форма дохода государства. Помимо этой сугубо финансовой функции налоговый механизм используется для экономического воз</w:t>
      </w:r>
      <w:r w:rsidR="00E67C03" w:rsidRPr="001C58E3">
        <w:rPr>
          <w:color w:val="000000"/>
          <w:sz w:val="28"/>
          <w:szCs w:val="28"/>
        </w:rPr>
        <w:t>действия государства на обществ</w:t>
      </w:r>
      <w:r w:rsidRPr="001C58E3">
        <w:rPr>
          <w:color w:val="000000"/>
          <w:sz w:val="28"/>
          <w:szCs w:val="28"/>
        </w:rPr>
        <w:t>ен</w:t>
      </w:r>
      <w:r w:rsidR="00E67C03" w:rsidRPr="001C58E3">
        <w:rPr>
          <w:color w:val="000000"/>
          <w:sz w:val="28"/>
          <w:szCs w:val="28"/>
        </w:rPr>
        <w:t>н</w:t>
      </w:r>
      <w:r w:rsidRPr="001C58E3">
        <w:rPr>
          <w:color w:val="000000"/>
          <w:sz w:val="28"/>
          <w:szCs w:val="28"/>
        </w:rPr>
        <w:t xml:space="preserve">ое производство, его динамику и структуру, на развитие научно – технического </w:t>
      </w:r>
      <w:r w:rsidR="00E67C03" w:rsidRPr="001C58E3">
        <w:rPr>
          <w:color w:val="000000"/>
          <w:sz w:val="28"/>
          <w:szCs w:val="28"/>
        </w:rPr>
        <w:t xml:space="preserve">прогресса. Кроме того, </w:t>
      </w:r>
      <w:r w:rsidRPr="001C58E3">
        <w:rPr>
          <w:color w:val="000000"/>
          <w:sz w:val="28"/>
          <w:szCs w:val="28"/>
        </w:rPr>
        <w:t>налоговая система призвана реально влиять на укрепление рыночных отношений. Способствовать развитию предпринимательства, стимулировать производство и одновременно служить барьером на пути социального обнищания низко оплачиваемых слоев населения.</w:t>
      </w:r>
    </w:p>
    <w:p w:rsidR="00F36435" w:rsidRPr="001C58E3" w:rsidRDefault="00F36435" w:rsidP="001C58E3">
      <w:pPr>
        <w:tabs>
          <w:tab w:val="left" w:pos="6390"/>
        </w:tabs>
        <w:spacing w:line="360" w:lineRule="auto"/>
        <w:ind w:firstLine="709"/>
        <w:jc w:val="both"/>
        <w:rPr>
          <w:color w:val="000000"/>
          <w:sz w:val="28"/>
          <w:szCs w:val="28"/>
        </w:rPr>
      </w:pPr>
      <w:r w:rsidRPr="001C58E3">
        <w:rPr>
          <w:b/>
          <w:i/>
          <w:color w:val="000000"/>
          <w:sz w:val="28"/>
          <w:szCs w:val="28"/>
        </w:rPr>
        <w:t>Экономическая сущность налогов</w:t>
      </w:r>
      <w:r w:rsidRPr="001C58E3">
        <w:rPr>
          <w:color w:val="000000"/>
          <w:sz w:val="28"/>
          <w:szCs w:val="28"/>
        </w:rPr>
        <w:t xml:space="preserve"> характеризуется денежными отношениями</w:t>
      </w:r>
      <w:r w:rsidR="00C57141" w:rsidRPr="001C58E3">
        <w:rPr>
          <w:color w:val="000000"/>
          <w:sz w:val="28"/>
          <w:szCs w:val="28"/>
        </w:rPr>
        <w:t>, складывающимися у государства с юридическими и физическими лицами, которые имеют специфическое назначение – мобилизацию средств</w:t>
      </w:r>
      <w:r w:rsidR="001C58E3">
        <w:rPr>
          <w:color w:val="000000"/>
          <w:sz w:val="28"/>
          <w:szCs w:val="28"/>
        </w:rPr>
        <w:t xml:space="preserve"> </w:t>
      </w:r>
      <w:r w:rsidR="00C57141" w:rsidRPr="001C58E3">
        <w:rPr>
          <w:color w:val="000000"/>
          <w:sz w:val="28"/>
          <w:szCs w:val="28"/>
        </w:rPr>
        <w:t>в распоряжение государства. Налоги представляют собой совокупность финансовых отношений, связанных с формированием денежных средств государства для выполнения соответствующих функций. Налоги поэтому и возникли вместе с товарным производством и с появлением государ</w:t>
      </w:r>
      <w:r w:rsidR="00E67C03" w:rsidRPr="001C58E3">
        <w:rPr>
          <w:color w:val="000000"/>
          <w:sz w:val="28"/>
          <w:szCs w:val="28"/>
        </w:rPr>
        <w:t>с</w:t>
      </w:r>
      <w:r w:rsidR="00C57141" w:rsidRPr="001C58E3">
        <w:rPr>
          <w:color w:val="000000"/>
          <w:sz w:val="28"/>
          <w:szCs w:val="28"/>
        </w:rPr>
        <w:t>тва.</w:t>
      </w:r>
    </w:p>
    <w:p w:rsidR="00C57141" w:rsidRPr="001C58E3" w:rsidRDefault="00C57141" w:rsidP="001C58E3">
      <w:pPr>
        <w:tabs>
          <w:tab w:val="left" w:pos="6390"/>
        </w:tabs>
        <w:spacing w:line="360" w:lineRule="auto"/>
        <w:ind w:firstLine="709"/>
        <w:jc w:val="both"/>
        <w:rPr>
          <w:color w:val="000000"/>
          <w:sz w:val="28"/>
          <w:szCs w:val="28"/>
        </w:rPr>
      </w:pPr>
      <w:r w:rsidRPr="001C58E3">
        <w:rPr>
          <w:color w:val="000000"/>
          <w:sz w:val="28"/>
          <w:szCs w:val="28"/>
        </w:rPr>
        <w:t>Также экономическая сущность налогов заключается в изъятии государством в пользу общества определенной части валового внутреннего продукта (ВВП) в виде обязательного взноса. Всеобщим источником исходным налоговых отчислений, сборов, пошлин и других платежей</w:t>
      </w:r>
      <w:r w:rsidR="001C58E3">
        <w:rPr>
          <w:color w:val="000000"/>
          <w:sz w:val="28"/>
          <w:szCs w:val="28"/>
        </w:rPr>
        <w:t xml:space="preserve"> </w:t>
      </w:r>
      <w:r w:rsidR="00E67C03" w:rsidRPr="001C58E3">
        <w:rPr>
          <w:color w:val="000000"/>
          <w:sz w:val="28"/>
          <w:szCs w:val="28"/>
        </w:rPr>
        <w:t>(</w:t>
      </w:r>
      <w:r w:rsidRPr="001C58E3">
        <w:rPr>
          <w:color w:val="000000"/>
          <w:sz w:val="28"/>
          <w:szCs w:val="28"/>
        </w:rPr>
        <w:t>национальным доходом) независимо от объекта налогообложения является ВВП, который образует первичные денежные доходы участников общественного производства и государства: оплата труда работников, прибыль предприятий и централизованный доход государства.</w:t>
      </w:r>
    </w:p>
    <w:p w:rsidR="00DE43FB" w:rsidRPr="001C58E3" w:rsidRDefault="00DE43FB" w:rsidP="001C58E3">
      <w:pPr>
        <w:tabs>
          <w:tab w:val="left" w:pos="6390"/>
        </w:tabs>
        <w:spacing w:line="360" w:lineRule="auto"/>
        <w:ind w:firstLine="709"/>
        <w:jc w:val="both"/>
        <w:rPr>
          <w:color w:val="000000"/>
          <w:sz w:val="28"/>
          <w:szCs w:val="28"/>
        </w:rPr>
      </w:pPr>
      <w:r w:rsidRPr="001C58E3">
        <w:rPr>
          <w:color w:val="000000"/>
          <w:sz w:val="28"/>
          <w:szCs w:val="28"/>
        </w:rPr>
        <w:t>Налоги объ</w:t>
      </w:r>
      <w:r w:rsidR="00E67C03" w:rsidRPr="001C58E3">
        <w:rPr>
          <w:color w:val="000000"/>
          <w:sz w:val="28"/>
          <w:szCs w:val="28"/>
        </w:rPr>
        <w:t>е</w:t>
      </w:r>
      <w:r w:rsidRPr="001C58E3">
        <w:rPr>
          <w:color w:val="000000"/>
          <w:sz w:val="28"/>
          <w:szCs w:val="28"/>
        </w:rPr>
        <w:t>ктивно необходимы как основной источник наполнения бюджетов всех уровней. Средства, полученные от сб</w:t>
      </w:r>
      <w:r w:rsidR="00E67C03" w:rsidRPr="001C58E3">
        <w:rPr>
          <w:color w:val="000000"/>
          <w:sz w:val="28"/>
          <w:szCs w:val="28"/>
        </w:rPr>
        <w:t>ора налогов, участвуют в финанс</w:t>
      </w:r>
      <w:r w:rsidRPr="001C58E3">
        <w:rPr>
          <w:color w:val="000000"/>
          <w:sz w:val="28"/>
          <w:szCs w:val="28"/>
        </w:rPr>
        <w:t>ировании государственных программ, предусмотренных законами о бюджете на соответствующий год.</w:t>
      </w:r>
    </w:p>
    <w:p w:rsidR="00DE43FB" w:rsidRPr="001C58E3" w:rsidRDefault="00E67C03" w:rsidP="001C58E3">
      <w:pPr>
        <w:tabs>
          <w:tab w:val="left" w:pos="6390"/>
        </w:tabs>
        <w:spacing w:line="360" w:lineRule="auto"/>
        <w:ind w:firstLine="709"/>
        <w:jc w:val="both"/>
        <w:rPr>
          <w:color w:val="000000"/>
          <w:sz w:val="28"/>
          <w:szCs w:val="28"/>
        </w:rPr>
      </w:pPr>
      <w:r w:rsidRPr="001C58E3">
        <w:rPr>
          <w:color w:val="000000"/>
          <w:sz w:val="28"/>
          <w:szCs w:val="28"/>
        </w:rPr>
        <w:t>С помощью налогов осуществля</w:t>
      </w:r>
      <w:r w:rsidR="00DE43FB" w:rsidRPr="001C58E3">
        <w:rPr>
          <w:color w:val="000000"/>
          <w:sz w:val="28"/>
          <w:szCs w:val="28"/>
        </w:rPr>
        <w:t>ется распределение и перераспределение ВВП, в том числе на социальную защиту</w:t>
      </w:r>
      <w:r w:rsidR="001C58E3">
        <w:rPr>
          <w:color w:val="000000"/>
          <w:sz w:val="28"/>
          <w:szCs w:val="28"/>
        </w:rPr>
        <w:t xml:space="preserve"> </w:t>
      </w:r>
      <w:r w:rsidR="00DE43FB" w:rsidRPr="001C58E3">
        <w:rPr>
          <w:color w:val="000000"/>
          <w:sz w:val="28"/>
          <w:szCs w:val="28"/>
        </w:rPr>
        <w:t>и обеспечение населения.</w:t>
      </w:r>
    </w:p>
    <w:p w:rsidR="00DE43FB" w:rsidRPr="001C58E3" w:rsidRDefault="00DE43FB" w:rsidP="001C58E3">
      <w:pPr>
        <w:tabs>
          <w:tab w:val="left" w:pos="6390"/>
        </w:tabs>
        <w:spacing w:line="360" w:lineRule="auto"/>
        <w:ind w:firstLine="709"/>
        <w:jc w:val="both"/>
        <w:rPr>
          <w:color w:val="000000"/>
          <w:sz w:val="28"/>
          <w:szCs w:val="28"/>
        </w:rPr>
      </w:pPr>
      <w:r w:rsidRPr="001C58E3">
        <w:rPr>
          <w:color w:val="000000"/>
          <w:sz w:val="28"/>
          <w:szCs w:val="28"/>
        </w:rPr>
        <w:t>Кроме того, они воздействуют на капитал на всех стадиях его кругооборота. Если при выполнении своей фискальной функции налоги оказывают влияние лишь при смене капитала из его товарной в денежную форму и наоборот, то система налогового регулирования воздействует как и на стадии производства, так и на стадии потребления. Это позволяет государству контролировать массовый спрос и предложение не только товаров, но и капиталов, поскольку доход является основой спроса населения и конечным результатом функционирования капитала в фазе производства.</w:t>
      </w:r>
    </w:p>
    <w:p w:rsidR="00DE43FB" w:rsidRDefault="00593057" w:rsidP="001C58E3">
      <w:pPr>
        <w:tabs>
          <w:tab w:val="left" w:pos="6390"/>
        </w:tabs>
        <w:spacing w:line="360" w:lineRule="auto"/>
        <w:ind w:firstLine="709"/>
        <w:jc w:val="both"/>
        <w:rPr>
          <w:color w:val="000000"/>
          <w:sz w:val="28"/>
          <w:szCs w:val="28"/>
          <w:lang w:val="en-US"/>
        </w:rPr>
      </w:pPr>
      <w:r w:rsidRPr="001C58E3">
        <w:rPr>
          <w:color w:val="000000"/>
          <w:sz w:val="28"/>
          <w:szCs w:val="28"/>
        </w:rPr>
        <w:t xml:space="preserve">Воздействие налогов на экономику происходит не прямо, а опосредованно. Как инструменты перераспределения ВВП, они оказывают влияние с некоторым опозданием от действующих тенденций, пропорций и темпов экономического роста. Принцип обратной связи налогов может </w:t>
      </w:r>
      <w:r w:rsidR="00E67C03" w:rsidRPr="001C58E3">
        <w:rPr>
          <w:color w:val="000000"/>
          <w:sz w:val="28"/>
          <w:szCs w:val="28"/>
        </w:rPr>
        <w:t>иметь свою эффективность толь</w:t>
      </w:r>
      <w:r w:rsidRPr="001C58E3">
        <w:rPr>
          <w:color w:val="000000"/>
          <w:sz w:val="28"/>
          <w:szCs w:val="28"/>
        </w:rPr>
        <w:t>ко при условии своевременного принятия соответствующих мер налогового регулирования.</w:t>
      </w:r>
    </w:p>
    <w:p w:rsidR="00FF52AF" w:rsidRPr="00FF52AF" w:rsidRDefault="00FF52AF" w:rsidP="001C58E3">
      <w:pPr>
        <w:tabs>
          <w:tab w:val="left" w:pos="6390"/>
        </w:tabs>
        <w:spacing w:line="360" w:lineRule="auto"/>
        <w:ind w:firstLine="709"/>
        <w:jc w:val="both"/>
        <w:rPr>
          <w:color w:val="000000"/>
          <w:sz w:val="28"/>
          <w:szCs w:val="28"/>
          <w:lang w:val="en-US"/>
        </w:rPr>
      </w:pPr>
    </w:p>
    <w:p w:rsidR="001C58E3" w:rsidRDefault="000F5796" w:rsidP="00FF52AF">
      <w:pPr>
        <w:numPr>
          <w:ilvl w:val="0"/>
          <w:numId w:val="6"/>
        </w:numPr>
        <w:spacing w:line="360" w:lineRule="auto"/>
        <w:ind w:left="0" w:firstLine="709"/>
        <w:jc w:val="both"/>
        <w:rPr>
          <w:b/>
          <w:color w:val="000000"/>
          <w:sz w:val="28"/>
          <w:szCs w:val="32"/>
        </w:rPr>
      </w:pPr>
      <w:r w:rsidRPr="001C58E3">
        <w:rPr>
          <w:b/>
          <w:color w:val="000000"/>
          <w:sz w:val="28"/>
          <w:szCs w:val="32"/>
        </w:rPr>
        <w:t>Функции налогов. Фискальное и стимулирующее</w:t>
      </w:r>
      <w:r w:rsidR="00FF52AF" w:rsidRPr="00FF52AF">
        <w:rPr>
          <w:b/>
          <w:color w:val="000000"/>
          <w:sz w:val="28"/>
          <w:szCs w:val="32"/>
        </w:rPr>
        <w:t xml:space="preserve"> </w:t>
      </w:r>
      <w:r w:rsidRPr="001C58E3">
        <w:rPr>
          <w:b/>
          <w:color w:val="000000"/>
          <w:sz w:val="28"/>
          <w:szCs w:val="32"/>
        </w:rPr>
        <w:t>значение</w:t>
      </w:r>
      <w:r w:rsidR="001C58E3">
        <w:rPr>
          <w:b/>
          <w:color w:val="000000"/>
          <w:sz w:val="28"/>
          <w:szCs w:val="32"/>
        </w:rPr>
        <w:t xml:space="preserve"> </w:t>
      </w:r>
      <w:r w:rsidR="00010B7C" w:rsidRPr="001C58E3">
        <w:rPr>
          <w:b/>
          <w:color w:val="000000"/>
          <w:sz w:val="28"/>
          <w:szCs w:val="32"/>
        </w:rPr>
        <w:t>налогов</w:t>
      </w:r>
    </w:p>
    <w:p w:rsidR="00FF52AF" w:rsidRPr="00FF52AF" w:rsidRDefault="00FF52AF" w:rsidP="001C58E3">
      <w:pPr>
        <w:tabs>
          <w:tab w:val="left" w:pos="6390"/>
        </w:tabs>
        <w:spacing w:line="360" w:lineRule="auto"/>
        <w:ind w:firstLine="709"/>
        <w:jc w:val="both"/>
        <w:rPr>
          <w:color w:val="000000"/>
          <w:sz w:val="28"/>
          <w:szCs w:val="28"/>
          <w:lang w:val="en-US"/>
        </w:rPr>
      </w:pPr>
    </w:p>
    <w:p w:rsidR="000F5796" w:rsidRPr="001C58E3" w:rsidRDefault="000F5796" w:rsidP="001C58E3">
      <w:pPr>
        <w:tabs>
          <w:tab w:val="left" w:pos="6390"/>
        </w:tabs>
        <w:spacing w:line="360" w:lineRule="auto"/>
        <w:ind w:firstLine="709"/>
        <w:jc w:val="both"/>
        <w:rPr>
          <w:color w:val="000000"/>
          <w:sz w:val="28"/>
          <w:szCs w:val="28"/>
        </w:rPr>
      </w:pPr>
      <w:r w:rsidRPr="001C58E3">
        <w:rPr>
          <w:b/>
          <w:i/>
          <w:color w:val="000000"/>
          <w:sz w:val="28"/>
          <w:szCs w:val="28"/>
        </w:rPr>
        <w:t>Функции налогов</w:t>
      </w:r>
      <w:r w:rsidRPr="001C58E3">
        <w:rPr>
          <w:color w:val="000000"/>
          <w:sz w:val="28"/>
          <w:szCs w:val="28"/>
        </w:rPr>
        <w:t xml:space="preserve"> являются проявлением сущности налогов, способом выражения их свойств. Функции налогов показывают, каким образом реализуется их общественное назначение как инструмента распределения и перераспределения государственных доходов.</w:t>
      </w:r>
    </w:p>
    <w:p w:rsidR="000F5796" w:rsidRPr="001C58E3" w:rsidRDefault="000F5796" w:rsidP="001C58E3">
      <w:pPr>
        <w:tabs>
          <w:tab w:val="left" w:pos="6390"/>
        </w:tabs>
        <w:spacing w:line="360" w:lineRule="auto"/>
        <w:ind w:firstLine="709"/>
        <w:jc w:val="both"/>
        <w:rPr>
          <w:color w:val="000000"/>
          <w:sz w:val="28"/>
          <w:szCs w:val="28"/>
        </w:rPr>
      </w:pPr>
      <w:r w:rsidRPr="001C58E3">
        <w:rPr>
          <w:color w:val="000000"/>
          <w:sz w:val="28"/>
          <w:szCs w:val="28"/>
        </w:rPr>
        <w:t xml:space="preserve">Выделяют </w:t>
      </w:r>
      <w:r w:rsidR="001152C2" w:rsidRPr="001C58E3">
        <w:rPr>
          <w:color w:val="000000"/>
          <w:sz w:val="28"/>
          <w:szCs w:val="28"/>
        </w:rPr>
        <w:t>четыре</w:t>
      </w:r>
      <w:r w:rsidRPr="001C58E3">
        <w:rPr>
          <w:color w:val="000000"/>
          <w:sz w:val="28"/>
          <w:szCs w:val="28"/>
        </w:rPr>
        <w:t xml:space="preserve"> группы налогов: фискальная, распределительная, контрольная и регулирующая.</w:t>
      </w:r>
    </w:p>
    <w:p w:rsidR="000F5796" w:rsidRPr="001C58E3" w:rsidRDefault="000F5796" w:rsidP="001C58E3">
      <w:pPr>
        <w:tabs>
          <w:tab w:val="left" w:pos="6390"/>
        </w:tabs>
        <w:spacing w:line="360" w:lineRule="auto"/>
        <w:ind w:firstLine="709"/>
        <w:jc w:val="both"/>
        <w:rPr>
          <w:color w:val="000000"/>
          <w:sz w:val="28"/>
          <w:szCs w:val="28"/>
        </w:rPr>
      </w:pPr>
      <w:r w:rsidRPr="001C58E3">
        <w:rPr>
          <w:b/>
          <w:i/>
          <w:color w:val="000000"/>
          <w:sz w:val="28"/>
          <w:szCs w:val="28"/>
        </w:rPr>
        <w:t>Фискальная функция</w:t>
      </w:r>
      <w:r w:rsidRPr="001C58E3">
        <w:rPr>
          <w:color w:val="000000"/>
          <w:sz w:val="28"/>
          <w:szCs w:val="28"/>
        </w:rPr>
        <w:t xml:space="preserve"> – собственно изъятие средс</w:t>
      </w:r>
      <w:r w:rsidR="001152C2" w:rsidRPr="001C58E3">
        <w:rPr>
          <w:color w:val="000000"/>
          <w:sz w:val="28"/>
          <w:szCs w:val="28"/>
        </w:rPr>
        <w:t>т</w:t>
      </w:r>
      <w:r w:rsidRPr="001C58E3">
        <w:rPr>
          <w:color w:val="000000"/>
          <w:sz w:val="28"/>
          <w:szCs w:val="28"/>
        </w:rPr>
        <w:t>в налогоплательщиков в бюджет. Данная функция – суть основная функция налогообложения.</w:t>
      </w:r>
      <w:r w:rsidR="0039351D" w:rsidRPr="001C58E3">
        <w:rPr>
          <w:color w:val="000000"/>
          <w:sz w:val="28"/>
          <w:szCs w:val="28"/>
        </w:rPr>
        <w:t xml:space="preserve"> И</w:t>
      </w:r>
      <w:r w:rsidR="005E3533" w:rsidRPr="001C58E3">
        <w:rPr>
          <w:color w:val="000000"/>
          <w:sz w:val="28"/>
          <w:szCs w:val="28"/>
        </w:rPr>
        <w:t>менно посредством фиска налоги</w:t>
      </w:r>
      <w:r w:rsidR="001C58E3">
        <w:rPr>
          <w:color w:val="000000"/>
          <w:sz w:val="28"/>
          <w:szCs w:val="28"/>
        </w:rPr>
        <w:t xml:space="preserve"> </w:t>
      </w:r>
      <w:r w:rsidR="005E3533" w:rsidRPr="001C58E3">
        <w:rPr>
          <w:color w:val="000000"/>
          <w:sz w:val="28"/>
          <w:szCs w:val="28"/>
        </w:rPr>
        <w:t>выполняют свое предназначение по формированию государственного бюджета для выполнения общегосударственных и целевых государственных программ. 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оборонных, социальных, природоохранных и других функций (содержание государственного аппарата, учреждения культуры: библиотеки, архивы, а также фундаментальная наука, театры, музеи и многие учебные заведения).</w:t>
      </w:r>
    </w:p>
    <w:p w:rsidR="005E3533" w:rsidRPr="001C58E3" w:rsidRDefault="00FE0B3B" w:rsidP="001C58E3">
      <w:pPr>
        <w:tabs>
          <w:tab w:val="left" w:pos="6390"/>
        </w:tabs>
        <w:spacing w:line="360" w:lineRule="auto"/>
        <w:ind w:firstLine="709"/>
        <w:jc w:val="both"/>
        <w:rPr>
          <w:color w:val="000000"/>
          <w:sz w:val="28"/>
          <w:szCs w:val="28"/>
        </w:rPr>
      </w:pPr>
      <w:r w:rsidRPr="001C58E3">
        <w:rPr>
          <w:b/>
          <w:i/>
          <w:color w:val="000000"/>
          <w:sz w:val="28"/>
          <w:szCs w:val="28"/>
        </w:rPr>
        <w:t>Фискальное значение налогов</w:t>
      </w:r>
      <w:r w:rsidRPr="001C58E3">
        <w:rPr>
          <w:color w:val="000000"/>
          <w:sz w:val="28"/>
          <w:szCs w:val="28"/>
        </w:rPr>
        <w:t xml:space="preserve"> заключается в том, что налоги согласно данной функции дают реальную возможность перераспределения части стоимости национального дохода</w:t>
      </w:r>
      <w:r w:rsidR="006556C5" w:rsidRPr="001C58E3">
        <w:rPr>
          <w:color w:val="000000"/>
          <w:sz w:val="28"/>
          <w:szCs w:val="28"/>
        </w:rPr>
        <w:t xml:space="preserve"> в пользу наименее обеспеченных слоев общества.</w:t>
      </w:r>
    </w:p>
    <w:p w:rsidR="006556C5" w:rsidRPr="001C58E3" w:rsidRDefault="006556C5" w:rsidP="001C58E3">
      <w:pPr>
        <w:tabs>
          <w:tab w:val="left" w:pos="6390"/>
        </w:tabs>
        <w:spacing w:line="360" w:lineRule="auto"/>
        <w:ind w:firstLine="709"/>
        <w:jc w:val="both"/>
        <w:rPr>
          <w:color w:val="000000"/>
          <w:sz w:val="28"/>
          <w:szCs w:val="28"/>
        </w:rPr>
      </w:pPr>
      <w:r w:rsidRPr="001C58E3">
        <w:rPr>
          <w:b/>
          <w:i/>
          <w:color w:val="000000"/>
          <w:sz w:val="28"/>
          <w:szCs w:val="28"/>
        </w:rPr>
        <w:t>Распределительная функция</w:t>
      </w:r>
      <w:r w:rsidRPr="001C58E3">
        <w:rPr>
          <w:color w:val="000000"/>
          <w:sz w:val="28"/>
          <w:szCs w:val="28"/>
        </w:rPr>
        <w:t xml:space="preserve"> налогов выражает их сущность как особого централизованного инструмента распределительных отношений. Она иначе называется социальной, поскольку стоит в перераспределении общественных доходов между различными категориям граждан: от состоятельным к неимущим, что обеспечивает гарантию социальной стабильности общества. Социальные функции выполняют, в частности, акцизы, устанавливаемые на отдельные виды товаров. Ту же цель преследует механизм прогрессивного налогообложения, связанный с возрастанием налоговых ставок по мере роста величины доходов плательщика.</w:t>
      </w:r>
    </w:p>
    <w:p w:rsidR="006556C5" w:rsidRPr="001C58E3" w:rsidRDefault="006556C5" w:rsidP="001C58E3">
      <w:pPr>
        <w:tabs>
          <w:tab w:val="left" w:pos="6390"/>
        </w:tabs>
        <w:spacing w:line="360" w:lineRule="auto"/>
        <w:ind w:firstLine="709"/>
        <w:jc w:val="both"/>
        <w:rPr>
          <w:color w:val="000000"/>
          <w:sz w:val="28"/>
          <w:szCs w:val="28"/>
          <w:lang w:val="en-US"/>
        </w:rPr>
      </w:pPr>
      <w:r w:rsidRPr="001C58E3">
        <w:rPr>
          <w:color w:val="000000"/>
          <w:sz w:val="28"/>
          <w:szCs w:val="28"/>
        </w:rPr>
        <w:t>Изначально распределительная функция налогов носила фискальный характер:</w:t>
      </w:r>
      <w:r w:rsidR="0039351D" w:rsidRPr="001C58E3">
        <w:rPr>
          <w:color w:val="000000"/>
          <w:sz w:val="28"/>
          <w:szCs w:val="28"/>
        </w:rPr>
        <w:t xml:space="preserve"> </w:t>
      </w:r>
      <w:r w:rsidRPr="001C58E3">
        <w:rPr>
          <w:color w:val="000000"/>
          <w:sz w:val="28"/>
          <w:szCs w:val="28"/>
        </w:rPr>
        <w:t>наполнить государственную казну для содержания армии, управленческого аппарата, социальной сферы. Но с тех пор, как государство посчитало необходимым активно участвовать</w:t>
      </w:r>
      <w:r w:rsidR="00BB486B" w:rsidRPr="001C58E3">
        <w:rPr>
          <w:color w:val="000000"/>
          <w:sz w:val="28"/>
          <w:szCs w:val="28"/>
        </w:rPr>
        <w:t xml:space="preserve"> в организации хозяйственной жизни страны, у него появилась регулирующие функции, которые осуществлялись через налоговый механизм.</w:t>
      </w:r>
    </w:p>
    <w:p w:rsidR="0049703B" w:rsidRPr="001C58E3" w:rsidRDefault="0049703B" w:rsidP="001C58E3">
      <w:pPr>
        <w:tabs>
          <w:tab w:val="left" w:pos="6390"/>
        </w:tabs>
        <w:spacing w:line="360" w:lineRule="auto"/>
        <w:ind w:firstLine="709"/>
        <w:jc w:val="both"/>
        <w:rPr>
          <w:color w:val="000000"/>
          <w:sz w:val="28"/>
          <w:szCs w:val="28"/>
        </w:rPr>
      </w:pPr>
      <w:r w:rsidRPr="001C58E3">
        <w:rPr>
          <w:color w:val="000000"/>
          <w:sz w:val="28"/>
          <w:szCs w:val="28"/>
        </w:rPr>
        <w:t xml:space="preserve">В налоговом регулировании доходов населения появились </w:t>
      </w:r>
      <w:r w:rsidRPr="001C58E3">
        <w:rPr>
          <w:b/>
          <w:i/>
          <w:color w:val="000000"/>
          <w:sz w:val="28"/>
          <w:szCs w:val="28"/>
        </w:rPr>
        <w:t>стимулирующие и сдерживающие (дестимулирующие) подфункции</w:t>
      </w:r>
      <w:r w:rsidRPr="001C58E3">
        <w:rPr>
          <w:b/>
          <w:color w:val="000000"/>
          <w:sz w:val="28"/>
          <w:szCs w:val="28"/>
        </w:rPr>
        <w:t xml:space="preserve">. </w:t>
      </w:r>
      <w:r w:rsidRPr="001C58E3">
        <w:rPr>
          <w:color w:val="000000"/>
          <w:sz w:val="28"/>
          <w:szCs w:val="28"/>
        </w:rPr>
        <w:t>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49703B" w:rsidRPr="001C58E3" w:rsidRDefault="0049703B" w:rsidP="001C58E3">
      <w:pPr>
        <w:tabs>
          <w:tab w:val="left" w:pos="6390"/>
        </w:tabs>
        <w:spacing w:line="360" w:lineRule="auto"/>
        <w:ind w:firstLine="709"/>
        <w:jc w:val="both"/>
        <w:rPr>
          <w:color w:val="000000"/>
          <w:sz w:val="28"/>
          <w:szCs w:val="28"/>
        </w:rPr>
      </w:pPr>
      <w:r w:rsidRPr="001C58E3">
        <w:rPr>
          <w:b/>
          <w:i/>
          <w:color w:val="000000"/>
          <w:sz w:val="28"/>
          <w:szCs w:val="28"/>
        </w:rPr>
        <w:t>Регулирующая функция налогов</w:t>
      </w:r>
      <w:r w:rsidRPr="001C58E3">
        <w:rPr>
          <w:color w:val="000000"/>
          <w:sz w:val="28"/>
          <w:szCs w:val="28"/>
        </w:rPr>
        <w:t xml:space="preserve"> стала осуществляться с тех пор, как государство стало активно участвовать в организации хозяйственной жизни страны. Она означает, что налоги как активный участник перераспределительных процессов оказывает серьезное влияние на воспроизводство, стимулируя или сдерживая его темпы, усиливая или осл</w:t>
      </w:r>
      <w:r w:rsidR="0039351D" w:rsidRPr="001C58E3">
        <w:rPr>
          <w:color w:val="000000"/>
          <w:sz w:val="28"/>
          <w:szCs w:val="28"/>
        </w:rPr>
        <w:t>абляя накопления капитала, расши</w:t>
      </w:r>
      <w:r w:rsidRPr="001C58E3">
        <w:rPr>
          <w:color w:val="000000"/>
          <w:sz w:val="28"/>
          <w:szCs w:val="28"/>
        </w:rPr>
        <w:t>ряя или уменьшая платежеспособный спрос населения.</w:t>
      </w:r>
    </w:p>
    <w:p w:rsidR="0049703B" w:rsidRPr="001C58E3" w:rsidRDefault="0049703B" w:rsidP="001C58E3">
      <w:pPr>
        <w:tabs>
          <w:tab w:val="left" w:pos="6390"/>
        </w:tabs>
        <w:spacing w:line="360" w:lineRule="auto"/>
        <w:ind w:firstLine="709"/>
        <w:jc w:val="both"/>
        <w:rPr>
          <w:color w:val="000000"/>
          <w:sz w:val="28"/>
          <w:szCs w:val="28"/>
        </w:rPr>
      </w:pPr>
      <w:r w:rsidRPr="001C58E3">
        <w:rPr>
          <w:color w:val="000000"/>
          <w:sz w:val="28"/>
          <w:szCs w:val="28"/>
        </w:rPr>
        <w:t>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w:t>
      </w:r>
      <w:r w:rsidR="00EE5B4E" w:rsidRPr="001C58E3">
        <w:rPr>
          <w:color w:val="000000"/>
          <w:sz w:val="28"/>
          <w:szCs w:val="28"/>
        </w:rPr>
        <w:t xml:space="preserve"> реальные возможности влиять на экономику страны, на все стадии производства.</w:t>
      </w:r>
    </w:p>
    <w:p w:rsidR="00EE5B4E" w:rsidRPr="001C58E3" w:rsidRDefault="00EE5B4E" w:rsidP="001C58E3">
      <w:pPr>
        <w:tabs>
          <w:tab w:val="left" w:pos="6390"/>
        </w:tabs>
        <w:spacing w:line="360" w:lineRule="auto"/>
        <w:ind w:firstLine="709"/>
        <w:jc w:val="both"/>
        <w:rPr>
          <w:color w:val="000000"/>
          <w:sz w:val="28"/>
          <w:szCs w:val="28"/>
        </w:rPr>
      </w:pPr>
      <w:r w:rsidRPr="001C58E3">
        <w:rPr>
          <w:color w:val="000000"/>
          <w:sz w:val="28"/>
          <w:szCs w:val="28"/>
        </w:rPr>
        <w:t>Налоговое регулирование выполняет три подфункции:</w:t>
      </w:r>
    </w:p>
    <w:p w:rsidR="00EE5B4E" w:rsidRPr="001C58E3" w:rsidRDefault="00EE5B4E" w:rsidP="00FF52AF">
      <w:pPr>
        <w:numPr>
          <w:ilvl w:val="0"/>
          <w:numId w:val="3"/>
        </w:numPr>
        <w:spacing w:line="360" w:lineRule="auto"/>
        <w:ind w:left="0" w:firstLine="709"/>
        <w:jc w:val="both"/>
        <w:rPr>
          <w:color w:val="000000"/>
          <w:sz w:val="28"/>
          <w:szCs w:val="28"/>
        </w:rPr>
      </w:pPr>
      <w:r w:rsidRPr="001C58E3">
        <w:rPr>
          <w:color w:val="000000"/>
          <w:sz w:val="28"/>
          <w:szCs w:val="28"/>
        </w:rPr>
        <w:t>Стимулирующая подфункция направлена на развитие определенных социально – экономических процессов; реализуется через систему льгот</w:t>
      </w:r>
      <w:r w:rsidR="003B22AC" w:rsidRPr="001C58E3">
        <w:rPr>
          <w:color w:val="000000"/>
          <w:sz w:val="28"/>
          <w:szCs w:val="28"/>
        </w:rPr>
        <w:t>, исключений, преференций (предпочтений), увязываемых с льготообразующими признаками объекта обложения, уменьшение налогооблагаемой базы, понижение налоговой ставки, предоставление отсрочки по уплате налогов. Предусмотрены следующие виды льгот: не</w:t>
      </w:r>
      <w:r w:rsidR="0039351D" w:rsidRPr="001C58E3">
        <w:rPr>
          <w:color w:val="000000"/>
          <w:sz w:val="28"/>
          <w:szCs w:val="28"/>
        </w:rPr>
        <w:t>о</w:t>
      </w:r>
      <w:r w:rsidR="003B22AC" w:rsidRPr="001C58E3">
        <w:rPr>
          <w:color w:val="000000"/>
          <w:sz w:val="28"/>
          <w:szCs w:val="28"/>
        </w:rPr>
        <w:t>благаемый минимум объекта, освобождение от уплаты налогов отдельных лиц или категорий плательщиков, понижение налоговых ставок, целевые налоговые льготы, налоговые кредиты, инвестиционные налоговые кредиты;</w:t>
      </w:r>
    </w:p>
    <w:p w:rsidR="003B22AC" w:rsidRPr="001C58E3" w:rsidRDefault="003B22AC" w:rsidP="00FF52AF">
      <w:pPr>
        <w:numPr>
          <w:ilvl w:val="0"/>
          <w:numId w:val="3"/>
        </w:numPr>
        <w:spacing w:line="360" w:lineRule="auto"/>
        <w:ind w:left="0" w:firstLine="709"/>
        <w:jc w:val="both"/>
        <w:rPr>
          <w:color w:val="000000"/>
          <w:sz w:val="28"/>
          <w:szCs w:val="28"/>
        </w:rPr>
      </w:pPr>
      <w:r w:rsidRPr="001C58E3">
        <w:rPr>
          <w:color w:val="000000"/>
          <w:sz w:val="28"/>
          <w:szCs w:val="28"/>
        </w:rPr>
        <w:t>Дестимулирующая подфункция налогов посредством сознательно увеличенного налогового бремени препятствует развитию определенных социально – экономических процессов. Действие этой подфункции связано обычно с установлением повышенных ставок налогов.</w:t>
      </w:r>
    </w:p>
    <w:p w:rsidR="003B22AC" w:rsidRPr="001C58E3" w:rsidRDefault="003B22AC" w:rsidP="001C58E3">
      <w:pPr>
        <w:tabs>
          <w:tab w:val="left" w:pos="6390"/>
        </w:tabs>
        <w:spacing w:line="360" w:lineRule="auto"/>
        <w:ind w:firstLine="709"/>
        <w:jc w:val="both"/>
        <w:rPr>
          <w:color w:val="000000"/>
          <w:sz w:val="28"/>
          <w:szCs w:val="28"/>
        </w:rPr>
      </w:pPr>
      <w:r w:rsidRPr="001C58E3">
        <w:rPr>
          <w:color w:val="000000"/>
          <w:sz w:val="28"/>
          <w:szCs w:val="28"/>
        </w:rPr>
        <w:t>Следует помнить, что налоговые</w:t>
      </w:r>
      <w:r w:rsidR="0039351D" w:rsidRPr="001C58E3">
        <w:rPr>
          <w:color w:val="000000"/>
          <w:sz w:val="28"/>
          <w:szCs w:val="28"/>
        </w:rPr>
        <w:t xml:space="preserve"> отношения, как и всякие другие </w:t>
      </w:r>
      <w:r w:rsidRPr="001C58E3">
        <w:rPr>
          <w:color w:val="000000"/>
          <w:sz w:val="28"/>
          <w:szCs w:val="28"/>
        </w:rPr>
        <w:t xml:space="preserve">экономические отношения, должны воспроизводится. Налоги должны взиматься всегда, поэтому, используя дестимулирующую подфункцию, нельзя допустить подрыва основы налогообложения, угнетения, а также ликвидации источника налога. </w:t>
      </w:r>
      <w:r w:rsidR="00185EC5" w:rsidRPr="001C58E3">
        <w:rPr>
          <w:color w:val="000000"/>
          <w:sz w:val="28"/>
          <w:szCs w:val="28"/>
        </w:rPr>
        <w:t>В противном случае в дальнейшем налоги не из его будет взимать;</w:t>
      </w:r>
    </w:p>
    <w:p w:rsidR="00185EC5" w:rsidRPr="001C58E3" w:rsidRDefault="00185EC5" w:rsidP="00FF52AF">
      <w:pPr>
        <w:numPr>
          <w:ilvl w:val="0"/>
          <w:numId w:val="7"/>
        </w:numPr>
        <w:spacing w:line="360" w:lineRule="auto"/>
        <w:ind w:left="0" w:firstLine="709"/>
        <w:jc w:val="both"/>
        <w:rPr>
          <w:color w:val="000000"/>
          <w:sz w:val="28"/>
          <w:szCs w:val="28"/>
        </w:rPr>
      </w:pPr>
      <w:r w:rsidRPr="001C58E3">
        <w:rPr>
          <w:color w:val="000000"/>
          <w:sz w:val="28"/>
          <w:szCs w:val="28"/>
        </w:rPr>
        <w:t>Подфункция воспроизводственного назначения реализуется посредством платежей, например, за пользование природными ресурсами. Эти налоги имеют четкую отраслевую принадлежность и предназначены для привлечения средств, используемых в дальнейшем на воспроизводство (восстановление) эксплуатируемых ресурсов.</w:t>
      </w:r>
    </w:p>
    <w:p w:rsidR="00185EC5" w:rsidRPr="001C58E3" w:rsidRDefault="00185EC5" w:rsidP="001C58E3">
      <w:pPr>
        <w:tabs>
          <w:tab w:val="left" w:pos="6390"/>
        </w:tabs>
        <w:spacing w:line="360" w:lineRule="auto"/>
        <w:ind w:firstLine="709"/>
        <w:jc w:val="both"/>
        <w:rPr>
          <w:color w:val="000000"/>
          <w:sz w:val="28"/>
          <w:szCs w:val="28"/>
        </w:rPr>
      </w:pPr>
      <w:r w:rsidRPr="001C58E3">
        <w:rPr>
          <w:b/>
          <w:i/>
          <w:color w:val="000000"/>
          <w:sz w:val="28"/>
          <w:szCs w:val="28"/>
        </w:rPr>
        <w:t>Стимулирующее значение налогов</w:t>
      </w:r>
      <w:r w:rsidRPr="001C58E3">
        <w:rPr>
          <w:b/>
          <w:color w:val="000000"/>
          <w:sz w:val="28"/>
          <w:szCs w:val="28"/>
        </w:rPr>
        <w:t xml:space="preserve"> </w:t>
      </w:r>
      <w:r w:rsidRPr="001C58E3">
        <w:rPr>
          <w:color w:val="000000"/>
          <w:sz w:val="28"/>
          <w:szCs w:val="28"/>
        </w:rPr>
        <w:t>заключается в том, что, изменяя объект обложения, уменьшая налогооблагаемые базы</w:t>
      </w:r>
      <w:r w:rsidR="001C58E3">
        <w:rPr>
          <w:color w:val="000000"/>
          <w:sz w:val="28"/>
          <w:szCs w:val="28"/>
        </w:rPr>
        <w:t xml:space="preserve"> </w:t>
      </w:r>
      <w:r w:rsidRPr="001C58E3">
        <w:rPr>
          <w:color w:val="000000"/>
          <w:sz w:val="28"/>
          <w:szCs w:val="28"/>
        </w:rPr>
        <w:t>и понижая налоговые ставки. Государство удовлетворяет потребности для поступательного развития общества, социально – экономических процессов и отношений.</w:t>
      </w:r>
    </w:p>
    <w:p w:rsidR="00185EC5" w:rsidRPr="001C58E3" w:rsidRDefault="00185EC5" w:rsidP="001C58E3">
      <w:pPr>
        <w:tabs>
          <w:tab w:val="left" w:pos="6390"/>
        </w:tabs>
        <w:spacing w:line="360" w:lineRule="auto"/>
        <w:ind w:firstLine="709"/>
        <w:jc w:val="both"/>
        <w:rPr>
          <w:color w:val="000000"/>
          <w:sz w:val="28"/>
          <w:szCs w:val="28"/>
        </w:rPr>
      </w:pPr>
      <w:r w:rsidRPr="001C58E3">
        <w:rPr>
          <w:b/>
          <w:i/>
          <w:color w:val="000000"/>
          <w:sz w:val="28"/>
          <w:szCs w:val="28"/>
        </w:rPr>
        <w:t>Контрольная функция</w:t>
      </w:r>
      <w:r w:rsidRPr="001C58E3">
        <w:rPr>
          <w:b/>
          <w:color w:val="000000"/>
          <w:sz w:val="28"/>
          <w:szCs w:val="28"/>
        </w:rPr>
        <w:t xml:space="preserve"> </w:t>
      </w:r>
      <w:r w:rsidRPr="001C58E3">
        <w:rPr>
          <w:color w:val="000000"/>
          <w:sz w:val="28"/>
          <w:szCs w:val="28"/>
        </w:rPr>
        <w:t xml:space="preserve">налогообложения означает, что государство посредством налогов контролирует финансово – хозяйственную деятельность юридических лиц и граждан. Одновременно осуществляется контроль за источником доходов и направлениями расходования средств. В конечном счете контрольная функция позволяет обеспечить </w:t>
      </w:r>
      <w:r w:rsidR="00A061F4" w:rsidRPr="001C58E3">
        <w:rPr>
          <w:color w:val="000000"/>
          <w:sz w:val="28"/>
          <w:szCs w:val="28"/>
        </w:rPr>
        <w:t>минимум налоговых поступлений в бюджет, который доста</w:t>
      </w:r>
      <w:r w:rsidR="004204BD" w:rsidRPr="001C58E3">
        <w:rPr>
          <w:color w:val="000000"/>
          <w:sz w:val="28"/>
          <w:szCs w:val="28"/>
        </w:rPr>
        <w:t>точен для выполнения государств</w:t>
      </w:r>
      <w:r w:rsidR="00A061F4" w:rsidRPr="001C58E3">
        <w:rPr>
          <w:color w:val="000000"/>
          <w:sz w:val="28"/>
          <w:szCs w:val="28"/>
        </w:rPr>
        <w:t>ом своих конституционных функций.</w:t>
      </w:r>
    </w:p>
    <w:p w:rsidR="00A061F4" w:rsidRPr="001C58E3" w:rsidRDefault="00A061F4" w:rsidP="001C58E3">
      <w:pPr>
        <w:tabs>
          <w:tab w:val="left" w:pos="6390"/>
        </w:tabs>
        <w:spacing w:line="360" w:lineRule="auto"/>
        <w:ind w:firstLine="709"/>
        <w:jc w:val="both"/>
        <w:rPr>
          <w:color w:val="000000"/>
          <w:sz w:val="28"/>
          <w:szCs w:val="28"/>
        </w:rPr>
      </w:pPr>
      <w:r w:rsidRPr="001C58E3">
        <w:rPr>
          <w:color w:val="000000"/>
          <w:sz w:val="28"/>
          <w:szCs w:val="28"/>
        </w:rPr>
        <w:t>Благодаря такой функции оценивается эффективность каждого налогового канала, выявляется необходимость внесения изменений в налогову</w:t>
      </w:r>
      <w:r w:rsidR="004204BD" w:rsidRPr="001C58E3">
        <w:rPr>
          <w:color w:val="000000"/>
          <w:sz w:val="28"/>
          <w:szCs w:val="28"/>
        </w:rPr>
        <w:t>ю</w:t>
      </w:r>
      <w:r w:rsidRPr="001C58E3">
        <w:rPr>
          <w:color w:val="000000"/>
          <w:sz w:val="28"/>
          <w:szCs w:val="28"/>
        </w:rPr>
        <w:t xml:space="preserve"> систему и бюджетную полити</w:t>
      </w:r>
      <w:r w:rsidR="004204BD" w:rsidRPr="001C58E3">
        <w:rPr>
          <w:color w:val="000000"/>
          <w:sz w:val="28"/>
          <w:szCs w:val="28"/>
        </w:rPr>
        <w:t>ку. Контрольная функция налогов</w:t>
      </w:r>
      <w:r w:rsidRPr="001C58E3">
        <w:rPr>
          <w:color w:val="000000"/>
          <w:sz w:val="28"/>
          <w:szCs w:val="28"/>
        </w:rPr>
        <w:t xml:space="preserve"> – финансовых отношений проявляется лишь в условиях действия распределительной функции.</w:t>
      </w:r>
    </w:p>
    <w:p w:rsidR="004204BD" w:rsidRPr="001C58E3" w:rsidRDefault="004204BD" w:rsidP="001C58E3">
      <w:pPr>
        <w:spacing w:line="360" w:lineRule="auto"/>
        <w:ind w:firstLine="709"/>
        <w:jc w:val="both"/>
        <w:rPr>
          <w:color w:val="000000"/>
          <w:sz w:val="28"/>
          <w:szCs w:val="28"/>
        </w:rPr>
      </w:pPr>
    </w:p>
    <w:p w:rsidR="00A061F4" w:rsidRPr="001C58E3" w:rsidRDefault="004204BD" w:rsidP="001C58E3">
      <w:pPr>
        <w:numPr>
          <w:ilvl w:val="0"/>
          <w:numId w:val="6"/>
        </w:numPr>
        <w:spacing w:line="360" w:lineRule="auto"/>
        <w:ind w:left="0" w:firstLine="709"/>
        <w:jc w:val="both"/>
        <w:rPr>
          <w:b/>
          <w:color w:val="000000"/>
          <w:sz w:val="28"/>
          <w:szCs w:val="32"/>
        </w:rPr>
      </w:pPr>
      <w:r w:rsidRPr="001C58E3">
        <w:rPr>
          <w:b/>
          <w:color w:val="000000"/>
          <w:sz w:val="28"/>
          <w:szCs w:val="32"/>
        </w:rPr>
        <w:t>Д</w:t>
      </w:r>
      <w:r w:rsidR="00A061F4" w:rsidRPr="001C58E3">
        <w:rPr>
          <w:b/>
          <w:color w:val="000000"/>
          <w:sz w:val="28"/>
          <w:szCs w:val="32"/>
        </w:rPr>
        <w:t xml:space="preserve">искуссионные вопросы формирования и состава налоговой системы на современном </w:t>
      </w:r>
      <w:r w:rsidRPr="001C58E3">
        <w:rPr>
          <w:b/>
          <w:color w:val="000000"/>
          <w:sz w:val="28"/>
          <w:szCs w:val="32"/>
        </w:rPr>
        <w:t>э</w:t>
      </w:r>
      <w:r w:rsidR="00A061F4" w:rsidRPr="001C58E3">
        <w:rPr>
          <w:b/>
          <w:color w:val="000000"/>
          <w:sz w:val="28"/>
          <w:szCs w:val="32"/>
        </w:rPr>
        <w:t>тапе</w:t>
      </w:r>
    </w:p>
    <w:p w:rsidR="00FF52AF" w:rsidRDefault="00FF52AF" w:rsidP="001C58E3">
      <w:pPr>
        <w:tabs>
          <w:tab w:val="left" w:pos="6390"/>
        </w:tabs>
        <w:spacing w:line="360" w:lineRule="auto"/>
        <w:ind w:firstLine="709"/>
        <w:jc w:val="both"/>
        <w:rPr>
          <w:color w:val="000000"/>
          <w:sz w:val="28"/>
          <w:szCs w:val="28"/>
          <w:lang w:val="en-US"/>
        </w:rPr>
      </w:pPr>
    </w:p>
    <w:p w:rsidR="00A061F4" w:rsidRPr="001C58E3" w:rsidRDefault="00010B7C" w:rsidP="001C58E3">
      <w:pPr>
        <w:tabs>
          <w:tab w:val="left" w:pos="6390"/>
        </w:tabs>
        <w:spacing w:line="360" w:lineRule="auto"/>
        <w:ind w:firstLine="709"/>
        <w:jc w:val="both"/>
        <w:rPr>
          <w:color w:val="000000"/>
          <w:sz w:val="28"/>
          <w:szCs w:val="28"/>
        </w:rPr>
      </w:pPr>
      <w:r w:rsidRPr="001C58E3">
        <w:rPr>
          <w:color w:val="000000"/>
          <w:sz w:val="28"/>
          <w:szCs w:val="28"/>
        </w:rPr>
        <w:t>Н</w:t>
      </w:r>
      <w:r w:rsidR="006E55F1" w:rsidRPr="001C58E3">
        <w:rPr>
          <w:color w:val="000000"/>
          <w:sz w:val="28"/>
          <w:szCs w:val="28"/>
        </w:rPr>
        <w:t>а протяжении 1990</w:t>
      </w:r>
      <w:r w:rsidR="001C58E3">
        <w:rPr>
          <w:color w:val="000000"/>
          <w:sz w:val="28"/>
          <w:szCs w:val="28"/>
        </w:rPr>
        <w:t>-</w:t>
      </w:r>
      <w:r w:rsidR="001C58E3" w:rsidRPr="001C58E3">
        <w:rPr>
          <w:color w:val="000000"/>
          <w:sz w:val="28"/>
          <w:szCs w:val="28"/>
        </w:rPr>
        <w:t>х</w:t>
      </w:r>
      <w:r w:rsidR="006E55F1" w:rsidRPr="001C58E3">
        <w:rPr>
          <w:color w:val="000000"/>
          <w:sz w:val="28"/>
          <w:szCs w:val="28"/>
        </w:rPr>
        <w:t xml:space="preserve"> гг. налоговая система строилась</w:t>
      </w:r>
      <w:r w:rsidR="004204BD" w:rsidRPr="001C58E3">
        <w:rPr>
          <w:color w:val="000000"/>
          <w:sz w:val="28"/>
          <w:szCs w:val="28"/>
        </w:rPr>
        <w:t xml:space="preserve"> на основе Закона РФ от 27.12.</w:t>
      </w:r>
      <w:r w:rsidR="006E55F1" w:rsidRPr="001C58E3">
        <w:rPr>
          <w:color w:val="000000"/>
          <w:sz w:val="28"/>
          <w:szCs w:val="28"/>
        </w:rPr>
        <w:t>1991</w:t>
      </w:r>
      <w:r w:rsidR="001C58E3">
        <w:rPr>
          <w:color w:val="000000"/>
          <w:sz w:val="28"/>
          <w:szCs w:val="28"/>
        </w:rPr>
        <w:t> </w:t>
      </w:r>
      <w:r w:rsidR="001C58E3" w:rsidRPr="001C58E3">
        <w:rPr>
          <w:color w:val="000000"/>
          <w:sz w:val="28"/>
          <w:szCs w:val="28"/>
        </w:rPr>
        <w:t>г</w:t>
      </w:r>
      <w:r w:rsidR="004204BD" w:rsidRPr="001C58E3">
        <w:rPr>
          <w:color w:val="000000"/>
          <w:sz w:val="28"/>
          <w:szCs w:val="28"/>
        </w:rPr>
        <w:t xml:space="preserve">. </w:t>
      </w:r>
      <w:r w:rsidR="006E55F1" w:rsidRPr="001C58E3">
        <w:rPr>
          <w:color w:val="000000"/>
          <w:sz w:val="28"/>
          <w:szCs w:val="28"/>
        </w:rPr>
        <w:t>«Об основах налого</w:t>
      </w:r>
      <w:r w:rsidR="004204BD" w:rsidRPr="001C58E3">
        <w:rPr>
          <w:color w:val="000000"/>
          <w:sz w:val="28"/>
          <w:szCs w:val="28"/>
        </w:rPr>
        <w:t>во</w:t>
      </w:r>
      <w:r w:rsidR="006E55F1" w:rsidRPr="001C58E3">
        <w:rPr>
          <w:color w:val="000000"/>
          <w:sz w:val="28"/>
          <w:szCs w:val="28"/>
        </w:rPr>
        <w:t>й системы в РФ». В настоящее время налоговую систему России составляют 13 налогов и два сбора (госпошлина – это по своим признакам сбор), в том числе федеральных -10, региональных – 3, местных – 2, а также в рамках специальных налоговых режимов установлены три единых налога: единый сельскохозяйственный налог, единый налог при применении упрощенной системы налогообложения, единый налог на вмененный доход для отдельных видов деятельности.</w:t>
      </w:r>
    </w:p>
    <w:p w:rsidR="006E55F1" w:rsidRPr="001C58E3" w:rsidRDefault="00075044" w:rsidP="001C58E3">
      <w:pPr>
        <w:tabs>
          <w:tab w:val="left" w:pos="6390"/>
        </w:tabs>
        <w:spacing w:line="360" w:lineRule="auto"/>
        <w:ind w:firstLine="709"/>
        <w:jc w:val="both"/>
        <w:rPr>
          <w:color w:val="000000"/>
          <w:sz w:val="28"/>
          <w:szCs w:val="28"/>
        </w:rPr>
      </w:pPr>
      <w:r w:rsidRPr="001C58E3">
        <w:rPr>
          <w:color w:val="000000"/>
          <w:sz w:val="28"/>
          <w:szCs w:val="28"/>
        </w:rPr>
        <w:t>Современная трехуровневая налоговая система РФ достаточно динамична и претерпела за последнее десятилетие ряд существенных изменений. Все они были вызваны необходимостью создания налоговой системы, наиболее соответствующей рыночные отношениям и представляющей возможность каждому уровню власти самостоятельно формировать доходную часть своего бюджета исходя из собственных налоговых, регулирующих налогов и неналоговых поступлений. Безусловно, ее нельзя назвать сове</w:t>
      </w:r>
      <w:r w:rsidR="004204BD" w:rsidRPr="001C58E3">
        <w:rPr>
          <w:color w:val="000000"/>
          <w:sz w:val="28"/>
          <w:szCs w:val="28"/>
        </w:rPr>
        <w:t>р</w:t>
      </w:r>
      <w:r w:rsidRPr="001C58E3">
        <w:rPr>
          <w:color w:val="000000"/>
          <w:sz w:val="28"/>
          <w:szCs w:val="28"/>
        </w:rPr>
        <w:t>шенной, но ее развитие происходит эволюционным путем, обеспечивая преемственность и совершенствование налогового права.</w:t>
      </w:r>
    </w:p>
    <w:p w:rsidR="00075044" w:rsidRPr="001C58E3" w:rsidRDefault="00075044" w:rsidP="001C58E3">
      <w:pPr>
        <w:tabs>
          <w:tab w:val="left" w:pos="6390"/>
        </w:tabs>
        <w:spacing w:line="360" w:lineRule="auto"/>
        <w:ind w:firstLine="709"/>
        <w:jc w:val="both"/>
        <w:rPr>
          <w:color w:val="000000"/>
          <w:sz w:val="28"/>
          <w:szCs w:val="28"/>
        </w:rPr>
      </w:pPr>
      <w:r w:rsidRPr="001C58E3">
        <w:rPr>
          <w:color w:val="000000"/>
          <w:sz w:val="28"/>
          <w:szCs w:val="28"/>
        </w:rPr>
        <w:t>Четкое распределение налогов по уровням является одним из основных принципов не только организации, но и реформирования налоговой системы в условиях рыночной экономики.</w:t>
      </w:r>
    </w:p>
    <w:p w:rsidR="00075044" w:rsidRPr="001C58E3" w:rsidRDefault="00075044" w:rsidP="001C58E3">
      <w:pPr>
        <w:tabs>
          <w:tab w:val="left" w:pos="6390"/>
        </w:tabs>
        <w:spacing w:line="360" w:lineRule="auto"/>
        <w:ind w:firstLine="709"/>
        <w:jc w:val="both"/>
        <w:rPr>
          <w:color w:val="000000"/>
          <w:sz w:val="28"/>
          <w:szCs w:val="28"/>
        </w:rPr>
      </w:pPr>
      <w:r w:rsidRPr="001C58E3">
        <w:rPr>
          <w:color w:val="000000"/>
          <w:sz w:val="28"/>
          <w:szCs w:val="28"/>
        </w:rPr>
        <w:t>В новейшей истории становления налоговой системы России, которая началась с 1991</w:t>
      </w:r>
      <w:r w:rsidR="001C58E3">
        <w:rPr>
          <w:color w:val="000000"/>
          <w:sz w:val="28"/>
          <w:szCs w:val="28"/>
        </w:rPr>
        <w:t> </w:t>
      </w:r>
      <w:r w:rsidR="001C58E3" w:rsidRPr="001C58E3">
        <w:rPr>
          <w:color w:val="000000"/>
          <w:sz w:val="28"/>
          <w:szCs w:val="28"/>
        </w:rPr>
        <w:t>г</w:t>
      </w:r>
      <w:r w:rsidRPr="001C58E3">
        <w:rPr>
          <w:color w:val="000000"/>
          <w:sz w:val="28"/>
          <w:szCs w:val="28"/>
        </w:rPr>
        <w:t>., выделяются три этапа:</w:t>
      </w:r>
    </w:p>
    <w:p w:rsidR="00075044" w:rsidRPr="001C58E3" w:rsidRDefault="004204BD" w:rsidP="00FF52AF">
      <w:pPr>
        <w:numPr>
          <w:ilvl w:val="0"/>
          <w:numId w:val="7"/>
        </w:numPr>
        <w:tabs>
          <w:tab w:val="clear" w:pos="720"/>
          <w:tab w:val="num" w:pos="969"/>
        </w:tabs>
        <w:spacing w:line="360" w:lineRule="auto"/>
        <w:ind w:left="0" w:firstLine="709"/>
        <w:jc w:val="both"/>
        <w:rPr>
          <w:color w:val="000000"/>
          <w:sz w:val="28"/>
          <w:szCs w:val="28"/>
        </w:rPr>
      </w:pPr>
      <w:r w:rsidRPr="001C58E3">
        <w:rPr>
          <w:color w:val="000000"/>
          <w:sz w:val="28"/>
          <w:szCs w:val="28"/>
        </w:rPr>
        <w:t>Э</w:t>
      </w:r>
      <w:r w:rsidR="00075044" w:rsidRPr="001C58E3">
        <w:rPr>
          <w:color w:val="000000"/>
          <w:sz w:val="28"/>
          <w:szCs w:val="28"/>
        </w:rPr>
        <w:t>тап налоговой централизации (1992</w:t>
      </w:r>
      <w:r w:rsidR="001C58E3">
        <w:rPr>
          <w:color w:val="000000"/>
          <w:sz w:val="28"/>
          <w:szCs w:val="28"/>
        </w:rPr>
        <w:t>–</w:t>
      </w:r>
      <w:r w:rsidR="001C58E3" w:rsidRPr="001C58E3">
        <w:rPr>
          <w:color w:val="000000"/>
          <w:sz w:val="28"/>
          <w:szCs w:val="28"/>
        </w:rPr>
        <w:t>1</w:t>
      </w:r>
      <w:r w:rsidR="00075044" w:rsidRPr="001C58E3">
        <w:rPr>
          <w:color w:val="000000"/>
          <w:sz w:val="28"/>
          <w:szCs w:val="28"/>
        </w:rPr>
        <w:t>993).</w:t>
      </w:r>
    </w:p>
    <w:p w:rsidR="00075044" w:rsidRPr="001C58E3" w:rsidRDefault="00075044" w:rsidP="00FF52AF">
      <w:pPr>
        <w:numPr>
          <w:ilvl w:val="0"/>
          <w:numId w:val="7"/>
        </w:numPr>
        <w:tabs>
          <w:tab w:val="clear" w:pos="720"/>
          <w:tab w:val="num" w:pos="969"/>
        </w:tabs>
        <w:spacing w:line="360" w:lineRule="auto"/>
        <w:ind w:left="0" w:firstLine="709"/>
        <w:jc w:val="both"/>
        <w:rPr>
          <w:color w:val="000000"/>
          <w:sz w:val="28"/>
          <w:szCs w:val="28"/>
        </w:rPr>
      </w:pPr>
      <w:r w:rsidRPr="001C58E3">
        <w:rPr>
          <w:color w:val="000000"/>
          <w:sz w:val="28"/>
          <w:szCs w:val="28"/>
        </w:rPr>
        <w:t>Этап налоговой децентрализации (1994</w:t>
      </w:r>
      <w:r w:rsidR="001C58E3">
        <w:rPr>
          <w:color w:val="000000"/>
          <w:sz w:val="28"/>
          <w:szCs w:val="28"/>
        </w:rPr>
        <w:t>–</w:t>
      </w:r>
      <w:r w:rsidR="001C58E3" w:rsidRPr="001C58E3">
        <w:rPr>
          <w:color w:val="000000"/>
          <w:sz w:val="28"/>
          <w:szCs w:val="28"/>
        </w:rPr>
        <w:t>1</w:t>
      </w:r>
      <w:r w:rsidRPr="001C58E3">
        <w:rPr>
          <w:color w:val="000000"/>
          <w:sz w:val="28"/>
          <w:szCs w:val="28"/>
        </w:rPr>
        <w:t>996).</w:t>
      </w:r>
    </w:p>
    <w:p w:rsidR="00075044" w:rsidRPr="001C58E3" w:rsidRDefault="00075044" w:rsidP="00FF52AF">
      <w:pPr>
        <w:numPr>
          <w:ilvl w:val="0"/>
          <w:numId w:val="7"/>
        </w:numPr>
        <w:tabs>
          <w:tab w:val="clear" w:pos="720"/>
          <w:tab w:val="num" w:pos="969"/>
        </w:tabs>
        <w:spacing w:line="360" w:lineRule="auto"/>
        <w:ind w:left="0" w:firstLine="709"/>
        <w:jc w:val="both"/>
        <w:rPr>
          <w:color w:val="000000"/>
          <w:sz w:val="28"/>
          <w:szCs w:val="28"/>
        </w:rPr>
      </w:pPr>
      <w:r w:rsidRPr="001C58E3">
        <w:rPr>
          <w:color w:val="000000"/>
          <w:sz w:val="28"/>
          <w:szCs w:val="28"/>
        </w:rPr>
        <w:t>Этап налоговой централизации (с 1997</w:t>
      </w:r>
      <w:r w:rsidR="001C58E3">
        <w:rPr>
          <w:color w:val="000000"/>
          <w:sz w:val="28"/>
          <w:szCs w:val="28"/>
        </w:rPr>
        <w:t> </w:t>
      </w:r>
      <w:r w:rsidR="001C58E3" w:rsidRPr="001C58E3">
        <w:rPr>
          <w:color w:val="000000"/>
          <w:sz w:val="28"/>
          <w:szCs w:val="28"/>
        </w:rPr>
        <w:t>г</w:t>
      </w:r>
      <w:r w:rsidRPr="001C58E3">
        <w:rPr>
          <w:color w:val="000000"/>
          <w:sz w:val="28"/>
          <w:szCs w:val="28"/>
        </w:rPr>
        <w:t>. И по настоящее время).</w:t>
      </w:r>
    </w:p>
    <w:p w:rsidR="00075044" w:rsidRPr="001C58E3" w:rsidRDefault="005738C4" w:rsidP="001C58E3">
      <w:pPr>
        <w:tabs>
          <w:tab w:val="left" w:pos="6390"/>
        </w:tabs>
        <w:spacing w:line="360" w:lineRule="auto"/>
        <w:ind w:firstLine="709"/>
        <w:jc w:val="both"/>
        <w:rPr>
          <w:color w:val="000000"/>
          <w:sz w:val="28"/>
          <w:szCs w:val="28"/>
        </w:rPr>
      </w:pPr>
      <w:r w:rsidRPr="001C58E3">
        <w:rPr>
          <w:color w:val="000000"/>
          <w:sz w:val="28"/>
          <w:szCs w:val="28"/>
        </w:rPr>
        <w:t>Закон РФ «Об основах налоговой системы в РФ», который знаменовал собой начало формирования современной отечественной налого</w:t>
      </w:r>
      <w:r w:rsidR="004204BD" w:rsidRPr="001C58E3">
        <w:rPr>
          <w:color w:val="000000"/>
          <w:sz w:val="28"/>
          <w:szCs w:val="28"/>
        </w:rPr>
        <w:t>во</w:t>
      </w:r>
      <w:r w:rsidRPr="001C58E3">
        <w:rPr>
          <w:color w:val="000000"/>
          <w:sz w:val="28"/>
          <w:szCs w:val="28"/>
        </w:rPr>
        <w:t>й системы, содержал норму, согласно которой «органы государственной власти всех уровней не вправе вводить дополнительные налоги и обязательные отчисления, не предусмотренные законодательством РФ, равно как и повышать ставки установленных налогов и налоговых платежей». Иными словами, с самого начала своего</w:t>
      </w:r>
      <w:r w:rsidR="001C58E3">
        <w:rPr>
          <w:color w:val="000000"/>
          <w:sz w:val="28"/>
          <w:szCs w:val="28"/>
        </w:rPr>
        <w:t xml:space="preserve"> </w:t>
      </w:r>
      <w:r w:rsidRPr="001C58E3">
        <w:rPr>
          <w:color w:val="000000"/>
          <w:sz w:val="28"/>
          <w:szCs w:val="28"/>
        </w:rPr>
        <w:t>становления налоговая система России формировалась на принципах фискальной централизации.</w:t>
      </w:r>
    </w:p>
    <w:p w:rsidR="005738C4" w:rsidRPr="001C58E3" w:rsidRDefault="005738C4" w:rsidP="001C58E3">
      <w:pPr>
        <w:tabs>
          <w:tab w:val="left" w:pos="6390"/>
        </w:tabs>
        <w:spacing w:line="360" w:lineRule="auto"/>
        <w:ind w:firstLine="709"/>
        <w:jc w:val="both"/>
        <w:rPr>
          <w:color w:val="000000"/>
          <w:sz w:val="28"/>
          <w:szCs w:val="28"/>
        </w:rPr>
      </w:pPr>
      <w:r w:rsidRPr="001C58E3">
        <w:rPr>
          <w:color w:val="000000"/>
          <w:sz w:val="28"/>
          <w:szCs w:val="28"/>
        </w:rPr>
        <w:t>Н</w:t>
      </w:r>
      <w:r w:rsidR="004204BD" w:rsidRPr="001C58E3">
        <w:rPr>
          <w:color w:val="000000"/>
          <w:sz w:val="28"/>
          <w:szCs w:val="28"/>
        </w:rPr>
        <w:t>о уже Указ Президента РФ от 22.12.</w:t>
      </w:r>
      <w:r w:rsidRPr="001C58E3">
        <w:rPr>
          <w:color w:val="000000"/>
          <w:sz w:val="28"/>
          <w:szCs w:val="28"/>
        </w:rPr>
        <w:t>1993</w:t>
      </w:r>
      <w:r w:rsidR="001C58E3">
        <w:rPr>
          <w:color w:val="000000"/>
          <w:sz w:val="28"/>
          <w:szCs w:val="28"/>
        </w:rPr>
        <w:t> </w:t>
      </w:r>
      <w:r w:rsidR="001C58E3" w:rsidRPr="001C58E3">
        <w:rPr>
          <w:color w:val="000000"/>
          <w:sz w:val="28"/>
          <w:szCs w:val="28"/>
        </w:rPr>
        <w:t>г</w:t>
      </w:r>
      <w:r w:rsidRPr="001C58E3">
        <w:rPr>
          <w:color w:val="000000"/>
          <w:sz w:val="28"/>
          <w:szCs w:val="28"/>
        </w:rPr>
        <w:t>. «О формировании республиканского бюджета РФ и взаимоотношениях с бюджетами субъектов РФ в 1994 году» фактически положил начало второму этапу – децентрализации налоговой системы. В Указе предусматривалось, что дополнительные налоги и сборы в республиках в составе РФ, краях, областях,</w:t>
      </w:r>
      <w:r w:rsidR="004204BD" w:rsidRPr="001C58E3">
        <w:rPr>
          <w:color w:val="000000"/>
          <w:sz w:val="28"/>
          <w:szCs w:val="28"/>
        </w:rPr>
        <w:t xml:space="preserve"> </w:t>
      </w:r>
      <w:r w:rsidRPr="001C58E3">
        <w:rPr>
          <w:color w:val="000000"/>
          <w:sz w:val="28"/>
          <w:szCs w:val="28"/>
        </w:rPr>
        <w:t>автономной области, автономных округах</w:t>
      </w:r>
      <w:r w:rsidR="00693A58" w:rsidRPr="001C58E3">
        <w:rPr>
          <w:color w:val="000000"/>
          <w:sz w:val="28"/>
          <w:szCs w:val="28"/>
        </w:rPr>
        <w:t>, городах Москве и Санкт – Петербурге, дополнительные местные налоги и сборы, не предусмотренные законодательством РФ, могут вводится решениями органов государственной власти субъектов РФ, местных органов государственной власти. При этом уплата налогов организациями должна производится за счет прибыли, остающейся у них после уплаты налога на прибыль.</w:t>
      </w:r>
    </w:p>
    <w:p w:rsidR="00693A58" w:rsidRPr="001C58E3" w:rsidRDefault="00693A58" w:rsidP="001C58E3">
      <w:pPr>
        <w:tabs>
          <w:tab w:val="left" w:pos="6390"/>
        </w:tabs>
        <w:spacing w:line="360" w:lineRule="auto"/>
        <w:ind w:firstLine="709"/>
        <w:jc w:val="both"/>
        <w:rPr>
          <w:color w:val="000000"/>
          <w:sz w:val="28"/>
          <w:szCs w:val="28"/>
        </w:rPr>
      </w:pPr>
      <w:r w:rsidRPr="001C58E3">
        <w:rPr>
          <w:color w:val="000000"/>
          <w:sz w:val="28"/>
          <w:szCs w:val="28"/>
        </w:rPr>
        <w:t>Субъекты РФ и муниципальные образования активно использовали предоставленное им право на введение новых, не предусмотренных федеральным законодате</w:t>
      </w:r>
      <w:r w:rsidR="004204BD" w:rsidRPr="001C58E3">
        <w:rPr>
          <w:color w:val="000000"/>
          <w:sz w:val="28"/>
          <w:szCs w:val="28"/>
        </w:rPr>
        <w:t>л</w:t>
      </w:r>
      <w:r w:rsidRPr="001C58E3">
        <w:rPr>
          <w:color w:val="000000"/>
          <w:sz w:val="28"/>
          <w:szCs w:val="28"/>
        </w:rPr>
        <w:t>ьством налогов и сборов.</w:t>
      </w:r>
    </w:p>
    <w:p w:rsidR="00693A58" w:rsidRPr="001C58E3" w:rsidRDefault="00693A58" w:rsidP="001C58E3">
      <w:pPr>
        <w:tabs>
          <w:tab w:val="left" w:pos="6390"/>
        </w:tabs>
        <w:spacing w:line="360" w:lineRule="auto"/>
        <w:ind w:firstLine="709"/>
        <w:jc w:val="both"/>
        <w:rPr>
          <w:color w:val="000000"/>
          <w:sz w:val="28"/>
          <w:szCs w:val="28"/>
        </w:rPr>
      </w:pPr>
      <w:r w:rsidRPr="001C58E3">
        <w:rPr>
          <w:color w:val="000000"/>
          <w:sz w:val="28"/>
          <w:szCs w:val="28"/>
        </w:rPr>
        <w:t>Вскоре Президент своим Указом от 18.08.1996</w:t>
      </w:r>
      <w:r w:rsidR="001C58E3">
        <w:rPr>
          <w:color w:val="000000"/>
          <w:sz w:val="28"/>
          <w:szCs w:val="28"/>
        </w:rPr>
        <w:t> </w:t>
      </w:r>
      <w:r w:rsidR="001C58E3" w:rsidRPr="001C58E3">
        <w:rPr>
          <w:color w:val="000000"/>
          <w:sz w:val="28"/>
          <w:szCs w:val="28"/>
        </w:rPr>
        <w:t>г</w:t>
      </w:r>
      <w:r w:rsidRPr="001C58E3">
        <w:rPr>
          <w:color w:val="000000"/>
          <w:sz w:val="28"/>
          <w:szCs w:val="28"/>
        </w:rPr>
        <w:t>. Признал утратившей силу с 1 января 1997</w:t>
      </w:r>
      <w:r w:rsidR="001C58E3">
        <w:rPr>
          <w:color w:val="000000"/>
          <w:sz w:val="28"/>
          <w:szCs w:val="28"/>
        </w:rPr>
        <w:t> </w:t>
      </w:r>
      <w:r w:rsidR="001C58E3" w:rsidRPr="001C58E3">
        <w:rPr>
          <w:color w:val="000000"/>
          <w:sz w:val="28"/>
          <w:szCs w:val="28"/>
        </w:rPr>
        <w:t>г</w:t>
      </w:r>
      <w:r w:rsidRPr="001C58E3">
        <w:rPr>
          <w:color w:val="000000"/>
          <w:sz w:val="28"/>
          <w:szCs w:val="28"/>
        </w:rPr>
        <w:t>. Упомянутую норму. Органами государственной власти субъектов РФ предписывалось отменить с 1 января 1997</w:t>
      </w:r>
      <w:r w:rsidR="001C58E3">
        <w:rPr>
          <w:color w:val="000000"/>
          <w:sz w:val="28"/>
          <w:szCs w:val="28"/>
        </w:rPr>
        <w:t> </w:t>
      </w:r>
      <w:r w:rsidR="001C58E3" w:rsidRPr="001C58E3">
        <w:rPr>
          <w:color w:val="000000"/>
          <w:sz w:val="28"/>
          <w:szCs w:val="28"/>
        </w:rPr>
        <w:t>г</w:t>
      </w:r>
      <w:r w:rsidRPr="001C58E3">
        <w:rPr>
          <w:color w:val="000000"/>
          <w:sz w:val="28"/>
          <w:szCs w:val="28"/>
        </w:rPr>
        <w:t xml:space="preserve">. Свои решения о введении дополнительных налогов и сборов, не основанные на Законе РФ «Об основах налоговой системы в РФ». </w:t>
      </w:r>
      <w:r w:rsidR="004204BD" w:rsidRPr="001C58E3">
        <w:rPr>
          <w:color w:val="000000"/>
          <w:sz w:val="28"/>
          <w:szCs w:val="28"/>
        </w:rPr>
        <w:t>Ор</w:t>
      </w:r>
      <w:r w:rsidRPr="001C58E3">
        <w:rPr>
          <w:color w:val="000000"/>
          <w:sz w:val="28"/>
          <w:szCs w:val="28"/>
        </w:rPr>
        <w:t>ганам местного самоуправления с 1 января 1997</w:t>
      </w:r>
      <w:r w:rsidR="001C58E3">
        <w:rPr>
          <w:color w:val="000000"/>
          <w:sz w:val="28"/>
          <w:szCs w:val="28"/>
        </w:rPr>
        <w:t> </w:t>
      </w:r>
      <w:r w:rsidR="001C58E3" w:rsidRPr="001C58E3">
        <w:rPr>
          <w:color w:val="000000"/>
          <w:sz w:val="28"/>
          <w:szCs w:val="28"/>
        </w:rPr>
        <w:t>г</w:t>
      </w:r>
      <w:r w:rsidRPr="001C58E3">
        <w:rPr>
          <w:color w:val="000000"/>
          <w:sz w:val="28"/>
          <w:szCs w:val="28"/>
        </w:rPr>
        <w:t>. Было предложено принять аналогичные решения в отношении введенных ими дополнительных налогов и сборов.</w:t>
      </w:r>
    </w:p>
    <w:p w:rsidR="00693A58" w:rsidRPr="001C58E3" w:rsidRDefault="00FF52AF" w:rsidP="001C58E3">
      <w:pPr>
        <w:tabs>
          <w:tab w:val="left" w:pos="6390"/>
        </w:tabs>
        <w:spacing w:line="360" w:lineRule="auto"/>
        <w:ind w:firstLine="709"/>
        <w:jc w:val="both"/>
        <w:rPr>
          <w:color w:val="000000"/>
          <w:sz w:val="28"/>
          <w:szCs w:val="28"/>
        </w:rPr>
      </w:pPr>
      <w:r w:rsidRPr="001C58E3">
        <w:rPr>
          <w:color w:val="000000"/>
          <w:sz w:val="28"/>
          <w:szCs w:val="28"/>
        </w:rPr>
        <w:t>Нынешняя</w:t>
      </w:r>
      <w:r w:rsidR="00693A58" w:rsidRPr="001C58E3">
        <w:rPr>
          <w:color w:val="000000"/>
          <w:sz w:val="28"/>
          <w:szCs w:val="28"/>
        </w:rPr>
        <w:t xml:space="preserve"> налоговая система России централизованная. </w:t>
      </w:r>
      <w:r w:rsidR="006559F4" w:rsidRPr="001C58E3">
        <w:rPr>
          <w:color w:val="000000"/>
          <w:sz w:val="28"/>
          <w:szCs w:val="28"/>
        </w:rPr>
        <w:t>Следует различать централизацию в условиях унитарных и федеративных государств. Налоговые системы унитарных государств централизованы абсолютно. В федеративных государствах, к числу которых относится и Россия,</w:t>
      </w:r>
      <w:r w:rsidR="00727612" w:rsidRPr="001C58E3">
        <w:rPr>
          <w:color w:val="000000"/>
          <w:sz w:val="28"/>
          <w:szCs w:val="28"/>
        </w:rPr>
        <w:t xml:space="preserve"> </w:t>
      </w:r>
      <w:r w:rsidR="006559F4" w:rsidRPr="001C58E3">
        <w:rPr>
          <w:color w:val="000000"/>
          <w:sz w:val="28"/>
          <w:szCs w:val="28"/>
        </w:rPr>
        <w:t>централизация относительна. Здесь федеративный законодатель в рамках полномо</w:t>
      </w:r>
      <w:r w:rsidR="00727612" w:rsidRPr="001C58E3">
        <w:rPr>
          <w:color w:val="000000"/>
          <w:sz w:val="28"/>
          <w:szCs w:val="28"/>
        </w:rPr>
        <w:t>ч</w:t>
      </w:r>
      <w:r w:rsidR="006559F4" w:rsidRPr="001C58E3">
        <w:rPr>
          <w:color w:val="000000"/>
          <w:sz w:val="28"/>
          <w:szCs w:val="28"/>
        </w:rPr>
        <w:t>ий, определенных Конституцией РФ, устанавливает общие принципы налогообложения и формирование налого</w:t>
      </w:r>
      <w:r w:rsidR="00727612" w:rsidRPr="001C58E3">
        <w:rPr>
          <w:color w:val="000000"/>
          <w:sz w:val="28"/>
          <w:szCs w:val="28"/>
        </w:rPr>
        <w:t>во</w:t>
      </w:r>
      <w:r w:rsidR="006559F4" w:rsidRPr="001C58E3">
        <w:rPr>
          <w:color w:val="000000"/>
          <w:sz w:val="28"/>
          <w:szCs w:val="28"/>
        </w:rPr>
        <w:t>й системы (в том числе исчерпывающие перечень региональных и местных налогов и сборов). Налоговы</w:t>
      </w:r>
      <w:r w:rsidR="00727612" w:rsidRPr="001C58E3">
        <w:rPr>
          <w:color w:val="000000"/>
          <w:sz w:val="28"/>
          <w:szCs w:val="28"/>
        </w:rPr>
        <w:t xml:space="preserve">й </w:t>
      </w:r>
      <w:r w:rsidR="006559F4" w:rsidRPr="001C58E3">
        <w:rPr>
          <w:color w:val="000000"/>
          <w:sz w:val="28"/>
          <w:szCs w:val="28"/>
        </w:rPr>
        <w:t>Кодекс РФ установил трехзвенную структуру налоговой системы, отражающую федеративное устройство России. Согласно НК РФ не могут устанавливаться региональные или местные налоги и сборы, не предусмотренные Кодексом.</w:t>
      </w:r>
    </w:p>
    <w:p w:rsidR="00727612" w:rsidRPr="001C58E3" w:rsidRDefault="006559F4" w:rsidP="001C58E3">
      <w:pPr>
        <w:tabs>
          <w:tab w:val="left" w:pos="6390"/>
        </w:tabs>
        <w:spacing w:line="360" w:lineRule="auto"/>
        <w:ind w:firstLine="709"/>
        <w:jc w:val="both"/>
        <w:rPr>
          <w:color w:val="000000"/>
          <w:sz w:val="28"/>
          <w:szCs w:val="28"/>
        </w:rPr>
      </w:pPr>
      <w:r w:rsidRPr="001C58E3">
        <w:rPr>
          <w:color w:val="000000"/>
          <w:sz w:val="28"/>
          <w:szCs w:val="28"/>
        </w:rPr>
        <w:t>При этом регулирование федеральными законами региональных налогов носит рамочный характер и предполагает, что наполнение соответствующих правовых институтов конкретным юридическим содержанием осуществляется законодательством субъекта РФ. Однако законодатель субъекта РФ может осуществлять правовое регулирование регионального налога при условии, что такое регулирование не увеличивает налоговое бремя и не ухудшает положение налогоплательщиков по сравнению с тем, к</w:t>
      </w:r>
      <w:r w:rsidR="00727612" w:rsidRPr="001C58E3">
        <w:rPr>
          <w:color w:val="000000"/>
          <w:sz w:val="28"/>
          <w:szCs w:val="28"/>
        </w:rPr>
        <w:t>а</w:t>
      </w:r>
      <w:r w:rsidRPr="001C58E3">
        <w:rPr>
          <w:color w:val="000000"/>
          <w:sz w:val="28"/>
          <w:szCs w:val="28"/>
        </w:rPr>
        <w:t>к это определяется федеральным законом.</w:t>
      </w:r>
    </w:p>
    <w:p w:rsidR="00727612" w:rsidRPr="001C58E3" w:rsidRDefault="00727612" w:rsidP="001C58E3">
      <w:pPr>
        <w:tabs>
          <w:tab w:val="left" w:pos="5985"/>
        </w:tabs>
        <w:spacing w:line="360" w:lineRule="auto"/>
        <w:ind w:firstLine="709"/>
        <w:jc w:val="both"/>
        <w:rPr>
          <w:color w:val="000000"/>
          <w:sz w:val="28"/>
          <w:szCs w:val="28"/>
        </w:rPr>
      </w:pPr>
    </w:p>
    <w:p w:rsidR="001C58E3" w:rsidRDefault="001C58E3" w:rsidP="001C58E3">
      <w:pPr>
        <w:tabs>
          <w:tab w:val="left" w:pos="5985"/>
        </w:tabs>
        <w:spacing w:line="360" w:lineRule="auto"/>
        <w:ind w:firstLine="709"/>
        <w:jc w:val="both"/>
        <w:rPr>
          <w:color w:val="000000"/>
          <w:sz w:val="28"/>
          <w:szCs w:val="28"/>
        </w:rPr>
      </w:pPr>
    </w:p>
    <w:p w:rsidR="001C58E3" w:rsidRDefault="00FF52AF" w:rsidP="001C58E3">
      <w:pPr>
        <w:spacing w:line="360" w:lineRule="auto"/>
        <w:ind w:firstLine="709"/>
        <w:jc w:val="both"/>
        <w:rPr>
          <w:b/>
          <w:color w:val="000000"/>
          <w:sz w:val="28"/>
          <w:szCs w:val="28"/>
        </w:rPr>
      </w:pPr>
      <w:r>
        <w:rPr>
          <w:b/>
          <w:color w:val="000000"/>
          <w:sz w:val="28"/>
          <w:szCs w:val="28"/>
        </w:rPr>
        <w:br w:type="page"/>
      </w:r>
      <w:r w:rsidRPr="001C58E3">
        <w:rPr>
          <w:b/>
          <w:color w:val="000000"/>
          <w:sz w:val="28"/>
          <w:szCs w:val="28"/>
        </w:rPr>
        <w:t>Заключение</w:t>
      </w:r>
    </w:p>
    <w:p w:rsidR="00FF52AF" w:rsidRPr="00FF52AF" w:rsidRDefault="00FF52AF" w:rsidP="001C58E3">
      <w:pPr>
        <w:spacing w:line="360" w:lineRule="auto"/>
        <w:ind w:firstLine="709"/>
        <w:jc w:val="both"/>
        <w:rPr>
          <w:color w:val="000000"/>
          <w:sz w:val="28"/>
          <w:szCs w:val="28"/>
        </w:rPr>
      </w:pPr>
    </w:p>
    <w:p w:rsidR="00727612" w:rsidRPr="001C58E3" w:rsidRDefault="000E159A" w:rsidP="001C58E3">
      <w:pPr>
        <w:spacing w:line="360" w:lineRule="auto"/>
        <w:ind w:firstLine="709"/>
        <w:jc w:val="both"/>
        <w:rPr>
          <w:color w:val="000000"/>
          <w:sz w:val="28"/>
          <w:szCs w:val="28"/>
        </w:rPr>
      </w:pPr>
      <w:r w:rsidRPr="001C58E3">
        <w:rPr>
          <w:color w:val="000000"/>
          <w:sz w:val="28"/>
          <w:szCs w:val="28"/>
        </w:rPr>
        <w:t>На основе изложенного</w:t>
      </w:r>
      <w:r w:rsidR="00FF52AF">
        <w:rPr>
          <w:color w:val="000000"/>
          <w:sz w:val="28"/>
          <w:szCs w:val="28"/>
        </w:rPr>
        <w:t>,</w:t>
      </w:r>
      <w:r w:rsidRPr="001C58E3">
        <w:rPr>
          <w:color w:val="000000"/>
          <w:sz w:val="28"/>
          <w:szCs w:val="28"/>
        </w:rPr>
        <w:t xml:space="preserve"> можно сделать следующие выводы, что:</w:t>
      </w:r>
    </w:p>
    <w:p w:rsidR="000E159A" w:rsidRPr="001C58E3" w:rsidRDefault="000E159A" w:rsidP="001C58E3">
      <w:pPr>
        <w:numPr>
          <w:ilvl w:val="0"/>
          <w:numId w:val="9"/>
        </w:numPr>
        <w:spacing w:line="360" w:lineRule="auto"/>
        <w:ind w:left="0" w:firstLine="709"/>
        <w:jc w:val="both"/>
        <w:rPr>
          <w:color w:val="000000"/>
          <w:sz w:val="28"/>
          <w:szCs w:val="28"/>
        </w:rPr>
      </w:pPr>
      <w:r w:rsidRPr="001C58E3">
        <w:rPr>
          <w:color w:val="000000"/>
          <w:sz w:val="28"/>
          <w:szCs w:val="28"/>
        </w:rPr>
        <w:t>налог представляет собой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0E159A" w:rsidRPr="001C58E3" w:rsidRDefault="000E159A" w:rsidP="001C58E3">
      <w:pPr>
        <w:numPr>
          <w:ilvl w:val="0"/>
          <w:numId w:val="9"/>
        </w:numPr>
        <w:spacing w:line="360" w:lineRule="auto"/>
        <w:ind w:left="0" w:firstLine="709"/>
        <w:jc w:val="both"/>
        <w:rPr>
          <w:color w:val="000000"/>
          <w:sz w:val="28"/>
          <w:szCs w:val="28"/>
        </w:rPr>
      </w:pPr>
      <w:r w:rsidRPr="001C58E3">
        <w:rPr>
          <w:color w:val="000000"/>
          <w:sz w:val="28"/>
          <w:szCs w:val="28"/>
        </w:rPr>
        <w:t>Налоговая система – это совокупность разных видов налогов, сборов, пошлин и других платежей, в построении и методах которых реализуются определенные принципы государственного управления. Экономическая сущность налогов характеризуется денежными отношениями, складывающимися у государства с юридическими и физическими лицами, которые имеют специфическое назначение – мобилизацию средств</w:t>
      </w:r>
      <w:r w:rsidR="001C58E3">
        <w:rPr>
          <w:color w:val="000000"/>
          <w:sz w:val="28"/>
          <w:szCs w:val="28"/>
        </w:rPr>
        <w:t xml:space="preserve"> </w:t>
      </w:r>
      <w:r w:rsidRPr="001C58E3">
        <w:rPr>
          <w:color w:val="000000"/>
          <w:sz w:val="28"/>
          <w:szCs w:val="28"/>
        </w:rPr>
        <w:t>в распоряжение государства.</w:t>
      </w:r>
    </w:p>
    <w:p w:rsidR="000E159A" w:rsidRPr="001C58E3" w:rsidRDefault="000E159A" w:rsidP="00FF52AF">
      <w:pPr>
        <w:numPr>
          <w:ilvl w:val="0"/>
          <w:numId w:val="9"/>
        </w:numPr>
        <w:spacing w:line="360" w:lineRule="auto"/>
        <w:ind w:left="0" w:firstLine="709"/>
        <w:jc w:val="both"/>
        <w:rPr>
          <w:color w:val="000000"/>
          <w:sz w:val="28"/>
          <w:szCs w:val="28"/>
        </w:rPr>
      </w:pPr>
      <w:r w:rsidRPr="001C58E3">
        <w:rPr>
          <w:color w:val="000000"/>
          <w:sz w:val="28"/>
          <w:szCs w:val="28"/>
        </w:rPr>
        <w:t>Функции налогов являются проявлением сущности налогов, способом выражения их свойств. Функции налогов показывают, каким образом реализуется их общественное назначение как инструмента распределения и перераспределения государственных доходов. Выделяют четыре группы налогов: фискальная, распределительная, контрольная и регулирующая.</w:t>
      </w:r>
    </w:p>
    <w:p w:rsidR="00727612" w:rsidRPr="001C58E3" w:rsidRDefault="00CE6065" w:rsidP="001C58E3">
      <w:pPr>
        <w:numPr>
          <w:ilvl w:val="0"/>
          <w:numId w:val="9"/>
        </w:numPr>
        <w:spacing w:line="360" w:lineRule="auto"/>
        <w:ind w:left="0" w:firstLine="709"/>
        <w:jc w:val="both"/>
        <w:rPr>
          <w:color w:val="000000"/>
          <w:sz w:val="28"/>
          <w:szCs w:val="28"/>
        </w:rPr>
      </w:pPr>
      <w:r w:rsidRPr="001C58E3">
        <w:rPr>
          <w:color w:val="000000"/>
          <w:sz w:val="28"/>
          <w:szCs w:val="28"/>
        </w:rPr>
        <w:t>Современная налоговая система РФ и претерпела за последнее десятилетие ряд существенных изменений. Все они были вызваны необходимостью создания налоговой системы, наиболее соответствующей рыночные отношениям и представляющей возможность каждому уровню власти самостоятельно формировать доходную часть своего бюджета исходя из собственных налоговых, регулирующих налогов и неналоговых поступлений.</w:t>
      </w:r>
    </w:p>
    <w:p w:rsidR="00727612" w:rsidRDefault="00FF52AF" w:rsidP="001C58E3">
      <w:pPr>
        <w:spacing w:line="360" w:lineRule="auto"/>
        <w:ind w:firstLine="709"/>
        <w:jc w:val="both"/>
        <w:rPr>
          <w:b/>
          <w:color w:val="000000"/>
          <w:sz w:val="28"/>
          <w:szCs w:val="28"/>
        </w:rPr>
      </w:pPr>
      <w:r>
        <w:rPr>
          <w:b/>
          <w:color w:val="000000"/>
          <w:sz w:val="28"/>
          <w:szCs w:val="28"/>
        </w:rPr>
        <w:br w:type="page"/>
      </w:r>
      <w:r w:rsidRPr="001C58E3">
        <w:rPr>
          <w:b/>
          <w:color w:val="000000"/>
          <w:sz w:val="28"/>
          <w:szCs w:val="28"/>
        </w:rPr>
        <w:t>Список литературы</w:t>
      </w:r>
    </w:p>
    <w:p w:rsidR="00FF52AF" w:rsidRPr="00FF52AF" w:rsidRDefault="00FF52AF" w:rsidP="001C58E3">
      <w:pPr>
        <w:spacing w:line="360" w:lineRule="auto"/>
        <w:ind w:firstLine="709"/>
        <w:jc w:val="both"/>
        <w:rPr>
          <w:color w:val="000000"/>
          <w:sz w:val="28"/>
          <w:szCs w:val="28"/>
        </w:rPr>
      </w:pPr>
    </w:p>
    <w:p w:rsidR="00727612" w:rsidRPr="001C58E3" w:rsidRDefault="001C58E3" w:rsidP="00FF52AF">
      <w:pPr>
        <w:numPr>
          <w:ilvl w:val="0"/>
          <w:numId w:val="8"/>
        </w:numPr>
        <w:tabs>
          <w:tab w:val="clear" w:pos="720"/>
          <w:tab w:val="num" w:pos="342"/>
          <w:tab w:val="left" w:pos="5985"/>
        </w:tabs>
        <w:spacing w:line="360" w:lineRule="auto"/>
        <w:ind w:left="0" w:firstLine="0"/>
        <w:jc w:val="both"/>
        <w:rPr>
          <w:color w:val="000000"/>
          <w:sz w:val="28"/>
          <w:szCs w:val="28"/>
        </w:rPr>
      </w:pPr>
      <w:r w:rsidRPr="001C58E3">
        <w:rPr>
          <w:color w:val="000000"/>
          <w:sz w:val="28"/>
          <w:szCs w:val="28"/>
        </w:rPr>
        <w:t>Климова</w:t>
      </w:r>
      <w:r>
        <w:rPr>
          <w:color w:val="000000"/>
          <w:sz w:val="28"/>
          <w:szCs w:val="28"/>
        </w:rPr>
        <w:t> </w:t>
      </w:r>
      <w:r w:rsidRPr="001C58E3">
        <w:rPr>
          <w:color w:val="000000"/>
          <w:sz w:val="28"/>
          <w:szCs w:val="28"/>
        </w:rPr>
        <w:t>М.А.</w:t>
      </w:r>
      <w:r>
        <w:rPr>
          <w:color w:val="000000"/>
          <w:sz w:val="28"/>
          <w:szCs w:val="28"/>
        </w:rPr>
        <w:t> </w:t>
      </w:r>
      <w:r w:rsidRPr="001C58E3">
        <w:rPr>
          <w:color w:val="000000"/>
          <w:sz w:val="28"/>
          <w:szCs w:val="28"/>
        </w:rPr>
        <w:t>Налоги</w:t>
      </w:r>
      <w:r w:rsidR="00727612" w:rsidRPr="001C58E3">
        <w:rPr>
          <w:color w:val="000000"/>
          <w:sz w:val="28"/>
          <w:szCs w:val="28"/>
        </w:rPr>
        <w:t xml:space="preserve"> и налогообложение: Учеб. Пособие. – 3</w:t>
      </w:r>
      <w:r>
        <w:rPr>
          <w:color w:val="000000"/>
          <w:sz w:val="28"/>
          <w:szCs w:val="28"/>
        </w:rPr>
        <w:t>-</w:t>
      </w:r>
      <w:r w:rsidRPr="001C58E3">
        <w:rPr>
          <w:color w:val="000000"/>
          <w:sz w:val="28"/>
          <w:szCs w:val="28"/>
        </w:rPr>
        <w:t>е</w:t>
      </w:r>
      <w:r w:rsidR="00727612" w:rsidRPr="001C58E3">
        <w:rPr>
          <w:color w:val="000000"/>
          <w:sz w:val="28"/>
          <w:szCs w:val="28"/>
        </w:rPr>
        <w:t xml:space="preserve"> изд. – М., 2006. – 170</w:t>
      </w:r>
      <w:r>
        <w:rPr>
          <w:color w:val="000000"/>
          <w:sz w:val="28"/>
          <w:szCs w:val="28"/>
        </w:rPr>
        <w:t> </w:t>
      </w:r>
      <w:r w:rsidRPr="001C58E3">
        <w:rPr>
          <w:color w:val="000000"/>
          <w:sz w:val="28"/>
          <w:szCs w:val="28"/>
        </w:rPr>
        <w:t>с.</w:t>
      </w:r>
    </w:p>
    <w:p w:rsidR="00727612" w:rsidRPr="001C58E3" w:rsidRDefault="001C58E3" w:rsidP="00FF52AF">
      <w:pPr>
        <w:numPr>
          <w:ilvl w:val="0"/>
          <w:numId w:val="8"/>
        </w:numPr>
        <w:tabs>
          <w:tab w:val="clear" w:pos="720"/>
          <w:tab w:val="num" w:pos="342"/>
          <w:tab w:val="left" w:pos="5985"/>
        </w:tabs>
        <w:spacing w:line="360" w:lineRule="auto"/>
        <w:ind w:left="0" w:firstLine="0"/>
        <w:jc w:val="both"/>
        <w:rPr>
          <w:color w:val="000000"/>
          <w:sz w:val="28"/>
          <w:szCs w:val="28"/>
        </w:rPr>
      </w:pPr>
      <w:r w:rsidRPr="001C58E3">
        <w:rPr>
          <w:color w:val="000000"/>
          <w:sz w:val="28"/>
          <w:szCs w:val="28"/>
        </w:rPr>
        <w:t>Миляков</w:t>
      </w:r>
      <w:r>
        <w:rPr>
          <w:color w:val="000000"/>
          <w:sz w:val="28"/>
          <w:szCs w:val="28"/>
        </w:rPr>
        <w:t> </w:t>
      </w:r>
      <w:r w:rsidRPr="001C58E3">
        <w:rPr>
          <w:color w:val="000000"/>
          <w:sz w:val="28"/>
          <w:szCs w:val="28"/>
        </w:rPr>
        <w:t>Н.В.</w:t>
      </w:r>
      <w:r>
        <w:rPr>
          <w:color w:val="000000"/>
          <w:sz w:val="28"/>
          <w:szCs w:val="28"/>
        </w:rPr>
        <w:t> </w:t>
      </w:r>
      <w:r w:rsidRPr="001C58E3">
        <w:rPr>
          <w:color w:val="000000"/>
          <w:sz w:val="28"/>
          <w:szCs w:val="28"/>
        </w:rPr>
        <w:t>Налоги</w:t>
      </w:r>
      <w:r w:rsidR="00727612" w:rsidRPr="001C58E3">
        <w:rPr>
          <w:color w:val="000000"/>
          <w:sz w:val="28"/>
          <w:szCs w:val="28"/>
        </w:rPr>
        <w:t xml:space="preserve"> и налогообложение: Учебник. – 5</w:t>
      </w:r>
      <w:r>
        <w:rPr>
          <w:color w:val="000000"/>
          <w:sz w:val="28"/>
          <w:szCs w:val="28"/>
        </w:rPr>
        <w:t>-</w:t>
      </w:r>
      <w:r w:rsidRPr="001C58E3">
        <w:rPr>
          <w:color w:val="000000"/>
          <w:sz w:val="28"/>
          <w:szCs w:val="28"/>
        </w:rPr>
        <w:t>е</w:t>
      </w:r>
      <w:r w:rsidR="00727612" w:rsidRPr="001C58E3">
        <w:rPr>
          <w:color w:val="000000"/>
          <w:sz w:val="28"/>
          <w:szCs w:val="28"/>
        </w:rPr>
        <w:t xml:space="preserve"> изд., перераб. и доп. – М., 2007. </w:t>
      </w:r>
      <w:r w:rsidR="00877E97" w:rsidRPr="001C58E3">
        <w:rPr>
          <w:color w:val="000000"/>
          <w:sz w:val="28"/>
          <w:szCs w:val="28"/>
        </w:rPr>
        <w:t>–</w:t>
      </w:r>
      <w:r w:rsidR="00727612" w:rsidRPr="001C58E3">
        <w:rPr>
          <w:color w:val="000000"/>
          <w:sz w:val="28"/>
          <w:szCs w:val="28"/>
        </w:rPr>
        <w:t xml:space="preserve"> </w:t>
      </w:r>
      <w:r w:rsidR="00877E97" w:rsidRPr="001C58E3">
        <w:rPr>
          <w:color w:val="000000"/>
          <w:sz w:val="28"/>
          <w:szCs w:val="28"/>
        </w:rPr>
        <w:t>509</w:t>
      </w:r>
      <w:r>
        <w:rPr>
          <w:color w:val="000000"/>
          <w:sz w:val="28"/>
          <w:szCs w:val="28"/>
        </w:rPr>
        <w:t> </w:t>
      </w:r>
      <w:r w:rsidRPr="001C58E3">
        <w:rPr>
          <w:color w:val="000000"/>
          <w:sz w:val="28"/>
          <w:szCs w:val="28"/>
        </w:rPr>
        <w:t>с.</w:t>
      </w:r>
    </w:p>
    <w:p w:rsidR="00877E97" w:rsidRPr="001C58E3" w:rsidRDefault="001C58E3" w:rsidP="00FF52AF">
      <w:pPr>
        <w:numPr>
          <w:ilvl w:val="0"/>
          <w:numId w:val="8"/>
        </w:numPr>
        <w:tabs>
          <w:tab w:val="clear" w:pos="720"/>
          <w:tab w:val="num" w:pos="342"/>
          <w:tab w:val="left" w:pos="5985"/>
        </w:tabs>
        <w:spacing w:line="360" w:lineRule="auto"/>
        <w:ind w:left="0" w:firstLine="0"/>
        <w:jc w:val="both"/>
        <w:rPr>
          <w:color w:val="000000"/>
          <w:sz w:val="28"/>
          <w:szCs w:val="28"/>
        </w:rPr>
      </w:pPr>
      <w:r w:rsidRPr="001C58E3">
        <w:rPr>
          <w:color w:val="000000"/>
          <w:sz w:val="28"/>
          <w:szCs w:val="28"/>
        </w:rPr>
        <w:t>Юткина</w:t>
      </w:r>
      <w:r>
        <w:rPr>
          <w:color w:val="000000"/>
          <w:sz w:val="28"/>
          <w:szCs w:val="28"/>
        </w:rPr>
        <w:t> </w:t>
      </w:r>
      <w:r w:rsidRPr="001C58E3">
        <w:rPr>
          <w:color w:val="000000"/>
          <w:sz w:val="28"/>
          <w:szCs w:val="28"/>
        </w:rPr>
        <w:t>Т.Ф.</w:t>
      </w:r>
      <w:r>
        <w:rPr>
          <w:color w:val="000000"/>
          <w:sz w:val="28"/>
          <w:szCs w:val="28"/>
        </w:rPr>
        <w:t> </w:t>
      </w:r>
      <w:r w:rsidRPr="001C58E3">
        <w:rPr>
          <w:color w:val="000000"/>
          <w:sz w:val="28"/>
          <w:szCs w:val="28"/>
        </w:rPr>
        <w:t>Налоги</w:t>
      </w:r>
      <w:r w:rsidR="00877E97" w:rsidRPr="001C58E3">
        <w:rPr>
          <w:color w:val="000000"/>
          <w:sz w:val="28"/>
          <w:szCs w:val="28"/>
        </w:rPr>
        <w:t xml:space="preserve"> и налогообложение: Учебник. – 2</w:t>
      </w:r>
      <w:r>
        <w:rPr>
          <w:color w:val="000000"/>
          <w:sz w:val="28"/>
          <w:szCs w:val="28"/>
        </w:rPr>
        <w:t>-</w:t>
      </w:r>
      <w:r w:rsidRPr="001C58E3">
        <w:rPr>
          <w:color w:val="000000"/>
          <w:sz w:val="28"/>
          <w:szCs w:val="28"/>
        </w:rPr>
        <w:t>е</w:t>
      </w:r>
      <w:r w:rsidR="00877E97" w:rsidRPr="001C58E3">
        <w:rPr>
          <w:color w:val="000000"/>
          <w:sz w:val="28"/>
          <w:szCs w:val="28"/>
        </w:rPr>
        <w:t xml:space="preserve"> изд., перераб. и доп. – М., 2003. – 576</w:t>
      </w:r>
      <w:r>
        <w:rPr>
          <w:color w:val="000000"/>
          <w:sz w:val="28"/>
          <w:szCs w:val="28"/>
        </w:rPr>
        <w:t> </w:t>
      </w:r>
      <w:r w:rsidRPr="001C58E3">
        <w:rPr>
          <w:color w:val="000000"/>
          <w:sz w:val="28"/>
          <w:szCs w:val="28"/>
        </w:rPr>
        <w:t>с.</w:t>
      </w:r>
      <w:bookmarkStart w:id="0" w:name="_GoBack"/>
      <w:bookmarkEnd w:id="0"/>
    </w:p>
    <w:sectPr w:rsidR="00877E97" w:rsidRPr="001C58E3" w:rsidSect="001C58E3">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B3" w:rsidRDefault="00243BB3">
      <w:r>
        <w:separator/>
      </w:r>
    </w:p>
  </w:endnote>
  <w:endnote w:type="continuationSeparator" w:id="0">
    <w:p w:rsidR="00243BB3" w:rsidRDefault="0024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B3" w:rsidRDefault="00243BB3">
      <w:r>
        <w:separator/>
      </w:r>
    </w:p>
  </w:footnote>
  <w:footnote w:type="continuationSeparator" w:id="0">
    <w:p w:rsidR="00243BB3" w:rsidRDefault="0024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9A" w:rsidRDefault="000E159A" w:rsidP="00D061A5">
    <w:pPr>
      <w:pStyle w:val="a3"/>
      <w:framePr w:wrap="around" w:vAnchor="text" w:hAnchor="margin" w:xAlign="center" w:y="1"/>
      <w:rPr>
        <w:rStyle w:val="a5"/>
      </w:rPr>
    </w:pPr>
  </w:p>
  <w:p w:rsidR="000E159A" w:rsidRDefault="000E15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6AC7"/>
    <w:multiLevelType w:val="hybridMultilevel"/>
    <w:tmpl w:val="953C9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950A2"/>
    <w:multiLevelType w:val="hybridMultilevel"/>
    <w:tmpl w:val="710430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9725730"/>
    <w:multiLevelType w:val="hybridMultilevel"/>
    <w:tmpl w:val="ED660CEE"/>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BF6749D"/>
    <w:multiLevelType w:val="hybridMultilevel"/>
    <w:tmpl w:val="FE9C35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7F7968"/>
    <w:multiLevelType w:val="hybridMultilevel"/>
    <w:tmpl w:val="81D41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0242A1"/>
    <w:multiLevelType w:val="hybridMultilevel"/>
    <w:tmpl w:val="5734D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0E4942"/>
    <w:multiLevelType w:val="hybridMultilevel"/>
    <w:tmpl w:val="59208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2303C9"/>
    <w:multiLevelType w:val="hybridMultilevel"/>
    <w:tmpl w:val="B3FC78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9E760E3"/>
    <w:multiLevelType w:val="hybridMultilevel"/>
    <w:tmpl w:val="80F02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B93"/>
    <w:rsid w:val="00005878"/>
    <w:rsid w:val="00010B7C"/>
    <w:rsid w:val="00075044"/>
    <w:rsid w:val="000E159A"/>
    <w:rsid w:val="000F5796"/>
    <w:rsid w:val="001004F9"/>
    <w:rsid w:val="001152C2"/>
    <w:rsid w:val="00185EC5"/>
    <w:rsid w:val="001C58E3"/>
    <w:rsid w:val="001E77A4"/>
    <w:rsid w:val="00243BB3"/>
    <w:rsid w:val="00326787"/>
    <w:rsid w:val="0039351D"/>
    <w:rsid w:val="003B22AC"/>
    <w:rsid w:val="004204BD"/>
    <w:rsid w:val="004568AD"/>
    <w:rsid w:val="0049703B"/>
    <w:rsid w:val="005738C4"/>
    <w:rsid w:val="00593057"/>
    <w:rsid w:val="005E3533"/>
    <w:rsid w:val="00652B06"/>
    <w:rsid w:val="006556C5"/>
    <w:rsid w:val="006559F4"/>
    <w:rsid w:val="00693A58"/>
    <w:rsid w:val="006E55F1"/>
    <w:rsid w:val="00727612"/>
    <w:rsid w:val="00754A32"/>
    <w:rsid w:val="007703B6"/>
    <w:rsid w:val="00877E97"/>
    <w:rsid w:val="00933B93"/>
    <w:rsid w:val="00A061F4"/>
    <w:rsid w:val="00BB486B"/>
    <w:rsid w:val="00C25BF6"/>
    <w:rsid w:val="00C57141"/>
    <w:rsid w:val="00CE6065"/>
    <w:rsid w:val="00D061A5"/>
    <w:rsid w:val="00D4371D"/>
    <w:rsid w:val="00DE43FB"/>
    <w:rsid w:val="00E53AE4"/>
    <w:rsid w:val="00E67C03"/>
    <w:rsid w:val="00EE5B4E"/>
    <w:rsid w:val="00F36435"/>
    <w:rsid w:val="00F527E2"/>
    <w:rsid w:val="00FE0B3B"/>
    <w:rsid w:val="00F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89886E-9396-4757-8FF6-AC98D6DF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2B0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52B06"/>
    <w:rPr>
      <w:rFonts w:cs="Times New Roman"/>
    </w:rPr>
  </w:style>
  <w:style w:type="paragraph" w:styleId="a6">
    <w:name w:val="footer"/>
    <w:basedOn w:val="a"/>
    <w:link w:val="a7"/>
    <w:uiPriority w:val="99"/>
    <w:rsid w:val="001C58E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Тема №1: «Сущность и значение налогов и налогообложения»</vt:lpstr>
    </vt:vector>
  </TitlesOfParts>
  <Company>Microsoft</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«Сущность и значение налогов и налогообложения»</dc:title>
  <dc:subject/>
  <dc:creator>Admin</dc:creator>
  <cp:keywords/>
  <dc:description/>
  <cp:lastModifiedBy>admin</cp:lastModifiedBy>
  <cp:revision>2</cp:revision>
  <dcterms:created xsi:type="dcterms:W3CDTF">2014-03-12T22:39:00Z</dcterms:created>
  <dcterms:modified xsi:type="dcterms:W3CDTF">2014-03-12T22:39:00Z</dcterms:modified>
</cp:coreProperties>
</file>