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7F" w:rsidRPr="007612F3" w:rsidRDefault="006C1B7F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612F3">
        <w:rPr>
          <w:sz w:val="28"/>
          <w:szCs w:val="28"/>
        </w:rPr>
        <w:t>Министерство образования и науки Российской Федерации</w:t>
      </w:r>
    </w:p>
    <w:p w:rsidR="006C1B7F" w:rsidRPr="007612F3" w:rsidRDefault="006C1B7F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612F3">
        <w:rPr>
          <w:spacing w:val="-3"/>
          <w:sz w:val="28"/>
          <w:szCs w:val="28"/>
        </w:rPr>
        <w:t>Филиал Санкт-Петербургского государственного инженерно-</w:t>
      </w:r>
      <w:r w:rsidRPr="007612F3">
        <w:rPr>
          <w:sz w:val="28"/>
          <w:szCs w:val="28"/>
        </w:rPr>
        <w:t>экономического университета в г. Вологде</w:t>
      </w:r>
    </w:p>
    <w:p w:rsidR="006C1B7F" w:rsidRPr="007612F3" w:rsidRDefault="006C1B7F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612F3">
        <w:rPr>
          <w:spacing w:val="-2"/>
          <w:sz w:val="28"/>
          <w:szCs w:val="28"/>
        </w:rPr>
        <w:t xml:space="preserve">Кафедра </w:t>
      </w:r>
      <w:r w:rsidR="00774885" w:rsidRPr="007612F3">
        <w:rPr>
          <w:spacing w:val="-2"/>
          <w:sz w:val="28"/>
          <w:szCs w:val="28"/>
        </w:rPr>
        <w:t>бухгалтерского учета и аудита</w:t>
      </w:r>
    </w:p>
    <w:p w:rsidR="007612F3" w:rsidRDefault="007612F3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612F3" w:rsidRDefault="007612F3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612F3" w:rsidRDefault="007612F3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612F3" w:rsidRDefault="007612F3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6C1B7F" w:rsidRPr="007612F3" w:rsidRDefault="006C1B7F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612F3">
        <w:rPr>
          <w:sz w:val="28"/>
          <w:szCs w:val="28"/>
        </w:rPr>
        <w:t xml:space="preserve">Дисциплина: </w:t>
      </w:r>
      <w:r w:rsidR="00774885" w:rsidRPr="007612F3">
        <w:rPr>
          <w:sz w:val="28"/>
          <w:szCs w:val="28"/>
        </w:rPr>
        <w:t>Б</w:t>
      </w:r>
      <w:r w:rsidR="001D7198" w:rsidRPr="007612F3">
        <w:rPr>
          <w:sz w:val="28"/>
          <w:szCs w:val="28"/>
        </w:rPr>
        <w:t>юджетный учет и отчетность</w:t>
      </w:r>
    </w:p>
    <w:p w:rsidR="006C1B7F" w:rsidRPr="007612F3" w:rsidRDefault="006C1B7F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612F3">
        <w:rPr>
          <w:sz w:val="28"/>
          <w:szCs w:val="28"/>
        </w:rPr>
        <w:t>КОНТРОЛЬНАЯ РАБОТА</w:t>
      </w:r>
    </w:p>
    <w:p w:rsidR="006C1B7F" w:rsidRPr="007612F3" w:rsidRDefault="006C1B7F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6C1B7F" w:rsidRPr="007612F3" w:rsidRDefault="006C1B7F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6C1B7F" w:rsidRPr="007612F3" w:rsidRDefault="006C1B7F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6C1B7F" w:rsidRPr="007612F3" w:rsidRDefault="006C1B7F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07822" w:rsidRPr="007612F3" w:rsidRDefault="00C07822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07822" w:rsidRPr="007612F3" w:rsidRDefault="00C07822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07822" w:rsidRPr="007612F3" w:rsidRDefault="00C07822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07822" w:rsidRPr="007612F3" w:rsidRDefault="00C07822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07822" w:rsidRPr="007612F3" w:rsidRDefault="00C07822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07822" w:rsidRPr="007612F3" w:rsidRDefault="00C07822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07822" w:rsidRPr="007612F3" w:rsidRDefault="00C07822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07822" w:rsidRPr="007612F3" w:rsidRDefault="00C07822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07822" w:rsidRPr="007612F3" w:rsidRDefault="00C07822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07822" w:rsidRPr="007612F3" w:rsidRDefault="00C07822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07822" w:rsidRPr="007612F3" w:rsidRDefault="00C07822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07822" w:rsidRPr="007612F3" w:rsidRDefault="00C07822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6C1B7F" w:rsidRDefault="006C1B7F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76AC9" w:rsidRPr="007612F3" w:rsidRDefault="00E76AC9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6C1B7F" w:rsidRPr="007612F3" w:rsidRDefault="006C1B7F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612F3">
        <w:rPr>
          <w:sz w:val="28"/>
          <w:szCs w:val="28"/>
        </w:rPr>
        <w:t>Вологда</w:t>
      </w:r>
    </w:p>
    <w:p w:rsidR="006C1B7F" w:rsidRPr="007612F3" w:rsidRDefault="006C1B7F" w:rsidP="00DA5FC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7612F3">
        <w:rPr>
          <w:sz w:val="28"/>
          <w:szCs w:val="28"/>
        </w:rPr>
        <w:t>2007</w:t>
      </w:r>
    </w:p>
    <w:p w:rsidR="00774885" w:rsidRDefault="007612F3" w:rsidP="00DA5FC1">
      <w:pPr>
        <w:shd w:val="clear" w:color="auto" w:fill="FFFFFF"/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Содержание</w:t>
      </w:r>
    </w:p>
    <w:p w:rsidR="007612F3" w:rsidRPr="007612F3" w:rsidRDefault="007612F3" w:rsidP="007612F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7612F3" w:rsidRPr="007612F3" w:rsidRDefault="007612F3" w:rsidP="00DA5FC1">
      <w:pPr>
        <w:numPr>
          <w:ilvl w:val="0"/>
          <w:numId w:val="27"/>
        </w:numPr>
        <w:shd w:val="clear" w:color="auto" w:fill="FFFFFF"/>
        <w:spacing w:line="360" w:lineRule="auto"/>
        <w:ind w:left="1418" w:hanging="698"/>
        <w:jc w:val="both"/>
        <w:rPr>
          <w:sz w:val="28"/>
          <w:szCs w:val="28"/>
        </w:rPr>
      </w:pPr>
      <w:r w:rsidRPr="007612F3">
        <w:rPr>
          <w:sz w:val="28"/>
          <w:szCs w:val="28"/>
        </w:rPr>
        <w:t>Сущность казначейской системы исполнения бюджета</w:t>
      </w:r>
    </w:p>
    <w:p w:rsidR="007612F3" w:rsidRPr="007612F3" w:rsidRDefault="007612F3" w:rsidP="00DA5FC1">
      <w:pPr>
        <w:numPr>
          <w:ilvl w:val="1"/>
          <w:numId w:val="27"/>
        </w:numPr>
        <w:shd w:val="clear" w:color="auto" w:fill="FFFFFF"/>
        <w:spacing w:line="360" w:lineRule="auto"/>
        <w:ind w:left="1418" w:hanging="698"/>
        <w:jc w:val="both"/>
        <w:rPr>
          <w:sz w:val="28"/>
          <w:szCs w:val="28"/>
        </w:rPr>
      </w:pPr>
      <w:r w:rsidRPr="007612F3">
        <w:rPr>
          <w:sz w:val="28"/>
          <w:szCs w:val="28"/>
        </w:rPr>
        <w:t>Сущность кассового обслуживания исполнения бюджета</w:t>
      </w:r>
    </w:p>
    <w:p w:rsidR="007612F3" w:rsidRPr="007612F3" w:rsidRDefault="007612F3" w:rsidP="00DA5FC1">
      <w:pPr>
        <w:numPr>
          <w:ilvl w:val="1"/>
          <w:numId w:val="27"/>
        </w:numPr>
        <w:shd w:val="clear" w:color="auto" w:fill="FFFFFF"/>
        <w:spacing w:line="360" w:lineRule="auto"/>
        <w:ind w:left="1418" w:hanging="698"/>
        <w:jc w:val="both"/>
        <w:rPr>
          <w:sz w:val="28"/>
          <w:szCs w:val="28"/>
        </w:rPr>
      </w:pPr>
      <w:r w:rsidRPr="007612F3">
        <w:rPr>
          <w:sz w:val="28"/>
          <w:szCs w:val="28"/>
        </w:rPr>
        <w:t>Порядок кассового обслуживания исполнения бюджетов субъектов РФ и местных бюджетов</w:t>
      </w:r>
    </w:p>
    <w:p w:rsidR="00774885" w:rsidRPr="007612F3" w:rsidRDefault="007612F3" w:rsidP="00DA5FC1">
      <w:pPr>
        <w:numPr>
          <w:ilvl w:val="0"/>
          <w:numId w:val="27"/>
        </w:numPr>
        <w:shd w:val="clear" w:color="auto" w:fill="FFFFFF"/>
        <w:spacing w:line="360" w:lineRule="auto"/>
        <w:ind w:left="1418" w:hanging="698"/>
        <w:jc w:val="both"/>
        <w:rPr>
          <w:sz w:val="28"/>
          <w:szCs w:val="28"/>
        </w:rPr>
      </w:pPr>
      <w:r w:rsidRPr="007612F3">
        <w:rPr>
          <w:sz w:val="28"/>
          <w:szCs w:val="28"/>
        </w:rPr>
        <w:t>Учет расчетов с поставщиками, подрядчиками, заказчиками, разными дебиторами и кредиторами за оказанные услуги</w:t>
      </w:r>
    </w:p>
    <w:p w:rsidR="00774885" w:rsidRPr="007612F3" w:rsidRDefault="007612F3" w:rsidP="00DA5FC1">
      <w:pPr>
        <w:shd w:val="clear" w:color="auto" w:fill="FFFFFF"/>
        <w:spacing w:line="360" w:lineRule="auto"/>
        <w:ind w:left="1418"/>
        <w:jc w:val="both"/>
        <w:rPr>
          <w:sz w:val="28"/>
          <w:szCs w:val="28"/>
        </w:rPr>
      </w:pPr>
      <w:r w:rsidRPr="007612F3">
        <w:rPr>
          <w:sz w:val="28"/>
          <w:szCs w:val="28"/>
        </w:rPr>
        <w:t>Список использованной литературы</w:t>
      </w:r>
    </w:p>
    <w:p w:rsidR="006C73E8" w:rsidRPr="007612F3" w:rsidRDefault="007612F3" w:rsidP="007612F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7612F3">
        <w:rPr>
          <w:sz w:val="28"/>
          <w:szCs w:val="28"/>
        </w:rPr>
        <w:br w:type="page"/>
      </w:r>
      <w:r w:rsidR="006C73E8" w:rsidRPr="007612F3">
        <w:rPr>
          <w:b/>
          <w:sz w:val="28"/>
          <w:szCs w:val="28"/>
        </w:rPr>
        <w:t>1. Сущность казначейской системы исполнения бюджета</w:t>
      </w:r>
    </w:p>
    <w:p w:rsidR="00DA5FC1" w:rsidRDefault="00DA5FC1" w:rsidP="007612F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6C73E8" w:rsidRPr="007612F3" w:rsidRDefault="006C73E8" w:rsidP="007612F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7612F3">
        <w:rPr>
          <w:b/>
          <w:sz w:val="28"/>
          <w:szCs w:val="28"/>
        </w:rPr>
        <w:t>1.1. Сущность кассового обслуживания исполнения бюджета</w:t>
      </w:r>
    </w:p>
    <w:p w:rsidR="00DA5FC1" w:rsidRDefault="00DA5FC1" w:rsidP="007612F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z w:val="28"/>
          <w:szCs w:val="28"/>
        </w:rPr>
        <w:t>Кассовое обслужива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ние исполнения бюджетов субъектов РФ и бюджетов муниципаль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 xml:space="preserve">ных образований регламентируется приказом Минфина России от </w:t>
      </w:r>
      <w:r w:rsidRPr="007612F3">
        <w:rPr>
          <w:color w:val="000000"/>
          <w:spacing w:val="-3"/>
          <w:sz w:val="28"/>
          <w:szCs w:val="28"/>
        </w:rPr>
        <w:t>19 апреля 2000 г. № 46н «Об утверждении Правил кассового обслу</w:t>
      </w:r>
      <w:r w:rsidRPr="007612F3">
        <w:rPr>
          <w:color w:val="000000"/>
          <w:spacing w:val="-3"/>
          <w:sz w:val="28"/>
          <w:szCs w:val="28"/>
        </w:rPr>
        <w:softHyphen/>
      </w:r>
      <w:r w:rsidRPr="007612F3">
        <w:rPr>
          <w:color w:val="000000"/>
          <w:spacing w:val="-2"/>
          <w:sz w:val="28"/>
          <w:szCs w:val="28"/>
        </w:rPr>
        <w:t>живания исполнения бюджетов субъектов Российской Федерации и местных бюджетов территориальными органами федерального ка</w:t>
      </w:r>
      <w:r w:rsidRPr="007612F3">
        <w:rPr>
          <w:color w:val="000000"/>
          <w:spacing w:val="-2"/>
          <w:sz w:val="28"/>
          <w:szCs w:val="28"/>
        </w:rPr>
        <w:softHyphen/>
      </w:r>
      <w:r w:rsidRPr="007612F3">
        <w:rPr>
          <w:color w:val="000000"/>
          <w:spacing w:val="-4"/>
          <w:sz w:val="28"/>
          <w:szCs w:val="28"/>
        </w:rPr>
        <w:t>значейства».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z w:val="28"/>
          <w:szCs w:val="28"/>
        </w:rPr>
        <w:t>Орган Федерального казначей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ства исполнения бюджета проводит и учитывает кассовые опе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1"/>
          <w:sz w:val="28"/>
          <w:szCs w:val="28"/>
        </w:rPr>
        <w:t>рации со средствами бюджета, но не исполняет бюджет и не вме</w:t>
      </w:r>
      <w:r w:rsidRPr="007612F3">
        <w:rPr>
          <w:color w:val="000000"/>
          <w:spacing w:val="1"/>
          <w:sz w:val="28"/>
          <w:szCs w:val="28"/>
        </w:rPr>
        <w:softHyphen/>
        <w:t xml:space="preserve">шивается в полномочия государственных органов субъектов РФ и </w:t>
      </w:r>
      <w:r w:rsidRPr="007612F3">
        <w:rPr>
          <w:color w:val="000000"/>
          <w:spacing w:val="-1"/>
          <w:sz w:val="28"/>
          <w:szCs w:val="28"/>
        </w:rPr>
        <w:t>органов местного самоуправления в части обеспечения и организа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ции исполнения их бюджетов.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z w:val="28"/>
          <w:szCs w:val="28"/>
        </w:rPr>
        <w:t>Под осуществлением кассового обслуживания исполнения бюд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-2"/>
          <w:sz w:val="28"/>
          <w:szCs w:val="28"/>
        </w:rPr>
        <w:t>жета понимается выполнение функций кассира. На его счета посту</w:t>
      </w:r>
      <w:r w:rsidRPr="007612F3">
        <w:rPr>
          <w:color w:val="000000"/>
          <w:spacing w:val="-2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пают денежные средства, он же производит операции по использо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1"/>
          <w:sz w:val="28"/>
          <w:szCs w:val="28"/>
        </w:rPr>
        <w:t>ванию этих средств только от имени и по поручению либо финан</w:t>
      </w:r>
      <w:r w:rsidRPr="007612F3">
        <w:rPr>
          <w:color w:val="000000"/>
          <w:spacing w:val="1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сового органа, либо получателя бюджетных средств.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2"/>
          <w:sz w:val="28"/>
          <w:szCs w:val="28"/>
        </w:rPr>
        <w:t>При этом орган, осуществляющий кассовое обслуживание обес</w:t>
      </w:r>
      <w:r w:rsidRPr="007612F3">
        <w:rPr>
          <w:color w:val="000000"/>
          <w:spacing w:val="-2"/>
          <w:sz w:val="28"/>
          <w:szCs w:val="28"/>
        </w:rPr>
        <w:softHyphen/>
      </w:r>
      <w:r w:rsidRPr="007612F3">
        <w:rPr>
          <w:color w:val="000000"/>
          <w:spacing w:val="-5"/>
          <w:sz w:val="28"/>
          <w:szCs w:val="28"/>
        </w:rPr>
        <w:t>печивает:</w:t>
      </w:r>
    </w:p>
    <w:p w:rsidR="00C3651D" w:rsidRPr="007612F3" w:rsidRDefault="00C3651D" w:rsidP="007612F3">
      <w:pPr>
        <w:numPr>
          <w:ilvl w:val="0"/>
          <w:numId w:val="12"/>
        </w:numPr>
        <w:shd w:val="clear" w:color="auto" w:fill="FFFFFF"/>
        <w:tabs>
          <w:tab w:val="left" w:pos="49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z w:val="28"/>
          <w:szCs w:val="28"/>
        </w:rPr>
        <w:t xml:space="preserve">исполнение платежных поручений с единого счета бюджета в </w:t>
      </w:r>
      <w:r w:rsidRPr="007612F3">
        <w:rPr>
          <w:color w:val="000000"/>
          <w:spacing w:val="-1"/>
          <w:sz w:val="28"/>
          <w:szCs w:val="28"/>
        </w:rPr>
        <w:t>пределах остатка средств;</w:t>
      </w:r>
    </w:p>
    <w:p w:rsidR="00C3651D" w:rsidRPr="007612F3" w:rsidRDefault="00C3651D" w:rsidP="007612F3">
      <w:pPr>
        <w:numPr>
          <w:ilvl w:val="0"/>
          <w:numId w:val="12"/>
        </w:numPr>
        <w:shd w:val="clear" w:color="auto" w:fill="FFFFFF"/>
        <w:tabs>
          <w:tab w:val="left" w:pos="49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>проверку платежных поручений на соответствие требованиям нормативно-правовых актов по их заполнению;</w:t>
      </w:r>
    </w:p>
    <w:p w:rsidR="00C3651D" w:rsidRPr="007612F3" w:rsidRDefault="00C3651D" w:rsidP="007612F3">
      <w:pPr>
        <w:numPr>
          <w:ilvl w:val="0"/>
          <w:numId w:val="12"/>
        </w:numPr>
        <w:shd w:val="clear" w:color="auto" w:fill="FFFFFF"/>
        <w:tabs>
          <w:tab w:val="left" w:pos="49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4"/>
          <w:sz w:val="28"/>
          <w:szCs w:val="28"/>
        </w:rPr>
        <w:t>проверку действительности кодов бюджетной классифика</w:t>
      </w:r>
      <w:r w:rsidRPr="007612F3">
        <w:rPr>
          <w:color w:val="000000"/>
          <w:spacing w:val="-1"/>
          <w:sz w:val="28"/>
          <w:szCs w:val="28"/>
        </w:rPr>
        <w:t>ции РФ;</w:t>
      </w:r>
    </w:p>
    <w:p w:rsidR="00C3651D" w:rsidRPr="007612F3" w:rsidRDefault="00C3651D" w:rsidP="007612F3">
      <w:pPr>
        <w:numPr>
          <w:ilvl w:val="0"/>
          <w:numId w:val="12"/>
        </w:numPr>
        <w:shd w:val="clear" w:color="auto" w:fill="FFFFFF"/>
        <w:tabs>
          <w:tab w:val="left" w:pos="49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консолидацию информации об исполнении бюджета субъек</w:t>
      </w:r>
      <w:r w:rsidRPr="007612F3">
        <w:rPr>
          <w:color w:val="000000"/>
          <w:spacing w:val="-3"/>
          <w:sz w:val="28"/>
          <w:szCs w:val="28"/>
        </w:rPr>
        <w:t>та РФ и бюджетов муниципальных образований и формирования от</w:t>
      </w:r>
      <w:r w:rsidRPr="007612F3">
        <w:rPr>
          <w:color w:val="000000"/>
          <w:spacing w:val="-3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четности в рамках законодательства РФ.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z w:val="28"/>
          <w:szCs w:val="28"/>
        </w:rPr>
        <w:t xml:space="preserve">Статьей 215.1 </w:t>
      </w:r>
      <w:r w:rsidR="00D87C32" w:rsidRPr="007612F3">
        <w:rPr>
          <w:color w:val="000000"/>
          <w:sz w:val="28"/>
          <w:szCs w:val="28"/>
        </w:rPr>
        <w:t>Б</w:t>
      </w:r>
      <w:r w:rsidRPr="007612F3">
        <w:rPr>
          <w:color w:val="000000"/>
          <w:sz w:val="28"/>
          <w:szCs w:val="28"/>
        </w:rPr>
        <w:t>К РФ установлено, что кассовое обслуживание исполнения бюджетов бюджетной системы РФ является полномо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-3"/>
          <w:sz w:val="28"/>
          <w:szCs w:val="28"/>
        </w:rPr>
        <w:t xml:space="preserve">чием Российской Федерации. И что расходные обязательства РФ по </w:t>
      </w:r>
      <w:r w:rsidRPr="007612F3">
        <w:rPr>
          <w:color w:val="000000"/>
          <w:spacing w:val="2"/>
          <w:sz w:val="28"/>
          <w:szCs w:val="28"/>
        </w:rPr>
        <w:t xml:space="preserve">кассовому обслуживанию исполнения всех бюджетов бюджетной </w:t>
      </w:r>
      <w:r w:rsidRPr="007612F3">
        <w:rPr>
          <w:color w:val="000000"/>
          <w:spacing w:val="1"/>
          <w:sz w:val="28"/>
          <w:szCs w:val="28"/>
        </w:rPr>
        <w:t>системы РФ осуществляются исключительно Федеральным казна</w:t>
      </w:r>
      <w:r w:rsidRPr="007612F3">
        <w:rPr>
          <w:color w:val="000000"/>
          <w:spacing w:val="1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чейством.</w:t>
      </w:r>
    </w:p>
    <w:p w:rsidR="006C73E8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7612F3">
        <w:rPr>
          <w:color w:val="000000"/>
          <w:sz w:val="28"/>
          <w:szCs w:val="28"/>
        </w:rPr>
        <w:t>Данное положение бюджетного законодательства РФ не исклю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1"/>
          <w:sz w:val="28"/>
          <w:szCs w:val="28"/>
        </w:rPr>
        <w:t>чает возможности существования региональных и местных казна</w:t>
      </w:r>
      <w:r w:rsidRPr="007612F3">
        <w:rPr>
          <w:color w:val="000000"/>
          <w:spacing w:val="1"/>
          <w:sz w:val="28"/>
          <w:szCs w:val="28"/>
        </w:rPr>
        <w:softHyphen/>
        <w:t>чейств.</w:t>
      </w:r>
    </w:p>
    <w:p w:rsidR="00DA5FC1" w:rsidRDefault="00DA5FC1" w:rsidP="007612F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C3651D" w:rsidRPr="007612F3" w:rsidRDefault="00C3651D" w:rsidP="00DA5FC1">
      <w:pPr>
        <w:shd w:val="clear" w:color="auto" w:fill="FFFFFF"/>
        <w:spacing w:line="360" w:lineRule="auto"/>
        <w:ind w:left="1418" w:hanging="698"/>
        <w:jc w:val="both"/>
        <w:rPr>
          <w:b/>
          <w:sz w:val="28"/>
          <w:szCs w:val="28"/>
        </w:rPr>
      </w:pPr>
      <w:r w:rsidRPr="007612F3">
        <w:rPr>
          <w:b/>
          <w:sz w:val="28"/>
          <w:szCs w:val="28"/>
        </w:rPr>
        <w:t>1.2. Порядок кассового обслуживания исполнения бюджетов субъектов РФ и местных бюджетов</w:t>
      </w:r>
    </w:p>
    <w:p w:rsidR="00DA5FC1" w:rsidRDefault="00DA5FC1" w:rsidP="007612F3">
      <w:pPr>
        <w:shd w:val="clear" w:color="auto" w:fill="FFFFFF"/>
        <w:spacing w:line="360" w:lineRule="auto"/>
        <w:ind w:firstLine="720"/>
        <w:jc w:val="both"/>
        <w:rPr>
          <w:color w:val="000000"/>
          <w:spacing w:val="7"/>
          <w:sz w:val="28"/>
          <w:szCs w:val="28"/>
        </w:rPr>
      </w:pPr>
    </w:p>
    <w:p w:rsidR="00C3651D" w:rsidRPr="007612F3" w:rsidRDefault="00784531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7"/>
          <w:sz w:val="28"/>
          <w:szCs w:val="28"/>
        </w:rPr>
        <w:t xml:space="preserve"> </w:t>
      </w:r>
      <w:r w:rsidR="00C3651D" w:rsidRPr="007612F3">
        <w:rPr>
          <w:color w:val="000000"/>
          <w:spacing w:val="-1"/>
          <w:sz w:val="28"/>
          <w:szCs w:val="28"/>
        </w:rPr>
        <w:t>Порядок кассового обслуживания разработан Федеральным ка</w:t>
      </w:r>
      <w:r w:rsidR="00C3651D" w:rsidRPr="007612F3">
        <w:rPr>
          <w:color w:val="000000"/>
          <w:spacing w:val="-1"/>
          <w:sz w:val="28"/>
          <w:szCs w:val="28"/>
        </w:rPr>
        <w:softHyphen/>
      </w:r>
      <w:r w:rsidR="00C3651D" w:rsidRPr="007612F3">
        <w:rPr>
          <w:color w:val="000000"/>
          <w:sz w:val="28"/>
          <w:szCs w:val="28"/>
        </w:rPr>
        <w:t>значейством в целях реализации статей 166.1 и 215.1 БК РФ. Он регламентирует правила обслуживания операций по кассовым по</w:t>
      </w:r>
      <w:r w:rsidR="00C3651D" w:rsidRPr="007612F3">
        <w:rPr>
          <w:color w:val="000000"/>
          <w:sz w:val="28"/>
          <w:szCs w:val="28"/>
        </w:rPr>
        <w:softHyphen/>
      </w:r>
      <w:r w:rsidR="00C3651D" w:rsidRPr="007612F3">
        <w:rPr>
          <w:color w:val="000000"/>
          <w:spacing w:val="-1"/>
          <w:sz w:val="28"/>
          <w:szCs w:val="28"/>
        </w:rPr>
        <w:t>ступлениям в бюджет и кассовым выплатам из бюджета.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>На основании статьи 166.1 БК РФ в рамках, установленных Фе</w:t>
      </w:r>
      <w:r w:rsidRPr="007612F3">
        <w:rPr>
          <w:color w:val="000000"/>
          <w:spacing w:val="-2"/>
          <w:sz w:val="28"/>
          <w:szCs w:val="28"/>
        </w:rPr>
        <w:t>деральному казначейству бюджетных полномочий, разработан</w:t>
      </w:r>
      <w:r w:rsidR="00D673E2" w:rsidRPr="007612F3">
        <w:rPr>
          <w:color w:val="000000"/>
          <w:spacing w:val="-2"/>
          <w:sz w:val="28"/>
          <w:szCs w:val="28"/>
        </w:rPr>
        <w:t>ы</w:t>
      </w:r>
      <w:r w:rsidRPr="007612F3">
        <w:rPr>
          <w:color w:val="000000"/>
          <w:spacing w:val="-1"/>
          <w:sz w:val="28"/>
          <w:szCs w:val="28"/>
        </w:rPr>
        <w:t xml:space="preserve"> нормативны</w:t>
      </w:r>
      <w:r w:rsidR="00D673E2" w:rsidRPr="007612F3">
        <w:rPr>
          <w:color w:val="000000"/>
          <w:spacing w:val="-1"/>
          <w:sz w:val="28"/>
          <w:szCs w:val="28"/>
        </w:rPr>
        <w:t>е</w:t>
      </w:r>
      <w:r w:rsidRPr="007612F3">
        <w:rPr>
          <w:color w:val="000000"/>
          <w:spacing w:val="-1"/>
          <w:sz w:val="28"/>
          <w:szCs w:val="28"/>
        </w:rPr>
        <w:t xml:space="preserve"> акт</w:t>
      </w:r>
      <w:r w:rsidR="00D673E2" w:rsidRPr="007612F3">
        <w:rPr>
          <w:color w:val="000000"/>
          <w:spacing w:val="-1"/>
          <w:sz w:val="28"/>
          <w:szCs w:val="28"/>
        </w:rPr>
        <w:t>ы</w:t>
      </w:r>
      <w:r w:rsidRPr="007612F3">
        <w:rPr>
          <w:color w:val="000000"/>
          <w:spacing w:val="-1"/>
          <w:sz w:val="28"/>
          <w:szCs w:val="28"/>
        </w:rPr>
        <w:t>, регламентирующи</w:t>
      </w:r>
      <w:r w:rsidR="00D673E2" w:rsidRPr="007612F3">
        <w:rPr>
          <w:color w:val="000000"/>
          <w:spacing w:val="-1"/>
          <w:sz w:val="28"/>
          <w:szCs w:val="28"/>
        </w:rPr>
        <w:t>е</w:t>
      </w:r>
      <w:r w:rsidRPr="007612F3">
        <w:rPr>
          <w:color w:val="000000"/>
          <w:spacing w:val="-1"/>
          <w:sz w:val="28"/>
          <w:szCs w:val="28"/>
        </w:rPr>
        <w:t xml:space="preserve"> порядок кассового </w:t>
      </w:r>
      <w:r w:rsidRPr="007612F3">
        <w:rPr>
          <w:color w:val="000000"/>
          <w:sz w:val="28"/>
          <w:szCs w:val="28"/>
        </w:rPr>
        <w:t xml:space="preserve">обслуживания исполнения бюджетов бюджетной системы РФ. Это </w:t>
      </w:r>
      <w:r w:rsidRPr="007612F3">
        <w:rPr>
          <w:color w:val="000000"/>
          <w:spacing w:val="-1"/>
          <w:sz w:val="28"/>
          <w:szCs w:val="28"/>
        </w:rPr>
        <w:t>приказ Федерального казначейства от 25 августа 2005 г. № 12н, ут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2"/>
          <w:sz w:val="28"/>
          <w:szCs w:val="28"/>
        </w:rPr>
        <w:t xml:space="preserve">вердивший Общий порядок кассового обслуживания исполнения </w:t>
      </w:r>
      <w:r w:rsidRPr="007612F3">
        <w:rPr>
          <w:color w:val="000000"/>
          <w:spacing w:val="-2"/>
          <w:sz w:val="28"/>
          <w:szCs w:val="28"/>
        </w:rPr>
        <w:t>бюджетов бюджетной системы РФ</w:t>
      </w:r>
      <w:r w:rsidRPr="007612F3">
        <w:rPr>
          <w:color w:val="000000"/>
          <w:spacing w:val="-1"/>
          <w:sz w:val="28"/>
          <w:szCs w:val="28"/>
        </w:rPr>
        <w:t>. А так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-2"/>
          <w:sz w:val="28"/>
          <w:szCs w:val="28"/>
        </w:rPr>
        <w:t xml:space="preserve">же приказ Федерального казначейства от 22 марта 2005 г. № 1н, утвердивший Порядок кассового обслуживания исполнения бюджетов </w:t>
      </w:r>
      <w:r w:rsidRPr="007612F3">
        <w:rPr>
          <w:color w:val="000000"/>
          <w:spacing w:val="-4"/>
          <w:sz w:val="28"/>
          <w:szCs w:val="28"/>
        </w:rPr>
        <w:t xml:space="preserve">субъектов РФ и местных бюджетов территориальными органами </w:t>
      </w:r>
      <w:r w:rsidR="00D673E2" w:rsidRPr="007612F3">
        <w:rPr>
          <w:color w:val="000000"/>
          <w:spacing w:val="-4"/>
          <w:sz w:val="28"/>
          <w:szCs w:val="28"/>
        </w:rPr>
        <w:t>Фе</w:t>
      </w:r>
      <w:r w:rsidRPr="007612F3">
        <w:rPr>
          <w:color w:val="000000"/>
          <w:spacing w:val="-4"/>
          <w:sz w:val="28"/>
          <w:szCs w:val="28"/>
        </w:rPr>
        <w:t>дерального казначейства (далее - порядок кассового обслуживания).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3"/>
          <w:sz w:val="28"/>
          <w:szCs w:val="28"/>
        </w:rPr>
        <w:t xml:space="preserve">Кассовое обслуживание исполнения </w:t>
      </w:r>
      <w:r w:rsidRPr="007612F3">
        <w:rPr>
          <w:b/>
          <w:bCs/>
          <w:color w:val="000000"/>
          <w:spacing w:val="-5"/>
          <w:sz w:val="28"/>
          <w:szCs w:val="28"/>
        </w:rPr>
        <w:t>бюджетов по кассовым поступлениям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2"/>
          <w:sz w:val="28"/>
          <w:szCs w:val="28"/>
        </w:rPr>
        <w:t xml:space="preserve">Кассовое обслуживание исполнения бюджетов по поступлениям </w:t>
      </w:r>
      <w:r w:rsidRPr="007612F3">
        <w:rPr>
          <w:color w:val="000000"/>
          <w:spacing w:val="-3"/>
          <w:sz w:val="28"/>
          <w:szCs w:val="28"/>
        </w:rPr>
        <w:t>региональных и местных налогов, сборов и иных обязательных пла</w:t>
      </w:r>
      <w:r w:rsidRPr="007612F3">
        <w:rPr>
          <w:color w:val="000000"/>
          <w:spacing w:val="2"/>
          <w:sz w:val="28"/>
          <w:szCs w:val="28"/>
        </w:rPr>
        <w:t>тежей производится в соответствии с Порядком учета Федераль</w:t>
      </w:r>
      <w:r w:rsidRPr="007612F3">
        <w:rPr>
          <w:color w:val="000000"/>
          <w:spacing w:val="2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ным казначейством поступлений в бюджетную систему Российской Федерации и их распределения между бюджетами бюджетной сис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3"/>
          <w:sz w:val="28"/>
          <w:szCs w:val="28"/>
        </w:rPr>
        <w:t xml:space="preserve">темы Российской Федерации, утвержденным приказом Минфина </w:t>
      </w:r>
      <w:r w:rsidRPr="007612F3">
        <w:rPr>
          <w:color w:val="000000"/>
          <w:spacing w:val="1"/>
          <w:sz w:val="28"/>
          <w:szCs w:val="28"/>
        </w:rPr>
        <w:t>России от 16 декабря 2004 г. № 116н. Указанный порядок преду</w:t>
      </w:r>
      <w:r w:rsidRPr="007612F3">
        <w:rPr>
          <w:color w:val="000000"/>
          <w:spacing w:val="1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сматривает, что кассовые поступления в бюджеты субъектов РФ и местные бюджеты подлежат зачислению на счета управлений Фе</w:t>
      </w:r>
      <w:r w:rsidRPr="007612F3">
        <w:rPr>
          <w:color w:val="000000"/>
          <w:sz w:val="28"/>
          <w:szCs w:val="28"/>
        </w:rPr>
        <w:softHyphen/>
        <w:t>дерального казначейства по учету доходов, распределяемых орга</w:t>
      </w:r>
      <w:r w:rsidRPr="007612F3">
        <w:rPr>
          <w:color w:val="000000"/>
          <w:sz w:val="28"/>
          <w:szCs w:val="28"/>
        </w:rPr>
        <w:softHyphen/>
        <w:t>нами Федерального казначейства.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2"/>
          <w:sz w:val="28"/>
          <w:szCs w:val="28"/>
        </w:rPr>
        <w:t>В этом порядке будут проводиться и учитываться на едином сче</w:t>
      </w:r>
      <w:r w:rsidRPr="007612F3">
        <w:rPr>
          <w:color w:val="000000"/>
          <w:spacing w:val="-2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те бюджета, открытом органу Федерального казначейства для кас</w:t>
      </w:r>
      <w:r w:rsidRPr="007612F3">
        <w:rPr>
          <w:color w:val="000000"/>
          <w:sz w:val="28"/>
          <w:szCs w:val="28"/>
        </w:rPr>
        <w:softHyphen/>
        <w:t>сового обслуживания исполнения соответствующего бюджета, кас</w:t>
      </w:r>
      <w:r w:rsidRPr="007612F3">
        <w:rPr>
          <w:color w:val="000000"/>
          <w:sz w:val="28"/>
          <w:szCs w:val="28"/>
        </w:rPr>
        <w:softHyphen/>
        <w:t xml:space="preserve">совые операции по поступлению и возврату не только собственных </w:t>
      </w:r>
      <w:r w:rsidRPr="007612F3">
        <w:rPr>
          <w:color w:val="000000"/>
          <w:spacing w:val="-1"/>
          <w:sz w:val="28"/>
          <w:szCs w:val="28"/>
        </w:rPr>
        <w:t>доходов бюджета, но и операции по привлечению и погашению ис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-3"/>
          <w:sz w:val="28"/>
          <w:szCs w:val="28"/>
        </w:rPr>
        <w:t>точников финансирования дефицита бюджета. Указанная схема по</w:t>
      </w:r>
      <w:r w:rsidRPr="007612F3">
        <w:rPr>
          <w:color w:val="000000"/>
          <w:spacing w:val="-3"/>
          <w:sz w:val="28"/>
          <w:szCs w:val="28"/>
        </w:rPr>
        <w:softHyphen/>
        <w:t xml:space="preserve">зволяет также учитывать и операции по возврату в бюджет средств, </w:t>
      </w:r>
      <w:r w:rsidRPr="007612F3">
        <w:rPr>
          <w:color w:val="000000"/>
          <w:spacing w:val="-1"/>
          <w:sz w:val="28"/>
          <w:szCs w:val="28"/>
        </w:rPr>
        <w:t>выданных на возвратной основе и восстановлению произведенных получателями средств кассовых расходов бюджета.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5"/>
          <w:sz w:val="28"/>
          <w:szCs w:val="28"/>
        </w:rPr>
        <w:t xml:space="preserve">Кассовое обслуживание исполнения </w:t>
      </w:r>
      <w:r w:rsidRPr="007612F3">
        <w:rPr>
          <w:b/>
          <w:bCs/>
          <w:color w:val="000000"/>
          <w:spacing w:val="-4"/>
          <w:sz w:val="28"/>
          <w:szCs w:val="28"/>
        </w:rPr>
        <w:t xml:space="preserve">бюджетов по </w:t>
      </w:r>
      <w:r w:rsidR="00D87C32" w:rsidRPr="007612F3">
        <w:rPr>
          <w:b/>
          <w:bCs/>
          <w:color w:val="000000"/>
          <w:spacing w:val="-4"/>
          <w:sz w:val="28"/>
          <w:szCs w:val="28"/>
        </w:rPr>
        <w:t>к</w:t>
      </w:r>
      <w:r w:rsidRPr="007612F3">
        <w:rPr>
          <w:b/>
          <w:bCs/>
          <w:color w:val="000000"/>
          <w:spacing w:val="-4"/>
          <w:sz w:val="28"/>
          <w:szCs w:val="28"/>
        </w:rPr>
        <w:t>ассовым выплатам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z w:val="28"/>
          <w:szCs w:val="28"/>
        </w:rPr>
        <w:t>С 1 января 2006 г. в схему проведения выплат со счета бюдже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 xml:space="preserve">та субъекта РФ и местного бюджета вносится ряд принципиальных </w:t>
      </w:r>
      <w:r w:rsidRPr="007612F3">
        <w:rPr>
          <w:color w:val="000000"/>
          <w:sz w:val="28"/>
          <w:szCs w:val="28"/>
        </w:rPr>
        <w:t>изменений. С этого момента:</w:t>
      </w:r>
    </w:p>
    <w:p w:rsidR="00C3651D" w:rsidRPr="007612F3" w:rsidRDefault="00C3651D" w:rsidP="007612F3">
      <w:pPr>
        <w:numPr>
          <w:ilvl w:val="0"/>
          <w:numId w:val="13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>не требуется заключения соглашения на кассовое обслужи</w:t>
      </w:r>
      <w:r w:rsidRPr="007612F3">
        <w:rPr>
          <w:color w:val="000000"/>
          <w:spacing w:val="-6"/>
          <w:sz w:val="28"/>
          <w:szCs w:val="28"/>
        </w:rPr>
        <w:t>вание;</w:t>
      </w:r>
    </w:p>
    <w:p w:rsidR="00C3651D" w:rsidRPr="007612F3" w:rsidRDefault="00C3651D" w:rsidP="007612F3">
      <w:pPr>
        <w:numPr>
          <w:ilvl w:val="0"/>
          <w:numId w:val="13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счет бюджета открывается органу Федерального казначейст</w:t>
      </w:r>
      <w:r w:rsidRPr="007612F3">
        <w:rPr>
          <w:color w:val="000000"/>
          <w:spacing w:val="-2"/>
          <w:sz w:val="28"/>
          <w:szCs w:val="28"/>
        </w:rPr>
        <w:t>ва, а не финансовому органу;</w:t>
      </w:r>
    </w:p>
    <w:p w:rsidR="00C3651D" w:rsidRPr="007612F3" w:rsidRDefault="00C3651D" w:rsidP="007612F3">
      <w:pPr>
        <w:numPr>
          <w:ilvl w:val="0"/>
          <w:numId w:val="13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>все доходы на счет бюджета поступают со счета органа Федерального казначейства по учету доходов, распределяемых органа</w:t>
      </w:r>
      <w:r w:rsidRPr="007612F3">
        <w:rPr>
          <w:color w:val="000000"/>
          <w:spacing w:val="-1"/>
          <w:sz w:val="28"/>
          <w:szCs w:val="28"/>
        </w:rPr>
        <w:softHyphen/>
        <w:t>ми Федерального казначейства;</w:t>
      </w:r>
    </w:p>
    <w:p w:rsidR="00C3651D" w:rsidRPr="007612F3" w:rsidRDefault="00C3651D" w:rsidP="007612F3">
      <w:pPr>
        <w:numPr>
          <w:ilvl w:val="0"/>
          <w:numId w:val="13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4"/>
          <w:sz w:val="28"/>
          <w:szCs w:val="28"/>
        </w:rPr>
        <w:t xml:space="preserve">финансовый орган передает платежные документы в орган </w:t>
      </w:r>
      <w:r w:rsidRPr="007612F3">
        <w:rPr>
          <w:color w:val="000000"/>
          <w:sz w:val="28"/>
          <w:szCs w:val="28"/>
        </w:rPr>
        <w:t>Федерального казначейства, а не в банк;</w:t>
      </w:r>
    </w:p>
    <w:p w:rsidR="00C3651D" w:rsidRPr="007612F3" w:rsidRDefault="00C3651D" w:rsidP="007612F3">
      <w:pPr>
        <w:numPr>
          <w:ilvl w:val="0"/>
          <w:numId w:val="13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 xml:space="preserve">орган Федерального казначейства регистрирует все потоки на </w:t>
      </w:r>
      <w:r w:rsidRPr="007612F3">
        <w:rPr>
          <w:color w:val="000000"/>
          <w:sz w:val="28"/>
          <w:szCs w:val="28"/>
        </w:rPr>
        <w:t>едином счете бюджета по кодам бюджетной классификации РФ.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3"/>
          <w:sz w:val="28"/>
          <w:szCs w:val="28"/>
        </w:rPr>
        <w:t xml:space="preserve">Учет операций по кассовым выплатам из бюджетов субъектов РФ </w:t>
      </w:r>
      <w:r w:rsidRPr="007612F3">
        <w:rPr>
          <w:color w:val="000000"/>
          <w:spacing w:val="-1"/>
          <w:sz w:val="28"/>
          <w:szCs w:val="28"/>
        </w:rPr>
        <w:t>и местных бюджетов может осуществляться по трем вариантам.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2"/>
          <w:sz w:val="28"/>
          <w:szCs w:val="28"/>
        </w:rPr>
        <w:t xml:space="preserve">Первый вариант предусматривает открытие и ведение лицевого </w:t>
      </w:r>
      <w:r w:rsidRPr="007612F3">
        <w:rPr>
          <w:color w:val="000000"/>
          <w:spacing w:val="-4"/>
          <w:sz w:val="28"/>
          <w:szCs w:val="28"/>
        </w:rPr>
        <w:t xml:space="preserve">счета финансового (уполномоченного) органа для учета операций по </w:t>
      </w:r>
      <w:r w:rsidRPr="007612F3">
        <w:rPr>
          <w:color w:val="000000"/>
          <w:spacing w:val="1"/>
          <w:sz w:val="28"/>
          <w:szCs w:val="28"/>
        </w:rPr>
        <w:t xml:space="preserve">кассовым выплатам. При этом орган Федерального казначейства </w:t>
      </w:r>
      <w:r w:rsidRPr="007612F3">
        <w:rPr>
          <w:color w:val="000000"/>
          <w:spacing w:val="-3"/>
          <w:sz w:val="28"/>
          <w:szCs w:val="28"/>
        </w:rPr>
        <w:t>обеспечивает проведение кассовых выплат из бюджетов по поруче</w:t>
      </w:r>
      <w:r w:rsidRPr="007612F3">
        <w:rPr>
          <w:color w:val="000000"/>
          <w:spacing w:val="-3"/>
          <w:sz w:val="28"/>
          <w:szCs w:val="28"/>
        </w:rPr>
        <w:softHyphen/>
        <w:t>нию финансового органа без санкционирования выплат из бюджета.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3"/>
          <w:sz w:val="28"/>
          <w:szCs w:val="28"/>
        </w:rPr>
        <w:t>Другие два варианта предусматривают открытие главным распо</w:t>
      </w:r>
      <w:r w:rsidRPr="007612F3">
        <w:rPr>
          <w:color w:val="000000"/>
          <w:spacing w:val="-2"/>
          <w:sz w:val="28"/>
          <w:szCs w:val="28"/>
        </w:rPr>
        <w:t>рядителям, распорядителям и получателям средств бюджета субъ</w:t>
      </w:r>
      <w:r w:rsidRPr="007612F3">
        <w:rPr>
          <w:color w:val="000000"/>
          <w:spacing w:val="-2"/>
          <w:sz w:val="28"/>
          <w:szCs w:val="28"/>
        </w:rPr>
        <w:softHyphen/>
      </w:r>
      <w:r w:rsidRPr="007612F3">
        <w:rPr>
          <w:color w:val="000000"/>
          <w:spacing w:val="-3"/>
          <w:sz w:val="28"/>
          <w:szCs w:val="28"/>
        </w:rPr>
        <w:t xml:space="preserve">екта РФ и местного бюджета лицевых счетов для учета операций по </w:t>
      </w:r>
      <w:r w:rsidRPr="007612F3">
        <w:rPr>
          <w:color w:val="000000"/>
          <w:spacing w:val="-2"/>
          <w:sz w:val="28"/>
          <w:szCs w:val="28"/>
        </w:rPr>
        <w:t>расходам бюджета. Причем кассовое обслуживание исполнения со</w:t>
      </w:r>
      <w:r w:rsidRPr="007612F3">
        <w:rPr>
          <w:color w:val="000000"/>
          <w:spacing w:val="-2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ответствующего бюджета территориальным органом Федерально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2"/>
          <w:sz w:val="28"/>
          <w:szCs w:val="28"/>
        </w:rPr>
        <w:t>го казначейства производится в соответствии с соглашением, за</w:t>
      </w:r>
      <w:r w:rsidRPr="007612F3">
        <w:rPr>
          <w:color w:val="000000"/>
          <w:spacing w:val="2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ключенным между органом Федерального казначейства и губерна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2"/>
          <w:sz w:val="28"/>
          <w:szCs w:val="28"/>
        </w:rPr>
        <w:t xml:space="preserve">тором субъекта РФ и местной администрацией в соответствии с </w:t>
      </w:r>
      <w:r w:rsidRPr="007612F3">
        <w:rPr>
          <w:color w:val="000000"/>
          <w:spacing w:val="-3"/>
          <w:sz w:val="28"/>
          <w:szCs w:val="28"/>
        </w:rPr>
        <w:t>Примерным соглашением об осуществлении территориальными ор</w:t>
      </w:r>
      <w:r w:rsidRPr="007612F3">
        <w:rPr>
          <w:color w:val="000000"/>
          <w:spacing w:val="-3"/>
          <w:sz w:val="28"/>
          <w:szCs w:val="28"/>
        </w:rPr>
        <w:softHyphen/>
        <w:t>ганами Федерального казначейства отдельных функций по исполне</w:t>
      </w:r>
      <w:r w:rsidRPr="007612F3">
        <w:rPr>
          <w:color w:val="000000"/>
          <w:spacing w:val="-3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нию бюджета субъекта РФ, местного бюджета.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 xml:space="preserve">Кроме того, эти варианты кассового обслуживания исполнения </w:t>
      </w:r>
      <w:r w:rsidRPr="007612F3">
        <w:rPr>
          <w:color w:val="000000"/>
          <w:spacing w:val="3"/>
          <w:sz w:val="28"/>
          <w:szCs w:val="28"/>
        </w:rPr>
        <w:t xml:space="preserve">бюджетов предусматривают возможность доведения до главных </w:t>
      </w:r>
      <w:r w:rsidRPr="007612F3">
        <w:rPr>
          <w:color w:val="000000"/>
          <w:spacing w:val="4"/>
          <w:sz w:val="28"/>
          <w:szCs w:val="28"/>
        </w:rPr>
        <w:t xml:space="preserve">распорядителей, распорядителей и получателей бюджетных </w:t>
      </w:r>
      <w:r w:rsidRPr="007612F3">
        <w:rPr>
          <w:color w:val="000000"/>
          <w:sz w:val="28"/>
          <w:szCs w:val="28"/>
        </w:rPr>
        <w:t>средств:</w:t>
      </w:r>
    </w:p>
    <w:p w:rsidR="00C3651D" w:rsidRPr="007612F3" w:rsidRDefault="00C3651D" w:rsidP="007612F3">
      <w:pPr>
        <w:numPr>
          <w:ilvl w:val="0"/>
          <w:numId w:val="13"/>
        </w:numPr>
        <w:shd w:val="clear" w:color="auto" w:fill="FFFFFF"/>
        <w:tabs>
          <w:tab w:val="left" w:pos="49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 xml:space="preserve">объемов финансирования расходов на основании Реестров на </w:t>
      </w:r>
      <w:r w:rsidRPr="007612F3">
        <w:rPr>
          <w:color w:val="000000"/>
          <w:spacing w:val="-3"/>
          <w:sz w:val="28"/>
          <w:szCs w:val="28"/>
        </w:rPr>
        <w:t>финансирование, представленных в органы Федерального казначей</w:t>
      </w:r>
      <w:r w:rsidRPr="007612F3">
        <w:rPr>
          <w:color w:val="000000"/>
          <w:spacing w:val="-3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ства финансовыми (уполномоченными) органами, главными распо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-2"/>
          <w:sz w:val="28"/>
          <w:szCs w:val="28"/>
        </w:rPr>
        <w:t>рядителями и распорядителями средств бюджета (</w:t>
      </w:r>
      <w:r w:rsidR="00D673E2" w:rsidRPr="007612F3">
        <w:rPr>
          <w:color w:val="000000"/>
          <w:spacing w:val="-2"/>
          <w:sz w:val="28"/>
          <w:szCs w:val="28"/>
        </w:rPr>
        <w:t>2</w:t>
      </w:r>
      <w:r w:rsidRPr="007612F3">
        <w:rPr>
          <w:color w:val="000000"/>
          <w:spacing w:val="-2"/>
          <w:sz w:val="28"/>
          <w:szCs w:val="28"/>
        </w:rPr>
        <w:t xml:space="preserve"> вариант);</w:t>
      </w:r>
    </w:p>
    <w:p w:rsidR="00C3651D" w:rsidRPr="007612F3" w:rsidRDefault="00C3651D" w:rsidP="007612F3">
      <w:pPr>
        <w:numPr>
          <w:ilvl w:val="0"/>
          <w:numId w:val="13"/>
        </w:numPr>
        <w:shd w:val="clear" w:color="auto" w:fill="FFFFFF"/>
        <w:tabs>
          <w:tab w:val="left" w:pos="49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 xml:space="preserve">лимитов бюджетных обязательств и объемов финансирования </w:t>
      </w:r>
      <w:r w:rsidRPr="007612F3">
        <w:rPr>
          <w:color w:val="000000"/>
          <w:spacing w:val="-2"/>
          <w:sz w:val="28"/>
          <w:szCs w:val="28"/>
        </w:rPr>
        <w:t>расходов на основании Расходных уведомлений, представленных в органы Федерального казначейства финансовыми (уполномоченны</w:t>
      </w:r>
      <w:r w:rsidRPr="007612F3">
        <w:rPr>
          <w:color w:val="000000"/>
          <w:spacing w:val="-2"/>
          <w:sz w:val="28"/>
          <w:szCs w:val="28"/>
        </w:rPr>
        <w:softHyphen/>
      </w:r>
      <w:r w:rsidRPr="007612F3">
        <w:rPr>
          <w:color w:val="000000"/>
          <w:spacing w:val="6"/>
          <w:sz w:val="28"/>
          <w:szCs w:val="28"/>
        </w:rPr>
        <w:t>ми) органами,</w:t>
      </w:r>
      <w:r w:rsidR="00DA5FC1">
        <w:rPr>
          <w:color w:val="000000"/>
          <w:spacing w:val="6"/>
          <w:sz w:val="28"/>
          <w:szCs w:val="28"/>
        </w:rPr>
        <w:t xml:space="preserve"> </w:t>
      </w:r>
      <w:r w:rsidRPr="007612F3">
        <w:rPr>
          <w:color w:val="000000"/>
          <w:spacing w:val="6"/>
          <w:sz w:val="28"/>
          <w:szCs w:val="28"/>
        </w:rPr>
        <w:t>главными распорядителями и распорядителями</w:t>
      </w:r>
      <w:r w:rsidR="00D87C32" w:rsidRPr="007612F3">
        <w:rPr>
          <w:color w:val="000000"/>
          <w:spacing w:val="6"/>
          <w:sz w:val="28"/>
          <w:szCs w:val="28"/>
        </w:rPr>
        <w:t xml:space="preserve"> </w:t>
      </w:r>
      <w:r w:rsidRPr="007612F3">
        <w:rPr>
          <w:color w:val="000000"/>
          <w:spacing w:val="1"/>
          <w:sz w:val="28"/>
          <w:szCs w:val="28"/>
        </w:rPr>
        <w:t>средств бюджета (</w:t>
      </w:r>
      <w:r w:rsidR="00D673E2" w:rsidRPr="007612F3">
        <w:rPr>
          <w:color w:val="000000"/>
          <w:spacing w:val="1"/>
          <w:sz w:val="28"/>
          <w:szCs w:val="28"/>
        </w:rPr>
        <w:t>3</w:t>
      </w:r>
      <w:r w:rsidRPr="007612F3">
        <w:rPr>
          <w:color w:val="000000"/>
          <w:spacing w:val="1"/>
          <w:sz w:val="28"/>
          <w:szCs w:val="28"/>
        </w:rPr>
        <w:t xml:space="preserve"> вариант).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 xml:space="preserve">Независимо от выбранного варианта кассового обслуживания </w:t>
      </w:r>
      <w:r w:rsidRPr="007612F3">
        <w:rPr>
          <w:color w:val="000000"/>
          <w:spacing w:val="1"/>
          <w:sz w:val="28"/>
          <w:szCs w:val="28"/>
        </w:rPr>
        <w:t xml:space="preserve">бюджета органы Федерального казначейства осуществляют </w:t>
      </w:r>
      <w:r w:rsidRPr="007612F3">
        <w:rPr>
          <w:color w:val="000000"/>
          <w:sz w:val="28"/>
          <w:szCs w:val="28"/>
        </w:rPr>
        <w:t>контроль (Схем</w:t>
      </w:r>
      <w:r w:rsidR="00D87C32" w:rsidRPr="007612F3">
        <w:rPr>
          <w:color w:val="000000"/>
          <w:sz w:val="28"/>
          <w:szCs w:val="28"/>
        </w:rPr>
        <w:t>а</w:t>
      </w:r>
      <w:r w:rsidRPr="007612F3">
        <w:rPr>
          <w:color w:val="000000"/>
          <w:sz w:val="28"/>
          <w:szCs w:val="28"/>
        </w:rPr>
        <w:t xml:space="preserve"> №1</w:t>
      </w:r>
      <w:r w:rsidR="00D87C32" w:rsidRPr="007612F3">
        <w:rPr>
          <w:color w:val="000000"/>
          <w:sz w:val="28"/>
          <w:szCs w:val="28"/>
        </w:rPr>
        <w:t>)</w:t>
      </w:r>
      <w:r w:rsidR="00D673E2" w:rsidRPr="007612F3">
        <w:rPr>
          <w:color w:val="000000"/>
          <w:sz w:val="28"/>
          <w:szCs w:val="28"/>
        </w:rPr>
        <w:t>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2"/>
          <w:sz w:val="28"/>
          <w:szCs w:val="28"/>
        </w:rPr>
        <w:t>При выборе любого варианта кассового обслуживания орган Фе</w:t>
      </w:r>
      <w:r w:rsidRPr="007612F3">
        <w:rPr>
          <w:color w:val="000000"/>
          <w:spacing w:val="-3"/>
          <w:sz w:val="28"/>
          <w:szCs w:val="28"/>
        </w:rPr>
        <w:t>дерального казначейства контролирует платежные документы на со</w:t>
      </w:r>
      <w:r w:rsidRPr="007612F3">
        <w:rPr>
          <w:color w:val="000000"/>
          <w:spacing w:val="-1"/>
          <w:sz w:val="28"/>
          <w:szCs w:val="28"/>
        </w:rPr>
        <w:t>ответствие требованиям по их заполнению и превышение кассово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1"/>
          <w:sz w:val="28"/>
          <w:szCs w:val="28"/>
        </w:rPr>
        <w:t>го расхода над остатком средств на счете бюджета.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>Второй и третий варианты предусматривают контроль за непревышением кассового расхода над объемами финансирования, тре</w:t>
      </w:r>
      <w:r w:rsidRPr="007612F3">
        <w:rPr>
          <w:color w:val="000000"/>
          <w:spacing w:val="-3"/>
          <w:sz w:val="28"/>
          <w:szCs w:val="28"/>
        </w:rPr>
        <w:t>тий вариант к тому же позволяет контроль кассовых расходов на со</w:t>
      </w:r>
      <w:r w:rsidRPr="007612F3">
        <w:rPr>
          <w:color w:val="000000"/>
          <w:spacing w:val="-3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ответствие лимитам бюджетных обязательств.</w:t>
      </w:r>
    </w:p>
    <w:p w:rsidR="00C3651D" w:rsidRPr="007612F3" w:rsidRDefault="00C3651D" w:rsidP="007612F3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0"/>
        <w:gridCol w:w="2938"/>
        <w:gridCol w:w="3178"/>
      </w:tblGrid>
      <w:tr w:rsidR="00C3651D" w:rsidRPr="00DA5FC1" w:rsidTr="00DA5FC1">
        <w:trPr>
          <w:trHeight w:hRule="exact" w:val="319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shd w:val="clear" w:color="auto" w:fill="FFFFFF"/>
            </w:pPr>
            <w:r w:rsidRPr="00DA5FC1">
              <w:rPr>
                <w:b/>
                <w:bCs/>
                <w:color w:val="000000"/>
                <w:spacing w:val="-18"/>
              </w:rPr>
              <w:t>Вариант № 1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shd w:val="clear" w:color="auto" w:fill="FFFFFF"/>
            </w:pPr>
            <w:r w:rsidRPr="00DA5FC1">
              <w:rPr>
                <w:b/>
                <w:bCs/>
                <w:color w:val="000000"/>
                <w:spacing w:val="-16"/>
              </w:rPr>
              <w:t>Вариант № 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shd w:val="clear" w:color="auto" w:fill="FFFFFF"/>
            </w:pPr>
            <w:r w:rsidRPr="00DA5FC1">
              <w:rPr>
                <w:b/>
                <w:bCs/>
                <w:color w:val="000000"/>
                <w:spacing w:val="-16"/>
              </w:rPr>
              <w:t>Вариант № 3</w:t>
            </w:r>
          </w:p>
        </w:tc>
      </w:tr>
      <w:tr w:rsidR="00C3651D" w:rsidRPr="00DA5FC1" w:rsidTr="00DA5FC1">
        <w:trPr>
          <w:trHeight w:hRule="exact" w:val="639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numPr>
                <w:ilvl w:val="0"/>
                <w:numId w:val="14"/>
              </w:numPr>
              <w:shd w:val="clear" w:color="auto" w:fill="FFFFFF"/>
              <w:ind w:left="0" w:firstLine="0"/>
            </w:pPr>
            <w:r w:rsidRPr="00DA5FC1">
              <w:rPr>
                <w:color w:val="000000"/>
                <w:spacing w:val="-4"/>
              </w:rPr>
              <w:t>соответствие пла</w:t>
            </w:r>
            <w:r w:rsidRPr="00DA5FC1">
              <w:rPr>
                <w:color w:val="000000"/>
                <w:spacing w:val="-4"/>
              </w:rPr>
              <w:softHyphen/>
            </w:r>
            <w:r w:rsidRPr="00DA5FC1">
              <w:rPr>
                <w:color w:val="000000"/>
                <w:spacing w:val="-7"/>
              </w:rPr>
              <w:t>тежных документов требованиям по их заполнению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numPr>
                <w:ilvl w:val="0"/>
                <w:numId w:val="14"/>
              </w:numPr>
              <w:shd w:val="clear" w:color="auto" w:fill="FFFFFF"/>
              <w:ind w:left="0" w:firstLine="0"/>
            </w:pPr>
            <w:r w:rsidRPr="00DA5FC1">
              <w:rPr>
                <w:color w:val="000000"/>
                <w:spacing w:val="-4"/>
              </w:rPr>
              <w:t xml:space="preserve">соответствие </w:t>
            </w:r>
            <w:r w:rsidRPr="00DA5FC1">
              <w:rPr>
                <w:color w:val="000000"/>
                <w:spacing w:val="-8"/>
              </w:rPr>
              <w:t xml:space="preserve">платежных документов </w:t>
            </w:r>
            <w:r w:rsidRPr="00DA5FC1">
              <w:rPr>
                <w:color w:val="000000"/>
                <w:spacing w:val="-7"/>
              </w:rPr>
              <w:t>требованиям по их заполнению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numPr>
                <w:ilvl w:val="0"/>
                <w:numId w:val="14"/>
              </w:numPr>
              <w:shd w:val="clear" w:color="auto" w:fill="FFFFFF"/>
              <w:ind w:left="0" w:firstLine="0"/>
            </w:pPr>
            <w:r w:rsidRPr="00DA5FC1">
              <w:rPr>
                <w:color w:val="000000"/>
                <w:spacing w:val="-4"/>
              </w:rPr>
              <w:t xml:space="preserve">соответствие платежных </w:t>
            </w:r>
            <w:r w:rsidRPr="00DA5FC1">
              <w:rPr>
                <w:color w:val="000000"/>
                <w:spacing w:val="-7"/>
              </w:rPr>
              <w:t xml:space="preserve">документов требованиям </w:t>
            </w:r>
            <w:r w:rsidRPr="00DA5FC1">
              <w:rPr>
                <w:color w:val="000000"/>
                <w:spacing w:val="-8"/>
              </w:rPr>
              <w:t>по их заполнению</w:t>
            </w:r>
          </w:p>
        </w:tc>
      </w:tr>
      <w:tr w:rsidR="00C3651D" w:rsidRPr="00DA5FC1" w:rsidTr="00DA5FC1">
        <w:trPr>
          <w:trHeight w:hRule="exact" w:val="650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numPr>
                <w:ilvl w:val="0"/>
                <w:numId w:val="14"/>
              </w:numPr>
              <w:shd w:val="clear" w:color="auto" w:fill="FFFFFF"/>
              <w:ind w:left="0" w:firstLine="0"/>
            </w:pPr>
            <w:r w:rsidRPr="00DA5FC1">
              <w:rPr>
                <w:color w:val="000000"/>
                <w:spacing w:val="-3"/>
              </w:rPr>
              <w:t xml:space="preserve">непревышение </w:t>
            </w:r>
            <w:r w:rsidRPr="00DA5FC1">
              <w:rPr>
                <w:color w:val="000000"/>
                <w:spacing w:val="-7"/>
              </w:rPr>
              <w:t xml:space="preserve">кассового расхода </w:t>
            </w:r>
            <w:r w:rsidRPr="00DA5FC1">
              <w:rPr>
                <w:color w:val="000000"/>
                <w:spacing w:val="-8"/>
              </w:rPr>
              <w:t xml:space="preserve">над остатком средств </w:t>
            </w:r>
            <w:r w:rsidRPr="00DA5FC1">
              <w:rPr>
                <w:color w:val="000000"/>
                <w:spacing w:val="-7"/>
              </w:rPr>
              <w:t>на счете бюджета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numPr>
                <w:ilvl w:val="0"/>
                <w:numId w:val="14"/>
              </w:numPr>
              <w:shd w:val="clear" w:color="auto" w:fill="FFFFFF"/>
              <w:ind w:left="0" w:firstLine="0"/>
            </w:pPr>
            <w:r w:rsidRPr="00DA5FC1">
              <w:rPr>
                <w:color w:val="000000"/>
                <w:spacing w:val="-2"/>
              </w:rPr>
              <w:t>непревышение кассо</w:t>
            </w:r>
            <w:r w:rsidRPr="00DA5FC1">
              <w:rPr>
                <w:color w:val="000000"/>
                <w:spacing w:val="-2"/>
              </w:rPr>
              <w:softHyphen/>
            </w:r>
            <w:r w:rsidRPr="00DA5FC1">
              <w:rPr>
                <w:color w:val="000000"/>
                <w:spacing w:val="-7"/>
              </w:rPr>
              <w:t>вого расхода над остатком средств на счете бюджета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numPr>
                <w:ilvl w:val="0"/>
                <w:numId w:val="14"/>
              </w:numPr>
              <w:shd w:val="clear" w:color="auto" w:fill="FFFFFF"/>
              <w:ind w:left="0" w:firstLine="0"/>
            </w:pPr>
            <w:r w:rsidRPr="00DA5FC1">
              <w:rPr>
                <w:color w:val="000000"/>
                <w:spacing w:val="-4"/>
              </w:rPr>
              <w:t xml:space="preserve">непревышение кассового </w:t>
            </w:r>
            <w:r w:rsidRPr="00DA5FC1">
              <w:rPr>
                <w:color w:val="000000"/>
                <w:spacing w:val="-8"/>
              </w:rPr>
              <w:t>расхода над остатком средств на счете бюджета</w:t>
            </w:r>
          </w:p>
        </w:tc>
      </w:tr>
      <w:tr w:rsidR="00C3651D" w:rsidRPr="00DA5FC1" w:rsidTr="00DA5FC1">
        <w:trPr>
          <w:trHeight w:hRule="exact" w:val="611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shd w:val="clear" w:color="auto" w:fill="FFFFFF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numPr>
                <w:ilvl w:val="0"/>
                <w:numId w:val="14"/>
              </w:numPr>
              <w:shd w:val="clear" w:color="auto" w:fill="FFFFFF"/>
              <w:ind w:left="0" w:firstLine="0"/>
            </w:pPr>
            <w:r w:rsidRPr="00DA5FC1">
              <w:rPr>
                <w:color w:val="000000"/>
                <w:spacing w:val="-2"/>
              </w:rPr>
              <w:t>непревышение кассо</w:t>
            </w:r>
            <w:r w:rsidRPr="00DA5FC1">
              <w:rPr>
                <w:color w:val="000000"/>
                <w:spacing w:val="-2"/>
              </w:rPr>
              <w:softHyphen/>
            </w:r>
            <w:r w:rsidRPr="00DA5FC1">
              <w:rPr>
                <w:color w:val="000000"/>
                <w:spacing w:val="-7"/>
              </w:rPr>
              <w:t>вого расхода над объема</w:t>
            </w:r>
            <w:r w:rsidRPr="00DA5FC1">
              <w:rPr>
                <w:color w:val="000000"/>
                <w:spacing w:val="-7"/>
              </w:rPr>
              <w:softHyphen/>
            </w:r>
            <w:r w:rsidRPr="00DA5FC1">
              <w:rPr>
                <w:color w:val="000000"/>
                <w:spacing w:val="-8"/>
              </w:rPr>
              <w:t>ми финансирования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numPr>
                <w:ilvl w:val="0"/>
                <w:numId w:val="14"/>
              </w:numPr>
              <w:shd w:val="clear" w:color="auto" w:fill="FFFFFF"/>
              <w:ind w:left="0" w:firstLine="0"/>
            </w:pPr>
            <w:r w:rsidRPr="00DA5FC1">
              <w:rPr>
                <w:color w:val="000000"/>
                <w:spacing w:val="-4"/>
              </w:rPr>
              <w:t xml:space="preserve">непревышение кассового </w:t>
            </w:r>
            <w:r w:rsidRPr="00DA5FC1">
              <w:rPr>
                <w:color w:val="000000"/>
                <w:spacing w:val="-8"/>
              </w:rPr>
              <w:t>расхода над объемами финанси</w:t>
            </w:r>
            <w:r w:rsidRPr="00DA5FC1">
              <w:rPr>
                <w:color w:val="000000"/>
                <w:spacing w:val="-8"/>
              </w:rPr>
              <w:softHyphen/>
            </w:r>
            <w:r w:rsidRPr="00DA5FC1">
              <w:rPr>
                <w:color w:val="000000"/>
                <w:spacing w:val="-9"/>
              </w:rPr>
              <w:t>рования</w:t>
            </w:r>
          </w:p>
        </w:tc>
      </w:tr>
      <w:tr w:rsidR="00C3651D" w:rsidRPr="00DA5FC1" w:rsidTr="00DA5FC1">
        <w:trPr>
          <w:trHeight w:hRule="exact" w:val="657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shd w:val="clear" w:color="auto" w:fill="FFFFFF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shd w:val="clear" w:color="auto" w:fill="FFFFFF"/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1D" w:rsidRPr="00DA5FC1" w:rsidRDefault="00C3651D" w:rsidP="00DA5FC1">
            <w:pPr>
              <w:numPr>
                <w:ilvl w:val="0"/>
                <w:numId w:val="14"/>
              </w:numPr>
              <w:shd w:val="clear" w:color="auto" w:fill="FFFFFF"/>
              <w:ind w:left="0" w:firstLine="0"/>
            </w:pPr>
            <w:r w:rsidRPr="00DA5FC1">
              <w:rPr>
                <w:color w:val="000000"/>
                <w:spacing w:val="-3"/>
              </w:rPr>
              <w:t xml:space="preserve">соответствие кассового </w:t>
            </w:r>
            <w:r w:rsidRPr="00DA5FC1">
              <w:rPr>
                <w:color w:val="000000"/>
                <w:spacing w:val="-9"/>
              </w:rPr>
              <w:t xml:space="preserve">расхода лимитам бюджетных </w:t>
            </w:r>
            <w:r w:rsidRPr="00DA5FC1">
              <w:rPr>
                <w:color w:val="000000"/>
                <w:spacing w:val="-7"/>
              </w:rPr>
              <w:t>обязательств</w:t>
            </w:r>
          </w:p>
        </w:tc>
      </w:tr>
    </w:tbl>
    <w:p w:rsidR="00DA5FC1" w:rsidRDefault="00DA5FC1" w:rsidP="007612F3">
      <w:pPr>
        <w:shd w:val="clear" w:color="auto" w:fill="FFFFFF"/>
        <w:spacing w:line="360" w:lineRule="auto"/>
        <w:ind w:firstLine="720"/>
        <w:jc w:val="both"/>
        <w:rPr>
          <w:b/>
          <w:color w:val="000000"/>
          <w:spacing w:val="25"/>
          <w:sz w:val="28"/>
          <w:szCs w:val="28"/>
        </w:rPr>
      </w:pPr>
    </w:p>
    <w:p w:rsidR="00C3651D" w:rsidRPr="00DA5FC1" w:rsidRDefault="00C3651D" w:rsidP="007612F3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A5FC1">
        <w:rPr>
          <w:b/>
          <w:color w:val="000000"/>
          <w:sz w:val="28"/>
          <w:szCs w:val="28"/>
        </w:rPr>
        <w:t xml:space="preserve">Схема№1 Что контролируют органы Федерального </w:t>
      </w:r>
      <w:r w:rsidR="00D87C32" w:rsidRPr="00DA5FC1">
        <w:rPr>
          <w:b/>
          <w:color w:val="000000"/>
          <w:sz w:val="28"/>
          <w:szCs w:val="28"/>
        </w:rPr>
        <w:t>к</w:t>
      </w:r>
      <w:r w:rsidRPr="00DA5FC1">
        <w:rPr>
          <w:b/>
          <w:color w:val="000000"/>
          <w:sz w:val="28"/>
          <w:szCs w:val="28"/>
        </w:rPr>
        <w:t>азначейства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3"/>
          <w:sz w:val="28"/>
          <w:szCs w:val="28"/>
        </w:rPr>
        <w:t>В зависимости от переданных полномочий, определенных согла</w:t>
      </w:r>
      <w:r w:rsidRPr="007612F3">
        <w:rPr>
          <w:color w:val="000000"/>
          <w:spacing w:val="-3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шением, и наличия технических возможностей, орган Федерально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го казначейства может осуществлять и иные функции, относящие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ся к исполнению бюджета субъекта РФ и бюджета муниципального образования. Например, санкционировать операции путем контро</w:t>
      </w:r>
      <w:r w:rsidRPr="007612F3">
        <w:rPr>
          <w:color w:val="000000"/>
          <w:spacing w:val="-1"/>
          <w:sz w:val="28"/>
          <w:szCs w:val="28"/>
        </w:rPr>
        <w:softHyphen/>
        <w:t>ля соответствующих документов, подтверждающих денежные обя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-2"/>
          <w:sz w:val="28"/>
          <w:szCs w:val="28"/>
        </w:rPr>
        <w:t>зательства получателя бюджетных средств, учитывать бюджетные обязательства и т.д.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 xml:space="preserve">Необходимо отметить, что муниципальные образования имеют </w:t>
      </w:r>
      <w:r w:rsidRPr="007612F3">
        <w:rPr>
          <w:color w:val="000000"/>
          <w:sz w:val="28"/>
          <w:szCs w:val="28"/>
        </w:rPr>
        <w:t>право применить схему кассового обслуживания, отличную от вы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бранной субъектом РФ.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 xml:space="preserve">Независимо от выбранного варианта кассового обслуживания, в </w:t>
      </w:r>
      <w:r w:rsidRPr="007612F3">
        <w:rPr>
          <w:color w:val="000000"/>
          <w:spacing w:val="-3"/>
          <w:sz w:val="28"/>
          <w:szCs w:val="28"/>
        </w:rPr>
        <w:t>территориальных органах Федерального казначейства лицевые сче</w:t>
      </w:r>
      <w:r w:rsidRPr="007612F3">
        <w:rPr>
          <w:color w:val="000000"/>
          <w:spacing w:val="-3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 xml:space="preserve">та распорядителям и получателям средств бюджета субъекта РФ и местного бюджета в обязательном порядке открываются для учета </w:t>
      </w:r>
      <w:r w:rsidRPr="007612F3">
        <w:rPr>
          <w:color w:val="000000"/>
          <w:spacing w:val="-3"/>
          <w:sz w:val="28"/>
          <w:szCs w:val="28"/>
        </w:rPr>
        <w:t>операций со средствами, контроль за осуществлением которых воз</w:t>
      </w:r>
      <w:r w:rsidRPr="007612F3">
        <w:rPr>
          <w:color w:val="000000"/>
          <w:spacing w:val="-3"/>
          <w:sz w:val="28"/>
          <w:szCs w:val="28"/>
        </w:rPr>
        <w:softHyphen/>
      </w:r>
      <w:r w:rsidRPr="007612F3">
        <w:rPr>
          <w:color w:val="000000"/>
          <w:spacing w:val="-2"/>
          <w:sz w:val="28"/>
          <w:szCs w:val="28"/>
        </w:rPr>
        <w:t>ложен законодательством РФ на органы Федерального казначейст</w:t>
      </w:r>
      <w:r w:rsidRPr="007612F3">
        <w:rPr>
          <w:color w:val="000000"/>
          <w:spacing w:val="-2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ва. Например, для учета операций с межбюджетными трансферта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-2"/>
          <w:sz w:val="28"/>
          <w:szCs w:val="28"/>
        </w:rPr>
        <w:t>ми, предоставляемыми из федерального бюджета в форме субвен</w:t>
      </w:r>
      <w:r w:rsidRPr="007612F3">
        <w:rPr>
          <w:color w:val="000000"/>
          <w:spacing w:val="-2"/>
          <w:sz w:val="28"/>
          <w:szCs w:val="28"/>
        </w:rPr>
        <w:softHyphen/>
        <w:t>ций и субсидий. Исключение составляют субсидии и субвенции, на</w:t>
      </w:r>
      <w:r w:rsidRPr="007612F3">
        <w:rPr>
          <w:color w:val="000000"/>
          <w:spacing w:val="-2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правляемые в порядке компенсации произведенных кассовых рас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-4"/>
          <w:sz w:val="28"/>
          <w:szCs w:val="28"/>
        </w:rPr>
        <w:t>ходов.</w:t>
      </w:r>
    </w:p>
    <w:p w:rsidR="00C3651D" w:rsidRPr="007612F3" w:rsidRDefault="00C3651D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z w:val="28"/>
          <w:szCs w:val="28"/>
        </w:rPr>
        <w:t xml:space="preserve">Орган Федерального казначейства представляет финансовому </w:t>
      </w:r>
      <w:r w:rsidRPr="007612F3">
        <w:rPr>
          <w:color w:val="000000"/>
          <w:spacing w:val="-3"/>
          <w:sz w:val="28"/>
          <w:szCs w:val="28"/>
        </w:rPr>
        <w:t xml:space="preserve">органу ежедневную и ежемесячную отчетность обо всех операциях, </w:t>
      </w:r>
      <w:r w:rsidRPr="007612F3">
        <w:rPr>
          <w:color w:val="000000"/>
          <w:spacing w:val="-1"/>
          <w:sz w:val="28"/>
          <w:szCs w:val="28"/>
        </w:rPr>
        <w:t>проводимых при кассовом обслуживании исполнения бюджета, что обеспечивает прозрачность этих операций.</w:t>
      </w:r>
    </w:p>
    <w:p w:rsidR="00784531" w:rsidRPr="007612F3" w:rsidRDefault="00D673E2" w:rsidP="007612F3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7612F3">
        <w:rPr>
          <w:sz w:val="28"/>
          <w:szCs w:val="28"/>
        </w:rPr>
        <w:t>Учет расчетов с поставщиками, подрядчиками, заказчиками, разными дебиторами и кредиторами за оказанные услуги.</w:t>
      </w:r>
    </w:p>
    <w:p w:rsidR="00D673E2" w:rsidRPr="007612F3" w:rsidRDefault="00D673E2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Cs/>
          <w:i/>
          <w:color w:val="000000"/>
          <w:spacing w:val="-6"/>
          <w:sz w:val="28"/>
          <w:szCs w:val="28"/>
        </w:rPr>
        <w:t>Счет</w:t>
      </w:r>
      <w:r w:rsidRPr="007612F3">
        <w:rPr>
          <w:bCs/>
          <w:color w:val="000000"/>
          <w:spacing w:val="-6"/>
          <w:sz w:val="28"/>
          <w:szCs w:val="28"/>
        </w:rPr>
        <w:t xml:space="preserve"> </w:t>
      </w:r>
      <w:r w:rsidRPr="007612F3">
        <w:rPr>
          <w:bCs/>
          <w:i/>
          <w:iCs/>
          <w:color w:val="000000"/>
          <w:spacing w:val="-6"/>
          <w:sz w:val="28"/>
          <w:szCs w:val="28"/>
        </w:rPr>
        <w:t xml:space="preserve">030200000 «Расчеты с поставщиками и подрядчиками» </w:t>
      </w:r>
    </w:p>
    <w:p w:rsidR="00D673E2" w:rsidRPr="007612F3" w:rsidRDefault="00D673E2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>По счету 030200000 отражаются суммы кредитор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2"/>
          <w:sz w:val="28"/>
          <w:szCs w:val="28"/>
        </w:rPr>
        <w:t>ской задолженности, возникшие по расчетам:</w:t>
      </w:r>
    </w:p>
    <w:p w:rsidR="00D673E2" w:rsidRPr="007612F3" w:rsidRDefault="00D673E2" w:rsidP="007612F3">
      <w:pPr>
        <w:numPr>
          <w:ilvl w:val="0"/>
          <w:numId w:val="16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z w:val="28"/>
          <w:szCs w:val="28"/>
        </w:rPr>
        <w:t>с поставщиками за поставленные материальные ценности и</w:t>
      </w:r>
      <w:r w:rsidR="004222CE" w:rsidRPr="007612F3">
        <w:rPr>
          <w:color w:val="000000"/>
          <w:sz w:val="28"/>
          <w:szCs w:val="28"/>
        </w:rPr>
        <w:t xml:space="preserve"> </w:t>
      </w:r>
      <w:r w:rsidRPr="007612F3">
        <w:rPr>
          <w:color w:val="000000"/>
          <w:spacing w:val="1"/>
          <w:sz w:val="28"/>
          <w:szCs w:val="28"/>
        </w:rPr>
        <w:t>оказанные услуги;</w:t>
      </w:r>
    </w:p>
    <w:p w:rsidR="00D673E2" w:rsidRPr="007612F3" w:rsidRDefault="00D673E2" w:rsidP="007612F3">
      <w:pPr>
        <w:numPr>
          <w:ilvl w:val="0"/>
          <w:numId w:val="16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>с подрядчиками, заказчиками, за выполненные работы и ока</w:t>
      </w:r>
      <w:r w:rsidRPr="007612F3">
        <w:rPr>
          <w:color w:val="000000"/>
          <w:sz w:val="28"/>
          <w:szCs w:val="28"/>
        </w:rPr>
        <w:t>занные услуги;</w:t>
      </w:r>
    </w:p>
    <w:p w:rsidR="00D673E2" w:rsidRPr="007612F3" w:rsidRDefault="00D673E2" w:rsidP="007612F3">
      <w:pPr>
        <w:numPr>
          <w:ilvl w:val="0"/>
          <w:numId w:val="16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3"/>
          <w:sz w:val="28"/>
          <w:szCs w:val="28"/>
        </w:rPr>
        <w:t>по</w:t>
      </w:r>
      <w:r w:rsidR="00DA5FC1">
        <w:rPr>
          <w:color w:val="000000"/>
          <w:spacing w:val="3"/>
          <w:sz w:val="28"/>
          <w:szCs w:val="28"/>
        </w:rPr>
        <w:t xml:space="preserve"> </w:t>
      </w:r>
      <w:r w:rsidRPr="007612F3">
        <w:rPr>
          <w:color w:val="000000"/>
          <w:spacing w:val="3"/>
          <w:sz w:val="28"/>
          <w:szCs w:val="28"/>
        </w:rPr>
        <w:t>начисленным</w:t>
      </w:r>
      <w:r w:rsidR="00DA5FC1">
        <w:rPr>
          <w:color w:val="000000"/>
          <w:spacing w:val="3"/>
          <w:sz w:val="28"/>
          <w:szCs w:val="28"/>
        </w:rPr>
        <w:t xml:space="preserve"> </w:t>
      </w:r>
      <w:r w:rsidRPr="007612F3">
        <w:rPr>
          <w:color w:val="000000"/>
          <w:spacing w:val="3"/>
          <w:sz w:val="28"/>
          <w:szCs w:val="28"/>
        </w:rPr>
        <w:t>суммам</w:t>
      </w:r>
      <w:r w:rsidR="00DA5FC1">
        <w:rPr>
          <w:color w:val="000000"/>
          <w:spacing w:val="3"/>
          <w:sz w:val="28"/>
          <w:szCs w:val="28"/>
        </w:rPr>
        <w:t xml:space="preserve"> </w:t>
      </w:r>
      <w:r w:rsidRPr="007612F3">
        <w:rPr>
          <w:color w:val="000000"/>
          <w:spacing w:val="3"/>
          <w:sz w:val="28"/>
          <w:szCs w:val="28"/>
        </w:rPr>
        <w:t>заработной</w:t>
      </w:r>
      <w:r w:rsidR="00DA5FC1">
        <w:rPr>
          <w:color w:val="000000"/>
          <w:spacing w:val="3"/>
          <w:sz w:val="28"/>
          <w:szCs w:val="28"/>
        </w:rPr>
        <w:t xml:space="preserve"> </w:t>
      </w:r>
      <w:r w:rsidRPr="007612F3">
        <w:rPr>
          <w:color w:val="000000"/>
          <w:spacing w:val="3"/>
          <w:sz w:val="28"/>
          <w:szCs w:val="28"/>
        </w:rPr>
        <w:t>платы,</w:t>
      </w:r>
      <w:r w:rsidR="00DA5FC1">
        <w:rPr>
          <w:color w:val="000000"/>
          <w:spacing w:val="3"/>
          <w:sz w:val="28"/>
          <w:szCs w:val="28"/>
        </w:rPr>
        <w:t xml:space="preserve"> </w:t>
      </w:r>
      <w:r w:rsidRPr="007612F3">
        <w:rPr>
          <w:color w:val="000000"/>
          <w:spacing w:val="3"/>
          <w:sz w:val="28"/>
          <w:szCs w:val="28"/>
        </w:rPr>
        <w:t>денежного</w:t>
      </w:r>
      <w:r w:rsidR="004222CE" w:rsidRPr="007612F3">
        <w:rPr>
          <w:color w:val="000000"/>
          <w:spacing w:val="3"/>
          <w:sz w:val="28"/>
          <w:szCs w:val="28"/>
        </w:rPr>
        <w:t xml:space="preserve"> </w:t>
      </w:r>
      <w:r w:rsidRPr="007612F3">
        <w:rPr>
          <w:color w:val="000000"/>
          <w:spacing w:val="5"/>
          <w:sz w:val="28"/>
          <w:szCs w:val="28"/>
        </w:rPr>
        <w:t>довольствия и стипендий, пенсий, пособий и иных социальных</w:t>
      </w:r>
      <w:r w:rsidR="004222CE" w:rsidRPr="007612F3">
        <w:rPr>
          <w:color w:val="000000"/>
          <w:spacing w:val="5"/>
          <w:sz w:val="28"/>
          <w:szCs w:val="28"/>
        </w:rPr>
        <w:t xml:space="preserve"> </w:t>
      </w:r>
      <w:r w:rsidRPr="007612F3">
        <w:rPr>
          <w:color w:val="000000"/>
          <w:spacing w:val="-1"/>
          <w:sz w:val="28"/>
          <w:szCs w:val="28"/>
        </w:rPr>
        <w:t>выплат.</w:t>
      </w:r>
    </w:p>
    <w:p w:rsidR="00D673E2" w:rsidRPr="007612F3" w:rsidRDefault="00D673E2" w:rsidP="007612F3">
      <w:pPr>
        <w:numPr>
          <w:ilvl w:val="0"/>
          <w:numId w:val="24"/>
        </w:numPr>
        <w:shd w:val="clear" w:color="auto" w:fill="FFFFFF"/>
        <w:tabs>
          <w:tab w:val="left" w:pos="677"/>
        </w:tabs>
        <w:spacing w:line="360" w:lineRule="auto"/>
        <w:ind w:left="0" w:firstLine="720"/>
        <w:jc w:val="both"/>
        <w:rPr>
          <w:color w:val="000000"/>
          <w:spacing w:val="-12"/>
          <w:sz w:val="28"/>
          <w:szCs w:val="28"/>
        </w:rPr>
      </w:pPr>
      <w:r w:rsidRPr="007612F3">
        <w:rPr>
          <w:color w:val="000000"/>
          <w:spacing w:val="-4"/>
          <w:sz w:val="28"/>
          <w:szCs w:val="28"/>
        </w:rPr>
        <w:t>расчеты с поставщиками и подрядчиками по оплате услуг</w:t>
      </w:r>
      <w:r w:rsidR="004222CE" w:rsidRPr="007612F3">
        <w:rPr>
          <w:color w:val="000000"/>
          <w:spacing w:val="-4"/>
          <w:sz w:val="28"/>
          <w:szCs w:val="28"/>
        </w:rPr>
        <w:t xml:space="preserve"> </w:t>
      </w:r>
      <w:r w:rsidRPr="007612F3">
        <w:rPr>
          <w:color w:val="000000"/>
          <w:spacing w:val="-1"/>
          <w:sz w:val="28"/>
          <w:szCs w:val="28"/>
        </w:rPr>
        <w:t>связи (счет 030204000);</w:t>
      </w:r>
    </w:p>
    <w:p w:rsidR="00D673E2" w:rsidRPr="007612F3" w:rsidRDefault="00D673E2" w:rsidP="007612F3">
      <w:pPr>
        <w:numPr>
          <w:ilvl w:val="0"/>
          <w:numId w:val="24"/>
        </w:numPr>
        <w:shd w:val="clear" w:color="auto" w:fill="FFFFFF"/>
        <w:tabs>
          <w:tab w:val="left" w:pos="677"/>
        </w:tabs>
        <w:spacing w:line="360" w:lineRule="auto"/>
        <w:ind w:left="0" w:firstLine="720"/>
        <w:jc w:val="both"/>
        <w:rPr>
          <w:color w:val="000000"/>
          <w:spacing w:val="-13"/>
          <w:sz w:val="28"/>
          <w:szCs w:val="28"/>
        </w:rPr>
      </w:pPr>
      <w:r w:rsidRPr="007612F3">
        <w:rPr>
          <w:color w:val="000000"/>
          <w:spacing w:val="-4"/>
          <w:sz w:val="28"/>
          <w:szCs w:val="28"/>
        </w:rPr>
        <w:t>расчеты с поставщиками и подрядчиками по оплате транс</w:t>
      </w:r>
      <w:r w:rsidRPr="007612F3">
        <w:rPr>
          <w:color w:val="000000"/>
          <w:spacing w:val="-4"/>
          <w:sz w:val="28"/>
          <w:szCs w:val="28"/>
        </w:rPr>
        <w:softHyphen/>
      </w:r>
      <w:r w:rsidRPr="007612F3">
        <w:rPr>
          <w:color w:val="000000"/>
          <w:spacing w:val="-2"/>
          <w:sz w:val="28"/>
          <w:szCs w:val="28"/>
        </w:rPr>
        <w:t>портных услуг (счет 030205000);</w:t>
      </w:r>
    </w:p>
    <w:p w:rsidR="00D673E2" w:rsidRPr="007612F3" w:rsidRDefault="00D673E2" w:rsidP="007612F3">
      <w:pPr>
        <w:numPr>
          <w:ilvl w:val="0"/>
          <w:numId w:val="24"/>
        </w:numPr>
        <w:shd w:val="clear" w:color="auto" w:fill="FFFFFF"/>
        <w:tabs>
          <w:tab w:val="left" w:pos="677"/>
        </w:tabs>
        <w:spacing w:line="360" w:lineRule="auto"/>
        <w:ind w:left="0" w:firstLine="720"/>
        <w:jc w:val="both"/>
        <w:rPr>
          <w:color w:val="000000"/>
          <w:spacing w:val="-11"/>
          <w:sz w:val="28"/>
          <w:szCs w:val="28"/>
        </w:rPr>
      </w:pPr>
      <w:r w:rsidRPr="007612F3">
        <w:rPr>
          <w:color w:val="000000"/>
          <w:spacing w:val="-2"/>
          <w:sz w:val="28"/>
          <w:szCs w:val="28"/>
        </w:rPr>
        <w:t>расчеты с поставщиками и подрядчиками по оплате ком</w:t>
      </w:r>
      <w:r w:rsidRPr="007612F3">
        <w:rPr>
          <w:color w:val="000000"/>
          <w:spacing w:val="-2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мунальных услуг (счет 030206000);</w:t>
      </w:r>
    </w:p>
    <w:p w:rsidR="00D673E2" w:rsidRPr="007612F3" w:rsidRDefault="00D673E2" w:rsidP="007612F3">
      <w:pPr>
        <w:numPr>
          <w:ilvl w:val="0"/>
          <w:numId w:val="24"/>
        </w:numPr>
        <w:shd w:val="clear" w:color="auto" w:fill="FFFFFF"/>
        <w:tabs>
          <w:tab w:val="left" w:pos="677"/>
        </w:tabs>
        <w:spacing w:line="360" w:lineRule="auto"/>
        <w:ind w:left="0" w:firstLine="720"/>
        <w:jc w:val="both"/>
        <w:rPr>
          <w:color w:val="000000"/>
          <w:spacing w:val="-10"/>
          <w:sz w:val="28"/>
          <w:szCs w:val="28"/>
        </w:rPr>
      </w:pPr>
      <w:r w:rsidRPr="007612F3">
        <w:rPr>
          <w:color w:val="000000"/>
          <w:spacing w:val="-4"/>
          <w:sz w:val="28"/>
          <w:szCs w:val="28"/>
        </w:rPr>
        <w:t>расчеты с поставщиками и подрядчиками по оплате услуг</w:t>
      </w:r>
      <w:r w:rsidR="004222CE" w:rsidRPr="007612F3">
        <w:rPr>
          <w:color w:val="000000"/>
          <w:spacing w:val="-4"/>
          <w:sz w:val="28"/>
          <w:szCs w:val="28"/>
        </w:rPr>
        <w:t xml:space="preserve"> </w:t>
      </w:r>
      <w:r w:rsidRPr="007612F3">
        <w:rPr>
          <w:color w:val="000000"/>
          <w:spacing w:val="-1"/>
          <w:sz w:val="28"/>
          <w:szCs w:val="28"/>
        </w:rPr>
        <w:t>по содержанию имущества (счет 030208000);</w:t>
      </w:r>
    </w:p>
    <w:p w:rsidR="00D673E2" w:rsidRPr="007612F3" w:rsidRDefault="00D673E2" w:rsidP="007612F3">
      <w:pPr>
        <w:numPr>
          <w:ilvl w:val="0"/>
          <w:numId w:val="24"/>
        </w:numPr>
        <w:shd w:val="clear" w:color="auto" w:fill="FFFFFF"/>
        <w:tabs>
          <w:tab w:val="left" w:pos="691"/>
        </w:tabs>
        <w:spacing w:line="360" w:lineRule="auto"/>
        <w:ind w:left="0" w:firstLine="720"/>
        <w:jc w:val="both"/>
        <w:rPr>
          <w:color w:val="000000"/>
          <w:spacing w:val="-15"/>
          <w:sz w:val="28"/>
          <w:szCs w:val="28"/>
        </w:rPr>
      </w:pPr>
      <w:r w:rsidRPr="007612F3">
        <w:rPr>
          <w:color w:val="000000"/>
          <w:spacing w:val="-2"/>
          <w:sz w:val="28"/>
          <w:szCs w:val="28"/>
        </w:rPr>
        <w:t>расчеты с поставщиками и подрядчиками по оплате про</w:t>
      </w:r>
      <w:r w:rsidRPr="007612F3">
        <w:rPr>
          <w:color w:val="000000"/>
          <w:spacing w:val="-3"/>
          <w:sz w:val="28"/>
          <w:szCs w:val="28"/>
        </w:rPr>
        <w:t>чих услуг (счет 030209000)</w:t>
      </w:r>
      <w:r w:rsidR="004222CE" w:rsidRPr="007612F3">
        <w:rPr>
          <w:color w:val="000000"/>
          <w:spacing w:val="-3"/>
          <w:sz w:val="28"/>
          <w:szCs w:val="28"/>
        </w:rPr>
        <w:t>.</w:t>
      </w:r>
    </w:p>
    <w:p w:rsidR="00A862C3" w:rsidRPr="007612F3" w:rsidRDefault="004222CE" w:rsidP="007612F3">
      <w:pPr>
        <w:shd w:val="clear" w:color="auto" w:fill="FFFFFF"/>
        <w:tabs>
          <w:tab w:val="left" w:pos="9356"/>
        </w:tabs>
        <w:spacing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7612F3">
        <w:rPr>
          <w:i/>
          <w:iCs/>
          <w:color w:val="000000"/>
          <w:sz w:val="28"/>
          <w:szCs w:val="28"/>
        </w:rPr>
        <w:t>Счет 030204000 «Расчеты с поставщиками и подрядчиками по оплате услуг связи»</w:t>
      </w:r>
    </w:p>
    <w:p w:rsidR="00A862C3" w:rsidRPr="007612F3" w:rsidRDefault="004222CE" w:rsidP="007612F3">
      <w:pPr>
        <w:shd w:val="clear" w:color="auto" w:fill="FFFFFF"/>
        <w:tabs>
          <w:tab w:val="left" w:pos="9356"/>
        </w:tabs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7612F3">
        <w:rPr>
          <w:spacing w:val="-1"/>
          <w:sz w:val="28"/>
          <w:szCs w:val="28"/>
        </w:rPr>
        <w:t xml:space="preserve">По счету 030204000 показывается кредиторская задолженность учреждения </w:t>
      </w:r>
      <w:r w:rsidR="00A862C3" w:rsidRPr="007612F3">
        <w:rPr>
          <w:spacing w:val="-1"/>
          <w:sz w:val="28"/>
          <w:szCs w:val="28"/>
        </w:rPr>
        <w:t>п</w:t>
      </w:r>
      <w:r w:rsidRPr="007612F3">
        <w:rPr>
          <w:spacing w:val="-1"/>
          <w:sz w:val="28"/>
          <w:szCs w:val="28"/>
        </w:rPr>
        <w:t>о оплате договоров на оказание услуг связи:</w:t>
      </w:r>
      <w:r w:rsidRPr="007612F3">
        <w:rPr>
          <w:spacing w:val="-1"/>
          <w:sz w:val="28"/>
          <w:szCs w:val="28"/>
        </w:rPr>
        <w:br/>
        <w:t>-</w:t>
      </w:r>
      <w:r w:rsidR="00A862C3" w:rsidRPr="007612F3">
        <w:rPr>
          <w:spacing w:val="-1"/>
          <w:sz w:val="28"/>
          <w:szCs w:val="28"/>
        </w:rPr>
        <w:t xml:space="preserve"> </w:t>
      </w:r>
      <w:r w:rsidRPr="007612F3">
        <w:rPr>
          <w:spacing w:val="-1"/>
          <w:sz w:val="28"/>
          <w:szCs w:val="28"/>
        </w:rPr>
        <w:t xml:space="preserve">предоставление телефонных и телеграфных каналов связи, каналов передачи данных (информации); </w:t>
      </w:r>
    </w:p>
    <w:p w:rsidR="00A862C3" w:rsidRPr="007612F3" w:rsidRDefault="00A862C3" w:rsidP="007612F3">
      <w:pPr>
        <w:shd w:val="clear" w:color="auto" w:fill="FFFFFF"/>
        <w:tabs>
          <w:tab w:val="left" w:pos="9356"/>
        </w:tabs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spacing w:val="-1"/>
          <w:sz w:val="28"/>
          <w:szCs w:val="28"/>
        </w:rPr>
        <w:t>-</w:t>
      </w:r>
      <w:r w:rsidR="004222CE" w:rsidRPr="007612F3">
        <w:rPr>
          <w:spacing w:val="-1"/>
          <w:sz w:val="28"/>
          <w:szCs w:val="28"/>
        </w:rPr>
        <w:t xml:space="preserve">аренды технических средств (аппаратов и других оконечных устройств) телефонной, документальной связи (телеграфной </w:t>
      </w:r>
      <w:r w:rsidR="004222CE" w:rsidRPr="007612F3">
        <w:rPr>
          <w:sz w:val="28"/>
          <w:szCs w:val="28"/>
        </w:rPr>
        <w:t xml:space="preserve">передачи данных и телематических служб); </w:t>
      </w:r>
    </w:p>
    <w:p w:rsidR="004222CE" w:rsidRPr="007612F3" w:rsidRDefault="00A862C3" w:rsidP="007612F3">
      <w:pPr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sz w:val="28"/>
          <w:szCs w:val="28"/>
        </w:rPr>
        <w:t>-</w:t>
      </w:r>
      <w:r w:rsidR="004222CE" w:rsidRPr="007612F3">
        <w:rPr>
          <w:sz w:val="28"/>
          <w:szCs w:val="28"/>
        </w:rPr>
        <w:t>соединительных, специальных и прямых линий связи; сотовой, пейджинговой связи;</w:t>
      </w:r>
    </w:p>
    <w:p w:rsidR="004222CE" w:rsidRPr="007612F3" w:rsidRDefault="004222CE" w:rsidP="007612F3">
      <w:pPr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sz w:val="28"/>
          <w:szCs w:val="28"/>
        </w:rPr>
        <w:t xml:space="preserve">-подключение и использование глобальной сети Интернет; </w:t>
      </w:r>
    </w:p>
    <w:p w:rsidR="004222CE" w:rsidRPr="007612F3" w:rsidRDefault="004222CE" w:rsidP="007612F3">
      <w:pPr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sz w:val="28"/>
          <w:szCs w:val="28"/>
        </w:rPr>
        <w:t xml:space="preserve">-доступ к телефонной сети (установка телефонов и других средств связи); </w:t>
      </w:r>
    </w:p>
    <w:p w:rsidR="004222CE" w:rsidRPr="007612F3" w:rsidRDefault="004222CE" w:rsidP="007612F3">
      <w:pPr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sz w:val="28"/>
          <w:szCs w:val="28"/>
        </w:rPr>
        <w:t xml:space="preserve">-междугородних и международных соединений, местного телефонного соединения (абонентская и повременная оплата); </w:t>
      </w:r>
    </w:p>
    <w:p w:rsidR="004222CE" w:rsidRPr="007612F3" w:rsidRDefault="004222CE" w:rsidP="007612F3">
      <w:pPr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sz w:val="28"/>
          <w:szCs w:val="28"/>
        </w:rPr>
        <w:t>-радиосвязи, мобильных телесистем документальной электросвязи и других средств связи;</w:t>
      </w:r>
    </w:p>
    <w:p w:rsidR="004222CE" w:rsidRPr="007612F3" w:rsidRDefault="004222CE" w:rsidP="007612F3">
      <w:pPr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sz w:val="28"/>
          <w:szCs w:val="28"/>
        </w:rPr>
        <w:t>-</w:t>
      </w:r>
      <w:r w:rsidR="00A862C3" w:rsidRPr="007612F3">
        <w:rPr>
          <w:sz w:val="28"/>
          <w:szCs w:val="28"/>
        </w:rPr>
        <w:t xml:space="preserve"> </w:t>
      </w:r>
      <w:r w:rsidRPr="007612F3">
        <w:rPr>
          <w:sz w:val="28"/>
          <w:szCs w:val="28"/>
        </w:rPr>
        <w:t xml:space="preserve">пересылка почтовых отправлений (в том числе по фельдъегерской и специальной связи); </w:t>
      </w:r>
    </w:p>
    <w:p w:rsidR="004222CE" w:rsidRPr="007612F3" w:rsidRDefault="004222CE" w:rsidP="007612F3">
      <w:pPr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sz w:val="28"/>
          <w:szCs w:val="28"/>
        </w:rPr>
        <w:t>-</w:t>
      </w:r>
      <w:r w:rsidR="00A862C3" w:rsidRPr="007612F3">
        <w:rPr>
          <w:sz w:val="28"/>
          <w:szCs w:val="28"/>
        </w:rPr>
        <w:t xml:space="preserve"> </w:t>
      </w:r>
      <w:r w:rsidRPr="007612F3">
        <w:rPr>
          <w:sz w:val="28"/>
          <w:szCs w:val="28"/>
        </w:rPr>
        <w:t>почтовая пересылка пенсий и пособий;</w:t>
      </w:r>
    </w:p>
    <w:p w:rsidR="004222CE" w:rsidRPr="007612F3" w:rsidRDefault="004222CE" w:rsidP="007612F3">
      <w:pPr>
        <w:numPr>
          <w:ilvl w:val="0"/>
          <w:numId w:val="19"/>
        </w:numPr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>оплата почтового сбора при перечислении заработной платы;</w:t>
      </w:r>
    </w:p>
    <w:p w:rsidR="004222CE" w:rsidRPr="007612F3" w:rsidRDefault="004222CE" w:rsidP="007612F3">
      <w:pPr>
        <w:numPr>
          <w:ilvl w:val="0"/>
          <w:numId w:val="19"/>
        </w:numPr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z w:val="28"/>
          <w:szCs w:val="28"/>
        </w:rPr>
        <w:t>почтовые переводы денежных средств;</w:t>
      </w:r>
    </w:p>
    <w:p w:rsidR="004222CE" w:rsidRPr="007612F3" w:rsidRDefault="004222CE" w:rsidP="007612F3">
      <w:pPr>
        <w:numPr>
          <w:ilvl w:val="0"/>
          <w:numId w:val="19"/>
        </w:numPr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2"/>
          <w:sz w:val="28"/>
          <w:szCs w:val="28"/>
        </w:rPr>
        <w:t>приобретение почтовых марок, конвертов, почтовых ящиков;</w:t>
      </w:r>
    </w:p>
    <w:p w:rsidR="004222CE" w:rsidRPr="007612F3" w:rsidRDefault="004222CE" w:rsidP="007612F3">
      <w:pPr>
        <w:numPr>
          <w:ilvl w:val="0"/>
          <w:numId w:val="19"/>
        </w:numPr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>регистрация сокращенного телеграфного адреса;</w:t>
      </w:r>
    </w:p>
    <w:p w:rsidR="004222CE" w:rsidRPr="007612F3" w:rsidRDefault="004222CE" w:rsidP="007612F3">
      <w:pPr>
        <w:numPr>
          <w:ilvl w:val="0"/>
          <w:numId w:val="19"/>
        </w:numPr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>пользование радиоточкой (абонентская плата).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4"/>
          <w:sz w:val="28"/>
          <w:szCs w:val="28"/>
        </w:rPr>
        <w:t xml:space="preserve">Начисление задолженности </w:t>
      </w:r>
      <w:r w:rsidRPr="007612F3">
        <w:rPr>
          <w:color w:val="000000"/>
          <w:spacing w:val="-4"/>
          <w:sz w:val="28"/>
          <w:szCs w:val="28"/>
        </w:rPr>
        <w:t xml:space="preserve">по оплате услуг связи производится </w:t>
      </w:r>
      <w:r w:rsidRPr="007612F3">
        <w:rPr>
          <w:color w:val="000000"/>
          <w:sz w:val="28"/>
          <w:szCs w:val="28"/>
        </w:rPr>
        <w:t>бухгалтерской записью: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3"/>
          <w:sz w:val="28"/>
          <w:szCs w:val="28"/>
        </w:rPr>
        <w:t xml:space="preserve">дебет </w:t>
      </w:r>
      <w:r w:rsidRPr="007612F3">
        <w:rPr>
          <w:color w:val="000000"/>
          <w:spacing w:val="-3"/>
          <w:sz w:val="28"/>
          <w:szCs w:val="28"/>
        </w:rPr>
        <w:t>040101221 «Расходы на услуги связи», 010601310 «Увели</w:t>
      </w:r>
      <w:r w:rsidRPr="007612F3">
        <w:rPr>
          <w:color w:val="000000"/>
          <w:spacing w:val="-3"/>
          <w:sz w:val="28"/>
          <w:szCs w:val="28"/>
        </w:rPr>
        <w:softHyphen/>
      </w:r>
      <w:r w:rsidRPr="007612F3">
        <w:rPr>
          <w:color w:val="000000"/>
          <w:spacing w:val="1"/>
          <w:sz w:val="28"/>
          <w:szCs w:val="28"/>
        </w:rPr>
        <w:t xml:space="preserve">чение капитальных вложений в основные средства», </w:t>
      </w:r>
      <w:r w:rsidRPr="007612F3">
        <w:rPr>
          <w:color w:val="000000"/>
          <w:spacing w:val="-3"/>
          <w:sz w:val="28"/>
          <w:szCs w:val="28"/>
        </w:rPr>
        <w:t>010604340 «Увеличение стоимости изготовления материа</w:t>
      </w:r>
      <w:r w:rsidRPr="007612F3">
        <w:rPr>
          <w:color w:val="000000"/>
          <w:spacing w:val="-3"/>
          <w:sz w:val="28"/>
          <w:szCs w:val="28"/>
        </w:rPr>
        <w:softHyphen/>
      </w:r>
      <w:r w:rsidRPr="007612F3">
        <w:rPr>
          <w:color w:val="000000"/>
          <w:spacing w:val="1"/>
          <w:sz w:val="28"/>
          <w:szCs w:val="28"/>
        </w:rPr>
        <w:t>лов, готовой продукции (работ, услуг)»</w:t>
      </w:r>
      <w:r w:rsidR="00A862C3" w:rsidRPr="007612F3">
        <w:rPr>
          <w:color w:val="000000"/>
          <w:spacing w:val="1"/>
          <w:sz w:val="28"/>
          <w:szCs w:val="28"/>
        </w:rPr>
        <w:t xml:space="preserve"> и др.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3"/>
          <w:sz w:val="28"/>
          <w:szCs w:val="28"/>
        </w:rPr>
        <w:t xml:space="preserve">кредит </w:t>
      </w:r>
      <w:r w:rsidRPr="007612F3">
        <w:rPr>
          <w:color w:val="000000"/>
          <w:spacing w:val="-3"/>
          <w:sz w:val="28"/>
          <w:szCs w:val="28"/>
        </w:rPr>
        <w:t xml:space="preserve">030204730 «Увеличение кредиторской задолженности по </w:t>
      </w:r>
      <w:r w:rsidRPr="007612F3">
        <w:rPr>
          <w:color w:val="000000"/>
          <w:spacing w:val="-1"/>
          <w:sz w:val="28"/>
          <w:szCs w:val="28"/>
        </w:rPr>
        <w:t>расчетам с поставщиками и подрядчиками по оплате услуг связи».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4"/>
          <w:sz w:val="28"/>
          <w:szCs w:val="28"/>
        </w:rPr>
        <w:t xml:space="preserve">Погашение задолженности </w:t>
      </w:r>
      <w:r w:rsidRPr="007612F3">
        <w:rPr>
          <w:color w:val="000000"/>
          <w:spacing w:val="-4"/>
          <w:sz w:val="28"/>
          <w:szCs w:val="28"/>
        </w:rPr>
        <w:t xml:space="preserve">по оплате услуг связи производится </w:t>
      </w:r>
      <w:r w:rsidRPr="007612F3">
        <w:rPr>
          <w:color w:val="000000"/>
          <w:sz w:val="28"/>
          <w:szCs w:val="28"/>
        </w:rPr>
        <w:t>бухгалтерской записью: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color w:val="000000"/>
          <w:spacing w:val="-1"/>
          <w:sz w:val="28"/>
          <w:szCs w:val="28"/>
        </w:rPr>
        <w:t xml:space="preserve">дебет </w:t>
      </w:r>
      <w:r w:rsidRPr="007612F3">
        <w:rPr>
          <w:color w:val="000000"/>
          <w:spacing w:val="-1"/>
          <w:sz w:val="28"/>
          <w:szCs w:val="28"/>
        </w:rPr>
        <w:t xml:space="preserve">030204830 «Уменьшение кредиторской задолженности по </w:t>
      </w:r>
      <w:r w:rsidRPr="007612F3">
        <w:rPr>
          <w:color w:val="000000"/>
          <w:sz w:val="28"/>
          <w:szCs w:val="28"/>
        </w:rPr>
        <w:t>расчетам с поставщиками и подрядчиками по оплате услуг связи»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2"/>
          <w:sz w:val="28"/>
          <w:szCs w:val="28"/>
        </w:rPr>
        <w:t xml:space="preserve">кредит </w:t>
      </w:r>
      <w:r w:rsidRPr="007612F3">
        <w:rPr>
          <w:color w:val="000000"/>
          <w:spacing w:val="-2"/>
          <w:sz w:val="28"/>
          <w:szCs w:val="28"/>
        </w:rPr>
        <w:t>020101610 «Выбытия денежных средств учреждения с банковских счетов», 020107610 «Выбытия денежных средств учре</w:t>
      </w:r>
      <w:r w:rsidRPr="007612F3">
        <w:rPr>
          <w:color w:val="000000"/>
          <w:spacing w:val="-2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 xml:space="preserve">ждения со счетов в иностранной валюте», 130405221 «Расчеты по </w:t>
      </w:r>
      <w:r w:rsidRPr="007612F3">
        <w:rPr>
          <w:color w:val="000000"/>
          <w:spacing w:val="1"/>
          <w:sz w:val="28"/>
          <w:szCs w:val="28"/>
        </w:rPr>
        <w:t xml:space="preserve">платежам из бюджета с органами, организующими исполнение </w:t>
      </w:r>
      <w:r w:rsidRPr="007612F3">
        <w:rPr>
          <w:color w:val="000000"/>
          <w:spacing w:val="-1"/>
          <w:sz w:val="28"/>
          <w:szCs w:val="28"/>
        </w:rPr>
        <w:t>бюджетов, по оплате услуг связи».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i/>
          <w:iCs/>
          <w:color w:val="000000"/>
          <w:spacing w:val="-1"/>
          <w:sz w:val="28"/>
          <w:szCs w:val="28"/>
        </w:rPr>
        <w:t xml:space="preserve">Счет 030205000 «Расчеты с поставщиками </w:t>
      </w:r>
      <w:r w:rsidRPr="007612F3">
        <w:rPr>
          <w:i/>
          <w:color w:val="000000"/>
          <w:spacing w:val="-3"/>
          <w:sz w:val="28"/>
          <w:szCs w:val="28"/>
        </w:rPr>
        <w:t>и</w:t>
      </w:r>
      <w:r w:rsidRPr="007612F3">
        <w:rPr>
          <w:color w:val="000000"/>
          <w:spacing w:val="-3"/>
          <w:sz w:val="28"/>
          <w:szCs w:val="28"/>
        </w:rPr>
        <w:t xml:space="preserve"> </w:t>
      </w:r>
      <w:r w:rsidRPr="007612F3">
        <w:rPr>
          <w:i/>
          <w:iCs/>
          <w:color w:val="000000"/>
          <w:spacing w:val="-3"/>
          <w:sz w:val="28"/>
          <w:szCs w:val="28"/>
        </w:rPr>
        <w:t>подрядчиками по оплате транспортных услуг</w:t>
      </w:r>
    </w:p>
    <w:p w:rsidR="004222CE" w:rsidRPr="007612F3" w:rsidRDefault="004222CE" w:rsidP="007612F3">
      <w:pPr>
        <w:shd w:val="clear" w:color="auto" w:fill="FFFFFF"/>
        <w:tabs>
          <w:tab w:val="left" w:pos="4536"/>
        </w:tabs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>По счету 030205000 показывается кредиторская за</w:t>
      </w:r>
      <w:r w:rsidRPr="007612F3">
        <w:rPr>
          <w:color w:val="000000"/>
          <w:spacing w:val="1"/>
          <w:sz w:val="28"/>
          <w:szCs w:val="28"/>
        </w:rPr>
        <w:t>долженность учреждения по оплате договоров на оказание транс</w:t>
      </w:r>
      <w:r w:rsidRPr="007612F3">
        <w:rPr>
          <w:color w:val="000000"/>
          <w:spacing w:val="1"/>
          <w:sz w:val="28"/>
          <w:szCs w:val="28"/>
        </w:rPr>
        <w:softHyphen/>
      </w:r>
      <w:r w:rsidRPr="007612F3">
        <w:rPr>
          <w:color w:val="000000"/>
          <w:spacing w:val="-5"/>
          <w:sz w:val="28"/>
          <w:szCs w:val="28"/>
        </w:rPr>
        <w:t>портных услуг:</w:t>
      </w:r>
      <w:r w:rsidRPr="007612F3">
        <w:rPr>
          <w:color w:val="000000"/>
          <w:sz w:val="28"/>
          <w:szCs w:val="28"/>
        </w:rPr>
        <w:tab/>
      </w:r>
    </w:p>
    <w:p w:rsidR="004222CE" w:rsidRPr="007612F3" w:rsidRDefault="004222CE" w:rsidP="007612F3">
      <w:pPr>
        <w:numPr>
          <w:ilvl w:val="0"/>
          <w:numId w:val="20"/>
        </w:numPr>
        <w:shd w:val="clear" w:color="auto" w:fill="FFFFFF"/>
        <w:tabs>
          <w:tab w:val="left" w:pos="58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2"/>
          <w:sz w:val="28"/>
          <w:szCs w:val="28"/>
        </w:rPr>
        <w:t>найм транспортных средств (в том числе специализированно</w:t>
      </w:r>
      <w:r w:rsidRPr="007612F3">
        <w:rPr>
          <w:color w:val="000000"/>
          <w:spacing w:val="-2"/>
          <w:sz w:val="28"/>
          <w:szCs w:val="28"/>
        </w:rPr>
        <w:softHyphen/>
      </w:r>
      <w:r w:rsidRPr="007612F3">
        <w:rPr>
          <w:color w:val="000000"/>
          <w:spacing w:val="2"/>
          <w:sz w:val="28"/>
          <w:szCs w:val="28"/>
        </w:rPr>
        <w:t>го автотранспорта для доставки денежной наличности);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>- услуги по пассажирским и грузовым перевозкам, как воен</w:t>
      </w:r>
      <w:r w:rsidRPr="007612F3">
        <w:rPr>
          <w:color w:val="000000"/>
          <w:spacing w:val="2"/>
          <w:sz w:val="28"/>
          <w:szCs w:val="28"/>
        </w:rPr>
        <w:softHyphen/>
      </w:r>
      <w:r w:rsidRPr="007612F3">
        <w:rPr>
          <w:color w:val="000000"/>
          <w:spacing w:val="6"/>
          <w:sz w:val="28"/>
          <w:szCs w:val="28"/>
        </w:rPr>
        <w:t>ным, так и гражданским</w:t>
      </w:r>
      <w:r w:rsidR="00D1712E" w:rsidRPr="007612F3">
        <w:rPr>
          <w:color w:val="000000"/>
          <w:spacing w:val="6"/>
          <w:sz w:val="28"/>
          <w:szCs w:val="28"/>
        </w:rPr>
        <w:t xml:space="preserve"> лицам</w:t>
      </w:r>
      <w:r w:rsidRPr="007612F3">
        <w:rPr>
          <w:color w:val="000000"/>
          <w:spacing w:val="3"/>
          <w:sz w:val="28"/>
          <w:szCs w:val="28"/>
        </w:rPr>
        <w:t>;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-транспортные расходы, связанные с перемещением работников</w:t>
      </w:r>
      <w:r w:rsidRPr="007612F3">
        <w:rPr>
          <w:color w:val="000000"/>
          <w:sz w:val="28"/>
          <w:szCs w:val="28"/>
        </w:rPr>
        <w:t xml:space="preserve">, военнослужащих и членов их семей к месту работы (службы), </w:t>
      </w:r>
      <w:r w:rsidRPr="007612F3">
        <w:rPr>
          <w:color w:val="000000"/>
          <w:spacing w:val="6"/>
          <w:sz w:val="28"/>
          <w:szCs w:val="28"/>
        </w:rPr>
        <w:t>жительства, осужденных, освобождаемых от ограничения свобо</w:t>
      </w:r>
      <w:r w:rsidRPr="007612F3">
        <w:rPr>
          <w:color w:val="000000"/>
          <w:spacing w:val="8"/>
          <w:sz w:val="28"/>
          <w:szCs w:val="28"/>
        </w:rPr>
        <w:t>ды, ареста или лишения свободы на определенный срок к месту</w:t>
      </w:r>
      <w:r w:rsidRPr="007612F3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7612F3">
        <w:rPr>
          <w:color w:val="000000"/>
          <w:spacing w:val="-2"/>
          <w:sz w:val="28"/>
          <w:szCs w:val="28"/>
        </w:rPr>
        <w:t>жительства;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z w:val="28"/>
          <w:szCs w:val="28"/>
        </w:rPr>
        <w:t>-транспортные расходы, связанные с проездом по служебным кома</w:t>
      </w:r>
      <w:r w:rsidRPr="007612F3">
        <w:rPr>
          <w:color w:val="000000"/>
          <w:spacing w:val="2"/>
          <w:sz w:val="28"/>
          <w:szCs w:val="28"/>
        </w:rPr>
        <w:t>ндировкам (разъездам) (в том числе студентам, обучающимся п</w:t>
      </w:r>
      <w:r w:rsidRPr="007612F3">
        <w:rPr>
          <w:color w:val="000000"/>
          <w:spacing w:val="5"/>
          <w:sz w:val="28"/>
          <w:szCs w:val="28"/>
        </w:rPr>
        <w:t>о заочной форме обучения, при проезде к месту нахождения учеб</w:t>
      </w:r>
      <w:r w:rsidRPr="007612F3">
        <w:rPr>
          <w:color w:val="000000"/>
          <w:spacing w:val="6"/>
          <w:sz w:val="28"/>
          <w:szCs w:val="28"/>
        </w:rPr>
        <w:t>ного заведения), оплата не включенных в стоимость билета постель</w:t>
      </w:r>
      <w:r w:rsidRPr="007612F3">
        <w:rPr>
          <w:color w:val="000000"/>
          <w:spacing w:val="7"/>
          <w:sz w:val="28"/>
          <w:szCs w:val="28"/>
        </w:rPr>
        <w:t>ных принадлежностей в транспорте, проездных билетов свидете</w:t>
      </w:r>
      <w:r w:rsidRPr="007612F3">
        <w:rPr>
          <w:color w:val="000000"/>
          <w:sz w:val="28"/>
          <w:szCs w:val="28"/>
        </w:rPr>
        <w:t>лям по вызову следственных или судебных органов;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 w:rsidRPr="007612F3">
        <w:rPr>
          <w:color w:val="000000"/>
          <w:sz w:val="28"/>
          <w:szCs w:val="28"/>
        </w:rPr>
        <w:t xml:space="preserve"> </w:t>
      </w:r>
      <w:r w:rsidRPr="007612F3">
        <w:rPr>
          <w:color w:val="000000"/>
          <w:spacing w:val="6"/>
          <w:sz w:val="28"/>
          <w:szCs w:val="28"/>
        </w:rPr>
        <w:t>- обеспечение должностных лиц проездными документами в служ</w:t>
      </w:r>
      <w:r w:rsidRPr="007612F3">
        <w:rPr>
          <w:color w:val="000000"/>
          <w:spacing w:val="3"/>
          <w:sz w:val="28"/>
          <w:szCs w:val="28"/>
        </w:rPr>
        <w:t>ебных целях на все виды общественного транспорта, а также воз</w:t>
      </w:r>
      <w:r w:rsidRPr="007612F3">
        <w:rPr>
          <w:color w:val="000000"/>
          <w:sz w:val="28"/>
          <w:szCs w:val="28"/>
        </w:rPr>
        <w:t>мещение указанных расходов в случае, если должностные лица не б</w:t>
      </w:r>
      <w:r w:rsidRPr="007612F3">
        <w:rPr>
          <w:color w:val="000000"/>
          <w:spacing w:val="3"/>
          <w:sz w:val="28"/>
          <w:szCs w:val="28"/>
        </w:rPr>
        <w:t xml:space="preserve">ыли обеспечены в установленном порядке проездными документами в соответствии с законодательством РФ; 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3"/>
          <w:sz w:val="28"/>
          <w:szCs w:val="28"/>
        </w:rPr>
        <w:t>-</w:t>
      </w:r>
      <w:r w:rsidRPr="007612F3">
        <w:rPr>
          <w:color w:val="000000"/>
          <w:spacing w:val="2"/>
          <w:sz w:val="28"/>
          <w:szCs w:val="28"/>
        </w:rPr>
        <w:t>оплата проезда военнослужащих и приравненных к ним лиц, а также</w:t>
      </w:r>
      <w:r w:rsidRPr="007612F3">
        <w:rPr>
          <w:color w:val="000000"/>
          <w:sz w:val="28"/>
          <w:szCs w:val="28"/>
        </w:rPr>
        <w:t xml:space="preserve"> членов их семей</w:t>
      </w:r>
      <w:r w:rsidR="00D1712E" w:rsidRPr="007612F3">
        <w:rPr>
          <w:color w:val="000000"/>
          <w:sz w:val="28"/>
          <w:szCs w:val="28"/>
        </w:rPr>
        <w:t xml:space="preserve">; </w:t>
      </w:r>
      <w:r w:rsidRPr="007612F3">
        <w:rPr>
          <w:color w:val="000000"/>
          <w:spacing w:val="2"/>
          <w:sz w:val="28"/>
          <w:szCs w:val="28"/>
        </w:rPr>
        <w:t>оплата постельных принадлежностей в транспорте, не включенных в стоимость билета;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6"/>
          <w:sz w:val="28"/>
          <w:szCs w:val="28"/>
        </w:rPr>
        <w:t>- оплата договоров на наем специализированного автотранспорта</w:t>
      </w:r>
      <w:r w:rsidRPr="007612F3">
        <w:rPr>
          <w:color w:val="000000"/>
          <w:spacing w:val="2"/>
          <w:sz w:val="28"/>
          <w:szCs w:val="28"/>
        </w:rPr>
        <w:t xml:space="preserve"> для доставки денежной наличности;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- услуги за пользование средствами механизации для погрузки</w:t>
      </w:r>
      <w:r w:rsidR="00DA5FC1">
        <w:rPr>
          <w:color w:val="000000"/>
          <w:spacing w:val="1"/>
          <w:sz w:val="28"/>
          <w:szCs w:val="28"/>
        </w:rPr>
        <w:t xml:space="preserve"> </w:t>
      </w:r>
      <w:r w:rsidRPr="007612F3">
        <w:rPr>
          <w:color w:val="000000"/>
          <w:spacing w:val="1"/>
          <w:sz w:val="28"/>
          <w:szCs w:val="28"/>
        </w:rPr>
        <w:t>и вы</w:t>
      </w:r>
      <w:r w:rsidRPr="007612F3">
        <w:rPr>
          <w:color w:val="000000"/>
          <w:spacing w:val="-1"/>
          <w:sz w:val="28"/>
          <w:szCs w:val="28"/>
        </w:rPr>
        <w:t>грузки имущества, вагонами, контейнерами сверх допустимого вре</w:t>
      </w:r>
      <w:r w:rsidRPr="007612F3">
        <w:rPr>
          <w:color w:val="000000"/>
          <w:spacing w:val="4"/>
          <w:sz w:val="28"/>
          <w:szCs w:val="28"/>
        </w:rPr>
        <w:t>мени погрузки (выгрузки);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5"/>
          <w:sz w:val="28"/>
          <w:szCs w:val="28"/>
        </w:rPr>
        <w:t>- комплексное обслуживание флота (прием хозяйственно-фекал</w:t>
      </w:r>
      <w:r w:rsidRPr="007612F3">
        <w:rPr>
          <w:color w:val="000000"/>
          <w:spacing w:val="3"/>
          <w:sz w:val="28"/>
          <w:szCs w:val="28"/>
        </w:rPr>
        <w:t>ьных стоков, пищевых отходов и сухого мусора, а также подсланцевых</w:t>
      </w:r>
      <w:r w:rsidRPr="007612F3">
        <w:rPr>
          <w:color w:val="000000"/>
          <w:spacing w:val="5"/>
          <w:sz w:val="28"/>
          <w:szCs w:val="28"/>
        </w:rPr>
        <w:t xml:space="preserve"> вод с судов, снабжение их питьевой водой у причала, </w:t>
      </w:r>
      <w:r w:rsidRPr="007612F3">
        <w:rPr>
          <w:color w:val="000000"/>
          <w:spacing w:val="1"/>
          <w:sz w:val="28"/>
          <w:szCs w:val="28"/>
        </w:rPr>
        <w:t>и т.п.).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2"/>
          <w:sz w:val="28"/>
          <w:szCs w:val="28"/>
        </w:rPr>
        <w:t xml:space="preserve">Начисление задолженности </w:t>
      </w:r>
      <w:r w:rsidRPr="007612F3">
        <w:rPr>
          <w:color w:val="000000"/>
          <w:spacing w:val="-2"/>
          <w:sz w:val="28"/>
          <w:szCs w:val="28"/>
        </w:rPr>
        <w:t>по оплате транспортных услуг произв</w:t>
      </w:r>
      <w:r w:rsidRPr="007612F3">
        <w:rPr>
          <w:color w:val="000000"/>
          <w:spacing w:val="-1"/>
          <w:sz w:val="28"/>
          <w:szCs w:val="28"/>
        </w:rPr>
        <w:t>одится записью: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color w:val="000000"/>
          <w:spacing w:val="-1"/>
          <w:sz w:val="28"/>
          <w:szCs w:val="28"/>
        </w:rPr>
        <w:t>дебет</w:t>
      </w:r>
      <w:r w:rsidRPr="007612F3">
        <w:rPr>
          <w:color w:val="000000"/>
          <w:spacing w:val="-1"/>
          <w:sz w:val="28"/>
          <w:szCs w:val="28"/>
        </w:rPr>
        <w:t xml:space="preserve"> 040101222 «Расходы на транспортные услуги», 010601310 «Увел</w:t>
      </w:r>
      <w:r w:rsidRPr="007612F3">
        <w:rPr>
          <w:color w:val="000000"/>
          <w:spacing w:val="2"/>
          <w:sz w:val="28"/>
          <w:szCs w:val="28"/>
        </w:rPr>
        <w:t>ичение</w:t>
      </w:r>
      <w:r w:rsidR="00DA5FC1">
        <w:rPr>
          <w:color w:val="000000"/>
          <w:spacing w:val="2"/>
          <w:sz w:val="28"/>
          <w:szCs w:val="28"/>
        </w:rPr>
        <w:t xml:space="preserve"> </w:t>
      </w:r>
      <w:r w:rsidRPr="007612F3">
        <w:rPr>
          <w:color w:val="000000"/>
          <w:spacing w:val="2"/>
          <w:sz w:val="28"/>
          <w:szCs w:val="28"/>
        </w:rPr>
        <w:t>капитальных</w:t>
      </w:r>
      <w:r w:rsidR="00DA5FC1">
        <w:rPr>
          <w:color w:val="000000"/>
          <w:spacing w:val="2"/>
          <w:sz w:val="28"/>
          <w:szCs w:val="28"/>
        </w:rPr>
        <w:t xml:space="preserve"> </w:t>
      </w:r>
      <w:r w:rsidRPr="007612F3">
        <w:rPr>
          <w:color w:val="000000"/>
          <w:spacing w:val="2"/>
          <w:sz w:val="28"/>
          <w:szCs w:val="28"/>
        </w:rPr>
        <w:t>вложений в</w:t>
      </w:r>
      <w:r w:rsidR="00DA5FC1">
        <w:rPr>
          <w:color w:val="000000"/>
          <w:spacing w:val="2"/>
          <w:sz w:val="28"/>
          <w:szCs w:val="28"/>
        </w:rPr>
        <w:t xml:space="preserve"> </w:t>
      </w:r>
      <w:r w:rsidRPr="007612F3">
        <w:rPr>
          <w:color w:val="000000"/>
          <w:spacing w:val="2"/>
          <w:sz w:val="28"/>
          <w:szCs w:val="28"/>
        </w:rPr>
        <w:t>основные</w:t>
      </w:r>
      <w:r w:rsidR="00DA5FC1">
        <w:rPr>
          <w:color w:val="000000"/>
          <w:spacing w:val="2"/>
          <w:sz w:val="28"/>
          <w:szCs w:val="28"/>
        </w:rPr>
        <w:t xml:space="preserve"> </w:t>
      </w:r>
      <w:r w:rsidRPr="007612F3">
        <w:rPr>
          <w:color w:val="000000"/>
          <w:spacing w:val="2"/>
          <w:sz w:val="28"/>
          <w:szCs w:val="28"/>
        </w:rPr>
        <w:t xml:space="preserve">средства», </w:t>
      </w:r>
      <w:r w:rsidRPr="007612F3">
        <w:rPr>
          <w:color w:val="000000"/>
          <w:spacing w:val="-3"/>
          <w:sz w:val="28"/>
          <w:szCs w:val="28"/>
        </w:rPr>
        <w:t>010604340 «Увеличение стоимости изготовле</w:t>
      </w:r>
      <w:r w:rsidRPr="007612F3">
        <w:rPr>
          <w:color w:val="000000"/>
          <w:spacing w:val="-3"/>
          <w:sz w:val="28"/>
          <w:szCs w:val="28"/>
        </w:rPr>
        <w:softHyphen/>
      </w:r>
      <w:r w:rsidRPr="007612F3">
        <w:rPr>
          <w:color w:val="000000"/>
          <w:spacing w:val="1"/>
          <w:sz w:val="28"/>
          <w:szCs w:val="28"/>
        </w:rPr>
        <w:t>ния материалов, готовой продукции (работ, услуг)»</w:t>
      </w:r>
      <w:r w:rsidR="00D1712E" w:rsidRPr="007612F3">
        <w:rPr>
          <w:color w:val="000000"/>
          <w:spacing w:val="1"/>
          <w:sz w:val="28"/>
          <w:szCs w:val="28"/>
        </w:rPr>
        <w:t xml:space="preserve"> и др.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3"/>
          <w:sz w:val="28"/>
          <w:szCs w:val="28"/>
        </w:rPr>
        <w:t xml:space="preserve">кредит </w:t>
      </w:r>
      <w:r w:rsidRPr="007612F3">
        <w:rPr>
          <w:color w:val="000000"/>
          <w:spacing w:val="-3"/>
          <w:sz w:val="28"/>
          <w:szCs w:val="28"/>
        </w:rPr>
        <w:t xml:space="preserve">030205730 «Увеличение кредиторской задолженности по </w:t>
      </w:r>
      <w:r w:rsidRPr="007612F3">
        <w:rPr>
          <w:color w:val="000000"/>
          <w:spacing w:val="-2"/>
          <w:sz w:val="28"/>
          <w:szCs w:val="28"/>
        </w:rPr>
        <w:t xml:space="preserve">расчетам с поставщиками и подрядчиками по оплате транспортных </w:t>
      </w:r>
      <w:r w:rsidRPr="007612F3">
        <w:rPr>
          <w:color w:val="000000"/>
          <w:spacing w:val="-6"/>
          <w:sz w:val="28"/>
          <w:szCs w:val="28"/>
        </w:rPr>
        <w:t>услуг».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6"/>
          <w:sz w:val="28"/>
          <w:szCs w:val="28"/>
        </w:rPr>
        <w:t xml:space="preserve">Погашение задолженности </w:t>
      </w:r>
      <w:r w:rsidRPr="007612F3">
        <w:rPr>
          <w:color w:val="000000"/>
          <w:spacing w:val="-6"/>
          <w:sz w:val="28"/>
          <w:szCs w:val="28"/>
        </w:rPr>
        <w:t>по оплате транспортных услуг оформ</w:t>
      </w:r>
      <w:r w:rsidRPr="007612F3">
        <w:rPr>
          <w:color w:val="000000"/>
          <w:spacing w:val="-6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ляется следующей бухгалтерской записью: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1"/>
          <w:sz w:val="28"/>
          <w:szCs w:val="28"/>
        </w:rPr>
        <w:t xml:space="preserve">дебет </w:t>
      </w:r>
      <w:r w:rsidRPr="007612F3">
        <w:rPr>
          <w:color w:val="000000"/>
          <w:spacing w:val="-1"/>
          <w:sz w:val="28"/>
          <w:szCs w:val="28"/>
        </w:rPr>
        <w:t xml:space="preserve">030205830 «Уменьшение кредиторской задолженности по </w:t>
      </w:r>
      <w:r w:rsidRPr="007612F3">
        <w:rPr>
          <w:color w:val="000000"/>
          <w:spacing w:val="-2"/>
          <w:sz w:val="28"/>
          <w:szCs w:val="28"/>
        </w:rPr>
        <w:t xml:space="preserve">расчетам с поставщиками и подрядчиками по оплате транспортных </w:t>
      </w:r>
      <w:r w:rsidRPr="007612F3">
        <w:rPr>
          <w:color w:val="000000"/>
          <w:spacing w:val="-7"/>
          <w:sz w:val="28"/>
          <w:szCs w:val="28"/>
        </w:rPr>
        <w:t>услуг»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1"/>
          <w:sz w:val="28"/>
          <w:szCs w:val="28"/>
        </w:rPr>
        <w:t xml:space="preserve">кредит </w:t>
      </w:r>
      <w:r w:rsidRPr="007612F3">
        <w:rPr>
          <w:color w:val="000000"/>
          <w:spacing w:val="-1"/>
          <w:sz w:val="28"/>
          <w:szCs w:val="28"/>
        </w:rPr>
        <w:t>020101610 «Выбытия денежных средств учреждения с банковских счетов», 020107610 «Выбытия денежных средств учре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 xml:space="preserve">ждения со счетов в иностранной валюте», 130405222 «Расчеты по </w:t>
      </w:r>
      <w:r w:rsidRPr="007612F3">
        <w:rPr>
          <w:color w:val="000000"/>
          <w:spacing w:val="2"/>
          <w:sz w:val="28"/>
          <w:szCs w:val="28"/>
        </w:rPr>
        <w:t xml:space="preserve">платежам из бюджета с органами, организующими исполнение </w:t>
      </w:r>
      <w:r w:rsidRPr="007612F3">
        <w:rPr>
          <w:color w:val="000000"/>
          <w:spacing w:val="-1"/>
          <w:sz w:val="28"/>
          <w:szCs w:val="28"/>
        </w:rPr>
        <w:t>бюджетов, по оплате транспортных услуг».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Cs/>
          <w:i/>
          <w:iCs/>
          <w:color w:val="000000"/>
          <w:spacing w:val="-7"/>
          <w:sz w:val="28"/>
          <w:szCs w:val="28"/>
        </w:rPr>
        <w:t xml:space="preserve">Счет 030206000 «Расчеты с поставщиками </w:t>
      </w:r>
      <w:r w:rsidRPr="007612F3">
        <w:rPr>
          <w:bCs/>
          <w:i/>
          <w:iCs/>
          <w:color w:val="000000"/>
          <w:spacing w:val="-9"/>
          <w:sz w:val="28"/>
          <w:szCs w:val="28"/>
        </w:rPr>
        <w:t>и подрядчиками по оплате коммунальных услуг»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2"/>
          <w:sz w:val="28"/>
          <w:szCs w:val="28"/>
        </w:rPr>
        <w:t>По счету 030206000 показывается кредиторская за</w:t>
      </w:r>
      <w:r w:rsidRPr="007612F3">
        <w:rPr>
          <w:color w:val="000000"/>
          <w:spacing w:val="-2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долженность учреждения по оплате договоров на оказание комму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-2"/>
          <w:sz w:val="28"/>
          <w:szCs w:val="28"/>
        </w:rPr>
        <w:t xml:space="preserve">нальных услуг (оплату отопления и технологических нужд, а также </w:t>
      </w:r>
      <w:r w:rsidRPr="007612F3">
        <w:rPr>
          <w:color w:val="000000"/>
          <w:spacing w:val="-1"/>
          <w:sz w:val="28"/>
          <w:szCs w:val="28"/>
        </w:rPr>
        <w:t>горячего водоснабжения; потребления газа (включая его транспор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-2"/>
          <w:sz w:val="28"/>
          <w:szCs w:val="28"/>
        </w:rPr>
        <w:t>тировку по газораспределительным сетям и плату за снабженческо-</w:t>
      </w:r>
      <w:r w:rsidRPr="007612F3">
        <w:rPr>
          <w:color w:val="000000"/>
          <w:spacing w:val="-3"/>
          <w:sz w:val="28"/>
          <w:szCs w:val="28"/>
        </w:rPr>
        <w:t xml:space="preserve">сбытовые услуги); потребления электроэнергии для хозяйственных, </w:t>
      </w:r>
      <w:r w:rsidRPr="007612F3">
        <w:rPr>
          <w:color w:val="000000"/>
          <w:spacing w:val="-4"/>
          <w:sz w:val="28"/>
          <w:szCs w:val="28"/>
        </w:rPr>
        <w:t>производственных, технических, лечебных, научных, учебных и дру</w:t>
      </w:r>
      <w:r w:rsidRPr="007612F3">
        <w:rPr>
          <w:color w:val="000000"/>
          <w:spacing w:val="-4"/>
          <w:sz w:val="28"/>
          <w:szCs w:val="28"/>
        </w:rPr>
        <w:softHyphen/>
      </w:r>
      <w:r w:rsidRPr="007612F3">
        <w:rPr>
          <w:color w:val="000000"/>
          <w:spacing w:val="1"/>
          <w:sz w:val="28"/>
          <w:szCs w:val="28"/>
        </w:rPr>
        <w:t>гих целей; водоснабжения, канализации, ассенизации).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4"/>
          <w:sz w:val="28"/>
          <w:szCs w:val="28"/>
        </w:rPr>
        <w:t xml:space="preserve">Начисление задолженности </w:t>
      </w:r>
      <w:r w:rsidRPr="007612F3">
        <w:rPr>
          <w:color w:val="000000"/>
          <w:spacing w:val="-4"/>
          <w:sz w:val="28"/>
          <w:szCs w:val="28"/>
        </w:rPr>
        <w:t>по оплате коммунальных услуг про</w:t>
      </w:r>
      <w:r w:rsidRPr="007612F3">
        <w:rPr>
          <w:color w:val="000000"/>
          <w:spacing w:val="-4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изводится бухгалтерской записью:</w:t>
      </w:r>
    </w:p>
    <w:p w:rsidR="004222CE" w:rsidRPr="007612F3" w:rsidRDefault="004222CE" w:rsidP="007612F3">
      <w:pPr>
        <w:shd w:val="clear" w:color="auto" w:fill="FFFFFF"/>
        <w:tabs>
          <w:tab w:val="left" w:pos="691"/>
        </w:tabs>
        <w:spacing w:line="360" w:lineRule="auto"/>
        <w:ind w:firstLine="720"/>
        <w:jc w:val="both"/>
        <w:rPr>
          <w:color w:val="000000"/>
          <w:spacing w:val="-15"/>
          <w:sz w:val="28"/>
          <w:szCs w:val="28"/>
        </w:rPr>
      </w:pPr>
      <w:r w:rsidRPr="007612F3">
        <w:rPr>
          <w:b/>
          <w:bCs/>
          <w:color w:val="000000"/>
          <w:spacing w:val="-5"/>
          <w:sz w:val="28"/>
          <w:szCs w:val="28"/>
        </w:rPr>
        <w:t xml:space="preserve">дебет </w:t>
      </w:r>
      <w:r w:rsidRPr="007612F3">
        <w:rPr>
          <w:color w:val="000000"/>
          <w:spacing w:val="-5"/>
          <w:sz w:val="28"/>
          <w:szCs w:val="28"/>
        </w:rPr>
        <w:t xml:space="preserve">040101223 «Расходы на коммунальные платежи», 010601310 </w:t>
      </w:r>
      <w:r w:rsidRPr="007612F3">
        <w:rPr>
          <w:color w:val="000000"/>
          <w:spacing w:val="4"/>
          <w:sz w:val="28"/>
          <w:szCs w:val="28"/>
        </w:rPr>
        <w:t xml:space="preserve">«Увеличение капитальных вложений в основные средства», </w:t>
      </w:r>
      <w:r w:rsidRPr="007612F3">
        <w:rPr>
          <w:color w:val="000000"/>
          <w:spacing w:val="-2"/>
          <w:sz w:val="28"/>
          <w:szCs w:val="28"/>
        </w:rPr>
        <w:t xml:space="preserve">010602320 </w:t>
      </w:r>
      <w:r w:rsidRPr="007612F3">
        <w:rPr>
          <w:color w:val="000000"/>
          <w:spacing w:val="-4"/>
          <w:sz w:val="28"/>
          <w:szCs w:val="28"/>
        </w:rPr>
        <w:t xml:space="preserve">«Увеличение стоимости изготовления </w:t>
      </w:r>
      <w:r w:rsidRPr="007612F3">
        <w:rPr>
          <w:color w:val="000000"/>
          <w:spacing w:val="-2"/>
          <w:sz w:val="28"/>
          <w:szCs w:val="28"/>
        </w:rPr>
        <w:t>материалов, готовой продукции (работ, услуг)»</w:t>
      </w:r>
      <w:r w:rsidR="00D1712E" w:rsidRPr="007612F3">
        <w:rPr>
          <w:color w:val="000000"/>
          <w:spacing w:val="-2"/>
          <w:sz w:val="28"/>
          <w:szCs w:val="28"/>
        </w:rPr>
        <w:t xml:space="preserve"> и др.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sz w:val="28"/>
          <w:szCs w:val="28"/>
        </w:rPr>
        <w:t>кредит</w:t>
      </w:r>
      <w:r w:rsidRPr="007612F3">
        <w:rPr>
          <w:sz w:val="28"/>
          <w:szCs w:val="28"/>
        </w:rPr>
        <w:t xml:space="preserve"> </w:t>
      </w:r>
      <w:r w:rsidRPr="007612F3">
        <w:rPr>
          <w:color w:val="000000"/>
          <w:spacing w:val="-2"/>
          <w:sz w:val="28"/>
          <w:szCs w:val="28"/>
        </w:rPr>
        <w:t>03020</w:t>
      </w:r>
      <w:r w:rsidR="00E0242B" w:rsidRPr="007612F3">
        <w:rPr>
          <w:color w:val="000000"/>
          <w:spacing w:val="-2"/>
          <w:sz w:val="28"/>
          <w:szCs w:val="28"/>
        </w:rPr>
        <w:t>6</w:t>
      </w:r>
      <w:r w:rsidRPr="007612F3">
        <w:rPr>
          <w:color w:val="000000"/>
          <w:spacing w:val="-2"/>
          <w:sz w:val="28"/>
          <w:szCs w:val="28"/>
        </w:rPr>
        <w:t>730 «Увеличение кредиторской задолженности по расч</w:t>
      </w:r>
      <w:r w:rsidRPr="007612F3">
        <w:rPr>
          <w:color w:val="000000"/>
          <w:spacing w:val="5"/>
          <w:sz w:val="28"/>
          <w:szCs w:val="28"/>
        </w:rPr>
        <w:t>етам с поставщиками и подрядчиками по оплате коммунальных</w:t>
      </w:r>
      <w:r w:rsidRPr="007612F3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7612F3">
        <w:rPr>
          <w:color w:val="000000"/>
          <w:spacing w:val="-10"/>
          <w:sz w:val="28"/>
          <w:szCs w:val="28"/>
        </w:rPr>
        <w:t>услуг».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z w:val="28"/>
          <w:szCs w:val="28"/>
        </w:rPr>
        <w:t>Погашение</w:t>
      </w:r>
      <w:r w:rsidR="00DA5FC1">
        <w:rPr>
          <w:b/>
          <w:bCs/>
          <w:color w:val="000000"/>
          <w:sz w:val="28"/>
          <w:szCs w:val="28"/>
        </w:rPr>
        <w:t xml:space="preserve"> </w:t>
      </w:r>
      <w:r w:rsidRPr="007612F3">
        <w:rPr>
          <w:b/>
          <w:bCs/>
          <w:color w:val="000000"/>
          <w:sz w:val="28"/>
          <w:szCs w:val="28"/>
        </w:rPr>
        <w:t>задолженности</w:t>
      </w:r>
      <w:r w:rsidR="00DA5FC1">
        <w:rPr>
          <w:b/>
          <w:bCs/>
          <w:color w:val="000000"/>
          <w:sz w:val="28"/>
          <w:szCs w:val="28"/>
        </w:rPr>
        <w:t xml:space="preserve"> </w:t>
      </w:r>
      <w:r w:rsidRPr="007612F3">
        <w:rPr>
          <w:b/>
          <w:bCs/>
          <w:color w:val="000000"/>
          <w:sz w:val="28"/>
          <w:szCs w:val="28"/>
        </w:rPr>
        <w:t xml:space="preserve"> </w:t>
      </w:r>
      <w:r w:rsidRPr="007612F3">
        <w:rPr>
          <w:color w:val="000000"/>
          <w:sz w:val="28"/>
          <w:szCs w:val="28"/>
        </w:rPr>
        <w:t>по</w:t>
      </w:r>
      <w:r w:rsidR="00DA5FC1">
        <w:rPr>
          <w:color w:val="000000"/>
          <w:sz w:val="28"/>
          <w:szCs w:val="28"/>
        </w:rPr>
        <w:t xml:space="preserve"> </w:t>
      </w:r>
      <w:r w:rsidRPr="007612F3">
        <w:rPr>
          <w:color w:val="000000"/>
          <w:sz w:val="28"/>
          <w:szCs w:val="28"/>
        </w:rPr>
        <w:t>оплате</w:t>
      </w:r>
      <w:r w:rsidR="00DA5FC1">
        <w:rPr>
          <w:color w:val="000000"/>
          <w:sz w:val="28"/>
          <w:szCs w:val="28"/>
        </w:rPr>
        <w:t xml:space="preserve"> </w:t>
      </w:r>
      <w:r w:rsidRPr="007612F3">
        <w:rPr>
          <w:color w:val="000000"/>
          <w:sz w:val="28"/>
          <w:szCs w:val="28"/>
        </w:rPr>
        <w:t xml:space="preserve"> коммунальных</w:t>
      </w:r>
      <w:r w:rsidR="00DA5FC1">
        <w:rPr>
          <w:color w:val="000000"/>
          <w:sz w:val="28"/>
          <w:szCs w:val="28"/>
        </w:rPr>
        <w:t xml:space="preserve"> </w:t>
      </w:r>
      <w:r w:rsidRPr="007612F3">
        <w:rPr>
          <w:color w:val="000000"/>
          <w:sz w:val="28"/>
          <w:szCs w:val="28"/>
        </w:rPr>
        <w:t>услуг офо</w:t>
      </w:r>
      <w:r w:rsidRPr="007612F3">
        <w:rPr>
          <w:color w:val="000000"/>
          <w:spacing w:val="1"/>
          <w:sz w:val="28"/>
          <w:szCs w:val="28"/>
        </w:rPr>
        <w:t>рмляется бухгалтерской записью:</w:t>
      </w:r>
    </w:p>
    <w:p w:rsidR="004222CE" w:rsidRPr="007612F3" w:rsidRDefault="004222CE" w:rsidP="007612F3">
      <w:pPr>
        <w:shd w:val="clear" w:color="auto" w:fill="FFFFFF"/>
        <w:tabs>
          <w:tab w:val="left" w:pos="4872"/>
        </w:tabs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z w:val="28"/>
          <w:szCs w:val="28"/>
        </w:rPr>
        <w:t xml:space="preserve">дебет </w:t>
      </w:r>
      <w:r w:rsidRPr="007612F3">
        <w:rPr>
          <w:color w:val="000000"/>
          <w:sz w:val="28"/>
          <w:szCs w:val="28"/>
        </w:rPr>
        <w:t>03020</w:t>
      </w:r>
      <w:r w:rsidR="00E0242B" w:rsidRPr="007612F3">
        <w:rPr>
          <w:color w:val="000000"/>
          <w:sz w:val="28"/>
          <w:szCs w:val="28"/>
        </w:rPr>
        <w:t>6</w:t>
      </w:r>
      <w:r w:rsidRPr="007612F3">
        <w:rPr>
          <w:color w:val="000000"/>
          <w:sz w:val="28"/>
          <w:szCs w:val="28"/>
        </w:rPr>
        <w:t>830 «Уменьшение кредиторской задолженности по</w:t>
      </w:r>
      <w:r w:rsidRPr="007612F3">
        <w:rPr>
          <w:color w:val="000000"/>
          <w:sz w:val="28"/>
          <w:szCs w:val="28"/>
        </w:rPr>
        <w:br/>
        <w:t>рас</w:t>
      </w:r>
      <w:r w:rsidRPr="007612F3">
        <w:rPr>
          <w:color w:val="000000"/>
          <w:spacing w:val="4"/>
          <w:sz w:val="28"/>
          <w:szCs w:val="28"/>
        </w:rPr>
        <w:t xml:space="preserve">четам с поставщиками и подрядчиками по оплате коммунальных </w:t>
      </w:r>
      <w:r w:rsidRPr="007612F3">
        <w:rPr>
          <w:color w:val="000000"/>
          <w:spacing w:val="-5"/>
          <w:sz w:val="28"/>
          <w:szCs w:val="28"/>
        </w:rPr>
        <w:t>услуг»</w:t>
      </w:r>
    </w:p>
    <w:p w:rsidR="004222CE" w:rsidRPr="007612F3" w:rsidRDefault="004222CE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color w:val="000000"/>
          <w:spacing w:val="5"/>
          <w:sz w:val="28"/>
          <w:szCs w:val="28"/>
        </w:rPr>
        <w:t xml:space="preserve">кредит </w:t>
      </w:r>
      <w:r w:rsidRPr="007612F3">
        <w:rPr>
          <w:color w:val="000000"/>
          <w:spacing w:val="5"/>
          <w:sz w:val="28"/>
          <w:szCs w:val="28"/>
        </w:rPr>
        <w:t>020101610 «Выбытия денежных средств учреждения с бан</w:t>
      </w:r>
      <w:r w:rsidRPr="007612F3">
        <w:rPr>
          <w:color w:val="000000"/>
          <w:spacing w:val="-1"/>
          <w:sz w:val="28"/>
          <w:szCs w:val="28"/>
        </w:rPr>
        <w:t>ковских счетов», 020107610 «Выбытия денежных средств учрежде</w:t>
      </w:r>
      <w:r w:rsidRPr="007612F3">
        <w:rPr>
          <w:color w:val="000000"/>
          <w:spacing w:val="2"/>
          <w:sz w:val="28"/>
          <w:szCs w:val="28"/>
        </w:rPr>
        <w:t>ния со счетов в иностранной валюте», 130405223 «Расчеты по плате</w:t>
      </w:r>
      <w:r w:rsidRPr="007612F3">
        <w:rPr>
          <w:color w:val="000000"/>
          <w:spacing w:val="8"/>
          <w:sz w:val="28"/>
          <w:szCs w:val="28"/>
        </w:rPr>
        <w:t>жам из бюджета с органами, организующими исполнение бюдж</w:t>
      </w:r>
      <w:r w:rsidRPr="007612F3">
        <w:rPr>
          <w:color w:val="000000"/>
          <w:spacing w:val="1"/>
          <w:sz w:val="28"/>
          <w:szCs w:val="28"/>
        </w:rPr>
        <w:t>етов, по коммунальным платежам».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i/>
          <w:iCs/>
          <w:color w:val="000000"/>
          <w:spacing w:val="-1"/>
          <w:sz w:val="28"/>
          <w:szCs w:val="28"/>
        </w:rPr>
        <w:t xml:space="preserve">Счет 030208000 «Расчеты с поставщиками </w:t>
      </w:r>
      <w:r w:rsidRPr="007612F3">
        <w:rPr>
          <w:i/>
          <w:iCs/>
          <w:color w:val="000000"/>
          <w:spacing w:val="1"/>
          <w:sz w:val="28"/>
          <w:szCs w:val="28"/>
        </w:rPr>
        <w:t>и подрядчиками по оплате услуг по содержанию</w:t>
      </w:r>
      <w:r w:rsidR="00D1712E" w:rsidRPr="007612F3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7612F3">
        <w:rPr>
          <w:i/>
          <w:iCs/>
          <w:color w:val="000000"/>
          <w:spacing w:val="-3"/>
          <w:sz w:val="28"/>
          <w:szCs w:val="28"/>
        </w:rPr>
        <w:t xml:space="preserve">имущества» 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2"/>
          <w:sz w:val="28"/>
          <w:szCs w:val="28"/>
        </w:rPr>
        <w:t>По счету 030208</w:t>
      </w:r>
      <w:r w:rsidR="00D1712E" w:rsidRPr="007612F3">
        <w:rPr>
          <w:color w:val="000000"/>
          <w:spacing w:val="-2"/>
          <w:sz w:val="28"/>
          <w:szCs w:val="28"/>
        </w:rPr>
        <w:t xml:space="preserve">000 </w:t>
      </w:r>
      <w:r w:rsidRPr="007612F3">
        <w:rPr>
          <w:color w:val="000000"/>
          <w:spacing w:val="-2"/>
          <w:sz w:val="28"/>
          <w:szCs w:val="28"/>
        </w:rPr>
        <w:t>показывается кредиторская за</w:t>
      </w:r>
      <w:r w:rsidRPr="007612F3">
        <w:rPr>
          <w:color w:val="000000"/>
          <w:spacing w:val="1"/>
          <w:sz w:val="28"/>
          <w:szCs w:val="28"/>
        </w:rPr>
        <w:t>долженность учреждения по оплате договоров на:</w:t>
      </w:r>
    </w:p>
    <w:p w:rsidR="00E0242B" w:rsidRPr="007612F3" w:rsidRDefault="00E0242B" w:rsidP="007612F3">
      <w:pPr>
        <w:numPr>
          <w:ilvl w:val="0"/>
          <w:numId w:val="21"/>
        </w:numPr>
        <w:shd w:val="clear" w:color="auto" w:fill="FFFFFF"/>
        <w:tabs>
          <w:tab w:val="left" w:pos="54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оказание услуг, связанных с содержанием нефинансовых ак</w:t>
      </w:r>
      <w:r w:rsidRPr="007612F3">
        <w:rPr>
          <w:color w:val="000000"/>
          <w:spacing w:val="1"/>
          <w:sz w:val="28"/>
          <w:szCs w:val="28"/>
        </w:rPr>
        <w:softHyphen/>
        <w:t>т</w:t>
      </w:r>
      <w:r w:rsidRPr="007612F3">
        <w:rPr>
          <w:color w:val="000000"/>
          <w:spacing w:val="3"/>
          <w:sz w:val="28"/>
          <w:szCs w:val="28"/>
        </w:rPr>
        <w:t>ивов, находящихся в оперативном управлении или в аренде (оплата договоров на оказание услуг по заправке картриджей к орг</w:t>
      </w:r>
      <w:r w:rsidRPr="007612F3">
        <w:rPr>
          <w:color w:val="000000"/>
          <w:spacing w:val="1"/>
          <w:sz w:val="28"/>
          <w:szCs w:val="28"/>
        </w:rPr>
        <w:t>технике);</w:t>
      </w:r>
    </w:p>
    <w:p w:rsidR="00E0242B" w:rsidRPr="007612F3" w:rsidRDefault="00E0242B" w:rsidP="007612F3">
      <w:pPr>
        <w:numPr>
          <w:ilvl w:val="0"/>
          <w:numId w:val="21"/>
        </w:numPr>
        <w:shd w:val="clear" w:color="auto" w:fill="FFFFFF"/>
        <w:tabs>
          <w:tab w:val="left" w:pos="54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3"/>
          <w:sz w:val="28"/>
          <w:szCs w:val="28"/>
        </w:rPr>
        <w:t xml:space="preserve">выполнение пусконаладочных работ, производимых после </w:t>
      </w:r>
      <w:r w:rsidRPr="007612F3">
        <w:rPr>
          <w:color w:val="000000"/>
          <w:sz w:val="28"/>
          <w:szCs w:val="28"/>
        </w:rPr>
        <w:t>того, как первоначальная стоимость объектов нефинансовых акти</w:t>
      </w:r>
      <w:r w:rsidRPr="007612F3">
        <w:rPr>
          <w:color w:val="000000"/>
          <w:sz w:val="28"/>
          <w:szCs w:val="28"/>
        </w:rPr>
        <w:softHyphen/>
      </w:r>
      <w:r w:rsidR="00D1712E" w:rsidRPr="007612F3">
        <w:rPr>
          <w:color w:val="000000"/>
          <w:sz w:val="28"/>
          <w:szCs w:val="28"/>
        </w:rPr>
        <w:t>в</w:t>
      </w:r>
      <w:r w:rsidRPr="007612F3">
        <w:rPr>
          <w:color w:val="000000"/>
          <w:spacing w:val="3"/>
          <w:sz w:val="28"/>
          <w:szCs w:val="28"/>
        </w:rPr>
        <w:t>ов сформирована;</w:t>
      </w:r>
    </w:p>
    <w:p w:rsidR="00E0242B" w:rsidRPr="007612F3" w:rsidRDefault="00E0242B" w:rsidP="007612F3">
      <w:pPr>
        <w:numPr>
          <w:ilvl w:val="0"/>
          <w:numId w:val="21"/>
        </w:numPr>
        <w:shd w:val="clear" w:color="auto" w:fill="FFFFFF"/>
        <w:tabs>
          <w:tab w:val="left" w:pos="54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3"/>
          <w:sz w:val="28"/>
          <w:szCs w:val="28"/>
        </w:rPr>
        <w:t>оказание услуг по проведению проверки технического состоя</w:t>
      </w:r>
      <w:r w:rsidRPr="007612F3">
        <w:rPr>
          <w:color w:val="000000"/>
          <w:spacing w:val="-2"/>
          <w:sz w:val="28"/>
          <w:szCs w:val="28"/>
        </w:rPr>
        <w:t>ния транспортных ср</w:t>
      </w:r>
      <w:r w:rsidR="00D1712E" w:rsidRPr="007612F3">
        <w:rPr>
          <w:color w:val="000000"/>
          <w:spacing w:val="-2"/>
          <w:sz w:val="28"/>
          <w:szCs w:val="28"/>
        </w:rPr>
        <w:t>едств с использованием средств технического</w:t>
      </w:r>
      <w:r w:rsidRPr="007612F3">
        <w:rPr>
          <w:color w:val="000000"/>
          <w:spacing w:val="-1"/>
          <w:sz w:val="28"/>
          <w:szCs w:val="28"/>
        </w:rPr>
        <w:t xml:space="preserve"> диагностирования при государственном техническом осмотре</w:t>
      </w:r>
      <w:r w:rsidRPr="007612F3">
        <w:rPr>
          <w:color w:val="000000"/>
          <w:spacing w:val="2"/>
          <w:sz w:val="28"/>
          <w:szCs w:val="28"/>
        </w:rPr>
        <w:t>;</w:t>
      </w:r>
    </w:p>
    <w:p w:rsidR="00E0242B" w:rsidRPr="007612F3" w:rsidRDefault="00E0242B" w:rsidP="007612F3">
      <w:pPr>
        <w:numPr>
          <w:ilvl w:val="0"/>
          <w:numId w:val="21"/>
        </w:numPr>
        <w:shd w:val="clear" w:color="auto" w:fill="FFFFFF"/>
        <w:tabs>
          <w:tab w:val="left" w:pos="54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z w:val="28"/>
          <w:szCs w:val="28"/>
        </w:rPr>
        <w:t>организацию питания животных, находящихся на балансе уч</w:t>
      </w:r>
      <w:r w:rsidRPr="007612F3">
        <w:rPr>
          <w:color w:val="000000"/>
          <w:spacing w:val="1"/>
          <w:sz w:val="28"/>
          <w:szCs w:val="28"/>
        </w:rPr>
        <w:t>реждения;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>- оказание услуг по техническому обслуживанию, ремонту, на</w:t>
      </w:r>
      <w:r w:rsidRPr="007612F3">
        <w:rPr>
          <w:color w:val="000000"/>
          <w:spacing w:val="4"/>
          <w:sz w:val="28"/>
          <w:szCs w:val="28"/>
        </w:rPr>
        <w:t>ладке, эксплуатации элементов охранной и пожарной сигнализа</w:t>
      </w:r>
      <w:r w:rsidRPr="007612F3">
        <w:rPr>
          <w:color w:val="000000"/>
          <w:spacing w:val="3"/>
          <w:sz w:val="28"/>
          <w:szCs w:val="28"/>
        </w:rPr>
        <w:t xml:space="preserve">ции, элементов систем видеонаблюдения, элементов локальной </w:t>
      </w:r>
      <w:r w:rsidRPr="007612F3">
        <w:rPr>
          <w:color w:val="000000"/>
          <w:spacing w:val="1"/>
          <w:sz w:val="28"/>
          <w:szCs w:val="28"/>
        </w:rPr>
        <w:t>вычислительной сети, учитываемых на балансе бюджетного учре</w:t>
      </w:r>
      <w:r w:rsidRPr="007612F3">
        <w:rPr>
          <w:color w:val="000000"/>
          <w:spacing w:val="1"/>
          <w:sz w:val="28"/>
          <w:szCs w:val="28"/>
        </w:rPr>
        <w:softHyphen/>
      </w:r>
      <w:r w:rsidRPr="007612F3">
        <w:rPr>
          <w:color w:val="000000"/>
          <w:spacing w:val="2"/>
          <w:sz w:val="28"/>
          <w:szCs w:val="28"/>
        </w:rPr>
        <w:t>ждения в составе нефинансовых активов;</w:t>
      </w:r>
    </w:p>
    <w:p w:rsidR="00E0242B" w:rsidRPr="007612F3" w:rsidRDefault="00E0242B" w:rsidP="007612F3">
      <w:pPr>
        <w:numPr>
          <w:ilvl w:val="0"/>
          <w:numId w:val="16"/>
        </w:num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5"/>
          <w:sz w:val="28"/>
          <w:szCs w:val="28"/>
        </w:rPr>
        <w:t>государственную поверку,</w:t>
      </w:r>
      <w:r w:rsidR="00DA5FC1">
        <w:rPr>
          <w:color w:val="000000"/>
          <w:spacing w:val="5"/>
          <w:sz w:val="28"/>
          <w:szCs w:val="28"/>
        </w:rPr>
        <w:t xml:space="preserve"> </w:t>
      </w:r>
      <w:r w:rsidRPr="007612F3">
        <w:rPr>
          <w:color w:val="000000"/>
          <w:spacing w:val="5"/>
          <w:sz w:val="28"/>
          <w:szCs w:val="28"/>
        </w:rPr>
        <w:t>паспортизацию,</w:t>
      </w:r>
      <w:r w:rsidR="00DA5FC1">
        <w:rPr>
          <w:color w:val="000000"/>
          <w:spacing w:val="5"/>
          <w:sz w:val="28"/>
          <w:szCs w:val="28"/>
        </w:rPr>
        <w:t xml:space="preserve"> </w:t>
      </w:r>
      <w:r w:rsidRPr="007612F3">
        <w:rPr>
          <w:color w:val="000000"/>
          <w:spacing w:val="5"/>
          <w:sz w:val="28"/>
          <w:szCs w:val="28"/>
        </w:rPr>
        <w:t>калибровку</w:t>
      </w:r>
      <w:r w:rsidR="00DA5FC1">
        <w:rPr>
          <w:color w:val="000000"/>
          <w:spacing w:val="5"/>
          <w:sz w:val="28"/>
          <w:szCs w:val="28"/>
        </w:rPr>
        <w:t xml:space="preserve"> </w:t>
      </w:r>
      <w:r w:rsidRPr="007612F3">
        <w:rPr>
          <w:color w:val="000000"/>
          <w:spacing w:val="5"/>
          <w:sz w:val="28"/>
          <w:szCs w:val="28"/>
        </w:rPr>
        <w:t xml:space="preserve">и </w:t>
      </w:r>
      <w:r w:rsidRPr="007612F3">
        <w:rPr>
          <w:color w:val="000000"/>
          <w:spacing w:val="2"/>
          <w:sz w:val="28"/>
          <w:szCs w:val="28"/>
        </w:rPr>
        <w:t>клеймение весового хозяйства, средств транспортировки, заправ</w:t>
      </w:r>
      <w:r w:rsidRPr="007612F3">
        <w:rPr>
          <w:color w:val="000000"/>
          <w:spacing w:val="6"/>
          <w:sz w:val="28"/>
          <w:szCs w:val="28"/>
        </w:rPr>
        <w:t xml:space="preserve">ку и хранение горючего и смазочных материалов, специальных </w:t>
      </w:r>
      <w:r w:rsidRPr="007612F3">
        <w:rPr>
          <w:color w:val="000000"/>
          <w:spacing w:val="1"/>
          <w:sz w:val="28"/>
          <w:szCs w:val="28"/>
        </w:rPr>
        <w:t>жидкостей и спирта;</w:t>
      </w:r>
    </w:p>
    <w:p w:rsidR="00E0242B" w:rsidRPr="007612F3" w:rsidRDefault="00E0242B" w:rsidP="007612F3">
      <w:pPr>
        <w:numPr>
          <w:ilvl w:val="0"/>
          <w:numId w:val="16"/>
        </w:num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>оказание услуг по стирке белья и постельных принадлежностей, химической чистке и ремонту белья и вещевого имущества;</w:t>
      </w:r>
    </w:p>
    <w:p w:rsidR="00E0242B" w:rsidRPr="007612F3" w:rsidRDefault="00E0242B" w:rsidP="007612F3">
      <w:pPr>
        <w:numPr>
          <w:ilvl w:val="0"/>
          <w:numId w:val="16"/>
        </w:num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3"/>
          <w:sz w:val="28"/>
          <w:szCs w:val="28"/>
        </w:rPr>
        <w:t>оказание услуг по реставрации произведений искусства, со</w:t>
      </w:r>
      <w:r w:rsidRPr="007612F3">
        <w:rPr>
          <w:color w:val="000000"/>
          <w:spacing w:val="3"/>
          <w:sz w:val="28"/>
          <w:szCs w:val="28"/>
        </w:rPr>
        <w:softHyphen/>
      </w:r>
      <w:r w:rsidRPr="007612F3">
        <w:rPr>
          <w:color w:val="000000"/>
          <w:spacing w:val="1"/>
          <w:sz w:val="28"/>
          <w:szCs w:val="28"/>
        </w:rPr>
        <w:t xml:space="preserve">держание в чистоте помещений, зданий, дворов, </w:t>
      </w:r>
      <w:r w:rsidRPr="007612F3">
        <w:rPr>
          <w:bCs/>
          <w:color w:val="000000"/>
          <w:spacing w:val="1"/>
          <w:sz w:val="28"/>
          <w:szCs w:val="28"/>
        </w:rPr>
        <w:t>иного</w:t>
      </w:r>
      <w:r w:rsidRPr="007612F3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612F3">
        <w:rPr>
          <w:color w:val="000000"/>
          <w:spacing w:val="1"/>
          <w:sz w:val="28"/>
          <w:szCs w:val="28"/>
        </w:rPr>
        <w:t xml:space="preserve">имущества </w:t>
      </w:r>
      <w:r w:rsidRPr="007612F3">
        <w:rPr>
          <w:color w:val="000000"/>
          <w:sz w:val="28"/>
          <w:szCs w:val="28"/>
        </w:rPr>
        <w:t>(в том числе уборка и вывоз снега, мусора, дезинфекция, дезинсек</w:t>
      </w:r>
      <w:r w:rsidRPr="007612F3">
        <w:rPr>
          <w:color w:val="000000"/>
          <w:spacing w:val="4"/>
          <w:sz w:val="28"/>
          <w:szCs w:val="28"/>
        </w:rPr>
        <w:t>ция, дератизация, газация складов, санитарно-гигиеническое об</w:t>
      </w:r>
      <w:r w:rsidRPr="007612F3">
        <w:rPr>
          <w:color w:val="000000"/>
          <w:spacing w:val="4"/>
          <w:sz w:val="28"/>
          <w:szCs w:val="28"/>
        </w:rPr>
        <w:softHyphen/>
      </w:r>
      <w:r w:rsidRPr="007612F3">
        <w:rPr>
          <w:color w:val="000000"/>
          <w:spacing w:val="2"/>
          <w:sz w:val="28"/>
          <w:szCs w:val="28"/>
        </w:rPr>
        <w:t>служивание, мойка транспорта);</w:t>
      </w:r>
    </w:p>
    <w:p w:rsidR="00E0242B" w:rsidRPr="007612F3" w:rsidRDefault="00E0242B" w:rsidP="007612F3">
      <w:pPr>
        <w:numPr>
          <w:ilvl w:val="0"/>
          <w:numId w:val="16"/>
        </w:num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пуско-наладочные работы, техническое обслуживание, капи</w:t>
      </w:r>
      <w:r w:rsidRPr="007612F3">
        <w:rPr>
          <w:color w:val="000000"/>
          <w:sz w:val="28"/>
          <w:szCs w:val="28"/>
        </w:rPr>
        <w:t xml:space="preserve">тальный </w:t>
      </w:r>
      <w:r w:rsidRPr="007612F3">
        <w:rPr>
          <w:bCs/>
          <w:color w:val="000000"/>
          <w:sz w:val="28"/>
          <w:szCs w:val="28"/>
        </w:rPr>
        <w:t>и</w:t>
      </w:r>
      <w:r w:rsidRPr="007612F3">
        <w:rPr>
          <w:b/>
          <w:bCs/>
          <w:color w:val="000000"/>
          <w:sz w:val="28"/>
          <w:szCs w:val="28"/>
        </w:rPr>
        <w:t xml:space="preserve"> </w:t>
      </w:r>
      <w:r w:rsidRPr="007612F3">
        <w:rPr>
          <w:color w:val="000000"/>
          <w:sz w:val="28"/>
          <w:szCs w:val="28"/>
        </w:rPr>
        <w:t>текущий ремонт имущества (зданий, сооружений, поме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3"/>
          <w:sz w:val="28"/>
          <w:szCs w:val="28"/>
        </w:rPr>
        <w:t xml:space="preserve">щений, машин и оборудования, инвентаря, автомобильных дорог </w:t>
      </w:r>
      <w:r w:rsidRPr="007612F3">
        <w:rPr>
          <w:color w:val="000000"/>
          <w:spacing w:val="1"/>
          <w:sz w:val="28"/>
          <w:szCs w:val="28"/>
        </w:rPr>
        <w:t>и искусственных сооружений на них).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Учет задолженности по оплате услуг по содержанию имущест</w:t>
      </w:r>
      <w:r w:rsidRPr="007612F3">
        <w:rPr>
          <w:color w:val="000000"/>
          <w:spacing w:val="1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ва ведется следующим образом:</w:t>
      </w:r>
    </w:p>
    <w:p w:rsidR="00E0242B" w:rsidRPr="007612F3" w:rsidRDefault="00E0242B" w:rsidP="007612F3">
      <w:p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z w:val="28"/>
          <w:szCs w:val="28"/>
        </w:rPr>
        <w:t>-</w:t>
      </w:r>
      <w:r w:rsidRPr="007612F3">
        <w:rPr>
          <w:color w:val="000000"/>
          <w:sz w:val="28"/>
          <w:szCs w:val="28"/>
        </w:rPr>
        <w:tab/>
      </w:r>
      <w:r w:rsidRPr="007612F3">
        <w:rPr>
          <w:b/>
          <w:bCs/>
          <w:color w:val="000000"/>
          <w:spacing w:val="2"/>
          <w:sz w:val="28"/>
          <w:szCs w:val="28"/>
        </w:rPr>
        <w:t xml:space="preserve">начисление </w:t>
      </w:r>
      <w:r w:rsidRPr="007612F3">
        <w:rPr>
          <w:color w:val="000000"/>
          <w:spacing w:val="2"/>
          <w:sz w:val="28"/>
          <w:szCs w:val="28"/>
        </w:rPr>
        <w:t xml:space="preserve">задолженности по оплате услуг по содержанию </w:t>
      </w:r>
      <w:r w:rsidRPr="007612F3">
        <w:rPr>
          <w:color w:val="000000"/>
          <w:spacing w:val="-2"/>
          <w:sz w:val="28"/>
          <w:szCs w:val="28"/>
        </w:rPr>
        <w:t>имущества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1"/>
          <w:sz w:val="28"/>
          <w:szCs w:val="28"/>
        </w:rPr>
        <w:t xml:space="preserve">дебет </w:t>
      </w:r>
      <w:r w:rsidRPr="007612F3">
        <w:rPr>
          <w:color w:val="000000"/>
          <w:spacing w:val="1"/>
          <w:sz w:val="28"/>
          <w:szCs w:val="28"/>
        </w:rPr>
        <w:t>040101225 «Расходы на услуги по содержанию имущест</w:t>
      </w:r>
      <w:r w:rsidRPr="007612F3">
        <w:rPr>
          <w:color w:val="000000"/>
          <w:spacing w:val="1"/>
          <w:sz w:val="28"/>
          <w:szCs w:val="28"/>
        </w:rPr>
        <w:softHyphen/>
        <w:t xml:space="preserve">ва», 010601310 «Увеличение капитальных вложений в основные </w:t>
      </w:r>
      <w:r w:rsidRPr="007612F3">
        <w:rPr>
          <w:color w:val="000000"/>
          <w:sz w:val="28"/>
          <w:szCs w:val="28"/>
        </w:rPr>
        <w:t>средства»,</w:t>
      </w:r>
      <w:r w:rsidRPr="007612F3">
        <w:rPr>
          <w:color w:val="000000"/>
          <w:spacing w:val="1"/>
          <w:sz w:val="28"/>
          <w:szCs w:val="28"/>
        </w:rPr>
        <w:t xml:space="preserve"> 010604340 «Увеличение стоимо</w:t>
      </w:r>
      <w:r w:rsidRPr="007612F3">
        <w:rPr>
          <w:color w:val="000000"/>
          <w:spacing w:val="1"/>
          <w:sz w:val="28"/>
          <w:szCs w:val="28"/>
        </w:rPr>
        <w:softHyphen/>
      </w:r>
      <w:r w:rsidRPr="007612F3">
        <w:rPr>
          <w:color w:val="000000"/>
          <w:spacing w:val="3"/>
          <w:sz w:val="28"/>
          <w:szCs w:val="28"/>
        </w:rPr>
        <w:t>сти изготовления материалов, готовой продукции (работ, услуг)»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1"/>
          <w:sz w:val="28"/>
          <w:szCs w:val="28"/>
        </w:rPr>
        <w:t xml:space="preserve">кредит </w:t>
      </w:r>
      <w:r w:rsidRPr="007612F3">
        <w:rPr>
          <w:color w:val="000000"/>
          <w:spacing w:val="-1"/>
          <w:sz w:val="28"/>
          <w:szCs w:val="28"/>
        </w:rPr>
        <w:t xml:space="preserve">030208730 «Увеличение кредиторской задолженности по </w:t>
      </w:r>
      <w:r w:rsidRPr="007612F3">
        <w:rPr>
          <w:color w:val="000000"/>
          <w:spacing w:val="1"/>
          <w:sz w:val="28"/>
          <w:szCs w:val="28"/>
        </w:rPr>
        <w:t>расчетам с поставщиками и подрядчиками по оплате услуг по со</w:t>
      </w:r>
      <w:r w:rsidRPr="007612F3">
        <w:rPr>
          <w:color w:val="000000"/>
          <w:spacing w:val="1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держанию имущества»;</w:t>
      </w:r>
    </w:p>
    <w:p w:rsidR="00E0242B" w:rsidRPr="007612F3" w:rsidRDefault="00E0242B" w:rsidP="007612F3">
      <w:pPr>
        <w:shd w:val="clear" w:color="auto" w:fill="FFFFFF"/>
        <w:tabs>
          <w:tab w:val="left" w:pos="600"/>
        </w:tabs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z w:val="28"/>
          <w:szCs w:val="28"/>
        </w:rPr>
        <w:t>-</w:t>
      </w:r>
      <w:r w:rsidRPr="007612F3">
        <w:rPr>
          <w:color w:val="000000"/>
          <w:sz w:val="28"/>
          <w:szCs w:val="28"/>
        </w:rPr>
        <w:tab/>
      </w:r>
      <w:r w:rsidRPr="007612F3">
        <w:rPr>
          <w:b/>
          <w:bCs/>
          <w:color w:val="000000"/>
          <w:spacing w:val="4"/>
          <w:sz w:val="28"/>
          <w:szCs w:val="28"/>
        </w:rPr>
        <w:t xml:space="preserve">погашение </w:t>
      </w:r>
      <w:r w:rsidRPr="007612F3">
        <w:rPr>
          <w:color w:val="000000"/>
          <w:spacing w:val="4"/>
          <w:sz w:val="28"/>
          <w:szCs w:val="28"/>
        </w:rPr>
        <w:t xml:space="preserve">задолженности по оплате услуг по содержанию </w:t>
      </w:r>
      <w:r w:rsidRPr="007612F3">
        <w:rPr>
          <w:color w:val="000000"/>
          <w:spacing w:val="-2"/>
          <w:sz w:val="28"/>
          <w:szCs w:val="28"/>
        </w:rPr>
        <w:t>имущества</w:t>
      </w:r>
    </w:p>
    <w:p w:rsidR="00D673E2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color w:val="000000"/>
          <w:spacing w:val="7"/>
          <w:sz w:val="28"/>
          <w:szCs w:val="28"/>
        </w:rPr>
      </w:pPr>
      <w:r w:rsidRPr="007612F3">
        <w:rPr>
          <w:b/>
          <w:color w:val="000000"/>
          <w:sz w:val="28"/>
          <w:szCs w:val="28"/>
        </w:rPr>
        <w:t>дебет</w:t>
      </w:r>
      <w:r w:rsidRPr="007612F3">
        <w:rPr>
          <w:color w:val="000000"/>
          <w:sz w:val="28"/>
          <w:szCs w:val="28"/>
        </w:rPr>
        <w:t xml:space="preserve"> 030208830 «Уменьшение кредиторской задолженности по </w:t>
      </w:r>
      <w:r w:rsidRPr="007612F3">
        <w:rPr>
          <w:color w:val="000000"/>
          <w:spacing w:val="1"/>
          <w:sz w:val="28"/>
          <w:szCs w:val="28"/>
        </w:rPr>
        <w:t xml:space="preserve">расчетам </w:t>
      </w:r>
      <w:r w:rsidRPr="007612F3">
        <w:rPr>
          <w:b/>
          <w:bCs/>
          <w:color w:val="000000"/>
          <w:spacing w:val="1"/>
          <w:sz w:val="28"/>
          <w:szCs w:val="28"/>
        </w:rPr>
        <w:t xml:space="preserve">с </w:t>
      </w:r>
      <w:r w:rsidRPr="007612F3">
        <w:rPr>
          <w:color w:val="000000"/>
          <w:spacing w:val="1"/>
          <w:sz w:val="28"/>
          <w:szCs w:val="28"/>
        </w:rPr>
        <w:t>поставщиками и подрядчиками по оплате услуг по со</w:t>
      </w:r>
      <w:r w:rsidRPr="007612F3">
        <w:rPr>
          <w:color w:val="000000"/>
          <w:spacing w:val="1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держанию имущества»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color w:val="000000"/>
          <w:spacing w:val="4"/>
          <w:sz w:val="28"/>
          <w:szCs w:val="28"/>
        </w:rPr>
        <w:t>кредит</w:t>
      </w:r>
      <w:r w:rsidRPr="007612F3">
        <w:rPr>
          <w:color w:val="000000"/>
          <w:spacing w:val="4"/>
          <w:sz w:val="28"/>
          <w:szCs w:val="28"/>
        </w:rPr>
        <w:t xml:space="preserve"> 020101610 «Выбытия денежных средств учреждения с </w:t>
      </w:r>
      <w:r w:rsidRPr="007612F3">
        <w:rPr>
          <w:color w:val="000000"/>
          <w:sz w:val="28"/>
          <w:szCs w:val="28"/>
        </w:rPr>
        <w:t>банковских счетов», 020107610 «Выбытия денежных средств учре</w:t>
      </w:r>
      <w:r w:rsidRPr="007612F3">
        <w:rPr>
          <w:color w:val="000000"/>
          <w:spacing w:val="2"/>
          <w:sz w:val="28"/>
          <w:szCs w:val="28"/>
        </w:rPr>
        <w:t xml:space="preserve">ждения со счетов в иностранной валюте», 130405225 «Расчеты по </w:t>
      </w:r>
      <w:r w:rsidRPr="007612F3">
        <w:rPr>
          <w:color w:val="000000"/>
          <w:spacing w:val="6"/>
          <w:sz w:val="28"/>
          <w:szCs w:val="28"/>
        </w:rPr>
        <w:t xml:space="preserve">платежам из бюджета с органами, организующими исполнение </w:t>
      </w:r>
      <w:r w:rsidRPr="007612F3">
        <w:rPr>
          <w:color w:val="000000"/>
          <w:sz w:val="28"/>
          <w:szCs w:val="28"/>
        </w:rPr>
        <w:t>бюджетов, по оплате услуг по содержанию имущества».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i/>
          <w:iCs/>
          <w:color w:val="000000"/>
          <w:spacing w:val="-1"/>
          <w:sz w:val="28"/>
          <w:szCs w:val="28"/>
        </w:rPr>
        <w:t xml:space="preserve">Счет 030207000 «Расчеты с поставщиками </w:t>
      </w:r>
      <w:r w:rsidRPr="007612F3">
        <w:rPr>
          <w:i/>
          <w:color w:val="000000"/>
          <w:spacing w:val="-1"/>
          <w:sz w:val="28"/>
          <w:szCs w:val="28"/>
        </w:rPr>
        <w:t>и</w:t>
      </w:r>
      <w:r w:rsidRPr="007612F3">
        <w:rPr>
          <w:color w:val="000000"/>
          <w:spacing w:val="-1"/>
          <w:sz w:val="28"/>
          <w:szCs w:val="28"/>
        </w:rPr>
        <w:t xml:space="preserve"> </w:t>
      </w:r>
      <w:r w:rsidRPr="007612F3">
        <w:rPr>
          <w:i/>
          <w:iCs/>
          <w:color w:val="000000"/>
          <w:spacing w:val="-1"/>
          <w:sz w:val="28"/>
          <w:szCs w:val="28"/>
        </w:rPr>
        <w:t>подрядчиками по оплате прочих услуг»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z w:val="28"/>
          <w:szCs w:val="28"/>
        </w:rPr>
        <w:t>По счету 030209000 показывается кредиторская за</w:t>
      </w:r>
      <w:r w:rsidRPr="007612F3">
        <w:rPr>
          <w:color w:val="000000"/>
          <w:spacing w:val="2"/>
          <w:sz w:val="28"/>
          <w:szCs w:val="28"/>
        </w:rPr>
        <w:t xml:space="preserve">долженность учреждения по оплате труда лицам, не состоящим в </w:t>
      </w:r>
      <w:r w:rsidRPr="007612F3">
        <w:rPr>
          <w:color w:val="000000"/>
          <w:spacing w:val="1"/>
          <w:sz w:val="28"/>
          <w:szCs w:val="28"/>
        </w:rPr>
        <w:t xml:space="preserve">штате учреждения, по договорам гражданско-правового характера </w:t>
      </w:r>
      <w:r w:rsidRPr="007612F3">
        <w:rPr>
          <w:color w:val="000000"/>
          <w:sz w:val="28"/>
          <w:szCs w:val="28"/>
        </w:rPr>
        <w:t>и оплате договоров на:</w:t>
      </w:r>
    </w:p>
    <w:p w:rsidR="00E0242B" w:rsidRPr="007612F3" w:rsidRDefault="00E0242B" w:rsidP="007612F3">
      <w:pPr>
        <w:numPr>
          <w:ilvl w:val="0"/>
          <w:numId w:val="22"/>
        </w:num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z w:val="28"/>
          <w:szCs w:val="28"/>
        </w:rPr>
        <w:t>научно-исследовательские, опытно-конструкторские и опыт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-1"/>
          <w:sz w:val="28"/>
          <w:szCs w:val="28"/>
        </w:rPr>
        <w:t>но-технологические, геолого-разведочные работы, услуги по типо</w:t>
      </w:r>
      <w:r w:rsidRPr="007612F3">
        <w:rPr>
          <w:color w:val="000000"/>
          <w:sz w:val="28"/>
          <w:szCs w:val="28"/>
        </w:rPr>
        <w:t>вому проектированию, по договорам комиссии, поручения; разра</w:t>
      </w:r>
      <w:r w:rsidRPr="007612F3">
        <w:rPr>
          <w:color w:val="000000"/>
          <w:spacing w:val="-1"/>
          <w:sz w:val="28"/>
          <w:szCs w:val="28"/>
        </w:rPr>
        <w:t>ботку градостроительной документации, градостроительных и тех</w:t>
      </w:r>
      <w:r w:rsidRPr="007612F3">
        <w:rPr>
          <w:color w:val="000000"/>
          <w:spacing w:val="1"/>
          <w:sz w:val="28"/>
          <w:szCs w:val="28"/>
        </w:rPr>
        <w:t>нических регламентов;</w:t>
      </w:r>
    </w:p>
    <w:p w:rsidR="00E0242B" w:rsidRPr="007612F3" w:rsidRDefault="00E0242B" w:rsidP="007612F3">
      <w:pPr>
        <w:numPr>
          <w:ilvl w:val="0"/>
          <w:numId w:val="22"/>
        </w:num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2"/>
          <w:sz w:val="28"/>
          <w:szCs w:val="28"/>
        </w:rPr>
        <w:t xml:space="preserve">вневедомственную (в том числе пожарную) охрану, охранную </w:t>
      </w:r>
      <w:r w:rsidRPr="007612F3">
        <w:rPr>
          <w:color w:val="000000"/>
          <w:spacing w:val="3"/>
          <w:sz w:val="28"/>
          <w:szCs w:val="28"/>
        </w:rPr>
        <w:t>и пожарную сигнализацию (установку, наладку и эксплуатацию)</w:t>
      </w:r>
    </w:p>
    <w:p w:rsidR="00E0242B" w:rsidRPr="007612F3" w:rsidRDefault="00E0242B" w:rsidP="007612F3">
      <w:pPr>
        <w:numPr>
          <w:ilvl w:val="0"/>
          <w:numId w:val="22"/>
        </w:num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3"/>
          <w:sz w:val="28"/>
          <w:szCs w:val="28"/>
        </w:rPr>
        <w:t>страхование жизни, здоровья и имущества (в том числе гра</w:t>
      </w:r>
      <w:r w:rsidRPr="007612F3">
        <w:rPr>
          <w:color w:val="000000"/>
          <w:spacing w:val="1"/>
          <w:sz w:val="28"/>
          <w:szCs w:val="28"/>
        </w:rPr>
        <w:t>жданской ответственности владельцев транспортных средств);</w:t>
      </w:r>
    </w:p>
    <w:p w:rsidR="00E0242B" w:rsidRPr="007612F3" w:rsidRDefault="00E0242B" w:rsidP="007612F3">
      <w:pPr>
        <w:numPr>
          <w:ilvl w:val="0"/>
          <w:numId w:val="22"/>
        </w:num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оказание услуг присяжных заседателей, народных заседателей, арбитражных заседателей, участвующих в судебном процессе,</w:t>
      </w:r>
      <w:r w:rsidR="00D1712E" w:rsidRPr="007612F3">
        <w:rPr>
          <w:color w:val="000000"/>
          <w:spacing w:val="1"/>
          <w:sz w:val="28"/>
          <w:szCs w:val="28"/>
        </w:rPr>
        <w:t xml:space="preserve"> </w:t>
      </w:r>
      <w:r w:rsidRPr="007612F3">
        <w:rPr>
          <w:color w:val="000000"/>
          <w:spacing w:val="2"/>
          <w:sz w:val="28"/>
          <w:szCs w:val="28"/>
        </w:rPr>
        <w:t>а также адвокатов (в установленном порядке) в соответствии с за</w:t>
      </w:r>
      <w:r w:rsidRPr="007612F3">
        <w:rPr>
          <w:color w:val="000000"/>
          <w:spacing w:val="1"/>
          <w:sz w:val="28"/>
          <w:szCs w:val="28"/>
        </w:rPr>
        <w:t>конодательством РФ;</w:t>
      </w:r>
    </w:p>
    <w:p w:rsidR="00E0242B" w:rsidRPr="007612F3" w:rsidRDefault="00E0242B" w:rsidP="007612F3">
      <w:pPr>
        <w:numPr>
          <w:ilvl w:val="0"/>
          <w:numId w:val="22"/>
        </w:num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z w:val="28"/>
          <w:szCs w:val="28"/>
        </w:rPr>
        <w:t>организацию и проведение работ и мероприятий в рамках текущей деятельности;</w:t>
      </w:r>
    </w:p>
    <w:p w:rsidR="00E0242B" w:rsidRPr="007612F3" w:rsidRDefault="00E0242B" w:rsidP="007612F3">
      <w:pPr>
        <w:numPr>
          <w:ilvl w:val="0"/>
          <w:numId w:val="22"/>
        </w:num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3"/>
          <w:sz w:val="28"/>
          <w:szCs w:val="28"/>
        </w:rPr>
        <w:t xml:space="preserve">хранение, ремонт, пересылку, перевозку конфискованного </w:t>
      </w:r>
      <w:r w:rsidRPr="007612F3">
        <w:rPr>
          <w:color w:val="000000"/>
          <w:spacing w:val="1"/>
          <w:sz w:val="28"/>
          <w:szCs w:val="28"/>
        </w:rPr>
        <w:t>бесхозяйного имущества;</w:t>
      </w:r>
    </w:p>
    <w:p w:rsidR="00E0242B" w:rsidRPr="007612F3" w:rsidRDefault="00E0242B" w:rsidP="007612F3">
      <w:pPr>
        <w:numPr>
          <w:ilvl w:val="0"/>
          <w:numId w:val="22"/>
        </w:num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>прокат специальных кино-, видео- и аудиозаписей;</w:t>
      </w:r>
    </w:p>
    <w:p w:rsidR="00E0242B" w:rsidRPr="007612F3" w:rsidRDefault="00E0242B" w:rsidP="007612F3">
      <w:pPr>
        <w:numPr>
          <w:ilvl w:val="0"/>
          <w:numId w:val="22"/>
        </w:num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найм жилых помещений при служебных командировках;</w:t>
      </w:r>
    </w:p>
    <w:p w:rsidR="00E0242B" w:rsidRPr="007612F3" w:rsidRDefault="00E0242B" w:rsidP="007612F3">
      <w:pPr>
        <w:numPr>
          <w:ilvl w:val="0"/>
          <w:numId w:val="22"/>
        </w:num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3"/>
          <w:sz w:val="28"/>
          <w:szCs w:val="28"/>
        </w:rPr>
        <w:t xml:space="preserve">услуги в области информационных технологий (приобретение </w:t>
      </w:r>
      <w:r w:rsidRPr="007612F3">
        <w:rPr>
          <w:color w:val="000000"/>
          <w:spacing w:val="-1"/>
          <w:sz w:val="28"/>
          <w:szCs w:val="28"/>
        </w:rPr>
        <w:t>неисключительных (пользовательских) прав на программное обес</w:t>
      </w:r>
      <w:r w:rsidRPr="007612F3">
        <w:rPr>
          <w:color w:val="000000"/>
          <w:spacing w:val="3"/>
          <w:sz w:val="28"/>
          <w:szCs w:val="28"/>
        </w:rPr>
        <w:t>печение, включая приобретение и обновление справочно-инфор</w:t>
      </w:r>
      <w:r w:rsidRPr="007612F3">
        <w:rPr>
          <w:color w:val="000000"/>
          <w:spacing w:val="1"/>
          <w:sz w:val="28"/>
          <w:szCs w:val="28"/>
        </w:rPr>
        <w:t>мационных баз данных);</w:t>
      </w:r>
    </w:p>
    <w:p w:rsidR="006C73E8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 xml:space="preserve">услуги агентов по операциям с государственными активами </w:t>
      </w:r>
      <w:r w:rsidRPr="007612F3">
        <w:rPr>
          <w:color w:val="000000"/>
          <w:sz w:val="28"/>
          <w:szCs w:val="28"/>
        </w:rPr>
        <w:t>и обязательствами;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7"/>
          <w:sz w:val="28"/>
          <w:szCs w:val="28"/>
        </w:rPr>
        <w:t xml:space="preserve">приобретение и изготовление печатей, штампов, бланков </w:t>
      </w:r>
      <w:r w:rsidRPr="007612F3">
        <w:rPr>
          <w:color w:val="000000"/>
          <w:spacing w:val="3"/>
          <w:sz w:val="28"/>
          <w:szCs w:val="28"/>
        </w:rPr>
        <w:t>удостоверений, бланков трудовых книжек, вкладышей к ним, ди</w:t>
      </w:r>
      <w:r w:rsidRPr="007612F3">
        <w:rPr>
          <w:color w:val="000000"/>
          <w:spacing w:val="5"/>
          <w:sz w:val="28"/>
          <w:szCs w:val="28"/>
        </w:rPr>
        <w:t xml:space="preserve">пломов, свидетельств, студенческих билетов, зачетных книжек, </w:t>
      </w:r>
      <w:r w:rsidRPr="007612F3">
        <w:rPr>
          <w:color w:val="000000"/>
          <w:spacing w:val="3"/>
          <w:sz w:val="28"/>
          <w:szCs w:val="28"/>
        </w:rPr>
        <w:t xml:space="preserve">бланков строгой отчетности и других бланков, а также акцизных </w:t>
      </w:r>
      <w:r w:rsidRPr="007612F3">
        <w:rPr>
          <w:color w:val="000000"/>
          <w:spacing w:val="-3"/>
          <w:sz w:val="28"/>
          <w:szCs w:val="28"/>
        </w:rPr>
        <w:t>марок;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>монтаж локальной вычислительной сети;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4"/>
          <w:sz w:val="28"/>
          <w:szCs w:val="28"/>
        </w:rPr>
        <w:t xml:space="preserve">подписку на периодическую литературу (газеты, журналы, </w:t>
      </w:r>
      <w:r w:rsidRPr="007612F3">
        <w:rPr>
          <w:color w:val="000000"/>
          <w:sz w:val="28"/>
          <w:szCs w:val="28"/>
        </w:rPr>
        <w:t xml:space="preserve">бюллетени), кроме периодической литературы, приобретаемой для </w:t>
      </w:r>
      <w:r w:rsidRPr="007612F3">
        <w:rPr>
          <w:color w:val="000000"/>
          <w:spacing w:val="2"/>
          <w:sz w:val="28"/>
          <w:szCs w:val="28"/>
        </w:rPr>
        <w:t>библиотечного фонда;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>диспансеризацию, медицинский осмотр и освидетельствова</w:t>
      </w:r>
      <w:r w:rsidRPr="007612F3">
        <w:rPr>
          <w:color w:val="000000"/>
          <w:spacing w:val="2"/>
          <w:sz w:val="28"/>
          <w:szCs w:val="28"/>
        </w:rPr>
        <w:softHyphen/>
      </w:r>
      <w:r w:rsidRPr="007612F3">
        <w:rPr>
          <w:color w:val="000000"/>
          <w:spacing w:val="1"/>
          <w:sz w:val="28"/>
          <w:szCs w:val="28"/>
        </w:rPr>
        <w:t>ние работников (в том числе водителей), проведение медицинских анализов;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медико-биологическое обследование, допинг-контроль сбор</w:t>
      </w:r>
      <w:r w:rsidRPr="007612F3">
        <w:rPr>
          <w:color w:val="000000"/>
          <w:spacing w:val="1"/>
          <w:sz w:val="28"/>
          <w:szCs w:val="28"/>
        </w:rPr>
        <w:softHyphen/>
      </w:r>
      <w:r w:rsidRPr="007612F3">
        <w:rPr>
          <w:color w:val="000000"/>
          <w:spacing w:val="4"/>
          <w:sz w:val="28"/>
          <w:szCs w:val="28"/>
        </w:rPr>
        <w:t>ных команд, медицинское обслуживание, диспансеризацию уча</w:t>
      </w:r>
      <w:r w:rsidRPr="007612F3">
        <w:rPr>
          <w:color w:val="000000"/>
          <w:spacing w:val="4"/>
          <w:sz w:val="28"/>
          <w:szCs w:val="28"/>
        </w:rPr>
        <w:softHyphen/>
      </w:r>
      <w:r w:rsidRPr="007612F3">
        <w:rPr>
          <w:color w:val="000000"/>
          <w:spacing w:val="-2"/>
          <w:sz w:val="28"/>
          <w:szCs w:val="28"/>
        </w:rPr>
        <w:t xml:space="preserve">щихся федеральных государственных образовательных учреждений </w:t>
      </w:r>
      <w:r w:rsidRPr="007612F3">
        <w:rPr>
          <w:color w:val="000000"/>
          <w:spacing w:val="3"/>
          <w:sz w:val="28"/>
          <w:szCs w:val="28"/>
        </w:rPr>
        <w:t>среднего, профессионального образования, училищ олимпийско</w:t>
      </w:r>
      <w:r w:rsidRPr="007612F3">
        <w:rPr>
          <w:color w:val="000000"/>
          <w:spacing w:val="3"/>
          <w:sz w:val="28"/>
          <w:szCs w:val="28"/>
        </w:rPr>
        <w:softHyphen/>
      </w:r>
      <w:r w:rsidRPr="007612F3">
        <w:rPr>
          <w:color w:val="000000"/>
          <w:spacing w:val="-2"/>
          <w:sz w:val="28"/>
          <w:szCs w:val="28"/>
        </w:rPr>
        <w:t>го резерва;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изготовление плакатов, афиш, программ спектаклей, догово</w:t>
      </w:r>
      <w:r w:rsidRPr="007612F3">
        <w:rPr>
          <w:color w:val="000000"/>
          <w:spacing w:val="1"/>
          <w:sz w:val="28"/>
          <w:szCs w:val="28"/>
        </w:rPr>
        <w:softHyphen/>
      </w:r>
      <w:r w:rsidRPr="007612F3">
        <w:rPr>
          <w:color w:val="000000"/>
          <w:spacing w:val="3"/>
          <w:sz w:val="28"/>
          <w:szCs w:val="28"/>
        </w:rPr>
        <w:t>ров на создание эскизов костюмов и сценографии;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 xml:space="preserve">возмещение расходов по найму жилых помещений, выплате </w:t>
      </w:r>
      <w:r w:rsidRPr="007612F3">
        <w:rPr>
          <w:color w:val="000000"/>
          <w:spacing w:val="6"/>
          <w:sz w:val="28"/>
          <w:szCs w:val="28"/>
        </w:rPr>
        <w:t xml:space="preserve">суточных свидетелям, потерпевшим, законным представителям </w:t>
      </w:r>
      <w:r w:rsidRPr="007612F3">
        <w:rPr>
          <w:color w:val="000000"/>
          <w:spacing w:val="1"/>
          <w:sz w:val="28"/>
          <w:szCs w:val="28"/>
        </w:rPr>
        <w:t>потерпевших в связи с их вызовом в суд;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>услуги по захоронению послеоперационных материалов;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организацию питания через предприятия общественного пи</w:t>
      </w:r>
      <w:r w:rsidRPr="007612F3">
        <w:rPr>
          <w:color w:val="000000"/>
          <w:spacing w:val="1"/>
          <w:sz w:val="28"/>
          <w:szCs w:val="28"/>
        </w:rPr>
        <w:softHyphen/>
      </w:r>
      <w:r w:rsidRPr="007612F3">
        <w:rPr>
          <w:color w:val="000000"/>
          <w:sz w:val="28"/>
          <w:szCs w:val="28"/>
        </w:rPr>
        <w:t>тания, предоставляющие услуги учреждениям образования, лечеб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3"/>
          <w:sz w:val="28"/>
          <w:szCs w:val="28"/>
        </w:rPr>
        <w:t>но-профилактическим учреждениям, спортивным лагерям и дру</w:t>
      </w:r>
      <w:r w:rsidRPr="007612F3">
        <w:rPr>
          <w:color w:val="000000"/>
          <w:sz w:val="28"/>
          <w:szCs w:val="28"/>
        </w:rPr>
        <w:t>гим учреждениям;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>оказание услуг переводчиков;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оказание нотариальных услуг;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3"/>
          <w:sz w:val="28"/>
          <w:szCs w:val="28"/>
        </w:rPr>
        <w:t>оказание услуг по проведению инвентаризации и паспорти</w:t>
      </w:r>
      <w:r w:rsidRPr="007612F3">
        <w:rPr>
          <w:color w:val="000000"/>
          <w:spacing w:val="3"/>
          <w:sz w:val="28"/>
          <w:szCs w:val="28"/>
        </w:rPr>
        <w:softHyphen/>
      </w:r>
      <w:r w:rsidRPr="007612F3">
        <w:rPr>
          <w:color w:val="000000"/>
          <w:spacing w:val="2"/>
          <w:sz w:val="28"/>
          <w:szCs w:val="28"/>
        </w:rPr>
        <w:t>зации зданий, сооружений и других основных средств;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>оказание услуг по экспертизе обоснований инвестиций, тех</w:t>
      </w:r>
      <w:r w:rsidRPr="007612F3">
        <w:rPr>
          <w:color w:val="000000"/>
          <w:spacing w:val="2"/>
          <w:sz w:val="28"/>
          <w:szCs w:val="28"/>
        </w:rPr>
        <w:softHyphen/>
      </w:r>
      <w:r w:rsidRPr="007612F3">
        <w:rPr>
          <w:color w:val="000000"/>
          <w:spacing w:val="4"/>
          <w:sz w:val="28"/>
          <w:szCs w:val="28"/>
        </w:rPr>
        <w:t>нико-экономических обоснований проектов;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оказание услуг по хранению горюче-смазочных материалов;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>оказание услуг по проведению лабораторных работ по опре</w:t>
      </w:r>
      <w:r w:rsidRPr="007612F3">
        <w:rPr>
          <w:color w:val="000000"/>
          <w:spacing w:val="1"/>
          <w:sz w:val="28"/>
          <w:szCs w:val="28"/>
        </w:rPr>
        <w:t>делению качества горючего;</w:t>
      </w:r>
    </w:p>
    <w:p w:rsidR="00E0242B" w:rsidRPr="007612F3" w:rsidRDefault="00E0242B" w:rsidP="007612F3">
      <w:pPr>
        <w:numPr>
          <w:ilvl w:val="0"/>
          <w:numId w:val="23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2"/>
          <w:sz w:val="28"/>
          <w:szCs w:val="28"/>
        </w:rPr>
        <w:t>оказание услуг по аэронавигационному обслуживанию возду</w:t>
      </w:r>
      <w:r w:rsidRPr="007612F3">
        <w:rPr>
          <w:color w:val="000000"/>
          <w:spacing w:val="-2"/>
          <w:sz w:val="28"/>
          <w:szCs w:val="28"/>
        </w:rPr>
        <w:t xml:space="preserve">шных судов при перелетах над территорией РФ, по обеспечению </w:t>
      </w:r>
      <w:r w:rsidRPr="007612F3">
        <w:rPr>
          <w:color w:val="000000"/>
          <w:spacing w:val="3"/>
          <w:sz w:val="28"/>
          <w:szCs w:val="28"/>
        </w:rPr>
        <w:t xml:space="preserve">аэронавигационной информацией, по наземному обслуживанию </w:t>
      </w:r>
      <w:r w:rsidRPr="007612F3">
        <w:rPr>
          <w:color w:val="000000"/>
          <w:spacing w:val="-2"/>
          <w:sz w:val="28"/>
          <w:szCs w:val="28"/>
        </w:rPr>
        <w:t>воздушных судов;</w:t>
      </w:r>
    </w:p>
    <w:p w:rsidR="00E0242B" w:rsidRPr="007612F3" w:rsidRDefault="00E0242B" w:rsidP="007612F3">
      <w:pPr>
        <w:numPr>
          <w:ilvl w:val="0"/>
          <w:numId w:val="20"/>
        </w:num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оказание услуг по погрузке, разгрузке, укладке, складирова</w:t>
      </w:r>
      <w:r w:rsidRPr="007612F3">
        <w:rPr>
          <w:color w:val="000000"/>
          <w:spacing w:val="-1"/>
          <w:sz w:val="28"/>
          <w:szCs w:val="28"/>
        </w:rPr>
        <w:t xml:space="preserve">нию топлива, доставке, распиловке, колке и укладке дров в рамках </w:t>
      </w:r>
      <w:r w:rsidRPr="007612F3">
        <w:rPr>
          <w:color w:val="000000"/>
          <w:spacing w:val="1"/>
          <w:sz w:val="28"/>
          <w:szCs w:val="28"/>
        </w:rPr>
        <w:t>гражданско-правовых договоров на заготовку топлива;</w:t>
      </w:r>
    </w:p>
    <w:p w:rsidR="00E0242B" w:rsidRPr="007612F3" w:rsidRDefault="00E0242B" w:rsidP="007612F3">
      <w:pPr>
        <w:numPr>
          <w:ilvl w:val="0"/>
          <w:numId w:val="20"/>
        </w:num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услуги по пошиву мягкого инвентаря и форменной одежды;</w:t>
      </w:r>
    </w:p>
    <w:p w:rsidR="00E0242B" w:rsidRPr="007612F3" w:rsidRDefault="00E0242B" w:rsidP="007612F3">
      <w:pPr>
        <w:numPr>
          <w:ilvl w:val="0"/>
          <w:numId w:val="20"/>
        </w:num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банковские услуги по перечислению заработной платы;</w:t>
      </w:r>
    </w:p>
    <w:p w:rsidR="00E0242B" w:rsidRPr="007612F3" w:rsidRDefault="00E0242B" w:rsidP="007612F3">
      <w:pPr>
        <w:numPr>
          <w:ilvl w:val="0"/>
          <w:numId w:val="20"/>
        </w:num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 xml:space="preserve">оказание услуг по обслуживанию в залах официальных лиц и </w:t>
      </w:r>
      <w:r w:rsidRPr="007612F3">
        <w:rPr>
          <w:color w:val="000000"/>
          <w:spacing w:val="3"/>
          <w:sz w:val="28"/>
          <w:szCs w:val="28"/>
        </w:rPr>
        <w:t>делегаций, организуемых в составе железнодорожных и автомо</w:t>
      </w:r>
      <w:r w:rsidRPr="007612F3">
        <w:rPr>
          <w:color w:val="000000"/>
          <w:spacing w:val="2"/>
          <w:sz w:val="28"/>
          <w:szCs w:val="28"/>
        </w:rPr>
        <w:t>бильных вокзалов (станций), морских и речных портов, аэропор</w:t>
      </w:r>
      <w:r w:rsidRPr="007612F3">
        <w:rPr>
          <w:color w:val="000000"/>
          <w:spacing w:val="2"/>
          <w:sz w:val="28"/>
          <w:szCs w:val="28"/>
        </w:rPr>
        <w:softHyphen/>
      </w:r>
      <w:r w:rsidRPr="007612F3">
        <w:rPr>
          <w:color w:val="000000"/>
          <w:spacing w:val="1"/>
          <w:sz w:val="28"/>
          <w:szCs w:val="28"/>
        </w:rPr>
        <w:t>тов (аэродромов);</w:t>
      </w:r>
    </w:p>
    <w:p w:rsidR="00E0242B" w:rsidRPr="007612F3" w:rsidRDefault="00E0242B" w:rsidP="007612F3">
      <w:p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555A35"/>
          <w:sz w:val="28"/>
          <w:szCs w:val="28"/>
        </w:rPr>
        <w:t>-</w:t>
      </w:r>
      <w:r w:rsidRPr="007612F3">
        <w:rPr>
          <w:color w:val="555A35"/>
          <w:sz w:val="28"/>
          <w:szCs w:val="28"/>
        </w:rPr>
        <w:tab/>
      </w:r>
      <w:r w:rsidRPr="007612F3">
        <w:rPr>
          <w:color w:val="000000"/>
          <w:spacing w:val="1"/>
          <w:sz w:val="28"/>
          <w:szCs w:val="28"/>
        </w:rPr>
        <w:t>оказание банно-прачечных услуг.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pacing w:val="-1"/>
          <w:sz w:val="28"/>
          <w:szCs w:val="28"/>
        </w:rPr>
        <w:t xml:space="preserve">По счету 030209000 «Расчеты с поставщиками и подрядчиками </w:t>
      </w:r>
      <w:r w:rsidRPr="007612F3">
        <w:rPr>
          <w:color w:val="000000"/>
          <w:sz w:val="28"/>
          <w:szCs w:val="28"/>
        </w:rPr>
        <w:t>по оплате прочих услуг» также учитывается кредиторская задол</w:t>
      </w:r>
      <w:r w:rsidRPr="007612F3">
        <w:rPr>
          <w:color w:val="000000"/>
          <w:sz w:val="28"/>
          <w:szCs w:val="28"/>
        </w:rPr>
        <w:softHyphen/>
        <w:t>женность по оплате:</w:t>
      </w:r>
    </w:p>
    <w:p w:rsidR="00E0242B" w:rsidRPr="007612F3" w:rsidRDefault="00E0242B" w:rsidP="007612F3">
      <w:pPr>
        <w:numPr>
          <w:ilvl w:val="0"/>
          <w:numId w:val="19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3"/>
          <w:sz w:val="28"/>
          <w:szCs w:val="28"/>
        </w:rPr>
        <w:t>за оформление заграничных паспортов, виз и других докумен</w:t>
      </w:r>
      <w:r w:rsidRPr="007612F3">
        <w:rPr>
          <w:color w:val="000000"/>
          <w:spacing w:val="-3"/>
          <w:sz w:val="28"/>
          <w:szCs w:val="28"/>
        </w:rPr>
        <w:softHyphen/>
      </w:r>
      <w:r w:rsidRPr="007612F3">
        <w:rPr>
          <w:color w:val="000000"/>
          <w:spacing w:val="2"/>
          <w:sz w:val="28"/>
          <w:szCs w:val="28"/>
        </w:rPr>
        <w:t>тов при следовании в заграничные командировки;</w:t>
      </w:r>
    </w:p>
    <w:p w:rsidR="00E0242B" w:rsidRPr="007612F3" w:rsidRDefault="00E0242B" w:rsidP="007612F3">
      <w:pPr>
        <w:numPr>
          <w:ilvl w:val="0"/>
          <w:numId w:val="20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-4"/>
          <w:sz w:val="28"/>
          <w:szCs w:val="28"/>
        </w:rPr>
        <w:t>комиссионного вознаграждения за обмен иностранной валюты;</w:t>
      </w:r>
    </w:p>
    <w:p w:rsidR="00E0242B" w:rsidRPr="007612F3" w:rsidRDefault="00E0242B" w:rsidP="007612F3">
      <w:pPr>
        <w:numPr>
          <w:ilvl w:val="0"/>
          <w:numId w:val="20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color w:val="555A35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стоянки служебного автотранспорта;</w:t>
      </w:r>
    </w:p>
    <w:p w:rsidR="00E0242B" w:rsidRPr="007612F3" w:rsidRDefault="00E0242B" w:rsidP="007612F3">
      <w:pPr>
        <w:numPr>
          <w:ilvl w:val="0"/>
          <w:numId w:val="19"/>
        </w:num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3"/>
          <w:sz w:val="28"/>
          <w:szCs w:val="28"/>
        </w:rPr>
        <w:t xml:space="preserve">разных сборов при приобретении билетов на проезд всеми </w:t>
      </w:r>
      <w:r w:rsidRPr="007612F3">
        <w:rPr>
          <w:color w:val="000000"/>
          <w:sz w:val="28"/>
          <w:szCs w:val="28"/>
        </w:rPr>
        <w:t>видами транспорта;</w:t>
      </w:r>
    </w:p>
    <w:p w:rsidR="00E0242B" w:rsidRPr="007612F3" w:rsidRDefault="00E0242B" w:rsidP="007612F3">
      <w:pPr>
        <w:numPr>
          <w:ilvl w:val="0"/>
          <w:numId w:val="19"/>
        </w:num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12F3">
        <w:rPr>
          <w:color w:val="000000"/>
          <w:spacing w:val="1"/>
          <w:sz w:val="28"/>
          <w:szCs w:val="28"/>
        </w:rPr>
        <w:t>за пользование платными дорогами;</w:t>
      </w:r>
    </w:p>
    <w:p w:rsidR="00E0242B" w:rsidRPr="007612F3" w:rsidRDefault="00E0242B" w:rsidP="007612F3">
      <w:pPr>
        <w:numPr>
          <w:ilvl w:val="0"/>
          <w:numId w:val="19"/>
        </w:num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sz w:val="28"/>
          <w:szCs w:val="28"/>
        </w:rPr>
        <w:t>за передачу во временное пользование государственным уч</w:t>
      </w:r>
      <w:r w:rsidRPr="007612F3">
        <w:rPr>
          <w:sz w:val="28"/>
          <w:szCs w:val="28"/>
        </w:rPr>
        <w:softHyphen/>
        <w:t>реждениям, подведомственным Росрезерву России, отдельных ти</w:t>
      </w:r>
      <w:r w:rsidRPr="007612F3">
        <w:rPr>
          <w:sz w:val="28"/>
          <w:szCs w:val="28"/>
        </w:rPr>
        <w:softHyphen/>
      </w:r>
      <w:r w:rsidRPr="007612F3">
        <w:rPr>
          <w:spacing w:val="2"/>
          <w:sz w:val="28"/>
          <w:szCs w:val="28"/>
        </w:rPr>
        <w:t>пов и моделей боевого ручного стрелкового оружия и</w:t>
      </w:r>
      <w:r w:rsidR="00DA5FC1">
        <w:rPr>
          <w:spacing w:val="2"/>
          <w:sz w:val="28"/>
          <w:szCs w:val="28"/>
        </w:rPr>
        <w:t xml:space="preserve"> </w:t>
      </w:r>
      <w:r w:rsidRPr="007612F3">
        <w:rPr>
          <w:spacing w:val="2"/>
          <w:sz w:val="28"/>
          <w:szCs w:val="28"/>
        </w:rPr>
        <w:t xml:space="preserve">патронов к </w:t>
      </w:r>
      <w:r w:rsidR="00D1712E" w:rsidRPr="007612F3">
        <w:rPr>
          <w:spacing w:val="-1"/>
          <w:sz w:val="28"/>
          <w:szCs w:val="28"/>
        </w:rPr>
        <w:t>нему.</w:t>
      </w:r>
      <w:r w:rsidRPr="007612F3">
        <w:rPr>
          <w:spacing w:val="-1"/>
          <w:sz w:val="28"/>
          <w:szCs w:val="28"/>
        </w:rPr>
        <w:t xml:space="preserve"> 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z w:val="28"/>
          <w:szCs w:val="28"/>
        </w:rPr>
        <w:t>Расчеты с поставщиками и подрядчиками по оплате прочих ус</w:t>
      </w:r>
      <w:r w:rsidRPr="007612F3">
        <w:rPr>
          <w:color w:val="000000"/>
          <w:sz w:val="28"/>
          <w:szCs w:val="28"/>
        </w:rPr>
        <w:softHyphen/>
      </w:r>
      <w:r w:rsidRPr="007612F3">
        <w:rPr>
          <w:color w:val="000000"/>
          <w:spacing w:val="1"/>
          <w:sz w:val="28"/>
          <w:szCs w:val="28"/>
        </w:rPr>
        <w:t>луг оформляются следующими бухгалтерскими записями: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7612F3">
        <w:rPr>
          <w:color w:val="555A35"/>
          <w:spacing w:val="-3"/>
          <w:sz w:val="28"/>
          <w:szCs w:val="28"/>
        </w:rPr>
        <w:t xml:space="preserve">- </w:t>
      </w:r>
      <w:r w:rsidRPr="007612F3">
        <w:rPr>
          <w:b/>
          <w:bCs/>
          <w:color w:val="000000"/>
          <w:spacing w:val="-3"/>
          <w:sz w:val="28"/>
          <w:szCs w:val="28"/>
        </w:rPr>
        <w:t xml:space="preserve">начисление задолженности </w:t>
      </w:r>
      <w:r w:rsidRPr="007612F3">
        <w:rPr>
          <w:color w:val="000000"/>
          <w:spacing w:val="-3"/>
          <w:sz w:val="28"/>
          <w:szCs w:val="28"/>
        </w:rPr>
        <w:t>по оплате прочих услуг</w:t>
      </w:r>
      <w:r w:rsidR="00D1712E" w:rsidRPr="007612F3">
        <w:rPr>
          <w:color w:val="000000"/>
          <w:spacing w:val="-3"/>
          <w:sz w:val="28"/>
          <w:szCs w:val="28"/>
        </w:rPr>
        <w:t>:</w:t>
      </w:r>
      <w:r w:rsidRPr="007612F3">
        <w:rPr>
          <w:color w:val="000000"/>
          <w:spacing w:val="-3"/>
          <w:sz w:val="28"/>
          <w:szCs w:val="28"/>
        </w:rPr>
        <w:t xml:space="preserve"> 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4"/>
          <w:sz w:val="28"/>
          <w:szCs w:val="28"/>
        </w:rPr>
        <w:t xml:space="preserve">дебет </w:t>
      </w:r>
      <w:r w:rsidRPr="007612F3">
        <w:rPr>
          <w:color w:val="000000"/>
          <w:spacing w:val="-4"/>
          <w:sz w:val="28"/>
          <w:szCs w:val="28"/>
        </w:rPr>
        <w:t>040101226 «Расходы на прочие услуги», 010601310 «Увели</w:t>
      </w:r>
      <w:r w:rsidRPr="007612F3">
        <w:rPr>
          <w:color w:val="000000"/>
          <w:spacing w:val="-4"/>
          <w:sz w:val="28"/>
          <w:szCs w:val="28"/>
        </w:rPr>
        <w:softHyphen/>
      </w:r>
      <w:r w:rsidRPr="007612F3">
        <w:rPr>
          <w:color w:val="000000"/>
          <w:spacing w:val="4"/>
          <w:sz w:val="28"/>
          <w:szCs w:val="28"/>
        </w:rPr>
        <w:t xml:space="preserve">чение капитальных вложений в основные средства», </w:t>
      </w:r>
      <w:r w:rsidRPr="007612F3">
        <w:rPr>
          <w:color w:val="000000"/>
          <w:spacing w:val="-1"/>
          <w:sz w:val="28"/>
          <w:szCs w:val="28"/>
        </w:rPr>
        <w:t>010604340 «Увеличение стоимости изготовления материа</w:t>
      </w:r>
      <w:r w:rsidRPr="007612F3">
        <w:rPr>
          <w:color w:val="000000"/>
          <w:spacing w:val="-1"/>
          <w:sz w:val="28"/>
          <w:szCs w:val="28"/>
        </w:rPr>
        <w:softHyphen/>
      </w:r>
      <w:r w:rsidRPr="007612F3">
        <w:rPr>
          <w:color w:val="000000"/>
          <w:spacing w:val="4"/>
          <w:sz w:val="28"/>
          <w:szCs w:val="28"/>
        </w:rPr>
        <w:t>лов, готовой продукции (работ, услуг)»</w:t>
      </w:r>
      <w:r w:rsidR="00D1712E" w:rsidRPr="007612F3">
        <w:rPr>
          <w:color w:val="000000"/>
          <w:spacing w:val="4"/>
          <w:sz w:val="28"/>
          <w:szCs w:val="28"/>
        </w:rPr>
        <w:t xml:space="preserve"> и др.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3"/>
          <w:sz w:val="28"/>
          <w:szCs w:val="28"/>
        </w:rPr>
        <w:t xml:space="preserve">кредит </w:t>
      </w:r>
      <w:r w:rsidRPr="007612F3">
        <w:rPr>
          <w:color w:val="000000"/>
          <w:spacing w:val="3"/>
          <w:sz w:val="28"/>
          <w:szCs w:val="28"/>
        </w:rPr>
        <w:t>03020</w:t>
      </w:r>
      <w:r w:rsidR="00A862C3" w:rsidRPr="007612F3">
        <w:rPr>
          <w:color w:val="000000"/>
          <w:spacing w:val="3"/>
          <w:sz w:val="28"/>
          <w:szCs w:val="28"/>
        </w:rPr>
        <w:t>9</w:t>
      </w:r>
      <w:r w:rsidRPr="007612F3">
        <w:rPr>
          <w:color w:val="000000"/>
          <w:spacing w:val="3"/>
          <w:sz w:val="28"/>
          <w:szCs w:val="28"/>
        </w:rPr>
        <w:t>730 «Увеличение кредиторской задолженности по</w:t>
      </w:r>
      <w:r w:rsidRPr="007612F3">
        <w:rPr>
          <w:color w:val="000000"/>
          <w:spacing w:val="4"/>
          <w:sz w:val="28"/>
          <w:szCs w:val="28"/>
        </w:rPr>
        <w:t xml:space="preserve"> расчетам с поставщиками и подрядчиками по оплате прочих услуг»;</w:t>
      </w:r>
    </w:p>
    <w:p w:rsidR="00E0242B" w:rsidRPr="007612F3" w:rsidRDefault="00E0242B" w:rsidP="007612F3">
      <w:p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z w:val="28"/>
          <w:szCs w:val="28"/>
        </w:rPr>
        <w:t>-</w:t>
      </w:r>
      <w:r w:rsidRPr="007612F3">
        <w:rPr>
          <w:color w:val="000000"/>
          <w:sz w:val="28"/>
          <w:szCs w:val="28"/>
        </w:rPr>
        <w:tab/>
      </w:r>
      <w:r w:rsidRPr="007612F3">
        <w:rPr>
          <w:b/>
          <w:bCs/>
          <w:color w:val="000000"/>
          <w:spacing w:val="-4"/>
          <w:sz w:val="28"/>
          <w:szCs w:val="28"/>
        </w:rPr>
        <w:t xml:space="preserve">погашение задолженности </w:t>
      </w:r>
      <w:r w:rsidRPr="007612F3">
        <w:rPr>
          <w:color w:val="000000"/>
          <w:spacing w:val="-4"/>
          <w:sz w:val="28"/>
          <w:szCs w:val="28"/>
        </w:rPr>
        <w:t>по оплате прочих услуг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z w:val="28"/>
          <w:szCs w:val="28"/>
        </w:rPr>
        <w:t>дебет 03020</w:t>
      </w:r>
      <w:r w:rsidR="00A862C3" w:rsidRPr="007612F3">
        <w:rPr>
          <w:color w:val="000000"/>
          <w:sz w:val="28"/>
          <w:szCs w:val="28"/>
        </w:rPr>
        <w:t>9</w:t>
      </w:r>
      <w:r w:rsidRPr="007612F3">
        <w:rPr>
          <w:color w:val="000000"/>
          <w:sz w:val="28"/>
          <w:szCs w:val="28"/>
        </w:rPr>
        <w:t>830 «Уменьшение кредиторской задолженности по рас</w:t>
      </w:r>
      <w:r w:rsidRPr="007612F3">
        <w:rPr>
          <w:color w:val="000000"/>
          <w:spacing w:val="-2"/>
          <w:sz w:val="28"/>
          <w:szCs w:val="28"/>
        </w:rPr>
        <w:t>четам с поставщиками и подрядчиками по оплате прочих услуг»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-1"/>
          <w:sz w:val="28"/>
          <w:szCs w:val="28"/>
        </w:rPr>
        <w:t xml:space="preserve">кредит </w:t>
      </w:r>
      <w:r w:rsidRPr="007612F3">
        <w:rPr>
          <w:color w:val="000000"/>
          <w:spacing w:val="-1"/>
          <w:sz w:val="28"/>
          <w:szCs w:val="28"/>
        </w:rPr>
        <w:t xml:space="preserve">020101610 «Выбытия денежных средств учреждения с банковских счетов», 020107610 «Выбытия денежных средств учреждения со счетов в иностранной валюте», счета 130405226 «Расчеты </w:t>
      </w:r>
      <w:r w:rsidRPr="007612F3">
        <w:rPr>
          <w:color w:val="000000"/>
          <w:spacing w:val="1"/>
          <w:sz w:val="28"/>
          <w:szCs w:val="28"/>
        </w:rPr>
        <w:t>по платежам из бюджета с органами, организующими исполнение</w:t>
      </w:r>
      <w:r w:rsidRPr="007612F3">
        <w:rPr>
          <w:color w:val="000000"/>
          <w:spacing w:val="-1"/>
          <w:sz w:val="28"/>
          <w:szCs w:val="28"/>
        </w:rPr>
        <w:t xml:space="preserve"> бюджетов, по оплате прочих услуг»;</w:t>
      </w:r>
    </w:p>
    <w:p w:rsidR="00E0242B" w:rsidRPr="007612F3" w:rsidRDefault="00E0242B" w:rsidP="007612F3">
      <w:p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color w:val="000000"/>
          <w:sz w:val="28"/>
          <w:szCs w:val="28"/>
        </w:rPr>
        <w:t>-</w:t>
      </w:r>
      <w:r w:rsidRPr="007612F3">
        <w:rPr>
          <w:color w:val="000000"/>
          <w:sz w:val="28"/>
          <w:szCs w:val="28"/>
        </w:rPr>
        <w:tab/>
      </w:r>
      <w:r w:rsidRPr="007612F3">
        <w:rPr>
          <w:b/>
          <w:bCs/>
          <w:color w:val="000000"/>
          <w:spacing w:val="-3"/>
          <w:sz w:val="28"/>
          <w:szCs w:val="28"/>
        </w:rPr>
        <w:t xml:space="preserve">начисление оплаты труда </w:t>
      </w:r>
      <w:r w:rsidRPr="007612F3">
        <w:rPr>
          <w:color w:val="000000"/>
          <w:spacing w:val="-3"/>
          <w:sz w:val="28"/>
          <w:szCs w:val="28"/>
        </w:rPr>
        <w:t>лицам, не состоящим в штате учрежд</w:t>
      </w:r>
      <w:r w:rsidRPr="007612F3">
        <w:rPr>
          <w:color w:val="000000"/>
          <w:spacing w:val="3"/>
          <w:sz w:val="28"/>
          <w:szCs w:val="28"/>
        </w:rPr>
        <w:t>ения, по договорам гражданско-правового характера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color w:val="000000"/>
          <w:sz w:val="28"/>
          <w:szCs w:val="28"/>
        </w:rPr>
        <w:t>дебет</w:t>
      </w:r>
      <w:r w:rsidRPr="007612F3">
        <w:rPr>
          <w:color w:val="000000"/>
          <w:sz w:val="28"/>
          <w:szCs w:val="28"/>
        </w:rPr>
        <w:t xml:space="preserve"> 040101226 «Расходы на прочие услуги»</w:t>
      </w:r>
    </w:p>
    <w:p w:rsidR="00E0242B" w:rsidRPr="007612F3" w:rsidRDefault="00E0242B" w:rsidP="00761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12F3">
        <w:rPr>
          <w:b/>
          <w:bCs/>
          <w:color w:val="000000"/>
          <w:spacing w:val="3"/>
          <w:sz w:val="28"/>
          <w:szCs w:val="28"/>
        </w:rPr>
        <w:t xml:space="preserve">кредит </w:t>
      </w:r>
      <w:r w:rsidRPr="007612F3">
        <w:rPr>
          <w:color w:val="000000"/>
          <w:spacing w:val="3"/>
          <w:sz w:val="28"/>
          <w:szCs w:val="28"/>
        </w:rPr>
        <w:t>03020</w:t>
      </w:r>
      <w:r w:rsidR="00A862C3" w:rsidRPr="007612F3">
        <w:rPr>
          <w:color w:val="000000"/>
          <w:spacing w:val="3"/>
          <w:sz w:val="28"/>
          <w:szCs w:val="28"/>
        </w:rPr>
        <w:t>9</w:t>
      </w:r>
      <w:r w:rsidRPr="007612F3">
        <w:rPr>
          <w:color w:val="000000"/>
          <w:spacing w:val="3"/>
          <w:sz w:val="28"/>
          <w:szCs w:val="28"/>
        </w:rPr>
        <w:t>730 «Увеличение кредиторской задолженности</w:t>
      </w:r>
      <w:r w:rsidR="00D1712E" w:rsidRPr="007612F3">
        <w:rPr>
          <w:color w:val="000000"/>
          <w:spacing w:val="3"/>
          <w:sz w:val="28"/>
          <w:szCs w:val="28"/>
        </w:rPr>
        <w:t xml:space="preserve"> </w:t>
      </w:r>
      <w:r w:rsidRPr="007612F3">
        <w:rPr>
          <w:color w:val="000000"/>
          <w:spacing w:val="6"/>
          <w:sz w:val="28"/>
          <w:szCs w:val="28"/>
        </w:rPr>
        <w:t>расчетам с поставщиками и подрядчиками по оплате прочих услуг.</w:t>
      </w:r>
    </w:p>
    <w:p w:rsidR="008848A6" w:rsidRDefault="00DA5FC1" w:rsidP="00DA5FC1">
      <w:pPr>
        <w:shd w:val="clear" w:color="auto" w:fill="FFFFFF"/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br w:type="page"/>
      </w:r>
      <w:r w:rsidR="008848A6" w:rsidRPr="00DA5FC1">
        <w:rPr>
          <w:b/>
          <w:sz w:val="28"/>
          <w:szCs w:val="28"/>
        </w:rPr>
        <w:t>Список использованной литературы</w:t>
      </w:r>
    </w:p>
    <w:p w:rsidR="00DA5FC1" w:rsidRPr="00DA5FC1" w:rsidRDefault="00DA5FC1" w:rsidP="00DA5FC1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8848A6" w:rsidRPr="007612F3" w:rsidRDefault="009A046B" w:rsidP="00DA5FC1">
      <w:pPr>
        <w:widowControl/>
        <w:numPr>
          <w:ilvl w:val="0"/>
          <w:numId w:val="10"/>
        </w:numPr>
        <w:tabs>
          <w:tab w:val="clear" w:pos="1185"/>
          <w:tab w:val="left" w:pos="1418"/>
        </w:tabs>
        <w:autoSpaceDE/>
        <w:autoSpaceDN/>
        <w:adjustRightInd/>
        <w:spacing w:line="360" w:lineRule="auto"/>
        <w:ind w:left="1418" w:hanging="698"/>
        <w:jc w:val="both"/>
        <w:rPr>
          <w:sz w:val="28"/>
          <w:szCs w:val="28"/>
        </w:rPr>
      </w:pPr>
      <w:r w:rsidRPr="007612F3">
        <w:rPr>
          <w:sz w:val="28"/>
          <w:szCs w:val="28"/>
        </w:rPr>
        <w:t>Маклева Г.И. Бюджетный учет и отчетность: в 2 ч./ Г.И. Маклева, Р.Е. Артюхин. – М.: ЭКАР, 2005. ч.1.-600 с., ч.2-400 с.</w:t>
      </w:r>
    </w:p>
    <w:p w:rsidR="009A046B" w:rsidRPr="007612F3" w:rsidRDefault="0025746B" w:rsidP="00DA5FC1">
      <w:pPr>
        <w:widowControl/>
        <w:numPr>
          <w:ilvl w:val="0"/>
          <w:numId w:val="10"/>
        </w:numPr>
        <w:tabs>
          <w:tab w:val="clear" w:pos="1185"/>
          <w:tab w:val="left" w:pos="1418"/>
        </w:tabs>
        <w:autoSpaceDE/>
        <w:autoSpaceDN/>
        <w:adjustRightInd/>
        <w:spacing w:line="360" w:lineRule="auto"/>
        <w:ind w:left="1418" w:hanging="698"/>
        <w:jc w:val="both"/>
        <w:rPr>
          <w:sz w:val="28"/>
          <w:szCs w:val="28"/>
        </w:rPr>
      </w:pPr>
      <w:r w:rsidRPr="007612F3">
        <w:rPr>
          <w:sz w:val="28"/>
          <w:szCs w:val="28"/>
        </w:rPr>
        <w:t>Саакян Т.В. О новом в порядке кассового обслуживания исполнения бюджетов субъектов РФ и местных бюджетов</w:t>
      </w:r>
      <w:r w:rsidR="00045CBD" w:rsidRPr="007612F3">
        <w:rPr>
          <w:sz w:val="28"/>
          <w:szCs w:val="28"/>
        </w:rPr>
        <w:t>. БиНО:Бюджетные учреждения №1,2006, 103 с., Изд. Фирма «ЭКАР» 30-38 с.</w:t>
      </w:r>
      <w:bookmarkStart w:id="0" w:name="_GoBack"/>
      <w:bookmarkEnd w:id="0"/>
    </w:p>
    <w:sectPr w:rsidR="009A046B" w:rsidRPr="007612F3" w:rsidSect="007612F3">
      <w:headerReference w:type="even" r:id="rId7"/>
      <w:headerReference w:type="default" r:id="rId8"/>
      <w:type w:val="continuous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029" w:rsidRDefault="002C0029">
      <w:r>
        <w:separator/>
      </w:r>
    </w:p>
  </w:endnote>
  <w:endnote w:type="continuationSeparator" w:id="0">
    <w:p w:rsidR="002C0029" w:rsidRDefault="002C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029" w:rsidRDefault="002C0029">
      <w:r>
        <w:separator/>
      </w:r>
    </w:p>
  </w:footnote>
  <w:footnote w:type="continuationSeparator" w:id="0">
    <w:p w:rsidR="002C0029" w:rsidRDefault="002C0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1D" w:rsidRDefault="00C3651D" w:rsidP="005F64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651D" w:rsidRDefault="00C3651D" w:rsidP="0077488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1D" w:rsidRDefault="00C3651D" w:rsidP="005F64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6EB4">
      <w:rPr>
        <w:rStyle w:val="a6"/>
        <w:noProof/>
      </w:rPr>
      <w:t>2</w:t>
    </w:r>
    <w:r>
      <w:rPr>
        <w:rStyle w:val="a6"/>
      </w:rPr>
      <w:fldChar w:fldCharType="end"/>
    </w:r>
  </w:p>
  <w:p w:rsidR="00C3651D" w:rsidRDefault="00C3651D" w:rsidP="0077488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46837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FC2242"/>
    <w:multiLevelType w:val="hybridMultilevel"/>
    <w:tmpl w:val="623044DA"/>
    <w:lvl w:ilvl="0" w:tplc="73D0819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2">
    <w:nsid w:val="0C9559A2"/>
    <w:multiLevelType w:val="hybridMultilevel"/>
    <w:tmpl w:val="5F3600A8"/>
    <w:lvl w:ilvl="0" w:tplc="6FB8853A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">
    <w:nsid w:val="14F70AC0"/>
    <w:multiLevelType w:val="multilevel"/>
    <w:tmpl w:val="A4B65E7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18A23F8B"/>
    <w:multiLevelType w:val="hybridMultilevel"/>
    <w:tmpl w:val="9BE633FC"/>
    <w:lvl w:ilvl="0" w:tplc="E8C46F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DB403E1"/>
    <w:multiLevelType w:val="hybridMultilevel"/>
    <w:tmpl w:val="1402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95FC4"/>
    <w:multiLevelType w:val="singleLevel"/>
    <w:tmpl w:val="59488F4C"/>
    <w:lvl w:ilvl="0">
      <w:start w:val="381"/>
      <w:numFmt w:val="decimal"/>
      <w:lvlText w:val="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>
    <w:nsid w:val="38F54EBB"/>
    <w:multiLevelType w:val="hybridMultilevel"/>
    <w:tmpl w:val="7C8445AA"/>
    <w:lvl w:ilvl="0" w:tplc="DB6441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DC8A4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F2A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629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7144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E0C6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C409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90D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669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0106C5E"/>
    <w:multiLevelType w:val="singleLevel"/>
    <w:tmpl w:val="5A6EBFF4"/>
    <w:lvl w:ilvl="0">
      <w:start w:val="374"/>
      <w:numFmt w:val="decimal"/>
      <w:lvlText w:val="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410A4DEF"/>
    <w:multiLevelType w:val="hybridMultilevel"/>
    <w:tmpl w:val="2628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304A7C"/>
    <w:multiLevelType w:val="hybridMultilevel"/>
    <w:tmpl w:val="48F08F56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1">
    <w:nsid w:val="5C67248E"/>
    <w:multiLevelType w:val="hybridMultilevel"/>
    <w:tmpl w:val="84EE1876"/>
    <w:lvl w:ilvl="0" w:tplc="4B36D19A">
      <w:start w:val="1"/>
      <w:numFmt w:val="decimal"/>
      <w:lvlText w:val="%1."/>
      <w:lvlJc w:val="left"/>
      <w:pPr>
        <w:tabs>
          <w:tab w:val="num" w:pos="1185"/>
        </w:tabs>
        <w:ind w:left="118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0314E4"/>
    <w:multiLevelType w:val="hybridMultilevel"/>
    <w:tmpl w:val="206A0CA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A7304E8"/>
    <w:multiLevelType w:val="hybridMultilevel"/>
    <w:tmpl w:val="57FA6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0342EF"/>
    <w:multiLevelType w:val="hybridMultilevel"/>
    <w:tmpl w:val="29BEC6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34186F"/>
    <w:multiLevelType w:val="hybridMultilevel"/>
    <w:tmpl w:val="07C8F0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D62E1A"/>
    <w:multiLevelType w:val="multilevel"/>
    <w:tmpl w:val="67F6B0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2"/>
  </w:num>
  <w:num w:numId="6">
    <w:abstractNumId w:val="13"/>
  </w:num>
  <w:num w:numId="7">
    <w:abstractNumId w:val="0"/>
    <w:lvlOverride w:ilvl="0">
      <w:lvl w:ilvl="0">
        <w:numFmt w:val="bullet"/>
        <w:lvlText w:val="■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9">
    <w:abstractNumId w:val="14"/>
  </w:num>
  <w:num w:numId="10">
    <w:abstractNumId w:val="11"/>
  </w:num>
  <w:num w:numId="11">
    <w:abstractNumId w:val="16"/>
  </w:num>
  <w:num w:numId="12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Arial" w:hAnsi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14">
    <w:abstractNumId w:val="12"/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7">
    <w:abstractNumId w:val="8"/>
  </w:num>
  <w:num w:numId="18">
    <w:abstractNumId w:val="6"/>
  </w:num>
  <w:num w:numId="19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4">
    <w:abstractNumId w:val="15"/>
  </w:num>
  <w:num w:numId="25">
    <w:abstractNumId w:val="5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B7F"/>
    <w:rsid w:val="0004341F"/>
    <w:rsid w:val="00045CBD"/>
    <w:rsid w:val="00064ECD"/>
    <w:rsid w:val="000E2B7F"/>
    <w:rsid w:val="001550BB"/>
    <w:rsid w:val="001A4B25"/>
    <w:rsid w:val="001D5511"/>
    <w:rsid w:val="001D7198"/>
    <w:rsid w:val="001E22A7"/>
    <w:rsid w:val="00213003"/>
    <w:rsid w:val="0025746B"/>
    <w:rsid w:val="002C0029"/>
    <w:rsid w:val="003E0FE2"/>
    <w:rsid w:val="004222CE"/>
    <w:rsid w:val="005F64CF"/>
    <w:rsid w:val="006C1B7F"/>
    <w:rsid w:val="006C73E8"/>
    <w:rsid w:val="007612F3"/>
    <w:rsid w:val="00774885"/>
    <w:rsid w:val="00784531"/>
    <w:rsid w:val="0078707A"/>
    <w:rsid w:val="007D7E5B"/>
    <w:rsid w:val="00861903"/>
    <w:rsid w:val="008848A6"/>
    <w:rsid w:val="009A046B"/>
    <w:rsid w:val="00A862C3"/>
    <w:rsid w:val="00AE0490"/>
    <w:rsid w:val="00AF60AF"/>
    <w:rsid w:val="00C07822"/>
    <w:rsid w:val="00C13CAD"/>
    <w:rsid w:val="00C3651D"/>
    <w:rsid w:val="00D1712E"/>
    <w:rsid w:val="00D673E2"/>
    <w:rsid w:val="00D87C32"/>
    <w:rsid w:val="00D96EB4"/>
    <w:rsid w:val="00DA5FC1"/>
    <w:rsid w:val="00E0242B"/>
    <w:rsid w:val="00E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78A6DF-0C12-4EC9-8B7C-404CF247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8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748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</w:style>
  <w:style w:type="character" w:styleId="a6">
    <w:name w:val="page number"/>
    <w:uiPriority w:val="99"/>
    <w:rsid w:val="007748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TEST</Company>
  <LinksUpToDate>false</LinksUpToDate>
  <CharactersWithSpaces>26109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TEST</dc:creator>
  <cp:keywords/>
  <dc:description/>
  <cp:lastModifiedBy>admin</cp:lastModifiedBy>
  <cp:revision>2</cp:revision>
  <dcterms:created xsi:type="dcterms:W3CDTF">2014-04-15T15:49:00Z</dcterms:created>
  <dcterms:modified xsi:type="dcterms:W3CDTF">2014-04-15T15:49:00Z</dcterms:modified>
</cp:coreProperties>
</file>