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1FA" w:rsidRPr="004771FA" w:rsidRDefault="007C2BE0" w:rsidP="00780266">
      <w:pPr>
        <w:pStyle w:val="aff3"/>
      </w:pPr>
      <w:r w:rsidRPr="004771FA">
        <w:t>Министерство образования Республики Беларусь</w:t>
      </w:r>
    </w:p>
    <w:p w:rsidR="004771FA" w:rsidRPr="004771FA" w:rsidRDefault="007C2BE0" w:rsidP="00780266">
      <w:pPr>
        <w:pStyle w:val="aff3"/>
      </w:pPr>
      <w:r w:rsidRPr="004771FA">
        <w:t>БЕЛОРУСКИЙ НАЦИОНАЛЬНЫЙ ТЕХНИЧЕСКИЙ УНИВЕРСИТЕТ</w:t>
      </w:r>
    </w:p>
    <w:p w:rsidR="004771FA" w:rsidRDefault="007C2BE0" w:rsidP="00780266">
      <w:pPr>
        <w:pStyle w:val="aff3"/>
      </w:pPr>
      <w:r w:rsidRPr="004771FA">
        <w:t>Кафедра</w:t>
      </w:r>
      <w:r w:rsidR="004771FA" w:rsidRPr="004771FA">
        <w:t xml:space="preserve"> </w:t>
      </w:r>
      <w:r w:rsidRPr="004771FA">
        <w:t>“Экономика и организация машиностроительного производства</w:t>
      </w:r>
      <w:r w:rsidR="004771FA">
        <w:t>"</w:t>
      </w:r>
    </w:p>
    <w:p w:rsidR="00780266" w:rsidRDefault="00780266" w:rsidP="00780266">
      <w:pPr>
        <w:pStyle w:val="aff3"/>
      </w:pPr>
    </w:p>
    <w:p w:rsidR="00780266" w:rsidRDefault="00780266" w:rsidP="00780266">
      <w:pPr>
        <w:pStyle w:val="aff3"/>
      </w:pPr>
    </w:p>
    <w:p w:rsidR="00780266" w:rsidRDefault="00780266" w:rsidP="00780266">
      <w:pPr>
        <w:pStyle w:val="aff3"/>
      </w:pPr>
    </w:p>
    <w:p w:rsidR="00780266" w:rsidRDefault="00780266" w:rsidP="00780266">
      <w:pPr>
        <w:pStyle w:val="aff3"/>
      </w:pPr>
    </w:p>
    <w:p w:rsidR="00780266" w:rsidRDefault="00780266" w:rsidP="00780266">
      <w:pPr>
        <w:pStyle w:val="aff3"/>
      </w:pPr>
    </w:p>
    <w:p w:rsidR="00780266" w:rsidRDefault="00780266" w:rsidP="00780266">
      <w:pPr>
        <w:pStyle w:val="aff3"/>
      </w:pPr>
    </w:p>
    <w:p w:rsidR="00780266" w:rsidRDefault="00780266" w:rsidP="00780266">
      <w:pPr>
        <w:pStyle w:val="aff3"/>
      </w:pPr>
    </w:p>
    <w:p w:rsidR="004771FA" w:rsidRPr="004771FA" w:rsidRDefault="004771FA" w:rsidP="00780266">
      <w:pPr>
        <w:pStyle w:val="aff3"/>
      </w:pPr>
      <w:r w:rsidRPr="004771FA">
        <w:t>Контрольная работа</w:t>
      </w:r>
    </w:p>
    <w:p w:rsidR="004771FA" w:rsidRPr="004771FA" w:rsidRDefault="007C2BE0" w:rsidP="00780266">
      <w:pPr>
        <w:pStyle w:val="aff3"/>
      </w:pPr>
      <w:r w:rsidRPr="004771FA">
        <w:t>по дисциплине</w:t>
      </w:r>
      <w:r w:rsidR="004771FA" w:rsidRPr="004771FA">
        <w:t xml:space="preserve"> </w:t>
      </w:r>
      <w:r w:rsidRPr="004771FA">
        <w:t>“Внешнеэкономическая деятельность ”</w:t>
      </w:r>
    </w:p>
    <w:p w:rsidR="004771FA" w:rsidRDefault="007C2BE0" w:rsidP="00780266">
      <w:pPr>
        <w:pStyle w:val="aff3"/>
      </w:pPr>
      <w:r w:rsidRPr="004771FA">
        <w:t>на тему</w:t>
      </w:r>
      <w:r w:rsidR="004771FA" w:rsidRPr="004771FA">
        <w:t xml:space="preserve"> </w:t>
      </w:r>
      <w:r w:rsidR="005E1D57">
        <w:t>“</w:t>
      </w:r>
      <w:r w:rsidRPr="004771FA">
        <w:t>Свободные экономические зоны, специфика их развития в Республике Беларусь</w:t>
      </w:r>
      <w:r w:rsidR="004771FA" w:rsidRPr="004771FA">
        <w:t xml:space="preserve">. </w:t>
      </w:r>
      <w:r w:rsidR="00736A70" w:rsidRPr="004771FA">
        <w:t>Внешнеторговый к</w:t>
      </w:r>
      <w:r w:rsidRPr="004771FA">
        <w:t>онтракт на экспорт товара</w:t>
      </w:r>
      <w:r w:rsidR="004771FA">
        <w:t>"</w:t>
      </w:r>
    </w:p>
    <w:p w:rsidR="00780266" w:rsidRDefault="00780266" w:rsidP="00780266">
      <w:pPr>
        <w:pStyle w:val="aff3"/>
      </w:pPr>
    </w:p>
    <w:p w:rsidR="00780266" w:rsidRDefault="00780266" w:rsidP="00780266">
      <w:pPr>
        <w:pStyle w:val="aff3"/>
      </w:pPr>
    </w:p>
    <w:p w:rsidR="00780266" w:rsidRDefault="00780266" w:rsidP="00780266">
      <w:pPr>
        <w:pStyle w:val="aff3"/>
      </w:pPr>
    </w:p>
    <w:p w:rsidR="00780266" w:rsidRDefault="00780266" w:rsidP="00780266">
      <w:pPr>
        <w:pStyle w:val="aff3"/>
      </w:pPr>
    </w:p>
    <w:p w:rsidR="00780266" w:rsidRDefault="00780266" w:rsidP="00780266">
      <w:pPr>
        <w:pStyle w:val="aff3"/>
      </w:pPr>
    </w:p>
    <w:p w:rsidR="004771FA" w:rsidRDefault="007C2BE0" w:rsidP="00780266">
      <w:pPr>
        <w:pStyle w:val="aff3"/>
        <w:jc w:val="left"/>
      </w:pPr>
      <w:r w:rsidRPr="004771FA">
        <w:t>Выполнил</w:t>
      </w:r>
      <w:r w:rsidR="004771FA" w:rsidRPr="004771FA">
        <w:t>:</w:t>
      </w:r>
      <w:r w:rsidR="004771FA">
        <w:t xml:space="preserve"> </w:t>
      </w:r>
      <w:r w:rsidRPr="004771FA">
        <w:t>студент гр</w:t>
      </w:r>
      <w:r w:rsidR="004771FA">
        <w:t>.3</w:t>
      </w:r>
      <w:r w:rsidRPr="004771FA">
        <w:t>03215</w:t>
      </w:r>
    </w:p>
    <w:p w:rsidR="004771FA" w:rsidRDefault="007C2BE0" w:rsidP="00780266">
      <w:pPr>
        <w:pStyle w:val="aff3"/>
        <w:jc w:val="left"/>
      </w:pPr>
      <w:r w:rsidRPr="004771FA">
        <w:t>Климчук Т</w:t>
      </w:r>
      <w:r w:rsidR="004771FA">
        <w:t>.В.</w:t>
      </w:r>
    </w:p>
    <w:p w:rsidR="004771FA" w:rsidRDefault="007C2BE0" w:rsidP="00780266">
      <w:pPr>
        <w:pStyle w:val="aff3"/>
        <w:jc w:val="left"/>
      </w:pPr>
      <w:r w:rsidRPr="004771FA">
        <w:t>Проверил</w:t>
      </w:r>
      <w:r w:rsidR="004771FA" w:rsidRPr="004771FA">
        <w:t>:</w:t>
      </w:r>
      <w:r w:rsidR="004771FA">
        <w:t xml:space="preserve"> </w:t>
      </w:r>
      <w:r w:rsidRPr="004771FA">
        <w:t>Куневич О</w:t>
      </w:r>
      <w:r w:rsidR="004771FA">
        <w:t>.В.</w:t>
      </w:r>
    </w:p>
    <w:p w:rsidR="004771FA" w:rsidRDefault="004771FA" w:rsidP="00780266">
      <w:pPr>
        <w:pStyle w:val="aff3"/>
      </w:pPr>
    </w:p>
    <w:p w:rsidR="00780266" w:rsidRDefault="00780266" w:rsidP="00780266">
      <w:pPr>
        <w:pStyle w:val="aff3"/>
      </w:pPr>
    </w:p>
    <w:p w:rsidR="00780266" w:rsidRDefault="00780266" w:rsidP="00780266">
      <w:pPr>
        <w:pStyle w:val="aff3"/>
      </w:pPr>
    </w:p>
    <w:p w:rsidR="00780266" w:rsidRDefault="00780266" w:rsidP="00780266">
      <w:pPr>
        <w:pStyle w:val="aff3"/>
      </w:pPr>
    </w:p>
    <w:p w:rsidR="00780266" w:rsidRDefault="00780266" w:rsidP="00780266">
      <w:pPr>
        <w:pStyle w:val="aff3"/>
      </w:pPr>
    </w:p>
    <w:p w:rsidR="00780266" w:rsidRPr="004771FA" w:rsidRDefault="00780266" w:rsidP="00780266">
      <w:pPr>
        <w:pStyle w:val="aff3"/>
      </w:pPr>
    </w:p>
    <w:p w:rsidR="007C2BE0" w:rsidRPr="004771FA" w:rsidRDefault="007C2BE0" w:rsidP="00780266">
      <w:pPr>
        <w:pStyle w:val="aff3"/>
      </w:pPr>
      <w:r w:rsidRPr="004771FA">
        <w:t>2009</w:t>
      </w:r>
    </w:p>
    <w:p w:rsidR="006D205A" w:rsidRDefault="00FD1524" w:rsidP="00780266">
      <w:pPr>
        <w:pStyle w:val="afb"/>
      </w:pPr>
      <w:r w:rsidRPr="004771FA">
        <w:br w:type="page"/>
      </w:r>
      <w:r w:rsidR="006D205A" w:rsidRPr="004771FA">
        <w:lastRenderedPageBreak/>
        <w:t>Содержание</w:t>
      </w:r>
    </w:p>
    <w:p w:rsidR="00780266" w:rsidRDefault="00780266" w:rsidP="004771FA">
      <w:pPr>
        <w:rPr>
          <w:b/>
          <w:bCs/>
        </w:rPr>
      </w:pPr>
    </w:p>
    <w:p w:rsidR="009E1598" w:rsidRDefault="009E1598">
      <w:pPr>
        <w:pStyle w:val="22"/>
        <w:rPr>
          <w:smallCaps w:val="0"/>
          <w:noProof/>
          <w:sz w:val="24"/>
          <w:szCs w:val="24"/>
        </w:rPr>
      </w:pPr>
      <w:r w:rsidRPr="00B67B4C">
        <w:rPr>
          <w:rStyle w:val="af3"/>
          <w:noProof/>
        </w:rPr>
        <w:t>1. Свободные экономические зоны</w:t>
      </w:r>
    </w:p>
    <w:p w:rsidR="009E1598" w:rsidRDefault="009E1598">
      <w:pPr>
        <w:pStyle w:val="22"/>
        <w:rPr>
          <w:smallCaps w:val="0"/>
          <w:noProof/>
          <w:sz w:val="24"/>
          <w:szCs w:val="24"/>
        </w:rPr>
      </w:pPr>
      <w:r w:rsidRPr="00B67B4C">
        <w:rPr>
          <w:rStyle w:val="af3"/>
          <w:noProof/>
        </w:rPr>
        <w:t>1.1 Правила проведения валютных операций на территории СЭЗ</w:t>
      </w:r>
    </w:p>
    <w:p w:rsidR="009E1598" w:rsidRDefault="009E1598">
      <w:pPr>
        <w:pStyle w:val="22"/>
        <w:rPr>
          <w:smallCaps w:val="0"/>
          <w:noProof/>
          <w:sz w:val="24"/>
          <w:szCs w:val="24"/>
        </w:rPr>
      </w:pPr>
      <w:r w:rsidRPr="00B67B4C">
        <w:rPr>
          <w:rStyle w:val="af3"/>
          <w:noProof/>
        </w:rPr>
        <w:t>1.2 Создание и регулирование деятельности банков</w:t>
      </w:r>
    </w:p>
    <w:p w:rsidR="009E1598" w:rsidRDefault="009E1598">
      <w:pPr>
        <w:pStyle w:val="22"/>
        <w:rPr>
          <w:smallCaps w:val="0"/>
          <w:noProof/>
          <w:sz w:val="24"/>
          <w:szCs w:val="24"/>
        </w:rPr>
      </w:pPr>
      <w:r w:rsidRPr="00B67B4C">
        <w:rPr>
          <w:rStyle w:val="af3"/>
          <w:noProof/>
        </w:rPr>
        <w:t>1.3 Гарантии, предоставляемые на территории СЭЗ</w:t>
      </w:r>
    </w:p>
    <w:p w:rsidR="009E1598" w:rsidRDefault="009E1598">
      <w:pPr>
        <w:pStyle w:val="22"/>
        <w:rPr>
          <w:smallCaps w:val="0"/>
          <w:noProof/>
          <w:sz w:val="24"/>
          <w:szCs w:val="24"/>
        </w:rPr>
      </w:pPr>
      <w:r w:rsidRPr="00B67B4C">
        <w:rPr>
          <w:rStyle w:val="af3"/>
          <w:noProof/>
        </w:rPr>
        <w:t>2. Развитие СЭЗ в Республике Беларусь</w:t>
      </w:r>
    </w:p>
    <w:p w:rsidR="009E1598" w:rsidRDefault="009E1598">
      <w:pPr>
        <w:pStyle w:val="22"/>
        <w:rPr>
          <w:smallCaps w:val="0"/>
          <w:noProof/>
          <w:sz w:val="24"/>
          <w:szCs w:val="24"/>
        </w:rPr>
      </w:pPr>
      <w:r w:rsidRPr="00B67B4C">
        <w:rPr>
          <w:rStyle w:val="af3"/>
          <w:noProof/>
        </w:rPr>
        <w:t>2.1 Свободная экономическая зона "Брест"</w:t>
      </w:r>
    </w:p>
    <w:p w:rsidR="009E1598" w:rsidRDefault="009E1598">
      <w:pPr>
        <w:pStyle w:val="22"/>
        <w:rPr>
          <w:smallCaps w:val="0"/>
          <w:noProof/>
          <w:sz w:val="24"/>
          <w:szCs w:val="24"/>
        </w:rPr>
      </w:pPr>
      <w:r w:rsidRPr="00B67B4C">
        <w:rPr>
          <w:rStyle w:val="af3"/>
          <w:noProof/>
        </w:rPr>
        <w:t>2.2 Свободная экономическая зона "Минск"</w:t>
      </w:r>
    </w:p>
    <w:p w:rsidR="009E1598" w:rsidRDefault="009E1598">
      <w:pPr>
        <w:pStyle w:val="22"/>
        <w:rPr>
          <w:smallCaps w:val="0"/>
          <w:noProof/>
          <w:sz w:val="24"/>
          <w:szCs w:val="24"/>
        </w:rPr>
      </w:pPr>
      <w:r w:rsidRPr="00B67B4C">
        <w:rPr>
          <w:rStyle w:val="af3"/>
          <w:noProof/>
        </w:rPr>
        <w:t>2.3 Свободная экономическая зона "Витебск"</w:t>
      </w:r>
    </w:p>
    <w:p w:rsidR="009E1598" w:rsidRDefault="009E1598">
      <w:pPr>
        <w:pStyle w:val="22"/>
        <w:rPr>
          <w:smallCaps w:val="0"/>
          <w:noProof/>
          <w:sz w:val="24"/>
          <w:szCs w:val="24"/>
        </w:rPr>
      </w:pPr>
      <w:r w:rsidRPr="00B67B4C">
        <w:rPr>
          <w:rStyle w:val="af3"/>
          <w:noProof/>
        </w:rPr>
        <w:t>2.4 Свободная экономическая зона "Гродно-инвест"</w:t>
      </w:r>
    </w:p>
    <w:p w:rsidR="009E1598" w:rsidRDefault="009E1598">
      <w:pPr>
        <w:pStyle w:val="22"/>
        <w:rPr>
          <w:smallCaps w:val="0"/>
          <w:noProof/>
          <w:sz w:val="24"/>
          <w:szCs w:val="24"/>
        </w:rPr>
      </w:pPr>
      <w:r w:rsidRPr="00B67B4C">
        <w:rPr>
          <w:rStyle w:val="af3"/>
          <w:noProof/>
        </w:rPr>
        <w:t>2.5 Свободная экономическая зона "Могилев"</w:t>
      </w:r>
    </w:p>
    <w:p w:rsidR="009E1598" w:rsidRDefault="009E1598">
      <w:pPr>
        <w:pStyle w:val="22"/>
        <w:rPr>
          <w:smallCaps w:val="0"/>
          <w:noProof/>
          <w:sz w:val="24"/>
          <w:szCs w:val="24"/>
        </w:rPr>
      </w:pPr>
      <w:r w:rsidRPr="00B67B4C">
        <w:rPr>
          <w:rStyle w:val="af3"/>
          <w:noProof/>
        </w:rPr>
        <w:t>2.6 Свободная экономическая зона "Гомель-Ратон"</w:t>
      </w:r>
    </w:p>
    <w:p w:rsidR="009E1598" w:rsidRDefault="009E1598">
      <w:pPr>
        <w:pStyle w:val="22"/>
        <w:rPr>
          <w:smallCaps w:val="0"/>
          <w:noProof/>
          <w:sz w:val="24"/>
          <w:szCs w:val="24"/>
        </w:rPr>
      </w:pPr>
      <w:r w:rsidRPr="00B67B4C">
        <w:rPr>
          <w:rStyle w:val="af3"/>
          <w:noProof/>
        </w:rPr>
        <w:t>3. Внешнеторговый контракт</w:t>
      </w:r>
    </w:p>
    <w:p w:rsidR="009E1598" w:rsidRDefault="009E1598">
      <w:pPr>
        <w:pStyle w:val="22"/>
        <w:rPr>
          <w:smallCaps w:val="0"/>
          <w:noProof/>
          <w:sz w:val="24"/>
          <w:szCs w:val="24"/>
        </w:rPr>
      </w:pPr>
      <w:r w:rsidRPr="00B67B4C">
        <w:rPr>
          <w:rStyle w:val="af3"/>
          <w:noProof/>
        </w:rPr>
        <w:t>3.1 Внешнеторговый контракт белорусского предприятия с иностранным предприятием на экспорт товара</w:t>
      </w:r>
    </w:p>
    <w:p w:rsidR="009E1598" w:rsidRDefault="009E1598">
      <w:pPr>
        <w:pStyle w:val="22"/>
        <w:rPr>
          <w:smallCaps w:val="0"/>
          <w:noProof/>
          <w:sz w:val="24"/>
          <w:szCs w:val="24"/>
        </w:rPr>
      </w:pPr>
      <w:r w:rsidRPr="00B67B4C">
        <w:rPr>
          <w:rStyle w:val="af3"/>
          <w:noProof/>
        </w:rPr>
        <w:t>Список используемых источников</w:t>
      </w:r>
    </w:p>
    <w:p w:rsidR="00780266" w:rsidRPr="004771FA" w:rsidRDefault="00780266" w:rsidP="004771FA">
      <w:pPr>
        <w:rPr>
          <w:b/>
          <w:bCs/>
        </w:rPr>
      </w:pPr>
    </w:p>
    <w:p w:rsidR="00FD1524" w:rsidRPr="004771FA" w:rsidRDefault="006D205A" w:rsidP="00780266">
      <w:pPr>
        <w:pStyle w:val="2"/>
      </w:pPr>
      <w:r w:rsidRPr="004771FA">
        <w:br w:type="page"/>
      </w:r>
      <w:bookmarkStart w:id="0" w:name="_Toc252643117"/>
      <w:r w:rsidR="00780266">
        <w:t xml:space="preserve">1. </w:t>
      </w:r>
      <w:r w:rsidRPr="004771FA">
        <w:t>Свободные экономические зоны</w:t>
      </w:r>
      <w:bookmarkEnd w:id="0"/>
    </w:p>
    <w:p w:rsidR="00780266" w:rsidRDefault="00780266" w:rsidP="004771FA"/>
    <w:p w:rsidR="004771FA" w:rsidRDefault="00FD1524" w:rsidP="004771FA">
      <w:r w:rsidRPr="004771FA">
        <w:t>Внешнеэкономическая деятельность на территории Республики Беларусь регламентируется Законом</w:t>
      </w:r>
      <w:r w:rsidR="004771FA">
        <w:t xml:space="preserve"> "</w:t>
      </w:r>
      <w:r w:rsidRPr="004771FA">
        <w:t>О свободных экономических зонах</w:t>
      </w:r>
      <w:r w:rsidR="004771FA">
        <w:t xml:space="preserve">" </w:t>
      </w:r>
      <w:r w:rsidRPr="004771FA">
        <w:t>и другими нормативными актами государственных органов управления</w:t>
      </w:r>
      <w:r w:rsidR="004771FA" w:rsidRPr="004771FA">
        <w:t>.</w:t>
      </w:r>
    </w:p>
    <w:p w:rsidR="004771FA" w:rsidRDefault="00FD1524" w:rsidP="004771FA">
      <w:r w:rsidRPr="004771FA">
        <w:rPr>
          <w:b/>
          <w:bCs/>
          <w:i/>
          <w:iCs/>
        </w:rPr>
        <w:t>Свободная экономическая зона</w:t>
      </w:r>
      <w:r w:rsidR="004771FA">
        <w:rPr>
          <w:b/>
          <w:bCs/>
          <w:i/>
          <w:iCs/>
        </w:rPr>
        <w:t xml:space="preserve"> (</w:t>
      </w:r>
      <w:r w:rsidRPr="004771FA">
        <w:rPr>
          <w:b/>
          <w:bCs/>
        </w:rPr>
        <w:t>СЭЗ</w:t>
      </w:r>
      <w:r w:rsidR="004771FA" w:rsidRPr="004771FA">
        <w:rPr>
          <w:b/>
          <w:bCs/>
        </w:rPr>
        <w:t xml:space="preserve">) - </w:t>
      </w:r>
      <w:r w:rsidRPr="004771FA">
        <w:t>часть территории Республики Беларусь с точно определенными границами и специальным правовым режимом, устанавливающим более благоприятные, чем обычные, условия осуществления предпринимательской и иной хозяйственной деятельности</w:t>
      </w:r>
      <w:r w:rsidR="004771FA" w:rsidRPr="004771FA">
        <w:t>.</w:t>
      </w:r>
    </w:p>
    <w:p w:rsidR="004771FA" w:rsidRDefault="00FD1524" w:rsidP="004771FA">
      <w:r w:rsidRPr="004771FA">
        <w:t xml:space="preserve">На территории СЭЗ действует </w:t>
      </w:r>
      <w:r w:rsidRPr="004771FA">
        <w:rPr>
          <w:i/>
          <w:iCs/>
        </w:rPr>
        <w:t xml:space="preserve">специальный правовой режим </w:t>
      </w:r>
      <w:r w:rsidRPr="004771FA">
        <w:t>в СЭЗ</w:t>
      </w:r>
      <w:r w:rsidR="004771FA" w:rsidRPr="004771FA">
        <w:t xml:space="preserve"> - </w:t>
      </w:r>
      <w:r w:rsidRPr="004771FA">
        <w:t>совокупность правовых норм, устанавливающих особый порядок и условия налогообложения, валютного, таможенного регулирования</w:t>
      </w:r>
      <w:r w:rsidR="004771FA" w:rsidRPr="004771FA">
        <w:t>.</w:t>
      </w:r>
    </w:p>
    <w:p w:rsidR="004771FA" w:rsidRDefault="00FD1524" w:rsidP="004771FA">
      <w:pPr>
        <w:rPr>
          <w:i/>
          <w:iCs/>
        </w:rPr>
      </w:pPr>
      <w:r w:rsidRPr="004771FA">
        <w:rPr>
          <w:i/>
          <w:iCs/>
        </w:rPr>
        <w:t>Специальный правовой режим в СЭЗ устанавливается в целях</w:t>
      </w:r>
      <w:r w:rsidR="004771FA" w:rsidRPr="004771FA">
        <w:rPr>
          <w:i/>
          <w:iCs/>
        </w:rPr>
        <w:t>:</w:t>
      </w:r>
    </w:p>
    <w:p w:rsidR="004771FA" w:rsidRDefault="00FD1524" w:rsidP="004771FA">
      <w:r w:rsidRPr="004771FA">
        <w:t>создания благоприятных условий для инвестиций и развития отдельных регионов и экономики Республики Беларусь</w:t>
      </w:r>
      <w:r w:rsidR="004771FA" w:rsidRPr="004771FA">
        <w:t>;</w:t>
      </w:r>
    </w:p>
    <w:p w:rsidR="004771FA" w:rsidRDefault="00FD1524" w:rsidP="004771FA">
      <w:r w:rsidRPr="004771FA">
        <w:t>внедрения наиболее прогрессивных ресурсосберегающих малоотходных и безотходных технологий</w:t>
      </w:r>
      <w:r w:rsidR="004771FA" w:rsidRPr="004771FA">
        <w:t>;</w:t>
      </w:r>
    </w:p>
    <w:p w:rsidR="004771FA" w:rsidRDefault="00FD1524" w:rsidP="004771FA">
      <w:r w:rsidRPr="004771FA">
        <w:t>содействия международной интеграции и сотрудничеству</w:t>
      </w:r>
      <w:r w:rsidR="004771FA" w:rsidRPr="004771FA">
        <w:t>;</w:t>
      </w:r>
    </w:p>
    <w:p w:rsidR="004771FA" w:rsidRDefault="00FD1524" w:rsidP="004771FA">
      <w:r w:rsidRPr="004771FA">
        <w:t>гармоничного сочетания республиканских и местных интересов, интересов субъектов хозяйствования и граждан</w:t>
      </w:r>
      <w:r w:rsidR="004771FA" w:rsidRPr="004771FA">
        <w:t>.</w:t>
      </w:r>
    </w:p>
    <w:p w:rsidR="004771FA" w:rsidRDefault="00FD1524" w:rsidP="004771FA">
      <w:r w:rsidRPr="004771FA">
        <w:t>На территории Республики Беларусь могут создаваться СЭЗ разных функциональных типов</w:t>
      </w:r>
      <w:r w:rsidR="004771FA" w:rsidRPr="004771FA">
        <w:t xml:space="preserve">: </w:t>
      </w:r>
      <w:r w:rsidRPr="004771FA">
        <w:t>производственные, научно-технологические, экспортные, торговые, туристические, страховые, банковские, комплексные и др</w:t>
      </w:r>
      <w:r w:rsidR="004771FA" w:rsidRPr="004771FA">
        <w:t>.</w:t>
      </w:r>
    </w:p>
    <w:p w:rsidR="004771FA" w:rsidRDefault="00FD1524" w:rsidP="004771FA">
      <w:r w:rsidRPr="004771FA">
        <w:t xml:space="preserve">Организация и управление работ на территории СЭЗ возложено на </w:t>
      </w:r>
      <w:r w:rsidRPr="004771FA">
        <w:rPr>
          <w:i/>
          <w:iCs/>
        </w:rPr>
        <w:t xml:space="preserve">администрацию СЭЗ, </w:t>
      </w:r>
      <w:r w:rsidRPr="004771FA">
        <w:t>которая является юридическим лицом</w:t>
      </w:r>
      <w:r w:rsidR="004771FA" w:rsidRPr="004771FA">
        <w:t>.</w:t>
      </w:r>
    </w:p>
    <w:p w:rsidR="004771FA" w:rsidRDefault="00FD1524" w:rsidP="004771FA">
      <w:pPr>
        <w:rPr>
          <w:i/>
          <w:iCs/>
        </w:rPr>
      </w:pPr>
      <w:r w:rsidRPr="004771FA">
        <w:rPr>
          <w:i/>
          <w:iCs/>
        </w:rPr>
        <w:t>Администрация СЭЗ в пределах своей компетенции имеет право</w:t>
      </w:r>
      <w:r w:rsidR="004771FA" w:rsidRPr="004771FA">
        <w:rPr>
          <w:i/>
          <w:iCs/>
        </w:rPr>
        <w:t>:</w:t>
      </w:r>
    </w:p>
    <w:p w:rsidR="004771FA" w:rsidRDefault="00FD1524" w:rsidP="004771FA">
      <w:r w:rsidRPr="004771FA">
        <w:t>принимать участие в разработке программ экономического и социального развития соответствующих административно-территориальных единиц и проектов местных бюджетов</w:t>
      </w:r>
      <w:r w:rsidR="004771FA" w:rsidRPr="004771FA">
        <w:t>;</w:t>
      </w:r>
    </w:p>
    <w:p w:rsidR="004771FA" w:rsidRDefault="00FD1524" w:rsidP="004771FA">
      <w:r w:rsidRPr="004771FA">
        <w:t>осуществлять государственную регистрацию всех</w:t>
      </w:r>
      <w:r w:rsidR="00AB23AB" w:rsidRPr="004771FA">
        <w:t xml:space="preserve"> </w:t>
      </w:r>
      <w:r w:rsidRPr="004771FA">
        <w:t>суб</w:t>
      </w:r>
      <w:r w:rsidR="00AB23AB" w:rsidRPr="004771FA">
        <w:t xml:space="preserve">ъектов хозяйствования в СЭЗ, за </w:t>
      </w:r>
      <w:r w:rsidRPr="004771FA">
        <w:t>исключением банков</w:t>
      </w:r>
      <w:r w:rsidR="00AB23AB" w:rsidRPr="004771FA">
        <w:t xml:space="preserve"> </w:t>
      </w:r>
      <w:r w:rsidRPr="004771FA">
        <w:t>и страховых организаций</w:t>
      </w:r>
      <w:r w:rsidR="004771FA" w:rsidRPr="004771FA">
        <w:t>;</w:t>
      </w:r>
    </w:p>
    <w:p w:rsidR="004771FA" w:rsidRDefault="00FD1524" w:rsidP="004771FA">
      <w:r w:rsidRPr="004771FA">
        <w:t xml:space="preserve">регистрировать в качестве резидентов СЭЗ банки и </w:t>
      </w:r>
      <w:r w:rsidR="00AB23AB" w:rsidRPr="004771FA">
        <w:t xml:space="preserve">небанковские финансовые </w:t>
      </w:r>
      <w:r w:rsidRPr="004771FA">
        <w:t>организации, их филиалы, а также страховые организации и их филиалы, прошедшие регистрацию за пределами СЭЗ в порядке, установленном законодательством Республики Беларусь</w:t>
      </w:r>
      <w:r w:rsidR="004771FA" w:rsidRPr="004771FA">
        <w:t>;</w:t>
      </w:r>
    </w:p>
    <w:p w:rsidR="004771FA" w:rsidRDefault="00FD1524" w:rsidP="004771FA">
      <w:r w:rsidRPr="004771FA">
        <w:t>получать от резидентов СЭЗ установленные законодательством Республики Беларусь статистические отчетные данные об их деятельности</w:t>
      </w:r>
      <w:r w:rsidR="004771FA" w:rsidRPr="004771FA">
        <w:t>;</w:t>
      </w:r>
    </w:p>
    <w:p w:rsidR="004771FA" w:rsidRDefault="00FD1524" w:rsidP="004771FA">
      <w:r w:rsidRPr="004771FA">
        <w:t>изымать и предоставлять в порядке, установленном законодательством, земельные участки, находящиеся в границах СЭЗ, передавать их в аренду резидентам СЭЗ и осуществлять контроль за использованием земельных участков</w:t>
      </w:r>
      <w:r w:rsidR="004771FA" w:rsidRPr="004771FA">
        <w:t>;</w:t>
      </w:r>
    </w:p>
    <w:p w:rsidR="004771FA" w:rsidRDefault="00FD1524" w:rsidP="004771FA">
      <w:r w:rsidRPr="004771FA">
        <w:t>распоряжаться переданным государственным имуществом</w:t>
      </w:r>
      <w:r w:rsidR="004771FA" w:rsidRPr="004771FA">
        <w:t>;</w:t>
      </w:r>
    </w:p>
    <w:p w:rsidR="004771FA" w:rsidRDefault="00FD1524" w:rsidP="004771FA">
      <w:r w:rsidRPr="004771FA">
        <w:t>определять размер арендной платы за землю, природные ресурсы, а также помещения, здания и сооружения</w:t>
      </w:r>
      <w:r w:rsidR="004771FA" w:rsidRPr="004771FA">
        <w:t>;</w:t>
      </w:r>
    </w:p>
    <w:p w:rsidR="004771FA" w:rsidRDefault="00FD1524" w:rsidP="004771FA">
      <w:r w:rsidRPr="004771FA">
        <w:t>представлять интересы резидентов СЭЗ в отношениях с республиканскими органами государственного управления и органами местного управления и самоуправления</w:t>
      </w:r>
      <w:r w:rsidR="004771FA" w:rsidRPr="004771FA">
        <w:t>;</w:t>
      </w:r>
    </w:p>
    <w:p w:rsidR="004771FA" w:rsidRDefault="00FD1524" w:rsidP="004771FA">
      <w:r w:rsidRPr="004771FA">
        <w:t>вносить в установленном порядке предложения по</w:t>
      </w:r>
      <w:r w:rsidR="00AB23AB" w:rsidRPr="004771FA">
        <w:t xml:space="preserve"> </w:t>
      </w:r>
      <w:r w:rsidRPr="004771FA">
        <w:t>разработке проектов нормативных правовых актов</w:t>
      </w:r>
      <w:r w:rsidR="004771FA" w:rsidRPr="004771FA">
        <w:t>;</w:t>
      </w:r>
    </w:p>
    <w:p w:rsidR="004771FA" w:rsidRDefault="00FD1524" w:rsidP="004771FA">
      <w:r w:rsidRPr="004771FA">
        <w:t>распределять и контролировать расходование средств</w:t>
      </w:r>
      <w:r w:rsidR="00AB23AB" w:rsidRPr="004771FA">
        <w:t xml:space="preserve"> </w:t>
      </w:r>
      <w:r w:rsidRPr="004771FA">
        <w:t>на развитие инфраструктуры СЭЗ и охрану окружающей</w:t>
      </w:r>
      <w:r w:rsidR="00AB23AB" w:rsidRPr="004771FA">
        <w:t xml:space="preserve"> </w:t>
      </w:r>
      <w:r w:rsidRPr="004771FA">
        <w:t>среды</w:t>
      </w:r>
      <w:r w:rsidR="004771FA" w:rsidRPr="004771FA">
        <w:t>;</w:t>
      </w:r>
    </w:p>
    <w:p w:rsidR="004771FA" w:rsidRDefault="00FD1524" w:rsidP="004771FA">
      <w:r w:rsidRPr="004771FA">
        <w:t>вносить предложения в Совет Министров Республики</w:t>
      </w:r>
      <w:r w:rsidR="00AB23AB" w:rsidRPr="004771FA">
        <w:t xml:space="preserve"> </w:t>
      </w:r>
      <w:r w:rsidRPr="004771FA">
        <w:t>Беларусь об изменении положения о СЭЗ</w:t>
      </w:r>
      <w:r w:rsidR="004771FA" w:rsidRPr="004771FA">
        <w:t>;</w:t>
      </w:r>
    </w:p>
    <w:p w:rsidR="004771FA" w:rsidRDefault="00FD1524" w:rsidP="004771FA">
      <w:r w:rsidRPr="004771FA">
        <w:t>вносить предложения в местные исполнительные и</w:t>
      </w:r>
      <w:r w:rsidR="00AB23AB" w:rsidRPr="004771FA">
        <w:t xml:space="preserve"> распорядительные органы об </w:t>
      </w:r>
      <w:r w:rsidRPr="004771FA">
        <w:t>изменении границ СЭЗ</w:t>
      </w:r>
      <w:r w:rsidR="004771FA" w:rsidRPr="004771FA">
        <w:t>;</w:t>
      </w:r>
    </w:p>
    <w:p w:rsidR="004771FA" w:rsidRDefault="00FD1524" w:rsidP="004771FA">
      <w:r w:rsidRPr="004771FA">
        <w:t>создавать фонд развития СЭЗ</w:t>
      </w:r>
      <w:r w:rsidR="004771FA" w:rsidRPr="004771FA">
        <w:t>.</w:t>
      </w:r>
    </w:p>
    <w:p w:rsidR="004771FA" w:rsidRDefault="00FD1524" w:rsidP="004771FA">
      <w:r w:rsidRPr="004771FA">
        <w:t>Советом Министров Республики Беларусь осуществляется координация и общий контроль за деятельностью администрации СЭЗ</w:t>
      </w:r>
      <w:r w:rsidR="004771FA" w:rsidRPr="004771FA">
        <w:t>.</w:t>
      </w:r>
    </w:p>
    <w:p w:rsidR="004771FA" w:rsidRDefault="00AB23AB" w:rsidP="004771FA">
      <w:r w:rsidRPr="004771FA">
        <w:rPr>
          <w:b/>
          <w:bCs/>
        </w:rPr>
        <w:t>Резидент СЭЗ</w:t>
      </w:r>
      <w:r w:rsidR="004771FA" w:rsidRPr="004771FA">
        <w:t xml:space="preserve"> - </w:t>
      </w:r>
      <w:r w:rsidRPr="004771FA">
        <w:t>зарегистрированное администрацией СЭЗ юридическое лицо или физическое лицо, на которое распространяется правовой режим, действующий в СЭЗ, и которое в своей деятельности руководствуется положением о СЭЗ, а также договором с администрацией СЭЗ об условиях деятельности в СЭЗ</w:t>
      </w:r>
      <w:r w:rsidR="004771FA" w:rsidRPr="004771FA">
        <w:t>.</w:t>
      </w:r>
    </w:p>
    <w:p w:rsidR="004771FA" w:rsidRDefault="00AB23AB" w:rsidP="004771FA">
      <w:r w:rsidRPr="004771FA">
        <w:t>Решение о регистрации резидента СЭЗ принимается администрацией СЭЗ</w:t>
      </w:r>
      <w:r w:rsidR="004771FA" w:rsidRPr="004771FA">
        <w:t xml:space="preserve">. </w:t>
      </w:r>
      <w:r w:rsidRPr="004771FA">
        <w:t>Зарегистрированному резиденту администрация СЭЗ выдает свидетельство о регистрации установленной формы</w:t>
      </w:r>
      <w:r w:rsidR="004771FA" w:rsidRPr="004771FA">
        <w:t>.</w:t>
      </w:r>
    </w:p>
    <w:p w:rsidR="004771FA" w:rsidRDefault="00AB23AB" w:rsidP="004771FA">
      <w:r w:rsidRPr="004771FA">
        <w:t>За участие в конкурсе на право регистрации в качестве резидента свободных экономических зон взимается плата в размере 30 базовых величин, за регистрацию в качестве резидента указанных зон</w:t>
      </w:r>
      <w:r w:rsidR="004771FA" w:rsidRPr="004771FA">
        <w:t xml:space="preserve"> - </w:t>
      </w:r>
      <w:r w:rsidRPr="004771FA">
        <w:t>в размере 50 базовых величин</w:t>
      </w:r>
      <w:r w:rsidR="004771FA" w:rsidRPr="004771FA">
        <w:t>.</w:t>
      </w:r>
    </w:p>
    <w:p w:rsidR="004771FA" w:rsidRDefault="00AB23AB" w:rsidP="004771FA">
      <w:r w:rsidRPr="004771FA">
        <w:t>Резидент СЭЗ вправе заниматься предпринимательской деятельностью СЭЗ на территории Республики Беларусь за пределами с соблюдением общих правил</w:t>
      </w:r>
      <w:r w:rsidR="004771FA" w:rsidRPr="004771FA">
        <w:t>.</w:t>
      </w:r>
    </w:p>
    <w:p w:rsidR="004771FA" w:rsidRDefault="00AB23AB" w:rsidP="004771FA">
      <w:pPr>
        <w:rPr>
          <w:b/>
          <w:bCs/>
          <w:i/>
          <w:iCs/>
        </w:rPr>
      </w:pPr>
      <w:r w:rsidRPr="004771FA">
        <w:rPr>
          <w:i/>
          <w:iCs/>
        </w:rPr>
        <w:t>В СЭЗ запрещены следующие виды деятельности</w:t>
      </w:r>
      <w:r w:rsidR="004771FA" w:rsidRPr="004771FA">
        <w:rPr>
          <w:b/>
          <w:bCs/>
          <w:i/>
          <w:iCs/>
        </w:rPr>
        <w:t>:</w:t>
      </w:r>
    </w:p>
    <w:p w:rsidR="004771FA" w:rsidRDefault="00AB23AB" w:rsidP="004771FA">
      <w:r w:rsidRPr="004771FA">
        <w:t>хозяйственно-ко</w:t>
      </w:r>
      <w:r w:rsidR="00780266">
        <w:t>ммерческая деятельность, связан</w:t>
      </w:r>
      <w:r w:rsidRPr="004771FA">
        <w:t>ная с обеспечением охраны и обороны государства, а также с производством, переработкой, хранением и продажей оружия, боеприпасов, взрывчатых веществ</w:t>
      </w:r>
      <w:r w:rsidR="004771FA" w:rsidRPr="004771FA">
        <w:t>;</w:t>
      </w:r>
    </w:p>
    <w:p w:rsidR="004771FA" w:rsidRDefault="00AB23AB" w:rsidP="004771FA">
      <w:r w:rsidRPr="004771FA">
        <w:t>производство, переработка, хранение, обеззараживание, продажа опасных и радиоактивных материалов</w:t>
      </w:r>
      <w:r w:rsidR="004771FA" w:rsidRPr="004771FA">
        <w:t>;</w:t>
      </w:r>
    </w:p>
    <w:p w:rsidR="004771FA" w:rsidRDefault="00AB23AB" w:rsidP="004771FA">
      <w:r w:rsidRPr="004771FA">
        <w:t>производство, переработка, хранение, продажа нар котиков, наркотических и иных сильнодействующих материалов</w:t>
      </w:r>
      <w:r w:rsidR="004771FA" w:rsidRPr="004771FA">
        <w:t>;</w:t>
      </w:r>
    </w:p>
    <w:p w:rsidR="004771FA" w:rsidRDefault="00AB23AB" w:rsidP="004771FA">
      <w:r w:rsidRPr="004771FA">
        <w:t>производство, переработка, хранение, продажа культур, содержащих наркотические, сильнодействующие и ядовитые вещества</w:t>
      </w:r>
      <w:r w:rsidR="004771FA" w:rsidRPr="004771FA">
        <w:t>;</w:t>
      </w:r>
    </w:p>
    <w:p w:rsidR="004771FA" w:rsidRDefault="00AB23AB" w:rsidP="004771FA">
      <w:r w:rsidRPr="004771FA">
        <w:t>производство водки, ликера и других алкогольных напитков, за исключением шампанских, игристых, сухих, полусухих, виноградных крепленых вин, пива</w:t>
      </w:r>
      <w:r w:rsidR="004771FA" w:rsidRPr="004771FA">
        <w:t>;</w:t>
      </w:r>
    </w:p>
    <w:p w:rsidR="004771FA" w:rsidRDefault="00AB23AB" w:rsidP="004771FA">
      <w:r w:rsidRPr="004771FA">
        <w:t>производство табачных изделий</w:t>
      </w:r>
      <w:r w:rsidR="004771FA" w:rsidRPr="004771FA">
        <w:t>;</w:t>
      </w:r>
    </w:p>
    <w:p w:rsidR="004771FA" w:rsidRDefault="00AB23AB" w:rsidP="004771FA">
      <w:r w:rsidRPr="004771FA">
        <w:t>производство ценных бумаг, денежных знаков и монет, почтовых марок</w:t>
      </w:r>
      <w:r w:rsidR="004771FA" w:rsidRPr="004771FA">
        <w:t>;</w:t>
      </w:r>
    </w:p>
    <w:p w:rsidR="004771FA" w:rsidRDefault="00AB23AB" w:rsidP="004771FA">
      <w:r w:rsidRPr="004771FA">
        <w:t>организация лотерей</w:t>
      </w:r>
      <w:r w:rsidR="004771FA" w:rsidRPr="004771FA">
        <w:t>;</w:t>
      </w:r>
    </w:p>
    <w:p w:rsidR="004771FA" w:rsidRDefault="00AB23AB" w:rsidP="004771FA">
      <w:r w:rsidRPr="004771FA">
        <w:t>подготовка и трансляция радио</w:t>
      </w:r>
      <w:r w:rsidR="004771FA" w:rsidRPr="004771FA">
        <w:t xml:space="preserve"> - </w:t>
      </w:r>
      <w:r w:rsidRPr="004771FA">
        <w:t>и телепередач, за исключением технического обслуживания типографий, радио и телевидения</w:t>
      </w:r>
      <w:r w:rsidR="004771FA" w:rsidRPr="004771FA">
        <w:t>;</w:t>
      </w:r>
    </w:p>
    <w:p w:rsidR="004771FA" w:rsidRDefault="00AB23AB" w:rsidP="004771FA">
      <w:r w:rsidRPr="004771FA">
        <w:t>лечение больных, страдающих опасными и особо опасными инфекциями, в том числе венерическими и заразными кожными болезнями, психическими болезнями в агрессивной форме</w:t>
      </w:r>
      <w:r w:rsidR="004771FA" w:rsidRPr="004771FA">
        <w:t>;</w:t>
      </w:r>
    </w:p>
    <w:p w:rsidR="004771FA" w:rsidRDefault="00AB23AB" w:rsidP="004771FA">
      <w:r w:rsidRPr="004771FA">
        <w:t>лечение животных с особо опасными болезнями</w:t>
      </w:r>
      <w:r w:rsidR="004771FA" w:rsidRPr="004771FA">
        <w:t>;</w:t>
      </w:r>
    </w:p>
    <w:p w:rsidR="004771FA" w:rsidRDefault="00AB23AB" w:rsidP="004771FA">
      <w:r w:rsidRPr="004771FA">
        <w:t xml:space="preserve">деятельность, связанная </w:t>
      </w:r>
      <w:r w:rsidRPr="004771FA">
        <w:rPr>
          <w:i/>
          <w:iCs/>
        </w:rPr>
        <w:t xml:space="preserve">с </w:t>
      </w:r>
      <w:r w:rsidRPr="004771FA">
        <w:t>вопросами внешней трудовой миграции</w:t>
      </w:r>
      <w:r w:rsidR="004771FA" w:rsidRPr="004771FA">
        <w:t>.</w:t>
      </w:r>
    </w:p>
    <w:p w:rsidR="004771FA" w:rsidRDefault="00AB23AB" w:rsidP="004771FA">
      <w:r w:rsidRPr="004771FA">
        <w:rPr>
          <w:i/>
          <w:iCs/>
        </w:rPr>
        <w:t xml:space="preserve">СЭЗ имеет самостоятельный бюджет, </w:t>
      </w:r>
      <w:r w:rsidRPr="004771FA">
        <w:t>входящий в состав республиканского бюджета отдельной строкой</w:t>
      </w:r>
      <w:r w:rsidR="004771FA" w:rsidRPr="004771FA">
        <w:t>.</w:t>
      </w:r>
    </w:p>
    <w:p w:rsidR="004771FA" w:rsidRDefault="00AB23AB" w:rsidP="004771FA">
      <w:r w:rsidRPr="004771FA">
        <w:t>Финансирование создания и развития СЭЗ, в том числе производственной, транспортной и иной инфраструктур, осуществляется за счет средств бюджета СЭЗ, который формируется из республиканского бюджета и других источников</w:t>
      </w:r>
      <w:r w:rsidR="004771FA" w:rsidRPr="004771FA">
        <w:t>.</w:t>
      </w:r>
    </w:p>
    <w:p w:rsidR="004771FA" w:rsidRDefault="00AB23AB" w:rsidP="004771FA">
      <w:r w:rsidRPr="004771FA">
        <w:t>В целях финансирования инфраструктуры СЭЗ, проведения рекламно-издательской деятельности, стимулирования оплаты труда работников администрации СЭЗ и других направлений может создаваться фонд развития СЭЗ, управление которым осуществляется советом фонда</w:t>
      </w:r>
      <w:r w:rsidR="004771FA" w:rsidRPr="004771FA">
        <w:t xml:space="preserve">. </w:t>
      </w:r>
      <w:r w:rsidRPr="004771FA">
        <w:t>Источники формирования фонда развития СЭЗ, направления его расходования, структура и полномочия совета фонда определяются в положении о фонде развития СЭЗ</w:t>
      </w:r>
      <w:r w:rsidR="004771FA" w:rsidRPr="004771FA">
        <w:t>.</w:t>
      </w:r>
    </w:p>
    <w:p w:rsidR="004771FA" w:rsidRDefault="00AB23AB" w:rsidP="004771FA">
      <w:r w:rsidRPr="004771FA">
        <w:rPr>
          <w:i/>
          <w:iCs/>
        </w:rPr>
        <w:t xml:space="preserve">Государственный контроль за СЭЗ </w:t>
      </w:r>
      <w:r w:rsidRPr="004771FA">
        <w:t>осуществляется Комитетом государственного контроля Республики Беларусь, а также уполномоченным на то Советом Министров Республики Беларусь республиканским органом государственного управления или специальной комиссией в порядке, установленном Советом Министров Республики Беларусь</w:t>
      </w:r>
      <w:r w:rsidR="004771FA" w:rsidRPr="004771FA">
        <w:t>.</w:t>
      </w:r>
    </w:p>
    <w:p w:rsidR="004771FA" w:rsidRDefault="00AB23AB" w:rsidP="004771FA">
      <w:r w:rsidRPr="004771FA">
        <w:rPr>
          <w:i/>
          <w:iCs/>
        </w:rPr>
        <w:t xml:space="preserve">Виды налогов, </w:t>
      </w:r>
      <w:r w:rsidRPr="004771FA">
        <w:t>действующих на территории СЭЗ, ставки налогов и особенности льготного налогообложения устанавливаются Президентом Республики Беларусь либо по его поручению</w:t>
      </w:r>
      <w:r w:rsidR="004771FA" w:rsidRPr="004771FA">
        <w:t xml:space="preserve"> - </w:t>
      </w:r>
      <w:r w:rsidRPr="004771FA">
        <w:t>Советом Министров Республики Беларусь</w:t>
      </w:r>
      <w:r w:rsidR="004771FA" w:rsidRPr="004771FA">
        <w:t>.</w:t>
      </w:r>
    </w:p>
    <w:p w:rsidR="004771FA" w:rsidRDefault="00AB23AB" w:rsidP="004771FA">
      <w:r w:rsidRPr="004771FA">
        <w:rPr>
          <w:b/>
          <w:bCs/>
          <w:i/>
          <w:iCs/>
        </w:rPr>
        <w:t>При ввозе иностранных и отечественных товаров</w:t>
      </w:r>
      <w:r w:rsidRPr="004771FA">
        <w:rPr>
          <w:i/>
          <w:iCs/>
        </w:rPr>
        <w:t xml:space="preserve"> </w:t>
      </w:r>
      <w:r w:rsidRPr="004771FA">
        <w:t>на территорию свободной таможенной зоны налоги, таможенные платежи, за исключением сборов за таможенное оформ</w:t>
      </w:r>
      <w:r w:rsidR="00A05D03" w:rsidRPr="004771FA">
        <w:t>ление, не взимаются и меры экономической политики не применяются</w:t>
      </w:r>
      <w:r w:rsidR="004771FA" w:rsidRPr="004771FA">
        <w:t>.</w:t>
      </w:r>
    </w:p>
    <w:p w:rsidR="004771FA" w:rsidRDefault="00A05D03" w:rsidP="004771FA">
      <w:r w:rsidRPr="004771FA">
        <w:t>При ввозе товаров с территории свободной таможенной зоны на остальную часть таможенной территории Республики Беларусь налоги, таможенные платежи взимаются и меры экономической политики применяются в зависимости от происхождения товаров</w:t>
      </w:r>
      <w:r w:rsidR="004771FA" w:rsidRPr="004771FA">
        <w:t>.</w:t>
      </w:r>
    </w:p>
    <w:p w:rsidR="004771FA" w:rsidRDefault="00A05D03" w:rsidP="004771FA">
      <w:r w:rsidRPr="004771FA">
        <w:rPr>
          <w:b/>
          <w:bCs/>
          <w:i/>
          <w:iCs/>
        </w:rPr>
        <w:t>При вывозе с территории СЭЗ товаров</w:t>
      </w:r>
      <w:r w:rsidRPr="004771FA">
        <w:t>, происходящих с ее территории, за пределы Республики Беларусь налоги, таможенные платежи, за исключением сборов за таможенное оформление, не взимаются и меры экономической политики не применяются</w:t>
      </w:r>
      <w:r w:rsidR="004771FA" w:rsidRPr="004771FA">
        <w:t>.</w:t>
      </w:r>
    </w:p>
    <w:p w:rsidR="004771FA" w:rsidRDefault="00A05D03" w:rsidP="004771FA">
      <w:r w:rsidRPr="004771FA">
        <w:t xml:space="preserve">Администрации свободных экономических зон выдают </w:t>
      </w:r>
      <w:r w:rsidRPr="004771FA">
        <w:rPr>
          <w:i/>
          <w:iCs/>
        </w:rPr>
        <w:t>пропуска установленного образца на право внеочередного въезда</w:t>
      </w:r>
      <w:r w:rsidR="004771FA">
        <w:rPr>
          <w:i/>
          <w:iCs/>
        </w:rPr>
        <w:t xml:space="preserve"> (</w:t>
      </w:r>
      <w:r w:rsidRPr="004771FA">
        <w:rPr>
          <w:i/>
          <w:iCs/>
        </w:rPr>
        <w:t>входа</w:t>
      </w:r>
      <w:r w:rsidR="004771FA" w:rsidRPr="004771FA">
        <w:rPr>
          <w:i/>
          <w:iCs/>
        </w:rPr>
        <w:t xml:space="preserve">) </w:t>
      </w:r>
      <w:r w:rsidRPr="004771FA">
        <w:t>на территорию пунктов пропуска через Государственную границу Республики Беларусь следующим лицам</w:t>
      </w:r>
      <w:r w:rsidR="004771FA" w:rsidRPr="004771FA">
        <w:t>:</w:t>
      </w:r>
    </w:p>
    <w:p w:rsidR="004771FA" w:rsidRDefault="00A05D03" w:rsidP="004771FA">
      <w:r w:rsidRPr="004771FA">
        <w:t>руководителям субъектов хозяйствования и физическим лицам, зарегистрированным в качестве резидентов СЭЗ</w:t>
      </w:r>
      <w:r w:rsidR="004771FA" w:rsidRPr="004771FA">
        <w:t>;</w:t>
      </w:r>
    </w:p>
    <w:p w:rsidR="004771FA" w:rsidRDefault="00A05D03" w:rsidP="004771FA">
      <w:r w:rsidRPr="004771FA">
        <w:t>членам иностранных делегаций, ведущим переговоры с субъектами хозяйствования Республики Беларусь и заинтересованным в реализации инвестиционных проектов на территории СЭЗ</w:t>
      </w:r>
      <w:r w:rsidR="004771FA" w:rsidRPr="004771FA">
        <w:t>.</w:t>
      </w:r>
    </w:p>
    <w:p w:rsidR="00780266" w:rsidRDefault="00780266" w:rsidP="004771FA">
      <w:pPr>
        <w:rPr>
          <w:b/>
          <w:bCs/>
        </w:rPr>
      </w:pPr>
    </w:p>
    <w:p w:rsidR="00A05D03" w:rsidRPr="004771FA" w:rsidRDefault="004771FA" w:rsidP="00780266">
      <w:pPr>
        <w:pStyle w:val="2"/>
      </w:pPr>
      <w:bookmarkStart w:id="1" w:name="_Toc252643118"/>
      <w:r>
        <w:t>1.1</w:t>
      </w:r>
      <w:r w:rsidR="006D205A" w:rsidRPr="004771FA">
        <w:t xml:space="preserve"> </w:t>
      </w:r>
      <w:r w:rsidR="00A05D03" w:rsidRPr="004771FA">
        <w:t>Правила проведения валютных операций</w:t>
      </w:r>
      <w:r w:rsidR="00780266">
        <w:t xml:space="preserve"> </w:t>
      </w:r>
      <w:r w:rsidR="00A05D03" w:rsidRPr="004771FA">
        <w:t>на территории СЭЗ</w:t>
      </w:r>
      <w:bookmarkEnd w:id="1"/>
    </w:p>
    <w:p w:rsidR="00780266" w:rsidRDefault="00780266" w:rsidP="004771FA">
      <w:pPr>
        <w:rPr>
          <w:i/>
          <w:iCs/>
        </w:rPr>
      </w:pPr>
    </w:p>
    <w:p w:rsidR="004771FA" w:rsidRDefault="00A05D03" w:rsidP="004771FA">
      <w:r w:rsidRPr="004771FA">
        <w:rPr>
          <w:i/>
          <w:iCs/>
        </w:rPr>
        <w:t xml:space="preserve">Для расчетов в СЭЗ </w:t>
      </w:r>
      <w:r w:rsidRPr="004771FA">
        <w:t>может использоваться национальная валюта Республики Беларусь и конвертируемая валюта иностранных государств</w:t>
      </w:r>
      <w:r w:rsidR="004771FA" w:rsidRPr="004771FA">
        <w:t>.</w:t>
      </w:r>
    </w:p>
    <w:p w:rsidR="004771FA" w:rsidRDefault="00A05D03" w:rsidP="004771FA">
      <w:r w:rsidRPr="004771FA">
        <w:t>Валютные операции производятся резидентами СЭЗ через уполномоченные банки и предприятия Республики Беларусь, а в разрешенных Национальным банком случаях через банки-нерезиденты</w:t>
      </w:r>
      <w:r w:rsidR="004771FA" w:rsidRPr="004771FA">
        <w:t>.</w:t>
      </w:r>
    </w:p>
    <w:p w:rsidR="004771FA" w:rsidRDefault="00A05D03" w:rsidP="004771FA">
      <w:r w:rsidRPr="004771FA">
        <w:t>Резиденты СЭЗ хранят принадлежащую им иностранную валюту на счетах в уполномоченных банках и в своих валютных кассах</w:t>
      </w:r>
      <w:r w:rsidR="004771FA" w:rsidRPr="004771FA">
        <w:t xml:space="preserve">. </w:t>
      </w:r>
      <w:r w:rsidRPr="004771FA">
        <w:t>Резиденты СЭЗ вправе открыть в Республике Беларусь не более одного текущего счета в иностранной валюте и не более одного специального счета в иностранной валюте</w:t>
      </w:r>
      <w:r w:rsidR="004771FA" w:rsidRPr="004771FA">
        <w:t>.</w:t>
      </w:r>
    </w:p>
    <w:p w:rsidR="004771FA" w:rsidRDefault="00A05D03" w:rsidP="004771FA">
      <w:r w:rsidRPr="004771FA">
        <w:t>Расчеты в иностранной валюте осуществляются резидентами СЭЗ в пределах имеющихся в их распоряжении валютных средств</w:t>
      </w:r>
      <w:r w:rsidR="004771FA" w:rsidRPr="004771FA">
        <w:t>.</w:t>
      </w:r>
    </w:p>
    <w:p w:rsidR="004771FA" w:rsidRDefault="00A05D03" w:rsidP="004771FA">
      <w:r w:rsidRPr="004771FA">
        <w:t>Валютные средства должны иметь легальное происхождение и могут быть получены законным путем из следующих источников</w:t>
      </w:r>
      <w:r w:rsidR="004771FA" w:rsidRPr="004771FA">
        <w:t>:</w:t>
      </w:r>
    </w:p>
    <w:p w:rsidR="004771FA" w:rsidRDefault="00A05D03" w:rsidP="004771FA">
      <w:r w:rsidRPr="004771FA">
        <w:t>централизованные валютные средства Республики Беларусь и валютные средства местных органов управления и самоуправления</w:t>
      </w:r>
      <w:r w:rsidR="004771FA" w:rsidRPr="004771FA">
        <w:t>;</w:t>
      </w:r>
    </w:p>
    <w:p w:rsidR="004771FA" w:rsidRDefault="00A05D03" w:rsidP="004771FA">
      <w:r w:rsidRPr="004771FA">
        <w:t>валютная выручка от разрешенной деятельности</w:t>
      </w:r>
      <w:r w:rsidR="004771FA" w:rsidRPr="004771FA">
        <w:t>;</w:t>
      </w:r>
    </w:p>
    <w:p w:rsidR="004771FA" w:rsidRDefault="00A05D03" w:rsidP="004771FA">
      <w:r w:rsidRPr="004771FA">
        <w:t>взносы в уставный капитал</w:t>
      </w:r>
      <w:r w:rsidR="004771FA" w:rsidRPr="004771FA">
        <w:t>;</w:t>
      </w:r>
    </w:p>
    <w:p w:rsidR="004771FA" w:rsidRDefault="00A05D03" w:rsidP="004771FA">
      <w:r w:rsidRPr="004771FA">
        <w:t>кредиты в иностранной валюте, предоставляемые уполномоченными банками, а также банками-нерезидентами, другими юридическими лицами-нерезидентами, либо иные заемные и привлеченные средства в иностранной валюте</w:t>
      </w:r>
      <w:r w:rsidR="004771FA" w:rsidRPr="004771FA">
        <w:t>;</w:t>
      </w:r>
    </w:p>
    <w:p w:rsidR="004771FA" w:rsidRDefault="00A05D03" w:rsidP="004771FA">
      <w:r w:rsidRPr="004771FA">
        <w:t>иностранная валюта, приобретенная на внутреннем валютном рынке Республики Беларусь</w:t>
      </w:r>
      <w:r w:rsidR="004771FA" w:rsidRPr="004771FA">
        <w:t>;</w:t>
      </w:r>
    </w:p>
    <w:p w:rsidR="004771FA" w:rsidRDefault="00A05D03" w:rsidP="004771FA">
      <w:r w:rsidRPr="004771FA">
        <w:t>благотворительные взносы, дары, пожертвования, иные поступления неторгового характера</w:t>
      </w:r>
      <w:r w:rsidR="004771FA" w:rsidRPr="004771FA">
        <w:t>.</w:t>
      </w:r>
    </w:p>
    <w:p w:rsidR="004771FA" w:rsidRDefault="00A05D03" w:rsidP="004771FA">
      <w:r w:rsidRPr="004771FA">
        <w:t>Денежные средства, причитающиеся к получению резидентами СЭЗ в результате их деятельности от нерезидентов, подлежат зачислению на счета этих резидентов СЭЗ в уполномоченных банках или банках-нерезидентах</w:t>
      </w:r>
      <w:r w:rsidR="004771FA" w:rsidRPr="004771FA">
        <w:t>.</w:t>
      </w:r>
    </w:p>
    <w:p w:rsidR="004771FA" w:rsidRDefault="00A05D03" w:rsidP="004771FA">
      <w:r w:rsidRPr="004771FA">
        <w:t>Направление денежных средств, причитающихся резиденту СЭЗ от нерезидента, для оплаты обязательств перед резидентами, без зачисления на вышеуказанные счета резидента СЭЗ запрещается</w:t>
      </w:r>
      <w:r w:rsidR="004771FA" w:rsidRPr="004771FA">
        <w:t>.</w:t>
      </w:r>
    </w:p>
    <w:p w:rsidR="004771FA" w:rsidRDefault="00A05D03" w:rsidP="004771FA">
      <w:r w:rsidRPr="004771FA">
        <w:t>Направление денежных средств, причитающихся резиденту СЭЗ от резидента, для оплаты обязательств перед нерезидентами, без зачисления на счета этого резидента СЭЗ запрещается</w:t>
      </w:r>
      <w:r w:rsidR="004771FA" w:rsidRPr="004771FA">
        <w:t>.</w:t>
      </w:r>
    </w:p>
    <w:p w:rsidR="004771FA" w:rsidRDefault="00A05D03" w:rsidP="004771FA">
      <w:r w:rsidRPr="004771FA">
        <w:t>Резидент СЭЗ вправе уплатить денежные средства в валюте Республики Беларусь резиденту или нерезиденту взамен уплаты последним иностранной валюты по обязательствам резидента или нерезидента только при наличии у него лицензии Национального банка Республики Беларусь</w:t>
      </w:r>
      <w:r w:rsidR="004771FA" w:rsidRPr="004771FA">
        <w:t>.</w:t>
      </w:r>
    </w:p>
    <w:p w:rsidR="00A05D03" w:rsidRPr="004771FA" w:rsidRDefault="00A05D03" w:rsidP="004771FA">
      <w:r w:rsidRPr="004771FA">
        <w:t>Резидент СЭЗ вправе уплатить денежные средства в валюте Республики Беларусь резиденту или нерезиденту взамен принятия последним обязательств этого резидента СЭЗ в иностранной валюте перед иным резидентом или нерезидентом только при наличии у него лицензии Национального банка</w:t>
      </w:r>
    </w:p>
    <w:p w:rsidR="00A05D03" w:rsidRPr="004771FA" w:rsidRDefault="00A05D03" w:rsidP="004771FA">
      <w:r w:rsidRPr="004771FA">
        <w:t>Резидент СЭЗ вправе направить причитающуюся ему иностранную валюту резиденту или нерезиденту взамен уплачиваемой последним резиденту СЭЗ или иному субъекту валюты Республики Беларусь только при наличии у него разрешения</w:t>
      </w:r>
      <w:r w:rsidR="004771FA">
        <w:t xml:space="preserve"> (</w:t>
      </w:r>
      <w:r w:rsidRPr="004771FA">
        <w:t>лицензии</w:t>
      </w:r>
      <w:r w:rsidR="004771FA" w:rsidRPr="004771FA">
        <w:t xml:space="preserve">) </w:t>
      </w:r>
      <w:r w:rsidRPr="004771FA">
        <w:t>Национального банка</w:t>
      </w:r>
    </w:p>
    <w:p w:rsidR="004771FA" w:rsidRDefault="00A05D03" w:rsidP="004771FA">
      <w:r w:rsidRPr="004771FA">
        <w:t>Уполномоченные банки и уполномоченные предприятия осуществляют контроль за соответствием проводимых резидентами СЭЗ валютных операций</w:t>
      </w:r>
      <w:r w:rsidR="004771FA" w:rsidRPr="004771FA">
        <w:t>.</w:t>
      </w:r>
    </w:p>
    <w:p w:rsidR="004771FA" w:rsidRDefault="00A05D03" w:rsidP="004771FA">
      <w:r w:rsidRPr="004771FA">
        <w:t>При совершении валютных операций резиденты СЭЗ представляют в уполномоченные банки и уполномоченные предприятия надлежащим образом оформленные документы, содержащие необходимую информацию о валютной операции</w:t>
      </w:r>
      <w:r w:rsidR="004771FA" w:rsidRPr="004771FA">
        <w:t xml:space="preserve">. </w:t>
      </w:r>
      <w:r w:rsidRPr="004771FA">
        <w:t>В случае проведения валютных операций, по которым требуются разрешения или лицензии Национального банка Республики Беларусь, резиденты СЭЗ представляют в уполномоченный банк или уполномоченное предприятие оригиналы и копии таких разрешений</w:t>
      </w:r>
      <w:r w:rsidR="004771FA" w:rsidRPr="004771FA">
        <w:t>.</w:t>
      </w:r>
    </w:p>
    <w:p w:rsidR="004771FA" w:rsidRDefault="00A05D03" w:rsidP="004771FA">
      <w:r w:rsidRPr="004771FA">
        <w:t>Уполномоченным банкам запрещается получение от резидентов СЭЗ иностранной валюты, процентов в иностранной валюте по кредитам, предоставленным в валюте Республики Беларусь</w:t>
      </w:r>
      <w:r w:rsidR="004771FA" w:rsidRPr="004771FA">
        <w:t>.</w:t>
      </w:r>
    </w:p>
    <w:p w:rsidR="004771FA" w:rsidRDefault="00A05D03" w:rsidP="004771FA">
      <w:r w:rsidRPr="004771FA">
        <w:t>Погашение основного долга и процентов по кредитам, выданным в иностранной валюте, может производиться в валюте Республики Беларусь или в другой иностранной валюте, если это предусмотрено условиями кредитного договора</w:t>
      </w:r>
      <w:r w:rsidR="004771FA" w:rsidRPr="004771FA">
        <w:t>.</w:t>
      </w:r>
    </w:p>
    <w:p w:rsidR="004771FA" w:rsidRDefault="00A05D03" w:rsidP="004771FA">
      <w:r w:rsidRPr="004771FA">
        <w:t xml:space="preserve">Резидент СЭЗ не вправе продлевать срок, в течение которого нерезидент обязан оплатить свои обязательства, а также каким-либо способом уменьшать сумму </w:t>
      </w:r>
      <w:r w:rsidR="00D725C3" w:rsidRPr="004771FA">
        <w:t>обяза</w:t>
      </w:r>
      <w:r w:rsidRPr="004771FA">
        <w:t>тельств нерезидента</w:t>
      </w:r>
      <w:r w:rsidR="004771FA" w:rsidRPr="004771FA">
        <w:t>.</w:t>
      </w:r>
    </w:p>
    <w:p w:rsidR="004771FA" w:rsidRDefault="00A05D03" w:rsidP="004771FA">
      <w:r w:rsidRPr="004771FA">
        <w:t>Перевод резидентом СЭЗ иностранной валюты в отделения уполномоченных банков за границей не может рассматриваться как выполнение его обязательств по переводу иностранной валюты в Республику Беларусь</w:t>
      </w:r>
      <w:r w:rsidR="004771FA" w:rsidRPr="004771FA">
        <w:t>.</w:t>
      </w:r>
    </w:p>
    <w:p w:rsidR="004771FA" w:rsidRDefault="00A05D03" w:rsidP="004771FA">
      <w:r w:rsidRPr="004771FA">
        <w:t>Расчеты между резидентами СЭЗ могут осуществляться в любой валюте по договоренности сторон, за исключением иностранных валют, официальный курс которых не установлен Национальным банком Республики Беларусь</w:t>
      </w:r>
      <w:r w:rsidR="004771FA" w:rsidRPr="004771FA">
        <w:t>.</w:t>
      </w:r>
    </w:p>
    <w:p w:rsidR="004771FA" w:rsidRDefault="00A05D03" w:rsidP="004771FA">
      <w:r w:rsidRPr="004771FA">
        <w:t>Уполномоченные банки, зарегистрированные администрацией СЭЗ в качестве резидентов зоны, осуществляют валютные операции в порядке, определенном для всех уполномоченных банков</w:t>
      </w:r>
      <w:r w:rsidR="004771FA" w:rsidRPr="004771FA">
        <w:t>.</w:t>
      </w:r>
    </w:p>
    <w:p w:rsidR="004771FA" w:rsidRDefault="00A05D03" w:rsidP="004771FA">
      <w:r w:rsidRPr="004771FA">
        <w:rPr>
          <w:i/>
          <w:iCs/>
        </w:rPr>
        <w:t xml:space="preserve">Все расчеты по операциям между резидентами СЭЗ и нерезидентами </w:t>
      </w:r>
      <w:r w:rsidRPr="004771FA">
        <w:t>осуществляются в свободно конвертируемой валюте, расчеты в иных иностранных валютах производятся, если это предусмотрено межправительственными соглашениями или соглашениями между Национальными банками сторон, осуществляющих расчеты</w:t>
      </w:r>
      <w:r w:rsidR="004771FA" w:rsidRPr="004771FA">
        <w:t>.</w:t>
      </w:r>
    </w:p>
    <w:p w:rsidR="004771FA" w:rsidRDefault="00A05D03" w:rsidP="004771FA">
      <w:r w:rsidRPr="004771FA">
        <w:t>Расчеты между резидентами СЭЗ и нерезидентами в валюте Республики Беларусь могут осуществляться, если это предусмотрено межправительственными соглашениями или соглашениями между Национальными банками сторон, осуществляющих расчеты</w:t>
      </w:r>
      <w:r w:rsidR="004771FA" w:rsidRPr="004771FA">
        <w:t>.</w:t>
      </w:r>
    </w:p>
    <w:p w:rsidR="004771FA" w:rsidRDefault="00A05D03" w:rsidP="004771FA">
      <w:r w:rsidRPr="004771FA">
        <w:t>Расчеты в валюте Республики Беларусь с субъектами хозяйствования государств, с которыми не заключены межправительственные соглашения или соглашения между Национальными банками об использовании в расчетах валюты Республики Беларусь, запрещаются</w:t>
      </w:r>
      <w:r w:rsidR="004771FA" w:rsidRPr="004771FA">
        <w:t>.</w:t>
      </w:r>
    </w:p>
    <w:p w:rsidR="004771FA" w:rsidRDefault="00A05D03" w:rsidP="004771FA">
      <w:r w:rsidRPr="004771FA">
        <w:t>Расчеты между резидентами СЭЗ и нерезидентами по операциям с государственными ценными бумагами Республики Беларусь и ценными бумагами Национального банка Республики Беларусь, номинированными в валюте Республики Беларусь, производятся только в валюте Республики Беларусь</w:t>
      </w:r>
      <w:r w:rsidR="004771FA" w:rsidRPr="004771FA">
        <w:t>.</w:t>
      </w:r>
    </w:p>
    <w:p w:rsidR="004771FA" w:rsidRDefault="00A05D03" w:rsidP="004771FA">
      <w:r w:rsidRPr="004771FA">
        <w:t xml:space="preserve">В отношениях между резидентами СЭЗ, </w:t>
      </w:r>
      <w:r w:rsidRPr="004771FA">
        <w:rPr>
          <w:i/>
          <w:iCs/>
        </w:rPr>
        <w:t>между резидентами СЭЗ и иными резидентами Республики Беларусь</w:t>
      </w:r>
      <w:r w:rsidR="00D725C3" w:rsidRPr="004771FA">
        <w:rPr>
          <w:i/>
          <w:iCs/>
        </w:rPr>
        <w:t xml:space="preserve"> </w:t>
      </w:r>
      <w:r w:rsidR="00D725C3" w:rsidRPr="004771FA">
        <w:t>валюта Республики Беларусь принимается без ограничений в оплату любых требований и обязательств, в ней выраженных, а также может приниматься в оплату требований и обязательств, выраженных в иностранной валюте</w:t>
      </w:r>
      <w:r w:rsidR="004771FA" w:rsidRPr="004771FA">
        <w:t>.</w:t>
      </w:r>
    </w:p>
    <w:p w:rsidR="004771FA" w:rsidRDefault="00D725C3" w:rsidP="004771FA">
      <w:r w:rsidRPr="004771FA">
        <w:t>Резидент СЭЗ может использовать для платежа по своим обязательствам перед иным резидентом, а этот резидент получить от резидента СЭЗ в оплату своих требований любую иностранную валюту, официальный курс которой установлен Национальным банком</w:t>
      </w:r>
      <w:r w:rsidR="004771FA" w:rsidRPr="004771FA">
        <w:t>.</w:t>
      </w:r>
    </w:p>
    <w:p w:rsidR="004771FA" w:rsidRDefault="00D725C3" w:rsidP="004771FA">
      <w:r w:rsidRPr="004771FA">
        <w:t>Резидент Республики Беларусь, не являющийся резидентом СЭЗ, вправе осуществить оплату требований резидента СЭЗ иностранной валютой, официальный курс которой установлен Национальным банком Республики Беларусь</w:t>
      </w:r>
      <w:r w:rsidR="004771FA" w:rsidRPr="004771FA">
        <w:t xml:space="preserve">. </w:t>
      </w:r>
      <w:r w:rsidRPr="004771FA">
        <w:rPr>
          <w:i/>
          <w:iCs/>
        </w:rPr>
        <w:t xml:space="preserve">Открытие текущих и иных счетов и совершение по ним операций за границей резидентами СЭЗ </w:t>
      </w:r>
      <w:r w:rsidRPr="004771FA">
        <w:t>осуществляется только при наличии разрешения Национального банка</w:t>
      </w:r>
      <w:r w:rsidR="004771FA" w:rsidRPr="004771FA">
        <w:t>.</w:t>
      </w:r>
    </w:p>
    <w:p w:rsidR="004771FA" w:rsidRDefault="00D725C3" w:rsidP="004771FA">
      <w:r w:rsidRPr="004771FA">
        <w:t>Национальный банк Республики Беларусь рассматривает заявления на выдачу разрешения на открытие счета резидентом СЭЗ за границей с учетом специфики проведения конкретных валютных операций и при невозможности открытия такого счета в уполномоченных банках Республики Беларусь</w:t>
      </w:r>
      <w:r w:rsidR="004771FA" w:rsidRPr="004771FA">
        <w:t>.</w:t>
      </w:r>
    </w:p>
    <w:p w:rsidR="004771FA" w:rsidRDefault="00D725C3" w:rsidP="004771FA">
      <w:r w:rsidRPr="004771FA">
        <w:t>Резиденты СЭЗ, которым было разрешено размещать средства на счетах за пределами Республики Беларусь, обязаны представлять отчетность по установленной форме</w:t>
      </w:r>
      <w:r w:rsidR="004771FA" w:rsidRPr="004771FA">
        <w:t>.</w:t>
      </w:r>
    </w:p>
    <w:p w:rsidR="004771FA" w:rsidRDefault="00D725C3" w:rsidP="004771FA">
      <w:r w:rsidRPr="004771FA">
        <w:t xml:space="preserve">Все </w:t>
      </w:r>
      <w:r w:rsidRPr="004771FA">
        <w:rPr>
          <w:i/>
          <w:iCs/>
        </w:rPr>
        <w:t xml:space="preserve">сделки купли-продажи и конверсии иностранной валюты </w:t>
      </w:r>
      <w:r w:rsidRPr="004771FA">
        <w:t>осуществляются резидентами СЭЗ только при посредстве уполномоченных банков</w:t>
      </w:r>
      <w:r w:rsidR="004771FA" w:rsidRPr="004771FA">
        <w:t xml:space="preserve">. </w:t>
      </w:r>
      <w:r w:rsidRPr="004771FA">
        <w:t>Такие сделки заключаются уполномоченным банком по поручению резидента СЭЗ на торгах Межбанковской валютной биржи либо на внебиржевом рынке</w:t>
      </w:r>
      <w:r w:rsidR="004771FA" w:rsidRPr="004771FA">
        <w:t>.</w:t>
      </w:r>
    </w:p>
    <w:p w:rsidR="004771FA" w:rsidRDefault="00D725C3" w:rsidP="004771FA">
      <w:r w:rsidRPr="004771FA">
        <w:t>Для покупки иностранной валюты резидент СЭЗ представляет в уполномоченный банк, при посредстве которого</w:t>
      </w:r>
      <w:r w:rsidR="004771FA" w:rsidRPr="004771FA">
        <w:t xml:space="preserve">; </w:t>
      </w:r>
      <w:r w:rsidRPr="004771FA">
        <w:t>будет проводиться покупка иностранной валюты, заявку</w:t>
      </w:r>
      <w:r w:rsidR="004771FA" w:rsidRPr="004771FA">
        <w:t>.</w:t>
      </w:r>
    </w:p>
    <w:p w:rsidR="004771FA" w:rsidRDefault="00D725C3" w:rsidP="004771FA">
      <w:r w:rsidRPr="004771FA">
        <w:t>Резиденты СЭЗ вправе покупать иностранную валюту без предварительного декларирования целей ее дальнейшего использования</w:t>
      </w:r>
      <w:r w:rsidR="004771FA" w:rsidRPr="004771FA">
        <w:t xml:space="preserve">. </w:t>
      </w:r>
      <w:r w:rsidRPr="004771FA">
        <w:t>Купленная</w:t>
      </w:r>
      <w:r w:rsidR="004771FA" w:rsidRPr="004771FA">
        <w:t xml:space="preserve"> </w:t>
      </w:r>
      <w:r w:rsidRPr="004771FA">
        <w:t>валюта подлежит обязательному зачислению на специальный счет</w:t>
      </w:r>
      <w:r w:rsidR="004771FA" w:rsidRPr="004771FA">
        <w:t>.</w:t>
      </w:r>
    </w:p>
    <w:p w:rsidR="004771FA" w:rsidRDefault="00D725C3" w:rsidP="004771FA">
      <w:r w:rsidRPr="004771FA">
        <w:t>Использование купленной иностранной валюты может осуществляться только на следующие цели</w:t>
      </w:r>
      <w:r w:rsidR="004771FA" w:rsidRPr="004771FA">
        <w:t>:</w:t>
      </w:r>
    </w:p>
    <w:p w:rsidR="004771FA" w:rsidRDefault="00D725C3" w:rsidP="004771FA">
      <w:r w:rsidRPr="004771FA">
        <w:t>для проведения расчетов с нерезидентами Республики Беларусь</w:t>
      </w:r>
      <w:r w:rsidR="004771FA" w:rsidRPr="004771FA">
        <w:t>;</w:t>
      </w:r>
    </w:p>
    <w:p w:rsidR="004771FA" w:rsidRDefault="00D725C3" w:rsidP="004771FA">
      <w:r w:rsidRPr="004771FA">
        <w:t>для осуществления платежей по выплате процентов и основного долга по кредитам</w:t>
      </w:r>
      <w:r w:rsidR="004771FA" w:rsidRPr="004771FA">
        <w:t>;</w:t>
      </w:r>
    </w:p>
    <w:p w:rsidR="004771FA" w:rsidRDefault="00D725C3" w:rsidP="004771FA">
      <w:r w:rsidRPr="004771FA">
        <w:t>для оплаты расходов, связанных с направлением работников в зарубежные командировки и обучением специалистов за пределами Республики Беларусь</w:t>
      </w:r>
      <w:r w:rsidR="004771FA" w:rsidRPr="004771FA">
        <w:t>;</w:t>
      </w:r>
    </w:p>
    <w:p w:rsidR="004771FA" w:rsidRDefault="00D725C3" w:rsidP="004771FA">
      <w:r w:rsidRPr="004771FA">
        <w:t>для формирования за счет чистой прибыли страховыми компаниями-резидентами СЭЗ фонда в иностранной валюте для осуществления страхования в иностранной валюте</w:t>
      </w:r>
      <w:r w:rsidR="004771FA" w:rsidRPr="004771FA">
        <w:t>;</w:t>
      </w:r>
    </w:p>
    <w:p w:rsidR="004771FA" w:rsidRDefault="00D725C3" w:rsidP="004771FA">
      <w:r w:rsidRPr="004771FA">
        <w:t>для осуществления дилинговых операций с безналичной иностранной валютой небанковскими финансовыми организациями-резидентами СЭЗ</w:t>
      </w:r>
      <w:r w:rsidR="004771FA" w:rsidRPr="004771FA">
        <w:t>.</w:t>
      </w:r>
    </w:p>
    <w:p w:rsidR="004771FA" w:rsidRDefault="00D725C3" w:rsidP="004771FA">
      <w:r w:rsidRPr="004771FA">
        <w:t>Использование приобретенной иностранной валюты на иные цели допускается только с разрешения Национального банка Республики Беларусь</w:t>
      </w:r>
      <w:r w:rsidR="004771FA" w:rsidRPr="004771FA">
        <w:t>.</w:t>
      </w:r>
    </w:p>
    <w:p w:rsidR="004771FA" w:rsidRDefault="00D725C3" w:rsidP="004771FA">
      <w:r w:rsidRPr="004771FA">
        <w:t>Для использования купленной валюты резидент СЭЗ в обязательном порядке представляет в уполномоченный банк копии документов, подтверждающих правомерность использования купленной иностранной валюты</w:t>
      </w:r>
      <w:r w:rsidR="004771FA" w:rsidRPr="004771FA">
        <w:t>.</w:t>
      </w:r>
    </w:p>
    <w:p w:rsidR="004771FA" w:rsidRDefault="00D725C3" w:rsidP="004771FA">
      <w:r w:rsidRPr="004771FA">
        <w:t>Резидент СЭЗ вправе продать ранее купленную иностранную валюту, находящуюся на специальном счете, на внутреннем валютном рынке Республики Беларусь</w:t>
      </w:r>
      <w:r w:rsidR="004771FA" w:rsidRPr="004771FA">
        <w:t>.</w:t>
      </w:r>
    </w:p>
    <w:p w:rsidR="004771FA" w:rsidRDefault="00D725C3" w:rsidP="004771FA">
      <w:r w:rsidRPr="004771FA">
        <w:rPr>
          <w:i/>
          <w:iCs/>
        </w:rPr>
        <w:t xml:space="preserve">Валютные операции, связанные с движением капитала, </w:t>
      </w:r>
      <w:r w:rsidRPr="004771FA">
        <w:t>осуществляются резидентами СЭЗ при наличии у них разрешения Национального банка Республики Беларусь</w:t>
      </w:r>
      <w:r w:rsidR="004771FA" w:rsidRPr="004771FA">
        <w:t xml:space="preserve">. </w:t>
      </w:r>
      <w:r w:rsidRPr="004771FA">
        <w:t>Национальный банк Республики Беларусь выдает разрешения резидентам СЭЗ проводить операции по получению отсрочки платежа по импорту и экспорту товаров, работ, услуг на срок, превышающий 180 дней</w:t>
      </w:r>
      <w:r w:rsidR="004771FA" w:rsidRPr="004771FA">
        <w:t>.</w:t>
      </w:r>
    </w:p>
    <w:p w:rsidR="00780266" w:rsidRDefault="00780266" w:rsidP="004771FA">
      <w:pPr>
        <w:rPr>
          <w:b/>
          <w:bCs/>
        </w:rPr>
      </w:pPr>
    </w:p>
    <w:p w:rsidR="00D725C3" w:rsidRPr="004771FA" w:rsidRDefault="004771FA" w:rsidP="00780266">
      <w:pPr>
        <w:pStyle w:val="2"/>
      </w:pPr>
      <w:bookmarkStart w:id="2" w:name="_Toc252643119"/>
      <w:r>
        <w:t>1.2</w:t>
      </w:r>
      <w:r w:rsidR="006D205A" w:rsidRPr="004771FA">
        <w:t xml:space="preserve"> </w:t>
      </w:r>
      <w:r w:rsidR="00D725C3" w:rsidRPr="004771FA">
        <w:t>Создание и регулирование деятельности банков</w:t>
      </w:r>
      <w:bookmarkEnd w:id="2"/>
    </w:p>
    <w:p w:rsidR="00780266" w:rsidRDefault="00780266" w:rsidP="004771FA"/>
    <w:p w:rsidR="004771FA" w:rsidRDefault="00D725C3" w:rsidP="004771FA">
      <w:r w:rsidRPr="004771FA">
        <w:t>Банк регистрируется в качестве резидента СЭЗ после государственной регистрации в Национальном банке</w:t>
      </w:r>
      <w:r w:rsidR="004771FA" w:rsidRPr="004771FA">
        <w:t>.</w:t>
      </w:r>
    </w:p>
    <w:p w:rsidR="004771FA" w:rsidRDefault="00B3099E" w:rsidP="004771FA">
      <w:r w:rsidRPr="004771FA">
        <w:t>Минимальный размер уставного фонда для вновь создаваемого на территории СЭЗ банка устанавливается в белорусских рублях в сумме, эквивалентной 500 000 евро</w:t>
      </w:r>
      <w:r w:rsidR="004771FA" w:rsidRPr="004771FA">
        <w:t>.</w:t>
      </w:r>
    </w:p>
    <w:p w:rsidR="004771FA" w:rsidRDefault="00B3099E" w:rsidP="004771FA">
      <w:r w:rsidRPr="004771FA">
        <w:t>Банку с иностранными инвестициями, создаваемому на территории СЭЗ, выдается генеральная лицензия во время государственной регистрации</w:t>
      </w:r>
      <w:r w:rsidR="004771FA" w:rsidRPr="004771FA">
        <w:t>.</w:t>
      </w:r>
    </w:p>
    <w:p w:rsidR="004771FA" w:rsidRDefault="00B3099E" w:rsidP="004771FA">
      <w:r w:rsidRPr="004771FA">
        <w:t>Лицензия на осуществление операций с драгоценными металлами и драгоценными камнями выдается при наличии собственных средств в размере, эквивалентном не менее 2 500 000 евро</w:t>
      </w:r>
      <w:r w:rsidR="004771FA" w:rsidRPr="004771FA">
        <w:t>.</w:t>
      </w:r>
    </w:p>
    <w:p w:rsidR="004771FA" w:rsidRDefault="00B3099E" w:rsidP="004771FA">
      <w:r w:rsidRPr="004771FA">
        <w:t>Банк, создаваемый на территории СЭЗ, вправе на основании соответствующих лицензий Национального банка осуществлять</w:t>
      </w:r>
      <w:r w:rsidR="004771FA" w:rsidRPr="004771FA">
        <w:t>:</w:t>
      </w:r>
    </w:p>
    <w:p w:rsidR="004771FA" w:rsidRDefault="00B3099E" w:rsidP="004771FA">
      <w:r w:rsidRPr="004771FA">
        <w:t>банковскую операцию по размещению привлеченных денежных средств от своего имени и за свой счет на условиях возвратности, платности и срочности с резидентами СЭЗ, нерезидентами Республики Беларусь, Национальным банком и банками, зарегистрированными на территории Республики Беларусь</w:t>
      </w:r>
      <w:r w:rsidR="004771FA" w:rsidRPr="004771FA">
        <w:t>;</w:t>
      </w:r>
    </w:p>
    <w:p w:rsidR="004771FA" w:rsidRDefault="00B3099E" w:rsidP="004771FA">
      <w:r w:rsidRPr="004771FA">
        <w:t>валютно-обменные операции с участием физических лиц</w:t>
      </w:r>
      <w:r w:rsidR="004771FA">
        <w:t xml:space="preserve"> (</w:t>
      </w:r>
      <w:r w:rsidRPr="004771FA">
        <w:t>резидентов и нерезидентов Республики Беларусь</w:t>
      </w:r>
      <w:r w:rsidR="004771FA" w:rsidRPr="004771FA">
        <w:t xml:space="preserve">) </w:t>
      </w:r>
      <w:r w:rsidRPr="004771FA">
        <w:t>в обменных пунктах</w:t>
      </w:r>
      <w:r w:rsidR="004771FA" w:rsidRPr="004771FA">
        <w:t>;</w:t>
      </w:r>
    </w:p>
    <w:p w:rsidR="004771FA" w:rsidRDefault="00B3099E" w:rsidP="004771FA">
      <w:r w:rsidRPr="004771FA">
        <w:t>иные валютно-обменные операции</w:t>
      </w:r>
      <w:r w:rsidR="004771FA">
        <w:t xml:space="preserve"> (</w:t>
      </w:r>
      <w:r w:rsidRPr="004771FA">
        <w:t>включая операции, совершаемые на валютных биржах</w:t>
      </w:r>
      <w:r w:rsidR="004771FA" w:rsidRPr="004771FA">
        <w:t xml:space="preserve">) </w:t>
      </w:r>
      <w:r w:rsidRPr="004771FA">
        <w:t>с резидентами СЭЗ, нерезидентами Республики Беларусь, Национальным банком и банками, зарегистрированными на территории Республики Беларусь</w:t>
      </w:r>
      <w:r w:rsidR="004771FA" w:rsidRPr="004771FA">
        <w:t>;</w:t>
      </w:r>
    </w:p>
    <w:p w:rsidR="004771FA" w:rsidRDefault="00B3099E" w:rsidP="004771FA">
      <w:r w:rsidRPr="004771FA">
        <w:t>другие банковские операции с резидентами СЭЗ и нерезидентами Республики Беларусь</w:t>
      </w:r>
      <w:r w:rsidR="004771FA" w:rsidRPr="004771FA">
        <w:t>.</w:t>
      </w:r>
    </w:p>
    <w:p w:rsidR="004771FA" w:rsidRDefault="00B3099E" w:rsidP="004771FA">
      <w:r w:rsidRPr="004771FA">
        <w:t>Банкам, создаваемым на территории СЭЗ, выдаются лицензии общеустановленной формы на право осуществления банковских операций с обязательным указанием в них круга лиц, с которыми могут проводиться</w:t>
      </w:r>
      <w:r w:rsidR="004771FA" w:rsidRPr="004771FA">
        <w:t xml:space="preserve">. </w:t>
      </w:r>
      <w:r w:rsidRPr="004771FA">
        <w:t>Плата за выдачу лицензий не взимается</w:t>
      </w:r>
      <w:r w:rsidR="004771FA" w:rsidRPr="004771FA">
        <w:t>.</w:t>
      </w:r>
    </w:p>
    <w:p w:rsidR="004771FA" w:rsidRDefault="00B3099E" w:rsidP="004771FA">
      <w:r w:rsidRPr="004771FA">
        <w:t>Банк, зарегистрированный в качестве резидента СЭЗ, может открывать филиалы и дочерние банки на территории СЭЗ и за пределами Республики Беларусь</w:t>
      </w:r>
      <w:r w:rsidR="004771FA" w:rsidRPr="004771FA">
        <w:t>.</w:t>
      </w:r>
    </w:p>
    <w:p w:rsidR="004771FA" w:rsidRDefault="00B3099E" w:rsidP="004771FA">
      <w:r w:rsidRPr="004771FA">
        <w:t>Руководителем исполнительного органа, его заместителем и главным бухгалтером банка, зарегистрированного в качестве резидента СЭЗ, может быть как гражданин Республики Беларусь, так и иностранный гражданин</w:t>
      </w:r>
      <w:r w:rsidR="004771FA" w:rsidRPr="004771FA">
        <w:t>.</w:t>
      </w:r>
    </w:p>
    <w:p w:rsidR="004771FA" w:rsidRDefault="00B3099E" w:rsidP="004771FA">
      <w:r w:rsidRPr="004771FA">
        <w:t>Банк, зарегистрированный в качестве резидента СЭЗ, освобождается от обязанности формирования фонда обязательных резервов от привлеченных ресурсов</w:t>
      </w:r>
      <w:r w:rsidR="004771FA" w:rsidRPr="004771FA">
        <w:t>.</w:t>
      </w:r>
    </w:p>
    <w:p w:rsidR="004771FA" w:rsidRDefault="00B3099E" w:rsidP="004771FA">
      <w:r w:rsidRPr="004771FA">
        <w:t>Банки, зарегистрированные в качестве резидентов СЭЗ, освобождаются от обязанности соблюдения следующих экономических нормативов</w:t>
      </w:r>
      <w:r w:rsidR="004771FA" w:rsidRPr="004771FA">
        <w:t>:</w:t>
      </w:r>
    </w:p>
    <w:p w:rsidR="004771FA" w:rsidRDefault="00B3099E" w:rsidP="004771FA">
      <w:r w:rsidRPr="004771FA">
        <w:t>минимальный размер собственных средств</w:t>
      </w:r>
      <w:r w:rsidR="004771FA">
        <w:t xml:space="preserve"> (</w:t>
      </w:r>
      <w:r w:rsidRPr="004771FA">
        <w:t>капитала</w:t>
      </w:r>
      <w:r w:rsidR="004771FA" w:rsidRPr="004771FA">
        <w:t xml:space="preserve">) </w:t>
      </w:r>
      <w:r w:rsidRPr="004771FA">
        <w:t>для банка, имеющего генеральную лицензию</w:t>
      </w:r>
      <w:r w:rsidR="004771FA" w:rsidRPr="004771FA">
        <w:t>;</w:t>
      </w:r>
    </w:p>
    <w:p w:rsidR="004771FA" w:rsidRDefault="00B3099E" w:rsidP="004771FA">
      <w:r w:rsidRPr="004771FA">
        <w:t>минимальный размер собственных средств</w:t>
      </w:r>
      <w:r w:rsidR="004771FA">
        <w:t xml:space="preserve"> (</w:t>
      </w:r>
      <w:r w:rsidRPr="004771FA">
        <w:t>капитала</w:t>
      </w:r>
      <w:r w:rsidR="004771FA" w:rsidRPr="004771FA">
        <w:t xml:space="preserve">) </w:t>
      </w:r>
      <w:r w:rsidRPr="004771FA">
        <w:t>для банка, имеющего лицензию на привлечение во вклады средств физических лиц</w:t>
      </w:r>
      <w:r w:rsidR="004771FA" w:rsidRPr="004771FA">
        <w:t>;</w:t>
      </w:r>
    </w:p>
    <w:p w:rsidR="004771FA" w:rsidRDefault="00B3099E" w:rsidP="004771FA">
      <w:r w:rsidRPr="004771FA">
        <w:t>максимальный размер риска на одного кредитора</w:t>
      </w:r>
      <w:r w:rsidR="004771FA">
        <w:t xml:space="preserve"> (</w:t>
      </w:r>
      <w:r w:rsidRPr="004771FA">
        <w:t>вкладчика</w:t>
      </w:r>
      <w:r w:rsidR="004771FA" w:rsidRPr="004771FA">
        <w:t>);</w:t>
      </w:r>
    </w:p>
    <w:p w:rsidR="004771FA" w:rsidRDefault="00B3099E" w:rsidP="004771FA">
      <w:r w:rsidRPr="004771FA">
        <w:t>максимальный размер собственных вексельных обязательств</w:t>
      </w:r>
      <w:r w:rsidR="004771FA" w:rsidRPr="004771FA">
        <w:t>;</w:t>
      </w:r>
    </w:p>
    <w:p w:rsidR="004771FA" w:rsidRDefault="00B3099E" w:rsidP="004771FA">
      <w:r w:rsidRPr="004771FA">
        <w:t>максимальный размер привлеченных средств физических лиц</w:t>
      </w:r>
      <w:r w:rsidR="004771FA" w:rsidRPr="004771FA">
        <w:t>;</w:t>
      </w:r>
    </w:p>
    <w:p w:rsidR="004771FA" w:rsidRDefault="00B3099E" w:rsidP="004771FA">
      <w:r w:rsidRPr="004771FA">
        <w:t>норматив соотношения привлеченных средств физических лиц и активов банка с ограниченным риском</w:t>
      </w:r>
      <w:r w:rsidR="004771FA" w:rsidRPr="004771FA">
        <w:t>;</w:t>
      </w:r>
    </w:p>
    <w:p w:rsidR="004771FA" w:rsidRDefault="00B3099E" w:rsidP="004771FA">
      <w:r w:rsidRPr="004771FA">
        <w:t>максимальный размер риска по средствам, размещенным в зарубежных странах, не являющихся членами Организации экономического сотрудничества и развития</w:t>
      </w:r>
      <w:r w:rsidR="004771FA" w:rsidRPr="004771FA">
        <w:t>.</w:t>
      </w:r>
    </w:p>
    <w:p w:rsidR="007443C5" w:rsidRDefault="007443C5" w:rsidP="004771FA"/>
    <w:p w:rsidR="004771FA" w:rsidRDefault="004771FA" w:rsidP="007443C5">
      <w:pPr>
        <w:pStyle w:val="2"/>
      </w:pPr>
      <w:bookmarkStart w:id="3" w:name="_Toc252643120"/>
      <w:r>
        <w:t>1.3</w:t>
      </w:r>
      <w:r w:rsidR="00261B7B" w:rsidRPr="004771FA">
        <w:t xml:space="preserve"> </w:t>
      </w:r>
      <w:r w:rsidR="00B3099E" w:rsidRPr="004771FA">
        <w:t>Гарантии, предоставляемые на территории СЭЗ</w:t>
      </w:r>
      <w:bookmarkEnd w:id="3"/>
    </w:p>
    <w:p w:rsidR="007443C5" w:rsidRDefault="007443C5" w:rsidP="004771FA"/>
    <w:p w:rsidR="004771FA" w:rsidRDefault="00B3099E" w:rsidP="004771FA">
      <w:r w:rsidRPr="004771FA">
        <w:t>На территории СЭЗ гарантируются закрепленные законодательством Республики Беларусь права и свободы личности</w:t>
      </w:r>
      <w:r w:rsidR="004771FA" w:rsidRPr="004771FA">
        <w:t xml:space="preserve">; </w:t>
      </w:r>
      <w:r w:rsidRPr="004771FA">
        <w:t>не допускаются дискриминация и другие незаконные ограничения прав субъектов хозяйствования</w:t>
      </w:r>
      <w:r w:rsidR="004771FA" w:rsidRPr="004771FA">
        <w:t xml:space="preserve">; </w:t>
      </w:r>
      <w:r w:rsidRPr="004771FA">
        <w:t>не допускаются принудительные национализация, реквизиция либо аналогичные по своему действию меры, за исключением временного прекращения вывоза инвестируемой собственности с территории СЭЗ, до погашения инвестором задолженности по обязательствам</w:t>
      </w:r>
      <w:r w:rsidR="004771FA" w:rsidRPr="004771FA">
        <w:t>.</w:t>
      </w:r>
    </w:p>
    <w:p w:rsidR="004771FA" w:rsidRDefault="00F94A20" w:rsidP="004771FA">
      <w:r w:rsidRPr="004771FA">
        <w:t>На иностранных инвесторов в СЭЗ распространяется система государственных гарантий охраны инвестиций, которая предусмотрена законодательством Республики Беларусь об иностранных инвестициях</w:t>
      </w:r>
      <w:r w:rsidR="004771FA" w:rsidRPr="004771FA">
        <w:t>.</w:t>
      </w:r>
    </w:p>
    <w:p w:rsidR="004771FA" w:rsidRDefault="00F94A20" w:rsidP="004771FA">
      <w:r w:rsidRPr="004771FA">
        <w:t>Государство гарантирует иностранным инвесторам СЭЗ право на возврат своей доли в имуществе предприятия по остаточной стоимости, а также перевод причитающихся им сумм доходов, в том числе и в иностранной валюте, полученных от вложенных в зону инвестиций, за пределы СЭЗ и Республики Беларусь</w:t>
      </w:r>
      <w:r w:rsidR="004771FA" w:rsidRPr="004771FA">
        <w:t>.</w:t>
      </w:r>
    </w:p>
    <w:p w:rsidR="004771FA" w:rsidRDefault="00F94A20" w:rsidP="004771FA">
      <w:r w:rsidRPr="004771FA">
        <w:t>Государство не несет ответственности по обязательствам резидентов СЭЗ, а резиденты</w:t>
      </w:r>
      <w:r w:rsidR="004771FA" w:rsidRPr="004771FA">
        <w:t xml:space="preserve"> - </w:t>
      </w:r>
      <w:r w:rsidRPr="004771FA">
        <w:t>по обязательствам государства</w:t>
      </w:r>
      <w:r w:rsidR="004771FA" w:rsidRPr="004771FA">
        <w:t>.</w:t>
      </w:r>
    </w:p>
    <w:p w:rsidR="004771FA" w:rsidRDefault="00F94A20" w:rsidP="004771FA">
      <w:r w:rsidRPr="004771FA">
        <w:t>В СЭЗ не допускается ухудшение социально-трудовых условий работы и условий занятости для работников, являющихся гражданами Республики Беларусь, по отношению к условиям, установленным законодательством Республики Беларусь</w:t>
      </w:r>
      <w:r w:rsidR="004771FA" w:rsidRPr="004771FA">
        <w:t>.</w:t>
      </w:r>
    </w:p>
    <w:p w:rsidR="004771FA" w:rsidRDefault="00F94A20" w:rsidP="004771FA">
      <w:r w:rsidRPr="004771FA">
        <w:t>Тарифные ставки работников администраций СЭЗ и должностные оклады руководителей и специалистов повышаются на 20 процентов</w:t>
      </w:r>
      <w:r w:rsidR="004771FA" w:rsidRPr="004771FA">
        <w:t>.</w:t>
      </w:r>
    </w:p>
    <w:p w:rsidR="004771FA" w:rsidRDefault="00F94A20" w:rsidP="004771FA">
      <w:r w:rsidRPr="004771FA">
        <w:t>Работникам администраций СЭЗ</w:t>
      </w:r>
      <w:r w:rsidR="004771FA">
        <w:t xml:space="preserve"> (</w:t>
      </w:r>
      <w:r w:rsidRPr="004771FA">
        <w:t>кроме работников, осуществляющих техническое обслуживание и обеспечивающих функционирование администраций СЭЗ, а также рабочих</w:t>
      </w:r>
      <w:r w:rsidR="004771FA" w:rsidRPr="004771FA">
        <w:t xml:space="preserve">) </w:t>
      </w:r>
      <w:r w:rsidRPr="004771FA">
        <w:t>устанавливаются надбавки к должностным окладам за стаж работы в следующих размерах</w:t>
      </w:r>
      <w:r w:rsidR="004771FA" w:rsidRPr="004771FA">
        <w:t>:</w:t>
      </w:r>
    </w:p>
    <w:p w:rsidR="004771FA" w:rsidRDefault="00F94A20" w:rsidP="004771FA">
      <w:r w:rsidRPr="004771FA">
        <w:t>от 0,5 г</w:t>
      </w:r>
      <w:r w:rsidR="004771FA" w:rsidRPr="004771FA">
        <w:t xml:space="preserve">. </w:t>
      </w:r>
      <w:r w:rsidRPr="004771FA">
        <w:t>до 3 лет</w:t>
      </w:r>
      <w:r w:rsidR="004771FA" w:rsidRPr="004771FA">
        <w:t xml:space="preserve"> - </w:t>
      </w:r>
      <w:r w:rsidRPr="004771FA">
        <w:t>10</w:t>
      </w:r>
      <w:r w:rsidR="004771FA" w:rsidRPr="004771FA">
        <w:t>%</w:t>
      </w:r>
      <w:r w:rsidRPr="004771FA">
        <w:t>,</w:t>
      </w:r>
    </w:p>
    <w:p w:rsidR="007443C5" w:rsidRDefault="00F94A20" w:rsidP="004771FA">
      <w:r w:rsidRPr="004771FA">
        <w:t>от 3 до 8 лет</w:t>
      </w:r>
      <w:r w:rsidR="004771FA" w:rsidRPr="004771FA">
        <w:t xml:space="preserve"> - </w:t>
      </w:r>
      <w:r w:rsidRPr="004771FA">
        <w:t>1</w:t>
      </w:r>
      <w:r w:rsidR="004771FA">
        <w:t>5,</w:t>
      </w:r>
    </w:p>
    <w:p w:rsidR="007443C5" w:rsidRDefault="00F94A20" w:rsidP="004771FA">
      <w:r w:rsidRPr="004771FA">
        <w:t>от 8 до 15 лет</w:t>
      </w:r>
      <w:r w:rsidR="004771FA" w:rsidRPr="004771FA">
        <w:t xml:space="preserve"> - </w:t>
      </w:r>
      <w:r w:rsidRPr="004771FA">
        <w:t>2</w:t>
      </w:r>
      <w:r w:rsidR="004771FA">
        <w:t>0,</w:t>
      </w:r>
    </w:p>
    <w:p w:rsidR="007443C5" w:rsidRDefault="00F94A20" w:rsidP="004771FA">
      <w:r w:rsidRPr="004771FA">
        <w:t>от 15 до 20 лет</w:t>
      </w:r>
      <w:r w:rsidR="004771FA" w:rsidRPr="004771FA">
        <w:t xml:space="preserve"> - </w:t>
      </w:r>
      <w:r w:rsidRPr="004771FA">
        <w:t>3</w:t>
      </w:r>
      <w:r w:rsidR="004771FA">
        <w:t>0,</w:t>
      </w:r>
    </w:p>
    <w:p w:rsidR="004771FA" w:rsidRDefault="00F94A20" w:rsidP="004771FA">
      <w:r w:rsidRPr="004771FA">
        <w:t>свыше 20 лет</w:t>
      </w:r>
      <w:r w:rsidR="004771FA" w:rsidRPr="004771FA">
        <w:t xml:space="preserve"> - </w:t>
      </w:r>
      <w:r w:rsidRPr="004771FA">
        <w:t>40</w:t>
      </w:r>
      <w:r w:rsidR="004771FA" w:rsidRPr="004771FA">
        <w:t>%.</w:t>
      </w:r>
    </w:p>
    <w:p w:rsidR="004771FA" w:rsidRDefault="00F94A20" w:rsidP="004771FA">
      <w:r w:rsidRPr="004771FA">
        <w:t>Работникам администраций СЭЗ, владеющим иностранными языками и применяющим их в практической работе, производится выплата надбавок к должностным окладам в процентах от тарифной ставки 1-го разряда, устанавливаемой Советом Министров Республики Беларусь, в следующих размерах</w:t>
      </w:r>
      <w:r w:rsidR="004771FA" w:rsidRPr="004771FA">
        <w:t>:</w:t>
      </w:r>
    </w:p>
    <w:p w:rsidR="004771FA" w:rsidRDefault="00F94A20" w:rsidP="004771FA">
      <w:r w:rsidRPr="004771FA">
        <w:t>одним языком</w:t>
      </w:r>
      <w:r w:rsidR="004771FA" w:rsidRPr="004771FA">
        <w:t xml:space="preserve"> - </w:t>
      </w:r>
      <w:r w:rsidRPr="004771FA">
        <w:t>до 13</w:t>
      </w:r>
      <w:r w:rsidR="004771FA" w:rsidRPr="004771FA">
        <w:t>%;,</w:t>
      </w:r>
    </w:p>
    <w:p w:rsidR="004771FA" w:rsidRDefault="00F94A20" w:rsidP="004771FA">
      <w:r w:rsidRPr="004771FA">
        <w:t>двумя и более языками</w:t>
      </w:r>
      <w:r w:rsidR="004771FA" w:rsidRPr="004771FA">
        <w:t xml:space="preserve"> - </w:t>
      </w:r>
      <w:r w:rsidRPr="004771FA">
        <w:t>до 26</w:t>
      </w:r>
      <w:r w:rsidR="004771FA" w:rsidRPr="004771FA">
        <w:t>%.</w:t>
      </w:r>
    </w:p>
    <w:p w:rsidR="004771FA" w:rsidRDefault="00F94A20" w:rsidP="004771FA">
      <w:r w:rsidRPr="004771FA">
        <w:t>При выполнении</w:t>
      </w:r>
      <w:r w:rsidR="004771FA">
        <w:t xml:space="preserve"> (</w:t>
      </w:r>
      <w:r w:rsidRPr="004771FA">
        <w:t>перевыполнении</w:t>
      </w:r>
      <w:r w:rsidR="004771FA" w:rsidRPr="004771FA">
        <w:t xml:space="preserve">) </w:t>
      </w:r>
      <w:r w:rsidRPr="004771FA">
        <w:t>годового плана по объему привлечения инвестиций руководители и специалисты премируются в пределах фонда оплаты труда за год в размере до одного должностного оклада</w:t>
      </w:r>
      <w:r w:rsidR="004771FA" w:rsidRPr="004771FA">
        <w:t>.</w:t>
      </w:r>
    </w:p>
    <w:p w:rsidR="004771FA" w:rsidRDefault="00F94A20" w:rsidP="004771FA">
      <w:pPr>
        <w:rPr>
          <w:b/>
          <w:bCs/>
          <w:i/>
          <w:iCs/>
        </w:rPr>
      </w:pPr>
      <w:r w:rsidRPr="004771FA">
        <w:rPr>
          <w:b/>
          <w:bCs/>
          <w:i/>
          <w:iCs/>
        </w:rPr>
        <w:t>Главы администраций СЭЗ имеют право</w:t>
      </w:r>
      <w:r w:rsidR="004771FA" w:rsidRPr="004771FA">
        <w:rPr>
          <w:b/>
          <w:bCs/>
          <w:i/>
          <w:iCs/>
        </w:rPr>
        <w:t>:</w:t>
      </w:r>
    </w:p>
    <w:p w:rsidR="004771FA" w:rsidRDefault="00F94A20" w:rsidP="004771FA">
      <w:r w:rsidRPr="004771FA">
        <w:t>устанавливать надбавки работникам</w:t>
      </w:r>
      <w:r w:rsidR="004771FA">
        <w:t xml:space="preserve"> (</w:t>
      </w:r>
      <w:r w:rsidRPr="004771FA">
        <w:t>кроме рабочих</w:t>
      </w:r>
      <w:r w:rsidR="004771FA" w:rsidRPr="004771FA">
        <w:t xml:space="preserve">) </w:t>
      </w:r>
      <w:r w:rsidRPr="004771FA">
        <w:t>за высокие творческие, производственные достижения в работе, сложность и напряженность труда, а также за выполнение особо важных работ в размере до 50 процентов должностного оклада, направляя на эти цели выделенные из бюджета средства в размере до 30 процентов от суммы должностных окладов</w:t>
      </w:r>
      <w:r w:rsidR="004771FA" w:rsidRPr="004771FA">
        <w:t xml:space="preserve">. </w:t>
      </w:r>
      <w:r w:rsidRPr="004771FA">
        <w:t>Конкретные размеры надбавок определяются в зависимости от личного вклада работника в повышение эффективности проводимых мероприятий, выполняемых работ</w:t>
      </w:r>
      <w:r w:rsidR="004771FA" w:rsidRPr="004771FA">
        <w:t>;</w:t>
      </w:r>
    </w:p>
    <w:p w:rsidR="004771FA" w:rsidRDefault="00F94A20" w:rsidP="004771FA">
      <w:r w:rsidRPr="004771FA">
        <w:t>производить премирование работников, кроме работников, осуществляющих техническое обслуживание и обеспечивающих функционирование администраций СЭЗ</w:t>
      </w:r>
      <w:r w:rsidR="004771FA">
        <w:t xml:space="preserve"> (</w:t>
      </w:r>
      <w:r w:rsidRPr="004771FA">
        <w:t>включая рабочих</w:t>
      </w:r>
      <w:r w:rsidR="004771FA" w:rsidRPr="004771FA">
        <w:t>),</w:t>
      </w:r>
      <w:r w:rsidRPr="004771FA">
        <w:t xml:space="preserve"> направляя на эти цели средства, выделяемые из бюджета, в размере 35 процентов суммы должностных окладов указанных работников и экономию по фонду оплаты их труда</w:t>
      </w:r>
      <w:r w:rsidR="004771FA" w:rsidRPr="004771FA">
        <w:t>;</w:t>
      </w:r>
    </w:p>
    <w:p w:rsidR="004771FA" w:rsidRDefault="00F94A20" w:rsidP="004771FA">
      <w:r w:rsidRPr="004771FA">
        <w:t>производить премирование работников, осуществляющих техническое обслуживание и обеспечивающих функционирование администраций СЭЗ, а также рабочих, направляя на эти цели средства, выделяемые из бюджета, в размере 50 процентов суммы месячных окладов</w:t>
      </w:r>
      <w:r w:rsidR="004771FA">
        <w:t xml:space="preserve"> (</w:t>
      </w:r>
      <w:r w:rsidRPr="004771FA">
        <w:t>ставок</w:t>
      </w:r>
      <w:r w:rsidR="004771FA" w:rsidRPr="004771FA">
        <w:t xml:space="preserve">) </w:t>
      </w:r>
      <w:r w:rsidRPr="004771FA">
        <w:t>указанных работников и экономию по фонду оплаты их труда</w:t>
      </w:r>
      <w:r w:rsidR="004771FA" w:rsidRPr="004771FA">
        <w:t>.</w:t>
      </w:r>
    </w:p>
    <w:p w:rsidR="004606AA" w:rsidRPr="004771FA" w:rsidRDefault="00050243" w:rsidP="007443C5">
      <w:pPr>
        <w:pStyle w:val="2"/>
      </w:pPr>
      <w:r w:rsidRPr="004771FA">
        <w:br w:type="page"/>
      </w:r>
      <w:bookmarkStart w:id="4" w:name="_Toc252643121"/>
      <w:r w:rsidR="004606AA" w:rsidRPr="004771FA">
        <w:t>2</w:t>
      </w:r>
      <w:r w:rsidR="004771FA" w:rsidRPr="004771FA">
        <w:t xml:space="preserve">. </w:t>
      </w:r>
      <w:r w:rsidR="004606AA" w:rsidRPr="004771FA">
        <w:t>Развитие СЭЗ в Республике Беларусь</w:t>
      </w:r>
      <w:bookmarkEnd w:id="4"/>
    </w:p>
    <w:p w:rsidR="007443C5" w:rsidRDefault="007443C5" w:rsidP="004771FA">
      <w:pPr>
        <w:rPr>
          <w:b/>
          <w:bCs/>
        </w:rPr>
      </w:pPr>
    </w:p>
    <w:p w:rsidR="004771FA" w:rsidRDefault="004771FA" w:rsidP="007443C5">
      <w:pPr>
        <w:pStyle w:val="2"/>
      </w:pPr>
      <w:bookmarkStart w:id="5" w:name="_Toc252643122"/>
      <w:r>
        <w:t>2.1</w:t>
      </w:r>
      <w:r w:rsidR="00050243" w:rsidRPr="004771FA">
        <w:t xml:space="preserve"> </w:t>
      </w:r>
      <w:r w:rsidR="00F94A20" w:rsidRPr="004771FA">
        <w:t>Свободная экономическая зона</w:t>
      </w:r>
      <w:r>
        <w:t xml:space="preserve"> "</w:t>
      </w:r>
      <w:r w:rsidR="00F94A20" w:rsidRPr="004771FA">
        <w:t>Брест</w:t>
      </w:r>
      <w:r>
        <w:t>"</w:t>
      </w:r>
      <w:bookmarkEnd w:id="5"/>
    </w:p>
    <w:p w:rsidR="007443C5" w:rsidRDefault="007443C5" w:rsidP="004771FA"/>
    <w:p w:rsidR="004771FA" w:rsidRDefault="00F94A20" w:rsidP="004771FA">
      <w:r w:rsidRPr="004771FA">
        <w:t>Свободная экономическая зона</w:t>
      </w:r>
      <w:r w:rsidR="004771FA">
        <w:t xml:space="preserve"> "</w:t>
      </w:r>
      <w:r w:rsidRPr="004771FA">
        <w:t>Брест</w:t>
      </w:r>
      <w:r w:rsidR="004771FA">
        <w:t xml:space="preserve">" </w:t>
      </w:r>
      <w:r w:rsidRPr="004771FA">
        <w:t>создана в</w:t>
      </w:r>
      <w:r w:rsidR="00050243" w:rsidRPr="004771FA">
        <w:t xml:space="preserve"> 1</w:t>
      </w:r>
      <w:r w:rsidRPr="004771FA">
        <w:t>996г</w:t>
      </w:r>
      <w:r w:rsidR="004771FA" w:rsidRPr="004771FA">
        <w:t xml:space="preserve">. </w:t>
      </w:r>
      <w:r w:rsidRPr="004771FA">
        <w:t>в целях обеспечения благоприятных условий для ускорения экономического развития Республики Беларусь и брестского региона, в том числе для</w:t>
      </w:r>
      <w:r w:rsidR="004771FA" w:rsidRPr="004771FA">
        <w:t>:</w:t>
      </w:r>
    </w:p>
    <w:p w:rsidR="004771FA" w:rsidRDefault="00F94A20" w:rsidP="004771FA">
      <w:r w:rsidRPr="004771FA">
        <w:t>привлечения иностранных инвестиций</w:t>
      </w:r>
      <w:r w:rsidR="004771FA" w:rsidRPr="004771FA">
        <w:t>;</w:t>
      </w:r>
    </w:p>
    <w:p w:rsidR="004771FA" w:rsidRDefault="00F94A20" w:rsidP="004771FA">
      <w:r w:rsidRPr="004771FA">
        <w:t>обеспечения занятости населения</w:t>
      </w:r>
      <w:r w:rsidR="004771FA" w:rsidRPr="004771FA">
        <w:t>;</w:t>
      </w:r>
    </w:p>
    <w:p w:rsidR="004771FA" w:rsidRDefault="00F94A20" w:rsidP="004771FA">
      <w:r w:rsidRPr="004771FA">
        <w:t>динамического развития экономики на базе привлечения новой техники и технологии, передового зарубежного опыта, объединения и комплексного использования государственного, коммерческого и иностранного капитала</w:t>
      </w:r>
      <w:r w:rsidR="004771FA" w:rsidRPr="004771FA">
        <w:t>;</w:t>
      </w:r>
    </w:p>
    <w:p w:rsidR="004771FA" w:rsidRDefault="00F94A20" w:rsidP="004771FA">
      <w:r w:rsidRPr="004771FA">
        <w:t>апробации новых методов хозяйствования, основанных на сочетании различных форм собственности</w:t>
      </w:r>
      <w:r w:rsidR="004771FA" w:rsidRPr="004771FA">
        <w:t>;</w:t>
      </w:r>
    </w:p>
    <w:p w:rsidR="004771FA" w:rsidRDefault="00F94A20" w:rsidP="004771FA">
      <w:r w:rsidRPr="004771FA">
        <w:t>внедрения в производство отечественных и зарубежных научно-технических разработок и изобретений с последующим их использованием на других предприятиях республики</w:t>
      </w:r>
      <w:r w:rsidR="004771FA" w:rsidRPr="004771FA">
        <w:t>;</w:t>
      </w:r>
    </w:p>
    <w:p w:rsidR="004771FA" w:rsidRDefault="00F94A20" w:rsidP="004771FA">
      <w:r w:rsidRPr="004771FA">
        <w:t>расширения производства потребительских товаров и услуг</w:t>
      </w:r>
      <w:r w:rsidR="004771FA" w:rsidRPr="004771FA">
        <w:t>;</w:t>
      </w:r>
    </w:p>
    <w:p w:rsidR="004771FA" w:rsidRDefault="00F94A20" w:rsidP="004771FA">
      <w:r w:rsidRPr="004771FA">
        <w:t>увеличения экспорта продукции и решения других социально-экономических задач</w:t>
      </w:r>
      <w:r w:rsidR="004771FA" w:rsidRPr="004771FA">
        <w:t>.</w:t>
      </w:r>
    </w:p>
    <w:p w:rsidR="004771FA" w:rsidRDefault="00F94A20" w:rsidP="004771FA">
      <w:r w:rsidRPr="004771FA">
        <w:t>На территории СЭЗ</w:t>
      </w:r>
      <w:r w:rsidR="004771FA">
        <w:t xml:space="preserve"> "</w:t>
      </w:r>
      <w:r w:rsidRPr="004771FA">
        <w:t>Брест</w:t>
      </w:r>
      <w:r w:rsidR="004771FA">
        <w:t xml:space="preserve">" </w:t>
      </w:r>
      <w:r w:rsidRPr="004771FA">
        <w:t>введен и действует специальный правовой режим в отношении таможенных, валютных, налоговых, трудовых и других норм</w:t>
      </w:r>
      <w:r w:rsidR="004771FA" w:rsidRPr="004771FA">
        <w:t xml:space="preserve">. </w:t>
      </w:r>
      <w:r w:rsidRPr="004771FA">
        <w:t>Она является комплексной зоной, соединяющей функции экспортной, производственной, свободной таможенной, туристско-рекреационной, страховой и банковской зон</w:t>
      </w:r>
      <w:r w:rsidR="004771FA" w:rsidRPr="004771FA">
        <w:t>.</w:t>
      </w:r>
    </w:p>
    <w:p w:rsidR="004771FA" w:rsidRDefault="00F94A20" w:rsidP="004771FA">
      <w:pPr>
        <w:rPr>
          <w:b/>
          <w:bCs/>
        </w:rPr>
      </w:pPr>
      <w:r w:rsidRPr="004771FA">
        <w:rPr>
          <w:b/>
          <w:bCs/>
        </w:rPr>
        <w:t>Резиденты зоны</w:t>
      </w:r>
      <w:r w:rsidR="004771FA" w:rsidRPr="004771FA">
        <w:rPr>
          <w:b/>
          <w:bCs/>
        </w:rPr>
        <w:t>.</w:t>
      </w:r>
    </w:p>
    <w:p w:rsidR="004771FA" w:rsidRDefault="00F94A20" w:rsidP="004771FA">
      <w:r w:rsidRPr="004771FA">
        <w:t>Резидентом СЭЗ</w:t>
      </w:r>
      <w:r w:rsidR="004771FA">
        <w:t xml:space="preserve"> "</w:t>
      </w:r>
      <w:r w:rsidRPr="004771FA">
        <w:t>Брест</w:t>
      </w:r>
      <w:r w:rsidR="004771FA">
        <w:t xml:space="preserve">" </w:t>
      </w:r>
      <w:r w:rsidRPr="004771FA">
        <w:t>могут быть белорусские, иностранные физические и юридические лица, зарегистрированные администрацией в установленном законодательством порядке</w:t>
      </w:r>
      <w:r w:rsidR="004771FA" w:rsidRPr="004771FA">
        <w:t xml:space="preserve">. </w:t>
      </w:r>
      <w:r w:rsidRPr="004771FA">
        <w:t>Не могут быть зарегистрированы в качестве резидентов СЭЗ</w:t>
      </w:r>
      <w:r w:rsidR="004771FA">
        <w:t xml:space="preserve"> "</w:t>
      </w:r>
      <w:r w:rsidRPr="004771FA">
        <w:t>Брест</w:t>
      </w:r>
      <w:r w:rsidR="004771FA">
        <w:t xml:space="preserve">" </w:t>
      </w:r>
      <w:r w:rsidRPr="004771FA">
        <w:t>государственные предприятия, учреждения</w:t>
      </w:r>
      <w:r w:rsidR="001B2AB7" w:rsidRPr="004771FA">
        <w:t>м</w:t>
      </w:r>
      <w:r w:rsidRPr="004771FA">
        <w:t>и организации энергетики, железнодорожного, воздушного</w:t>
      </w:r>
      <w:r w:rsidR="001B2AB7" w:rsidRPr="004771FA">
        <w:t xml:space="preserve"> </w:t>
      </w:r>
      <w:r w:rsidRPr="004771FA">
        <w:t>и другого магистрального транспорта и связи</w:t>
      </w:r>
      <w:r w:rsidR="004771FA" w:rsidRPr="004771FA">
        <w:t xml:space="preserve">. </w:t>
      </w:r>
      <w:r w:rsidRPr="004771FA">
        <w:t>Регистрация резидентов СЭЗ</w:t>
      </w:r>
      <w:r w:rsidR="004771FA">
        <w:t xml:space="preserve"> "</w:t>
      </w:r>
      <w:r w:rsidRPr="004771FA">
        <w:t>Брест</w:t>
      </w:r>
      <w:r w:rsidR="004771FA">
        <w:t xml:space="preserve">" </w:t>
      </w:r>
      <w:r w:rsidRPr="004771FA">
        <w:t>осуществляется администрацией на конкурсной основе с учетом объема и характера инвестиций, необходимости создания производственной и социально-бытовой инфраструктуры</w:t>
      </w:r>
      <w:r w:rsidR="004771FA" w:rsidRPr="004771FA">
        <w:t>.</w:t>
      </w:r>
    </w:p>
    <w:p w:rsidR="004771FA" w:rsidRDefault="00F94A20" w:rsidP="004771FA">
      <w:pPr>
        <w:rPr>
          <w:b/>
          <w:bCs/>
          <w:i/>
          <w:iCs/>
        </w:rPr>
      </w:pPr>
      <w:r w:rsidRPr="004771FA">
        <w:rPr>
          <w:b/>
          <w:bCs/>
          <w:i/>
          <w:iCs/>
        </w:rPr>
        <w:t>Для регистрации необходимо представить следующие документы</w:t>
      </w:r>
      <w:r w:rsidR="004771FA" w:rsidRPr="004771FA">
        <w:rPr>
          <w:b/>
          <w:bCs/>
          <w:i/>
          <w:iCs/>
        </w:rPr>
        <w:t>:</w:t>
      </w:r>
    </w:p>
    <w:p w:rsidR="004771FA" w:rsidRDefault="00F94A20" w:rsidP="004771FA">
      <w:pPr>
        <w:rPr>
          <w:b/>
          <w:bCs/>
          <w:i/>
          <w:iCs/>
        </w:rPr>
      </w:pPr>
      <w:r w:rsidRPr="004771FA">
        <w:rPr>
          <w:b/>
          <w:bCs/>
          <w:i/>
          <w:iCs/>
        </w:rPr>
        <w:t>Для юридических лиц</w:t>
      </w:r>
      <w:r w:rsidR="004771FA" w:rsidRPr="004771FA">
        <w:rPr>
          <w:b/>
          <w:bCs/>
          <w:i/>
          <w:iCs/>
        </w:rPr>
        <w:t>:</w:t>
      </w:r>
    </w:p>
    <w:p w:rsidR="004771FA" w:rsidRDefault="00F94A20" w:rsidP="004771FA">
      <w:r w:rsidRPr="004771FA">
        <w:t>заявление учредителей на имя администрации</w:t>
      </w:r>
      <w:r w:rsidR="004771FA" w:rsidRPr="004771FA">
        <w:t>;</w:t>
      </w:r>
    </w:p>
    <w:p w:rsidR="004771FA" w:rsidRDefault="00F94A20" w:rsidP="004771FA">
      <w:r w:rsidRPr="004771FA">
        <w:t>нотариально заверенные копии учредительных документов</w:t>
      </w:r>
      <w:r w:rsidR="004771FA">
        <w:t xml:space="preserve"> (</w:t>
      </w:r>
      <w:r w:rsidRPr="004771FA">
        <w:t>в двух экземплярах</w:t>
      </w:r>
      <w:r w:rsidR="004771FA" w:rsidRPr="004771FA">
        <w:t>);</w:t>
      </w:r>
    </w:p>
    <w:p w:rsidR="004771FA" w:rsidRDefault="00F94A20" w:rsidP="004771FA">
      <w:r w:rsidRPr="004771FA">
        <w:t>нотариально заверенные копии документов, подтвер</w:t>
      </w:r>
      <w:r w:rsidR="00EC1677" w:rsidRPr="004771FA">
        <w:t xml:space="preserve">ждающих государственную регистрацию </w:t>
      </w:r>
      <w:r w:rsidRPr="004771FA">
        <w:t>юридического лица</w:t>
      </w:r>
      <w:r w:rsidR="004771FA">
        <w:t xml:space="preserve"> (</w:t>
      </w:r>
      <w:r w:rsidRPr="004771FA">
        <w:t>для белорусского учредителя</w:t>
      </w:r>
      <w:r w:rsidR="004771FA" w:rsidRPr="004771FA">
        <w:t xml:space="preserve"> - </w:t>
      </w:r>
      <w:r w:rsidRPr="004771FA">
        <w:t>юридического лица</w:t>
      </w:r>
      <w:r w:rsidR="004771FA" w:rsidRPr="004771FA">
        <w:t>);</w:t>
      </w:r>
    </w:p>
    <w:p w:rsidR="004771FA" w:rsidRDefault="00F94A20" w:rsidP="004771FA">
      <w:r w:rsidRPr="004771FA">
        <w:t>легализованная выпи</w:t>
      </w:r>
      <w:r w:rsidR="00EC1677" w:rsidRPr="004771FA">
        <w:t xml:space="preserve">ска из торгового реестра страны происхождения или эквивалентное </w:t>
      </w:r>
      <w:r w:rsidRPr="004771FA">
        <w:t>доказательство юридического статуса в соответствии с законодательством страны</w:t>
      </w:r>
      <w:r w:rsidR="00EC1677" w:rsidRPr="004771FA">
        <w:t xml:space="preserve"> его местонахождения </w:t>
      </w:r>
      <w:r w:rsidRPr="004771FA">
        <w:t>с заверенным переводом на белорусский</w:t>
      </w:r>
      <w:r w:rsidR="004771FA">
        <w:t xml:space="preserve"> (</w:t>
      </w:r>
      <w:r w:rsidRPr="004771FA">
        <w:t>русский</w:t>
      </w:r>
      <w:r w:rsidR="004771FA" w:rsidRPr="004771FA">
        <w:t xml:space="preserve">) </w:t>
      </w:r>
      <w:r w:rsidRPr="004771FA">
        <w:t>язык</w:t>
      </w:r>
      <w:r w:rsidR="004771FA">
        <w:t xml:space="preserve"> (</w:t>
      </w:r>
      <w:r w:rsidRPr="004771FA">
        <w:t>для иностранных учредителей</w:t>
      </w:r>
      <w:r w:rsidR="004771FA" w:rsidRPr="004771FA">
        <w:t xml:space="preserve"> -</w:t>
      </w:r>
      <w:r w:rsidR="004771FA">
        <w:t xml:space="preserve"> </w:t>
      </w:r>
      <w:r w:rsidRPr="004771FA">
        <w:t>юридических лиц</w:t>
      </w:r>
      <w:r w:rsidR="004771FA" w:rsidRPr="004771FA">
        <w:t>);</w:t>
      </w:r>
    </w:p>
    <w:p w:rsidR="004771FA" w:rsidRDefault="00F94A20" w:rsidP="004771FA">
      <w:r w:rsidRPr="004771FA">
        <w:t>заверенная копия документа, удостоверяющего личност</w:t>
      </w:r>
      <w:r w:rsidR="001B2AB7" w:rsidRPr="004771FA">
        <w:t>ь</w:t>
      </w:r>
      <w:r w:rsidR="004771FA">
        <w:t xml:space="preserve"> (</w:t>
      </w:r>
      <w:r w:rsidR="001B2AB7" w:rsidRPr="004771FA">
        <w:t xml:space="preserve">для учредителей </w:t>
      </w:r>
      <w:r w:rsidR="004771FA">
        <w:t>-</w:t>
      </w:r>
      <w:r w:rsidR="001B2AB7" w:rsidRPr="004771FA">
        <w:t xml:space="preserve"> физических </w:t>
      </w:r>
      <w:r w:rsidRPr="004771FA">
        <w:t>лиц</w:t>
      </w:r>
      <w:r w:rsidR="004771FA" w:rsidRPr="004771FA">
        <w:t>);</w:t>
      </w:r>
    </w:p>
    <w:p w:rsidR="004771FA" w:rsidRDefault="00F94A20" w:rsidP="004771FA">
      <w:r w:rsidRPr="004771FA">
        <w:t>гарантийное письм</w:t>
      </w:r>
      <w:r w:rsidR="001B2AB7" w:rsidRPr="004771FA">
        <w:t xml:space="preserve">о о предоставлении юридического </w:t>
      </w:r>
      <w:r w:rsidRPr="004771FA">
        <w:t>адреса</w:t>
      </w:r>
      <w:r w:rsidR="004771FA">
        <w:t xml:space="preserve"> (</w:t>
      </w:r>
      <w:r w:rsidRPr="004771FA">
        <w:t>для создаваемого юридического лица</w:t>
      </w:r>
      <w:r w:rsidR="004771FA" w:rsidRPr="004771FA">
        <w:t>);</w:t>
      </w:r>
    </w:p>
    <w:p w:rsidR="004771FA" w:rsidRDefault="00F94A20" w:rsidP="004771FA">
      <w:r w:rsidRPr="004771FA">
        <w:t>документ, подтверждающий внесение необходимой</w:t>
      </w:r>
      <w:r w:rsidR="001B2AB7" w:rsidRPr="004771FA">
        <w:t xml:space="preserve"> </w:t>
      </w:r>
      <w:r w:rsidRPr="004771FA">
        <w:t>платы за регистрацию</w:t>
      </w:r>
      <w:r w:rsidR="004771FA" w:rsidRPr="004771FA">
        <w:t>.</w:t>
      </w:r>
    </w:p>
    <w:p w:rsidR="004771FA" w:rsidRDefault="00F94A20" w:rsidP="004771FA">
      <w:pPr>
        <w:rPr>
          <w:b/>
          <w:bCs/>
          <w:i/>
          <w:iCs/>
        </w:rPr>
      </w:pPr>
      <w:r w:rsidRPr="004771FA">
        <w:rPr>
          <w:b/>
          <w:bCs/>
          <w:i/>
          <w:iCs/>
        </w:rPr>
        <w:t>Для предпринимателей, осуществляющих свою деятельность без образования юридического лица</w:t>
      </w:r>
      <w:r w:rsidR="004771FA" w:rsidRPr="004771FA">
        <w:rPr>
          <w:b/>
          <w:bCs/>
          <w:i/>
          <w:iCs/>
        </w:rPr>
        <w:t>:</w:t>
      </w:r>
    </w:p>
    <w:p w:rsidR="004771FA" w:rsidRDefault="00F94A20" w:rsidP="004771FA">
      <w:r w:rsidRPr="004771FA">
        <w:t>заявление на имя администрации по установленной</w:t>
      </w:r>
      <w:r w:rsidR="001B2AB7" w:rsidRPr="004771FA">
        <w:t xml:space="preserve"> </w:t>
      </w:r>
      <w:r w:rsidRPr="004771FA">
        <w:t>форме</w:t>
      </w:r>
      <w:r w:rsidR="004771FA" w:rsidRPr="004771FA">
        <w:t>;</w:t>
      </w:r>
    </w:p>
    <w:p w:rsidR="004771FA" w:rsidRDefault="00F94A20" w:rsidP="004771FA">
      <w:r w:rsidRPr="004771FA">
        <w:t>документ, подтверждающий внесение необходимой</w:t>
      </w:r>
      <w:r w:rsidR="001B2AB7" w:rsidRPr="004771FA">
        <w:t xml:space="preserve"> </w:t>
      </w:r>
      <w:r w:rsidRPr="004771FA">
        <w:t>платы за регистрацию</w:t>
      </w:r>
      <w:r w:rsidR="004771FA" w:rsidRPr="004771FA">
        <w:t>.</w:t>
      </w:r>
    </w:p>
    <w:p w:rsidR="004771FA" w:rsidRDefault="00F94A20" w:rsidP="004771FA">
      <w:r w:rsidRPr="004771FA">
        <w:t>Резидент СЭЗ</w:t>
      </w:r>
      <w:r w:rsidR="004771FA">
        <w:t xml:space="preserve"> "</w:t>
      </w:r>
      <w:r w:rsidRPr="004771FA">
        <w:t>Брест</w:t>
      </w:r>
      <w:r w:rsidR="004771FA">
        <w:t xml:space="preserve">", </w:t>
      </w:r>
      <w:r w:rsidRPr="004771FA">
        <w:t xml:space="preserve">заключает с администрацией договор </w:t>
      </w:r>
      <w:r w:rsidR="001B2AB7" w:rsidRPr="004771FA">
        <w:t>об условиях деятельности в СЭЗ</w:t>
      </w:r>
      <w:r w:rsidR="004771FA" w:rsidRPr="004771FA">
        <w:t xml:space="preserve">. </w:t>
      </w:r>
      <w:r w:rsidRPr="004771FA">
        <w:t>За регистрацию в качестве резидентов взимается сбор</w:t>
      </w:r>
      <w:r w:rsidR="004771FA" w:rsidRPr="004771FA">
        <w:t xml:space="preserve">. </w:t>
      </w:r>
      <w:r w:rsidRPr="004771FA">
        <w:t>Резиденты СЭЗ</w:t>
      </w:r>
      <w:r w:rsidR="004771FA">
        <w:t xml:space="preserve"> "</w:t>
      </w:r>
      <w:r w:rsidRPr="004771FA">
        <w:t>Брест</w:t>
      </w:r>
      <w:r w:rsidR="004771FA">
        <w:t xml:space="preserve">" </w:t>
      </w:r>
      <w:r w:rsidRPr="004771FA">
        <w:t>имеют право осуществлять любые внешнеэкономические операции по товарам</w:t>
      </w:r>
      <w:r w:rsidR="004771FA">
        <w:t xml:space="preserve"> (</w:t>
      </w:r>
      <w:r w:rsidRPr="004771FA">
        <w:t>работам, услугам</w:t>
      </w:r>
      <w:r w:rsidR="004771FA" w:rsidRPr="004771FA">
        <w:t>),</w:t>
      </w:r>
      <w:r w:rsidRPr="004771FA">
        <w:t xml:space="preserve"> производимым на ее территории, в соответствии с законодательством, действующим в СЭЗ</w:t>
      </w:r>
      <w:r w:rsidR="004771FA" w:rsidRPr="004771FA">
        <w:t>.</w:t>
      </w:r>
    </w:p>
    <w:p w:rsidR="004771FA" w:rsidRDefault="00F94A20" w:rsidP="004771FA">
      <w:r w:rsidRPr="004771FA">
        <w:t>Объявленный в учредительных документах предприятия-резидента СЭЗ уставный фонд должен быть сформирован каждым участником не менее чем на 50</w:t>
      </w:r>
      <w:r w:rsidR="004771FA" w:rsidRPr="004771FA">
        <w:t>%</w:t>
      </w:r>
      <w:r w:rsidRPr="004771FA">
        <w:t xml:space="preserve"> в течение первого года со дня регистрации в качестве резидента СЭЗ</w:t>
      </w:r>
      <w:r w:rsidR="004771FA">
        <w:t xml:space="preserve"> "</w:t>
      </w:r>
      <w:r w:rsidRPr="004771FA">
        <w:t>Брест</w:t>
      </w:r>
      <w:r w:rsidR="004771FA">
        <w:t xml:space="preserve">" </w:t>
      </w:r>
      <w:r w:rsidRPr="004771FA">
        <w:t>и в полном объеме</w:t>
      </w:r>
      <w:r w:rsidR="004771FA" w:rsidRPr="004771FA">
        <w:t xml:space="preserve"> - </w:t>
      </w:r>
      <w:r w:rsidRPr="004771FA">
        <w:t>до истечения двух лет со дня указанной регистрации</w:t>
      </w:r>
      <w:r w:rsidR="004771FA" w:rsidRPr="004771FA">
        <w:t xml:space="preserve">. </w:t>
      </w:r>
      <w:r w:rsidRPr="004771FA">
        <w:t>Документальным подтверждением факта формирования уставного фонда является заключение аудиторской организаци</w:t>
      </w:r>
      <w:r w:rsidR="001B2AB7" w:rsidRPr="004771FA">
        <w:t>и</w:t>
      </w:r>
      <w:r w:rsidR="004771FA" w:rsidRPr="004771FA">
        <w:t>.</w:t>
      </w:r>
    </w:p>
    <w:p w:rsidR="004771FA" w:rsidRDefault="001B2AB7" w:rsidP="004771FA">
      <w:r w:rsidRPr="004771FA">
        <w:t>Предприятию-резиденту, представившему документальное подтверждение факта формирования уставного фонда, администрация выдает в десятидневный срок соответствующее свидетельство</w:t>
      </w:r>
      <w:r w:rsidR="004771FA" w:rsidRPr="004771FA">
        <w:t>.</w:t>
      </w:r>
    </w:p>
    <w:p w:rsidR="004771FA" w:rsidRDefault="001B2AB7" w:rsidP="004771FA">
      <w:pPr>
        <w:rPr>
          <w:b/>
          <w:bCs/>
        </w:rPr>
      </w:pPr>
      <w:r w:rsidRPr="004771FA">
        <w:rPr>
          <w:b/>
          <w:bCs/>
        </w:rPr>
        <w:t>Администрация СЭЗ</w:t>
      </w:r>
      <w:r w:rsidR="004771FA" w:rsidRPr="004771FA">
        <w:rPr>
          <w:b/>
          <w:bCs/>
        </w:rPr>
        <w:t>.</w:t>
      </w:r>
    </w:p>
    <w:p w:rsidR="004771FA" w:rsidRDefault="001B2AB7" w:rsidP="004771FA">
      <w:r w:rsidRPr="004771FA">
        <w:t>Администрация свободной экономической зоны</w:t>
      </w:r>
      <w:r w:rsidR="004771FA">
        <w:t xml:space="preserve"> "</w:t>
      </w:r>
      <w:r w:rsidRPr="004771FA">
        <w:t>Брест</w:t>
      </w:r>
      <w:r w:rsidR="004771FA">
        <w:t xml:space="preserve">" </w:t>
      </w:r>
      <w:r w:rsidRPr="004771FA">
        <w:t>выполняет следующие функции</w:t>
      </w:r>
      <w:r w:rsidR="004771FA" w:rsidRPr="004771FA">
        <w:t>:</w:t>
      </w:r>
    </w:p>
    <w:p w:rsidR="004771FA" w:rsidRDefault="001B2AB7" w:rsidP="004771FA">
      <w:r w:rsidRPr="004771FA">
        <w:t>осуществляет перспективное планирование развития СЭЗ</w:t>
      </w:r>
      <w:r w:rsidR="004771FA">
        <w:t xml:space="preserve"> "</w:t>
      </w:r>
      <w:r w:rsidRPr="004771FA">
        <w:t>Брест</w:t>
      </w:r>
      <w:r w:rsidR="004771FA">
        <w:t xml:space="preserve">" </w:t>
      </w:r>
      <w:r w:rsidRPr="004771FA">
        <w:t>с технико-экономическим обоснованием</w:t>
      </w:r>
      <w:r w:rsidR="004771FA" w:rsidRPr="004771FA">
        <w:t>;</w:t>
      </w:r>
    </w:p>
    <w:p w:rsidR="004771FA" w:rsidRDefault="001B2AB7" w:rsidP="004771FA">
      <w:r w:rsidRPr="004771FA">
        <w:t>представляет хозяйственные интересы СЭЗ внутри республики и за рубежом</w:t>
      </w:r>
      <w:r w:rsidR="004771FA" w:rsidRPr="004771FA">
        <w:t>;</w:t>
      </w:r>
    </w:p>
    <w:p w:rsidR="004771FA" w:rsidRDefault="001B2AB7" w:rsidP="004771FA">
      <w:r w:rsidRPr="004771FA">
        <w:t>объявляет и проводит тендеры на размещение новых производств</w:t>
      </w:r>
      <w:r w:rsidR="004771FA" w:rsidRPr="004771FA">
        <w:t>;</w:t>
      </w:r>
    </w:p>
    <w:p w:rsidR="004771FA" w:rsidRDefault="001B2AB7" w:rsidP="004771FA">
      <w:r w:rsidRPr="004771FA">
        <w:t>осуществляет сдачу в аренду земельных участков от имени соответствующих государственных органов, содействует финансированию строительства и деятельности пред приятий СЭЗ</w:t>
      </w:r>
      <w:r w:rsidR="004771FA" w:rsidRPr="004771FA">
        <w:t>;</w:t>
      </w:r>
    </w:p>
    <w:p w:rsidR="004771FA" w:rsidRDefault="001B2AB7" w:rsidP="004771FA">
      <w:r w:rsidRPr="004771FA">
        <w:t>разрабатывает проект бюджета СЭЗ</w:t>
      </w:r>
      <w:r w:rsidR="004771FA" w:rsidRPr="004771FA">
        <w:t xml:space="preserve">, </w:t>
      </w:r>
      <w:r w:rsidRPr="004771FA">
        <w:t>отчитывается о его исполнении</w:t>
      </w:r>
      <w:r w:rsidR="004771FA" w:rsidRPr="004771FA">
        <w:t>.</w:t>
      </w:r>
    </w:p>
    <w:p w:rsidR="004771FA" w:rsidRDefault="001B2AB7" w:rsidP="004771FA">
      <w:r w:rsidRPr="004771FA">
        <w:t>Право распоряжения землей на территории СЭЗ</w:t>
      </w:r>
      <w:r w:rsidR="004771FA">
        <w:t xml:space="preserve"> "</w:t>
      </w:r>
      <w:r w:rsidRPr="004771FA">
        <w:t>Брест</w:t>
      </w:r>
      <w:r w:rsidR="004771FA">
        <w:t xml:space="preserve">" </w:t>
      </w:r>
      <w:r w:rsidRPr="004771FA">
        <w:t>и определения размера арендной платы за ее</w:t>
      </w:r>
      <w:r w:rsidRPr="004771FA">
        <w:rPr>
          <w:i/>
          <w:iCs/>
        </w:rPr>
        <w:t xml:space="preserve"> </w:t>
      </w:r>
      <w:r w:rsidRPr="004771FA">
        <w:t>пользование принадлежит администрации</w:t>
      </w:r>
      <w:r w:rsidR="004771FA" w:rsidRPr="004771FA">
        <w:t xml:space="preserve">. </w:t>
      </w:r>
      <w:r w:rsidRPr="004771FA">
        <w:t>Землевладельцы и землепользователи, находящиеся на ее территории, используют земельные участки до фактического занятия их под объекты СЭЗ</w:t>
      </w:r>
      <w:r w:rsidR="004771FA" w:rsidRPr="004771FA">
        <w:t>.</w:t>
      </w:r>
    </w:p>
    <w:p w:rsidR="004771FA" w:rsidRDefault="001B2AB7" w:rsidP="004771FA">
      <w:r w:rsidRPr="004771FA">
        <w:t>Арендная плата за землю зависит от места размещения объекта, размера и вида инвестиций, количества создаваемых рабочих мест и оговаривается условиями договора между инвестором и администрацией</w:t>
      </w:r>
      <w:r w:rsidR="004771FA" w:rsidRPr="004771FA">
        <w:t>.</w:t>
      </w:r>
    </w:p>
    <w:p w:rsidR="004771FA" w:rsidRDefault="001B2AB7" w:rsidP="004771FA">
      <w:pPr>
        <w:rPr>
          <w:b/>
          <w:bCs/>
        </w:rPr>
      </w:pPr>
      <w:r w:rsidRPr="004771FA">
        <w:rPr>
          <w:b/>
          <w:bCs/>
        </w:rPr>
        <w:t>Таможенное регулирование</w:t>
      </w:r>
      <w:r w:rsidR="004771FA" w:rsidRPr="004771FA">
        <w:rPr>
          <w:b/>
          <w:bCs/>
        </w:rPr>
        <w:t>.</w:t>
      </w:r>
    </w:p>
    <w:p w:rsidR="004771FA" w:rsidRDefault="001B2AB7" w:rsidP="004771FA">
      <w:r w:rsidRPr="004771FA">
        <w:t>СЭЗ</w:t>
      </w:r>
      <w:r w:rsidR="004771FA">
        <w:t xml:space="preserve"> "</w:t>
      </w:r>
      <w:r w:rsidRPr="004771FA">
        <w:t>Брест</w:t>
      </w:r>
      <w:r w:rsidR="004771FA">
        <w:t xml:space="preserve">" </w:t>
      </w:r>
      <w:r w:rsidRPr="004771FA">
        <w:t>имеет статус свободной таможенной зоны</w:t>
      </w:r>
      <w:r w:rsidR="004771FA" w:rsidRPr="004771FA">
        <w:t xml:space="preserve">. </w:t>
      </w:r>
      <w:r w:rsidRPr="004771FA">
        <w:t>В ней в установленном порядке проводится обязательное таможенное оформление товаров и иного имущества, ввозимых на территорию СЭЗ, а также вывозимых с ее территории</w:t>
      </w:r>
      <w:r w:rsidR="004771FA" w:rsidRPr="004771FA">
        <w:t xml:space="preserve">. </w:t>
      </w:r>
      <w:r w:rsidRPr="004771FA">
        <w:t>Таможенные процедуры в отношении ввозимых и вывозимых товаров производятся в соответствии с действующим таможенным законодательством</w:t>
      </w:r>
      <w:r w:rsidR="004771FA" w:rsidRPr="004771FA">
        <w:t>.</w:t>
      </w:r>
    </w:p>
    <w:p w:rsidR="004771FA" w:rsidRDefault="001B2AB7" w:rsidP="004771FA">
      <w:r w:rsidRPr="004771FA">
        <w:t>При ввозе иностранных и отечественных товаров на территорию СЭЗ</w:t>
      </w:r>
      <w:r w:rsidR="004771FA">
        <w:t xml:space="preserve"> "</w:t>
      </w:r>
      <w:r w:rsidRPr="004771FA">
        <w:t>Брест</w:t>
      </w:r>
      <w:r w:rsidR="004771FA">
        <w:t xml:space="preserve">" </w:t>
      </w:r>
      <w:r w:rsidRPr="004771FA">
        <w:t>таможенные платежи, за исключением сборов на таможенное оформление, не взимаются и меры экономической политики не применяются</w:t>
      </w:r>
      <w:r w:rsidR="004771FA" w:rsidRPr="004771FA">
        <w:t>.</w:t>
      </w:r>
    </w:p>
    <w:p w:rsidR="004771FA" w:rsidRDefault="001B2AB7" w:rsidP="004771FA">
      <w:r w:rsidRPr="004771FA">
        <w:t>При вывозе товаров с территории СЭЗ</w:t>
      </w:r>
      <w:r w:rsidR="004771FA">
        <w:t xml:space="preserve"> "</w:t>
      </w:r>
      <w:r w:rsidRPr="004771FA">
        <w:t>Брест</w:t>
      </w:r>
      <w:r w:rsidR="004771FA">
        <w:t xml:space="preserve">" </w:t>
      </w:r>
      <w:r w:rsidRPr="004771FA">
        <w:t>на остальную часть таможенной территории Республики Беларусь таможенные платежи взимаются и меры экономической политики применяются в зависимости от происхождения товаров, степени обработки</w:t>
      </w:r>
      <w:r w:rsidR="004771FA" w:rsidRPr="004771FA">
        <w:t>.</w:t>
      </w:r>
    </w:p>
    <w:p w:rsidR="004771FA" w:rsidRDefault="001B2AB7" w:rsidP="004771FA">
      <w:r w:rsidRPr="004771FA">
        <w:t>Продукция</w:t>
      </w:r>
      <w:r w:rsidR="004771FA">
        <w:t xml:space="preserve"> (</w:t>
      </w:r>
      <w:r w:rsidRPr="004771FA">
        <w:t>работы, услуги</w:t>
      </w:r>
      <w:r w:rsidR="004771FA" w:rsidRPr="004771FA">
        <w:t xml:space="preserve">) </w:t>
      </w:r>
      <w:r w:rsidRPr="004771FA">
        <w:t>собственного производства резидентов СЭЗ</w:t>
      </w:r>
      <w:r w:rsidR="004771FA">
        <w:t xml:space="preserve"> "</w:t>
      </w:r>
      <w:r w:rsidRPr="004771FA">
        <w:t>Брест</w:t>
      </w:r>
      <w:r w:rsidR="004771FA">
        <w:t xml:space="preserve">", </w:t>
      </w:r>
      <w:r w:rsidRPr="004771FA">
        <w:t>вывозимая за пределы зоны, освобождается от уплаты таможенных платежей, за исключением сборов за таможенное оформление</w:t>
      </w:r>
      <w:r w:rsidR="004771FA" w:rsidRPr="004771FA">
        <w:t>.</w:t>
      </w:r>
    </w:p>
    <w:p w:rsidR="004771FA" w:rsidRDefault="001B2AB7" w:rsidP="004771FA">
      <w:r w:rsidRPr="004771FA">
        <w:t>На продукцию</w:t>
      </w:r>
      <w:r w:rsidR="004771FA">
        <w:t xml:space="preserve"> (</w:t>
      </w:r>
      <w:r w:rsidRPr="004771FA">
        <w:t>работы, услуги</w:t>
      </w:r>
      <w:r w:rsidR="004771FA" w:rsidRPr="004771FA">
        <w:t xml:space="preserve">) </w:t>
      </w:r>
      <w:r w:rsidRPr="004771FA">
        <w:t>собственного производства резидентов СЭЗ</w:t>
      </w:r>
      <w:r w:rsidR="004771FA">
        <w:t xml:space="preserve"> "</w:t>
      </w:r>
      <w:r w:rsidRPr="004771FA">
        <w:t>Брест</w:t>
      </w:r>
      <w:r w:rsidR="004771FA">
        <w:t xml:space="preserve">" </w:t>
      </w:r>
      <w:r w:rsidRPr="004771FA">
        <w:t>не устанавливаются квоты и не вводится лицензирование при вывозе их за пределы республики, за исключением товаров, по которым Республика Беларусь имеет международные обязательства</w:t>
      </w:r>
      <w:r w:rsidR="004771FA" w:rsidRPr="004771FA">
        <w:t>.</w:t>
      </w:r>
    </w:p>
    <w:p w:rsidR="004771FA" w:rsidRDefault="001B2AB7" w:rsidP="004771FA">
      <w:pPr>
        <w:rPr>
          <w:b/>
          <w:bCs/>
        </w:rPr>
      </w:pPr>
      <w:r w:rsidRPr="004771FA">
        <w:rPr>
          <w:b/>
          <w:bCs/>
        </w:rPr>
        <w:t>Налогообложение</w:t>
      </w:r>
      <w:r w:rsidR="004771FA" w:rsidRPr="004771FA">
        <w:rPr>
          <w:b/>
          <w:bCs/>
        </w:rPr>
        <w:t>.</w:t>
      </w:r>
    </w:p>
    <w:p w:rsidR="004771FA" w:rsidRDefault="001B2AB7" w:rsidP="004771FA">
      <w:r w:rsidRPr="004771FA">
        <w:t>На территории СЭЗ</w:t>
      </w:r>
      <w:r w:rsidR="004771FA">
        <w:t xml:space="preserve"> "</w:t>
      </w:r>
      <w:r w:rsidRPr="004771FA">
        <w:t>Брест</w:t>
      </w:r>
      <w:r w:rsidR="004771FA">
        <w:t xml:space="preserve">" </w:t>
      </w:r>
      <w:r w:rsidRPr="004771FA">
        <w:t>действует специальный правовой режим</w:t>
      </w:r>
      <w:r w:rsidR="004771FA" w:rsidRPr="004771FA">
        <w:t>.</w:t>
      </w:r>
    </w:p>
    <w:p w:rsidR="004771FA" w:rsidRDefault="001B2AB7" w:rsidP="004771FA">
      <w:r w:rsidRPr="004771FA">
        <w:t xml:space="preserve">Под </w:t>
      </w:r>
      <w:r w:rsidRPr="004771FA">
        <w:rPr>
          <w:b/>
          <w:bCs/>
          <w:i/>
          <w:iCs/>
        </w:rPr>
        <w:t>специальным правовым режимом</w:t>
      </w:r>
      <w:r w:rsidRPr="004771FA">
        <w:rPr>
          <w:i/>
          <w:iCs/>
        </w:rPr>
        <w:t xml:space="preserve"> </w:t>
      </w:r>
      <w:r w:rsidRPr="004771FA">
        <w:t>для целей налогообложения понимается совокупность правовых норм, устанавливающих особый порядок и условия исчисления и уплаты налогов и иных налоговых платежей в бюджет, включая льготы по налогообложению</w:t>
      </w:r>
      <w:r w:rsidR="004771FA" w:rsidRPr="004771FA">
        <w:t>.</w:t>
      </w:r>
    </w:p>
    <w:p w:rsidR="004771FA" w:rsidRDefault="001B2AB7" w:rsidP="004771FA">
      <w:r w:rsidRPr="004771FA">
        <w:t>Специальный правовой режим распространяется на производство и реализацию за пределы территории СЭЗ продукции, произведенной резидентами СЭЗ на ее территории, и работ, выполненных резидентами СЭЗ</w:t>
      </w:r>
      <w:r w:rsidR="004771FA">
        <w:t xml:space="preserve"> "</w:t>
      </w:r>
      <w:r w:rsidRPr="004771FA">
        <w:t>Брест</w:t>
      </w:r>
      <w:r w:rsidR="004771FA">
        <w:t>".</w:t>
      </w:r>
    </w:p>
    <w:p w:rsidR="004771FA" w:rsidRDefault="001B2AB7" w:rsidP="004771FA">
      <w:r w:rsidRPr="004771FA">
        <w:t>Для целей применения специального правового режима резиденты должны иметь место нахождения</w:t>
      </w:r>
      <w:r w:rsidR="004771FA">
        <w:t xml:space="preserve"> (</w:t>
      </w:r>
      <w:r w:rsidRPr="004771FA">
        <w:t>офис, контору, бюро</w:t>
      </w:r>
      <w:r w:rsidR="004771FA" w:rsidRPr="004771FA">
        <w:t xml:space="preserve">) </w:t>
      </w:r>
      <w:r w:rsidRPr="004771FA">
        <w:t>и производственные</w:t>
      </w:r>
      <w:r w:rsidR="004771FA">
        <w:t xml:space="preserve"> (</w:t>
      </w:r>
      <w:r w:rsidRPr="004771FA">
        <w:t>рабочие</w:t>
      </w:r>
      <w:r w:rsidR="004771FA" w:rsidRPr="004771FA">
        <w:t xml:space="preserve">) </w:t>
      </w:r>
      <w:r w:rsidRPr="004771FA">
        <w:t>помещения в</w:t>
      </w:r>
      <w:r w:rsidR="008D35C6" w:rsidRPr="004771FA">
        <w:t xml:space="preserve"> </w:t>
      </w:r>
      <w:r w:rsidRPr="004771FA">
        <w:t>границах</w:t>
      </w:r>
      <w:r w:rsidR="008D35C6" w:rsidRPr="004771FA">
        <w:t>СЭЗ</w:t>
      </w:r>
      <w:r w:rsidR="004771FA" w:rsidRPr="004771FA">
        <w:t>.</w:t>
      </w:r>
    </w:p>
    <w:p w:rsidR="004771FA" w:rsidRDefault="008D35C6" w:rsidP="004771FA">
      <w:pPr>
        <w:rPr>
          <w:i/>
          <w:iCs/>
        </w:rPr>
      </w:pPr>
      <w:r w:rsidRPr="004771FA">
        <w:rPr>
          <w:b/>
          <w:bCs/>
        </w:rPr>
        <w:t>Специальный правовой режим СЭЗ</w:t>
      </w:r>
      <w:r w:rsidR="004771FA">
        <w:rPr>
          <w:b/>
          <w:bCs/>
        </w:rPr>
        <w:t xml:space="preserve"> "</w:t>
      </w:r>
      <w:r w:rsidRPr="004771FA">
        <w:rPr>
          <w:b/>
          <w:bCs/>
        </w:rPr>
        <w:t>Брест</w:t>
      </w:r>
      <w:r w:rsidR="004771FA">
        <w:rPr>
          <w:b/>
          <w:bCs/>
        </w:rPr>
        <w:t xml:space="preserve">" </w:t>
      </w:r>
      <w:r w:rsidRPr="004771FA">
        <w:rPr>
          <w:b/>
          <w:bCs/>
          <w:i/>
          <w:iCs/>
        </w:rPr>
        <w:t>не распространяется</w:t>
      </w:r>
      <w:r w:rsidR="004771FA" w:rsidRPr="004771FA">
        <w:rPr>
          <w:i/>
          <w:iCs/>
        </w:rPr>
        <w:t>:</w:t>
      </w:r>
    </w:p>
    <w:p w:rsidR="004771FA" w:rsidRDefault="008D35C6" w:rsidP="004771FA">
      <w:r w:rsidRPr="004771FA">
        <w:t>на деятельность, связанную с игорным бизнесом</w:t>
      </w:r>
      <w:r w:rsidR="004771FA" w:rsidRPr="004771FA">
        <w:t>;</w:t>
      </w:r>
    </w:p>
    <w:p w:rsidR="004771FA" w:rsidRDefault="008D35C6" w:rsidP="004771FA">
      <w:r w:rsidRPr="004771FA">
        <w:t>на структурные подразделения и недвижимость, расположенные за пределами территории СЭЗ</w:t>
      </w:r>
      <w:r w:rsidR="004771FA" w:rsidRPr="004771FA">
        <w:t>;</w:t>
      </w:r>
    </w:p>
    <w:p w:rsidR="008D35C6" w:rsidRPr="004771FA" w:rsidRDefault="008D35C6" w:rsidP="004771FA">
      <w:r w:rsidRPr="004771FA">
        <w:t>на торгово-закупочную деятельность резидентов СЭЗ, осуществленную со складов, находящихся за границами СЭЗ,</w:t>
      </w:r>
    </w:p>
    <w:p w:rsidR="004771FA" w:rsidRDefault="008D35C6" w:rsidP="004771FA">
      <w:r w:rsidRPr="004771FA">
        <w:t>Резиденты СЭЗ</w:t>
      </w:r>
      <w:r w:rsidR="004771FA">
        <w:t xml:space="preserve"> "</w:t>
      </w:r>
      <w:r w:rsidRPr="004771FA">
        <w:t>Брест</w:t>
      </w:r>
      <w:r w:rsidR="004771FA">
        <w:t xml:space="preserve">" </w:t>
      </w:r>
      <w:r w:rsidRPr="004771FA">
        <w:t>уплачивают налоги и другие обязательные платежи в бюджет в соответствии с законодательством Республики Беларусь с учетом особенностей, предусмотренных законодательством, регулирующим деятельность резидентов СЭЗ</w:t>
      </w:r>
      <w:r w:rsidR="004771FA">
        <w:t xml:space="preserve"> "</w:t>
      </w:r>
      <w:r w:rsidRPr="004771FA">
        <w:t>Брест</w:t>
      </w:r>
      <w:r w:rsidR="004771FA">
        <w:t>".</w:t>
      </w:r>
    </w:p>
    <w:p w:rsidR="004771FA" w:rsidRDefault="008D35C6" w:rsidP="004771FA">
      <w:pPr>
        <w:rPr>
          <w:b/>
          <w:bCs/>
        </w:rPr>
      </w:pPr>
      <w:r w:rsidRPr="004771FA">
        <w:rPr>
          <w:b/>
          <w:bCs/>
        </w:rPr>
        <w:t>Резиденты уплачивают следующие налоги и другие обязательные платежи в бюджет</w:t>
      </w:r>
      <w:r w:rsidR="004771FA" w:rsidRPr="004771FA">
        <w:rPr>
          <w:b/>
          <w:bCs/>
        </w:rPr>
        <w:t>:</w:t>
      </w:r>
    </w:p>
    <w:p w:rsidR="004771FA" w:rsidRDefault="008D35C6" w:rsidP="004771FA">
      <w:r w:rsidRPr="004771FA">
        <w:t>налог на прибыль и доходы</w:t>
      </w:r>
      <w:r w:rsidR="004771FA" w:rsidRPr="004771FA">
        <w:t>;</w:t>
      </w:r>
    </w:p>
    <w:p w:rsidR="004771FA" w:rsidRDefault="008D35C6" w:rsidP="004771FA">
      <w:r w:rsidRPr="004771FA">
        <w:t>налог на добавленную стоимость</w:t>
      </w:r>
      <w:r w:rsidR="004771FA" w:rsidRPr="004771FA">
        <w:t>;</w:t>
      </w:r>
    </w:p>
    <w:p w:rsidR="004771FA" w:rsidRDefault="008D35C6" w:rsidP="004771FA">
      <w:r w:rsidRPr="004771FA">
        <w:t>акцизы</w:t>
      </w:r>
      <w:r w:rsidR="004771FA" w:rsidRPr="004771FA">
        <w:t>;</w:t>
      </w:r>
    </w:p>
    <w:p w:rsidR="004771FA" w:rsidRDefault="008D35C6" w:rsidP="004771FA">
      <w:r w:rsidRPr="004771FA">
        <w:t>экологический налог</w:t>
      </w:r>
      <w:r w:rsidR="004771FA" w:rsidRPr="004771FA">
        <w:t>;</w:t>
      </w:r>
    </w:p>
    <w:p w:rsidR="004771FA" w:rsidRDefault="008D35C6" w:rsidP="004771FA">
      <w:r w:rsidRPr="004771FA">
        <w:t>подоходный налог с физических лиц</w:t>
      </w:r>
      <w:r w:rsidR="004771FA" w:rsidRPr="004771FA">
        <w:t>;</w:t>
      </w:r>
    </w:p>
    <w:p w:rsidR="004771FA" w:rsidRDefault="008D35C6" w:rsidP="004771FA">
      <w:r w:rsidRPr="004771FA">
        <w:t>государственные пошлины и сборы</w:t>
      </w:r>
      <w:r w:rsidR="004771FA" w:rsidRPr="004771FA">
        <w:t>;</w:t>
      </w:r>
    </w:p>
    <w:p w:rsidR="004771FA" w:rsidRDefault="008D35C6" w:rsidP="004771FA">
      <w:r w:rsidRPr="004771FA">
        <w:t>• отчисления в Фонд социальной защиты населения Министерства труда и социальной защиты Республики Беларусь</w:t>
      </w:r>
      <w:r w:rsidR="004771FA" w:rsidRPr="004771FA">
        <w:t>;</w:t>
      </w:r>
    </w:p>
    <w:p w:rsidR="004771FA" w:rsidRDefault="008D35C6" w:rsidP="004771FA">
      <w:r w:rsidRPr="004771FA">
        <w:t>отчисления в Государственный фонд содействия занятости</w:t>
      </w:r>
      <w:r w:rsidR="004771FA" w:rsidRPr="004771FA">
        <w:t>.</w:t>
      </w:r>
    </w:p>
    <w:p w:rsidR="004771FA" w:rsidRDefault="008D35C6" w:rsidP="004771FA">
      <w:r w:rsidRPr="004771FA">
        <w:t>На территории СЭЗ</w:t>
      </w:r>
      <w:r w:rsidR="004771FA">
        <w:t xml:space="preserve"> "</w:t>
      </w:r>
      <w:r w:rsidRPr="004771FA">
        <w:t>Брест</w:t>
      </w:r>
      <w:r w:rsidR="004771FA">
        <w:t xml:space="preserve">" </w:t>
      </w:r>
      <w:r w:rsidRPr="004771FA">
        <w:t>действует льготный порядок налогообложения</w:t>
      </w:r>
      <w:r w:rsidR="004771FA" w:rsidRPr="004771FA">
        <w:t xml:space="preserve">. </w:t>
      </w:r>
      <w:r w:rsidRPr="004771FA">
        <w:t>Резиденты уплачивают 15-процентный налог на прибыль и доходы, подоходный налог с граждан, 10-процентный налог на добавленную стоимость, экологический налог, взносы на государственное и социальное страхование, государственные пошлины и сборы, акциз</w:t>
      </w:r>
      <w:r w:rsidR="004771FA" w:rsidRPr="004771FA">
        <w:t>.</w:t>
      </w:r>
    </w:p>
    <w:p w:rsidR="004771FA" w:rsidRDefault="008D35C6" w:rsidP="004771FA">
      <w:r w:rsidRPr="004771FA">
        <w:t>Приоритетные по профилю деятельности предприятия</w:t>
      </w:r>
      <w:r w:rsidR="004771FA" w:rsidRPr="004771FA">
        <w:t xml:space="preserve"> - </w:t>
      </w:r>
      <w:r w:rsidRPr="004771FA">
        <w:t>резиденты СЭЗ</w:t>
      </w:r>
      <w:r w:rsidR="004771FA">
        <w:t xml:space="preserve"> "</w:t>
      </w:r>
      <w:r w:rsidRPr="004771FA">
        <w:t>Брест</w:t>
      </w:r>
      <w:r w:rsidR="004771FA">
        <w:t xml:space="preserve">" </w:t>
      </w:r>
      <w:r w:rsidRPr="004771FA">
        <w:t xml:space="preserve">дополнительно по предложению </w:t>
      </w:r>
      <w:r w:rsidRPr="004771FA">
        <w:rPr>
          <w:lang w:val="en-US"/>
        </w:rPr>
        <w:t>I</w:t>
      </w:r>
      <w:r w:rsidRPr="004771FA">
        <w:t xml:space="preserve"> администрации могут освобождаться от уплаты налога на</w:t>
      </w:r>
      <w:r w:rsidR="004771FA" w:rsidRPr="004771FA">
        <w:t xml:space="preserve"> </w:t>
      </w:r>
      <w:r w:rsidRPr="004771FA">
        <w:t>прибыль и других налогов</w:t>
      </w:r>
      <w:r w:rsidR="004771FA" w:rsidRPr="004771FA">
        <w:t>.</w:t>
      </w:r>
    </w:p>
    <w:p w:rsidR="004771FA" w:rsidRDefault="008D35C6" w:rsidP="004771FA">
      <w:r w:rsidRPr="004771FA">
        <w:t>Резиденты СЭЗ</w:t>
      </w:r>
      <w:r w:rsidR="004771FA">
        <w:t xml:space="preserve"> "</w:t>
      </w:r>
      <w:r w:rsidRPr="004771FA">
        <w:t>Брест</w:t>
      </w:r>
      <w:r w:rsidR="004771FA">
        <w:t xml:space="preserve">", </w:t>
      </w:r>
      <w:r w:rsidRPr="004771FA">
        <w:t>прибыль которых образуется за счет реализации услуг и продукции собственного производства, освобождаются от уплаты налога на прибыль в течение первых пяти лет с момента объявления ими прибыли, включая первый прибыльный год</w:t>
      </w:r>
      <w:r w:rsidR="004771FA" w:rsidRPr="004771FA">
        <w:t>.</w:t>
      </w:r>
    </w:p>
    <w:p w:rsidR="004771FA" w:rsidRDefault="008D35C6" w:rsidP="004771FA">
      <w:r w:rsidRPr="004771FA">
        <w:t>Резиденты, поставляющие не менее семидесяти процентов своей продукции, произведенной в СЭЗ</w:t>
      </w:r>
      <w:r w:rsidR="004771FA">
        <w:t xml:space="preserve"> "</w:t>
      </w:r>
      <w:r w:rsidRPr="004771FA">
        <w:t>Брест</w:t>
      </w:r>
      <w:r w:rsidR="004771FA">
        <w:t xml:space="preserve">", </w:t>
      </w:r>
      <w:r w:rsidRPr="004771FA">
        <w:t>на экспорт, в последующие пять лет уплачивают налог на прибыль в размере пятидесяти процентов от ставки налога</w:t>
      </w:r>
      <w:r w:rsidR="004771FA" w:rsidRPr="004771FA">
        <w:t>.</w:t>
      </w:r>
    </w:p>
    <w:p w:rsidR="004771FA" w:rsidRDefault="008D35C6" w:rsidP="004771FA">
      <w:r w:rsidRPr="004771FA">
        <w:t>В течение пяти лет с момента регистрации дивиденды, принадлежащие резидентам СЭЗ</w:t>
      </w:r>
      <w:r w:rsidR="004771FA">
        <w:t xml:space="preserve"> "</w:t>
      </w:r>
      <w:r w:rsidRPr="004771FA">
        <w:t>Брест</w:t>
      </w:r>
      <w:r w:rsidR="004771FA">
        <w:t xml:space="preserve">", </w:t>
      </w:r>
      <w:r w:rsidRPr="004771FA">
        <w:t>не подлежат налогообложению</w:t>
      </w:r>
      <w:r w:rsidR="004771FA" w:rsidRPr="004771FA">
        <w:t>.</w:t>
      </w:r>
    </w:p>
    <w:p w:rsidR="004771FA" w:rsidRDefault="008D35C6" w:rsidP="004771FA">
      <w:pPr>
        <w:rPr>
          <w:b/>
          <w:bCs/>
        </w:rPr>
      </w:pPr>
      <w:r w:rsidRPr="004771FA">
        <w:rPr>
          <w:b/>
          <w:bCs/>
        </w:rPr>
        <w:t>Валютное регулирование</w:t>
      </w:r>
      <w:r w:rsidR="004771FA" w:rsidRPr="004771FA">
        <w:rPr>
          <w:b/>
          <w:bCs/>
        </w:rPr>
        <w:t>.</w:t>
      </w:r>
    </w:p>
    <w:p w:rsidR="004771FA" w:rsidRDefault="008D35C6" w:rsidP="004771FA">
      <w:r w:rsidRPr="004771FA">
        <w:t>На территории СЭЗ</w:t>
      </w:r>
      <w:r w:rsidR="004771FA">
        <w:t xml:space="preserve"> "</w:t>
      </w:r>
      <w:r w:rsidRPr="004771FA">
        <w:t>Брест</w:t>
      </w:r>
      <w:r w:rsidR="004771FA">
        <w:t>"</w:t>
      </w:r>
      <w:r w:rsidR="004771FA" w:rsidRPr="004771FA">
        <w:t>:</w:t>
      </w:r>
    </w:p>
    <w:p w:rsidR="004771FA" w:rsidRDefault="008D35C6" w:rsidP="004771FA">
      <w:r w:rsidRPr="004771FA">
        <w:t>действует национальная денежная единица Республики Беларусь</w:t>
      </w:r>
      <w:r w:rsidR="004771FA" w:rsidRPr="004771FA">
        <w:t>;</w:t>
      </w:r>
    </w:p>
    <w:p w:rsidR="004771FA" w:rsidRDefault="008D35C6" w:rsidP="004771FA">
      <w:r w:rsidRPr="004771FA">
        <w:t>расчеты между резидентами СЭЗ</w:t>
      </w:r>
      <w:r w:rsidR="004771FA">
        <w:t xml:space="preserve"> "</w:t>
      </w:r>
      <w:r w:rsidRPr="004771FA">
        <w:t>Брест</w:t>
      </w:r>
      <w:r w:rsidR="004771FA">
        <w:t xml:space="preserve">" </w:t>
      </w:r>
      <w:r w:rsidRPr="004771FA">
        <w:t>и другими юридическими лицами и индивидуальными предпринимателями осуществляются в порядке, установленном законодательством Республики Беларусь</w:t>
      </w:r>
      <w:r w:rsidR="004771FA" w:rsidRPr="004771FA">
        <w:t>.</w:t>
      </w:r>
    </w:p>
    <w:p w:rsidR="004771FA" w:rsidRDefault="008D35C6" w:rsidP="004771FA">
      <w:r w:rsidRPr="004771FA">
        <w:t>Операции в иностранной валюте производятся банками, расположенными на территории СЭЗ, на основании лицензий Национального банка</w:t>
      </w:r>
      <w:r w:rsidR="004771FA" w:rsidRPr="004771FA">
        <w:t>.</w:t>
      </w:r>
    </w:p>
    <w:p w:rsidR="004771FA" w:rsidRDefault="008D35C6" w:rsidP="004771FA">
      <w:r w:rsidRPr="004771FA">
        <w:t>Резиденты СЭЗ</w:t>
      </w:r>
      <w:r w:rsidR="004771FA">
        <w:t xml:space="preserve"> "</w:t>
      </w:r>
      <w:r w:rsidRPr="004771FA">
        <w:t>Брест</w:t>
      </w:r>
      <w:r w:rsidR="004771FA">
        <w:t xml:space="preserve">" </w:t>
      </w:r>
      <w:r w:rsidRPr="004771FA">
        <w:t>освобождаются от обязательной продажи на Межбанковской валютной бирже средств в свободно конвертируемой валюте и российских рублях, полученных от экспорта товаров</w:t>
      </w:r>
      <w:r w:rsidR="004771FA">
        <w:t xml:space="preserve"> (</w:t>
      </w:r>
      <w:r w:rsidRPr="004771FA">
        <w:t>работ, услуг</w:t>
      </w:r>
      <w:r w:rsidR="004771FA" w:rsidRPr="004771FA">
        <w:t xml:space="preserve">) </w:t>
      </w:r>
      <w:r w:rsidRPr="004771FA">
        <w:t>на территории СЭЗ</w:t>
      </w:r>
      <w:r w:rsidR="004771FA" w:rsidRPr="004771FA">
        <w:t>.</w:t>
      </w:r>
    </w:p>
    <w:p w:rsidR="004771FA" w:rsidRDefault="008D35C6" w:rsidP="004771FA">
      <w:r w:rsidRPr="004771FA">
        <w:t>Филиал Национального банка, расположенный в СЭЗ</w:t>
      </w:r>
      <w:r w:rsidR="004771FA">
        <w:t xml:space="preserve"> "</w:t>
      </w:r>
      <w:r w:rsidRPr="004771FA">
        <w:t>Брест</w:t>
      </w:r>
      <w:r w:rsidR="004771FA">
        <w:t xml:space="preserve">", </w:t>
      </w:r>
      <w:r w:rsidRPr="004771FA">
        <w:t>правомочен давать разрешения на операции с наличной</w:t>
      </w:r>
      <w:r w:rsidR="004771FA">
        <w:t xml:space="preserve"> (</w:t>
      </w:r>
      <w:r w:rsidRPr="004771FA">
        <w:t>безналичной</w:t>
      </w:r>
      <w:r w:rsidR="004771FA" w:rsidRPr="004771FA">
        <w:t xml:space="preserve">) </w:t>
      </w:r>
      <w:r w:rsidRPr="004771FA">
        <w:t>иностранной валютой, определять особый порядок ее расходования на территории СЭЗ и перемещения за рубеж, устанавливаемый в целях стимулирования развития свободного предпринимательства в СЭЗ</w:t>
      </w:r>
      <w:r w:rsidR="004771FA">
        <w:t xml:space="preserve"> "</w:t>
      </w:r>
      <w:r w:rsidRPr="004771FA">
        <w:t>Брест</w:t>
      </w:r>
      <w:r w:rsidR="004771FA">
        <w:t>".</w:t>
      </w:r>
    </w:p>
    <w:p w:rsidR="004771FA" w:rsidRDefault="008D35C6" w:rsidP="004771FA">
      <w:pPr>
        <w:rPr>
          <w:b/>
          <w:bCs/>
        </w:rPr>
      </w:pPr>
      <w:r w:rsidRPr="004771FA">
        <w:rPr>
          <w:b/>
          <w:bCs/>
        </w:rPr>
        <w:t>Социальное регулирование</w:t>
      </w:r>
      <w:r w:rsidR="004771FA" w:rsidRPr="004771FA">
        <w:rPr>
          <w:b/>
          <w:bCs/>
        </w:rPr>
        <w:t>.</w:t>
      </w:r>
    </w:p>
    <w:p w:rsidR="004771FA" w:rsidRDefault="008D35C6" w:rsidP="004771FA">
      <w:r w:rsidRPr="004771FA">
        <w:t>На предприятиях-резидентах СЭЗ</w:t>
      </w:r>
      <w:r w:rsidR="004771FA">
        <w:t xml:space="preserve"> "</w:t>
      </w:r>
      <w:r w:rsidRPr="004771FA">
        <w:t>Брест</w:t>
      </w:r>
      <w:r w:rsidR="004771FA">
        <w:t xml:space="preserve">" </w:t>
      </w:r>
      <w:r w:rsidRPr="004771FA">
        <w:t>вопросы трудовых отношений и социальные гарантии регулируются согласно действующему законодательству Республики Бе</w:t>
      </w:r>
      <w:r w:rsidR="004135B1" w:rsidRPr="004771FA">
        <w:t>ларусь коллективными и индивидуальными трудовыми договорами</w:t>
      </w:r>
      <w:r w:rsidR="004771FA" w:rsidRPr="004771FA">
        <w:t>.</w:t>
      </w:r>
    </w:p>
    <w:p w:rsidR="004771FA" w:rsidRDefault="004135B1" w:rsidP="004771FA">
      <w:r w:rsidRPr="004771FA">
        <w:t>Минимальная заработная плата в СЭЗ</w:t>
      </w:r>
      <w:r w:rsidR="004771FA">
        <w:t xml:space="preserve"> "</w:t>
      </w:r>
      <w:r w:rsidRPr="004771FA">
        <w:t>Брест</w:t>
      </w:r>
      <w:r w:rsidR="004771FA">
        <w:t xml:space="preserve">" </w:t>
      </w:r>
      <w:r w:rsidRPr="004771FA">
        <w:t>устанавливается не ниже 120</w:t>
      </w:r>
      <w:r w:rsidR="004771FA" w:rsidRPr="004771FA">
        <w:t>%</w:t>
      </w:r>
      <w:r w:rsidRPr="004771FA">
        <w:t xml:space="preserve"> от минимальной</w:t>
      </w:r>
      <w:r w:rsidR="004771FA" w:rsidRPr="004771FA">
        <w:t xml:space="preserve"> </w:t>
      </w:r>
      <w:r w:rsidRPr="004771FA">
        <w:t>заработной платы в Республике Беларусь</w:t>
      </w:r>
      <w:r w:rsidR="004771FA" w:rsidRPr="004771FA">
        <w:t>.</w:t>
      </w:r>
    </w:p>
    <w:p w:rsidR="004771FA" w:rsidRDefault="004135B1" w:rsidP="004771FA">
      <w:r w:rsidRPr="004771FA">
        <w:t>Обеспечение СЭЗ трудовыми ресурсами осуществляется и регулируется центром занятости населения, действующим на ее территории, путем привлечения в приоритетном порядке местных трудовых ресурсов, а также по желанию нанимателя и по согласованию с администрацией трудовых ресурсов других регионов республики и иностранных работников</w:t>
      </w:r>
      <w:r w:rsidR="004771FA" w:rsidRPr="004771FA">
        <w:t>.</w:t>
      </w:r>
    </w:p>
    <w:p w:rsidR="004771FA" w:rsidRDefault="004135B1" w:rsidP="004771FA">
      <w:r w:rsidRPr="004771FA">
        <w:t>Условия как коллективного, так и индивидуального трудовых договоров не могут ухудшать положение работников этих предприятий и организаций по сравнению с условиями, предусмотренными действующими в Республике Беларусь</w:t>
      </w:r>
      <w:r w:rsidR="004771FA" w:rsidRPr="004771FA">
        <w:t>.</w:t>
      </w:r>
    </w:p>
    <w:p w:rsidR="004771FA" w:rsidRDefault="004135B1" w:rsidP="004771FA">
      <w:r w:rsidRPr="004771FA">
        <w:t>Работникам предприятий СЭЗ</w:t>
      </w:r>
      <w:r w:rsidR="004771FA">
        <w:t xml:space="preserve"> "</w:t>
      </w:r>
      <w:r w:rsidRPr="004771FA">
        <w:t>Брест</w:t>
      </w:r>
      <w:r w:rsidR="004771FA">
        <w:t xml:space="preserve">" </w:t>
      </w:r>
      <w:r w:rsidRPr="004771FA">
        <w:t>в случае их увольнения в связи с ликвидацией СЭЗ либо субъекта хозяйствования или сокращением штатов выплачивается выходное пособие в размере шести среднемесячных заработных плат</w:t>
      </w:r>
      <w:r w:rsidR="004771FA" w:rsidRPr="004771FA">
        <w:t>.</w:t>
      </w:r>
    </w:p>
    <w:p w:rsidR="004771FA" w:rsidRDefault="004135B1" w:rsidP="004771FA">
      <w:r w:rsidRPr="004771FA">
        <w:t>Пособие по безработице на территории СЭЗ</w:t>
      </w:r>
      <w:r w:rsidR="004771FA">
        <w:t xml:space="preserve"> "</w:t>
      </w:r>
      <w:r w:rsidRPr="004771FA">
        <w:t>Брест</w:t>
      </w:r>
      <w:r w:rsidR="004771FA">
        <w:t xml:space="preserve">" </w:t>
      </w:r>
      <w:r w:rsidRPr="004771FA">
        <w:t>выплачивается в размере среднемесячной заработной платы</w:t>
      </w:r>
      <w:r w:rsidR="004771FA" w:rsidRPr="004771FA">
        <w:t>.</w:t>
      </w:r>
    </w:p>
    <w:p w:rsidR="004771FA" w:rsidRDefault="004135B1" w:rsidP="004771FA">
      <w:r w:rsidRPr="004771FA">
        <w:t>Иностранным работникам гарантируется беспрепятственный перевод за границу доходов, полученных ими на территории СЭЗ</w:t>
      </w:r>
      <w:r w:rsidR="004771FA" w:rsidRPr="004771FA">
        <w:t>.</w:t>
      </w:r>
    </w:p>
    <w:p w:rsidR="004771FA" w:rsidRDefault="004135B1" w:rsidP="004771FA">
      <w:r w:rsidRPr="004771FA">
        <w:t>На территории СЭЗ</w:t>
      </w:r>
      <w:r w:rsidR="004771FA">
        <w:t xml:space="preserve"> "</w:t>
      </w:r>
      <w:r w:rsidRPr="004771FA">
        <w:t>Брест</w:t>
      </w:r>
      <w:r w:rsidR="004771FA">
        <w:t xml:space="preserve">" </w:t>
      </w:r>
      <w:r w:rsidRPr="004771FA">
        <w:t>действует упрощенная система въезда, выезда и пребывания иностранных граждан, лиц без гражданства</w:t>
      </w:r>
      <w:r w:rsidR="004771FA" w:rsidRPr="004771FA">
        <w:t>.</w:t>
      </w:r>
    </w:p>
    <w:p w:rsidR="003000A7" w:rsidRPr="004771FA" w:rsidRDefault="003000A7" w:rsidP="004771FA"/>
    <w:p w:rsidR="004771FA" w:rsidRDefault="004771FA" w:rsidP="007443C5">
      <w:pPr>
        <w:pStyle w:val="2"/>
      </w:pPr>
      <w:bookmarkStart w:id="6" w:name="_Toc252643123"/>
      <w:r>
        <w:t>2.2</w:t>
      </w:r>
      <w:r w:rsidRPr="004771FA">
        <w:t xml:space="preserve"> </w:t>
      </w:r>
      <w:r w:rsidR="004135B1" w:rsidRPr="004771FA">
        <w:t>Свободная экономическая зона</w:t>
      </w:r>
      <w:r>
        <w:t xml:space="preserve"> "</w:t>
      </w:r>
      <w:r w:rsidR="004135B1" w:rsidRPr="004771FA">
        <w:t>Минск</w:t>
      </w:r>
      <w:r>
        <w:t>"</w:t>
      </w:r>
      <w:bookmarkEnd w:id="6"/>
    </w:p>
    <w:p w:rsidR="007443C5" w:rsidRDefault="007443C5" w:rsidP="004771FA"/>
    <w:p w:rsidR="004771FA" w:rsidRDefault="004135B1" w:rsidP="004771FA">
      <w:r w:rsidRPr="004771FA">
        <w:t>Свободная экономическая зона</w:t>
      </w:r>
      <w:r w:rsidR="004771FA">
        <w:t xml:space="preserve"> "</w:t>
      </w:r>
      <w:r w:rsidRPr="004771FA">
        <w:t>Минск</w:t>
      </w:r>
      <w:r w:rsidR="004771FA">
        <w:t xml:space="preserve">" </w:t>
      </w:r>
      <w:r w:rsidR="004771FA" w:rsidRPr="004771FA">
        <w:t xml:space="preserve">- </w:t>
      </w:r>
      <w:r w:rsidRPr="004771FA">
        <w:t>часть территории Республики Беларусь с точно определенными границами, установленными совместным решением Минского горисполкома и Минского облисполкома, на которой вводится и действует специальный правовой режим налогообложения, валютного, таможенного и иного регулирования</w:t>
      </w:r>
      <w:r w:rsidR="004771FA" w:rsidRPr="004771FA">
        <w:t>.</w:t>
      </w:r>
    </w:p>
    <w:p w:rsidR="004771FA" w:rsidRDefault="004135B1" w:rsidP="004771FA">
      <w:pPr>
        <w:rPr>
          <w:b/>
          <w:bCs/>
          <w:i/>
          <w:iCs/>
        </w:rPr>
      </w:pPr>
      <w:r w:rsidRPr="004771FA">
        <w:rPr>
          <w:b/>
          <w:bCs/>
          <w:i/>
          <w:iCs/>
        </w:rPr>
        <w:t>Основные цели создания СЭЗ</w:t>
      </w:r>
      <w:r w:rsidR="004771FA">
        <w:rPr>
          <w:b/>
          <w:bCs/>
          <w:i/>
          <w:iCs/>
        </w:rPr>
        <w:t xml:space="preserve"> "</w:t>
      </w:r>
      <w:r w:rsidRPr="004771FA">
        <w:rPr>
          <w:b/>
          <w:bCs/>
          <w:i/>
          <w:iCs/>
        </w:rPr>
        <w:t>Минск</w:t>
      </w:r>
      <w:r w:rsidR="004771FA">
        <w:rPr>
          <w:b/>
          <w:bCs/>
          <w:i/>
          <w:iCs/>
        </w:rPr>
        <w:t>"</w:t>
      </w:r>
      <w:r w:rsidR="004771FA" w:rsidRPr="004771FA">
        <w:rPr>
          <w:b/>
          <w:bCs/>
          <w:i/>
          <w:iCs/>
        </w:rPr>
        <w:t>:</w:t>
      </w:r>
    </w:p>
    <w:p w:rsidR="004771FA" w:rsidRDefault="004135B1" w:rsidP="004771FA">
      <w:r w:rsidRPr="004771FA">
        <w:t>привлечение отечественных и иностранных инвестиций для с</w:t>
      </w:r>
      <w:r w:rsidR="004A4FED" w:rsidRPr="004771FA">
        <w:t xml:space="preserve">оздания и развития производств, </w:t>
      </w:r>
      <w:r w:rsidRPr="004771FA">
        <w:t>основанных на</w:t>
      </w:r>
      <w:r w:rsidR="004A4FED" w:rsidRPr="004771FA">
        <w:t xml:space="preserve"> </w:t>
      </w:r>
      <w:r w:rsidRPr="004771FA">
        <w:t>новых и высоких технологиях, обеспечения благоприятных</w:t>
      </w:r>
      <w:r w:rsidR="004A4FED" w:rsidRPr="004771FA">
        <w:t xml:space="preserve"> условий для </w:t>
      </w:r>
      <w:r w:rsidRPr="004771FA">
        <w:t>экономического развития минского региона</w:t>
      </w:r>
      <w:r w:rsidR="004771FA" w:rsidRPr="004771FA">
        <w:t>;</w:t>
      </w:r>
    </w:p>
    <w:p w:rsidR="004771FA" w:rsidRDefault="004135B1" w:rsidP="004771FA">
      <w:r w:rsidRPr="004771FA">
        <w:t>развитие промышленности, расширение объемов торговли и экспорта, увеличение притока валюты, внедрение</w:t>
      </w:r>
      <w:r w:rsidR="004A4FED" w:rsidRPr="004771FA">
        <w:t xml:space="preserve"> </w:t>
      </w:r>
      <w:r w:rsidRPr="004771FA">
        <w:t>новейших технологий и передового управленческого опыта</w:t>
      </w:r>
      <w:r w:rsidR="004771FA" w:rsidRPr="004771FA">
        <w:t>;</w:t>
      </w:r>
    </w:p>
    <w:p w:rsidR="004771FA" w:rsidRDefault="004135B1" w:rsidP="004771FA">
      <w:r w:rsidRPr="004771FA">
        <w:t>повышение деловой активности, конкурентоспособности и экспортного потенциала отечественной экономики,</w:t>
      </w:r>
      <w:r w:rsidR="004A4FED" w:rsidRPr="004771FA">
        <w:t xml:space="preserve"> </w:t>
      </w:r>
      <w:r w:rsidRPr="004771FA">
        <w:t>проведение модернизации действующих предприятий, со</w:t>
      </w:r>
      <w:r w:rsidR="004A4FED" w:rsidRPr="004771FA">
        <w:t xml:space="preserve"> действие их </w:t>
      </w:r>
      <w:r w:rsidRPr="004771FA">
        <w:t>реформированию с использованием передовых</w:t>
      </w:r>
      <w:r w:rsidR="004A4FED" w:rsidRPr="004771FA">
        <w:t xml:space="preserve"> </w:t>
      </w:r>
      <w:r w:rsidRPr="004771FA">
        <w:t>техн</w:t>
      </w:r>
      <w:r w:rsidR="004A4FED" w:rsidRPr="004771FA">
        <w:t xml:space="preserve">ологий организации и управления </w:t>
      </w:r>
      <w:r w:rsidRPr="004771FA">
        <w:t>производством</w:t>
      </w:r>
      <w:r w:rsidR="004771FA" w:rsidRPr="004771FA">
        <w:t>;</w:t>
      </w:r>
    </w:p>
    <w:p w:rsidR="004771FA" w:rsidRDefault="004135B1" w:rsidP="004771FA">
      <w:r w:rsidRPr="004771FA">
        <w:t>развитие ориентир</w:t>
      </w:r>
      <w:r w:rsidR="004A4FED" w:rsidRPr="004771FA">
        <w:t>ованных на экспорт и импортоза</w:t>
      </w:r>
      <w:r w:rsidRPr="004771FA">
        <w:t>меща</w:t>
      </w:r>
      <w:r w:rsidR="004A4FED" w:rsidRPr="004771FA">
        <w:t xml:space="preserve">ющих производств, основанных на </w:t>
      </w:r>
      <w:r w:rsidRPr="004771FA">
        <w:t>новых и высоких</w:t>
      </w:r>
      <w:r w:rsidR="004A4FED" w:rsidRPr="004771FA">
        <w:t xml:space="preserve"> </w:t>
      </w:r>
      <w:r w:rsidRPr="004771FA">
        <w:t>технологиях</w:t>
      </w:r>
      <w:r w:rsidR="004771FA" w:rsidRPr="004771FA">
        <w:t>;</w:t>
      </w:r>
    </w:p>
    <w:p w:rsidR="004771FA" w:rsidRDefault="004135B1" w:rsidP="004771FA">
      <w:r w:rsidRPr="004771FA">
        <w:t>отработка механизмов создания благоприятного инве</w:t>
      </w:r>
      <w:r w:rsidR="004A4FED" w:rsidRPr="004771FA">
        <w:t xml:space="preserve">стиционного климата, проведения </w:t>
      </w:r>
      <w:r w:rsidRPr="004771FA">
        <w:t>структурной перестройки национальной экономики и ее интеграции в миро</w:t>
      </w:r>
      <w:r w:rsidR="004A4FED" w:rsidRPr="004771FA">
        <w:t xml:space="preserve">вые экономические </w:t>
      </w:r>
      <w:r w:rsidRPr="004771FA">
        <w:t>отношения, адаптации к рыночным</w:t>
      </w:r>
      <w:r w:rsidR="004A4FED" w:rsidRPr="004771FA">
        <w:t xml:space="preserve"> </w:t>
      </w:r>
      <w:r w:rsidRPr="004771FA">
        <w:t>условиям хозяйствования для последующей трансформа</w:t>
      </w:r>
      <w:r w:rsidR="004A4FED" w:rsidRPr="004771FA">
        <w:t xml:space="preserve">ции на </w:t>
      </w:r>
      <w:r w:rsidRPr="004771FA">
        <w:t>другие территории республики</w:t>
      </w:r>
      <w:r w:rsidR="004771FA" w:rsidRPr="004771FA">
        <w:t>;</w:t>
      </w:r>
    </w:p>
    <w:p w:rsidR="004771FA" w:rsidRDefault="004135B1" w:rsidP="004771FA">
      <w:r w:rsidRPr="004771FA">
        <w:t>развитие торгово-экономического сотрудничества с</w:t>
      </w:r>
      <w:r w:rsidR="004A4FED" w:rsidRPr="004771FA">
        <w:t xml:space="preserve"> </w:t>
      </w:r>
      <w:r w:rsidRPr="004771FA">
        <w:t>др</w:t>
      </w:r>
      <w:r w:rsidR="004A4FED" w:rsidRPr="004771FA">
        <w:t xml:space="preserve">угими государствами, расширение </w:t>
      </w:r>
      <w:r w:rsidRPr="004771FA">
        <w:t>международного торгового обмена через Республику Беларусь</w:t>
      </w:r>
      <w:r w:rsidR="004771FA" w:rsidRPr="004771FA">
        <w:t>;</w:t>
      </w:r>
    </w:p>
    <w:p w:rsidR="004771FA" w:rsidRDefault="004135B1" w:rsidP="004771FA">
      <w:r w:rsidRPr="004771FA">
        <w:t>повышение загрузки аэропортаМинск-2, дальнейшее</w:t>
      </w:r>
      <w:r w:rsidR="004A4FED" w:rsidRPr="004771FA">
        <w:t xml:space="preserve"> развитие воздушного сообщения, </w:t>
      </w:r>
      <w:r w:rsidRPr="004771FA">
        <w:t>создание предпосылок</w:t>
      </w:r>
      <w:r w:rsidR="004A4FED" w:rsidRPr="004771FA">
        <w:t xml:space="preserve"> </w:t>
      </w:r>
      <w:r w:rsidRPr="004771FA">
        <w:t>для ускорения формирования транснационального</w:t>
      </w:r>
      <w:r w:rsidR="004771FA">
        <w:t xml:space="preserve"> (</w:t>
      </w:r>
      <w:r w:rsidRPr="004771FA">
        <w:t>авто</w:t>
      </w:r>
      <w:r w:rsidR="004A4FED" w:rsidRPr="004771FA">
        <w:t xml:space="preserve"> мобильного, </w:t>
      </w:r>
      <w:r w:rsidRPr="004771FA">
        <w:t>железнодорожного и воздушного</w:t>
      </w:r>
      <w:r w:rsidR="004771FA" w:rsidRPr="004771FA">
        <w:t xml:space="preserve">) </w:t>
      </w:r>
      <w:r w:rsidRPr="004771FA">
        <w:t>транспортного узла</w:t>
      </w:r>
      <w:r w:rsidR="004771FA" w:rsidRPr="004771FA">
        <w:t>;</w:t>
      </w:r>
    </w:p>
    <w:p w:rsidR="004771FA" w:rsidRDefault="004135B1" w:rsidP="004771FA">
      <w:r w:rsidRPr="004771FA">
        <w:t>вовлечение в прои</w:t>
      </w:r>
      <w:r w:rsidR="004A4FED" w:rsidRPr="004771FA">
        <w:t>зводственную деятельность неис</w:t>
      </w:r>
      <w:r w:rsidRPr="004771FA">
        <w:t>пользу</w:t>
      </w:r>
      <w:r w:rsidR="004A4FED" w:rsidRPr="004771FA">
        <w:t xml:space="preserve">емого имущества, нетрадиционных </w:t>
      </w:r>
      <w:r w:rsidRPr="004771FA">
        <w:t>природных ресурсов и источников энергии, развитие и обеспечение</w:t>
      </w:r>
      <w:r w:rsidR="004A4FED" w:rsidRPr="004771FA">
        <w:t xml:space="preserve"> эффективного </w:t>
      </w:r>
      <w:r w:rsidRPr="004771FA">
        <w:t>использования имеющейся инженерной и</w:t>
      </w:r>
      <w:r w:rsidR="004A4FED" w:rsidRPr="004771FA">
        <w:t xml:space="preserve"> </w:t>
      </w:r>
      <w:r w:rsidRPr="004771FA">
        <w:t>транспортной инфраструктуры</w:t>
      </w:r>
      <w:r w:rsidR="004771FA" w:rsidRPr="004771FA">
        <w:t>;</w:t>
      </w:r>
    </w:p>
    <w:p w:rsidR="004771FA" w:rsidRDefault="004135B1" w:rsidP="004771FA">
      <w:r w:rsidRPr="004771FA">
        <w:t>проведение санации и реструктуризации отдельных</w:t>
      </w:r>
      <w:r w:rsidR="004A4FED" w:rsidRPr="004771FA">
        <w:t xml:space="preserve"> </w:t>
      </w:r>
      <w:r w:rsidRPr="004771FA">
        <w:t>объекто</w:t>
      </w:r>
      <w:r w:rsidR="004A4FED" w:rsidRPr="004771FA">
        <w:t xml:space="preserve">в, повышение загрузки имеющихся </w:t>
      </w:r>
      <w:r w:rsidRPr="004771FA">
        <w:t>производственных мощностей и занятости населения</w:t>
      </w:r>
      <w:r w:rsidR="004771FA" w:rsidRPr="004771FA">
        <w:t>.</w:t>
      </w:r>
    </w:p>
    <w:p w:rsidR="004771FA" w:rsidRDefault="004A4FED" w:rsidP="004771FA">
      <w:r w:rsidRPr="004771FA">
        <w:t>СЭЗ</w:t>
      </w:r>
      <w:r w:rsidR="004771FA">
        <w:t xml:space="preserve"> "</w:t>
      </w:r>
      <w:r w:rsidRPr="004771FA">
        <w:t>Минск</w:t>
      </w:r>
      <w:r w:rsidR="004771FA">
        <w:t xml:space="preserve">" </w:t>
      </w:r>
      <w:r w:rsidRPr="004771FA">
        <w:t>является комплексной зоной, включающей производственные, экспортные и свободные таможенные зоны</w:t>
      </w:r>
      <w:r w:rsidR="004771FA" w:rsidRPr="004771FA">
        <w:t xml:space="preserve">. </w:t>
      </w:r>
      <w:r w:rsidRPr="004771FA">
        <w:t>Органом управления на территории СЭЗ</w:t>
      </w:r>
      <w:r w:rsidR="004771FA">
        <w:t xml:space="preserve"> "</w:t>
      </w:r>
      <w:r w:rsidRPr="004771FA">
        <w:t>Минск</w:t>
      </w:r>
      <w:r w:rsidR="004771FA">
        <w:t xml:space="preserve">" </w:t>
      </w:r>
      <w:r w:rsidRPr="004771FA">
        <w:t>является администрация</w:t>
      </w:r>
      <w:r w:rsidR="004771FA" w:rsidRPr="004771FA">
        <w:t xml:space="preserve">. </w:t>
      </w:r>
      <w:r w:rsidRPr="004771FA">
        <w:t>Администрация является юридическим лицом</w:t>
      </w:r>
      <w:r w:rsidR="00B62875" w:rsidRPr="004771FA">
        <w:t xml:space="preserve"> </w:t>
      </w:r>
      <w:r w:rsidRPr="004771FA">
        <w:t>Бюджет СЭЗ</w:t>
      </w:r>
      <w:r w:rsidR="004771FA">
        <w:t xml:space="preserve"> "</w:t>
      </w:r>
      <w:r w:rsidRPr="004771FA">
        <w:t>Минск</w:t>
      </w:r>
      <w:r w:rsidR="004771FA">
        <w:t xml:space="preserve">" </w:t>
      </w:r>
      <w:r w:rsidRPr="004771FA">
        <w:t>формируется за счет средств республиканского бюджета, налоговых и прочих поступлений</w:t>
      </w:r>
      <w:r w:rsidR="004771FA" w:rsidRPr="004771FA">
        <w:t xml:space="preserve">. </w:t>
      </w:r>
      <w:r w:rsidRPr="004771FA">
        <w:t>В бюджет зачисляется половина всех налогов, уплачиваемых на территории СЭЗ</w:t>
      </w:r>
      <w:r w:rsidR="004771FA" w:rsidRPr="004771FA">
        <w:t>.</w:t>
      </w:r>
    </w:p>
    <w:p w:rsidR="004771FA" w:rsidRDefault="004A4FED" w:rsidP="004771FA">
      <w:r w:rsidRPr="004771FA">
        <w:t>В целях финансирования инфраструктуры СЭЗ, проведения рекламно-издательской деятельности, стимулирования оплаты труда работников администрации и в других целях создается фонд развития СЭЗ</w:t>
      </w:r>
      <w:r w:rsidR="004771FA" w:rsidRPr="004771FA">
        <w:t xml:space="preserve">. </w:t>
      </w:r>
      <w:r w:rsidRPr="004771FA">
        <w:t>Источники формирования фонда развития, направления его расходования, структура и полномочия совета фонда определяются в положении о фонде развития СЭЗ</w:t>
      </w:r>
      <w:r w:rsidR="004771FA" w:rsidRPr="004771FA">
        <w:t>.</w:t>
      </w:r>
    </w:p>
    <w:p w:rsidR="004771FA" w:rsidRDefault="004A4FED" w:rsidP="004771FA">
      <w:pPr>
        <w:rPr>
          <w:b/>
          <w:bCs/>
        </w:rPr>
      </w:pPr>
      <w:r w:rsidRPr="004771FA">
        <w:rPr>
          <w:b/>
          <w:bCs/>
        </w:rPr>
        <w:t>Регистрация резидентов СЭЗ</w:t>
      </w:r>
      <w:r w:rsidR="004771FA" w:rsidRPr="004771FA">
        <w:rPr>
          <w:b/>
          <w:bCs/>
        </w:rPr>
        <w:t>.</w:t>
      </w:r>
    </w:p>
    <w:p w:rsidR="004771FA" w:rsidRDefault="004A4FED" w:rsidP="004771FA">
      <w:r w:rsidRPr="004771FA">
        <w:rPr>
          <w:b/>
          <w:bCs/>
          <w:i/>
          <w:iCs/>
        </w:rPr>
        <w:t>Резидент СЭЗ</w:t>
      </w:r>
      <w:r w:rsidR="004771FA" w:rsidRPr="004771FA">
        <w:rPr>
          <w:i/>
          <w:iCs/>
        </w:rPr>
        <w:t xml:space="preserve"> - </w:t>
      </w:r>
      <w:r w:rsidRPr="004771FA">
        <w:t>зарегистрированное администрацией СЭЗ юридическое лицо или физическое лицо, на которое распространяется правовой режим, действующий в СЭЗ</w:t>
      </w:r>
      <w:r w:rsidR="004771FA" w:rsidRPr="004771FA">
        <w:t>.</w:t>
      </w:r>
    </w:p>
    <w:p w:rsidR="004771FA" w:rsidRDefault="004A4FED" w:rsidP="004771FA">
      <w:pPr>
        <w:rPr>
          <w:b/>
          <w:bCs/>
          <w:i/>
          <w:iCs/>
        </w:rPr>
      </w:pPr>
      <w:r w:rsidRPr="004771FA">
        <w:rPr>
          <w:b/>
          <w:bCs/>
          <w:i/>
          <w:iCs/>
        </w:rPr>
        <w:t>Для государственной регистрации субъектов хозяйствования представляются</w:t>
      </w:r>
      <w:r w:rsidR="004771FA" w:rsidRPr="004771FA">
        <w:rPr>
          <w:b/>
          <w:bCs/>
          <w:i/>
          <w:iCs/>
        </w:rPr>
        <w:t>:</w:t>
      </w:r>
    </w:p>
    <w:p w:rsidR="004771FA" w:rsidRDefault="004A4FED" w:rsidP="004771FA">
      <w:pPr>
        <w:rPr>
          <w:b/>
          <w:bCs/>
          <w:i/>
          <w:iCs/>
        </w:rPr>
      </w:pPr>
      <w:r w:rsidRPr="004771FA">
        <w:rPr>
          <w:b/>
          <w:bCs/>
          <w:i/>
          <w:iCs/>
        </w:rPr>
        <w:t>для юридических лиц</w:t>
      </w:r>
      <w:r w:rsidR="004771FA" w:rsidRPr="004771FA">
        <w:rPr>
          <w:b/>
          <w:bCs/>
          <w:i/>
          <w:iCs/>
        </w:rPr>
        <w:t>:</w:t>
      </w:r>
    </w:p>
    <w:p w:rsidR="004771FA" w:rsidRDefault="004A4FED" w:rsidP="004771FA">
      <w:r w:rsidRPr="004771FA">
        <w:t>заявление учредителей на имя администрации</w:t>
      </w:r>
      <w:r w:rsidR="004771FA" w:rsidRPr="004771FA">
        <w:t xml:space="preserve">; </w:t>
      </w:r>
      <w:r w:rsidRPr="004771FA">
        <w:t>нотариально заверенные копии учредительных документов</w:t>
      </w:r>
      <w:r w:rsidR="004771FA">
        <w:t xml:space="preserve"> (</w:t>
      </w:r>
      <w:r w:rsidRPr="004771FA">
        <w:t>в двух экземплярах</w:t>
      </w:r>
      <w:r w:rsidR="004771FA" w:rsidRPr="004771FA">
        <w:t>);</w:t>
      </w:r>
    </w:p>
    <w:p w:rsidR="004771FA" w:rsidRDefault="004A4FED" w:rsidP="004771FA">
      <w:r w:rsidRPr="004771FA">
        <w:t>нотариально заверенные копии документов, подтверждающих их государственную регистрацию</w:t>
      </w:r>
      <w:r w:rsidR="004771FA">
        <w:t xml:space="preserve"> (</w:t>
      </w:r>
      <w:r w:rsidRPr="004771FA">
        <w:t>для белорусского учредителя</w:t>
      </w:r>
      <w:r w:rsidR="004771FA" w:rsidRPr="004771FA">
        <w:t xml:space="preserve"> - </w:t>
      </w:r>
      <w:r w:rsidRPr="004771FA">
        <w:t>юридического лица</w:t>
      </w:r>
      <w:r w:rsidR="004771FA" w:rsidRPr="004771FA">
        <w:t>);</w:t>
      </w:r>
    </w:p>
    <w:p w:rsidR="004771FA" w:rsidRDefault="004A4FED" w:rsidP="004771FA">
      <w:r w:rsidRPr="004771FA">
        <w:t>легализованная выписка из торгового реестра страны происхождения или эквивалентное доказательство юридического статуса в соответствии с законодательством страны их местонахождения с заверенным переводом на белорусский</w:t>
      </w:r>
      <w:r w:rsidR="004771FA">
        <w:t xml:space="preserve"> (</w:t>
      </w:r>
      <w:r w:rsidRPr="004771FA">
        <w:t>русский</w:t>
      </w:r>
      <w:r w:rsidR="004771FA" w:rsidRPr="004771FA">
        <w:t xml:space="preserve">) </w:t>
      </w:r>
      <w:r w:rsidRPr="004771FA">
        <w:t>язык</w:t>
      </w:r>
      <w:r w:rsidR="004771FA">
        <w:t xml:space="preserve"> (</w:t>
      </w:r>
      <w:r w:rsidRPr="004771FA">
        <w:t>для иностранных учредителей</w:t>
      </w:r>
      <w:r w:rsidR="004771FA" w:rsidRPr="004771FA">
        <w:t xml:space="preserve"> - </w:t>
      </w:r>
      <w:r w:rsidRPr="004771FA">
        <w:t>юридических лиц</w:t>
      </w:r>
      <w:r w:rsidR="004771FA" w:rsidRPr="004771FA">
        <w:t>);</w:t>
      </w:r>
    </w:p>
    <w:p w:rsidR="004771FA" w:rsidRDefault="004A4FED" w:rsidP="004771FA">
      <w:r w:rsidRPr="004771FA">
        <w:t>заверенная копия документа, удостоверяющего личность</w:t>
      </w:r>
      <w:r w:rsidR="004771FA">
        <w:t xml:space="preserve"> (</w:t>
      </w:r>
      <w:r w:rsidRPr="004771FA">
        <w:t>для учредителей физических лиц</w:t>
      </w:r>
      <w:r w:rsidR="004771FA" w:rsidRPr="004771FA">
        <w:t>);</w:t>
      </w:r>
    </w:p>
    <w:p w:rsidR="004771FA" w:rsidRDefault="004A4FED" w:rsidP="004771FA">
      <w:r w:rsidRPr="004771FA">
        <w:t>гарантийное письмо о предоставлении юридического адреса</w:t>
      </w:r>
      <w:r w:rsidR="004771FA">
        <w:t xml:space="preserve"> (</w:t>
      </w:r>
      <w:r w:rsidRPr="004771FA">
        <w:t>для создаваемого юридического лица</w:t>
      </w:r>
      <w:r w:rsidR="004771FA" w:rsidRPr="004771FA">
        <w:t>);</w:t>
      </w:r>
    </w:p>
    <w:p w:rsidR="004771FA" w:rsidRDefault="004A4FED" w:rsidP="004771FA">
      <w:r w:rsidRPr="004771FA">
        <w:t>документ, подтверждающий внесение необходимой платы за регистрацию</w:t>
      </w:r>
      <w:r w:rsidR="004771FA" w:rsidRPr="004771FA">
        <w:t>;</w:t>
      </w:r>
    </w:p>
    <w:p w:rsidR="004771FA" w:rsidRDefault="004A4FED" w:rsidP="004771FA">
      <w:pPr>
        <w:rPr>
          <w:b/>
          <w:bCs/>
          <w:i/>
          <w:iCs/>
        </w:rPr>
      </w:pPr>
      <w:r w:rsidRPr="004771FA">
        <w:rPr>
          <w:b/>
          <w:bCs/>
          <w:i/>
          <w:iCs/>
        </w:rPr>
        <w:t>для предпринимателей, осуществляющих свою деятельность без образования юридического лица</w:t>
      </w:r>
      <w:r w:rsidR="004771FA" w:rsidRPr="004771FA">
        <w:rPr>
          <w:b/>
          <w:bCs/>
          <w:i/>
          <w:iCs/>
        </w:rPr>
        <w:t>:</w:t>
      </w:r>
    </w:p>
    <w:p w:rsidR="004771FA" w:rsidRDefault="004A4FED" w:rsidP="004771FA">
      <w:r w:rsidRPr="004771FA">
        <w:t>заявление на имя администрации по установленной форме</w:t>
      </w:r>
      <w:r w:rsidR="004771FA" w:rsidRPr="004771FA">
        <w:t>;</w:t>
      </w:r>
    </w:p>
    <w:p w:rsidR="004771FA" w:rsidRDefault="004A4FED" w:rsidP="004771FA">
      <w:r w:rsidRPr="004771FA">
        <w:t>документ, удостоверяющий личность</w:t>
      </w:r>
      <w:r w:rsidR="004771FA" w:rsidRPr="004771FA">
        <w:t>;</w:t>
      </w:r>
    </w:p>
    <w:p w:rsidR="004771FA" w:rsidRDefault="004A4FED" w:rsidP="004771FA">
      <w:r w:rsidRPr="004771FA">
        <w:t>копию, заверенную нотариально</w:t>
      </w:r>
      <w:r w:rsidR="004771FA" w:rsidRPr="004771FA">
        <w:t>;</w:t>
      </w:r>
    </w:p>
    <w:p w:rsidR="004771FA" w:rsidRDefault="004A4FED" w:rsidP="004771FA">
      <w:r w:rsidRPr="004771FA">
        <w:t>свидетельство на право осуществления предпринимательской деятельности</w:t>
      </w:r>
      <w:r w:rsidR="004771FA" w:rsidRPr="004771FA">
        <w:t>;</w:t>
      </w:r>
    </w:p>
    <w:p w:rsidR="004771FA" w:rsidRDefault="004A4FED" w:rsidP="004771FA">
      <w:r w:rsidRPr="004771FA">
        <w:t>документ, подтверждающий внесение необходимой платы за регистрацию</w:t>
      </w:r>
      <w:r w:rsidR="004771FA" w:rsidRPr="004771FA">
        <w:t>.</w:t>
      </w:r>
    </w:p>
    <w:p w:rsidR="004771FA" w:rsidRDefault="004A4FED" w:rsidP="004771FA">
      <w:r w:rsidRPr="004771FA">
        <w:t>Регистрация субъектов хозяйствования в качестве резидентов СЭЗ</w:t>
      </w:r>
      <w:r w:rsidR="004771FA">
        <w:t xml:space="preserve"> "</w:t>
      </w:r>
      <w:r w:rsidR="00526BA3" w:rsidRPr="004771FA">
        <w:t>Минск</w:t>
      </w:r>
      <w:r w:rsidR="004771FA">
        <w:t xml:space="preserve">" </w:t>
      </w:r>
      <w:r w:rsidRPr="004771FA">
        <w:t>осуществляется на конкурсной основе</w:t>
      </w:r>
      <w:r w:rsidR="004771FA" w:rsidRPr="004771FA">
        <w:t xml:space="preserve">. </w:t>
      </w:r>
      <w:r w:rsidRPr="004771FA">
        <w:t>Необходимым условием для регистрации субъекта хозяйствования в качестве резидента СЭЗ</w:t>
      </w:r>
      <w:r w:rsidR="004771FA">
        <w:t xml:space="preserve"> "</w:t>
      </w:r>
      <w:r w:rsidRPr="004771FA">
        <w:t>Минск</w:t>
      </w:r>
      <w:r w:rsidR="004771FA">
        <w:t xml:space="preserve">" </w:t>
      </w:r>
      <w:r w:rsidRPr="004771FA">
        <w:t>является договор с администрацией об условиях хозяйственной деятельности на территории СЭЗ</w:t>
      </w:r>
      <w:r w:rsidR="004771FA" w:rsidRPr="004771FA">
        <w:t>.</w:t>
      </w:r>
    </w:p>
    <w:p w:rsidR="004771FA" w:rsidRDefault="004A4FED" w:rsidP="004771FA">
      <w:r w:rsidRPr="004771FA">
        <w:t>Для вновь создаваемых предприятий, в том числе предприятий с иностранными инвестициями, регистрация в качестве резидентов этой зоны является одновременно их государственной регистрацией</w:t>
      </w:r>
      <w:r w:rsidR="004771FA" w:rsidRPr="004771FA">
        <w:t>.</w:t>
      </w:r>
    </w:p>
    <w:p w:rsidR="004771FA" w:rsidRDefault="004A4FED" w:rsidP="004771FA">
      <w:r w:rsidRPr="004771FA">
        <w:t>Для государственной регистрации в администрацию предварительно представляются инвестиционное предложение по установленной ею форме и соответствующие документы</w:t>
      </w:r>
      <w:r w:rsidR="004771FA" w:rsidRPr="004771FA">
        <w:t>.</w:t>
      </w:r>
    </w:p>
    <w:p w:rsidR="004771FA" w:rsidRDefault="004A4FED" w:rsidP="004771FA">
      <w:r w:rsidRPr="004771FA">
        <w:t>Документация таких предприятий принимается на государственную регистрацию после проведения</w:t>
      </w:r>
      <w:r w:rsidR="00526BA3" w:rsidRPr="004771FA">
        <w:t xml:space="preserve"> </w:t>
      </w:r>
      <w:r w:rsidRPr="004771FA">
        <w:t>конкурс</w:t>
      </w:r>
      <w:r w:rsidR="00245F13" w:rsidRPr="004771FA">
        <w:t>ного отбора, согласования места размещения и заключения договора между администрацией и инвесторами</w:t>
      </w:r>
      <w:r w:rsidR="004771FA" w:rsidRPr="004771FA">
        <w:t>.</w:t>
      </w:r>
    </w:p>
    <w:p w:rsidR="004771FA" w:rsidRDefault="00245F13" w:rsidP="004771FA">
      <w:r w:rsidRPr="004771FA">
        <w:t>За государственную регистрацию субъектов хозяйствования взимается сбор</w:t>
      </w:r>
      <w:r w:rsidR="004771FA" w:rsidRPr="004771FA">
        <w:t>.</w:t>
      </w:r>
    </w:p>
    <w:p w:rsidR="004771FA" w:rsidRDefault="00245F13" w:rsidP="004771FA">
      <w:pPr>
        <w:rPr>
          <w:b/>
          <w:bCs/>
          <w:i/>
          <w:iCs/>
        </w:rPr>
      </w:pPr>
      <w:r w:rsidRPr="004771FA">
        <w:rPr>
          <w:b/>
          <w:bCs/>
          <w:i/>
          <w:iCs/>
        </w:rPr>
        <w:t>В целях осуществления инвестиционной и предпринимательской деятельности на территории СЭЗ</w:t>
      </w:r>
      <w:r w:rsidR="004771FA">
        <w:rPr>
          <w:b/>
          <w:bCs/>
          <w:i/>
          <w:iCs/>
        </w:rPr>
        <w:t xml:space="preserve"> "</w:t>
      </w:r>
      <w:r w:rsidRPr="004771FA">
        <w:rPr>
          <w:b/>
          <w:bCs/>
          <w:i/>
          <w:iCs/>
        </w:rPr>
        <w:t>Минск</w:t>
      </w:r>
      <w:r w:rsidR="004771FA">
        <w:rPr>
          <w:b/>
          <w:bCs/>
          <w:i/>
          <w:iCs/>
        </w:rPr>
        <w:t xml:space="preserve">" </w:t>
      </w:r>
      <w:r w:rsidRPr="004771FA">
        <w:rPr>
          <w:b/>
          <w:bCs/>
          <w:i/>
          <w:iCs/>
        </w:rPr>
        <w:t>инвесторы обязаны</w:t>
      </w:r>
      <w:r w:rsidR="004771FA" w:rsidRPr="004771FA">
        <w:rPr>
          <w:b/>
          <w:bCs/>
          <w:i/>
          <w:iCs/>
        </w:rPr>
        <w:t>:</w:t>
      </w:r>
    </w:p>
    <w:p w:rsidR="004771FA" w:rsidRDefault="00245F13" w:rsidP="004771FA">
      <w:r w:rsidRPr="004771FA">
        <w:t>до начала предпринимательской деятельности и внесения инвестиций заключить договоры с администрацией, устанавливающие объем заявленных инвестиций, сроки и порядок их внесения, обязательства администрации по подбору и инженерно-техническому обустройству земельного участка, а также получить установленные законодательством лицензии и разрешения</w:t>
      </w:r>
      <w:r w:rsidR="004771FA" w:rsidRPr="004771FA">
        <w:t>;</w:t>
      </w:r>
    </w:p>
    <w:p w:rsidR="004771FA" w:rsidRDefault="00245F13" w:rsidP="004771FA">
      <w:r w:rsidRPr="004771FA">
        <w:t>в установленном законодательством порядке создать и зарегистрировать в СЭЗ</w:t>
      </w:r>
      <w:r w:rsidR="004771FA">
        <w:t xml:space="preserve"> "</w:t>
      </w:r>
      <w:r w:rsidRPr="004771FA">
        <w:t>Минск</w:t>
      </w:r>
      <w:r w:rsidR="004771FA">
        <w:t xml:space="preserve">" </w:t>
      </w:r>
      <w:r w:rsidRPr="004771FA">
        <w:t>свое предприятие или преобразовать какое-либо из предприятий или структурных подразделений предприятий республики, действующих в СЭЗ</w:t>
      </w:r>
      <w:r w:rsidR="004771FA">
        <w:t xml:space="preserve"> "</w:t>
      </w:r>
      <w:r w:rsidRPr="004771FA">
        <w:t>Минск</w:t>
      </w:r>
      <w:r w:rsidR="004771FA">
        <w:t>".</w:t>
      </w:r>
    </w:p>
    <w:p w:rsidR="004771FA" w:rsidRDefault="00245F13" w:rsidP="004771FA">
      <w:pPr>
        <w:rPr>
          <w:b/>
          <w:bCs/>
          <w:i/>
          <w:iCs/>
        </w:rPr>
      </w:pPr>
      <w:r w:rsidRPr="004771FA">
        <w:rPr>
          <w:b/>
          <w:bCs/>
          <w:i/>
          <w:iCs/>
        </w:rPr>
        <w:t>Резиденты СЭЗ</w:t>
      </w:r>
      <w:r w:rsidR="004771FA">
        <w:rPr>
          <w:b/>
          <w:bCs/>
          <w:i/>
          <w:iCs/>
        </w:rPr>
        <w:t xml:space="preserve"> "</w:t>
      </w:r>
      <w:r w:rsidRPr="004771FA">
        <w:rPr>
          <w:b/>
          <w:bCs/>
          <w:i/>
          <w:iCs/>
        </w:rPr>
        <w:t>Минск</w:t>
      </w:r>
      <w:r w:rsidR="004771FA">
        <w:rPr>
          <w:b/>
          <w:bCs/>
          <w:i/>
          <w:iCs/>
        </w:rPr>
        <w:t xml:space="preserve">" </w:t>
      </w:r>
      <w:r w:rsidRPr="004771FA">
        <w:rPr>
          <w:b/>
          <w:bCs/>
          <w:i/>
          <w:iCs/>
        </w:rPr>
        <w:t>не имеют права осуществлять следующие виды деятельности</w:t>
      </w:r>
      <w:r w:rsidR="004771FA" w:rsidRPr="004771FA">
        <w:rPr>
          <w:b/>
          <w:bCs/>
          <w:i/>
          <w:iCs/>
        </w:rPr>
        <w:t>:</w:t>
      </w:r>
    </w:p>
    <w:p w:rsidR="004771FA" w:rsidRDefault="00245F13" w:rsidP="004771FA">
      <w:r w:rsidRPr="004771FA">
        <w:t>хозяйственную, связанную с обеспечением охраны и обороны государства, а также с производством, хранением и продажей оружия, боеприпасов, взрывчатых веществ, вредным воздействием их на окружающую среду</w:t>
      </w:r>
      <w:r w:rsidR="004771FA" w:rsidRPr="004771FA">
        <w:t>;</w:t>
      </w:r>
    </w:p>
    <w:p w:rsidR="004771FA" w:rsidRDefault="00245F13" w:rsidP="004771FA">
      <w:r w:rsidRPr="004771FA">
        <w:t>производство, переработку, хранение, обеззараживание, продажу взрывоопасных и радиоактивных материалов</w:t>
      </w:r>
      <w:r w:rsidR="004771FA" w:rsidRPr="004771FA">
        <w:t>;</w:t>
      </w:r>
    </w:p>
    <w:p w:rsidR="004771FA" w:rsidRDefault="00245F13" w:rsidP="004771FA">
      <w:r w:rsidRPr="004771FA">
        <w:t>производство, переработку, продажу и хранение наркотиков, наркотических, сильнодействующих и ядовитых материалов, а также культур, содержащих такие вещества</w:t>
      </w:r>
      <w:r w:rsidR="004771FA">
        <w:t xml:space="preserve"> (</w:t>
      </w:r>
      <w:r w:rsidRPr="004771FA">
        <w:t>кроме организации производства лекарств и лекарственных препаратов</w:t>
      </w:r>
      <w:r w:rsidR="004771FA" w:rsidRPr="004771FA">
        <w:t>);</w:t>
      </w:r>
    </w:p>
    <w:p w:rsidR="004771FA" w:rsidRDefault="00245F13" w:rsidP="004771FA">
      <w:r w:rsidRPr="004771FA">
        <w:t>производство ликеро-водочных изделий, за исключением вин шампанских, игристых, сухих, полусухих, виноградных крепленых</w:t>
      </w:r>
      <w:r w:rsidR="004771FA" w:rsidRPr="004771FA">
        <w:t>;</w:t>
      </w:r>
    </w:p>
    <w:p w:rsidR="004771FA" w:rsidRDefault="00245F13" w:rsidP="004771FA">
      <w:r w:rsidRPr="004771FA">
        <w:t>производство ценных бумаг, денежных знаков и монет, почтовых марок</w:t>
      </w:r>
      <w:r w:rsidR="004771FA" w:rsidRPr="004771FA">
        <w:t>;</w:t>
      </w:r>
    </w:p>
    <w:p w:rsidR="004771FA" w:rsidRDefault="00245F13" w:rsidP="004771FA">
      <w:r w:rsidRPr="004771FA">
        <w:t>организацию лотерей, игорный бизнес</w:t>
      </w:r>
      <w:r w:rsidR="004771FA" w:rsidRPr="004771FA">
        <w:t>;</w:t>
      </w:r>
    </w:p>
    <w:p w:rsidR="004771FA" w:rsidRDefault="00245F13" w:rsidP="004771FA">
      <w:r w:rsidRPr="004771FA">
        <w:t>подготовку и трансляцию радио</w:t>
      </w:r>
      <w:r w:rsidR="004771FA" w:rsidRPr="004771FA">
        <w:t xml:space="preserve"> - </w:t>
      </w:r>
      <w:r w:rsidRPr="004771FA">
        <w:t>и телепередач, за исключением технического обслуживания типографий, радио и телевидения</w:t>
      </w:r>
      <w:r w:rsidR="004771FA" w:rsidRPr="004771FA">
        <w:t>;</w:t>
      </w:r>
    </w:p>
    <w:p w:rsidR="004771FA" w:rsidRDefault="00245F13" w:rsidP="004771FA">
      <w:r w:rsidRPr="004771FA">
        <w:t>лечение больных, страдающих инфекционными заболеваниями, в том числе венерическими, заразными кожными болезнями, психическими болезнями в агрессивной форме</w:t>
      </w:r>
      <w:r w:rsidR="004771FA" w:rsidRPr="004771FA">
        <w:t>;</w:t>
      </w:r>
    </w:p>
    <w:p w:rsidR="004771FA" w:rsidRDefault="00245F13" w:rsidP="004771FA">
      <w:r w:rsidRPr="004771FA">
        <w:t>лечение животных с инфекционными заболеваниями</w:t>
      </w:r>
      <w:r w:rsidR="004771FA" w:rsidRPr="004771FA">
        <w:t>.</w:t>
      </w:r>
    </w:p>
    <w:p w:rsidR="004771FA" w:rsidRDefault="00245F13" w:rsidP="004771FA">
      <w:pPr>
        <w:rPr>
          <w:b/>
          <w:bCs/>
        </w:rPr>
      </w:pPr>
      <w:r w:rsidRPr="004771FA">
        <w:rPr>
          <w:b/>
          <w:bCs/>
        </w:rPr>
        <w:t>Специальный правовой режим</w:t>
      </w:r>
      <w:r w:rsidR="004771FA" w:rsidRPr="004771FA">
        <w:rPr>
          <w:b/>
          <w:bCs/>
        </w:rPr>
        <w:t>.</w:t>
      </w:r>
    </w:p>
    <w:p w:rsidR="004771FA" w:rsidRDefault="00245F13" w:rsidP="004771FA">
      <w:r w:rsidRPr="004771FA">
        <w:t>Установленный для СЭЗ</w:t>
      </w:r>
      <w:r w:rsidR="004771FA">
        <w:t xml:space="preserve"> "</w:t>
      </w:r>
      <w:r w:rsidRPr="004771FA">
        <w:t>Минск</w:t>
      </w:r>
      <w:r w:rsidR="004771FA">
        <w:t xml:space="preserve">" </w:t>
      </w:r>
      <w:r w:rsidRPr="004771FA">
        <w:t>специальный правовой режим, включающий льготные условия осуществления хозяйственной, инвестиционной и иной деятельности, распространяется на хозяйственную деятельность на территории СЭЗ</w:t>
      </w:r>
      <w:r w:rsidR="004771FA">
        <w:t xml:space="preserve"> "</w:t>
      </w:r>
      <w:r w:rsidRPr="004771FA">
        <w:t>Минск</w:t>
      </w:r>
      <w:r w:rsidR="004771FA">
        <w:t xml:space="preserve">" </w:t>
      </w:r>
      <w:r w:rsidRPr="004771FA">
        <w:t>субъектов хозяйствования, зарегистрированных в установленном порядке в качестве ее резидентов</w:t>
      </w:r>
      <w:r w:rsidR="004771FA" w:rsidRPr="004771FA">
        <w:t>.</w:t>
      </w:r>
    </w:p>
    <w:p w:rsidR="004771FA" w:rsidRDefault="00245F13" w:rsidP="004771FA">
      <w:r w:rsidRPr="004771FA">
        <w:t>Права и льготы, предусмотренные специальным правовым режимом, не распространяются на торгово-закупочную деятельность, розничную торговлю и общественное питание</w:t>
      </w:r>
      <w:r w:rsidR="004771FA" w:rsidRPr="004771FA">
        <w:t>.</w:t>
      </w:r>
    </w:p>
    <w:p w:rsidR="004771FA" w:rsidRDefault="00245F13" w:rsidP="004771FA">
      <w:r w:rsidRPr="004771FA">
        <w:t>На территории СЭЗ</w:t>
      </w:r>
      <w:r w:rsidR="004771FA">
        <w:t xml:space="preserve"> "</w:t>
      </w:r>
      <w:r w:rsidRPr="004771FA">
        <w:t>Минск</w:t>
      </w:r>
      <w:r w:rsidR="004771FA">
        <w:t xml:space="preserve">" </w:t>
      </w:r>
      <w:r w:rsidRPr="004771FA">
        <w:t>деятельность субъектов хозяйствования, не являющихся ее резидентами, осуществляется в общем порядке</w:t>
      </w:r>
      <w:r w:rsidR="004771FA" w:rsidRPr="004771FA">
        <w:t xml:space="preserve">. </w:t>
      </w:r>
      <w:r w:rsidRPr="004771FA">
        <w:t>Такие субъекты хозяйствования не имеют установленных действующим законодательством для резидентов СЭЗ</w:t>
      </w:r>
      <w:r w:rsidR="004771FA">
        <w:t xml:space="preserve"> "</w:t>
      </w:r>
      <w:r w:rsidRPr="004771FA">
        <w:t>Минск</w:t>
      </w:r>
      <w:r w:rsidR="004771FA">
        <w:t xml:space="preserve">" </w:t>
      </w:r>
      <w:r w:rsidRPr="004771FA">
        <w:t>прав и льгот</w:t>
      </w:r>
      <w:r w:rsidR="004771FA" w:rsidRPr="004771FA">
        <w:t>.</w:t>
      </w:r>
    </w:p>
    <w:p w:rsidR="004771FA" w:rsidRDefault="00245F13" w:rsidP="004771FA">
      <w:pPr>
        <w:rPr>
          <w:b/>
          <w:bCs/>
        </w:rPr>
      </w:pPr>
      <w:r w:rsidRPr="004771FA">
        <w:rPr>
          <w:b/>
          <w:bCs/>
        </w:rPr>
        <w:t>Льготное налогообложение</w:t>
      </w:r>
      <w:r w:rsidR="004771FA" w:rsidRPr="004771FA">
        <w:rPr>
          <w:b/>
          <w:bCs/>
        </w:rPr>
        <w:t>.</w:t>
      </w:r>
    </w:p>
    <w:p w:rsidR="004771FA" w:rsidRDefault="00245F13" w:rsidP="004771FA">
      <w:r w:rsidRPr="004771FA">
        <w:t>Резиденты СЭЗ</w:t>
      </w:r>
      <w:r w:rsidR="004771FA">
        <w:t xml:space="preserve"> "</w:t>
      </w:r>
      <w:r w:rsidRPr="004771FA">
        <w:t>Минск</w:t>
      </w:r>
      <w:r w:rsidR="004771FA">
        <w:t xml:space="preserve">" </w:t>
      </w:r>
      <w:r w:rsidRPr="004771FA">
        <w:t>уплачивают налог на прибыль и доходы по ставке 15</w:t>
      </w:r>
      <w:r w:rsidR="004771FA" w:rsidRPr="004771FA">
        <w:t>%</w:t>
      </w:r>
      <w:r w:rsidRPr="004771FA">
        <w:t>, налог на добавленную стоимость поставке 10</w:t>
      </w:r>
      <w:r w:rsidR="004771FA" w:rsidRPr="004771FA">
        <w:t>%</w:t>
      </w:r>
      <w:r w:rsidRPr="004771FA">
        <w:t>, акцизы, экологический налог, подоходный налог с граждан, взносы на государственное и социальное страхование, налог на землю</w:t>
      </w:r>
      <w:r w:rsidR="004771FA">
        <w:t xml:space="preserve"> (</w:t>
      </w:r>
      <w:r w:rsidRPr="004771FA">
        <w:t>или арендную плату</w:t>
      </w:r>
      <w:r w:rsidR="004771FA" w:rsidRPr="004771FA">
        <w:t>),</w:t>
      </w:r>
      <w:r w:rsidRPr="004771FA">
        <w:t xml:space="preserve"> государственные пошлины и сборы</w:t>
      </w:r>
      <w:r w:rsidR="004771FA" w:rsidRPr="004771FA">
        <w:t>.</w:t>
      </w:r>
    </w:p>
    <w:p w:rsidR="004771FA" w:rsidRDefault="00245F13" w:rsidP="004771FA">
      <w:r w:rsidRPr="004771FA">
        <w:t>Прибыль, полученная резидентами СЭЗ</w:t>
      </w:r>
      <w:r w:rsidR="004771FA">
        <w:t xml:space="preserve"> "</w:t>
      </w:r>
      <w:r w:rsidRPr="004771FA">
        <w:t>Минск</w:t>
      </w:r>
      <w:r w:rsidR="004771FA">
        <w:t xml:space="preserve">" </w:t>
      </w:r>
      <w:r w:rsidRPr="004771FA">
        <w:t>за счет реализации продукции</w:t>
      </w:r>
      <w:r w:rsidR="004771FA">
        <w:t xml:space="preserve"> (</w:t>
      </w:r>
      <w:r w:rsidRPr="004771FA">
        <w:t>работ, услуг</w:t>
      </w:r>
      <w:r w:rsidR="004771FA" w:rsidRPr="004771FA">
        <w:t xml:space="preserve">) </w:t>
      </w:r>
      <w:r w:rsidRPr="004771FA">
        <w:t>собственного производства, освобождается от обложения налогом сроком на пять лет с момента ее объявления, включая первый прибыльный год</w:t>
      </w:r>
      <w:r w:rsidR="004771FA" w:rsidRPr="004771FA">
        <w:t>.</w:t>
      </w:r>
    </w:p>
    <w:p w:rsidR="004771FA" w:rsidRDefault="00DD4351" w:rsidP="004771FA">
      <w:r w:rsidRPr="004771FA">
        <w:t>Облагаемая налогом прибыль уменьшается на прибыль, фактически направленную резидентами СЭЗ</w:t>
      </w:r>
      <w:r w:rsidR="004771FA">
        <w:t xml:space="preserve"> "</w:t>
      </w:r>
      <w:r w:rsidRPr="004771FA">
        <w:t>Минск</w:t>
      </w:r>
      <w:r w:rsidR="004771FA">
        <w:t xml:space="preserve">" </w:t>
      </w:r>
      <w:r w:rsidRPr="004771FA">
        <w:t>на инвестиции в Республику Беларусь</w:t>
      </w:r>
      <w:r w:rsidR="004771FA" w:rsidRPr="004771FA">
        <w:t>.</w:t>
      </w:r>
    </w:p>
    <w:p w:rsidR="004771FA" w:rsidRDefault="00DD4351" w:rsidP="004771FA">
      <w:r w:rsidRPr="004771FA">
        <w:t>Субъекты хозяйствования СЭЗ</w:t>
      </w:r>
      <w:r w:rsidR="004771FA">
        <w:t xml:space="preserve"> "</w:t>
      </w:r>
      <w:r w:rsidRPr="004771FA">
        <w:t>Минск</w:t>
      </w:r>
      <w:r w:rsidR="004771FA">
        <w:t xml:space="preserve">", </w:t>
      </w:r>
      <w:r w:rsidRPr="004771FA">
        <w:t>отнесенные в установленном порядке по результатам государственной экспертизы к производствам, основанным на новых и высоких технологиях, имеют право применять ускоренные нормы амортизации основных производственных фондов</w:t>
      </w:r>
      <w:r w:rsidR="004771FA" w:rsidRPr="004771FA">
        <w:t xml:space="preserve">. </w:t>
      </w:r>
      <w:r w:rsidRPr="004771FA">
        <w:t>Иностранные юридические лица, не осуществляющие деятельность в Республике Беларусь через постоянное представительство, уплачивают налог по доходам в размерах и порядке, предусмотренных законодательством Республики Беларусь</w:t>
      </w:r>
      <w:r w:rsidR="004771FA" w:rsidRPr="004771FA">
        <w:t>.</w:t>
      </w:r>
    </w:p>
    <w:p w:rsidR="004771FA" w:rsidRDefault="00DD4351" w:rsidP="004771FA">
      <w:r w:rsidRPr="004771FA">
        <w:t>Объявленный в учредительных документах резидента СЭЗ</w:t>
      </w:r>
      <w:r w:rsidR="004771FA">
        <w:t xml:space="preserve"> "</w:t>
      </w:r>
      <w:r w:rsidRPr="004771FA">
        <w:t>Минск</w:t>
      </w:r>
      <w:r w:rsidR="004771FA">
        <w:t xml:space="preserve">" </w:t>
      </w:r>
      <w:r w:rsidRPr="004771FA">
        <w:t>уставный фонд должен быть сформирован каждым участником не менее чем на половину в течение первого года со дня регистрации в качестве резидента СЭЗ</w:t>
      </w:r>
      <w:r w:rsidR="004771FA">
        <w:t xml:space="preserve"> "</w:t>
      </w:r>
      <w:r w:rsidRPr="004771FA">
        <w:t>Минск</w:t>
      </w:r>
      <w:r w:rsidR="004771FA">
        <w:t xml:space="preserve">" </w:t>
      </w:r>
      <w:r w:rsidRPr="004771FA">
        <w:t>и в полном объеме</w:t>
      </w:r>
      <w:r w:rsidR="004771FA" w:rsidRPr="004771FA">
        <w:t xml:space="preserve"> - </w:t>
      </w:r>
      <w:r w:rsidRPr="004771FA">
        <w:t>до истечения двух лет со дня указанной регистрации</w:t>
      </w:r>
      <w:r w:rsidR="004771FA" w:rsidRPr="004771FA">
        <w:t xml:space="preserve">. </w:t>
      </w:r>
      <w:r w:rsidRPr="004771FA">
        <w:t>В случае нарушения сроков формирования уставного фонда субъекты хозяйствования обязаны уплатить налоги в полном объеме за тот период, на ' протяжении которого они пользовались льготами</w:t>
      </w:r>
      <w:r w:rsidR="004771FA" w:rsidRPr="004771FA">
        <w:t xml:space="preserve">. </w:t>
      </w:r>
      <w:r w:rsidRPr="004771FA">
        <w:t>При этом льготное налогообложение возобновляется только после представления аудиторского заключения о формировании уставного фонда в полном объеме</w:t>
      </w:r>
      <w:r w:rsidR="004771FA" w:rsidRPr="004771FA">
        <w:t>.</w:t>
      </w:r>
    </w:p>
    <w:p w:rsidR="004771FA" w:rsidRDefault="00DD4351" w:rsidP="004771FA">
      <w:pPr>
        <w:rPr>
          <w:b/>
          <w:bCs/>
        </w:rPr>
      </w:pPr>
      <w:r w:rsidRPr="004771FA">
        <w:rPr>
          <w:b/>
          <w:bCs/>
        </w:rPr>
        <w:t>Таможенное регулирование</w:t>
      </w:r>
      <w:r w:rsidR="004771FA" w:rsidRPr="004771FA">
        <w:rPr>
          <w:b/>
          <w:bCs/>
        </w:rPr>
        <w:t>.</w:t>
      </w:r>
    </w:p>
    <w:p w:rsidR="004771FA" w:rsidRDefault="00DD4351" w:rsidP="004771FA">
      <w:r w:rsidRPr="004771FA">
        <w:t>Территория СЭЗ</w:t>
      </w:r>
      <w:r w:rsidR="004771FA">
        <w:t xml:space="preserve"> "</w:t>
      </w:r>
      <w:r w:rsidRPr="004771FA">
        <w:t>Минск</w:t>
      </w:r>
      <w:r w:rsidR="004771FA">
        <w:t xml:space="preserve">" </w:t>
      </w:r>
      <w:r w:rsidRPr="004771FA">
        <w:t>является частью таможенной территории Республики Беларусь</w:t>
      </w:r>
      <w:r w:rsidR="004771FA" w:rsidRPr="004771FA">
        <w:t xml:space="preserve">. </w:t>
      </w:r>
      <w:r w:rsidRPr="004771FA">
        <w:t>Отдельные территории и объекты, входящие в СЭЗ</w:t>
      </w:r>
      <w:r w:rsidR="004771FA">
        <w:t xml:space="preserve"> "</w:t>
      </w:r>
      <w:r w:rsidRPr="004771FA">
        <w:t>Минск</w:t>
      </w:r>
      <w:r w:rsidR="004771FA">
        <w:t xml:space="preserve">", </w:t>
      </w:r>
      <w:r w:rsidRPr="004771FA">
        <w:t>имеют статус свободной таможенной зоны</w:t>
      </w:r>
      <w:r w:rsidR="004771FA" w:rsidRPr="004771FA">
        <w:t xml:space="preserve">. </w:t>
      </w:r>
      <w:r w:rsidRPr="004771FA">
        <w:t>В них в установленном порядке производится таможенное оформление иностранных и отечественных товаров, ввозимых на территорию СЭЗ, а также вывозимых с ее территории</w:t>
      </w:r>
      <w:r w:rsidR="004771FA" w:rsidRPr="004771FA">
        <w:t>.</w:t>
      </w:r>
    </w:p>
    <w:p w:rsidR="004771FA" w:rsidRDefault="00DD4351" w:rsidP="004771FA">
      <w:r w:rsidRPr="004771FA">
        <w:t>На продукцию</w:t>
      </w:r>
      <w:r w:rsidR="004771FA">
        <w:t xml:space="preserve"> (</w:t>
      </w:r>
      <w:r w:rsidRPr="004771FA">
        <w:t>работы, услуги</w:t>
      </w:r>
      <w:r w:rsidR="004771FA" w:rsidRPr="004771FA">
        <w:t xml:space="preserve">) </w:t>
      </w:r>
      <w:r w:rsidRPr="004771FA">
        <w:t>собственного производства резидентов СЭЗ</w:t>
      </w:r>
      <w:r w:rsidR="004771FA">
        <w:t xml:space="preserve"> "</w:t>
      </w:r>
      <w:r w:rsidRPr="004771FA">
        <w:t>Минск</w:t>
      </w:r>
      <w:r w:rsidR="004771FA">
        <w:t xml:space="preserve">" </w:t>
      </w:r>
      <w:r w:rsidRPr="004771FA">
        <w:t>не устанавливаются квоты и не вводится лицензирование при вывозе ее на остальную часть таможенной территории Республики Беларусь, а также за ее пределы, за исключением товаров, по которым Республика Беларусь имеет международные обязательства</w:t>
      </w:r>
      <w:r w:rsidR="004771FA" w:rsidRPr="004771FA">
        <w:t>.</w:t>
      </w:r>
    </w:p>
    <w:p w:rsidR="004771FA" w:rsidRDefault="00DD4351" w:rsidP="004771FA">
      <w:pPr>
        <w:rPr>
          <w:b/>
          <w:bCs/>
        </w:rPr>
      </w:pPr>
      <w:r w:rsidRPr="004771FA">
        <w:rPr>
          <w:b/>
          <w:bCs/>
        </w:rPr>
        <w:t>Валютное регулирование</w:t>
      </w:r>
      <w:r w:rsidR="004771FA" w:rsidRPr="004771FA">
        <w:rPr>
          <w:b/>
          <w:bCs/>
        </w:rPr>
        <w:t>.</w:t>
      </w:r>
    </w:p>
    <w:p w:rsidR="004771FA" w:rsidRDefault="00DD4351" w:rsidP="004771FA">
      <w:r w:rsidRPr="004771FA">
        <w:t>На территории СЭЗ</w:t>
      </w:r>
      <w:r w:rsidR="004771FA">
        <w:t xml:space="preserve"> "</w:t>
      </w:r>
      <w:r w:rsidRPr="004771FA">
        <w:t>Минск</w:t>
      </w:r>
      <w:r w:rsidR="004771FA">
        <w:t>"</w:t>
      </w:r>
      <w:r w:rsidR="004771FA" w:rsidRPr="004771FA">
        <w:t>:</w:t>
      </w:r>
    </w:p>
    <w:p w:rsidR="004771FA" w:rsidRDefault="00DD4351" w:rsidP="004771FA">
      <w:r w:rsidRPr="004771FA">
        <w:t>действует денежная единица Республики Беларусь</w:t>
      </w:r>
      <w:r w:rsidR="004771FA" w:rsidRPr="004771FA">
        <w:t>;</w:t>
      </w:r>
    </w:p>
    <w:p w:rsidR="004771FA" w:rsidRDefault="00DD4351" w:rsidP="004771FA">
      <w:r w:rsidRPr="004771FA">
        <w:t>расчеты между резидентами СЭЗ</w:t>
      </w:r>
      <w:r w:rsidR="004771FA">
        <w:t xml:space="preserve"> "</w:t>
      </w:r>
      <w:r w:rsidRPr="004771FA">
        <w:t>Минск</w:t>
      </w:r>
      <w:r w:rsidR="004771FA">
        <w:t xml:space="preserve">" </w:t>
      </w:r>
      <w:r w:rsidRPr="004771FA">
        <w:t>и другими</w:t>
      </w:r>
      <w:r w:rsidR="001D433C" w:rsidRPr="004771FA">
        <w:t xml:space="preserve"> субъектами хозяйствования </w:t>
      </w:r>
      <w:r w:rsidRPr="004771FA">
        <w:t>осуществляются в порядке,</w:t>
      </w:r>
      <w:r w:rsidR="001D433C" w:rsidRPr="004771FA">
        <w:t xml:space="preserve"> </w:t>
      </w:r>
      <w:r w:rsidRPr="004771FA">
        <w:t>установленном законодательством Республики Беларусь</w:t>
      </w:r>
      <w:r w:rsidR="004771FA" w:rsidRPr="004771FA">
        <w:t>;</w:t>
      </w:r>
    </w:p>
    <w:p w:rsidR="004771FA" w:rsidRDefault="00DD4351" w:rsidP="004771FA">
      <w:r w:rsidRPr="004771FA">
        <w:t>деятельность банков, небанковских финансовых и</w:t>
      </w:r>
      <w:r w:rsidR="001D433C" w:rsidRPr="004771FA">
        <w:t xml:space="preserve"> </w:t>
      </w:r>
      <w:r w:rsidRPr="004771FA">
        <w:t>стр</w:t>
      </w:r>
      <w:r w:rsidR="001D433C" w:rsidRPr="004771FA">
        <w:t xml:space="preserve">аховых организаций регулируется </w:t>
      </w:r>
      <w:r w:rsidRPr="004771FA">
        <w:t>законодательством</w:t>
      </w:r>
      <w:r w:rsidR="001D433C" w:rsidRPr="004771FA">
        <w:t xml:space="preserve"> </w:t>
      </w:r>
      <w:r w:rsidRPr="004771FA">
        <w:t>Республики Беларусь</w:t>
      </w:r>
      <w:r w:rsidR="004771FA" w:rsidRPr="004771FA">
        <w:t>;</w:t>
      </w:r>
    </w:p>
    <w:p w:rsidR="004771FA" w:rsidRDefault="00DD4351" w:rsidP="004771FA">
      <w:r w:rsidRPr="004771FA">
        <w:t>вопросы трудовых отношений и предоставления со</w:t>
      </w:r>
      <w:r w:rsidR="001D433C" w:rsidRPr="004771FA">
        <w:t xml:space="preserve">циальных гарантий регулируются </w:t>
      </w:r>
      <w:r w:rsidRPr="004771FA">
        <w:t>законодательством Республики Беларусь</w:t>
      </w:r>
      <w:r w:rsidR="004771FA" w:rsidRPr="004771FA">
        <w:t>.</w:t>
      </w:r>
    </w:p>
    <w:p w:rsidR="004771FA" w:rsidRDefault="00DD4351" w:rsidP="004771FA">
      <w:pPr>
        <w:rPr>
          <w:b/>
          <w:bCs/>
        </w:rPr>
      </w:pPr>
      <w:r w:rsidRPr="004771FA">
        <w:rPr>
          <w:b/>
          <w:bCs/>
        </w:rPr>
        <w:t>Государственные гарантии</w:t>
      </w:r>
      <w:r w:rsidR="004771FA" w:rsidRPr="004771FA">
        <w:rPr>
          <w:b/>
          <w:bCs/>
        </w:rPr>
        <w:t>.</w:t>
      </w:r>
    </w:p>
    <w:p w:rsidR="004771FA" w:rsidRDefault="00DD4351" w:rsidP="004771FA">
      <w:r w:rsidRPr="004771FA">
        <w:t>Защита инвестиций и вкладов, вложенных на территории СЭЗ</w:t>
      </w:r>
      <w:r w:rsidR="004771FA">
        <w:t xml:space="preserve"> "</w:t>
      </w:r>
      <w:r w:rsidRPr="004771FA">
        <w:t>Минск</w:t>
      </w:r>
      <w:r w:rsidR="004771FA">
        <w:t xml:space="preserve">", </w:t>
      </w:r>
      <w:r w:rsidRPr="004771FA">
        <w:t>гарантируется действующим законодательством и международными соглашениями Республики Беларусь</w:t>
      </w:r>
      <w:r w:rsidR="004771FA" w:rsidRPr="004771FA">
        <w:t>.</w:t>
      </w:r>
    </w:p>
    <w:p w:rsidR="004771FA" w:rsidRDefault="00DD4351" w:rsidP="004771FA">
      <w:r w:rsidRPr="004771FA">
        <w:t>На территории СЭЗ</w:t>
      </w:r>
      <w:r w:rsidR="004771FA">
        <w:t xml:space="preserve"> "</w:t>
      </w:r>
      <w:r w:rsidRPr="004771FA">
        <w:t>Минск</w:t>
      </w:r>
      <w:r w:rsidR="004771FA">
        <w:t xml:space="preserve">" </w:t>
      </w:r>
      <w:r w:rsidRPr="004771FA">
        <w:t>в отношении инвестиций не допускаются такие принудительные меры, как национализация, реквизиция, конфискация, либо аналогичные по своему действию меры</w:t>
      </w:r>
      <w:r w:rsidR="004771FA" w:rsidRPr="004771FA">
        <w:t xml:space="preserve">. </w:t>
      </w:r>
      <w:r w:rsidRPr="004771FA">
        <w:t xml:space="preserve">Принудительное изъятие может проводиться только по решению суда на основании законодательных актов </w:t>
      </w:r>
      <w:r w:rsidR="0021508E" w:rsidRPr="004771FA">
        <w:t>при условии выплаты компенсации</w:t>
      </w:r>
      <w:r w:rsidR="004771FA" w:rsidRPr="004771FA">
        <w:t>.</w:t>
      </w:r>
    </w:p>
    <w:p w:rsidR="003000A7" w:rsidRPr="004771FA" w:rsidRDefault="003000A7" w:rsidP="004771FA"/>
    <w:p w:rsidR="004771FA" w:rsidRDefault="004771FA" w:rsidP="007443C5">
      <w:pPr>
        <w:pStyle w:val="2"/>
      </w:pPr>
      <w:bookmarkStart w:id="7" w:name="_Toc252643124"/>
      <w:r>
        <w:t>2.3</w:t>
      </w:r>
      <w:r w:rsidRPr="004771FA">
        <w:t xml:space="preserve"> </w:t>
      </w:r>
      <w:r w:rsidR="00DD4351" w:rsidRPr="004771FA">
        <w:t>Свободная экономическая зона</w:t>
      </w:r>
      <w:r>
        <w:t xml:space="preserve"> "</w:t>
      </w:r>
      <w:r w:rsidR="00DD4351" w:rsidRPr="004771FA">
        <w:t>Витебск</w:t>
      </w:r>
      <w:r>
        <w:t>"</w:t>
      </w:r>
      <w:bookmarkEnd w:id="7"/>
    </w:p>
    <w:p w:rsidR="007443C5" w:rsidRDefault="007443C5" w:rsidP="004771FA"/>
    <w:p w:rsidR="004771FA" w:rsidRDefault="00DD4351" w:rsidP="004771FA">
      <w:r w:rsidRPr="004771FA">
        <w:t>В целях привлечения отечественных и иностранных инвестиций для организации и развития производств, основанных на новых и высоких технологиях, создания</w:t>
      </w:r>
      <w:r w:rsidR="00627A5E" w:rsidRPr="004771FA">
        <w:t xml:space="preserve"> дополнительных рабочих мест, обеспечения благоприятных условий для экономического развития регионов республики в 1999г</w:t>
      </w:r>
      <w:r w:rsidR="004771FA" w:rsidRPr="004771FA">
        <w:t xml:space="preserve">. </w:t>
      </w:r>
      <w:r w:rsidR="00627A5E" w:rsidRPr="004771FA">
        <w:t>создана свободная экономическая зона</w:t>
      </w:r>
      <w:r w:rsidR="004771FA">
        <w:t xml:space="preserve"> "</w:t>
      </w:r>
      <w:r w:rsidR="00627A5E" w:rsidRPr="004771FA">
        <w:t>Витебск</w:t>
      </w:r>
      <w:r w:rsidR="004771FA">
        <w:t xml:space="preserve">" </w:t>
      </w:r>
      <w:r w:rsidR="00627A5E" w:rsidRPr="004771FA">
        <w:t>сроком на 30 лет общей площадью 986 га</w:t>
      </w:r>
      <w:r w:rsidR="004771FA" w:rsidRPr="004771FA">
        <w:t>.</w:t>
      </w:r>
    </w:p>
    <w:p w:rsidR="004771FA" w:rsidRDefault="00627A5E" w:rsidP="004771FA">
      <w:r w:rsidRPr="004771FA">
        <w:t>СЭЗ</w:t>
      </w:r>
      <w:r w:rsidR="004771FA">
        <w:t xml:space="preserve"> "</w:t>
      </w:r>
      <w:r w:rsidRPr="004771FA">
        <w:t>Витебск</w:t>
      </w:r>
      <w:r w:rsidR="004771FA">
        <w:t xml:space="preserve">" </w:t>
      </w:r>
      <w:r w:rsidRPr="004771FA">
        <w:t>является комплексной зоной, включающей производственную, экспортную и свободную таможенную зоны</w:t>
      </w:r>
      <w:r w:rsidR="004771FA" w:rsidRPr="004771FA">
        <w:t xml:space="preserve">. </w:t>
      </w:r>
      <w:r w:rsidRPr="004771FA">
        <w:t>На ее территории действует специальный режим регулирования хозяйственных, таможенных, валютных, налоговых и других отношений</w:t>
      </w:r>
      <w:r w:rsidR="004771FA" w:rsidRPr="004771FA">
        <w:t xml:space="preserve">. </w:t>
      </w:r>
      <w:r w:rsidRPr="004771FA">
        <w:t>На территории СЭЗ</w:t>
      </w:r>
      <w:r w:rsidR="004771FA">
        <w:t xml:space="preserve"> "</w:t>
      </w:r>
      <w:r w:rsidRPr="004771FA">
        <w:t>Витебск</w:t>
      </w:r>
      <w:r w:rsidR="004771FA">
        <w:t xml:space="preserve">" </w:t>
      </w:r>
      <w:r w:rsidRPr="004771FA">
        <w:t>все виды государственной регистрации юридических лиц и индивидуальных предпринимателей, резидентов и представительств нерезидентов осуществляются администрацией</w:t>
      </w:r>
      <w:r w:rsidR="004771FA" w:rsidRPr="004771FA">
        <w:t>.</w:t>
      </w:r>
    </w:p>
    <w:p w:rsidR="004771FA" w:rsidRDefault="00627A5E" w:rsidP="004771FA">
      <w:pPr>
        <w:rPr>
          <w:b/>
          <w:bCs/>
        </w:rPr>
      </w:pPr>
      <w:r w:rsidRPr="004771FA">
        <w:rPr>
          <w:b/>
          <w:bCs/>
        </w:rPr>
        <w:t>Регистрация резидента в СЭЗ</w:t>
      </w:r>
      <w:r w:rsidR="004771FA" w:rsidRPr="004771FA">
        <w:rPr>
          <w:b/>
          <w:bCs/>
        </w:rPr>
        <w:t>.</w:t>
      </w:r>
    </w:p>
    <w:p w:rsidR="004771FA" w:rsidRDefault="00627A5E" w:rsidP="004771FA">
      <w:r w:rsidRPr="004771FA">
        <w:t>Резидентом СЭЗ</w:t>
      </w:r>
      <w:r w:rsidR="004771FA">
        <w:t xml:space="preserve"> "</w:t>
      </w:r>
      <w:r w:rsidRPr="004771FA">
        <w:t>Витебск</w:t>
      </w:r>
      <w:r w:rsidR="004771FA">
        <w:t xml:space="preserve">" </w:t>
      </w:r>
      <w:r w:rsidRPr="004771FA">
        <w:t>может быть белорусское и иностранное юридическое лицо или индивидуальный предприниматель, зарегистрированные администрацией в установленном законодательством порядке</w:t>
      </w:r>
      <w:r w:rsidR="004771FA" w:rsidRPr="004771FA">
        <w:t>.</w:t>
      </w:r>
    </w:p>
    <w:p w:rsidR="004771FA" w:rsidRDefault="00627A5E" w:rsidP="004771FA">
      <w:pPr>
        <w:rPr>
          <w:b/>
          <w:bCs/>
          <w:i/>
          <w:iCs/>
        </w:rPr>
      </w:pPr>
      <w:r w:rsidRPr="004771FA">
        <w:rPr>
          <w:b/>
          <w:bCs/>
          <w:i/>
          <w:iCs/>
        </w:rPr>
        <w:t>В целях осуществления инвестиционной и предпринимательской деятельности на территории СЭЗ</w:t>
      </w:r>
      <w:r w:rsidR="004771FA">
        <w:rPr>
          <w:b/>
          <w:bCs/>
          <w:i/>
          <w:iCs/>
        </w:rPr>
        <w:t xml:space="preserve"> "</w:t>
      </w:r>
      <w:r w:rsidRPr="004771FA">
        <w:rPr>
          <w:b/>
          <w:bCs/>
          <w:i/>
          <w:iCs/>
        </w:rPr>
        <w:t>Витебск</w:t>
      </w:r>
      <w:r w:rsidR="004771FA">
        <w:rPr>
          <w:b/>
          <w:bCs/>
          <w:i/>
          <w:iCs/>
        </w:rPr>
        <w:t xml:space="preserve">" </w:t>
      </w:r>
      <w:r w:rsidRPr="004771FA">
        <w:rPr>
          <w:b/>
          <w:bCs/>
          <w:i/>
          <w:iCs/>
        </w:rPr>
        <w:t>инвесторы обязаны</w:t>
      </w:r>
      <w:r w:rsidR="004771FA" w:rsidRPr="004771FA">
        <w:rPr>
          <w:b/>
          <w:bCs/>
          <w:i/>
          <w:iCs/>
        </w:rPr>
        <w:t>:</w:t>
      </w:r>
    </w:p>
    <w:p w:rsidR="004771FA" w:rsidRDefault="00627A5E" w:rsidP="004771FA">
      <w:r w:rsidRPr="004771FA">
        <w:t>до начала предпринимательской деятельности и внесения инвестиций заключить договоры с администрацией, устанавливающие объем заявленных инвестиций, сроки и порядок их внесения, обязательства администрации по подбору и инженерно-техническому обустройству земельного участка, а также получить установленные законодательством лицензии и разрешения</w:t>
      </w:r>
      <w:r w:rsidR="004771FA" w:rsidRPr="004771FA">
        <w:t>;</w:t>
      </w:r>
    </w:p>
    <w:p w:rsidR="004771FA" w:rsidRDefault="00627A5E" w:rsidP="004771FA">
      <w:r w:rsidRPr="004771FA">
        <w:t>в установленном законодательством порядке создать и зарегистрировать в СЭЗ</w:t>
      </w:r>
      <w:r w:rsidR="004771FA">
        <w:t xml:space="preserve"> "</w:t>
      </w:r>
      <w:r w:rsidRPr="004771FA">
        <w:t>Витебск</w:t>
      </w:r>
      <w:r w:rsidR="004771FA">
        <w:t xml:space="preserve">" </w:t>
      </w:r>
      <w:r w:rsidRPr="004771FA">
        <w:t>свои коммерческие или некоммерческие организации либо преобразовать какие-либо из коммерческих и некоммерческих организаций республики или их подразделений, действующих в СЭЗ</w:t>
      </w:r>
      <w:r w:rsidR="004771FA">
        <w:t xml:space="preserve"> "</w:t>
      </w:r>
      <w:r w:rsidRPr="004771FA">
        <w:t>Витебск</w:t>
      </w:r>
      <w:r w:rsidR="004771FA">
        <w:t>".</w:t>
      </w:r>
    </w:p>
    <w:p w:rsidR="004771FA" w:rsidRDefault="00627A5E" w:rsidP="004771FA">
      <w:pPr>
        <w:rPr>
          <w:b/>
          <w:bCs/>
        </w:rPr>
      </w:pPr>
      <w:r w:rsidRPr="004771FA">
        <w:rPr>
          <w:b/>
          <w:bCs/>
        </w:rPr>
        <w:t>Фонд развития СЭЗ</w:t>
      </w:r>
      <w:r w:rsidR="004771FA" w:rsidRPr="004771FA">
        <w:rPr>
          <w:b/>
          <w:bCs/>
        </w:rPr>
        <w:t>.</w:t>
      </w:r>
    </w:p>
    <w:p w:rsidR="004771FA" w:rsidRDefault="00627A5E" w:rsidP="004771FA">
      <w:r w:rsidRPr="004771FA">
        <w:t>Свободная экономическая зона</w:t>
      </w:r>
      <w:r w:rsidR="004771FA">
        <w:t xml:space="preserve"> "</w:t>
      </w:r>
      <w:r w:rsidRPr="004771FA">
        <w:t>Витебск</w:t>
      </w:r>
      <w:r w:rsidR="004771FA">
        <w:t xml:space="preserve">" </w:t>
      </w:r>
      <w:r w:rsidRPr="004771FA">
        <w:t>имеет самостоятельный бюджет, входящий в состав республиканского</w:t>
      </w:r>
      <w:r w:rsidRPr="004771FA">
        <w:rPr>
          <w:vertAlign w:val="superscript"/>
        </w:rPr>
        <w:t xml:space="preserve"> </w:t>
      </w:r>
      <w:r w:rsidRPr="004771FA">
        <w:t>бюджета, и фонд развития</w:t>
      </w:r>
      <w:r w:rsidR="004771FA" w:rsidRPr="004771FA">
        <w:t>;</w:t>
      </w:r>
    </w:p>
    <w:p w:rsidR="004771FA" w:rsidRDefault="00627A5E" w:rsidP="004771FA">
      <w:r w:rsidRPr="004771FA">
        <w:t>Средства бюджета этой зоны расходуются на</w:t>
      </w:r>
      <w:r w:rsidR="004771FA" w:rsidRPr="004771FA">
        <w:t>:</w:t>
      </w:r>
    </w:p>
    <w:p w:rsidR="004771FA" w:rsidRDefault="00627A5E" w:rsidP="004771FA">
      <w:r w:rsidRPr="004771FA">
        <w:t>содержание аппарата управления и развитие ее инфраструктуры</w:t>
      </w:r>
      <w:r w:rsidR="004771FA" w:rsidRPr="004771FA">
        <w:t>;</w:t>
      </w:r>
    </w:p>
    <w:p w:rsidR="004771FA" w:rsidRDefault="00627A5E" w:rsidP="004771FA">
      <w:r w:rsidRPr="004771FA">
        <w:t>обслуживание имущества, находящегося в республиканской и коммунальной собственности и переданного в оперативное управление администрации данной зоны</w:t>
      </w:r>
      <w:r w:rsidR="004771FA" w:rsidRPr="004771FA">
        <w:t>;</w:t>
      </w:r>
    </w:p>
    <w:p w:rsidR="004771FA" w:rsidRDefault="00627A5E" w:rsidP="004771FA">
      <w:r w:rsidRPr="004771FA">
        <w:t>Фонд развития свободной экономической зоны</w:t>
      </w:r>
      <w:r w:rsidR="004771FA">
        <w:t xml:space="preserve"> "</w:t>
      </w:r>
      <w:r w:rsidRPr="004771FA">
        <w:t>Витебск</w:t>
      </w:r>
      <w:r w:rsidR="004771FA">
        <w:t xml:space="preserve">" </w:t>
      </w:r>
      <w:r w:rsidRPr="004771FA">
        <w:t>формируется за счет сборов, связанных с регистрацией субъектов хозяйствования в качестве резидентов зоны, арендных платежей за землю и имущество, которые находятся в оперативном управлении администрации зоны, а также за счет поступлений в соответствии с договорами об условиях деятельности субъектов хозяйствования на территории зоны</w:t>
      </w:r>
      <w:r w:rsidR="004771FA" w:rsidRPr="004771FA">
        <w:t xml:space="preserve">. </w:t>
      </w:r>
      <w:r w:rsidRPr="004771FA">
        <w:t>Средства этого фонда расходуются на развитие зоны</w:t>
      </w:r>
      <w:r w:rsidR="004771FA" w:rsidRPr="004771FA">
        <w:t>.</w:t>
      </w:r>
    </w:p>
    <w:p w:rsidR="004771FA" w:rsidRDefault="00627A5E" w:rsidP="004771FA">
      <w:pPr>
        <w:rPr>
          <w:b/>
          <w:bCs/>
        </w:rPr>
      </w:pPr>
      <w:r w:rsidRPr="004771FA">
        <w:rPr>
          <w:b/>
          <w:bCs/>
        </w:rPr>
        <w:t>Налогообложение в СЭЗ</w:t>
      </w:r>
      <w:r w:rsidR="004771FA" w:rsidRPr="004771FA">
        <w:rPr>
          <w:b/>
          <w:bCs/>
        </w:rPr>
        <w:t>.</w:t>
      </w:r>
    </w:p>
    <w:p w:rsidR="004771FA" w:rsidRDefault="00627A5E" w:rsidP="004771FA">
      <w:r w:rsidRPr="004771FA">
        <w:t>Резиденты СЭЗ</w:t>
      </w:r>
      <w:r w:rsidR="004771FA">
        <w:t xml:space="preserve"> "</w:t>
      </w:r>
      <w:r w:rsidRPr="004771FA">
        <w:t>Витебск</w:t>
      </w:r>
      <w:r w:rsidR="004771FA">
        <w:t xml:space="preserve">" </w:t>
      </w:r>
      <w:r w:rsidRPr="004771FA">
        <w:t>уплачивают налог на прибыль по ставке 15</w:t>
      </w:r>
      <w:r w:rsidR="004771FA" w:rsidRPr="004771FA">
        <w:t>%</w:t>
      </w:r>
      <w:r w:rsidRPr="004771FA">
        <w:t>, налог на доходы, налог на добавленную стоимость</w:t>
      </w:r>
      <w:r w:rsidR="004771FA">
        <w:t xml:space="preserve"> (</w:t>
      </w:r>
      <w:r w:rsidRPr="004771FA">
        <w:t>налог на добавленную стоимость, исчисляемый в соответствии с законодательством по ставкам 20 и 16,67</w:t>
      </w:r>
      <w:r w:rsidR="004771FA" w:rsidRPr="004771FA">
        <w:t>%</w:t>
      </w:r>
      <w:r w:rsidRPr="004771FA">
        <w:t>, уплачивается в размере 50</w:t>
      </w:r>
      <w:r w:rsidR="004771FA" w:rsidRPr="004771FA">
        <w:t>%</w:t>
      </w:r>
      <w:r w:rsidRPr="004771FA">
        <w:t xml:space="preserve"> от подлежащей уплате суммы указанного налога</w:t>
      </w:r>
      <w:r w:rsidR="004771FA" w:rsidRPr="004771FA">
        <w:t>),</w:t>
      </w:r>
      <w:r w:rsidRPr="004771FA">
        <w:t xml:space="preserve"> акцизы, налог за пользование природными ресурсами</w:t>
      </w:r>
      <w:r w:rsidR="004771FA">
        <w:t xml:space="preserve"> (</w:t>
      </w:r>
      <w:r w:rsidRPr="004771FA">
        <w:t>экологический налог</w:t>
      </w:r>
      <w:r w:rsidR="004771FA" w:rsidRPr="004771FA">
        <w:t>),</w:t>
      </w:r>
      <w:r w:rsidRPr="004771FA">
        <w:t xml:space="preserve"> земельный налог</w:t>
      </w:r>
      <w:r w:rsidR="004771FA">
        <w:t xml:space="preserve"> (</w:t>
      </w:r>
      <w:r w:rsidRPr="004771FA">
        <w:t>или арендную плату</w:t>
      </w:r>
      <w:r w:rsidR="004771FA" w:rsidRPr="004771FA">
        <w:t>),</w:t>
      </w:r>
      <w:r w:rsidRPr="004771FA">
        <w:t xml:space="preserve"> подоходный налог с физических лиц, государственные пошлины и сборы, установленные законодательством Республики Беларусь, производят отчисления в Фонд социальной защиты населения Министерства труда и социальной защиты, Государственный фонд содействия занятости</w:t>
      </w:r>
      <w:r w:rsidR="004771FA" w:rsidRPr="004771FA">
        <w:t>.</w:t>
      </w:r>
    </w:p>
    <w:p w:rsidR="004771FA" w:rsidRDefault="00627A5E" w:rsidP="004771FA">
      <w:r w:rsidRPr="004771FA">
        <w:t>Налог на доходы иностранных юридических лиц, не осуществляющих деятельность в Республике Беларусь через постоянное представительство, полученные от резидентов СЭЗ</w:t>
      </w:r>
      <w:r w:rsidR="004771FA">
        <w:t xml:space="preserve"> "</w:t>
      </w:r>
      <w:r w:rsidRPr="004771FA">
        <w:t>Витебск</w:t>
      </w:r>
      <w:r w:rsidR="004771FA">
        <w:t xml:space="preserve">" </w:t>
      </w:r>
      <w:r w:rsidRPr="004771FA">
        <w:t>за использование промышленного, коммерческого, научного опыта, по дивидендам и долговым обязательствам, уплачивается по ставке 5</w:t>
      </w:r>
      <w:r w:rsidR="004771FA" w:rsidRPr="004771FA">
        <w:t>%.</w:t>
      </w:r>
    </w:p>
    <w:p w:rsidR="004771FA" w:rsidRDefault="00627A5E" w:rsidP="004771FA">
      <w:r w:rsidRPr="004771FA">
        <w:t>Прибыль, полученная резидентами от реализации продукции</w:t>
      </w:r>
      <w:r w:rsidR="004771FA">
        <w:t xml:space="preserve"> (</w:t>
      </w:r>
      <w:r w:rsidRPr="004771FA">
        <w:t>работ, услуг</w:t>
      </w:r>
      <w:r w:rsidR="004771FA" w:rsidRPr="004771FA">
        <w:t xml:space="preserve">) </w:t>
      </w:r>
      <w:r w:rsidRPr="004771FA">
        <w:t>собственного производства, освобождается от обложения налогом сроком на 5 лет с момента ее объявления, включая первый прибыльный год</w:t>
      </w:r>
      <w:r w:rsidR="004771FA" w:rsidRPr="004771FA">
        <w:t xml:space="preserve">. </w:t>
      </w:r>
      <w:r w:rsidRPr="004771FA">
        <w:t xml:space="preserve">Прибыль, направленная резидентами данной зоны на </w:t>
      </w:r>
      <w:r w:rsidR="00B62875" w:rsidRPr="004771FA">
        <w:t xml:space="preserve">инвестиции в Республике </w:t>
      </w:r>
      <w:r w:rsidRPr="004771FA">
        <w:t>Беларусь, не подлежит налогообложению</w:t>
      </w:r>
      <w:r w:rsidR="004771FA" w:rsidRPr="004771FA">
        <w:t>.</w:t>
      </w:r>
    </w:p>
    <w:p w:rsidR="004771FA" w:rsidRDefault="00627A5E" w:rsidP="004771FA">
      <w:r w:rsidRPr="004771FA">
        <w:t>Налоговые льготы не распространяются на торговую и торгово-закупочную деятельность, осуществляемую резидентами свободной</w:t>
      </w:r>
      <w:r w:rsidR="00B62875" w:rsidRPr="004771FA">
        <w:t xml:space="preserve"> экономической зоны</w:t>
      </w:r>
      <w:r w:rsidR="004771FA">
        <w:t xml:space="preserve"> "</w:t>
      </w:r>
      <w:r w:rsidR="00B62875" w:rsidRPr="004771FA">
        <w:t>Витебск</w:t>
      </w:r>
      <w:r w:rsidR="004771FA">
        <w:t>".</w:t>
      </w:r>
    </w:p>
    <w:p w:rsidR="003000A7" w:rsidRPr="004771FA" w:rsidRDefault="003000A7" w:rsidP="004771FA"/>
    <w:p w:rsidR="004771FA" w:rsidRDefault="004771FA" w:rsidP="007443C5">
      <w:pPr>
        <w:pStyle w:val="2"/>
      </w:pPr>
      <w:bookmarkStart w:id="8" w:name="_Toc252643125"/>
      <w:r>
        <w:t>2.4</w:t>
      </w:r>
      <w:r w:rsidR="00791C62" w:rsidRPr="004771FA">
        <w:t xml:space="preserve"> </w:t>
      </w:r>
      <w:r w:rsidR="00627A5E" w:rsidRPr="004771FA">
        <w:t>Свободная экономическая зона</w:t>
      </w:r>
      <w:r>
        <w:t xml:space="preserve"> "</w:t>
      </w:r>
      <w:r w:rsidR="00627A5E" w:rsidRPr="004771FA">
        <w:t>Гродно-инвест</w:t>
      </w:r>
      <w:r>
        <w:t>"</w:t>
      </w:r>
      <w:bookmarkEnd w:id="8"/>
    </w:p>
    <w:p w:rsidR="007443C5" w:rsidRDefault="007443C5" w:rsidP="004771FA"/>
    <w:p w:rsidR="004771FA" w:rsidRDefault="00627A5E" w:rsidP="004771FA">
      <w:r w:rsidRPr="004771FA">
        <w:t>В целях привлечения отечественных и иностранных инвестиций для дальнейшего развития ориентированных на экспорт производств, основанных на новых и высоких технологиях, в 2002 г</w:t>
      </w:r>
      <w:r w:rsidR="004771FA" w:rsidRPr="004771FA">
        <w:t xml:space="preserve">. </w:t>
      </w:r>
      <w:r w:rsidRPr="004771FA">
        <w:t>была создана свободная экономическую зона</w:t>
      </w:r>
      <w:r w:rsidR="004771FA">
        <w:t xml:space="preserve"> "</w:t>
      </w:r>
      <w:r w:rsidRPr="004771FA">
        <w:t>Гродно-инвест</w:t>
      </w:r>
      <w:r w:rsidR="004771FA">
        <w:t xml:space="preserve">" </w:t>
      </w:r>
      <w:r w:rsidRPr="004771FA">
        <w:t>сроком на 30 лет общей площадью 380 га</w:t>
      </w:r>
      <w:r w:rsidR="004771FA" w:rsidRPr="004771FA">
        <w:t>.</w:t>
      </w:r>
    </w:p>
    <w:p w:rsidR="004771FA" w:rsidRDefault="00627A5E" w:rsidP="004771FA">
      <w:pPr>
        <w:rPr>
          <w:b/>
          <w:bCs/>
        </w:rPr>
      </w:pPr>
      <w:r w:rsidRPr="004771FA">
        <w:rPr>
          <w:b/>
          <w:bCs/>
          <w:i/>
          <w:iCs/>
        </w:rPr>
        <w:t>Основными задачами СЭЗ</w:t>
      </w:r>
      <w:r w:rsidR="004771FA">
        <w:rPr>
          <w:b/>
          <w:bCs/>
          <w:i/>
          <w:iCs/>
        </w:rPr>
        <w:t xml:space="preserve"> "</w:t>
      </w:r>
      <w:r w:rsidRPr="004771FA">
        <w:rPr>
          <w:b/>
          <w:bCs/>
          <w:i/>
          <w:iCs/>
        </w:rPr>
        <w:t>Гродно-инвест</w:t>
      </w:r>
      <w:r w:rsidR="004771FA">
        <w:rPr>
          <w:b/>
          <w:bCs/>
          <w:i/>
          <w:iCs/>
        </w:rPr>
        <w:t xml:space="preserve">" </w:t>
      </w:r>
      <w:r w:rsidRPr="004771FA">
        <w:rPr>
          <w:b/>
          <w:bCs/>
        </w:rPr>
        <w:t>являются</w:t>
      </w:r>
      <w:r w:rsidR="004771FA" w:rsidRPr="004771FA">
        <w:rPr>
          <w:b/>
          <w:bCs/>
        </w:rPr>
        <w:t>:</w:t>
      </w:r>
    </w:p>
    <w:p w:rsidR="004771FA" w:rsidRDefault="00627A5E" w:rsidP="004771FA">
      <w:r w:rsidRPr="004771FA">
        <w:t>создание благоприятных условий для привлечения в экономику Гродненской области национальных и иностранных инвестиций</w:t>
      </w:r>
      <w:r w:rsidR="004771FA" w:rsidRPr="004771FA">
        <w:t>;</w:t>
      </w:r>
    </w:p>
    <w:p w:rsidR="004771FA" w:rsidRDefault="00627A5E" w:rsidP="004771FA">
      <w:r w:rsidRPr="004771FA">
        <w:t>увеличение объемов производства высоколиквидной и конкурентоспособной продукции на экспорт</w:t>
      </w:r>
      <w:r w:rsidR="004771FA" w:rsidRPr="004771FA">
        <w:t>;</w:t>
      </w:r>
    </w:p>
    <w:p w:rsidR="004771FA" w:rsidRDefault="00627A5E" w:rsidP="004771FA">
      <w:r w:rsidRPr="004771FA">
        <w:t>создание и развитие новых импортозамещающих производств</w:t>
      </w:r>
      <w:r w:rsidR="004771FA" w:rsidRPr="004771FA">
        <w:t>;</w:t>
      </w:r>
    </w:p>
    <w:p w:rsidR="004771FA" w:rsidRDefault="00627A5E" w:rsidP="004771FA">
      <w:r w:rsidRPr="004771FA">
        <w:t>проведение реструктуризации и модернизации действующих производств с использованием передовых научно-инновационных разработок, новых прогрессивных и высоких технологий</w:t>
      </w:r>
      <w:r w:rsidR="004771FA" w:rsidRPr="004771FA">
        <w:t>;</w:t>
      </w:r>
    </w:p>
    <w:p w:rsidR="004771FA" w:rsidRDefault="00627A5E" w:rsidP="004771FA">
      <w:r w:rsidRPr="004771FA">
        <w:t>повышение эффективности использования производственного потенциала, инженерной и транспортной инфраструктур</w:t>
      </w:r>
      <w:r w:rsidR="004771FA" w:rsidRPr="004771FA">
        <w:t>;</w:t>
      </w:r>
    </w:p>
    <w:p w:rsidR="004771FA" w:rsidRDefault="00627A5E" w:rsidP="004771FA">
      <w:r w:rsidRPr="004771FA">
        <w:t>вовлечение в хозяйственный оборот неиспользуемых производственных мощностей и объектов незавершенно</w:t>
      </w:r>
      <w:r w:rsidR="004771FA" w:rsidRPr="004771FA">
        <w:t xml:space="preserve">: </w:t>
      </w:r>
      <w:r w:rsidRPr="004771FA">
        <w:t>строительства</w:t>
      </w:r>
      <w:r w:rsidR="004771FA" w:rsidRPr="004771FA">
        <w:t>;</w:t>
      </w:r>
    </w:p>
    <w:p w:rsidR="004771FA" w:rsidRDefault="00627A5E" w:rsidP="004771FA">
      <w:r w:rsidRPr="004771FA">
        <w:t>отработка и внедрение новых прогрессивных методов и форм хозяйствования, передового управленческого опыта, развитие деловой и предпринимательской активности</w:t>
      </w:r>
      <w:r w:rsidR="004771FA" w:rsidRPr="004771FA">
        <w:t>;</w:t>
      </w:r>
    </w:p>
    <w:p w:rsidR="004771FA" w:rsidRDefault="00627A5E" w:rsidP="004771FA">
      <w:r w:rsidRPr="004771FA">
        <w:t>трансформация в экономику региона передовых ресурсо</w:t>
      </w:r>
      <w:r w:rsidR="004771FA" w:rsidRPr="004771FA">
        <w:t xml:space="preserve">- </w:t>
      </w:r>
      <w:r w:rsidRPr="004771FA">
        <w:t>и энергосберегающих технологий</w:t>
      </w:r>
      <w:r w:rsidR="004771FA" w:rsidRPr="004771FA">
        <w:t>;</w:t>
      </w:r>
    </w:p>
    <w:p w:rsidR="004771FA" w:rsidRDefault="00627A5E" w:rsidP="004771FA">
      <w:r w:rsidRPr="004771FA">
        <w:t>создание необходимых условий для развития деловой активности в сфере предпринимательства, малого и среднего бизнеса</w:t>
      </w:r>
      <w:r w:rsidR="004771FA" w:rsidRPr="004771FA">
        <w:t>;</w:t>
      </w:r>
    </w:p>
    <w:p w:rsidR="004771FA" w:rsidRDefault="00627A5E" w:rsidP="004771FA">
      <w:r w:rsidRPr="004771FA">
        <w:t>расширение возможностей для обеспечения занятости населения за счет создания новых рабочих мест</w:t>
      </w:r>
      <w:r w:rsidR="004771FA" w:rsidRPr="004771FA">
        <w:t>.</w:t>
      </w:r>
    </w:p>
    <w:p w:rsidR="004771FA" w:rsidRDefault="00627A5E" w:rsidP="004771FA">
      <w:r w:rsidRPr="004771FA">
        <w:t>СЭЗ</w:t>
      </w:r>
      <w:r w:rsidR="004771FA">
        <w:t xml:space="preserve"> "</w:t>
      </w:r>
      <w:r w:rsidRPr="004771FA">
        <w:t>Гродно-инвест</w:t>
      </w:r>
      <w:r w:rsidR="004771FA">
        <w:t xml:space="preserve">" </w:t>
      </w:r>
      <w:r w:rsidRPr="004771FA">
        <w:t>является комплексной зоной, включающей производственную, экспортную и свободную таможенную зоны</w:t>
      </w:r>
      <w:r w:rsidR="004771FA" w:rsidRPr="004771FA">
        <w:t>.</w:t>
      </w:r>
    </w:p>
    <w:p w:rsidR="004771FA" w:rsidRDefault="00627A5E" w:rsidP="004771FA">
      <w:r w:rsidRPr="004771FA">
        <w:t>Специальный правовой режим, действующий на территории зоны, распространяется на производство и реализацию экспортируемых продукции, товаров, а также на производство и реализацию импортозамещающей продукции</w:t>
      </w:r>
      <w:r w:rsidR="004771FA" w:rsidRPr="004771FA">
        <w:t>.</w:t>
      </w:r>
      <w:r w:rsidR="004771FA">
        <w:t xml:space="preserve"> "</w:t>
      </w:r>
      <w:r w:rsidRPr="004771FA">
        <w:t>Гродно-инвест</w:t>
      </w:r>
      <w:r w:rsidR="004771FA">
        <w:t xml:space="preserve">" </w:t>
      </w:r>
      <w:r w:rsidRPr="004771FA">
        <w:t>имеет самостоятельный бюджет, входящий в состав республиканского бюджета, и фонд развития</w:t>
      </w:r>
      <w:r w:rsidR="004771FA" w:rsidRPr="004771FA">
        <w:t xml:space="preserve">. </w:t>
      </w:r>
      <w:r w:rsidRPr="004771FA">
        <w:t>Средства бюджета СЭЗ направляются на создание и развитие зоны, в том числе ее производственной, транспортной и иной инфраструктуры, и на содержание аппарата управления</w:t>
      </w:r>
      <w:r w:rsidR="004771FA" w:rsidRPr="004771FA">
        <w:t xml:space="preserve">. </w:t>
      </w:r>
      <w:r w:rsidRPr="004771FA">
        <w:t>Средства фонда развития данной зоны используются на финансирование ее инфраструктуры и рекламно-издательской деятельности, материальное стимулирование работников администрации зоны и на другие направления в соответствии с положением об этом фонде</w:t>
      </w:r>
      <w:r w:rsidR="004771FA" w:rsidRPr="004771FA">
        <w:t>.</w:t>
      </w:r>
    </w:p>
    <w:p w:rsidR="004771FA" w:rsidRDefault="00627A5E" w:rsidP="004771FA">
      <w:r w:rsidRPr="004771FA">
        <w:t>Органом управления на территории СЭЗ</w:t>
      </w:r>
      <w:r w:rsidR="004771FA">
        <w:t xml:space="preserve"> "</w:t>
      </w:r>
      <w:r w:rsidRPr="004771FA">
        <w:t>Гродно-инвест</w:t>
      </w:r>
      <w:r w:rsidR="004771FA">
        <w:t xml:space="preserve">" </w:t>
      </w:r>
      <w:r w:rsidRPr="004771FA">
        <w:t>является ее администрация, действующая в пределах компетенции, определенной Положением об администрации</w:t>
      </w:r>
      <w:r w:rsidR="004771FA" w:rsidRPr="004771FA">
        <w:t>.</w:t>
      </w:r>
    </w:p>
    <w:p w:rsidR="004771FA" w:rsidRDefault="00627A5E" w:rsidP="004771FA">
      <w:pPr>
        <w:rPr>
          <w:b/>
          <w:bCs/>
        </w:rPr>
      </w:pPr>
      <w:r w:rsidRPr="004771FA">
        <w:rPr>
          <w:b/>
          <w:bCs/>
        </w:rPr>
        <w:t>Регистрация резидентов</w:t>
      </w:r>
      <w:r w:rsidR="004771FA" w:rsidRPr="004771FA">
        <w:rPr>
          <w:b/>
          <w:bCs/>
        </w:rPr>
        <w:t>.</w:t>
      </w:r>
    </w:p>
    <w:p w:rsidR="004771FA" w:rsidRDefault="00627A5E" w:rsidP="004771FA">
      <w:r w:rsidRPr="004771FA">
        <w:t>Регистрация юридических лиц и индивидуальных предпринимателей в качестве резидентов СЭЗ</w:t>
      </w:r>
      <w:r w:rsidR="004771FA">
        <w:t xml:space="preserve"> "</w:t>
      </w:r>
      <w:r w:rsidRPr="004771FA">
        <w:t>Гродно-инвест</w:t>
      </w:r>
      <w:r w:rsidR="004771FA">
        <w:t xml:space="preserve">" </w:t>
      </w:r>
      <w:r w:rsidRPr="004771FA">
        <w:t>осуществляется на конкурсной основе</w:t>
      </w:r>
      <w:r w:rsidR="004771FA" w:rsidRPr="004771FA">
        <w:t xml:space="preserve">. </w:t>
      </w:r>
      <w:r w:rsidRPr="004771FA">
        <w:t>Юридические лица</w:t>
      </w:r>
      <w:r w:rsidR="008E461A" w:rsidRPr="004771FA">
        <w:t xml:space="preserve"> и индивидуальные предприниматели перед регистрацией в качестве резидентов заключают с администрацией этой зоны договор об условиях деятельности</w:t>
      </w:r>
      <w:r w:rsidR="004771FA" w:rsidRPr="004771FA">
        <w:t xml:space="preserve">. </w:t>
      </w:r>
      <w:r w:rsidR="008E461A" w:rsidRPr="004771FA">
        <w:t>Решение о регистрации резидента принимается администрацией</w:t>
      </w:r>
      <w:r w:rsidR="004771FA" w:rsidRPr="004771FA">
        <w:t xml:space="preserve">. </w:t>
      </w:r>
      <w:r w:rsidR="008E461A" w:rsidRPr="004771FA">
        <w:t>За регистрацию юридических лиц и индивидуальных предпринимателей в качестве резидентов СЭЗ взимается плата, которая направляется в фонд развития СЭЗ</w:t>
      </w:r>
      <w:r w:rsidR="004771FA">
        <w:t xml:space="preserve"> "</w:t>
      </w:r>
      <w:r w:rsidR="008E461A" w:rsidRPr="004771FA">
        <w:t>Гродно-инвест</w:t>
      </w:r>
      <w:r w:rsidR="004771FA">
        <w:t xml:space="preserve">". </w:t>
      </w:r>
      <w:r w:rsidR="008E461A" w:rsidRPr="004771FA">
        <w:t>Резиденты должны иметь юридический адрес, офис</w:t>
      </w:r>
      <w:r w:rsidR="004771FA">
        <w:t xml:space="preserve"> (</w:t>
      </w:r>
      <w:r w:rsidR="008E461A" w:rsidRPr="004771FA">
        <w:t>контору, бюро</w:t>
      </w:r>
      <w:r w:rsidR="004771FA" w:rsidRPr="004771FA">
        <w:t>),</w:t>
      </w:r>
      <w:r w:rsidR="008E461A" w:rsidRPr="004771FA">
        <w:t xml:space="preserve"> производственные</w:t>
      </w:r>
      <w:r w:rsidR="004771FA">
        <w:t xml:space="preserve"> (</w:t>
      </w:r>
      <w:r w:rsidR="008E461A" w:rsidRPr="004771FA">
        <w:t>рабочие</w:t>
      </w:r>
      <w:r w:rsidR="004771FA" w:rsidRPr="004771FA">
        <w:t xml:space="preserve">) </w:t>
      </w:r>
      <w:r w:rsidR="008E461A" w:rsidRPr="004771FA">
        <w:t>помещения в границах СЭЗ</w:t>
      </w:r>
      <w:r w:rsidR="004771FA">
        <w:t xml:space="preserve"> "</w:t>
      </w:r>
      <w:r w:rsidR="008E461A" w:rsidRPr="004771FA">
        <w:t>Гродно-инвест</w:t>
      </w:r>
      <w:r w:rsidR="004771FA">
        <w:t>".</w:t>
      </w:r>
    </w:p>
    <w:p w:rsidR="004771FA" w:rsidRDefault="008E461A" w:rsidP="004771FA">
      <w:pPr>
        <w:rPr>
          <w:b/>
          <w:bCs/>
        </w:rPr>
      </w:pPr>
      <w:r w:rsidRPr="004771FA">
        <w:rPr>
          <w:b/>
          <w:bCs/>
        </w:rPr>
        <w:t>Деятельность резидентов</w:t>
      </w:r>
      <w:r w:rsidR="004771FA" w:rsidRPr="004771FA">
        <w:rPr>
          <w:b/>
          <w:bCs/>
        </w:rPr>
        <w:t>.</w:t>
      </w:r>
    </w:p>
    <w:p w:rsidR="004771FA" w:rsidRDefault="008E461A" w:rsidP="004771FA">
      <w:r w:rsidRPr="004771FA">
        <w:t>Резиденты СЭЗ</w:t>
      </w:r>
      <w:r w:rsidR="004771FA">
        <w:t xml:space="preserve"> "</w:t>
      </w:r>
      <w:r w:rsidRPr="004771FA">
        <w:t>Гродно-инвест</w:t>
      </w:r>
      <w:r w:rsidR="004771FA">
        <w:t xml:space="preserve">" </w:t>
      </w:r>
      <w:r w:rsidRPr="004771FA">
        <w:t>вправе заниматься предпринимательской деятельностью за пределами СЭЗ на территории Республики Беларусь с соблюдением общих правил</w:t>
      </w:r>
      <w:r w:rsidR="004771FA" w:rsidRPr="004771FA">
        <w:t xml:space="preserve">. </w:t>
      </w:r>
      <w:r w:rsidRPr="004771FA">
        <w:t>На территории зоны деятельность юридических лиц и индивидуальных предпринимателей, не являющихся ее резидентами, осуществляется в установленном порядке</w:t>
      </w:r>
      <w:r w:rsidR="004771FA" w:rsidRPr="004771FA">
        <w:t xml:space="preserve">. </w:t>
      </w:r>
      <w:r w:rsidRPr="004771FA">
        <w:t>Резиденты СЭЗ</w:t>
      </w:r>
      <w:r w:rsidR="004771FA">
        <w:t xml:space="preserve"> "</w:t>
      </w:r>
      <w:r w:rsidRPr="004771FA">
        <w:t>Гродно-инвест</w:t>
      </w:r>
      <w:r w:rsidR="004771FA">
        <w:t xml:space="preserve">", </w:t>
      </w:r>
      <w:r w:rsidRPr="004771FA">
        <w:t>производства которых по результатам государственной экспертизы признаны основанными на новых и высоких технологиях, имеют право применять ускоренные нормы амортизации основных производственных фондов</w:t>
      </w:r>
      <w:r w:rsidR="004771FA" w:rsidRPr="004771FA">
        <w:t>.</w:t>
      </w:r>
    </w:p>
    <w:p w:rsidR="004771FA" w:rsidRDefault="008E461A" w:rsidP="004771FA">
      <w:r w:rsidRPr="004771FA">
        <w:t>Специальный правовой режим, действующий в СЭЗ</w:t>
      </w:r>
      <w:r w:rsidR="004771FA">
        <w:t xml:space="preserve"> "</w:t>
      </w:r>
      <w:r w:rsidRPr="004771FA">
        <w:t>Гродно-инвест</w:t>
      </w:r>
      <w:r w:rsidR="004771FA">
        <w:t xml:space="preserve">", </w:t>
      </w:r>
      <w:r w:rsidRPr="004771FA">
        <w:t>распространяется на производство и реализацию экспортируемой продукции</w:t>
      </w:r>
      <w:r w:rsidR="004771FA">
        <w:t xml:space="preserve"> (</w:t>
      </w:r>
      <w:r w:rsidRPr="004771FA">
        <w:t>работ, услуг</w:t>
      </w:r>
      <w:r w:rsidR="004771FA" w:rsidRPr="004771FA">
        <w:t>),</w:t>
      </w:r>
      <w:r w:rsidRPr="004771FA">
        <w:t xml:space="preserve"> и также на производство и реализацию импортозамещающей продукции</w:t>
      </w:r>
      <w:r w:rsidR="004771FA" w:rsidRPr="004771FA">
        <w:t xml:space="preserve">. </w:t>
      </w:r>
      <w:r w:rsidRPr="004771FA">
        <w:t>Права и льготы, предусмотренные специальным правовым режимом, не распространяются на торговую, торгово-закупочную деятельность и общественное питание</w:t>
      </w:r>
      <w:r w:rsidR="004771FA" w:rsidRPr="004771FA">
        <w:t>.</w:t>
      </w:r>
    </w:p>
    <w:p w:rsidR="004771FA" w:rsidRDefault="008E461A" w:rsidP="004771FA">
      <w:pPr>
        <w:rPr>
          <w:b/>
          <w:bCs/>
        </w:rPr>
      </w:pPr>
      <w:r w:rsidRPr="004771FA">
        <w:rPr>
          <w:b/>
          <w:bCs/>
        </w:rPr>
        <w:t>Налоговые льготы</w:t>
      </w:r>
      <w:r w:rsidR="004771FA" w:rsidRPr="004771FA">
        <w:rPr>
          <w:b/>
          <w:bCs/>
        </w:rPr>
        <w:t>.</w:t>
      </w:r>
    </w:p>
    <w:p w:rsidR="004771FA" w:rsidRDefault="008E461A" w:rsidP="004771FA">
      <w:r w:rsidRPr="004771FA">
        <w:t>Резиденты свободной экономической зоны</w:t>
      </w:r>
      <w:r w:rsidR="004771FA">
        <w:t xml:space="preserve"> "</w:t>
      </w:r>
      <w:r w:rsidRPr="004771FA">
        <w:t>Гродно-инвест</w:t>
      </w:r>
      <w:r w:rsidR="004771FA">
        <w:t xml:space="preserve">" </w:t>
      </w:r>
      <w:r w:rsidRPr="004771FA">
        <w:t>уплачивают налог на прибыль по ставке, уменьшенной установленной законодательством на 50</w:t>
      </w:r>
      <w:r w:rsidR="004771FA" w:rsidRPr="004771FA">
        <w:t>%</w:t>
      </w:r>
      <w:r w:rsidRPr="004771FA">
        <w:t>, налог на доходы</w:t>
      </w:r>
      <w:r w:rsidR="004771FA">
        <w:t xml:space="preserve"> (</w:t>
      </w:r>
      <w:r w:rsidRPr="004771FA">
        <w:t>налог на доходы от операций с ценными бумагами уплачивается по ставке, уменьшенной на 50</w:t>
      </w:r>
      <w:r w:rsidR="004771FA" w:rsidRPr="004771FA">
        <w:t>%</w:t>
      </w:r>
      <w:r w:rsidRPr="004771FA">
        <w:t xml:space="preserve"> от ставки</w:t>
      </w:r>
      <w:r w:rsidR="004771FA" w:rsidRPr="004771FA">
        <w:t>),</w:t>
      </w:r>
      <w:r w:rsidRPr="004771FA">
        <w:t xml:space="preserve"> налог на добавленную стоимость, акцизы, экологический налог, подоходный налог с физических лиц, земельный налог</w:t>
      </w:r>
      <w:r w:rsidR="004771FA">
        <w:t xml:space="preserve"> (</w:t>
      </w:r>
      <w:r w:rsidRPr="004771FA">
        <w:t>арендную плату</w:t>
      </w:r>
      <w:r w:rsidR="004771FA" w:rsidRPr="004771FA">
        <w:t>),</w:t>
      </w:r>
      <w:r w:rsidRPr="004771FA">
        <w:t xml:space="preserve"> государственные пошлины, лицензионные и регистрационные сборы, включая плату за государственную регистрацию, оффшорный сбор, производят отчисления в Фонд социальной защиты населения Министерства труда и социальной защиты, Государственный фонд содействия занятости, уплачивают налоги, сборы и осуществляют другие обязательные платежи, вводимые местными Советами депутатов</w:t>
      </w:r>
      <w:r w:rsidR="004771FA" w:rsidRPr="004771FA">
        <w:t>.</w:t>
      </w:r>
    </w:p>
    <w:p w:rsidR="004771FA" w:rsidRDefault="008E461A" w:rsidP="004771FA">
      <w:r w:rsidRPr="004771FA">
        <w:t>Прибыль, полученная резидентами СЭЗ</w:t>
      </w:r>
      <w:r w:rsidR="004771FA">
        <w:t xml:space="preserve"> "</w:t>
      </w:r>
      <w:r w:rsidRPr="004771FA">
        <w:t>Гродно-инвест</w:t>
      </w:r>
      <w:r w:rsidR="004771FA">
        <w:t xml:space="preserve">" </w:t>
      </w:r>
      <w:r w:rsidRPr="004771FA">
        <w:t>от реализации продукции</w:t>
      </w:r>
      <w:r w:rsidR="004771FA">
        <w:t xml:space="preserve"> (</w:t>
      </w:r>
      <w:r w:rsidRPr="004771FA">
        <w:t>работ, услуг</w:t>
      </w:r>
      <w:r w:rsidR="004771FA" w:rsidRPr="004771FA">
        <w:t xml:space="preserve">) </w:t>
      </w:r>
      <w:r w:rsidRPr="004771FA">
        <w:t>собственного производства, освобождается от обложения налогом сроком на 5 лет с момента ее объявления</w:t>
      </w:r>
      <w:r w:rsidR="004771FA" w:rsidRPr="004771FA">
        <w:t xml:space="preserve">. </w:t>
      </w:r>
      <w:r w:rsidRPr="004771FA">
        <w:t>Облагаемая налогом прибыль уменьшается на сумму прибыли, направленную резидентами данной зоны на инвестиции в Республике Беларусь</w:t>
      </w:r>
      <w:r w:rsidR="004771FA" w:rsidRPr="004771FA">
        <w:t>.</w:t>
      </w:r>
    </w:p>
    <w:p w:rsidR="004771FA" w:rsidRDefault="008E461A" w:rsidP="004771FA">
      <w:r w:rsidRPr="004771FA">
        <w:t>Налог на доходы иностранных юридических лиц, не осуществляющих деятельность в Республике Беларусь через постоянное представительство, полученные от резидентов зоны за использование или предоставление права использования промышленного, коммерческого, научного опыта, по дивидендам и долговым обязательствам, уплачивается по ставке 5</w:t>
      </w:r>
      <w:r w:rsidR="004771FA" w:rsidRPr="004771FA">
        <w:t>%.</w:t>
      </w:r>
    </w:p>
    <w:p w:rsidR="004771FA" w:rsidRDefault="008E461A" w:rsidP="004771FA">
      <w:pPr>
        <w:rPr>
          <w:b/>
          <w:bCs/>
        </w:rPr>
      </w:pPr>
      <w:r w:rsidRPr="004771FA">
        <w:rPr>
          <w:b/>
          <w:bCs/>
        </w:rPr>
        <w:t>Таможенные льготы</w:t>
      </w:r>
      <w:r w:rsidR="004771FA" w:rsidRPr="004771FA">
        <w:rPr>
          <w:b/>
          <w:bCs/>
        </w:rPr>
        <w:t>.</w:t>
      </w:r>
    </w:p>
    <w:p w:rsidR="004771FA" w:rsidRDefault="008E461A" w:rsidP="004771FA">
      <w:r w:rsidRPr="004771FA">
        <w:rPr>
          <w:i/>
          <w:iCs/>
        </w:rPr>
        <w:t>При ввозе иностранных и отечественных товаров</w:t>
      </w:r>
      <w:r w:rsidRPr="004771FA">
        <w:t xml:space="preserve"> на территорию свободной таможенной зоны СЭЗ</w:t>
      </w:r>
      <w:r w:rsidR="004771FA">
        <w:t xml:space="preserve"> "</w:t>
      </w:r>
      <w:r w:rsidRPr="004771FA">
        <w:t>Гродно-инвест</w:t>
      </w:r>
      <w:r w:rsidR="004771FA">
        <w:t xml:space="preserve">" </w:t>
      </w:r>
      <w:r w:rsidRPr="004771FA">
        <w:t>таможенные платежи, за исключением сборов за таможенное оформление, не взимаются и меры экономической политики не применяются</w:t>
      </w:r>
      <w:r w:rsidR="004771FA" w:rsidRPr="004771FA">
        <w:t>.</w:t>
      </w:r>
    </w:p>
    <w:p w:rsidR="004771FA" w:rsidRDefault="008E461A" w:rsidP="004771FA">
      <w:r w:rsidRPr="004771FA">
        <w:t>При ввозе иностранных товаров с территории свободной таможенной зоны СЭЗ на остальную часть таможенной территории Республики Беларусь таможенные платежи, за</w:t>
      </w:r>
      <w:r w:rsidR="00E94DD3" w:rsidRPr="004771FA">
        <w:t xml:space="preserve"> исключением сборов за таможенное оформление, взимаются и меры экономической политики применяются в зависимости от происхождения товаров</w:t>
      </w:r>
      <w:r w:rsidR="004771FA" w:rsidRPr="004771FA">
        <w:t>.</w:t>
      </w:r>
    </w:p>
    <w:p w:rsidR="004771FA" w:rsidRDefault="00E94DD3" w:rsidP="004771FA">
      <w:r w:rsidRPr="004771FA">
        <w:rPr>
          <w:i/>
          <w:iCs/>
        </w:rPr>
        <w:t>При</w:t>
      </w:r>
      <w:r w:rsidRPr="004771FA">
        <w:t xml:space="preserve"> </w:t>
      </w:r>
      <w:r w:rsidRPr="004771FA">
        <w:rPr>
          <w:i/>
          <w:iCs/>
        </w:rPr>
        <w:t>вывозе с территории</w:t>
      </w:r>
      <w:r w:rsidRPr="004771FA">
        <w:t xml:space="preserve"> </w:t>
      </w:r>
      <w:r w:rsidRPr="004771FA">
        <w:rPr>
          <w:i/>
          <w:iCs/>
        </w:rPr>
        <w:t>свободной таможенной зоны</w:t>
      </w:r>
      <w:r w:rsidRPr="004771FA">
        <w:t>, расположенной в границах СЭЗ</w:t>
      </w:r>
      <w:r w:rsidRPr="004771FA">
        <w:rPr>
          <w:b/>
          <w:bCs/>
        </w:rPr>
        <w:t xml:space="preserve">, </w:t>
      </w:r>
      <w:r w:rsidRPr="004771FA">
        <w:t>на остальную часть таможенной территории республики товаров, происходящих из Республики Беларусь, являющихся продукцией собственного производства резидентов СЭЗ</w:t>
      </w:r>
      <w:r w:rsidR="004771FA">
        <w:t xml:space="preserve"> "</w:t>
      </w:r>
      <w:r w:rsidRPr="004771FA">
        <w:t>Гродно-инвест</w:t>
      </w:r>
      <w:r w:rsidR="004771FA">
        <w:t xml:space="preserve">" </w:t>
      </w:r>
      <w:r w:rsidRPr="004771FA">
        <w:t>и относящихся к импортозамещающей продукции согласно перечню, утверждаемому Правительством Республики Беларусь, таможенные пошлины и налоги не взимаются</w:t>
      </w:r>
      <w:r w:rsidR="004771FA" w:rsidRPr="004771FA">
        <w:t>.</w:t>
      </w:r>
    </w:p>
    <w:p w:rsidR="004771FA" w:rsidRDefault="00E94DD3" w:rsidP="004771FA">
      <w:r w:rsidRPr="004771FA">
        <w:rPr>
          <w:i/>
          <w:iCs/>
        </w:rPr>
        <w:t>При вывозе с территории СЭЗ товаров, происходящих с территории СЭЗ</w:t>
      </w:r>
      <w:r w:rsidRPr="004771FA">
        <w:t>, за пределы Республики Беларусь таможенные платежи, за исключением сборов за таможенное оформление, не взимаются и меры экономической политики не применяются</w:t>
      </w:r>
      <w:r w:rsidR="004771FA" w:rsidRPr="004771FA">
        <w:t>.</w:t>
      </w:r>
    </w:p>
    <w:p w:rsidR="004771FA" w:rsidRDefault="00E94DD3" w:rsidP="004771FA">
      <w:r w:rsidRPr="004771FA">
        <w:rPr>
          <w:i/>
          <w:iCs/>
        </w:rPr>
        <w:t>В отношении товаров, не происходящих с территории зоны</w:t>
      </w:r>
      <w:r w:rsidRPr="004771FA">
        <w:t>, взимание таможенных пошлин и налогов, применение мер экономической политики при их вывозе с территории СЭЗ</w:t>
      </w:r>
      <w:r w:rsidR="004771FA">
        <w:t xml:space="preserve"> "</w:t>
      </w:r>
      <w:r w:rsidRPr="004771FA">
        <w:t>Гродно-инвест</w:t>
      </w:r>
      <w:r w:rsidR="004771FA">
        <w:t xml:space="preserve">" </w:t>
      </w:r>
      <w:r w:rsidRPr="004771FA">
        <w:t>за пределы Республики Беларусь осуществляется в соответствии с действующим законодательством</w:t>
      </w:r>
      <w:r w:rsidR="004771FA" w:rsidRPr="004771FA">
        <w:t>.</w:t>
      </w:r>
    </w:p>
    <w:p w:rsidR="004771FA" w:rsidRDefault="00E94DD3" w:rsidP="004771FA">
      <w:r w:rsidRPr="004771FA">
        <w:t>Для расчетов в СЭЗ используется официальная денежная единица Республики Беларусь и иностранная валюта в соответствии с законодательством Республики Беларусь</w:t>
      </w:r>
      <w:r w:rsidR="004771FA" w:rsidRPr="004771FA">
        <w:t xml:space="preserve">. </w:t>
      </w:r>
      <w:r w:rsidRPr="004771FA">
        <w:t xml:space="preserve">Защита инвестиций и вкладов в СЭЗ, гарантируется законодательством Республики Беларусь и международными </w:t>
      </w:r>
      <w:r w:rsidR="0057748D" w:rsidRPr="004771FA">
        <w:t>договорами Республики Беларусь</w:t>
      </w:r>
      <w:r w:rsidR="004771FA" w:rsidRPr="004771FA">
        <w:t>.</w:t>
      </w:r>
    </w:p>
    <w:p w:rsidR="004771FA" w:rsidRDefault="007443C5" w:rsidP="007443C5">
      <w:pPr>
        <w:pStyle w:val="2"/>
      </w:pPr>
      <w:r>
        <w:br w:type="page"/>
      </w:r>
      <w:bookmarkStart w:id="9" w:name="_Toc252643126"/>
      <w:r w:rsidR="004771FA">
        <w:t>2.5</w:t>
      </w:r>
      <w:r w:rsidR="0057748D" w:rsidRPr="004771FA">
        <w:t xml:space="preserve"> </w:t>
      </w:r>
      <w:r w:rsidR="00E94DD3" w:rsidRPr="004771FA">
        <w:t>Свободная экономическая зона</w:t>
      </w:r>
      <w:r w:rsidR="004771FA">
        <w:t xml:space="preserve"> "</w:t>
      </w:r>
      <w:r w:rsidR="00E94DD3" w:rsidRPr="004771FA">
        <w:t>Могилев</w:t>
      </w:r>
      <w:r w:rsidR="004771FA">
        <w:t>"</w:t>
      </w:r>
      <w:bookmarkEnd w:id="9"/>
    </w:p>
    <w:p w:rsidR="007443C5" w:rsidRDefault="007443C5" w:rsidP="004771FA"/>
    <w:p w:rsidR="004771FA" w:rsidRDefault="00E94DD3" w:rsidP="004771FA">
      <w:r w:rsidRPr="004771FA">
        <w:t>В целях привлечения отечественных и иностранных инвестиций для развития ориентированных на экспорт производств, обеспечения благоприятных условий для структурной перестройки национальной экономики, эффективного использования имеющихся производственных мощностей создана свободная экономическая зона</w:t>
      </w:r>
      <w:r w:rsidR="004771FA">
        <w:t xml:space="preserve"> "</w:t>
      </w:r>
      <w:r w:rsidRPr="004771FA">
        <w:t>Могилев</w:t>
      </w:r>
      <w:r w:rsidR="004771FA">
        <w:t xml:space="preserve">" </w:t>
      </w:r>
      <w:r w:rsidRPr="004771FA">
        <w:t>сроком на 30 лет общей площадью 240 га в границах, определенных Могилевским облисполкомом</w:t>
      </w:r>
      <w:r w:rsidR="004771FA" w:rsidRPr="004771FA">
        <w:t>.</w:t>
      </w:r>
    </w:p>
    <w:p w:rsidR="004771FA" w:rsidRDefault="00E94DD3" w:rsidP="004771FA">
      <w:pPr>
        <w:rPr>
          <w:b/>
          <w:bCs/>
          <w:i/>
          <w:iCs/>
        </w:rPr>
      </w:pPr>
      <w:r w:rsidRPr="004771FA">
        <w:rPr>
          <w:b/>
          <w:bCs/>
          <w:i/>
          <w:iCs/>
        </w:rPr>
        <w:t xml:space="preserve">Основными задачами </w:t>
      </w:r>
      <w:r w:rsidRPr="004771FA">
        <w:rPr>
          <w:b/>
          <w:bCs/>
        </w:rPr>
        <w:t>СЭЗ</w:t>
      </w:r>
      <w:r w:rsidR="004771FA">
        <w:rPr>
          <w:b/>
          <w:bCs/>
        </w:rPr>
        <w:t xml:space="preserve"> "</w:t>
      </w:r>
      <w:r w:rsidRPr="004771FA">
        <w:rPr>
          <w:b/>
          <w:bCs/>
          <w:i/>
          <w:iCs/>
        </w:rPr>
        <w:t>Могилев</w:t>
      </w:r>
      <w:r w:rsidR="004771FA">
        <w:rPr>
          <w:b/>
          <w:bCs/>
          <w:i/>
          <w:iCs/>
        </w:rPr>
        <w:t xml:space="preserve">" </w:t>
      </w:r>
      <w:r w:rsidRPr="004771FA">
        <w:rPr>
          <w:b/>
          <w:bCs/>
          <w:i/>
          <w:iCs/>
        </w:rPr>
        <w:t>являются</w:t>
      </w:r>
      <w:r w:rsidR="004771FA" w:rsidRPr="004771FA">
        <w:rPr>
          <w:b/>
          <w:bCs/>
          <w:i/>
          <w:iCs/>
        </w:rPr>
        <w:t>:</w:t>
      </w:r>
    </w:p>
    <w:p w:rsidR="004771FA" w:rsidRDefault="00E94DD3" w:rsidP="004771FA">
      <w:r w:rsidRPr="004771FA">
        <w:t>развитие промышленности и расширение объемов экспорта продукции, товаров</w:t>
      </w:r>
      <w:r w:rsidR="004771FA">
        <w:t xml:space="preserve"> (</w:t>
      </w:r>
      <w:r w:rsidRPr="004771FA">
        <w:t>работ, услуг</w:t>
      </w:r>
      <w:r w:rsidR="004771FA" w:rsidRPr="004771FA">
        <w:t>),</w:t>
      </w:r>
      <w:r w:rsidRPr="004771FA">
        <w:t xml:space="preserve"> внедрение передового управленческого опыта, производство и реализация импортозамещающей продукции согласно перечню, утверждаемому Правительством Республики Беларусь</w:t>
      </w:r>
      <w:r w:rsidR="004771FA" w:rsidRPr="004771FA">
        <w:t>;</w:t>
      </w:r>
    </w:p>
    <w:p w:rsidR="004771FA" w:rsidRDefault="00E94DD3" w:rsidP="004771FA">
      <w:r w:rsidRPr="004771FA">
        <w:t>отработка механизмов создания благоприятного ин вестиционного климата для структурной перестройки национальной экономики, комплексное использование национальных и иностранных инвестиций</w:t>
      </w:r>
      <w:r w:rsidR="004771FA" w:rsidRPr="004771FA">
        <w:t>;</w:t>
      </w:r>
    </w:p>
    <w:p w:rsidR="004771FA" w:rsidRDefault="00E94DD3" w:rsidP="004771FA">
      <w:r w:rsidRPr="004771FA">
        <w:t>эффективное использование имеющихся производственных мощностей, инженерной и транспортной инфраструктур, реконструкция отдельных объектов производства</w:t>
      </w:r>
      <w:r w:rsidR="004771FA" w:rsidRPr="004771FA">
        <w:t>.</w:t>
      </w:r>
    </w:p>
    <w:p w:rsidR="004771FA" w:rsidRDefault="00E94DD3" w:rsidP="004771FA">
      <w:r w:rsidRPr="004771FA">
        <w:rPr>
          <w:b/>
          <w:bCs/>
        </w:rPr>
        <w:t>Резидент СЭЗ</w:t>
      </w:r>
      <w:r w:rsidR="004771FA">
        <w:rPr>
          <w:b/>
          <w:bCs/>
        </w:rPr>
        <w:t xml:space="preserve"> "</w:t>
      </w:r>
      <w:r w:rsidRPr="004771FA">
        <w:rPr>
          <w:b/>
          <w:bCs/>
        </w:rPr>
        <w:t>Могилев</w:t>
      </w:r>
      <w:r w:rsidR="004771FA">
        <w:rPr>
          <w:b/>
          <w:bCs/>
        </w:rPr>
        <w:t xml:space="preserve">" </w:t>
      </w:r>
      <w:r w:rsidR="004771FA" w:rsidRPr="004771FA">
        <w:t xml:space="preserve">- </w:t>
      </w:r>
      <w:r w:rsidRPr="004771FA">
        <w:t>зарегистрированное администрацией зоны юридическое лицо или индивидуальный предприниматель, на которых распространяется специальный правовой режим, действующий в СЭЗ</w:t>
      </w:r>
      <w:r w:rsidR="004771FA" w:rsidRPr="004771FA">
        <w:t>.</w:t>
      </w:r>
    </w:p>
    <w:p w:rsidR="004771FA" w:rsidRDefault="00E94DD3" w:rsidP="004771FA">
      <w:r w:rsidRPr="004771FA">
        <w:t>Необходимым условием для регистрации юридических лиц и индивидуальных предпринимателей в качестве резидента СЭЗ</w:t>
      </w:r>
      <w:r w:rsidR="004771FA">
        <w:t xml:space="preserve"> "</w:t>
      </w:r>
      <w:r w:rsidRPr="004771FA">
        <w:t>Могилев</w:t>
      </w:r>
      <w:r w:rsidR="004771FA">
        <w:t xml:space="preserve">" </w:t>
      </w:r>
      <w:r w:rsidRPr="004771FA">
        <w:t>является договор с администрацией зоны об условиях деятельности</w:t>
      </w:r>
      <w:r w:rsidR="004771FA" w:rsidRPr="004771FA">
        <w:t xml:space="preserve">. </w:t>
      </w:r>
      <w:r w:rsidRPr="004771FA">
        <w:t>СЭЗ</w:t>
      </w:r>
      <w:r w:rsidR="004771FA">
        <w:t xml:space="preserve"> "</w:t>
      </w:r>
      <w:r w:rsidRPr="004771FA">
        <w:t>Могилев</w:t>
      </w:r>
      <w:r w:rsidR="004771FA">
        <w:t xml:space="preserve">" </w:t>
      </w:r>
      <w:r w:rsidRPr="004771FA">
        <w:t>является комплексной зоной, включающей производственную, экспортную и свободную таможенную зоны</w:t>
      </w:r>
      <w:r w:rsidR="004771FA" w:rsidRPr="004771FA">
        <w:t xml:space="preserve">. </w:t>
      </w:r>
      <w:r w:rsidRPr="004771FA">
        <w:t>Органом управления на территории является ее администрация</w:t>
      </w:r>
      <w:r w:rsidR="004771FA" w:rsidRPr="004771FA">
        <w:t xml:space="preserve">. </w:t>
      </w:r>
      <w:r w:rsidRPr="004771FA">
        <w:t>В целях финансирования инфраструктуры СЭЗ</w:t>
      </w:r>
      <w:r w:rsidR="004771FA">
        <w:t xml:space="preserve"> "</w:t>
      </w:r>
      <w:r w:rsidRPr="004771FA">
        <w:t>Могилев</w:t>
      </w:r>
      <w:r w:rsidR="004771FA">
        <w:t xml:space="preserve">", </w:t>
      </w:r>
      <w:r w:rsidRPr="004771FA">
        <w:t>проведения рекламно-издательской деятельности, стимулирования оплаты труда работников администрации создан фонд развития СЭЗ</w:t>
      </w:r>
      <w:r w:rsidR="004771FA">
        <w:t xml:space="preserve"> "</w:t>
      </w:r>
      <w:r w:rsidRPr="004771FA">
        <w:t>Могилев</w:t>
      </w:r>
      <w:r w:rsidR="004771FA">
        <w:t>".</w:t>
      </w:r>
    </w:p>
    <w:p w:rsidR="004771FA" w:rsidRDefault="00E94DD3" w:rsidP="004771FA">
      <w:pPr>
        <w:rPr>
          <w:b/>
          <w:bCs/>
        </w:rPr>
      </w:pPr>
      <w:r w:rsidRPr="004771FA">
        <w:rPr>
          <w:b/>
          <w:bCs/>
        </w:rPr>
        <w:t>Фонд развития СЭЗ</w:t>
      </w:r>
      <w:r w:rsidR="004771FA">
        <w:rPr>
          <w:b/>
          <w:bCs/>
        </w:rPr>
        <w:t xml:space="preserve"> "</w:t>
      </w:r>
      <w:r w:rsidRPr="004771FA">
        <w:rPr>
          <w:b/>
          <w:bCs/>
        </w:rPr>
        <w:t>Могилев</w:t>
      </w:r>
      <w:r w:rsidR="004771FA">
        <w:rPr>
          <w:b/>
          <w:bCs/>
        </w:rPr>
        <w:t>".</w:t>
      </w:r>
    </w:p>
    <w:p w:rsidR="004771FA" w:rsidRDefault="00E94DD3" w:rsidP="004771FA">
      <w:r w:rsidRPr="004771FA">
        <w:t>Фонд образуется за счет следующих поступлений</w:t>
      </w:r>
      <w:r w:rsidR="004771FA" w:rsidRPr="004771FA">
        <w:t>:</w:t>
      </w:r>
    </w:p>
    <w:p w:rsidR="004771FA" w:rsidRDefault="00E94DD3" w:rsidP="004771FA">
      <w:r w:rsidRPr="004771FA">
        <w:t>сбора за участие в конкурсе на право регистрации в качестве резидента СЭЗ</w:t>
      </w:r>
      <w:r w:rsidR="004771FA">
        <w:t xml:space="preserve"> "</w:t>
      </w:r>
      <w:r w:rsidRPr="004771FA">
        <w:t>Могилев</w:t>
      </w:r>
      <w:r w:rsidR="004771FA">
        <w:t>"</w:t>
      </w:r>
      <w:r w:rsidR="004771FA" w:rsidRPr="004771FA">
        <w:t>;</w:t>
      </w:r>
    </w:p>
    <w:p w:rsidR="004771FA" w:rsidRDefault="009319F5" w:rsidP="004771FA">
      <w:r w:rsidRPr="004771FA">
        <w:t>сбора за регистрацию резидентов СЭЗ</w:t>
      </w:r>
      <w:r w:rsidR="004771FA">
        <w:t xml:space="preserve"> "</w:t>
      </w:r>
      <w:r w:rsidRPr="004771FA">
        <w:t>Могилев</w:t>
      </w:r>
      <w:r w:rsidR="004771FA">
        <w:t>"</w:t>
      </w:r>
      <w:r w:rsidR="004771FA" w:rsidRPr="004771FA">
        <w:t>;</w:t>
      </w:r>
    </w:p>
    <w:p w:rsidR="004771FA" w:rsidRDefault="009319F5" w:rsidP="004771FA">
      <w:r w:rsidRPr="004771FA">
        <w:t>платы от сдачи в аренду государственного имущества, находящегося в оперативном управлении администрации СЭЗ</w:t>
      </w:r>
      <w:r w:rsidR="004771FA">
        <w:t xml:space="preserve"> "</w:t>
      </w:r>
      <w:r w:rsidRPr="004771FA">
        <w:t>Могилев</w:t>
      </w:r>
      <w:r w:rsidR="004771FA">
        <w:t>"</w:t>
      </w:r>
      <w:r w:rsidR="004771FA" w:rsidRPr="004771FA">
        <w:t>;</w:t>
      </w:r>
    </w:p>
    <w:p w:rsidR="004771FA" w:rsidRDefault="009319F5" w:rsidP="004771FA">
      <w:r w:rsidRPr="004771FA">
        <w:t>средств, поступающих в качестве возмещения вреда, причиненного в результате нарушения земельного законодательства резидентами СЭЗ</w:t>
      </w:r>
      <w:r w:rsidR="004771FA">
        <w:t xml:space="preserve"> "</w:t>
      </w:r>
      <w:r w:rsidRPr="004771FA">
        <w:t>Могилев</w:t>
      </w:r>
      <w:r w:rsidR="004771FA">
        <w:t xml:space="preserve">" </w:t>
      </w:r>
      <w:r w:rsidRPr="004771FA">
        <w:t>и юридическими лицами, которые арендуют государственное имущество, находящееся в оперативном управлении администрации</w:t>
      </w:r>
      <w:r w:rsidR="004771FA">
        <w:t xml:space="preserve"> </w:t>
      </w:r>
      <w:r w:rsidRPr="004771FA">
        <w:t>СЭЗ</w:t>
      </w:r>
      <w:r w:rsidR="004771FA">
        <w:t xml:space="preserve"> "</w:t>
      </w:r>
      <w:r w:rsidRPr="004771FA">
        <w:t>Могилев</w:t>
      </w:r>
      <w:r w:rsidR="004771FA">
        <w:t>"</w:t>
      </w:r>
      <w:r w:rsidR="004771FA" w:rsidRPr="004771FA">
        <w:t>;</w:t>
      </w:r>
    </w:p>
    <w:p w:rsidR="004771FA" w:rsidRDefault="009319F5" w:rsidP="004771FA">
      <w:r w:rsidRPr="004771FA">
        <w:t>размещения временно свободных средств на текущем счете в депозиты</w:t>
      </w:r>
      <w:r w:rsidR="004771FA" w:rsidRPr="004771FA">
        <w:t>;</w:t>
      </w:r>
    </w:p>
    <w:p w:rsidR="004771FA" w:rsidRDefault="009319F5" w:rsidP="004771FA">
      <w:r w:rsidRPr="004771FA">
        <w:t>добровольных поступлений и взносов резидентов в соответствии с договором об условиях деятельности в СЭЗ</w:t>
      </w:r>
      <w:r w:rsidR="004771FA">
        <w:t xml:space="preserve"> "</w:t>
      </w:r>
      <w:r w:rsidRPr="004771FA">
        <w:t>Могилев</w:t>
      </w:r>
      <w:r w:rsidR="004771FA">
        <w:t>"</w:t>
      </w:r>
      <w:r w:rsidR="004771FA" w:rsidRPr="004771FA">
        <w:t>;</w:t>
      </w:r>
    </w:p>
    <w:p w:rsidR="004771FA" w:rsidRDefault="009319F5" w:rsidP="004771FA">
      <w:r w:rsidRPr="004771FA">
        <w:t>заемных средств</w:t>
      </w:r>
      <w:r w:rsidR="004771FA" w:rsidRPr="004771FA">
        <w:t>.</w:t>
      </w:r>
    </w:p>
    <w:p w:rsidR="004771FA" w:rsidRDefault="009319F5" w:rsidP="004771FA">
      <w:r w:rsidRPr="004771FA">
        <w:t>Средства фонда могут использоваться на финансирование</w:t>
      </w:r>
      <w:r w:rsidR="004771FA" w:rsidRPr="004771FA">
        <w:t xml:space="preserve">: </w:t>
      </w:r>
      <w:r w:rsidRPr="004771FA">
        <w:t>перспективного планирования</w:t>
      </w:r>
      <w:r w:rsidR="004771FA" w:rsidRPr="004771FA">
        <w:t xml:space="preserve">; </w:t>
      </w:r>
      <w:r w:rsidRPr="004771FA">
        <w:t>разработки технико-экономического обоснования размещения объектов и производств на территории</w:t>
      </w:r>
      <w:r w:rsidR="004771FA" w:rsidRPr="004771FA">
        <w:t xml:space="preserve">; </w:t>
      </w:r>
      <w:r w:rsidRPr="004771FA">
        <w:t>архитектурно-планировочного решения объектов</w:t>
      </w:r>
      <w:r w:rsidR="004771FA">
        <w:t xml:space="preserve">"; </w:t>
      </w:r>
      <w:r w:rsidRPr="004771FA">
        <w:t>экологической экспертизы объектов, планируемых к размещению на территории</w:t>
      </w:r>
      <w:r w:rsidR="004771FA" w:rsidRPr="004771FA">
        <w:t xml:space="preserve">; </w:t>
      </w:r>
      <w:r w:rsidRPr="004771FA">
        <w:t>инфраструктуры</w:t>
      </w:r>
      <w:r w:rsidR="004771FA" w:rsidRPr="004771FA">
        <w:t xml:space="preserve">; </w:t>
      </w:r>
      <w:r w:rsidRPr="004771FA">
        <w:t>мероприятий по защите окружающей среды, в том числе по ликвидации последствий аварийных ситуаций природного и техногенного характера на территории</w:t>
      </w:r>
      <w:r w:rsidR="004771FA" w:rsidRPr="004771FA">
        <w:t xml:space="preserve">; </w:t>
      </w:r>
      <w:r w:rsidRPr="004771FA">
        <w:t>рекламно-издательской деятельности</w:t>
      </w:r>
      <w:r w:rsidR="004771FA" w:rsidRPr="004771FA">
        <w:t xml:space="preserve">; </w:t>
      </w:r>
      <w:r w:rsidRPr="004771FA">
        <w:t>проведения тендеров, конкурсов</w:t>
      </w:r>
      <w:r w:rsidR="004771FA" w:rsidRPr="004771FA">
        <w:t xml:space="preserve">; </w:t>
      </w:r>
      <w:r w:rsidRPr="004771FA">
        <w:t>мероприятий по стимулированию оплаты труда работников администрации</w:t>
      </w:r>
      <w:r w:rsidR="004771FA" w:rsidRPr="004771FA">
        <w:t xml:space="preserve">; </w:t>
      </w:r>
      <w:r w:rsidRPr="004771FA">
        <w:t>других определяемых советом фонда мероприятий, направленных на социально-экономическое развитие</w:t>
      </w:r>
      <w:r w:rsidR="004771FA" w:rsidRPr="004771FA">
        <w:t>.</w:t>
      </w:r>
    </w:p>
    <w:p w:rsidR="004771FA" w:rsidRDefault="009319F5" w:rsidP="004771FA">
      <w:r w:rsidRPr="004771FA">
        <w:t>Распоряжение средствами фонда осуществляется администрацией СЭЗ</w:t>
      </w:r>
      <w:r w:rsidR="004771FA">
        <w:t xml:space="preserve"> "</w:t>
      </w:r>
      <w:r w:rsidRPr="004771FA">
        <w:t>Могилев</w:t>
      </w:r>
      <w:r w:rsidR="004771FA">
        <w:t xml:space="preserve">", </w:t>
      </w:r>
      <w:r w:rsidRPr="004771FA">
        <w:t>которая в целях рационального использования поступивших средств создает совет фонда</w:t>
      </w:r>
      <w:r w:rsidR="004771FA" w:rsidRPr="004771FA">
        <w:t xml:space="preserve">. </w:t>
      </w:r>
      <w:r w:rsidRPr="004771FA">
        <w:t>Председателем совета является глава администрации СЭЗ</w:t>
      </w:r>
      <w:r w:rsidR="004771FA" w:rsidRPr="004771FA">
        <w:t xml:space="preserve">. </w:t>
      </w:r>
      <w:r w:rsidRPr="004771FA">
        <w:t>Специальный правовой режим, действующий на территории зоны, распространяется на производство и реализацию экспортируемых продукции, товаров и импортозамещающей продукции</w:t>
      </w:r>
      <w:r w:rsidR="004771FA" w:rsidRPr="004771FA">
        <w:t>.</w:t>
      </w:r>
    </w:p>
    <w:p w:rsidR="004771FA" w:rsidRDefault="009319F5" w:rsidP="004771FA">
      <w:pPr>
        <w:rPr>
          <w:b/>
          <w:bCs/>
        </w:rPr>
      </w:pPr>
      <w:r w:rsidRPr="004771FA">
        <w:rPr>
          <w:b/>
          <w:bCs/>
        </w:rPr>
        <w:t>Налогообложение</w:t>
      </w:r>
      <w:r w:rsidR="004771FA" w:rsidRPr="004771FA">
        <w:rPr>
          <w:b/>
          <w:bCs/>
        </w:rPr>
        <w:t>.</w:t>
      </w:r>
    </w:p>
    <w:p w:rsidR="004771FA" w:rsidRDefault="009319F5" w:rsidP="004771FA">
      <w:r w:rsidRPr="004771FA">
        <w:t>Резиденты СЭЗ</w:t>
      </w:r>
      <w:r w:rsidR="004771FA">
        <w:t xml:space="preserve"> "</w:t>
      </w:r>
      <w:r w:rsidRPr="004771FA">
        <w:t>Могилев</w:t>
      </w:r>
      <w:r w:rsidR="004771FA">
        <w:t xml:space="preserve">" </w:t>
      </w:r>
      <w:r w:rsidRPr="004771FA">
        <w:t>уплачивают налог на прибыль меньше установленной законодательством ставки на 50</w:t>
      </w:r>
      <w:r w:rsidR="004771FA" w:rsidRPr="004771FA">
        <w:t>%</w:t>
      </w:r>
      <w:r w:rsidRPr="004771FA">
        <w:t>, налог на доходы</w:t>
      </w:r>
      <w:r w:rsidR="004771FA">
        <w:t xml:space="preserve"> (</w:t>
      </w:r>
      <w:r w:rsidRPr="004771FA">
        <w:t>налог на доходы от операций с ценными бумагами</w:t>
      </w:r>
      <w:r w:rsidR="004771FA" w:rsidRPr="004771FA">
        <w:t xml:space="preserve">) </w:t>
      </w:r>
      <w:r w:rsidRPr="004771FA">
        <w:t>уплачивается по ставке, уменьшенной на 50</w:t>
      </w:r>
      <w:r w:rsidR="004771FA" w:rsidRPr="004771FA">
        <w:t>%</w:t>
      </w:r>
      <w:r w:rsidRPr="004771FA">
        <w:t>, налог на добавленную стоимость, акцизы, экологический налог, подоходный налог с физических лиц, земельный налог</w:t>
      </w:r>
      <w:r w:rsidR="004771FA">
        <w:t xml:space="preserve"> (</w:t>
      </w:r>
      <w:r w:rsidRPr="004771FA">
        <w:t>или арендную плату</w:t>
      </w:r>
      <w:r w:rsidR="004771FA" w:rsidRPr="004771FA">
        <w:t>),</w:t>
      </w:r>
      <w:r w:rsidRPr="004771FA">
        <w:t xml:space="preserve"> государственные пошлины, лицензионные и регистрационные сборы, оффшорный сбор, производят отчисления в Фонд социальной защиты населения Министерства труда и социальной защиты, Государственный фонд содействия занятости, уплачивают налоги, сборы и осуществляют другие обязательные платежи</w:t>
      </w:r>
      <w:r w:rsidR="004771FA" w:rsidRPr="004771FA">
        <w:t>.</w:t>
      </w:r>
    </w:p>
    <w:p w:rsidR="004771FA" w:rsidRDefault="009319F5" w:rsidP="004771FA">
      <w:r w:rsidRPr="004771FA">
        <w:t>Прибыль, полученная резидентами СЭЗ</w:t>
      </w:r>
      <w:r w:rsidR="004771FA">
        <w:t xml:space="preserve"> "</w:t>
      </w:r>
      <w:r w:rsidRPr="004771FA">
        <w:t>Могилев</w:t>
      </w:r>
      <w:r w:rsidR="004771FA">
        <w:t xml:space="preserve">" </w:t>
      </w:r>
      <w:r w:rsidRPr="004771FA">
        <w:t>от реализации продукции</w:t>
      </w:r>
      <w:r w:rsidR="004771FA">
        <w:t xml:space="preserve"> (</w:t>
      </w:r>
      <w:r w:rsidRPr="004771FA">
        <w:t>работ, услуг</w:t>
      </w:r>
      <w:r w:rsidR="004771FA" w:rsidRPr="004771FA">
        <w:t xml:space="preserve">) </w:t>
      </w:r>
      <w:r w:rsidRPr="004771FA">
        <w:t>собственного производства, освобождается от обложения налогом сроком на 5 лет с момента ее объявления</w:t>
      </w:r>
      <w:r w:rsidR="004771FA" w:rsidRPr="004771FA">
        <w:t>.</w:t>
      </w:r>
    </w:p>
    <w:p w:rsidR="004771FA" w:rsidRDefault="009319F5" w:rsidP="004771FA">
      <w:r w:rsidRPr="004771FA">
        <w:t>Облагаемая налогом прибыль уменьшается на сумму прибыли, направленную резидентами данной зоны на инвестиции в Республике Беларусь</w:t>
      </w:r>
      <w:r w:rsidR="004771FA" w:rsidRPr="004771FA">
        <w:t>.</w:t>
      </w:r>
    </w:p>
    <w:p w:rsidR="004771FA" w:rsidRDefault="009319F5" w:rsidP="004771FA">
      <w:r w:rsidRPr="004771FA">
        <w:t>Налог на доходы иностранных юридических лиц, не осуществляющих деятельность в Республике Беларусь через постоянное представительство, полученные от резидентов СЭЗ</w:t>
      </w:r>
      <w:r w:rsidR="004771FA">
        <w:t xml:space="preserve"> "</w:t>
      </w:r>
      <w:r w:rsidRPr="004771FA">
        <w:t>Могилев</w:t>
      </w:r>
      <w:r w:rsidR="004771FA">
        <w:t xml:space="preserve">" </w:t>
      </w:r>
      <w:r w:rsidRPr="004771FA">
        <w:t>за использование или предоставление права использования промышленного, коммерческого, научного опыта, по дивидендам и долговым обязательствам, уплачивается по ставке 5%</w:t>
      </w:r>
      <w:r w:rsidR="004771FA" w:rsidRPr="004771FA">
        <w:t>.</w:t>
      </w:r>
    </w:p>
    <w:p w:rsidR="004771FA" w:rsidRDefault="003000A7" w:rsidP="007443C5">
      <w:pPr>
        <w:pStyle w:val="2"/>
      </w:pPr>
      <w:r w:rsidRPr="004771FA">
        <w:br w:type="page"/>
      </w:r>
      <w:bookmarkStart w:id="10" w:name="_Toc252643127"/>
      <w:r w:rsidR="004771FA">
        <w:t>2.6</w:t>
      </w:r>
      <w:r w:rsidR="00B8549B" w:rsidRPr="004771FA">
        <w:t xml:space="preserve"> </w:t>
      </w:r>
      <w:r w:rsidR="009319F5" w:rsidRPr="004771FA">
        <w:t>Свободная экономическая зона</w:t>
      </w:r>
      <w:r w:rsidR="004771FA">
        <w:t xml:space="preserve"> "</w:t>
      </w:r>
      <w:r w:rsidR="009319F5" w:rsidRPr="004771FA">
        <w:t>Гомель-Ратон</w:t>
      </w:r>
      <w:r w:rsidR="004771FA">
        <w:t>"</w:t>
      </w:r>
      <w:bookmarkEnd w:id="10"/>
    </w:p>
    <w:p w:rsidR="007443C5" w:rsidRDefault="007443C5" w:rsidP="004771FA">
      <w:pPr>
        <w:rPr>
          <w:b/>
          <w:bCs/>
        </w:rPr>
      </w:pPr>
    </w:p>
    <w:p w:rsidR="004771FA" w:rsidRDefault="009319F5" w:rsidP="004771FA">
      <w:r w:rsidRPr="004771FA">
        <w:rPr>
          <w:b/>
          <w:bCs/>
        </w:rPr>
        <w:t>СЭЗ</w:t>
      </w:r>
      <w:r w:rsidR="004771FA">
        <w:rPr>
          <w:b/>
          <w:bCs/>
        </w:rPr>
        <w:t xml:space="preserve"> "</w:t>
      </w:r>
      <w:r w:rsidRPr="004771FA">
        <w:rPr>
          <w:b/>
          <w:bCs/>
        </w:rPr>
        <w:t>Гомель-Ратон</w:t>
      </w:r>
      <w:r w:rsidR="004771FA">
        <w:rPr>
          <w:b/>
          <w:bCs/>
        </w:rPr>
        <w:t xml:space="preserve">" </w:t>
      </w:r>
      <w:r w:rsidR="004771FA" w:rsidRPr="004771FA">
        <w:t xml:space="preserve">- </w:t>
      </w:r>
      <w:r w:rsidRPr="004771FA">
        <w:t>часть территории Республики Беларусь с точно определенными границами, установленными решением Гомельского облисполкома, на которой вводится и действует специальный правовой режим нало</w:t>
      </w:r>
      <w:r w:rsidR="003B7968" w:rsidRPr="004771FA">
        <w:t>гообложения, валютного, таможенного и иного регулирования</w:t>
      </w:r>
      <w:r w:rsidR="004771FA" w:rsidRPr="004771FA">
        <w:t xml:space="preserve">. </w:t>
      </w:r>
      <w:r w:rsidR="003B7968" w:rsidRPr="004771FA">
        <w:t>СЭЗ</w:t>
      </w:r>
      <w:r w:rsidR="004771FA">
        <w:t xml:space="preserve"> "</w:t>
      </w:r>
      <w:r w:rsidR="003B7968" w:rsidRPr="004771FA">
        <w:t>Гомель-Ратон</w:t>
      </w:r>
      <w:r w:rsidR="004771FA">
        <w:t xml:space="preserve">" </w:t>
      </w:r>
      <w:r w:rsidR="003B7968" w:rsidRPr="004771FA">
        <w:t>создана в целях привлечения отечественных и иностранных инвестиций для создания и развития производств, основанных на новых и высоких технологиях, обеспечения благоприятных условий для экономического развития гомельского региона</w:t>
      </w:r>
      <w:r w:rsidR="004771FA" w:rsidRPr="004771FA">
        <w:t>.</w:t>
      </w:r>
    </w:p>
    <w:p w:rsidR="004771FA" w:rsidRDefault="003B7968" w:rsidP="004771FA">
      <w:pPr>
        <w:rPr>
          <w:b/>
          <w:bCs/>
          <w:i/>
          <w:iCs/>
        </w:rPr>
      </w:pPr>
      <w:r w:rsidRPr="004771FA">
        <w:rPr>
          <w:b/>
          <w:bCs/>
          <w:i/>
          <w:iCs/>
        </w:rPr>
        <w:t>Основными задачами СЭЗ</w:t>
      </w:r>
      <w:r w:rsidR="004771FA">
        <w:rPr>
          <w:b/>
          <w:bCs/>
          <w:i/>
          <w:iCs/>
        </w:rPr>
        <w:t xml:space="preserve"> "</w:t>
      </w:r>
      <w:r w:rsidRPr="004771FA">
        <w:rPr>
          <w:b/>
          <w:bCs/>
          <w:i/>
          <w:iCs/>
        </w:rPr>
        <w:t>Гомелъ-Ратон</w:t>
      </w:r>
      <w:r w:rsidR="004771FA">
        <w:rPr>
          <w:b/>
          <w:bCs/>
          <w:i/>
          <w:iCs/>
        </w:rPr>
        <w:t xml:space="preserve">" </w:t>
      </w:r>
      <w:r w:rsidRPr="004771FA">
        <w:rPr>
          <w:b/>
          <w:bCs/>
          <w:i/>
          <w:iCs/>
        </w:rPr>
        <w:t>являются</w:t>
      </w:r>
      <w:r w:rsidR="004771FA" w:rsidRPr="004771FA">
        <w:rPr>
          <w:b/>
          <w:bCs/>
          <w:i/>
          <w:iCs/>
        </w:rPr>
        <w:t>:</w:t>
      </w:r>
    </w:p>
    <w:p w:rsidR="004771FA" w:rsidRDefault="003B7968" w:rsidP="004771FA">
      <w:r w:rsidRPr="004771FA">
        <w:t>развитие промышленности, расширение объемов торговли и экспорта, увеличение притока валюты, внедрение новейших технологий и передового управленческого опыта, комплексного использования государственного, частного отечественного и иностранного капитала</w:t>
      </w:r>
      <w:r w:rsidR="004771FA" w:rsidRPr="004771FA">
        <w:t>;</w:t>
      </w:r>
    </w:p>
    <w:p w:rsidR="004771FA" w:rsidRDefault="003B7968" w:rsidP="004771FA">
      <w:r w:rsidRPr="004771FA">
        <w:t>повышение деловой активности, конкурентоспособности и экспортного потенциала отечественной экономики, проведение модернизации действующих предприятий, со действие их реформированию с использованием передовых технологий организации и управления производством, вовлечения в хозяйственный оборот незадействованных производственных мощностей на территории этой зоны</w:t>
      </w:r>
      <w:r w:rsidR="004771FA" w:rsidRPr="004771FA">
        <w:t>;</w:t>
      </w:r>
    </w:p>
    <w:p w:rsidR="004771FA" w:rsidRDefault="003B7968" w:rsidP="004771FA">
      <w:r w:rsidRPr="004771FA">
        <w:t>развитие ориентированных на экспорт и импортозамещающих производств, основанных на новых и высоких технологиях</w:t>
      </w:r>
      <w:r w:rsidR="004771FA" w:rsidRPr="004771FA">
        <w:t>;</w:t>
      </w:r>
    </w:p>
    <w:p w:rsidR="004771FA" w:rsidRDefault="003B7968" w:rsidP="004771FA">
      <w:r w:rsidRPr="004771FA">
        <w:t>отработка механизмов создания благоприятного инвестиционного климата, проведения структурной пере стройки национальной экономики и ее интеграции в мировые экономические отношения, адаптации к рыночным условиям хозяйствования для последующей трансформации на другие территории республики</w:t>
      </w:r>
      <w:r w:rsidR="004771FA" w:rsidRPr="004771FA">
        <w:t>;</w:t>
      </w:r>
    </w:p>
    <w:p w:rsidR="004771FA" w:rsidRDefault="003B7968" w:rsidP="004771FA">
      <w:r w:rsidRPr="004771FA">
        <w:t>внедрение в производство отечественных и зарубежных научно-технических разработок и изобретений с последующим их использованием на других предприятиях республики</w:t>
      </w:r>
      <w:r w:rsidR="004771FA" w:rsidRPr="004771FA">
        <w:t>;</w:t>
      </w:r>
    </w:p>
    <w:p w:rsidR="004771FA" w:rsidRDefault="003B7968" w:rsidP="004771FA">
      <w:r w:rsidRPr="004771FA">
        <w:t>развитие и эффективное использование транспортной инфраструктуры зоны</w:t>
      </w:r>
      <w:r w:rsidR="004771FA" w:rsidRPr="004771FA">
        <w:t>;</w:t>
      </w:r>
    </w:p>
    <w:p w:rsidR="004771FA" w:rsidRDefault="003B7968" w:rsidP="004771FA">
      <w:r w:rsidRPr="004771FA">
        <w:t>развитие торгово-экономического сотрудничества с другими государствами, расширение международного торгового обмена через Республику Беларусь</w:t>
      </w:r>
      <w:r w:rsidR="004771FA" w:rsidRPr="004771FA">
        <w:t>;</w:t>
      </w:r>
    </w:p>
    <w:p w:rsidR="004771FA" w:rsidRDefault="003B7968" w:rsidP="004771FA">
      <w:r w:rsidRPr="004771FA">
        <w:t>вовлечение в производственную деятельность неиспользуемого имущества, нетрадиционных природных ресурсов и источников энергии, развитие и обеспечение эффективного использования имеющейся инженерной и транспортной инфраструктуры</w:t>
      </w:r>
      <w:r w:rsidR="004771FA" w:rsidRPr="004771FA">
        <w:t>;</w:t>
      </w:r>
    </w:p>
    <w:p w:rsidR="004771FA" w:rsidRDefault="003B7968" w:rsidP="004771FA">
      <w:r w:rsidRPr="004771FA">
        <w:t>проведение санации и реструктуризации отдельных объектов, повышение загрузки имеющихся производственных мощностей и занятости населения</w:t>
      </w:r>
      <w:r w:rsidR="004771FA" w:rsidRPr="004771FA">
        <w:t>.</w:t>
      </w:r>
    </w:p>
    <w:p w:rsidR="004771FA" w:rsidRDefault="003B7968" w:rsidP="004771FA">
      <w:r w:rsidRPr="004771FA">
        <w:t>СЭЗ</w:t>
      </w:r>
      <w:r w:rsidR="004771FA">
        <w:t xml:space="preserve"> "</w:t>
      </w:r>
      <w:r w:rsidRPr="004771FA">
        <w:t>Гомель-Ратон</w:t>
      </w:r>
      <w:r w:rsidR="004771FA">
        <w:t xml:space="preserve">" </w:t>
      </w:r>
      <w:r w:rsidRPr="004771FA">
        <w:t>является комплексной зоной, включающей производственные, экспортные и свободные таможенные зоны</w:t>
      </w:r>
      <w:r w:rsidR="004771FA" w:rsidRPr="004771FA">
        <w:t xml:space="preserve">. </w:t>
      </w:r>
      <w:r w:rsidRPr="004771FA">
        <w:t>Органом управления на территории СЭЗ</w:t>
      </w:r>
      <w:r w:rsidR="004771FA">
        <w:t xml:space="preserve"> "</w:t>
      </w:r>
      <w:r w:rsidRPr="004771FA">
        <w:t>Гомель-Ра-тон</w:t>
      </w:r>
      <w:r w:rsidR="004771FA">
        <w:t xml:space="preserve">" </w:t>
      </w:r>
      <w:r w:rsidRPr="004771FA">
        <w:t>является администрация</w:t>
      </w:r>
      <w:r w:rsidR="004771FA" w:rsidRPr="004771FA">
        <w:t xml:space="preserve">. </w:t>
      </w:r>
      <w:r w:rsidRPr="004771FA">
        <w:t>Общий контроль за деятельностью администрации СЭЗ и координация этой деятельности осуществляются Советом Министров Республики Беларусь</w:t>
      </w:r>
      <w:r w:rsidR="004771FA" w:rsidRPr="004771FA">
        <w:t>.</w:t>
      </w:r>
    </w:p>
    <w:p w:rsidR="004771FA" w:rsidRDefault="003B7968" w:rsidP="004771FA">
      <w:r w:rsidRPr="004771FA">
        <w:t>Бюджет СЭЗ</w:t>
      </w:r>
      <w:r w:rsidR="004771FA">
        <w:t xml:space="preserve"> "</w:t>
      </w:r>
      <w:r w:rsidRPr="004771FA">
        <w:t>Гомель-Ратон</w:t>
      </w:r>
      <w:r w:rsidR="004771FA">
        <w:t xml:space="preserve">" </w:t>
      </w:r>
      <w:r w:rsidRPr="004771FA">
        <w:t>формируется за счет средств республиканского бюджета, налоговых и прочих поступлений</w:t>
      </w:r>
      <w:r w:rsidR="004771FA" w:rsidRPr="004771FA">
        <w:t xml:space="preserve">. </w:t>
      </w:r>
      <w:r w:rsidRPr="004771FA">
        <w:t>В бюджет СЭЗ зачисляется половина всех налогов, уплачиваемых на территории СЭЗ</w:t>
      </w:r>
      <w:r w:rsidR="004771FA" w:rsidRPr="004771FA">
        <w:t xml:space="preserve">. </w:t>
      </w:r>
      <w:r w:rsidRPr="004771FA">
        <w:t>Из средств бюджета осуществляется финансирование деятельности администрации и ее органов, в том числе расходов на содержание аппарата управления, обслуживание переданной в оперативное управление администрации республиканской и коммунальной собственности, развитие инфраструктуры и других расходов, связанных с функционированием СЭЗ</w:t>
      </w:r>
      <w:r w:rsidR="004771FA">
        <w:t xml:space="preserve"> "</w:t>
      </w:r>
      <w:r w:rsidRPr="004771FA">
        <w:t>Гомель-Ратон</w:t>
      </w:r>
      <w:r w:rsidR="004771FA">
        <w:t xml:space="preserve">". </w:t>
      </w:r>
      <w:r w:rsidRPr="004771FA">
        <w:t>Создан фонд развития СЭЗ, управление которым осуществляется советом фонда</w:t>
      </w:r>
      <w:r w:rsidR="004771FA" w:rsidRPr="004771FA">
        <w:t>.</w:t>
      </w:r>
    </w:p>
    <w:p w:rsidR="004771FA" w:rsidRDefault="003B7968" w:rsidP="004771FA">
      <w:r w:rsidRPr="004771FA">
        <w:t>Резидентом СЭЗ</w:t>
      </w:r>
      <w:r w:rsidR="004771FA">
        <w:t xml:space="preserve"> "</w:t>
      </w:r>
      <w:r w:rsidRPr="004771FA">
        <w:t>Гомель-Ратон</w:t>
      </w:r>
      <w:r w:rsidR="004771FA">
        <w:t xml:space="preserve">" </w:t>
      </w:r>
      <w:r w:rsidRPr="004771FA">
        <w:t>может быть белорусское и иностранное физическое или юридическое лицо, зарегистрированное администрацией в установленном порядке</w:t>
      </w:r>
      <w:r w:rsidR="004771FA" w:rsidRPr="004771FA">
        <w:t xml:space="preserve">. </w:t>
      </w:r>
      <w:r w:rsidRPr="004771FA">
        <w:t>Регистрация субъектов хозяйствования в качестве резидентов осуществляется на конкурсной основе</w:t>
      </w:r>
      <w:r w:rsidR="004771FA" w:rsidRPr="004771FA">
        <w:t>.</w:t>
      </w:r>
    </w:p>
    <w:p w:rsidR="004771FA" w:rsidRDefault="003B7968" w:rsidP="004771FA">
      <w:r w:rsidRPr="004771FA">
        <w:t>Необходимым условием для регистрации субъекта хозяйствования в качестве резидента является договор с администрацией об условиях хозяйственной деятельности на территории СЭЗ</w:t>
      </w:r>
      <w:r w:rsidR="004771FA">
        <w:t xml:space="preserve"> "</w:t>
      </w:r>
      <w:r w:rsidRPr="004771FA">
        <w:t>Гомель-Ратон</w:t>
      </w:r>
      <w:r w:rsidR="004771FA">
        <w:t>".</w:t>
      </w:r>
    </w:p>
    <w:p w:rsidR="004771FA" w:rsidRDefault="001A6A1A" w:rsidP="004771FA">
      <w:r w:rsidRPr="004771FA">
        <w:t>Для вновь создаваемых на территории зоны предприятий, в том числе предприятий с иностранными инвестициями, регистрация в качестве резидентов этой зоны является одновременно их государственной регистрацией</w:t>
      </w:r>
      <w:r w:rsidR="004771FA" w:rsidRPr="004771FA">
        <w:t>.</w:t>
      </w:r>
    </w:p>
    <w:p w:rsidR="004771FA" w:rsidRDefault="001A6A1A" w:rsidP="004771FA">
      <w:r w:rsidRPr="004771FA">
        <w:rPr>
          <w:b/>
          <w:bCs/>
        </w:rPr>
        <w:t>Резидент СЭЗ</w:t>
      </w:r>
      <w:r w:rsidR="004771FA" w:rsidRPr="004771FA">
        <w:t xml:space="preserve"> - </w:t>
      </w:r>
      <w:r w:rsidRPr="004771FA">
        <w:t>зарегистрированное администрацией СЭЗ юридическое лицо или физическое лицо в качестве предпринимателя без образования юридического лица, на которое распространяется правовой режим, действующий в СЭЗ</w:t>
      </w:r>
      <w:r w:rsidR="004771FA" w:rsidRPr="004771FA">
        <w:t>.</w:t>
      </w:r>
    </w:p>
    <w:p w:rsidR="004771FA" w:rsidRDefault="001A6A1A" w:rsidP="004771FA">
      <w:pPr>
        <w:rPr>
          <w:b/>
          <w:bCs/>
          <w:i/>
          <w:iCs/>
        </w:rPr>
      </w:pPr>
      <w:r w:rsidRPr="004771FA">
        <w:rPr>
          <w:b/>
          <w:bCs/>
          <w:i/>
          <w:iCs/>
        </w:rPr>
        <w:t>В целях осуществления инвестиционной и предпринимательской деятельности на территории инвесторы обязаны</w:t>
      </w:r>
      <w:r w:rsidR="004771FA" w:rsidRPr="004771FA">
        <w:rPr>
          <w:b/>
          <w:bCs/>
          <w:i/>
          <w:iCs/>
        </w:rPr>
        <w:t>:</w:t>
      </w:r>
    </w:p>
    <w:p w:rsidR="004771FA" w:rsidRDefault="001A6A1A" w:rsidP="004771FA">
      <w:r w:rsidRPr="004771FA">
        <w:t>до начала предпринимательской деятельности и внесения инвестиций заключить договоры с администрацией, определяющие объем заявленных инвестиций, сроки и порядок их внесения, обязательства администрации по подбору и инженерно техническому обустройству земельного участка, а также получить установленные законодательством лицензии и разрешения</w:t>
      </w:r>
      <w:r w:rsidR="004771FA" w:rsidRPr="004771FA">
        <w:t>;</w:t>
      </w:r>
    </w:p>
    <w:p w:rsidR="004771FA" w:rsidRDefault="001A6A1A" w:rsidP="004771FA">
      <w:r w:rsidRPr="004771FA">
        <w:t>в установленном законодательством порядке создать и зарегистрировать в СЭЗ</w:t>
      </w:r>
      <w:r w:rsidR="004771FA">
        <w:t xml:space="preserve"> "</w:t>
      </w:r>
      <w:r w:rsidRPr="004771FA">
        <w:t>Гомель-Ратон</w:t>
      </w:r>
      <w:r w:rsidR="004771FA">
        <w:t xml:space="preserve">" </w:t>
      </w:r>
      <w:r w:rsidRPr="004771FA">
        <w:t>свое предприятие или преобразовать какое-либо из предприятий или структурных подразделений предприятий республики, действующих в СЭЗ</w:t>
      </w:r>
      <w:r w:rsidR="004771FA" w:rsidRPr="004771FA">
        <w:t>.</w:t>
      </w:r>
    </w:p>
    <w:p w:rsidR="004771FA" w:rsidRDefault="001A6A1A" w:rsidP="004771FA">
      <w:r w:rsidRPr="004771FA">
        <w:t>Специальный правовой режим</w:t>
      </w:r>
      <w:r w:rsidR="004771FA">
        <w:t xml:space="preserve"> (</w:t>
      </w:r>
      <w:r w:rsidRPr="004771FA">
        <w:t>налогообложение, валютное, таможенное и иное регулирование</w:t>
      </w:r>
      <w:r w:rsidR="004771FA" w:rsidRPr="004771FA">
        <w:t xml:space="preserve"> - </w:t>
      </w:r>
      <w:r w:rsidRPr="004771FA">
        <w:t>льготное</w:t>
      </w:r>
      <w:r w:rsidR="004771FA" w:rsidRPr="004771FA">
        <w:t xml:space="preserve">) </w:t>
      </w:r>
      <w:r w:rsidR="00B8549B" w:rsidRPr="004771FA">
        <w:t>аналогичен</w:t>
      </w:r>
      <w:r w:rsidR="004771FA" w:rsidRPr="004771FA">
        <w:t xml:space="preserve"> </w:t>
      </w:r>
      <w:r w:rsidR="00B8549B" w:rsidRPr="004771FA">
        <w:t>другим</w:t>
      </w:r>
      <w:r w:rsidRPr="004771FA">
        <w:t xml:space="preserve"> СЭЗ Республики Беларусь</w:t>
      </w:r>
      <w:r w:rsidR="004771FA" w:rsidRPr="004771FA">
        <w:t>. [</w:t>
      </w:r>
      <w:r w:rsidR="00B8549B" w:rsidRPr="004771FA">
        <w:t>1</w:t>
      </w:r>
      <w:r w:rsidR="004771FA" w:rsidRPr="004771FA">
        <w:t>]</w:t>
      </w:r>
    </w:p>
    <w:p w:rsidR="004771FA" w:rsidRPr="004771FA" w:rsidRDefault="004C043A" w:rsidP="007443C5">
      <w:pPr>
        <w:pStyle w:val="2"/>
      </w:pPr>
      <w:r w:rsidRPr="004771FA">
        <w:br w:type="page"/>
      </w:r>
      <w:bookmarkStart w:id="11" w:name="_Toc252643128"/>
      <w:r w:rsidR="0028089F" w:rsidRPr="004771FA">
        <w:t>3</w:t>
      </w:r>
      <w:r w:rsidR="004771FA" w:rsidRPr="004771FA">
        <w:t xml:space="preserve">. </w:t>
      </w:r>
      <w:r w:rsidRPr="004771FA">
        <w:t>Внешнеторговый контракт</w:t>
      </w:r>
      <w:bookmarkEnd w:id="11"/>
    </w:p>
    <w:p w:rsidR="007443C5" w:rsidRDefault="007443C5" w:rsidP="004771FA"/>
    <w:p w:rsidR="004771FA" w:rsidRDefault="004C043A" w:rsidP="004771FA">
      <w:r w:rsidRPr="004771FA">
        <w:t>Международные коммерческие операции осуществляются на основе заключения сделок, являющихся правовой формой, их опосредствующей</w:t>
      </w:r>
      <w:r w:rsidR="004771FA" w:rsidRPr="004771FA">
        <w:t xml:space="preserve">. </w:t>
      </w:r>
      <w:r w:rsidRPr="004771FA">
        <w:t>Под такой сделкой понимается договор между двумя или несколькими контрагентами, находящимися в разных странах, по купле-продаже товаров, услуг</w:t>
      </w:r>
      <w:r w:rsidR="004771FA" w:rsidRPr="004771FA">
        <w:t>,</w:t>
      </w:r>
      <w:r w:rsidRPr="004771FA">
        <w:t xml:space="preserve"> информации, результатов интеллектуальной деятельности</w:t>
      </w:r>
      <w:r w:rsidR="004771FA" w:rsidRPr="004771FA">
        <w:t xml:space="preserve"> </w:t>
      </w:r>
      <w:r w:rsidRPr="004771FA">
        <w:t>в соответствии с оговоренными условиями</w:t>
      </w:r>
      <w:r w:rsidR="004771FA" w:rsidRPr="004771FA">
        <w:t xml:space="preserve">. </w:t>
      </w:r>
      <w:r w:rsidRPr="004771FA">
        <w:t>Основным признаком международной торговой сделки является то, что ее субъекты находятся в разных странах</w:t>
      </w:r>
      <w:r w:rsidR="004771FA" w:rsidRPr="004771FA">
        <w:t>.</w:t>
      </w:r>
    </w:p>
    <w:p w:rsidR="004771FA" w:rsidRDefault="004C043A" w:rsidP="004771FA">
      <w:r w:rsidRPr="004771FA">
        <w:t>Торговая сделка признается международной</w:t>
      </w:r>
      <w:r w:rsidR="004771FA" w:rsidRPr="004771FA">
        <w:t xml:space="preserve"> </w:t>
      </w:r>
      <w:r w:rsidRPr="004771FA">
        <w:t>и в том случае, если она заключена между странами одной государственной принадлежности, коммерческие предприятия которых находятся на территории разных государств</w:t>
      </w:r>
      <w:r w:rsidR="004771FA" w:rsidRPr="004771FA">
        <w:t xml:space="preserve">. </w:t>
      </w:r>
      <w:r w:rsidRPr="004771FA">
        <w:t>В то же время договор купли-продажи не считается международным, если он заключен между субъектами разной государственной принадлежности, коммерческие предприятия которых находятся на территории одного государства</w:t>
      </w:r>
      <w:r w:rsidR="004771FA" w:rsidRPr="004771FA">
        <w:t xml:space="preserve">. </w:t>
      </w:r>
      <w:r w:rsidR="00C15ECF" w:rsidRPr="004771FA">
        <w:t>Международную торговую сделку характеризует и то, что она сопровождается платежом в иностранной валюте по отношению к одной или обеим сторонам</w:t>
      </w:r>
      <w:r w:rsidR="004771FA" w:rsidRPr="004771FA">
        <w:t xml:space="preserve">. </w:t>
      </w:r>
      <w:r w:rsidR="00C15ECF" w:rsidRPr="004771FA">
        <w:t>Такое толкование договора содержится в Венской конвенции ООН</w:t>
      </w:r>
      <w:r w:rsidR="004771FA">
        <w:t xml:space="preserve"> " </w:t>
      </w:r>
      <w:r w:rsidR="00C15ECF" w:rsidRPr="004771FA">
        <w:t>О договорах международной купли-продажи товаров</w:t>
      </w:r>
      <w:r w:rsidR="004771FA">
        <w:t>" (</w:t>
      </w:r>
      <w:r w:rsidR="00C15ECF" w:rsidRPr="004771FA">
        <w:t>1980г</w:t>
      </w:r>
      <w:r w:rsidR="004771FA" w:rsidRPr="004771FA">
        <w:t xml:space="preserve">) </w:t>
      </w:r>
      <w:r w:rsidR="00C15ECF" w:rsidRPr="004771FA">
        <w:t>и Гаагской конвенции</w:t>
      </w:r>
      <w:r w:rsidR="004771FA">
        <w:t xml:space="preserve"> "</w:t>
      </w:r>
      <w:r w:rsidR="00C15ECF" w:rsidRPr="004771FA">
        <w:t>О праве, применимом к договорам международной купли-продажи</w:t>
      </w:r>
      <w:r w:rsidR="004771FA">
        <w:t>" (</w:t>
      </w:r>
      <w:r w:rsidR="00C15ECF" w:rsidRPr="004771FA">
        <w:t>1985г</w:t>
      </w:r>
      <w:r w:rsidR="004771FA" w:rsidRPr="004771FA">
        <w:t>).</w:t>
      </w:r>
    </w:p>
    <w:p w:rsidR="004771FA" w:rsidRDefault="00C15ECF" w:rsidP="004771FA">
      <w:r w:rsidRPr="004771FA">
        <w:t>Признание за международными сделками торгового характера подчиняет их не только общим нормам гражданского права, но и специальным нормам торгового права, определяющим правила их заключения и исполнения</w:t>
      </w:r>
      <w:r w:rsidR="004771FA" w:rsidRPr="004771FA">
        <w:t>.</w:t>
      </w:r>
    </w:p>
    <w:p w:rsidR="004771FA" w:rsidRDefault="00C15ECF" w:rsidP="004771FA">
      <w:r w:rsidRPr="004771FA">
        <w:t>Международные коммерческие операции подразделяются на</w:t>
      </w:r>
      <w:r w:rsidR="004771FA" w:rsidRPr="004771FA">
        <w:t>:</w:t>
      </w:r>
    </w:p>
    <w:p w:rsidR="004771FA" w:rsidRDefault="00C15ECF" w:rsidP="004771FA">
      <w:r w:rsidRPr="004771FA">
        <w:t xml:space="preserve">основные </w:t>
      </w:r>
      <w:r w:rsidR="004771FA">
        <w:t>-</w:t>
      </w:r>
      <w:r w:rsidRPr="004771FA">
        <w:t xml:space="preserve"> осуществляются на возмездной основе между контрагентами разных стран</w:t>
      </w:r>
      <w:r w:rsidR="004771FA" w:rsidRPr="004771FA">
        <w:t>;</w:t>
      </w:r>
    </w:p>
    <w:p w:rsidR="004771FA" w:rsidRDefault="00C15ECF" w:rsidP="004771FA">
      <w:r w:rsidRPr="004771FA">
        <w:t xml:space="preserve">обеспечивающие </w:t>
      </w:r>
      <w:r w:rsidR="004771FA">
        <w:t>-</w:t>
      </w:r>
      <w:r w:rsidRPr="004771FA">
        <w:t xml:space="preserve"> связаны с продвижением товара от продавца к покупателю и включают перевозку, экспедирование, хранение и страхование товара, а также работы,</w:t>
      </w:r>
      <w:r w:rsidR="00CC0703" w:rsidRPr="004771FA">
        <w:t xml:space="preserve"> связанные с ведением международных расчетов</w:t>
      </w:r>
      <w:r w:rsidR="004771FA" w:rsidRPr="004771FA">
        <w:t>.</w:t>
      </w:r>
    </w:p>
    <w:p w:rsidR="004771FA" w:rsidRDefault="004771FA" w:rsidP="004771FA"/>
    <w:p w:rsidR="004771FA" w:rsidRPr="004771FA" w:rsidRDefault="008108BB" w:rsidP="004771FA">
      <w:r>
        <w:rPr>
          <w:noProof/>
        </w:rPr>
        <w:pict>
          <v:group id="_x0000_s1026" style="position:absolute;left:0;text-align:left;margin-left:34.95pt;margin-top:2pt;width:428.25pt;height:148.45pt;z-index:251657728" coordorigin="2400,10347" coordsize="8565,2969">
            <v:rect id="_x0000_s1027" style="position:absolute;left:2400;top:12536;width:2070;height:780">
              <v:shadow on="t" opacity=".5" offset="-6pt,6pt"/>
              <v:textbox>
                <w:txbxContent>
                  <w:p w:rsidR="009E1598" w:rsidRPr="00C05002" w:rsidRDefault="009E1598" w:rsidP="007443C5">
                    <w:pPr>
                      <w:pStyle w:val="afe"/>
                    </w:pPr>
                    <w:r>
                      <w:t>Сделка купли-продажи товаров</w:t>
                    </w:r>
                  </w:p>
                  <w:p w:rsidR="009E1598" w:rsidRDefault="009E1598" w:rsidP="007443C5">
                    <w:pPr>
                      <w:pStyle w:val="afe"/>
                    </w:pPr>
                  </w:p>
                </w:txbxContent>
              </v:textbox>
            </v:rect>
            <v:rect id="_x0000_s1028" style="position:absolute;left:8895;top:12461;width:2070;height:780">
              <v:shadow on="t" opacity=".5" offset="-6pt,6pt"/>
              <v:textbox>
                <w:txbxContent>
                  <w:p w:rsidR="009E1598" w:rsidRPr="00C05002" w:rsidRDefault="009E1598" w:rsidP="007443C5">
                    <w:pPr>
                      <w:pStyle w:val="afe"/>
                    </w:pPr>
                    <w:r>
                      <w:t>Сделка купли-продажи услуг</w:t>
                    </w:r>
                  </w:p>
                  <w:p w:rsidR="009E1598" w:rsidRDefault="009E1598" w:rsidP="007443C5">
                    <w:pPr>
                      <w:pStyle w:val="afe"/>
                    </w:pPr>
                  </w:p>
                </w:txbxContent>
              </v:textbox>
            </v:rect>
            <v:rect id="_x0000_s1029" style="position:absolute;left:5280;top:12356;width:2985;height:960">
              <v:shadow on="t" opacity=".5" offset="-6pt,6pt"/>
              <v:textbox>
                <w:txbxContent>
                  <w:p w:rsidR="009E1598" w:rsidRDefault="009E1598" w:rsidP="007443C5">
                    <w:pPr>
                      <w:pStyle w:val="afe"/>
                    </w:pPr>
                    <w:r>
                      <w:t>Сделка купли-продажи объектов интеллектуальной собственности</w:t>
                    </w:r>
                  </w:p>
                  <w:p w:rsidR="009E1598" w:rsidRPr="00C05002" w:rsidRDefault="009E1598" w:rsidP="007443C5">
                    <w:pPr>
                      <w:pStyle w:val="afe"/>
                    </w:pPr>
                  </w:p>
                  <w:p w:rsidR="009E1598" w:rsidRDefault="009E1598" w:rsidP="007443C5">
                    <w:pPr>
                      <w:pStyle w:val="afe"/>
                    </w:pPr>
                  </w:p>
                </w:txbxContent>
              </v:textbox>
            </v:rect>
            <v:rect id="_x0000_s1030" style="position:absolute;left:4245;top:10347;width:4515;height:1200">
              <v:shadow on="t" opacity=".5" offset="-6pt,6pt"/>
              <v:textbox>
                <w:txbxContent>
                  <w:p w:rsidR="009E1598" w:rsidRPr="00C05002" w:rsidRDefault="009E1598" w:rsidP="007443C5">
                    <w:pPr>
                      <w:pStyle w:val="afe"/>
                    </w:pPr>
                    <w:r>
                      <w:t>Классификация сделок в международной торговле в зависимости от объекта сделки</w:t>
                    </w:r>
                  </w:p>
                  <w:p w:rsidR="009E1598" w:rsidRDefault="009E1598" w:rsidP="007443C5">
                    <w:pPr>
                      <w:pStyle w:val="afe"/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6690;top:11547;width:0;height:810" o:connectortype="straight">
              <v:stroke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32" type="#_x0000_t34" style="position:absolute;left:3465;top:11878;width:3225;height:659;rotation:180;flip:y" o:connectortype="elbow" adj="21546,343699,-44807">
              <v:stroke endarrow="block"/>
            </v:shape>
            <v:shape id="_x0000_s1033" type="#_x0000_t34" style="position:absolute;left:6690;top:11878;width:3180;height:584" o:connectortype="elbow" adj="21600,-387838,-45442">
              <v:stroke endarrow="block"/>
            </v:shape>
            <w10:wrap type="topAndBottom"/>
          </v:group>
        </w:pict>
      </w:r>
      <w:r w:rsidR="00C05002" w:rsidRPr="004771FA">
        <w:t>Схема 1</w:t>
      </w:r>
      <w:r w:rsidR="004771FA" w:rsidRPr="004771FA">
        <w:rPr>
          <w:b/>
          <w:bCs/>
        </w:rPr>
        <w:t xml:space="preserve"> - </w:t>
      </w:r>
      <w:r w:rsidR="00C05002" w:rsidRPr="004771FA">
        <w:t>Классификация</w:t>
      </w:r>
      <w:r w:rsidR="004771FA" w:rsidRPr="004771FA">
        <w:t xml:space="preserve"> </w:t>
      </w:r>
      <w:r w:rsidR="00C05002" w:rsidRPr="004771FA">
        <w:t>сделок в международной торговле в зависимости от объекта сделки</w:t>
      </w:r>
    </w:p>
    <w:p w:rsidR="007443C5" w:rsidRDefault="007443C5" w:rsidP="004771FA"/>
    <w:p w:rsidR="004771FA" w:rsidRDefault="00374C1C" w:rsidP="004771FA">
      <w:r w:rsidRPr="004771FA">
        <w:t>Основное место среди классических форм международной торговли занимают сделки купли-продажи товаров в материально-вещественной форме</w:t>
      </w:r>
      <w:r w:rsidR="004771FA" w:rsidRPr="004771FA">
        <w:t xml:space="preserve">. </w:t>
      </w:r>
      <w:r w:rsidRPr="004771FA">
        <w:t>По этой сделке продавец обязуется передать товар в собственность покупателю в обусловленные сроки и на определенных условиях, а покупатель обязуется принять товар и уплатить за него согласованную денежную сумму</w:t>
      </w:r>
      <w:r w:rsidR="004771FA" w:rsidRPr="004771FA">
        <w:t>.</w:t>
      </w:r>
    </w:p>
    <w:p w:rsidR="004771FA" w:rsidRDefault="00822C02" w:rsidP="004771FA">
      <w:r w:rsidRPr="004771FA">
        <w:t>Внешнеторговые операции можно так же классифицировать и в зависимости от каналов сбыта и характера взаимоотношений между сторонами</w:t>
      </w:r>
      <w:r w:rsidR="004771FA" w:rsidRPr="004771FA">
        <w:t xml:space="preserve">. </w:t>
      </w:r>
      <w:r w:rsidRPr="004771FA">
        <w:t xml:space="preserve">В этом случае различаются сделки напрямую, то есть между производителями и потребителями товаров и услуг, и посреднические сделки, то есть с участием третьего лица </w:t>
      </w:r>
      <w:r w:rsidR="004771FA">
        <w:t>-</w:t>
      </w:r>
      <w:r w:rsidRPr="004771FA">
        <w:t xml:space="preserve"> посредника</w:t>
      </w:r>
      <w:r w:rsidR="004771FA" w:rsidRPr="004771FA">
        <w:t xml:space="preserve">. </w:t>
      </w:r>
      <w:r w:rsidRPr="004771FA">
        <w:t>В роли последних могут выступать брокеры, дилеры, комиссионеры, консигнаторы, оптовые покупатели, промышленные агенты</w:t>
      </w:r>
      <w:r w:rsidR="004771FA" w:rsidRPr="004771FA">
        <w:t xml:space="preserve">. </w:t>
      </w:r>
      <w:r w:rsidRPr="004771FA">
        <w:t>Посредники берут на себя многочисленные функции, например по поиску иностранных партнеров, подготовке документов и реализации товаров, осуществлению транспортно-экспортных операций, кредитно-финансового обслуживания и страхования товаров, послепродажного обслуживания, изучению рынков сбыта, рекламированию, выполнению таможенных формальностей</w:t>
      </w:r>
      <w:r w:rsidR="004771FA" w:rsidRPr="004771FA">
        <w:t>.</w:t>
      </w:r>
    </w:p>
    <w:p w:rsidR="00980DBF" w:rsidRPr="004771FA" w:rsidRDefault="00980DBF" w:rsidP="004771FA"/>
    <w:p w:rsidR="004771FA" w:rsidRPr="004771FA" w:rsidRDefault="004771FA" w:rsidP="007443C5">
      <w:pPr>
        <w:pStyle w:val="2"/>
      </w:pPr>
      <w:bookmarkStart w:id="12" w:name="_Toc252643129"/>
      <w:r>
        <w:t>3.1</w:t>
      </w:r>
      <w:r w:rsidR="004C043A" w:rsidRPr="004771FA">
        <w:t xml:space="preserve"> Внешнеторговый контракт белорусского предприятия с иностранным предприятием на экспорт товара</w:t>
      </w:r>
      <w:bookmarkEnd w:id="12"/>
    </w:p>
    <w:p w:rsidR="007443C5" w:rsidRDefault="007443C5" w:rsidP="004771FA"/>
    <w:p w:rsidR="004771FA" w:rsidRDefault="00822C02" w:rsidP="004771FA">
      <w:r w:rsidRPr="004771FA">
        <w:t>Самым распространенным видом сделок купли-продажи товаров является обычная торговля между контрагентами разных государств, то есть внешняя торговля, которая состоит из экспортных</w:t>
      </w:r>
      <w:r w:rsidR="009F4617" w:rsidRPr="004771FA">
        <w:t xml:space="preserve"> и импортных операций</w:t>
      </w:r>
      <w:r w:rsidR="004771FA" w:rsidRPr="004771FA">
        <w:t>.</w:t>
      </w:r>
    </w:p>
    <w:p w:rsidR="004771FA" w:rsidRDefault="009F4617" w:rsidP="004771FA">
      <w:r w:rsidRPr="004771FA">
        <w:t>Экспортные операции включают деятельность, связанную с продажей и вывозом за границу товаров для передачи их в собственность зарубежного контрагента</w:t>
      </w:r>
      <w:r w:rsidR="004771FA" w:rsidRPr="004771FA">
        <w:t xml:space="preserve">. </w:t>
      </w:r>
      <w:r w:rsidRPr="004771FA">
        <w:t>Как экспорт может засчитываться продажа товаров и услуг иностранным лицам, фирмам и организациям, расположенным и действующим на территории страны-экспортера, независимо от того</w:t>
      </w:r>
      <w:r w:rsidR="004771FA" w:rsidRPr="004771FA">
        <w:t xml:space="preserve">, </w:t>
      </w:r>
      <w:r w:rsidRPr="004771FA">
        <w:t>потребляются ли они в этой стране или вывозятся за границу</w:t>
      </w:r>
      <w:r w:rsidR="004771FA" w:rsidRPr="004771FA">
        <w:t>.</w:t>
      </w:r>
    </w:p>
    <w:p w:rsidR="004771FA" w:rsidRDefault="009F4617" w:rsidP="004771FA">
      <w:r w:rsidRPr="004771FA">
        <w:t>Экспортно-импортные операции считаются совершенными, если товар пропущен через таможенную границу страны контрагента, прошел процедуру таможенного оформления и этим органом дано разрешение на его ввоз или вывоз</w:t>
      </w:r>
      <w:r w:rsidR="004771FA" w:rsidRPr="004771FA">
        <w:t xml:space="preserve">. </w:t>
      </w:r>
      <w:r w:rsidRPr="004771FA">
        <w:t>Экспортно-импортные операции и заключаемые с целью их проведения договоры регулируются нормами Венской конвенции ООН</w:t>
      </w:r>
      <w:r w:rsidR="004771FA">
        <w:t xml:space="preserve"> "</w:t>
      </w:r>
      <w:r w:rsidRPr="004771FA">
        <w:t>О договорах международной купли-продажи товаров</w:t>
      </w:r>
      <w:r w:rsidR="004771FA">
        <w:t>" (</w:t>
      </w:r>
      <w:r w:rsidRPr="004771FA">
        <w:t>1980</w:t>
      </w:r>
      <w:r w:rsidR="004771FA" w:rsidRPr="004771FA">
        <w:t>),</w:t>
      </w:r>
      <w:r w:rsidRPr="004771FA">
        <w:t xml:space="preserve"> когда субъектами договора выступают стороны, коммерческие предприятия которых находятся в разных государствах</w:t>
      </w:r>
      <w:r w:rsidR="004771FA" w:rsidRPr="004771FA">
        <w:t>.</w:t>
      </w:r>
    </w:p>
    <w:p w:rsidR="004771FA" w:rsidRDefault="0036728D" w:rsidP="004771FA">
      <w:r w:rsidRPr="004771FA">
        <w:t>Разновидностью экспортно-импортных операций являются реэкспортные и реимпортные операции</w:t>
      </w:r>
      <w:r w:rsidR="004771FA" w:rsidRPr="004771FA">
        <w:t>.</w:t>
      </w:r>
    </w:p>
    <w:p w:rsidR="004771FA" w:rsidRDefault="0036728D" w:rsidP="004771FA">
      <w:r w:rsidRPr="004771FA">
        <w:t>Реэкспорт товаров</w:t>
      </w:r>
      <w:r w:rsidR="004771FA" w:rsidRPr="004771FA">
        <w:t xml:space="preserve"> - </w:t>
      </w:r>
      <w:r w:rsidRPr="004771FA">
        <w:t>таможенный режим, при котором ранее ввезенные иностранные товары вывозятся с таможенной территории РБ без взимания или с возвратом ввозных таможенных пошлин и налогов и без применения мер экономической политики в соответствии с Таможенным кодексом и иными актами законодательства РБ по таможенному делу</w:t>
      </w:r>
      <w:r w:rsidR="004771FA" w:rsidRPr="004771FA">
        <w:t>.</w:t>
      </w:r>
    </w:p>
    <w:p w:rsidR="004771FA" w:rsidRDefault="0036728D" w:rsidP="004771FA">
      <w:pPr>
        <w:rPr>
          <w:b/>
          <w:bCs/>
          <w:i/>
          <w:iCs/>
        </w:rPr>
      </w:pPr>
      <w:r w:rsidRPr="004771FA">
        <w:rPr>
          <w:b/>
          <w:bCs/>
          <w:i/>
          <w:iCs/>
        </w:rPr>
        <w:t>Такие операции возникают при наличии ряда обстоятельств</w:t>
      </w:r>
      <w:r w:rsidR="004771FA" w:rsidRPr="004771FA">
        <w:rPr>
          <w:b/>
          <w:bCs/>
          <w:i/>
          <w:iCs/>
        </w:rPr>
        <w:t>:</w:t>
      </w:r>
    </w:p>
    <w:p w:rsidR="004771FA" w:rsidRDefault="00796CDE" w:rsidP="004771FA">
      <w:r w:rsidRPr="004771FA">
        <w:t>реэкспорт возникает при продаже товара через биржи и аукционы</w:t>
      </w:r>
      <w:r w:rsidR="004771FA" w:rsidRPr="004771FA">
        <w:t xml:space="preserve">. </w:t>
      </w:r>
      <w:r w:rsidRPr="004771FA">
        <w:t>Продавец ввозит товар для реализации в страну, где находится биржа или проводится аукцион и где он продается покупателю из третьей страны, куда и ввозится</w:t>
      </w:r>
      <w:r w:rsidR="004771FA" w:rsidRPr="004771FA">
        <w:t>.</w:t>
      </w:r>
    </w:p>
    <w:p w:rsidR="004771FA" w:rsidRDefault="0036728D" w:rsidP="004771FA">
      <w:r w:rsidRPr="004771FA">
        <w:t>реэкспорт может появиться из-за нарушения нормального хода коммерческой операции</w:t>
      </w:r>
      <w:r w:rsidR="004771FA" w:rsidRPr="004771FA">
        <w:t>.</w:t>
      </w:r>
    </w:p>
    <w:p w:rsidR="004771FA" w:rsidRDefault="0036728D" w:rsidP="004771FA">
      <w:r w:rsidRPr="004771FA">
        <w:t>Реэкспорт может возникнуть и при строительстве крупных объектов с помощью иностранных фирм</w:t>
      </w:r>
      <w:r w:rsidR="004771FA" w:rsidRPr="004771FA">
        <w:t xml:space="preserve">. </w:t>
      </w:r>
      <w:r w:rsidRPr="004771FA">
        <w:t>Иностранный подрядчик часто покупает отдельные виды материалов и обслуживания в третьих странах и отправляет их на стройку без завоза в страну экспортера</w:t>
      </w:r>
      <w:r w:rsidR="004771FA" w:rsidRPr="004771FA">
        <w:t>.</w:t>
      </w:r>
    </w:p>
    <w:p w:rsidR="004771FA" w:rsidRDefault="00796CDE" w:rsidP="004771FA">
      <w:r w:rsidRPr="004771FA">
        <w:t>Осуществляется с целью получить выгоду на разнице в ценах</w:t>
      </w:r>
      <w:r w:rsidR="004771FA" w:rsidRPr="004771FA">
        <w:t xml:space="preserve">: </w:t>
      </w:r>
      <w:r w:rsidRPr="004771FA">
        <w:t>коммерческие фирмы часто занимаются перепродажей товара, используя разницу в ценах на один и тот же товар на различных рынках</w:t>
      </w:r>
      <w:r w:rsidR="004771FA" w:rsidRPr="004771FA">
        <w:t xml:space="preserve">. </w:t>
      </w:r>
      <w:r w:rsidRPr="004771FA">
        <w:t>В этом случае реэкспорт также осуществляется ими без ввоза в свою страну</w:t>
      </w:r>
      <w:r w:rsidR="004771FA" w:rsidRPr="004771FA">
        <w:t>.</w:t>
      </w:r>
    </w:p>
    <w:p w:rsidR="004771FA" w:rsidRDefault="00796CDE" w:rsidP="004771FA">
      <w:r w:rsidRPr="004771FA">
        <w:t>Реэкспортными являются так же операции, связанные с вывозом товаров с территории свободных экономических зон и зон свободной торговли</w:t>
      </w:r>
      <w:r w:rsidR="004771FA" w:rsidRPr="004771FA">
        <w:t>.</w:t>
      </w:r>
    </w:p>
    <w:p w:rsidR="004771FA" w:rsidRDefault="00796CDE" w:rsidP="004771FA">
      <w:r w:rsidRPr="004771FA">
        <w:t>Важным условием осуществления реэкспортных операций является то, что объект реэкспорта не должен подвергаться существенной переработке</w:t>
      </w:r>
      <w:r w:rsidR="004771FA" w:rsidRPr="004771FA">
        <w:t xml:space="preserve">. </w:t>
      </w:r>
      <w:r w:rsidRPr="004771FA">
        <w:t>Допускается проводить незначительные работы, которые не меняют наименования товара и стоимость которых не должна превышать половины его экспортной цены</w:t>
      </w:r>
      <w:r w:rsidR="004771FA" w:rsidRPr="004771FA">
        <w:t xml:space="preserve">. </w:t>
      </w:r>
      <w:r w:rsidRPr="004771FA">
        <w:t xml:space="preserve">Если же стоимость дополнительных действий по переработке товара превысила половину его экспортной цены, то согласно торговой практике товар меняет наименование и не считается </w:t>
      </w:r>
      <w:r w:rsidR="00186338" w:rsidRPr="004771FA">
        <w:t>реэкспортным</w:t>
      </w:r>
      <w:r w:rsidRPr="004771FA">
        <w:t>, а операции по его продаже превращаются в экспортные</w:t>
      </w:r>
      <w:r w:rsidR="004771FA" w:rsidRPr="004771FA">
        <w:t>.</w:t>
      </w:r>
    </w:p>
    <w:p w:rsidR="004771FA" w:rsidRDefault="00186338" w:rsidP="004771FA">
      <w:r w:rsidRPr="004771FA">
        <w:t>Если товары заявляются таможенному органу РБ в качестве предназначенных непосредственно и исключительно для реэкспорта, то при их ввозе на таможенную территорию РБ ввозные таможенные пошлины, налоги не взимаются и меры экономической политики не применяются</w:t>
      </w:r>
      <w:r w:rsidR="004771FA" w:rsidRPr="004771FA">
        <w:t xml:space="preserve">. </w:t>
      </w:r>
      <w:r w:rsidRPr="004771FA">
        <w:t>При этом фактический вывоз таких товаров должен быть осуществлен не позднее шести месяцев со дня принятия таможенной декларации</w:t>
      </w:r>
      <w:r w:rsidR="004771FA" w:rsidRPr="004771FA">
        <w:t xml:space="preserve">. </w:t>
      </w:r>
      <w:r w:rsidRPr="004771FA">
        <w:t>При неосуществлении фактического вывоза в течение установленного срока уплачиваются таможенные пошлины, налоги, а так же проценты с</w:t>
      </w:r>
      <w:r w:rsidR="004771FA" w:rsidRPr="004771FA">
        <w:t xml:space="preserve"> </w:t>
      </w:r>
      <w:r w:rsidRPr="004771FA">
        <w:t>них по ставкам, установленным Национальным банком РБ</w:t>
      </w:r>
      <w:r w:rsidR="004771FA" w:rsidRPr="004771FA">
        <w:t xml:space="preserve"> </w:t>
      </w:r>
      <w:r w:rsidRPr="004771FA">
        <w:t>по предоставляемым этим банком кредитам</w:t>
      </w:r>
      <w:r w:rsidR="004771FA" w:rsidRPr="004771FA">
        <w:t>.</w:t>
      </w:r>
    </w:p>
    <w:p w:rsidR="004771FA" w:rsidRDefault="00186338" w:rsidP="004771FA">
      <w:r w:rsidRPr="004771FA">
        <w:rPr>
          <w:b/>
          <w:bCs/>
          <w:i/>
          <w:iCs/>
        </w:rPr>
        <w:t>При вывозе реэкспортируемых товаров уплаченные ввозные таможенные пошлины и налоги подлежат возврату при условии, если</w:t>
      </w:r>
      <w:r w:rsidR="004771FA" w:rsidRPr="004771FA">
        <w:t>:</w:t>
      </w:r>
    </w:p>
    <w:p w:rsidR="004771FA" w:rsidRDefault="00186338" w:rsidP="004771FA">
      <w:r w:rsidRPr="004771FA">
        <w:t xml:space="preserve">Реэкспортируемые </w:t>
      </w:r>
      <w:r w:rsidR="00980DBF" w:rsidRPr="004771FA">
        <w:t>товары находятся в том же с</w:t>
      </w:r>
      <w:r w:rsidRPr="004771FA">
        <w:t>остоянии, в котором они были на момент ввоза, кроме изменений состояния товаров вследствие естественного износа либо убыли при нормальных условиях транспортировки и хранения</w:t>
      </w:r>
      <w:r w:rsidR="004771FA" w:rsidRPr="004771FA">
        <w:t>;</w:t>
      </w:r>
    </w:p>
    <w:p w:rsidR="00186338" w:rsidRPr="004771FA" w:rsidRDefault="00186338" w:rsidP="004771FA">
      <w:r w:rsidRPr="004771FA">
        <w:t>Реэкспорт товаров происходит в течение двух</w:t>
      </w:r>
      <w:r w:rsidR="004771FA" w:rsidRPr="004771FA">
        <w:t xml:space="preserve"> </w:t>
      </w:r>
      <w:r w:rsidRPr="004771FA">
        <w:t>лет с момента ввоза</w:t>
      </w:r>
    </w:p>
    <w:p w:rsidR="004771FA" w:rsidRDefault="00980DBF" w:rsidP="004771FA">
      <w:r w:rsidRPr="004771FA">
        <w:t>Реэкспортируемые товары не использовались в целях извлечения дохода</w:t>
      </w:r>
      <w:r w:rsidR="004771FA" w:rsidRPr="004771FA">
        <w:t>.</w:t>
      </w:r>
    </w:p>
    <w:p w:rsidR="004771FA" w:rsidRDefault="00980DBF" w:rsidP="004771FA">
      <w:r w:rsidRPr="004771FA">
        <w:t>При вывозе реэкспортируемых товаров вывозимые таможенные пошлины и налоги не взимаются, а меры экономической политики, действующие при вывозе, не применяются, за исключением случаев, определяемых Советом Министров Республики Беларусь</w:t>
      </w:r>
      <w:r w:rsidR="004771FA" w:rsidRPr="004771FA">
        <w:t>. [</w:t>
      </w:r>
      <w:r w:rsidR="00D87977" w:rsidRPr="004771FA">
        <w:t>2</w:t>
      </w:r>
      <w:r w:rsidR="004771FA" w:rsidRPr="004771FA">
        <w:t>]</w:t>
      </w:r>
    </w:p>
    <w:p w:rsidR="004771FA" w:rsidRDefault="00980DBF" w:rsidP="009E1598">
      <w:pPr>
        <w:pStyle w:val="2"/>
      </w:pPr>
      <w:r w:rsidRPr="004771FA">
        <w:br w:type="page"/>
      </w:r>
      <w:bookmarkStart w:id="13" w:name="_Toc252643130"/>
      <w:r w:rsidRPr="004771FA">
        <w:t>Список используемых источников</w:t>
      </w:r>
      <w:bookmarkEnd w:id="13"/>
    </w:p>
    <w:p w:rsidR="009E1598" w:rsidRDefault="009E1598" w:rsidP="004771FA"/>
    <w:p w:rsidR="004771FA" w:rsidRDefault="004771FA" w:rsidP="009E1598">
      <w:pPr>
        <w:ind w:firstLine="0"/>
      </w:pPr>
      <w:r w:rsidRPr="004771FA">
        <w:t>[</w:t>
      </w:r>
      <w:r w:rsidR="00980DBF" w:rsidRPr="004771FA">
        <w:t>1</w:t>
      </w:r>
      <w:r w:rsidRPr="004771FA">
        <w:t xml:space="preserve">] </w:t>
      </w:r>
      <w:r w:rsidR="00980DBF" w:rsidRPr="004771FA">
        <w:t>Алехнович А</w:t>
      </w:r>
      <w:r>
        <w:t>.В. "</w:t>
      </w:r>
      <w:r w:rsidR="00980DBF" w:rsidRPr="004771FA">
        <w:t>Управление внешнеэкономической деятельностью Республики Беларусь</w:t>
      </w:r>
      <w:r w:rsidRPr="004771FA">
        <w:t xml:space="preserve">: </w:t>
      </w:r>
      <w:r w:rsidR="00980DBF" w:rsidRPr="004771FA">
        <w:t>практ</w:t>
      </w:r>
      <w:r w:rsidRPr="004771FA">
        <w:t xml:space="preserve">. </w:t>
      </w:r>
      <w:r w:rsidR="009E1598" w:rsidRPr="004771FA">
        <w:t>П</w:t>
      </w:r>
      <w:r w:rsidR="00980DBF" w:rsidRPr="004771FA">
        <w:t>особие</w:t>
      </w:r>
      <w:r w:rsidR="009E1598">
        <w:t xml:space="preserve"> </w:t>
      </w:r>
      <w:r w:rsidR="00980DBF" w:rsidRPr="004771FA">
        <w:t>/</w:t>
      </w:r>
      <w:r w:rsidR="009E1598">
        <w:t xml:space="preserve"> </w:t>
      </w:r>
      <w:r w:rsidR="00980DBF" w:rsidRPr="004771FA">
        <w:t>А</w:t>
      </w:r>
      <w:r>
        <w:t xml:space="preserve">.В. </w:t>
      </w:r>
      <w:r w:rsidR="00980DBF" w:rsidRPr="004771FA">
        <w:t>Алехнович</w:t>
      </w:r>
      <w:r w:rsidRPr="004771FA">
        <w:t xml:space="preserve">. - </w:t>
      </w:r>
      <w:r w:rsidR="00980DBF" w:rsidRPr="004771FA">
        <w:t>Мн</w:t>
      </w:r>
      <w:r>
        <w:t>.:</w:t>
      </w:r>
      <w:r w:rsidRPr="004771FA">
        <w:t xml:space="preserve"> </w:t>
      </w:r>
      <w:r w:rsidR="00980DBF" w:rsidRPr="004771FA">
        <w:t>Амалфея</w:t>
      </w:r>
      <w:r>
        <w:t>, 20</w:t>
      </w:r>
      <w:r w:rsidR="00980DBF" w:rsidRPr="004771FA">
        <w:t>05</w:t>
      </w:r>
      <w:r w:rsidRPr="004771FA">
        <w:t xml:space="preserve">. - </w:t>
      </w:r>
      <w:r w:rsidR="00980DBF" w:rsidRPr="004771FA">
        <w:t>416с</w:t>
      </w:r>
      <w:r w:rsidRPr="004771FA">
        <w:t>.</w:t>
      </w:r>
    </w:p>
    <w:p w:rsidR="004771FA" w:rsidRDefault="004771FA" w:rsidP="009E1598">
      <w:pPr>
        <w:ind w:firstLine="0"/>
      </w:pPr>
      <w:r w:rsidRPr="004771FA">
        <w:t>[</w:t>
      </w:r>
      <w:r w:rsidR="00980DBF" w:rsidRPr="004771FA">
        <w:t>2</w:t>
      </w:r>
      <w:r w:rsidRPr="004771FA">
        <w:t xml:space="preserve">] </w:t>
      </w:r>
      <w:r w:rsidR="007F26FD" w:rsidRPr="004771FA">
        <w:t>Пашуто В</w:t>
      </w:r>
      <w:r>
        <w:t xml:space="preserve">.П." </w:t>
      </w:r>
      <w:r w:rsidR="007F26FD" w:rsidRPr="004771FA">
        <w:t>Внешнеэкономическая деятельность предприятий</w:t>
      </w:r>
      <w:r>
        <w:t xml:space="preserve">": </w:t>
      </w:r>
      <w:r w:rsidR="007F26FD" w:rsidRPr="004771FA">
        <w:t>учеб</w:t>
      </w:r>
      <w:r w:rsidRPr="004771FA">
        <w:t xml:space="preserve">. </w:t>
      </w:r>
      <w:r w:rsidR="007F26FD" w:rsidRPr="004771FA">
        <w:t>пособие для студентов высших учебных заведений</w:t>
      </w:r>
      <w:r w:rsidR="009E1598">
        <w:t xml:space="preserve"> </w:t>
      </w:r>
      <w:r w:rsidR="00D87977" w:rsidRPr="004771FA">
        <w:t>/</w:t>
      </w:r>
      <w:r w:rsidR="009E1598">
        <w:t xml:space="preserve"> </w:t>
      </w:r>
      <w:r w:rsidR="00D87977" w:rsidRPr="004771FA">
        <w:t>В</w:t>
      </w:r>
      <w:r>
        <w:t xml:space="preserve">.П. </w:t>
      </w:r>
      <w:r w:rsidR="00D87977" w:rsidRPr="004771FA">
        <w:t>Пашуто, О</w:t>
      </w:r>
      <w:r>
        <w:t xml:space="preserve">.В. </w:t>
      </w:r>
      <w:r w:rsidR="00D87977" w:rsidRPr="004771FA">
        <w:t>Пашуто</w:t>
      </w:r>
      <w:r w:rsidRPr="004771FA">
        <w:t xml:space="preserve">. - </w:t>
      </w:r>
      <w:r w:rsidR="00D87977" w:rsidRPr="004771FA">
        <w:t>Минск</w:t>
      </w:r>
      <w:r w:rsidRPr="004771FA">
        <w:t xml:space="preserve">: </w:t>
      </w:r>
      <w:r w:rsidR="00D87977" w:rsidRPr="004771FA">
        <w:t>ИВЦ Минфина, 2009</w:t>
      </w:r>
      <w:r w:rsidRPr="004771FA">
        <w:t xml:space="preserve">. - </w:t>
      </w:r>
      <w:r w:rsidR="00D87977" w:rsidRPr="004771FA">
        <w:t>360с</w:t>
      </w:r>
      <w:r w:rsidRPr="004771FA">
        <w:t>.</w:t>
      </w:r>
      <w:bookmarkStart w:id="14" w:name="_GoBack"/>
      <w:bookmarkEnd w:id="14"/>
    </w:p>
    <w:sectPr w:rsidR="004771FA" w:rsidSect="004771FA">
      <w:headerReference w:type="default" r:id="rId7"/>
      <w:footerReference w:type="first" r:id="rId8"/>
      <w:type w:val="continuous"/>
      <w:pgSz w:w="11909" w:h="16834"/>
      <w:pgMar w:top="1134" w:right="850" w:bottom="1134" w:left="1701" w:header="680" w:footer="680" w:gutter="0"/>
      <w:pgNumType w:start="1"/>
      <w:cols w:space="1075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9FB" w:rsidRDefault="000F79FB" w:rsidP="006D205A">
      <w:r>
        <w:separator/>
      </w:r>
    </w:p>
  </w:endnote>
  <w:endnote w:type="continuationSeparator" w:id="0">
    <w:p w:rsidR="000F79FB" w:rsidRDefault="000F79FB" w:rsidP="006D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598" w:rsidRDefault="009E1598" w:rsidP="00780266">
    <w:pPr>
      <w:pStyle w:val="ae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9FB" w:rsidRDefault="000F79FB" w:rsidP="006D205A">
      <w:r>
        <w:separator/>
      </w:r>
    </w:p>
  </w:footnote>
  <w:footnote w:type="continuationSeparator" w:id="0">
    <w:p w:rsidR="000F79FB" w:rsidRDefault="000F79FB" w:rsidP="006D2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598" w:rsidRDefault="00B67B4C" w:rsidP="004771FA">
    <w:pPr>
      <w:pStyle w:val="aa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9E1598" w:rsidRDefault="009E1598" w:rsidP="00780266">
    <w:pPr>
      <w:pStyle w:val="aa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524"/>
    <w:rsid w:val="000279F9"/>
    <w:rsid w:val="00050243"/>
    <w:rsid w:val="000F79FB"/>
    <w:rsid w:val="001240E9"/>
    <w:rsid w:val="00186338"/>
    <w:rsid w:val="001A6A1A"/>
    <w:rsid w:val="001B1993"/>
    <w:rsid w:val="001B2AB7"/>
    <w:rsid w:val="001D433C"/>
    <w:rsid w:val="0021508E"/>
    <w:rsid w:val="00243BB0"/>
    <w:rsid w:val="00245F13"/>
    <w:rsid w:val="00261B7B"/>
    <w:rsid w:val="0028089F"/>
    <w:rsid w:val="002B4DDC"/>
    <w:rsid w:val="003000A7"/>
    <w:rsid w:val="0033606F"/>
    <w:rsid w:val="00347128"/>
    <w:rsid w:val="00351043"/>
    <w:rsid w:val="0036728D"/>
    <w:rsid w:val="00374C1C"/>
    <w:rsid w:val="003B7968"/>
    <w:rsid w:val="003E7E1E"/>
    <w:rsid w:val="004135B1"/>
    <w:rsid w:val="004606AA"/>
    <w:rsid w:val="0047681A"/>
    <w:rsid w:val="004771FA"/>
    <w:rsid w:val="004A4FED"/>
    <w:rsid w:val="004C043A"/>
    <w:rsid w:val="004F4ABF"/>
    <w:rsid w:val="00526997"/>
    <w:rsid w:val="00526BA3"/>
    <w:rsid w:val="0053519C"/>
    <w:rsid w:val="00546EB6"/>
    <w:rsid w:val="005733FE"/>
    <w:rsid w:val="0057748D"/>
    <w:rsid w:val="005E1D57"/>
    <w:rsid w:val="00627A5E"/>
    <w:rsid w:val="00632815"/>
    <w:rsid w:val="006C0A28"/>
    <w:rsid w:val="006D205A"/>
    <w:rsid w:val="006F208E"/>
    <w:rsid w:val="007266C9"/>
    <w:rsid w:val="00736A70"/>
    <w:rsid w:val="007443C5"/>
    <w:rsid w:val="00780266"/>
    <w:rsid w:val="00784B4C"/>
    <w:rsid w:val="00791C62"/>
    <w:rsid w:val="00796CDE"/>
    <w:rsid w:val="007C2BE0"/>
    <w:rsid w:val="007D0D85"/>
    <w:rsid w:val="007F26FD"/>
    <w:rsid w:val="008108BB"/>
    <w:rsid w:val="00822C02"/>
    <w:rsid w:val="008D35C6"/>
    <w:rsid w:val="008E461A"/>
    <w:rsid w:val="009319F5"/>
    <w:rsid w:val="00980DBF"/>
    <w:rsid w:val="009C2342"/>
    <w:rsid w:val="009E1598"/>
    <w:rsid w:val="009F4617"/>
    <w:rsid w:val="00A052CC"/>
    <w:rsid w:val="00A05D03"/>
    <w:rsid w:val="00AB23AB"/>
    <w:rsid w:val="00AB7D98"/>
    <w:rsid w:val="00B3099E"/>
    <w:rsid w:val="00B62875"/>
    <w:rsid w:val="00B67B4C"/>
    <w:rsid w:val="00B80AA9"/>
    <w:rsid w:val="00B8549B"/>
    <w:rsid w:val="00BC2CDE"/>
    <w:rsid w:val="00C05002"/>
    <w:rsid w:val="00C15ECF"/>
    <w:rsid w:val="00C41C52"/>
    <w:rsid w:val="00C91260"/>
    <w:rsid w:val="00CC0703"/>
    <w:rsid w:val="00D56AC1"/>
    <w:rsid w:val="00D725C3"/>
    <w:rsid w:val="00D87977"/>
    <w:rsid w:val="00DD4351"/>
    <w:rsid w:val="00E94DD3"/>
    <w:rsid w:val="00EC1677"/>
    <w:rsid w:val="00EC52BC"/>
    <w:rsid w:val="00ED4025"/>
    <w:rsid w:val="00F50422"/>
    <w:rsid w:val="00F94A20"/>
    <w:rsid w:val="00FC3190"/>
    <w:rsid w:val="00FD1524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</o:rules>
    </o:shapelayout>
  </w:shapeDefaults>
  <w:decimalSymbol w:val=","/>
  <w:listSeparator w:val=";"/>
  <w14:defaultImageDpi w14:val="0"/>
  <w15:chartTrackingRefBased/>
  <w15:docId w15:val="{01F0E752-1B55-490F-8622-E51F2A95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771FA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771F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771F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4771F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771F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771F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771F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771F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771F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FD1524"/>
    <w:pPr>
      <w:ind w:left="720"/>
    </w:pPr>
  </w:style>
  <w:style w:type="paragraph" w:styleId="a7">
    <w:name w:val="No Spacing"/>
    <w:uiPriority w:val="99"/>
    <w:qFormat/>
    <w:rsid w:val="00526BA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8">
    <w:name w:val="Body Text Indent"/>
    <w:basedOn w:val="a2"/>
    <w:link w:val="a9"/>
    <w:uiPriority w:val="99"/>
    <w:rsid w:val="004771FA"/>
    <w:pPr>
      <w:shd w:val="clear" w:color="auto" w:fill="FFFFFF"/>
      <w:spacing w:before="192"/>
      <w:ind w:right="-5" w:firstLine="360"/>
    </w:pPr>
  </w:style>
  <w:style w:type="character" w:customStyle="1" w:styleId="a9">
    <w:name w:val="Основний текст з відступом Знак"/>
    <w:link w:val="a8"/>
    <w:uiPriority w:val="99"/>
    <w:locked/>
    <w:rsid w:val="007C2BE0"/>
    <w:rPr>
      <w:rFonts w:cs="Times New Roman"/>
      <w:sz w:val="28"/>
      <w:szCs w:val="28"/>
      <w:lang w:val="ru-RU" w:eastAsia="ru-RU"/>
    </w:rPr>
  </w:style>
  <w:style w:type="paragraph" w:styleId="aa">
    <w:name w:val="header"/>
    <w:basedOn w:val="a2"/>
    <w:next w:val="ab"/>
    <w:link w:val="ac"/>
    <w:uiPriority w:val="99"/>
    <w:rsid w:val="004771F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b">
    <w:name w:val="Body Text"/>
    <w:basedOn w:val="a2"/>
    <w:link w:val="ad"/>
    <w:uiPriority w:val="99"/>
    <w:rsid w:val="004771FA"/>
    <w:pPr>
      <w:ind w:firstLine="0"/>
    </w:pPr>
  </w:style>
  <w:style w:type="paragraph" w:styleId="ae">
    <w:name w:val="footer"/>
    <w:basedOn w:val="a2"/>
    <w:link w:val="af"/>
    <w:uiPriority w:val="99"/>
    <w:semiHidden/>
    <w:rsid w:val="004771FA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semiHidden/>
    <w:locked/>
    <w:rsid w:val="004771FA"/>
    <w:rPr>
      <w:rFonts w:cs="Times New Roman"/>
      <w:sz w:val="28"/>
      <w:szCs w:val="28"/>
      <w:lang w:val="ru-RU" w:eastAsia="ru-RU"/>
    </w:rPr>
  </w:style>
  <w:style w:type="character" w:styleId="af0">
    <w:name w:val="endnote reference"/>
    <w:uiPriority w:val="99"/>
    <w:semiHidden/>
    <w:rsid w:val="004771FA"/>
    <w:rPr>
      <w:rFonts w:cs="Times New Roman"/>
      <w:vertAlign w:val="superscript"/>
    </w:rPr>
  </w:style>
  <w:style w:type="table" w:styleId="-1">
    <w:name w:val="Table Web 1"/>
    <w:basedOn w:val="a4"/>
    <w:uiPriority w:val="99"/>
    <w:rsid w:val="004771F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Верхній колонтитул Знак"/>
    <w:link w:val="aa"/>
    <w:uiPriority w:val="99"/>
    <w:semiHidden/>
    <w:locked/>
    <w:rsid w:val="004771FA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ad">
    <w:name w:val="Основний текст Знак"/>
    <w:link w:val="ab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customStyle="1" w:styleId="af1">
    <w:name w:val="Верхний колонтитул Знак"/>
    <w:uiPriority w:val="99"/>
    <w:rsid w:val="004771FA"/>
    <w:rPr>
      <w:rFonts w:cs="Times New Roman"/>
      <w:kern w:val="16"/>
      <w:sz w:val="24"/>
      <w:szCs w:val="24"/>
    </w:rPr>
  </w:style>
  <w:style w:type="paragraph" w:customStyle="1" w:styleId="af2">
    <w:name w:val="выделение"/>
    <w:uiPriority w:val="99"/>
    <w:rsid w:val="004771FA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4771FA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8"/>
    <w:uiPriority w:val="99"/>
    <w:rsid w:val="004771F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4">
    <w:name w:val="footnote reference"/>
    <w:uiPriority w:val="99"/>
    <w:semiHidden/>
    <w:rsid w:val="004771FA"/>
    <w:rPr>
      <w:rFonts w:cs="Times New Roman"/>
      <w:sz w:val="28"/>
      <w:szCs w:val="28"/>
      <w:vertAlign w:val="superscript"/>
    </w:rPr>
  </w:style>
  <w:style w:type="paragraph" w:styleId="af5">
    <w:name w:val="Plain Text"/>
    <w:basedOn w:val="a2"/>
    <w:link w:val="11"/>
    <w:uiPriority w:val="99"/>
    <w:rsid w:val="004771FA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4771FA"/>
    <w:pPr>
      <w:numPr>
        <w:numId w:val="1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7">
    <w:name w:val="page number"/>
    <w:uiPriority w:val="99"/>
    <w:rsid w:val="004771FA"/>
    <w:rPr>
      <w:rFonts w:cs="Times New Roman"/>
    </w:rPr>
  </w:style>
  <w:style w:type="character" w:customStyle="1" w:styleId="af8">
    <w:name w:val="номер страницы"/>
    <w:uiPriority w:val="99"/>
    <w:rsid w:val="004771FA"/>
    <w:rPr>
      <w:rFonts w:cs="Times New Roman"/>
      <w:sz w:val="28"/>
      <w:szCs w:val="28"/>
    </w:rPr>
  </w:style>
  <w:style w:type="paragraph" w:styleId="af9">
    <w:name w:val="Normal (Web)"/>
    <w:basedOn w:val="a2"/>
    <w:uiPriority w:val="99"/>
    <w:rsid w:val="004771FA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4771FA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4771F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771F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771F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771FA"/>
    <w:pPr>
      <w:ind w:left="958"/>
    </w:pPr>
  </w:style>
  <w:style w:type="paragraph" w:styleId="23">
    <w:name w:val="Body Text Indent 2"/>
    <w:basedOn w:val="a2"/>
    <w:link w:val="24"/>
    <w:uiPriority w:val="99"/>
    <w:rsid w:val="004771F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4771F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a">
    <w:name w:val="Table Grid"/>
    <w:basedOn w:val="a4"/>
    <w:uiPriority w:val="99"/>
    <w:rsid w:val="004771FA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4771FA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771FA"/>
    <w:pPr>
      <w:numPr>
        <w:numId w:val="2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771FA"/>
    <w:pPr>
      <w:numPr>
        <w:numId w:val="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4771FA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4771F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771F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771FA"/>
    <w:rPr>
      <w:i/>
      <w:iCs/>
    </w:rPr>
  </w:style>
  <w:style w:type="paragraph" w:customStyle="1" w:styleId="afc">
    <w:name w:val="ТАБЛИЦА"/>
    <w:next w:val="a2"/>
    <w:autoRedefine/>
    <w:uiPriority w:val="99"/>
    <w:rsid w:val="004771FA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4771FA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4771FA"/>
  </w:style>
  <w:style w:type="table" w:customStyle="1" w:styleId="14">
    <w:name w:val="Стиль таблицы1"/>
    <w:uiPriority w:val="99"/>
    <w:rsid w:val="004771FA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4771FA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4771FA"/>
    <w:rPr>
      <w:sz w:val="20"/>
      <w:szCs w:val="20"/>
    </w:rPr>
  </w:style>
  <w:style w:type="character" w:customStyle="1" w:styleId="aff0">
    <w:name w:val="Текст кінцевої виноски Знак"/>
    <w:link w:val="aff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4771FA"/>
    <w:rPr>
      <w:color w:val="000000"/>
      <w:sz w:val="20"/>
      <w:szCs w:val="20"/>
    </w:rPr>
  </w:style>
  <w:style w:type="character" w:customStyle="1" w:styleId="aff2">
    <w:name w:val="Текст виноски Знак"/>
    <w:link w:val="aff1"/>
    <w:uiPriority w:val="99"/>
    <w:locked/>
    <w:rsid w:val="004771FA"/>
    <w:rPr>
      <w:rFonts w:cs="Times New Roman"/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4771FA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11361</Words>
  <Characters>64759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Home</Company>
  <LinksUpToDate>false</LinksUpToDate>
  <CharactersWithSpaces>75969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User</dc:creator>
  <cp:keywords/>
  <dc:description/>
  <cp:lastModifiedBy>Irina</cp:lastModifiedBy>
  <cp:revision>2</cp:revision>
  <cp:lastPrinted>2009-11-19T11:17:00Z</cp:lastPrinted>
  <dcterms:created xsi:type="dcterms:W3CDTF">2014-08-10T21:33:00Z</dcterms:created>
  <dcterms:modified xsi:type="dcterms:W3CDTF">2014-08-10T21:33:00Z</dcterms:modified>
</cp:coreProperties>
</file>