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DC" w:rsidRPr="003B7041" w:rsidRDefault="008775DC" w:rsidP="00351303">
      <w:pPr>
        <w:pStyle w:val="a6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B7041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Министерство образования и науки Украины</w:t>
      </w:r>
    </w:p>
    <w:p w:rsidR="008775DC" w:rsidRPr="003B7041" w:rsidRDefault="008775DC" w:rsidP="00351303">
      <w:pPr>
        <w:pStyle w:val="a6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B7041">
        <w:rPr>
          <w:rFonts w:ascii="Times New Roman" w:hAnsi="Times New Roman" w:cs="Times New Roman"/>
          <w:color w:val="auto"/>
          <w:sz w:val="28"/>
          <w:szCs w:val="28"/>
          <w:lang w:val="ru-RU"/>
        </w:rPr>
        <w:t>Донбасская государственная машиностроительная академия</w:t>
      </w:r>
    </w:p>
    <w:p w:rsidR="008775DC" w:rsidRPr="003B7041" w:rsidRDefault="008775DC" w:rsidP="00351303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8775DC" w:rsidRPr="003B7041" w:rsidRDefault="008775DC" w:rsidP="00351303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8775DC" w:rsidRPr="003B7041" w:rsidRDefault="008775DC" w:rsidP="00351303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8775DC" w:rsidRPr="003B7041" w:rsidRDefault="008775DC" w:rsidP="00351303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8775DC" w:rsidRPr="003B7041" w:rsidRDefault="008775DC" w:rsidP="00351303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8775DC" w:rsidRPr="003B7041" w:rsidRDefault="008775DC" w:rsidP="00351303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8775DC" w:rsidRPr="003B7041" w:rsidRDefault="008775DC" w:rsidP="00351303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8775DC" w:rsidRPr="003B7041" w:rsidRDefault="008775DC" w:rsidP="00351303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8775DC" w:rsidRPr="003B7041" w:rsidRDefault="008775DC" w:rsidP="00351303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351303" w:rsidRPr="003B7041" w:rsidRDefault="00351303" w:rsidP="00351303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351303" w:rsidRPr="003B7041" w:rsidRDefault="00351303" w:rsidP="00351303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8775DC" w:rsidRPr="003B7041" w:rsidRDefault="008775DC" w:rsidP="00351303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8775DC" w:rsidRPr="003B7041" w:rsidRDefault="008775DC" w:rsidP="00351303">
      <w:pPr>
        <w:pStyle w:val="a6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B7041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Контрольная работа</w:t>
      </w:r>
    </w:p>
    <w:p w:rsidR="008775DC" w:rsidRPr="003B7041" w:rsidRDefault="008775DC" w:rsidP="00351303">
      <w:pPr>
        <w:pStyle w:val="a6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B7041">
        <w:rPr>
          <w:rFonts w:ascii="Times New Roman" w:hAnsi="Times New Roman" w:cs="Times New Roman"/>
          <w:color w:val="auto"/>
          <w:sz w:val="28"/>
          <w:szCs w:val="28"/>
          <w:lang w:val="ru-RU"/>
        </w:rPr>
        <w:t>по дисциплине:</w:t>
      </w:r>
      <w:r w:rsidR="00351303" w:rsidRPr="003B704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B7041">
        <w:rPr>
          <w:rFonts w:ascii="Times New Roman" w:hAnsi="Times New Roman" w:cs="Times New Roman"/>
          <w:color w:val="auto"/>
          <w:sz w:val="28"/>
          <w:szCs w:val="28"/>
          <w:lang w:val="ru-RU"/>
        </w:rPr>
        <w:t>«Эконометрика»</w:t>
      </w:r>
    </w:p>
    <w:p w:rsidR="008775DC" w:rsidRPr="003B7041" w:rsidRDefault="008775DC" w:rsidP="00351303">
      <w:pPr>
        <w:pStyle w:val="a6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B117F" w:rsidRPr="003B7041" w:rsidRDefault="00DB117F" w:rsidP="00351303">
      <w:pPr>
        <w:pStyle w:val="a6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51303" w:rsidRPr="003B7041" w:rsidRDefault="00351303" w:rsidP="00351303">
      <w:pPr>
        <w:pStyle w:val="a6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775DC" w:rsidRPr="003B7041" w:rsidRDefault="008775DC" w:rsidP="00351303">
      <w:pPr>
        <w:pStyle w:val="a6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775DC" w:rsidRPr="003B7041" w:rsidRDefault="008775DC" w:rsidP="00351303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B7041">
        <w:rPr>
          <w:rFonts w:ascii="Times New Roman" w:hAnsi="Times New Roman" w:cs="Times New Roman"/>
          <w:color w:val="auto"/>
          <w:sz w:val="28"/>
          <w:szCs w:val="28"/>
          <w:lang w:val="ru-RU"/>
        </w:rPr>
        <w:t>Выполнила:</w:t>
      </w:r>
    </w:p>
    <w:p w:rsidR="00351303" w:rsidRPr="003B7041" w:rsidRDefault="008775DC" w:rsidP="00351303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B7041">
        <w:rPr>
          <w:rFonts w:ascii="Times New Roman" w:hAnsi="Times New Roman" w:cs="Times New Roman"/>
          <w:color w:val="auto"/>
          <w:sz w:val="28"/>
          <w:szCs w:val="28"/>
          <w:lang w:val="ru-RU"/>
        </w:rPr>
        <w:t>студентка гр. ПВ 09-1з</w:t>
      </w:r>
    </w:p>
    <w:p w:rsidR="008775DC" w:rsidRPr="003B7041" w:rsidRDefault="008775DC" w:rsidP="00351303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B7041">
        <w:rPr>
          <w:rFonts w:ascii="Times New Roman" w:hAnsi="Times New Roman" w:cs="Times New Roman"/>
          <w:color w:val="auto"/>
          <w:sz w:val="28"/>
          <w:szCs w:val="28"/>
          <w:lang w:val="ru-RU"/>
        </w:rPr>
        <w:t>Бурденюк Е.Н.</w:t>
      </w:r>
    </w:p>
    <w:p w:rsidR="008775DC" w:rsidRPr="003B7041" w:rsidRDefault="008775DC" w:rsidP="00351303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51303" w:rsidRPr="003B7041" w:rsidRDefault="008775DC" w:rsidP="00351303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B7041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Проверила:</w:t>
      </w:r>
    </w:p>
    <w:p w:rsidR="008775DC" w:rsidRPr="003B7041" w:rsidRDefault="00523E9A" w:rsidP="00351303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B7041">
        <w:rPr>
          <w:rFonts w:ascii="Times New Roman" w:hAnsi="Times New Roman" w:cs="Times New Roman"/>
          <w:color w:val="auto"/>
          <w:sz w:val="28"/>
          <w:szCs w:val="28"/>
          <w:lang w:val="ru-RU"/>
        </w:rPr>
        <w:t>Гетьман И</w:t>
      </w:r>
      <w:r w:rsidR="008775DC" w:rsidRPr="003B7041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8775DC" w:rsidRPr="003B7041" w:rsidRDefault="008775DC" w:rsidP="00351303">
      <w:pPr>
        <w:pStyle w:val="a6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51303" w:rsidRPr="003B7041" w:rsidRDefault="00351303" w:rsidP="00351303">
      <w:pPr>
        <w:pStyle w:val="a6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775DC" w:rsidRPr="003B7041" w:rsidRDefault="008775DC" w:rsidP="00351303">
      <w:pPr>
        <w:pStyle w:val="a6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775DC" w:rsidRPr="003B7041" w:rsidRDefault="008775DC" w:rsidP="00351303">
      <w:pPr>
        <w:pStyle w:val="a6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B7041">
        <w:rPr>
          <w:rFonts w:ascii="Times New Roman" w:hAnsi="Times New Roman" w:cs="Times New Roman"/>
          <w:color w:val="auto"/>
          <w:sz w:val="28"/>
          <w:szCs w:val="28"/>
          <w:lang w:val="ru-RU"/>
        </w:rPr>
        <w:t>Краматорск 2010</w:t>
      </w:r>
    </w:p>
    <w:p w:rsidR="006B167A" w:rsidRPr="003B7041" w:rsidRDefault="008775DC" w:rsidP="004B15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B7041">
        <w:rPr>
          <w:sz w:val="28"/>
          <w:szCs w:val="28"/>
        </w:rPr>
        <w:br w:type="page"/>
      </w:r>
      <w:r w:rsidR="00351303" w:rsidRPr="003B7041">
        <w:rPr>
          <w:b/>
          <w:bCs/>
          <w:sz w:val="28"/>
          <w:szCs w:val="28"/>
        </w:rPr>
        <w:t xml:space="preserve">1. </w:t>
      </w:r>
      <w:r w:rsidR="006B167A" w:rsidRPr="003B7041">
        <w:rPr>
          <w:b/>
          <w:bCs/>
          <w:sz w:val="28"/>
          <w:szCs w:val="28"/>
        </w:rPr>
        <w:t>Теоретический вопрос</w:t>
      </w:r>
    </w:p>
    <w:p w:rsidR="00351303" w:rsidRPr="003B7041" w:rsidRDefault="00351303" w:rsidP="004B1547">
      <w:pPr>
        <w:spacing w:line="360" w:lineRule="auto"/>
        <w:ind w:firstLine="709"/>
        <w:jc w:val="both"/>
        <w:rPr>
          <w:sz w:val="28"/>
          <w:szCs w:val="28"/>
        </w:rPr>
      </w:pPr>
    </w:p>
    <w:p w:rsidR="00137394" w:rsidRPr="003B7041" w:rsidRDefault="006B167A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Свойства линейной прогрессии</w:t>
      </w:r>
    </w:p>
    <w:p w:rsidR="0033641A" w:rsidRPr="003B7041" w:rsidRDefault="0033641A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1. Прямая регрессии всегда проходит через центр рассеивания корреляционного поля, т.е. через точку (</w:t>
      </w:r>
      <w:r w:rsidR="00A56DC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7.25pt" fillcolor="window">
            <v:imagedata r:id="rId5" o:title=""/>
          </v:shape>
        </w:pict>
      </w:r>
      <w:r w:rsidRPr="003B7041">
        <w:rPr>
          <w:sz w:val="28"/>
          <w:szCs w:val="28"/>
        </w:rPr>
        <w:t>).</w:t>
      </w:r>
    </w:p>
    <w:p w:rsidR="0033641A" w:rsidRPr="003B7041" w:rsidRDefault="0033641A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2. Из выражения </w:t>
      </w:r>
      <w:r w:rsidR="00A56DC3">
        <w:rPr>
          <w:sz w:val="28"/>
          <w:szCs w:val="28"/>
        </w:rPr>
        <w:pict>
          <v:shape id="_x0000_i1026" type="#_x0000_t75" style="width:60.75pt;height:36.75pt" fillcolor="window">
            <v:imagedata r:id="rId6" o:title=""/>
          </v:shape>
        </w:pict>
      </w:r>
      <w:r w:rsidRPr="003B7041">
        <w:rPr>
          <w:sz w:val="28"/>
          <w:szCs w:val="28"/>
        </w:rPr>
        <w:t xml:space="preserve"> следует, что угловой коэффициент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>b</w:t>
      </w:r>
      <w:r w:rsidRPr="003B7041">
        <w:rPr>
          <w:sz w:val="28"/>
          <w:szCs w:val="28"/>
          <w:vertAlign w:val="subscript"/>
        </w:rPr>
        <w:t>1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>выражается через коэффициент корреляции r</w:t>
      </w:r>
      <w:r w:rsidRPr="003B7041">
        <w:rPr>
          <w:sz w:val="28"/>
          <w:szCs w:val="28"/>
          <w:vertAlign w:val="subscript"/>
        </w:rPr>
        <w:t>xy</w:t>
      </w:r>
      <w:r w:rsidR="00351303" w:rsidRPr="003B7041">
        <w:rPr>
          <w:sz w:val="28"/>
          <w:szCs w:val="28"/>
          <w:vertAlign w:val="subscript"/>
        </w:rPr>
        <w:t xml:space="preserve"> </w:t>
      </w:r>
      <w:r w:rsidRPr="003B7041">
        <w:rPr>
          <w:sz w:val="28"/>
          <w:szCs w:val="28"/>
        </w:rPr>
        <w:t>и среднее квадратичное отклонение фактора и отклика, т.е. знак b</w:t>
      </w:r>
      <w:r w:rsidRPr="003B7041">
        <w:rPr>
          <w:sz w:val="28"/>
          <w:szCs w:val="28"/>
          <w:vertAlign w:val="subscript"/>
        </w:rPr>
        <w:t>1</w:t>
      </w:r>
      <w:r w:rsidRPr="003B7041">
        <w:rPr>
          <w:sz w:val="28"/>
          <w:szCs w:val="28"/>
        </w:rPr>
        <w:t xml:space="preserve"> совпадает со знаком коэффициента корреляции (т.к.</w:t>
      </w:r>
      <w:r w:rsidR="00A56DC3">
        <w:rPr>
          <w:sz w:val="28"/>
          <w:szCs w:val="28"/>
        </w:rPr>
        <w:pict>
          <v:shape id="_x0000_i1027" type="#_x0000_t75" style="width:57pt;height:20.25pt" fillcolor="window">
            <v:imagedata r:id="rId7" o:title=""/>
          </v:shape>
        </w:pict>
      </w:r>
      <w:r w:rsidRPr="003B7041">
        <w:rPr>
          <w:sz w:val="28"/>
          <w:szCs w:val="28"/>
        </w:rPr>
        <w:t xml:space="preserve"> всегда).</w:t>
      </w:r>
    </w:p>
    <w:p w:rsidR="0033641A" w:rsidRPr="003B7041" w:rsidRDefault="0033641A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Если r</w:t>
      </w:r>
      <w:r w:rsidRPr="003B7041">
        <w:rPr>
          <w:sz w:val="28"/>
          <w:szCs w:val="28"/>
          <w:vertAlign w:val="subscript"/>
        </w:rPr>
        <w:t>xy</w:t>
      </w:r>
      <w:r w:rsidRPr="003B7041">
        <w:rPr>
          <w:sz w:val="28"/>
          <w:szCs w:val="28"/>
        </w:rPr>
        <w:t>&gt;0, то b</w:t>
      </w:r>
      <w:r w:rsidRPr="003B7041">
        <w:rPr>
          <w:sz w:val="28"/>
          <w:szCs w:val="28"/>
          <w:vertAlign w:val="subscript"/>
        </w:rPr>
        <w:t>1</w:t>
      </w:r>
      <w:r w:rsidRPr="003B7041">
        <w:rPr>
          <w:sz w:val="28"/>
          <w:szCs w:val="28"/>
        </w:rPr>
        <w:t xml:space="preserve">&gt;0, </w:t>
      </w:r>
      <w:r w:rsidRPr="003B7041">
        <w:rPr>
          <w:sz w:val="28"/>
          <w:szCs w:val="28"/>
        </w:rPr>
        <w:sym w:font="Symbol" w:char="F061"/>
      </w:r>
      <w:r w:rsidRPr="003B7041">
        <w:rPr>
          <w:sz w:val="28"/>
          <w:szCs w:val="28"/>
        </w:rPr>
        <w:t xml:space="preserve"> острый, связь между х и у – прямая, т.е. с ростом х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>у возрастает.</w:t>
      </w:r>
    </w:p>
    <w:p w:rsidR="0033641A" w:rsidRPr="003B7041" w:rsidRDefault="0033641A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Если r</w:t>
      </w:r>
      <w:r w:rsidRPr="003B7041">
        <w:rPr>
          <w:sz w:val="28"/>
          <w:szCs w:val="28"/>
          <w:vertAlign w:val="subscript"/>
        </w:rPr>
        <w:t>xy</w:t>
      </w:r>
      <w:r w:rsidRPr="003B7041">
        <w:rPr>
          <w:sz w:val="28"/>
          <w:szCs w:val="28"/>
        </w:rPr>
        <w:t>&lt;0, то b</w:t>
      </w:r>
      <w:r w:rsidRPr="003B7041">
        <w:rPr>
          <w:sz w:val="28"/>
          <w:szCs w:val="28"/>
          <w:vertAlign w:val="subscript"/>
        </w:rPr>
        <w:t>1</w:t>
      </w:r>
      <w:r w:rsidRPr="003B7041">
        <w:rPr>
          <w:sz w:val="28"/>
          <w:szCs w:val="28"/>
        </w:rPr>
        <w:t xml:space="preserve">&lt;0, </w:t>
      </w:r>
      <w:r w:rsidRPr="003B7041">
        <w:rPr>
          <w:sz w:val="28"/>
          <w:szCs w:val="28"/>
        </w:rPr>
        <w:sym w:font="Symbol" w:char="F061"/>
      </w:r>
      <w:r w:rsidRPr="003B7041">
        <w:rPr>
          <w:sz w:val="28"/>
          <w:szCs w:val="28"/>
        </w:rPr>
        <w:t xml:space="preserve"> тупой связь между х и у обратная. </w:t>
      </w:r>
    </w:p>
    <w:p w:rsidR="0033641A" w:rsidRPr="003B7041" w:rsidRDefault="0033641A" w:rsidP="004B1547">
      <w:pPr>
        <w:spacing w:line="360" w:lineRule="auto"/>
        <w:ind w:firstLine="709"/>
        <w:jc w:val="both"/>
        <w:rPr>
          <w:sz w:val="28"/>
          <w:szCs w:val="28"/>
        </w:rPr>
      </w:pPr>
    </w:p>
    <w:p w:rsidR="00B07AB7" w:rsidRPr="003B7041" w:rsidRDefault="00351303" w:rsidP="004B1547">
      <w:pPr>
        <w:pStyle w:val="1"/>
        <w:spacing w:line="360" w:lineRule="auto"/>
        <w:ind w:firstLine="709"/>
        <w:jc w:val="both"/>
        <w:rPr>
          <w:b/>
          <w:bCs/>
          <w:spacing w:val="0"/>
        </w:rPr>
      </w:pPr>
      <w:r w:rsidRPr="003B7041">
        <w:rPr>
          <w:b/>
          <w:bCs/>
          <w:spacing w:val="0"/>
        </w:rPr>
        <w:t>2. Задача</w:t>
      </w:r>
    </w:p>
    <w:p w:rsidR="00B07AB7" w:rsidRPr="003B7041" w:rsidRDefault="00B07AB7" w:rsidP="004B1547">
      <w:pPr>
        <w:spacing w:line="360" w:lineRule="auto"/>
        <w:ind w:firstLine="709"/>
        <w:jc w:val="both"/>
        <w:rPr>
          <w:sz w:val="28"/>
          <w:szCs w:val="28"/>
        </w:rPr>
      </w:pPr>
    </w:p>
    <w:p w:rsidR="0079413F" w:rsidRPr="003B7041" w:rsidRDefault="00B07AB7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Найдите</w:t>
      </w:r>
      <w:r w:rsidR="003127D9" w:rsidRPr="003B7041">
        <w:rPr>
          <w:sz w:val="28"/>
          <w:szCs w:val="28"/>
        </w:rPr>
        <w:t xml:space="preserve"> коэффициент эластичности для указанной модели в заданной точке x</w:t>
      </w:r>
      <w:r w:rsidR="0079413F" w:rsidRPr="003B7041">
        <w:rPr>
          <w:sz w:val="28"/>
          <w:szCs w:val="28"/>
        </w:rPr>
        <w:t>. Сделать экономический вывод.</w:t>
      </w:r>
    </w:p>
    <w:p w:rsidR="00063320" w:rsidRPr="003B7041" w:rsidRDefault="00A56DC3" w:rsidP="004B1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63pt;height:23.25pt" fillcolor="window">
            <v:imagedata r:id="rId8" o:title=""/>
          </v:shape>
        </w:pict>
      </w:r>
      <w:r w:rsidR="00063320" w:rsidRPr="003B7041">
        <w:rPr>
          <w:sz w:val="28"/>
          <w:szCs w:val="28"/>
        </w:rPr>
        <w:t xml:space="preserve"> </w:t>
      </w:r>
    </w:p>
    <w:p w:rsidR="00C10A7E" w:rsidRPr="003B7041" w:rsidRDefault="00063320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X=2</w:t>
      </w:r>
    </w:p>
    <w:p w:rsidR="00E4316B" w:rsidRPr="003B7041" w:rsidRDefault="00E4316B" w:rsidP="004B154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Найдем производную функции </w:t>
      </w:r>
      <w:r w:rsidR="00A56DC3">
        <w:rPr>
          <w:sz w:val="28"/>
          <w:szCs w:val="28"/>
        </w:rPr>
        <w:pict>
          <v:shape id="_x0000_i1029" type="#_x0000_t75" style="width:63pt;height:23.25pt" fillcolor="window">
            <v:imagedata r:id="rId9" o:title=""/>
          </v:shape>
        </w:pict>
      </w:r>
      <w:r w:rsidRPr="003B7041">
        <w:rPr>
          <w:sz w:val="28"/>
          <w:szCs w:val="28"/>
        </w:rPr>
        <w:t>,</w:t>
      </w:r>
      <w:r w:rsidR="00A56DC3">
        <w:rPr>
          <w:sz w:val="28"/>
          <w:szCs w:val="28"/>
        </w:rPr>
        <w:pict>
          <v:shape id="_x0000_i1030" type="#_x0000_t75" style="width:65.25pt;height:23.25pt" fillcolor="window">
            <v:imagedata r:id="rId10" o:title=""/>
          </v:shape>
        </w:pict>
      </w:r>
    </w:p>
    <w:p w:rsidR="00E4316B" w:rsidRPr="003B7041" w:rsidRDefault="00E4316B" w:rsidP="004B154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Найдем эластичность </w:t>
      </w:r>
      <w:r w:rsidR="00A56DC3">
        <w:rPr>
          <w:sz w:val="28"/>
          <w:szCs w:val="28"/>
        </w:rPr>
        <w:pict>
          <v:shape id="_x0000_i1031" type="#_x0000_t75" style="width:48.75pt;height:30pt" fillcolor="window">
            <v:imagedata r:id="rId11" o:title=""/>
          </v:shape>
        </w:pict>
      </w:r>
      <w:r w:rsidR="00F55BAC" w:rsidRPr="003B7041">
        <w:rPr>
          <w:sz w:val="28"/>
          <w:szCs w:val="28"/>
        </w:rPr>
        <w:t>,</w:t>
      </w:r>
      <w:r w:rsidRPr="003B7041">
        <w:rPr>
          <w:sz w:val="28"/>
          <w:szCs w:val="28"/>
        </w:rPr>
        <w:t xml:space="preserve"> тогда</w:t>
      </w:r>
      <w:r w:rsidR="00A56DC3">
        <w:rPr>
          <w:sz w:val="28"/>
          <w:szCs w:val="28"/>
        </w:rPr>
        <w:pict>
          <v:shape id="_x0000_i1032" type="#_x0000_t75" style="width:132.75pt;height:30.75pt" fillcolor="window">
            <v:imagedata r:id="rId12" o:title=""/>
          </v:shape>
        </w:pict>
      </w:r>
      <w:r w:rsidRPr="003B7041">
        <w:rPr>
          <w:sz w:val="28"/>
          <w:szCs w:val="28"/>
        </w:rPr>
        <w:t xml:space="preserve"> </w:t>
      </w:r>
    </w:p>
    <w:p w:rsidR="00E4316B" w:rsidRPr="003B7041" w:rsidRDefault="00E4316B" w:rsidP="004B154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Коэффициент эластичности для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>точки прогноза:</w:t>
      </w:r>
    </w:p>
    <w:p w:rsidR="00E4316B" w:rsidRPr="003B7041" w:rsidRDefault="00E4316B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X=</w:t>
      </w:r>
      <w:r w:rsidR="005F0932" w:rsidRPr="003B7041">
        <w:rPr>
          <w:sz w:val="28"/>
          <w:szCs w:val="28"/>
        </w:rPr>
        <w:t>2</w:t>
      </w:r>
    </w:p>
    <w:p w:rsidR="00E4316B" w:rsidRPr="003B7041" w:rsidRDefault="00A56DC3" w:rsidP="004B1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in;height:18pt" fillcolor="window">
            <v:imagedata r:id="rId13" o:title=""/>
          </v:shape>
        </w:pict>
      </w:r>
    </w:p>
    <w:p w:rsidR="00E4316B" w:rsidRPr="003B7041" w:rsidRDefault="00E4316B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Коэффициент эластичности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>показывает, что при изменении фактора X =</w:t>
      </w:r>
      <w:r w:rsidR="00A117AC" w:rsidRPr="003B7041">
        <w:rPr>
          <w:sz w:val="28"/>
          <w:szCs w:val="28"/>
        </w:rPr>
        <w:t>2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>на 1% показатель Y</w:t>
      </w:r>
      <w:r w:rsidR="00351303" w:rsidRPr="003B7041">
        <w:rPr>
          <w:sz w:val="28"/>
          <w:szCs w:val="28"/>
        </w:rPr>
        <w:t xml:space="preserve"> </w:t>
      </w:r>
      <w:r w:rsidR="00A117AC" w:rsidRPr="003B7041">
        <w:rPr>
          <w:sz w:val="28"/>
          <w:szCs w:val="28"/>
        </w:rPr>
        <w:t>увеличивается</w:t>
      </w:r>
      <w:r w:rsidRPr="003B7041">
        <w:rPr>
          <w:sz w:val="28"/>
          <w:szCs w:val="28"/>
        </w:rPr>
        <w:t xml:space="preserve"> на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>5%</w:t>
      </w:r>
      <w:r w:rsidR="00F55BAC" w:rsidRPr="003B7041">
        <w:rPr>
          <w:sz w:val="28"/>
          <w:szCs w:val="28"/>
        </w:rPr>
        <w:t>.</w:t>
      </w:r>
    </w:p>
    <w:p w:rsidR="00750667" w:rsidRPr="003B7041" w:rsidRDefault="009F2BCA" w:rsidP="004B15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B7041">
        <w:rPr>
          <w:sz w:val="28"/>
          <w:szCs w:val="28"/>
        </w:rPr>
        <w:br w:type="page"/>
      </w:r>
      <w:r w:rsidR="00351303" w:rsidRPr="003B7041">
        <w:rPr>
          <w:b/>
          <w:bCs/>
          <w:sz w:val="28"/>
          <w:szCs w:val="28"/>
        </w:rPr>
        <w:t>3. Задача</w:t>
      </w:r>
    </w:p>
    <w:p w:rsidR="00351303" w:rsidRPr="003B7041" w:rsidRDefault="00351303" w:rsidP="004B1547">
      <w:pPr>
        <w:spacing w:line="360" w:lineRule="auto"/>
        <w:ind w:firstLine="709"/>
        <w:jc w:val="both"/>
        <w:rPr>
          <w:sz w:val="28"/>
          <w:szCs w:val="28"/>
        </w:rPr>
      </w:pP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Для представленных данных выполнить следующее задание: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1. Провести эконометрический анализ линейной зависимости показателя от первого фактора. Сделать прогноз для любой точки из области прогноза, построить доверительную область. Найти коэффициент эластичности в точке прогноза.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2. Провести эконометрический анализ нелинейной зависимости показателя от второго фактора, воспользовавшись подсказкой. Сделать прогноз для любой точки из области прогноза, построить доверительную область. Найти коэффициент эластичности в точке прогноза.</w:t>
      </w:r>
    </w:p>
    <w:p w:rsidR="00137394" w:rsidRPr="003B7041" w:rsidRDefault="00137394" w:rsidP="004B1547">
      <w:pPr>
        <w:pStyle w:val="3"/>
        <w:spacing w:line="360" w:lineRule="auto"/>
        <w:ind w:firstLine="709"/>
      </w:pPr>
      <w:r w:rsidRPr="003B7041">
        <w:t>3. Провести эконометрический анализ линейной зависимости показателя от двух факторов. Сделать точечный прогноз для любой точки из области прогноза. Найти частичные коэффициенты эластичности в точке прогноза.</w:t>
      </w:r>
    </w:p>
    <w:p w:rsidR="00137394" w:rsidRPr="003B7041" w:rsidRDefault="00137394" w:rsidP="004B1547">
      <w:pPr>
        <w:pStyle w:val="3"/>
        <w:spacing w:line="360" w:lineRule="auto"/>
        <w:ind w:firstLine="709"/>
      </w:pPr>
      <w:bookmarkStart w:id="0" w:name="_Toc474250759"/>
      <w:bookmarkStart w:id="1" w:name="_Toc474250877"/>
      <w:r w:rsidRPr="003B7041">
        <w:t>Производительность труда, фондоотдача и уровень рентабельности по плодоовощным консервным заводам области за год характеризуются следующими данными:</w:t>
      </w:r>
    </w:p>
    <w:p w:rsidR="00137394" w:rsidRPr="003B7041" w:rsidRDefault="00137394" w:rsidP="004B1547">
      <w:pPr>
        <w:pStyle w:val="3"/>
        <w:spacing w:line="360" w:lineRule="auto"/>
        <w:ind w:firstLine="709"/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052"/>
        <w:gridCol w:w="2448"/>
        <w:gridCol w:w="2772"/>
      </w:tblGrid>
      <w:tr w:rsidR="00137394" w:rsidRPr="003B7041">
        <w:trPr>
          <w:cantSplit/>
          <w:trHeight w:val="88"/>
        </w:trPr>
        <w:tc>
          <w:tcPr>
            <w:tcW w:w="1008" w:type="dxa"/>
            <w:vMerge w:val="restart"/>
            <w:vAlign w:val="center"/>
          </w:tcPr>
          <w:p w:rsidR="00137394" w:rsidRPr="003B7041" w:rsidRDefault="00137394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№</w:t>
            </w:r>
            <w:r w:rsidR="00351303" w:rsidRPr="003B7041">
              <w:rPr>
                <w:sz w:val="20"/>
                <w:szCs w:val="20"/>
              </w:rPr>
              <w:t xml:space="preserve"> </w:t>
            </w:r>
            <w:r w:rsidRPr="003B7041">
              <w:rPr>
                <w:sz w:val="20"/>
                <w:szCs w:val="20"/>
              </w:rPr>
              <w:t>завода</w:t>
            </w:r>
          </w:p>
        </w:tc>
        <w:tc>
          <w:tcPr>
            <w:tcW w:w="4500" w:type="dxa"/>
            <w:gridSpan w:val="2"/>
            <w:tcBorders>
              <w:left w:val="nil"/>
            </w:tcBorders>
            <w:vAlign w:val="center"/>
          </w:tcPr>
          <w:p w:rsidR="00137394" w:rsidRPr="003B7041" w:rsidRDefault="00137394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Фактор</w:t>
            </w:r>
          </w:p>
        </w:tc>
        <w:tc>
          <w:tcPr>
            <w:tcW w:w="2772" w:type="dxa"/>
            <w:vMerge w:val="restart"/>
            <w:vAlign w:val="center"/>
          </w:tcPr>
          <w:p w:rsidR="00137394" w:rsidRPr="003B7041" w:rsidRDefault="00137394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Уровень рентабельности, %</w:t>
            </w:r>
          </w:p>
        </w:tc>
      </w:tr>
      <w:tr w:rsidR="00137394" w:rsidRPr="003B7041">
        <w:trPr>
          <w:cantSplit/>
          <w:trHeight w:val="483"/>
        </w:trPr>
        <w:tc>
          <w:tcPr>
            <w:tcW w:w="1008" w:type="dxa"/>
            <w:vMerge/>
            <w:vAlign w:val="center"/>
          </w:tcPr>
          <w:p w:rsidR="00137394" w:rsidRPr="003B7041" w:rsidRDefault="00137394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2" w:type="dxa"/>
            <w:vMerge w:val="restart"/>
            <w:tcBorders>
              <w:left w:val="nil"/>
            </w:tcBorders>
            <w:vAlign w:val="center"/>
          </w:tcPr>
          <w:p w:rsidR="00137394" w:rsidRPr="003B7041" w:rsidRDefault="00393C64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 xml:space="preserve">Фондоотдача, грн </w:t>
            </w:r>
          </w:p>
        </w:tc>
        <w:tc>
          <w:tcPr>
            <w:tcW w:w="2448" w:type="dxa"/>
            <w:vMerge w:val="restart"/>
            <w:vAlign w:val="center"/>
          </w:tcPr>
          <w:p w:rsidR="00137394" w:rsidRPr="003B7041" w:rsidRDefault="00393C64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Производительность труда, грн</w:t>
            </w:r>
          </w:p>
        </w:tc>
        <w:tc>
          <w:tcPr>
            <w:tcW w:w="2772" w:type="dxa"/>
            <w:vMerge/>
            <w:vAlign w:val="center"/>
          </w:tcPr>
          <w:p w:rsidR="00137394" w:rsidRPr="003B7041" w:rsidRDefault="00137394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37394" w:rsidRPr="003B7041">
        <w:trPr>
          <w:cantSplit/>
          <w:trHeight w:val="483"/>
        </w:trPr>
        <w:tc>
          <w:tcPr>
            <w:tcW w:w="1008" w:type="dxa"/>
            <w:vMerge/>
          </w:tcPr>
          <w:p w:rsidR="00137394" w:rsidRPr="003B7041" w:rsidRDefault="00137394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left w:val="nil"/>
            </w:tcBorders>
          </w:tcPr>
          <w:p w:rsidR="00137394" w:rsidRPr="003B7041" w:rsidRDefault="00137394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137394" w:rsidRPr="003B7041" w:rsidRDefault="00137394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vMerge/>
          </w:tcPr>
          <w:p w:rsidR="00137394" w:rsidRPr="003B7041" w:rsidRDefault="00137394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37394" w:rsidRPr="003B7041">
        <w:trPr>
          <w:cantSplit/>
          <w:trHeight w:val="483"/>
        </w:trPr>
        <w:tc>
          <w:tcPr>
            <w:tcW w:w="1008" w:type="dxa"/>
            <w:vMerge/>
          </w:tcPr>
          <w:p w:rsidR="00137394" w:rsidRPr="003B7041" w:rsidRDefault="00137394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left w:val="nil"/>
            </w:tcBorders>
          </w:tcPr>
          <w:p w:rsidR="00137394" w:rsidRPr="003B7041" w:rsidRDefault="00137394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137394" w:rsidRPr="003B7041" w:rsidRDefault="00137394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vMerge/>
          </w:tcPr>
          <w:p w:rsidR="00137394" w:rsidRPr="003B7041" w:rsidRDefault="00137394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C51DF" w:rsidRPr="003B7041">
        <w:tc>
          <w:tcPr>
            <w:tcW w:w="1008" w:type="dxa"/>
            <w:tcBorders>
              <w:top w:val="nil"/>
            </w:tcBorders>
          </w:tcPr>
          <w:p w:rsidR="00AC51DF" w:rsidRPr="003B7041" w:rsidRDefault="00AC51DF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3447</w:t>
            </w:r>
          </w:p>
        </w:tc>
        <w:tc>
          <w:tcPr>
            <w:tcW w:w="2448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33,4</w:t>
            </w:r>
          </w:p>
        </w:tc>
        <w:tc>
          <w:tcPr>
            <w:tcW w:w="277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12,3</w:t>
            </w:r>
          </w:p>
        </w:tc>
      </w:tr>
      <w:tr w:rsidR="00AC51DF" w:rsidRPr="003B7041">
        <w:tc>
          <w:tcPr>
            <w:tcW w:w="1008" w:type="dxa"/>
          </w:tcPr>
          <w:p w:rsidR="00AC51DF" w:rsidRPr="003B7041" w:rsidRDefault="00AC51DF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3710</w:t>
            </w:r>
          </w:p>
        </w:tc>
        <w:tc>
          <w:tcPr>
            <w:tcW w:w="2448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29,1</w:t>
            </w:r>
          </w:p>
        </w:tc>
        <w:tc>
          <w:tcPr>
            <w:tcW w:w="277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14,7</w:t>
            </w:r>
          </w:p>
        </w:tc>
      </w:tr>
      <w:tr w:rsidR="00AC51DF" w:rsidRPr="003B7041">
        <w:tc>
          <w:tcPr>
            <w:tcW w:w="1008" w:type="dxa"/>
          </w:tcPr>
          <w:p w:rsidR="00AC51DF" w:rsidRPr="003B7041" w:rsidRDefault="00AC51DF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2827</w:t>
            </w:r>
          </w:p>
        </w:tc>
        <w:tc>
          <w:tcPr>
            <w:tcW w:w="2448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25,3</w:t>
            </w:r>
          </w:p>
        </w:tc>
        <w:tc>
          <w:tcPr>
            <w:tcW w:w="277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10,9</w:t>
            </w:r>
          </w:p>
        </w:tc>
      </w:tr>
      <w:tr w:rsidR="00AC51DF" w:rsidRPr="003B7041">
        <w:tc>
          <w:tcPr>
            <w:tcW w:w="1008" w:type="dxa"/>
          </w:tcPr>
          <w:p w:rsidR="00AC51DF" w:rsidRPr="003B7041" w:rsidRDefault="00AC51DF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2933</w:t>
            </w:r>
          </w:p>
        </w:tc>
        <w:tc>
          <w:tcPr>
            <w:tcW w:w="2448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27,1</w:t>
            </w:r>
          </w:p>
        </w:tc>
        <w:tc>
          <w:tcPr>
            <w:tcW w:w="277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16,1</w:t>
            </w:r>
          </w:p>
        </w:tc>
      </w:tr>
      <w:tr w:rsidR="00AC51DF" w:rsidRPr="003B7041">
        <w:tc>
          <w:tcPr>
            <w:tcW w:w="1008" w:type="dxa"/>
          </w:tcPr>
          <w:p w:rsidR="00AC51DF" w:rsidRPr="003B7041" w:rsidRDefault="00AC51DF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5428</w:t>
            </w:r>
          </w:p>
        </w:tc>
        <w:tc>
          <w:tcPr>
            <w:tcW w:w="2448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43,3</w:t>
            </w:r>
          </w:p>
        </w:tc>
        <w:tc>
          <w:tcPr>
            <w:tcW w:w="277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22,3</w:t>
            </w:r>
          </w:p>
        </w:tc>
      </w:tr>
      <w:tr w:rsidR="00AC51DF" w:rsidRPr="003B7041">
        <w:tc>
          <w:tcPr>
            <w:tcW w:w="1008" w:type="dxa"/>
          </w:tcPr>
          <w:p w:rsidR="00AC51DF" w:rsidRPr="003B7041" w:rsidRDefault="00AC51DF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6</w:t>
            </w:r>
          </w:p>
        </w:tc>
        <w:tc>
          <w:tcPr>
            <w:tcW w:w="205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5001</w:t>
            </w:r>
          </w:p>
        </w:tc>
        <w:tc>
          <w:tcPr>
            <w:tcW w:w="2448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47,2</w:t>
            </w:r>
          </w:p>
        </w:tc>
        <w:tc>
          <w:tcPr>
            <w:tcW w:w="277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21,1</w:t>
            </w:r>
          </w:p>
        </w:tc>
      </w:tr>
      <w:tr w:rsidR="00AC51DF" w:rsidRPr="003B7041">
        <w:tc>
          <w:tcPr>
            <w:tcW w:w="1008" w:type="dxa"/>
          </w:tcPr>
          <w:p w:rsidR="00AC51DF" w:rsidRPr="003B7041" w:rsidRDefault="00AC51DF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7</w:t>
            </w:r>
          </w:p>
        </w:tc>
        <w:tc>
          <w:tcPr>
            <w:tcW w:w="205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6432</w:t>
            </w:r>
          </w:p>
        </w:tc>
        <w:tc>
          <w:tcPr>
            <w:tcW w:w="2448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49,3</w:t>
            </w:r>
          </w:p>
        </w:tc>
        <w:tc>
          <w:tcPr>
            <w:tcW w:w="277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24,3</w:t>
            </w:r>
          </w:p>
        </w:tc>
      </w:tr>
      <w:tr w:rsidR="00AC51DF" w:rsidRPr="003B7041">
        <w:tc>
          <w:tcPr>
            <w:tcW w:w="1008" w:type="dxa"/>
          </w:tcPr>
          <w:p w:rsidR="00AC51DF" w:rsidRPr="003B7041" w:rsidRDefault="00AC51DF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8</w:t>
            </w:r>
          </w:p>
        </w:tc>
        <w:tc>
          <w:tcPr>
            <w:tcW w:w="205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4343</w:t>
            </w:r>
          </w:p>
        </w:tc>
        <w:tc>
          <w:tcPr>
            <w:tcW w:w="2448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35,7</w:t>
            </w:r>
          </w:p>
        </w:tc>
        <w:tc>
          <w:tcPr>
            <w:tcW w:w="277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13,3</w:t>
            </w:r>
          </w:p>
        </w:tc>
      </w:tr>
      <w:tr w:rsidR="00AC51DF" w:rsidRPr="003B7041">
        <w:tc>
          <w:tcPr>
            <w:tcW w:w="1008" w:type="dxa"/>
          </w:tcPr>
          <w:p w:rsidR="00AC51DF" w:rsidRPr="003B7041" w:rsidRDefault="00AC51DF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9</w:t>
            </w:r>
          </w:p>
        </w:tc>
        <w:tc>
          <w:tcPr>
            <w:tcW w:w="205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7321</w:t>
            </w:r>
          </w:p>
        </w:tc>
        <w:tc>
          <w:tcPr>
            <w:tcW w:w="2448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45,8</w:t>
            </w:r>
          </w:p>
        </w:tc>
        <w:tc>
          <w:tcPr>
            <w:tcW w:w="277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27,6</w:t>
            </w:r>
          </w:p>
        </w:tc>
      </w:tr>
      <w:tr w:rsidR="00AC51DF" w:rsidRPr="003B7041">
        <w:tc>
          <w:tcPr>
            <w:tcW w:w="1008" w:type="dxa"/>
          </w:tcPr>
          <w:p w:rsidR="00AC51DF" w:rsidRPr="003B7041" w:rsidRDefault="00AC51DF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10</w:t>
            </w:r>
          </w:p>
        </w:tc>
        <w:tc>
          <w:tcPr>
            <w:tcW w:w="205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6432</w:t>
            </w:r>
          </w:p>
        </w:tc>
        <w:tc>
          <w:tcPr>
            <w:tcW w:w="2448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43,4</w:t>
            </w:r>
          </w:p>
        </w:tc>
        <w:tc>
          <w:tcPr>
            <w:tcW w:w="277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28,3</w:t>
            </w:r>
          </w:p>
        </w:tc>
      </w:tr>
      <w:tr w:rsidR="00AC51DF" w:rsidRPr="003B7041">
        <w:tc>
          <w:tcPr>
            <w:tcW w:w="1008" w:type="dxa"/>
          </w:tcPr>
          <w:p w:rsidR="00AC51DF" w:rsidRPr="003B7041" w:rsidRDefault="00AC51DF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11</w:t>
            </w:r>
          </w:p>
        </w:tc>
        <w:tc>
          <w:tcPr>
            <w:tcW w:w="205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6003</w:t>
            </w:r>
          </w:p>
        </w:tc>
        <w:tc>
          <w:tcPr>
            <w:tcW w:w="2448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42,1</w:t>
            </w:r>
          </w:p>
        </w:tc>
        <w:tc>
          <w:tcPr>
            <w:tcW w:w="277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25,1</w:t>
            </w:r>
          </w:p>
        </w:tc>
      </w:tr>
      <w:tr w:rsidR="00AC51DF" w:rsidRPr="003B7041">
        <w:tc>
          <w:tcPr>
            <w:tcW w:w="1008" w:type="dxa"/>
          </w:tcPr>
          <w:p w:rsidR="00AC51DF" w:rsidRPr="003B7041" w:rsidRDefault="00AC51DF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12</w:t>
            </w:r>
          </w:p>
        </w:tc>
        <w:tc>
          <w:tcPr>
            <w:tcW w:w="205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5342</w:t>
            </w:r>
          </w:p>
        </w:tc>
        <w:tc>
          <w:tcPr>
            <w:tcW w:w="2448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40,1</w:t>
            </w:r>
          </w:p>
        </w:tc>
        <w:tc>
          <w:tcPr>
            <w:tcW w:w="277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20,2</w:t>
            </w:r>
          </w:p>
        </w:tc>
      </w:tr>
      <w:tr w:rsidR="00AC51DF" w:rsidRPr="003B7041">
        <w:tc>
          <w:tcPr>
            <w:tcW w:w="1008" w:type="dxa"/>
          </w:tcPr>
          <w:p w:rsidR="00AC51DF" w:rsidRPr="003B7041" w:rsidRDefault="00AC51DF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13</w:t>
            </w:r>
          </w:p>
        </w:tc>
        <w:tc>
          <w:tcPr>
            <w:tcW w:w="205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4341</w:t>
            </w:r>
          </w:p>
        </w:tc>
        <w:tc>
          <w:tcPr>
            <w:tcW w:w="2448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33,3</w:t>
            </w:r>
          </w:p>
        </w:tc>
        <w:tc>
          <w:tcPr>
            <w:tcW w:w="277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13,7</w:t>
            </w:r>
          </w:p>
        </w:tc>
      </w:tr>
      <w:tr w:rsidR="00AC51DF" w:rsidRPr="003B7041">
        <w:tc>
          <w:tcPr>
            <w:tcW w:w="1008" w:type="dxa"/>
          </w:tcPr>
          <w:p w:rsidR="00AC51DF" w:rsidRPr="003B7041" w:rsidRDefault="00AC51DF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14</w:t>
            </w:r>
          </w:p>
        </w:tc>
        <w:tc>
          <w:tcPr>
            <w:tcW w:w="205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5040</w:t>
            </w:r>
          </w:p>
        </w:tc>
        <w:tc>
          <w:tcPr>
            <w:tcW w:w="2448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41,2</w:t>
            </w:r>
          </w:p>
        </w:tc>
        <w:tc>
          <w:tcPr>
            <w:tcW w:w="277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19,9</w:t>
            </w:r>
          </w:p>
        </w:tc>
      </w:tr>
      <w:tr w:rsidR="00AC51DF" w:rsidRPr="003B7041">
        <w:tc>
          <w:tcPr>
            <w:tcW w:w="1008" w:type="dxa"/>
          </w:tcPr>
          <w:p w:rsidR="00AC51DF" w:rsidRPr="003B7041" w:rsidRDefault="00AC51DF" w:rsidP="00351303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15</w:t>
            </w:r>
          </w:p>
        </w:tc>
        <w:tc>
          <w:tcPr>
            <w:tcW w:w="205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4343</w:t>
            </w:r>
          </w:p>
        </w:tc>
        <w:tc>
          <w:tcPr>
            <w:tcW w:w="2448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39,7</w:t>
            </w:r>
          </w:p>
        </w:tc>
        <w:tc>
          <w:tcPr>
            <w:tcW w:w="2772" w:type="dxa"/>
            <w:vAlign w:val="bottom"/>
          </w:tcPr>
          <w:p w:rsidR="00AC51DF" w:rsidRPr="003B7041" w:rsidRDefault="00AC51DF" w:rsidP="00351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7041">
              <w:rPr>
                <w:sz w:val="20"/>
                <w:szCs w:val="20"/>
              </w:rPr>
              <w:t>14,2</w:t>
            </w:r>
          </w:p>
        </w:tc>
      </w:tr>
    </w:tbl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Нелинейную зависимость принять </w:t>
      </w:r>
      <w:r w:rsidR="00A56DC3">
        <w:rPr>
          <w:sz w:val="28"/>
          <w:szCs w:val="28"/>
        </w:rPr>
        <w:pict>
          <v:shape id="_x0000_i1034" type="#_x0000_t75" style="width:98.25pt;height:24pt" fillcolor="window">
            <v:imagedata r:id="rId14" o:title=""/>
          </v:shape>
        </w:pic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Обозначим производительность труда (грн) – Х, уровень рентабельности (%) – У. Построим линейную зависимость показателя от фактора. Найдем основные числовые характеристики. </w:t>
      </w:r>
      <w:bookmarkEnd w:id="0"/>
      <w:bookmarkEnd w:id="1"/>
      <w:r w:rsidRPr="003B7041">
        <w:rPr>
          <w:sz w:val="28"/>
          <w:szCs w:val="28"/>
        </w:rPr>
        <w:t>Объем выборки n=15 – суммарное количество наблюдений. Минимальное значение Х=</w:t>
      </w:r>
      <w:r w:rsidR="00857262" w:rsidRPr="003B7041">
        <w:rPr>
          <w:sz w:val="28"/>
          <w:szCs w:val="28"/>
        </w:rPr>
        <w:t>2827</w:t>
      </w:r>
      <w:r w:rsidRPr="003B7041">
        <w:rPr>
          <w:sz w:val="28"/>
          <w:szCs w:val="28"/>
        </w:rPr>
        <w:t>,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>максимальное значение Х=</w:t>
      </w:r>
      <w:r w:rsidR="00857262" w:rsidRPr="003B7041">
        <w:rPr>
          <w:sz w:val="28"/>
          <w:szCs w:val="28"/>
        </w:rPr>
        <w:t>7321</w:t>
      </w:r>
      <w:r w:rsidRPr="003B7041">
        <w:rPr>
          <w:sz w:val="28"/>
          <w:szCs w:val="28"/>
        </w:rPr>
        <w:t xml:space="preserve">, значит, производительность труда изменяется от </w:t>
      </w:r>
      <w:r w:rsidR="00857262" w:rsidRPr="003B7041">
        <w:rPr>
          <w:sz w:val="28"/>
          <w:szCs w:val="28"/>
        </w:rPr>
        <w:t>2827</w:t>
      </w:r>
      <w:r w:rsidRPr="003B7041">
        <w:rPr>
          <w:sz w:val="28"/>
          <w:szCs w:val="28"/>
        </w:rPr>
        <w:t xml:space="preserve"> до </w:t>
      </w:r>
      <w:r w:rsidR="00857262" w:rsidRPr="003B7041">
        <w:rPr>
          <w:sz w:val="28"/>
          <w:szCs w:val="28"/>
        </w:rPr>
        <w:t>7321</w:t>
      </w:r>
      <w:r w:rsidRPr="003B7041">
        <w:rPr>
          <w:sz w:val="28"/>
          <w:szCs w:val="28"/>
        </w:rPr>
        <w:t xml:space="preserve"> грн. Минимальное значение У=</w:t>
      </w:r>
      <w:r w:rsidR="000A47BF" w:rsidRPr="003B7041">
        <w:rPr>
          <w:sz w:val="28"/>
          <w:szCs w:val="28"/>
        </w:rPr>
        <w:t>10.9</w:t>
      </w:r>
      <w:r w:rsidRPr="003B7041">
        <w:rPr>
          <w:sz w:val="28"/>
          <w:szCs w:val="28"/>
        </w:rPr>
        <w:t>,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>максимальное значение У=</w:t>
      </w:r>
      <w:r w:rsidR="000A47BF" w:rsidRPr="003B7041">
        <w:rPr>
          <w:sz w:val="28"/>
          <w:szCs w:val="28"/>
        </w:rPr>
        <w:t>28.3</w:t>
      </w:r>
      <w:r w:rsidRPr="003B7041">
        <w:rPr>
          <w:sz w:val="28"/>
          <w:szCs w:val="28"/>
        </w:rPr>
        <w:t xml:space="preserve">, уровень рентабельности изменяется от </w:t>
      </w:r>
      <w:r w:rsidR="008453A9" w:rsidRPr="003B7041">
        <w:rPr>
          <w:sz w:val="28"/>
          <w:szCs w:val="28"/>
        </w:rPr>
        <w:t>10.9</w:t>
      </w:r>
      <w:r w:rsidRPr="003B7041">
        <w:rPr>
          <w:sz w:val="28"/>
          <w:szCs w:val="28"/>
        </w:rPr>
        <w:t xml:space="preserve"> до </w:t>
      </w:r>
      <w:r w:rsidR="008453A9" w:rsidRPr="003B7041">
        <w:rPr>
          <w:sz w:val="28"/>
          <w:szCs w:val="28"/>
        </w:rPr>
        <w:t>28.3</w:t>
      </w:r>
      <w:r w:rsidRPr="003B7041">
        <w:rPr>
          <w:sz w:val="28"/>
          <w:szCs w:val="28"/>
        </w:rPr>
        <w:t>%.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 xml:space="preserve">Среднее значение </w:t>
      </w:r>
      <w:r w:rsidR="00A56DC3">
        <w:rPr>
          <w:sz w:val="28"/>
          <w:szCs w:val="28"/>
        </w:rPr>
        <w:pict>
          <v:shape id="_x0000_i1035" type="#_x0000_t75" style="width:54.75pt;height:42.75pt" fillcolor="window">
            <v:imagedata r:id="rId15" o:title=""/>
          </v:shape>
        </w:pict>
      </w:r>
      <w:r w:rsidRPr="003B7041">
        <w:rPr>
          <w:sz w:val="28"/>
          <w:szCs w:val="28"/>
        </w:rPr>
        <w:t xml:space="preserve">. Среднее значение производительности труда составляет 4790,53 грн, среднее значение уровня рентабельности составляет </w:t>
      </w:r>
      <w:r w:rsidR="003F122C" w:rsidRPr="003B7041">
        <w:rPr>
          <w:sz w:val="28"/>
          <w:szCs w:val="28"/>
        </w:rPr>
        <w:t>19.41</w:t>
      </w:r>
      <w:r w:rsidRPr="003B7041">
        <w:rPr>
          <w:sz w:val="28"/>
          <w:szCs w:val="28"/>
        </w:rPr>
        <w:t xml:space="preserve">%. Дисперсия </w:t>
      </w:r>
      <w:r w:rsidR="00A56DC3">
        <w:rPr>
          <w:sz w:val="28"/>
          <w:szCs w:val="28"/>
        </w:rPr>
        <w:pict>
          <v:shape id="_x0000_i1036" type="#_x0000_t75" style="width:111.75pt;height:27.75pt" fillcolor="window">
            <v:imagedata r:id="rId16" o:title=""/>
          </v:shape>
        </w:pict>
      </w:r>
      <w:r w:rsidRPr="003B7041">
        <w:rPr>
          <w:sz w:val="28"/>
          <w:szCs w:val="28"/>
        </w:rPr>
        <w:t xml:space="preserve">= </w:t>
      </w:r>
      <w:r w:rsidR="00F64FEB" w:rsidRPr="003B7041">
        <w:rPr>
          <w:sz w:val="28"/>
          <w:szCs w:val="28"/>
        </w:rPr>
        <w:t>1748769,231</w:t>
      </w:r>
      <w:r w:rsidRPr="003B7041">
        <w:rPr>
          <w:sz w:val="28"/>
          <w:szCs w:val="28"/>
        </w:rPr>
        <w:t xml:space="preserve">, </w:t>
      </w:r>
      <w:r w:rsidR="00A56DC3">
        <w:rPr>
          <w:sz w:val="28"/>
          <w:szCs w:val="28"/>
        </w:rPr>
        <w:pict>
          <v:shape id="_x0000_i1037" type="#_x0000_t75" style="width:111.75pt;height:26.25pt" fillcolor="window">
            <v:imagedata r:id="rId17" o:title=""/>
          </v:shape>
        </w:pict>
      </w:r>
      <w:r w:rsidRPr="003B7041">
        <w:rPr>
          <w:sz w:val="28"/>
          <w:szCs w:val="28"/>
        </w:rPr>
        <w:t>=</w:t>
      </w:r>
      <w:r w:rsidR="00C2759D" w:rsidRPr="003B7041">
        <w:rPr>
          <w:sz w:val="28"/>
          <w:szCs w:val="28"/>
        </w:rPr>
        <w:t xml:space="preserve"> 32,09</w:t>
      </w:r>
      <w:r w:rsidRPr="003B7041">
        <w:rPr>
          <w:sz w:val="28"/>
          <w:szCs w:val="28"/>
        </w:rPr>
        <w:t xml:space="preserve">. Среднеквадратическое отклонение </w:t>
      </w:r>
      <w:r w:rsidR="00A56DC3">
        <w:rPr>
          <w:sz w:val="28"/>
          <w:szCs w:val="28"/>
        </w:rPr>
        <w:pict>
          <v:shape id="_x0000_i1038" type="#_x0000_t75" style="width:24.75pt;height:15pt" fillcolor="window">
            <v:imagedata r:id="rId18" o:title=""/>
          </v:shape>
        </w:pict>
      </w:r>
      <w:r w:rsidR="00D15D08" w:rsidRPr="003B7041">
        <w:rPr>
          <w:sz w:val="28"/>
          <w:szCs w:val="28"/>
        </w:rPr>
        <w:t>1322.41</w:t>
      </w:r>
      <w:r w:rsidRPr="003B7041">
        <w:rPr>
          <w:sz w:val="28"/>
          <w:szCs w:val="28"/>
        </w:rPr>
        <w:t>, значит среднее отклонение производительности труда от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 xml:space="preserve">среднего значения, составляет </w:t>
      </w:r>
      <w:r w:rsidR="001D54FA" w:rsidRPr="003B7041">
        <w:rPr>
          <w:sz w:val="28"/>
          <w:szCs w:val="28"/>
        </w:rPr>
        <w:t>13</w:t>
      </w:r>
      <w:r w:rsidRPr="003B7041">
        <w:rPr>
          <w:sz w:val="28"/>
          <w:szCs w:val="28"/>
        </w:rPr>
        <w:t>22</w:t>
      </w:r>
      <w:r w:rsidR="001D54FA" w:rsidRPr="003B7041">
        <w:rPr>
          <w:sz w:val="28"/>
          <w:szCs w:val="28"/>
        </w:rPr>
        <w:t>.41</w:t>
      </w:r>
      <w:r w:rsidRPr="003B7041">
        <w:rPr>
          <w:sz w:val="28"/>
          <w:szCs w:val="28"/>
        </w:rPr>
        <w:t xml:space="preserve"> грн., </w:t>
      </w:r>
      <w:r w:rsidR="00A56DC3">
        <w:rPr>
          <w:sz w:val="28"/>
          <w:szCs w:val="28"/>
        </w:rPr>
        <w:pict>
          <v:shape id="_x0000_i1039" type="#_x0000_t75" style="width:26.25pt;height:17.25pt" fillcolor="window">
            <v:imagedata r:id="rId19" o:title=""/>
          </v:shape>
        </w:pict>
      </w:r>
      <w:r w:rsidR="00A839F2" w:rsidRPr="003B7041">
        <w:rPr>
          <w:sz w:val="28"/>
          <w:szCs w:val="28"/>
        </w:rPr>
        <w:t>5,66</w:t>
      </w:r>
      <w:r w:rsidRPr="003B7041">
        <w:rPr>
          <w:sz w:val="28"/>
          <w:szCs w:val="28"/>
        </w:rPr>
        <w:t xml:space="preserve">, значит среднее отклонение уровня рентабельности от среднего значения, составляет </w:t>
      </w:r>
      <w:r w:rsidR="00172CBB" w:rsidRPr="003B7041">
        <w:rPr>
          <w:sz w:val="28"/>
          <w:szCs w:val="28"/>
        </w:rPr>
        <w:t>5.66</w:t>
      </w:r>
      <w:r w:rsidRPr="003B7041">
        <w:rPr>
          <w:sz w:val="28"/>
          <w:szCs w:val="28"/>
        </w:rPr>
        <w:t>%. Определим, связаны ли Х и У между собой, и, если да, то определить формулу связи.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>По таблице строим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 xml:space="preserve">корреляционное поле (диаграмму рассеивания) – нанесем точки </w:t>
      </w:r>
      <w:r w:rsidR="00A56DC3">
        <w:rPr>
          <w:sz w:val="28"/>
          <w:szCs w:val="28"/>
        </w:rPr>
        <w:pict>
          <v:shape id="_x0000_i1040" type="#_x0000_t75" style="width:35.25pt;height:15.75pt" fillcolor="window">
            <v:imagedata r:id="rId20" o:title=""/>
          </v:shape>
        </w:pict>
      </w:r>
      <w:r w:rsidRPr="003B7041">
        <w:rPr>
          <w:sz w:val="28"/>
          <w:szCs w:val="28"/>
        </w:rPr>
        <w:t xml:space="preserve"> на график. Точка с координатами </w:t>
      </w:r>
      <w:r w:rsidR="00A56DC3">
        <w:rPr>
          <w:sz w:val="28"/>
          <w:szCs w:val="28"/>
        </w:rPr>
        <w:pict>
          <v:shape id="_x0000_i1041" type="#_x0000_t75" style="width:24.75pt;height:15pt" fillcolor="window">
            <v:imagedata r:id="rId21" o:title=""/>
          </v:shape>
        </w:pict>
      </w:r>
      <w:r w:rsidRPr="003B7041">
        <w:rPr>
          <w:sz w:val="28"/>
          <w:szCs w:val="28"/>
        </w:rPr>
        <w:t>=(</w:t>
      </w:r>
      <w:r w:rsidR="00172CBB" w:rsidRPr="003B7041">
        <w:rPr>
          <w:sz w:val="28"/>
          <w:szCs w:val="28"/>
        </w:rPr>
        <w:t>4964</w:t>
      </w:r>
      <w:r w:rsidRPr="003B7041">
        <w:rPr>
          <w:sz w:val="28"/>
          <w:szCs w:val="28"/>
        </w:rPr>
        <w:t xml:space="preserve">; </w:t>
      </w:r>
      <w:r w:rsidR="003F122C" w:rsidRPr="003B7041">
        <w:rPr>
          <w:sz w:val="28"/>
          <w:szCs w:val="28"/>
        </w:rPr>
        <w:t>19.</w:t>
      </w:r>
      <w:r w:rsidR="00172CBB" w:rsidRPr="003B7041">
        <w:rPr>
          <w:sz w:val="28"/>
          <w:szCs w:val="28"/>
        </w:rPr>
        <w:t>41</w:t>
      </w:r>
      <w:r w:rsidRPr="003B7041">
        <w:rPr>
          <w:sz w:val="28"/>
          <w:szCs w:val="28"/>
        </w:rPr>
        <w:t>) называется центром рассеяния. По виду корреляционного поля можно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>предположить, что зависимость между y и x линейная.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>Для определения тесноты линейной связи найдем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  <w:u w:val="single"/>
        </w:rPr>
        <w:t>коэффициент корреляции</w:t>
      </w:r>
      <w:r w:rsidRPr="003B7041">
        <w:rPr>
          <w:sz w:val="28"/>
          <w:szCs w:val="28"/>
        </w:rPr>
        <w:t>:</w:t>
      </w:r>
      <w:r w:rsidR="00351303" w:rsidRPr="003B7041">
        <w:rPr>
          <w:sz w:val="28"/>
          <w:szCs w:val="28"/>
        </w:rPr>
        <w:t xml:space="preserve"> </w:t>
      </w:r>
      <w:r w:rsidR="00A56DC3">
        <w:rPr>
          <w:sz w:val="28"/>
          <w:szCs w:val="28"/>
        </w:rPr>
        <w:pict>
          <v:shape id="_x0000_i1042" type="#_x0000_t75" style="width:114.75pt;height:58.5pt" fillcolor="window">
            <v:imagedata r:id="rId22" o:title=""/>
          </v:shape>
        </w:pict>
      </w:r>
      <w:r w:rsidRPr="003B7041">
        <w:rPr>
          <w:sz w:val="28"/>
          <w:szCs w:val="28"/>
        </w:rPr>
        <w:t>=</w:t>
      </w:r>
      <w:r w:rsidR="003F122C" w:rsidRPr="003B7041">
        <w:rPr>
          <w:sz w:val="28"/>
          <w:szCs w:val="28"/>
        </w:rPr>
        <w:t>0,9</w:t>
      </w:r>
      <w:r w:rsidRPr="003B7041">
        <w:rPr>
          <w:sz w:val="28"/>
          <w:szCs w:val="28"/>
        </w:rPr>
        <w:t xml:space="preserve"> Так как </w:t>
      </w:r>
      <w:r w:rsidR="00A56DC3">
        <w:rPr>
          <w:sz w:val="28"/>
          <w:szCs w:val="28"/>
        </w:rPr>
        <w:pict>
          <v:shape id="_x0000_i1043" type="#_x0000_t75" style="width:66.75pt;height:21pt" fillcolor="window">
            <v:imagedata r:id="rId23" o:title=""/>
          </v:shape>
        </w:pict>
      </w:r>
      <w:r w:rsidRPr="003B7041">
        <w:rPr>
          <w:sz w:val="28"/>
          <w:szCs w:val="28"/>
        </w:rPr>
        <w:t xml:space="preserve"> то линейная связь между Х и У достаточная. Пытаемся описать связь между х и у зависимостью</w:t>
      </w:r>
      <w:r w:rsidRPr="003B7041">
        <w:rPr>
          <w:b/>
          <w:bCs/>
          <w:sz w:val="28"/>
          <w:szCs w:val="28"/>
        </w:rPr>
        <w:t xml:space="preserve"> </w:t>
      </w:r>
      <w:r w:rsidR="00A56DC3">
        <w:rPr>
          <w:sz w:val="28"/>
          <w:szCs w:val="28"/>
        </w:rPr>
        <w:pict>
          <v:shape id="_x0000_i1044" type="#_x0000_t75" style="width:54.75pt;height:15pt" fillcolor="window">
            <v:imagedata r:id="rId24" o:title=""/>
          </v:shape>
        </w:pict>
      </w:r>
      <w:r w:rsidRPr="003B7041">
        <w:rPr>
          <w:sz w:val="28"/>
          <w:szCs w:val="28"/>
        </w:rPr>
        <w:t>. Параметры b</w:t>
      </w:r>
      <w:r w:rsidRPr="003B7041">
        <w:rPr>
          <w:sz w:val="28"/>
          <w:szCs w:val="28"/>
          <w:vertAlign w:val="subscript"/>
        </w:rPr>
        <w:t>0</w:t>
      </w:r>
      <w:r w:rsidR="00F55BAC" w:rsidRPr="003B7041">
        <w:rPr>
          <w:sz w:val="28"/>
          <w:szCs w:val="28"/>
          <w:vertAlign w:val="subscript"/>
        </w:rPr>
        <w:t>,</w:t>
      </w:r>
      <w:r w:rsidRPr="003B7041">
        <w:rPr>
          <w:sz w:val="28"/>
          <w:szCs w:val="28"/>
          <w:vertAlign w:val="subscript"/>
        </w:rPr>
        <w:t xml:space="preserve"> </w:t>
      </w:r>
      <w:r w:rsidRPr="003B7041">
        <w:rPr>
          <w:sz w:val="28"/>
          <w:szCs w:val="28"/>
        </w:rPr>
        <w:t>b</w:t>
      </w:r>
      <w:r w:rsidRPr="003B7041">
        <w:rPr>
          <w:sz w:val="28"/>
          <w:szCs w:val="28"/>
          <w:vertAlign w:val="subscript"/>
        </w:rPr>
        <w:t>1</w:t>
      </w:r>
      <w:r w:rsidRPr="003B7041">
        <w:rPr>
          <w:sz w:val="28"/>
          <w:szCs w:val="28"/>
        </w:rPr>
        <w:t xml:space="preserve"> находим по МНК. </w:t>
      </w:r>
      <w:r w:rsidR="00A56DC3">
        <w:rPr>
          <w:sz w:val="28"/>
          <w:szCs w:val="28"/>
        </w:rPr>
        <w:pict>
          <v:shape id="_x0000_i1045" type="#_x0000_t75" style="width:203.25pt;height:36pt" fillcolor="window">
            <v:imagedata r:id="rId25" o:title=""/>
          </v:shape>
        </w:pict>
      </w:r>
      <w:r w:rsidRPr="003B7041">
        <w:rPr>
          <w:sz w:val="28"/>
          <w:szCs w:val="28"/>
        </w:rPr>
        <w:t xml:space="preserve"> Так как b</w:t>
      </w:r>
      <w:r w:rsidRPr="003B7041">
        <w:rPr>
          <w:sz w:val="28"/>
          <w:szCs w:val="28"/>
          <w:vertAlign w:val="subscript"/>
        </w:rPr>
        <w:t>1</w:t>
      </w:r>
      <w:r w:rsidR="00144B62" w:rsidRPr="003B7041">
        <w:rPr>
          <w:sz w:val="28"/>
          <w:szCs w:val="28"/>
        </w:rPr>
        <w:t>&gt;</w:t>
      </w:r>
      <w:r w:rsidRPr="003B7041">
        <w:rPr>
          <w:sz w:val="28"/>
          <w:szCs w:val="28"/>
        </w:rPr>
        <w:t xml:space="preserve">0, то зависимость между х и y </w:t>
      </w:r>
      <w:r w:rsidR="00144B62" w:rsidRPr="003B7041">
        <w:rPr>
          <w:sz w:val="28"/>
          <w:szCs w:val="28"/>
        </w:rPr>
        <w:t>прямая</w:t>
      </w:r>
      <w:r w:rsidRPr="003B7041">
        <w:rPr>
          <w:sz w:val="28"/>
          <w:szCs w:val="28"/>
        </w:rPr>
        <w:t>: с ростом производительности труда уровень рентабельности</w:t>
      </w:r>
      <w:r w:rsidR="00351303" w:rsidRPr="003B7041">
        <w:rPr>
          <w:sz w:val="28"/>
          <w:szCs w:val="28"/>
        </w:rPr>
        <w:t xml:space="preserve"> </w:t>
      </w:r>
      <w:r w:rsidR="00144B62" w:rsidRPr="003B7041">
        <w:rPr>
          <w:sz w:val="28"/>
          <w:szCs w:val="28"/>
        </w:rPr>
        <w:t>возрастает</w:t>
      </w:r>
      <w:r w:rsidRPr="003B7041">
        <w:rPr>
          <w:sz w:val="28"/>
          <w:szCs w:val="28"/>
        </w:rPr>
        <w:t xml:space="preserve">. Проверим значимость коэффициентов </w:t>
      </w:r>
      <w:r w:rsidRPr="003B7041">
        <w:rPr>
          <w:i/>
          <w:iCs/>
          <w:sz w:val="28"/>
          <w:szCs w:val="28"/>
        </w:rPr>
        <w:t>b</w:t>
      </w:r>
      <w:r w:rsidRPr="003B7041">
        <w:rPr>
          <w:i/>
          <w:iCs/>
          <w:sz w:val="28"/>
          <w:szCs w:val="28"/>
          <w:vertAlign w:val="subscript"/>
        </w:rPr>
        <w:t>i</w:t>
      </w:r>
      <w:r w:rsidRPr="003B7041">
        <w:rPr>
          <w:sz w:val="28"/>
          <w:szCs w:val="28"/>
        </w:rPr>
        <w:t>. Значимость коэффициента b может быть проверена с помощью критерия Стьюдента: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 </w:t>
      </w:r>
      <w:r w:rsidR="00A56DC3">
        <w:rPr>
          <w:sz w:val="28"/>
          <w:szCs w:val="28"/>
        </w:rPr>
        <w:pict>
          <v:shape id="_x0000_i1046" type="#_x0000_t75" style="width:66.75pt;height:32.25pt" fillcolor="window">
            <v:imagedata r:id="rId26" o:title=""/>
          </v:shape>
        </w:pict>
      </w:r>
      <w:r w:rsidR="009547DA" w:rsidRPr="003B7041">
        <w:rPr>
          <w:sz w:val="28"/>
          <w:szCs w:val="28"/>
        </w:rPr>
        <w:t>0,024</w:t>
      </w:r>
      <w:r w:rsidRPr="003B7041">
        <w:rPr>
          <w:sz w:val="28"/>
          <w:szCs w:val="28"/>
        </w:rPr>
        <w:t xml:space="preserve">. Значимость </w:t>
      </w:r>
      <w:r w:rsidR="00A56DC3">
        <w:rPr>
          <w:sz w:val="28"/>
          <w:szCs w:val="28"/>
        </w:rPr>
        <w:pict>
          <v:shape id="_x0000_i1047" type="#_x0000_t75" style="width:27pt;height:15pt" fillcolor="window">
            <v:imagedata r:id="rId27" o:title=""/>
          </v:shape>
        </w:pict>
      </w:r>
      <w:r w:rsidRPr="003B7041">
        <w:rPr>
          <w:sz w:val="28"/>
          <w:szCs w:val="28"/>
        </w:rPr>
        <w:t xml:space="preserve"> равна </w:t>
      </w:r>
      <w:r w:rsidR="009547DA" w:rsidRPr="003B7041">
        <w:rPr>
          <w:sz w:val="28"/>
          <w:szCs w:val="28"/>
        </w:rPr>
        <w:t>0,98091636</w:t>
      </w:r>
      <w:r w:rsidRPr="003B7041">
        <w:rPr>
          <w:sz w:val="28"/>
          <w:szCs w:val="28"/>
        </w:rPr>
        <w:t xml:space="preserve">, т.е практически </w:t>
      </w:r>
      <w:r w:rsidR="009547DA" w:rsidRPr="003B7041">
        <w:rPr>
          <w:sz w:val="28"/>
          <w:szCs w:val="28"/>
        </w:rPr>
        <w:t>10</w:t>
      </w:r>
      <w:r w:rsidRPr="003B7041">
        <w:rPr>
          <w:sz w:val="28"/>
          <w:szCs w:val="28"/>
        </w:rPr>
        <w:t xml:space="preserve">0%. Коэффициент </w:t>
      </w:r>
      <w:r w:rsidRPr="003B7041">
        <w:rPr>
          <w:i/>
          <w:iCs/>
          <w:sz w:val="28"/>
          <w:szCs w:val="28"/>
        </w:rPr>
        <w:t>b</w:t>
      </w:r>
      <w:r w:rsidRPr="003B7041">
        <w:rPr>
          <w:i/>
          <w:iCs/>
          <w:sz w:val="28"/>
          <w:szCs w:val="28"/>
          <w:vertAlign w:val="subscript"/>
        </w:rPr>
        <w:t>0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>статистически значим.</w:t>
      </w:r>
    </w:p>
    <w:p w:rsidR="00137394" w:rsidRPr="003B7041" w:rsidRDefault="00A56DC3" w:rsidP="004B1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66pt;height:32.25pt" fillcolor="window">
            <v:imagedata r:id="rId28" o:title=""/>
          </v:shape>
        </w:pict>
      </w:r>
      <w:r w:rsidR="005F587E" w:rsidRPr="003B7041">
        <w:rPr>
          <w:sz w:val="28"/>
          <w:szCs w:val="28"/>
        </w:rPr>
        <w:t>7,59</w:t>
      </w:r>
      <w:r w:rsidR="00137394" w:rsidRPr="003B7041">
        <w:rPr>
          <w:sz w:val="28"/>
          <w:szCs w:val="28"/>
        </w:rPr>
        <w:t xml:space="preserve">. Значимость </w:t>
      </w:r>
      <w:r>
        <w:rPr>
          <w:sz w:val="28"/>
          <w:szCs w:val="28"/>
        </w:rPr>
        <w:pict>
          <v:shape id="_x0000_i1049" type="#_x0000_t75" style="width:27pt;height:15pt" fillcolor="window">
            <v:imagedata r:id="rId29" o:title=""/>
          </v:shape>
        </w:pict>
      </w:r>
      <w:r w:rsidR="00137394" w:rsidRPr="003B7041">
        <w:rPr>
          <w:sz w:val="28"/>
          <w:szCs w:val="28"/>
        </w:rPr>
        <w:t xml:space="preserve"> равна </w:t>
      </w:r>
      <w:r w:rsidR="005F587E" w:rsidRPr="003B7041">
        <w:rPr>
          <w:sz w:val="28"/>
          <w:szCs w:val="28"/>
        </w:rPr>
        <w:t>6,42·10</w:t>
      </w:r>
      <w:r w:rsidR="005F587E" w:rsidRPr="003B7041">
        <w:rPr>
          <w:sz w:val="28"/>
          <w:szCs w:val="28"/>
          <w:vertAlign w:val="superscript"/>
        </w:rPr>
        <w:t>-6</w:t>
      </w:r>
      <w:r w:rsidR="00137394" w:rsidRPr="003B7041">
        <w:rPr>
          <w:sz w:val="28"/>
          <w:szCs w:val="28"/>
        </w:rPr>
        <w:t xml:space="preserve">, т.е </w:t>
      </w:r>
      <w:r w:rsidR="005F587E" w:rsidRPr="003B7041">
        <w:rPr>
          <w:sz w:val="28"/>
          <w:szCs w:val="28"/>
        </w:rPr>
        <w:t>0</w:t>
      </w:r>
      <w:r w:rsidR="00137394" w:rsidRPr="003B7041">
        <w:rPr>
          <w:sz w:val="28"/>
          <w:szCs w:val="28"/>
        </w:rPr>
        <w:t xml:space="preserve">%, что меньше, чем 5%. Коэффициент </w:t>
      </w:r>
      <w:r w:rsidR="00137394" w:rsidRPr="003B7041">
        <w:rPr>
          <w:i/>
          <w:iCs/>
          <w:sz w:val="28"/>
          <w:szCs w:val="28"/>
        </w:rPr>
        <w:t>b</w:t>
      </w:r>
      <w:r w:rsidR="00137394" w:rsidRPr="003B7041">
        <w:rPr>
          <w:i/>
          <w:iCs/>
          <w:sz w:val="28"/>
          <w:szCs w:val="28"/>
          <w:vertAlign w:val="subscript"/>
        </w:rPr>
        <w:t>1</w:t>
      </w:r>
      <w:r w:rsidR="00137394" w:rsidRPr="003B7041">
        <w:rPr>
          <w:sz w:val="28"/>
          <w:szCs w:val="28"/>
        </w:rPr>
        <w:t xml:space="preserve"> статистически значим. Получили модель зависимости уровня рентабельности от производительности труда </w:t>
      </w:r>
      <w:r>
        <w:rPr>
          <w:sz w:val="28"/>
          <w:szCs w:val="28"/>
        </w:rPr>
        <w:pict>
          <v:shape id="_x0000_i1050" type="#_x0000_t75" style="width:114pt;height:15.75pt" fillcolor="window">
            <v:imagedata r:id="rId30" o:title=""/>
          </v:shape>
        </w:pic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После того, как была построена модель, необходимо проверить ее на адекватность. 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napToGrid w:val="0"/>
          <w:sz w:val="28"/>
          <w:szCs w:val="28"/>
        </w:rPr>
        <w:t>Для анализа общего качества оцененной линейной регрессии найдем коэффициент детерминации:</w:t>
      </w:r>
      <w:r w:rsidR="00351303" w:rsidRPr="003B7041">
        <w:rPr>
          <w:snapToGrid w:val="0"/>
          <w:sz w:val="28"/>
          <w:szCs w:val="28"/>
        </w:rPr>
        <w:t xml:space="preserve"> </w:t>
      </w:r>
      <w:r w:rsidR="00A56DC3">
        <w:rPr>
          <w:snapToGrid w:val="0"/>
          <w:sz w:val="28"/>
          <w:szCs w:val="28"/>
        </w:rPr>
        <w:pict>
          <v:shape id="_x0000_i1051" type="#_x0000_t75" style="width:48.75pt;height:27pt" fillcolor="window">
            <v:imagedata r:id="rId31" o:title=""/>
          </v:shape>
        </w:pict>
      </w:r>
      <w:r w:rsidRPr="003B7041">
        <w:rPr>
          <w:snapToGrid w:val="0"/>
          <w:sz w:val="28"/>
          <w:szCs w:val="28"/>
        </w:rPr>
        <w:t>=</w:t>
      </w:r>
      <w:r w:rsidR="00227F4C" w:rsidRPr="003B7041">
        <w:rPr>
          <w:sz w:val="28"/>
          <w:szCs w:val="28"/>
        </w:rPr>
        <w:t>0,827</w:t>
      </w:r>
      <w:r w:rsidRPr="003B7041">
        <w:rPr>
          <w:snapToGrid w:val="0"/>
          <w:sz w:val="28"/>
          <w:szCs w:val="28"/>
        </w:rPr>
        <w:t xml:space="preserve">. Разброс данных объясняется линейной моделью на </w:t>
      </w:r>
      <w:r w:rsidR="00227F4C" w:rsidRPr="003B7041">
        <w:rPr>
          <w:snapToGrid w:val="0"/>
          <w:sz w:val="28"/>
          <w:szCs w:val="28"/>
        </w:rPr>
        <w:t>82,7</w:t>
      </w:r>
      <w:r w:rsidRPr="003B7041">
        <w:rPr>
          <w:snapToGrid w:val="0"/>
          <w:sz w:val="28"/>
          <w:szCs w:val="28"/>
        </w:rPr>
        <w:t xml:space="preserve">% и на </w:t>
      </w:r>
      <w:r w:rsidR="00227F4C" w:rsidRPr="003B7041">
        <w:rPr>
          <w:snapToGrid w:val="0"/>
          <w:sz w:val="28"/>
          <w:szCs w:val="28"/>
        </w:rPr>
        <w:t>17,3</w:t>
      </w:r>
      <w:r w:rsidRPr="003B7041">
        <w:rPr>
          <w:snapToGrid w:val="0"/>
          <w:sz w:val="28"/>
          <w:szCs w:val="28"/>
        </w:rPr>
        <w:t>% – случайными ошибками. Качество модели плохое.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B7041">
        <w:rPr>
          <w:snapToGrid w:val="0"/>
          <w:sz w:val="28"/>
          <w:szCs w:val="28"/>
        </w:rPr>
        <w:t>Проверим с помощью критерия Фишера.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napToGrid w:val="0"/>
          <w:sz w:val="28"/>
          <w:szCs w:val="28"/>
        </w:rPr>
        <w:t xml:space="preserve">Для проверки найдем величины: </w:t>
      </w:r>
      <w:r w:rsidR="00A56DC3">
        <w:rPr>
          <w:sz w:val="28"/>
          <w:szCs w:val="28"/>
        </w:rPr>
        <w:pict>
          <v:shape id="_x0000_i1052" type="#_x0000_t75" style="width:60pt;height:29.25pt" fillcolor="window">
            <v:imagedata r:id="rId32" o:title=""/>
          </v:shape>
        </w:pict>
      </w:r>
      <w:r w:rsidR="001A1493" w:rsidRPr="003B7041">
        <w:rPr>
          <w:sz w:val="28"/>
          <w:szCs w:val="28"/>
        </w:rPr>
        <w:t xml:space="preserve">345,19 </w:t>
      </w:r>
      <w:r w:rsidRPr="003B7041">
        <w:rPr>
          <w:sz w:val="28"/>
          <w:szCs w:val="28"/>
        </w:rPr>
        <w:t xml:space="preserve">и </w:t>
      </w:r>
      <w:r w:rsidR="00A56DC3">
        <w:rPr>
          <w:sz w:val="28"/>
          <w:szCs w:val="28"/>
        </w:rPr>
        <w:pict>
          <v:shape id="_x0000_i1053" type="#_x0000_t75" style="width:60.75pt;height:29.25pt" fillcolor="window">
            <v:imagedata r:id="rId33" o:title=""/>
          </v:shape>
        </w:pict>
      </w:r>
      <w:r w:rsidR="00086352" w:rsidRPr="003B7041">
        <w:rPr>
          <w:sz w:val="28"/>
          <w:szCs w:val="28"/>
        </w:rPr>
        <w:t>6</w:t>
      </w:r>
      <w:r w:rsidRPr="003B7041">
        <w:rPr>
          <w:sz w:val="28"/>
          <w:szCs w:val="28"/>
        </w:rPr>
        <w:t>. Вычисляем k</w:t>
      </w:r>
      <w:r w:rsidRPr="003B7041">
        <w:rPr>
          <w:sz w:val="28"/>
          <w:szCs w:val="28"/>
          <w:vertAlign w:val="subscript"/>
        </w:rPr>
        <w:t>1</w:t>
      </w:r>
      <w:r w:rsidRPr="003B7041">
        <w:rPr>
          <w:sz w:val="28"/>
          <w:szCs w:val="28"/>
        </w:rPr>
        <w:t>=1, k</w:t>
      </w:r>
      <w:r w:rsidRPr="003B7041">
        <w:rPr>
          <w:sz w:val="28"/>
          <w:szCs w:val="28"/>
          <w:vertAlign w:val="subscript"/>
        </w:rPr>
        <w:t>2</w:t>
      </w:r>
      <w:r w:rsidRPr="003B7041">
        <w:rPr>
          <w:sz w:val="28"/>
          <w:szCs w:val="28"/>
        </w:rPr>
        <w:t xml:space="preserve">=13. Находим наблюдаемое значение критерия Фишера </w:t>
      </w:r>
      <w:r w:rsidR="00A56DC3">
        <w:rPr>
          <w:sz w:val="28"/>
          <w:szCs w:val="28"/>
        </w:rPr>
        <w:pict>
          <v:shape id="_x0000_i1054" type="#_x0000_t75" style="width:69.75pt;height:26.25pt" fillcolor="window">
            <v:imagedata r:id="rId34" o:title=""/>
          </v:shape>
        </w:pict>
      </w:r>
      <w:r w:rsidR="00086352" w:rsidRPr="003B7041">
        <w:rPr>
          <w:sz w:val="28"/>
          <w:szCs w:val="28"/>
        </w:rPr>
        <w:t>57,6</w:t>
      </w:r>
      <w:r w:rsidRPr="003B7041">
        <w:rPr>
          <w:sz w:val="28"/>
          <w:szCs w:val="28"/>
        </w:rPr>
        <w:t xml:space="preserve">. </w:t>
      </w:r>
      <w:r w:rsidR="003133D7" w:rsidRPr="003B7041">
        <w:rPr>
          <w:sz w:val="28"/>
          <w:szCs w:val="28"/>
        </w:rPr>
        <w:t>Значимость</w:t>
      </w:r>
      <w:r w:rsidRPr="003B7041">
        <w:rPr>
          <w:sz w:val="28"/>
          <w:szCs w:val="28"/>
        </w:rPr>
        <w:t xml:space="preserve"> этого значения </w:t>
      </w:r>
      <w:r w:rsidRPr="003B7041">
        <w:rPr>
          <w:snapToGrid w:val="0"/>
          <w:sz w:val="28"/>
          <w:szCs w:val="28"/>
        </w:rPr>
        <w:sym w:font="Symbol" w:char="F061"/>
      </w:r>
      <w:r w:rsidRPr="003B7041">
        <w:rPr>
          <w:snapToGrid w:val="0"/>
          <w:sz w:val="28"/>
          <w:szCs w:val="28"/>
        </w:rPr>
        <w:t>=0,0</w:t>
      </w:r>
      <w:r w:rsidR="00B6494A" w:rsidRPr="003B7041">
        <w:rPr>
          <w:sz w:val="28"/>
          <w:szCs w:val="28"/>
        </w:rPr>
        <w:t>0006</w:t>
      </w:r>
      <w:r w:rsidRPr="003B7041">
        <w:rPr>
          <w:sz w:val="28"/>
          <w:szCs w:val="28"/>
        </w:rPr>
        <w:t>, т.е. п</w:t>
      </w:r>
      <w:r w:rsidR="00086352" w:rsidRPr="003B7041">
        <w:rPr>
          <w:sz w:val="28"/>
          <w:szCs w:val="28"/>
        </w:rPr>
        <w:t xml:space="preserve">роцент ошибки равен </w:t>
      </w:r>
      <w:r w:rsidR="00B6494A" w:rsidRPr="003B7041">
        <w:rPr>
          <w:sz w:val="28"/>
          <w:szCs w:val="28"/>
        </w:rPr>
        <w:t>0</w:t>
      </w:r>
      <w:r w:rsidRPr="003B7041">
        <w:rPr>
          <w:sz w:val="28"/>
          <w:szCs w:val="28"/>
        </w:rPr>
        <w:t>%, что меньше, чем 5%. М</w:t>
      </w:r>
      <w:r w:rsidRPr="003B7041">
        <w:rPr>
          <w:snapToGrid w:val="0"/>
          <w:sz w:val="28"/>
          <w:szCs w:val="28"/>
        </w:rPr>
        <w:t xml:space="preserve">одель </w:t>
      </w:r>
      <w:r w:rsidR="00A56DC3">
        <w:rPr>
          <w:sz w:val="28"/>
          <w:szCs w:val="28"/>
        </w:rPr>
        <w:pict>
          <v:shape id="_x0000_i1055" type="#_x0000_t75" style="width:86.25pt;height:14.25pt" fillcolor="window">
            <v:imagedata r:id="rId35" o:title=""/>
          </v:shape>
        </w:pict>
      </w:r>
      <w:r w:rsidRPr="003B7041">
        <w:rPr>
          <w:snapToGrid w:val="0"/>
          <w:sz w:val="28"/>
          <w:szCs w:val="28"/>
        </w:rPr>
        <w:t xml:space="preserve"> считается адекватной с гарантией более 95%.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Найдем прогноз на основании линейной регрессии. Выберем произвольную точку из области прогноза </w:t>
      </w:r>
      <w:r w:rsidR="00A56DC3">
        <w:rPr>
          <w:sz w:val="28"/>
          <w:szCs w:val="28"/>
        </w:rPr>
        <w:pict>
          <v:shape id="_x0000_i1056" type="#_x0000_t75" style="width:65.25pt;height:14.25pt" fillcolor="window">
            <v:imagedata r:id="rId36" o:title=""/>
          </v:shape>
        </w:pict>
      </w:r>
      <w:r w:rsidRPr="003B7041">
        <w:rPr>
          <w:sz w:val="28"/>
          <w:szCs w:val="28"/>
        </w:rPr>
        <w:t>, х=3000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Рассчитываем прогнозные значения по модели для всех точек выборки и для точки прогноза: </w:t>
      </w:r>
      <w:r w:rsidR="00A56DC3">
        <w:rPr>
          <w:sz w:val="28"/>
          <w:szCs w:val="28"/>
        </w:rPr>
        <w:pict>
          <v:shape id="_x0000_i1057" type="#_x0000_t75" style="width:225pt;height:15.75pt" fillcolor="window">
            <v:imagedata r:id="rId37" o:title=""/>
          </v:shape>
        </w:pict>
      </w:r>
    </w:p>
    <w:p w:rsidR="00351303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Найдем полуширину доверительного интервала в каждой точке выборки </w:t>
      </w:r>
      <w:r w:rsidRPr="003B7041">
        <w:rPr>
          <w:i/>
          <w:iCs/>
          <w:sz w:val="28"/>
          <w:szCs w:val="28"/>
        </w:rPr>
        <w:t>x</w:t>
      </w:r>
      <w:r w:rsidRPr="003B7041">
        <w:rPr>
          <w:i/>
          <w:iCs/>
          <w:sz w:val="28"/>
          <w:szCs w:val="28"/>
          <w:vertAlign w:val="subscript"/>
        </w:rPr>
        <w:t>пр</w:t>
      </w:r>
      <w:r w:rsidRPr="003B7041">
        <w:rPr>
          <w:sz w:val="28"/>
          <w:szCs w:val="28"/>
        </w:rPr>
        <w:t xml:space="preserve">: </w:t>
      </w:r>
    </w:p>
    <w:p w:rsidR="00351303" w:rsidRPr="003B7041" w:rsidRDefault="00351303" w:rsidP="004B1547">
      <w:pPr>
        <w:spacing w:line="360" w:lineRule="auto"/>
        <w:ind w:firstLine="709"/>
        <w:jc w:val="both"/>
        <w:rPr>
          <w:sz w:val="28"/>
          <w:szCs w:val="28"/>
        </w:rPr>
      </w:pPr>
    </w:p>
    <w:p w:rsidR="00137394" w:rsidRPr="003B7041" w:rsidRDefault="00A56DC3" w:rsidP="004B15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58" type="#_x0000_t75" style="width:123pt;height:48.75pt" fillcolor="window">
            <v:imagedata r:id="rId38" o:title=""/>
          </v:shape>
        </w:pict>
      </w:r>
    </w:p>
    <w:p w:rsidR="00351303" w:rsidRPr="003B7041" w:rsidRDefault="00351303" w:rsidP="004B1547">
      <w:pPr>
        <w:spacing w:line="360" w:lineRule="auto"/>
        <w:ind w:firstLine="709"/>
        <w:jc w:val="both"/>
        <w:rPr>
          <w:sz w:val="28"/>
          <w:szCs w:val="28"/>
        </w:rPr>
      </w:pP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sym w:font="Symbol" w:char="F073"/>
      </w:r>
      <w:r w:rsidRPr="003B7041">
        <w:rPr>
          <w:sz w:val="28"/>
          <w:szCs w:val="28"/>
          <w:vertAlign w:val="subscript"/>
        </w:rPr>
        <w:t>е</w:t>
      </w:r>
      <w:r w:rsidRPr="003B7041">
        <w:rPr>
          <w:sz w:val="28"/>
          <w:szCs w:val="28"/>
        </w:rPr>
        <w:t xml:space="preserve"> – средне квадратичное отклонение выборочных точек от линии регрессии </w:t>
      </w:r>
      <w:r w:rsidR="00A56DC3">
        <w:rPr>
          <w:sz w:val="28"/>
          <w:szCs w:val="28"/>
        </w:rPr>
        <w:pict>
          <v:shape id="_x0000_i1059" type="#_x0000_t75" style="width:60.75pt;height:18pt" fillcolor="window">
            <v:imagedata r:id="rId39" o:title=""/>
          </v:shape>
        </w:pict>
      </w:r>
      <w:r w:rsidR="000524BC" w:rsidRPr="003B7041">
        <w:rPr>
          <w:sz w:val="28"/>
          <w:szCs w:val="28"/>
        </w:rPr>
        <w:t>2,45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t</w:t>
      </w:r>
      <w:r w:rsidRPr="003B7041">
        <w:rPr>
          <w:sz w:val="28"/>
          <w:szCs w:val="28"/>
          <w:vertAlign w:val="subscript"/>
        </w:rPr>
        <w:t>y</w:t>
      </w:r>
      <w:r w:rsidRPr="003B7041">
        <w:rPr>
          <w:sz w:val="28"/>
          <w:szCs w:val="28"/>
        </w:rPr>
        <w:t xml:space="preserve"> =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 xml:space="preserve">критическая точка распределения Стьюдента для надежности </w:t>
      </w:r>
      <w:r w:rsidRPr="003B7041">
        <w:rPr>
          <w:sz w:val="28"/>
          <w:szCs w:val="28"/>
        </w:rPr>
        <w:sym w:font="Symbol" w:char="F067"/>
      </w:r>
      <w:r w:rsidRPr="003B7041">
        <w:rPr>
          <w:sz w:val="28"/>
          <w:szCs w:val="28"/>
        </w:rPr>
        <w:t>=0,9 и k</w:t>
      </w:r>
      <w:r w:rsidRPr="003B7041">
        <w:rPr>
          <w:sz w:val="28"/>
          <w:szCs w:val="28"/>
          <w:vertAlign w:val="subscript"/>
        </w:rPr>
        <w:t>2</w:t>
      </w:r>
      <w:r w:rsidRPr="003B7041">
        <w:rPr>
          <w:sz w:val="28"/>
          <w:szCs w:val="28"/>
        </w:rPr>
        <w:t>=13.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n =15.</w:t>
      </w:r>
    </w:p>
    <w:p w:rsidR="00351303" w:rsidRPr="003B7041" w:rsidRDefault="00351303" w:rsidP="004B1547">
      <w:pPr>
        <w:spacing w:line="360" w:lineRule="auto"/>
        <w:ind w:firstLine="709"/>
        <w:jc w:val="both"/>
        <w:rPr>
          <w:sz w:val="28"/>
          <w:szCs w:val="28"/>
        </w:rPr>
      </w:pPr>
    </w:p>
    <w:p w:rsidR="00351303" w:rsidRPr="003B7041" w:rsidRDefault="00A56DC3" w:rsidP="004B1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81pt;height:42.75pt" fillcolor="window">
            <v:imagedata r:id="rId40" o:title=""/>
          </v:shape>
        </w:pict>
      </w:r>
      <w:r w:rsidR="00137394" w:rsidRPr="003B7041">
        <w:rPr>
          <w:sz w:val="28"/>
          <w:szCs w:val="28"/>
        </w:rPr>
        <w:t xml:space="preserve"> </w:t>
      </w:r>
    </w:p>
    <w:p w:rsidR="00351303" w:rsidRPr="003B7041" w:rsidRDefault="00351303" w:rsidP="004B1547">
      <w:pPr>
        <w:spacing w:line="360" w:lineRule="auto"/>
        <w:ind w:firstLine="709"/>
        <w:jc w:val="both"/>
        <w:rPr>
          <w:sz w:val="28"/>
          <w:szCs w:val="28"/>
        </w:rPr>
      </w:pP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или </w:t>
      </w:r>
      <w:r w:rsidR="00A56DC3">
        <w:rPr>
          <w:sz w:val="28"/>
          <w:szCs w:val="28"/>
        </w:rPr>
        <w:pict>
          <v:shape id="_x0000_i1061" type="#_x0000_t75" style="width:153pt;height:17.25pt" fillcolor="window">
            <v:imagedata r:id="rId41" o:title=""/>
          </v:shape>
        </w:pic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i/>
          <w:iCs/>
          <w:sz w:val="28"/>
          <w:szCs w:val="28"/>
        </w:rPr>
        <w:t>x</w:t>
      </w:r>
      <w:r w:rsidRPr="003B7041">
        <w:rPr>
          <w:i/>
          <w:iCs/>
          <w:sz w:val="28"/>
          <w:szCs w:val="28"/>
          <w:vertAlign w:val="subscript"/>
        </w:rPr>
        <w:t>пр</w:t>
      </w:r>
      <w:r w:rsidRPr="003B7041">
        <w:rPr>
          <w:sz w:val="28"/>
          <w:szCs w:val="28"/>
        </w:rPr>
        <w:t xml:space="preserve"> – точка из области прогнозов.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Прогнозируемый доверительный интервал для любого х такой</w:t>
      </w:r>
      <w:r w:rsidR="00351303" w:rsidRPr="003B7041">
        <w:rPr>
          <w:sz w:val="28"/>
          <w:szCs w:val="28"/>
        </w:rPr>
        <w:t xml:space="preserve"> </w:t>
      </w:r>
      <w:r w:rsidR="00A56DC3">
        <w:rPr>
          <w:sz w:val="28"/>
          <w:szCs w:val="28"/>
        </w:rPr>
        <w:pict>
          <v:shape id="_x0000_i1062" type="#_x0000_t75" style="width:54.75pt;height:15pt" fillcolor="window">
            <v:imagedata r:id="rId42" o:title=""/>
          </v:shape>
        </w:pict>
      </w:r>
      <w:r w:rsidRPr="003B7041">
        <w:rPr>
          <w:sz w:val="28"/>
          <w:szCs w:val="28"/>
        </w:rPr>
        <w:t xml:space="preserve">, где </w:t>
      </w:r>
      <w:r w:rsidRPr="003B7041">
        <w:rPr>
          <w:sz w:val="28"/>
          <w:szCs w:val="28"/>
        </w:rPr>
        <w:sym w:font="Symbol" w:char="F064"/>
      </w:r>
      <w:r w:rsidR="001F0A80" w:rsidRPr="003B7041">
        <w:rPr>
          <w:sz w:val="28"/>
          <w:szCs w:val="28"/>
        </w:rPr>
        <w:t>(х=5000)=5,4</w:t>
      </w:r>
      <w:r w:rsidRPr="003B7041">
        <w:rPr>
          <w:sz w:val="28"/>
          <w:szCs w:val="28"/>
        </w:rPr>
        <w:t>, т.е. доверительный интервал для х</w:t>
      </w:r>
      <w:r w:rsidRPr="003B7041">
        <w:rPr>
          <w:sz w:val="28"/>
          <w:szCs w:val="28"/>
          <w:vertAlign w:val="subscript"/>
        </w:rPr>
        <w:t>пр</w:t>
      </w:r>
      <w:r w:rsidRPr="003B7041">
        <w:rPr>
          <w:sz w:val="28"/>
          <w:szCs w:val="28"/>
        </w:rPr>
        <w:t xml:space="preserve">=5000 составит от </w:t>
      </w:r>
      <w:r w:rsidR="00E44FE1" w:rsidRPr="003B7041">
        <w:rPr>
          <w:sz w:val="28"/>
          <w:szCs w:val="28"/>
        </w:rPr>
        <w:t>14,08</w:t>
      </w:r>
      <w:r w:rsidRPr="003B7041">
        <w:rPr>
          <w:sz w:val="28"/>
          <w:szCs w:val="28"/>
        </w:rPr>
        <w:t xml:space="preserve"> до </w:t>
      </w:r>
      <w:r w:rsidR="00E44FE1" w:rsidRPr="003B7041">
        <w:rPr>
          <w:sz w:val="28"/>
          <w:szCs w:val="28"/>
        </w:rPr>
        <w:t>25,01</w:t>
      </w:r>
      <w:r w:rsidRPr="003B7041">
        <w:rPr>
          <w:sz w:val="28"/>
          <w:szCs w:val="28"/>
        </w:rPr>
        <w:t xml:space="preserve"> с гарантией 90%.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Совокупность доверительных интервалов для всех х из области прогнозов образует доверительную область. 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Т.е. при производительности труда 5000 грн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>уров</w:t>
      </w:r>
      <w:r w:rsidR="00E44FE1" w:rsidRPr="003B7041">
        <w:rPr>
          <w:sz w:val="28"/>
          <w:szCs w:val="28"/>
        </w:rPr>
        <w:t>ень рентабельности составит от 14</w:t>
      </w:r>
      <w:r w:rsidRPr="003B7041">
        <w:rPr>
          <w:sz w:val="28"/>
          <w:szCs w:val="28"/>
        </w:rPr>
        <w:t xml:space="preserve">% до </w:t>
      </w:r>
      <w:r w:rsidR="00E44FE1" w:rsidRPr="003B7041">
        <w:rPr>
          <w:sz w:val="28"/>
          <w:szCs w:val="28"/>
        </w:rPr>
        <w:t>25</w:t>
      </w:r>
      <w:r w:rsidRPr="003B7041">
        <w:rPr>
          <w:sz w:val="28"/>
          <w:szCs w:val="28"/>
        </w:rPr>
        <w:t>%.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Найдем эластичность.</w:t>
      </w:r>
    </w:p>
    <w:p w:rsidR="00A63919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B7041">
        <w:rPr>
          <w:sz w:val="28"/>
          <w:szCs w:val="28"/>
        </w:rPr>
        <w:t xml:space="preserve">Для линейной модели </w:t>
      </w:r>
      <w:r w:rsidR="00A56DC3">
        <w:rPr>
          <w:sz w:val="28"/>
          <w:szCs w:val="28"/>
        </w:rPr>
        <w:pict>
          <v:shape id="_x0000_i1063" type="#_x0000_t75" style="width:122.25pt;height:33pt" fillcolor="window">
            <v:imagedata r:id="rId43" o:title=""/>
          </v:shape>
        </w:pict>
      </w:r>
    </w:p>
    <w:p w:rsidR="00137394" w:rsidRPr="003B7041" w:rsidRDefault="00A56DC3" w:rsidP="004B1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201.75pt;height:33pt" fillcolor="window">
            <v:imagedata r:id="rId44" o:title=""/>
          </v:shape>
        </w:pic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Коэффициент эластичности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 xml:space="preserve">показывает, что при изменении х=5000 на 1% показатель y </w:t>
      </w:r>
      <w:r w:rsidR="00551212" w:rsidRPr="003B7041">
        <w:rPr>
          <w:sz w:val="28"/>
          <w:szCs w:val="28"/>
        </w:rPr>
        <w:t>увеличивается</w:t>
      </w:r>
      <w:r w:rsidRPr="003B7041">
        <w:rPr>
          <w:sz w:val="28"/>
          <w:szCs w:val="28"/>
        </w:rPr>
        <w:t xml:space="preserve"> на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>0,</w:t>
      </w:r>
      <w:r w:rsidR="00551212" w:rsidRPr="003B7041">
        <w:rPr>
          <w:sz w:val="28"/>
          <w:szCs w:val="28"/>
        </w:rPr>
        <w:t>996</w:t>
      </w:r>
      <w:r w:rsidRPr="003B7041">
        <w:rPr>
          <w:sz w:val="28"/>
          <w:szCs w:val="28"/>
        </w:rPr>
        <w:t>%</w:t>
      </w:r>
      <w:r w:rsidR="00F55BAC" w:rsidRPr="003B7041">
        <w:rPr>
          <w:sz w:val="28"/>
          <w:szCs w:val="28"/>
        </w:rPr>
        <w:t>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Обозначим фондоотдачу – Х, уровень рентабельности – У. Построим нелинейную зависимость показателя от фактора вида </w:t>
      </w:r>
      <w:r w:rsidR="00A56DC3">
        <w:rPr>
          <w:sz w:val="28"/>
          <w:szCs w:val="28"/>
        </w:rPr>
        <w:pict>
          <v:shape id="_x0000_i1065" type="#_x0000_t75" style="width:68.25pt;height:16.5pt" fillcolor="window">
            <v:imagedata r:id="rId14" o:title=""/>
          </v:shape>
        </w:pict>
      </w:r>
      <w:r w:rsidRPr="003B7041">
        <w:rPr>
          <w:sz w:val="28"/>
          <w:szCs w:val="28"/>
        </w:rPr>
        <w:t>. Найдем основные числовые характеристики. Объем выборки n=15 – суммарное количество наблюдений.</w:t>
      </w:r>
    </w:p>
    <w:p w:rsidR="00137394" w:rsidRPr="003B7041" w:rsidRDefault="000311E5" w:rsidP="004B1547">
      <w:pPr>
        <w:pStyle w:val="21"/>
        <w:spacing w:line="360" w:lineRule="auto"/>
        <w:ind w:firstLine="709"/>
        <w:rPr>
          <w:sz w:val="28"/>
          <w:szCs w:val="28"/>
        </w:rPr>
      </w:pPr>
      <w:r w:rsidRPr="003B7041">
        <w:rPr>
          <w:sz w:val="28"/>
          <w:szCs w:val="28"/>
        </w:rPr>
        <w:t>Минимальное значение Х=25.3</w:t>
      </w:r>
      <w:r w:rsidR="00137394" w:rsidRPr="003B7041">
        <w:rPr>
          <w:sz w:val="28"/>
          <w:szCs w:val="28"/>
        </w:rPr>
        <w:t>,</w:t>
      </w:r>
      <w:r w:rsidR="00351303" w:rsidRPr="003B7041">
        <w:rPr>
          <w:sz w:val="28"/>
          <w:szCs w:val="28"/>
        </w:rPr>
        <w:t xml:space="preserve"> </w:t>
      </w:r>
      <w:r w:rsidR="00137394" w:rsidRPr="003B7041">
        <w:rPr>
          <w:sz w:val="28"/>
          <w:szCs w:val="28"/>
        </w:rPr>
        <w:t>максимальное значение Х=</w:t>
      </w:r>
      <w:r w:rsidR="00D931A6" w:rsidRPr="003B7041">
        <w:rPr>
          <w:sz w:val="28"/>
          <w:szCs w:val="28"/>
        </w:rPr>
        <w:t>49.3</w:t>
      </w:r>
      <w:r w:rsidR="00137394" w:rsidRPr="003B7041">
        <w:rPr>
          <w:sz w:val="28"/>
          <w:szCs w:val="28"/>
        </w:rPr>
        <w:t xml:space="preserve">, значит, фондоотдача изменяется от </w:t>
      </w:r>
      <w:r w:rsidR="00D931A6" w:rsidRPr="003B7041">
        <w:rPr>
          <w:sz w:val="28"/>
          <w:szCs w:val="28"/>
        </w:rPr>
        <w:t>25.3 до 49.3</w:t>
      </w:r>
      <w:r w:rsidR="00137394" w:rsidRPr="003B7041">
        <w:rPr>
          <w:sz w:val="28"/>
          <w:szCs w:val="28"/>
        </w:rPr>
        <w:t>грн. Минимальное значение У=</w:t>
      </w:r>
      <w:r w:rsidR="00D931A6" w:rsidRPr="003B7041">
        <w:rPr>
          <w:sz w:val="28"/>
          <w:szCs w:val="28"/>
        </w:rPr>
        <w:t>10.9</w:t>
      </w:r>
      <w:r w:rsidR="00137394" w:rsidRPr="003B7041">
        <w:rPr>
          <w:sz w:val="28"/>
          <w:szCs w:val="28"/>
        </w:rPr>
        <w:t>,</w:t>
      </w:r>
      <w:r w:rsidR="00351303" w:rsidRPr="003B7041">
        <w:rPr>
          <w:sz w:val="28"/>
          <w:szCs w:val="28"/>
        </w:rPr>
        <w:t xml:space="preserve"> </w:t>
      </w:r>
      <w:r w:rsidR="00137394" w:rsidRPr="003B7041">
        <w:rPr>
          <w:sz w:val="28"/>
          <w:szCs w:val="28"/>
        </w:rPr>
        <w:t>максимальное значение У=</w:t>
      </w:r>
      <w:r w:rsidR="00D931A6" w:rsidRPr="003B7041">
        <w:rPr>
          <w:sz w:val="28"/>
          <w:szCs w:val="28"/>
        </w:rPr>
        <w:t>28.3</w:t>
      </w:r>
      <w:r w:rsidR="00137394" w:rsidRPr="003B7041">
        <w:rPr>
          <w:sz w:val="28"/>
          <w:szCs w:val="28"/>
        </w:rPr>
        <w:t xml:space="preserve">, уровень рентабельности изменяется от </w:t>
      </w:r>
      <w:r w:rsidR="00D931A6" w:rsidRPr="003B7041">
        <w:rPr>
          <w:sz w:val="28"/>
          <w:szCs w:val="28"/>
        </w:rPr>
        <w:t>10.9</w:t>
      </w:r>
      <w:r w:rsidR="00137394" w:rsidRPr="003B7041">
        <w:rPr>
          <w:sz w:val="28"/>
          <w:szCs w:val="28"/>
        </w:rPr>
        <w:t xml:space="preserve"> д</w:t>
      </w:r>
      <w:r w:rsidR="00D931A6" w:rsidRPr="003B7041">
        <w:rPr>
          <w:sz w:val="28"/>
          <w:szCs w:val="28"/>
        </w:rPr>
        <w:t>о 28.3</w:t>
      </w:r>
      <w:r w:rsidR="00137394" w:rsidRPr="003B7041">
        <w:rPr>
          <w:sz w:val="28"/>
          <w:szCs w:val="28"/>
        </w:rPr>
        <w:t>%.</w:t>
      </w:r>
      <w:r w:rsidR="00351303" w:rsidRPr="003B7041">
        <w:rPr>
          <w:sz w:val="28"/>
          <w:szCs w:val="28"/>
        </w:rPr>
        <w:t xml:space="preserve"> </w:t>
      </w:r>
      <w:r w:rsidR="00137394" w:rsidRPr="003B7041">
        <w:rPr>
          <w:sz w:val="28"/>
          <w:szCs w:val="28"/>
        </w:rPr>
        <w:t xml:space="preserve">Среднее значение </w:t>
      </w:r>
      <w:r w:rsidR="00A56DC3">
        <w:rPr>
          <w:sz w:val="28"/>
          <w:szCs w:val="28"/>
        </w:rPr>
        <w:pict>
          <v:shape id="_x0000_i1066" type="#_x0000_t75" style="width:54.75pt;height:42.75pt" fillcolor="window">
            <v:imagedata r:id="rId15" o:title=""/>
          </v:shape>
        </w:pict>
      </w:r>
      <w:r w:rsidR="00137394" w:rsidRPr="003B7041">
        <w:rPr>
          <w:sz w:val="28"/>
          <w:szCs w:val="28"/>
        </w:rPr>
        <w:t xml:space="preserve">. Среднее значение фондоотдачи составляет </w:t>
      </w:r>
      <w:r w:rsidR="00D931A6" w:rsidRPr="003B7041">
        <w:rPr>
          <w:sz w:val="28"/>
          <w:szCs w:val="28"/>
        </w:rPr>
        <w:t>38.4</w:t>
      </w:r>
      <w:r w:rsidR="00137394" w:rsidRPr="003B7041">
        <w:rPr>
          <w:sz w:val="28"/>
          <w:szCs w:val="28"/>
        </w:rPr>
        <w:t xml:space="preserve"> грн, среднее значение уровня рентабельности составляет </w:t>
      </w:r>
      <w:r w:rsidR="00D931A6" w:rsidRPr="003B7041">
        <w:rPr>
          <w:sz w:val="28"/>
          <w:szCs w:val="28"/>
        </w:rPr>
        <w:t>18.93</w:t>
      </w:r>
      <w:r w:rsidR="00137394" w:rsidRPr="003B7041">
        <w:rPr>
          <w:sz w:val="28"/>
          <w:szCs w:val="28"/>
        </w:rPr>
        <w:t>%.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Дисперсия </w:t>
      </w:r>
      <w:r w:rsidR="00A56DC3">
        <w:rPr>
          <w:sz w:val="28"/>
          <w:szCs w:val="28"/>
        </w:rPr>
        <w:pict>
          <v:shape id="_x0000_i1067" type="#_x0000_t75" style="width:111.75pt;height:27.75pt" fillcolor="window">
            <v:imagedata r:id="rId16" o:title=""/>
          </v:shape>
        </w:pict>
      </w:r>
      <w:r w:rsidR="000B159C" w:rsidRPr="003B7041">
        <w:rPr>
          <w:sz w:val="28"/>
          <w:szCs w:val="28"/>
        </w:rPr>
        <w:t>=55.015</w:t>
      </w:r>
      <w:r w:rsidRPr="003B7041">
        <w:rPr>
          <w:sz w:val="28"/>
          <w:szCs w:val="28"/>
        </w:rPr>
        <w:t xml:space="preserve">, </w:t>
      </w:r>
      <w:r w:rsidR="00A56DC3">
        <w:rPr>
          <w:sz w:val="28"/>
          <w:szCs w:val="28"/>
        </w:rPr>
        <w:pict>
          <v:shape id="_x0000_i1068" type="#_x0000_t75" style="width:111.75pt;height:26.25pt" fillcolor="window">
            <v:imagedata r:id="rId17" o:title=""/>
          </v:shape>
        </w:pict>
      </w:r>
      <w:r w:rsidRPr="003B7041">
        <w:rPr>
          <w:sz w:val="28"/>
          <w:szCs w:val="28"/>
        </w:rPr>
        <w:t>=</w:t>
      </w:r>
      <w:r w:rsidR="000B159C" w:rsidRPr="003B7041">
        <w:rPr>
          <w:sz w:val="28"/>
          <w:szCs w:val="28"/>
        </w:rPr>
        <w:t>33.16</w:t>
      </w:r>
      <w:r w:rsidRPr="003B7041">
        <w:rPr>
          <w:sz w:val="28"/>
          <w:szCs w:val="28"/>
        </w:rPr>
        <w:t>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Среднеквадратическое отклонение </w:t>
      </w:r>
      <w:r w:rsidR="00A56DC3">
        <w:rPr>
          <w:sz w:val="28"/>
          <w:szCs w:val="28"/>
        </w:rPr>
        <w:pict>
          <v:shape id="_x0000_i1069" type="#_x0000_t75" style="width:24.75pt;height:15pt" fillcolor="window">
            <v:imagedata r:id="rId18" o:title=""/>
          </v:shape>
        </w:pict>
      </w:r>
      <w:r w:rsidR="00DF31C2" w:rsidRPr="003B7041">
        <w:rPr>
          <w:sz w:val="28"/>
          <w:szCs w:val="28"/>
        </w:rPr>
        <w:t>7.42</w:t>
      </w:r>
      <w:r w:rsidRPr="003B7041">
        <w:rPr>
          <w:sz w:val="28"/>
          <w:szCs w:val="28"/>
        </w:rPr>
        <w:t>, значит среднее отклонение фондоотдачи от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 xml:space="preserve">среднего значения, составляет </w:t>
      </w:r>
      <w:r w:rsidR="00DF31C2" w:rsidRPr="003B7041">
        <w:rPr>
          <w:sz w:val="28"/>
          <w:szCs w:val="28"/>
        </w:rPr>
        <w:t>7.42</w:t>
      </w:r>
      <w:r w:rsidRPr="003B7041">
        <w:rPr>
          <w:sz w:val="28"/>
          <w:szCs w:val="28"/>
        </w:rPr>
        <w:t xml:space="preserve"> грн., </w:t>
      </w:r>
      <w:r w:rsidR="00A56DC3">
        <w:rPr>
          <w:sz w:val="28"/>
          <w:szCs w:val="28"/>
        </w:rPr>
        <w:pict>
          <v:shape id="_x0000_i1070" type="#_x0000_t75" style="width:26.25pt;height:17.25pt" fillcolor="window">
            <v:imagedata r:id="rId19" o:title=""/>
          </v:shape>
        </w:pict>
      </w:r>
      <w:r w:rsidR="00DF31C2" w:rsidRPr="003B7041">
        <w:rPr>
          <w:sz w:val="28"/>
          <w:szCs w:val="28"/>
        </w:rPr>
        <w:t>5.76</w:t>
      </w:r>
      <w:r w:rsidRPr="003B7041">
        <w:rPr>
          <w:sz w:val="28"/>
          <w:szCs w:val="28"/>
        </w:rPr>
        <w:t xml:space="preserve">, значит среднее отклонение уровня рентабельности от среднего значения, составляет </w:t>
      </w:r>
      <w:r w:rsidR="00DF31C2" w:rsidRPr="003B7041">
        <w:rPr>
          <w:sz w:val="28"/>
          <w:szCs w:val="28"/>
        </w:rPr>
        <w:t>5.76</w:t>
      </w:r>
      <w:r w:rsidRPr="003B7041">
        <w:rPr>
          <w:sz w:val="28"/>
          <w:szCs w:val="28"/>
        </w:rPr>
        <w:t>%.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Определим, связаны ли Х и У между собой, и, если да, то определить формулу связи. По таблице строим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 xml:space="preserve">корреляционное поле (диаграмму рассеивания) – нанесем точки </w:t>
      </w:r>
      <w:r w:rsidR="00A56DC3">
        <w:rPr>
          <w:sz w:val="28"/>
          <w:szCs w:val="28"/>
        </w:rPr>
        <w:pict>
          <v:shape id="_x0000_i1071" type="#_x0000_t75" style="width:33.75pt;height:15pt" fillcolor="window">
            <v:imagedata r:id="rId45" o:title=""/>
          </v:shape>
        </w:pict>
      </w:r>
      <w:r w:rsidRPr="003B7041">
        <w:rPr>
          <w:sz w:val="28"/>
          <w:szCs w:val="28"/>
        </w:rPr>
        <w:t xml:space="preserve"> на график. 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Точка с координатами </w:t>
      </w:r>
      <w:r w:rsidR="00A56DC3">
        <w:rPr>
          <w:sz w:val="28"/>
          <w:szCs w:val="28"/>
        </w:rPr>
        <w:pict>
          <v:shape id="_x0000_i1072" type="#_x0000_t75" style="width:24.75pt;height:15pt" fillcolor="window">
            <v:imagedata r:id="rId46" o:title=""/>
          </v:shape>
        </w:pict>
      </w:r>
      <w:r w:rsidRPr="003B7041">
        <w:rPr>
          <w:sz w:val="28"/>
          <w:szCs w:val="28"/>
        </w:rPr>
        <w:t>=(</w:t>
      </w:r>
      <w:r w:rsidR="007138E4" w:rsidRPr="003B7041">
        <w:rPr>
          <w:sz w:val="28"/>
          <w:szCs w:val="28"/>
        </w:rPr>
        <w:t>38.4</w:t>
      </w:r>
      <w:r w:rsidRPr="003B7041">
        <w:rPr>
          <w:sz w:val="28"/>
          <w:szCs w:val="28"/>
        </w:rPr>
        <w:t xml:space="preserve">; </w:t>
      </w:r>
      <w:r w:rsidR="007138E4" w:rsidRPr="003B7041">
        <w:rPr>
          <w:sz w:val="28"/>
          <w:szCs w:val="28"/>
        </w:rPr>
        <w:t>18.93</w:t>
      </w:r>
      <w:r w:rsidRPr="003B7041">
        <w:rPr>
          <w:sz w:val="28"/>
          <w:szCs w:val="28"/>
        </w:rPr>
        <w:t>) называется центром рассеяния.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По виду корреляционного поля можно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 xml:space="preserve">предположить, что зависимость между y и x нелинейная. 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Пытаемся описать связь между х и у зависимостью</w:t>
      </w:r>
      <w:r w:rsidRPr="003B7041">
        <w:rPr>
          <w:b/>
          <w:bCs/>
          <w:sz w:val="28"/>
          <w:szCs w:val="28"/>
        </w:rPr>
        <w:t xml:space="preserve"> </w:t>
      </w:r>
      <w:r w:rsidR="00A56DC3">
        <w:rPr>
          <w:sz w:val="28"/>
          <w:szCs w:val="28"/>
        </w:rPr>
        <w:pict>
          <v:shape id="_x0000_i1073" type="#_x0000_t75" style="width:66.75pt;height:15.75pt" fillcolor="window">
            <v:imagedata r:id="rId14" o:title=""/>
          </v:shape>
        </w:pict>
      </w:r>
      <w:r w:rsidRPr="003B7041">
        <w:rPr>
          <w:sz w:val="28"/>
          <w:szCs w:val="28"/>
        </w:rPr>
        <w:t xml:space="preserve">. Перейдем к линейной модели. Делаем линеаризующую подстановку: </w:t>
      </w:r>
      <w:r w:rsidR="00A56DC3">
        <w:rPr>
          <w:sz w:val="28"/>
          <w:szCs w:val="28"/>
        </w:rPr>
        <w:pict>
          <v:shape id="_x0000_i1074" type="#_x0000_t75" style="width:27.75pt;height:14.25pt" fillcolor="window">
            <v:imagedata r:id="rId47" o:title=""/>
          </v:shape>
        </w:pict>
      </w:r>
      <w:r w:rsidRPr="003B7041">
        <w:rPr>
          <w:sz w:val="28"/>
          <w:szCs w:val="28"/>
        </w:rPr>
        <w:t xml:space="preserve">, </w:t>
      </w:r>
      <w:r w:rsidR="00A56DC3">
        <w:rPr>
          <w:sz w:val="28"/>
          <w:szCs w:val="28"/>
        </w:rPr>
        <w:pict>
          <v:shape id="_x0000_i1075" type="#_x0000_t75" style="width:42pt;height:14.25pt" fillcolor="window">
            <v:imagedata r:id="rId48" o:title=""/>
          </v:shape>
        </w:pict>
      </w:r>
      <w:r w:rsidRPr="003B7041">
        <w:rPr>
          <w:sz w:val="28"/>
          <w:szCs w:val="28"/>
        </w:rPr>
        <w:t>.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 xml:space="preserve">Получили новые данные U и V. Для этих данных строим линейную модель: </w:t>
      </w:r>
      <w:r w:rsidR="00A56DC3">
        <w:rPr>
          <w:sz w:val="28"/>
          <w:szCs w:val="28"/>
        </w:rPr>
        <w:pict>
          <v:shape id="_x0000_i1076" type="#_x0000_t75" style="width:54pt;height:15pt" fillcolor="window">
            <v:imagedata r:id="rId49" o:title=""/>
          </v:shape>
        </w:pic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Проверим тесноту линейной связи u и v. Найдем коэффициент корреляции: </w:t>
      </w:r>
      <w:r w:rsidR="00A56DC3">
        <w:rPr>
          <w:sz w:val="28"/>
          <w:szCs w:val="28"/>
        </w:rPr>
        <w:pict>
          <v:shape id="_x0000_i1077" type="#_x0000_t75" style="width:26.25pt;height:15pt" fillcolor="window">
            <v:imagedata r:id="rId50" o:title=""/>
          </v:shape>
        </w:pict>
      </w:r>
      <w:r w:rsidRPr="003B7041">
        <w:rPr>
          <w:sz w:val="28"/>
          <w:szCs w:val="28"/>
        </w:rPr>
        <w:t>0,</w:t>
      </w:r>
      <w:r w:rsidR="006E4B2B" w:rsidRPr="003B7041">
        <w:rPr>
          <w:sz w:val="28"/>
          <w:szCs w:val="28"/>
        </w:rPr>
        <w:t>782</w:t>
      </w:r>
      <w:r w:rsidRPr="003B7041">
        <w:rPr>
          <w:sz w:val="28"/>
          <w:szCs w:val="28"/>
        </w:rPr>
        <w:t>. Между u и v сильная линейная связь.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Параметры b</w:t>
      </w:r>
      <w:r w:rsidRPr="003B7041">
        <w:rPr>
          <w:sz w:val="28"/>
          <w:szCs w:val="28"/>
          <w:vertAlign w:val="subscript"/>
        </w:rPr>
        <w:t>0</w:t>
      </w:r>
      <w:r w:rsidR="00F55BAC" w:rsidRPr="003B7041">
        <w:rPr>
          <w:sz w:val="28"/>
          <w:szCs w:val="28"/>
          <w:vertAlign w:val="subscript"/>
        </w:rPr>
        <w:t>,</w:t>
      </w:r>
      <w:r w:rsidRPr="003B7041">
        <w:rPr>
          <w:sz w:val="28"/>
          <w:szCs w:val="28"/>
          <w:vertAlign w:val="subscript"/>
        </w:rPr>
        <w:t xml:space="preserve"> </w:t>
      </w:r>
      <w:r w:rsidRPr="003B7041">
        <w:rPr>
          <w:sz w:val="28"/>
          <w:szCs w:val="28"/>
        </w:rPr>
        <w:t>b</w:t>
      </w:r>
      <w:r w:rsidRPr="003B7041">
        <w:rPr>
          <w:sz w:val="28"/>
          <w:szCs w:val="28"/>
          <w:vertAlign w:val="subscript"/>
        </w:rPr>
        <w:t>1</w:t>
      </w:r>
      <w:r w:rsidRPr="003B7041">
        <w:rPr>
          <w:sz w:val="28"/>
          <w:szCs w:val="28"/>
        </w:rPr>
        <w:t xml:space="preserve"> находим по МНК. </w:t>
      </w:r>
      <w:r w:rsidR="00A56DC3">
        <w:rPr>
          <w:sz w:val="28"/>
          <w:szCs w:val="28"/>
        </w:rPr>
        <w:pict>
          <v:shape id="_x0000_i1078" type="#_x0000_t75" style="width:227.25pt;height:33.75pt" fillcolor="window">
            <v:imagedata r:id="rId51" o:title=""/>
          </v:shape>
        </w:pic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Проверим значимость коэффициентов </w:t>
      </w:r>
      <w:r w:rsidRPr="003B7041">
        <w:rPr>
          <w:i/>
          <w:iCs/>
          <w:sz w:val="28"/>
          <w:szCs w:val="28"/>
        </w:rPr>
        <w:t>b</w:t>
      </w:r>
      <w:r w:rsidRPr="003B7041">
        <w:rPr>
          <w:i/>
          <w:iCs/>
          <w:sz w:val="28"/>
          <w:szCs w:val="28"/>
          <w:vertAlign w:val="subscript"/>
        </w:rPr>
        <w:t>i</w:t>
      </w:r>
      <w:r w:rsidRPr="003B7041">
        <w:rPr>
          <w:sz w:val="28"/>
          <w:szCs w:val="28"/>
        </w:rPr>
        <w:t>. Значимость коэффициента b может быть проверена с помощью критерия Стьюдента:</w:t>
      </w:r>
    </w:p>
    <w:p w:rsidR="00137394" w:rsidRPr="003B7041" w:rsidRDefault="00A56DC3" w:rsidP="004B1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59.25pt;height:32.25pt" fillcolor="window">
            <v:imagedata r:id="rId52" o:title=""/>
          </v:shape>
        </w:pict>
      </w:r>
      <w:r w:rsidR="00137394" w:rsidRPr="003B7041">
        <w:rPr>
          <w:sz w:val="28"/>
          <w:szCs w:val="28"/>
        </w:rPr>
        <w:t>=</w:t>
      </w:r>
      <w:r w:rsidR="006E4B2B" w:rsidRPr="003B7041">
        <w:rPr>
          <w:sz w:val="28"/>
          <w:szCs w:val="28"/>
        </w:rPr>
        <w:t>-3,45</w:t>
      </w:r>
      <w:r w:rsidR="00137394" w:rsidRPr="003B7041">
        <w:rPr>
          <w:sz w:val="28"/>
          <w:szCs w:val="28"/>
        </w:rPr>
        <w:t xml:space="preserve">. Значимость </w:t>
      </w:r>
      <w:r>
        <w:rPr>
          <w:sz w:val="28"/>
          <w:szCs w:val="28"/>
        </w:rPr>
        <w:pict>
          <v:shape id="_x0000_i1080" type="#_x0000_t75" style="width:27pt;height:15.75pt" fillcolor="window">
            <v:imagedata r:id="rId53" o:title=""/>
          </v:shape>
        </w:pict>
      </w:r>
      <w:r w:rsidR="00137394" w:rsidRPr="003B7041">
        <w:rPr>
          <w:sz w:val="28"/>
          <w:szCs w:val="28"/>
        </w:rPr>
        <w:t xml:space="preserve"> равна </w:t>
      </w:r>
      <w:r w:rsidR="002B78F7" w:rsidRPr="003B7041">
        <w:rPr>
          <w:sz w:val="28"/>
          <w:szCs w:val="28"/>
        </w:rPr>
        <w:t>0,004352681</w:t>
      </w:r>
      <w:r w:rsidR="00137394" w:rsidRPr="003B7041">
        <w:rPr>
          <w:sz w:val="28"/>
          <w:szCs w:val="28"/>
        </w:rPr>
        <w:t xml:space="preserve">, т.е практически 0%. Коэффициент </w:t>
      </w:r>
      <w:r w:rsidR="00137394" w:rsidRPr="003B7041">
        <w:rPr>
          <w:i/>
          <w:iCs/>
          <w:sz w:val="28"/>
          <w:szCs w:val="28"/>
        </w:rPr>
        <w:t>b</w:t>
      </w:r>
      <w:r w:rsidR="00137394" w:rsidRPr="003B7041">
        <w:rPr>
          <w:i/>
          <w:iCs/>
          <w:sz w:val="28"/>
          <w:szCs w:val="28"/>
          <w:vertAlign w:val="subscript"/>
        </w:rPr>
        <w:t>0</w:t>
      </w:r>
      <w:r w:rsidR="00351303" w:rsidRPr="003B7041">
        <w:rPr>
          <w:sz w:val="28"/>
          <w:szCs w:val="28"/>
        </w:rPr>
        <w:t xml:space="preserve"> </w:t>
      </w:r>
      <w:r w:rsidR="00137394" w:rsidRPr="003B7041">
        <w:rPr>
          <w:sz w:val="28"/>
          <w:szCs w:val="28"/>
        </w:rPr>
        <w:t>статистически значим.</w:t>
      </w:r>
    </w:p>
    <w:p w:rsidR="00137394" w:rsidRPr="003B7041" w:rsidRDefault="00A56DC3" w:rsidP="004B1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66pt;height:32.25pt" fillcolor="window">
            <v:imagedata r:id="rId54" o:title=""/>
          </v:shape>
        </w:pict>
      </w:r>
      <w:r w:rsidR="002B78F7" w:rsidRPr="003B7041">
        <w:rPr>
          <w:sz w:val="28"/>
          <w:szCs w:val="28"/>
        </w:rPr>
        <w:t>4,53</w:t>
      </w:r>
      <w:r w:rsidR="00137394" w:rsidRPr="003B7041">
        <w:rPr>
          <w:sz w:val="28"/>
          <w:szCs w:val="28"/>
        </w:rPr>
        <w:t xml:space="preserve">. Значимость </w:t>
      </w:r>
      <w:r>
        <w:rPr>
          <w:sz w:val="28"/>
          <w:szCs w:val="28"/>
        </w:rPr>
        <w:pict>
          <v:shape id="_x0000_i1082" type="#_x0000_t75" style="width:27pt;height:15.75pt" fillcolor="window">
            <v:imagedata r:id="rId55" o:title=""/>
          </v:shape>
        </w:pict>
      </w:r>
      <w:r w:rsidR="00137394" w:rsidRPr="003B7041">
        <w:rPr>
          <w:sz w:val="28"/>
          <w:szCs w:val="28"/>
        </w:rPr>
        <w:t xml:space="preserve"> равна </w:t>
      </w:r>
      <w:r w:rsidR="002B78F7" w:rsidRPr="003B7041">
        <w:rPr>
          <w:sz w:val="28"/>
          <w:szCs w:val="28"/>
        </w:rPr>
        <w:t>0,00057</w:t>
      </w:r>
      <w:r w:rsidR="00137394" w:rsidRPr="003B7041">
        <w:rPr>
          <w:sz w:val="28"/>
          <w:szCs w:val="28"/>
        </w:rPr>
        <w:t xml:space="preserve">, т.е практически 0%. Коэффициент </w:t>
      </w:r>
      <w:r w:rsidR="00137394" w:rsidRPr="003B7041">
        <w:rPr>
          <w:i/>
          <w:iCs/>
          <w:sz w:val="28"/>
          <w:szCs w:val="28"/>
        </w:rPr>
        <w:t>b</w:t>
      </w:r>
      <w:r w:rsidR="00137394" w:rsidRPr="003B7041">
        <w:rPr>
          <w:i/>
          <w:iCs/>
          <w:sz w:val="28"/>
          <w:szCs w:val="28"/>
          <w:vertAlign w:val="subscript"/>
        </w:rPr>
        <w:t>1</w:t>
      </w:r>
      <w:r w:rsidR="00351303" w:rsidRPr="003B7041">
        <w:rPr>
          <w:sz w:val="28"/>
          <w:szCs w:val="28"/>
        </w:rPr>
        <w:t xml:space="preserve"> </w:t>
      </w:r>
      <w:r w:rsidR="00137394" w:rsidRPr="003B7041">
        <w:rPr>
          <w:sz w:val="28"/>
          <w:szCs w:val="28"/>
        </w:rPr>
        <w:t>статистически значим.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Получили линейную модель </w:t>
      </w:r>
      <w:r w:rsidR="00A56DC3">
        <w:rPr>
          <w:sz w:val="28"/>
          <w:szCs w:val="28"/>
        </w:rPr>
        <w:pict>
          <v:shape id="_x0000_i1083" type="#_x0000_t75" style="width:90.75pt;height:15.75pt" fillcolor="window">
            <v:imagedata r:id="rId56" o:title=""/>
          </v:shape>
        </w:pic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После того, как была построена модель, необходимо проверить ее на адекватность. 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napToGrid w:val="0"/>
          <w:sz w:val="28"/>
          <w:szCs w:val="28"/>
        </w:rPr>
        <w:t>Для анализа общего качества оцененной линейной регрессии найдем коэффициент детерминации:</w:t>
      </w:r>
      <w:r w:rsidR="00351303" w:rsidRPr="003B7041">
        <w:rPr>
          <w:snapToGrid w:val="0"/>
          <w:sz w:val="28"/>
          <w:szCs w:val="28"/>
        </w:rPr>
        <w:t xml:space="preserve"> </w:t>
      </w:r>
      <w:r w:rsidR="00A56DC3">
        <w:rPr>
          <w:snapToGrid w:val="0"/>
          <w:sz w:val="28"/>
          <w:szCs w:val="28"/>
        </w:rPr>
        <w:pict>
          <v:shape id="_x0000_i1084" type="#_x0000_t75" style="width:48.75pt;height:27pt" fillcolor="window">
            <v:imagedata r:id="rId57" o:title=""/>
          </v:shape>
        </w:pict>
      </w:r>
      <w:r w:rsidRPr="003B7041">
        <w:rPr>
          <w:snapToGrid w:val="0"/>
          <w:sz w:val="28"/>
          <w:szCs w:val="28"/>
        </w:rPr>
        <w:t>=</w:t>
      </w:r>
      <w:r w:rsidR="007B4F10" w:rsidRPr="003B7041">
        <w:rPr>
          <w:sz w:val="28"/>
          <w:szCs w:val="28"/>
        </w:rPr>
        <w:t>0,62</w:t>
      </w:r>
      <w:r w:rsidRPr="003B7041">
        <w:rPr>
          <w:snapToGrid w:val="0"/>
          <w:sz w:val="28"/>
          <w:szCs w:val="28"/>
        </w:rPr>
        <w:t xml:space="preserve">. Разброс данных объясняется линейной моделью на </w:t>
      </w:r>
      <w:r w:rsidR="007B4F10" w:rsidRPr="003B7041">
        <w:rPr>
          <w:snapToGrid w:val="0"/>
          <w:sz w:val="28"/>
          <w:szCs w:val="28"/>
        </w:rPr>
        <w:t>62</w:t>
      </w:r>
      <w:r w:rsidRPr="003B7041">
        <w:rPr>
          <w:snapToGrid w:val="0"/>
          <w:sz w:val="28"/>
          <w:szCs w:val="28"/>
        </w:rPr>
        <w:t xml:space="preserve">% и на </w:t>
      </w:r>
      <w:r w:rsidR="007B4F10" w:rsidRPr="003B7041">
        <w:rPr>
          <w:snapToGrid w:val="0"/>
          <w:sz w:val="28"/>
          <w:szCs w:val="28"/>
        </w:rPr>
        <w:t>38</w:t>
      </w:r>
      <w:r w:rsidRPr="003B7041">
        <w:rPr>
          <w:snapToGrid w:val="0"/>
          <w:sz w:val="28"/>
          <w:szCs w:val="28"/>
        </w:rPr>
        <w:t>% – случайными ошибками. Качество модели</w:t>
      </w:r>
      <w:r w:rsidR="00351303" w:rsidRPr="003B7041">
        <w:rPr>
          <w:snapToGrid w:val="0"/>
          <w:sz w:val="28"/>
          <w:szCs w:val="28"/>
        </w:rPr>
        <w:t xml:space="preserve"> </w:t>
      </w:r>
      <w:r w:rsidRPr="003B7041">
        <w:rPr>
          <w:snapToGrid w:val="0"/>
          <w:sz w:val="28"/>
          <w:szCs w:val="28"/>
        </w:rPr>
        <w:t>хорошее.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B7041">
        <w:rPr>
          <w:snapToGrid w:val="0"/>
          <w:sz w:val="28"/>
          <w:szCs w:val="28"/>
        </w:rPr>
        <w:t>Проверим с помощью критерия Фишера.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napToGrid w:val="0"/>
          <w:sz w:val="28"/>
          <w:szCs w:val="28"/>
        </w:rPr>
        <w:t xml:space="preserve">Для проверки находим величины: </w:t>
      </w:r>
      <w:r w:rsidR="00A56DC3">
        <w:rPr>
          <w:sz w:val="28"/>
          <w:szCs w:val="28"/>
        </w:rPr>
        <w:pict>
          <v:shape id="_x0000_i1085" type="#_x0000_t75" style="width:60pt;height:29.25pt" fillcolor="window">
            <v:imagedata r:id="rId58" o:title=""/>
          </v:shape>
        </w:pict>
      </w:r>
      <w:r w:rsidRPr="003B7041">
        <w:rPr>
          <w:sz w:val="28"/>
          <w:szCs w:val="28"/>
        </w:rPr>
        <w:t xml:space="preserve"> </w:t>
      </w:r>
      <w:r w:rsidR="00364038" w:rsidRPr="003B7041">
        <w:rPr>
          <w:sz w:val="28"/>
          <w:szCs w:val="28"/>
        </w:rPr>
        <w:t xml:space="preserve">284,224 </w:t>
      </w:r>
      <w:r w:rsidRPr="003B7041">
        <w:rPr>
          <w:sz w:val="28"/>
          <w:szCs w:val="28"/>
        </w:rPr>
        <w:t xml:space="preserve">и </w:t>
      </w:r>
      <w:r w:rsidR="00A56DC3">
        <w:rPr>
          <w:sz w:val="28"/>
          <w:szCs w:val="28"/>
        </w:rPr>
        <w:pict>
          <v:shape id="_x0000_i1086" type="#_x0000_t75" style="width:60.75pt;height:29.25pt" fillcolor="window">
            <v:imagedata r:id="rId59" o:title=""/>
          </v:shape>
        </w:pict>
      </w:r>
      <w:r w:rsidR="00364038" w:rsidRPr="003B7041">
        <w:rPr>
          <w:sz w:val="28"/>
          <w:szCs w:val="28"/>
        </w:rPr>
        <w:t>13,85</w:t>
      </w:r>
      <w:r w:rsidRPr="003B7041">
        <w:rPr>
          <w:sz w:val="28"/>
          <w:szCs w:val="28"/>
        </w:rPr>
        <w:t>. Вычисляем k</w:t>
      </w:r>
      <w:r w:rsidRPr="003B7041">
        <w:rPr>
          <w:sz w:val="28"/>
          <w:szCs w:val="28"/>
          <w:vertAlign w:val="subscript"/>
        </w:rPr>
        <w:t>1</w:t>
      </w:r>
      <w:r w:rsidRPr="003B7041">
        <w:rPr>
          <w:sz w:val="28"/>
          <w:szCs w:val="28"/>
        </w:rPr>
        <w:t>=1, k</w:t>
      </w:r>
      <w:r w:rsidRPr="003B7041">
        <w:rPr>
          <w:sz w:val="28"/>
          <w:szCs w:val="28"/>
          <w:vertAlign w:val="subscript"/>
        </w:rPr>
        <w:t>2</w:t>
      </w:r>
      <w:r w:rsidRPr="003B7041">
        <w:rPr>
          <w:sz w:val="28"/>
          <w:szCs w:val="28"/>
        </w:rPr>
        <w:t xml:space="preserve">=13. Находим наблюдаемое значение критерия Фишера </w:t>
      </w:r>
      <w:r w:rsidR="00A56DC3">
        <w:rPr>
          <w:sz w:val="28"/>
          <w:szCs w:val="28"/>
        </w:rPr>
        <w:pict>
          <v:shape id="_x0000_i1087" type="#_x0000_t75" style="width:69.75pt;height:26.25pt" fillcolor="window">
            <v:imagedata r:id="rId60" o:title=""/>
          </v:shape>
        </w:pict>
      </w:r>
      <w:r w:rsidR="00364038" w:rsidRPr="003B7041">
        <w:rPr>
          <w:sz w:val="28"/>
          <w:szCs w:val="28"/>
        </w:rPr>
        <w:t>20,53</w:t>
      </w:r>
      <w:r w:rsidRPr="003B7041">
        <w:rPr>
          <w:sz w:val="28"/>
          <w:szCs w:val="28"/>
        </w:rPr>
        <w:t>.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 xml:space="preserve">Значимось этого значения </w:t>
      </w:r>
      <w:r w:rsidRPr="003B7041">
        <w:rPr>
          <w:snapToGrid w:val="0"/>
          <w:sz w:val="28"/>
          <w:szCs w:val="28"/>
        </w:rPr>
        <w:sym w:font="Symbol" w:char="F061"/>
      </w:r>
      <w:r w:rsidRPr="003B7041">
        <w:rPr>
          <w:snapToGrid w:val="0"/>
          <w:sz w:val="28"/>
          <w:szCs w:val="28"/>
        </w:rPr>
        <w:t>=</w:t>
      </w:r>
      <w:r w:rsidR="00364038" w:rsidRPr="003B7041">
        <w:rPr>
          <w:sz w:val="28"/>
          <w:szCs w:val="28"/>
        </w:rPr>
        <w:t>0,00057</w:t>
      </w:r>
      <w:r w:rsidRPr="003B7041">
        <w:rPr>
          <w:sz w:val="28"/>
          <w:szCs w:val="28"/>
        </w:rPr>
        <w:t>, т.е. процент ошибки практически равен 0%. М</w:t>
      </w:r>
      <w:r w:rsidRPr="003B7041">
        <w:rPr>
          <w:snapToGrid w:val="0"/>
          <w:sz w:val="28"/>
          <w:szCs w:val="28"/>
        </w:rPr>
        <w:t xml:space="preserve">одель </w:t>
      </w:r>
      <w:r w:rsidR="00A56DC3">
        <w:rPr>
          <w:sz w:val="28"/>
          <w:szCs w:val="28"/>
        </w:rPr>
        <w:pict>
          <v:shape id="_x0000_i1088" type="#_x0000_t75" style="width:90.75pt;height:15.75pt" fillcolor="window">
            <v:imagedata r:id="rId56" o:title=""/>
          </v:shape>
        </w:pict>
      </w:r>
      <w:r w:rsidRPr="003B7041">
        <w:rPr>
          <w:snapToGrid w:val="0"/>
          <w:sz w:val="28"/>
          <w:szCs w:val="28"/>
        </w:rPr>
        <w:t xml:space="preserve"> считается адекватной с гарантией более </w:t>
      </w:r>
      <w:r w:rsidR="00364038" w:rsidRPr="003B7041">
        <w:rPr>
          <w:snapToGrid w:val="0"/>
          <w:sz w:val="28"/>
          <w:szCs w:val="28"/>
        </w:rPr>
        <w:t>62</w:t>
      </w:r>
      <w:r w:rsidRPr="003B7041">
        <w:rPr>
          <w:snapToGrid w:val="0"/>
          <w:sz w:val="28"/>
          <w:szCs w:val="28"/>
        </w:rPr>
        <w:t>%.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Так как линейная модель адекватна, то и соответствующая нелинейная модель тоже адекватна.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Находим параметры исходной нелинейной модели: </w:t>
      </w:r>
      <w:r w:rsidRPr="003B7041">
        <w:rPr>
          <w:i/>
          <w:iCs/>
          <w:sz w:val="28"/>
          <w:szCs w:val="28"/>
        </w:rPr>
        <w:t>а=b</w:t>
      </w:r>
      <w:r w:rsidRPr="003B7041">
        <w:rPr>
          <w:i/>
          <w:iCs/>
          <w:sz w:val="28"/>
          <w:szCs w:val="28"/>
          <w:vertAlign w:val="subscript"/>
        </w:rPr>
        <w:t>1</w:t>
      </w:r>
      <w:r w:rsidRPr="003B7041">
        <w:rPr>
          <w:sz w:val="28"/>
          <w:szCs w:val="28"/>
        </w:rPr>
        <w:t>=</w:t>
      </w:r>
      <w:r w:rsidR="00FA1EEC" w:rsidRPr="003B7041">
        <w:rPr>
          <w:sz w:val="28"/>
          <w:szCs w:val="28"/>
        </w:rPr>
        <w:t>-3,45</w:t>
      </w:r>
      <w:r w:rsidRPr="003B7041">
        <w:rPr>
          <w:sz w:val="28"/>
          <w:szCs w:val="28"/>
        </w:rPr>
        <w:t>;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i/>
          <w:iCs/>
          <w:sz w:val="28"/>
          <w:szCs w:val="28"/>
        </w:rPr>
        <w:t>b</w:t>
      </w:r>
      <w:r w:rsidRPr="003B7041">
        <w:rPr>
          <w:sz w:val="28"/>
          <w:szCs w:val="28"/>
        </w:rPr>
        <w:t xml:space="preserve">= </w:t>
      </w:r>
      <w:r w:rsidRPr="003B7041">
        <w:rPr>
          <w:i/>
          <w:iCs/>
          <w:sz w:val="28"/>
          <w:szCs w:val="28"/>
        </w:rPr>
        <w:t>b</w:t>
      </w:r>
      <w:r w:rsidRPr="003B7041">
        <w:rPr>
          <w:i/>
          <w:iCs/>
          <w:sz w:val="28"/>
          <w:szCs w:val="28"/>
          <w:vertAlign w:val="subscript"/>
        </w:rPr>
        <w:t>0</w:t>
      </w:r>
      <w:r w:rsidR="00FA1EEC" w:rsidRPr="003B7041">
        <w:rPr>
          <w:sz w:val="28"/>
          <w:szCs w:val="28"/>
        </w:rPr>
        <w:t>=4,53</w:t>
      </w:r>
      <w:r w:rsidRPr="003B7041">
        <w:rPr>
          <w:sz w:val="28"/>
          <w:szCs w:val="28"/>
        </w:rPr>
        <w:t>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Вид нелинейной функции: </w:t>
      </w:r>
      <w:r w:rsidR="00A56DC3">
        <w:rPr>
          <w:sz w:val="28"/>
          <w:szCs w:val="28"/>
        </w:rPr>
        <w:pict>
          <v:shape id="_x0000_i1089" type="#_x0000_t75" style="width:99.75pt;height:15.75pt" fillcolor="window">
            <v:imagedata r:id="rId61" o:title=""/>
          </v:shape>
        </w:pict>
      </w:r>
      <w:r w:rsidRPr="003B7041">
        <w:rPr>
          <w:sz w:val="28"/>
          <w:szCs w:val="28"/>
        </w:rPr>
        <w:t>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Т.е. зависимость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 xml:space="preserve">уровня рентабельности от фондоотдачи имеет вид: </w:t>
      </w:r>
      <w:r w:rsidR="00A56DC3">
        <w:rPr>
          <w:sz w:val="28"/>
          <w:szCs w:val="28"/>
        </w:rPr>
        <w:pict>
          <v:shape id="_x0000_i1090" type="#_x0000_t75" style="width:99.75pt;height:15.75pt" fillcolor="window">
            <v:imagedata r:id="rId62" o:title=""/>
          </v:shape>
        </w:pict>
      </w:r>
      <w:r w:rsidRPr="003B7041">
        <w:rPr>
          <w:sz w:val="28"/>
          <w:szCs w:val="28"/>
        </w:rPr>
        <w:t>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Найдем прогноз на основании модели. Выберем произвольную точку из области прогноза [</w:t>
      </w:r>
      <w:r w:rsidR="00A46F22" w:rsidRPr="003B7041">
        <w:rPr>
          <w:sz w:val="28"/>
          <w:szCs w:val="28"/>
        </w:rPr>
        <w:t>25.3</w:t>
      </w:r>
      <w:r w:rsidRPr="003B7041">
        <w:rPr>
          <w:sz w:val="28"/>
          <w:szCs w:val="28"/>
        </w:rPr>
        <w:t xml:space="preserve">; </w:t>
      </w:r>
      <w:r w:rsidR="00A46F22" w:rsidRPr="003B7041">
        <w:rPr>
          <w:sz w:val="28"/>
          <w:szCs w:val="28"/>
        </w:rPr>
        <w:t>49.3</w:t>
      </w:r>
      <w:r w:rsidRPr="003B7041">
        <w:rPr>
          <w:sz w:val="28"/>
          <w:szCs w:val="28"/>
        </w:rPr>
        <w:t>], х=1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Рассчитываем прогнозные значения по модели для всех точек выборки и для точки прогноза: </w:t>
      </w:r>
      <w:r w:rsidR="00A56DC3">
        <w:rPr>
          <w:sz w:val="28"/>
          <w:szCs w:val="28"/>
        </w:rPr>
        <w:pict>
          <v:shape id="_x0000_i1091" type="#_x0000_t75" style="width:171.75pt;height:17.25pt" fillcolor="window">
            <v:imagedata r:id="rId63" o:title=""/>
          </v:shape>
        </w:pict>
      </w:r>
    </w:p>
    <w:p w:rsidR="00351303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Найдем полуширину доверительного интервала в каждой точке выборки. Для этого найдем полуширину для линейной модели: </w:t>
      </w:r>
    </w:p>
    <w:p w:rsidR="00351303" w:rsidRPr="003B7041" w:rsidRDefault="00351303" w:rsidP="004B1547">
      <w:pPr>
        <w:spacing w:line="360" w:lineRule="auto"/>
        <w:ind w:firstLine="709"/>
        <w:jc w:val="both"/>
        <w:rPr>
          <w:sz w:val="28"/>
          <w:szCs w:val="28"/>
        </w:rPr>
      </w:pPr>
    </w:p>
    <w:p w:rsidR="00137394" w:rsidRPr="003B7041" w:rsidRDefault="00A56DC3" w:rsidP="004B15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92" type="#_x0000_t75" style="width:125.25pt;height:49.5pt" fillcolor="window">
            <v:imagedata r:id="rId64" o:title=""/>
          </v:shape>
        </w:pict>
      </w:r>
    </w:p>
    <w:p w:rsidR="00351303" w:rsidRPr="003B7041" w:rsidRDefault="00351303" w:rsidP="004B1547">
      <w:pPr>
        <w:spacing w:line="360" w:lineRule="auto"/>
        <w:ind w:firstLine="709"/>
        <w:jc w:val="both"/>
        <w:rPr>
          <w:sz w:val="28"/>
          <w:szCs w:val="28"/>
        </w:rPr>
      </w:pP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sym w:font="Symbol" w:char="F073"/>
      </w:r>
      <w:r w:rsidRPr="003B7041">
        <w:rPr>
          <w:sz w:val="28"/>
          <w:szCs w:val="28"/>
          <w:vertAlign w:val="subscript"/>
        </w:rPr>
        <w:t>е</w:t>
      </w:r>
      <w:r w:rsidRPr="003B7041">
        <w:rPr>
          <w:sz w:val="28"/>
          <w:szCs w:val="28"/>
        </w:rPr>
        <w:t xml:space="preserve"> – средне квадратичное отклонение выборочных точек от линии регрессии </w:t>
      </w:r>
      <w:r w:rsidR="00A56DC3">
        <w:rPr>
          <w:sz w:val="28"/>
          <w:szCs w:val="28"/>
        </w:rPr>
        <w:pict>
          <v:shape id="_x0000_i1093" type="#_x0000_t75" style="width:60.75pt;height:18pt" fillcolor="window">
            <v:imagedata r:id="rId65" o:title=""/>
          </v:shape>
        </w:pict>
      </w:r>
      <w:r w:rsidR="000A62DA" w:rsidRPr="003B7041">
        <w:rPr>
          <w:sz w:val="28"/>
          <w:szCs w:val="28"/>
        </w:rPr>
        <w:t>3,721341</w:t>
      </w:r>
    </w:p>
    <w:p w:rsidR="00137394" w:rsidRPr="003B7041" w:rsidRDefault="00A56DC3" w:rsidP="004B1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222.75pt;height:17.25pt" fillcolor="window">
            <v:imagedata r:id="rId66" o:title=""/>
          </v:shape>
        </w:pic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i/>
          <w:iCs/>
          <w:sz w:val="28"/>
          <w:szCs w:val="28"/>
        </w:rPr>
        <w:t>u</w:t>
      </w:r>
      <w:r w:rsidRPr="003B7041">
        <w:rPr>
          <w:i/>
          <w:iCs/>
          <w:sz w:val="28"/>
          <w:szCs w:val="28"/>
          <w:vertAlign w:val="subscript"/>
        </w:rPr>
        <w:t>пр</w:t>
      </w:r>
      <w:r w:rsidRPr="003B7041">
        <w:rPr>
          <w:sz w:val="28"/>
          <w:szCs w:val="28"/>
        </w:rPr>
        <w:t xml:space="preserve"> – точка из области прогнозов. Прогнозируемый доверительный интервал для любого u такой</w:t>
      </w:r>
      <w:r w:rsidR="00351303" w:rsidRPr="003B7041">
        <w:rPr>
          <w:sz w:val="28"/>
          <w:szCs w:val="28"/>
        </w:rPr>
        <w:t xml:space="preserve"> </w:t>
      </w:r>
      <w:r w:rsidR="00A56DC3">
        <w:rPr>
          <w:sz w:val="28"/>
          <w:szCs w:val="28"/>
        </w:rPr>
        <w:pict>
          <v:shape id="_x0000_i1095" type="#_x0000_t75" style="width:54pt;height:15pt" fillcolor="window">
            <v:imagedata r:id="rId67" o:title=""/>
          </v:shape>
        </w:pic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Для нелинейной модели найдем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 xml:space="preserve">доверительный интервал, воспользовавшись обратной заменой: </w:t>
      </w:r>
      <w:r w:rsidR="00A56DC3">
        <w:rPr>
          <w:sz w:val="28"/>
          <w:szCs w:val="28"/>
        </w:rPr>
        <w:pict>
          <v:shape id="_x0000_i1096" type="#_x0000_t75" style="width:117pt;height:14.25pt" fillcolor="window">
            <v:imagedata r:id="rId68" o:title=""/>
          </v:shape>
        </w:pict>
      </w:r>
      <w:r w:rsidRPr="003B7041">
        <w:rPr>
          <w:sz w:val="28"/>
          <w:szCs w:val="28"/>
        </w:rPr>
        <w:t xml:space="preserve"> Совокупность доверительных интервалов для всех х из области прогнозов образует доверительную область.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3B7041">
        <w:rPr>
          <w:sz w:val="28"/>
          <w:szCs w:val="28"/>
        </w:rPr>
        <w:t xml:space="preserve">Прогноз для х=1 составит от </w:t>
      </w:r>
      <w:r w:rsidR="000A62DA" w:rsidRPr="003B7041">
        <w:rPr>
          <w:sz w:val="28"/>
          <w:szCs w:val="28"/>
        </w:rPr>
        <w:t xml:space="preserve">5,31 </w:t>
      </w:r>
      <w:r w:rsidRPr="003B7041">
        <w:rPr>
          <w:sz w:val="28"/>
          <w:szCs w:val="28"/>
        </w:rPr>
        <w:t xml:space="preserve">до </w:t>
      </w:r>
      <w:r w:rsidR="000A62DA" w:rsidRPr="003B7041">
        <w:rPr>
          <w:sz w:val="28"/>
          <w:szCs w:val="28"/>
        </w:rPr>
        <w:t>22,58</w:t>
      </w:r>
      <w:r w:rsidRPr="003B7041">
        <w:rPr>
          <w:sz w:val="28"/>
          <w:szCs w:val="28"/>
        </w:rPr>
        <w:t xml:space="preserve"> с гарантией 90%.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Т.е. при фондоотдаче 1 грн</w:t>
      </w:r>
      <w:r w:rsidR="0042545E" w:rsidRPr="003B7041">
        <w:rPr>
          <w:sz w:val="28"/>
          <w:szCs w:val="28"/>
        </w:rPr>
        <w:t>.</w:t>
      </w:r>
      <w:r w:rsidRPr="003B7041">
        <w:rPr>
          <w:sz w:val="28"/>
          <w:szCs w:val="28"/>
        </w:rPr>
        <w:t xml:space="preserve"> уровень рентабельности составит от </w:t>
      </w:r>
      <w:r w:rsidR="000A62DA" w:rsidRPr="003B7041">
        <w:rPr>
          <w:sz w:val="28"/>
          <w:szCs w:val="28"/>
        </w:rPr>
        <w:t>5.31</w:t>
      </w:r>
      <w:r w:rsidRPr="003B7041">
        <w:rPr>
          <w:sz w:val="28"/>
          <w:szCs w:val="28"/>
        </w:rPr>
        <w:t>% до</w:t>
      </w:r>
      <w:r w:rsidR="000A62DA" w:rsidRPr="003B7041">
        <w:rPr>
          <w:sz w:val="28"/>
          <w:szCs w:val="28"/>
        </w:rPr>
        <w:t xml:space="preserve"> 22.58</w:t>
      </w:r>
      <w:r w:rsidRPr="003B7041">
        <w:rPr>
          <w:sz w:val="28"/>
          <w:szCs w:val="28"/>
        </w:rPr>
        <w:t>%.</w:t>
      </w:r>
    </w:p>
    <w:p w:rsidR="003133D7" w:rsidRPr="003B7041" w:rsidRDefault="0042545E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Найдем эластичность.</w:t>
      </w:r>
    </w:p>
    <w:p w:rsidR="00351303" w:rsidRPr="003B7041" w:rsidRDefault="00351303" w:rsidP="004B1547">
      <w:pPr>
        <w:spacing w:line="360" w:lineRule="auto"/>
        <w:ind w:firstLine="709"/>
        <w:jc w:val="both"/>
        <w:rPr>
          <w:sz w:val="28"/>
          <w:szCs w:val="28"/>
        </w:rPr>
      </w:pPr>
    </w:p>
    <w:p w:rsidR="00351303" w:rsidRPr="003B7041" w:rsidRDefault="00A56DC3" w:rsidP="004B1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7" type="#_x0000_t75" style="width:48.75pt;height:30pt" fillcolor="window">
            <v:imagedata r:id="rId11" o:title=""/>
          </v:shape>
        </w:pict>
      </w:r>
      <w:r w:rsidR="003133D7" w:rsidRPr="003B7041">
        <w:rPr>
          <w:sz w:val="28"/>
          <w:szCs w:val="28"/>
        </w:rPr>
        <w:t xml:space="preserve">, </w:t>
      </w:r>
    </w:p>
    <w:p w:rsidR="00351303" w:rsidRPr="003B7041" w:rsidRDefault="00351303" w:rsidP="004B1547">
      <w:pPr>
        <w:spacing w:line="360" w:lineRule="auto"/>
        <w:ind w:firstLine="709"/>
        <w:jc w:val="both"/>
        <w:rPr>
          <w:sz w:val="28"/>
          <w:szCs w:val="28"/>
        </w:rPr>
      </w:pPr>
    </w:p>
    <w:p w:rsidR="003133D7" w:rsidRPr="003B7041" w:rsidRDefault="003133D7" w:rsidP="004B15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B7041">
        <w:rPr>
          <w:sz w:val="28"/>
          <w:szCs w:val="28"/>
        </w:rPr>
        <w:t xml:space="preserve">где </w:t>
      </w:r>
      <w:r w:rsidR="00A56DC3">
        <w:rPr>
          <w:sz w:val="28"/>
          <w:szCs w:val="28"/>
          <w:lang w:val="en-US"/>
        </w:rPr>
        <w:pict>
          <v:shape id="_x0000_i1098" type="#_x0000_t75" style="width:310.5pt;height:27.75pt" fillcolor="window">
            <v:imagedata r:id="rId69" o:title=""/>
          </v:shape>
        </w:pict>
      </w:r>
    </w:p>
    <w:p w:rsidR="003133D7" w:rsidRPr="003B7041" w:rsidRDefault="003133D7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Коэффициент эластичности для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>точки прогноза:</w:t>
      </w:r>
    </w:p>
    <w:p w:rsidR="003133D7" w:rsidRPr="003B7041" w:rsidRDefault="00A56DC3" w:rsidP="004B15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99" type="#_x0000_t75" style="width:189pt;height:33pt" fillcolor="window">
            <v:imagedata r:id="rId70" o:title=""/>
          </v:shape>
        </w:pic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Коэффициент эластичности для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>точки прогноза:</w:t>
      </w:r>
    </w:p>
    <w:p w:rsidR="00137394" w:rsidRPr="003B7041" w:rsidRDefault="00A56DC3" w:rsidP="004B1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66.75pt;height:18pt" fillcolor="window">
            <v:imagedata r:id="rId71" o:title=""/>
          </v:shape>
        </w:pic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Коэффициент эластичности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>показывает, что при изменении фондоотдачи 1 грн. на 1% уровень рентабельности</w:t>
      </w:r>
      <w:r w:rsidR="00351303" w:rsidRPr="003B7041">
        <w:rPr>
          <w:sz w:val="28"/>
          <w:szCs w:val="28"/>
        </w:rPr>
        <w:t xml:space="preserve"> </w:t>
      </w:r>
      <w:r w:rsidR="00EA239B" w:rsidRPr="003B7041">
        <w:rPr>
          <w:sz w:val="28"/>
          <w:szCs w:val="28"/>
        </w:rPr>
        <w:t>увеличивается</w:t>
      </w:r>
      <w:r w:rsidRPr="003B7041">
        <w:rPr>
          <w:sz w:val="28"/>
          <w:szCs w:val="28"/>
        </w:rPr>
        <w:t xml:space="preserve"> на </w:t>
      </w:r>
      <w:r w:rsidR="00EA239B" w:rsidRPr="003B7041">
        <w:rPr>
          <w:sz w:val="28"/>
          <w:szCs w:val="28"/>
        </w:rPr>
        <w:t>1.57</w:t>
      </w:r>
      <w:r w:rsidRPr="003B7041">
        <w:rPr>
          <w:sz w:val="28"/>
          <w:szCs w:val="28"/>
        </w:rPr>
        <w:t>%</w:t>
      </w:r>
      <w:r w:rsidR="00F55BAC" w:rsidRPr="003B7041">
        <w:rPr>
          <w:sz w:val="28"/>
          <w:szCs w:val="28"/>
        </w:rPr>
        <w:t>.</w:t>
      </w:r>
    </w:p>
    <w:p w:rsidR="00351303" w:rsidRPr="003B7041" w:rsidRDefault="00137394" w:rsidP="004B1547">
      <w:pPr>
        <w:pStyle w:val="a4"/>
        <w:spacing w:line="360" w:lineRule="auto"/>
        <w:ind w:firstLine="709"/>
        <w:rPr>
          <w:sz w:val="28"/>
          <w:szCs w:val="28"/>
        </w:rPr>
      </w:pPr>
      <w:r w:rsidRPr="003B7041">
        <w:rPr>
          <w:sz w:val="28"/>
          <w:szCs w:val="28"/>
        </w:rPr>
        <w:t>Обозначим производительность труда – Х1 грн., фондоотдачу - Х2 грн, уровень рентабельности – У %. Построим линейную зависимость показателя от факторов. Найдем основные числовые характеристики. Объем выборки n=15 – суммарное количество наблюдений. Минимальное зна</w:t>
      </w:r>
      <w:r w:rsidR="00BC315B" w:rsidRPr="003B7041">
        <w:rPr>
          <w:sz w:val="28"/>
          <w:szCs w:val="28"/>
        </w:rPr>
        <w:t>чение Х1=2827</w:t>
      </w:r>
      <w:r w:rsidRPr="003B7041">
        <w:rPr>
          <w:sz w:val="28"/>
          <w:szCs w:val="28"/>
        </w:rPr>
        <w:t>,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>максимальное значение Х1=</w:t>
      </w:r>
      <w:r w:rsidR="00BC315B" w:rsidRPr="003B7041">
        <w:rPr>
          <w:sz w:val="28"/>
          <w:szCs w:val="28"/>
        </w:rPr>
        <w:t>7321</w:t>
      </w:r>
      <w:r w:rsidRPr="003B7041">
        <w:rPr>
          <w:sz w:val="28"/>
          <w:szCs w:val="28"/>
        </w:rPr>
        <w:t xml:space="preserve">, значит, производительность труда изменяется от </w:t>
      </w:r>
      <w:r w:rsidR="00BC315B" w:rsidRPr="003B7041">
        <w:rPr>
          <w:sz w:val="28"/>
          <w:szCs w:val="28"/>
        </w:rPr>
        <w:t>2827</w:t>
      </w:r>
      <w:r w:rsidRPr="003B7041">
        <w:rPr>
          <w:sz w:val="28"/>
          <w:szCs w:val="28"/>
        </w:rPr>
        <w:t xml:space="preserve"> до </w:t>
      </w:r>
      <w:r w:rsidR="00BC315B" w:rsidRPr="003B7041">
        <w:rPr>
          <w:sz w:val="28"/>
          <w:szCs w:val="28"/>
        </w:rPr>
        <w:t>7321</w:t>
      </w:r>
      <w:r w:rsidRPr="003B7041">
        <w:rPr>
          <w:sz w:val="28"/>
          <w:szCs w:val="28"/>
        </w:rPr>
        <w:t>грн. Минимальное значение Х2=</w:t>
      </w:r>
      <w:r w:rsidR="00C109B6" w:rsidRPr="003B7041">
        <w:rPr>
          <w:sz w:val="28"/>
          <w:szCs w:val="28"/>
        </w:rPr>
        <w:t>25.3</w:t>
      </w:r>
      <w:r w:rsidRPr="003B7041">
        <w:rPr>
          <w:sz w:val="28"/>
          <w:szCs w:val="28"/>
        </w:rPr>
        <w:t>,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>максимальное значе</w:t>
      </w:r>
      <w:r w:rsidR="00C109B6" w:rsidRPr="003B7041">
        <w:rPr>
          <w:sz w:val="28"/>
          <w:szCs w:val="28"/>
        </w:rPr>
        <w:t>ние Х2=49.3</w:t>
      </w:r>
      <w:r w:rsidRPr="003B7041">
        <w:rPr>
          <w:sz w:val="28"/>
          <w:szCs w:val="28"/>
        </w:rPr>
        <w:t>, зна</w:t>
      </w:r>
      <w:r w:rsidR="00952396" w:rsidRPr="003B7041">
        <w:rPr>
          <w:sz w:val="28"/>
          <w:szCs w:val="28"/>
        </w:rPr>
        <w:t>чит, фондоотдача изменяется от 25.3</w:t>
      </w:r>
      <w:r w:rsidRPr="003B7041">
        <w:rPr>
          <w:sz w:val="28"/>
          <w:szCs w:val="28"/>
        </w:rPr>
        <w:t xml:space="preserve"> до </w:t>
      </w:r>
      <w:r w:rsidR="00952396" w:rsidRPr="003B7041">
        <w:rPr>
          <w:sz w:val="28"/>
          <w:szCs w:val="28"/>
        </w:rPr>
        <w:t>49.3</w:t>
      </w:r>
      <w:r w:rsidRPr="003B7041">
        <w:rPr>
          <w:sz w:val="28"/>
          <w:szCs w:val="28"/>
        </w:rPr>
        <w:t>грн. Минимальное значение У=</w:t>
      </w:r>
      <w:r w:rsidR="00A9030B" w:rsidRPr="003B7041">
        <w:rPr>
          <w:sz w:val="28"/>
          <w:szCs w:val="28"/>
        </w:rPr>
        <w:t>10.9</w:t>
      </w:r>
      <w:r w:rsidRPr="003B7041">
        <w:rPr>
          <w:sz w:val="28"/>
          <w:szCs w:val="28"/>
        </w:rPr>
        <w:t>,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>максимальное значение У=</w:t>
      </w:r>
      <w:r w:rsidR="00A9030B" w:rsidRPr="003B7041">
        <w:rPr>
          <w:sz w:val="28"/>
          <w:szCs w:val="28"/>
        </w:rPr>
        <w:t>28.3</w:t>
      </w:r>
      <w:r w:rsidRPr="003B7041">
        <w:rPr>
          <w:sz w:val="28"/>
          <w:szCs w:val="28"/>
        </w:rPr>
        <w:t xml:space="preserve">, уровень рентабельности изменяется от </w:t>
      </w:r>
      <w:r w:rsidR="00A9030B" w:rsidRPr="003B7041">
        <w:rPr>
          <w:sz w:val="28"/>
          <w:szCs w:val="28"/>
        </w:rPr>
        <w:t>10.9</w:t>
      </w:r>
      <w:r w:rsidRPr="003B7041">
        <w:rPr>
          <w:sz w:val="28"/>
          <w:szCs w:val="28"/>
        </w:rPr>
        <w:t xml:space="preserve"> до </w:t>
      </w:r>
      <w:r w:rsidR="00A9030B" w:rsidRPr="003B7041">
        <w:rPr>
          <w:sz w:val="28"/>
          <w:szCs w:val="28"/>
        </w:rPr>
        <w:t>28.3</w:t>
      </w:r>
      <w:r w:rsidRPr="003B7041">
        <w:rPr>
          <w:sz w:val="28"/>
          <w:szCs w:val="28"/>
        </w:rPr>
        <w:t>%.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 xml:space="preserve">Среднее значение </w:t>
      </w:r>
    </w:p>
    <w:p w:rsidR="00137394" w:rsidRPr="003B7041" w:rsidRDefault="00351303" w:rsidP="004B1547">
      <w:pPr>
        <w:pStyle w:val="a4"/>
        <w:spacing w:line="360" w:lineRule="auto"/>
        <w:ind w:firstLine="709"/>
        <w:rPr>
          <w:sz w:val="28"/>
          <w:szCs w:val="28"/>
        </w:rPr>
      </w:pPr>
      <w:r w:rsidRPr="003B7041">
        <w:rPr>
          <w:sz w:val="28"/>
          <w:szCs w:val="28"/>
        </w:rPr>
        <w:br w:type="page"/>
      </w:r>
      <w:r w:rsidR="00A56DC3">
        <w:rPr>
          <w:sz w:val="28"/>
          <w:szCs w:val="28"/>
        </w:rPr>
        <w:pict>
          <v:shape id="_x0000_i1101" type="#_x0000_t75" style="width:54.75pt;height:42.75pt" fillcolor="window">
            <v:imagedata r:id="rId15" o:title=""/>
          </v:shape>
        </w:pict>
      </w:r>
    </w:p>
    <w:p w:rsidR="00351303" w:rsidRPr="003B7041" w:rsidRDefault="00351303" w:rsidP="004B1547">
      <w:pPr>
        <w:spacing w:line="360" w:lineRule="auto"/>
        <w:ind w:firstLine="709"/>
        <w:jc w:val="both"/>
        <w:rPr>
          <w:sz w:val="28"/>
          <w:szCs w:val="28"/>
        </w:rPr>
      </w:pP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Среднее значение производительности труда составляет </w:t>
      </w:r>
      <w:r w:rsidR="001925C9" w:rsidRPr="003B7041">
        <w:rPr>
          <w:sz w:val="28"/>
          <w:szCs w:val="28"/>
        </w:rPr>
        <w:t>4862,87</w:t>
      </w:r>
      <w:r w:rsidRPr="003B7041">
        <w:rPr>
          <w:sz w:val="28"/>
          <w:szCs w:val="28"/>
        </w:rPr>
        <w:t xml:space="preserve"> грн, среднее значение фондоотдачи составляет </w:t>
      </w:r>
      <w:r w:rsidR="001925C9" w:rsidRPr="003B7041">
        <w:rPr>
          <w:sz w:val="28"/>
          <w:szCs w:val="28"/>
        </w:rPr>
        <w:t>38.4</w:t>
      </w:r>
      <w:r w:rsidRPr="003B7041">
        <w:rPr>
          <w:sz w:val="28"/>
          <w:szCs w:val="28"/>
        </w:rPr>
        <w:t xml:space="preserve"> грн., среднее значение уровня рентабельности составляет </w:t>
      </w:r>
      <w:r w:rsidR="001925C9" w:rsidRPr="003B7041">
        <w:rPr>
          <w:sz w:val="28"/>
          <w:szCs w:val="28"/>
        </w:rPr>
        <w:t>18.93</w:t>
      </w:r>
      <w:r w:rsidRPr="003B7041">
        <w:rPr>
          <w:sz w:val="28"/>
          <w:szCs w:val="28"/>
        </w:rPr>
        <w:t>%.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Дисперсия </w:t>
      </w:r>
      <w:r w:rsidR="00A56DC3">
        <w:rPr>
          <w:sz w:val="28"/>
          <w:szCs w:val="28"/>
        </w:rPr>
        <w:pict>
          <v:shape id="_x0000_i1102" type="#_x0000_t75" style="width:123.75pt;height:27.75pt" fillcolor="window">
            <v:imagedata r:id="rId72" o:title=""/>
          </v:shape>
        </w:pict>
      </w:r>
      <w:r w:rsidRPr="003B7041">
        <w:rPr>
          <w:sz w:val="28"/>
          <w:szCs w:val="28"/>
        </w:rPr>
        <w:t>=</w:t>
      </w:r>
      <w:r w:rsidR="001925C9" w:rsidRPr="003B7041">
        <w:rPr>
          <w:sz w:val="28"/>
          <w:szCs w:val="28"/>
        </w:rPr>
        <w:t>1777276,41</w:t>
      </w:r>
      <w:r w:rsidRPr="003B7041">
        <w:rPr>
          <w:sz w:val="28"/>
          <w:szCs w:val="28"/>
        </w:rPr>
        <w:t>,</w:t>
      </w:r>
      <w:r w:rsidR="001925C9" w:rsidRPr="003B7041">
        <w:rPr>
          <w:sz w:val="28"/>
          <w:szCs w:val="28"/>
        </w:rPr>
        <w:t xml:space="preserve"> </w:t>
      </w:r>
      <w:r w:rsidR="00A56DC3">
        <w:rPr>
          <w:sz w:val="28"/>
          <w:szCs w:val="28"/>
        </w:rPr>
        <w:pict>
          <v:shape id="_x0000_i1103" type="#_x0000_t75" style="width:128.25pt;height:27.75pt" fillcolor="window">
            <v:imagedata r:id="rId73" o:title=""/>
          </v:shape>
        </w:pict>
      </w:r>
      <w:r w:rsidRPr="003B7041">
        <w:rPr>
          <w:sz w:val="28"/>
          <w:szCs w:val="28"/>
        </w:rPr>
        <w:t>=</w:t>
      </w:r>
      <w:r w:rsidR="001925C9" w:rsidRPr="003B7041">
        <w:rPr>
          <w:sz w:val="28"/>
          <w:szCs w:val="28"/>
        </w:rPr>
        <w:t>55,016</w:t>
      </w:r>
      <w:r w:rsidRPr="003B7041">
        <w:rPr>
          <w:sz w:val="28"/>
          <w:szCs w:val="28"/>
        </w:rPr>
        <w:t xml:space="preserve"> </w:t>
      </w:r>
      <w:r w:rsidR="00A56DC3">
        <w:rPr>
          <w:sz w:val="28"/>
          <w:szCs w:val="28"/>
        </w:rPr>
        <w:pict>
          <v:shape id="_x0000_i1104" type="#_x0000_t75" style="width:106.5pt;height:24.75pt" fillcolor="window">
            <v:imagedata r:id="rId17" o:title=""/>
          </v:shape>
        </w:pict>
      </w:r>
      <w:r w:rsidRPr="003B7041">
        <w:rPr>
          <w:sz w:val="28"/>
          <w:szCs w:val="28"/>
        </w:rPr>
        <w:t>=</w:t>
      </w:r>
      <w:r w:rsidR="00C21186" w:rsidRPr="003B7041">
        <w:rPr>
          <w:sz w:val="28"/>
          <w:szCs w:val="28"/>
        </w:rPr>
        <w:t>33.16</w:t>
      </w:r>
      <w:r w:rsidRPr="003B7041">
        <w:rPr>
          <w:sz w:val="28"/>
          <w:szCs w:val="28"/>
        </w:rPr>
        <w:t>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Среднеквадратическое отклонение </w:t>
      </w:r>
      <w:r w:rsidR="00A56DC3">
        <w:rPr>
          <w:sz w:val="28"/>
          <w:szCs w:val="28"/>
        </w:rPr>
        <w:pict>
          <v:shape id="_x0000_i1105" type="#_x0000_t75" style="width:29.25pt;height:14.25pt" fillcolor="window">
            <v:imagedata r:id="rId74" o:title=""/>
          </v:shape>
        </w:pict>
      </w:r>
      <w:r w:rsidR="002E357F" w:rsidRPr="003B7041">
        <w:rPr>
          <w:sz w:val="28"/>
          <w:szCs w:val="28"/>
        </w:rPr>
        <w:t>1333.15</w:t>
      </w:r>
      <w:r w:rsidRPr="003B7041">
        <w:rPr>
          <w:sz w:val="28"/>
          <w:szCs w:val="28"/>
        </w:rPr>
        <w:t>, значит среднее отклонение производительности труда от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 xml:space="preserve">среднего значения, составляет </w:t>
      </w:r>
      <w:r w:rsidR="00256F81" w:rsidRPr="003B7041">
        <w:rPr>
          <w:sz w:val="28"/>
          <w:szCs w:val="28"/>
        </w:rPr>
        <w:t>1333.15</w:t>
      </w:r>
      <w:r w:rsidRPr="003B7041">
        <w:rPr>
          <w:sz w:val="28"/>
          <w:szCs w:val="28"/>
        </w:rPr>
        <w:t xml:space="preserve">грн., среднеквадратическое отклонение </w:t>
      </w:r>
      <w:r w:rsidR="00A56DC3">
        <w:rPr>
          <w:sz w:val="28"/>
          <w:szCs w:val="28"/>
        </w:rPr>
        <w:pict>
          <v:shape id="_x0000_i1106" type="#_x0000_t75" style="width:28.5pt;height:14.25pt" fillcolor="window">
            <v:imagedata r:id="rId75" o:title=""/>
          </v:shape>
        </w:pict>
      </w:r>
      <w:r w:rsidR="00256F81" w:rsidRPr="003B7041">
        <w:rPr>
          <w:sz w:val="28"/>
          <w:szCs w:val="28"/>
        </w:rPr>
        <w:t>7.42</w:t>
      </w:r>
      <w:r w:rsidRPr="003B7041">
        <w:rPr>
          <w:sz w:val="28"/>
          <w:szCs w:val="28"/>
        </w:rPr>
        <w:t>, значит среднее отклонение фондоотдачи от</w:t>
      </w:r>
      <w:r w:rsidR="00351303" w:rsidRPr="003B7041">
        <w:rPr>
          <w:sz w:val="28"/>
          <w:szCs w:val="28"/>
        </w:rPr>
        <w:t xml:space="preserve"> </w:t>
      </w:r>
      <w:r w:rsidR="00256F81" w:rsidRPr="003B7041">
        <w:rPr>
          <w:sz w:val="28"/>
          <w:szCs w:val="28"/>
        </w:rPr>
        <w:t>среднего значения, составляет 7.42</w:t>
      </w:r>
      <w:r w:rsidRPr="003B7041">
        <w:rPr>
          <w:sz w:val="28"/>
          <w:szCs w:val="28"/>
        </w:rPr>
        <w:t>грн.</w:t>
      </w:r>
      <w:r w:rsidR="00A56DC3">
        <w:rPr>
          <w:sz w:val="28"/>
          <w:szCs w:val="28"/>
        </w:rPr>
        <w:pict>
          <v:shape id="_x0000_i1107" type="#_x0000_t75" style="width:26.25pt;height:17.25pt" fillcolor="window">
            <v:imagedata r:id="rId19" o:title=""/>
          </v:shape>
        </w:pict>
      </w:r>
      <w:r w:rsidR="00256F81" w:rsidRPr="003B7041">
        <w:rPr>
          <w:sz w:val="28"/>
          <w:szCs w:val="28"/>
        </w:rPr>
        <w:t>5.76</w:t>
      </w:r>
      <w:r w:rsidRPr="003B7041">
        <w:rPr>
          <w:sz w:val="28"/>
          <w:szCs w:val="28"/>
        </w:rPr>
        <w:t xml:space="preserve">, значит среднее отклонение уровня рентабельности от среднего значения, составляет </w:t>
      </w:r>
      <w:r w:rsidR="00256F81" w:rsidRPr="003B7041">
        <w:rPr>
          <w:sz w:val="28"/>
          <w:szCs w:val="28"/>
        </w:rPr>
        <w:t>5.76</w:t>
      </w:r>
      <w:r w:rsidRPr="003B7041">
        <w:rPr>
          <w:sz w:val="28"/>
          <w:szCs w:val="28"/>
        </w:rPr>
        <w:t>%.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Прежде чем строить модель, проверим факторы на коллинеарность. По исходным данным cтроим корреляционную матрицу. Коэффициент корреляции между X</w:t>
      </w:r>
      <w:r w:rsidRPr="003B7041">
        <w:rPr>
          <w:sz w:val="28"/>
          <w:szCs w:val="28"/>
          <w:vertAlign w:val="subscript"/>
        </w:rPr>
        <w:t>1</w:t>
      </w:r>
      <w:r w:rsidRPr="003B7041">
        <w:rPr>
          <w:sz w:val="28"/>
          <w:szCs w:val="28"/>
        </w:rPr>
        <w:t xml:space="preserve"> и X</w:t>
      </w:r>
      <w:r w:rsidRPr="003B7041">
        <w:rPr>
          <w:sz w:val="28"/>
          <w:szCs w:val="28"/>
          <w:vertAlign w:val="subscript"/>
        </w:rPr>
        <w:t>2</w:t>
      </w:r>
      <w:r w:rsidR="00262CC0" w:rsidRPr="003B7041">
        <w:rPr>
          <w:sz w:val="28"/>
          <w:szCs w:val="28"/>
        </w:rPr>
        <w:t xml:space="preserve"> равен 0,88</w:t>
      </w:r>
      <w:r w:rsidRPr="003B7041">
        <w:rPr>
          <w:sz w:val="28"/>
          <w:szCs w:val="28"/>
        </w:rPr>
        <w:t xml:space="preserve">. Так как </w:t>
      </w:r>
      <w:r w:rsidR="00A56DC3">
        <w:rPr>
          <w:sz w:val="28"/>
          <w:szCs w:val="28"/>
        </w:rPr>
        <w:pict>
          <v:shape id="_x0000_i1108" type="#_x0000_t75" style="width:48.75pt;height:15pt" fillcolor="window">
            <v:imagedata r:id="rId76" o:title=""/>
          </v:shape>
        </w:pict>
      </w:r>
      <w:r w:rsidRPr="003B7041">
        <w:rPr>
          <w:sz w:val="28"/>
          <w:szCs w:val="28"/>
        </w:rPr>
        <w:t>, значит X</w:t>
      </w:r>
      <w:r w:rsidRPr="003B7041">
        <w:rPr>
          <w:sz w:val="28"/>
          <w:szCs w:val="28"/>
          <w:vertAlign w:val="subscript"/>
        </w:rPr>
        <w:t>1</w:t>
      </w:r>
      <w:r w:rsidRPr="003B7041">
        <w:rPr>
          <w:sz w:val="28"/>
          <w:szCs w:val="28"/>
        </w:rPr>
        <w:t xml:space="preserve"> и X</w:t>
      </w:r>
      <w:r w:rsidRPr="003B7041">
        <w:rPr>
          <w:sz w:val="28"/>
          <w:szCs w:val="28"/>
          <w:vertAlign w:val="subscript"/>
        </w:rPr>
        <w:t>2</w:t>
      </w:r>
      <w:r w:rsidRPr="003B7041">
        <w:rPr>
          <w:sz w:val="28"/>
          <w:szCs w:val="28"/>
        </w:rPr>
        <w:t xml:space="preserve"> – неколлинеарные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Определим, связаны ли Х1, Х2 и У между собой. 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Для определения тесноты линейной связи найдем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  <w:u w:val="single"/>
        </w:rPr>
        <w:t>коэффициент корреляции</w:t>
      </w:r>
      <w:r w:rsidRPr="003B7041">
        <w:rPr>
          <w:sz w:val="28"/>
          <w:szCs w:val="28"/>
        </w:rPr>
        <w:t>: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i/>
          <w:iCs/>
          <w:sz w:val="28"/>
          <w:szCs w:val="28"/>
        </w:rPr>
        <w:t>r=</w:t>
      </w:r>
      <w:r w:rsidRPr="003B7041">
        <w:rPr>
          <w:sz w:val="28"/>
          <w:szCs w:val="28"/>
        </w:rPr>
        <w:t>0,</w:t>
      </w:r>
      <w:r w:rsidR="00262CC0" w:rsidRPr="003B7041">
        <w:rPr>
          <w:sz w:val="28"/>
          <w:szCs w:val="28"/>
        </w:rPr>
        <w:t>898</w:t>
      </w:r>
      <w:r w:rsidRPr="003B7041">
        <w:rPr>
          <w:sz w:val="28"/>
          <w:szCs w:val="28"/>
        </w:rPr>
        <w:t xml:space="preserve">. Так как </w:t>
      </w:r>
      <w:r w:rsidR="00A56DC3">
        <w:rPr>
          <w:sz w:val="28"/>
          <w:szCs w:val="28"/>
        </w:rPr>
        <w:pict>
          <v:shape id="_x0000_i1109" type="#_x0000_t75" style="width:60.75pt;height:18.75pt" fillcolor="window">
            <v:imagedata r:id="rId77" o:title=""/>
          </v:shape>
        </w:pict>
      </w:r>
      <w:r w:rsidRPr="003B7041">
        <w:rPr>
          <w:sz w:val="28"/>
          <w:szCs w:val="28"/>
        </w:rPr>
        <w:t xml:space="preserve"> то линейная связь между Х1, Х2 и У достаточная.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Пытаемся описать связь между х и у зависимостью</w:t>
      </w:r>
      <w:r w:rsidRPr="003B7041">
        <w:rPr>
          <w:b/>
          <w:bCs/>
          <w:sz w:val="28"/>
          <w:szCs w:val="28"/>
        </w:rPr>
        <w:t xml:space="preserve"> </w:t>
      </w:r>
      <w:r w:rsidR="00A56DC3">
        <w:rPr>
          <w:sz w:val="28"/>
          <w:szCs w:val="28"/>
        </w:rPr>
        <w:pict>
          <v:shape id="_x0000_i1110" type="#_x0000_t75" style="width:90pt;height:15pt" fillcolor="window">
            <v:imagedata r:id="rId78" o:title=""/>
          </v:shape>
        </w:pict>
      </w:r>
      <w:r w:rsidRPr="003B7041">
        <w:rPr>
          <w:sz w:val="28"/>
          <w:szCs w:val="28"/>
        </w:rPr>
        <w:t>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Параметры b</w:t>
      </w:r>
      <w:r w:rsidRPr="003B7041">
        <w:rPr>
          <w:sz w:val="28"/>
          <w:szCs w:val="28"/>
          <w:vertAlign w:val="subscript"/>
        </w:rPr>
        <w:t>0</w:t>
      </w:r>
      <w:r w:rsidR="00F55BAC" w:rsidRPr="003B7041">
        <w:rPr>
          <w:sz w:val="28"/>
          <w:szCs w:val="28"/>
          <w:vertAlign w:val="subscript"/>
        </w:rPr>
        <w:t>,</w:t>
      </w:r>
      <w:r w:rsidRPr="003B7041">
        <w:rPr>
          <w:sz w:val="28"/>
          <w:szCs w:val="28"/>
          <w:vertAlign w:val="subscript"/>
        </w:rPr>
        <w:t xml:space="preserve"> </w:t>
      </w:r>
      <w:r w:rsidRPr="003B7041">
        <w:rPr>
          <w:sz w:val="28"/>
          <w:szCs w:val="28"/>
        </w:rPr>
        <w:t>b</w:t>
      </w:r>
      <w:r w:rsidRPr="003B7041">
        <w:rPr>
          <w:sz w:val="28"/>
          <w:szCs w:val="28"/>
          <w:vertAlign w:val="subscript"/>
        </w:rPr>
        <w:t>1</w:t>
      </w:r>
      <w:r w:rsidRPr="003B7041">
        <w:rPr>
          <w:sz w:val="28"/>
          <w:szCs w:val="28"/>
        </w:rPr>
        <w:t>,</w:t>
      </w:r>
      <w:r w:rsidRPr="003B7041">
        <w:rPr>
          <w:sz w:val="28"/>
          <w:szCs w:val="28"/>
          <w:vertAlign w:val="subscript"/>
        </w:rPr>
        <w:t xml:space="preserve"> </w:t>
      </w:r>
      <w:r w:rsidRPr="003B7041">
        <w:rPr>
          <w:sz w:val="28"/>
          <w:szCs w:val="28"/>
        </w:rPr>
        <w:t>b</w:t>
      </w:r>
      <w:r w:rsidRPr="003B7041">
        <w:rPr>
          <w:sz w:val="28"/>
          <w:szCs w:val="28"/>
          <w:vertAlign w:val="subscript"/>
        </w:rPr>
        <w:t>2</w:t>
      </w:r>
      <w:r w:rsidRPr="003B7041">
        <w:rPr>
          <w:sz w:val="28"/>
          <w:szCs w:val="28"/>
        </w:rPr>
        <w:t xml:space="preserve"> находим по МНК. </w:t>
      </w:r>
      <w:r w:rsidR="00A56DC3">
        <w:rPr>
          <w:sz w:val="28"/>
          <w:szCs w:val="28"/>
        </w:rPr>
        <w:pict>
          <v:shape id="_x0000_i1111" type="#_x0000_t75" style="width:231pt;height:14.25pt" fillcolor="window">
            <v:imagedata r:id="rId79" o:title=""/>
          </v:shape>
        </w:pict>
      </w:r>
      <w:r w:rsidRPr="003B7041">
        <w:rPr>
          <w:sz w:val="28"/>
          <w:szCs w:val="28"/>
        </w:rPr>
        <w:t>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Проверим значимость коэффициентов </w:t>
      </w:r>
      <w:r w:rsidRPr="003B7041">
        <w:rPr>
          <w:i/>
          <w:iCs/>
          <w:sz w:val="28"/>
          <w:szCs w:val="28"/>
        </w:rPr>
        <w:t>b</w:t>
      </w:r>
      <w:r w:rsidRPr="003B7041">
        <w:rPr>
          <w:i/>
          <w:iCs/>
          <w:sz w:val="28"/>
          <w:szCs w:val="28"/>
          <w:vertAlign w:val="subscript"/>
        </w:rPr>
        <w:t>i</w:t>
      </w:r>
      <w:r w:rsidRPr="003B7041">
        <w:rPr>
          <w:sz w:val="28"/>
          <w:szCs w:val="28"/>
        </w:rPr>
        <w:t>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Значимость коэффициента b может быть проверена с помощью критерия Стьюдента:</w:t>
      </w:r>
    </w:p>
    <w:p w:rsidR="00137394" w:rsidRPr="003B7041" w:rsidRDefault="00A56DC3" w:rsidP="004B1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66.75pt;height:32.25pt" fillcolor="window">
            <v:imagedata r:id="rId80" o:title=""/>
          </v:shape>
        </w:pict>
      </w:r>
      <w:r w:rsidR="001F7C72" w:rsidRPr="003B7041">
        <w:rPr>
          <w:sz w:val="28"/>
          <w:szCs w:val="28"/>
        </w:rPr>
        <w:t xml:space="preserve"> 0,062</w:t>
      </w:r>
      <w:r w:rsidR="00137394" w:rsidRPr="003B7041">
        <w:rPr>
          <w:sz w:val="28"/>
          <w:szCs w:val="28"/>
        </w:rPr>
        <w:t xml:space="preserve">. Значимость </w:t>
      </w:r>
      <w:r>
        <w:rPr>
          <w:sz w:val="28"/>
          <w:szCs w:val="28"/>
        </w:rPr>
        <w:pict>
          <v:shape id="_x0000_i1113" type="#_x0000_t75" style="width:27pt;height:15pt" fillcolor="window">
            <v:imagedata r:id="rId27" o:title=""/>
          </v:shape>
        </w:pict>
      </w:r>
      <w:r w:rsidR="00137394" w:rsidRPr="003B7041">
        <w:rPr>
          <w:sz w:val="28"/>
          <w:szCs w:val="28"/>
        </w:rPr>
        <w:t xml:space="preserve"> равна </w:t>
      </w:r>
      <w:r w:rsidR="001F7C72" w:rsidRPr="003B7041">
        <w:rPr>
          <w:sz w:val="28"/>
          <w:szCs w:val="28"/>
        </w:rPr>
        <w:t>0,951</w:t>
      </w:r>
      <w:r w:rsidR="00137394" w:rsidRPr="003B7041">
        <w:rPr>
          <w:sz w:val="28"/>
          <w:szCs w:val="28"/>
        </w:rPr>
        <w:t xml:space="preserve">, т.е приблизительно </w:t>
      </w:r>
      <w:r w:rsidR="00EC7E68" w:rsidRPr="003B7041">
        <w:rPr>
          <w:sz w:val="28"/>
          <w:szCs w:val="28"/>
        </w:rPr>
        <w:t>95</w:t>
      </w:r>
      <w:r w:rsidR="00137394" w:rsidRPr="003B7041">
        <w:rPr>
          <w:sz w:val="28"/>
          <w:szCs w:val="28"/>
        </w:rPr>
        <w:t xml:space="preserve">%. Так как это значение намного </w:t>
      </w:r>
      <w:r w:rsidR="00EC7E68" w:rsidRPr="003B7041">
        <w:rPr>
          <w:sz w:val="28"/>
          <w:szCs w:val="28"/>
        </w:rPr>
        <w:t>больше</w:t>
      </w:r>
      <w:r w:rsidR="00137394" w:rsidRPr="003B7041">
        <w:rPr>
          <w:sz w:val="28"/>
          <w:szCs w:val="28"/>
        </w:rPr>
        <w:t xml:space="preserve"> 5%, то коэффициент </w:t>
      </w:r>
      <w:r w:rsidR="00137394" w:rsidRPr="003B7041">
        <w:rPr>
          <w:i/>
          <w:iCs/>
          <w:sz w:val="28"/>
          <w:szCs w:val="28"/>
        </w:rPr>
        <w:t>b</w:t>
      </w:r>
      <w:r w:rsidR="00137394" w:rsidRPr="003B7041">
        <w:rPr>
          <w:i/>
          <w:iCs/>
          <w:sz w:val="28"/>
          <w:szCs w:val="28"/>
          <w:vertAlign w:val="subscript"/>
        </w:rPr>
        <w:t>0</w:t>
      </w:r>
      <w:r w:rsidR="00351303" w:rsidRPr="003B7041">
        <w:rPr>
          <w:sz w:val="28"/>
          <w:szCs w:val="28"/>
        </w:rPr>
        <w:t xml:space="preserve"> </w:t>
      </w:r>
      <w:r w:rsidR="00137394" w:rsidRPr="003B7041">
        <w:rPr>
          <w:sz w:val="28"/>
          <w:szCs w:val="28"/>
        </w:rPr>
        <w:t xml:space="preserve">статистически </w:t>
      </w:r>
      <w:r w:rsidR="00EC7E68" w:rsidRPr="003B7041">
        <w:rPr>
          <w:sz w:val="28"/>
          <w:szCs w:val="28"/>
        </w:rPr>
        <w:t xml:space="preserve">не </w:t>
      </w:r>
      <w:r w:rsidR="00137394" w:rsidRPr="003B7041">
        <w:rPr>
          <w:sz w:val="28"/>
          <w:szCs w:val="28"/>
        </w:rPr>
        <w:t>значим.</w:t>
      </w:r>
    </w:p>
    <w:p w:rsidR="00137394" w:rsidRPr="003B7041" w:rsidRDefault="00A56DC3" w:rsidP="004B1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66pt;height:32.25pt" fillcolor="window">
            <v:imagedata r:id="rId81" o:title=""/>
          </v:shape>
        </w:pict>
      </w:r>
      <w:r w:rsidR="00EC7E68" w:rsidRPr="003B7041">
        <w:rPr>
          <w:sz w:val="28"/>
          <w:szCs w:val="28"/>
        </w:rPr>
        <w:t xml:space="preserve"> </w:t>
      </w:r>
      <w:r w:rsidR="0079590D" w:rsidRPr="003B7041">
        <w:rPr>
          <w:sz w:val="28"/>
          <w:szCs w:val="28"/>
        </w:rPr>
        <w:t>3,94</w:t>
      </w:r>
      <w:r w:rsidR="00137394" w:rsidRPr="003B7041">
        <w:rPr>
          <w:sz w:val="28"/>
          <w:szCs w:val="28"/>
        </w:rPr>
        <w:t xml:space="preserve">. Значимость </w:t>
      </w:r>
      <w:r>
        <w:rPr>
          <w:sz w:val="28"/>
          <w:szCs w:val="28"/>
        </w:rPr>
        <w:pict>
          <v:shape id="_x0000_i1115" type="#_x0000_t75" style="width:27pt;height:15pt" fillcolor="window">
            <v:imagedata r:id="rId29" o:title=""/>
          </v:shape>
        </w:pict>
      </w:r>
      <w:r w:rsidR="00137394" w:rsidRPr="003B7041">
        <w:rPr>
          <w:sz w:val="28"/>
          <w:szCs w:val="28"/>
        </w:rPr>
        <w:t xml:space="preserve"> равна </w:t>
      </w:r>
      <w:r w:rsidR="00F65483" w:rsidRPr="003B7041">
        <w:rPr>
          <w:sz w:val="28"/>
          <w:szCs w:val="28"/>
        </w:rPr>
        <w:t>0,00195, т.е 0.2</w:t>
      </w:r>
      <w:r w:rsidR="00137394" w:rsidRPr="003B7041">
        <w:rPr>
          <w:sz w:val="28"/>
          <w:szCs w:val="28"/>
        </w:rPr>
        <w:t xml:space="preserve">%. Так как это значение </w:t>
      </w:r>
      <w:r w:rsidR="00F65483" w:rsidRPr="003B7041">
        <w:rPr>
          <w:sz w:val="28"/>
          <w:szCs w:val="28"/>
        </w:rPr>
        <w:t>меньше</w:t>
      </w:r>
      <w:r w:rsidR="00137394" w:rsidRPr="003B7041">
        <w:rPr>
          <w:sz w:val="28"/>
          <w:szCs w:val="28"/>
        </w:rPr>
        <w:t xml:space="preserve"> 5%, то коэффициент </w:t>
      </w:r>
      <w:r w:rsidR="00137394" w:rsidRPr="003B7041">
        <w:rPr>
          <w:i/>
          <w:iCs/>
          <w:sz w:val="28"/>
          <w:szCs w:val="28"/>
        </w:rPr>
        <w:t>b</w:t>
      </w:r>
      <w:r w:rsidR="00137394" w:rsidRPr="003B7041">
        <w:rPr>
          <w:i/>
          <w:iCs/>
          <w:sz w:val="28"/>
          <w:szCs w:val="28"/>
          <w:vertAlign w:val="subscript"/>
        </w:rPr>
        <w:t>1</w:t>
      </w:r>
      <w:r w:rsidR="00351303" w:rsidRPr="003B7041">
        <w:rPr>
          <w:sz w:val="28"/>
          <w:szCs w:val="28"/>
        </w:rPr>
        <w:t xml:space="preserve"> </w:t>
      </w:r>
      <w:r w:rsidR="00137394" w:rsidRPr="003B7041">
        <w:rPr>
          <w:sz w:val="28"/>
          <w:szCs w:val="28"/>
        </w:rPr>
        <w:t>статистически значим.</w:t>
      </w:r>
    </w:p>
    <w:p w:rsidR="00137394" w:rsidRPr="003B7041" w:rsidRDefault="00A56DC3" w:rsidP="004B1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66.75pt;height:32.25pt" fillcolor="window">
            <v:imagedata r:id="rId82" o:title=""/>
          </v:shape>
        </w:pict>
      </w:r>
      <w:r w:rsidR="0021225B" w:rsidRPr="003B7041">
        <w:rPr>
          <w:sz w:val="28"/>
          <w:szCs w:val="28"/>
        </w:rPr>
        <w:t>-0,21</w:t>
      </w:r>
      <w:r w:rsidR="00137394" w:rsidRPr="003B7041">
        <w:rPr>
          <w:sz w:val="28"/>
          <w:szCs w:val="28"/>
        </w:rPr>
        <w:t xml:space="preserve">. Значимость </w:t>
      </w:r>
      <w:r>
        <w:rPr>
          <w:sz w:val="28"/>
          <w:szCs w:val="28"/>
        </w:rPr>
        <w:pict>
          <v:shape id="_x0000_i1117" type="#_x0000_t75" style="width:27pt;height:15pt" fillcolor="window">
            <v:imagedata r:id="rId83" o:title=""/>
          </v:shape>
        </w:pict>
      </w:r>
      <w:r w:rsidR="00137394" w:rsidRPr="003B7041">
        <w:rPr>
          <w:sz w:val="28"/>
          <w:szCs w:val="28"/>
        </w:rPr>
        <w:t xml:space="preserve"> равна </w:t>
      </w:r>
      <w:r w:rsidR="0021225B" w:rsidRPr="003B7041">
        <w:rPr>
          <w:sz w:val="28"/>
          <w:szCs w:val="28"/>
        </w:rPr>
        <w:t>0,837</w:t>
      </w:r>
      <w:r w:rsidR="00137394" w:rsidRPr="003B7041">
        <w:rPr>
          <w:sz w:val="28"/>
          <w:szCs w:val="28"/>
        </w:rPr>
        <w:t xml:space="preserve">, т.е </w:t>
      </w:r>
      <w:r w:rsidR="0021225B" w:rsidRPr="003B7041">
        <w:rPr>
          <w:sz w:val="28"/>
          <w:szCs w:val="28"/>
        </w:rPr>
        <w:t>83</w:t>
      </w:r>
      <w:r w:rsidR="00137394" w:rsidRPr="003B7041">
        <w:rPr>
          <w:sz w:val="28"/>
          <w:szCs w:val="28"/>
        </w:rPr>
        <w:t xml:space="preserve">%. Так как это значение </w:t>
      </w:r>
      <w:r w:rsidR="0021225B" w:rsidRPr="003B7041">
        <w:rPr>
          <w:sz w:val="28"/>
          <w:szCs w:val="28"/>
        </w:rPr>
        <w:t>больше</w:t>
      </w:r>
      <w:r w:rsidR="00137394" w:rsidRPr="003B7041">
        <w:rPr>
          <w:sz w:val="28"/>
          <w:szCs w:val="28"/>
        </w:rPr>
        <w:t xml:space="preserve"> 5%, то коэффициент </w:t>
      </w:r>
      <w:r w:rsidR="00137394" w:rsidRPr="003B7041">
        <w:rPr>
          <w:i/>
          <w:iCs/>
          <w:sz w:val="28"/>
          <w:szCs w:val="28"/>
        </w:rPr>
        <w:t>b</w:t>
      </w:r>
      <w:r w:rsidR="00137394" w:rsidRPr="003B7041">
        <w:rPr>
          <w:i/>
          <w:iCs/>
          <w:sz w:val="28"/>
          <w:szCs w:val="28"/>
          <w:vertAlign w:val="subscript"/>
        </w:rPr>
        <w:t>2</w:t>
      </w:r>
      <w:r w:rsidR="00351303" w:rsidRPr="003B7041">
        <w:rPr>
          <w:sz w:val="28"/>
          <w:szCs w:val="28"/>
        </w:rPr>
        <w:t xml:space="preserve"> </w:t>
      </w:r>
      <w:r w:rsidR="00137394" w:rsidRPr="003B7041">
        <w:rPr>
          <w:sz w:val="28"/>
          <w:szCs w:val="28"/>
        </w:rPr>
        <w:t xml:space="preserve">статистически </w:t>
      </w:r>
      <w:r w:rsidR="0021225B" w:rsidRPr="003B7041">
        <w:rPr>
          <w:sz w:val="28"/>
          <w:szCs w:val="28"/>
        </w:rPr>
        <w:t xml:space="preserve">не </w:t>
      </w:r>
      <w:r w:rsidR="00137394" w:rsidRPr="003B7041">
        <w:rPr>
          <w:sz w:val="28"/>
          <w:szCs w:val="28"/>
        </w:rPr>
        <w:t>значим.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Проверим адекватность.</w:t>
      </w:r>
    </w:p>
    <w:p w:rsidR="00137394" w:rsidRPr="003B7041" w:rsidRDefault="00137394" w:rsidP="004B154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B7041">
        <w:rPr>
          <w:snapToGrid w:val="0"/>
          <w:sz w:val="28"/>
          <w:szCs w:val="28"/>
        </w:rPr>
        <w:t>Для анализа общего качества оцененной линейной регрессии найдем коэффициент детерминации:</w:t>
      </w:r>
      <w:r w:rsidR="00351303" w:rsidRPr="003B7041">
        <w:rPr>
          <w:snapToGrid w:val="0"/>
          <w:sz w:val="28"/>
          <w:szCs w:val="28"/>
        </w:rPr>
        <w:t xml:space="preserve"> </w:t>
      </w:r>
      <w:r w:rsidR="00A56DC3">
        <w:rPr>
          <w:snapToGrid w:val="0"/>
          <w:sz w:val="28"/>
          <w:szCs w:val="28"/>
        </w:rPr>
        <w:pict>
          <v:shape id="_x0000_i1118" type="#_x0000_t75" style="width:48.75pt;height:27pt" fillcolor="window">
            <v:imagedata r:id="rId84" o:title=""/>
          </v:shape>
        </w:pict>
      </w:r>
      <w:r w:rsidRPr="003B7041">
        <w:rPr>
          <w:snapToGrid w:val="0"/>
          <w:sz w:val="28"/>
          <w:szCs w:val="28"/>
        </w:rPr>
        <w:t>=0,</w:t>
      </w:r>
      <w:r w:rsidR="000A14A6" w:rsidRPr="003B7041">
        <w:rPr>
          <w:snapToGrid w:val="0"/>
          <w:sz w:val="28"/>
          <w:szCs w:val="28"/>
        </w:rPr>
        <w:t>843</w:t>
      </w:r>
      <w:r w:rsidRPr="003B7041">
        <w:rPr>
          <w:snapToGrid w:val="0"/>
          <w:sz w:val="28"/>
          <w:szCs w:val="28"/>
        </w:rPr>
        <w:t xml:space="preserve">. Разброс данных объясняется линейной моделью на </w:t>
      </w:r>
      <w:r w:rsidR="000A14A6" w:rsidRPr="003B7041">
        <w:rPr>
          <w:snapToGrid w:val="0"/>
          <w:sz w:val="28"/>
          <w:szCs w:val="28"/>
        </w:rPr>
        <w:t>84</w:t>
      </w:r>
      <w:r w:rsidRPr="003B7041">
        <w:rPr>
          <w:snapToGrid w:val="0"/>
          <w:sz w:val="28"/>
          <w:szCs w:val="28"/>
        </w:rPr>
        <w:t xml:space="preserve">% и на </w:t>
      </w:r>
      <w:r w:rsidR="000A14A6" w:rsidRPr="003B7041">
        <w:rPr>
          <w:snapToGrid w:val="0"/>
          <w:sz w:val="28"/>
          <w:szCs w:val="28"/>
        </w:rPr>
        <w:t>16</w:t>
      </w:r>
      <w:r w:rsidRPr="003B7041">
        <w:rPr>
          <w:snapToGrid w:val="0"/>
          <w:sz w:val="28"/>
          <w:szCs w:val="28"/>
        </w:rPr>
        <w:t>% – случайными ошибками. Качество модели</w:t>
      </w:r>
      <w:r w:rsidR="00351303" w:rsidRPr="003B7041">
        <w:rPr>
          <w:snapToGrid w:val="0"/>
          <w:sz w:val="28"/>
          <w:szCs w:val="28"/>
        </w:rPr>
        <w:t xml:space="preserve"> </w:t>
      </w:r>
      <w:r w:rsidRPr="003B7041">
        <w:rPr>
          <w:snapToGrid w:val="0"/>
          <w:sz w:val="28"/>
          <w:szCs w:val="28"/>
        </w:rPr>
        <w:t>хорошее.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B7041">
        <w:rPr>
          <w:snapToGrid w:val="0"/>
          <w:sz w:val="28"/>
          <w:szCs w:val="28"/>
        </w:rPr>
        <w:t>Проверим с помощью критерия Фишера.</w:t>
      </w:r>
    </w:p>
    <w:p w:rsidR="00137394" w:rsidRPr="003B7041" w:rsidRDefault="00137394" w:rsidP="004B15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napToGrid w:val="0"/>
          <w:sz w:val="28"/>
          <w:szCs w:val="28"/>
        </w:rPr>
        <w:t xml:space="preserve">Для проверки найдем величины: </w:t>
      </w:r>
      <w:r w:rsidR="00A56DC3">
        <w:rPr>
          <w:sz w:val="28"/>
          <w:szCs w:val="28"/>
        </w:rPr>
        <w:pict>
          <v:shape id="_x0000_i1119" type="#_x0000_t75" style="width:60pt;height:29.25pt" fillcolor="window">
            <v:imagedata r:id="rId85" o:title=""/>
          </v:shape>
        </w:pict>
      </w:r>
      <w:r w:rsidR="000A14A6" w:rsidRPr="003B7041">
        <w:rPr>
          <w:sz w:val="28"/>
          <w:szCs w:val="28"/>
        </w:rPr>
        <w:t>195.69</w:t>
      </w:r>
      <w:r w:rsidRPr="003B7041">
        <w:rPr>
          <w:sz w:val="28"/>
          <w:szCs w:val="28"/>
        </w:rPr>
        <w:t xml:space="preserve"> и </w:t>
      </w:r>
      <w:r w:rsidR="00A56DC3">
        <w:rPr>
          <w:sz w:val="28"/>
          <w:szCs w:val="28"/>
        </w:rPr>
        <w:pict>
          <v:shape id="_x0000_i1120" type="#_x0000_t75" style="width:60.75pt;height:30pt" fillcolor="window">
            <v:imagedata r:id="rId86" o:title=""/>
          </v:shape>
        </w:pict>
      </w:r>
      <w:r w:rsidR="00256C9B" w:rsidRPr="003B7041">
        <w:rPr>
          <w:sz w:val="28"/>
          <w:szCs w:val="28"/>
        </w:rPr>
        <w:t>6.073</w:t>
      </w:r>
      <w:r w:rsidRPr="003B7041">
        <w:rPr>
          <w:sz w:val="28"/>
          <w:szCs w:val="28"/>
        </w:rPr>
        <w:t>. Вычисляем k</w:t>
      </w:r>
      <w:r w:rsidRPr="003B7041">
        <w:rPr>
          <w:sz w:val="28"/>
          <w:szCs w:val="28"/>
          <w:vertAlign w:val="subscript"/>
        </w:rPr>
        <w:t>1</w:t>
      </w:r>
      <w:r w:rsidRPr="003B7041">
        <w:rPr>
          <w:sz w:val="28"/>
          <w:szCs w:val="28"/>
        </w:rPr>
        <w:t>=2, k</w:t>
      </w:r>
      <w:r w:rsidRPr="003B7041">
        <w:rPr>
          <w:sz w:val="28"/>
          <w:szCs w:val="28"/>
          <w:vertAlign w:val="subscript"/>
        </w:rPr>
        <w:t>2</w:t>
      </w:r>
      <w:r w:rsidRPr="003B7041">
        <w:rPr>
          <w:sz w:val="28"/>
          <w:szCs w:val="28"/>
        </w:rPr>
        <w:t xml:space="preserve">=12. Находим наблюдаемое значение критерия Фишера </w:t>
      </w:r>
      <w:r w:rsidR="00A56DC3">
        <w:rPr>
          <w:sz w:val="28"/>
          <w:szCs w:val="28"/>
        </w:rPr>
        <w:pict>
          <v:shape id="_x0000_i1121" type="#_x0000_t75" style="width:69.75pt;height:26.25pt" fillcolor="window">
            <v:imagedata r:id="rId87" o:title=""/>
          </v:shape>
        </w:pict>
      </w:r>
      <w:r w:rsidR="008C4449" w:rsidRPr="003B7041">
        <w:rPr>
          <w:sz w:val="28"/>
          <w:szCs w:val="28"/>
        </w:rPr>
        <w:t>32.22</w:t>
      </w:r>
      <w:r w:rsidRPr="003B7041">
        <w:rPr>
          <w:sz w:val="28"/>
          <w:szCs w:val="28"/>
        </w:rPr>
        <w:t xml:space="preserve"> Значимось этого значения </w:t>
      </w:r>
      <w:r w:rsidRPr="003B7041">
        <w:rPr>
          <w:snapToGrid w:val="0"/>
          <w:sz w:val="28"/>
          <w:szCs w:val="28"/>
        </w:rPr>
        <w:sym w:font="Symbol" w:char="F061"/>
      </w:r>
      <w:r w:rsidRPr="003B7041">
        <w:rPr>
          <w:snapToGrid w:val="0"/>
          <w:sz w:val="28"/>
          <w:szCs w:val="28"/>
        </w:rPr>
        <w:t>=</w:t>
      </w:r>
      <w:r w:rsidRPr="003B7041">
        <w:rPr>
          <w:sz w:val="28"/>
          <w:szCs w:val="28"/>
        </w:rPr>
        <w:t>0,000</w:t>
      </w:r>
      <w:r w:rsidR="008C4449" w:rsidRPr="003B7041">
        <w:rPr>
          <w:sz w:val="28"/>
          <w:szCs w:val="28"/>
        </w:rPr>
        <w:t>01</w:t>
      </w:r>
      <w:r w:rsidRPr="003B7041">
        <w:rPr>
          <w:sz w:val="28"/>
          <w:szCs w:val="28"/>
        </w:rPr>
        <w:t>5, т.е. процент ошибки равен 0,0</w:t>
      </w:r>
      <w:r w:rsidR="003E277D" w:rsidRPr="003B7041">
        <w:rPr>
          <w:sz w:val="28"/>
          <w:szCs w:val="28"/>
        </w:rPr>
        <w:t>01</w:t>
      </w:r>
      <w:r w:rsidRPr="003B7041">
        <w:rPr>
          <w:sz w:val="28"/>
          <w:szCs w:val="28"/>
        </w:rPr>
        <w:t>5%. Так как это значение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napToGrid w:val="0"/>
          <w:sz w:val="28"/>
          <w:szCs w:val="28"/>
        </w:rPr>
        <w:t xml:space="preserve">меньше 5%, то модель </w:t>
      </w:r>
      <w:r w:rsidR="00A56DC3">
        <w:rPr>
          <w:sz w:val="28"/>
          <w:szCs w:val="28"/>
        </w:rPr>
        <w:pict>
          <v:shape id="_x0000_i1122" type="#_x0000_t75" style="width:171pt;height:15.75pt" fillcolor="window">
            <v:imagedata r:id="rId88" o:title=""/>
          </v:shape>
        </w:pict>
      </w:r>
      <w:r w:rsidRPr="003B7041">
        <w:rPr>
          <w:snapToGrid w:val="0"/>
          <w:sz w:val="28"/>
          <w:szCs w:val="28"/>
        </w:rPr>
        <w:t xml:space="preserve"> считается адекватной с гарантией более 99%.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Получили модель зависимости уровня рентабельности плодоовощным консервным заводам области от производительности труда и фондоотдачи </w:t>
      </w:r>
      <w:r w:rsidR="00A56DC3">
        <w:rPr>
          <w:sz w:val="28"/>
          <w:szCs w:val="28"/>
        </w:rPr>
        <w:pict>
          <v:shape id="_x0000_i1123" type="#_x0000_t75" style="width:152.25pt;height:14.25pt" fillcolor="window">
            <v:imagedata r:id="rId89" o:title=""/>
          </v:shape>
        </w:pic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Найдем прогноз на основании линейной регрессии. Выберем произвольную точку из области прогноза:</w:t>
      </w:r>
      <w:r w:rsidR="00A56DC3">
        <w:rPr>
          <w:sz w:val="28"/>
          <w:szCs w:val="28"/>
        </w:rPr>
        <w:pict>
          <v:shape id="_x0000_i1124" type="#_x0000_t75" style="width:90pt;height:36pt" fillcolor="window">
            <v:imagedata r:id="rId90" o:title=""/>
          </v:shape>
        </w:pic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>х1=5000, х2=</w:t>
      </w:r>
      <w:r w:rsidR="004438F0" w:rsidRPr="003B7041">
        <w:rPr>
          <w:sz w:val="28"/>
          <w:szCs w:val="28"/>
        </w:rPr>
        <w:t>30</w:t>
      </w:r>
      <w:r w:rsidRPr="003B7041">
        <w:rPr>
          <w:sz w:val="28"/>
          <w:szCs w:val="28"/>
        </w:rPr>
        <w:t xml:space="preserve">. Рассчитываем прогнозные значения по модели для всех точек выборки и для точки прогноза: </w:t>
      </w:r>
      <w:r w:rsidR="00A56DC3">
        <w:rPr>
          <w:sz w:val="28"/>
          <w:szCs w:val="28"/>
        </w:rPr>
        <w:pict>
          <v:shape id="_x0000_i1125" type="#_x0000_t75" style="width:234pt;height:15.75pt" fillcolor="window">
            <v:imagedata r:id="rId91" o:title=""/>
          </v:shape>
        </w:pict>
      </w:r>
    </w:p>
    <w:p w:rsidR="00137394" w:rsidRPr="003B7041" w:rsidRDefault="00137394" w:rsidP="004B1547">
      <w:pPr>
        <w:pStyle w:val="a4"/>
        <w:spacing w:line="360" w:lineRule="auto"/>
        <w:ind w:firstLine="709"/>
        <w:rPr>
          <w:sz w:val="28"/>
          <w:szCs w:val="28"/>
        </w:rPr>
      </w:pPr>
      <w:r w:rsidRPr="003B7041">
        <w:rPr>
          <w:sz w:val="28"/>
          <w:szCs w:val="28"/>
        </w:rPr>
        <w:t xml:space="preserve">Т.е. при производительности труда 5000 грн и фондоотдаче 1 грн уровень рентабельности составит </w:t>
      </w:r>
      <w:r w:rsidR="004438F0" w:rsidRPr="003B7041">
        <w:rPr>
          <w:sz w:val="28"/>
          <w:szCs w:val="28"/>
        </w:rPr>
        <w:t>19.84</w:t>
      </w:r>
      <w:r w:rsidRPr="003B7041">
        <w:rPr>
          <w:sz w:val="28"/>
          <w:szCs w:val="28"/>
        </w:rPr>
        <w:t>%.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Найдем эластичность по каждому фактору</w:t>
      </w:r>
      <w:r w:rsidR="00F55BAC" w:rsidRPr="003B7041">
        <w:rPr>
          <w:sz w:val="28"/>
          <w:szCs w:val="28"/>
        </w:rPr>
        <w:t>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Для линейной модели </w:t>
      </w:r>
    </w:p>
    <w:p w:rsidR="00351303" w:rsidRPr="003B7041" w:rsidRDefault="00351303" w:rsidP="004B1547">
      <w:pPr>
        <w:spacing w:line="360" w:lineRule="auto"/>
        <w:ind w:firstLine="709"/>
        <w:jc w:val="both"/>
        <w:rPr>
          <w:sz w:val="28"/>
          <w:szCs w:val="28"/>
        </w:rPr>
      </w:pPr>
    </w:p>
    <w:p w:rsidR="00137394" w:rsidRPr="003B7041" w:rsidRDefault="00A56DC3" w:rsidP="004B1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182.25pt;height:30.75pt" fillcolor="window">
            <v:imagedata r:id="rId92" o:title=""/>
          </v:shape>
        </w:pict>
      </w:r>
      <w:r w:rsidR="00137394" w:rsidRPr="003B7041">
        <w:rPr>
          <w:sz w:val="28"/>
          <w:szCs w:val="28"/>
        </w:rPr>
        <w:t xml:space="preserve">, </w:t>
      </w:r>
    </w:p>
    <w:p w:rsidR="00351303" w:rsidRPr="003B7041" w:rsidRDefault="00351303" w:rsidP="004B1547">
      <w:pPr>
        <w:spacing w:line="360" w:lineRule="auto"/>
        <w:ind w:firstLine="709"/>
        <w:jc w:val="both"/>
        <w:rPr>
          <w:sz w:val="28"/>
          <w:szCs w:val="28"/>
        </w:rPr>
      </w:pPr>
    </w:p>
    <w:p w:rsidR="00137394" w:rsidRPr="003B7041" w:rsidRDefault="00A56DC3" w:rsidP="004B1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279.75pt;height:30.75pt" fillcolor="window">
            <v:imagedata r:id="rId93" o:title=""/>
          </v:shape>
        </w:pict>
      </w:r>
      <w:r w:rsidR="00137394" w:rsidRPr="003B7041">
        <w:rPr>
          <w:sz w:val="28"/>
          <w:szCs w:val="28"/>
        </w:rPr>
        <w:t>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Коэффициент эластичности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 xml:space="preserve">показывает, что увеличении производительности труда с 5000 грн. на 1% и при фондоотдаче </w:t>
      </w:r>
      <w:r w:rsidR="009C5A3B" w:rsidRPr="003B7041">
        <w:rPr>
          <w:sz w:val="28"/>
          <w:szCs w:val="28"/>
        </w:rPr>
        <w:t>30</w:t>
      </w:r>
      <w:r w:rsidRPr="003B7041">
        <w:rPr>
          <w:sz w:val="28"/>
          <w:szCs w:val="28"/>
        </w:rPr>
        <w:t xml:space="preserve"> грн.,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>уровень рентабельности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 xml:space="preserve">увеличится с </w:t>
      </w:r>
      <w:r w:rsidR="009C5A3B" w:rsidRPr="003B7041">
        <w:rPr>
          <w:sz w:val="28"/>
          <w:szCs w:val="28"/>
        </w:rPr>
        <w:t>19.84</w:t>
      </w:r>
      <w:r w:rsidR="000F52E2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>грн</w:t>
      </w:r>
      <w:r w:rsidR="00E46401" w:rsidRPr="003B7041">
        <w:rPr>
          <w:sz w:val="28"/>
          <w:szCs w:val="28"/>
        </w:rPr>
        <w:t xml:space="preserve"> на 1.05</w:t>
      </w:r>
      <w:r w:rsidRPr="003B7041">
        <w:rPr>
          <w:sz w:val="28"/>
          <w:szCs w:val="28"/>
        </w:rPr>
        <w:t>%</w:t>
      </w:r>
      <w:r w:rsidR="00F55BAC" w:rsidRPr="003B7041">
        <w:rPr>
          <w:sz w:val="28"/>
          <w:szCs w:val="28"/>
        </w:rPr>
        <w:t>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Для линейной модели </w:t>
      </w:r>
    </w:p>
    <w:p w:rsidR="00351303" w:rsidRPr="003B7041" w:rsidRDefault="00351303" w:rsidP="004B1547">
      <w:pPr>
        <w:spacing w:line="360" w:lineRule="auto"/>
        <w:ind w:firstLine="709"/>
        <w:jc w:val="both"/>
        <w:rPr>
          <w:sz w:val="28"/>
          <w:szCs w:val="28"/>
        </w:rPr>
      </w:pPr>
    </w:p>
    <w:p w:rsidR="00137394" w:rsidRPr="003B7041" w:rsidRDefault="00A56DC3" w:rsidP="004B1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8" type="#_x0000_t75" style="width:192pt;height:33pt" fillcolor="window">
            <v:imagedata r:id="rId94" o:title=""/>
          </v:shape>
        </w:pict>
      </w:r>
      <w:r w:rsidR="00137394" w:rsidRPr="003B7041">
        <w:rPr>
          <w:sz w:val="28"/>
          <w:szCs w:val="28"/>
        </w:rPr>
        <w:t xml:space="preserve">, </w:t>
      </w:r>
    </w:p>
    <w:p w:rsidR="00351303" w:rsidRPr="003B7041" w:rsidRDefault="00351303" w:rsidP="004B1547">
      <w:pPr>
        <w:spacing w:line="360" w:lineRule="auto"/>
        <w:ind w:firstLine="709"/>
        <w:jc w:val="both"/>
        <w:rPr>
          <w:sz w:val="28"/>
          <w:szCs w:val="28"/>
        </w:rPr>
      </w:pPr>
    </w:p>
    <w:p w:rsidR="00137394" w:rsidRPr="003B7041" w:rsidRDefault="00A56DC3" w:rsidP="004B1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296.25pt;height:33pt" fillcolor="window">
            <v:imagedata r:id="rId95" o:title=""/>
          </v:shape>
        </w:pict>
      </w:r>
      <w:r w:rsidR="00137394" w:rsidRPr="003B7041">
        <w:rPr>
          <w:sz w:val="28"/>
          <w:szCs w:val="28"/>
        </w:rPr>
        <w:t>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Коэффициент эластичности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 xml:space="preserve">показывает, что при производительности труда 5000 грн. и увеличении удельного фондоотдачи с </w:t>
      </w:r>
      <w:r w:rsidR="000F52E2" w:rsidRPr="003B7041">
        <w:rPr>
          <w:sz w:val="28"/>
          <w:szCs w:val="28"/>
        </w:rPr>
        <w:t>30</w:t>
      </w:r>
      <w:r w:rsidRPr="003B7041">
        <w:rPr>
          <w:sz w:val="28"/>
          <w:szCs w:val="28"/>
        </w:rPr>
        <w:t>грн.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>на 1%,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 xml:space="preserve">уровень рентабельности уменьшится с </w:t>
      </w:r>
      <w:r w:rsidR="000F52E2" w:rsidRPr="003B7041">
        <w:rPr>
          <w:sz w:val="28"/>
          <w:szCs w:val="28"/>
        </w:rPr>
        <w:t>19.84</w:t>
      </w:r>
      <w:r w:rsidRPr="003B7041">
        <w:rPr>
          <w:sz w:val="28"/>
          <w:szCs w:val="28"/>
        </w:rPr>
        <w:t xml:space="preserve"> грн на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>0,</w:t>
      </w:r>
      <w:r w:rsidR="000F52E2" w:rsidRPr="003B7041">
        <w:rPr>
          <w:sz w:val="28"/>
          <w:szCs w:val="28"/>
        </w:rPr>
        <w:t>0</w:t>
      </w:r>
      <w:r w:rsidRPr="003B7041">
        <w:rPr>
          <w:sz w:val="28"/>
          <w:szCs w:val="28"/>
        </w:rPr>
        <w:t>6%</w:t>
      </w:r>
      <w:r w:rsidR="00F55BAC" w:rsidRPr="003B7041">
        <w:rPr>
          <w:sz w:val="28"/>
          <w:szCs w:val="28"/>
        </w:rPr>
        <w:t>.</w:t>
      </w:r>
    </w:p>
    <w:p w:rsidR="00137394" w:rsidRPr="003B7041" w:rsidRDefault="00137394" w:rsidP="004B1547">
      <w:pPr>
        <w:spacing w:line="360" w:lineRule="auto"/>
        <w:ind w:firstLine="709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Для увеличения рентабельности </w:t>
      </w:r>
      <w:r w:rsidR="00801BAF" w:rsidRPr="003B7041">
        <w:rPr>
          <w:sz w:val="28"/>
          <w:szCs w:val="28"/>
        </w:rPr>
        <w:t>за</w:t>
      </w:r>
      <w:r w:rsidRPr="003B7041">
        <w:rPr>
          <w:sz w:val="28"/>
          <w:szCs w:val="28"/>
        </w:rPr>
        <w:t>водов целесообразней увеличивать производительность труда при неизменной фондоотдаче.</w:t>
      </w:r>
    </w:p>
    <w:p w:rsidR="00DB1293" w:rsidRPr="003B7041" w:rsidRDefault="00DB1293" w:rsidP="004B15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B7041">
        <w:rPr>
          <w:sz w:val="28"/>
          <w:szCs w:val="28"/>
        </w:rPr>
        <w:br w:type="page"/>
      </w:r>
      <w:r w:rsidRPr="003B7041">
        <w:rPr>
          <w:b/>
          <w:bCs/>
          <w:sz w:val="28"/>
          <w:szCs w:val="28"/>
        </w:rPr>
        <w:t>Использованная литература</w:t>
      </w:r>
    </w:p>
    <w:p w:rsidR="00DB1293" w:rsidRPr="003B7041" w:rsidRDefault="00DB1293" w:rsidP="004B1547">
      <w:pPr>
        <w:spacing w:line="360" w:lineRule="auto"/>
        <w:ind w:firstLine="709"/>
        <w:jc w:val="both"/>
        <w:rPr>
          <w:sz w:val="28"/>
          <w:szCs w:val="28"/>
        </w:rPr>
      </w:pPr>
    </w:p>
    <w:p w:rsidR="00DB1293" w:rsidRPr="003B7041" w:rsidRDefault="00DB1293" w:rsidP="00351303">
      <w:pPr>
        <w:spacing w:line="360" w:lineRule="auto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1. Экономико-математические методы и прикладные модели: Учебное пособие для вузов / В.В.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 xml:space="preserve">Федосеев, А.Н. Гармаш и </w:t>
      </w:r>
      <w:r w:rsidR="00351303" w:rsidRPr="003B7041">
        <w:rPr>
          <w:sz w:val="28"/>
          <w:szCs w:val="28"/>
        </w:rPr>
        <w:t>др. - М.: ЮНИТИ, 1999. - 391 с.</w:t>
      </w:r>
    </w:p>
    <w:p w:rsidR="00DB1293" w:rsidRPr="003B7041" w:rsidRDefault="00DB1293" w:rsidP="00351303">
      <w:pPr>
        <w:spacing w:line="360" w:lineRule="auto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2. Орлова И.В. Экономико-математические методы и модели. Выполнение расчетов в среде EXCEL. Практикум: Учебное пособие для вузов. - М.: Финстатинформ, 2000.</w:t>
      </w:r>
      <w:r w:rsidR="00351303" w:rsidRPr="003B7041">
        <w:rPr>
          <w:sz w:val="28"/>
          <w:szCs w:val="28"/>
        </w:rPr>
        <w:t>-</w:t>
      </w:r>
      <w:r w:rsidRPr="003B7041">
        <w:rPr>
          <w:sz w:val="28"/>
          <w:szCs w:val="28"/>
        </w:rPr>
        <w:t xml:space="preserve"> 136 с. </w:t>
      </w:r>
    </w:p>
    <w:p w:rsidR="00DB1293" w:rsidRPr="003B7041" w:rsidRDefault="00DB1293" w:rsidP="00351303">
      <w:pPr>
        <w:spacing w:line="360" w:lineRule="auto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3. Компьютерные технологии экономико-математического моделирования: Учебное пособие для вузов / Д.М. Дайитбегов, И.В. Орлова. - М.: ЮНИТИ, 2001</w:t>
      </w:r>
      <w:r w:rsidR="00F55BAC" w:rsidRPr="003B7041">
        <w:rPr>
          <w:sz w:val="28"/>
          <w:szCs w:val="28"/>
        </w:rPr>
        <w:t>.</w:t>
      </w:r>
      <w:r w:rsidRPr="003B7041">
        <w:rPr>
          <w:sz w:val="28"/>
          <w:szCs w:val="28"/>
        </w:rPr>
        <w:t xml:space="preserve"> </w:t>
      </w:r>
    </w:p>
    <w:p w:rsidR="00DB1293" w:rsidRPr="003B7041" w:rsidRDefault="00DB1293" w:rsidP="00351303">
      <w:pPr>
        <w:spacing w:line="360" w:lineRule="auto"/>
        <w:jc w:val="both"/>
        <w:rPr>
          <w:sz w:val="28"/>
          <w:szCs w:val="28"/>
        </w:rPr>
      </w:pPr>
      <w:r w:rsidRPr="003B7041">
        <w:rPr>
          <w:sz w:val="28"/>
          <w:szCs w:val="28"/>
        </w:rPr>
        <w:t xml:space="preserve">4. Эконометрика: Учебник / Под ред. И.И. Елисеевой. </w:t>
      </w:r>
      <w:r w:rsidR="00351303" w:rsidRPr="003B7041">
        <w:rPr>
          <w:sz w:val="28"/>
          <w:szCs w:val="28"/>
        </w:rPr>
        <w:t>-</w:t>
      </w:r>
      <w:r w:rsidRPr="003B7041">
        <w:rPr>
          <w:sz w:val="28"/>
          <w:szCs w:val="28"/>
        </w:rPr>
        <w:t xml:space="preserve"> М.: Финансы и статистика, 2001. </w:t>
      </w:r>
    </w:p>
    <w:p w:rsidR="006B167A" w:rsidRPr="003B7041" w:rsidRDefault="00DB1293" w:rsidP="00351303">
      <w:pPr>
        <w:spacing w:line="360" w:lineRule="auto"/>
        <w:jc w:val="both"/>
        <w:rPr>
          <w:sz w:val="28"/>
          <w:szCs w:val="28"/>
        </w:rPr>
      </w:pPr>
      <w:r w:rsidRPr="003B7041">
        <w:rPr>
          <w:sz w:val="28"/>
          <w:szCs w:val="28"/>
        </w:rPr>
        <w:t>5. Практикум по эконометрике: Учебное пособие / Под ред. И.И.</w:t>
      </w:r>
      <w:r w:rsidR="00351303" w:rsidRPr="003B7041">
        <w:rPr>
          <w:sz w:val="28"/>
          <w:szCs w:val="28"/>
        </w:rPr>
        <w:t xml:space="preserve"> </w:t>
      </w:r>
      <w:r w:rsidRPr="003B7041">
        <w:rPr>
          <w:sz w:val="28"/>
          <w:szCs w:val="28"/>
        </w:rPr>
        <w:t xml:space="preserve">Елисеевой </w:t>
      </w:r>
      <w:r w:rsidR="00351303" w:rsidRPr="003B7041">
        <w:rPr>
          <w:sz w:val="28"/>
          <w:szCs w:val="28"/>
        </w:rPr>
        <w:t>-</w:t>
      </w:r>
      <w:r w:rsidR="00F55BAC" w:rsidRPr="003B7041">
        <w:rPr>
          <w:sz w:val="28"/>
          <w:szCs w:val="28"/>
        </w:rPr>
        <w:t xml:space="preserve"> М.: Финансы и статистика, 2001.</w:t>
      </w:r>
      <w:bookmarkStart w:id="2" w:name="_GoBack"/>
      <w:bookmarkEnd w:id="2"/>
    </w:p>
    <w:sectPr w:rsidR="006B167A" w:rsidRPr="003B7041" w:rsidSect="007F5AB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E77CB"/>
    <w:multiLevelType w:val="hybridMultilevel"/>
    <w:tmpl w:val="70689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67A"/>
    <w:rsid w:val="000311E5"/>
    <w:rsid w:val="000524BC"/>
    <w:rsid w:val="00063320"/>
    <w:rsid w:val="00065A58"/>
    <w:rsid w:val="000705CC"/>
    <w:rsid w:val="00086352"/>
    <w:rsid w:val="000A14A6"/>
    <w:rsid w:val="000A47BF"/>
    <w:rsid w:val="000A62DA"/>
    <w:rsid w:val="000B159C"/>
    <w:rsid w:val="000E636B"/>
    <w:rsid w:val="000F52E2"/>
    <w:rsid w:val="0013108C"/>
    <w:rsid w:val="00135EE3"/>
    <w:rsid w:val="00137394"/>
    <w:rsid w:val="00144B62"/>
    <w:rsid w:val="00172CBB"/>
    <w:rsid w:val="001925C9"/>
    <w:rsid w:val="001A1493"/>
    <w:rsid w:val="001B3FC8"/>
    <w:rsid w:val="001D54FA"/>
    <w:rsid w:val="001F0A80"/>
    <w:rsid w:val="001F5D7A"/>
    <w:rsid w:val="001F7C72"/>
    <w:rsid w:val="0021225B"/>
    <w:rsid w:val="00227F4C"/>
    <w:rsid w:val="002402F1"/>
    <w:rsid w:val="00256C9B"/>
    <w:rsid w:val="00256F81"/>
    <w:rsid w:val="00262CC0"/>
    <w:rsid w:val="002850F9"/>
    <w:rsid w:val="0029239E"/>
    <w:rsid w:val="002B78F7"/>
    <w:rsid w:val="002D2D36"/>
    <w:rsid w:val="002E357F"/>
    <w:rsid w:val="003127D9"/>
    <w:rsid w:val="003133D7"/>
    <w:rsid w:val="0033641A"/>
    <w:rsid w:val="00351303"/>
    <w:rsid w:val="00364038"/>
    <w:rsid w:val="00393C64"/>
    <w:rsid w:val="0039600A"/>
    <w:rsid w:val="003B7041"/>
    <w:rsid w:val="003E277D"/>
    <w:rsid w:val="003F122C"/>
    <w:rsid w:val="0041344D"/>
    <w:rsid w:val="0042545E"/>
    <w:rsid w:val="004438F0"/>
    <w:rsid w:val="0044414D"/>
    <w:rsid w:val="004953AC"/>
    <w:rsid w:val="004B1268"/>
    <w:rsid w:val="004B1547"/>
    <w:rsid w:val="004D206E"/>
    <w:rsid w:val="00523E9A"/>
    <w:rsid w:val="00545A27"/>
    <w:rsid w:val="00551212"/>
    <w:rsid w:val="00551B9E"/>
    <w:rsid w:val="00577ECB"/>
    <w:rsid w:val="005B2A1F"/>
    <w:rsid w:val="005B669D"/>
    <w:rsid w:val="005F0932"/>
    <w:rsid w:val="005F587E"/>
    <w:rsid w:val="006916E6"/>
    <w:rsid w:val="006B167A"/>
    <w:rsid w:val="006E4B2B"/>
    <w:rsid w:val="007138E4"/>
    <w:rsid w:val="007253F7"/>
    <w:rsid w:val="00750667"/>
    <w:rsid w:val="00772387"/>
    <w:rsid w:val="0079413F"/>
    <w:rsid w:val="0079590D"/>
    <w:rsid w:val="007B4F10"/>
    <w:rsid w:val="007F2B66"/>
    <w:rsid w:val="007F5AB7"/>
    <w:rsid w:val="00801BAF"/>
    <w:rsid w:val="008453A9"/>
    <w:rsid w:val="00857262"/>
    <w:rsid w:val="00867E13"/>
    <w:rsid w:val="008775DC"/>
    <w:rsid w:val="008C4449"/>
    <w:rsid w:val="00952396"/>
    <w:rsid w:val="009547DA"/>
    <w:rsid w:val="009679A7"/>
    <w:rsid w:val="009B20EF"/>
    <w:rsid w:val="009C2F07"/>
    <w:rsid w:val="009C5A3B"/>
    <w:rsid w:val="009F2BCA"/>
    <w:rsid w:val="00A117AC"/>
    <w:rsid w:val="00A46F22"/>
    <w:rsid w:val="00A56DC3"/>
    <w:rsid w:val="00A63919"/>
    <w:rsid w:val="00A839F2"/>
    <w:rsid w:val="00A9030B"/>
    <w:rsid w:val="00AC51DF"/>
    <w:rsid w:val="00AC53C6"/>
    <w:rsid w:val="00B07AB7"/>
    <w:rsid w:val="00B37E35"/>
    <w:rsid w:val="00B6494A"/>
    <w:rsid w:val="00BC315B"/>
    <w:rsid w:val="00BD0EBD"/>
    <w:rsid w:val="00BE55C5"/>
    <w:rsid w:val="00C109B6"/>
    <w:rsid w:val="00C10A7E"/>
    <w:rsid w:val="00C20259"/>
    <w:rsid w:val="00C21186"/>
    <w:rsid w:val="00C2759D"/>
    <w:rsid w:val="00CA5480"/>
    <w:rsid w:val="00CD1528"/>
    <w:rsid w:val="00D064D8"/>
    <w:rsid w:val="00D15D08"/>
    <w:rsid w:val="00D56761"/>
    <w:rsid w:val="00D931A6"/>
    <w:rsid w:val="00DB117F"/>
    <w:rsid w:val="00DB1293"/>
    <w:rsid w:val="00DB5D11"/>
    <w:rsid w:val="00DF31C2"/>
    <w:rsid w:val="00E4316B"/>
    <w:rsid w:val="00E44FE1"/>
    <w:rsid w:val="00E46401"/>
    <w:rsid w:val="00EA239B"/>
    <w:rsid w:val="00EC7E68"/>
    <w:rsid w:val="00F208B6"/>
    <w:rsid w:val="00F55BAC"/>
    <w:rsid w:val="00F64FEB"/>
    <w:rsid w:val="00F65483"/>
    <w:rsid w:val="00FA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1"/>
    <o:shapelayout v:ext="edit">
      <o:idmap v:ext="edit" data="1"/>
    </o:shapelayout>
  </w:shapeDefaults>
  <w:decimalSymbol w:val=","/>
  <w:listSeparator w:val=";"/>
  <w14:defaultImageDpi w14:val="0"/>
  <w15:chartTrackingRefBased/>
  <w15:docId w15:val="{7F4DF408-38F7-4F06-8ADB-C9AFF178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394"/>
    <w:pPr>
      <w:keepNext/>
      <w:ind w:firstLine="113"/>
      <w:jc w:val="center"/>
      <w:outlineLvl w:val="0"/>
    </w:pPr>
    <w:rPr>
      <w:spacing w:val="4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37394"/>
    <w:pPr>
      <w:keepNext/>
      <w:ind w:firstLine="113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Таблица"/>
    <w:basedOn w:val="a"/>
    <w:next w:val="a"/>
    <w:uiPriority w:val="99"/>
    <w:rsid w:val="00137394"/>
    <w:pPr>
      <w:jc w:val="center"/>
    </w:pPr>
    <w:rPr>
      <w:sz w:val="22"/>
      <w:szCs w:val="22"/>
    </w:rPr>
  </w:style>
  <w:style w:type="paragraph" w:styleId="21">
    <w:name w:val="Body Text Indent 2"/>
    <w:basedOn w:val="a"/>
    <w:link w:val="22"/>
    <w:uiPriority w:val="99"/>
    <w:rsid w:val="00137394"/>
    <w:pPr>
      <w:ind w:firstLine="113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137394"/>
    <w:pPr>
      <w:jc w:val="both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137394"/>
    <w:pPr>
      <w:ind w:firstLine="54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6">
    <w:name w:val="Plain Text"/>
    <w:basedOn w:val="a"/>
    <w:link w:val="a7"/>
    <w:uiPriority w:val="99"/>
    <w:rsid w:val="008775DC"/>
    <w:rPr>
      <w:rFonts w:ascii="Courier New" w:hAnsi="Courier New" w:cs="Courier New"/>
      <w:color w:val="000000"/>
      <w:sz w:val="20"/>
      <w:szCs w:val="20"/>
      <w:lang w:val="uk-UA"/>
    </w:rPr>
  </w:style>
  <w:style w:type="character" w:customStyle="1" w:styleId="a7">
    <w:name w:val="Текст Знак"/>
    <w:link w:val="a6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8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97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Microsoft</Company>
  <LinksUpToDate>false</LinksUpToDate>
  <CharactersWithSpaces>14043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Admin</dc:creator>
  <cp:keywords/>
  <dc:description/>
  <cp:lastModifiedBy>admin</cp:lastModifiedBy>
  <cp:revision>2</cp:revision>
  <cp:lastPrinted>2010-05-14T20:38:00Z</cp:lastPrinted>
  <dcterms:created xsi:type="dcterms:W3CDTF">2014-03-22T10:13:00Z</dcterms:created>
  <dcterms:modified xsi:type="dcterms:W3CDTF">2014-03-22T10:13:00Z</dcterms:modified>
</cp:coreProperties>
</file>