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При замкнутом контуре управления дорожным движением между средствами управления и транспортным потоком существует: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обратная и прямая связь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прямая связь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обратная связь</w:t>
      </w:r>
    </w:p>
    <w:p w:rsidR="00236260" w:rsidRPr="002F21EA" w:rsidRDefault="00236260" w:rsidP="002F21EA">
      <w:pPr>
        <w:pStyle w:val="1"/>
        <w:keepNext w:val="0"/>
        <w:widowControl/>
        <w:numPr>
          <w:ilvl w:val="0"/>
          <w:numId w:val="0"/>
        </w:num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2F21EA">
        <w:rPr>
          <w:sz w:val="28"/>
          <w:szCs w:val="28"/>
          <w:lang w:val="en-US"/>
        </w:rPr>
        <w:t>D</w:t>
      </w:r>
      <w:r w:rsidRPr="002F21EA">
        <w:rPr>
          <w:sz w:val="28"/>
          <w:szCs w:val="28"/>
        </w:rPr>
        <w:t>) косвенная связь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косвенная и прямая связь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2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При разомкнутом контуре управления дорожным движением между средствами управления и транспортным потоком отсутствует: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косвенная связь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прямая связь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обратная и прямая связь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обратная связь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косвенная и прямая связь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3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Жесткое программное управление дорожным движением осуществляется при: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разомкнутом контуре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замкнутом контуре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разомкнутом и замкнутом контурах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расширенном контуре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автоматическом контуре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4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К техническим средствам, непосредственно воздействующих на транспортные и пешеходные потоки, не относятся: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детекторы транспорта</w:t>
      </w:r>
    </w:p>
    <w:p w:rsid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дорожные знаки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светофоры</w:t>
      </w:r>
    </w:p>
    <w:p w:rsid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дорожная разметка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направляющие устройства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5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Сколько существует критериев ввода светофорной сигнализации в соответствии с ГОСТ 23457-86 «Технические средства организации дорожного движения. Правила применения»: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2</w:t>
      </w:r>
    </w:p>
    <w:p w:rsidR="002F21EA" w:rsidRDefault="00236260" w:rsidP="002F21EA">
      <w:pPr>
        <w:widowControl/>
        <w:shd w:val="clear" w:color="000000" w:fill="auto"/>
        <w:tabs>
          <w:tab w:val="left" w:pos="3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5</w:t>
      </w:r>
    </w:p>
    <w:p w:rsidR="002F21EA" w:rsidRDefault="00236260" w:rsidP="002F21EA">
      <w:pPr>
        <w:widowControl/>
        <w:shd w:val="clear" w:color="000000" w:fill="auto"/>
        <w:tabs>
          <w:tab w:val="left" w:pos="3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С)3</w:t>
      </w:r>
    </w:p>
    <w:p w:rsidR="002F21EA" w:rsidRDefault="00236260" w:rsidP="002F21EA">
      <w:pPr>
        <w:widowControl/>
        <w:shd w:val="clear" w:color="000000" w:fill="auto"/>
        <w:tabs>
          <w:tab w:val="left" w:pos="3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)4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Е)6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6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Для каких светофоров применимы критерий ввода светофорной сигнализации: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типов 5 и 6, пешеходных светофоров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типов 3, 4 и 6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типов 1 и 2, пешеходных светофоров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типов 2, 3 и 7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типов 1, 5 и 8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7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При каком условии ввода светофорной сигнализации учитывается число ДТП: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при условии 3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при условии 2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при условии 1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при условии 5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E</w:t>
      </w:r>
      <w:r w:rsidRPr="002F21EA">
        <w:rPr>
          <w:color w:val="000000"/>
          <w:sz w:val="28"/>
          <w:szCs w:val="28"/>
        </w:rPr>
        <w:t>) при условии 4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8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Какое условие задано в виде сочетания критических интенсивностей конфликтующих транспортного и пешеходного потоков: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условие 5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условие 3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условие 4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условие 1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E</w:t>
      </w:r>
      <w:r w:rsidRPr="002F21EA">
        <w:rPr>
          <w:color w:val="000000"/>
          <w:sz w:val="28"/>
          <w:szCs w:val="28"/>
        </w:rPr>
        <w:t>) условие 2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9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Какое условие задано в виде сочетания критических интенсивностей движения на главной и второстепенной дорогах: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условие 1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условие 2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условие 3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условие 4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E</w:t>
      </w:r>
      <w:r w:rsidRPr="002F21EA">
        <w:rPr>
          <w:color w:val="000000"/>
          <w:sz w:val="28"/>
          <w:szCs w:val="28"/>
        </w:rPr>
        <w:t>) условие 5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10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Для населенных пунктов с населением менее 10 тыс. чел. значение критических интенсивностей движения снижаются на: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35%</w:t>
      </w:r>
    </w:p>
    <w:p w:rsidR="00236260" w:rsidRPr="002F21EA" w:rsidRDefault="00236260" w:rsidP="002F21EA">
      <w:pPr>
        <w:pStyle w:val="1"/>
        <w:keepNext w:val="0"/>
        <w:widowControl/>
        <w:numPr>
          <w:ilvl w:val="0"/>
          <w:numId w:val="0"/>
        </w:num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2F21EA">
        <w:rPr>
          <w:sz w:val="28"/>
          <w:szCs w:val="28"/>
          <w:lang w:val="en-US"/>
        </w:rPr>
        <w:t>B</w:t>
      </w:r>
      <w:r w:rsidRPr="002F21EA">
        <w:rPr>
          <w:sz w:val="28"/>
          <w:szCs w:val="28"/>
        </w:rPr>
        <w:t>) 20%</w:t>
      </w:r>
    </w:p>
    <w:p w:rsidR="00236260" w:rsidRPr="002F21EA" w:rsidRDefault="00236260" w:rsidP="002F21EA">
      <w:pPr>
        <w:pStyle w:val="1"/>
        <w:keepNext w:val="0"/>
        <w:widowControl/>
        <w:numPr>
          <w:ilvl w:val="0"/>
          <w:numId w:val="0"/>
        </w:num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2F21EA">
        <w:rPr>
          <w:sz w:val="28"/>
          <w:szCs w:val="28"/>
          <w:lang w:val="en-US"/>
        </w:rPr>
        <w:t>C</w:t>
      </w:r>
      <w:r w:rsidRPr="002F21EA">
        <w:rPr>
          <w:sz w:val="28"/>
          <w:szCs w:val="28"/>
        </w:rPr>
        <w:t>) 25%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30%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15%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11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Для одного из условий введение светофорной сигнализации считается оправданным, если в течение каждого из любых 8 часов обычного рабочего дня по дороге в двух направлениях движется не менее: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700 единиц транспортных средств в час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600 единиц транспортных средств в час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800 единиц транспортных средств в час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500 единиц транспортных средств в час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400 единиц транспортных средств в час</w:t>
      </w:r>
    </w:p>
    <w:p w:rsidR="002F21EA" w:rsidRDefault="002F21EA" w:rsidP="002F21EA">
      <w:pPr>
        <w:widowControl/>
        <w:shd w:val="clear" w:color="000000" w:fill="auto"/>
        <w:tabs>
          <w:tab w:val="left" w:pos="28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12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Среднее время задержки автомобиля на нерегулируемом перекрестке определится: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fr-FR"/>
        </w:rPr>
      </w:pPr>
      <w:r w:rsidRPr="002F21EA">
        <w:rPr>
          <w:color w:val="000000"/>
          <w:sz w:val="28"/>
          <w:szCs w:val="28"/>
          <w:lang w:val="fr-FR"/>
        </w:rPr>
        <w:t>A) t</w:t>
      </w:r>
      <w:r w:rsidRPr="002F21EA">
        <w:rPr>
          <w:color w:val="000000"/>
          <w:sz w:val="28"/>
          <w:szCs w:val="28"/>
          <w:vertAlign w:val="subscript"/>
          <w:lang w:val="en-US"/>
        </w:rPr>
        <w:sym w:font="Symbol" w:char="F044"/>
      </w:r>
      <w:r w:rsidRPr="002F21EA">
        <w:rPr>
          <w:color w:val="000000"/>
          <w:sz w:val="28"/>
          <w:szCs w:val="28"/>
          <w:vertAlign w:val="subscript"/>
        </w:rPr>
        <w:t>Н</w:t>
      </w:r>
      <w:r w:rsidRPr="002F21EA">
        <w:rPr>
          <w:color w:val="000000"/>
          <w:sz w:val="28"/>
          <w:szCs w:val="28"/>
          <w:lang w:val="fr-FR"/>
        </w:rPr>
        <w:t xml:space="preserve"> = 2 t</w:t>
      </w:r>
      <w:r w:rsidRPr="002F21EA">
        <w:rPr>
          <w:color w:val="000000"/>
          <w:sz w:val="28"/>
          <w:szCs w:val="28"/>
          <w:vertAlign w:val="subscript"/>
          <w:lang w:val="en-US"/>
        </w:rPr>
        <w:sym w:font="Symbol" w:char="F044"/>
      </w:r>
      <w:r w:rsidRPr="002F21EA">
        <w:rPr>
          <w:color w:val="000000"/>
          <w:sz w:val="28"/>
          <w:szCs w:val="28"/>
          <w:vertAlign w:val="subscript"/>
        </w:rPr>
        <w:t>Н</w:t>
      </w:r>
      <w:r w:rsidRPr="002F21EA">
        <w:rPr>
          <w:color w:val="000000"/>
          <w:sz w:val="28"/>
          <w:szCs w:val="28"/>
          <w:vertAlign w:val="subscript"/>
          <w:lang w:val="fr-FR"/>
        </w:rPr>
        <w:t>1</w:t>
      </w:r>
      <w:r w:rsidRPr="002F21EA">
        <w:rPr>
          <w:color w:val="000000"/>
          <w:sz w:val="28"/>
          <w:szCs w:val="28"/>
          <w:lang w:val="fr-FR"/>
        </w:rPr>
        <w:t xml:space="preserve"> + t</w:t>
      </w:r>
      <w:r w:rsidRPr="002F21EA">
        <w:rPr>
          <w:color w:val="000000"/>
          <w:sz w:val="28"/>
          <w:szCs w:val="28"/>
          <w:vertAlign w:val="subscript"/>
          <w:lang w:val="en-US"/>
        </w:rPr>
        <w:sym w:font="Symbol" w:char="F044"/>
      </w:r>
      <w:r w:rsidRPr="002F21EA">
        <w:rPr>
          <w:color w:val="000000"/>
          <w:sz w:val="28"/>
          <w:szCs w:val="28"/>
          <w:vertAlign w:val="subscript"/>
        </w:rPr>
        <w:t>Н</w:t>
      </w:r>
      <w:r w:rsidRPr="002F21EA">
        <w:rPr>
          <w:color w:val="000000"/>
          <w:sz w:val="28"/>
          <w:szCs w:val="28"/>
          <w:vertAlign w:val="subscript"/>
          <w:lang w:val="fr-FR"/>
        </w:rPr>
        <w:t>2</w:t>
      </w:r>
      <w:r w:rsidRPr="002F21EA">
        <w:rPr>
          <w:color w:val="000000"/>
          <w:sz w:val="28"/>
          <w:szCs w:val="28"/>
          <w:lang w:val="fr-FR"/>
        </w:rPr>
        <w:t xml:space="preserve"> + t</w:t>
      </w:r>
      <w:r w:rsidRPr="002F21EA">
        <w:rPr>
          <w:color w:val="000000"/>
          <w:sz w:val="28"/>
          <w:szCs w:val="28"/>
          <w:vertAlign w:val="subscript"/>
          <w:lang w:val="en-US"/>
        </w:rPr>
        <w:sym w:font="Symbol" w:char="F044"/>
      </w:r>
      <w:r w:rsidRPr="002F21EA">
        <w:rPr>
          <w:color w:val="000000"/>
          <w:sz w:val="28"/>
          <w:szCs w:val="28"/>
          <w:vertAlign w:val="subscript"/>
        </w:rPr>
        <w:t>Н</w:t>
      </w:r>
      <w:r w:rsidRPr="002F21EA">
        <w:rPr>
          <w:color w:val="000000"/>
          <w:sz w:val="28"/>
          <w:szCs w:val="28"/>
          <w:vertAlign w:val="subscript"/>
          <w:lang w:val="fr-FR"/>
        </w:rPr>
        <w:t>3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fr-FR"/>
        </w:rPr>
      </w:pPr>
      <w:r w:rsidRPr="002F21EA">
        <w:rPr>
          <w:color w:val="000000"/>
          <w:sz w:val="28"/>
          <w:szCs w:val="28"/>
          <w:lang w:val="fr-FR"/>
        </w:rPr>
        <w:t>B) t</w:t>
      </w:r>
      <w:r w:rsidRPr="002F21EA">
        <w:rPr>
          <w:color w:val="000000"/>
          <w:sz w:val="28"/>
          <w:szCs w:val="28"/>
          <w:vertAlign w:val="subscript"/>
          <w:lang w:val="en-US"/>
        </w:rPr>
        <w:sym w:font="Symbol" w:char="F044"/>
      </w:r>
      <w:r w:rsidRPr="002F21EA">
        <w:rPr>
          <w:color w:val="000000"/>
          <w:sz w:val="28"/>
          <w:szCs w:val="28"/>
          <w:vertAlign w:val="subscript"/>
        </w:rPr>
        <w:t>Н</w:t>
      </w:r>
      <w:r w:rsidRPr="002F21EA">
        <w:rPr>
          <w:color w:val="000000"/>
          <w:sz w:val="28"/>
          <w:szCs w:val="28"/>
          <w:lang w:val="fr-FR"/>
        </w:rPr>
        <w:t xml:space="preserve"> = 0.5 t</w:t>
      </w:r>
      <w:r w:rsidRPr="002F21EA">
        <w:rPr>
          <w:color w:val="000000"/>
          <w:sz w:val="28"/>
          <w:szCs w:val="28"/>
          <w:vertAlign w:val="subscript"/>
          <w:lang w:val="en-US"/>
        </w:rPr>
        <w:sym w:font="Symbol" w:char="F044"/>
      </w:r>
      <w:r w:rsidRPr="002F21EA">
        <w:rPr>
          <w:color w:val="000000"/>
          <w:sz w:val="28"/>
          <w:szCs w:val="28"/>
          <w:vertAlign w:val="subscript"/>
        </w:rPr>
        <w:t>Н</w:t>
      </w:r>
      <w:r w:rsidRPr="002F21EA">
        <w:rPr>
          <w:color w:val="000000"/>
          <w:sz w:val="28"/>
          <w:szCs w:val="28"/>
          <w:vertAlign w:val="subscript"/>
          <w:lang w:val="fr-FR"/>
        </w:rPr>
        <w:t>1</w:t>
      </w:r>
      <w:r w:rsidRPr="002F21EA">
        <w:rPr>
          <w:color w:val="000000"/>
          <w:sz w:val="28"/>
          <w:szCs w:val="28"/>
          <w:lang w:val="fr-FR"/>
        </w:rPr>
        <w:t xml:space="preserve"> + t</w:t>
      </w:r>
      <w:r w:rsidRPr="002F21EA">
        <w:rPr>
          <w:color w:val="000000"/>
          <w:sz w:val="28"/>
          <w:szCs w:val="28"/>
          <w:vertAlign w:val="subscript"/>
          <w:lang w:val="en-US"/>
        </w:rPr>
        <w:sym w:font="Symbol" w:char="F044"/>
      </w:r>
      <w:r w:rsidRPr="002F21EA">
        <w:rPr>
          <w:color w:val="000000"/>
          <w:sz w:val="28"/>
          <w:szCs w:val="28"/>
          <w:vertAlign w:val="subscript"/>
        </w:rPr>
        <w:t>Н</w:t>
      </w:r>
      <w:r w:rsidRPr="002F21EA">
        <w:rPr>
          <w:color w:val="000000"/>
          <w:sz w:val="28"/>
          <w:szCs w:val="28"/>
          <w:vertAlign w:val="subscript"/>
          <w:lang w:val="fr-FR"/>
        </w:rPr>
        <w:t>2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 xml:space="preserve">)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  <w:lang w:val="en-US"/>
        </w:rPr>
        <w:sym w:font="Symbol" w:char="F044"/>
      </w:r>
      <w:r w:rsidRPr="002F21EA">
        <w:rPr>
          <w:color w:val="000000"/>
          <w:sz w:val="28"/>
          <w:szCs w:val="28"/>
          <w:vertAlign w:val="subscript"/>
        </w:rPr>
        <w:t>Н</w:t>
      </w:r>
      <w:r w:rsidRPr="002F21EA">
        <w:rPr>
          <w:color w:val="000000"/>
          <w:sz w:val="28"/>
          <w:szCs w:val="28"/>
        </w:rPr>
        <w:t xml:space="preserve"> = 0.5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  <w:lang w:val="en-US"/>
        </w:rPr>
        <w:sym w:font="Symbol" w:char="F044"/>
      </w:r>
      <w:r w:rsidRPr="002F21EA">
        <w:rPr>
          <w:color w:val="000000"/>
          <w:sz w:val="28"/>
          <w:szCs w:val="28"/>
          <w:vertAlign w:val="subscript"/>
        </w:rPr>
        <w:t>Н1</w:t>
      </w:r>
      <w:r w:rsidRPr="002F21EA">
        <w:rPr>
          <w:color w:val="000000"/>
          <w:sz w:val="28"/>
          <w:szCs w:val="28"/>
        </w:rPr>
        <w:t xml:space="preserve"> +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  <w:lang w:val="en-US"/>
        </w:rPr>
        <w:sym w:font="Symbol" w:char="F044"/>
      </w:r>
      <w:r w:rsidRPr="002F21EA">
        <w:rPr>
          <w:color w:val="000000"/>
          <w:sz w:val="28"/>
          <w:szCs w:val="28"/>
          <w:vertAlign w:val="subscript"/>
        </w:rPr>
        <w:t>Н2</w:t>
      </w:r>
      <w:r w:rsidRPr="002F21EA">
        <w:rPr>
          <w:color w:val="000000"/>
          <w:sz w:val="28"/>
          <w:szCs w:val="28"/>
        </w:rPr>
        <w:t xml:space="preserve"> + 4.3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  <w:lang w:val="en-US"/>
        </w:rPr>
        <w:sym w:font="Symbol" w:char="F044"/>
      </w:r>
      <w:r w:rsidRPr="002F21EA">
        <w:rPr>
          <w:color w:val="000000"/>
          <w:sz w:val="28"/>
          <w:szCs w:val="28"/>
          <w:vertAlign w:val="subscript"/>
        </w:rPr>
        <w:t>Н3</w:t>
      </w:r>
    </w:p>
    <w:p w:rsidR="00236260" w:rsidRPr="00AE45F2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AE45F2">
        <w:rPr>
          <w:color w:val="000000"/>
          <w:sz w:val="28"/>
          <w:szCs w:val="28"/>
          <w:lang w:val="de-DE"/>
        </w:rPr>
        <w:t>D) t</w:t>
      </w:r>
      <w:r w:rsidRPr="002F21EA">
        <w:rPr>
          <w:color w:val="000000"/>
          <w:sz w:val="28"/>
          <w:szCs w:val="28"/>
          <w:vertAlign w:val="subscript"/>
          <w:lang w:val="en-US"/>
        </w:rPr>
        <w:sym w:font="Symbol" w:char="F044"/>
      </w:r>
      <w:r w:rsidRPr="002F21EA">
        <w:rPr>
          <w:color w:val="000000"/>
          <w:sz w:val="28"/>
          <w:szCs w:val="28"/>
          <w:vertAlign w:val="subscript"/>
        </w:rPr>
        <w:t>Н</w:t>
      </w:r>
      <w:r w:rsidRPr="00AE45F2">
        <w:rPr>
          <w:color w:val="000000"/>
          <w:sz w:val="28"/>
          <w:szCs w:val="28"/>
          <w:lang w:val="de-DE"/>
        </w:rPr>
        <w:t xml:space="preserve"> =</w:t>
      </w:r>
      <w:r w:rsidR="002F21EA" w:rsidRPr="00AE45F2">
        <w:rPr>
          <w:color w:val="000000"/>
          <w:sz w:val="28"/>
          <w:szCs w:val="28"/>
          <w:lang w:val="de-DE"/>
        </w:rPr>
        <w:t xml:space="preserve"> </w:t>
      </w:r>
      <w:r w:rsidRPr="00AE45F2">
        <w:rPr>
          <w:color w:val="000000"/>
          <w:sz w:val="28"/>
          <w:szCs w:val="28"/>
          <w:lang w:val="de-DE"/>
        </w:rPr>
        <w:t>t</w:t>
      </w:r>
      <w:r w:rsidRPr="002F21EA">
        <w:rPr>
          <w:color w:val="000000"/>
          <w:sz w:val="28"/>
          <w:szCs w:val="28"/>
          <w:vertAlign w:val="subscript"/>
          <w:lang w:val="en-US"/>
        </w:rPr>
        <w:sym w:font="Symbol" w:char="F044"/>
      </w:r>
      <w:r w:rsidRPr="002F21EA">
        <w:rPr>
          <w:color w:val="000000"/>
          <w:sz w:val="28"/>
          <w:szCs w:val="28"/>
          <w:vertAlign w:val="subscript"/>
        </w:rPr>
        <w:t>Н</w:t>
      </w:r>
      <w:r w:rsidRPr="00AE45F2">
        <w:rPr>
          <w:color w:val="000000"/>
          <w:sz w:val="28"/>
          <w:szCs w:val="28"/>
          <w:vertAlign w:val="subscript"/>
          <w:lang w:val="de-DE"/>
        </w:rPr>
        <w:t>1</w:t>
      </w:r>
      <w:r w:rsidRPr="00AE45F2">
        <w:rPr>
          <w:color w:val="000000"/>
          <w:sz w:val="28"/>
          <w:szCs w:val="28"/>
          <w:lang w:val="de-DE"/>
        </w:rPr>
        <w:t xml:space="preserve"> + 2.6t</w:t>
      </w:r>
      <w:r w:rsidRPr="002F21EA">
        <w:rPr>
          <w:color w:val="000000"/>
          <w:sz w:val="28"/>
          <w:szCs w:val="28"/>
          <w:vertAlign w:val="subscript"/>
          <w:lang w:val="en-US"/>
        </w:rPr>
        <w:sym w:font="Symbol" w:char="F044"/>
      </w:r>
      <w:r w:rsidRPr="002F21EA">
        <w:rPr>
          <w:color w:val="000000"/>
          <w:sz w:val="28"/>
          <w:szCs w:val="28"/>
          <w:vertAlign w:val="subscript"/>
        </w:rPr>
        <w:t>Н</w:t>
      </w:r>
      <w:r w:rsidRPr="00AE45F2">
        <w:rPr>
          <w:color w:val="000000"/>
          <w:sz w:val="28"/>
          <w:szCs w:val="28"/>
          <w:vertAlign w:val="subscript"/>
          <w:lang w:val="de-DE"/>
        </w:rPr>
        <w:t>2</w:t>
      </w:r>
    </w:p>
    <w:p w:rsidR="00236260" w:rsidRPr="00AE45F2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AE45F2">
        <w:rPr>
          <w:color w:val="000000"/>
          <w:sz w:val="28"/>
          <w:szCs w:val="28"/>
          <w:lang w:val="de-DE"/>
        </w:rPr>
        <w:t>E) t</w:t>
      </w:r>
      <w:r w:rsidRPr="002F21EA">
        <w:rPr>
          <w:color w:val="000000"/>
          <w:sz w:val="28"/>
          <w:szCs w:val="28"/>
          <w:vertAlign w:val="subscript"/>
          <w:lang w:val="en-US"/>
        </w:rPr>
        <w:sym w:font="Symbol" w:char="F044"/>
      </w:r>
      <w:r w:rsidRPr="002F21EA">
        <w:rPr>
          <w:color w:val="000000"/>
          <w:sz w:val="28"/>
          <w:szCs w:val="28"/>
          <w:vertAlign w:val="subscript"/>
        </w:rPr>
        <w:t>Н</w:t>
      </w:r>
      <w:r w:rsidRPr="00AE45F2">
        <w:rPr>
          <w:color w:val="000000"/>
          <w:sz w:val="28"/>
          <w:szCs w:val="28"/>
          <w:lang w:val="de-DE"/>
        </w:rPr>
        <w:t xml:space="preserve"> =</w:t>
      </w:r>
      <w:r w:rsidR="002F21EA" w:rsidRPr="00AE45F2">
        <w:rPr>
          <w:color w:val="000000"/>
          <w:sz w:val="28"/>
          <w:szCs w:val="28"/>
          <w:lang w:val="de-DE"/>
        </w:rPr>
        <w:t xml:space="preserve"> </w:t>
      </w:r>
      <w:r w:rsidRPr="00AE45F2">
        <w:rPr>
          <w:color w:val="000000"/>
          <w:sz w:val="28"/>
          <w:szCs w:val="28"/>
          <w:lang w:val="de-DE"/>
        </w:rPr>
        <w:t>t</w:t>
      </w:r>
      <w:r w:rsidRPr="002F21EA">
        <w:rPr>
          <w:color w:val="000000"/>
          <w:sz w:val="28"/>
          <w:szCs w:val="28"/>
          <w:vertAlign w:val="subscript"/>
          <w:lang w:val="en-US"/>
        </w:rPr>
        <w:sym w:font="Symbol" w:char="F044"/>
      </w:r>
      <w:r w:rsidRPr="002F21EA">
        <w:rPr>
          <w:color w:val="000000"/>
          <w:sz w:val="28"/>
          <w:szCs w:val="28"/>
          <w:vertAlign w:val="subscript"/>
        </w:rPr>
        <w:t>Н</w:t>
      </w:r>
      <w:r w:rsidRPr="00AE45F2">
        <w:rPr>
          <w:color w:val="000000"/>
          <w:sz w:val="28"/>
          <w:szCs w:val="28"/>
          <w:vertAlign w:val="subscript"/>
          <w:lang w:val="de-DE"/>
        </w:rPr>
        <w:t>1</w:t>
      </w:r>
      <w:r w:rsidRPr="00AE45F2">
        <w:rPr>
          <w:color w:val="000000"/>
          <w:sz w:val="28"/>
          <w:szCs w:val="28"/>
          <w:lang w:val="de-DE"/>
        </w:rPr>
        <w:t xml:space="preserve"> + t</w:t>
      </w:r>
      <w:r w:rsidRPr="002F21EA">
        <w:rPr>
          <w:color w:val="000000"/>
          <w:sz w:val="28"/>
          <w:szCs w:val="28"/>
          <w:vertAlign w:val="subscript"/>
          <w:lang w:val="en-US"/>
        </w:rPr>
        <w:sym w:font="Symbol" w:char="F044"/>
      </w:r>
      <w:r w:rsidRPr="002F21EA">
        <w:rPr>
          <w:color w:val="000000"/>
          <w:sz w:val="28"/>
          <w:szCs w:val="28"/>
          <w:vertAlign w:val="subscript"/>
        </w:rPr>
        <w:t>Н</w:t>
      </w:r>
      <w:r w:rsidRPr="00AE45F2">
        <w:rPr>
          <w:color w:val="000000"/>
          <w:sz w:val="28"/>
          <w:szCs w:val="28"/>
          <w:vertAlign w:val="subscript"/>
          <w:lang w:val="de-DE"/>
        </w:rPr>
        <w:t>2</w:t>
      </w:r>
      <w:r w:rsidRPr="00AE45F2">
        <w:rPr>
          <w:color w:val="000000"/>
          <w:sz w:val="28"/>
          <w:szCs w:val="28"/>
          <w:lang w:val="de-DE"/>
        </w:rPr>
        <w:t xml:space="preserve"> + t</w:t>
      </w:r>
      <w:r w:rsidRPr="002F21EA">
        <w:rPr>
          <w:color w:val="000000"/>
          <w:sz w:val="28"/>
          <w:szCs w:val="28"/>
          <w:vertAlign w:val="subscript"/>
          <w:lang w:val="en-US"/>
        </w:rPr>
        <w:sym w:font="Symbol" w:char="F044"/>
      </w:r>
      <w:r w:rsidRPr="002F21EA">
        <w:rPr>
          <w:color w:val="000000"/>
          <w:sz w:val="28"/>
          <w:szCs w:val="28"/>
          <w:vertAlign w:val="subscript"/>
        </w:rPr>
        <w:t>Н</w:t>
      </w:r>
      <w:r w:rsidRPr="00AE45F2">
        <w:rPr>
          <w:color w:val="000000"/>
          <w:sz w:val="28"/>
          <w:szCs w:val="28"/>
          <w:vertAlign w:val="subscript"/>
          <w:lang w:val="de-DE"/>
        </w:rPr>
        <w:t>3</w:t>
      </w:r>
    </w:p>
    <w:p w:rsidR="002F21EA" w:rsidRPr="00AE45F2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13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Среднее время задержки автомобиля на регулируемом перекрестке определится:</w:t>
      </w:r>
    </w:p>
    <w:p w:rsidR="00236260" w:rsidRPr="00AE45F2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2F21EA">
        <w:rPr>
          <w:color w:val="000000"/>
          <w:sz w:val="28"/>
          <w:szCs w:val="28"/>
        </w:rPr>
        <w:t>А</w:t>
      </w:r>
      <w:r w:rsidRPr="00AE45F2">
        <w:rPr>
          <w:color w:val="000000"/>
          <w:sz w:val="28"/>
          <w:szCs w:val="28"/>
          <w:lang w:val="de-DE"/>
        </w:rPr>
        <w:t>) t</w:t>
      </w:r>
      <w:r w:rsidRPr="002F21EA">
        <w:rPr>
          <w:color w:val="000000"/>
          <w:sz w:val="28"/>
          <w:szCs w:val="28"/>
          <w:vertAlign w:val="subscript"/>
          <w:lang w:val="en-US"/>
        </w:rPr>
        <w:sym w:font="Symbol" w:char="F044"/>
      </w:r>
      <w:r w:rsidRPr="002F21EA">
        <w:rPr>
          <w:color w:val="000000"/>
          <w:sz w:val="28"/>
          <w:szCs w:val="28"/>
          <w:vertAlign w:val="subscript"/>
        </w:rPr>
        <w:t>Р</w:t>
      </w:r>
      <w:r w:rsidRPr="00AE45F2">
        <w:rPr>
          <w:color w:val="000000"/>
          <w:sz w:val="28"/>
          <w:szCs w:val="28"/>
          <w:lang w:val="de-DE"/>
        </w:rPr>
        <w:t xml:space="preserve"> =</w:t>
      </w:r>
      <w:r w:rsidR="002F21EA" w:rsidRPr="00AE45F2">
        <w:rPr>
          <w:color w:val="000000"/>
          <w:sz w:val="28"/>
          <w:szCs w:val="28"/>
          <w:lang w:val="de-DE"/>
        </w:rPr>
        <w:t xml:space="preserve"> </w:t>
      </w:r>
      <w:r w:rsidRPr="00AE45F2">
        <w:rPr>
          <w:color w:val="000000"/>
          <w:sz w:val="28"/>
          <w:szCs w:val="28"/>
          <w:lang w:val="de-DE"/>
        </w:rPr>
        <w:t>(</w:t>
      </w:r>
      <w:r w:rsidRPr="002F21EA">
        <w:rPr>
          <w:color w:val="000000"/>
          <w:sz w:val="28"/>
          <w:szCs w:val="28"/>
        </w:rPr>
        <w:t>Т</w:t>
      </w:r>
      <w:r w:rsidRPr="002F21EA">
        <w:rPr>
          <w:color w:val="000000"/>
          <w:sz w:val="28"/>
          <w:szCs w:val="28"/>
          <w:vertAlign w:val="subscript"/>
        </w:rPr>
        <w:t>Ц</w:t>
      </w:r>
      <w:r w:rsidRPr="00AE45F2">
        <w:rPr>
          <w:color w:val="000000"/>
          <w:sz w:val="28"/>
          <w:szCs w:val="28"/>
          <w:lang w:val="de-DE"/>
        </w:rPr>
        <w:t xml:space="preserve"> – t</w:t>
      </w:r>
      <w:r w:rsidRPr="00AE45F2">
        <w:rPr>
          <w:color w:val="000000"/>
          <w:sz w:val="28"/>
          <w:szCs w:val="28"/>
          <w:vertAlign w:val="subscript"/>
          <w:lang w:val="de-DE"/>
        </w:rPr>
        <w:t>0</w:t>
      </w:r>
      <w:r w:rsidRPr="00AE45F2">
        <w:rPr>
          <w:color w:val="000000"/>
          <w:sz w:val="28"/>
          <w:szCs w:val="28"/>
          <w:lang w:val="de-DE"/>
        </w:rPr>
        <w:t>) / 2</w:t>
      </w:r>
    </w:p>
    <w:p w:rsidR="00236260" w:rsidRPr="00AE45F2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2F21EA">
        <w:rPr>
          <w:color w:val="000000"/>
          <w:sz w:val="28"/>
          <w:szCs w:val="28"/>
        </w:rPr>
        <w:t>В</w:t>
      </w:r>
      <w:r w:rsidRPr="00AE45F2">
        <w:rPr>
          <w:color w:val="000000"/>
          <w:sz w:val="28"/>
          <w:szCs w:val="28"/>
          <w:lang w:val="de-DE"/>
        </w:rPr>
        <w:t>) t</w:t>
      </w:r>
      <w:r w:rsidRPr="002F21EA">
        <w:rPr>
          <w:color w:val="000000"/>
          <w:sz w:val="28"/>
          <w:szCs w:val="28"/>
          <w:vertAlign w:val="subscript"/>
          <w:lang w:val="en-US"/>
        </w:rPr>
        <w:sym w:font="Symbol" w:char="F044"/>
      </w:r>
      <w:r w:rsidRPr="002F21EA">
        <w:rPr>
          <w:color w:val="000000"/>
          <w:sz w:val="28"/>
          <w:szCs w:val="28"/>
          <w:vertAlign w:val="subscript"/>
        </w:rPr>
        <w:t>Р</w:t>
      </w:r>
      <w:r w:rsidRPr="00AE45F2">
        <w:rPr>
          <w:color w:val="000000"/>
          <w:sz w:val="28"/>
          <w:szCs w:val="28"/>
          <w:lang w:val="de-DE"/>
        </w:rPr>
        <w:t xml:space="preserve"> =</w:t>
      </w:r>
      <w:r w:rsidR="002F21EA" w:rsidRPr="00AE45F2">
        <w:rPr>
          <w:color w:val="000000"/>
          <w:sz w:val="28"/>
          <w:szCs w:val="28"/>
          <w:lang w:val="de-DE"/>
        </w:rPr>
        <w:t xml:space="preserve"> </w:t>
      </w:r>
      <w:r w:rsidRPr="00AE45F2">
        <w:rPr>
          <w:color w:val="000000"/>
          <w:sz w:val="28"/>
          <w:szCs w:val="28"/>
          <w:lang w:val="de-DE"/>
        </w:rPr>
        <w:t>(</w:t>
      </w:r>
      <w:r w:rsidRPr="002F21EA">
        <w:rPr>
          <w:color w:val="000000"/>
          <w:sz w:val="28"/>
          <w:szCs w:val="28"/>
        </w:rPr>
        <w:t>Т</w:t>
      </w:r>
      <w:r w:rsidRPr="002F21EA">
        <w:rPr>
          <w:color w:val="000000"/>
          <w:sz w:val="28"/>
          <w:szCs w:val="28"/>
          <w:vertAlign w:val="subscript"/>
        </w:rPr>
        <w:t>Ц</w:t>
      </w:r>
      <w:r w:rsidRPr="00AE45F2">
        <w:rPr>
          <w:color w:val="000000"/>
          <w:sz w:val="28"/>
          <w:szCs w:val="28"/>
          <w:lang w:val="de-DE"/>
        </w:rPr>
        <w:t xml:space="preserve"> + t</w:t>
      </w:r>
      <w:r w:rsidRPr="00AE45F2">
        <w:rPr>
          <w:color w:val="000000"/>
          <w:sz w:val="28"/>
          <w:szCs w:val="28"/>
          <w:vertAlign w:val="subscript"/>
          <w:lang w:val="de-DE"/>
        </w:rPr>
        <w:t>0</w:t>
      </w:r>
      <w:r w:rsidRPr="00AE45F2">
        <w:rPr>
          <w:color w:val="000000"/>
          <w:sz w:val="28"/>
          <w:szCs w:val="28"/>
          <w:lang w:val="de-DE"/>
        </w:rPr>
        <w:t>) / 2</w:t>
      </w:r>
    </w:p>
    <w:p w:rsidR="00236260" w:rsidRPr="00AE45F2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2F21EA">
        <w:rPr>
          <w:color w:val="000000"/>
          <w:sz w:val="28"/>
          <w:szCs w:val="28"/>
        </w:rPr>
        <w:t>С</w:t>
      </w:r>
      <w:r w:rsidRPr="00AE45F2">
        <w:rPr>
          <w:color w:val="000000"/>
          <w:sz w:val="28"/>
          <w:szCs w:val="28"/>
          <w:lang w:val="de-DE"/>
        </w:rPr>
        <w:t>) t</w:t>
      </w:r>
      <w:r w:rsidRPr="002F21EA">
        <w:rPr>
          <w:color w:val="000000"/>
          <w:sz w:val="28"/>
          <w:szCs w:val="28"/>
          <w:vertAlign w:val="subscript"/>
          <w:lang w:val="en-US"/>
        </w:rPr>
        <w:sym w:font="Symbol" w:char="F044"/>
      </w:r>
      <w:r w:rsidRPr="002F21EA">
        <w:rPr>
          <w:color w:val="000000"/>
          <w:sz w:val="28"/>
          <w:szCs w:val="28"/>
          <w:vertAlign w:val="subscript"/>
        </w:rPr>
        <w:t>Р</w:t>
      </w:r>
      <w:r w:rsidRPr="00AE45F2">
        <w:rPr>
          <w:color w:val="000000"/>
          <w:sz w:val="28"/>
          <w:szCs w:val="28"/>
          <w:lang w:val="de-DE"/>
        </w:rPr>
        <w:t xml:space="preserve"> =</w:t>
      </w:r>
      <w:r w:rsidR="002F21EA" w:rsidRPr="00AE45F2">
        <w:rPr>
          <w:color w:val="000000"/>
          <w:sz w:val="28"/>
          <w:szCs w:val="28"/>
          <w:lang w:val="de-DE"/>
        </w:rPr>
        <w:t xml:space="preserve"> </w:t>
      </w:r>
      <w:r w:rsidRPr="00AE45F2">
        <w:rPr>
          <w:color w:val="000000"/>
          <w:sz w:val="28"/>
          <w:szCs w:val="28"/>
          <w:lang w:val="de-DE"/>
        </w:rPr>
        <w:t>(0.5</w:t>
      </w:r>
      <w:r w:rsidRPr="002F21EA">
        <w:rPr>
          <w:color w:val="000000"/>
          <w:sz w:val="28"/>
          <w:szCs w:val="28"/>
        </w:rPr>
        <w:t>Т</w:t>
      </w:r>
      <w:r w:rsidRPr="002F21EA">
        <w:rPr>
          <w:color w:val="000000"/>
          <w:sz w:val="28"/>
          <w:szCs w:val="28"/>
          <w:vertAlign w:val="subscript"/>
        </w:rPr>
        <w:t>Ц</w:t>
      </w:r>
      <w:r w:rsidRPr="00AE45F2">
        <w:rPr>
          <w:color w:val="000000"/>
          <w:sz w:val="28"/>
          <w:szCs w:val="28"/>
          <w:lang w:val="de-DE"/>
        </w:rPr>
        <w:t xml:space="preserve"> – t</w:t>
      </w:r>
      <w:r w:rsidRPr="00AE45F2">
        <w:rPr>
          <w:color w:val="000000"/>
          <w:sz w:val="28"/>
          <w:szCs w:val="28"/>
          <w:vertAlign w:val="subscript"/>
          <w:lang w:val="de-DE"/>
        </w:rPr>
        <w:t>0</w:t>
      </w:r>
      <w:r w:rsidRPr="00AE45F2">
        <w:rPr>
          <w:color w:val="000000"/>
          <w:sz w:val="28"/>
          <w:szCs w:val="28"/>
          <w:lang w:val="de-DE"/>
        </w:rPr>
        <w:t>) / 2</w:t>
      </w:r>
    </w:p>
    <w:p w:rsidR="00236260" w:rsidRPr="00AE45F2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AE45F2">
        <w:rPr>
          <w:color w:val="000000"/>
          <w:sz w:val="28"/>
          <w:szCs w:val="28"/>
          <w:lang w:val="de-DE"/>
        </w:rPr>
        <w:t>D) t</w:t>
      </w:r>
      <w:r w:rsidRPr="002F21EA">
        <w:rPr>
          <w:color w:val="000000"/>
          <w:sz w:val="28"/>
          <w:szCs w:val="28"/>
          <w:vertAlign w:val="subscript"/>
          <w:lang w:val="en-US"/>
        </w:rPr>
        <w:sym w:font="Symbol" w:char="F044"/>
      </w:r>
      <w:r w:rsidRPr="002F21EA">
        <w:rPr>
          <w:color w:val="000000"/>
          <w:sz w:val="28"/>
          <w:szCs w:val="28"/>
          <w:vertAlign w:val="subscript"/>
        </w:rPr>
        <w:t>Р</w:t>
      </w:r>
      <w:r w:rsidRPr="00AE45F2">
        <w:rPr>
          <w:color w:val="000000"/>
          <w:sz w:val="28"/>
          <w:szCs w:val="28"/>
          <w:lang w:val="de-DE"/>
        </w:rPr>
        <w:t xml:space="preserve"> =</w:t>
      </w:r>
      <w:r w:rsidR="002F21EA" w:rsidRPr="00AE45F2">
        <w:rPr>
          <w:color w:val="000000"/>
          <w:sz w:val="28"/>
          <w:szCs w:val="28"/>
          <w:lang w:val="de-DE"/>
        </w:rPr>
        <w:t xml:space="preserve"> </w:t>
      </w:r>
      <w:r w:rsidRPr="00AE45F2">
        <w:rPr>
          <w:color w:val="000000"/>
          <w:sz w:val="28"/>
          <w:szCs w:val="28"/>
          <w:lang w:val="de-DE"/>
        </w:rPr>
        <w:t>(1.5</w:t>
      </w:r>
      <w:r w:rsidRPr="002F21EA">
        <w:rPr>
          <w:color w:val="000000"/>
          <w:sz w:val="28"/>
          <w:szCs w:val="28"/>
        </w:rPr>
        <w:t>Т</w:t>
      </w:r>
      <w:r w:rsidRPr="002F21EA">
        <w:rPr>
          <w:color w:val="000000"/>
          <w:sz w:val="28"/>
          <w:szCs w:val="28"/>
          <w:vertAlign w:val="subscript"/>
        </w:rPr>
        <w:t>Ц</w:t>
      </w:r>
      <w:r w:rsidRPr="00AE45F2">
        <w:rPr>
          <w:color w:val="000000"/>
          <w:sz w:val="28"/>
          <w:szCs w:val="28"/>
          <w:lang w:val="de-DE"/>
        </w:rPr>
        <w:t xml:space="preserve"> – t</w:t>
      </w:r>
      <w:r w:rsidRPr="00AE45F2">
        <w:rPr>
          <w:color w:val="000000"/>
          <w:sz w:val="28"/>
          <w:szCs w:val="28"/>
          <w:vertAlign w:val="subscript"/>
          <w:lang w:val="de-DE"/>
        </w:rPr>
        <w:t>0</w:t>
      </w:r>
      <w:r w:rsidRPr="00AE45F2">
        <w:rPr>
          <w:color w:val="000000"/>
          <w:sz w:val="28"/>
          <w:szCs w:val="28"/>
          <w:lang w:val="de-DE"/>
        </w:rPr>
        <w:t>) / 2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E</w:t>
      </w:r>
      <w:r w:rsidRPr="002F21EA">
        <w:rPr>
          <w:color w:val="000000"/>
          <w:sz w:val="28"/>
          <w:szCs w:val="28"/>
        </w:rPr>
        <w:t xml:space="preserve">)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  <w:lang w:val="en-US"/>
        </w:rPr>
        <w:sym w:font="Symbol" w:char="F044"/>
      </w:r>
      <w:r w:rsidRPr="002F21EA">
        <w:rPr>
          <w:color w:val="000000"/>
          <w:sz w:val="28"/>
          <w:szCs w:val="28"/>
          <w:vertAlign w:val="subscript"/>
        </w:rPr>
        <w:t>Р</w:t>
      </w:r>
      <w:r w:rsidRPr="002F21EA">
        <w:rPr>
          <w:color w:val="000000"/>
          <w:sz w:val="28"/>
          <w:szCs w:val="28"/>
        </w:rPr>
        <w:t xml:space="preserve"> =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(1.5Т</w:t>
      </w:r>
      <w:r w:rsidRPr="002F21EA">
        <w:rPr>
          <w:color w:val="000000"/>
          <w:sz w:val="28"/>
          <w:szCs w:val="28"/>
          <w:vertAlign w:val="subscript"/>
        </w:rPr>
        <w:t>Ц</w:t>
      </w:r>
      <w:r w:rsidRPr="002F21EA">
        <w:rPr>
          <w:color w:val="000000"/>
          <w:sz w:val="28"/>
          <w:szCs w:val="28"/>
        </w:rPr>
        <w:t xml:space="preserve"> +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</w:rPr>
        <w:t>0</w:t>
      </w:r>
      <w:r w:rsidRPr="002F21EA">
        <w:rPr>
          <w:color w:val="000000"/>
          <w:sz w:val="28"/>
          <w:szCs w:val="28"/>
        </w:rPr>
        <w:t>) / 2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14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Структурная схема контура управления</w:t>
      </w:r>
    </w:p>
    <w:p w:rsidR="00236260" w:rsidRPr="002F21EA" w:rsidRDefault="00FE7799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9.75pt;height:655.5pt">
            <v:imagedata r:id="rId5" o:title=""/>
          </v:shape>
        </w:pic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36260" w:rsidRPr="002F21EA">
        <w:rPr>
          <w:color w:val="000000"/>
          <w:sz w:val="28"/>
          <w:szCs w:val="28"/>
        </w:rPr>
        <w:t>15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Какой показатель является наиболее явным и значимым при оценке эффективности управления дорожным движением на перекрестке: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поток насыщения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пропускная способность проезжей части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средняя задержка автомобиля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плотность транспортного потока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длительность цикла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16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Дорожные знаки согласно Конвенции о дорожных знаках и символах по информационно-смысловому содержанию делятся на: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условно-информационные; управляемые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предупреждающие; обязательного предписания; указательные;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стационарные; информационные; условные;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дублирующие; условно-информационные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условные; дублирующие; информационные;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17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Какие группы дорожных знаков вводят определенные ограничения: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предупреждающие, знаки сервиса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информационно-указательные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дополнительной информации, предупреждающие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информационно-указательные, предупреждающие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предписывающие, запрещающие, приоритета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18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Сведения о дорожных условиях, порядке движения, различных объектах на дороге или вблизи нее показывают следующие дорожные знаки: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приоритета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запрещающие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предписывающие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таблички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предупреждающие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19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Какие дорожные знаки уточняют или ограничивают действия знаков, с которыми они применены: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приоритета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предписывающие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знаки дополнительной информации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предупреждающие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сервиса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20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Какие дорожные знаки устанавливают очередность проезда перекрестков:</w:t>
      </w:r>
    </w:p>
    <w:p w:rsidR="002F21EA" w:rsidRDefault="00236260" w:rsidP="002F21EA">
      <w:pPr>
        <w:widowControl/>
        <w:shd w:val="clear" w:color="000000" w:fill="auto"/>
        <w:tabs>
          <w:tab w:val="left" w:pos="33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приоритета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предписывающие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знаки дополнительной информации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информационно-указательные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запрещающие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21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Предписывающие дорожные знаки имеют форму: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круга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треугольника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квадрата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прямоугольника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ромба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22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Запрещающие дорожные знаки имеют форму: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круга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треугольника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квадрата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прямоугольника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ромба</w:t>
      </w:r>
    </w:p>
    <w:p w:rsidR="002F21EA" w:rsidRDefault="002F21EA" w:rsidP="002F21EA">
      <w:pPr>
        <w:widowControl/>
        <w:shd w:val="clear" w:color="000000" w:fill="auto"/>
        <w:tabs>
          <w:tab w:val="left" w:pos="28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23</w:t>
      </w:r>
    </w:p>
    <w:p w:rsidR="00530CBD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Для дорожных знаков одной и той же группы (кроме табличек) стандартом предусмотрены</w:t>
      </w:r>
    </w:p>
    <w:p w:rsidR="00236260" w:rsidRPr="002F21EA" w:rsidRDefault="00236260" w:rsidP="002F21EA">
      <w:pPr>
        <w:widowControl/>
        <w:shd w:val="clear" w:color="000000" w:fill="auto"/>
        <w:tabs>
          <w:tab w:val="left" w:leader="dot" w:pos="77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типоразмера: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два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три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четыре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пять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шесть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24</w:t>
      </w:r>
    </w:p>
    <w:p w:rsidR="002F21EA" w:rsidRDefault="00236260" w:rsidP="002F21EA">
      <w:pPr>
        <w:widowControl/>
        <w:shd w:val="clear" w:color="000000" w:fill="auto"/>
        <w:tabs>
          <w:tab w:val="left" w:leader="dot" w:pos="901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На улицах местного значения в населенных пунктах применяют дорожные знаки…… типо-</w:t>
      </w:r>
    </w:p>
    <w:p w:rsidR="00236260" w:rsidRPr="002F21EA" w:rsidRDefault="00236260" w:rsidP="002F21EA">
      <w:pPr>
        <w:widowControl/>
        <w:shd w:val="clear" w:color="000000" w:fill="auto"/>
        <w:tabs>
          <w:tab w:val="left" w:leader="dot" w:pos="901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размера: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первого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второго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третьего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четвертого и пятого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шестого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36260" w:rsidRPr="002F21EA">
        <w:rPr>
          <w:color w:val="000000"/>
          <w:sz w:val="28"/>
          <w:szCs w:val="28"/>
        </w:rPr>
        <w:t>25</w:t>
      </w:r>
    </w:p>
    <w:p w:rsidR="002F21EA" w:rsidRDefault="00236260" w:rsidP="002F21EA">
      <w:pPr>
        <w:widowControl/>
        <w:shd w:val="clear" w:color="000000" w:fill="auto"/>
        <w:tabs>
          <w:tab w:val="left" w:leader="dot" w:pos="882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На магистральных улицах населенных пунктов применяют дорожные знаки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типоразмера:</w:t>
      </w:r>
    </w:p>
    <w:p w:rsidR="002F21EA" w:rsidRDefault="00236260" w:rsidP="002F21EA">
      <w:pPr>
        <w:widowControl/>
        <w:shd w:val="clear" w:color="000000" w:fill="auto"/>
        <w:tabs>
          <w:tab w:val="left" w:leader="dot" w:pos="882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первого</w:t>
      </w:r>
    </w:p>
    <w:p w:rsidR="00236260" w:rsidRPr="002F21EA" w:rsidRDefault="00236260" w:rsidP="002F21EA">
      <w:pPr>
        <w:widowControl/>
        <w:shd w:val="clear" w:color="000000" w:fill="auto"/>
        <w:tabs>
          <w:tab w:val="left" w:leader="dot" w:pos="882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второго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третьего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четвертого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пятого и шестого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26</w:t>
      </w:r>
    </w:p>
    <w:p w:rsidR="00236260" w:rsidRPr="002F21EA" w:rsidRDefault="00236260" w:rsidP="002F21EA">
      <w:pPr>
        <w:widowControl/>
        <w:shd w:val="clear" w:color="000000" w:fill="auto"/>
        <w:tabs>
          <w:tab w:val="left" w:leader="dot" w:pos="831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На скоростных дорогах населенных пунктов применяют дорожные знаки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типоразмера: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шестого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первого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второго и четвертого</w:t>
      </w:r>
    </w:p>
    <w:p w:rsid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пятого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третьего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27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На дорогах с четырьмя и более полосами движения вне населенных пунктов применяют</w:t>
      </w:r>
    </w:p>
    <w:p w:rsidR="00236260" w:rsidRPr="002F21EA" w:rsidRDefault="00236260" w:rsidP="002F21EA">
      <w:pPr>
        <w:widowControl/>
        <w:shd w:val="clear" w:color="000000" w:fill="auto"/>
        <w:tabs>
          <w:tab w:val="left" w:leader="dot" w:pos="233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дорожные знаки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типоразмера: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первого и второго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третьего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четвертого и пятого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пятого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шестого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36260" w:rsidRPr="002F21EA">
        <w:rPr>
          <w:color w:val="000000"/>
          <w:sz w:val="28"/>
          <w:szCs w:val="28"/>
        </w:rPr>
        <w:t>28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На дорогах с одной полосой движения вне населенных пунктов применяют дорожные</w:t>
      </w:r>
    </w:p>
    <w:p w:rsidR="00236260" w:rsidRPr="002F21EA" w:rsidRDefault="00236260" w:rsidP="002F21EA">
      <w:pPr>
        <w:widowControl/>
        <w:shd w:val="clear" w:color="000000" w:fill="auto"/>
        <w:tabs>
          <w:tab w:val="left" w:leader="dot" w:pos="123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знаки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типоразмера:</w:t>
      </w:r>
    </w:p>
    <w:p w:rsidR="00236260" w:rsidRPr="002F21EA" w:rsidRDefault="00236260" w:rsidP="002F21EA">
      <w:pPr>
        <w:pStyle w:val="1"/>
        <w:keepNext w:val="0"/>
        <w:widowControl/>
        <w:numPr>
          <w:ilvl w:val="0"/>
          <w:numId w:val="0"/>
        </w:num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2F21EA">
        <w:rPr>
          <w:sz w:val="28"/>
          <w:szCs w:val="28"/>
          <w:lang w:val="en-US"/>
        </w:rPr>
        <w:t>A</w:t>
      </w:r>
      <w:r w:rsidRPr="002F21EA">
        <w:rPr>
          <w:sz w:val="28"/>
          <w:szCs w:val="28"/>
        </w:rPr>
        <w:t>) первого и второго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первого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третьего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четвертого и шестого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пятого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29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Угловой размер дорожного знака определяется: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2F21EA">
        <w:rPr>
          <w:color w:val="000000"/>
          <w:sz w:val="28"/>
          <w:szCs w:val="28"/>
        </w:rPr>
        <w:t xml:space="preserve">А) </w:t>
      </w:r>
      <w:r w:rsidRPr="002F21EA">
        <w:rPr>
          <w:color w:val="000000"/>
          <w:sz w:val="28"/>
          <w:szCs w:val="28"/>
        </w:rPr>
        <w:sym w:font="Symbol" w:char="F061"/>
      </w:r>
      <w:r w:rsidRPr="002F21EA">
        <w:rPr>
          <w:color w:val="000000"/>
          <w:sz w:val="28"/>
          <w:szCs w:val="28"/>
        </w:rPr>
        <w:t xml:space="preserve"> = </w:t>
      </w:r>
      <w:r w:rsidRPr="002F21EA">
        <w:rPr>
          <w:color w:val="000000"/>
          <w:sz w:val="28"/>
          <w:szCs w:val="28"/>
          <w:lang w:val="en-US"/>
        </w:rPr>
        <w:t>arcos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h</w:t>
      </w:r>
      <w:r w:rsidRPr="002F21EA">
        <w:rPr>
          <w:color w:val="000000"/>
          <w:sz w:val="28"/>
          <w:szCs w:val="28"/>
          <w:vertAlign w:val="subscript"/>
        </w:rPr>
        <w:t>зн</w:t>
      </w:r>
      <w:r w:rsidRPr="002F21EA">
        <w:rPr>
          <w:color w:val="000000"/>
          <w:sz w:val="28"/>
          <w:szCs w:val="28"/>
        </w:rPr>
        <w:t xml:space="preserve"> / </w:t>
      </w:r>
      <w:r w:rsidRPr="002F21EA">
        <w:rPr>
          <w:color w:val="000000"/>
          <w:sz w:val="28"/>
          <w:szCs w:val="28"/>
          <w:lang w:val="en-US"/>
        </w:rPr>
        <w:t>l</w:t>
      </w:r>
      <w:r w:rsidRPr="002F21EA">
        <w:rPr>
          <w:color w:val="000000"/>
          <w:sz w:val="28"/>
          <w:szCs w:val="28"/>
          <w:vertAlign w:val="subscript"/>
        </w:rPr>
        <w:t>0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sym w:font="Symbol" w:char="F061"/>
      </w:r>
      <w:r w:rsidRPr="002F21EA">
        <w:rPr>
          <w:color w:val="000000"/>
          <w:sz w:val="28"/>
          <w:szCs w:val="28"/>
        </w:rPr>
        <w:t xml:space="preserve"> = </w:t>
      </w:r>
      <w:r w:rsidRPr="002F21EA">
        <w:rPr>
          <w:color w:val="000000"/>
          <w:sz w:val="28"/>
          <w:szCs w:val="28"/>
          <w:lang w:val="en-US"/>
        </w:rPr>
        <w:t>arcctg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h</w:t>
      </w:r>
      <w:r w:rsidRPr="002F21EA">
        <w:rPr>
          <w:color w:val="000000"/>
          <w:sz w:val="28"/>
          <w:szCs w:val="28"/>
          <w:vertAlign w:val="subscript"/>
        </w:rPr>
        <w:t>зн</w:t>
      </w:r>
      <w:r w:rsidRPr="002F21EA">
        <w:rPr>
          <w:color w:val="000000"/>
          <w:sz w:val="28"/>
          <w:szCs w:val="28"/>
        </w:rPr>
        <w:t xml:space="preserve"> / </w:t>
      </w:r>
      <w:r w:rsidRPr="002F21EA">
        <w:rPr>
          <w:color w:val="000000"/>
          <w:sz w:val="28"/>
          <w:szCs w:val="28"/>
          <w:lang w:val="en-US"/>
        </w:rPr>
        <w:t>l</w:t>
      </w:r>
      <w:r w:rsidRPr="002F21EA">
        <w:rPr>
          <w:color w:val="000000"/>
          <w:sz w:val="28"/>
          <w:szCs w:val="28"/>
          <w:vertAlign w:val="subscript"/>
        </w:rPr>
        <w:t>0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sym w:font="Symbol" w:char="F061"/>
      </w:r>
      <w:r w:rsidRPr="002F21EA">
        <w:rPr>
          <w:color w:val="000000"/>
          <w:sz w:val="28"/>
          <w:szCs w:val="28"/>
        </w:rPr>
        <w:t xml:space="preserve"> = </w:t>
      </w:r>
      <w:r w:rsidRPr="002F21EA">
        <w:rPr>
          <w:color w:val="000000"/>
          <w:sz w:val="28"/>
          <w:szCs w:val="28"/>
          <w:lang w:val="en-US"/>
        </w:rPr>
        <w:t>arcsin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h</w:t>
      </w:r>
      <w:r w:rsidRPr="002F21EA">
        <w:rPr>
          <w:color w:val="000000"/>
          <w:sz w:val="28"/>
          <w:szCs w:val="28"/>
          <w:vertAlign w:val="subscript"/>
        </w:rPr>
        <w:t>зн</w:t>
      </w:r>
      <w:r w:rsidRPr="002F21EA">
        <w:rPr>
          <w:color w:val="000000"/>
          <w:sz w:val="28"/>
          <w:szCs w:val="28"/>
        </w:rPr>
        <w:t xml:space="preserve"> / </w:t>
      </w:r>
      <w:r w:rsidRPr="002F21EA">
        <w:rPr>
          <w:color w:val="000000"/>
          <w:sz w:val="28"/>
          <w:szCs w:val="28"/>
          <w:lang w:val="en-US"/>
        </w:rPr>
        <w:t>l</w:t>
      </w:r>
      <w:r w:rsidRPr="002F21EA">
        <w:rPr>
          <w:color w:val="000000"/>
          <w:sz w:val="28"/>
          <w:szCs w:val="28"/>
          <w:vertAlign w:val="subscript"/>
        </w:rPr>
        <w:t>0</w:t>
      </w:r>
    </w:p>
    <w:p w:rsidR="00530CBD" w:rsidRDefault="00530CBD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0CBD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 xml:space="preserve">) </w:t>
      </w:r>
      <w:r w:rsidRPr="002F21EA">
        <w:rPr>
          <w:color w:val="000000"/>
          <w:sz w:val="28"/>
          <w:szCs w:val="28"/>
        </w:rPr>
        <w:sym w:font="Symbol" w:char="F061"/>
      </w:r>
      <w:r w:rsidRPr="002F21EA">
        <w:rPr>
          <w:color w:val="000000"/>
          <w:sz w:val="28"/>
          <w:szCs w:val="28"/>
        </w:rPr>
        <w:t xml:space="preserve"> = </w:t>
      </w:r>
      <w:r w:rsidRPr="002F21EA">
        <w:rPr>
          <w:color w:val="000000"/>
          <w:sz w:val="28"/>
          <w:szCs w:val="28"/>
          <w:lang w:val="en-US"/>
        </w:rPr>
        <w:t>arctg</w:t>
      </w:r>
      <w:r w:rsidRPr="002F21EA">
        <w:rPr>
          <w:color w:val="000000"/>
          <w:sz w:val="28"/>
          <w:szCs w:val="28"/>
          <w:vertAlign w:val="superscript"/>
        </w:rPr>
        <w:t>2</w:t>
      </w:r>
      <w:r w:rsidRPr="002F21EA">
        <w:rPr>
          <w:color w:val="000000"/>
          <w:sz w:val="28"/>
          <w:szCs w:val="28"/>
          <w:lang w:val="en-US"/>
        </w:rPr>
        <w:t>h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h</w:t>
      </w:r>
      <w:r w:rsidRPr="002F21EA">
        <w:rPr>
          <w:color w:val="000000"/>
          <w:sz w:val="28"/>
          <w:szCs w:val="28"/>
          <w:vertAlign w:val="subscript"/>
        </w:rPr>
        <w:t>зн</w:t>
      </w:r>
      <w:r w:rsidRPr="002F21EA">
        <w:rPr>
          <w:color w:val="000000"/>
          <w:sz w:val="28"/>
          <w:szCs w:val="28"/>
        </w:rPr>
        <w:t xml:space="preserve"> / </w:t>
      </w:r>
      <w:r w:rsidRPr="002F21EA">
        <w:rPr>
          <w:color w:val="000000"/>
          <w:sz w:val="28"/>
          <w:szCs w:val="28"/>
          <w:lang w:val="en-US"/>
        </w:rPr>
        <w:t>l</w:t>
      </w:r>
      <w:r w:rsidRPr="002F21EA">
        <w:rPr>
          <w:color w:val="000000"/>
          <w:sz w:val="28"/>
          <w:szCs w:val="28"/>
          <w:vertAlign w:val="subscript"/>
        </w:rPr>
        <w:t>0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sym w:font="Symbol" w:char="F061"/>
      </w:r>
      <w:r w:rsidRPr="002F21EA">
        <w:rPr>
          <w:color w:val="000000"/>
          <w:sz w:val="28"/>
          <w:szCs w:val="28"/>
        </w:rPr>
        <w:t xml:space="preserve"> = </w:t>
      </w:r>
      <w:r w:rsidRPr="002F21EA">
        <w:rPr>
          <w:color w:val="000000"/>
          <w:sz w:val="28"/>
          <w:szCs w:val="28"/>
          <w:lang w:val="en-US"/>
        </w:rPr>
        <w:t>arctg</w:t>
      </w:r>
      <w:r w:rsidRPr="002F21EA">
        <w:rPr>
          <w:color w:val="000000"/>
          <w:sz w:val="28"/>
          <w:szCs w:val="28"/>
          <w:lang w:val="kk-KZ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h</w:t>
      </w:r>
      <w:r w:rsidRPr="002F21EA">
        <w:rPr>
          <w:color w:val="000000"/>
          <w:sz w:val="28"/>
          <w:szCs w:val="28"/>
          <w:vertAlign w:val="subscript"/>
        </w:rPr>
        <w:t>зн</w:t>
      </w:r>
      <w:r w:rsidRPr="002F21EA">
        <w:rPr>
          <w:color w:val="000000"/>
          <w:sz w:val="28"/>
          <w:szCs w:val="28"/>
        </w:rPr>
        <w:t xml:space="preserve"> / </w:t>
      </w:r>
      <w:r w:rsidRPr="002F21EA">
        <w:rPr>
          <w:color w:val="000000"/>
          <w:sz w:val="28"/>
          <w:szCs w:val="28"/>
          <w:lang w:val="en-US"/>
        </w:rPr>
        <w:t>l</w:t>
      </w:r>
      <w:r w:rsidRPr="002F21EA">
        <w:rPr>
          <w:color w:val="000000"/>
          <w:sz w:val="28"/>
          <w:szCs w:val="28"/>
          <w:vertAlign w:val="subscript"/>
        </w:rPr>
        <w:t>0</w:t>
      </w:r>
    </w:p>
    <w:p w:rsidR="00530CBD" w:rsidRDefault="00530CBD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0CBD" w:rsidRDefault="00236260" w:rsidP="002F21EA">
      <w:pPr>
        <w:widowControl/>
        <w:shd w:val="clear" w:color="000000" w:fill="auto"/>
        <w:tabs>
          <w:tab w:val="left" w:pos="-1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30</w:t>
      </w:r>
    </w:p>
    <w:p w:rsidR="00530CBD" w:rsidRDefault="00236260" w:rsidP="002F21EA">
      <w:pPr>
        <w:widowControl/>
        <w:shd w:val="clear" w:color="000000" w:fill="auto"/>
        <w:tabs>
          <w:tab w:val="left" w:pos="-180"/>
          <w:tab w:val="left" w:pos="14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 формуле углового размера дорожного знака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l</w:t>
      </w:r>
      <w:r w:rsidRPr="002F21EA">
        <w:rPr>
          <w:color w:val="000000"/>
          <w:sz w:val="28"/>
          <w:szCs w:val="28"/>
          <w:vertAlign w:val="subscript"/>
        </w:rPr>
        <w:t>0</w:t>
      </w:r>
      <w:r w:rsidRPr="002F21EA">
        <w:rPr>
          <w:i/>
          <w:iCs/>
          <w:color w:val="000000"/>
          <w:sz w:val="28"/>
          <w:szCs w:val="28"/>
        </w:rPr>
        <w:t xml:space="preserve">- </w:t>
      </w:r>
      <w:r w:rsidRPr="002F21EA">
        <w:rPr>
          <w:color w:val="000000"/>
          <w:sz w:val="28"/>
          <w:szCs w:val="28"/>
        </w:rPr>
        <w:t>это:</w:t>
      </w:r>
    </w:p>
    <w:p w:rsidR="00530CBD" w:rsidRDefault="00236260" w:rsidP="002F21EA">
      <w:pPr>
        <w:widowControl/>
        <w:shd w:val="clear" w:color="000000" w:fill="auto"/>
        <w:tabs>
          <w:tab w:val="left" w:pos="-180"/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расстояние, на котором 80% водителей опознает знак</w:t>
      </w:r>
    </w:p>
    <w:p w:rsidR="00530CBD" w:rsidRDefault="00236260" w:rsidP="002F21EA">
      <w:pPr>
        <w:widowControl/>
        <w:shd w:val="clear" w:color="000000" w:fill="auto"/>
        <w:tabs>
          <w:tab w:val="left" w:pos="-180"/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расстояние, на котором 50% водителей опознает знак</w:t>
      </w:r>
    </w:p>
    <w:p w:rsidR="00530CBD" w:rsidRDefault="00236260" w:rsidP="002F21EA">
      <w:pPr>
        <w:widowControl/>
        <w:shd w:val="clear" w:color="000000" w:fill="auto"/>
        <w:tabs>
          <w:tab w:val="left" w:pos="-180"/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расстояние, на котором при угле 60° на подходе к знаку, водитель опознает знак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-180"/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расстояние, на котором водитель опознает знак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 расстояние, на котором водитель опознает знак в светлое время суток</w:t>
      </w:r>
    </w:p>
    <w:p w:rsidR="00236260" w:rsidRP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36260" w:rsidRPr="002F21EA">
        <w:rPr>
          <w:color w:val="000000"/>
          <w:sz w:val="28"/>
          <w:szCs w:val="28"/>
        </w:rPr>
        <w:t>31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Размер дорожного знака определяется 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 xml:space="preserve">) </w:t>
      </w:r>
      <w:r w:rsidRPr="002F21EA">
        <w:rPr>
          <w:color w:val="000000"/>
          <w:sz w:val="28"/>
          <w:szCs w:val="28"/>
          <w:lang w:val="en-US"/>
        </w:rPr>
        <w:t>h</w:t>
      </w:r>
      <w:r w:rsidRPr="002F21EA">
        <w:rPr>
          <w:color w:val="000000"/>
          <w:sz w:val="28"/>
          <w:szCs w:val="28"/>
          <w:vertAlign w:val="subscript"/>
        </w:rPr>
        <w:t>зн</w:t>
      </w:r>
      <w:r w:rsidRPr="002F21EA">
        <w:rPr>
          <w:color w:val="000000"/>
          <w:sz w:val="28"/>
          <w:szCs w:val="28"/>
        </w:rPr>
        <w:t xml:space="preserve"> = 0.638</w:t>
      </w:r>
      <w:r w:rsidRPr="002F21EA">
        <w:rPr>
          <w:color w:val="000000"/>
          <w:sz w:val="28"/>
          <w:szCs w:val="28"/>
          <w:lang w:val="en-US"/>
        </w:rPr>
        <w:t>V</w:t>
      </w:r>
      <w:r w:rsidRPr="002F21EA">
        <w:rPr>
          <w:color w:val="000000"/>
          <w:sz w:val="28"/>
          <w:szCs w:val="28"/>
          <w:vertAlign w:val="subscript"/>
          <w:lang w:val="en-US"/>
        </w:rPr>
        <w:t>p</w:t>
      </w:r>
      <w:r w:rsidRPr="002F21EA">
        <w:rPr>
          <w:color w:val="000000"/>
          <w:sz w:val="28"/>
          <w:szCs w:val="28"/>
        </w:rPr>
        <w:sym w:font="Symbol" w:char="F061"/>
      </w:r>
      <w:r w:rsidRPr="002F21EA">
        <w:rPr>
          <w:color w:val="000000"/>
          <w:sz w:val="28"/>
          <w:szCs w:val="28"/>
          <w:vertAlign w:val="subscript"/>
        </w:rPr>
        <w:t>п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 xml:space="preserve">В) </w:t>
      </w:r>
      <w:r w:rsidRPr="002F21EA">
        <w:rPr>
          <w:color w:val="000000"/>
          <w:sz w:val="28"/>
          <w:szCs w:val="28"/>
          <w:lang w:val="en-US"/>
        </w:rPr>
        <w:t>h</w:t>
      </w:r>
      <w:r w:rsidRPr="002F21EA">
        <w:rPr>
          <w:color w:val="000000"/>
          <w:sz w:val="28"/>
          <w:szCs w:val="28"/>
          <w:vertAlign w:val="subscript"/>
        </w:rPr>
        <w:t>зн</w:t>
      </w:r>
      <w:r w:rsidRPr="002F21EA">
        <w:rPr>
          <w:color w:val="000000"/>
          <w:sz w:val="28"/>
          <w:szCs w:val="28"/>
        </w:rPr>
        <w:t xml:space="preserve"> = 0.637 </w:t>
      </w:r>
      <w:r w:rsidRPr="002F21EA">
        <w:rPr>
          <w:color w:val="000000"/>
          <w:sz w:val="28"/>
          <w:szCs w:val="28"/>
          <w:lang w:val="en-US"/>
        </w:rPr>
        <w:t>V</w:t>
      </w:r>
      <w:r w:rsidRPr="002F21EA">
        <w:rPr>
          <w:color w:val="000000"/>
          <w:sz w:val="28"/>
          <w:szCs w:val="28"/>
          <w:vertAlign w:val="subscript"/>
          <w:lang w:val="en-US"/>
        </w:rPr>
        <w:t>p</w:t>
      </w:r>
      <w:r w:rsidRPr="002F21EA">
        <w:rPr>
          <w:color w:val="000000"/>
          <w:sz w:val="28"/>
          <w:szCs w:val="28"/>
        </w:rPr>
        <w:sym w:font="Symbol" w:char="F061"/>
      </w:r>
      <w:r w:rsidRPr="002F21EA">
        <w:rPr>
          <w:color w:val="000000"/>
          <w:sz w:val="28"/>
          <w:szCs w:val="28"/>
          <w:vertAlign w:val="subscript"/>
        </w:rPr>
        <w:t>п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 xml:space="preserve">) </w:t>
      </w:r>
      <w:r w:rsidRPr="002F21EA">
        <w:rPr>
          <w:color w:val="000000"/>
          <w:sz w:val="28"/>
          <w:szCs w:val="28"/>
          <w:lang w:val="en-US"/>
        </w:rPr>
        <w:t>h</w:t>
      </w:r>
      <w:r w:rsidRPr="002F21EA">
        <w:rPr>
          <w:color w:val="000000"/>
          <w:sz w:val="28"/>
          <w:szCs w:val="28"/>
          <w:vertAlign w:val="subscript"/>
        </w:rPr>
        <w:t>зн</w:t>
      </w:r>
      <w:r w:rsidRPr="002F21EA">
        <w:rPr>
          <w:color w:val="000000"/>
          <w:sz w:val="28"/>
          <w:szCs w:val="28"/>
        </w:rPr>
        <w:t xml:space="preserve"> = 0.537</w:t>
      </w:r>
      <w:r w:rsidRPr="002F21EA">
        <w:rPr>
          <w:color w:val="000000"/>
          <w:sz w:val="28"/>
          <w:szCs w:val="28"/>
          <w:lang w:val="en-US"/>
        </w:rPr>
        <w:t>V</w:t>
      </w:r>
      <w:r w:rsidRPr="002F21EA">
        <w:rPr>
          <w:color w:val="000000"/>
          <w:sz w:val="28"/>
          <w:szCs w:val="28"/>
          <w:vertAlign w:val="subscript"/>
          <w:lang w:val="en-US"/>
        </w:rPr>
        <w:t>p</w:t>
      </w:r>
      <w:r w:rsidRPr="002F21EA">
        <w:rPr>
          <w:color w:val="000000"/>
          <w:sz w:val="28"/>
          <w:szCs w:val="28"/>
        </w:rPr>
        <w:sym w:font="Symbol" w:char="F061"/>
      </w:r>
      <w:r w:rsidRPr="002F21EA">
        <w:rPr>
          <w:color w:val="000000"/>
          <w:sz w:val="28"/>
          <w:szCs w:val="28"/>
          <w:vertAlign w:val="subscript"/>
        </w:rPr>
        <w:t>п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 xml:space="preserve">) </w:t>
      </w:r>
      <w:r w:rsidRPr="002F21EA">
        <w:rPr>
          <w:color w:val="000000"/>
          <w:sz w:val="28"/>
          <w:szCs w:val="28"/>
          <w:lang w:val="en-US"/>
        </w:rPr>
        <w:t>h</w:t>
      </w:r>
      <w:r w:rsidRPr="002F21EA">
        <w:rPr>
          <w:color w:val="000000"/>
          <w:sz w:val="28"/>
          <w:szCs w:val="28"/>
          <w:vertAlign w:val="subscript"/>
        </w:rPr>
        <w:t>зн</w:t>
      </w:r>
      <w:r w:rsidRPr="002F21EA">
        <w:rPr>
          <w:color w:val="000000"/>
          <w:sz w:val="28"/>
          <w:szCs w:val="28"/>
        </w:rPr>
        <w:t xml:space="preserve"> = 0.538 </w:t>
      </w:r>
      <w:r w:rsidRPr="002F21EA">
        <w:rPr>
          <w:color w:val="000000"/>
          <w:sz w:val="28"/>
          <w:szCs w:val="28"/>
          <w:lang w:val="en-US"/>
        </w:rPr>
        <w:t>V</w:t>
      </w:r>
      <w:r w:rsidRPr="002F21EA">
        <w:rPr>
          <w:color w:val="000000"/>
          <w:sz w:val="28"/>
          <w:szCs w:val="28"/>
          <w:vertAlign w:val="subscript"/>
          <w:lang w:val="en-US"/>
        </w:rPr>
        <w:t>p</w:t>
      </w:r>
      <w:r w:rsidRPr="002F21EA">
        <w:rPr>
          <w:color w:val="000000"/>
          <w:sz w:val="28"/>
          <w:szCs w:val="28"/>
        </w:rPr>
        <w:sym w:font="Symbol" w:char="F061"/>
      </w:r>
      <w:r w:rsidRPr="002F21EA">
        <w:rPr>
          <w:color w:val="000000"/>
          <w:sz w:val="28"/>
          <w:szCs w:val="28"/>
          <w:vertAlign w:val="subscript"/>
        </w:rPr>
        <w:t>п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E</w:t>
      </w:r>
      <w:r w:rsidRPr="002F21EA">
        <w:rPr>
          <w:color w:val="000000"/>
          <w:sz w:val="28"/>
          <w:szCs w:val="28"/>
        </w:rPr>
        <w:t xml:space="preserve">) </w:t>
      </w:r>
      <w:r w:rsidRPr="002F21EA">
        <w:rPr>
          <w:color w:val="000000"/>
          <w:sz w:val="28"/>
          <w:szCs w:val="28"/>
          <w:lang w:val="en-US"/>
        </w:rPr>
        <w:t>h</w:t>
      </w:r>
      <w:r w:rsidRPr="002F21EA">
        <w:rPr>
          <w:color w:val="000000"/>
          <w:sz w:val="28"/>
          <w:szCs w:val="28"/>
          <w:vertAlign w:val="subscript"/>
        </w:rPr>
        <w:t>зн</w:t>
      </w:r>
      <w:r w:rsidRPr="002F21EA">
        <w:rPr>
          <w:color w:val="000000"/>
          <w:sz w:val="28"/>
          <w:szCs w:val="28"/>
        </w:rPr>
        <w:t xml:space="preserve"> = 0.531 </w:t>
      </w:r>
      <w:r w:rsidRPr="002F21EA">
        <w:rPr>
          <w:color w:val="000000"/>
          <w:sz w:val="28"/>
          <w:szCs w:val="28"/>
          <w:lang w:val="en-US"/>
        </w:rPr>
        <w:t>V</w:t>
      </w:r>
      <w:r w:rsidRPr="002F21EA">
        <w:rPr>
          <w:color w:val="000000"/>
          <w:sz w:val="28"/>
          <w:szCs w:val="28"/>
          <w:vertAlign w:val="subscript"/>
          <w:lang w:val="en-US"/>
        </w:rPr>
        <w:t>p</w:t>
      </w:r>
      <w:r w:rsidRPr="002F21EA">
        <w:rPr>
          <w:color w:val="000000"/>
          <w:sz w:val="28"/>
          <w:szCs w:val="28"/>
        </w:rPr>
        <w:sym w:font="Symbol" w:char="F061"/>
      </w:r>
      <w:r w:rsidRPr="002F21EA">
        <w:rPr>
          <w:color w:val="000000"/>
          <w:sz w:val="28"/>
          <w:szCs w:val="28"/>
          <w:vertAlign w:val="subscript"/>
        </w:rPr>
        <w:t>п</w:t>
      </w:r>
    </w:p>
    <w:p w:rsidR="002F21EA" w:rsidRDefault="002F21EA" w:rsidP="002F21EA">
      <w:pPr>
        <w:widowControl/>
        <w:shd w:val="clear" w:color="000000" w:fill="auto"/>
        <w:tabs>
          <w:tab w:val="left" w:pos="-180"/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32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 xml:space="preserve">В формуле для определения размера знака </w:t>
      </w:r>
      <w:r w:rsidRPr="002F21EA">
        <w:rPr>
          <w:color w:val="000000"/>
          <w:sz w:val="28"/>
          <w:szCs w:val="28"/>
          <w:lang w:val="en-US"/>
        </w:rPr>
        <w:t>V</w:t>
      </w:r>
      <w:r w:rsidRPr="002F21EA">
        <w:rPr>
          <w:color w:val="000000"/>
          <w:sz w:val="28"/>
          <w:szCs w:val="28"/>
          <w:vertAlign w:val="subscript"/>
          <w:lang w:val="en-US"/>
        </w:rPr>
        <w:t>p</w:t>
      </w:r>
      <w:r w:rsidRPr="002F21EA">
        <w:rPr>
          <w:color w:val="000000"/>
          <w:sz w:val="28"/>
          <w:szCs w:val="28"/>
        </w:rPr>
        <w:t xml:space="preserve"> - это: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средняя скорость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максимальная скорость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разрешенная скорость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минимальная разрешенная скорость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максимальная разрешенная скорость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33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За некоторым исключением предупреждающие дорожные знаки имеют фон: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белый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синий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желтый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красный</w:t>
      </w:r>
    </w:p>
    <w:p w:rsidR="00CC6105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зеленый</w:t>
      </w:r>
    </w:p>
    <w:p w:rsidR="002F21EA" w:rsidRDefault="002F21EA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34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За некоторым исключением запрещающие дорожные знаки имеют фон: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белый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синий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желтый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красный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зеленый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35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Дорожные знаки, которые информируют о направлениях движения к населенным пунктам или определенным объектам, для автомагистралей имеют фон: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белый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синий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желтый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красный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зеленый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36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Дорожные знаки, которые информируют о направлениях движения к населенным пунктам</w:t>
      </w:r>
      <w:r w:rsidR="00530CBD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или определенным объектам, для дорог в населенных пунктах имеют фон: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белый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синий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желтый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красный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зеленый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37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Дорожные знаки, которые информируют о направлениях движения к населенным пунктам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или определенным объектам, для остальных случаев имеют фон: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белый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синий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желтый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красный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зеленый</w:t>
      </w:r>
    </w:p>
    <w:p w:rsidR="002F21EA" w:rsidRDefault="002F21EA" w:rsidP="002F21EA">
      <w:pPr>
        <w:widowControl/>
        <w:shd w:val="clear" w:color="000000" w:fill="auto"/>
        <w:tabs>
          <w:tab w:val="left" w:leader="dot" w:pos="578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1EA" w:rsidRDefault="00236260" w:rsidP="002F21EA">
      <w:pPr>
        <w:widowControl/>
        <w:shd w:val="clear" w:color="000000" w:fill="auto"/>
        <w:tabs>
          <w:tab w:val="left" w:leader="dot" w:pos="578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38</w:t>
      </w:r>
    </w:p>
    <w:p w:rsidR="00236260" w:rsidRPr="002F21EA" w:rsidRDefault="00236260" w:rsidP="002F21EA">
      <w:pPr>
        <w:widowControl/>
        <w:shd w:val="clear" w:color="000000" w:fill="auto"/>
        <w:tabs>
          <w:tab w:val="left" w:leader="dot" w:pos="578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По способу освещения дорожные знаки делятся на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вида: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два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три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четыре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пять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не делятся</w:t>
      </w:r>
    </w:p>
    <w:p w:rsidR="002F21EA" w:rsidRDefault="002F21EA" w:rsidP="002F21EA">
      <w:pPr>
        <w:widowControl/>
        <w:shd w:val="clear" w:color="000000" w:fill="auto"/>
        <w:tabs>
          <w:tab w:val="left" w:leader="dot" w:pos="640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1EA" w:rsidRDefault="00236260" w:rsidP="002F21EA">
      <w:pPr>
        <w:widowControl/>
        <w:shd w:val="clear" w:color="000000" w:fill="auto"/>
        <w:tabs>
          <w:tab w:val="left" w:leader="dot" w:pos="640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39</w:t>
      </w:r>
    </w:p>
    <w:p w:rsidR="00236260" w:rsidRPr="002F21EA" w:rsidRDefault="00236260" w:rsidP="002F21EA">
      <w:pPr>
        <w:widowControl/>
        <w:shd w:val="clear" w:color="000000" w:fill="auto"/>
        <w:tabs>
          <w:tab w:val="left" w:leader="dot" w:pos="640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По возможности управления дорожные знаки делятся на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вида: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два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три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четыре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пять</w:t>
      </w:r>
    </w:p>
    <w:p w:rsidR="00236260" w:rsidRPr="002F21EA" w:rsidRDefault="00236260" w:rsidP="002F21EA">
      <w:pPr>
        <w:pStyle w:val="5"/>
        <w:keepNext w:val="0"/>
        <w:widowControl/>
        <w:numPr>
          <w:ilvl w:val="0"/>
          <w:numId w:val="0"/>
        </w:num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E</w:t>
      </w:r>
      <w:r w:rsidRPr="002F21EA">
        <w:rPr>
          <w:color w:val="000000"/>
          <w:sz w:val="28"/>
          <w:szCs w:val="28"/>
        </w:rPr>
        <w:t>) не делятся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40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При выборе места установки дорожного знака не учитывают: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особенности зрительного восприятия знака водителями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характер передаваемой им информации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климатические условия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интенсивность движения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скорость транспортного средства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36260" w:rsidRPr="002F21EA">
        <w:rPr>
          <w:color w:val="000000"/>
          <w:sz w:val="28"/>
          <w:szCs w:val="28"/>
        </w:rPr>
        <w:t>41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Предупреждающие знаки вне населенных пунктов в основном устанавливают на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автомобильных дорогах на расстоянии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от начала опасного участка: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6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  <w:r w:rsidRPr="002F21EA">
        <w:rPr>
          <w:color w:val="000000"/>
          <w:sz w:val="28"/>
          <w:szCs w:val="28"/>
          <w:lang w:val="it-IT"/>
        </w:rPr>
        <w:t xml:space="preserve">A) 100-300 </w:t>
      </w:r>
      <w:r w:rsidRPr="002F21EA">
        <w:rPr>
          <w:color w:val="000000"/>
          <w:sz w:val="28"/>
          <w:szCs w:val="28"/>
        </w:rPr>
        <w:t>м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6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  <w:r w:rsidRPr="002F21EA">
        <w:rPr>
          <w:color w:val="000000"/>
          <w:sz w:val="28"/>
          <w:szCs w:val="28"/>
          <w:lang w:val="it-IT"/>
        </w:rPr>
        <w:t>B) 100-150</w:t>
      </w:r>
      <w:r w:rsidRPr="002F21EA">
        <w:rPr>
          <w:color w:val="000000"/>
          <w:sz w:val="28"/>
          <w:szCs w:val="28"/>
        </w:rPr>
        <w:t>м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6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  <w:r w:rsidRPr="002F21EA">
        <w:rPr>
          <w:color w:val="000000"/>
          <w:sz w:val="28"/>
          <w:szCs w:val="28"/>
          <w:lang w:val="it-IT"/>
        </w:rPr>
        <w:t xml:space="preserve">C) 100-200 </w:t>
      </w:r>
      <w:r w:rsidRPr="002F21EA">
        <w:rPr>
          <w:color w:val="000000"/>
          <w:sz w:val="28"/>
          <w:szCs w:val="28"/>
        </w:rPr>
        <w:t>м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  <w:r w:rsidRPr="002F21EA">
        <w:rPr>
          <w:color w:val="000000"/>
          <w:sz w:val="28"/>
          <w:szCs w:val="28"/>
          <w:lang w:val="it-IT"/>
        </w:rPr>
        <w:t xml:space="preserve">D) 150-300 </w:t>
      </w:r>
      <w:r w:rsidRPr="002F21EA">
        <w:rPr>
          <w:color w:val="000000"/>
          <w:sz w:val="28"/>
          <w:szCs w:val="28"/>
        </w:rPr>
        <w:t>м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  <w:r w:rsidRPr="002F21EA">
        <w:rPr>
          <w:color w:val="000000"/>
          <w:sz w:val="28"/>
          <w:szCs w:val="28"/>
          <w:lang w:val="it-IT"/>
        </w:rPr>
        <w:t xml:space="preserve">E) 200 - 300 </w:t>
      </w:r>
      <w:r w:rsidRPr="002F21EA">
        <w:rPr>
          <w:color w:val="000000"/>
          <w:sz w:val="28"/>
          <w:szCs w:val="28"/>
        </w:rPr>
        <w:t>м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  <w:r w:rsidRPr="002F21EA">
        <w:rPr>
          <w:color w:val="000000"/>
          <w:sz w:val="28"/>
          <w:szCs w:val="28"/>
          <w:lang w:val="it-IT"/>
        </w:rPr>
        <w:t>42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Предупреждающие знаки в населенных пунктов в основном устанавливают на автомобильных дорогах на расстоянии…….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от начала опасного участка: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30 -50 м</w:t>
      </w:r>
    </w:p>
    <w:p w:rsid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50-100м</w:t>
      </w:r>
    </w:p>
    <w:p w:rsid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30-70м</w:t>
      </w:r>
    </w:p>
    <w:p w:rsid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50-80м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30-60 м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43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При большой зоне действия запрещающих дорожных знаков они повторяются после каждого перекрестка при определенных ограничениях. Какое ограничение при этом не учитывается: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габариты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скорость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обгон</w:t>
      </w:r>
    </w:p>
    <w:p w:rsid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остановки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стоянки</w:t>
      </w:r>
    </w:p>
    <w:p w:rsidR="00236260" w:rsidRP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36260" w:rsidRPr="002F21EA">
        <w:rPr>
          <w:color w:val="000000"/>
          <w:sz w:val="28"/>
          <w:szCs w:val="28"/>
        </w:rPr>
        <w:t>44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Утвержденный для данной дороги номер маршрута устанавливается в начале дороги и повторяется через каждые: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21EA">
        <w:rPr>
          <w:color w:val="000000"/>
          <w:sz w:val="28"/>
          <w:szCs w:val="28"/>
          <w:lang w:val="it-IT"/>
        </w:rPr>
        <w:t>A</w:t>
      </w:r>
      <w:r w:rsidRPr="002F21EA">
        <w:rPr>
          <w:color w:val="000000"/>
          <w:sz w:val="28"/>
          <w:szCs w:val="28"/>
          <w:lang w:val="en-US"/>
        </w:rPr>
        <w:t xml:space="preserve">) 10-20 </w:t>
      </w:r>
      <w:r w:rsidRPr="002F21EA">
        <w:rPr>
          <w:color w:val="000000"/>
          <w:sz w:val="28"/>
          <w:szCs w:val="28"/>
        </w:rPr>
        <w:t>км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21EA">
        <w:rPr>
          <w:color w:val="000000"/>
          <w:sz w:val="28"/>
          <w:szCs w:val="28"/>
          <w:lang w:val="it-IT"/>
        </w:rPr>
        <w:t>B</w:t>
      </w:r>
      <w:r w:rsidRPr="002F21EA">
        <w:rPr>
          <w:color w:val="000000"/>
          <w:sz w:val="28"/>
          <w:szCs w:val="28"/>
          <w:lang w:val="en-US"/>
        </w:rPr>
        <w:t xml:space="preserve">) 5-10 </w:t>
      </w:r>
      <w:r w:rsidRPr="002F21EA">
        <w:rPr>
          <w:color w:val="000000"/>
          <w:sz w:val="28"/>
          <w:szCs w:val="28"/>
        </w:rPr>
        <w:t>км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21EA">
        <w:rPr>
          <w:color w:val="000000"/>
          <w:sz w:val="28"/>
          <w:szCs w:val="28"/>
          <w:lang w:val="it-IT"/>
        </w:rPr>
        <w:t>C</w:t>
      </w:r>
      <w:r w:rsidRPr="002F21EA">
        <w:rPr>
          <w:color w:val="000000"/>
          <w:sz w:val="28"/>
          <w:szCs w:val="28"/>
          <w:lang w:val="en-US"/>
        </w:rPr>
        <w:t xml:space="preserve">) 5-15 </w:t>
      </w:r>
      <w:r w:rsidRPr="002F21EA">
        <w:rPr>
          <w:color w:val="000000"/>
          <w:sz w:val="28"/>
          <w:szCs w:val="28"/>
        </w:rPr>
        <w:t>км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21EA">
        <w:rPr>
          <w:color w:val="000000"/>
          <w:sz w:val="28"/>
          <w:szCs w:val="28"/>
          <w:lang w:val="it-IT"/>
        </w:rPr>
        <w:t>D</w:t>
      </w:r>
      <w:r w:rsidRPr="002F21EA">
        <w:rPr>
          <w:color w:val="000000"/>
          <w:sz w:val="28"/>
          <w:szCs w:val="28"/>
          <w:lang w:val="en-US"/>
        </w:rPr>
        <w:t xml:space="preserve">) 10-15 </w:t>
      </w:r>
      <w:r w:rsidRPr="002F21EA">
        <w:rPr>
          <w:color w:val="000000"/>
          <w:sz w:val="28"/>
          <w:szCs w:val="28"/>
        </w:rPr>
        <w:t>км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it-IT"/>
        </w:rPr>
        <w:t>E</w:t>
      </w:r>
      <w:r w:rsidRPr="002F21EA">
        <w:rPr>
          <w:color w:val="000000"/>
          <w:sz w:val="28"/>
          <w:szCs w:val="28"/>
        </w:rPr>
        <w:t>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15-20 км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45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Какими по конструкции не бывают световозвращающие элементы дорожных знаков: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конические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кубические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сферические монолитные преломляющие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сферические монолитные отражающие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пленочные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46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Применяют следующие способы изменения символов на управляемых дорожных знаках: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электромеханический, пневмомеханический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механический, электрический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электрический, пневматический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механический, светотехнический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механический, пневматический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47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Принцип работы голографических дорожных знаков основан на: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5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дифракции света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5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интерференции света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5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поглощении света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5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многократном отражений света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резонансе волн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48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Для получения голограмм применяют: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лазерный луч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лампы накаливания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газоразрядные лампы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галогенные источники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естественное освещение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49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Необходимая длина опоры при различных схемах установки дорожных знаков определяется: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21EA">
        <w:rPr>
          <w:color w:val="000000"/>
          <w:sz w:val="28"/>
          <w:szCs w:val="28"/>
          <w:lang w:val="en-US"/>
        </w:rPr>
        <w:t>A) L = h</w:t>
      </w:r>
      <w:r w:rsidRPr="002F21EA">
        <w:rPr>
          <w:color w:val="000000"/>
          <w:sz w:val="28"/>
          <w:szCs w:val="28"/>
          <w:vertAlign w:val="subscript"/>
          <w:lang w:val="en-US"/>
        </w:rPr>
        <w:t>1</w:t>
      </w:r>
      <w:r w:rsidRPr="002F21EA">
        <w:rPr>
          <w:color w:val="000000"/>
          <w:sz w:val="28"/>
          <w:szCs w:val="28"/>
          <w:lang w:val="en-US"/>
        </w:rPr>
        <w:t xml:space="preserve"> + h</w:t>
      </w:r>
      <w:r w:rsidRPr="002F21EA">
        <w:rPr>
          <w:color w:val="000000"/>
          <w:sz w:val="28"/>
          <w:szCs w:val="28"/>
          <w:vertAlign w:val="subscript"/>
          <w:lang w:val="en-US"/>
        </w:rPr>
        <w:t>2</w:t>
      </w:r>
      <w:r w:rsidRPr="002F21EA">
        <w:rPr>
          <w:color w:val="000000"/>
          <w:sz w:val="28"/>
          <w:szCs w:val="28"/>
          <w:lang w:val="en-US"/>
        </w:rPr>
        <w:t xml:space="preserve"> - h</w:t>
      </w:r>
      <w:r w:rsidRPr="002F21EA">
        <w:rPr>
          <w:color w:val="000000"/>
          <w:sz w:val="28"/>
          <w:szCs w:val="28"/>
          <w:vertAlign w:val="subscript"/>
          <w:lang w:val="en-US"/>
        </w:rPr>
        <w:t>3</w:t>
      </w:r>
      <w:r w:rsidR="002F21EA">
        <w:rPr>
          <w:color w:val="000000"/>
          <w:sz w:val="28"/>
          <w:szCs w:val="28"/>
          <w:vertAlign w:val="subscript"/>
          <w:lang w:val="en-US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+ d</w:t>
      </w:r>
    </w:p>
    <w:p w:rsidR="00530CBD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  <w:lang w:val="en-US"/>
        </w:rPr>
      </w:pPr>
      <w:r w:rsidRPr="002F21EA">
        <w:rPr>
          <w:color w:val="000000"/>
          <w:sz w:val="28"/>
          <w:szCs w:val="28"/>
          <w:lang w:val="en-US"/>
        </w:rPr>
        <w:t>B) L = h</w:t>
      </w:r>
      <w:r w:rsidRPr="002F21EA">
        <w:rPr>
          <w:color w:val="000000"/>
          <w:sz w:val="28"/>
          <w:szCs w:val="28"/>
          <w:vertAlign w:val="subscript"/>
          <w:lang w:val="en-US"/>
        </w:rPr>
        <w:t>1</w:t>
      </w:r>
      <w:r w:rsidRPr="002F21EA">
        <w:rPr>
          <w:color w:val="000000"/>
          <w:sz w:val="28"/>
          <w:szCs w:val="28"/>
          <w:lang w:val="en-US"/>
        </w:rPr>
        <w:t xml:space="preserve"> + h</w:t>
      </w:r>
      <w:r w:rsidRPr="002F21EA">
        <w:rPr>
          <w:color w:val="000000"/>
          <w:sz w:val="28"/>
          <w:szCs w:val="28"/>
          <w:vertAlign w:val="subscript"/>
          <w:lang w:val="en-US"/>
        </w:rPr>
        <w:t>2</w:t>
      </w:r>
      <w:r w:rsidRPr="002F21EA">
        <w:rPr>
          <w:color w:val="000000"/>
          <w:sz w:val="28"/>
          <w:szCs w:val="28"/>
          <w:lang w:val="en-US"/>
        </w:rPr>
        <w:t xml:space="preserve"> + h</w:t>
      </w:r>
      <w:r w:rsidRPr="002F21EA">
        <w:rPr>
          <w:color w:val="000000"/>
          <w:sz w:val="28"/>
          <w:szCs w:val="28"/>
          <w:vertAlign w:val="subscript"/>
          <w:lang w:val="en-US"/>
        </w:rPr>
        <w:t>3</w:t>
      </w:r>
    </w:p>
    <w:p w:rsidR="002F21EA" w:rsidRPr="00AE45F2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2F21EA">
        <w:rPr>
          <w:color w:val="000000"/>
          <w:sz w:val="28"/>
          <w:szCs w:val="28"/>
        </w:rPr>
        <w:t>С</w:t>
      </w:r>
      <w:r w:rsidRPr="00AE45F2">
        <w:rPr>
          <w:color w:val="000000"/>
          <w:sz w:val="28"/>
          <w:szCs w:val="28"/>
          <w:lang w:val="de-DE"/>
        </w:rPr>
        <w:t>) L = h</w:t>
      </w:r>
      <w:r w:rsidRPr="00AE45F2">
        <w:rPr>
          <w:color w:val="000000"/>
          <w:sz w:val="28"/>
          <w:szCs w:val="28"/>
          <w:vertAlign w:val="subscript"/>
          <w:lang w:val="de-DE"/>
        </w:rPr>
        <w:t>1</w:t>
      </w:r>
      <w:r w:rsidRPr="00AE45F2">
        <w:rPr>
          <w:color w:val="000000"/>
          <w:sz w:val="28"/>
          <w:szCs w:val="28"/>
          <w:lang w:val="de-DE"/>
        </w:rPr>
        <w:t xml:space="preserve"> + h</w:t>
      </w:r>
      <w:r w:rsidRPr="00AE45F2">
        <w:rPr>
          <w:color w:val="000000"/>
          <w:sz w:val="28"/>
          <w:szCs w:val="28"/>
          <w:vertAlign w:val="subscript"/>
          <w:lang w:val="de-DE"/>
        </w:rPr>
        <w:t>2</w:t>
      </w:r>
      <w:r w:rsidRPr="00AE45F2">
        <w:rPr>
          <w:color w:val="000000"/>
          <w:sz w:val="28"/>
          <w:szCs w:val="28"/>
          <w:lang w:val="de-DE"/>
        </w:rPr>
        <w:t xml:space="preserve"> + d</w:t>
      </w:r>
    </w:p>
    <w:p w:rsidR="002F21EA" w:rsidRPr="00AE45F2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AE45F2">
        <w:rPr>
          <w:color w:val="000000"/>
          <w:sz w:val="28"/>
          <w:szCs w:val="28"/>
          <w:lang w:val="de-DE"/>
        </w:rPr>
        <w:t>D)L = h</w:t>
      </w:r>
      <w:r w:rsidRPr="00AE45F2">
        <w:rPr>
          <w:color w:val="000000"/>
          <w:sz w:val="28"/>
          <w:szCs w:val="28"/>
          <w:vertAlign w:val="subscript"/>
          <w:lang w:val="de-DE"/>
        </w:rPr>
        <w:t>1</w:t>
      </w:r>
      <w:r w:rsidRPr="00AE45F2">
        <w:rPr>
          <w:color w:val="000000"/>
          <w:sz w:val="28"/>
          <w:szCs w:val="28"/>
          <w:lang w:val="de-DE"/>
        </w:rPr>
        <w:t>+h</w:t>
      </w:r>
      <w:r w:rsidRPr="00AE45F2">
        <w:rPr>
          <w:color w:val="000000"/>
          <w:sz w:val="28"/>
          <w:szCs w:val="28"/>
          <w:vertAlign w:val="subscript"/>
          <w:lang w:val="de-DE"/>
        </w:rPr>
        <w:t>2</w:t>
      </w:r>
      <w:r w:rsidRPr="00AE45F2">
        <w:rPr>
          <w:color w:val="000000"/>
          <w:sz w:val="28"/>
          <w:szCs w:val="28"/>
          <w:lang w:val="de-DE"/>
        </w:rPr>
        <w:t>-d</w:t>
      </w:r>
    </w:p>
    <w:p w:rsidR="00236260" w:rsidRPr="00AE45F2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AE45F2">
        <w:rPr>
          <w:color w:val="000000"/>
          <w:sz w:val="28"/>
          <w:szCs w:val="28"/>
          <w:lang w:val="de-DE"/>
        </w:rPr>
        <w:t>E) L = h</w:t>
      </w:r>
      <w:r w:rsidRPr="00AE45F2">
        <w:rPr>
          <w:color w:val="000000"/>
          <w:sz w:val="28"/>
          <w:szCs w:val="28"/>
          <w:vertAlign w:val="subscript"/>
          <w:lang w:val="de-DE"/>
        </w:rPr>
        <w:t>1</w:t>
      </w:r>
      <w:r w:rsidRPr="00AE45F2">
        <w:rPr>
          <w:color w:val="000000"/>
          <w:sz w:val="28"/>
          <w:szCs w:val="28"/>
          <w:lang w:val="de-DE"/>
        </w:rPr>
        <w:t xml:space="preserve"> + h</w:t>
      </w:r>
      <w:r w:rsidRPr="00AE45F2">
        <w:rPr>
          <w:color w:val="000000"/>
          <w:sz w:val="28"/>
          <w:szCs w:val="28"/>
          <w:vertAlign w:val="subscript"/>
          <w:lang w:val="de-DE"/>
        </w:rPr>
        <w:t>2</w:t>
      </w:r>
      <w:r w:rsidRPr="00AE45F2">
        <w:rPr>
          <w:color w:val="000000"/>
          <w:sz w:val="28"/>
          <w:szCs w:val="28"/>
          <w:lang w:val="de-DE"/>
        </w:rPr>
        <w:t xml:space="preserve"> + h</w:t>
      </w:r>
      <w:r w:rsidRPr="00AE45F2">
        <w:rPr>
          <w:color w:val="000000"/>
          <w:sz w:val="28"/>
          <w:szCs w:val="28"/>
          <w:vertAlign w:val="subscript"/>
          <w:lang w:val="de-DE"/>
        </w:rPr>
        <w:t>3</w:t>
      </w:r>
      <w:r w:rsidRPr="00AE45F2">
        <w:rPr>
          <w:color w:val="000000"/>
          <w:sz w:val="28"/>
          <w:szCs w:val="28"/>
          <w:lang w:val="de-DE"/>
        </w:rPr>
        <w:t xml:space="preserve"> +d</w:t>
      </w:r>
    </w:p>
    <w:p w:rsidR="002F21EA" w:rsidRPr="00AE45F2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50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Изгибающий момент от ветровой нагрузки на дорожный знак определяют:</w:t>
      </w:r>
    </w:p>
    <w:p w:rsidR="002F21EA" w:rsidRDefault="00236260" w:rsidP="002F21EA">
      <w:pPr>
        <w:widowControl/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21EA">
        <w:rPr>
          <w:color w:val="000000"/>
          <w:sz w:val="28"/>
          <w:szCs w:val="28"/>
          <w:lang w:val="en-US"/>
        </w:rPr>
        <w:t>A) M=1.2h/W</w:t>
      </w:r>
    </w:p>
    <w:p w:rsidR="002F21EA" w:rsidRDefault="00236260" w:rsidP="002F21EA">
      <w:pPr>
        <w:widowControl/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  <w:lang w:val="en-US"/>
        </w:rPr>
      </w:pPr>
      <w:r w:rsidRPr="002F21EA">
        <w:rPr>
          <w:color w:val="000000"/>
          <w:sz w:val="28"/>
          <w:szCs w:val="28"/>
        </w:rPr>
        <w:t>В</w:t>
      </w:r>
      <w:r w:rsidRPr="002F21EA">
        <w:rPr>
          <w:color w:val="000000"/>
          <w:sz w:val="28"/>
          <w:szCs w:val="28"/>
          <w:lang w:val="en-US"/>
        </w:rPr>
        <w:t>)</w:t>
      </w:r>
      <w:r w:rsidR="002F21EA">
        <w:rPr>
          <w:color w:val="000000"/>
          <w:sz w:val="28"/>
          <w:szCs w:val="28"/>
          <w:lang w:val="en-US"/>
        </w:rPr>
        <w:t xml:space="preserve"> </w:t>
      </w:r>
      <w:r w:rsidRPr="002F21EA">
        <w:rPr>
          <w:color w:val="000000"/>
          <w:sz w:val="28"/>
          <w:szCs w:val="28"/>
        </w:rPr>
        <w:t>М</w:t>
      </w:r>
      <w:r w:rsidRPr="002F21EA">
        <w:rPr>
          <w:color w:val="000000"/>
          <w:sz w:val="28"/>
          <w:szCs w:val="28"/>
          <w:lang w:val="en-US"/>
        </w:rPr>
        <w:t xml:space="preserve"> = 1.2 W h</w:t>
      </w:r>
      <w:r w:rsidRPr="002F21EA">
        <w:rPr>
          <w:color w:val="000000"/>
          <w:sz w:val="28"/>
          <w:szCs w:val="28"/>
          <w:vertAlign w:val="superscript"/>
          <w:lang w:val="en-US"/>
        </w:rPr>
        <w:t>2</w:t>
      </w:r>
    </w:p>
    <w:p w:rsidR="002F21EA" w:rsidRDefault="00236260" w:rsidP="002F21EA">
      <w:pPr>
        <w:widowControl/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21EA">
        <w:rPr>
          <w:color w:val="000000"/>
          <w:sz w:val="28"/>
          <w:szCs w:val="28"/>
          <w:lang w:val="en-US"/>
        </w:rPr>
        <w:t>C) M=1.2W</w:t>
      </w:r>
      <w:r w:rsidRPr="002F21EA">
        <w:rPr>
          <w:color w:val="000000"/>
          <w:sz w:val="28"/>
          <w:szCs w:val="28"/>
          <w:vertAlign w:val="superscript"/>
          <w:lang w:val="en-US"/>
        </w:rPr>
        <w:t>2</w:t>
      </w:r>
      <w:r w:rsidRPr="002F21EA">
        <w:rPr>
          <w:color w:val="000000"/>
          <w:sz w:val="28"/>
          <w:szCs w:val="28"/>
          <w:lang w:val="en-US"/>
        </w:rPr>
        <w:t>h</w:t>
      </w:r>
    </w:p>
    <w:p w:rsidR="002F21EA" w:rsidRDefault="00236260" w:rsidP="002F21EA">
      <w:pPr>
        <w:pStyle w:val="1"/>
        <w:keepNext w:val="0"/>
        <w:widowControl/>
        <w:numPr>
          <w:ilvl w:val="0"/>
          <w:numId w:val="0"/>
        </w:num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2F21EA">
        <w:rPr>
          <w:sz w:val="28"/>
          <w:szCs w:val="28"/>
          <w:lang w:val="en-US"/>
        </w:rPr>
        <w:t>D</w:t>
      </w:r>
      <w:r w:rsidRPr="002F21EA">
        <w:rPr>
          <w:sz w:val="28"/>
          <w:szCs w:val="28"/>
        </w:rPr>
        <w:t xml:space="preserve">) </w:t>
      </w:r>
      <w:r w:rsidRPr="002F21EA">
        <w:rPr>
          <w:sz w:val="28"/>
          <w:szCs w:val="28"/>
          <w:lang w:val="en-US"/>
        </w:rPr>
        <w:t>M</w:t>
      </w:r>
      <w:r w:rsidRPr="002F21EA">
        <w:rPr>
          <w:sz w:val="28"/>
          <w:szCs w:val="28"/>
        </w:rPr>
        <w:t xml:space="preserve">=1.1 </w:t>
      </w:r>
      <w:r w:rsidRPr="002F21EA">
        <w:rPr>
          <w:sz w:val="28"/>
          <w:szCs w:val="28"/>
          <w:lang w:val="en-US"/>
        </w:rPr>
        <w:t>W</w:t>
      </w:r>
      <w:r w:rsidRPr="002F21EA">
        <w:rPr>
          <w:sz w:val="28"/>
          <w:szCs w:val="28"/>
        </w:rPr>
        <w:t>/</w:t>
      </w:r>
      <w:r w:rsidRPr="002F21EA">
        <w:rPr>
          <w:sz w:val="28"/>
          <w:szCs w:val="28"/>
          <w:lang w:val="en-US"/>
        </w:rPr>
        <w:t>h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E</w:t>
      </w:r>
      <w:r w:rsidRPr="002F21EA">
        <w:rPr>
          <w:color w:val="000000"/>
          <w:sz w:val="28"/>
          <w:szCs w:val="28"/>
        </w:rPr>
        <w:t>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M</w:t>
      </w:r>
      <w:r w:rsidRPr="002F21EA">
        <w:rPr>
          <w:color w:val="000000"/>
          <w:sz w:val="28"/>
          <w:szCs w:val="28"/>
        </w:rPr>
        <w:t xml:space="preserve">=1.1 </w:t>
      </w:r>
      <w:r w:rsidRPr="002F21EA">
        <w:rPr>
          <w:color w:val="000000"/>
          <w:sz w:val="28"/>
          <w:szCs w:val="28"/>
          <w:lang w:val="en-US"/>
        </w:rPr>
        <w:t>Wh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51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Расчетную ветровую нагрузку определяют по скоростному напору, равному:</w:t>
      </w:r>
    </w:p>
    <w:p w:rsidR="002F21EA" w:rsidRDefault="00236260" w:rsidP="002F21EA">
      <w:pPr>
        <w:widowControl/>
        <w:shd w:val="clear" w:color="000000" w:fill="auto"/>
        <w:tabs>
          <w:tab w:val="left" w:pos="42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545.3 Па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42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540 Па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1"/>
          <w:tab w:val="left" w:pos="42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539.4 Па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1"/>
          <w:tab w:val="left" w:pos="42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549.4 Па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1"/>
          <w:tab w:val="left" w:pos="42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550.1 Па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52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Заглубление опоры дорожного знака в грунт принимают равным:</w:t>
      </w:r>
    </w:p>
    <w:p w:rsidR="00236260" w:rsidRPr="002F21EA" w:rsidRDefault="00FE7799" w:rsidP="002F21EA">
      <w:pPr>
        <w:widowControl/>
        <w:shd w:val="clear" w:color="000000" w:fill="auto"/>
        <w:tabs>
          <w:tab w:val="left" w:pos="36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noProof/>
        </w:rPr>
        <w:pict>
          <v:shape id="_x0000_s1026" type="#_x0000_t75" style="position:absolute;left:0;text-align:left;margin-left:153.75pt;margin-top:-.15pt;width:171pt;height:119.2pt;z-index:-251662848" wrapcoords="-54 0 -54 21523 21600 21523 21600 0 -54 0">
            <v:imagedata r:id="rId6" o:title=""/>
            <w10:wrap type="tight"/>
          </v:shape>
        </w:pict>
      </w:r>
      <w:r w:rsidR="00236260" w:rsidRPr="002F21EA">
        <w:rPr>
          <w:color w:val="000000"/>
          <w:sz w:val="28"/>
          <w:szCs w:val="28"/>
          <w:lang w:val="en-US"/>
        </w:rPr>
        <w:t xml:space="preserve">A) 1.5 </w:t>
      </w:r>
      <w:r w:rsidR="00236260" w:rsidRPr="002F21EA">
        <w:rPr>
          <w:color w:val="000000"/>
          <w:sz w:val="28"/>
          <w:szCs w:val="28"/>
        </w:rPr>
        <w:t>м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6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21EA">
        <w:rPr>
          <w:color w:val="000000"/>
          <w:sz w:val="28"/>
          <w:szCs w:val="28"/>
          <w:lang w:val="en-US"/>
        </w:rPr>
        <w:t xml:space="preserve">B) 1.0 </w:t>
      </w:r>
      <w:r w:rsidRPr="002F21EA">
        <w:rPr>
          <w:color w:val="000000"/>
          <w:sz w:val="28"/>
          <w:szCs w:val="28"/>
        </w:rPr>
        <w:t>м</w:t>
      </w:r>
    </w:p>
    <w:p w:rsidR="002F21EA" w:rsidRDefault="00236260" w:rsidP="002F21EA">
      <w:pPr>
        <w:widowControl/>
        <w:shd w:val="clear" w:color="000000" w:fill="auto"/>
        <w:tabs>
          <w:tab w:val="left" w:pos="36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21EA">
        <w:rPr>
          <w:color w:val="000000"/>
          <w:sz w:val="28"/>
          <w:szCs w:val="28"/>
          <w:lang w:val="en-US"/>
        </w:rPr>
        <w:t>C) 1.2</w:t>
      </w:r>
      <w:r w:rsidRPr="002F21EA">
        <w:rPr>
          <w:color w:val="000000"/>
          <w:sz w:val="28"/>
          <w:szCs w:val="28"/>
        </w:rPr>
        <w:t>м</w:t>
      </w:r>
    </w:p>
    <w:p w:rsidR="002F21EA" w:rsidRDefault="00236260" w:rsidP="002F21EA">
      <w:pPr>
        <w:widowControl/>
        <w:shd w:val="clear" w:color="000000" w:fill="auto"/>
        <w:tabs>
          <w:tab w:val="left" w:pos="367"/>
        </w:tabs>
        <w:suppressAutoHyphens/>
        <w:spacing w:line="360" w:lineRule="auto"/>
        <w:ind w:firstLine="709"/>
        <w:jc w:val="both"/>
        <w:rPr>
          <w:smallCaps/>
          <w:color w:val="000000"/>
          <w:sz w:val="28"/>
          <w:szCs w:val="28"/>
          <w:lang w:val="en-US"/>
        </w:rPr>
      </w:pPr>
      <w:r w:rsidRPr="002F21EA">
        <w:rPr>
          <w:smallCaps/>
          <w:color w:val="000000"/>
          <w:sz w:val="28"/>
          <w:szCs w:val="28"/>
          <w:lang w:val="en-US"/>
        </w:rPr>
        <w:t>D)1.3m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6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21EA">
        <w:rPr>
          <w:color w:val="000000"/>
          <w:sz w:val="28"/>
          <w:szCs w:val="28"/>
        </w:rPr>
        <w:t>Е</w:t>
      </w:r>
      <w:r w:rsidRPr="002F21EA">
        <w:rPr>
          <w:color w:val="000000"/>
          <w:sz w:val="28"/>
          <w:szCs w:val="28"/>
          <w:lang w:val="en-US"/>
        </w:rPr>
        <w:t xml:space="preserve">) 0.9 </w:t>
      </w:r>
      <w:r w:rsidRPr="002F21EA">
        <w:rPr>
          <w:color w:val="000000"/>
          <w:sz w:val="28"/>
          <w:szCs w:val="28"/>
        </w:rPr>
        <w:t>м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21EA">
        <w:rPr>
          <w:color w:val="000000"/>
          <w:sz w:val="28"/>
          <w:szCs w:val="28"/>
          <w:lang w:val="en-US"/>
        </w:rPr>
        <w:t>53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Данный дорожный знак установлен на: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полосе отвода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откосе насыпи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обочине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берме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над обочиной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54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Среди знаков приоритета локальный характер носят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дорожные знаки: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2.1 «Главная дорога» и 2.5 «Движение без остановки запрещено»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2.4 «Уступите дорогу» и 2.5 «Движение без остановки запрещено»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2.4 «Уступите дорогу» и 2.1 «Главная дорога»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2.2 «Конец главной дороги» и 2.1 «Главная дорога»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2.2 «Конец главной дороги и 2.5 «Движение без остановки запрещено»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55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Разметка делится на: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магистральную, немагистральную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горизонтальную, вертикальную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применяемые в населенных пунктах и вне населенных пунктах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применяемые для двухполосного и многополосного движений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 применяемые для усовершенствованных и неусовершенствованных дорог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56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Для горизонтальной разметки применяют: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сочетание черного и белого цветов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белый цвет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желтый цвет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белый и желтый цвета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белый и черный цвета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57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Для вертикальной разметки применяют: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сочетание черного и белого цветов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белый цвет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желтый цвет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белый и желтый цвета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белый и черный цвета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36260" w:rsidRPr="002F21EA">
        <w:rPr>
          <w:color w:val="000000"/>
          <w:sz w:val="28"/>
          <w:szCs w:val="28"/>
        </w:rPr>
        <w:t>58</w:t>
      </w:r>
    </w:p>
    <w:p w:rsidR="00236260" w:rsidRPr="002F21EA" w:rsidRDefault="00236260" w:rsidP="002F21EA">
      <w:pPr>
        <w:widowControl/>
        <w:shd w:val="clear" w:color="000000" w:fill="auto"/>
        <w:tabs>
          <w:tab w:val="left" w:leader="dot" w:pos="4046"/>
          <w:tab w:val="left" w:leader="dot" w:pos="755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Горизонтальная разметка применяется на дорогах с усовершенствованным покрытием, имеющих проезжую часть с шириной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и более при интенсивности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и более: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5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6 м, 800 ед/сутки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5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7 м, 1200 ед/сутки</w:t>
      </w:r>
    </w:p>
    <w:p w:rsidR="002F21EA" w:rsidRDefault="00236260" w:rsidP="002F21EA">
      <w:pPr>
        <w:widowControl/>
        <w:shd w:val="clear" w:color="000000" w:fill="auto"/>
        <w:tabs>
          <w:tab w:val="left" w:pos="35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6м,1000ед/сутки</w:t>
      </w:r>
    </w:p>
    <w:p w:rsidR="002F21EA" w:rsidRDefault="00236260" w:rsidP="002F21EA">
      <w:pPr>
        <w:widowControl/>
        <w:shd w:val="clear" w:color="000000" w:fill="auto"/>
        <w:tabs>
          <w:tab w:val="left" w:pos="35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smallCaps/>
          <w:color w:val="000000"/>
          <w:sz w:val="28"/>
          <w:szCs w:val="28"/>
          <w:lang w:val="en-US"/>
        </w:rPr>
        <w:t>D</w:t>
      </w:r>
      <w:r w:rsidRPr="002F21EA">
        <w:rPr>
          <w:smallCaps/>
          <w:color w:val="000000"/>
          <w:sz w:val="28"/>
          <w:szCs w:val="28"/>
        </w:rPr>
        <w:t>)7</w:t>
      </w:r>
      <w:r w:rsidRPr="002F21EA">
        <w:rPr>
          <w:smallCaps/>
          <w:color w:val="000000"/>
          <w:sz w:val="28"/>
          <w:szCs w:val="28"/>
          <w:lang w:val="en-US"/>
        </w:rPr>
        <w:t>m</w:t>
      </w:r>
      <w:r w:rsidRPr="002F21EA">
        <w:rPr>
          <w:smallCaps/>
          <w:color w:val="000000"/>
          <w:sz w:val="28"/>
          <w:szCs w:val="28"/>
        </w:rPr>
        <w:t>,</w:t>
      </w:r>
      <w:r w:rsidRPr="002F21EA">
        <w:rPr>
          <w:color w:val="000000"/>
          <w:sz w:val="28"/>
          <w:szCs w:val="28"/>
        </w:rPr>
        <w:t>800ед/сутки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53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7 м, 900 ед/сутки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59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 настоящее время для выполнения дорожной разметки получили широкое распространение: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1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краски и термопластики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1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краски и цветные асфальтобетоны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1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кнопки, металлические плиты и термопластики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1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ленты-полуфабрикаты и краски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1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 керамические плиты и цементобетоны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60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По данным исследований большая часть водителей на дорогах с прерывистой разметкой выбирают такую скорость, при которой частота мельканий штрихов и разрывов не превышает …. Гц: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5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4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3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8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E</w:t>
      </w:r>
      <w:r w:rsidRPr="002F21EA">
        <w:rPr>
          <w:color w:val="000000"/>
          <w:sz w:val="28"/>
          <w:szCs w:val="28"/>
        </w:rPr>
        <w:t>) 10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36260" w:rsidRPr="002F21EA">
        <w:rPr>
          <w:color w:val="000000"/>
          <w:sz w:val="28"/>
          <w:szCs w:val="28"/>
        </w:rPr>
        <w:t>61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 состав краски для разметки входят: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наполнитель, пигмент, связующее вещество, растворитель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пигмент, связующее вещество, растворитель, отвердитель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пигмент, связующее вещество, растворитель, отвердитель, стабилизатор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пигмент, связующее вещество, отвердитель, стабилизатор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пигмент, связующее вещество, растворитель, стабилизатор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62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Цифры в номере дорожной разметки обозначают: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первая – группу, вторая – разновидность разметки, третья – порядковый номер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первая – порядковый номер, вторая – группу, третья – разновидность разметки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первая – порядковый номер, вторая – разновидность разметки, третья – группу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первая – разновидность разметки, вторая – порядковый номер, третья – группу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первая – группу, вторая – порядковый номер, третья – разновидность разметки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63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Исходным данным для составления схем разметки является: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данные ДТП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особенности условий движения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параметры транспортных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потоков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планировочные характеристики участка дороги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пешеходных потоков</w:t>
      </w:r>
    </w:p>
    <w:p w:rsidR="002F21EA" w:rsidRDefault="00530CBD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36260" w:rsidRPr="002F21EA">
        <w:rPr>
          <w:color w:val="000000"/>
          <w:sz w:val="28"/>
          <w:szCs w:val="28"/>
        </w:rPr>
        <w:t>64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Какая дорожная разметка обозначает пешеходный переход, где движение регулируется светофором: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FE7799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367.5pt;height:200.25pt">
            <v:imagedata r:id="rId7" o:title=""/>
          </v:shape>
        </w:pic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65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Какая дорожная разметка обозначает место, где водитель при необходимости должен остановиться, уступая дорогу транспортным средствам, движущимся по пересекаемой дороге: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FE7799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357pt;height:157.5pt">
            <v:imagedata r:id="rId8" o:title=""/>
          </v:shape>
        </w:pict>
      </w:r>
    </w:p>
    <w:p w:rsidR="002F21EA" w:rsidRDefault="002F21EA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66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На двухполосных дорогах, имеющих форму горизонтальных кривых, в условиях обеспеченной видимости транспортные потоки противоположных направлений разделяют на всем протяжении кривой сплошной линией при радиусе менее:</w:t>
      </w:r>
    </w:p>
    <w:p w:rsid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65 м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55 м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60 м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50 м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70 м</w:t>
      </w:r>
    </w:p>
    <w:p w:rsidR="002F21EA" w:rsidRDefault="002F21EA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67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Расстояние от сплошной линии разметки до края проезжей части не более: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0.3 м</w:t>
      </w:r>
    </w:p>
    <w:p w:rsid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0.2 м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0.4 м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0.5 м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0.6 м</w:t>
      </w:r>
    </w:p>
    <w:p w:rsidR="002F21EA" w:rsidRDefault="002F21EA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68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При устройстве пешеходных переходов в качестве технических средств организации движения не применяются: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дорожные контроллеры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транспортные светофоры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пешеходные светофоры, островки безопасности, дорожные знаки и разметка, ограждения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дорожные знаки и разметка, пешеходные светофоры, островки безопасности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ограждения, транспортные светофоры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69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Ширина пешеходного перехода должна быть не менее: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А)3м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4 м</w:t>
      </w:r>
    </w:p>
    <w:p w:rsid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5м</w:t>
      </w:r>
    </w:p>
    <w:p w:rsid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smallCaps/>
          <w:color w:val="000000"/>
          <w:sz w:val="28"/>
          <w:szCs w:val="28"/>
        </w:rPr>
      </w:pPr>
      <w:r w:rsidRPr="002F21EA">
        <w:rPr>
          <w:smallCaps/>
          <w:color w:val="000000"/>
          <w:sz w:val="28"/>
          <w:szCs w:val="28"/>
          <w:lang w:val="en-US"/>
        </w:rPr>
        <w:t>D</w:t>
      </w:r>
      <w:r w:rsidRPr="002F21EA">
        <w:rPr>
          <w:smallCaps/>
          <w:color w:val="000000"/>
          <w:sz w:val="28"/>
          <w:szCs w:val="28"/>
        </w:rPr>
        <w:t>)6</w:t>
      </w:r>
      <w:r w:rsidRPr="002F21EA">
        <w:rPr>
          <w:smallCaps/>
          <w:color w:val="000000"/>
          <w:sz w:val="28"/>
          <w:szCs w:val="28"/>
          <w:lang w:val="en-US"/>
        </w:rPr>
        <w:t>m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Е)7м</w:t>
      </w:r>
    </w:p>
    <w:p w:rsidR="002F21EA" w:rsidRDefault="002F21EA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70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Островки безопасности на пешеходном переходе устанавливают, если ширина проезжей части превышает: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10м</w:t>
      </w:r>
    </w:p>
    <w:p w:rsidR="00236260" w:rsidRPr="002F21EA" w:rsidRDefault="00236260" w:rsidP="002F21EA">
      <w:pPr>
        <w:pStyle w:val="1"/>
        <w:keepNext w:val="0"/>
        <w:widowControl/>
        <w:numPr>
          <w:ilvl w:val="0"/>
          <w:numId w:val="0"/>
        </w:numPr>
        <w:shd w:val="clear" w:color="000000" w:fill="auto"/>
        <w:tabs>
          <w:tab w:val="clear" w:pos="295"/>
        </w:tabs>
        <w:suppressAutoHyphens/>
        <w:spacing w:line="360" w:lineRule="auto"/>
        <w:ind w:firstLine="709"/>
        <w:rPr>
          <w:sz w:val="28"/>
          <w:szCs w:val="28"/>
        </w:rPr>
      </w:pPr>
      <w:r w:rsidRPr="002F21EA">
        <w:rPr>
          <w:sz w:val="28"/>
          <w:szCs w:val="28"/>
        </w:rPr>
        <w:t>В) 14м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17 м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smallCaps/>
          <w:color w:val="000000"/>
          <w:sz w:val="28"/>
          <w:szCs w:val="28"/>
          <w:lang w:val="en-US"/>
        </w:rPr>
        <w:t>D</w:t>
      </w:r>
      <w:r w:rsidRPr="002F21EA">
        <w:rPr>
          <w:smallCaps/>
          <w:color w:val="000000"/>
          <w:sz w:val="28"/>
          <w:szCs w:val="28"/>
        </w:rPr>
        <w:t>) 22</w:t>
      </w:r>
      <w:r w:rsidRPr="002F21EA">
        <w:rPr>
          <w:smallCaps/>
          <w:color w:val="000000"/>
          <w:sz w:val="28"/>
          <w:szCs w:val="28"/>
          <w:lang w:val="en-US"/>
        </w:rPr>
        <w:t>m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25м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71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Время терпеливого ожидания пешеходов составляет в среднем: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20 с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25 с</w:t>
      </w:r>
    </w:p>
    <w:p w:rsid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30с</w:t>
      </w:r>
    </w:p>
    <w:p w:rsid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35</w:t>
      </w:r>
      <w:r w:rsidRPr="002F21EA">
        <w:rPr>
          <w:color w:val="000000"/>
          <w:sz w:val="28"/>
          <w:szCs w:val="28"/>
          <w:lang w:val="en-US"/>
        </w:rPr>
        <w:t>c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40с</w:t>
      </w:r>
    </w:p>
    <w:p w:rsidR="00530CBD" w:rsidRDefault="00530CBD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72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Светофоры классифицируются по: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функциональному назначению, конструктивному исполнению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функциональному назначению, конструктивному исполнению, по их роли в процессе</w:t>
      </w:r>
      <w:r w:rsidR="00530CBD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управления движением, по светотехническим параметрам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функциональному назначению, конструктивному исполнению, по светотехническим</w:t>
      </w:r>
      <w:r w:rsidR="00530CBD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параметрам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конструктивному исполнению, по светотехническим параметрам, по их роли в процессе</w:t>
      </w:r>
      <w:r w:rsidR="00530CBD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управления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функциональному назначению, конструктивному исполнению, по их роли в процессе</w:t>
      </w:r>
      <w:r w:rsidR="00530CBD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управления движением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73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 соответствии с ГОСТ 25695-83 «Светофоры дорожные. Общие технические условия»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они делятся на: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две группы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три группы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четыре группы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пять групп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шесть групп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74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Дополнительные секции применяются со светофорами типа:</w:t>
      </w:r>
    </w:p>
    <w:p w:rsidR="00530CBD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4</w:t>
      </w:r>
    </w:p>
    <w:p w:rsidR="00530CBD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В)3</w:t>
      </w:r>
    </w:p>
    <w:p w:rsidR="00530CBD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2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D)1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со всеми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75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Контуры стрелок, указывающих разрешенное (запрещенное) направление движения, наносят на всех линзах светофоров типа: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1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В)3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4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)5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Е)2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76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 качестве повторителей сигналов светофоров типа 1 применяют транспортные светофоры типа: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А)1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2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С)3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)6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Е)7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77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При организации реверсивного движения применяют светофоры типа: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А)1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4</w:t>
      </w:r>
    </w:p>
    <w:p w:rsid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2</w:t>
      </w:r>
    </w:p>
    <w:p w:rsid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)5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Е)3</w:t>
      </w:r>
    </w:p>
    <w:p w:rsidR="00530CBD" w:rsidRDefault="00530CBD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78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Светофор какого типа имеет постоянно мигающий желтый цвет: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8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7</w:t>
      </w:r>
    </w:p>
    <w:p w:rsid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2</w:t>
      </w:r>
    </w:p>
    <w:p w:rsid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)5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Е)6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79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Сколько существует типов пешеходных светофоров: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один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два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три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четыре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пять</w:t>
      </w:r>
    </w:p>
    <w:p w:rsidR="002F21EA" w:rsidRDefault="002F21EA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80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Нормативное минимальное расстояние видимости светофорного сигнала равно: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21EA">
        <w:rPr>
          <w:color w:val="000000"/>
          <w:sz w:val="28"/>
          <w:szCs w:val="28"/>
          <w:lang w:val="en-US"/>
        </w:rPr>
        <w:t xml:space="preserve">A) 110 </w:t>
      </w:r>
      <w:r w:rsidRPr="002F21EA">
        <w:rPr>
          <w:color w:val="000000"/>
          <w:sz w:val="28"/>
          <w:szCs w:val="28"/>
        </w:rPr>
        <w:t>м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21EA">
        <w:rPr>
          <w:color w:val="000000"/>
          <w:sz w:val="28"/>
          <w:szCs w:val="28"/>
          <w:lang w:val="en-US"/>
        </w:rPr>
        <w:t xml:space="preserve">B) 80 </w:t>
      </w:r>
      <w:r w:rsidRPr="002F21EA">
        <w:rPr>
          <w:color w:val="000000"/>
          <w:sz w:val="28"/>
          <w:szCs w:val="28"/>
        </w:rPr>
        <w:t>м</w:t>
      </w:r>
    </w:p>
    <w:p w:rsid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21EA">
        <w:rPr>
          <w:color w:val="000000"/>
          <w:sz w:val="28"/>
          <w:szCs w:val="28"/>
          <w:lang w:val="en-US"/>
        </w:rPr>
        <w:t>C) 90</w:t>
      </w:r>
      <w:r w:rsidRPr="002F21EA">
        <w:rPr>
          <w:color w:val="000000"/>
          <w:sz w:val="28"/>
          <w:szCs w:val="28"/>
        </w:rPr>
        <w:t>м</w:t>
      </w:r>
    </w:p>
    <w:p w:rsid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smallCaps/>
          <w:color w:val="000000"/>
          <w:sz w:val="28"/>
          <w:szCs w:val="28"/>
          <w:lang w:val="en-US"/>
        </w:rPr>
      </w:pPr>
      <w:r w:rsidRPr="002F21EA">
        <w:rPr>
          <w:smallCaps/>
          <w:color w:val="000000"/>
          <w:sz w:val="28"/>
          <w:szCs w:val="28"/>
          <w:lang w:val="en-US"/>
        </w:rPr>
        <w:t>D)100m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21EA">
        <w:rPr>
          <w:color w:val="000000"/>
          <w:sz w:val="28"/>
          <w:szCs w:val="28"/>
        </w:rPr>
        <w:t>Е</w:t>
      </w:r>
      <w:r w:rsidRPr="002F21EA">
        <w:rPr>
          <w:color w:val="000000"/>
          <w:sz w:val="28"/>
          <w:szCs w:val="28"/>
          <w:lang w:val="en-US"/>
        </w:rPr>
        <w:t>) 70</w:t>
      </w:r>
      <w:r w:rsidRPr="002F21EA">
        <w:rPr>
          <w:color w:val="000000"/>
          <w:sz w:val="28"/>
          <w:szCs w:val="28"/>
        </w:rPr>
        <w:t>м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21EA">
        <w:rPr>
          <w:color w:val="000000"/>
          <w:sz w:val="28"/>
          <w:szCs w:val="28"/>
          <w:lang w:val="en-US"/>
        </w:rPr>
        <w:t>81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Исходя из высоты установки светофора, ширины проезжей части и особенности бокового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зрения водителя, считается достаточным иметь ширину светового пучка сигнала равным: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+/- 10° в горизонтальной и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8°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в вертикальной плоскостях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+/- 5° в горизонтальной и 6° в вертикальной плоскостях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+/- 8° в горизонтальной и 8°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в вертикальной плоскостях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+/- 12° в горизонтальной и 10°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в вертикальной плоскостях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+/- 8° в горизонтальной и 10° в вертикальной плоскостях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82</w:t>
      </w:r>
    </w:p>
    <w:p w:rsidR="00236260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Характер распределения силы света сигнала светофора в зависимости от положения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водителя относительно его (светофора) оптической оси выглядит:</w:t>
      </w:r>
    </w:p>
    <w:p w:rsidR="00236260" w:rsidRPr="002F21EA" w:rsidRDefault="00530CBD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E7799">
        <w:rPr>
          <w:color w:val="000000"/>
          <w:sz w:val="28"/>
          <w:szCs w:val="28"/>
        </w:rPr>
        <w:pict>
          <v:shape id="_x0000_i1028" type="#_x0000_t75" style="width:394.5pt;height:171pt">
            <v:imagedata r:id="rId9" o:title=""/>
          </v:shape>
        </w:pic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83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Для повышения срока службы ламп накаливания светофоров применяют специальные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наполнители из: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ксенона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неона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криптона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фреона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оксида углерода</w:t>
      </w:r>
    </w:p>
    <w:p w:rsidR="00530CBD" w:rsidRDefault="00530CBD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84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Какой тип светофора изображен на рисунке: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тип 1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В) тип 2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С) тип 3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тип 4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Е) тип5</w:t>
      </w:r>
    </w:p>
    <w:p w:rsidR="00236260" w:rsidRPr="002F21EA" w:rsidRDefault="00FE7799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88.5pt;margin-top:10.95pt;width:105pt;height:117pt;z-index:251660800;mso-wrap-edited:f" wrapcoords="-154 0 -154 21500 21600 21500 21600 0 -154 0">
            <v:imagedata r:id="rId10" o:title=""/>
            <w10:wrap type="tight"/>
          </v:shape>
        </w:pic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530CBD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36260" w:rsidRPr="002F21EA">
        <w:rPr>
          <w:color w:val="000000"/>
          <w:sz w:val="28"/>
          <w:szCs w:val="28"/>
        </w:rPr>
        <w:t>85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Какой тип светофора изображен на рисунке: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тип 1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В)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тип 2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С) тип 3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тип 4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Е) тип5</w:t>
      </w:r>
    </w:p>
    <w:p w:rsidR="00236260" w:rsidRPr="002F21EA" w:rsidRDefault="00FE7799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41.25pt;margin-top:34.55pt;width:183pt;height:81pt;z-index:251654656;mso-wrap-edited:f" wrapcoords="-89 0 -89 21409 21600 21409 21600 0 -89 0">
            <v:imagedata r:id="rId11" o:title=""/>
            <w10:wrap type="tight"/>
          </v:shape>
        </w:pic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0CBD" w:rsidRDefault="00530CBD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86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Какой тип светофора изображен на рисунке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FE7799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5" type="#_x0000_t75" style="position:absolute;left:0;text-align:left;margin-left:88.5pt;margin-top:39.6pt;width:2in;height:139.8pt;z-index:251661824;mso-wrap-edited:f" wrapcoords="-214 0 -214 21409 21600 21409 21600 0 -214 0">
            <v:imagedata r:id="rId12" o:title=""/>
            <w10:wrap type="tight"/>
          </v:shape>
        </w:pict>
      </w:r>
      <w:r w:rsidR="00236260" w:rsidRPr="002F21EA">
        <w:rPr>
          <w:color w:val="000000"/>
          <w:sz w:val="28"/>
          <w:szCs w:val="28"/>
        </w:rPr>
        <w:t>А) тип 1</w:t>
      </w:r>
      <w:r w:rsidR="002F21EA">
        <w:rPr>
          <w:color w:val="000000"/>
          <w:sz w:val="28"/>
          <w:szCs w:val="28"/>
        </w:rPr>
        <w:t xml:space="preserve"> </w:t>
      </w:r>
      <w:r w:rsidR="00236260" w:rsidRPr="002F21EA">
        <w:rPr>
          <w:color w:val="000000"/>
          <w:sz w:val="28"/>
          <w:szCs w:val="28"/>
        </w:rPr>
        <w:t>В) тип 2</w:t>
      </w:r>
      <w:r w:rsidR="002F21EA">
        <w:rPr>
          <w:color w:val="000000"/>
          <w:sz w:val="28"/>
          <w:szCs w:val="28"/>
        </w:rPr>
        <w:t xml:space="preserve"> </w:t>
      </w:r>
      <w:r w:rsidR="00236260" w:rsidRPr="002F21EA">
        <w:rPr>
          <w:color w:val="000000"/>
          <w:sz w:val="28"/>
          <w:szCs w:val="28"/>
        </w:rPr>
        <w:t>С) тип 3</w:t>
      </w:r>
      <w:r w:rsidR="002F21EA">
        <w:rPr>
          <w:color w:val="000000"/>
          <w:sz w:val="28"/>
          <w:szCs w:val="28"/>
        </w:rPr>
        <w:t xml:space="preserve"> </w:t>
      </w:r>
      <w:r w:rsidR="00236260" w:rsidRPr="002F21EA">
        <w:rPr>
          <w:color w:val="000000"/>
          <w:sz w:val="28"/>
          <w:szCs w:val="28"/>
          <w:lang w:val="en-US"/>
        </w:rPr>
        <w:t>D</w:t>
      </w:r>
      <w:r w:rsidR="00236260" w:rsidRPr="002F21EA">
        <w:rPr>
          <w:color w:val="000000"/>
          <w:sz w:val="28"/>
          <w:szCs w:val="28"/>
        </w:rPr>
        <w:t>) тип 4</w:t>
      </w:r>
      <w:r w:rsidR="002F21EA">
        <w:rPr>
          <w:color w:val="000000"/>
          <w:sz w:val="28"/>
          <w:szCs w:val="28"/>
        </w:rPr>
        <w:t xml:space="preserve"> </w:t>
      </w:r>
      <w:r w:rsidR="00236260" w:rsidRPr="002F21EA">
        <w:rPr>
          <w:color w:val="000000"/>
          <w:sz w:val="28"/>
          <w:szCs w:val="28"/>
        </w:rPr>
        <w:t>Е) тип5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87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Какой тип светофора изображен на рисунке: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тип 1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В) тип 2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С) тип 3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тип 4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Е) тип5</w:t>
      </w:r>
    </w:p>
    <w:p w:rsidR="00236260" w:rsidRPr="002F21EA" w:rsidRDefault="00FE7799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75.75pt;margin-top:.8pt;width:70.5pt;height:130.75pt;z-index:251655680;mso-wrap-edited:f" wrapcoords="-230 0 -230 21506 21600 21506 21600 0 -230 0">
            <v:imagedata r:id="rId13" o:title=""/>
            <w10:wrap type="tight"/>
          </v:shape>
        </w:pic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530CBD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36260" w:rsidRPr="002F21EA">
        <w:rPr>
          <w:color w:val="000000"/>
          <w:sz w:val="28"/>
          <w:szCs w:val="28"/>
        </w:rPr>
        <w:t>88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Какой тип светофора изображен на рисунке: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тип 1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В) тип 3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С) тип 5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тип 7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Е) тип8</w:t>
      </w:r>
    </w:p>
    <w:p w:rsidR="00236260" w:rsidRPr="002F21EA" w:rsidRDefault="00FE7799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99.75pt;margin-top:22.3pt;width:100.5pt;height:117.75pt;z-index:251656704;mso-wrap-edited:f" wrapcoords="-161 0 -161 21462 21600 21462 21600 0 -161 0">
            <v:imagedata r:id="rId14" o:title=""/>
            <w10:wrap type="tight"/>
          </v:shape>
        </w:pic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1EA" w:rsidRDefault="002F21EA" w:rsidP="002F21EA">
      <w:pPr>
        <w:widowControl/>
        <w:shd w:val="clear" w:color="000000" w:fill="auto"/>
        <w:tabs>
          <w:tab w:val="left" w:pos="623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89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Угол светорассеяния светофильтра светофора – это: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наибольший угол, в пределах которого сила света уменьшается вдвое по сравнению с ее осевым значением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наименьший угол, в пределах которого сила света уменьшается вдвое по сравнению с ее осевым значением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наименьший угол, в пределах которого сила света не уменьшается вдвое по сравнению с ее осевым значением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наибольший угол, в пределах которого сила света не уменьшается втрое по сравнению с ее осевым значением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E</w:t>
      </w:r>
      <w:r w:rsidRPr="002F21EA">
        <w:rPr>
          <w:color w:val="000000"/>
          <w:sz w:val="28"/>
          <w:szCs w:val="28"/>
        </w:rPr>
        <w:t>) наименьший угол, в пределах которого сила света уменьшается втрое по сравнению с ее осевым значением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90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Для современных светофоров угол светорассеяния находится в пределах: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5 – 20</w:t>
      </w:r>
      <w:r w:rsidRPr="002F21EA">
        <w:rPr>
          <w:color w:val="000000"/>
          <w:sz w:val="28"/>
          <w:szCs w:val="28"/>
          <w:vertAlign w:val="superscript"/>
        </w:rPr>
        <w:t>0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10 – 15</w:t>
      </w:r>
      <w:r w:rsidRPr="002F21EA">
        <w:rPr>
          <w:color w:val="000000"/>
          <w:sz w:val="28"/>
          <w:szCs w:val="28"/>
          <w:vertAlign w:val="superscript"/>
        </w:rPr>
        <w:t>0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5 – 15</w:t>
      </w:r>
      <w:r w:rsidRPr="002F21EA">
        <w:rPr>
          <w:color w:val="000000"/>
          <w:sz w:val="28"/>
          <w:szCs w:val="28"/>
          <w:vertAlign w:val="superscript"/>
        </w:rPr>
        <w:t>0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5 – 25</w:t>
      </w:r>
      <w:r w:rsidRPr="002F21EA">
        <w:rPr>
          <w:color w:val="000000"/>
          <w:sz w:val="28"/>
          <w:szCs w:val="28"/>
          <w:vertAlign w:val="superscript"/>
        </w:rPr>
        <w:t>0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2F21EA">
        <w:rPr>
          <w:color w:val="000000"/>
          <w:sz w:val="28"/>
          <w:szCs w:val="28"/>
          <w:lang w:val="en-US"/>
        </w:rPr>
        <w:t>E</w:t>
      </w:r>
      <w:r w:rsidRPr="002F21EA">
        <w:rPr>
          <w:color w:val="000000"/>
          <w:sz w:val="28"/>
          <w:szCs w:val="28"/>
        </w:rPr>
        <w:t>) 10 – 20</w:t>
      </w:r>
      <w:r w:rsidRPr="002F21EA">
        <w:rPr>
          <w:color w:val="000000"/>
          <w:sz w:val="28"/>
          <w:szCs w:val="28"/>
          <w:vertAlign w:val="superscript"/>
        </w:rPr>
        <w:t>0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91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Наилучшая видимость сигналов достигается при установке светофоров над проезжей частью на высоте: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  <w:r w:rsidRPr="002F21EA">
        <w:rPr>
          <w:color w:val="000000"/>
          <w:sz w:val="28"/>
          <w:szCs w:val="28"/>
          <w:lang w:val="it-IT"/>
        </w:rPr>
        <w:t xml:space="preserve">A) 6 – 7 </w:t>
      </w:r>
      <w:r w:rsidRPr="002F21EA">
        <w:rPr>
          <w:color w:val="000000"/>
          <w:sz w:val="28"/>
          <w:szCs w:val="28"/>
        </w:rPr>
        <w:t>м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  <w:r w:rsidRPr="002F21EA">
        <w:rPr>
          <w:color w:val="000000"/>
          <w:sz w:val="28"/>
          <w:szCs w:val="28"/>
          <w:lang w:val="it-IT"/>
        </w:rPr>
        <w:t xml:space="preserve">B) 4 – 5 </w:t>
      </w:r>
      <w:r w:rsidRPr="002F21EA">
        <w:rPr>
          <w:color w:val="000000"/>
          <w:sz w:val="28"/>
          <w:szCs w:val="28"/>
        </w:rPr>
        <w:t>м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  <w:r w:rsidRPr="002F21EA">
        <w:rPr>
          <w:color w:val="000000"/>
          <w:sz w:val="28"/>
          <w:szCs w:val="28"/>
          <w:lang w:val="it-IT"/>
        </w:rPr>
        <w:t xml:space="preserve">C) 5.5 – 7 </w:t>
      </w:r>
      <w:r w:rsidRPr="002F21EA">
        <w:rPr>
          <w:color w:val="000000"/>
          <w:sz w:val="28"/>
          <w:szCs w:val="28"/>
        </w:rPr>
        <w:t>м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  <w:r w:rsidRPr="002F21EA">
        <w:rPr>
          <w:color w:val="000000"/>
          <w:sz w:val="28"/>
          <w:szCs w:val="28"/>
          <w:lang w:val="it-IT"/>
        </w:rPr>
        <w:t xml:space="preserve">D) 5 – 6 </w:t>
      </w:r>
      <w:r w:rsidRPr="002F21EA">
        <w:rPr>
          <w:color w:val="000000"/>
          <w:sz w:val="28"/>
          <w:szCs w:val="28"/>
        </w:rPr>
        <w:t>м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  <w:r w:rsidRPr="002F21EA">
        <w:rPr>
          <w:color w:val="000000"/>
          <w:sz w:val="28"/>
          <w:szCs w:val="28"/>
          <w:lang w:val="it-IT"/>
        </w:rPr>
        <w:t xml:space="preserve">E) 4.5 – 6 </w:t>
      </w:r>
      <w:r w:rsidRPr="002F21EA">
        <w:rPr>
          <w:color w:val="000000"/>
          <w:sz w:val="28"/>
          <w:szCs w:val="28"/>
        </w:rPr>
        <w:t>м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  <w:r w:rsidRPr="002F21EA">
        <w:rPr>
          <w:color w:val="000000"/>
          <w:sz w:val="28"/>
          <w:szCs w:val="28"/>
          <w:lang w:val="it-IT"/>
        </w:rPr>
        <w:t>92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Расстояние в плане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от стоп-линии до светофора не должно быть менее: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  <w:r w:rsidRPr="002F21EA">
        <w:rPr>
          <w:color w:val="000000"/>
          <w:sz w:val="28"/>
          <w:szCs w:val="28"/>
          <w:lang w:val="it-IT"/>
        </w:rPr>
        <w:t xml:space="preserve">A) 7 </w:t>
      </w:r>
      <w:r w:rsidRPr="002F21EA">
        <w:rPr>
          <w:color w:val="000000"/>
          <w:sz w:val="28"/>
          <w:szCs w:val="28"/>
        </w:rPr>
        <w:t>м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  <w:r w:rsidRPr="002F21EA">
        <w:rPr>
          <w:color w:val="000000"/>
          <w:sz w:val="28"/>
          <w:szCs w:val="28"/>
          <w:lang w:val="it-IT"/>
        </w:rPr>
        <w:t xml:space="preserve">B) 8 </w:t>
      </w:r>
      <w:r w:rsidRPr="002F21EA">
        <w:rPr>
          <w:color w:val="000000"/>
          <w:sz w:val="28"/>
          <w:szCs w:val="28"/>
        </w:rPr>
        <w:t>м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  <w:r w:rsidRPr="002F21EA">
        <w:rPr>
          <w:color w:val="000000"/>
          <w:sz w:val="28"/>
          <w:szCs w:val="28"/>
          <w:lang w:val="it-IT"/>
        </w:rPr>
        <w:t xml:space="preserve">C) 6 </w:t>
      </w:r>
      <w:r w:rsidRPr="002F21EA">
        <w:rPr>
          <w:color w:val="000000"/>
          <w:sz w:val="28"/>
          <w:szCs w:val="28"/>
        </w:rPr>
        <w:t>м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  <w:r w:rsidRPr="002F21EA">
        <w:rPr>
          <w:color w:val="000000"/>
          <w:sz w:val="28"/>
          <w:szCs w:val="28"/>
          <w:lang w:val="it-IT"/>
        </w:rPr>
        <w:t xml:space="preserve">D) 5 </w:t>
      </w:r>
      <w:r w:rsidRPr="002F21EA">
        <w:rPr>
          <w:color w:val="000000"/>
          <w:sz w:val="28"/>
          <w:szCs w:val="28"/>
        </w:rPr>
        <w:t>м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  <w:r w:rsidRPr="002F21EA">
        <w:rPr>
          <w:color w:val="000000"/>
          <w:sz w:val="28"/>
          <w:szCs w:val="28"/>
          <w:lang w:val="it-IT"/>
        </w:rPr>
        <w:t xml:space="preserve">E) 10 </w:t>
      </w:r>
      <w:r w:rsidRPr="002F21EA">
        <w:rPr>
          <w:color w:val="000000"/>
          <w:sz w:val="28"/>
          <w:szCs w:val="28"/>
        </w:rPr>
        <w:t>м</w:t>
      </w:r>
    </w:p>
    <w:p w:rsidR="00236260" w:rsidRPr="00AE45F2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45F2">
        <w:rPr>
          <w:color w:val="000000"/>
          <w:sz w:val="28"/>
          <w:szCs w:val="28"/>
        </w:rPr>
        <w:t>93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 конструкции отражателя светофора фокусное расстояние показано величиной:</w:t>
      </w:r>
    </w:p>
    <w:p w:rsidR="002F21EA" w:rsidRDefault="00FE7799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93.6pt;margin-top:3.05pt;width:177.7pt;height:204pt;z-index:-251658752" wrapcoords="-77 0 -77 21546 21600 21546 21600 0 -77 0">
            <v:imagedata r:id="rId15" o:title=""/>
            <w10:wrap type="tight"/>
          </v:shape>
        </w:pic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 xml:space="preserve">А) </w:t>
      </w:r>
      <w:r w:rsidRPr="002F21EA">
        <w:rPr>
          <w:color w:val="000000"/>
          <w:sz w:val="28"/>
          <w:szCs w:val="28"/>
          <w:lang w:val="en-US"/>
        </w:rPr>
        <w:t>e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w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r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s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y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530CBD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36260" w:rsidRPr="002F21EA">
        <w:rPr>
          <w:color w:val="000000"/>
          <w:sz w:val="28"/>
          <w:szCs w:val="28"/>
        </w:rPr>
        <w:t>94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 конструкции отражателя светофора увеличение какого расстояния способствует уменьшению выгорания красителя светофильтра:</w:t>
      </w:r>
    </w:p>
    <w:p w:rsidR="00236260" w:rsidRPr="002F21EA" w:rsidRDefault="00FE7799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3" type="#_x0000_t75" style="position:absolute;left:0;text-align:left;margin-left:116.85pt;margin-top:8.3pt;width:177.7pt;height:200.75pt;z-index:-251657728" wrapcoords="-77 0 -77 21546 21600 21546 21600 0 -77 0">
            <v:imagedata r:id="rId16" o:title=""/>
            <w10:wrap type="tight"/>
          </v:shape>
        </w:pict>
      </w:r>
      <w:r w:rsidR="00236260" w:rsidRPr="002F21EA">
        <w:rPr>
          <w:color w:val="000000"/>
          <w:sz w:val="28"/>
          <w:szCs w:val="28"/>
        </w:rPr>
        <w:t xml:space="preserve">А) </w:t>
      </w:r>
      <w:r w:rsidR="00236260" w:rsidRPr="002F21EA">
        <w:rPr>
          <w:color w:val="000000"/>
          <w:sz w:val="28"/>
          <w:szCs w:val="28"/>
          <w:lang w:val="en-US"/>
        </w:rPr>
        <w:t>w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 xml:space="preserve">В) </w:t>
      </w:r>
      <w:r w:rsidRPr="002F21EA">
        <w:rPr>
          <w:color w:val="000000"/>
          <w:sz w:val="28"/>
          <w:szCs w:val="28"/>
          <w:lang w:val="en-US"/>
        </w:rPr>
        <w:t>e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 xml:space="preserve">С) </w:t>
      </w:r>
      <w:r w:rsidRPr="002F21EA">
        <w:rPr>
          <w:color w:val="000000"/>
          <w:sz w:val="28"/>
          <w:szCs w:val="28"/>
          <w:lang w:val="en-US"/>
        </w:rPr>
        <w:t>r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 xml:space="preserve">) </w:t>
      </w:r>
      <w:r w:rsidRPr="002F21EA">
        <w:rPr>
          <w:color w:val="000000"/>
          <w:sz w:val="28"/>
          <w:szCs w:val="28"/>
          <w:lang w:val="en-US"/>
        </w:rPr>
        <w:t>s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 xml:space="preserve">Е) </w:t>
      </w:r>
      <w:r w:rsidRPr="002F21EA">
        <w:rPr>
          <w:color w:val="000000"/>
          <w:sz w:val="28"/>
          <w:szCs w:val="28"/>
          <w:lang w:val="en-US"/>
        </w:rPr>
        <w:t>y</w:t>
      </w:r>
    </w:p>
    <w:p w:rsidR="00CC6105" w:rsidRPr="002F21EA" w:rsidRDefault="00CC6105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95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 конструкции отражателя светофора уменьшение какого расстояния способствует появлению фантомного эффекта:</w:t>
      </w:r>
    </w:p>
    <w:p w:rsidR="00236260" w:rsidRPr="002F21EA" w:rsidRDefault="00FE7799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4" type="#_x0000_t75" style="position:absolute;left:0;text-align:left;margin-left:132.75pt;margin-top:19.65pt;width:177.7pt;height:207pt;z-index:-251656704" wrapcoords="-77 0 -77 21546 21600 21546 21600 0 -77 0">
            <v:imagedata r:id="rId16" o:title=""/>
            <w10:wrap type="tight"/>
          </v:shape>
        </w:pic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 xml:space="preserve">А) </w:t>
      </w:r>
      <w:r w:rsidRPr="002F21EA">
        <w:rPr>
          <w:color w:val="000000"/>
          <w:sz w:val="28"/>
          <w:szCs w:val="28"/>
          <w:lang w:val="en-US"/>
        </w:rPr>
        <w:t>w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e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r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s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y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tabs>
          <w:tab w:val="left" w:pos="623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96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623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Тактом регулирования называется: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период действия определенной комбинации светофорных сигналов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период действия запрещающего сигнала в конфликтующем направлении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период действия разрешающего сигнала в конфликтующем направлении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время движения определенной группы транспортных и пешеходных потоков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периодически повторяющаяся совокупность всех фаз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97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Фазой регулирования называется: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суммарная длительность основных тактов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совокупность основного и следующего за ним промежуточного такта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суммарная длительность промежуточных тактов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период действия определенной комбинации светофорных сигналов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время движения определенной группы транспортных и пешеходных потоков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98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Режим светофорного регулирования можно представить в виде:</w:t>
      </w:r>
    </w:p>
    <w:p w:rsidR="00530CBD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fr-FR"/>
        </w:rPr>
      </w:pPr>
      <w:r w:rsidRPr="002F21EA">
        <w:rPr>
          <w:color w:val="000000"/>
          <w:sz w:val="28"/>
          <w:szCs w:val="28"/>
        </w:rPr>
        <w:t>А</w:t>
      </w:r>
      <w:r w:rsidRPr="002F21EA">
        <w:rPr>
          <w:color w:val="000000"/>
          <w:sz w:val="28"/>
          <w:szCs w:val="28"/>
          <w:lang w:val="fr-FR"/>
        </w:rPr>
        <w:t xml:space="preserve">) </w:t>
      </w:r>
      <w:r w:rsidRPr="002F21EA">
        <w:rPr>
          <w:color w:val="000000"/>
          <w:sz w:val="28"/>
          <w:szCs w:val="28"/>
        </w:rPr>
        <w:t>Тц</w:t>
      </w:r>
      <w:r w:rsidRPr="002F21EA">
        <w:rPr>
          <w:color w:val="000000"/>
          <w:sz w:val="28"/>
          <w:szCs w:val="28"/>
          <w:lang w:val="fr-FR"/>
        </w:rPr>
        <w:t xml:space="preserve"> = </w:t>
      </w:r>
      <w:r w:rsidRPr="002F21EA">
        <w:rPr>
          <w:color w:val="000000"/>
          <w:sz w:val="28"/>
          <w:szCs w:val="28"/>
        </w:rPr>
        <w:sym w:font="Symbol" w:char="F053"/>
      </w:r>
      <w:r w:rsidRPr="002F21EA">
        <w:rPr>
          <w:color w:val="000000"/>
          <w:sz w:val="28"/>
          <w:szCs w:val="28"/>
          <w:lang w:val="fr-FR"/>
        </w:rPr>
        <w:t xml:space="preserve"> ton +</w:t>
      </w:r>
      <w:r w:rsidR="002F21EA">
        <w:rPr>
          <w:color w:val="000000"/>
          <w:sz w:val="28"/>
          <w:szCs w:val="28"/>
          <w:lang w:val="fr-FR"/>
        </w:rPr>
        <w:t xml:space="preserve"> </w:t>
      </w:r>
      <w:r w:rsidRPr="002F21EA">
        <w:rPr>
          <w:color w:val="000000"/>
          <w:sz w:val="28"/>
          <w:szCs w:val="28"/>
        </w:rPr>
        <w:sym w:font="Symbol" w:char="F053"/>
      </w:r>
      <w:r w:rsidRPr="002F21EA">
        <w:rPr>
          <w:color w:val="000000"/>
          <w:sz w:val="28"/>
          <w:szCs w:val="28"/>
          <w:lang w:val="fr-FR"/>
        </w:rPr>
        <w:t xml:space="preserve"> t</w:t>
      </w:r>
      <w:r w:rsidRPr="002F21EA">
        <w:rPr>
          <w:color w:val="000000"/>
          <w:sz w:val="28"/>
          <w:szCs w:val="28"/>
          <w:vertAlign w:val="subscript"/>
        </w:rPr>
        <w:t>П</w:t>
      </w:r>
      <w:r w:rsidRPr="002F21EA">
        <w:rPr>
          <w:color w:val="000000"/>
          <w:sz w:val="28"/>
          <w:szCs w:val="28"/>
          <w:lang w:val="fr-FR"/>
        </w:rPr>
        <w:t>n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fr-FR"/>
        </w:rPr>
      </w:pPr>
      <w:r w:rsidRPr="002F21EA">
        <w:rPr>
          <w:color w:val="000000"/>
          <w:sz w:val="28"/>
          <w:szCs w:val="28"/>
        </w:rPr>
        <w:t>В</w:t>
      </w:r>
      <w:r w:rsidRPr="002F21EA">
        <w:rPr>
          <w:color w:val="000000"/>
          <w:sz w:val="28"/>
          <w:szCs w:val="28"/>
          <w:lang w:val="fr-FR"/>
        </w:rPr>
        <w:t>)</w:t>
      </w:r>
      <w:r w:rsidR="002F21EA">
        <w:rPr>
          <w:color w:val="000000"/>
          <w:sz w:val="28"/>
          <w:szCs w:val="28"/>
          <w:lang w:val="fr-FR"/>
        </w:rPr>
        <w:t xml:space="preserve"> </w:t>
      </w:r>
      <w:r w:rsidRPr="002F21EA">
        <w:rPr>
          <w:color w:val="000000"/>
          <w:sz w:val="28"/>
          <w:szCs w:val="28"/>
        </w:rPr>
        <w:t>Тц</w:t>
      </w:r>
      <w:r w:rsidRPr="002F21EA">
        <w:rPr>
          <w:color w:val="000000"/>
          <w:sz w:val="28"/>
          <w:szCs w:val="28"/>
          <w:lang w:val="fr-FR"/>
        </w:rPr>
        <w:t xml:space="preserve"> = t</w:t>
      </w:r>
      <w:r w:rsidRPr="002F21EA">
        <w:rPr>
          <w:color w:val="000000"/>
          <w:sz w:val="28"/>
          <w:szCs w:val="28"/>
          <w:vertAlign w:val="subscript"/>
          <w:lang w:val="fr-FR"/>
        </w:rPr>
        <w:t>01</w:t>
      </w:r>
      <w:r w:rsidR="002F21EA">
        <w:rPr>
          <w:color w:val="000000"/>
          <w:sz w:val="28"/>
          <w:szCs w:val="28"/>
          <w:lang w:val="fr-FR"/>
        </w:rPr>
        <w:t xml:space="preserve"> </w:t>
      </w:r>
      <w:r w:rsidRPr="002F21EA">
        <w:rPr>
          <w:color w:val="000000"/>
          <w:sz w:val="28"/>
          <w:szCs w:val="28"/>
          <w:lang w:val="fr-FR"/>
        </w:rPr>
        <w:t>+ t</w:t>
      </w:r>
      <w:r w:rsidRPr="002F21EA">
        <w:rPr>
          <w:color w:val="000000"/>
          <w:sz w:val="28"/>
          <w:szCs w:val="28"/>
          <w:vertAlign w:val="subscript"/>
        </w:rPr>
        <w:t>П</w:t>
      </w:r>
      <w:r w:rsidRPr="002F21EA">
        <w:rPr>
          <w:color w:val="000000"/>
          <w:sz w:val="28"/>
          <w:szCs w:val="28"/>
          <w:vertAlign w:val="subscript"/>
          <w:lang w:val="fr-FR"/>
        </w:rPr>
        <w:t>1</w:t>
      </w:r>
      <w:r w:rsidRPr="002F21EA">
        <w:rPr>
          <w:color w:val="000000"/>
          <w:sz w:val="28"/>
          <w:szCs w:val="28"/>
          <w:lang w:val="fr-FR"/>
        </w:rPr>
        <w:t xml:space="preserve"> + ton + t</w:t>
      </w:r>
      <w:r w:rsidRPr="002F21EA">
        <w:rPr>
          <w:color w:val="000000"/>
          <w:sz w:val="28"/>
          <w:szCs w:val="28"/>
          <w:vertAlign w:val="subscript"/>
        </w:rPr>
        <w:t>П</w:t>
      </w:r>
      <w:r w:rsidRPr="002F21EA">
        <w:rPr>
          <w:color w:val="000000"/>
          <w:sz w:val="28"/>
          <w:szCs w:val="28"/>
          <w:lang w:val="fr-FR"/>
        </w:rPr>
        <w:t>n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fr-FR"/>
        </w:rPr>
      </w:pPr>
      <w:r w:rsidRPr="002F21EA">
        <w:rPr>
          <w:color w:val="000000"/>
          <w:sz w:val="28"/>
          <w:szCs w:val="28"/>
        </w:rPr>
        <w:t>С</w:t>
      </w:r>
      <w:r w:rsidRPr="002F21EA">
        <w:rPr>
          <w:color w:val="000000"/>
          <w:sz w:val="28"/>
          <w:szCs w:val="28"/>
          <w:lang w:val="fr-FR"/>
        </w:rPr>
        <w:t xml:space="preserve">) </w:t>
      </w:r>
      <w:r w:rsidRPr="002F21EA">
        <w:rPr>
          <w:color w:val="000000"/>
          <w:sz w:val="28"/>
          <w:szCs w:val="28"/>
        </w:rPr>
        <w:t>Тц</w:t>
      </w:r>
      <w:r w:rsidRPr="002F21EA">
        <w:rPr>
          <w:color w:val="000000"/>
          <w:sz w:val="28"/>
          <w:szCs w:val="28"/>
          <w:lang w:val="fr-FR"/>
        </w:rPr>
        <w:t xml:space="preserve"> = t</w:t>
      </w:r>
      <w:r w:rsidRPr="002F21EA">
        <w:rPr>
          <w:color w:val="000000"/>
          <w:sz w:val="28"/>
          <w:szCs w:val="28"/>
          <w:vertAlign w:val="subscript"/>
          <w:lang w:val="fr-FR"/>
        </w:rPr>
        <w:t>01</w:t>
      </w:r>
      <w:r w:rsidRPr="002F21EA">
        <w:rPr>
          <w:color w:val="000000"/>
          <w:sz w:val="28"/>
          <w:szCs w:val="28"/>
          <w:lang w:val="fr-FR"/>
        </w:rPr>
        <w:t xml:space="preserve"> + t</w:t>
      </w:r>
      <w:r w:rsidRPr="002F21EA">
        <w:rPr>
          <w:color w:val="000000"/>
          <w:sz w:val="28"/>
          <w:szCs w:val="28"/>
          <w:vertAlign w:val="subscript"/>
        </w:rPr>
        <w:t>П</w:t>
      </w:r>
      <w:r w:rsidRPr="002F21EA">
        <w:rPr>
          <w:color w:val="000000"/>
          <w:sz w:val="28"/>
          <w:szCs w:val="28"/>
          <w:lang w:val="fr-FR"/>
        </w:rPr>
        <w:t>n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fr-FR"/>
        </w:rPr>
      </w:pPr>
      <w:r w:rsidRPr="002F21EA">
        <w:rPr>
          <w:color w:val="000000"/>
          <w:sz w:val="28"/>
          <w:szCs w:val="28"/>
          <w:lang w:val="fr-FR"/>
        </w:rPr>
        <w:t xml:space="preserve">D) </w:t>
      </w:r>
      <w:r w:rsidRPr="002F21EA">
        <w:rPr>
          <w:color w:val="000000"/>
          <w:sz w:val="28"/>
          <w:szCs w:val="28"/>
        </w:rPr>
        <w:t>Тц</w:t>
      </w:r>
      <w:r w:rsidRPr="002F21EA">
        <w:rPr>
          <w:color w:val="000000"/>
          <w:sz w:val="28"/>
          <w:szCs w:val="28"/>
          <w:lang w:val="fr-FR"/>
        </w:rPr>
        <w:t xml:space="preserve"> = t</w:t>
      </w:r>
      <w:r w:rsidRPr="002F21EA">
        <w:rPr>
          <w:color w:val="000000"/>
          <w:sz w:val="28"/>
          <w:szCs w:val="28"/>
          <w:vertAlign w:val="subscript"/>
        </w:rPr>
        <w:t>П</w:t>
      </w:r>
      <w:r w:rsidRPr="002F21EA">
        <w:rPr>
          <w:color w:val="000000"/>
          <w:sz w:val="28"/>
          <w:szCs w:val="28"/>
          <w:vertAlign w:val="subscript"/>
          <w:lang w:val="fr-FR"/>
        </w:rPr>
        <w:t>1</w:t>
      </w:r>
      <w:r w:rsidRPr="002F21EA">
        <w:rPr>
          <w:color w:val="000000"/>
          <w:sz w:val="28"/>
          <w:szCs w:val="28"/>
          <w:lang w:val="fr-FR"/>
        </w:rPr>
        <w:t xml:space="preserve"> + t</w:t>
      </w:r>
      <w:r w:rsidRPr="002F21EA">
        <w:rPr>
          <w:color w:val="000000"/>
          <w:sz w:val="28"/>
          <w:szCs w:val="28"/>
          <w:vertAlign w:val="subscript"/>
        </w:rPr>
        <w:t>П</w:t>
      </w:r>
      <w:r w:rsidRPr="002F21EA">
        <w:rPr>
          <w:color w:val="000000"/>
          <w:sz w:val="28"/>
          <w:szCs w:val="28"/>
          <w:lang w:val="fr-FR"/>
        </w:rPr>
        <w:t>n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fr-FR"/>
        </w:rPr>
      </w:pPr>
      <w:r w:rsidRPr="002F21EA">
        <w:rPr>
          <w:color w:val="000000"/>
          <w:sz w:val="28"/>
          <w:szCs w:val="28"/>
          <w:lang w:val="fr-FR"/>
        </w:rPr>
        <w:t xml:space="preserve">E) </w:t>
      </w:r>
      <w:r w:rsidRPr="002F21EA">
        <w:rPr>
          <w:color w:val="000000"/>
          <w:sz w:val="28"/>
          <w:szCs w:val="28"/>
        </w:rPr>
        <w:t>Тц</w:t>
      </w:r>
      <w:r w:rsidRPr="002F21EA">
        <w:rPr>
          <w:color w:val="000000"/>
          <w:sz w:val="28"/>
          <w:szCs w:val="28"/>
          <w:lang w:val="fr-FR"/>
        </w:rPr>
        <w:t xml:space="preserve"> = t</w:t>
      </w:r>
      <w:r w:rsidRPr="002F21EA">
        <w:rPr>
          <w:color w:val="000000"/>
          <w:sz w:val="28"/>
          <w:szCs w:val="28"/>
          <w:vertAlign w:val="subscript"/>
        </w:rPr>
        <w:t>П</w:t>
      </w:r>
      <w:r w:rsidRPr="002F21EA">
        <w:rPr>
          <w:color w:val="000000"/>
          <w:sz w:val="28"/>
          <w:szCs w:val="28"/>
          <w:vertAlign w:val="subscript"/>
          <w:lang w:val="fr-FR"/>
        </w:rPr>
        <w:t>1</w:t>
      </w:r>
      <w:r w:rsidRPr="002F21EA">
        <w:rPr>
          <w:color w:val="000000"/>
          <w:sz w:val="28"/>
          <w:szCs w:val="28"/>
          <w:lang w:val="fr-FR"/>
        </w:rPr>
        <w:t xml:space="preserve"> + ton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fr-FR"/>
        </w:rPr>
      </w:pPr>
      <w:r w:rsidRPr="002F21EA">
        <w:rPr>
          <w:color w:val="000000"/>
          <w:sz w:val="28"/>
          <w:szCs w:val="28"/>
          <w:lang w:val="fr-FR"/>
        </w:rPr>
        <w:t>(n-</w:t>
      </w:r>
      <w:r w:rsidRPr="002F21EA">
        <w:rPr>
          <w:color w:val="000000"/>
          <w:sz w:val="28"/>
          <w:szCs w:val="28"/>
        </w:rPr>
        <w:t>число</w:t>
      </w:r>
      <w:r w:rsidRPr="002F21EA">
        <w:rPr>
          <w:color w:val="000000"/>
          <w:sz w:val="28"/>
          <w:szCs w:val="28"/>
          <w:lang w:val="fr-FR"/>
        </w:rPr>
        <w:t xml:space="preserve"> </w:t>
      </w:r>
      <w:r w:rsidRPr="002F21EA">
        <w:rPr>
          <w:color w:val="000000"/>
          <w:sz w:val="28"/>
          <w:szCs w:val="28"/>
        </w:rPr>
        <w:t>фаз</w:t>
      </w:r>
      <w:r w:rsidRPr="002F21EA">
        <w:rPr>
          <w:color w:val="000000"/>
          <w:sz w:val="28"/>
          <w:szCs w:val="28"/>
          <w:lang w:val="fr-FR"/>
        </w:rPr>
        <w:t>)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fr-FR"/>
        </w:rPr>
      </w:pP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99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Длительность желтого сигнала светофора находится в пределах: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  <w:r w:rsidRPr="002F21EA">
        <w:rPr>
          <w:color w:val="000000"/>
          <w:sz w:val="28"/>
          <w:szCs w:val="28"/>
          <w:lang w:val="it-IT"/>
        </w:rPr>
        <w:t>A) 3 – 4 c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  <w:r w:rsidRPr="002F21EA">
        <w:rPr>
          <w:color w:val="000000"/>
          <w:sz w:val="28"/>
          <w:szCs w:val="28"/>
          <w:lang w:val="it-IT"/>
        </w:rPr>
        <w:t>B) 2 - 3 c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  <w:r w:rsidRPr="002F21EA">
        <w:rPr>
          <w:color w:val="000000"/>
          <w:sz w:val="28"/>
          <w:szCs w:val="28"/>
          <w:lang w:val="it-IT"/>
        </w:rPr>
        <w:t>C) 2 – 4 c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  <w:r w:rsidRPr="002F21EA">
        <w:rPr>
          <w:color w:val="000000"/>
          <w:sz w:val="28"/>
          <w:szCs w:val="28"/>
          <w:lang w:val="it-IT"/>
        </w:rPr>
        <w:t>D) 4 – 5 c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  <w:r w:rsidRPr="002F21EA">
        <w:rPr>
          <w:color w:val="000000"/>
          <w:sz w:val="28"/>
          <w:szCs w:val="28"/>
          <w:lang w:val="it-IT"/>
        </w:rPr>
        <w:t>E) 3 – 5 c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  <w:r w:rsidRPr="002F21EA">
        <w:rPr>
          <w:color w:val="000000"/>
          <w:sz w:val="28"/>
          <w:szCs w:val="28"/>
          <w:lang w:val="it-IT"/>
        </w:rPr>
        <w:t>100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Если на перекрестке в течение определенного времени по всем направлениям действует красный сигнал, то при этом промежуточные такты называются: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цикловыми интервалами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промежуточными интервалами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фазными промежутками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D) тактовыми промежутками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E</w:t>
      </w:r>
      <w:r w:rsidRPr="002F21EA">
        <w:rPr>
          <w:color w:val="000000"/>
          <w:sz w:val="28"/>
          <w:szCs w:val="28"/>
        </w:rPr>
        <w:t>) переходными интервалами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101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 xml:space="preserve">Задержка в движении в начале такта </w:t>
      </w:r>
      <w:r w:rsidRPr="002F21EA">
        <w:rPr>
          <w:color w:val="000000"/>
          <w:sz w:val="28"/>
          <w:szCs w:val="28"/>
          <w:lang w:val="en-US"/>
        </w:rPr>
        <w:t>to</w:t>
      </w:r>
      <w:r w:rsidRPr="002F21EA">
        <w:rPr>
          <w:color w:val="000000"/>
          <w:sz w:val="28"/>
          <w:szCs w:val="28"/>
        </w:rPr>
        <w:t xml:space="preserve"> называется: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потерянным временем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эффективной задержкой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стартовой задержкой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временем отставания потока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временем снижения длительности цикла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102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Потерянное время в фазе определяется:</w:t>
      </w:r>
    </w:p>
    <w:p w:rsidR="00530CBD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 xml:space="preserve">А)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</w:rPr>
        <w:t>П</w:t>
      </w:r>
      <w:r w:rsidRPr="002F21EA">
        <w:rPr>
          <w:color w:val="000000"/>
          <w:sz w:val="28"/>
          <w:szCs w:val="28"/>
        </w:rPr>
        <w:t xml:space="preserve"> =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  <w:lang w:val="en-US"/>
        </w:rPr>
        <w:t>CT</w:t>
      </w:r>
      <w:r w:rsidRPr="002F21EA">
        <w:rPr>
          <w:color w:val="000000"/>
          <w:sz w:val="28"/>
          <w:szCs w:val="28"/>
        </w:rPr>
        <w:t xml:space="preserve"> -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</w:rPr>
        <w:t>П</w:t>
      </w:r>
      <w:r w:rsidRPr="002F21EA">
        <w:rPr>
          <w:color w:val="000000"/>
          <w:sz w:val="28"/>
          <w:szCs w:val="28"/>
          <w:vertAlign w:val="subscript"/>
          <w:lang w:val="en-US"/>
        </w:rPr>
        <w:t>T</w:t>
      </w:r>
      <w:r w:rsidRPr="002F21EA">
        <w:rPr>
          <w:color w:val="000000"/>
          <w:sz w:val="28"/>
          <w:szCs w:val="28"/>
        </w:rPr>
        <w:t xml:space="preserve"> - </w:t>
      </w:r>
      <w:r w:rsidRPr="002F21EA">
        <w:rPr>
          <w:color w:val="000000"/>
          <w:sz w:val="28"/>
          <w:szCs w:val="28"/>
          <w:lang w:val="en-US"/>
        </w:rPr>
        <w:t>tp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 xml:space="preserve">)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</w:rPr>
        <w:t>П</w:t>
      </w:r>
      <w:r w:rsidRPr="002F21EA">
        <w:rPr>
          <w:color w:val="000000"/>
          <w:sz w:val="28"/>
          <w:szCs w:val="28"/>
          <w:vertAlign w:val="subscript"/>
          <w:lang w:val="en-US"/>
        </w:rPr>
        <w:t>T</w:t>
      </w:r>
      <w:r w:rsidRPr="002F21EA">
        <w:rPr>
          <w:color w:val="000000"/>
          <w:sz w:val="28"/>
          <w:szCs w:val="28"/>
        </w:rPr>
        <w:t xml:space="preserve"> =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</w:rPr>
        <w:t>П</w:t>
      </w:r>
      <w:r w:rsidRPr="002F21EA">
        <w:rPr>
          <w:color w:val="000000"/>
          <w:sz w:val="28"/>
          <w:szCs w:val="28"/>
        </w:rPr>
        <w:t xml:space="preserve"> -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  <w:lang w:val="en-US"/>
        </w:rPr>
        <w:t>CT</w:t>
      </w:r>
      <w:r w:rsidRPr="002F21EA">
        <w:rPr>
          <w:color w:val="000000"/>
          <w:sz w:val="28"/>
          <w:szCs w:val="28"/>
        </w:rPr>
        <w:t xml:space="preserve"> +</w:t>
      </w:r>
      <w:r w:rsidRPr="002F21EA">
        <w:rPr>
          <w:color w:val="000000"/>
          <w:sz w:val="28"/>
          <w:szCs w:val="28"/>
          <w:lang w:val="en-US"/>
        </w:rPr>
        <w:t>tp</w:t>
      </w:r>
    </w:p>
    <w:p w:rsidR="00530CBD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 xml:space="preserve">)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</w:rPr>
        <w:t>П</w:t>
      </w:r>
      <w:r w:rsidRPr="002F21EA">
        <w:rPr>
          <w:color w:val="000000"/>
          <w:sz w:val="28"/>
          <w:szCs w:val="28"/>
        </w:rPr>
        <w:t xml:space="preserve"> =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</w:rPr>
        <w:t>П</w:t>
      </w:r>
      <w:r w:rsidRPr="002F21EA">
        <w:rPr>
          <w:color w:val="000000"/>
          <w:sz w:val="28"/>
          <w:szCs w:val="28"/>
          <w:vertAlign w:val="subscript"/>
          <w:lang w:val="en-US"/>
        </w:rPr>
        <w:t>T</w:t>
      </w:r>
      <w:r w:rsidRPr="002F21EA">
        <w:rPr>
          <w:color w:val="000000"/>
          <w:sz w:val="28"/>
          <w:szCs w:val="28"/>
        </w:rPr>
        <w:t xml:space="preserve"> -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  <w:lang w:val="en-US"/>
        </w:rPr>
        <w:t>CT</w:t>
      </w:r>
      <w:r w:rsidRPr="002F21EA">
        <w:rPr>
          <w:color w:val="000000"/>
          <w:sz w:val="28"/>
          <w:szCs w:val="28"/>
        </w:rPr>
        <w:t xml:space="preserve"> - </w:t>
      </w:r>
      <w:r w:rsidRPr="002F21EA">
        <w:rPr>
          <w:color w:val="000000"/>
          <w:sz w:val="28"/>
          <w:szCs w:val="28"/>
          <w:lang w:val="en-US"/>
        </w:rPr>
        <w:t>tp</w:t>
      </w:r>
    </w:p>
    <w:p w:rsidR="00530CBD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 xml:space="preserve">)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</w:rPr>
        <w:t>П</w:t>
      </w:r>
      <w:r w:rsidRPr="002F21EA">
        <w:rPr>
          <w:color w:val="000000"/>
          <w:sz w:val="28"/>
          <w:szCs w:val="28"/>
          <w:vertAlign w:val="subscript"/>
          <w:lang w:val="en-US"/>
        </w:rPr>
        <w:t>T</w:t>
      </w:r>
      <w:r w:rsidRPr="002F21EA">
        <w:rPr>
          <w:color w:val="000000"/>
          <w:sz w:val="28"/>
          <w:szCs w:val="28"/>
        </w:rPr>
        <w:t xml:space="preserve"> =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  <w:lang w:val="en-US"/>
        </w:rPr>
        <w:t>CT</w:t>
      </w:r>
      <w:r w:rsidRPr="002F21EA">
        <w:rPr>
          <w:color w:val="000000"/>
          <w:sz w:val="28"/>
          <w:szCs w:val="28"/>
        </w:rPr>
        <w:t xml:space="preserve"> +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</w:rPr>
        <w:t xml:space="preserve">П </w:t>
      </w:r>
      <w:r w:rsidRPr="002F21EA">
        <w:rPr>
          <w:color w:val="000000"/>
          <w:sz w:val="28"/>
          <w:szCs w:val="28"/>
        </w:rPr>
        <w:t>-</w:t>
      </w:r>
      <w:r w:rsidRPr="002F21EA">
        <w:rPr>
          <w:color w:val="000000"/>
          <w:sz w:val="28"/>
          <w:szCs w:val="28"/>
          <w:lang w:val="en-US"/>
        </w:rPr>
        <w:t>tp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  <w:r w:rsidRPr="002F21EA">
        <w:rPr>
          <w:color w:val="000000"/>
          <w:sz w:val="28"/>
          <w:szCs w:val="28"/>
          <w:lang w:val="it-IT"/>
        </w:rPr>
        <w:t>E) t</w:t>
      </w:r>
      <w:r w:rsidRPr="002F21EA">
        <w:rPr>
          <w:color w:val="000000"/>
          <w:sz w:val="28"/>
          <w:szCs w:val="28"/>
          <w:vertAlign w:val="subscript"/>
        </w:rPr>
        <w:t>П</w:t>
      </w:r>
      <w:r w:rsidRPr="002F21EA">
        <w:rPr>
          <w:color w:val="000000"/>
          <w:sz w:val="28"/>
          <w:szCs w:val="28"/>
          <w:lang w:val="it-IT"/>
        </w:rPr>
        <w:t xml:space="preserve"> = t</w:t>
      </w:r>
      <w:r w:rsidRPr="002F21EA">
        <w:rPr>
          <w:color w:val="000000"/>
          <w:sz w:val="28"/>
          <w:szCs w:val="28"/>
          <w:vertAlign w:val="subscript"/>
        </w:rPr>
        <w:t>П</w:t>
      </w:r>
      <w:r w:rsidRPr="002F21EA">
        <w:rPr>
          <w:color w:val="000000"/>
          <w:sz w:val="28"/>
          <w:szCs w:val="28"/>
          <w:vertAlign w:val="subscript"/>
          <w:lang w:val="it-IT"/>
        </w:rPr>
        <w:t>T</w:t>
      </w:r>
      <w:r w:rsidRPr="002F21EA">
        <w:rPr>
          <w:color w:val="000000"/>
          <w:sz w:val="28"/>
          <w:szCs w:val="28"/>
          <w:lang w:val="it-IT"/>
        </w:rPr>
        <w:t xml:space="preserve"> + t</w:t>
      </w:r>
      <w:r w:rsidRPr="002F21EA">
        <w:rPr>
          <w:color w:val="000000"/>
          <w:sz w:val="28"/>
          <w:szCs w:val="28"/>
          <w:vertAlign w:val="subscript"/>
          <w:lang w:val="it-IT"/>
        </w:rPr>
        <w:t>CT</w:t>
      </w:r>
      <w:r w:rsidR="002F21EA">
        <w:rPr>
          <w:color w:val="000000"/>
          <w:sz w:val="28"/>
          <w:szCs w:val="28"/>
          <w:lang w:val="it-IT"/>
        </w:rPr>
        <w:t xml:space="preserve"> </w:t>
      </w:r>
      <w:r w:rsidRPr="002F21EA">
        <w:rPr>
          <w:color w:val="000000"/>
          <w:sz w:val="28"/>
          <w:szCs w:val="28"/>
          <w:lang w:val="it-IT"/>
        </w:rPr>
        <w:t>+ tp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  <w:r w:rsidRPr="002F21EA">
        <w:rPr>
          <w:color w:val="000000"/>
          <w:sz w:val="28"/>
          <w:szCs w:val="28"/>
          <w:lang w:val="it-IT"/>
        </w:rPr>
        <w:t>103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Число транспортных средств, покинувших перекресток в среднем в течение t</w:t>
      </w:r>
      <w:r w:rsidRPr="002F21EA">
        <w:rPr>
          <w:color w:val="000000"/>
          <w:sz w:val="28"/>
          <w:szCs w:val="28"/>
          <w:vertAlign w:val="subscript"/>
        </w:rPr>
        <w:t>эф</w:t>
      </w:r>
      <w:r w:rsidRPr="002F21EA">
        <w:rPr>
          <w:color w:val="000000"/>
          <w:sz w:val="28"/>
          <w:szCs w:val="28"/>
        </w:rPr>
        <w:t>, равно:</w:t>
      </w:r>
    </w:p>
    <w:p w:rsidR="00236260" w:rsidRPr="002F21EA" w:rsidRDefault="00236260" w:rsidP="002F21EA">
      <w:pPr>
        <w:pStyle w:val="1"/>
        <w:keepNext w:val="0"/>
        <w:widowControl/>
        <w:numPr>
          <w:ilvl w:val="0"/>
          <w:numId w:val="0"/>
        </w:numPr>
        <w:shd w:val="clear" w:color="000000" w:fill="auto"/>
        <w:tabs>
          <w:tab w:val="clear" w:pos="295"/>
          <w:tab w:val="left" w:pos="331"/>
        </w:tabs>
        <w:suppressAutoHyphens/>
        <w:spacing w:line="360" w:lineRule="auto"/>
        <w:ind w:firstLine="709"/>
        <w:rPr>
          <w:sz w:val="28"/>
          <w:szCs w:val="28"/>
        </w:rPr>
      </w:pPr>
      <w:r w:rsidRPr="002F21EA">
        <w:rPr>
          <w:sz w:val="28"/>
          <w:szCs w:val="28"/>
          <w:lang w:val="en-US"/>
        </w:rPr>
        <w:t>A</w:t>
      </w:r>
      <w:r w:rsidRPr="002F21EA">
        <w:rPr>
          <w:sz w:val="28"/>
          <w:szCs w:val="28"/>
        </w:rPr>
        <w:t>) их числу, покинувшему перекресток за время прорыва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их числу, покинувшему перекресток за время фазы с вычетом времени потери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их числу, покинувшему перекресток за время фазы плюс времени прорыва транспортных</w:t>
      </w:r>
      <w:r w:rsidR="00530CBD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средств на желтый сигнал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их числу, покинувшему перекресток за время фазы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их числу, покинувшему перекресток за период потерянного времени</w:t>
      </w:r>
    </w:p>
    <w:p w:rsidR="00530CBD" w:rsidRDefault="00530CBD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104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При движении в прямом направлении по дороге без продольных уклонов поток насыщения определяется: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М</w:t>
      </w:r>
      <w:r w:rsidRPr="002F21EA">
        <w:rPr>
          <w:color w:val="000000"/>
          <w:sz w:val="28"/>
          <w:szCs w:val="28"/>
          <w:vertAlign w:val="subscript"/>
        </w:rPr>
        <w:t>Н</w:t>
      </w:r>
      <w:r w:rsidRPr="002F21EA">
        <w:rPr>
          <w:color w:val="000000"/>
          <w:sz w:val="28"/>
          <w:szCs w:val="28"/>
          <w:lang w:val="en-US"/>
        </w:rPr>
        <w:t>ij</w:t>
      </w:r>
      <w:r w:rsidRPr="002F21EA">
        <w:rPr>
          <w:color w:val="000000"/>
          <w:sz w:val="28"/>
          <w:szCs w:val="28"/>
          <w:vertAlign w:val="subscript"/>
        </w:rPr>
        <w:t xml:space="preserve"> П</w:t>
      </w:r>
      <w:r w:rsidRPr="002F21EA">
        <w:rPr>
          <w:color w:val="000000"/>
          <w:sz w:val="28"/>
          <w:szCs w:val="28"/>
        </w:rPr>
        <w:t xml:space="preserve">рямо = 515 </w:t>
      </w: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 xml:space="preserve">пч </w:t>
      </w:r>
      <w:r w:rsidRPr="002F21EA">
        <w:rPr>
          <w:color w:val="000000"/>
          <w:sz w:val="28"/>
          <w:szCs w:val="28"/>
          <w:lang w:val="en-US"/>
        </w:rPr>
        <w:t>Nij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М</w:t>
      </w:r>
      <w:r w:rsidRPr="002F21EA">
        <w:rPr>
          <w:color w:val="000000"/>
          <w:sz w:val="28"/>
          <w:szCs w:val="28"/>
          <w:vertAlign w:val="subscript"/>
        </w:rPr>
        <w:t>Н</w:t>
      </w:r>
      <w:r w:rsidRPr="002F21EA">
        <w:rPr>
          <w:color w:val="000000"/>
          <w:sz w:val="28"/>
          <w:szCs w:val="28"/>
          <w:lang w:val="en-US"/>
        </w:rPr>
        <w:t>ij</w:t>
      </w:r>
      <w:r w:rsidRPr="002F21EA">
        <w:rPr>
          <w:color w:val="000000"/>
          <w:sz w:val="28"/>
          <w:szCs w:val="28"/>
          <w:vertAlign w:val="subscript"/>
        </w:rPr>
        <w:t xml:space="preserve"> П</w:t>
      </w:r>
      <w:r w:rsidRPr="002F21EA">
        <w:rPr>
          <w:color w:val="000000"/>
          <w:sz w:val="28"/>
          <w:szCs w:val="28"/>
        </w:rPr>
        <w:t xml:space="preserve">рямо = 525 </w:t>
      </w: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пч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М</w:t>
      </w:r>
      <w:r w:rsidRPr="002F21EA">
        <w:rPr>
          <w:color w:val="000000"/>
          <w:sz w:val="28"/>
          <w:szCs w:val="28"/>
          <w:vertAlign w:val="subscript"/>
        </w:rPr>
        <w:t>Н</w:t>
      </w:r>
      <w:r w:rsidRPr="002F21EA">
        <w:rPr>
          <w:color w:val="000000"/>
          <w:sz w:val="28"/>
          <w:szCs w:val="28"/>
          <w:lang w:val="en-US"/>
        </w:rPr>
        <w:t>ij</w:t>
      </w:r>
      <w:r w:rsidRPr="002F21EA">
        <w:rPr>
          <w:color w:val="000000"/>
          <w:sz w:val="28"/>
          <w:szCs w:val="28"/>
          <w:vertAlign w:val="subscript"/>
        </w:rPr>
        <w:t xml:space="preserve"> П</w:t>
      </w:r>
      <w:r w:rsidRPr="002F21EA">
        <w:rPr>
          <w:color w:val="000000"/>
          <w:sz w:val="28"/>
          <w:szCs w:val="28"/>
        </w:rPr>
        <w:t xml:space="preserve">рямо = 525 </w:t>
      </w: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 xml:space="preserve">пч </w:t>
      </w:r>
      <w:r w:rsidRPr="002F21EA">
        <w:rPr>
          <w:color w:val="000000"/>
          <w:sz w:val="28"/>
          <w:szCs w:val="28"/>
          <w:lang w:val="en-US"/>
        </w:rPr>
        <w:t>Nij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М</w:t>
      </w:r>
      <w:r w:rsidRPr="002F21EA">
        <w:rPr>
          <w:color w:val="000000"/>
          <w:sz w:val="28"/>
          <w:szCs w:val="28"/>
          <w:vertAlign w:val="subscript"/>
        </w:rPr>
        <w:t>Н</w:t>
      </w:r>
      <w:r w:rsidRPr="002F21EA">
        <w:rPr>
          <w:color w:val="000000"/>
          <w:sz w:val="28"/>
          <w:szCs w:val="28"/>
          <w:lang w:val="en-US"/>
        </w:rPr>
        <w:t>ij</w:t>
      </w:r>
      <w:r w:rsidRPr="002F21EA">
        <w:rPr>
          <w:color w:val="000000"/>
          <w:sz w:val="28"/>
          <w:szCs w:val="28"/>
          <w:vertAlign w:val="subscript"/>
        </w:rPr>
        <w:t xml:space="preserve"> П</w:t>
      </w:r>
      <w:r w:rsidRPr="002F21EA">
        <w:rPr>
          <w:color w:val="000000"/>
          <w:sz w:val="28"/>
          <w:szCs w:val="28"/>
        </w:rPr>
        <w:t xml:space="preserve">рямо = 325 </w:t>
      </w: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пч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E</w:t>
      </w:r>
      <w:r w:rsidRPr="002F21EA">
        <w:rPr>
          <w:color w:val="000000"/>
          <w:sz w:val="28"/>
          <w:szCs w:val="28"/>
        </w:rPr>
        <w:t>) М</w:t>
      </w:r>
      <w:r w:rsidRPr="002F21EA">
        <w:rPr>
          <w:color w:val="000000"/>
          <w:sz w:val="28"/>
          <w:szCs w:val="28"/>
          <w:vertAlign w:val="subscript"/>
        </w:rPr>
        <w:t>Н</w:t>
      </w:r>
      <w:r w:rsidRPr="002F21EA">
        <w:rPr>
          <w:color w:val="000000"/>
          <w:sz w:val="28"/>
          <w:szCs w:val="28"/>
          <w:lang w:val="en-US"/>
        </w:rPr>
        <w:t>ij</w:t>
      </w:r>
      <w:r w:rsidRPr="002F21EA">
        <w:rPr>
          <w:color w:val="000000"/>
          <w:sz w:val="28"/>
          <w:szCs w:val="28"/>
          <w:vertAlign w:val="subscript"/>
        </w:rPr>
        <w:t xml:space="preserve"> П</w:t>
      </w:r>
      <w:r w:rsidRPr="002F21EA">
        <w:rPr>
          <w:color w:val="000000"/>
          <w:sz w:val="28"/>
          <w:szCs w:val="28"/>
        </w:rPr>
        <w:t xml:space="preserve">рямо = 515 </w:t>
      </w: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 xml:space="preserve">пч </w:t>
      </w:r>
      <w:r w:rsidRPr="002F21EA">
        <w:rPr>
          <w:color w:val="000000"/>
          <w:sz w:val="28"/>
          <w:szCs w:val="28"/>
          <w:lang w:val="en-US"/>
        </w:rPr>
        <w:t>yij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105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Каждый процент уклона на подъеме снижает (на спуске увеличивает) поток насыщения на: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4 %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2 %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2.5 %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3.5%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3 %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106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Формула потока насыщения для случая движения прямо, налево и направо по одним и тем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же полосам движения записывается: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М</w:t>
      </w:r>
      <w:r w:rsidRPr="002F21EA">
        <w:rPr>
          <w:color w:val="000000"/>
          <w:sz w:val="28"/>
          <w:szCs w:val="28"/>
          <w:vertAlign w:val="subscript"/>
        </w:rPr>
        <w:t>Н</w:t>
      </w:r>
      <w:r w:rsidRPr="002F21EA">
        <w:rPr>
          <w:color w:val="000000"/>
          <w:sz w:val="28"/>
          <w:szCs w:val="28"/>
          <w:lang w:val="en-US"/>
        </w:rPr>
        <w:t>ij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= 100 М</w:t>
      </w:r>
      <w:r w:rsidRPr="002F21EA">
        <w:rPr>
          <w:color w:val="000000"/>
          <w:sz w:val="28"/>
          <w:szCs w:val="28"/>
          <w:vertAlign w:val="subscript"/>
        </w:rPr>
        <w:t>Н</w:t>
      </w:r>
      <w:r w:rsidRPr="002F21EA">
        <w:rPr>
          <w:color w:val="000000"/>
          <w:sz w:val="28"/>
          <w:szCs w:val="28"/>
          <w:lang w:val="en-US"/>
        </w:rPr>
        <w:t>ij</w:t>
      </w:r>
      <w:r w:rsidRPr="002F21EA">
        <w:rPr>
          <w:color w:val="000000"/>
          <w:sz w:val="28"/>
          <w:szCs w:val="28"/>
          <w:vertAlign w:val="subscript"/>
        </w:rPr>
        <w:t xml:space="preserve"> П</w:t>
      </w:r>
      <w:r w:rsidRPr="002F21EA">
        <w:rPr>
          <w:color w:val="000000"/>
          <w:sz w:val="28"/>
          <w:szCs w:val="28"/>
        </w:rPr>
        <w:t>рямо / (</w:t>
      </w: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 xml:space="preserve"> + 1.75</w:t>
      </w: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 xml:space="preserve"> + 1.25</w:t>
      </w: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М</w:t>
      </w:r>
      <w:r w:rsidRPr="002F21EA">
        <w:rPr>
          <w:color w:val="000000"/>
          <w:sz w:val="28"/>
          <w:szCs w:val="28"/>
          <w:vertAlign w:val="subscript"/>
        </w:rPr>
        <w:t>Н</w:t>
      </w:r>
      <w:r w:rsidRPr="002F21EA">
        <w:rPr>
          <w:color w:val="000000"/>
          <w:sz w:val="28"/>
          <w:szCs w:val="28"/>
          <w:lang w:val="en-US"/>
        </w:rPr>
        <w:t>ij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= 100 М</w:t>
      </w:r>
      <w:r w:rsidRPr="002F21EA">
        <w:rPr>
          <w:color w:val="000000"/>
          <w:sz w:val="28"/>
          <w:szCs w:val="28"/>
          <w:vertAlign w:val="subscript"/>
        </w:rPr>
        <w:t>Н</w:t>
      </w:r>
      <w:r w:rsidRPr="002F21EA">
        <w:rPr>
          <w:color w:val="000000"/>
          <w:sz w:val="28"/>
          <w:szCs w:val="28"/>
          <w:lang w:val="en-US"/>
        </w:rPr>
        <w:t>ij</w:t>
      </w:r>
      <w:r w:rsidRPr="002F21EA">
        <w:rPr>
          <w:color w:val="000000"/>
          <w:sz w:val="28"/>
          <w:szCs w:val="28"/>
          <w:vertAlign w:val="subscript"/>
        </w:rPr>
        <w:t xml:space="preserve"> П</w:t>
      </w:r>
      <w:r w:rsidRPr="002F21EA">
        <w:rPr>
          <w:color w:val="000000"/>
          <w:sz w:val="28"/>
          <w:szCs w:val="28"/>
        </w:rPr>
        <w:t>рямо / (</w:t>
      </w: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 xml:space="preserve"> + 1 25</w:t>
      </w: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 xml:space="preserve"> + 1.75</w:t>
      </w: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М</w:t>
      </w:r>
      <w:r w:rsidRPr="002F21EA">
        <w:rPr>
          <w:color w:val="000000"/>
          <w:sz w:val="28"/>
          <w:szCs w:val="28"/>
          <w:vertAlign w:val="subscript"/>
        </w:rPr>
        <w:t>Н</w:t>
      </w:r>
      <w:r w:rsidRPr="002F21EA">
        <w:rPr>
          <w:color w:val="000000"/>
          <w:sz w:val="28"/>
          <w:szCs w:val="28"/>
          <w:lang w:val="en-US"/>
        </w:rPr>
        <w:t>ij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= 100 М</w:t>
      </w:r>
      <w:r w:rsidRPr="002F21EA">
        <w:rPr>
          <w:color w:val="000000"/>
          <w:sz w:val="28"/>
          <w:szCs w:val="28"/>
          <w:vertAlign w:val="subscript"/>
        </w:rPr>
        <w:t>Н</w:t>
      </w:r>
      <w:r w:rsidRPr="002F21EA">
        <w:rPr>
          <w:color w:val="000000"/>
          <w:sz w:val="28"/>
          <w:szCs w:val="28"/>
          <w:lang w:val="en-US"/>
        </w:rPr>
        <w:t>ij</w:t>
      </w:r>
      <w:r w:rsidRPr="002F21EA">
        <w:rPr>
          <w:color w:val="000000"/>
          <w:sz w:val="28"/>
          <w:szCs w:val="28"/>
          <w:vertAlign w:val="subscript"/>
        </w:rPr>
        <w:t xml:space="preserve"> П</w:t>
      </w:r>
      <w:r w:rsidRPr="002F21EA">
        <w:rPr>
          <w:color w:val="000000"/>
          <w:sz w:val="28"/>
          <w:szCs w:val="28"/>
        </w:rPr>
        <w:t>рямо / (</w:t>
      </w: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 xml:space="preserve"> + 1.65</w:t>
      </w: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 xml:space="preserve"> + 1.35</w:t>
      </w: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М</w:t>
      </w:r>
      <w:r w:rsidRPr="002F21EA">
        <w:rPr>
          <w:color w:val="000000"/>
          <w:sz w:val="28"/>
          <w:szCs w:val="28"/>
          <w:vertAlign w:val="subscript"/>
        </w:rPr>
        <w:t>Н</w:t>
      </w:r>
      <w:r w:rsidRPr="002F21EA">
        <w:rPr>
          <w:color w:val="000000"/>
          <w:sz w:val="28"/>
          <w:szCs w:val="28"/>
          <w:lang w:val="en-US"/>
        </w:rPr>
        <w:t>ij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= 100 М</w:t>
      </w:r>
      <w:r w:rsidRPr="002F21EA">
        <w:rPr>
          <w:color w:val="000000"/>
          <w:sz w:val="28"/>
          <w:szCs w:val="28"/>
          <w:vertAlign w:val="subscript"/>
        </w:rPr>
        <w:t>Н</w:t>
      </w:r>
      <w:r w:rsidRPr="002F21EA">
        <w:rPr>
          <w:color w:val="000000"/>
          <w:sz w:val="28"/>
          <w:szCs w:val="28"/>
          <w:lang w:val="en-US"/>
        </w:rPr>
        <w:t>ij</w:t>
      </w:r>
      <w:r w:rsidRPr="002F21EA">
        <w:rPr>
          <w:color w:val="000000"/>
          <w:sz w:val="28"/>
          <w:szCs w:val="28"/>
          <w:vertAlign w:val="subscript"/>
        </w:rPr>
        <w:t xml:space="preserve"> П</w:t>
      </w:r>
      <w:r w:rsidRPr="002F21EA">
        <w:rPr>
          <w:color w:val="000000"/>
          <w:sz w:val="28"/>
          <w:szCs w:val="28"/>
        </w:rPr>
        <w:t>рямо / (</w:t>
      </w: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 xml:space="preserve"> + 1.45</w:t>
      </w: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 xml:space="preserve"> + 1.25</w:t>
      </w: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  <w:r w:rsidRPr="002F21EA">
        <w:rPr>
          <w:color w:val="000000"/>
          <w:sz w:val="28"/>
          <w:szCs w:val="28"/>
          <w:lang w:val="it-IT"/>
        </w:rPr>
        <w:t xml:space="preserve">E) </w:t>
      </w:r>
      <w:r w:rsidRPr="002F21EA">
        <w:rPr>
          <w:color w:val="000000"/>
          <w:sz w:val="28"/>
          <w:szCs w:val="28"/>
        </w:rPr>
        <w:t>М</w:t>
      </w:r>
      <w:r w:rsidRPr="002F21EA">
        <w:rPr>
          <w:color w:val="000000"/>
          <w:sz w:val="28"/>
          <w:szCs w:val="28"/>
          <w:vertAlign w:val="subscript"/>
        </w:rPr>
        <w:t>Н</w:t>
      </w:r>
      <w:r w:rsidRPr="002F21EA">
        <w:rPr>
          <w:color w:val="000000"/>
          <w:sz w:val="28"/>
          <w:szCs w:val="28"/>
          <w:lang w:val="it-IT"/>
        </w:rPr>
        <w:t>ij</w:t>
      </w:r>
      <w:r w:rsidR="002F21EA">
        <w:rPr>
          <w:color w:val="000000"/>
          <w:sz w:val="28"/>
          <w:szCs w:val="28"/>
          <w:lang w:val="it-IT"/>
        </w:rPr>
        <w:t xml:space="preserve"> </w:t>
      </w:r>
      <w:r w:rsidRPr="002F21EA">
        <w:rPr>
          <w:color w:val="000000"/>
          <w:sz w:val="28"/>
          <w:szCs w:val="28"/>
          <w:lang w:val="it-IT"/>
        </w:rPr>
        <w:t xml:space="preserve">= 100 </w:t>
      </w:r>
      <w:r w:rsidRPr="002F21EA">
        <w:rPr>
          <w:color w:val="000000"/>
          <w:sz w:val="28"/>
          <w:szCs w:val="28"/>
        </w:rPr>
        <w:t>М</w:t>
      </w:r>
      <w:r w:rsidRPr="002F21EA">
        <w:rPr>
          <w:color w:val="000000"/>
          <w:sz w:val="28"/>
          <w:szCs w:val="28"/>
          <w:vertAlign w:val="subscript"/>
        </w:rPr>
        <w:t>Н</w:t>
      </w:r>
      <w:r w:rsidRPr="002F21EA">
        <w:rPr>
          <w:color w:val="000000"/>
          <w:sz w:val="28"/>
          <w:szCs w:val="28"/>
          <w:lang w:val="it-IT"/>
        </w:rPr>
        <w:t>ij</w:t>
      </w:r>
      <w:r w:rsidRPr="002F21EA">
        <w:rPr>
          <w:color w:val="000000"/>
          <w:sz w:val="28"/>
          <w:szCs w:val="28"/>
          <w:vertAlign w:val="subscript"/>
          <w:lang w:val="it-IT"/>
        </w:rPr>
        <w:t xml:space="preserve"> </w:t>
      </w:r>
      <w:r w:rsidRPr="002F21EA">
        <w:rPr>
          <w:color w:val="000000"/>
          <w:sz w:val="28"/>
          <w:szCs w:val="28"/>
          <w:vertAlign w:val="subscript"/>
        </w:rPr>
        <w:t>П</w:t>
      </w:r>
      <w:r w:rsidRPr="002F21EA">
        <w:rPr>
          <w:color w:val="000000"/>
          <w:sz w:val="28"/>
          <w:szCs w:val="28"/>
        </w:rPr>
        <w:t>рямо</w:t>
      </w:r>
      <w:r w:rsidRPr="002F21EA">
        <w:rPr>
          <w:color w:val="000000"/>
          <w:sz w:val="28"/>
          <w:szCs w:val="28"/>
          <w:lang w:val="it-IT"/>
        </w:rPr>
        <w:t xml:space="preserve"> / (a + 1.75b + 1.55c)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107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Для лево- и правоповоротных потоков, движущихся по специально выделенным полосам,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для однорядного движения поток насыщения определится: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М</w:t>
      </w:r>
      <w:r w:rsidRPr="002F21EA">
        <w:rPr>
          <w:color w:val="000000"/>
          <w:sz w:val="28"/>
          <w:szCs w:val="28"/>
          <w:vertAlign w:val="subscript"/>
        </w:rPr>
        <w:t>Н</w:t>
      </w:r>
      <w:r w:rsidRPr="002F21EA">
        <w:rPr>
          <w:color w:val="000000"/>
          <w:sz w:val="28"/>
          <w:szCs w:val="28"/>
          <w:lang w:val="en-US"/>
        </w:rPr>
        <w:t>ij</w:t>
      </w:r>
      <w:r w:rsidRPr="002F21EA">
        <w:rPr>
          <w:color w:val="000000"/>
          <w:sz w:val="28"/>
          <w:szCs w:val="28"/>
          <w:vertAlign w:val="subscript"/>
        </w:rPr>
        <w:t>ПОВ</w:t>
      </w:r>
      <w:r w:rsidRPr="002F21EA">
        <w:rPr>
          <w:color w:val="000000"/>
          <w:sz w:val="28"/>
          <w:szCs w:val="28"/>
        </w:rPr>
        <w:t xml:space="preserve"> = 1800 / (1 +1.525</w:t>
      </w:r>
      <w:r w:rsidRPr="002F21EA">
        <w:rPr>
          <w:color w:val="000000"/>
          <w:sz w:val="28"/>
          <w:szCs w:val="28"/>
          <w:lang w:val="en-US"/>
        </w:rPr>
        <w:t>R</w:t>
      </w:r>
      <w:r w:rsidRPr="002F21EA">
        <w:rPr>
          <w:color w:val="000000"/>
          <w:sz w:val="28"/>
          <w:szCs w:val="28"/>
        </w:rPr>
        <w:t>)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М</w:t>
      </w:r>
      <w:r w:rsidRPr="002F21EA">
        <w:rPr>
          <w:color w:val="000000"/>
          <w:sz w:val="28"/>
          <w:szCs w:val="28"/>
          <w:vertAlign w:val="subscript"/>
        </w:rPr>
        <w:t>Н</w:t>
      </w:r>
      <w:r w:rsidRPr="002F21EA">
        <w:rPr>
          <w:color w:val="000000"/>
          <w:sz w:val="28"/>
          <w:szCs w:val="28"/>
          <w:lang w:val="en-US"/>
        </w:rPr>
        <w:t>ij</w:t>
      </w:r>
      <w:r w:rsidRPr="002F21EA">
        <w:rPr>
          <w:color w:val="000000"/>
          <w:sz w:val="28"/>
          <w:szCs w:val="28"/>
          <w:vertAlign w:val="subscript"/>
        </w:rPr>
        <w:t>ПОВ</w:t>
      </w:r>
      <w:r w:rsidRPr="002F21EA">
        <w:rPr>
          <w:color w:val="000000"/>
          <w:sz w:val="28"/>
          <w:szCs w:val="28"/>
        </w:rPr>
        <w:t xml:space="preserve"> = 1800 / (1 +1.55/</w:t>
      </w:r>
      <w:r w:rsidRPr="002F21EA">
        <w:rPr>
          <w:color w:val="000000"/>
          <w:sz w:val="28"/>
          <w:szCs w:val="28"/>
          <w:lang w:val="en-US"/>
        </w:rPr>
        <w:t>R</w:t>
      </w:r>
      <w:r w:rsidRPr="002F21EA">
        <w:rPr>
          <w:color w:val="000000"/>
          <w:sz w:val="28"/>
          <w:szCs w:val="28"/>
        </w:rPr>
        <w:t>)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М</w:t>
      </w:r>
      <w:r w:rsidRPr="002F21EA">
        <w:rPr>
          <w:color w:val="000000"/>
          <w:sz w:val="28"/>
          <w:szCs w:val="28"/>
          <w:vertAlign w:val="subscript"/>
        </w:rPr>
        <w:t>Н</w:t>
      </w:r>
      <w:r w:rsidRPr="002F21EA">
        <w:rPr>
          <w:color w:val="000000"/>
          <w:sz w:val="28"/>
          <w:szCs w:val="28"/>
          <w:lang w:val="en-US"/>
        </w:rPr>
        <w:t>ij</w:t>
      </w:r>
      <w:r w:rsidRPr="002F21EA">
        <w:rPr>
          <w:color w:val="000000"/>
          <w:sz w:val="28"/>
          <w:szCs w:val="28"/>
          <w:vertAlign w:val="subscript"/>
        </w:rPr>
        <w:t>ПОВ</w:t>
      </w:r>
      <w:r w:rsidRPr="002F21EA">
        <w:rPr>
          <w:color w:val="000000"/>
          <w:sz w:val="28"/>
          <w:szCs w:val="28"/>
        </w:rPr>
        <w:t xml:space="preserve"> = 1800 / (1 +1.525/</w:t>
      </w:r>
      <w:r w:rsidRPr="002F21EA">
        <w:rPr>
          <w:color w:val="000000"/>
          <w:sz w:val="28"/>
          <w:szCs w:val="28"/>
          <w:lang w:val="en-US"/>
        </w:rPr>
        <w:t>R</w:t>
      </w:r>
      <w:r w:rsidRPr="002F21EA">
        <w:rPr>
          <w:color w:val="000000"/>
          <w:sz w:val="28"/>
          <w:szCs w:val="28"/>
        </w:rPr>
        <w:t>)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М</w:t>
      </w:r>
      <w:r w:rsidRPr="002F21EA">
        <w:rPr>
          <w:color w:val="000000"/>
          <w:sz w:val="28"/>
          <w:szCs w:val="28"/>
          <w:vertAlign w:val="subscript"/>
        </w:rPr>
        <w:t>Н</w:t>
      </w:r>
      <w:r w:rsidRPr="002F21EA">
        <w:rPr>
          <w:color w:val="000000"/>
          <w:sz w:val="28"/>
          <w:szCs w:val="28"/>
          <w:lang w:val="en-US"/>
        </w:rPr>
        <w:t>ij</w:t>
      </w:r>
      <w:r w:rsidRPr="002F21EA">
        <w:rPr>
          <w:color w:val="000000"/>
          <w:sz w:val="28"/>
          <w:szCs w:val="28"/>
          <w:vertAlign w:val="subscript"/>
        </w:rPr>
        <w:t>ПОВ</w:t>
      </w:r>
      <w:r w:rsidRPr="002F21EA">
        <w:rPr>
          <w:color w:val="000000"/>
          <w:sz w:val="28"/>
          <w:szCs w:val="28"/>
        </w:rPr>
        <w:t xml:space="preserve"> = 1600 / (1 +1.525/</w:t>
      </w:r>
      <w:r w:rsidRPr="002F21EA">
        <w:rPr>
          <w:color w:val="000000"/>
          <w:sz w:val="28"/>
          <w:szCs w:val="28"/>
          <w:lang w:val="en-US"/>
        </w:rPr>
        <w:t>R</w:t>
      </w:r>
      <w:r w:rsidRPr="002F21EA">
        <w:rPr>
          <w:color w:val="000000"/>
          <w:sz w:val="28"/>
          <w:szCs w:val="28"/>
        </w:rPr>
        <w:t>)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E</w:t>
      </w:r>
      <w:r w:rsidRPr="002F21EA">
        <w:rPr>
          <w:color w:val="000000"/>
          <w:sz w:val="28"/>
          <w:szCs w:val="28"/>
        </w:rPr>
        <w:t>) М</w:t>
      </w:r>
      <w:r w:rsidRPr="002F21EA">
        <w:rPr>
          <w:color w:val="000000"/>
          <w:sz w:val="28"/>
          <w:szCs w:val="28"/>
          <w:vertAlign w:val="subscript"/>
        </w:rPr>
        <w:t>Н</w:t>
      </w:r>
      <w:r w:rsidRPr="002F21EA">
        <w:rPr>
          <w:color w:val="000000"/>
          <w:sz w:val="28"/>
          <w:szCs w:val="28"/>
          <w:lang w:val="en-US"/>
        </w:rPr>
        <w:t>ij</w:t>
      </w:r>
      <w:r w:rsidRPr="002F21EA">
        <w:rPr>
          <w:color w:val="000000"/>
          <w:sz w:val="28"/>
          <w:szCs w:val="28"/>
          <w:vertAlign w:val="subscript"/>
        </w:rPr>
        <w:t>ПОВ</w:t>
      </w:r>
      <w:r w:rsidRPr="002F21EA">
        <w:rPr>
          <w:color w:val="000000"/>
          <w:sz w:val="28"/>
          <w:szCs w:val="28"/>
        </w:rPr>
        <w:t xml:space="preserve"> = 1600 / (1 +2.525</w:t>
      </w:r>
      <w:r w:rsidRPr="002F21EA">
        <w:rPr>
          <w:color w:val="000000"/>
          <w:sz w:val="28"/>
          <w:szCs w:val="28"/>
          <w:lang w:val="en-US"/>
        </w:rPr>
        <w:t>R</w:t>
      </w:r>
      <w:r w:rsidRPr="002F21EA">
        <w:rPr>
          <w:color w:val="000000"/>
          <w:sz w:val="28"/>
          <w:szCs w:val="28"/>
        </w:rPr>
        <w:t>)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108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Для лево- и правоповоротных потоков, движущихся по специально выделенным полосам.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для двухрядного движения поток насыщения определится: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М</w:t>
      </w:r>
      <w:r w:rsidRPr="002F21EA">
        <w:rPr>
          <w:color w:val="000000"/>
          <w:sz w:val="28"/>
          <w:szCs w:val="28"/>
          <w:vertAlign w:val="subscript"/>
        </w:rPr>
        <w:t>Н</w:t>
      </w:r>
      <w:r w:rsidRPr="002F21EA">
        <w:rPr>
          <w:color w:val="000000"/>
          <w:sz w:val="28"/>
          <w:szCs w:val="28"/>
          <w:lang w:val="en-US"/>
        </w:rPr>
        <w:t>ij</w:t>
      </w:r>
      <w:r w:rsidRPr="002F21EA">
        <w:rPr>
          <w:color w:val="000000"/>
          <w:sz w:val="28"/>
          <w:szCs w:val="28"/>
          <w:vertAlign w:val="subscript"/>
        </w:rPr>
        <w:t>ПОВ</w:t>
      </w:r>
      <w:r w:rsidRPr="002F21EA">
        <w:rPr>
          <w:color w:val="000000"/>
          <w:sz w:val="28"/>
          <w:szCs w:val="28"/>
        </w:rPr>
        <w:t xml:space="preserve"> = 3000 / (1 +1.525/</w:t>
      </w:r>
      <w:r w:rsidRPr="002F21EA">
        <w:rPr>
          <w:color w:val="000000"/>
          <w:sz w:val="28"/>
          <w:szCs w:val="28"/>
          <w:lang w:val="en-US"/>
        </w:rPr>
        <w:t>R</w:t>
      </w:r>
      <w:r w:rsidRPr="002F21EA">
        <w:rPr>
          <w:color w:val="000000"/>
          <w:sz w:val="28"/>
          <w:szCs w:val="28"/>
        </w:rPr>
        <w:t>)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М</w:t>
      </w:r>
      <w:r w:rsidRPr="002F21EA">
        <w:rPr>
          <w:color w:val="000000"/>
          <w:sz w:val="28"/>
          <w:szCs w:val="28"/>
          <w:vertAlign w:val="subscript"/>
        </w:rPr>
        <w:t>Н</w:t>
      </w:r>
      <w:r w:rsidRPr="002F21EA">
        <w:rPr>
          <w:color w:val="000000"/>
          <w:sz w:val="28"/>
          <w:szCs w:val="28"/>
          <w:lang w:val="en-US"/>
        </w:rPr>
        <w:t>ij</w:t>
      </w:r>
      <w:r w:rsidRPr="002F21EA">
        <w:rPr>
          <w:color w:val="000000"/>
          <w:sz w:val="28"/>
          <w:szCs w:val="28"/>
          <w:vertAlign w:val="subscript"/>
        </w:rPr>
        <w:t>ПОВ</w:t>
      </w:r>
      <w:r w:rsidRPr="002F21EA">
        <w:rPr>
          <w:color w:val="000000"/>
          <w:sz w:val="28"/>
          <w:szCs w:val="28"/>
        </w:rPr>
        <w:t xml:space="preserve"> = 3000 / (1 +1.535</w:t>
      </w:r>
      <w:r w:rsidRPr="002F21EA">
        <w:rPr>
          <w:color w:val="000000"/>
          <w:sz w:val="28"/>
          <w:szCs w:val="28"/>
          <w:lang w:val="en-US"/>
        </w:rPr>
        <w:t>R</w:t>
      </w:r>
      <w:r w:rsidRPr="002F21EA">
        <w:rPr>
          <w:color w:val="000000"/>
          <w:sz w:val="28"/>
          <w:szCs w:val="28"/>
        </w:rPr>
        <w:t>)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М</w:t>
      </w:r>
      <w:r w:rsidRPr="002F21EA">
        <w:rPr>
          <w:color w:val="000000"/>
          <w:sz w:val="28"/>
          <w:szCs w:val="28"/>
          <w:vertAlign w:val="subscript"/>
        </w:rPr>
        <w:t>Н</w:t>
      </w:r>
      <w:r w:rsidRPr="002F21EA">
        <w:rPr>
          <w:color w:val="000000"/>
          <w:sz w:val="28"/>
          <w:szCs w:val="28"/>
          <w:lang w:val="en-US"/>
        </w:rPr>
        <w:t>ij</w:t>
      </w:r>
      <w:r w:rsidRPr="002F21EA">
        <w:rPr>
          <w:color w:val="000000"/>
          <w:sz w:val="28"/>
          <w:szCs w:val="28"/>
          <w:vertAlign w:val="subscript"/>
        </w:rPr>
        <w:t>ПОВ</w:t>
      </w:r>
      <w:r w:rsidRPr="002F21EA">
        <w:rPr>
          <w:color w:val="000000"/>
          <w:sz w:val="28"/>
          <w:szCs w:val="28"/>
        </w:rPr>
        <w:t xml:space="preserve"> = 3000 / (1 +1.525</w:t>
      </w:r>
      <w:r w:rsidRPr="002F21EA">
        <w:rPr>
          <w:color w:val="000000"/>
          <w:sz w:val="28"/>
          <w:szCs w:val="28"/>
          <w:lang w:val="en-US"/>
        </w:rPr>
        <w:t>R</w:t>
      </w:r>
      <w:r w:rsidRPr="002F21EA">
        <w:rPr>
          <w:color w:val="000000"/>
          <w:sz w:val="28"/>
          <w:szCs w:val="28"/>
        </w:rPr>
        <w:t>)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М</w:t>
      </w:r>
      <w:r w:rsidRPr="002F21EA">
        <w:rPr>
          <w:color w:val="000000"/>
          <w:sz w:val="28"/>
          <w:szCs w:val="28"/>
          <w:vertAlign w:val="subscript"/>
        </w:rPr>
        <w:t>Н</w:t>
      </w:r>
      <w:r w:rsidRPr="002F21EA">
        <w:rPr>
          <w:color w:val="000000"/>
          <w:sz w:val="28"/>
          <w:szCs w:val="28"/>
          <w:lang w:val="en-US"/>
        </w:rPr>
        <w:t>ij</w:t>
      </w:r>
      <w:r w:rsidRPr="002F21EA">
        <w:rPr>
          <w:color w:val="000000"/>
          <w:sz w:val="28"/>
          <w:szCs w:val="28"/>
          <w:vertAlign w:val="subscript"/>
        </w:rPr>
        <w:t>ПОВ</w:t>
      </w:r>
      <w:r w:rsidRPr="002F21EA">
        <w:rPr>
          <w:color w:val="000000"/>
          <w:sz w:val="28"/>
          <w:szCs w:val="28"/>
        </w:rPr>
        <w:t xml:space="preserve"> = 3000 / (1 +1.625/</w:t>
      </w:r>
      <w:r w:rsidRPr="002F21EA">
        <w:rPr>
          <w:color w:val="000000"/>
          <w:sz w:val="28"/>
          <w:szCs w:val="28"/>
          <w:lang w:val="en-US"/>
        </w:rPr>
        <w:t>R</w:t>
      </w:r>
      <w:r w:rsidRPr="002F21EA">
        <w:rPr>
          <w:color w:val="000000"/>
          <w:sz w:val="28"/>
          <w:szCs w:val="28"/>
        </w:rPr>
        <w:t>)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E</w:t>
      </w:r>
      <w:r w:rsidRPr="002F21EA">
        <w:rPr>
          <w:color w:val="000000"/>
          <w:sz w:val="28"/>
          <w:szCs w:val="28"/>
        </w:rPr>
        <w:t>) М</w:t>
      </w:r>
      <w:r w:rsidRPr="002F21EA">
        <w:rPr>
          <w:color w:val="000000"/>
          <w:sz w:val="28"/>
          <w:szCs w:val="28"/>
          <w:vertAlign w:val="subscript"/>
        </w:rPr>
        <w:t>Н</w:t>
      </w:r>
      <w:r w:rsidRPr="002F21EA">
        <w:rPr>
          <w:color w:val="000000"/>
          <w:sz w:val="28"/>
          <w:szCs w:val="28"/>
          <w:lang w:val="en-US"/>
        </w:rPr>
        <w:t>ij</w:t>
      </w:r>
      <w:r w:rsidRPr="002F21EA">
        <w:rPr>
          <w:color w:val="000000"/>
          <w:sz w:val="28"/>
          <w:szCs w:val="28"/>
          <w:vertAlign w:val="subscript"/>
        </w:rPr>
        <w:t>ПОВ</w:t>
      </w:r>
      <w:r w:rsidRPr="002F21EA">
        <w:rPr>
          <w:color w:val="000000"/>
          <w:sz w:val="28"/>
          <w:szCs w:val="28"/>
        </w:rPr>
        <w:t xml:space="preserve"> = 3000 / (1 -1.625</w:t>
      </w:r>
      <w:r w:rsidRPr="002F21EA">
        <w:rPr>
          <w:color w:val="000000"/>
          <w:sz w:val="28"/>
          <w:szCs w:val="28"/>
          <w:lang w:val="en-US"/>
        </w:rPr>
        <w:t>R</w:t>
      </w:r>
      <w:r w:rsidRPr="002F21EA">
        <w:rPr>
          <w:color w:val="000000"/>
          <w:sz w:val="28"/>
          <w:szCs w:val="28"/>
        </w:rPr>
        <w:t>)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109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Фазовый коэффициент определяется: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у</w:t>
      </w:r>
      <w:r w:rsidRPr="002F21EA">
        <w:rPr>
          <w:color w:val="000000"/>
          <w:sz w:val="28"/>
          <w:szCs w:val="28"/>
          <w:lang w:val="en-US"/>
        </w:rPr>
        <w:t>ij</w:t>
      </w:r>
      <w:r w:rsidRPr="002F21EA">
        <w:rPr>
          <w:color w:val="000000"/>
          <w:sz w:val="28"/>
          <w:szCs w:val="28"/>
        </w:rPr>
        <w:t xml:space="preserve"> = </w:t>
      </w:r>
      <w:r w:rsidRPr="002F21EA">
        <w:rPr>
          <w:color w:val="000000"/>
          <w:sz w:val="28"/>
          <w:szCs w:val="28"/>
          <w:lang w:val="en-US"/>
        </w:rPr>
        <w:t>Nij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Mij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 xml:space="preserve">) </w:t>
      </w:r>
      <w:r w:rsidRPr="002F21EA">
        <w:rPr>
          <w:color w:val="000000"/>
          <w:sz w:val="28"/>
          <w:szCs w:val="28"/>
          <w:lang w:val="en-US"/>
        </w:rPr>
        <w:t>yij</w:t>
      </w:r>
      <w:r w:rsidRPr="002F21EA">
        <w:rPr>
          <w:color w:val="000000"/>
          <w:sz w:val="28"/>
          <w:szCs w:val="28"/>
        </w:rPr>
        <w:t xml:space="preserve"> = </w:t>
      </w:r>
      <w:r w:rsidRPr="002F21EA">
        <w:rPr>
          <w:color w:val="000000"/>
          <w:sz w:val="28"/>
          <w:szCs w:val="28"/>
          <w:lang w:val="en-US"/>
        </w:rPr>
        <w:t>Nij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 xml:space="preserve">/ </w:t>
      </w:r>
      <w:r w:rsidRPr="002F21EA">
        <w:rPr>
          <w:color w:val="000000"/>
          <w:sz w:val="28"/>
          <w:szCs w:val="28"/>
          <w:lang w:val="en-US"/>
        </w:rPr>
        <w:t>Mij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fr-FR"/>
        </w:rPr>
        <w:t>C</w:t>
      </w:r>
      <w:r w:rsidRPr="002F21EA">
        <w:rPr>
          <w:color w:val="000000"/>
          <w:sz w:val="28"/>
          <w:szCs w:val="28"/>
        </w:rPr>
        <w:t xml:space="preserve">) </w:t>
      </w:r>
      <w:r w:rsidRPr="002F21EA">
        <w:rPr>
          <w:color w:val="000000"/>
          <w:sz w:val="28"/>
          <w:szCs w:val="28"/>
          <w:lang w:val="fr-FR"/>
        </w:rPr>
        <w:t>yij</w:t>
      </w:r>
      <w:r w:rsidRPr="002F21EA">
        <w:rPr>
          <w:color w:val="000000"/>
          <w:sz w:val="28"/>
          <w:szCs w:val="28"/>
        </w:rPr>
        <w:t xml:space="preserve"> = </w:t>
      </w:r>
      <w:r w:rsidRPr="002F21EA">
        <w:rPr>
          <w:color w:val="000000"/>
          <w:sz w:val="28"/>
          <w:szCs w:val="28"/>
          <w:lang w:val="fr-FR"/>
        </w:rPr>
        <w:t>Nij</w:t>
      </w:r>
      <w:r w:rsidRP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  <w:lang w:val="fr-FR"/>
        </w:rPr>
        <w:t>toi</w:t>
      </w:r>
      <w:r w:rsidRPr="002F21EA">
        <w:rPr>
          <w:color w:val="000000"/>
          <w:sz w:val="28"/>
          <w:szCs w:val="28"/>
        </w:rPr>
        <w:t xml:space="preserve"> / </w:t>
      </w:r>
      <w:r w:rsidRPr="002F21EA">
        <w:rPr>
          <w:color w:val="000000"/>
          <w:sz w:val="28"/>
          <w:szCs w:val="28"/>
          <w:lang w:val="fr-FR"/>
        </w:rPr>
        <w:t>Mij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fr-FR"/>
        </w:rPr>
        <w:t>D</w:t>
      </w:r>
      <w:r w:rsidRPr="002F21EA">
        <w:rPr>
          <w:color w:val="000000"/>
          <w:sz w:val="28"/>
          <w:szCs w:val="28"/>
        </w:rPr>
        <w:t xml:space="preserve">) </w:t>
      </w:r>
      <w:r w:rsidRPr="002F21EA">
        <w:rPr>
          <w:color w:val="000000"/>
          <w:sz w:val="28"/>
          <w:szCs w:val="28"/>
          <w:lang w:val="fr-FR"/>
        </w:rPr>
        <w:t>yij</w:t>
      </w:r>
      <w:r w:rsidRPr="002F21EA">
        <w:rPr>
          <w:color w:val="000000"/>
          <w:sz w:val="28"/>
          <w:szCs w:val="28"/>
        </w:rPr>
        <w:t xml:space="preserve"> = </w:t>
      </w:r>
      <w:r w:rsidRPr="002F21EA">
        <w:rPr>
          <w:color w:val="000000"/>
          <w:sz w:val="28"/>
          <w:szCs w:val="28"/>
          <w:lang w:val="fr-FR"/>
        </w:rPr>
        <w:t>Nij</w:t>
      </w:r>
      <w:r w:rsidRPr="002F21EA">
        <w:rPr>
          <w:color w:val="000000"/>
          <w:sz w:val="28"/>
          <w:szCs w:val="28"/>
        </w:rPr>
        <w:t xml:space="preserve"> / </w:t>
      </w:r>
      <w:r w:rsidRPr="002F21EA">
        <w:rPr>
          <w:color w:val="000000"/>
          <w:sz w:val="28"/>
          <w:szCs w:val="28"/>
          <w:lang w:val="fr-FR"/>
        </w:rPr>
        <w:t>toi</w:t>
      </w:r>
      <w:r w:rsidRP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  <w:lang w:val="fr-FR"/>
        </w:rPr>
        <w:t>Mij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E</w:t>
      </w:r>
      <w:r w:rsidRPr="002F21EA">
        <w:rPr>
          <w:color w:val="000000"/>
          <w:sz w:val="28"/>
          <w:szCs w:val="28"/>
        </w:rPr>
        <w:t xml:space="preserve">) </w:t>
      </w:r>
      <w:r w:rsidRPr="002F21EA">
        <w:rPr>
          <w:color w:val="000000"/>
          <w:sz w:val="28"/>
          <w:szCs w:val="28"/>
          <w:lang w:val="en-US"/>
        </w:rPr>
        <w:t>yij</w:t>
      </w:r>
      <w:r w:rsidRPr="002F21EA">
        <w:rPr>
          <w:color w:val="000000"/>
          <w:sz w:val="28"/>
          <w:szCs w:val="28"/>
        </w:rPr>
        <w:t xml:space="preserve"> = </w:t>
      </w:r>
      <w:r w:rsidRPr="002F21EA">
        <w:rPr>
          <w:color w:val="000000"/>
          <w:sz w:val="28"/>
          <w:szCs w:val="28"/>
          <w:lang w:val="en-US"/>
        </w:rPr>
        <w:t>Mij</w:t>
      </w:r>
      <w:r w:rsidRPr="002F21EA">
        <w:rPr>
          <w:color w:val="000000"/>
          <w:sz w:val="28"/>
          <w:szCs w:val="28"/>
        </w:rPr>
        <w:t xml:space="preserve"> / </w:t>
      </w:r>
      <w:r w:rsidRPr="002F21EA">
        <w:rPr>
          <w:color w:val="000000"/>
          <w:sz w:val="28"/>
          <w:szCs w:val="28"/>
          <w:lang w:val="en-US"/>
        </w:rPr>
        <w:t>Nij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110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 общем виде формула промежуточного такта запишется: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  <w:r w:rsidRPr="002F21EA">
        <w:rPr>
          <w:color w:val="000000"/>
          <w:sz w:val="28"/>
          <w:szCs w:val="28"/>
          <w:lang w:val="it-IT"/>
        </w:rPr>
        <w:t>A) t</w:t>
      </w:r>
      <w:r w:rsidRPr="002F21EA">
        <w:rPr>
          <w:color w:val="000000"/>
          <w:sz w:val="28"/>
          <w:szCs w:val="28"/>
          <w:vertAlign w:val="subscript"/>
        </w:rPr>
        <w:t>П</w:t>
      </w:r>
      <w:r w:rsidRPr="002F21EA">
        <w:rPr>
          <w:color w:val="000000"/>
          <w:sz w:val="28"/>
          <w:szCs w:val="28"/>
          <w:lang w:val="it-IT"/>
        </w:rPr>
        <w:t>i = tp</w:t>
      </w:r>
      <w:r w:rsidRPr="002F21EA">
        <w:rPr>
          <w:color w:val="000000"/>
          <w:sz w:val="28"/>
          <w:szCs w:val="28"/>
          <w:vertAlign w:val="subscript"/>
        </w:rPr>
        <w:t>К</w:t>
      </w:r>
      <w:r w:rsidRPr="002F21EA">
        <w:rPr>
          <w:color w:val="000000"/>
          <w:sz w:val="28"/>
          <w:szCs w:val="28"/>
          <w:vertAlign w:val="subscript"/>
          <w:lang w:val="it-IT"/>
        </w:rPr>
        <w:t xml:space="preserve"> </w:t>
      </w:r>
      <w:r w:rsidRPr="002F21EA">
        <w:rPr>
          <w:color w:val="000000"/>
          <w:sz w:val="28"/>
          <w:szCs w:val="28"/>
          <w:lang w:val="it-IT"/>
        </w:rPr>
        <w:t>-</w:t>
      </w:r>
      <w:r w:rsidR="002F21EA">
        <w:rPr>
          <w:color w:val="000000"/>
          <w:sz w:val="28"/>
          <w:szCs w:val="28"/>
          <w:lang w:val="it-IT"/>
        </w:rPr>
        <w:t xml:space="preserve"> </w:t>
      </w:r>
      <w:r w:rsidRPr="002F21EA">
        <w:rPr>
          <w:color w:val="000000"/>
          <w:sz w:val="28"/>
          <w:szCs w:val="28"/>
          <w:lang w:val="it-IT"/>
        </w:rPr>
        <w:t>t</w:t>
      </w:r>
      <w:r w:rsidRPr="002F21EA">
        <w:rPr>
          <w:color w:val="000000"/>
          <w:sz w:val="28"/>
          <w:szCs w:val="28"/>
          <w:vertAlign w:val="subscript"/>
          <w:lang w:val="it-IT"/>
        </w:rPr>
        <w:t>T</w:t>
      </w:r>
      <w:r w:rsidRPr="002F21EA">
        <w:rPr>
          <w:color w:val="000000"/>
          <w:sz w:val="28"/>
          <w:szCs w:val="28"/>
          <w:lang w:val="it-IT"/>
        </w:rPr>
        <w:t xml:space="preserve"> - ti – ti</w:t>
      </w:r>
      <w:r w:rsidRPr="002F21EA">
        <w:rPr>
          <w:color w:val="000000"/>
          <w:sz w:val="28"/>
          <w:szCs w:val="28"/>
          <w:vertAlign w:val="subscript"/>
          <w:lang w:val="it-IT"/>
        </w:rPr>
        <w:t>+1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  <w:r w:rsidRPr="002F21EA">
        <w:rPr>
          <w:color w:val="000000"/>
          <w:sz w:val="28"/>
          <w:szCs w:val="28"/>
          <w:lang w:val="it-IT"/>
        </w:rPr>
        <w:t>B) t</w:t>
      </w:r>
      <w:r w:rsidRPr="002F21EA">
        <w:rPr>
          <w:color w:val="000000"/>
          <w:sz w:val="28"/>
          <w:szCs w:val="28"/>
          <w:vertAlign w:val="subscript"/>
        </w:rPr>
        <w:t>П</w:t>
      </w:r>
      <w:r w:rsidRPr="002F21EA">
        <w:rPr>
          <w:color w:val="000000"/>
          <w:sz w:val="28"/>
          <w:szCs w:val="28"/>
          <w:lang w:val="it-IT"/>
        </w:rPr>
        <w:t>i = tp</w:t>
      </w:r>
      <w:r w:rsidRPr="002F21EA">
        <w:rPr>
          <w:color w:val="000000"/>
          <w:sz w:val="28"/>
          <w:szCs w:val="28"/>
          <w:vertAlign w:val="subscript"/>
        </w:rPr>
        <w:t>К</w:t>
      </w:r>
      <w:r w:rsidRPr="002F21EA">
        <w:rPr>
          <w:color w:val="000000"/>
          <w:sz w:val="28"/>
          <w:szCs w:val="28"/>
          <w:vertAlign w:val="subscript"/>
          <w:lang w:val="it-IT"/>
        </w:rPr>
        <w:t xml:space="preserve"> </w:t>
      </w:r>
      <w:r w:rsidRPr="002F21EA">
        <w:rPr>
          <w:color w:val="000000"/>
          <w:sz w:val="28"/>
          <w:szCs w:val="28"/>
          <w:lang w:val="it-IT"/>
        </w:rPr>
        <w:t>-</w:t>
      </w:r>
      <w:r w:rsidR="002F21EA">
        <w:rPr>
          <w:color w:val="000000"/>
          <w:sz w:val="28"/>
          <w:szCs w:val="28"/>
          <w:lang w:val="it-IT"/>
        </w:rPr>
        <w:t xml:space="preserve"> </w:t>
      </w:r>
      <w:r w:rsidRPr="002F21EA">
        <w:rPr>
          <w:color w:val="000000"/>
          <w:sz w:val="28"/>
          <w:szCs w:val="28"/>
          <w:lang w:val="it-IT"/>
        </w:rPr>
        <w:t>t</w:t>
      </w:r>
      <w:r w:rsidRPr="002F21EA">
        <w:rPr>
          <w:color w:val="000000"/>
          <w:sz w:val="28"/>
          <w:szCs w:val="28"/>
          <w:vertAlign w:val="subscript"/>
          <w:lang w:val="it-IT"/>
        </w:rPr>
        <w:t>T</w:t>
      </w:r>
      <w:r w:rsidRPr="002F21EA">
        <w:rPr>
          <w:color w:val="000000"/>
          <w:sz w:val="28"/>
          <w:szCs w:val="28"/>
          <w:lang w:val="it-IT"/>
        </w:rPr>
        <w:t xml:space="preserve"> + ti – ti</w:t>
      </w:r>
      <w:r w:rsidRPr="002F21EA">
        <w:rPr>
          <w:color w:val="000000"/>
          <w:sz w:val="28"/>
          <w:szCs w:val="28"/>
          <w:vertAlign w:val="subscript"/>
          <w:lang w:val="it-IT"/>
        </w:rPr>
        <w:t>+1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  <w:r w:rsidRPr="002F21EA">
        <w:rPr>
          <w:color w:val="000000"/>
          <w:sz w:val="28"/>
          <w:szCs w:val="28"/>
          <w:lang w:val="it-IT"/>
        </w:rPr>
        <w:t>C) t</w:t>
      </w:r>
      <w:r w:rsidRPr="002F21EA">
        <w:rPr>
          <w:color w:val="000000"/>
          <w:sz w:val="28"/>
          <w:szCs w:val="28"/>
          <w:vertAlign w:val="subscript"/>
        </w:rPr>
        <w:t>П</w:t>
      </w:r>
      <w:r w:rsidRPr="002F21EA">
        <w:rPr>
          <w:color w:val="000000"/>
          <w:sz w:val="28"/>
          <w:szCs w:val="28"/>
          <w:lang w:val="it-IT"/>
        </w:rPr>
        <w:t>i = tp</w:t>
      </w:r>
      <w:r w:rsidRPr="002F21EA">
        <w:rPr>
          <w:color w:val="000000"/>
          <w:sz w:val="28"/>
          <w:szCs w:val="28"/>
          <w:vertAlign w:val="subscript"/>
        </w:rPr>
        <w:t>К</w:t>
      </w:r>
      <w:r w:rsidR="002F21EA">
        <w:rPr>
          <w:color w:val="000000"/>
          <w:sz w:val="28"/>
          <w:szCs w:val="28"/>
          <w:vertAlign w:val="subscript"/>
          <w:lang w:val="it-IT"/>
        </w:rPr>
        <w:t xml:space="preserve"> </w:t>
      </w:r>
      <w:r w:rsidRPr="002F21EA">
        <w:rPr>
          <w:color w:val="000000"/>
          <w:sz w:val="28"/>
          <w:szCs w:val="28"/>
          <w:lang w:val="it-IT"/>
        </w:rPr>
        <w:t>+</w:t>
      </w:r>
      <w:r w:rsidR="002F21EA">
        <w:rPr>
          <w:color w:val="000000"/>
          <w:sz w:val="28"/>
          <w:szCs w:val="28"/>
          <w:lang w:val="it-IT"/>
        </w:rPr>
        <w:t xml:space="preserve"> </w:t>
      </w:r>
      <w:r w:rsidRPr="002F21EA">
        <w:rPr>
          <w:color w:val="000000"/>
          <w:sz w:val="28"/>
          <w:szCs w:val="28"/>
          <w:lang w:val="it-IT"/>
        </w:rPr>
        <w:t>t</w:t>
      </w:r>
      <w:r w:rsidRPr="002F21EA">
        <w:rPr>
          <w:color w:val="000000"/>
          <w:sz w:val="28"/>
          <w:szCs w:val="28"/>
          <w:vertAlign w:val="subscript"/>
          <w:lang w:val="it-IT"/>
        </w:rPr>
        <w:t>T</w:t>
      </w:r>
      <w:r w:rsidRPr="002F21EA">
        <w:rPr>
          <w:color w:val="000000"/>
          <w:sz w:val="28"/>
          <w:szCs w:val="28"/>
          <w:lang w:val="it-IT"/>
        </w:rPr>
        <w:t xml:space="preserve"> - ti – ti</w:t>
      </w:r>
      <w:r w:rsidRPr="002F21EA">
        <w:rPr>
          <w:color w:val="000000"/>
          <w:sz w:val="28"/>
          <w:szCs w:val="28"/>
          <w:vertAlign w:val="subscript"/>
          <w:lang w:val="it-IT"/>
        </w:rPr>
        <w:t>+1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  <w:r w:rsidRPr="002F21EA">
        <w:rPr>
          <w:color w:val="000000"/>
          <w:sz w:val="28"/>
          <w:szCs w:val="28"/>
          <w:lang w:val="it-IT"/>
        </w:rPr>
        <w:t>D) t</w:t>
      </w:r>
      <w:r w:rsidRPr="002F21EA">
        <w:rPr>
          <w:color w:val="000000"/>
          <w:sz w:val="28"/>
          <w:szCs w:val="28"/>
          <w:vertAlign w:val="subscript"/>
        </w:rPr>
        <w:t>П</w:t>
      </w:r>
      <w:r w:rsidRPr="002F21EA">
        <w:rPr>
          <w:color w:val="000000"/>
          <w:sz w:val="28"/>
          <w:szCs w:val="28"/>
          <w:lang w:val="it-IT"/>
        </w:rPr>
        <w:t>i = tp</w:t>
      </w:r>
      <w:r w:rsidRPr="002F21EA">
        <w:rPr>
          <w:color w:val="000000"/>
          <w:sz w:val="28"/>
          <w:szCs w:val="28"/>
          <w:vertAlign w:val="subscript"/>
        </w:rPr>
        <w:t>К</w:t>
      </w:r>
      <w:r w:rsidRPr="002F21EA">
        <w:rPr>
          <w:color w:val="000000"/>
          <w:sz w:val="28"/>
          <w:szCs w:val="28"/>
          <w:vertAlign w:val="subscript"/>
          <w:lang w:val="it-IT"/>
        </w:rPr>
        <w:t xml:space="preserve"> </w:t>
      </w:r>
      <w:r w:rsidRPr="002F21EA">
        <w:rPr>
          <w:color w:val="000000"/>
          <w:sz w:val="28"/>
          <w:szCs w:val="28"/>
          <w:lang w:val="it-IT"/>
        </w:rPr>
        <w:t>+</w:t>
      </w:r>
      <w:r w:rsidR="002F21EA">
        <w:rPr>
          <w:color w:val="000000"/>
          <w:sz w:val="28"/>
          <w:szCs w:val="28"/>
          <w:lang w:val="it-IT"/>
        </w:rPr>
        <w:t xml:space="preserve"> </w:t>
      </w:r>
      <w:r w:rsidRPr="002F21EA">
        <w:rPr>
          <w:color w:val="000000"/>
          <w:sz w:val="28"/>
          <w:szCs w:val="28"/>
          <w:lang w:val="it-IT"/>
        </w:rPr>
        <w:t>t</w:t>
      </w:r>
      <w:r w:rsidRPr="002F21EA">
        <w:rPr>
          <w:color w:val="000000"/>
          <w:sz w:val="28"/>
          <w:szCs w:val="28"/>
          <w:vertAlign w:val="subscript"/>
          <w:lang w:val="it-IT"/>
        </w:rPr>
        <w:t>T</w:t>
      </w:r>
      <w:r w:rsidRPr="002F21EA">
        <w:rPr>
          <w:color w:val="000000"/>
          <w:sz w:val="28"/>
          <w:szCs w:val="28"/>
          <w:lang w:val="it-IT"/>
        </w:rPr>
        <w:t xml:space="preserve"> + ti – ti</w:t>
      </w:r>
      <w:r w:rsidRPr="002F21EA">
        <w:rPr>
          <w:color w:val="000000"/>
          <w:sz w:val="28"/>
          <w:szCs w:val="28"/>
          <w:vertAlign w:val="subscript"/>
          <w:lang w:val="it-IT"/>
        </w:rPr>
        <w:t>+1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  <w:r w:rsidRPr="002F21EA">
        <w:rPr>
          <w:color w:val="000000"/>
          <w:sz w:val="28"/>
          <w:szCs w:val="28"/>
          <w:lang w:val="it-IT"/>
        </w:rPr>
        <w:t>E) t</w:t>
      </w:r>
      <w:r w:rsidRPr="002F21EA">
        <w:rPr>
          <w:color w:val="000000"/>
          <w:sz w:val="28"/>
          <w:szCs w:val="28"/>
          <w:vertAlign w:val="subscript"/>
        </w:rPr>
        <w:t>П</w:t>
      </w:r>
      <w:r w:rsidRPr="002F21EA">
        <w:rPr>
          <w:color w:val="000000"/>
          <w:sz w:val="28"/>
          <w:szCs w:val="28"/>
          <w:lang w:val="it-IT"/>
        </w:rPr>
        <w:t>i = tp</w:t>
      </w:r>
      <w:r w:rsidRPr="002F21EA">
        <w:rPr>
          <w:color w:val="000000"/>
          <w:sz w:val="28"/>
          <w:szCs w:val="28"/>
          <w:vertAlign w:val="subscript"/>
        </w:rPr>
        <w:t>К</w:t>
      </w:r>
      <w:r w:rsidRPr="002F21EA">
        <w:rPr>
          <w:color w:val="000000"/>
          <w:sz w:val="28"/>
          <w:szCs w:val="28"/>
          <w:vertAlign w:val="subscript"/>
          <w:lang w:val="it-IT"/>
        </w:rPr>
        <w:t xml:space="preserve"> </w:t>
      </w:r>
      <w:r w:rsidRPr="002F21EA">
        <w:rPr>
          <w:color w:val="000000"/>
          <w:sz w:val="28"/>
          <w:szCs w:val="28"/>
          <w:lang w:val="it-IT"/>
        </w:rPr>
        <w:t>-</w:t>
      </w:r>
      <w:r w:rsidR="002F21EA">
        <w:rPr>
          <w:color w:val="000000"/>
          <w:sz w:val="28"/>
          <w:szCs w:val="28"/>
          <w:lang w:val="it-IT"/>
        </w:rPr>
        <w:t xml:space="preserve"> </w:t>
      </w:r>
      <w:r w:rsidRPr="002F21EA">
        <w:rPr>
          <w:color w:val="000000"/>
          <w:sz w:val="28"/>
          <w:szCs w:val="28"/>
          <w:lang w:val="it-IT"/>
        </w:rPr>
        <w:t>t</w:t>
      </w:r>
      <w:r w:rsidRPr="002F21EA">
        <w:rPr>
          <w:color w:val="000000"/>
          <w:sz w:val="28"/>
          <w:szCs w:val="28"/>
          <w:vertAlign w:val="subscript"/>
          <w:lang w:val="it-IT"/>
        </w:rPr>
        <w:t>T</w:t>
      </w:r>
      <w:r w:rsidRPr="002F21EA">
        <w:rPr>
          <w:color w:val="000000"/>
          <w:sz w:val="28"/>
          <w:szCs w:val="28"/>
          <w:lang w:val="it-IT"/>
        </w:rPr>
        <w:t xml:space="preserve"> - ti + ti</w:t>
      </w:r>
      <w:r w:rsidRPr="002F21EA">
        <w:rPr>
          <w:color w:val="000000"/>
          <w:sz w:val="28"/>
          <w:szCs w:val="28"/>
          <w:vertAlign w:val="subscript"/>
          <w:lang w:val="it-IT"/>
        </w:rPr>
        <w:t>+1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111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Длительность основного такта определяется:</w:t>
      </w:r>
    </w:p>
    <w:p w:rsidR="00530CBD" w:rsidRPr="00AE45F2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21EA">
        <w:rPr>
          <w:color w:val="000000"/>
          <w:sz w:val="28"/>
          <w:szCs w:val="28"/>
          <w:lang w:val="it-IT"/>
        </w:rPr>
        <w:t>A</w:t>
      </w:r>
      <w:r w:rsidRPr="00AE45F2">
        <w:rPr>
          <w:color w:val="000000"/>
          <w:sz w:val="28"/>
          <w:szCs w:val="28"/>
          <w:lang w:val="en-US"/>
        </w:rPr>
        <w:t xml:space="preserve">) </w:t>
      </w:r>
      <w:r w:rsidRPr="002F21EA">
        <w:rPr>
          <w:color w:val="000000"/>
          <w:sz w:val="28"/>
          <w:szCs w:val="28"/>
          <w:lang w:val="it-IT"/>
        </w:rPr>
        <w:t>t</w:t>
      </w:r>
      <w:r w:rsidRPr="00AE45F2">
        <w:rPr>
          <w:color w:val="000000"/>
          <w:sz w:val="28"/>
          <w:szCs w:val="28"/>
          <w:vertAlign w:val="subscript"/>
          <w:lang w:val="en-US"/>
        </w:rPr>
        <w:t>0</w:t>
      </w:r>
      <w:r w:rsidRPr="002F21EA">
        <w:rPr>
          <w:color w:val="000000"/>
          <w:sz w:val="28"/>
          <w:szCs w:val="28"/>
          <w:lang w:val="it-IT"/>
        </w:rPr>
        <w:t>i</w:t>
      </w:r>
      <w:r w:rsidRPr="00AE45F2">
        <w:rPr>
          <w:color w:val="000000"/>
          <w:sz w:val="28"/>
          <w:szCs w:val="28"/>
          <w:lang w:val="en-US"/>
        </w:rPr>
        <w:t xml:space="preserve"> = </w:t>
      </w:r>
      <w:r w:rsidRPr="002F21EA">
        <w:rPr>
          <w:color w:val="000000"/>
          <w:sz w:val="28"/>
          <w:szCs w:val="28"/>
          <w:lang w:val="it-IT"/>
        </w:rPr>
        <w:t>yij</w:t>
      </w:r>
      <w:r w:rsidRPr="00AE45F2">
        <w:rPr>
          <w:color w:val="000000"/>
          <w:sz w:val="28"/>
          <w:szCs w:val="28"/>
          <w:lang w:val="en-US"/>
        </w:rPr>
        <w:t xml:space="preserve"> </w:t>
      </w:r>
      <w:r w:rsidRPr="002F21EA">
        <w:rPr>
          <w:color w:val="000000"/>
          <w:sz w:val="28"/>
          <w:szCs w:val="28"/>
          <w:lang w:val="it-IT"/>
        </w:rPr>
        <w:t>t</w:t>
      </w:r>
      <w:r w:rsidRPr="002F21EA">
        <w:rPr>
          <w:color w:val="000000"/>
          <w:sz w:val="28"/>
          <w:szCs w:val="28"/>
          <w:vertAlign w:val="subscript"/>
        </w:rPr>
        <w:t>П</w:t>
      </w:r>
      <w:r w:rsidRPr="002F21EA">
        <w:rPr>
          <w:color w:val="000000"/>
          <w:sz w:val="28"/>
          <w:szCs w:val="28"/>
          <w:lang w:val="it-IT"/>
        </w:rPr>
        <w:t>i</w:t>
      </w:r>
      <w:r w:rsidRPr="00AE45F2">
        <w:rPr>
          <w:color w:val="000000"/>
          <w:sz w:val="28"/>
          <w:szCs w:val="28"/>
          <w:lang w:val="en-US"/>
        </w:rPr>
        <w:t xml:space="preserve"> / </w:t>
      </w:r>
      <w:r w:rsidRPr="002F21EA">
        <w:rPr>
          <w:color w:val="000000"/>
          <w:sz w:val="28"/>
          <w:szCs w:val="28"/>
          <w:lang w:val="it-IT"/>
        </w:rPr>
        <w:t>Nij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21EA">
        <w:rPr>
          <w:color w:val="000000"/>
          <w:sz w:val="28"/>
          <w:szCs w:val="28"/>
          <w:lang w:val="en-US"/>
        </w:rPr>
        <w:t>B) t</w:t>
      </w:r>
      <w:r w:rsidRPr="002F21EA">
        <w:rPr>
          <w:color w:val="000000"/>
          <w:sz w:val="28"/>
          <w:szCs w:val="28"/>
          <w:vertAlign w:val="subscript"/>
          <w:lang w:val="en-US"/>
        </w:rPr>
        <w:t>0</w:t>
      </w:r>
      <w:r w:rsidRPr="002F21EA">
        <w:rPr>
          <w:color w:val="000000"/>
          <w:sz w:val="28"/>
          <w:szCs w:val="28"/>
          <w:lang w:val="en-US"/>
        </w:rPr>
        <w:t>i = yij t</w:t>
      </w:r>
      <w:r w:rsidRPr="002F21EA">
        <w:rPr>
          <w:color w:val="000000"/>
          <w:sz w:val="28"/>
          <w:szCs w:val="28"/>
          <w:vertAlign w:val="subscript"/>
        </w:rPr>
        <w:t>П</w:t>
      </w:r>
      <w:r w:rsidRPr="002F21EA">
        <w:rPr>
          <w:color w:val="000000"/>
          <w:sz w:val="28"/>
          <w:szCs w:val="28"/>
          <w:lang w:val="en-US"/>
        </w:rPr>
        <w:t>i</w:t>
      </w:r>
    </w:p>
    <w:p w:rsidR="00530CBD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21EA">
        <w:rPr>
          <w:color w:val="000000"/>
          <w:sz w:val="28"/>
          <w:szCs w:val="28"/>
          <w:lang w:val="en-US"/>
        </w:rPr>
        <w:t>C) t</w:t>
      </w:r>
      <w:r w:rsidRPr="002F21EA">
        <w:rPr>
          <w:color w:val="000000"/>
          <w:sz w:val="28"/>
          <w:szCs w:val="28"/>
          <w:vertAlign w:val="subscript"/>
          <w:lang w:val="en-US"/>
        </w:rPr>
        <w:t>0</w:t>
      </w:r>
      <w:r w:rsidRPr="002F21EA">
        <w:rPr>
          <w:color w:val="000000"/>
          <w:sz w:val="28"/>
          <w:szCs w:val="28"/>
          <w:lang w:val="en-US"/>
        </w:rPr>
        <w:t>i = Nij t</w:t>
      </w:r>
      <w:r w:rsidRPr="002F21EA">
        <w:rPr>
          <w:color w:val="000000"/>
          <w:sz w:val="28"/>
          <w:szCs w:val="28"/>
          <w:vertAlign w:val="subscript"/>
        </w:rPr>
        <w:t>П</w:t>
      </w:r>
      <w:r w:rsidRPr="002F21EA">
        <w:rPr>
          <w:color w:val="000000"/>
          <w:sz w:val="28"/>
          <w:szCs w:val="28"/>
          <w:lang w:val="en-US"/>
        </w:rPr>
        <w:t>i / Mij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21EA">
        <w:rPr>
          <w:color w:val="000000"/>
          <w:sz w:val="28"/>
          <w:szCs w:val="28"/>
          <w:lang w:val="it-IT"/>
        </w:rPr>
        <w:t>D</w:t>
      </w:r>
      <w:r w:rsidRPr="002F21EA">
        <w:rPr>
          <w:color w:val="000000"/>
          <w:sz w:val="28"/>
          <w:szCs w:val="28"/>
          <w:lang w:val="en-US"/>
        </w:rPr>
        <w:t xml:space="preserve">) </w:t>
      </w:r>
      <w:r w:rsidRPr="002F21EA">
        <w:rPr>
          <w:color w:val="000000"/>
          <w:sz w:val="28"/>
          <w:szCs w:val="28"/>
          <w:lang w:val="it-IT"/>
        </w:rPr>
        <w:t>t</w:t>
      </w:r>
      <w:r w:rsidRPr="002F21EA">
        <w:rPr>
          <w:color w:val="000000"/>
          <w:sz w:val="28"/>
          <w:szCs w:val="28"/>
          <w:vertAlign w:val="subscript"/>
          <w:lang w:val="en-US"/>
        </w:rPr>
        <w:t>0</w:t>
      </w:r>
      <w:r w:rsidRPr="002F21EA">
        <w:rPr>
          <w:color w:val="000000"/>
          <w:sz w:val="28"/>
          <w:szCs w:val="28"/>
          <w:lang w:val="it-IT"/>
        </w:rPr>
        <w:t>i</w:t>
      </w:r>
      <w:r w:rsidRPr="002F21EA">
        <w:rPr>
          <w:color w:val="000000"/>
          <w:sz w:val="28"/>
          <w:szCs w:val="28"/>
          <w:lang w:val="en-US"/>
        </w:rPr>
        <w:t xml:space="preserve"> = </w:t>
      </w:r>
      <w:r w:rsidRPr="002F21EA">
        <w:rPr>
          <w:color w:val="000000"/>
          <w:sz w:val="28"/>
          <w:szCs w:val="28"/>
          <w:lang w:val="it-IT"/>
        </w:rPr>
        <w:t>yij</w:t>
      </w:r>
      <w:r w:rsidRPr="002F21EA">
        <w:rPr>
          <w:color w:val="000000"/>
          <w:sz w:val="28"/>
          <w:szCs w:val="28"/>
          <w:lang w:val="en-US"/>
        </w:rPr>
        <w:t xml:space="preserve"> </w:t>
      </w:r>
      <w:r w:rsidRPr="002F21EA">
        <w:rPr>
          <w:color w:val="000000"/>
          <w:sz w:val="28"/>
          <w:szCs w:val="28"/>
          <w:lang w:val="it-IT"/>
        </w:rPr>
        <w:t>Nij</w:t>
      </w:r>
      <w:r w:rsidRPr="002F21EA">
        <w:rPr>
          <w:color w:val="000000"/>
          <w:sz w:val="28"/>
          <w:szCs w:val="28"/>
          <w:lang w:val="en-US"/>
        </w:rPr>
        <w:t xml:space="preserve"> </w:t>
      </w:r>
      <w:r w:rsidRPr="002F21EA">
        <w:rPr>
          <w:color w:val="000000"/>
          <w:sz w:val="28"/>
          <w:szCs w:val="28"/>
        </w:rPr>
        <w:t>Тц</w:t>
      </w:r>
    </w:p>
    <w:p w:rsidR="00236260" w:rsidRPr="00AE45F2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it-IT"/>
        </w:rPr>
        <w:t>E</w:t>
      </w:r>
      <w:r w:rsidRPr="00AE45F2">
        <w:rPr>
          <w:color w:val="000000"/>
          <w:sz w:val="28"/>
          <w:szCs w:val="28"/>
        </w:rPr>
        <w:t xml:space="preserve">) </w:t>
      </w:r>
      <w:r w:rsidRPr="002F21EA">
        <w:rPr>
          <w:color w:val="000000"/>
          <w:sz w:val="28"/>
          <w:szCs w:val="28"/>
          <w:lang w:val="it-IT"/>
        </w:rPr>
        <w:t>t</w:t>
      </w:r>
      <w:r w:rsidRPr="00AE45F2">
        <w:rPr>
          <w:color w:val="000000"/>
          <w:sz w:val="28"/>
          <w:szCs w:val="28"/>
          <w:vertAlign w:val="subscript"/>
        </w:rPr>
        <w:t>0</w:t>
      </w:r>
      <w:r w:rsidRPr="002F21EA">
        <w:rPr>
          <w:color w:val="000000"/>
          <w:sz w:val="28"/>
          <w:szCs w:val="28"/>
          <w:lang w:val="it-IT"/>
        </w:rPr>
        <w:t>i</w:t>
      </w:r>
      <w:r w:rsidRPr="00AE45F2">
        <w:rPr>
          <w:color w:val="000000"/>
          <w:sz w:val="28"/>
          <w:szCs w:val="28"/>
        </w:rPr>
        <w:t xml:space="preserve"> = </w:t>
      </w:r>
      <w:r w:rsidRPr="002F21EA">
        <w:rPr>
          <w:color w:val="000000"/>
          <w:sz w:val="28"/>
          <w:szCs w:val="28"/>
          <w:lang w:val="it-IT"/>
        </w:rPr>
        <w:t>yij</w:t>
      </w:r>
      <w:r w:rsidRPr="00AE45F2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Тц</w:t>
      </w:r>
    </w:p>
    <w:p w:rsidR="002F21EA" w:rsidRPr="00AE45F2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112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При полностью насыщенной фазе при равномерном прибытии транспортных средств длительность цикла определится: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 xml:space="preserve">А) Тц = Тц </w:t>
      </w:r>
      <w:r w:rsidRPr="002F21EA">
        <w:rPr>
          <w:color w:val="000000"/>
          <w:sz w:val="28"/>
          <w:szCs w:val="28"/>
        </w:rPr>
        <w:sym w:font="Symbol" w:char="F053"/>
      </w:r>
      <w:r w:rsidRP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yi</w:t>
      </w:r>
      <w:r w:rsidRPr="002F21EA">
        <w:rPr>
          <w:color w:val="000000"/>
          <w:sz w:val="28"/>
          <w:szCs w:val="28"/>
        </w:rPr>
        <w:t xml:space="preserve"> + </w:t>
      </w:r>
      <w:r w:rsidRPr="002F21EA">
        <w:rPr>
          <w:color w:val="000000"/>
          <w:sz w:val="28"/>
          <w:szCs w:val="28"/>
        </w:rPr>
        <w:sym w:font="Symbol" w:char="F053"/>
      </w:r>
      <w:r w:rsidRP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</w:rPr>
        <w:t>П</w:t>
      </w:r>
      <w:r w:rsidRPr="002F21EA">
        <w:rPr>
          <w:color w:val="000000"/>
          <w:sz w:val="28"/>
          <w:szCs w:val="28"/>
          <w:lang w:val="en-US"/>
        </w:rPr>
        <w:t>i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Тц = Т</w:t>
      </w:r>
      <w:r w:rsidRPr="002F21EA">
        <w:rPr>
          <w:color w:val="000000"/>
          <w:sz w:val="28"/>
          <w:szCs w:val="28"/>
          <w:vertAlign w:val="subscript"/>
        </w:rPr>
        <w:t>П</w:t>
      </w:r>
      <w:r w:rsidRPr="002F21EA">
        <w:rPr>
          <w:color w:val="000000"/>
          <w:sz w:val="28"/>
          <w:szCs w:val="28"/>
        </w:rPr>
        <w:t xml:space="preserve"> / (1 - </w:t>
      </w:r>
      <w:r w:rsidRPr="002F21EA">
        <w:rPr>
          <w:color w:val="000000"/>
          <w:sz w:val="28"/>
          <w:szCs w:val="28"/>
          <w:lang w:val="en-US"/>
        </w:rPr>
        <w:t>Y</w:t>
      </w:r>
      <w:r w:rsidRPr="002F21EA">
        <w:rPr>
          <w:color w:val="000000"/>
          <w:sz w:val="28"/>
          <w:szCs w:val="28"/>
        </w:rPr>
        <w:t>)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 xml:space="preserve">С) Тц = (1 - </w:t>
      </w:r>
      <w:r w:rsidRPr="002F21EA">
        <w:rPr>
          <w:color w:val="000000"/>
          <w:sz w:val="28"/>
          <w:szCs w:val="28"/>
        </w:rPr>
        <w:sym w:font="Symbol" w:char="F053"/>
      </w:r>
      <w:r w:rsidRP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yi</w:t>
      </w:r>
      <w:r w:rsidRPr="002F21EA">
        <w:rPr>
          <w:color w:val="000000"/>
          <w:sz w:val="28"/>
          <w:szCs w:val="28"/>
        </w:rPr>
        <w:t>) / Т</w:t>
      </w:r>
      <w:r w:rsidRPr="002F21EA">
        <w:rPr>
          <w:color w:val="000000"/>
          <w:sz w:val="28"/>
          <w:szCs w:val="28"/>
          <w:vertAlign w:val="subscript"/>
        </w:rPr>
        <w:t>П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 xml:space="preserve">)Тц = (1 + </w:t>
      </w:r>
      <w:r w:rsidRPr="002F21EA">
        <w:rPr>
          <w:color w:val="000000"/>
          <w:sz w:val="28"/>
          <w:szCs w:val="28"/>
          <w:lang w:val="en-US"/>
        </w:rPr>
        <w:t>Y</w:t>
      </w:r>
      <w:r w:rsidRPr="002F21EA">
        <w:rPr>
          <w:color w:val="000000"/>
          <w:sz w:val="28"/>
          <w:szCs w:val="28"/>
        </w:rPr>
        <w:t>) / Т</w:t>
      </w:r>
      <w:r w:rsidRPr="002F21EA">
        <w:rPr>
          <w:color w:val="000000"/>
          <w:sz w:val="28"/>
          <w:szCs w:val="28"/>
          <w:vertAlign w:val="subscript"/>
        </w:rPr>
        <w:t>П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Тц = (</w:t>
      </w:r>
      <w:r w:rsidRPr="002F21EA">
        <w:rPr>
          <w:color w:val="000000"/>
          <w:sz w:val="28"/>
          <w:szCs w:val="28"/>
          <w:lang w:val="en-US"/>
        </w:rPr>
        <w:t>Y</w:t>
      </w:r>
      <w:r w:rsidRPr="002F21EA">
        <w:rPr>
          <w:color w:val="000000"/>
          <w:sz w:val="28"/>
          <w:szCs w:val="28"/>
        </w:rPr>
        <w:t xml:space="preserve"> -1) / Т</w:t>
      </w:r>
      <w:r w:rsidRPr="002F21EA">
        <w:rPr>
          <w:color w:val="000000"/>
          <w:sz w:val="28"/>
          <w:szCs w:val="28"/>
          <w:vertAlign w:val="subscript"/>
        </w:rPr>
        <w:t>П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113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При полностью насыщенной фазе при случайном прибытии транспортного средства длительность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цикла определяется: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Тц = (1.15 Т</w:t>
      </w:r>
      <w:r w:rsidRPr="002F21EA">
        <w:rPr>
          <w:color w:val="000000"/>
          <w:sz w:val="28"/>
          <w:szCs w:val="28"/>
          <w:vertAlign w:val="subscript"/>
        </w:rPr>
        <w:t xml:space="preserve">П </w:t>
      </w:r>
      <w:r w:rsidRPr="002F21EA">
        <w:rPr>
          <w:color w:val="000000"/>
          <w:sz w:val="28"/>
          <w:szCs w:val="28"/>
        </w:rPr>
        <w:t xml:space="preserve">+ 0.5) / (1 - </w:t>
      </w:r>
      <w:r w:rsidRPr="002F21EA">
        <w:rPr>
          <w:color w:val="000000"/>
          <w:sz w:val="28"/>
          <w:szCs w:val="28"/>
          <w:lang w:val="en-US"/>
        </w:rPr>
        <w:t>Y</w:t>
      </w:r>
      <w:r w:rsidRPr="002F21EA">
        <w:rPr>
          <w:color w:val="000000"/>
          <w:sz w:val="28"/>
          <w:szCs w:val="28"/>
        </w:rPr>
        <w:t>)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Тц = (1.05 Т</w:t>
      </w:r>
      <w:r w:rsidRPr="002F21EA">
        <w:rPr>
          <w:color w:val="000000"/>
          <w:sz w:val="28"/>
          <w:szCs w:val="28"/>
          <w:vertAlign w:val="subscript"/>
        </w:rPr>
        <w:t xml:space="preserve">П </w:t>
      </w:r>
      <w:r w:rsidRPr="002F21EA">
        <w:rPr>
          <w:color w:val="000000"/>
          <w:sz w:val="28"/>
          <w:szCs w:val="28"/>
        </w:rPr>
        <w:t xml:space="preserve">+ 5) / (1 + </w:t>
      </w:r>
      <w:r w:rsidRPr="002F21EA">
        <w:rPr>
          <w:color w:val="000000"/>
          <w:sz w:val="28"/>
          <w:szCs w:val="28"/>
          <w:lang w:val="en-US"/>
        </w:rPr>
        <w:t>Y</w:t>
      </w:r>
      <w:r w:rsidRPr="002F21EA">
        <w:rPr>
          <w:color w:val="000000"/>
          <w:sz w:val="28"/>
          <w:szCs w:val="28"/>
        </w:rPr>
        <w:t>)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Тц = (1.5 Т</w:t>
      </w:r>
      <w:r w:rsidRPr="002F21EA">
        <w:rPr>
          <w:color w:val="000000"/>
          <w:sz w:val="28"/>
          <w:szCs w:val="28"/>
          <w:vertAlign w:val="subscript"/>
        </w:rPr>
        <w:t xml:space="preserve">П </w:t>
      </w:r>
      <w:r w:rsidRPr="002F21EA">
        <w:rPr>
          <w:color w:val="000000"/>
          <w:sz w:val="28"/>
          <w:szCs w:val="28"/>
        </w:rPr>
        <w:t xml:space="preserve">+ 5) / (1 - </w:t>
      </w:r>
      <w:r w:rsidRPr="002F21EA">
        <w:rPr>
          <w:color w:val="000000"/>
          <w:sz w:val="28"/>
          <w:szCs w:val="28"/>
          <w:lang w:val="en-US"/>
        </w:rPr>
        <w:t>Y</w:t>
      </w:r>
      <w:r w:rsidRPr="002F21EA">
        <w:rPr>
          <w:color w:val="000000"/>
          <w:sz w:val="28"/>
          <w:szCs w:val="28"/>
        </w:rPr>
        <w:t>)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Тц = (1.5 Т</w:t>
      </w:r>
      <w:r w:rsidRPr="002F21EA">
        <w:rPr>
          <w:color w:val="000000"/>
          <w:sz w:val="28"/>
          <w:szCs w:val="28"/>
          <w:vertAlign w:val="subscript"/>
        </w:rPr>
        <w:t xml:space="preserve">П </w:t>
      </w:r>
      <w:r w:rsidRPr="002F21EA">
        <w:rPr>
          <w:color w:val="000000"/>
          <w:sz w:val="28"/>
          <w:szCs w:val="28"/>
        </w:rPr>
        <w:t>+ 5) / (</w:t>
      </w:r>
      <w:r w:rsidRPr="002F21EA">
        <w:rPr>
          <w:color w:val="000000"/>
          <w:sz w:val="28"/>
          <w:szCs w:val="28"/>
          <w:lang w:val="en-US"/>
        </w:rPr>
        <w:t>Y</w:t>
      </w:r>
      <w:r w:rsidRPr="002F21EA">
        <w:rPr>
          <w:color w:val="000000"/>
          <w:sz w:val="28"/>
          <w:szCs w:val="28"/>
        </w:rPr>
        <w:t xml:space="preserve"> -1)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Тц = (1.15 Т</w:t>
      </w:r>
      <w:r w:rsidRPr="002F21EA">
        <w:rPr>
          <w:color w:val="000000"/>
          <w:sz w:val="28"/>
          <w:szCs w:val="28"/>
          <w:vertAlign w:val="subscript"/>
        </w:rPr>
        <w:t xml:space="preserve">П </w:t>
      </w:r>
      <w:r w:rsidRPr="002F21EA">
        <w:rPr>
          <w:color w:val="000000"/>
          <w:sz w:val="28"/>
          <w:szCs w:val="28"/>
        </w:rPr>
        <w:t xml:space="preserve">+ 15) / (1 + </w:t>
      </w:r>
      <w:r w:rsidRPr="002F21EA">
        <w:rPr>
          <w:color w:val="000000"/>
          <w:sz w:val="28"/>
          <w:szCs w:val="28"/>
          <w:lang w:val="en-US"/>
        </w:rPr>
        <w:t>Y</w:t>
      </w:r>
      <w:r w:rsidRPr="002F21EA">
        <w:rPr>
          <w:color w:val="000000"/>
          <w:sz w:val="28"/>
          <w:szCs w:val="28"/>
        </w:rPr>
        <w:t>)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114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По соображениям безопасности длительность цикла находится в пределах: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 xml:space="preserve">А) 20 </w:t>
      </w:r>
      <w:r w:rsidRPr="002F21EA">
        <w:rPr>
          <w:color w:val="000000"/>
          <w:sz w:val="28"/>
          <w:szCs w:val="28"/>
        </w:rPr>
        <w:sym w:font="Symbol" w:char="F0B3"/>
      </w:r>
      <w:r w:rsidRPr="002F21EA">
        <w:rPr>
          <w:color w:val="000000"/>
          <w:sz w:val="28"/>
          <w:szCs w:val="28"/>
        </w:rPr>
        <w:t>Т</w:t>
      </w:r>
      <w:r w:rsidRPr="002F21EA">
        <w:rPr>
          <w:color w:val="000000"/>
          <w:sz w:val="28"/>
          <w:szCs w:val="28"/>
          <w:vertAlign w:val="subscript"/>
        </w:rPr>
        <w:t>Ц</w:t>
      </w:r>
      <w:r w:rsidRP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sym w:font="Symbol" w:char="F0B3"/>
      </w:r>
      <w:r w:rsidRPr="002F21EA">
        <w:rPr>
          <w:color w:val="000000"/>
          <w:sz w:val="28"/>
          <w:szCs w:val="28"/>
        </w:rPr>
        <w:t>120с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25</w:t>
      </w:r>
      <w:r w:rsidRPr="002F21EA">
        <w:rPr>
          <w:color w:val="000000"/>
          <w:sz w:val="28"/>
          <w:szCs w:val="28"/>
        </w:rPr>
        <w:sym w:font="Symbol" w:char="F0B3"/>
      </w:r>
      <w:r w:rsidRPr="002F21EA">
        <w:rPr>
          <w:color w:val="000000"/>
          <w:sz w:val="28"/>
          <w:szCs w:val="28"/>
        </w:rPr>
        <w:t>Т</w:t>
      </w:r>
      <w:r w:rsidRPr="002F21EA">
        <w:rPr>
          <w:color w:val="000000"/>
          <w:sz w:val="28"/>
          <w:szCs w:val="28"/>
          <w:vertAlign w:val="subscript"/>
        </w:rPr>
        <w:t>Ц</w:t>
      </w:r>
      <w:r w:rsidRPr="002F21EA">
        <w:rPr>
          <w:b/>
          <w:bCs/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sym w:font="Symbol" w:char="F0B3"/>
      </w:r>
      <w:r w:rsidRPr="002F21EA">
        <w:rPr>
          <w:color w:val="000000"/>
          <w:sz w:val="28"/>
          <w:szCs w:val="28"/>
        </w:rPr>
        <w:t>120с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25</w:t>
      </w:r>
      <w:r w:rsidRPr="002F21EA">
        <w:rPr>
          <w:color w:val="000000"/>
          <w:sz w:val="28"/>
          <w:szCs w:val="28"/>
        </w:rPr>
        <w:sym w:font="Symbol" w:char="F0B3"/>
      </w:r>
      <w:r w:rsidRPr="002F21EA">
        <w:rPr>
          <w:color w:val="000000"/>
          <w:sz w:val="28"/>
          <w:szCs w:val="28"/>
        </w:rPr>
        <w:t>Т</w:t>
      </w:r>
      <w:r w:rsidRPr="002F21EA">
        <w:rPr>
          <w:color w:val="000000"/>
          <w:sz w:val="28"/>
          <w:szCs w:val="28"/>
          <w:vertAlign w:val="subscript"/>
        </w:rPr>
        <w:t>Ц</w:t>
      </w:r>
      <w:r w:rsidRP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sym w:font="Symbol" w:char="F0B3"/>
      </w:r>
      <w:r w:rsidRPr="002F21EA">
        <w:rPr>
          <w:color w:val="000000"/>
          <w:sz w:val="28"/>
          <w:szCs w:val="28"/>
        </w:rPr>
        <w:t>130 с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)30</w:t>
      </w:r>
      <w:r w:rsidRPr="002F21EA">
        <w:rPr>
          <w:color w:val="000000"/>
          <w:sz w:val="28"/>
          <w:szCs w:val="28"/>
        </w:rPr>
        <w:sym w:font="Symbol" w:char="F0B3"/>
      </w:r>
      <w:r w:rsidRPr="002F21EA">
        <w:rPr>
          <w:color w:val="000000"/>
          <w:sz w:val="28"/>
          <w:szCs w:val="28"/>
        </w:rPr>
        <w:t xml:space="preserve"> Т</w:t>
      </w:r>
      <w:r w:rsidRPr="002F21EA">
        <w:rPr>
          <w:color w:val="000000"/>
          <w:sz w:val="28"/>
          <w:szCs w:val="28"/>
          <w:vertAlign w:val="subscript"/>
        </w:rPr>
        <w:t>Ц</w:t>
      </w:r>
      <w:r w:rsidRP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sym w:font="Symbol" w:char="F0B3"/>
      </w:r>
      <w:r w:rsidRPr="002F21EA">
        <w:rPr>
          <w:color w:val="000000"/>
          <w:sz w:val="28"/>
          <w:szCs w:val="28"/>
        </w:rPr>
        <w:t>120</w:t>
      </w:r>
      <w:r w:rsidRPr="002F21EA">
        <w:rPr>
          <w:color w:val="000000"/>
          <w:sz w:val="28"/>
          <w:szCs w:val="28"/>
          <w:lang w:val="en-US"/>
        </w:rPr>
        <w:t>c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20</w:t>
      </w:r>
      <w:r w:rsidRPr="002F21EA">
        <w:rPr>
          <w:color w:val="000000"/>
          <w:sz w:val="28"/>
          <w:szCs w:val="28"/>
        </w:rPr>
        <w:sym w:font="Symbol" w:char="F0B3"/>
      </w:r>
      <w:r w:rsidRPr="002F21EA">
        <w:rPr>
          <w:color w:val="000000"/>
          <w:sz w:val="28"/>
          <w:szCs w:val="28"/>
        </w:rPr>
        <w:t xml:space="preserve"> Т</w:t>
      </w:r>
      <w:r w:rsidRPr="002F21EA">
        <w:rPr>
          <w:color w:val="000000"/>
          <w:sz w:val="28"/>
          <w:szCs w:val="28"/>
          <w:vertAlign w:val="subscript"/>
        </w:rPr>
        <w:t>Ц</w:t>
      </w:r>
      <w:r w:rsidRP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sym w:font="Symbol" w:char="F0B3"/>
      </w:r>
      <w:r w:rsidRPr="002F21EA">
        <w:rPr>
          <w:color w:val="000000"/>
          <w:sz w:val="28"/>
          <w:szCs w:val="28"/>
        </w:rPr>
        <w:t>130 с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115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 xml:space="preserve">По соображениям безопасности движения длительность основного такта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</w:rPr>
        <w:t>0</w:t>
      </w:r>
      <w:r w:rsidRPr="002F21EA">
        <w:rPr>
          <w:color w:val="000000"/>
          <w:sz w:val="28"/>
          <w:szCs w:val="28"/>
          <w:lang w:val="en-US"/>
        </w:rPr>
        <w:t>j</w:t>
      </w:r>
      <w:r w:rsidRPr="002F21EA">
        <w:rPr>
          <w:color w:val="000000"/>
          <w:sz w:val="28"/>
          <w:szCs w:val="28"/>
        </w:rPr>
        <w:t xml:space="preserve"> принимают не менее: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5 с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6 с</w:t>
      </w:r>
    </w:p>
    <w:p w:rsid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8 с</w:t>
      </w:r>
    </w:p>
    <w:p w:rsid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)9</w:t>
      </w:r>
      <w:r w:rsidRPr="002F21EA">
        <w:rPr>
          <w:color w:val="000000"/>
          <w:sz w:val="28"/>
          <w:szCs w:val="28"/>
          <w:lang w:val="en-US"/>
        </w:rPr>
        <w:t>c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Е)7с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530CBD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36260" w:rsidRPr="002F21EA">
        <w:rPr>
          <w:color w:val="000000"/>
          <w:sz w:val="28"/>
          <w:szCs w:val="28"/>
        </w:rPr>
        <w:t>116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Время, необходимое для пропуска пешеходов: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2F21EA">
        <w:rPr>
          <w:color w:val="000000"/>
          <w:sz w:val="28"/>
          <w:szCs w:val="28"/>
        </w:rPr>
        <w:t xml:space="preserve">А)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</w:rPr>
        <w:t xml:space="preserve">ПШ </w:t>
      </w:r>
      <w:r w:rsidRPr="002F21EA">
        <w:rPr>
          <w:color w:val="000000"/>
          <w:sz w:val="28"/>
          <w:szCs w:val="28"/>
        </w:rPr>
        <w:t>=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(7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+ В</w:t>
      </w:r>
      <w:r w:rsidRPr="002F21EA">
        <w:rPr>
          <w:color w:val="000000"/>
          <w:sz w:val="28"/>
          <w:szCs w:val="28"/>
          <w:vertAlign w:val="subscript"/>
        </w:rPr>
        <w:t>ПШ</w:t>
      </w:r>
      <w:r w:rsidRPr="002F21EA">
        <w:rPr>
          <w:color w:val="000000"/>
          <w:sz w:val="28"/>
          <w:szCs w:val="28"/>
        </w:rPr>
        <w:t xml:space="preserve">) / </w:t>
      </w:r>
      <w:r w:rsidRPr="002F21EA">
        <w:rPr>
          <w:color w:val="000000"/>
          <w:sz w:val="28"/>
          <w:szCs w:val="28"/>
          <w:lang w:val="en-US"/>
        </w:rPr>
        <w:t>V</w:t>
      </w:r>
      <w:r w:rsidRPr="002F21EA">
        <w:rPr>
          <w:color w:val="000000"/>
          <w:sz w:val="28"/>
          <w:szCs w:val="28"/>
          <w:vertAlign w:val="subscript"/>
        </w:rPr>
        <w:t>ПШ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 xml:space="preserve">)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</w:rPr>
        <w:t xml:space="preserve">ПШ </w:t>
      </w:r>
      <w:r w:rsidRPr="002F21EA">
        <w:rPr>
          <w:color w:val="000000"/>
          <w:sz w:val="28"/>
          <w:szCs w:val="28"/>
        </w:rPr>
        <w:t>=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7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+ В</w:t>
      </w:r>
      <w:r w:rsidRPr="002F21EA">
        <w:rPr>
          <w:color w:val="000000"/>
          <w:sz w:val="28"/>
          <w:szCs w:val="28"/>
          <w:vertAlign w:val="subscript"/>
        </w:rPr>
        <w:t>ПШ</w:t>
      </w:r>
      <w:r w:rsidRPr="002F21EA">
        <w:rPr>
          <w:color w:val="000000"/>
          <w:sz w:val="28"/>
          <w:szCs w:val="28"/>
        </w:rPr>
        <w:t xml:space="preserve"> / </w:t>
      </w:r>
      <w:r w:rsidRPr="002F21EA">
        <w:rPr>
          <w:color w:val="000000"/>
          <w:sz w:val="28"/>
          <w:szCs w:val="28"/>
          <w:lang w:val="en-US"/>
        </w:rPr>
        <w:t>V</w:t>
      </w:r>
      <w:r w:rsidRPr="002F21EA">
        <w:rPr>
          <w:color w:val="000000"/>
          <w:sz w:val="28"/>
          <w:szCs w:val="28"/>
          <w:vertAlign w:val="subscript"/>
        </w:rPr>
        <w:t>ПШ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 xml:space="preserve">)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</w:rPr>
        <w:t xml:space="preserve">ПШ </w:t>
      </w:r>
      <w:r w:rsidRPr="002F21EA">
        <w:rPr>
          <w:color w:val="000000"/>
          <w:sz w:val="28"/>
          <w:szCs w:val="28"/>
        </w:rPr>
        <w:t>=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7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+ В</w:t>
      </w:r>
      <w:r w:rsidRPr="002F21EA">
        <w:rPr>
          <w:color w:val="000000"/>
          <w:sz w:val="28"/>
          <w:szCs w:val="28"/>
          <w:vertAlign w:val="subscript"/>
        </w:rPr>
        <w:t>ПШ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V</w:t>
      </w:r>
      <w:r w:rsidRPr="002F21EA">
        <w:rPr>
          <w:color w:val="000000"/>
          <w:sz w:val="28"/>
          <w:szCs w:val="28"/>
          <w:vertAlign w:val="subscript"/>
        </w:rPr>
        <w:t>ПШ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 xml:space="preserve">)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</w:rPr>
        <w:t xml:space="preserve">ПШ </w:t>
      </w:r>
      <w:r w:rsidRPr="002F21EA">
        <w:rPr>
          <w:color w:val="000000"/>
          <w:sz w:val="28"/>
          <w:szCs w:val="28"/>
        </w:rPr>
        <w:t>=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(5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+ В</w:t>
      </w:r>
      <w:r w:rsidRPr="002F21EA">
        <w:rPr>
          <w:color w:val="000000"/>
          <w:sz w:val="28"/>
          <w:szCs w:val="28"/>
          <w:vertAlign w:val="subscript"/>
        </w:rPr>
        <w:t>ПШ</w:t>
      </w:r>
      <w:r w:rsidRPr="002F21EA">
        <w:rPr>
          <w:color w:val="000000"/>
          <w:sz w:val="28"/>
          <w:szCs w:val="28"/>
        </w:rPr>
        <w:t xml:space="preserve">) / </w:t>
      </w:r>
      <w:r w:rsidRPr="002F21EA">
        <w:rPr>
          <w:color w:val="000000"/>
          <w:sz w:val="28"/>
          <w:szCs w:val="28"/>
          <w:lang w:val="en-US"/>
        </w:rPr>
        <w:t>V</w:t>
      </w:r>
      <w:r w:rsidRPr="002F21EA">
        <w:rPr>
          <w:color w:val="000000"/>
          <w:sz w:val="28"/>
          <w:szCs w:val="28"/>
          <w:vertAlign w:val="subscript"/>
        </w:rPr>
        <w:t>ПШ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E</w:t>
      </w:r>
      <w:r w:rsidRPr="002F21EA">
        <w:rPr>
          <w:color w:val="000000"/>
          <w:sz w:val="28"/>
          <w:szCs w:val="28"/>
        </w:rPr>
        <w:t xml:space="preserve">)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</w:rPr>
        <w:t xml:space="preserve">ПШ </w:t>
      </w:r>
      <w:r w:rsidRPr="002F21EA">
        <w:rPr>
          <w:color w:val="000000"/>
          <w:sz w:val="28"/>
          <w:szCs w:val="28"/>
        </w:rPr>
        <w:t>=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5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+ В</w:t>
      </w:r>
      <w:r w:rsidRPr="002F21EA">
        <w:rPr>
          <w:color w:val="000000"/>
          <w:sz w:val="28"/>
          <w:szCs w:val="28"/>
          <w:vertAlign w:val="subscript"/>
        </w:rPr>
        <w:t>ПШ</w:t>
      </w:r>
      <w:r w:rsidRPr="002F21EA">
        <w:rPr>
          <w:color w:val="000000"/>
          <w:sz w:val="28"/>
          <w:szCs w:val="28"/>
        </w:rPr>
        <w:t xml:space="preserve"> / </w:t>
      </w:r>
      <w:r w:rsidRPr="002F21EA">
        <w:rPr>
          <w:color w:val="000000"/>
          <w:sz w:val="28"/>
          <w:szCs w:val="28"/>
          <w:lang w:val="en-US"/>
        </w:rPr>
        <w:t>V</w:t>
      </w:r>
      <w:r w:rsidRPr="002F21EA">
        <w:rPr>
          <w:color w:val="000000"/>
          <w:sz w:val="28"/>
          <w:szCs w:val="28"/>
          <w:vertAlign w:val="subscript"/>
        </w:rPr>
        <w:t>ПШ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117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Время, необходимое для пропуска трамвая через перекресток: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 xml:space="preserve">А)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</w:rPr>
        <w:t>ТР</w:t>
      </w:r>
      <w:r w:rsidRPr="002F21EA">
        <w:rPr>
          <w:color w:val="000000"/>
          <w:sz w:val="28"/>
          <w:szCs w:val="28"/>
        </w:rPr>
        <w:t xml:space="preserve"> = 7.2(</w:t>
      </w:r>
      <w:r w:rsidRPr="002F21EA">
        <w:rPr>
          <w:color w:val="000000"/>
          <w:sz w:val="28"/>
          <w:szCs w:val="28"/>
          <w:lang w:val="en-US"/>
        </w:rPr>
        <w:t>L</w:t>
      </w:r>
      <w:r w:rsidRPr="002F21EA">
        <w:rPr>
          <w:color w:val="000000"/>
          <w:sz w:val="28"/>
          <w:szCs w:val="28"/>
          <w:vertAlign w:val="subscript"/>
          <w:lang w:val="en-US"/>
        </w:rPr>
        <w:t>i</w:t>
      </w:r>
      <w:r w:rsidRPr="002F21EA">
        <w:rPr>
          <w:color w:val="000000"/>
          <w:sz w:val="28"/>
          <w:szCs w:val="28"/>
        </w:rPr>
        <w:t xml:space="preserve"> - </w:t>
      </w:r>
      <w:r w:rsidRPr="002F21EA">
        <w:rPr>
          <w:color w:val="000000"/>
          <w:sz w:val="28"/>
          <w:szCs w:val="28"/>
          <w:lang w:val="en-US"/>
        </w:rPr>
        <w:t>L</w:t>
      </w:r>
      <w:r w:rsidRPr="002F21EA">
        <w:rPr>
          <w:color w:val="000000"/>
          <w:sz w:val="28"/>
          <w:szCs w:val="28"/>
          <w:vertAlign w:val="subscript"/>
        </w:rPr>
        <w:t>ТР</w:t>
      </w:r>
      <w:r w:rsidRPr="002F21EA">
        <w:rPr>
          <w:color w:val="000000"/>
          <w:sz w:val="28"/>
          <w:szCs w:val="28"/>
        </w:rPr>
        <w:t xml:space="preserve">) / </w:t>
      </w:r>
      <w:r w:rsidRPr="002F21EA">
        <w:rPr>
          <w:color w:val="000000"/>
          <w:sz w:val="28"/>
          <w:szCs w:val="28"/>
          <w:lang w:val="en-US"/>
        </w:rPr>
        <w:t>V</w:t>
      </w:r>
      <w:r w:rsidRPr="002F21EA">
        <w:rPr>
          <w:color w:val="000000"/>
          <w:sz w:val="28"/>
          <w:szCs w:val="28"/>
          <w:vertAlign w:val="subscript"/>
        </w:rPr>
        <w:t xml:space="preserve"> ТР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 xml:space="preserve">В)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</w:rPr>
        <w:t>ТР</w:t>
      </w:r>
      <w:r w:rsidRPr="002F21EA">
        <w:rPr>
          <w:color w:val="000000"/>
          <w:sz w:val="28"/>
          <w:szCs w:val="28"/>
        </w:rPr>
        <w:t xml:space="preserve"> = 7.2(</w:t>
      </w:r>
      <w:r w:rsidRPr="002F21EA">
        <w:rPr>
          <w:color w:val="000000"/>
          <w:sz w:val="28"/>
          <w:szCs w:val="28"/>
          <w:lang w:val="en-US"/>
        </w:rPr>
        <w:t>L</w:t>
      </w:r>
      <w:r w:rsidRPr="002F21EA">
        <w:rPr>
          <w:color w:val="000000"/>
          <w:sz w:val="28"/>
          <w:szCs w:val="28"/>
          <w:vertAlign w:val="subscript"/>
          <w:lang w:val="en-US"/>
        </w:rPr>
        <w:t>i</w:t>
      </w:r>
      <w:r w:rsidRPr="002F21EA">
        <w:rPr>
          <w:color w:val="000000"/>
          <w:sz w:val="28"/>
          <w:szCs w:val="28"/>
        </w:rPr>
        <w:t xml:space="preserve"> + </w:t>
      </w:r>
      <w:r w:rsidRPr="002F21EA">
        <w:rPr>
          <w:color w:val="000000"/>
          <w:sz w:val="28"/>
          <w:szCs w:val="28"/>
          <w:lang w:val="en-US"/>
        </w:rPr>
        <w:t>L</w:t>
      </w:r>
      <w:r w:rsidRPr="002F21EA">
        <w:rPr>
          <w:color w:val="000000"/>
          <w:sz w:val="28"/>
          <w:szCs w:val="28"/>
          <w:vertAlign w:val="subscript"/>
        </w:rPr>
        <w:t>ТР</w:t>
      </w:r>
      <w:r w:rsidRPr="002F21EA">
        <w:rPr>
          <w:color w:val="000000"/>
          <w:sz w:val="28"/>
          <w:szCs w:val="28"/>
        </w:rPr>
        <w:t xml:space="preserve">) / </w:t>
      </w:r>
      <w:r w:rsidRPr="002F21EA">
        <w:rPr>
          <w:color w:val="000000"/>
          <w:sz w:val="28"/>
          <w:szCs w:val="28"/>
          <w:lang w:val="en-US"/>
        </w:rPr>
        <w:t>V</w:t>
      </w:r>
      <w:r w:rsidRPr="002F21EA">
        <w:rPr>
          <w:color w:val="000000"/>
          <w:sz w:val="28"/>
          <w:szCs w:val="28"/>
          <w:vertAlign w:val="subscript"/>
        </w:rPr>
        <w:t xml:space="preserve"> ТР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 xml:space="preserve">С)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</w:rPr>
        <w:t>ТР</w:t>
      </w:r>
      <w:r w:rsidRPr="002F21EA">
        <w:rPr>
          <w:color w:val="000000"/>
          <w:sz w:val="28"/>
          <w:szCs w:val="28"/>
        </w:rPr>
        <w:t xml:space="preserve"> = 3.6(</w:t>
      </w:r>
      <w:r w:rsidRPr="002F21EA">
        <w:rPr>
          <w:color w:val="000000"/>
          <w:sz w:val="28"/>
          <w:szCs w:val="28"/>
          <w:lang w:val="en-US"/>
        </w:rPr>
        <w:t>L</w:t>
      </w:r>
      <w:r w:rsidRPr="002F21EA">
        <w:rPr>
          <w:color w:val="000000"/>
          <w:sz w:val="28"/>
          <w:szCs w:val="28"/>
          <w:vertAlign w:val="subscript"/>
          <w:lang w:val="en-US"/>
        </w:rPr>
        <w:t>i</w:t>
      </w:r>
      <w:r w:rsidRPr="002F21EA">
        <w:rPr>
          <w:color w:val="000000"/>
          <w:sz w:val="28"/>
          <w:szCs w:val="28"/>
        </w:rPr>
        <w:t xml:space="preserve"> - </w:t>
      </w:r>
      <w:r w:rsidRPr="002F21EA">
        <w:rPr>
          <w:color w:val="000000"/>
          <w:sz w:val="28"/>
          <w:szCs w:val="28"/>
          <w:lang w:val="en-US"/>
        </w:rPr>
        <w:t>L</w:t>
      </w:r>
      <w:r w:rsidRPr="002F21EA">
        <w:rPr>
          <w:color w:val="000000"/>
          <w:sz w:val="28"/>
          <w:szCs w:val="28"/>
          <w:vertAlign w:val="subscript"/>
        </w:rPr>
        <w:t>ТР</w:t>
      </w:r>
      <w:r w:rsidRPr="002F21EA">
        <w:rPr>
          <w:color w:val="000000"/>
          <w:sz w:val="28"/>
          <w:szCs w:val="28"/>
        </w:rPr>
        <w:t xml:space="preserve">) / </w:t>
      </w:r>
      <w:r w:rsidRPr="002F21EA">
        <w:rPr>
          <w:color w:val="000000"/>
          <w:sz w:val="28"/>
          <w:szCs w:val="28"/>
          <w:lang w:val="en-US"/>
        </w:rPr>
        <w:t>V</w:t>
      </w:r>
      <w:r w:rsidRPr="002F21EA">
        <w:rPr>
          <w:color w:val="000000"/>
          <w:sz w:val="28"/>
          <w:szCs w:val="28"/>
          <w:vertAlign w:val="subscript"/>
        </w:rPr>
        <w:t xml:space="preserve"> ТР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  <w:r w:rsidRPr="002F21EA">
        <w:rPr>
          <w:color w:val="000000"/>
          <w:sz w:val="28"/>
          <w:szCs w:val="28"/>
          <w:lang w:val="it-IT"/>
        </w:rPr>
        <w:t>D) t</w:t>
      </w:r>
      <w:r w:rsidRPr="002F21EA">
        <w:rPr>
          <w:color w:val="000000"/>
          <w:sz w:val="28"/>
          <w:szCs w:val="28"/>
          <w:vertAlign w:val="subscript"/>
        </w:rPr>
        <w:t>ТР</w:t>
      </w:r>
      <w:r w:rsidRPr="002F21EA">
        <w:rPr>
          <w:color w:val="000000"/>
          <w:sz w:val="28"/>
          <w:szCs w:val="28"/>
          <w:lang w:val="it-IT"/>
        </w:rPr>
        <w:t xml:space="preserve"> = 3.6(L</w:t>
      </w:r>
      <w:r w:rsidRPr="002F21EA">
        <w:rPr>
          <w:color w:val="000000"/>
          <w:sz w:val="28"/>
          <w:szCs w:val="28"/>
          <w:vertAlign w:val="subscript"/>
          <w:lang w:val="it-IT"/>
        </w:rPr>
        <w:t>i</w:t>
      </w:r>
      <w:r w:rsidRPr="002F21EA">
        <w:rPr>
          <w:color w:val="000000"/>
          <w:sz w:val="28"/>
          <w:szCs w:val="28"/>
          <w:lang w:val="it-IT"/>
        </w:rPr>
        <w:t xml:space="preserve"> + L</w:t>
      </w:r>
      <w:r w:rsidRPr="002F21EA">
        <w:rPr>
          <w:color w:val="000000"/>
          <w:sz w:val="28"/>
          <w:szCs w:val="28"/>
          <w:vertAlign w:val="subscript"/>
        </w:rPr>
        <w:t>ТР</w:t>
      </w:r>
      <w:r w:rsidRPr="002F21EA">
        <w:rPr>
          <w:color w:val="000000"/>
          <w:sz w:val="28"/>
          <w:szCs w:val="28"/>
          <w:lang w:val="it-IT"/>
        </w:rPr>
        <w:t>) / V</w:t>
      </w:r>
      <w:r w:rsidRPr="002F21EA">
        <w:rPr>
          <w:color w:val="000000"/>
          <w:sz w:val="28"/>
          <w:szCs w:val="28"/>
          <w:vertAlign w:val="subscript"/>
          <w:lang w:val="it-IT"/>
        </w:rPr>
        <w:t xml:space="preserve"> </w:t>
      </w:r>
      <w:r w:rsidRPr="002F21EA">
        <w:rPr>
          <w:color w:val="000000"/>
          <w:sz w:val="28"/>
          <w:szCs w:val="28"/>
          <w:vertAlign w:val="subscript"/>
        </w:rPr>
        <w:t>ТР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  <w:r w:rsidRPr="002F21EA">
        <w:rPr>
          <w:color w:val="000000"/>
          <w:sz w:val="28"/>
          <w:szCs w:val="28"/>
          <w:lang w:val="it-IT"/>
        </w:rPr>
        <w:t>E) t</w:t>
      </w:r>
      <w:r w:rsidRPr="002F21EA">
        <w:rPr>
          <w:color w:val="000000"/>
          <w:sz w:val="28"/>
          <w:szCs w:val="28"/>
          <w:vertAlign w:val="subscript"/>
        </w:rPr>
        <w:t>ТР</w:t>
      </w:r>
      <w:r w:rsidRPr="002F21EA">
        <w:rPr>
          <w:color w:val="000000"/>
          <w:sz w:val="28"/>
          <w:szCs w:val="28"/>
          <w:lang w:val="it-IT"/>
        </w:rPr>
        <w:t xml:space="preserve"> = 7.2(L</w:t>
      </w:r>
      <w:r w:rsidRPr="002F21EA">
        <w:rPr>
          <w:color w:val="000000"/>
          <w:sz w:val="28"/>
          <w:szCs w:val="28"/>
          <w:vertAlign w:val="subscript"/>
        </w:rPr>
        <w:t>ТР</w:t>
      </w:r>
      <w:r w:rsidRPr="002F21EA">
        <w:rPr>
          <w:color w:val="000000"/>
          <w:sz w:val="28"/>
          <w:szCs w:val="28"/>
          <w:lang w:val="it-IT"/>
        </w:rPr>
        <w:t xml:space="preserve"> -L</w:t>
      </w:r>
      <w:r w:rsidRPr="002F21EA">
        <w:rPr>
          <w:color w:val="000000"/>
          <w:sz w:val="28"/>
          <w:szCs w:val="28"/>
          <w:vertAlign w:val="subscript"/>
          <w:lang w:val="it-IT"/>
        </w:rPr>
        <w:t>i</w:t>
      </w:r>
      <w:r w:rsidRPr="002F21EA">
        <w:rPr>
          <w:color w:val="000000"/>
          <w:sz w:val="28"/>
          <w:szCs w:val="28"/>
          <w:lang w:val="it-IT"/>
        </w:rPr>
        <w:t>) / V</w:t>
      </w:r>
      <w:r w:rsidRPr="002F21EA">
        <w:rPr>
          <w:color w:val="000000"/>
          <w:sz w:val="28"/>
          <w:szCs w:val="28"/>
          <w:vertAlign w:val="subscript"/>
          <w:lang w:val="it-IT"/>
        </w:rPr>
        <w:t xml:space="preserve"> </w:t>
      </w:r>
      <w:r w:rsidRPr="002F21EA">
        <w:rPr>
          <w:color w:val="000000"/>
          <w:sz w:val="28"/>
          <w:szCs w:val="28"/>
          <w:vertAlign w:val="subscript"/>
        </w:rPr>
        <w:t>ТР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118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Качество различных вариантов схем организации движения на перекрестке оценивают: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стартовой задержкой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эффективным временем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средней задержкой транспортного средства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экипажным временем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потоком насыщения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119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Степень насыщения направления движения представляет собой: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отношение среднего числа прибывающих в данном направлении к перекрестку в течение цикла транспортных средств к максимальному числу покинувших перекресток в том же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направлении в течение разрешающего сигнала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отношение наибольшего числа прибывающих в данном направлении к перекрестку в</w:t>
      </w:r>
      <w:r w:rsidR="00530CBD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течение цикла транспортных средств к максимальному числу покинувших перекресток в том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же направлении в течение разрешающего сигнала</w:t>
      </w:r>
    </w:p>
    <w:p w:rsidR="002F21EA" w:rsidRDefault="00236260" w:rsidP="002F21EA">
      <w:pPr>
        <w:widowControl/>
        <w:shd w:val="clear" w:color="000000" w:fill="auto"/>
        <w:tabs>
          <w:tab w:val="left" w:pos="3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отношение наименьшего числа прибывающих в данном направлении к перекрестку в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течение цикла транспортных средств к минимальному числу покинувших перекресток в том же направлении в течение разрешающего сигнала</w:t>
      </w:r>
    </w:p>
    <w:p w:rsidR="002F21EA" w:rsidRDefault="00236260" w:rsidP="002F21EA">
      <w:pPr>
        <w:widowControl/>
        <w:shd w:val="clear" w:color="000000" w:fill="auto"/>
        <w:tabs>
          <w:tab w:val="left" w:pos="3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отношение среднего числа прибывающих в данном направлении к перекрестку в течение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каждой фазы транспортных средств к минимальному числу покинувших перекресток в том же направлении в течение разрешающего сигнала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отношение средневзвешенного числа прибывающих в данном направлении к перекрестку в течение цикла транспортных средств к максимальному числу покинувших перекресток в том же направлении в течение разрешающего сигнала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120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 графике режима светофорной сигнализации отражается: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только порядок чередования сигналов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порядок чередования и длительность сигналов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только длительность сигналов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порядок чередования сигналов, интенсивности на подходах к перекрестку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длительность сигналов и интенсивности на подходах к перекрестку</w:t>
      </w:r>
    </w:p>
    <w:p w:rsidR="00236260" w:rsidRPr="002F21EA" w:rsidRDefault="00530CBD" w:rsidP="00530CBD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36260" w:rsidRPr="002F21EA">
        <w:rPr>
          <w:color w:val="000000"/>
          <w:sz w:val="28"/>
          <w:szCs w:val="28"/>
        </w:rPr>
        <w:t>121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 xml:space="preserve">Граничный интервал времени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</w:rPr>
        <w:t>Г</w:t>
      </w:r>
      <w:r w:rsidRPr="002F21EA">
        <w:rPr>
          <w:color w:val="000000"/>
          <w:sz w:val="28"/>
          <w:szCs w:val="28"/>
          <w:lang w:val="en-US"/>
        </w:rPr>
        <w:t>p</w:t>
      </w:r>
      <w:r w:rsidRPr="002F21EA">
        <w:rPr>
          <w:color w:val="000000"/>
          <w:sz w:val="28"/>
          <w:szCs w:val="28"/>
        </w:rPr>
        <w:t xml:space="preserve"> при пересечении главной дороги на нерегулируемом перекрестке определяется из условия: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что он будет принят 60% водителями и длительность его не превысит 10 с.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что он будет отвергнут 70% водителями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что он будет принят 70% водителями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что он с одинаковой вероятностью может быть принят или отвергнут водителями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что он будет принят 50% водителями и длительность его не превысит 10 с.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122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По способу переработки информации о транспортном потоке алгоритмы адаптивного управления делятся на: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две группы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три группы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четыре группы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пять групп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шесть групп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123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Алгоритмы статической оптимизации позволяют: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определить оптимальное управление при достижении минимума или максимума критерия эффективности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переключить сигналы светофора по информации о состоянии перекрестка в данном цикле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регулирования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определить параметры управления на следующий момент времени на основе вероятностного прогнозирования этого состояния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переключить сигналы светофора и определить параметры управления по выбранным значениям интенсивностей движения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рассматривать светофорную сигнализацию как статически неопределимый объект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124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Сигналы светофора переключаются сразу после проезда стоп-линий последним автомобилем очереди при: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алгоритме сравнения плотности потока на подходе к перекрестку в направлении разрешающего сигнала с транспортной задержкой в конфликтующем направлении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алгоритме поиска разрыва в транспортном потоке в направлении действия разрешающего сигнала</w:t>
      </w:r>
    </w:p>
    <w:p w:rsid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алгоритме поиска разрыва в транспортном потоке при переменных управляющих пара-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метрах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алгоритме, предусматривающем лишь пропуск очередей, образовавшихся в период действия запрещающего сигнала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алгоритме, предусматривающем перераспределение длительностей фаз внутри цикла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125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Длительность разрешающих сигналов соответствует фактической разгрузке направлений движения при: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4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алгоритме, предусматривающем перераспределение длительностей фаз внутри цикла</w:t>
      </w:r>
    </w:p>
    <w:p w:rsidR="00530CBD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алгоритме поиска разрыва в транспортном потоке в направлении действия разрешающего сигнала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алгоритме поиска разрыва в транспортном потоке при переменных управляющих пара</w:t>
      </w:r>
      <w:r w:rsidR="00530CBD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метрах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алгоритме сравнения плотности потока на подходе к перекрестку в направлении</w:t>
      </w:r>
      <w:r w:rsidR="00530CBD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разрешающего сигнала с транспортной задержкой в конфликтующем направлении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алгоритме, предусматривающем лишь пропуск очередей, образовавшихся в период действия запрещающего сигнала</w:t>
      </w:r>
    </w:p>
    <w:p w:rsidR="00530CBD" w:rsidRDefault="00530CBD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126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Сигналы светофора переключаются, если задержка за данный такт регулирования достигнет определенной длительности, превышающей текущее значение плотности потока при:</w:t>
      </w:r>
    </w:p>
    <w:p w:rsid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алгоритме сравнения плотности потока на подходе к перекрестку в направлении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разрешающего сигнала с транспортной задержкой в конфликтующем направлении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алгоритме поиска разрыва в транспортном потоке в направлении действия разрешающего сигнала</w:t>
      </w:r>
    </w:p>
    <w:p w:rsid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алгоритме поиска разрыва в транспортном потоке при переменных управляющих пара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метрах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алгоритме, предусматривающем лишь пропуск очередей, образовавшихся в период действия запрещающего сигнала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алгоритме, предусматривающем перераспределение длительностей фаз внутри цикла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127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Интервал времени, определяющий разрыв в потоке, задается в зависимости от скорости</w:t>
      </w:r>
      <w:r w:rsidR="00530CBD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прибывающих к перекрестку автомобилей при: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алгоритме поиска разрыва в транспортном потоке при переменных управляющих параметрах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алгоритме поиска разрыва в транспортном потоке в направлении действия разрешающего</w:t>
      </w:r>
      <w:r w:rsidR="00530CBD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сигнала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алгоритме, предусматривающем лишь пропуск очередей, образовавшихся в период действия запрещающего сигнала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алгоритме сравнения плотности потока на подходе к перекрестку в направлении</w:t>
      </w:r>
      <w:r w:rsidR="00530CBD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разрешающего сигнала с транспортной задержкой в конфликтующем направлении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алгоритме, предусматривающем перераспределение длительностей фаз внутри цикла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128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Сигнал светофора переключается с разрешающего на запрещающий при обнаружении временного интервала между прибывающими к перекрестку автомобилями, большего или равного заданному, при: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4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алгоритме сравнения плотности потока на подходе к перекрестку в направлении</w:t>
      </w:r>
      <w:r w:rsidR="00530CBD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разрешающего сигнала с транспортной задержкой в конфликтующем направлении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4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алгоритме, предусматривающем лишь пропуск очередей, образовавшихся в период действия запрещающего сигнала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4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алгоритме поиска разрыва в транспортном потоке при переменных управляющих пара</w:t>
      </w:r>
      <w:r w:rsidR="00530CBD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метрах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4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алгоритме поиска разрыва в транспортном потоке в направлении действия разрешающего сигнала</w:t>
      </w:r>
    </w:p>
    <w:p w:rsidR="002F21EA" w:rsidRDefault="00236260" w:rsidP="002F21EA">
      <w:pPr>
        <w:widowControl/>
        <w:shd w:val="clear" w:color="000000" w:fill="auto"/>
        <w:tabs>
          <w:tab w:val="left" w:pos="34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 алгоритме, предусматривающем перераспределение длительностей фаз внутри цикла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129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Основными параметрами управления алгоритма поиска разрыва в транспортном потоке в направлении разрешающего сигнала являются: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42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fr-FR"/>
        </w:rPr>
      </w:pPr>
      <w:r w:rsidRPr="002F21EA">
        <w:rPr>
          <w:color w:val="000000"/>
          <w:sz w:val="28"/>
          <w:szCs w:val="28"/>
        </w:rPr>
        <w:t>А</w:t>
      </w:r>
      <w:r w:rsidRPr="002F21EA">
        <w:rPr>
          <w:color w:val="000000"/>
          <w:sz w:val="28"/>
          <w:szCs w:val="28"/>
          <w:lang w:val="fr-FR"/>
        </w:rPr>
        <w:t>) t</w:t>
      </w:r>
      <w:r w:rsidRPr="002F21EA">
        <w:rPr>
          <w:color w:val="000000"/>
          <w:sz w:val="28"/>
          <w:szCs w:val="28"/>
          <w:vertAlign w:val="subscript"/>
          <w:lang w:val="fr-FR"/>
        </w:rPr>
        <w:t>omin</w:t>
      </w:r>
      <w:r w:rsidR="002F21EA">
        <w:rPr>
          <w:color w:val="000000"/>
          <w:sz w:val="28"/>
          <w:szCs w:val="28"/>
          <w:vertAlign w:val="subscript"/>
          <w:lang w:val="fr-FR"/>
        </w:rPr>
        <w:t xml:space="preserve"> </w:t>
      </w:r>
      <w:r w:rsidRPr="002F21EA">
        <w:rPr>
          <w:color w:val="000000"/>
          <w:sz w:val="28"/>
          <w:szCs w:val="28"/>
          <w:lang w:val="fr-FR"/>
        </w:rPr>
        <w:t>; t</w:t>
      </w:r>
      <w:r w:rsidRPr="002F21EA">
        <w:rPr>
          <w:color w:val="000000"/>
          <w:sz w:val="28"/>
          <w:szCs w:val="28"/>
          <w:vertAlign w:val="subscript"/>
          <w:lang w:val="fr-FR"/>
        </w:rPr>
        <w:t xml:space="preserve">omax </w:t>
      </w:r>
      <w:r w:rsidRPr="002F21EA">
        <w:rPr>
          <w:color w:val="000000"/>
          <w:sz w:val="28"/>
          <w:szCs w:val="28"/>
          <w:lang w:val="fr-FR"/>
        </w:rPr>
        <w:t>;</w:t>
      </w:r>
      <w:r w:rsidRPr="002F21EA">
        <w:rPr>
          <w:color w:val="000000"/>
          <w:sz w:val="28"/>
          <w:szCs w:val="28"/>
          <w:vertAlign w:val="subscript"/>
          <w:lang w:val="fr-FR"/>
        </w:rPr>
        <w:t xml:space="preserve"> </w:t>
      </w:r>
      <w:r w:rsidRPr="002F21EA">
        <w:rPr>
          <w:color w:val="000000"/>
          <w:sz w:val="28"/>
          <w:szCs w:val="28"/>
          <w:lang w:val="fr-FR"/>
        </w:rPr>
        <w:t>t</w:t>
      </w:r>
      <w:r w:rsidRPr="002F21EA">
        <w:rPr>
          <w:color w:val="000000"/>
          <w:sz w:val="28"/>
          <w:szCs w:val="28"/>
          <w:vertAlign w:val="subscript"/>
        </w:rPr>
        <w:t>ЭК</w:t>
      </w:r>
      <w:r w:rsidRPr="002F21EA">
        <w:rPr>
          <w:color w:val="000000"/>
          <w:sz w:val="28"/>
          <w:szCs w:val="28"/>
          <w:lang w:val="fr-FR"/>
        </w:rPr>
        <w:t>; t</w:t>
      </w:r>
      <w:r w:rsidRPr="002F21EA">
        <w:rPr>
          <w:color w:val="000000"/>
          <w:sz w:val="28"/>
          <w:szCs w:val="28"/>
          <w:vertAlign w:val="subscript"/>
          <w:lang w:val="en-US"/>
        </w:rPr>
        <w:sym w:font="Symbol" w:char="F044"/>
      </w:r>
      <w:r w:rsidRPr="002F21EA">
        <w:rPr>
          <w:color w:val="000000"/>
          <w:sz w:val="28"/>
          <w:szCs w:val="28"/>
          <w:vertAlign w:val="subscript"/>
        </w:rPr>
        <w:t>Н</w:t>
      </w:r>
      <w:r w:rsidRPr="002F21EA">
        <w:rPr>
          <w:color w:val="000000"/>
          <w:sz w:val="28"/>
          <w:szCs w:val="28"/>
          <w:lang w:val="fr-FR"/>
        </w:rPr>
        <w:t xml:space="preserve"> ;t</w:t>
      </w:r>
      <w:r w:rsidRPr="002F21EA">
        <w:rPr>
          <w:color w:val="000000"/>
          <w:sz w:val="28"/>
          <w:szCs w:val="28"/>
          <w:vertAlign w:val="subscript"/>
          <w:lang w:val="en-US"/>
        </w:rPr>
        <w:sym w:font="Symbol" w:char="F044"/>
      </w:r>
      <w:r w:rsidRPr="002F21EA">
        <w:rPr>
          <w:color w:val="000000"/>
          <w:sz w:val="28"/>
          <w:szCs w:val="28"/>
          <w:vertAlign w:val="subscript"/>
        </w:rPr>
        <w:t>Р</w:t>
      </w:r>
    </w:p>
    <w:p w:rsidR="002F21EA" w:rsidRDefault="00236260" w:rsidP="002F21EA">
      <w:pPr>
        <w:widowControl/>
        <w:shd w:val="clear" w:color="000000" w:fill="auto"/>
        <w:tabs>
          <w:tab w:val="left" w:pos="42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fr-FR"/>
        </w:rPr>
      </w:pPr>
      <w:r w:rsidRPr="002F21EA">
        <w:rPr>
          <w:color w:val="000000"/>
          <w:sz w:val="28"/>
          <w:szCs w:val="28"/>
        </w:rPr>
        <w:t>В</w:t>
      </w:r>
      <w:r w:rsidRPr="002F21EA">
        <w:rPr>
          <w:color w:val="000000"/>
          <w:sz w:val="28"/>
          <w:szCs w:val="28"/>
          <w:lang w:val="fr-FR"/>
        </w:rPr>
        <w:t>) t</w:t>
      </w:r>
      <w:r w:rsidRPr="002F21EA">
        <w:rPr>
          <w:color w:val="000000"/>
          <w:sz w:val="28"/>
          <w:szCs w:val="28"/>
          <w:vertAlign w:val="subscript"/>
          <w:lang w:val="fr-FR"/>
        </w:rPr>
        <w:t>omin</w:t>
      </w:r>
      <w:r w:rsidR="002F21EA">
        <w:rPr>
          <w:color w:val="000000"/>
          <w:sz w:val="28"/>
          <w:szCs w:val="28"/>
          <w:vertAlign w:val="subscript"/>
          <w:lang w:val="fr-FR"/>
        </w:rPr>
        <w:t xml:space="preserve"> </w:t>
      </w:r>
      <w:r w:rsidRPr="002F21EA">
        <w:rPr>
          <w:color w:val="000000"/>
          <w:sz w:val="28"/>
          <w:szCs w:val="28"/>
          <w:lang w:val="fr-FR"/>
        </w:rPr>
        <w:t>; t</w:t>
      </w:r>
      <w:r w:rsidRPr="002F21EA">
        <w:rPr>
          <w:color w:val="000000"/>
          <w:sz w:val="28"/>
          <w:szCs w:val="28"/>
          <w:vertAlign w:val="subscript"/>
          <w:lang w:val="fr-FR"/>
        </w:rPr>
        <w:t xml:space="preserve">omax </w:t>
      </w:r>
      <w:r w:rsidRPr="002F21EA">
        <w:rPr>
          <w:color w:val="000000"/>
          <w:sz w:val="28"/>
          <w:szCs w:val="28"/>
          <w:lang w:val="fr-FR"/>
        </w:rPr>
        <w:t>;</w:t>
      </w:r>
      <w:r w:rsidRPr="002F21EA">
        <w:rPr>
          <w:color w:val="000000"/>
          <w:sz w:val="28"/>
          <w:szCs w:val="28"/>
          <w:vertAlign w:val="subscript"/>
          <w:lang w:val="fr-FR"/>
        </w:rPr>
        <w:t xml:space="preserve"> </w:t>
      </w:r>
      <w:r w:rsidRPr="002F21EA">
        <w:rPr>
          <w:color w:val="000000"/>
          <w:sz w:val="28"/>
          <w:szCs w:val="28"/>
          <w:lang w:val="fr-FR"/>
        </w:rPr>
        <w:t>t</w:t>
      </w:r>
      <w:r w:rsidRPr="002F21EA">
        <w:rPr>
          <w:color w:val="000000"/>
          <w:sz w:val="28"/>
          <w:szCs w:val="28"/>
          <w:vertAlign w:val="subscript"/>
        </w:rPr>
        <w:t>ЭК</w:t>
      </w:r>
    </w:p>
    <w:p w:rsidR="00530CBD" w:rsidRDefault="00236260" w:rsidP="002F21EA">
      <w:pPr>
        <w:widowControl/>
        <w:shd w:val="clear" w:color="000000" w:fill="auto"/>
        <w:tabs>
          <w:tab w:val="left" w:pos="42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fr-FR"/>
        </w:rPr>
      </w:pPr>
      <w:r w:rsidRPr="002F21EA">
        <w:rPr>
          <w:color w:val="000000"/>
          <w:sz w:val="28"/>
          <w:szCs w:val="28"/>
        </w:rPr>
        <w:t>С</w:t>
      </w:r>
      <w:r w:rsidRPr="002F21EA">
        <w:rPr>
          <w:color w:val="000000"/>
          <w:sz w:val="28"/>
          <w:szCs w:val="28"/>
          <w:lang w:val="fr-FR"/>
        </w:rPr>
        <w:t>) t</w:t>
      </w:r>
      <w:r w:rsidRPr="002F21EA">
        <w:rPr>
          <w:color w:val="000000"/>
          <w:sz w:val="28"/>
          <w:szCs w:val="28"/>
          <w:vertAlign w:val="subscript"/>
        </w:rPr>
        <w:t>ЭК</w:t>
      </w:r>
      <w:r w:rsidRPr="002F21EA">
        <w:rPr>
          <w:color w:val="000000"/>
          <w:sz w:val="28"/>
          <w:szCs w:val="28"/>
          <w:lang w:val="fr-FR"/>
        </w:rPr>
        <w:t>; t</w:t>
      </w:r>
      <w:r w:rsidRPr="002F21EA">
        <w:rPr>
          <w:color w:val="000000"/>
          <w:sz w:val="28"/>
          <w:szCs w:val="28"/>
          <w:vertAlign w:val="subscript"/>
          <w:lang w:val="en-US"/>
        </w:rPr>
        <w:sym w:font="Symbol" w:char="F044"/>
      </w:r>
      <w:r w:rsidRPr="002F21EA">
        <w:rPr>
          <w:color w:val="000000"/>
          <w:sz w:val="28"/>
          <w:szCs w:val="28"/>
          <w:vertAlign w:val="subscript"/>
        </w:rPr>
        <w:t>Н</w:t>
      </w:r>
      <w:r w:rsidRPr="002F21EA">
        <w:rPr>
          <w:color w:val="000000"/>
          <w:sz w:val="28"/>
          <w:szCs w:val="28"/>
          <w:lang w:val="fr-FR"/>
        </w:rPr>
        <w:t xml:space="preserve"> ;t</w:t>
      </w:r>
      <w:r w:rsidRPr="002F21EA">
        <w:rPr>
          <w:color w:val="000000"/>
          <w:sz w:val="28"/>
          <w:szCs w:val="28"/>
          <w:vertAlign w:val="subscript"/>
          <w:lang w:val="en-US"/>
        </w:rPr>
        <w:sym w:font="Symbol" w:char="F044"/>
      </w:r>
      <w:r w:rsidRPr="002F21EA">
        <w:rPr>
          <w:color w:val="000000"/>
          <w:sz w:val="28"/>
          <w:szCs w:val="28"/>
          <w:vertAlign w:val="subscript"/>
        </w:rPr>
        <w:t>Р</w:t>
      </w:r>
    </w:p>
    <w:p w:rsidR="00530CBD" w:rsidRDefault="00236260" w:rsidP="002F21EA">
      <w:pPr>
        <w:widowControl/>
        <w:shd w:val="clear" w:color="000000" w:fill="auto"/>
        <w:tabs>
          <w:tab w:val="left" w:pos="42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s-ES"/>
        </w:rPr>
      </w:pPr>
      <w:r w:rsidRPr="002F21EA">
        <w:rPr>
          <w:color w:val="000000"/>
          <w:sz w:val="28"/>
          <w:szCs w:val="28"/>
          <w:lang w:val="es-ES"/>
        </w:rPr>
        <w:t>D) t</w:t>
      </w:r>
      <w:r w:rsidRPr="002F21EA">
        <w:rPr>
          <w:color w:val="000000"/>
          <w:sz w:val="28"/>
          <w:szCs w:val="28"/>
          <w:vertAlign w:val="subscript"/>
        </w:rPr>
        <w:t>ЭК</w:t>
      </w:r>
      <w:r w:rsidRPr="002F21EA">
        <w:rPr>
          <w:color w:val="000000"/>
          <w:sz w:val="28"/>
          <w:szCs w:val="28"/>
          <w:lang w:val="es-ES"/>
        </w:rPr>
        <w:t>; M</w:t>
      </w:r>
      <w:r w:rsidRPr="002F21EA">
        <w:rPr>
          <w:color w:val="000000"/>
          <w:sz w:val="28"/>
          <w:szCs w:val="28"/>
          <w:vertAlign w:val="subscript"/>
        </w:rPr>
        <w:t>Н</w:t>
      </w:r>
      <w:r w:rsidRPr="002F21EA">
        <w:rPr>
          <w:color w:val="000000"/>
          <w:sz w:val="28"/>
          <w:szCs w:val="28"/>
          <w:vertAlign w:val="subscript"/>
          <w:lang w:val="es-ES"/>
        </w:rPr>
        <w:t xml:space="preserve">ij </w:t>
      </w:r>
      <w:r w:rsidRPr="002F21EA">
        <w:rPr>
          <w:color w:val="000000"/>
          <w:sz w:val="28"/>
          <w:szCs w:val="28"/>
          <w:lang w:val="es-ES"/>
        </w:rPr>
        <w:t>;y</w:t>
      </w:r>
      <w:r w:rsidRPr="002F21EA">
        <w:rPr>
          <w:color w:val="000000"/>
          <w:sz w:val="28"/>
          <w:szCs w:val="28"/>
          <w:vertAlign w:val="subscript"/>
          <w:lang w:val="es-ES"/>
        </w:rPr>
        <w:t>ij ij</w:t>
      </w:r>
    </w:p>
    <w:p w:rsidR="002F21EA" w:rsidRDefault="00236260" w:rsidP="002F21EA">
      <w:pPr>
        <w:widowControl/>
        <w:shd w:val="clear" w:color="000000" w:fill="auto"/>
        <w:tabs>
          <w:tab w:val="left" w:pos="42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s-ES"/>
        </w:rPr>
      </w:pPr>
      <w:r w:rsidRPr="002F21EA">
        <w:rPr>
          <w:color w:val="000000"/>
          <w:sz w:val="28"/>
          <w:szCs w:val="28"/>
          <w:lang w:val="es-ES"/>
        </w:rPr>
        <w:t>E) t</w:t>
      </w:r>
      <w:r w:rsidRPr="002F21EA">
        <w:rPr>
          <w:color w:val="000000"/>
          <w:sz w:val="28"/>
          <w:szCs w:val="28"/>
          <w:vertAlign w:val="subscript"/>
          <w:lang w:val="es-ES"/>
        </w:rPr>
        <w:t>omin</w:t>
      </w:r>
      <w:r w:rsidR="002F21EA">
        <w:rPr>
          <w:color w:val="000000"/>
          <w:sz w:val="28"/>
          <w:szCs w:val="28"/>
          <w:vertAlign w:val="subscript"/>
          <w:lang w:val="es-ES"/>
        </w:rPr>
        <w:t xml:space="preserve"> </w:t>
      </w:r>
      <w:r w:rsidRPr="002F21EA">
        <w:rPr>
          <w:color w:val="000000"/>
          <w:sz w:val="28"/>
          <w:szCs w:val="28"/>
          <w:lang w:val="es-ES"/>
        </w:rPr>
        <w:t>; t</w:t>
      </w:r>
      <w:r w:rsidRPr="002F21EA">
        <w:rPr>
          <w:color w:val="000000"/>
          <w:sz w:val="28"/>
          <w:szCs w:val="28"/>
          <w:vertAlign w:val="subscript"/>
          <w:lang w:val="es-ES"/>
        </w:rPr>
        <w:t xml:space="preserve">omax </w:t>
      </w:r>
      <w:r w:rsidRPr="002F21EA">
        <w:rPr>
          <w:color w:val="000000"/>
          <w:sz w:val="28"/>
          <w:szCs w:val="28"/>
          <w:lang w:val="es-ES"/>
        </w:rPr>
        <w:t>;</w:t>
      </w:r>
      <w:r w:rsidRPr="002F21EA">
        <w:rPr>
          <w:color w:val="000000"/>
          <w:sz w:val="28"/>
          <w:szCs w:val="28"/>
          <w:vertAlign w:val="subscript"/>
          <w:lang w:val="es-ES"/>
        </w:rPr>
        <w:t xml:space="preserve"> </w:t>
      </w:r>
      <w:r w:rsidRPr="002F21EA">
        <w:rPr>
          <w:color w:val="000000"/>
          <w:sz w:val="28"/>
          <w:szCs w:val="28"/>
          <w:lang w:val="es-ES"/>
        </w:rPr>
        <w:t>Y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s-ES"/>
        </w:rPr>
      </w:pPr>
    </w:p>
    <w:p w:rsidR="00236260" w:rsidRPr="00AE45F2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fr-FR"/>
        </w:rPr>
      </w:pPr>
      <w:r w:rsidRPr="00AE45F2">
        <w:rPr>
          <w:color w:val="000000"/>
          <w:sz w:val="28"/>
          <w:szCs w:val="28"/>
          <w:lang w:val="fr-FR"/>
        </w:rPr>
        <w:t>130</w:t>
      </w:r>
    </w:p>
    <w:p w:rsidR="00236260" w:rsidRPr="00AE45F2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fr-FR"/>
        </w:rPr>
      </w:pPr>
      <w:r w:rsidRPr="002F21EA">
        <w:rPr>
          <w:color w:val="000000"/>
          <w:sz w:val="28"/>
          <w:szCs w:val="28"/>
        </w:rPr>
        <w:t>Экипажное</w:t>
      </w:r>
      <w:r w:rsidRPr="00AE45F2">
        <w:rPr>
          <w:color w:val="000000"/>
          <w:sz w:val="28"/>
          <w:szCs w:val="28"/>
          <w:lang w:val="fr-FR"/>
        </w:rPr>
        <w:t xml:space="preserve"> </w:t>
      </w:r>
      <w:r w:rsidRPr="002F21EA">
        <w:rPr>
          <w:color w:val="000000"/>
          <w:sz w:val="28"/>
          <w:szCs w:val="28"/>
        </w:rPr>
        <w:t>время</w:t>
      </w:r>
      <w:r w:rsidRPr="00AE45F2">
        <w:rPr>
          <w:color w:val="000000"/>
          <w:sz w:val="28"/>
          <w:szCs w:val="28"/>
          <w:lang w:val="fr-FR"/>
        </w:rPr>
        <w:t xml:space="preserve"> - </w:t>
      </w:r>
      <w:r w:rsidRPr="002F21EA">
        <w:rPr>
          <w:color w:val="000000"/>
          <w:sz w:val="28"/>
          <w:szCs w:val="28"/>
        </w:rPr>
        <w:t>это</w:t>
      </w:r>
      <w:r w:rsidRPr="00AE45F2">
        <w:rPr>
          <w:color w:val="000000"/>
          <w:sz w:val="28"/>
          <w:szCs w:val="28"/>
          <w:lang w:val="fr-FR"/>
        </w:rPr>
        <w:t>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время, в течение которого появится следующий по очереди автомобиль транспортного</w:t>
      </w:r>
      <w:r w:rsidR="00530CBD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потока в зоне детектора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время, в течение которого автомобиль на подходе к перекрестку движется замедленно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время, которое позволит автомобилю пройти расстояние от детектора до стоп-линий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время, в течение которого последний автомобиль транспортного потока не успевает</w:t>
      </w:r>
      <w:r w:rsidR="00530CBD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пройти расстояние между детектором и стоп-линией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нет правильного ответа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131</w:t>
      </w:r>
    </w:p>
    <w:p w:rsidR="00236260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Какой случай реализации поиска разрывов транспортного потока показывает данная схема:</w:t>
      </w:r>
    </w:p>
    <w:p w:rsidR="002F21EA" w:rsidRP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FE7799" w:rsidP="002F21EA">
      <w:pPr>
        <w:widowControl/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29" type="#_x0000_t75" style="width:443.25pt;height:60pt">
            <v:imagedata r:id="rId17" o:title=""/>
          </v:shape>
        </w:pict>
      </w:r>
    </w:p>
    <w:p w:rsidR="002F21EA" w:rsidRDefault="002F21EA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 xml:space="preserve">) отсутствие разрыва в потоке между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  <w:lang w:val="en-US"/>
        </w:rPr>
        <w:t>omin</w:t>
      </w:r>
      <w:r w:rsidRPr="002F21EA">
        <w:rPr>
          <w:color w:val="000000"/>
          <w:sz w:val="28"/>
          <w:szCs w:val="28"/>
          <w:vertAlign w:val="subscript"/>
        </w:rPr>
        <w:t xml:space="preserve"> </w:t>
      </w:r>
      <w:r w:rsidRPr="002F21EA">
        <w:rPr>
          <w:color w:val="000000"/>
          <w:sz w:val="28"/>
          <w:szCs w:val="28"/>
        </w:rPr>
        <w:t xml:space="preserve">и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  <w:lang w:val="en-US"/>
        </w:rPr>
        <w:t>omax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 xml:space="preserve">) отсутствие автомобиля в течение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  <w:lang w:val="en-US"/>
        </w:rPr>
        <w:t>omin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 xml:space="preserve">) наличие разрыва в потоке до истечения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  <w:lang w:val="en-US"/>
        </w:rPr>
        <w:t>omax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 xml:space="preserve">) наличие разрыва в потоке до истечения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  <w:lang w:val="en-US"/>
        </w:rPr>
        <w:t>omin</w:t>
      </w:r>
      <w:r w:rsidRPr="002F21EA">
        <w:rPr>
          <w:color w:val="000000"/>
          <w:sz w:val="28"/>
          <w:szCs w:val="28"/>
        </w:rPr>
        <w:t xml:space="preserve"> и после истечения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  <w:lang w:val="en-US"/>
        </w:rPr>
        <w:t>omax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отсутствие разрыва в потоке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132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При высокой интенсивности прибывающего к перекрестку транспортного потока длительность разрешающего сигнала при адаптивном регулировании должна иметь ограничения: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 xml:space="preserve">) не превышать 30%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  <w:lang w:val="en-US"/>
        </w:rPr>
        <w:t>omax</w:t>
      </w:r>
    </w:p>
    <w:p w:rsid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 xml:space="preserve">) быть не меньше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  <w:lang w:val="en-US"/>
        </w:rPr>
        <w:t>omin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 xml:space="preserve">) находиться между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  <w:lang w:val="en-US"/>
        </w:rPr>
        <w:t>omin</w:t>
      </w:r>
      <w:r w:rsidRPr="002F21EA">
        <w:rPr>
          <w:color w:val="000000"/>
          <w:sz w:val="28"/>
          <w:szCs w:val="28"/>
        </w:rPr>
        <w:t xml:space="preserve"> и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  <w:lang w:val="en-US"/>
        </w:rPr>
        <w:t>omax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 xml:space="preserve">) не превышать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  <w:lang w:val="en-US"/>
        </w:rPr>
        <w:t>omax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 нет правильного ответа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133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 xml:space="preserve">Обычно длительность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  <w:lang w:val="en-US"/>
        </w:rPr>
        <w:t>omin</w:t>
      </w:r>
      <w:r w:rsidRPr="002F21EA">
        <w:rPr>
          <w:color w:val="000000"/>
          <w:sz w:val="28"/>
          <w:szCs w:val="28"/>
        </w:rPr>
        <w:t xml:space="preserve"> при адаптивном регулировании лежит в пределах: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4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6-10 с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4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7-12 с</w:t>
      </w:r>
    </w:p>
    <w:p w:rsidR="002F21EA" w:rsidRDefault="00236260" w:rsidP="002F21EA">
      <w:pPr>
        <w:widowControl/>
        <w:shd w:val="clear" w:color="000000" w:fill="auto"/>
        <w:tabs>
          <w:tab w:val="left" w:pos="34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6-14 с</w:t>
      </w:r>
    </w:p>
    <w:p w:rsidR="002F21EA" w:rsidRDefault="00236260" w:rsidP="002F21EA">
      <w:pPr>
        <w:widowControl/>
        <w:shd w:val="clear" w:color="000000" w:fill="auto"/>
        <w:tabs>
          <w:tab w:val="left" w:pos="34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)8-13</w:t>
      </w:r>
      <w:r w:rsidRPr="002F21EA">
        <w:rPr>
          <w:color w:val="000000"/>
          <w:sz w:val="28"/>
          <w:szCs w:val="28"/>
          <w:lang w:val="en-US"/>
        </w:rPr>
        <w:t>c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4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Е)8-10с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134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Минимальная длительность основного такта при адаптивном регулировании вычисляется: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4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fr-FR"/>
        </w:rPr>
      </w:pPr>
      <w:r w:rsidRPr="002F21EA">
        <w:rPr>
          <w:color w:val="000000"/>
          <w:sz w:val="28"/>
          <w:szCs w:val="28"/>
          <w:lang w:val="fr-FR"/>
        </w:rPr>
        <w:t>A) t</w:t>
      </w:r>
      <w:r w:rsidRPr="002F21EA">
        <w:rPr>
          <w:color w:val="000000"/>
          <w:sz w:val="28"/>
          <w:szCs w:val="28"/>
          <w:vertAlign w:val="subscript"/>
          <w:lang w:val="fr-FR"/>
        </w:rPr>
        <w:t>omin</w:t>
      </w:r>
      <w:r w:rsidRPr="002F21EA">
        <w:rPr>
          <w:color w:val="000000"/>
          <w:sz w:val="28"/>
          <w:szCs w:val="28"/>
          <w:lang w:val="fr-FR"/>
        </w:rPr>
        <w:t xml:space="preserve"> = 7200 n</w:t>
      </w:r>
      <w:r w:rsidRPr="002F21EA">
        <w:rPr>
          <w:color w:val="000000"/>
          <w:sz w:val="28"/>
          <w:szCs w:val="28"/>
          <w:vertAlign w:val="subscript"/>
          <w:lang w:val="fr-FR"/>
        </w:rPr>
        <w:t>0</w:t>
      </w:r>
      <w:r w:rsidRPr="002F21EA">
        <w:rPr>
          <w:color w:val="000000"/>
          <w:sz w:val="28"/>
          <w:szCs w:val="28"/>
          <w:lang w:val="fr-FR"/>
        </w:rPr>
        <w:t xml:space="preserve"> </w:t>
      </w:r>
      <w:r w:rsidRPr="002F21EA">
        <w:rPr>
          <w:color w:val="000000"/>
          <w:sz w:val="28"/>
          <w:szCs w:val="28"/>
        </w:rPr>
        <w:t>М</w:t>
      </w:r>
      <w:r w:rsidRPr="002F21EA">
        <w:rPr>
          <w:color w:val="000000"/>
          <w:sz w:val="28"/>
          <w:szCs w:val="28"/>
          <w:vertAlign w:val="subscript"/>
        </w:rPr>
        <w:t>н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4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fr-FR"/>
        </w:rPr>
      </w:pPr>
      <w:r w:rsidRPr="002F21EA">
        <w:rPr>
          <w:color w:val="000000"/>
          <w:sz w:val="28"/>
          <w:szCs w:val="28"/>
          <w:lang w:val="fr-FR"/>
        </w:rPr>
        <w:t>B) t</w:t>
      </w:r>
      <w:r w:rsidRPr="002F21EA">
        <w:rPr>
          <w:color w:val="000000"/>
          <w:sz w:val="28"/>
          <w:szCs w:val="28"/>
          <w:vertAlign w:val="subscript"/>
          <w:lang w:val="fr-FR"/>
        </w:rPr>
        <w:t>omin</w:t>
      </w:r>
      <w:r w:rsidRPr="002F21EA">
        <w:rPr>
          <w:color w:val="000000"/>
          <w:sz w:val="28"/>
          <w:szCs w:val="28"/>
          <w:lang w:val="fr-FR"/>
        </w:rPr>
        <w:t xml:space="preserve"> = 3.6 n</w:t>
      </w:r>
      <w:r w:rsidRPr="002F21EA">
        <w:rPr>
          <w:color w:val="000000"/>
          <w:sz w:val="28"/>
          <w:szCs w:val="28"/>
          <w:vertAlign w:val="subscript"/>
          <w:lang w:val="fr-FR"/>
        </w:rPr>
        <w:t>0</w:t>
      </w:r>
      <w:r w:rsidRPr="002F21EA">
        <w:rPr>
          <w:color w:val="000000"/>
          <w:sz w:val="28"/>
          <w:szCs w:val="28"/>
          <w:lang w:val="fr-FR"/>
        </w:rPr>
        <w:t xml:space="preserve"> / </w:t>
      </w:r>
      <w:r w:rsidRPr="002F21EA">
        <w:rPr>
          <w:color w:val="000000"/>
          <w:sz w:val="28"/>
          <w:szCs w:val="28"/>
        </w:rPr>
        <w:t>М</w:t>
      </w:r>
      <w:r w:rsidRPr="002F21EA">
        <w:rPr>
          <w:color w:val="000000"/>
          <w:sz w:val="28"/>
          <w:szCs w:val="28"/>
          <w:vertAlign w:val="subscript"/>
        </w:rPr>
        <w:t>н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fr-FR"/>
        </w:rPr>
      </w:pPr>
      <w:r w:rsidRPr="002F21EA">
        <w:rPr>
          <w:color w:val="000000"/>
          <w:sz w:val="28"/>
          <w:szCs w:val="28"/>
          <w:lang w:val="fr-FR"/>
        </w:rPr>
        <w:t>C) t</w:t>
      </w:r>
      <w:r w:rsidRPr="002F21EA">
        <w:rPr>
          <w:color w:val="000000"/>
          <w:sz w:val="28"/>
          <w:szCs w:val="28"/>
          <w:vertAlign w:val="subscript"/>
          <w:lang w:val="fr-FR"/>
        </w:rPr>
        <w:t>omin</w:t>
      </w:r>
      <w:r w:rsidRPr="002F21EA">
        <w:rPr>
          <w:color w:val="000000"/>
          <w:sz w:val="28"/>
          <w:szCs w:val="28"/>
          <w:lang w:val="fr-FR"/>
        </w:rPr>
        <w:t xml:space="preserve"> =</w:t>
      </w:r>
      <w:r w:rsidR="002F21EA">
        <w:rPr>
          <w:color w:val="000000"/>
          <w:sz w:val="28"/>
          <w:szCs w:val="28"/>
          <w:lang w:val="fr-FR"/>
        </w:rPr>
        <w:t xml:space="preserve"> </w:t>
      </w:r>
      <w:r w:rsidRPr="002F21EA">
        <w:rPr>
          <w:color w:val="000000"/>
          <w:sz w:val="28"/>
          <w:szCs w:val="28"/>
          <w:lang w:val="fr-FR"/>
        </w:rPr>
        <w:t>7200 n</w:t>
      </w:r>
      <w:r w:rsidRPr="002F21EA">
        <w:rPr>
          <w:color w:val="000000"/>
          <w:sz w:val="28"/>
          <w:szCs w:val="28"/>
          <w:vertAlign w:val="subscript"/>
          <w:lang w:val="fr-FR"/>
        </w:rPr>
        <w:t xml:space="preserve">0 </w:t>
      </w:r>
      <w:r w:rsidRPr="002F21EA">
        <w:rPr>
          <w:color w:val="000000"/>
          <w:sz w:val="28"/>
          <w:szCs w:val="28"/>
          <w:lang w:val="fr-FR"/>
        </w:rPr>
        <w:t xml:space="preserve">/ </w:t>
      </w:r>
      <w:r w:rsidRPr="002F21EA">
        <w:rPr>
          <w:color w:val="000000"/>
          <w:sz w:val="28"/>
          <w:szCs w:val="28"/>
        </w:rPr>
        <w:t>М</w:t>
      </w:r>
      <w:r w:rsidRPr="002F21EA">
        <w:rPr>
          <w:color w:val="000000"/>
          <w:sz w:val="28"/>
          <w:szCs w:val="28"/>
          <w:vertAlign w:val="subscript"/>
        </w:rPr>
        <w:t>н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fr-FR"/>
        </w:rPr>
      </w:pPr>
      <w:r w:rsidRPr="002F21EA">
        <w:rPr>
          <w:color w:val="000000"/>
          <w:sz w:val="28"/>
          <w:szCs w:val="28"/>
          <w:lang w:val="fr-FR"/>
        </w:rPr>
        <w:t>D) t</w:t>
      </w:r>
      <w:r w:rsidRPr="002F21EA">
        <w:rPr>
          <w:color w:val="000000"/>
          <w:sz w:val="28"/>
          <w:szCs w:val="28"/>
          <w:vertAlign w:val="subscript"/>
          <w:lang w:val="fr-FR"/>
        </w:rPr>
        <w:t>omin</w:t>
      </w:r>
      <w:r w:rsidRPr="002F21EA">
        <w:rPr>
          <w:color w:val="000000"/>
          <w:sz w:val="28"/>
          <w:szCs w:val="28"/>
          <w:lang w:val="fr-FR"/>
        </w:rPr>
        <w:t xml:space="preserve"> = 3600 n</w:t>
      </w:r>
      <w:r w:rsidRPr="002F21EA">
        <w:rPr>
          <w:color w:val="000000"/>
          <w:sz w:val="28"/>
          <w:szCs w:val="28"/>
          <w:vertAlign w:val="subscript"/>
          <w:lang w:val="fr-FR"/>
        </w:rPr>
        <w:t>0</w:t>
      </w:r>
      <w:r w:rsidR="002F21EA">
        <w:rPr>
          <w:color w:val="000000"/>
          <w:sz w:val="28"/>
          <w:szCs w:val="28"/>
          <w:lang w:val="fr-FR"/>
        </w:rPr>
        <w:t xml:space="preserve"> </w:t>
      </w:r>
      <w:r w:rsidRPr="002F21EA">
        <w:rPr>
          <w:color w:val="000000"/>
          <w:sz w:val="28"/>
          <w:szCs w:val="28"/>
        </w:rPr>
        <w:t>М</w:t>
      </w:r>
      <w:r w:rsidRPr="002F21EA">
        <w:rPr>
          <w:color w:val="000000"/>
          <w:sz w:val="28"/>
          <w:szCs w:val="28"/>
          <w:vertAlign w:val="subscript"/>
        </w:rPr>
        <w:t>н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fr-FR"/>
        </w:rPr>
      </w:pPr>
      <w:r w:rsidRPr="002F21EA">
        <w:rPr>
          <w:color w:val="000000"/>
          <w:sz w:val="28"/>
          <w:szCs w:val="28"/>
          <w:lang w:val="fr-FR"/>
        </w:rPr>
        <w:t>E) t</w:t>
      </w:r>
      <w:r w:rsidRPr="002F21EA">
        <w:rPr>
          <w:color w:val="000000"/>
          <w:sz w:val="28"/>
          <w:szCs w:val="28"/>
          <w:vertAlign w:val="subscript"/>
          <w:lang w:val="fr-FR"/>
        </w:rPr>
        <w:t>omin</w:t>
      </w:r>
      <w:r w:rsidRPr="002F21EA">
        <w:rPr>
          <w:color w:val="000000"/>
          <w:sz w:val="28"/>
          <w:szCs w:val="28"/>
          <w:lang w:val="fr-FR"/>
        </w:rPr>
        <w:t xml:space="preserve"> = 3600 n</w:t>
      </w:r>
      <w:r w:rsidRPr="002F21EA">
        <w:rPr>
          <w:color w:val="000000"/>
          <w:sz w:val="28"/>
          <w:szCs w:val="28"/>
          <w:vertAlign w:val="subscript"/>
          <w:lang w:val="fr-FR"/>
        </w:rPr>
        <w:t>0</w:t>
      </w:r>
      <w:r w:rsidRPr="002F21EA">
        <w:rPr>
          <w:color w:val="000000"/>
          <w:sz w:val="28"/>
          <w:szCs w:val="28"/>
          <w:lang w:val="fr-FR"/>
        </w:rPr>
        <w:t xml:space="preserve"> / </w:t>
      </w:r>
      <w:r w:rsidRPr="002F21EA">
        <w:rPr>
          <w:color w:val="000000"/>
          <w:sz w:val="28"/>
          <w:szCs w:val="28"/>
        </w:rPr>
        <w:t>М</w:t>
      </w:r>
      <w:r w:rsidRPr="002F21EA">
        <w:rPr>
          <w:color w:val="000000"/>
          <w:sz w:val="28"/>
          <w:szCs w:val="28"/>
          <w:vertAlign w:val="subscript"/>
        </w:rPr>
        <w:t>н</w:t>
      </w:r>
    </w:p>
    <w:p w:rsidR="00236260" w:rsidRP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br w:type="page"/>
      </w:r>
      <w:r w:rsidR="00236260" w:rsidRPr="002F21EA">
        <w:rPr>
          <w:color w:val="000000"/>
          <w:sz w:val="28"/>
          <w:szCs w:val="28"/>
          <w:lang w:val="fr-FR"/>
        </w:rPr>
        <w:t>135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fr-FR"/>
        </w:rPr>
      </w:pPr>
      <w:r w:rsidRPr="002F21EA">
        <w:rPr>
          <w:color w:val="000000"/>
          <w:sz w:val="28"/>
          <w:szCs w:val="28"/>
        </w:rPr>
        <w:t>Экипажное</w:t>
      </w:r>
      <w:r w:rsidRPr="002F21EA">
        <w:rPr>
          <w:color w:val="000000"/>
          <w:sz w:val="28"/>
          <w:szCs w:val="28"/>
          <w:lang w:val="fr-FR"/>
        </w:rPr>
        <w:t xml:space="preserve"> </w:t>
      </w:r>
      <w:r w:rsidRPr="002F21EA">
        <w:rPr>
          <w:color w:val="000000"/>
          <w:sz w:val="28"/>
          <w:szCs w:val="28"/>
        </w:rPr>
        <w:t>время</w:t>
      </w:r>
      <w:r w:rsidRPr="002F21EA">
        <w:rPr>
          <w:color w:val="000000"/>
          <w:sz w:val="28"/>
          <w:szCs w:val="28"/>
          <w:lang w:val="fr-FR"/>
        </w:rPr>
        <w:t xml:space="preserve"> </w:t>
      </w:r>
      <w:r w:rsidRPr="002F21EA">
        <w:rPr>
          <w:color w:val="000000"/>
          <w:sz w:val="28"/>
          <w:szCs w:val="28"/>
        </w:rPr>
        <w:t>вычисляется</w:t>
      </w:r>
      <w:r w:rsidRPr="002F21EA">
        <w:rPr>
          <w:color w:val="000000"/>
          <w:sz w:val="28"/>
          <w:szCs w:val="28"/>
          <w:lang w:val="fr-FR"/>
        </w:rPr>
        <w:t>: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fr-FR"/>
        </w:rPr>
      </w:pPr>
      <w:r w:rsidRPr="002F21EA">
        <w:rPr>
          <w:color w:val="000000"/>
          <w:sz w:val="28"/>
          <w:szCs w:val="28"/>
          <w:lang w:val="fr-FR"/>
        </w:rPr>
        <w:t>A) t</w:t>
      </w:r>
      <w:r w:rsidRPr="002F21EA">
        <w:rPr>
          <w:color w:val="000000"/>
          <w:sz w:val="28"/>
          <w:szCs w:val="28"/>
          <w:vertAlign w:val="subscript"/>
        </w:rPr>
        <w:t>эк</w:t>
      </w:r>
      <w:r w:rsidRPr="002F21EA">
        <w:rPr>
          <w:color w:val="000000"/>
          <w:sz w:val="28"/>
          <w:szCs w:val="28"/>
          <w:lang w:val="fr-FR"/>
        </w:rPr>
        <w:t xml:space="preserve"> = 3600 S</w:t>
      </w:r>
      <w:r w:rsidRPr="002F21EA">
        <w:rPr>
          <w:color w:val="000000"/>
          <w:sz w:val="28"/>
          <w:szCs w:val="28"/>
          <w:vertAlign w:val="subscript"/>
        </w:rPr>
        <w:t>дт</w:t>
      </w:r>
      <w:r w:rsidRPr="002F21EA">
        <w:rPr>
          <w:color w:val="000000"/>
          <w:sz w:val="28"/>
          <w:szCs w:val="28"/>
          <w:lang w:val="fr-FR"/>
        </w:rPr>
        <w:t xml:space="preserve"> / V</w:t>
      </w:r>
      <w:r w:rsidRPr="002F21EA">
        <w:rPr>
          <w:color w:val="000000"/>
          <w:sz w:val="28"/>
          <w:szCs w:val="28"/>
          <w:vertAlign w:val="subscript"/>
        </w:rPr>
        <w:t>а</w:t>
      </w:r>
    </w:p>
    <w:p w:rsidR="002F21EA" w:rsidRDefault="00236260" w:rsidP="002F21EA">
      <w:pPr>
        <w:widowControl/>
        <w:shd w:val="clear" w:color="000000" w:fill="auto"/>
        <w:tabs>
          <w:tab w:val="num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fr-FR"/>
        </w:rPr>
      </w:pPr>
      <w:r w:rsidRPr="002F21EA">
        <w:rPr>
          <w:color w:val="000000"/>
          <w:sz w:val="28"/>
          <w:szCs w:val="28"/>
          <w:lang w:val="fr-FR"/>
        </w:rPr>
        <w:t>B)</w:t>
      </w:r>
      <w:r w:rsidR="002F21EA">
        <w:rPr>
          <w:color w:val="000000"/>
          <w:sz w:val="28"/>
          <w:szCs w:val="28"/>
          <w:lang w:val="fr-FR"/>
        </w:rPr>
        <w:t xml:space="preserve"> </w:t>
      </w:r>
      <w:r w:rsidRPr="002F21EA">
        <w:rPr>
          <w:color w:val="000000"/>
          <w:sz w:val="28"/>
          <w:szCs w:val="28"/>
          <w:lang w:val="fr-FR"/>
        </w:rPr>
        <w:t>t</w:t>
      </w:r>
      <w:r w:rsidRPr="002F21EA">
        <w:rPr>
          <w:color w:val="000000"/>
          <w:sz w:val="28"/>
          <w:szCs w:val="28"/>
          <w:vertAlign w:val="subscript"/>
        </w:rPr>
        <w:t>эк</w:t>
      </w:r>
      <w:r w:rsidRPr="002F21EA">
        <w:rPr>
          <w:color w:val="000000"/>
          <w:sz w:val="28"/>
          <w:szCs w:val="28"/>
          <w:lang w:val="fr-FR"/>
        </w:rPr>
        <w:t xml:space="preserve"> = 7.2 S</w:t>
      </w:r>
      <w:r w:rsidRPr="002F21EA">
        <w:rPr>
          <w:color w:val="000000"/>
          <w:sz w:val="28"/>
          <w:szCs w:val="28"/>
          <w:vertAlign w:val="subscript"/>
        </w:rPr>
        <w:t>дт</w:t>
      </w:r>
      <w:r w:rsidRPr="002F21EA">
        <w:rPr>
          <w:color w:val="000000"/>
          <w:sz w:val="28"/>
          <w:szCs w:val="28"/>
          <w:lang w:val="fr-FR"/>
        </w:rPr>
        <w:t xml:space="preserve"> / V</w:t>
      </w:r>
      <w:r w:rsidRPr="002F21EA">
        <w:rPr>
          <w:color w:val="000000"/>
          <w:sz w:val="28"/>
          <w:szCs w:val="28"/>
          <w:vertAlign w:val="subscript"/>
        </w:rPr>
        <w:t>а</w:t>
      </w:r>
    </w:p>
    <w:p w:rsidR="00530CBD" w:rsidRDefault="00236260" w:rsidP="002F21EA">
      <w:pPr>
        <w:widowControl/>
        <w:shd w:val="clear" w:color="000000" w:fill="auto"/>
        <w:tabs>
          <w:tab w:val="num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fr-FR"/>
        </w:rPr>
      </w:pPr>
      <w:r w:rsidRPr="002F21EA">
        <w:rPr>
          <w:color w:val="000000"/>
          <w:sz w:val="28"/>
          <w:szCs w:val="28"/>
          <w:lang w:val="fr-FR"/>
        </w:rPr>
        <w:t>C) t</w:t>
      </w:r>
      <w:r w:rsidRPr="002F21EA">
        <w:rPr>
          <w:color w:val="000000"/>
          <w:sz w:val="28"/>
          <w:szCs w:val="28"/>
          <w:vertAlign w:val="subscript"/>
        </w:rPr>
        <w:t>эк</w:t>
      </w:r>
      <w:r w:rsidRPr="002F21EA">
        <w:rPr>
          <w:color w:val="000000"/>
          <w:sz w:val="28"/>
          <w:szCs w:val="28"/>
          <w:lang w:val="fr-FR"/>
        </w:rPr>
        <w:t xml:space="preserve"> = 3.6 S</w:t>
      </w:r>
      <w:r w:rsidRPr="002F21EA">
        <w:rPr>
          <w:color w:val="000000"/>
          <w:sz w:val="28"/>
          <w:szCs w:val="28"/>
          <w:vertAlign w:val="subscript"/>
        </w:rPr>
        <w:t>дт</w:t>
      </w:r>
      <w:r w:rsidRPr="002F21EA">
        <w:rPr>
          <w:color w:val="000000"/>
          <w:sz w:val="28"/>
          <w:szCs w:val="28"/>
          <w:lang w:val="fr-FR"/>
        </w:rPr>
        <w:t xml:space="preserve"> / V</w:t>
      </w:r>
      <w:r w:rsidRPr="002F21EA">
        <w:rPr>
          <w:color w:val="000000"/>
          <w:sz w:val="28"/>
          <w:szCs w:val="28"/>
          <w:vertAlign w:val="subscript"/>
        </w:rPr>
        <w:t>а</w:t>
      </w:r>
    </w:p>
    <w:p w:rsidR="00530CBD" w:rsidRDefault="00236260" w:rsidP="002F21EA">
      <w:pPr>
        <w:widowControl/>
        <w:shd w:val="clear" w:color="000000" w:fill="auto"/>
        <w:tabs>
          <w:tab w:val="num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fr-FR"/>
        </w:rPr>
      </w:pPr>
      <w:r w:rsidRPr="002F21EA">
        <w:rPr>
          <w:color w:val="000000"/>
          <w:sz w:val="28"/>
          <w:szCs w:val="28"/>
          <w:lang w:val="fr-FR"/>
        </w:rPr>
        <w:t>D) t</w:t>
      </w:r>
      <w:r w:rsidRPr="002F21EA">
        <w:rPr>
          <w:color w:val="000000"/>
          <w:sz w:val="28"/>
          <w:szCs w:val="28"/>
          <w:vertAlign w:val="subscript"/>
        </w:rPr>
        <w:t>эк</w:t>
      </w:r>
      <w:r w:rsidRPr="002F21EA">
        <w:rPr>
          <w:color w:val="000000"/>
          <w:sz w:val="28"/>
          <w:szCs w:val="28"/>
          <w:lang w:val="fr-FR"/>
        </w:rPr>
        <w:t xml:space="preserve"> = 5 + B</w:t>
      </w:r>
      <w:r w:rsidRPr="002F21EA">
        <w:rPr>
          <w:color w:val="000000"/>
          <w:sz w:val="28"/>
          <w:szCs w:val="28"/>
          <w:vertAlign w:val="subscript"/>
        </w:rPr>
        <w:t>пч</w:t>
      </w:r>
      <w:r w:rsidRPr="002F21EA">
        <w:rPr>
          <w:color w:val="000000"/>
          <w:sz w:val="28"/>
          <w:szCs w:val="28"/>
          <w:lang w:val="fr-FR"/>
        </w:rPr>
        <w:t xml:space="preserve"> / V</w:t>
      </w:r>
      <w:r w:rsidRPr="002F21EA">
        <w:rPr>
          <w:color w:val="000000"/>
          <w:sz w:val="28"/>
          <w:szCs w:val="28"/>
          <w:vertAlign w:val="subscript"/>
        </w:rPr>
        <w:t>а</w:t>
      </w:r>
    </w:p>
    <w:p w:rsidR="00530CBD" w:rsidRPr="00530CBD" w:rsidRDefault="00236260" w:rsidP="002F21EA">
      <w:pPr>
        <w:widowControl/>
        <w:shd w:val="clear" w:color="000000" w:fill="auto"/>
        <w:tabs>
          <w:tab w:val="num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fr-FR"/>
        </w:rPr>
      </w:pPr>
      <w:r w:rsidRPr="00530CBD">
        <w:rPr>
          <w:color w:val="000000"/>
          <w:sz w:val="28"/>
          <w:szCs w:val="28"/>
          <w:lang w:val="fr-FR"/>
        </w:rPr>
        <w:t>E) t</w:t>
      </w:r>
      <w:r w:rsidRPr="002F21EA">
        <w:rPr>
          <w:color w:val="000000"/>
          <w:sz w:val="28"/>
          <w:szCs w:val="28"/>
          <w:vertAlign w:val="subscript"/>
        </w:rPr>
        <w:t>эк</w:t>
      </w:r>
      <w:r w:rsidRPr="00530CBD">
        <w:rPr>
          <w:color w:val="000000"/>
          <w:sz w:val="28"/>
          <w:szCs w:val="28"/>
          <w:lang w:val="fr-FR"/>
        </w:rPr>
        <w:t xml:space="preserve"> = 1.5 + B</w:t>
      </w:r>
      <w:r w:rsidRPr="002F21EA">
        <w:rPr>
          <w:color w:val="000000"/>
          <w:sz w:val="28"/>
          <w:szCs w:val="28"/>
          <w:vertAlign w:val="subscript"/>
        </w:rPr>
        <w:t>пч</w:t>
      </w:r>
      <w:r w:rsidRPr="00530CBD">
        <w:rPr>
          <w:color w:val="000000"/>
          <w:sz w:val="28"/>
          <w:szCs w:val="28"/>
          <w:lang w:val="fr-FR"/>
        </w:rPr>
        <w:t xml:space="preserve"> / V</w:t>
      </w:r>
      <w:r w:rsidRPr="002F21EA">
        <w:rPr>
          <w:color w:val="000000"/>
          <w:sz w:val="28"/>
          <w:szCs w:val="28"/>
          <w:vertAlign w:val="subscript"/>
        </w:rPr>
        <w:t>а</w:t>
      </w:r>
    </w:p>
    <w:p w:rsidR="002F21EA" w:rsidRPr="00530CBD" w:rsidRDefault="002F21EA" w:rsidP="002F21EA">
      <w:pPr>
        <w:widowControl/>
        <w:shd w:val="clear" w:color="000000" w:fill="auto"/>
        <w:tabs>
          <w:tab w:val="num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  <w:lang w:val="fr-FR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136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Какая величина указана под символом «&amp;» для случая наличия разрыва в транспортном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потоке:</w:t>
      </w:r>
    </w:p>
    <w:p w:rsidR="00236260" w:rsidRPr="002F21EA" w:rsidRDefault="00FE7799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pict>
          <v:shape id="_x0000_i1030" type="#_x0000_t75" style="width:374.25pt;height:114pt">
            <v:imagedata r:id="rId18" o:title=""/>
          </v:shape>
        </w:pict>
      </w:r>
    </w:p>
    <w:p w:rsidR="00236260" w:rsidRPr="002F21EA" w:rsidRDefault="00236260" w:rsidP="002F21EA">
      <w:pPr>
        <w:widowControl/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</w:p>
    <w:p w:rsidR="00236260" w:rsidRPr="002F21EA" w:rsidRDefault="00236260" w:rsidP="002F21EA">
      <w:pPr>
        <w:widowControl/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длительность цикла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минимальная длительность разрешающего сигнала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максимальная длительность разрешающего сигнала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экипажное время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длительность промежуточного такта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137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Какая величина указана под символом «*» для случая наличия разрыва в транспортном потоке: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E7799">
        <w:rPr>
          <w:color w:val="000000"/>
          <w:sz w:val="28"/>
          <w:szCs w:val="28"/>
        </w:rPr>
        <w:pict>
          <v:shape id="_x0000_i1031" type="#_x0000_t75" style="width:376.5pt;height:131.25pt">
            <v:imagedata r:id="rId19" o:title=""/>
          </v:shape>
        </w:pict>
      </w:r>
    </w:p>
    <w:p w:rsidR="00236260" w:rsidRPr="002F21EA" w:rsidRDefault="00236260" w:rsidP="002F21EA">
      <w:pPr>
        <w:widowControl/>
        <w:shd w:val="clear" w:color="000000" w:fill="auto"/>
        <w:tabs>
          <w:tab w:val="left" w:pos="54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</w:p>
    <w:p w:rsidR="00236260" w:rsidRPr="002F21EA" w:rsidRDefault="00236260" w:rsidP="002F21EA">
      <w:pPr>
        <w:widowControl/>
        <w:shd w:val="clear" w:color="000000" w:fill="auto"/>
        <w:tabs>
          <w:tab w:val="left" w:pos="54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длительность цикла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4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минимальная длительность разрешающего сигнала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4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максимальная длительность разрешающего сигнала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4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экипажное время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4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 длительность промежуточного такта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138</w:t>
      </w:r>
    </w:p>
    <w:p w:rsidR="00236260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Какая величина указана под символом «&amp;» для случая отсутствия разрыва в транспортном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потоке:</w:t>
      </w:r>
    </w:p>
    <w:p w:rsidR="002F21EA" w:rsidRP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FE7799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2" type="#_x0000_t75" style="width:339.75pt;height:123.75pt">
            <v:imagedata r:id="rId20" o:title=""/>
          </v:shape>
        </w:pict>
      </w:r>
    </w:p>
    <w:p w:rsidR="002F21EA" w:rsidRDefault="002F21EA" w:rsidP="002F21EA">
      <w:pPr>
        <w:pStyle w:val="a"/>
        <w:widowControl/>
        <w:numPr>
          <w:ilvl w:val="0"/>
          <w:numId w:val="0"/>
        </w:num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236260" w:rsidRPr="002F21EA" w:rsidRDefault="00236260" w:rsidP="002F21EA">
      <w:pPr>
        <w:pStyle w:val="a"/>
        <w:widowControl/>
        <w:numPr>
          <w:ilvl w:val="0"/>
          <w:numId w:val="0"/>
        </w:num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2F21EA">
        <w:rPr>
          <w:sz w:val="28"/>
          <w:szCs w:val="28"/>
          <w:lang w:val="en-US"/>
        </w:rPr>
        <w:t>A</w:t>
      </w:r>
      <w:r w:rsidRPr="002F21EA">
        <w:rPr>
          <w:sz w:val="28"/>
          <w:szCs w:val="28"/>
        </w:rPr>
        <w:t>) длительность цикла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6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минимальная длительность разрешающего сигнала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6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максимальная длительность разрешающего сигнала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6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экипажное время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6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 длительность промежуточного такта</w:t>
      </w:r>
    </w:p>
    <w:p w:rsidR="00236260" w:rsidRPr="002F21EA" w:rsidRDefault="00530CBD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36260" w:rsidRPr="002F21EA">
        <w:rPr>
          <w:color w:val="000000"/>
          <w:sz w:val="28"/>
          <w:szCs w:val="28"/>
        </w:rPr>
        <w:t>139</w:t>
      </w:r>
    </w:p>
    <w:p w:rsidR="00236260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Какая величина указана под символом «&amp;» в составляющих промежуточного такта:</w:t>
      </w:r>
    </w:p>
    <w:p w:rsidR="002F21EA" w:rsidRP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FE7799" w:rsidP="002F21EA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pict>
          <v:shape id="_x0000_i1033" type="#_x0000_t75" style="width:284.25pt;height:210pt">
            <v:imagedata r:id="rId21" o:title=""/>
          </v:shape>
        </w:pict>
      </w:r>
    </w:p>
    <w:p w:rsidR="002F21EA" w:rsidRDefault="002F21EA" w:rsidP="002F21EA">
      <w:pPr>
        <w:widowControl/>
        <w:shd w:val="clear" w:color="000000" w:fill="auto"/>
        <w:tabs>
          <w:tab w:val="left" w:pos="55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tabs>
          <w:tab w:val="left" w:pos="55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время реакции водителя на смену сигнала светофора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время прохождения тормозного пути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время движения до самой дальней конфликтной точки</w:t>
      </w:r>
    </w:p>
    <w:p w:rsidR="002F21EA" w:rsidRDefault="00236260" w:rsidP="002F21EA">
      <w:pPr>
        <w:widowControl/>
        <w:shd w:val="clear" w:color="000000" w:fill="auto"/>
        <w:tabs>
          <w:tab w:val="left" w:pos="55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время для проезда от стоп-линий до дальней конфликтной точки автомобилю в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следующей фазе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 время движения до стоп-линий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140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Какая величина указана под символом «®» в составляющих промежуточного такта:</w:t>
      </w:r>
    </w:p>
    <w:p w:rsidR="00236260" w:rsidRPr="002F21EA" w:rsidRDefault="00FE7799" w:rsidP="002F21EA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pict>
          <v:shape id="_x0000_i1034" type="#_x0000_t75" style="width:279.75pt;height:168.75pt">
            <v:imagedata r:id="rId22" o:title=""/>
          </v:shape>
        </w:pict>
      </w:r>
    </w:p>
    <w:p w:rsidR="002F21EA" w:rsidRDefault="002F21EA" w:rsidP="002F21EA">
      <w:pPr>
        <w:widowControl/>
        <w:shd w:val="clear" w:color="000000" w:fill="auto"/>
        <w:tabs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tabs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время реакции водителя на смену сигнала светофора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время движения до стоп-линий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время движения до самой дальней конфликтной точки</w:t>
      </w:r>
    </w:p>
    <w:p w:rsidR="002F21EA" w:rsidRDefault="00236260" w:rsidP="002F21EA">
      <w:pPr>
        <w:widowControl/>
        <w:shd w:val="clear" w:color="000000" w:fill="auto"/>
        <w:tabs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время для проезда от стоп-линий до дальней конфликтной точки автомобилю в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9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следующей фазе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время прохождения тормозного пути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141</w:t>
      </w:r>
    </w:p>
    <w:p w:rsidR="00236260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Какая величина указана под символом «©» в составляющих промежуточного такта:</w:t>
      </w:r>
    </w:p>
    <w:p w:rsidR="002F21EA" w:rsidRP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FE7799" w:rsidP="002F21EA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pict>
          <v:shape id="_x0000_i1035" type="#_x0000_t75" style="width:324.75pt;height:199.5pt">
            <v:imagedata r:id="rId23" o:title=""/>
          </v:shape>
        </w:pict>
      </w:r>
    </w:p>
    <w:p w:rsidR="00236260" w:rsidRPr="002F21EA" w:rsidRDefault="002F21EA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236260" w:rsidRPr="002F21EA">
        <w:rPr>
          <w:color w:val="000000"/>
          <w:sz w:val="28"/>
          <w:szCs w:val="28"/>
          <w:lang w:val="en-US"/>
        </w:rPr>
        <w:t>A</w:t>
      </w:r>
      <w:r w:rsidR="00236260" w:rsidRPr="002F21EA">
        <w:rPr>
          <w:color w:val="000000"/>
          <w:sz w:val="28"/>
          <w:szCs w:val="28"/>
        </w:rPr>
        <w:t>) время прохождения тормозного пути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время движения до самой дальней конфликтной точки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время реакции водителя на смену сигнала светофора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время для проезда от стоп-линий до дальней конфликтной точки автомобилю в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следующей фазе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время движения до стоп-линий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142</w:t>
      </w:r>
    </w:p>
    <w:p w:rsidR="00236260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Какая величина указана под символом «@» в составляющих промежуточного такта:</w:t>
      </w:r>
    </w:p>
    <w:p w:rsidR="002F21EA" w:rsidRP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FE7799" w:rsidP="002F21EA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pict>
          <v:shape id="_x0000_i1036" type="#_x0000_t75" style="width:312pt;height:152.25pt">
            <v:imagedata r:id="rId24" o:title=""/>
          </v:shape>
        </w:pict>
      </w:r>
    </w:p>
    <w:p w:rsidR="002F21EA" w:rsidRDefault="002F21EA" w:rsidP="002F21EA">
      <w:pPr>
        <w:widowControl/>
        <w:shd w:val="clear" w:color="000000" w:fill="auto"/>
        <w:tabs>
          <w:tab w:val="left" w:pos="84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tabs>
          <w:tab w:val="left" w:pos="84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время реакции водителя на смену сигнала светофора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84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время прохождения тормозного пути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84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время движения до самой дальней конфликтной точки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84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время для проезда от стоп-линий до дальней конфликтной точки автомобилю в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следующей фазе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84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 время движения до стоп-линий</w:t>
      </w:r>
    </w:p>
    <w:p w:rsidR="002F21EA" w:rsidRDefault="002F21EA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143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Какой рисунок правильно показывает эффективную длительность фазы:</w:t>
      </w:r>
    </w:p>
    <w:p w:rsidR="002F21EA" w:rsidRP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br w:type="page"/>
      </w:r>
      <w:r w:rsidR="00FE7799">
        <w:rPr>
          <w:color w:val="000000"/>
          <w:sz w:val="28"/>
          <w:szCs w:val="28"/>
        </w:rPr>
        <w:pict>
          <v:shape id="_x0000_i1037" type="#_x0000_t75" style="width:466.5pt;height:409.5pt">
            <v:imagedata r:id="rId25" o:title=""/>
          </v:shape>
        </w:pic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FE7799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8" type="#_x0000_t75" style="width:249pt;height:214.5pt">
            <v:imagedata r:id="rId26" o:title=""/>
          </v:shape>
        </w:pic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144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Длительность фазы при разъезде очереди бесконечной длины равна: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сумме эффективной длительности фазы и потерянного времени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сумме потерянного времени и стартовой задержки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сумме эффективной длительности фазы и стартовой задержки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разности потерянного времени и времени «прорыва» на желтый сигнал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E</w:t>
      </w:r>
      <w:r w:rsidRPr="002F21EA">
        <w:rPr>
          <w:color w:val="000000"/>
          <w:sz w:val="28"/>
          <w:szCs w:val="28"/>
        </w:rPr>
        <w:t>) разности потерянного времени и стартовой задержки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145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Какое утверждение является неправильным при формулировке основных принципов пофазного разъезда: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стремиться к равномерной загрузке полос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стремиться к минимальному числу фаз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полосы движения закрепляют за определенными фазами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стремиться к увеличению числа промежуточных тактов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E</w:t>
      </w:r>
      <w:r w:rsidRPr="002F21EA">
        <w:rPr>
          <w:color w:val="000000"/>
          <w:sz w:val="28"/>
          <w:szCs w:val="28"/>
        </w:rPr>
        <w:t>) при широкой проезжей части предусматривать поэтапный переход пешеходами улицы в двух фазах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146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Эмперическая формула расчета потока насыщения при движении в прямом направлении без продольных уклонов применима при условии, что ширина проезжей части находится в пределах: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6 ≤ В</w:t>
      </w:r>
      <w:r w:rsidRPr="002F21EA">
        <w:rPr>
          <w:color w:val="000000"/>
          <w:sz w:val="28"/>
          <w:szCs w:val="28"/>
          <w:vertAlign w:val="subscript"/>
        </w:rPr>
        <w:t xml:space="preserve">ПЧ </w:t>
      </w:r>
      <w:r w:rsidRPr="002F21EA">
        <w:rPr>
          <w:color w:val="000000"/>
          <w:sz w:val="28"/>
          <w:szCs w:val="28"/>
        </w:rPr>
        <w:t>≤ 15 м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5 ≤ В</w:t>
      </w:r>
      <w:r w:rsidRPr="002F21EA">
        <w:rPr>
          <w:color w:val="000000"/>
          <w:sz w:val="28"/>
          <w:szCs w:val="28"/>
          <w:vertAlign w:val="subscript"/>
        </w:rPr>
        <w:t xml:space="preserve">ПЧ </w:t>
      </w:r>
      <w:r w:rsidRPr="002F21EA">
        <w:rPr>
          <w:color w:val="000000"/>
          <w:sz w:val="28"/>
          <w:szCs w:val="28"/>
        </w:rPr>
        <w:t>≤ 18 м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5.4 ≤ В</w:t>
      </w:r>
      <w:r w:rsidRPr="002F21EA">
        <w:rPr>
          <w:color w:val="000000"/>
          <w:sz w:val="28"/>
          <w:szCs w:val="28"/>
          <w:vertAlign w:val="subscript"/>
        </w:rPr>
        <w:t xml:space="preserve">ПЧ </w:t>
      </w:r>
      <w:r w:rsidRPr="002F21EA">
        <w:rPr>
          <w:color w:val="000000"/>
          <w:sz w:val="28"/>
          <w:szCs w:val="28"/>
        </w:rPr>
        <w:t>≤ 15 м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6.5 ≤ В</w:t>
      </w:r>
      <w:r w:rsidRPr="002F21EA">
        <w:rPr>
          <w:color w:val="000000"/>
          <w:sz w:val="28"/>
          <w:szCs w:val="28"/>
          <w:vertAlign w:val="subscript"/>
        </w:rPr>
        <w:t xml:space="preserve">ПЧ </w:t>
      </w:r>
      <w:r w:rsidRPr="002F21EA">
        <w:rPr>
          <w:color w:val="000000"/>
          <w:sz w:val="28"/>
          <w:szCs w:val="28"/>
        </w:rPr>
        <w:t>≤ 12 м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E</w:t>
      </w:r>
      <w:r w:rsidRPr="002F21EA">
        <w:rPr>
          <w:color w:val="000000"/>
          <w:sz w:val="28"/>
          <w:szCs w:val="28"/>
        </w:rPr>
        <w:t>) 5.4 ≤ В</w:t>
      </w:r>
      <w:r w:rsidRPr="002F21EA">
        <w:rPr>
          <w:color w:val="000000"/>
          <w:sz w:val="28"/>
          <w:szCs w:val="28"/>
          <w:vertAlign w:val="subscript"/>
        </w:rPr>
        <w:t xml:space="preserve">ПЧ </w:t>
      </w:r>
      <w:r w:rsidRPr="002F21EA">
        <w:rPr>
          <w:color w:val="000000"/>
          <w:sz w:val="28"/>
          <w:szCs w:val="28"/>
        </w:rPr>
        <w:t>≤ 18 м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36260" w:rsidRPr="002F21EA">
        <w:rPr>
          <w:color w:val="000000"/>
          <w:sz w:val="28"/>
          <w:szCs w:val="28"/>
        </w:rPr>
        <w:t>147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Формула для определения длительности промежуточного такта имеет вид: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  <w:r w:rsidRPr="002F21EA">
        <w:rPr>
          <w:color w:val="000000"/>
          <w:sz w:val="28"/>
          <w:szCs w:val="28"/>
        </w:rPr>
        <w:t>А</w:t>
      </w:r>
      <w:r w:rsidRPr="002F21EA">
        <w:rPr>
          <w:color w:val="000000"/>
          <w:sz w:val="28"/>
          <w:szCs w:val="28"/>
          <w:lang w:val="it-IT"/>
        </w:rPr>
        <w:t>) t</w:t>
      </w:r>
      <w:r w:rsidRPr="002F21EA">
        <w:rPr>
          <w:color w:val="000000"/>
          <w:sz w:val="28"/>
          <w:szCs w:val="28"/>
        </w:rPr>
        <w:t>п</w:t>
      </w:r>
      <w:r w:rsidRPr="002F21EA">
        <w:rPr>
          <w:color w:val="000000"/>
          <w:sz w:val="28"/>
          <w:szCs w:val="28"/>
          <w:lang w:val="it-IT"/>
        </w:rPr>
        <w:t>i = (V</w:t>
      </w:r>
      <w:r w:rsidRPr="002F21EA">
        <w:rPr>
          <w:color w:val="000000"/>
          <w:sz w:val="28"/>
          <w:szCs w:val="28"/>
        </w:rPr>
        <w:t>а</w:t>
      </w:r>
      <w:r w:rsidRPr="002F21EA">
        <w:rPr>
          <w:color w:val="000000"/>
          <w:sz w:val="28"/>
          <w:szCs w:val="28"/>
          <w:lang w:val="it-IT"/>
        </w:rPr>
        <w:t xml:space="preserve"> / (3.6 a</w:t>
      </w:r>
      <w:r w:rsidRPr="002F21EA">
        <w:rPr>
          <w:color w:val="000000"/>
          <w:sz w:val="28"/>
          <w:szCs w:val="28"/>
        </w:rPr>
        <w:t>т</w:t>
      </w:r>
      <w:r w:rsidRPr="002F21EA">
        <w:rPr>
          <w:color w:val="000000"/>
          <w:sz w:val="28"/>
          <w:szCs w:val="28"/>
          <w:lang w:val="it-IT"/>
        </w:rPr>
        <w:t xml:space="preserve"> )) + 7.2 ( li</w:t>
      </w:r>
      <w:r w:rsidR="002F21EA">
        <w:rPr>
          <w:color w:val="000000"/>
          <w:sz w:val="28"/>
          <w:szCs w:val="28"/>
          <w:lang w:val="it-IT"/>
        </w:rPr>
        <w:t xml:space="preserve"> </w:t>
      </w:r>
      <w:r w:rsidRPr="002F21EA">
        <w:rPr>
          <w:color w:val="000000"/>
          <w:sz w:val="28"/>
          <w:szCs w:val="28"/>
          <w:lang w:val="it-IT"/>
        </w:rPr>
        <w:t>+</w:t>
      </w:r>
      <w:r w:rsidR="002F21EA">
        <w:rPr>
          <w:color w:val="000000"/>
          <w:sz w:val="28"/>
          <w:szCs w:val="28"/>
          <w:lang w:val="it-IT"/>
        </w:rPr>
        <w:t xml:space="preserve"> </w:t>
      </w:r>
      <w:r w:rsidRPr="002F21EA">
        <w:rPr>
          <w:color w:val="000000"/>
          <w:sz w:val="28"/>
          <w:szCs w:val="28"/>
          <w:lang w:val="it-IT"/>
        </w:rPr>
        <w:t>l</w:t>
      </w:r>
      <w:r w:rsidRPr="002F21EA">
        <w:rPr>
          <w:color w:val="000000"/>
          <w:sz w:val="28"/>
          <w:szCs w:val="28"/>
        </w:rPr>
        <w:t>а</w:t>
      </w:r>
      <w:r w:rsidRPr="002F21EA">
        <w:rPr>
          <w:color w:val="000000"/>
          <w:sz w:val="28"/>
          <w:szCs w:val="28"/>
          <w:lang w:val="it-IT"/>
        </w:rPr>
        <w:t xml:space="preserve"> ) / V</w:t>
      </w:r>
      <w:r w:rsidRPr="002F21EA">
        <w:rPr>
          <w:color w:val="000000"/>
          <w:sz w:val="28"/>
          <w:szCs w:val="28"/>
        </w:rPr>
        <w:t>а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  <w:r w:rsidRPr="002F21EA">
        <w:rPr>
          <w:color w:val="000000"/>
          <w:sz w:val="28"/>
          <w:szCs w:val="28"/>
        </w:rPr>
        <w:t>В</w:t>
      </w:r>
      <w:r w:rsidRPr="002F21EA">
        <w:rPr>
          <w:color w:val="000000"/>
          <w:sz w:val="28"/>
          <w:szCs w:val="28"/>
          <w:lang w:val="it-IT"/>
        </w:rPr>
        <w:t>) t</w:t>
      </w:r>
      <w:r w:rsidRPr="002F21EA">
        <w:rPr>
          <w:color w:val="000000"/>
          <w:sz w:val="28"/>
          <w:szCs w:val="28"/>
        </w:rPr>
        <w:t>п</w:t>
      </w:r>
      <w:r w:rsidRPr="002F21EA">
        <w:rPr>
          <w:color w:val="000000"/>
          <w:sz w:val="28"/>
          <w:szCs w:val="28"/>
          <w:lang w:val="it-IT"/>
        </w:rPr>
        <w:t>i = (V</w:t>
      </w:r>
      <w:r w:rsidRPr="002F21EA">
        <w:rPr>
          <w:color w:val="000000"/>
          <w:sz w:val="28"/>
          <w:szCs w:val="28"/>
        </w:rPr>
        <w:t>а</w:t>
      </w:r>
      <w:r w:rsidRPr="002F21EA">
        <w:rPr>
          <w:color w:val="000000"/>
          <w:sz w:val="28"/>
          <w:szCs w:val="28"/>
          <w:lang w:val="it-IT"/>
        </w:rPr>
        <w:t xml:space="preserve"> / (7.2 a</w:t>
      </w:r>
      <w:r w:rsidRPr="002F21EA">
        <w:rPr>
          <w:color w:val="000000"/>
          <w:sz w:val="28"/>
          <w:szCs w:val="28"/>
        </w:rPr>
        <w:t>т</w:t>
      </w:r>
      <w:r w:rsidRPr="002F21EA">
        <w:rPr>
          <w:color w:val="000000"/>
          <w:sz w:val="28"/>
          <w:szCs w:val="28"/>
          <w:lang w:val="it-IT"/>
        </w:rPr>
        <w:t xml:space="preserve"> )) - 3.6 ( li</w:t>
      </w:r>
      <w:r w:rsidR="002F21EA">
        <w:rPr>
          <w:color w:val="000000"/>
          <w:sz w:val="28"/>
          <w:szCs w:val="28"/>
          <w:lang w:val="it-IT"/>
        </w:rPr>
        <w:t xml:space="preserve"> </w:t>
      </w:r>
      <w:r w:rsidRPr="002F21EA">
        <w:rPr>
          <w:color w:val="000000"/>
          <w:sz w:val="28"/>
          <w:szCs w:val="28"/>
          <w:lang w:val="it-IT"/>
        </w:rPr>
        <w:t>+</w:t>
      </w:r>
      <w:r w:rsidR="002F21EA">
        <w:rPr>
          <w:color w:val="000000"/>
          <w:sz w:val="28"/>
          <w:szCs w:val="28"/>
          <w:lang w:val="it-IT"/>
        </w:rPr>
        <w:t xml:space="preserve"> </w:t>
      </w:r>
      <w:r w:rsidRPr="002F21EA">
        <w:rPr>
          <w:color w:val="000000"/>
          <w:sz w:val="28"/>
          <w:szCs w:val="28"/>
          <w:lang w:val="it-IT"/>
        </w:rPr>
        <w:t>l</w:t>
      </w:r>
      <w:r w:rsidRPr="002F21EA">
        <w:rPr>
          <w:color w:val="000000"/>
          <w:sz w:val="28"/>
          <w:szCs w:val="28"/>
        </w:rPr>
        <w:t>а</w:t>
      </w:r>
      <w:r w:rsidRPr="002F21EA">
        <w:rPr>
          <w:color w:val="000000"/>
          <w:sz w:val="28"/>
          <w:szCs w:val="28"/>
          <w:lang w:val="it-IT"/>
        </w:rPr>
        <w:t xml:space="preserve"> ) / V</w:t>
      </w:r>
      <w:r w:rsidRPr="002F21EA">
        <w:rPr>
          <w:color w:val="000000"/>
          <w:sz w:val="28"/>
          <w:szCs w:val="28"/>
        </w:rPr>
        <w:t>а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  <w:r w:rsidRPr="002F21EA">
        <w:rPr>
          <w:color w:val="000000"/>
          <w:sz w:val="28"/>
          <w:szCs w:val="28"/>
        </w:rPr>
        <w:t>С</w:t>
      </w:r>
      <w:r w:rsidRPr="002F21EA">
        <w:rPr>
          <w:color w:val="000000"/>
          <w:sz w:val="28"/>
          <w:szCs w:val="28"/>
          <w:lang w:val="it-IT"/>
        </w:rPr>
        <w:t>) t</w:t>
      </w:r>
      <w:r w:rsidRPr="002F21EA">
        <w:rPr>
          <w:color w:val="000000"/>
          <w:sz w:val="28"/>
          <w:szCs w:val="28"/>
        </w:rPr>
        <w:t>п</w:t>
      </w:r>
      <w:r w:rsidRPr="002F21EA">
        <w:rPr>
          <w:color w:val="000000"/>
          <w:sz w:val="28"/>
          <w:szCs w:val="28"/>
          <w:lang w:val="it-IT"/>
        </w:rPr>
        <w:t>i = (V</w:t>
      </w:r>
      <w:r w:rsidRPr="002F21EA">
        <w:rPr>
          <w:color w:val="000000"/>
          <w:sz w:val="28"/>
          <w:szCs w:val="28"/>
        </w:rPr>
        <w:t>а</w:t>
      </w:r>
      <w:r w:rsidRPr="002F21EA">
        <w:rPr>
          <w:color w:val="000000"/>
          <w:sz w:val="28"/>
          <w:szCs w:val="28"/>
          <w:lang w:val="it-IT"/>
        </w:rPr>
        <w:t xml:space="preserve"> / (7.2 a</w:t>
      </w:r>
      <w:r w:rsidRPr="002F21EA">
        <w:rPr>
          <w:color w:val="000000"/>
          <w:sz w:val="28"/>
          <w:szCs w:val="28"/>
        </w:rPr>
        <w:t>т</w:t>
      </w:r>
      <w:r w:rsidRPr="002F21EA">
        <w:rPr>
          <w:color w:val="000000"/>
          <w:sz w:val="28"/>
          <w:szCs w:val="28"/>
          <w:lang w:val="it-IT"/>
        </w:rPr>
        <w:t xml:space="preserve"> )) + 3.6 ( li</w:t>
      </w:r>
      <w:r w:rsidR="002F21EA">
        <w:rPr>
          <w:color w:val="000000"/>
          <w:sz w:val="28"/>
          <w:szCs w:val="28"/>
          <w:lang w:val="it-IT"/>
        </w:rPr>
        <w:t xml:space="preserve"> </w:t>
      </w:r>
      <w:r w:rsidRPr="002F21EA">
        <w:rPr>
          <w:color w:val="000000"/>
          <w:sz w:val="28"/>
          <w:szCs w:val="28"/>
          <w:lang w:val="it-IT"/>
        </w:rPr>
        <w:t>+</w:t>
      </w:r>
      <w:r w:rsidR="002F21EA">
        <w:rPr>
          <w:color w:val="000000"/>
          <w:sz w:val="28"/>
          <w:szCs w:val="28"/>
          <w:lang w:val="it-IT"/>
        </w:rPr>
        <w:t xml:space="preserve"> </w:t>
      </w:r>
      <w:r w:rsidRPr="002F21EA">
        <w:rPr>
          <w:color w:val="000000"/>
          <w:sz w:val="28"/>
          <w:szCs w:val="28"/>
          <w:lang w:val="it-IT"/>
        </w:rPr>
        <w:t>l</w:t>
      </w:r>
      <w:r w:rsidRPr="002F21EA">
        <w:rPr>
          <w:color w:val="000000"/>
          <w:sz w:val="28"/>
          <w:szCs w:val="28"/>
        </w:rPr>
        <w:t>а</w:t>
      </w:r>
      <w:r w:rsidRPr="002F21EA">
        <w:rPr>
          <w:color w:val="000000"/>
          <w:sz w:val="28"/>
          <w:szCs w:val="28"/>
          <w:lang w:val="it-IT"/>
        </w:rPr>
        <w:t xml:space="preserve"> ) / V</w:t>
      </w:r>
      <w:r w:rsidRPr="002F21EA">
        <w:rPr>
          <w:color w:val="000000"/>
          <w:sz w:val="28"/>
          <w:szCs w:val="28"/>
        </w:rPr>
        <w:t>а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  <w:r w:rsidRPr="002F21EA">
        <w:rPr>
          <w:color w:val="000000"/>
          <w:sz w:val="28"/>
          <w:szCs w:val="28"/>
          <w:lang w:val="it-IT"/>
        </w:rPr>
        <w:t>D) t</w:t>
      </w:r>
      <w:r w:rsidRPr="002F21EA">
        <w:rPr>
          <w:color w:val="000000"/>
          <w:sz w:val="28"/>
          <w:szCs w:val="28"/>
        </w:rPr>
        <w:t>п</w:t>
      </w:r>
      <w:r w:rsidRPr="002F21EA">
        <w:rPr>
          <w:color w:val="000000"/>
          <w:sz w:val="28"/>
          <w:szCs w:val="28"/>
          <w:lang w:val="it-IT"/>
        </w:rPr>
        <w:t>i = 7.2 V</w:t>
      </w:r>
      <w:r w:rsidRPr="002F21EA">
        <w:rPr>
          <w:color w:val="000000"/>
          <w:sz w:val="28"/>
          <w:szCs w:val="28"/>
        </w:rPr>
        <w:t>а</w:t>
      </w:r>
      <w:r w:rsidR="002F21EA">
        <w:rPr>
          <w:color w:val="000000"/>
          <w:sz w:val="28"/>
          <w:szCs w:val="28"/>
          <w:lang w:val="it-IT"/>
        </w:rPr>
        <w:t xml:space="preserve"> </w:t>
      </w:r>
      <w:r w:rsidRPr="002F21EA">
        <w:rPr>
          <w:color w:val="000000"/>
          <w:sz w:val="28"/>
          <w:szCs w:val="28"/>
          <w:lang w:val="it-IT"/>
        </w:rPr>
        <w:t>a</w:t>
      </w:r>
      <w:r w:rsidRPr="002F21EA">
        <w:rPr>
          <w:color w:val="000000"/>
          <w:sz w:val="28"/>
          <w:szCs w:val="28"/>
        </w:rPr>
        <w:t>т</w:t>
      </w:r>
      <w:r w:rsidR="002F21EA">
        <w:rPr>
          <w:color w:val="000000"/>
          <w:sz w:val="28"/>
          <w:szCs w:val="28"/>
          <w:lang w:val="it-IT"/>
        </w:rPr>
        <w:t xml:space="preserve"> </w:t>
      </w:r>
      <w:r w:rsidRPr="002F21EA">
        <w:rPr>
          <w:color w:val="000000"/>
          <w:sz w:val="28"/>
          <w:szCs w:val="28"/>
          <w:lang w:val="it-IT"/>
        </w:rPr>
        <w:t>+ 3.6 ( li</w:t>
      </w:r>
      <w:r w:rsidR="002F21EA">
        <w:rPr>
          <w:color w:val="000000"/>
          <w:sz w:val="28"/>
          <w:szCs w:val="28"/>
          <w:lang w:val="it-IT"/>
        </w:rPr>
        <w:t xml:space="preserve"> </w:t>
      </w:r>
      <w:r w:rsidRPr="002F21EA">
        <w:rPr>
          <w:color w:val="000000"/>
          <w:sz w:val="28"/>
          <w:szCs w:val="28"/>
          <w:lang w:val="it-IT"/>
        </w:rPr>
        <w:t>+</w:t>
      </w:r>
      <w:r w:rsidR="002F21EA">
        <w:rPr>
          <w:color w:val="000000"/>
          <w:sz w:val="28"/>
          <w:szCs w:val="28"/>
          <w:lang w:val="it-IT"/>
        </w:rPr>
        <w:t xml:space="preserve"> </w:t>
      </w:r>
      <w:r w:rsidRPr="002F21EA">
        <w:rPr>
          <w:color w:val="000000"/>
          <w:sz w:val="28"/>
          <w:szCs w:val="28"/>
          <w:lang w:val="it-IT"/>
        </w:rPr>
        <w:t>l</w:t>
      </w:r>
      <w:r w:rsidRPr="002F21EA">
        <w:rPr>
          <w:color w:val="000000"/>
          <w:sz w:val="28"/>
          <w:szCs w:val="28"/>
        </w:rPr>
        <w:t>а</w:t>
      </w:r>
      <w:r w:rsidRPr="002F21EA">
        <w:rPr>
          <w:color w:val="000000"/>
          <w:sz w:val="28"/>
          <w:szCs w:val="28"/>
          <w:lang w:val="it-IT"/>
        </w:rPr>
        <w:t xml:space="preserve"> ) V</w:t>
      </w:r>
      <w:r w:rsidRPr="002F21EA">
        <w:rPr>
          <w:color w:val="000000"/>
          <w:sz w:val="28"/>
          <w:szCs w:val="28"/>
        </w:rPr>
        <w:t>а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  <w:r w:rsidRPr="002F21EA">
        <w:rPr>
          <w:color w:val="000000"/>
          <w:sz w:val="28"/>
          <w:szCs w:val="28"/>
        </w:rPr>
        <w:t>Е</w:t>
      </w:r>
      <w:r w:rsidRPr="002F21EA">
        <w:rPr>
          <w:color w:val="000000"/>
          <w:sz w:val="28"/>
          <w:szCs w:val="28"/>
          <w:lang w:val="it-IT"/>
        </w:rPr>
        <w:t>) t</w:t>
      </w:r>
      <w:r w:rsidRPr="002F21EA">
        <w:rPr>
          <w:color w:val="000000"/>
          <w:sz w:val="28"/>
          <w:szCs w:val="28"/>
        </w:rPr>
        <w:t>п</w:t>
      </w:r>
      <w:r w:rsidRPr="002F21EA">
        <w:rPr>
          <w:color w:val="000000"/>
          <w:sz w:val="28"/>
          <w:szCs w:val="28"/>
          <w:lang w:val="it-IT"/>
        </w:rPr>
        <w:t>i = 7.2 V</w:t>
      </w:r>
      <w:r w:rsidRPr="002F21EA">
        <w:rPr>
          <w:color w:val="000000"/>
          <w:sz w:val="28"/>
          <w:szCs w:val="28"/>
        </w:rPr>
        <w:t>а</w:t>
      </w:r>
      <w:r w:rsidR="002F21EA">
        <w:rPr>
          <w:color w:val="000000"/>
          <w:sz w:val="28"/>
          <w:szCs w:val="28"/>
          <w:lang w:val="it-IT"/>
        </w:rPr>
        <w:t xml:space="preserve"> </w:t>
      </w:r>
      <w:r w:rsidRPr="002F21EA">
        <w:rPr>
          <w:color w:val="000000"/>
          <w:sz w:val="28"/>
          <w:szCs w:val="28"/>
          <w:lang w:val="it-IT"/>
        </w:rPr>
        <w:t>a</w:t>
      </w:r>
      <w:r w:rsidRPr="002F21EA">
        <w:rPr>
          <w:color w:val="000000"/>
          <w:sz w:val="28"/>
          <w:szCs w:val="28"/>
        </w:rPr>
        <w:t>т</w:t>
      </w:r>
      <w:r w:rsidR="002F21EA">
        <w:rPr>
          <w:color w:val="000000"/>
          <w:sz w:val="28"/>
          <w:szCs w:val="28"/>
          <w:lang w:val="it-IT"/>
        </w:rPr>
        <w:t xml:space="preserve"> </w:t>
      </w:r>
      <w:r w:rsidRPr="002F21EA">
        <w:rPr>
          <w:color w:val="000000"/>
          <w:sz w:val="28"/>
          <w:szCs w:val="28"/>
          <w:lang w:val="it-IT"/>
        </w:rPr>
        <w:t>+ 3.6 ( li</w:t>
      </w:r>
      <w:r w:rsidR="002F21EA">
        <w:rPr>
          <w:color w:val="000000"/>
          <w:sz w:val="28"/>
          <w:szCs w:val="28"/>
          <w:lang w:val="it-IT"/>
        </w:rPr>
        <w:t xml:space="preserve"> </w:t>
      </w:r>
      <w:r w:rsidRPr="002F21EA">
        <w:rPr>
          <w:color w:val="000000"/>
          <w:sz w:val="28"/>
          <w:szCs w:val="28"/>
          <w:lang w:val="it-IT"/>
        </w:rPr>
        <w:t>+</w:t>
      </w:r>
      <w:r w:rsidR="002F21EA">
        <w:rPr>
          <w:color w:val="000000"/>
          <w:sz w:val="28"/>
          <w:szCs w:val="28"/>
          <w:lang w:val="it-IT"/>
        </w:rPr>
        <w:t xml:space="preserve"> </w:t>
      </w:r>
      <w:r w:rsidRPr="002F21EA">
        <w:rPr>
          <w:color w:val="000000"/>
          <w:sz w:val="28"/>
          <w:szCs w:val="28"/>
          <w:lang w:val="it-IT"/>
        </w:rPr>
        <w:t>l</w:t>
      </w:r>
      <w:r w:rsidRPr="002F21EA">
        <w:rPr>
          <w:color w:val="000000"/>
          <w:sz w:val="28"/>
          <w:szCs w:val="28"/>
        </w:rPr>
        <w:t>а</w:t>
      </w:r>
      <w:r w:rsidRPr="002F21EA">
        <w:rPr>
          <w:color w:val="000000"/>
          <w:sz w:val="28"/>
          <w:szCs w:val="28"/>
          <w:lang w:val="it-IT"/>
        </w:rPr>
        <w:t xml:space="preserve"> ) / V</w:t>
      </w:r>
      <w:r w:rsidRPr="002F21EA">
        <w:rPr>
          <w:color w:val="000000"/>
          <w:sz w:val="28"/>
          <w:szCs w:val="28"/>
        </w:rPr>
        <w:t>а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148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Степень насыщения направления движения определяется по формуле: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2F21EA">
        <w:rPr>
          <w:color w:val="000000"/>
          <w:sz w:val="28"/>
          <w:szCs w:val="28"/>
        </w:rPr>
        <w:t xml:space="preserve">А) Х = </w:t>
      </w:r>
      <w:r w:rsidRPr="002F21EA">
        <w:rPr>
          <w:color w:val="000000"/>
          <w:sz w:val="28"/>
          <w:szCs w:val="28"/>
          <w:lang w:val="en-US"/>
        </w:rPr>
        <w:t>Nj</w:t>
      </w:r>
      <w:r w:rsidRP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  <w:lang w:val="it-IT"/>
        </w:rPr>
        <w:t>t</w:t>
      </w:r>
      <w:r w:rsidRPr="002F21EA">
        <w:rPr>
          <w:color w:val="000000"/>
          <w:sz w:val="28"/>
          <w:szCs w:val="28"/>
          <w:vertAlign w:val="subscript"/>
        </w:rPr>
        <w:t>0</w:t>
      </w:r>
      <w:r w:rsidRPr="002F21EA">
        <w:rPr>
          <w:color w:val="000000"/>
          <w:sz w:val="28"/>
          <w:szCs w:val="28"/>
          <w:lang w:val="en-US"/>
        </w:rPr>
        <w:t>j</w:t>
      </w:r>
      <w:r w:rsidRPr="002F21EA">
        <w:rPr>
          <w:color w:val="000000"/>
          <w:sz w:val="28"/>
          <w:szCs w:val="28"/>
        </w:rPr>
        <w:t xml:space="preserve"> / Мн</w:t>
      </w:r>
      <w:r w:rsidRPr="002F21EA">
        <w:rPr>
          <w:color w:val="000000"/>
          <w:sz w:val="28"/>
          <w:szCs w:val="28"/>
          <w:lang w:val="en-US"/>
        </w:rPr>
        <w:t>j</w:t>
      </w:r>
      <w:r w:rsidRP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  <w:lang w:val="it-IT"/>
        </w:rPr>
        <w:t>T</w:t>
      </w:r>
      <w:r w:rsidRPr="002F21EA">
        <w:rPr>
          <w:color w:val="000000"/>
          <w:sz w:val="28"/>
          <w:szCs w:val="28"/>
        </w:rPr>
        <w:t>ц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 xml:space="preserve">В) Х = </w:t>
      </w:r>
      <w:r w:rsidRPr="002F21EA">
        <w:rPr>
          <w:color w:val="000000"/>
          <w:sz w:val="28"/>
          <w:szCs w:val="28"/>
          <w:lang w:val="en-US"/>
        </w:rPr>
        <w:t>Nj</w:t>
      </w:r>
      <w:r w:rsidRPr="002F21EA">
        <w:rPr>
          <w:color w:val="000000"/>
          <w:sz w:val="28"/>
          <w:szCs w:val="28"/>
        </w:rPr>
        <w:t xml:space="preserve"> Мн</w:t>
      </w:r>
      <w:r w:rsidRPr="002F21EA">
        <w:rPr>
          <w:color w:val="000000"/>
          <w:sz w:val="28"/>
          <w:szCs w:val="28"/>
          <w:lang w:val="en-US"/>
        </w:rPr>
        <w:t>j</w:t>
      </w:r>
      <w:r w:rsidRPr="002F21EA">
        <w:rPr>
          <w:color w:val="000000"/>
          <w:sz w:val="28"/>
          <w:szCs w:val="28"/>
        </w:rPr>
        <w:t xml:space="preserve"> / </w:t>
      </w:r>
      <w:r w:rsidRPr="002F21EA">
        <w:rPr>
          <w:color w:val="000000"/>
          <w:sz w:val="28"/>
          <w:szCs w:val="28"/>
          <w:lang w:val="it-IT"/>
        </w:rPr>
        <w:t>T</w:t>
      </w:r>
      <w:r w:rsidRPr="002F21EA">
        <w:rPr>
          <w:color w:val="000000"/>
          <w:sz w:val="28"/>
          <w:szCs w:val="28"/>
        </w:rPr>
        <w:t xml:space="preserve">ц </w:t>
      </w:r>
      <w:r w:rsidRPr="002F21EA">
        <w:rPr>
          <w:color w:val="000000"/>
          <w:sz w:val="28"/>
          <w:szCs w:val="28"/>
          <w:lang w:val="it-IT"/>
        </w:rPr>
        <w:t>t</w:t>
      </w:r>
      <w:r w:rsidRPr="002F21EA">
        <w:rPr>
          <w:color w:val="000000"/>
          <w:sz w:val="28"/>
          <w:szCs w:val="28"/>
          <w:vertAlign w:val="subscript"/>
        </w:rPr>
        <w:t>0</w:t>
      </w:r>
      <w:r w:rsidRPr="002F21EA">
        <w:rPr>
          <w:color w:val="000000"/>
          <w:sz w:val="28"/>
          <w:szCs w:val="28"/>
          <w:lang w:val="en-US"/>
        </w:rPr>
        <w:t>j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 xml:space="preserve">С) Х = </w:t>
      </w:r>
      <w:r w:rsidRPr="002F21EA">
        <w:rPr>
          <w:color w:val="000000"/>
          <w:sz w:val="28"/>
          <w:szCs w:val="28"/>
          <w:lang w:val="en-US"/>
        </w:rPr>
        <w:t>Nj</w:t>
      </w:r>
      <w:r w:rsidRP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  <w:lang w:val="it-IT"/>
        </w:rPr>
        <w:t>T</w:t>
      </w:r>
      <w:r w:rsidRPr="002F21EA">
        <w:rPr>
          <w:color w:val="000000"/>
          <w:sz w:val="28"/>
          <w:szCs w:val="28"/>
        </w:rPr>
        <w:t>ц / Мн</w:t>
      </w:r>
      <w:r w:rsidRPr="002F21EA">
        <w:rPr>
          <w:color w:val="000000"/>
          <w:sz w:val="28"/>
          <w:szCs w:val="28"/>
          <w:lang w:val="en-US"/>
        </w:rPr>
        <w:t>j</w:t>
      </w:r>
      <w:r w:rsidRP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  <w:lang w:val="it-IT"/>
        </w:rPr>
        <w:t>t</w:t>
      </w:r>
      <w:r w:rsidRPr="002F21EA">
        <w:rPr>
          <w:color w:val="000000"/>
          <w:sz w:val="28"/>
          <w:szCs w:val="28"/>
          <w:vertAlign w:val="subscript"/>
        </w:rPr>
        <w:t>0</w:t>
      </w:r>
      <w:r w:rsidRPr="002F21EA">
        <w:rPr>
          <w:color w:val="000000"/>
          <w:sz w:val="28"/>
          <w:szCs w:val="28"/>
          <w:lang w:val="en-US"/>
        </w:rPr>
        <w:t>j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 xml:space="preserve">) Х = </w:t>
      </w:r>
      <w:r w:rsidRPr="002F21EA">
        <w:rPr>
          <w:color w:val="000000"/>
          <w:sz w:val="28"/>
          <w:szCs w:val="28"/>
          <w:lang w:val="it-IT"/>
        </w:rPr>
        <w:t>T</w:t>
      </w:r>
      <w:r w:rsidRPr="002F21EA">
        <w:rPr>
          <w:color w:val="000000"/>
          <w:sz w:val="28"/>
          <w:szCs w:val="28"/>
        </w:rPr>
        <w:t xml:space="preserve">ц </w:t>
      </w:r>
      <w:r w:rsidRPr="002F21EA">
        <w:rPr>
          <w:color w:val="000000"/>
          <w:sz w:val="28"/>
          <w:szCs w:val="28"/>
          <w:lang w:val="it-IT"/>
        </w:rPr>
        <w:t>t</w:t>
      </w:r>
      <w:r w:rsidRPr="002F21EA">
        <w:rPr>
          <w:color w:val="000000"/>
          <w:sz w:val="28"/>
          <w:szCs w:val="28"/>
          <w:vertAlign w:val="subscript"/>
        </w:rPr>
        <w:t>0</w:t>
      </w:r>
      <w:r w:rsidRPr="002F21EA">
        <w:rPr>
          <w:color w:val="000000"/>
          <w:sz w:val="28"/>
          <w:szCs w:val="28"/>
          <w:lang w:val="en-US"/>
        </w:rPr>
        <w:t>j</w:t>
      </w:r>
      <w:r w:rsidRPr="002F21EA">
        <w:rPr>
          <w:color w:val="000000"/>
          <w:sz w:val="28"/>
          <w:szCs w:val="28"/>
        </w:rPr>
        <w:t xml:space="preserve"> / </w:t>
      </w:r>
      <w:r w:rsidRPr="002F21EA">
        <w:rPr>
          <w:color w:val="000000"/>
          <w:sz w:val="28"/>
          <w:szCs w:val="28"/>
          <w:lang w:val="en-US"/>
        </w:rPr>
        <w:t>Nj</w:t>
      </w:r>
      <w:r w:rsidRPr="002F21EA">
        <w:rPr>
          <w:color w:val="000000"/>
          <w:sz w:val="28"/>
          <w:szCs w:val="28"/>
        </w:rPr>
        <w:t xml:space="preserve"> Мн</w:t>
      </w:r>
      <w:r w:rsidRPr="002F21EA">
        <w:rPr>
          <w:color w:val="000000"/>
          <w:sz w:val="28"/>
          <w:szCs w:val="28"/>
          <w:lang w:val="en-US"/>
        </w:rPr>
        <w:t>j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Х = Мн</w:t>
      </w:r>
      <w:r w:rsidRPr="002F21EA">
        <w:rPr>
          <w:color w:val="000000"/>
          <w:sz w:val="28"/>
          <w:szCs w:val="28"/>
          <w:lang w:val="en-US"/>
        </w:rPr>
        <w:t>j</w:t>
      </w:r>
      <w:r w:rsidRP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  <w:lang w:val="it-IT"/>
        </w:rPr>
        <w:t>T</w:t>
      </w:r>
      <w:r w:rsidRPr="002F21EA">
        <w:rPr>
          <w:color w:val="000000"/>
          <w:sz w:val="28"/>
          <w:szCs w:val="28"/>
        </w:rPr>
        <w:t xml:space="preserve">ц / </w:t>
      </w:r>
      <w:r w:rsidRPr="002F21EA">
        <w:rPr>
          <w:color w:val="000000"/>
          <w:sz w:val="28"/>
          <w:szCs w:val="28"/>
          <w:lang w:val="en-US"/>
        </w:rPr>
        <w:t>Nj</w:t>
      </w:r>
      <w:r w:rsidRP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  <w:lang w:val="it-IT"/>
        </w:rPr>
        <w:t>t</w:t>
      </w:r>
      <w:r w:rsidRPr="002F21EA">
        <w:rPr>
          <w:color w:val="000000"/>
          <w:sz w:val="28"/>
          <w:szCs w:val="28"/>
          <w:vertAlign w:val="subscript"/>
        </w:rPr>
        <w:t>0</w:t>
      </w:r>
      <w:r w:rsidRPr="002F21EA">
        <w:rPr>
          <w:color w:val="000000"/>
          <w:sz w:val="28"/>
          <w:szCs w:val="28"/>
          <w:lang w:val="en-US"/>
        </w:rPr>
        <w:t>j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149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 xml:space="preserve">Обычно экипажное время </w:t>
      </w:r>
      <w:r w:rsidRPr="002F21EA">
        <w:rPr>
          <w:color w:val="000000"/>
          <w:sz w:val="28"/>
          <w:szCs w:val="28"/>
          <w:lang w:val="it-IT"/>
        </w:rPr>
        <w:t>t</w:t>
      </w:r>
      <w:r w:rsidRPr="002F21EA">
        <w:rPr>
          <w:color w:val="000000"/>
          <w:sz w:val="28"/>
          <w:szCs w:val="28"/>
          <w:vertAlign w:val="subscript"/>
        </w:rPr>
        <w:t>ЭК</w:t>
      </w:r>
      <w:r w:rsidR="002F21EA">
        <w:rPr>
          <w:color w:val="000000"/>
          <w:sz w:val="28"/>
          <w:szCs w:val="28"/>
          <w:vertAlign w:val="subscript"/>
        </w:rPr>
        <w:t xml:space="preserve"> </w:t>
      </w:r>
      <w:r w:rsidRPr="002F21EA">
        <w:rPr>
          <w:color w:val="000000"/>
          <w:sz w:val="28"/>
          <w:szCs w:val="28"/>
        </w:rPr>
        <w:t>находится в пределах: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3 – 4 с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4 – 5 с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5 – 6 с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6 – 8 с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7 – 9 с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150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Локальные дорожные контроллеры подразделяются на: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контроллеры жесткого управления; вызывные устройства; адаптивные контроллеры;</w:t>
      </w:r>
    </w:p>
    <w:p w:rsid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контроллеры жесткого управления; многоканальные контроллеры; адаптивные кон-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троллеры;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вызывные устройства; многоканальные контроллеры; адаптивные контроллеры;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контроллеры жесткого управления; вызывные устройства; многоканальные контроллеры;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коммутируемые контроллеры; вызывные устройства; адаптивные контроллеры;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151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Системные дорожные контроллеры делятся на: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программные контроллеры жесткого управления; вызывные устройства; контроллеры для переключения символов управляемых дорожных знаков и указателей скорости;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программные контроллеры жесткого управления; контроллеры непосредственного подчинения жесткого и адаптивного управлений; контроллеры для переключения символов управляемых дорожных знаков и указателей скорости;</w:t>
      </w:r>
    </w:p>
    <w:p w:rsidR="002F21EA" w:rsidRDefault="00236260" w:rsidP="002F21EA">
      <w:pPr>
        <w:widowControl/>
        <w:shd w:val="clear" w:color="000000" w:fill="auto"/>
        <w:tabs>
          <w:tab w:val="left" w:pos="3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контроллеры для переключения символов управляемых дорожных знаков и указателей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скорости; коммутируемые контроллеры; адаптивные контроллеры;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многоканальные контроллеры; адаптивные контроллеры; контроллеры для переключения символов управляемых дорожных знаков и указателей скорости;</w:t>
      </w:r>
    </w:p>
    <w:p w:rsidR="002F21EA" w:rsidRDefault="00236260" w:rsidP="002F21EA">
      <w:pPr>
        <w:widowControl/>
        <w:shd w:val="clear" w:color="000000" w:fill="auto"/>
        <w:tabs>
          <w:tab w:val="left" w:pos="3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вызывные устройства; коммутируемые контроллеры; контроллеры непосредственного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подчинения жесткого и адаптивного управлений;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36260" w:rsidRPr="002F21EA">
        <w:rPr>
          <w:color w:val="000000"/>
          <w:sz w:val="28"/>
          <w:szCs w:val="28"/>
        </w:rPr>
        <w:t>152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Детекторы транспорта предназначены для: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расчета программы управления дорожным движением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обнаружения транспортных средств и переключения сигналов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определения параметров транспортных потоков и переключения сигналов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обнаружения транспортных средств и определения параметров транспортных потоков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нет правильного ответа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153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Детектор состоит из:</w:t>
      </w:r>
    </w:p>
    <w:p w:rsidR="002F21EA" w:rsidRDefault="00236260" w:rsidP="002F21EA">
      <w:pPr>
        <w:widowControl/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акустического усилителя; фотоэлектрического преобразователя; приемного устройства;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чувствительного элемента; электростатического экрана; ультразвукового преобразователя;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чувствительного элемента; усилителя-преобразователя; выходного устройства;</w:t>
      </w:r>
    </w:p>
    <w:p w:rsidR="002F21EA" w:rsidRDefault="00236260" w:rsidP="002F21EA">
      <w:pPr>
        <w:widowControl/>
        <w:shd w:val="clear" w:color="000000" w:fill="auto"/>
        <w:tabs>
          <w:tab w:val="left" w:pos="3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преобразователя фазового сдвига; выходного устройства; приемного устройства;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импульсного преобразователя; блока питания; выходного устройства; чувствительного элемента;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154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По принципу действия чувствительных элементов детекторы транспорта делятся на три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группы: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непосредственного действия; с обратной связью; измеряющие параметры электромагнитных систем;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контактные; электромеханические; оптические;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механические; пьезоэлектрические; вакуумные;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контактные; излучения; измеряющие параметры электромагнитных систем;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пневматические; гидравлические; контактные; излучения;</w:t>
      </w:r>
    </w:p>
    <w:p w:rsidR="002F21EA" w:rsidRDefault="002F21EA" w:rsidP="002F21EA">
      <w:pPr>
        <w:widowControl/>
        <w:shd w:val="clear" w:color="000000" w:fill="auto"/>
        <w:tabs>
          <w:tab w:val="left" w:leader="dot" w:pos="581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1EA" w:rsidRDefault="00236260" w:rsidP="002F21EA">
      <w:pPr>
        <w:widowControl/>
        <w:shd w:val="clear" w:color="000000" w:fill="auto"/>
        <w:tabs>
          <w:tab w:val="left" w:leader="dot" w:pos="581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155</w:t>
      </w:r>
    </w:p>
    <w:p w:rsidR="00236260" w:rsidRPr="002F21EA" w:rsidRDefault="00236260" w:rsidP="002F21EA">
      <w:pPr>
        <w:widowControl/>
        <w:shd w:val="clear" w:color="000000" w:fill="auto"/>
        <w:tabs>
          <w:tab w:val="left" w:leader="dot" w:pos="581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Эффект Доплера используется при применении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чувствительного элемента: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пьезоэлектрического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фотоэлектрического</w:t>
      </w:r>
    </w:p>
    <w:p w:rsid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ультразвукового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радарного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электромеханического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156</w:t>
      </w:r>
    </w:p>
    <w:p w:rsidR="00236260" w:rsidRPr="002F21EA" w:rsidRDefault="00236260" w:rsidP="002F21EA">
      <w:pPr>
        <w:widowControl/>
        <w:shd w:val="clear" w:color="000000" w:fill="auto"/>
        <w:tabs>
          <w:tab w:val="left" w:leader="dot" w:pos="227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Автомобиль регистрируется при обнаружении разницы в интервалах времени от момента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посылки до приема импульсов, отраженных от автомобиля или дорожного покрытия, при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применении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чувствительного элемента: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ультразвукового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радарного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фотоэлектрического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пьезоэлектрического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электромеханического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36260" w:rsidRPr="002F21EA">
        <w:rPr>
          <w:color w:val="000000"/>
          <w:sz w:val="28"/>
          <w:szCs w:val="28"/>
        </w:rPr>
        <w:t>157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Расстояние от чувствительного элемента детектора до стоп-линий определяется: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21EA">
        <w:rPr>
          <w:color w:val="000000"/>
          <w:sz w:val="28"/>
          <w:szCs w:val="28"/>
          <w:lang w:val="en-US"/>
        </w:rPr>
        <w:t>A) S</w:t>
      </w:r>
      <w:r w:rsidRPr="002F21EA">
        <w:rPr>
          <w:color w:val="000000"/>
          <w:sz w:val="28"/>
          <w:szCs w:val="28"/>
          <w:vertAlign w:val="subscript"/>
        </w:rPr>
        <w:t>дт</w:t>
      </w:r>
      <w:r w:rsidRPr="002F21EA">
        <w:rPr>
          <w:color w:val="000000"/>
          <w:sz w:val="28"/>
          <w:szCs w:val="28"/>
          <w:lang w:val="en-US"/>
        </w:rPr>
        <w:t xml:space="preserve"> = (V</w:t>
      </w:r>
      <w:r w:rsidRPr="002F21EA">
        <w:rPr>
          <w:color w:val="000000"/>
          <w:sz w:val="28"/>
          <w:szCs w:val="28"/>
          <w:vertAlign w:val="subscript"/>
        </w:rPr>
        <w:t>а</w:t>
      </w:r>
      <w:r w:rsidRPr="002F21EA">
        <w:rPr>
          <w:color w:val="000000"/>
          <w:sz w:val="28"/>
          <w:szCs w:val="28"/>
          <w:lang w:val="en-US"/>
        </w:rPr>
        <w:t xml:space="preserve"> t</w:t>
      </w:r>
      <w:r w:rsidRPr="002F21EA">
        <w:rPr>
          <w:color w:val="000000"/>
          <w:sz w:val="28"/>
          <w:szCs w:val="28"/>
          <w:vertAlign w:val="subscript"/>
        </w:rPr>
        <w:t>эк</w:t>
      </w:r>
      <w:r w:rsidR="002F21EA">
        <w:rPr>
          <w:color w:val="000000"/>
          <w:sz w:val="28"/>
          <w:szCs w:val="28"/>
          <w:lang w:val="en-US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/</w:t>
      </w:r>
      <w:r w:rsidR="002F21EA">
        <w:rPr>
          <w:color w:val="000000"/>
          <w:sz w:val="28"/>
          <w:szCs w:val="28"/>
          <w:lang w:val="en-US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3.6) -</w:t>
      </w:r>
      <w:r w:rsidR="002F21EA">
        <w:rPr>
          <w:color w:val="000000"/>
          <w:sz w:val="28"/>
          <w:szCs w:val="28"/>
          <w:lang w:val="en-US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(V</w:t>
      </w:r>
      <w:r w:rsidRPr="002F21EA">
        <w:rPr>
          <w:color w:val="000000"/>
          <w:sz w:val="28"/>
          <w:szCs w:val="28"/>
          <w:vertAlign w:val="subscript"/>
        </w:rPr>
        <w:t>а</w:t>
      </w:r>
      <w:r w:rsidRPr="002F21EA">
        <w:rPr>
          <w:color w:val="000000"/>
          <w:sz w:val="28"/>
          <w:szCs w:val="28"/>
          <w:lang w:val="en-US"/>
        </w:rPr>
        <w:t xml:space="preserve"> / 26</w:t>
      </w:r>
      <w:r w:rsidR="002C7EE5" w:rsidRPr="002F21EA">
        <w:rPr>
          <w:color w:val="000000"/>
          <w:sz w:val="28"/>
          <w:szCs w:val="28"/>
          <w:lang w:val="en-US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  <w:vertAlign w:val="subscript"/>
          <w:lang w:val="en-US"/>
        </w:rPr>
        <w:t>p</w:t>
      </w:r>
      <w:r w:rsidRPr="002F21EA">
        <w:rPr>
          <w:color w:val="000000"/>
          <w:sz w:val="28"/>
          <w:szCs w:val="28"/>
          <w:lang w:val="en-US"/>
        </w:rPr>
        <w:t>)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21EA">
        <w:rPr>
          <w:color w:val="000000"/>
          <w:sz w:val="28"/>
          <w:szCs w:val="28"/>
          <w:lang w:val="en-US"/>
        </w:rPr>
        <w:t>B) S</w:t>
      </w:r>
      <w:r w:rsidRPr="002F21EA">
        <w:rPr>
          <w:color w:val="000000"/>
          <w:sz w:val="28"/>
          <w:szCs w:val="28"/>
          <w:vertAlign w:val="subscript"/>
        </w:rPr>
        <w:t>дт</w:t>
      </w:r>
      <w:r w:rsidRPr="002F21EA">
        <w:rPr>
          <w:color w:val="000000"/>
          <w:sz w:val="28"/>
          <w:szCs w:val="28"/>
          <w:lang w:val="en-US"/>
        </w:rPr>
        <w:t xml:space="preserve"> = (V</w:t>
      </w:r>
      <w:r w:rsidRPr="002F21EA">
        <w:rPr>
          <w:color w:val="000000"/>
          <w:sz w:val="28"/>
          <w:szCs w:val="28"/>
          <w:vertAlign w:val="subscript"/>
        </w:rPr>
        <w:t>а</w:t>
      </w:r>
      <w:r w:rsidRPr="002F21EA">
        <w:rPr>
          <w:color w:val="000000"/>
          <w:sz w:val="28"/>
          <w:szCs w:val="28"/>
          <w:lang w:val="en-US"/>
        </w:rPr>
        <w:t xml:space="preserve"> t</w:t>
      </w:r>
      <w:r w:rsidRPr="002F21EA">
        <w:rPr>
          <w:color w:val="000000"/>
          <w:sz w:val="28"/>
          <w:szCs w:val="28"/>
          <w:vertAlign w:val="subscript"/>
        </w:rPr>
        <w:t>рк</w:t>
      </w:r>
      <w:r w:rsidR="002F21EA">
        <w:rPr>
          <w:color w:val="000000"/>
          <w:sz w:val="28"/>
          <w:szCs w:val="28"/>
          <w:lang w:val="en-US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/</w:t>
      </w:r>
      <w:r w:rsidR="002F21EA">
        <w:rPr>
          <w:color w:val="000000"/>
          <w:sz w:val="28"/>
          <w:szCs w:val="28"/>
          <w:lang w:val="en-US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7.2) +</w:t>
      </w:r>
      <w:r w:rsidR="002F21EA">
        <w:rPr>
          <w:color w:val="000000"/>
          <w:sz w:val="28"/>
          <w:szCs w:val="28"/>
          <w:lang w:val="en-US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(V</w:t>
      </w:r>
      <w:r w:rsidRPr="002F21EA">
        <w:rPr>
          <w:color w:val="000000"/>
          <w:sz w:val="28"/>
          <w:szCs w:val="28"/>
          <w:vertAlign w:val="subscript"/>
        </w:rPr>
        <w:t>а</w:t>
      </w:r>
      <w:r w:rsidRPr="002F21EA">
        <w:rPr>
          <w:color w:val="000000"/>
          <w:sz w:val="28"/>
          <w:szCs w:val="28"/>
          <w:lang w:val="en-US"/>
        </w:rPr>
        <w:t xml:space="preserve"> / 26</w:t>
      </w:r>
      <w:r w:rsidR="002C7EE5" w:rsidRPr="002F21EA">
        <w:rPr>
          <w:color w:val="000000"/>
          <w:sz w:val="28"/>
          <w:szCs w:val="28"/>
          <w:lang w:val="en-US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  <w:vertAlign w:val="subscript"/>
        </w:rPr>
        <w:t>т</w:t>
      </w:r>
      <w:r w:rsidRPr="002F21EA">
        <w:rPr>
          <w:color w:val="000000"/>
          <w:sz w:val="28"/>
          <w:szCs w:val="28"/>
          <w:lang w:val="en-US"/>
        </w:rPr>
        <w:t>)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21EA">
        <w:rPr>
          <w:color w:val="000000"/>
          <w:sz w:val="28"/>
          <w:szCs w:val="28"/>
          <w:lang w:val="en-US"/>
        </w:rPr>
        <w:t>C) S</w:t>
      </w:r>
      <w:r w:rsidRPr="002F21EA">
        <w:rPr>
          <w:color w:val="000000"/>
          <w:sz w:val="28"/>
          <w:szCs w:val="28"/>
          <w:vertAlign w:val="subscript"/>
        </w:rPr>
        <w:t>дт</w:t>
      </w:r>
      <w:r w:rsidRPr="002F21EA">
        <w:rPr>
          <w:color w:val="000000"/>
          <w:sz w:val="28"/>
          <w:szCs w:val="28"/>
          <w:lang w:val="en-US"/>
        </w:rPr>
        <w:t xml:space="preserve"> = (V</w:t>
      </w:r>
      <w:r w:rsidRPr="002F21EA">
        <w:rPr>
          <w:color w:val="000000"/>
          <w:sz w:val="28"/>
          <w:szCs w:val="28"/>
          <w:vertAlign w:val="subscript"/>
        </w:rPr>
        <w:t>а</w:t>
      </w:r>
      <w:r w:rsidRPr="002F21EA">
        <w:rPr>
          <w:color w:val="000000"/>
          <w:sz w:val="28"/>
          <w:szCs w:val="28"/>
          <w:lang w:val="en-US"/>
        </w:rPr>
        <w:t xml:space="preserve"> t</w:t>
      </w:r>
      <w:r w:rsidRPr="002F21EA">
        <w:rPr>
          <w:color w:val="000000"/>
          <w:sz w:val="28"/>
          <w:szCs w:val="28"/>
          <w:vertAlign w:val="subscript"/>
        </w:rPr>
        <w:t>рк</w:t>
      </w:r>
      <w:r w:rsidR="002F21EA">
        <w:rPr>
          <w:color w:val="000000"/>
          <w:sz w:val="28"/>
          <w:szCs w:val="28"/>
          <w:lang w:val="en-US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/</w:t>
      </w:r>
      <w:r w:rsidR="002F21EA">
        <w:rPr>
          <w:color w:val="000000"/>
          <w:sz w:val="28"/>
          <w:szCs w:val="28"/>
          <w:lang w:val="en-US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3.6) +</w:t>
      </w:r>
      <w:r w:rsidR="002F21EA">
        <w:rPr>
          <w:color w:val="000000"/>
          <w:sz w:val="28"/>
          <w:szCs w:val="28"/>
          <w:lang w:val="en-US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(V</w:t>
      </w:r>
      <w:r w:rsidRPr="002F21EA">
        <w:rPr>
          <w:color w:val="000000"/>
          <w:sz w:val="28"/>
          <w:szCs w:val="28"/>
          <w:vertAlign w:val="subscript"/>
        </w:rPr>
        <w:t>а</w:t>
      </w:r>
      <w:r w:rsidRPr="002F21EA">
        <w:rPr>
          <w:color w:val="000000"/>
          <w:sz w:val="28"/>
          <w:szCs w:val="28"/>
          <w:lang w:val="en-US"/>
        </w:rPr>
        <w:t xml:space="preserve"> / 26</w:t>
      </w:r>
      <w:r w:rsidR="002C7EE5" w:rsidRPr="002F21EA">
        <w:rPr>
          <w:color w:val="000000"/>
          <w:sz w:val="28"/>
          <w:szCs w:val="28"/>
          <w:lang w:val="en-US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  <w:vertAlign w:val="subscript"/>
          <w:lang w:val="en-US"/>
        </w:rPr>
        <w:t>p</w:t>
      </w:r>
      <w:r w:rsidRPr="002F21EA">
        <w:rPr>
          <w:color w:val="000000"/>
          <w:sz w:val="28"/>
          <w:szCs w:val="28"/>
          <w:lang w:val="en-US"/>
        </w:rPr>
        <w:t>)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21EA">
        <w:rPr>
          <w:color w:val="000000"/>
          <w:sz w:val="28"/>
          <w:szCs w:val="28"/>
          <w:lang w:val="en-US"/>
        </w:rPr>
        <w:t>D) S</w:t>
      </w:r>
      <w:r w:rsidRPr="002F21EA">
        <w:rPr>
          <w:color w:val="000000"/>
          <w:sz w:val="28"/>
          <w:szCs w:val="28"/>
          <w:vertAlign w:val="subscript"/>
        </w:rPr>
        <w:t>дт</w:t>
      </w:r>
      <w:r w:rsidRPr="002F21EA">
        <w:rPr>
          <w:color w:val="000000"/>
          <w:sz w:val="28"/>
          <w:szCs w:val="28"/>
          <w:lang w:val="en-US"/>
        </w:rPr>
        <w:t xml:space="preserve"> = (V</w:t>
      </w:r>
      <w:r w:rsidRPr="002F21EA">
        <w:rPr>
          <w:color w:val="000000"/>
          <w:sz w:val="28"/>
          <w:szCs w:val="28"/>
          <w:vertAlign w:val="subscript"/>
        </w:rPr>
        <w:t>а</w:t>
      </w:r>
      <w:r w:rsidRPr="002F21EA">
        <w:rPr>
          <w:color w:val="000000"/>
          <w:sz w:val="28"/>
          <w:szCs w:val="28"/>
          <w:lang w:val="en-US"/>
        </w:rPr>
        <w:t xml:space="preserve"> t</w:t>
      </w:r>
      <w:r w:rsidRPr="002F21EA">
        <w:rPr>
          <w:color w:val="000000"/>
          <w:sz w:val="28"/>
          <w:szCs w:val="28"/>
          <w:vertAlign w:val="subscript"/>
        </w:rPr>
        <w:t>эк</w:t>
      </w:r>
      <w:r w:rsidR="002F21EA">
        <w:rPr>
          <w:color w:val="000000"/>
          <w:sz w:val="28"/>
          <w:szCs w:val="28"/>
          <w:lang w:val="en-US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/</w:t>
      </w:r>
      <w:r w:rsidR="002F21EA">
        <w:rPr>
          <w:color w:val="000000"/>
          <w:sz w:val="28"/>
          <w:szCs w:val="28"/>
          <w:lang w:val="en-US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7.2) -</w:t>
      </w:r>
      <w:r w:rsidR="002F21EA">
        <w:rPr>
          <w:color w:val="000000"/>
          <w:sz w:val="28"/>
          <w:szCs w:val="28"/>
          <w:lang w:val="en-US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(V</w:t>
      </w:r>
      <w:r w:rsidRPr="002F21EA">
        <w:rPr>
          <w:color w:val="000000"/>
          <w:sz w:val="28"/>
          <w:szCs w:val="28"/>
          <w:vertAlign w:val="subscript"/>
        </w:rPr>
        <w:t>а</w:t>
      </w:r>
      <w:r w:rsidRPr="002F21EA">
        <w:rPr>
          <w:color w:val="000000"/>
          <w:sz w:val="28"/>
          <w:szCs w:val="28"/>
          <w:lang w:val="en-US"/>
        </w:rPr>
        <w:t xml:space="preserve"> / 26</w:t>
      </w:r>
      <w:r w:rsidR="002C7EE5" w:rsidRPr="002F21EA">
        <w:rPr>
          <w:color w:val="000000"/>
          <w:sz w:val="28"/>
          <w:szCs w:val="28"/>
          <w:lang w:val="en-US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  <w:vertAlign w:val="subscript"/>
          <w:lang w:val="en-US"/>
        </w:rPr>
        <w:t>p</w:t>
      </w:r>
      <w:r w:rsidRPr="002F21EA">
        <w:rPr>
          <w:color w:val="000000"/>
          <w:sz w:val="28"/>
          <w:szCs w:val="28"/>
          <w:lang w:val="en-US"/>
        </w:rPr>
        <w:t>)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21EA">
        <w:rPr>
          <w:color w:val="000000"/>
          <w:sz w:val="28"/>
          <w:szCs w:val="28"/>
          <w:lang w:val="en-US"/>
        </w:rPr>
        <w:t>E) S</w:t>
      </w:r>
      <w:r w:rsidRPr="002F21EA">
        <w:rPr>
          <w:color w:val="000000"/>
          <w:sz w:val="28"/>
          <w:szCs w:val="28"/>
          <w:vertAlign w:val="subscript"/>
        </w:rPr>
        <w:t>дт</w:t>
      </w:r>
      <w:r w:rsidRPr="002F21EA">
        <w:rPr>
          <w:color w:val="000000"/>
          <w:sz w:val="28"/>
          <w:szCs w:val="28"/>
          <w:lang w:val="en-US"/>
        </w:rPr>
        <w:t xml:space="preserve"> = (V</w:t>
      </w:r>
      <w:r w:rsidRPr="002F21EA">
        <w:rPr>
          <w:color w:val="000000"/>
          <w:sz w:val="28"/>
          <w:szCs w:val="28"/>
          <w:vertAlign w:val="subscript"/>
        </w:rPr>
        <w:t>а</w:t>
      </w:r>
      <w:r w:rsidRPr="002F21EA">
        <w:rPr>
          <w:color w:val="000000"/>
          <w:sz w:val="28"/>
          <w:szCs w:val="28"/>
          <w:lang w:val="en-US"/>
        </w:rPr>
        <w:t xml:space="preserve"> t</w:t>
      </w:r>
      <w:r w:rsidRPr="002F21EA">
        <w:rPr>
          <w:color w:val="000000"/>
          <w:sz w:val="28"/>
          <w:szCs w:val="28"/>
          <w:vertAlign w:val="subscript"/>
        </w:rPr>
        <w:t>рк</w:t>
      </w:r>
      <w:r w:rsidR="002F21EA">
        <w:rPr>
          <w:color w:val="000000"/>
          <w:sz w:val="28"/>
          <w:szCs w:val="28"/>
          <w:lang w:val="en-US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/</w:t>
      </w:r>
      <w:r w:rsidR="002F21EA">
        <w:rPr>
          <w:color w:val="000000"/>
          <w:sz w:val="28"/>
          <w:szCs w:val="28"/>
          <w:lang w:val="en-US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3.6) +</w:t>
      </w:r>
      <w:r w:rsidR="002F21EA">
        <w:rPr>
          <w:color w:val="000000"/>
          <w:sz w:val="28"/>
          <w:szCs w:val="28"/>
          <w:lang w:val="en-US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(V</w:t>
      </w:r>
      <w:r w:rsidRPr="002F21EA">
        <w:rPr>
          <w:color w:val="000000"/>
          <w:sz w:val="28"/>
          <w:szCs w:val="28"/>
          <w:vertAlign w:val="subscript"/>
        </w:rPr>
        <w:t>а</w:t>
      </w:r>
      <w:r w:rsidRPr="002F21EA">
        <w:rPr>
          <w:color w:val="000000"/>
          <w:sz w:val="28"/>
          <w:szCs w:val="28"/>
          <w:lang w:val="en-US"/>
        </w:rPr>
        <w:t xml:space="preserve"> / 26</w:t>
      </w:r>
      <w:r w:rsidR="002C7EE5" w:rsidRPr="002F21EA">
        <w:rPr>
          <w:color w:val="000000"/>
          <w:sz w:val="28"/>
          <w:szCs w:val="28"/>
          <w:lang w:val="en-US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  <w:vertAlign w:val="subscript"/>
        </w:rPr>
        <w:t>т</w:t>
      </w:r>
      <w:r w:rsidRPr="002F21EA">
        <w:rPr>
          <w:color w:val="000000"/>
          <w:sz w:val="28"/>
          <w:szCs w:val="28"/>
          <w:lang w:val="en-US"/>
        </w:rPr>
        <w:t>)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158</w:t>
      </w:r>
    </w:p>
    <w:p w:rsidR="00530CBD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Какие виды чувствительных элементов детектора транспорта закладывают под дорожное</w:t>
      </w:r>
      <w:r w:rsidR="00530CBD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покрытие: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фотоэлектрический и индуктивный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магнитный и индуктивный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ультразвуковой и радарный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ультразвуковой и магнитный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электромеханический и пневмоэлектрический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159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При многорядном интенсивном движении автомобилей появляется погрешность измерений. Для какого чувствительного элемента это характерно: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пьезоэлектрического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фотоэлектрического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ультразвукового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радарного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E</w:t>
      </w:r>
      <w:r w:rsidRPr="002F21EA">
        <w:rPr>
          <w:color w:val="000000"/>
          <w:sz w:val="28"/>
          <w:szCs w:val="28"/>
        </w:rPr>
        <w:t>) электромеханического</w:t>
      </w:r>
    </w:p>
    <w:p w:rsidR="002F21EA" w:rsidRDefault="002F21EA" w:rsidP="002F21EA">
      <w:pPr>
        <w:widowControl/>
        <w:shd w:val="clear" w:color="000000" w:fill="auto"/>
        <w:tabs>
          <w:tab w:val="left" w:pos="3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36260" w:rsidRPr="002F21EA">
        <w:rPr>
          <w:color w:val="000000"/>
          <w:sz w:val="28"/>
          <w:szCs w:val="28"/>
        </w:rPr>
        <w:t>160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Какой чувствительный элемент поляризует электрический заряд при механической деформации: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пьезоэлектрический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фотоэлектрический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ультразвуковой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радарный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электромеханический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161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Чувствительность к акустическим и механическим помехам является недостатком какого чувствительного элемента: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радарного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фотоэлектрического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ультразвукового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электромеханического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пьезоэлектрического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162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При наезде колес автомобиля на какой чувствительный элемент его контакты замыкаются и формируется электрический импульс: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пьезоэлектрический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пневмоэлектрический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электромеханический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ультразвуковой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фотоэлектрический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163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Из какого материала изготавливают электростатический экран чувствительного элемента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дорожного детектора: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алюминия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цинка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латуни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меди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никеля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164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Предупреждающие дорожные знаки в основном имеют форму: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треугольника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прямоугольника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круга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квадрата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ромба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165</w:t>
      </w:r>
    </w:p>
    <w:p w:rsidR="00236260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Обобщенная структурная схема дорожного контроллера выглядит:</w:t>
      </w:r>
    </w:p>
    <w:p w:rsidR="002F21EA" w:rsidRP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FE7799" w:rsidP="002F21EA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pict>
          <v:shape id="_x0000_i1039" type="#_x0000_t75" style="width:450pt;height:252pt">
            <v:imagedata r:id="rId27" o:title=""/>
          </v:shape>
        </w:pict>
      </w:r>
    </w:p>
    <w:p w:rsidR="002F21EA" w:rsidRDefault="00FE7799" w:rsidP="002F21EA">
      <w:pPr>
        <w:widowControl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pict>
          <v:shape id="_x0000_i1040" type="#_x0000_t75" style="width:238.5pt;height:110.25pt">
            <v:imagedata r:id="rId28" o:title=""/>
          </v:shape>
        </w:pic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166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 обобщенной структурной схеме контроллера за правильностью отработки тактов светофорной сигнализации и за исправностью силовых цепей следит: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блок опорных импульсов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блок управления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блок контроля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блок связи с управляющим пунктом или синхронизирующим устройством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силовая часть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167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Сигналы для работы самого контроллера формируется в: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блоке опорных импульсов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блоке управления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блоке контроля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блоке связи с управляющим пунктом или синхронизирующим устройством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силовая часть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168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Временная программа управления перекрестком формируется в: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силовая часть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блоке опорных импульсов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блоке контроля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блоке связи с управляющим пунктом или синхронизирующим устройством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блоке управления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169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Какой чувствительный элемент детектора транспорта состоит из двух стальных полос, завулканизированных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герметически резиной: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пьезоэлектрический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фотоэлектрический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ультразвуковой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радарный</w:t>
      </w:r>
    </w:p>
    <w:p w:rsid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электромеханический</w:t>
      </w:r>
    </w:p>
    <w:p w:rsidR="002F21EA" w:rsidRDefault="002F21EA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170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Какой чувствительный элемент детектора транспорта помещается в электростатический экран: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пьезоэлектрический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электромеханический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фотоэлектрический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ультразвуковой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радарный</w:t>
      </w:r>
    </w:p>
    <w:p w:rsidR="002F21EA" w:rsidRDefault="002F21EA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171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 каком чувствительном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элементе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детектора транспорта используется пьезоэлектрический преобразователь: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электромеханическом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ультразвуковом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фотоэлектрическом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пьезоэлектрическом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радарном</w:t>
      </w:r>
    </w:p>
    <w:p w:rsidR="002F21EA" w:rsidRDefault="002F21EA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172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Для обнаружения заторов расстояние от чувствительного элемента детектора транспорта до стоп-линии определяется по формуле: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 xml:space="preserve">А) </w:t>
      </w:r>
      <w:r w:rsidRPr="002F21EA">
        <w:rPr>
          <w:color w:val="000000"/>
          <w:sz w:val="28"/>
          <w:szCs w:val="28"/>
          <w:lang w:val="en-US"/>
        </w:rPr>
        <w:t>L</w:t>
      </w:r>
      <w:r w:rsidRPr="002F21EA">
        <w:rPr>
          <w:color w:val="000000"/>
          <w:sz w:val="28"/>
          <w:szCs w:val="28"/>
          <w:vertAlign w:val="subscript"/>
        </w:rPr>
        <w:t>зат</w:t>
      </w:r>
      <w:r w:rsidRPr="002F21EA">
        <w:rPr>
          <w:color w:val="000000"/>
          <w:sz w:val="28"/>
          <w:szCs w:val="28"/>
        </w:rPr>
        <w:t xml:space="preserve"> = </w:t>
      </w:r>
      <w:r w:rsidRPr="002F21EA">
        <w:rPr>
          <w:color w:val="000000"/>
          <w:sz w:val="28"/>
          <w:szCs w:val="28"/>
          <w:lang w:val="en-US"/>
        </w:rPr>
        <w:t>l</w:t>
      </w:r>
      <w:r w:rsidRPr="002F21EA">
        <w:rPr>
          <w:color w:val="000000"/>
          <w:sz w:val="28"/>
          <w:szCs w:val="28"/>
          <w:vertAlign w:val="subscript"/>
        </w:rPr>
        <w:t>а</w:t>
      </w:r>
      <w:r w:rsidRP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M</w:t>
      </w:r>
      <w:r w:rsidRPr="002F21EA">
        <w:rPr>
          <w:color w:val="000000"/>
          <w:sz w:val="28"/>
          <w:szCs w:val="28"/>
          <w:vertAlign w:val="subscript"/>
        </w:rPr>
        <w:t>Н</w:t>
      </w:r>
      <w:r w:rsidRPr="002F21EA">
        <w:rPr>
          <w:color w:val="000000"/>
          <w:sz w:val="28"/>
          <w:szCs w:val="28"/>
        </w:rPr>
        <w:t xml:space="preserve"> /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</w:rPr>
        <w:t>0</w:t>
      </w:r>
      <w:r w:rsidRPr="002F21EA">
        <w:rPr>
          <w:color w:val="000000"/>
          <w:sz w:val="28"/>
          <w:szCs w:val="28"/>
        </w:rPr>
        <w:t>3.6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 xml:space="preserve">В) </w:t>
      </w:r>
      <w:r w:rsidRPr="002F21EA">
        <w:rPr>
          <w:color w:val="000000"/>
          <w:sz w:val="28"/>
          <w:szCs w:val="28"/>
          <w:lang w:val="en-US"/>
        </w:rPr>
        <w:t>L</w:t>
      </w:r>
      <w:r w:rsidRPr="002F21EA">
        <w:rPr>
          <w:color w:val="000000"/>
          <w:sz w:val="28"/>
          <w:szCs w:val="28"/>
          <w:vertAlign w:val="subscript"/>
        </w:rPr>
        <w:t>зат</w:t>
      </w:r>
      <w:r w:rsidRPr="002F21EA">
        <w:rPr>
          <w:color w:val="000000"/>
          <w:sz w:val="28"/>
          <w:szCs w:val="28"/>
        </w:rPr>
        <w:t xml:space="preserve"> = </w:t>
      </w:r>
      <w:r w:rsidRPr="002F21EA">
        <w:rPr>
          <w:color w:val="000000"/>
          <w:sz w:val="28"/>
          <w:szCs w:val="28"/>
          <w:lang w:val="en-US"/>
        </w:rPr>
        <w:t>l</w:t>
      </w:r>
      <w:r w:rsidRPr="002F21EA">
        <w:rPr>
          <w:color w:val="000000"/>
          <w:sz w:val="28"/>
          <w:szCs w:val="28"/>
          <w:vertAlign w:val="subscript"/>
        </w:rPr>
        <w:t>а</w:t>
      </w:r>
      <w:r w:rsidRP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</w:rPr>
        <w:t>0</w:t>
      </w:r>
      <w:r w:rsidRP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M</w:t>
      </w:r>
      <w:r w:rsidRPr="002F21EA">
        <w:rPr>
          <w:color w:val="000000"/>
          <w:sz w:val="28"/>
          <w:szCs w:val="28"/>
          <w:vertAlign w:val="subscript"/>
        </w:rPr>
        <w:t>Н</w:t>
      </w:r>
      <w:r w:rsidRPr="002F21EA">
        <w:rPr>
          <w:color w:val="000000"/>
          <w:sz w:val="28"/>
          <w:szCs w:val="28"/>
        </w:rPr>
        <w:t xml:space="preserve"> / 3.6</w:t>
      </w:r>
    </w:p>
    <w:p w:rsidR="00236260" w:rsidRPr="00AE45F2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2F21EA">
        <w:rPr>
          <w:color w:val="000000"/>
          <w:sz w:val="28"/>
          <w:szCs w:val="28"/>
        </w:rPr>
        <w:t>С</w:t>
      </w:r>
      <w:r w:rsidRPr="00AE45F2">
        <w:rPr>
          <w:color w:val="000000"/>
          <w:sz w:val="28"/>
          <w:szCs w:val="28"/>
          <w:lang w:val="de-DE"/>
        </w:rPr>
        <w:t>) L</w:t>
      </w:r>
      <w:r w:rsidRPr="002F21EA">
        <w:rPr>
          <w:color w:val="000000"/>
          <w:sz w:val="28"/>
          <w:szCs w:val="28"/>
          <w:vertAlign w:val="subscript"/>
        </w:rPr>
        <w:t>зат</w:t>
      </w:r>
      <w:r w:rsidRPr="00AE45F2">
        <w:rPr>
          <w:color w:val="000000"/>
          <w:sz w:val="28"/>
          <w:szCs w:val="28"/>
          <w:lang w:val="de-DE"/>
        </w:rPr>
        <w:t xml:space="preserve"> = l</w:t>
      </w:r>
      <w:r w:rsidRPr="002F21EA">
        <w:rPr>
          <w:color w:val="000000"/>
          <w:sz w:val="28"/>
          <w:szCs w:val="28"/>
          <w:vertAlign w:val="subscript"/>
        </w:rPr>
        <w:t>а</w:t>
      </w:r>
      <w:r w:rsidRPr="00AE45F2">
        <w:rPr>
          <w:color w:val="000000"/>
          <w:sz w:val="28"/>
          <w:szCs w:val="28"/>
          <w:lang w:val="de-DE"/>
        </w:rPr>
        <w:t xml:space="preserve"> t</w:t>
      </w:r>
      <w:r w:rsidRPr="00AE45F2">
        <w:rPr>
          <w:color w:val="000000"/>
          <w:sz w:val="28"/>
          <w:szCs w:val="28"/>
          <w:vertAlign w:val="subscript"/>
          <w:lang w:val="de-DE"/>
        </w:rPr>
        <w:t>0</w:t>
      </w:r>
      <w:r w:rsidRPr="00AE45F2">
        <w:rPr>
          <w:color w:val="000000"/>
          <w:sz w:val="28"/>
          <w:szCs w:val="28"/>
          <w:lang w:val="de-DE"/>
        </w:rPr>
        <w:t xml:space="preserve"> M</w:t>
      </w:r>
      <w:r w:rsidRPr="002F21EA">
        <w:rPr>
          <w:color w:val="000000"/>
          <w:sz w:val="28"/>
          <w:szCs w:val="28"/>
          <w:vertAlign w:val="subscript"/>
        </w:rPr>
        <w:t>Н</w:t>
      </w:r>
      <w:r w:rsidRPr="00AE45F2">
        <w:rPr>
          <w:color w:val="000000"/>
          <w:sz w:val="28"/>
          <w:szCs w:val="28"/>
          <w:lang w:val="de-DE"/>
        </w:rPr>
        <w:t xml:space="preserve"> / t</w:t>
      </w:r>
      <w:r w:rsidRPr="00AE45F2">
        <w:rPr>
          <w:color w:val="000000"/>
          <w:sz w:val="28"/>
          <w:szCs w:val="28"/>
          <w:vertAlign w:val="subscript"/>
          <w:lang w:val="de-DE"/>
        </w:rPr>
        <w:t>0</w:t>
      </w:r>
      <w:r w:rsidRPr="00AE45F2">
        <w:rPr>
          <w:color w:val="000000"/>
          <w:sz w:val="28"/>
          <w:szCs w:val="28"/>
          <w:lang w:val="de-DE"/>
        </w:rPr>
        <w:t>3600</w:t>
      </w:r>
    </w:p>
    <w:p w:rsidR="00236260" w:rsidRPr="00AE45F2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AE45F2">
        <w:rPr>
          <w:color w:val="000000"/>
          <w:sz w:val="28"/>
          <w:szCs w:val="28"/>
          <w:lang w:val="de-DE"/>
        </w:rPr>
        <w:t>D) L</w:t>
      </w:r>
      <w:r w:rsidRPr="002F21EA">
        <w:rPr>
          <w:color w:val="000000"/>
          <w:sz w:val="28"/>
          <w:szCs w:val="28"/>
          <w:vertAlign w:val="subscript"/>
        </w:rPr>
        <w:t>зат</w:t>
      </w:r>
      <w:r w:rsidRPr="00AE45F2">
        <w:rPr>
          <w:color w:val="000000"/>
          <w:sz w:val="28"/>
          <w:szCs w:val="28"/>
          <w:lang w:val="de-DE"/>
        </w:rPr>
        <w:t xml:space="preserve"> = l</w:t>
      </w:r>
      <w:r w:rsidRPr="002F21EA">
        <w:rPr>
          <w:color w:val="000000"/>
          <w:sz w:val="28"/>
          <w:szCs w:val="28"/>
          <w:vertAlign w:val="subscript"/>
        </w:rPr>
        <w:t>а</w:t>
      </w:r>
      <w:r w:rsidRPr="00AE45F2">
        <w:rPr>
          <w:color w:val="000000"/>
          <w:sz w:val="28"/>
          <w:szCs w:val="28"/>
          <w:lang w:val="de-DE"/>
        </w:rPr>
        <w:t xml:space="preserve"> t</w:t>
      </w:r>
      <w:r w:rsidRPr="00AE45F2">
        <w:rPr>
          <w:color w:val="000000"/>
          <w:sz w:val="28"/>
          <w:szCs w:val="28"/>
          <w:vertAlign w:val="subscript"/>
          <w:lang w:val="de-DE"/>
        </w:rPr>
        <w:t>0</w:t>
      </w:r>
      <w:r w:rsidRPr="00AE45F2">
        <w:rPr>
          <w:color w:val="000000"/>
          <w:sz w:val="28"/>
          <w:szCs w:val="28"/>
          <w:lang w:val="de-DE"/>
        </w:rPr>
        <w:t xml:space="preserve"> M</w:t>
      </w:r>
      <w:r w:rsidRPr="002F21EA">
        <w:rPr>
          <w:color w:val="000000"/>
          <w:sz w:val="28"/>
          <w:szCs w:val="28"/>
          <w:vertAlign w:val="subscript"/>
        </w:rPr>
        <w:t>Н</w:t>
      </w:r>
      <w:r w:rsidRPr="00AE45F2">
        <w:rPr>
          <w:color w:val="000000"/>
          <w:sz w:val="28"/>
          <w:szCs w:val="28"/>
          <w:lang w:val="de-DE"/>
        </w:rPr>
        <w:t xml:space="preserve"> / 3600</w:t>
      </w:r>
    </w:p>
    <w:p w:rsidR="00236260" w:rsidRPr="00AE45F2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2F21EA">
        <w:rPr>
          <w:color w:val="000000"/>
          <w:sz w:val="28"/>
          <w:szCs w:val="28"/>
        </w:rPr>
        <w:t>Е</w:t>
      </w:r>
      <w:r w:rsidRPr="00AE45F2">
        <w:rPr>
          <w:color w:val="000000"/>
          <w:sz w:val="28"/>
          <w:szCs w:val="28"/>
          <w:lang w:val="de-DE"/>
        </w:rPr>
        <w:t>) L</w:t>
      </w:r>
      <w:r w:rsidRPr="002F21EA">
        <w:rPr>
          <w:color w:val="000000"/>
          <w:sz w:val="28"/>
          <w:szCs w:val="28"/>
          <w:vertAlign w:val="subscript"/>
        </w:rPr>
        <w:t>зат</w:t>
      </w:r>
      <w:r w:rsidRPr="00AE45F2">
        <w:rPr>
          <w:color w:val="000000"/>
          <w:sz w:val="28"/>
          <w:szCs w:val="28"/>
          <w:lang w:val="de-DE"/>
        </w:rPr>
        <w:t xml:space="preserve"> = l</w:t>
      </w:r>
      <w:r w:rsidRPr="002F21EA">
        <w:rPr>
          <w:color w:val="000000"/>
          <w:sz w:val="28"/>
          <w:szCs w:val="28"/>
          <w:vertAlign w:val="subscript"/>
        </w:rPr>
        <w:t>а</w:t>
      </w:r>
      <w:r w:rsidRPr="00AE45F2">
        <w:rPr>
          <w:color w:val="000000"/>
          <w:sz w:val="28"/>
          <w:szCs w:val="28"/>
          <w:lang w:val="de-DE"/>
        </w:rPr>
        <w:t xml:space="preserve"> t</w:t>
      </w:r>
      <w:r w:rsidRPr="00AE45F2">
        <w:rPr>
          <w:color w:val="000000"/>
          <w:sz w:val="28"/>
          <w:szCs w:val="28"/>
          <w:vertAlign w:val="subscript"/>
          <w:lang w:val="de-DE"/>
        </w:rPr>
        <w:t>0</w:t>
      </w:r>
      <w:r w:rsidRPr="00AE45F2">
        <w:rPr>
          <w:color w:val="000000"/>
          <w:sz w:val="28"/>
          <w:szCs w:val="28"/>
          <w:lang w:val="de-DE"/>
        </w:rPr>
        <w:t xml:space="preserve"> M</w:t>
      </w:r>
      <w:r w:rsidRPr="002F21EA">
        <w:rPr>
          <w:color w:val="000000"/>
          <w:sz w:val="28"/>
          <w:szCs w:val="28"/>
          <w:vertAlign w:val="subscript"/>
        </w:rPr>
        <w:t>Н</w:t>
      </w:r>
      <w:r w:rsidRPr="00AE45F2">
        <w:rPr>
          <w:color w:val="000000"/>
          <w:sz w:val="28"/>
          <w:szCs w:val="28"/>
          <w:lang w:val="de-DE"/>
        </w:rPr>
        <w:t xml:space="preserve"> / M</w:t>
      </w:r>
      <w:r w:rsidRPr="002F21EA">
        <w:rPr>
          <w:color w:val="000000"/>
          <w:sz w:val="28"/>
          <w:szCs w:val="28"/>
          <w:vertAlign w:val="subscript"/>
        </w:rPr>
        <w:t>Н</w:t>
      </w:r>
      <w:r w:rsidRPr="00AE45F2">
        <w:rPr>
          <w:color w:val="000000"/>
          <w:sz w:val="28"/>
          <w:szCs w:val="28"/>
          <w:lang w:val="de-DE"/>
        </w:rPr>
        <w:t xml:space="preserve"> 3.6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kk-KZ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173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Для организации координированного управления необходимо выполнение следующих условий:</w:t>
      </w:r>
    </w:p>
    <w:p w:rsidR="002F21EA" w:rsidRDefault="00236260" w:rsidP="002F21EA">
      <w:pPr>
        <w:widowControl/>
        <w:shd w:val="clear" w:color="000000" w:fill="auto"/>
        <w:tabs>
          <w:tab w:val="left" w:pos="34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кратный цикл регулирования на всех перекрестках; расстояние между перекрестками не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4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должно превышать 600 м; интенсивность движения в обоих направлениях не мене 800 ед/ч;</w:t>
      </w:r>
    </w:p>
    <w:p w:rsidR="002F21EA" w:rsidRDefault="00236260" w:rsidP="002F21EA">
      <w:pPr>
        <w:widowControl/>
        <w:shd w:val="clear" w:color="000000" w:fill="auto"/>
        <w:tabs>
          <w:tab w:val="left" w:pos="34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наличие по одной полосе для движения в каждом направлении; одинаковый цикл</w:t>
      </w:r>
    </w:p>
    <w:p w:rsidR="002F21EA" w:rsidRDefault="00236260" w:rsidP="002F21EA">
      <w:pPr>
        <w:widowControl/>
        <w:shd w:val="clear" w:color="000000" w:fill="auto"/>
        <w:tabs>
          <w:tab w:val="left" w:pos="34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регулирования на всех перекрестках, входящих в систему координации; расстояние между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4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перекрестками не должно превышать 800 м;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4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наличие по одной полосе для движения в каждом направлении; кратный цикл регулиро вания на всех перекрестках; расстояние между перекрестками не должно превышать 800 м;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4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своевременное прибытие к перекрестку не менее 60% транспортных средств; одинаковый цикл регулирования на всех перекрестках, входящих в систему координации; расстояние между перекрестками не должно превышать 600 м;</w:t>
      </w:r>
    </w:p>
    <w:p w:rsidR="002F21EA" w:rsidRDefault="00236260" w:rsidP="002F21EA">
      <w:pPr>
        <w:widowControl/>
        <w:shd w:val="clear" w:color="000000" w:fill="auto"/>
        <w:tabs>
          <w:tab w:val="left" w:pos="34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наличие не менее двух полос для движения в каждом направлении; одинаковый цикл</w:t>
      </w:r>
    </w:p>
    <w:p w:rsidR="002F21EA" w:rsidRDefault="00236260" w:rsidP="002F21EA">
      <w:pPr>
        <w:widowControl/>
        <w:shd w:val="clear" w:color="000000" w:fill="auto"/>
        <w:tabs>
          <w:tab w:val="left" w:pos="34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регулирования на всех перекрестках, входящих в систему координации; расстояние между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4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перекрестками не должно превышать 800 м;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174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По данным наблюдений установлено, что группа автомобилей полностью распадается при:</w:t>
      </w:r>
    </w:p>
    <w:p w:rsidR="00236260" w:rsidRPr="002F21EA" w:rsidRDefault="00236260" w:rsidP="002F21EA">
      <w:pPr>
        <w:widowControl/>
        <w:shd w:val="clear" w:color="000000" w:fill="auto"/>
        <w:tabs>
          <w:tab w:val="left" w:leader="dot" w:pos="195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  <w:r w:rsidRPr="002F21EA">
        <w:rPr>
          <w:color w:val="000000"/>
          <w:sz w:val="28"/>
          <w:szCs w:val="28"/>
          <w:lang w:val="it-IT"/>
        </w:rPr>
        <w:t xml:space="preserve">A) 600 – 1000 </w:t>
      </w:r>
      <w:r w:rsidRPr="002F21EA">
        <w:rPr>
          <w:color w:val="000000"/>
          <w:sz w:val="28"/>
          <w:szCs w:val="28"/>
        </w:rPr>
        <w:t>м</w:t>
      </w:r>
    </w:p>
    <w:p w:rsidR="00236260" w:rsidRPr="002F21EA" w:rsidRDefault="00236260" w:rsidP="002F21EA">
      <w:pPr>
        <w:pStyle w:val="4"/>
        <w:keepNext w:val="0"/>
        <w:widowControl/>
        <w:numPr>
          <w:ilvl w:val="0"/>
          <w:numId w:val="0"/>
        </w:numPr>
        <w:shd w:val="clear" w:color="000000" w:fill="auto"/>
        <w:suppressAutoHyphens/>
        <w:spacing w:line="360" w:lineRule="auto"/>
        <w:ind w:firstLine="709"/>
        <w:rPr>
          <w:sz w:val="28"/>
          <w:szCs w:val="28"/>
          <w:lang w:val="it-IT"/>
        </w:rPr>
      </w:pPr>
      <w:r w:rsidRPr="002F21EA">
        <w:rPr>
          <w:sz w:val="28"/>
          <w:szCs w:val="28"/>
          <w:lang w:val="it-IT"/>
        </w:rPr>
        <w:t xml:space="preserve">B) 600 – 700 </w:t>
      </w:r>
      <w:r w:rsidRPr="002F21EA">
        <w:rPr>
          <w:sz w:val="28"/>
          <w:szCs w:val="28"/>
        </w:rPr>
        <w:t>м</w:t>
      </w:r>
    </w:p>
    <w:p w:rsidR="00236260" w:rsidRPr="002F21EA" w:rsidRDefault="00236260" w:rsidP="002F21EA">
      <w:pPr>
        <w:widowControl/>
        <w:shd w:val="clear" w:color="000000" w:fill="auto"/>
        <w:tabs>
          <w:tab w:val="left" w:leader="dot" w:pos="195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  <w:r w:rsidRPr="002F21EA">
        <w:rPr>
          <w:color w:val="000000"/>
          <w:sz w:val="28"/>
          <w:szCs w:val="28"/>
          <w:lang w:val="it-IT"/>
        </w:rPr>
        <w:t xml:space="preserve">C) 600 – 800 </w:t>
      </w:r>
      <w:r w:rsidRPr="002F21EA">
        <w:rPr>
          <w:color w:val="000000"/>
          <w:sz w:val="28"/>
          <w:szCs w:val="28"/>
        </w:rPr>
        <w:t>м</w:t>
      </w:r>
    </w:p>
    <w:p w:rsidR="00236260" w:rsidRPr="002F21EA" w:rsidRDefault="00236260" w:rsidP="002F21EA">
      <w:pPr>
        <w:widowControl/>
        <w:shd w:val="clear" w:color="000000" w:fill="auto"/>
        <w:tabs>
          <w:tab w:val="left" w:leader="dot" w:pos="195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  <w:r w:rsidRPr="002F21EA">
        <w:rPr>
          <w:color w:val="000000"/>
          <w:sz w:val="28"/>
          <w:szCs w:val="28"/>
          <w:lang w:val="it-IT"/>
        </w:rPr>
        <w:t xml:space="preserve">D) 900 – 1100 </w:t>
      </w:r>
      <w:r w:rsidRPr="002F21EA">
        <w:rPr>
          <w:color w:val="000000"/>
          <w:sz w:val="28"/>
          <w:szCs w:val="28"/>
        </w:rPr>
        <w:t>м</w:t>
      </w:r>
    </w:p>
    <w:p w:rsidR="00236260" w:rsidRPr="002F21EA" w:rsidRDefault="00236260" w:rsidP="002F21EA">
      <w:pPr>
        <w:widowControl/>
        <w:shd w:val="clear" w:color="000000" w:fill="auto"/>
        <w:tabs>
          <w:tab w:val="left" w:leader="dot" w:pos="195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  <w:r w:rsidRPr="002F21EA">
        <w:rPr>
          <w:color w:val="000000"/>
          <w:sz w:val="28"/>
          <w:szCs w:val="28"/>
          <w:lang w:val="it-IT"/>
        </w:rPr>
        <w:t xml:space="preserve">E) 800 - 1000 </w:t>
      </w:r>
      <w:r w:rsidRPr="002F21EA">
        <w:rPr>
          <w:color w:val="000000"/>
          <w:sz w:val="28"/>
          <w:szCs w:val="28"/>
        </w:rPr>
        <w:t>м</w:t>
      </w:r>
    </w:p>
    <w:p w:rsidR="002F21EA" w:rsidRDefault="002F21EA" w:rsidP="002F21EA">
      <w:pPr>
        <w:widowControl/>
        <w:shd w:val="clear" w:color="000000" w:fill="auto"/>
        <w:tabs>
          <w:tab w:val="left" w:leader="dot" w:pos="195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</w:p>
    <w:p w:rsidR="00236260" w:rsidRPr="002F21EA" w:rsidRDefault="00236260" w:rsidP="002F21EA">
      <w:pPr>
        <w:widowControl/>
        <w:shd w:val="clear" w:color="000000" w:fill="auto"/>
        <w:tabs>
          <w:tab w:val="left" w:leader="dot" w:pos="195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it-IT"/>
        </w:rPr>
      </w:pPr>
      <w:r w:rsidRPr="002F21EA">
        <w:rPr>
          <w:color w:val="000000"/>
          <w:sz w:val="28"/>
          <w:szCs w:val="28"/>
          <w:lang w:val="it-IT"/>
        </w:rPr>
        <w:t>175</w:t>
      </w:r>
    </w:p>
    <w:p w:rsidR="002F21EA" w:rsidRDefault="00236260" w:rsidP="002F21EA">
      <w:pPr>
        <w:widowControl/>
        <w:shd w:val="clear" w:color="000000" w:fill="auto"/>
        <w:tabs>
          <w:tab w:val="left" w:leader="dot" w:pos="195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 качестве расчетной при координированном управлении выбирают скорость, которую не</w:t>
      </w:r>
    </w:p>
    <w:p w:rsidR="00236260" w:rsidRPr="002F21EA" w:rsidRDefault="00236260" w:rsidP="002F21EA">
      <w:pPr>
        <w:widowControl/>
        <w:shd w:val="clear" w:color="000000" w:fill="auto"/>
        <w:tabs>
          <w:tab w:val="left" w:leader="dot" w:pos="195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превышают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% автомобилей группы: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70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85</w:t>
      </w:r>
    </w:p>
    <w:p w:rsid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75</w:t>
      </w:r>
    </w:p>
    <w:p w:rsid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)90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Е)60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176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При построении графика координированного управления ширина ленты времени принимается: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2F21EA">
        <w:rPr>
          <w:color w:val="000000"/>
          <w:sz w:val="28"/>
          <w:szCs w:val="28"/>
        </w:rPr>
        <w:t xml:space="preserve">А)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</w:rPr>
        <w:t>л</w:t>
      </w:r>
      <w:r w:rsidRPr="002F21EA">
        <w:rPr>
          <w:color w:val="000000"/>
          <w:sz w:val="28"/>
          <w:szCs w:val="28"/>
        </w:rPr>
        <w:t xml:space="preserve"> = (0.4-0.6)Т</w:t>
      </w:r>
      <w:r w:rsidRPr="002F21EA">
        <w:rPr>
          <w:color w:val="000000"/>
          <w:sz w:val="28"/>
          <w:szCs w:val="28"/>
          <w:vertAlign w:val="subscript"/>
        </w:rPr>
        <w:t>ц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 xml:space="preserve">В)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</w:rPr>
        <w:t>л</w:t>
      </w:r>
      <w:r w:rsidRPr="002F21EA">
        <w:rPr>
          <w:color w:val="000000"/>
          <w:sz w:val="28"/>
          <w:szCs w:val="28"/>
        </w:rPr>
        <w:t xml:space="preserve"> = (0.45-0.55)Т</w:t>
      </w:r>
      <w:r w:rsidRPr="002F21EA">
        <w:rPr>
          <w:color w:val="000000"/>
          <w:sz w:val="28"/>
          <w:szCs w:val="28"/>
          <w:vertAlign w:val="subscript"/>
        </w:rPr>
        <w:t>ц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2F21EA">
        <w:rPr>
          <w:color w:val="000000"/>
          <w:sz w:val="28"/>
          <w:szCs w:val="28"/>
        </w:rPr>
        <w:t xml:space="preserve">С)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</w:rPr>
        <w:t xml:space="preserve">л </w:t>
      </w:r>
      <w:r w:rsidRPr="002F21EA">
        <w:rPr>
          <w:color w:val="000000"/>
          <w:sz w:val="28"/>
          <w:szCs w:val="28"/>
        </w:rPr>
        <w:t>=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(0.5 - 0.6)Т</w:t>
      </w:r>
      <w:r w:rsidRPr="002F21EA">
        <w:rPr>
          <w:color w:val="000000"/>
          <w:sz w:val="28"/>
          <w:szCs w:val="28"/>
          <w:vertAlign w:val="subscript"/>
        </w:rPr>
        <w:t>ц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 xml:space="preserve">)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</w:rPr>
        <w:t xml:space="preserve">л </w:t>
      </w:r>
      <w:r w:rsidRPr="002F21EA">
        <w:rPr>
          <w:color w:val="000000"/>
          <w:sz w:val="28"/>
          <w:szCs w:val="28"/>
        </w:rPr>
        <w:t>= (0.4-0.5)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</w:rPr>
        <w:t>ц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t</w:t>
      </w:r>
      <w:r w:rsidRPr="002F21EA">
        <w:rPr>
          <w:color w:val="000000"/>
          <w:sz w:val="28"/>
          <w:szCs w:val="28"/>
          <w:vertAlign w:val="subscript"/>
        </w:rPr>
        <w:t xml:space="preserve">л </w:t>
      </w:r>
      <w:r w:rsidRPr="002F21EA">
        <w:rPr>
          <w:color w:val="000000"/>
          <w:sz w:val="28"/>
          <w:szCs w:val="28"/>
        </w:rPr>
        <w:t>= (0.2-0.5)Т</w:t>
      </w:r>
      <w:r w:rsidRPr="002F21EA">
        <w:rPr>
          <w:color w:val="000000"/>
          <w:sz w:val="28"/>
          <w:szCs w:val="28"/>
          <w:vertAlign w:val="subscript"/>
        </w:rPr>
        <w:t>ц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177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Тангенс угла наклона ленты времени к горизонтальной линии определяется: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21EA">
        <w:rPr>
          <w:color w:val="000000"/>
          <w:sz w:val="28"/>
          <w:szCs w:val="28"/>
          <w:lang w:val="en-US"/>
        </w:rPr>
        <w:t>A) tg</w:t>
      </w:r>
      <w:r w:rsidRPr="002F21EA">
        <w:rPr>
          <w:color w:val="000000"/>
          <w:sz w:val="28"/>
          <w:szCs w:val="28"/>
          <w:lang w:val="en-US"/>
        </w:rPr>
        <w:sym w:font="Symbol" w:char="F061"/>
      </w:r>
      <w:r w:rsidRPr="002F21EA">
        <w:rPr>
          <w:color w:val="000000"/>
          <w:sz w:val="28"/>
          <w:szCs w:val="28"/>
          <w:lang w:val="en-US"/>
        </w:rPr>
        <w:t xml:space="preserve"> = V</w:t>
      </w:r>
      <w:r w:rsidRPr="002F21EA">
        <w:rPr>
          <w:color w:val="000000"/>
          <w:sz w:val="28"/>
          <w:szCs w:val="28"/>
          <w:vertAlign w:val="subscript"/>
          <w:lang w:val="en-US"/>
        </w:rPr>
        <w:t>p</w:t>
      </w:r>
      <w:r w:rsidRPr="002F21EA">
        <w:rPr>
          <w:color w:val="000000"/>
          <w:sz w:val="28"/>
          <w:szCs w:val="28"/>
          <w:lang w:val="en-US"/>
        </w:rPr>
        <w:t>Mг/3.6M</w:t>
      </w:r>
      <w:r w:rsidRPr="002F21EA">
        <w:rPr>
          <w:color w:val="000000"/>
          <w:sz w:val="28"/>
          <w:szCs w:val="28"/>
          <w:vertAlign w:val="subscript"/>
          <w:lang w:val="en-US"/>
        </w:rPr>
        <w:t>B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21EA">
        <w:rPr>
          <w:color w:val="000000"/>
          <w:sz w:val="28"/>
          <w:szCs w:val="28"/>
          <w:lang w:val="en-US"/>
        </w:rPr>
        <w:t>B) tg</w:t>
      </w:r>
      <w:r w:rsidRPr="002F21EA">
        <w:rPr>
          <w:color w:val="000000"/>
          <w:sz w:val="28"/>
          <w:szCs w:val="28"/>
          <w:lang w:val="en-US"/>
        </w:rPr>
        <w:sym w:font="Symbol" w:char="F061"/>
      </w:r>
      <w:r w:rsidRPr="002F21EA">
        <w:rPr>
          <w:color w:val="000000"/>
          <w:sz w:val="28"/>
          <w:szCs w:val="28"/>
          <w:lang w:val="en-US"/>
        </w:rPr>
        <w:t xml:space="preserve"> = V</w:t>
      </w:r>
      <w:r w:rsidRPr="002F21EA">
        <w:rPr>
          <w:color w:val="000000"/>
          <w:sz w:val="28"/>
          <w:szCs w:val="28"/>
          <w:vertAlign w:val="subscript"/>
          <w:lang w:val="en-US"/>
        </w:rPr>
        <w:t>p</w:t>
      </w:r>
      <w:r w:rsidRPr="002F21EA">
        <w:rPr>
          <w:color w:val="000000"/>
          <w:sz w:val="28"/>
          <w:szCs w:val="28"/>
          <w:lang w:val="en-US"/>
        </w:rPr>
        <w:t>M</w:t>
      </w:r>
      <w:r w:rsidRPr="002F21EA">
        <w:rPr>
          <w:color w:val="000000"/>
          <w:sz w:val="28"/>
          <w:szCs w:val="28"/>
          <w:vertAlign w:val="subscript"/>
          <w:lang w:val="en-US"/>
        </w:rPr>
        <w:t>B</w:t>
      </w:r>
      <w:r w:rsidRPr="002F21EA">
        <w:rPr>
          <w:color w:val="000000"/>
          <w:sz w:val="28"/>
          <w:szCs w:val="28"/>
          <w:lang w:val="en-US"/>
        </w:rPr>
        <w:t>/3.6Mг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21EA">
        <w:rPr>
          <w:color w:val="000000"/>
          <w:sz w:val="28"/>
          <w:szCs w:val="28"/>
          <w:lang w:val="en-US"/>
        </w:rPr>
        <w:t>C) tg</w:t>
      </w:r>
      <w:r w:rsidRPr="002F21EA">
        <w:rPr>
          <w:color w:val="000000"/>
          <w:sz w:val="28"/>
          <w:szCs w:val="28"/>
          <w:lang w:val="en-US"/>
        </w:rPr>
        <w:sym w:font="Symbol" w:char="F061"/>
      </w:r>
      <w:r w:rsidRPr="002F21EA">
        <w:rPr>
          <w:color w:val="000000"/>
          <w:sz w:val="28"/>
          <w:szCs w:val="28"/>
          <w:lang w:val="en-US"/>
        </w:rPr>
        <w:t xml:space="preserve"> = V</w:t>
      </w:r>
      <w:r w:rsidRPr="002F21EA">
        <w:rPr>
          <w:color w:val="000000"/>
          <w:sz w:val="28"/>
          <w:szCs w:val="28"/>
          <w:vertAlign w:val="subscript"/>
          <w:lang w:val="en-US"/>
        </w:rPr>
        <w:t>p</w:t>
      </w:r>
      <w:r w:rsidRPr="002F21EA">
        <w:rPr>
          <w:color w:val="000000"/>
          <w:sz w:val="28"/>
          <w:szCs w:val="28"/>
          <w:lang w:val="en-US"/>
        </w:rPr>
        <w:t>Mг/7.2M</w:t>
      </w:r>
      <w:r w:rsidRPr="002F21EA">
        <w:rPr>
          <w:color w:val="000000"/>
          <w:sz w:val="28"/>
          <w:szCs w:val="28"/>
          <w:vertAlign w:val="subscript"/>
          <w:lang w:val="en-US"/>
        </w:rPr>
        <w:t>B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2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21EA">
        <w:rPr>
          <w:color w:val="000000"/>
          <w:sz w:val="28"/>
          <w:szCs w:val="28"/>
          <w:lang w:val="en-US"/>
        </w:rPr>
        <w:t>D)</w:t>
      </w:r>
      <w:r w:rsidR="002F21EA">
        <w:rPr>
          <w:color w:val="000000"/>
          <w:sz w:val="28"/>
          <w:szCs w:val="28"/>
          <w:lang w:val="en-US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 xml:space="preserve">tg </w:t>
      </w:r>
      <w:r w:rsidRPr="002F21EA">
        <w:rPr>
          <w:color w:val="000000"/>
          <w:sz w:val="28"/>
          <w:szCs w:val="28"/>
          <w:lang w:val="en-US"/>
        </w:rPr>
        <w:sym w:font="Symbol" w:char="F061"/>
      </w:r>
      <w:r w:rsidRPr="002F21EA">
        <w:rPr>
          <w:color w:val="000000"/>
          <w:sz w:val="28"/>
          <w:szCs w:val="28"/>
          <w:lang w:val="en-US"/>
        </w:rPr>
        <w:t xml:space="preserve"> = V</w:t>
      </w:r>
      <w:r w:rsidRPr="002F21EA">
        <w:rPr>
          <w:color w:val="000000"/>
          <w:sz w:val="28"/>
          <w:szCs w:val="28"/>
          <w:vertAlign w:val="subscript"/>
          <w:lang w:val="en-US"/>
        </w:rPr>
        <w:t>P</w:t>
      </w:r>
      <w:r w:rsidRPr="002F21EA">
        <w:rPr>
          <w:color w:val="000000"/>
          <w:sz w:val="28"/>
          <w:szCs w:val="28"/>
          <w:lang w:val="en-US"/>
        </w:rPr>
        <w:t xml:space="preserve"> M</w:t>
      </w:r>
      <w:r w:rsidRPr="002F21EA">
        <w:rPr>
          <w:color w:val="000000"/>
          <w:sz w:val="28"/>
          <w:szCs w:val="28"/>
          <w:vertAlign w:val="subscript"/>
          <w:lang w:val="en-US"/>
        </w:rPr>
        <w:t>B</w:t>
      </w:r>
      <w:r w:rsidRPr="002F21EA">
        <w:rPr>
          <w:color w:val="000000"/>
          <w:sz w:val="28"/>
          <w:szCs w:val="28"/>
          <w:lang w:val="en-US"/>
        </w:rPr>
        <w:t xml:space="preserve"> / 7.2 Mг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E</w:t>
      </w:r>
      <w:r w:rsidRPr="002F21EA">
        <w:rPr>
          <w:color w:val="000000"/>
          <w:sz w:val="28"/>
          <w:szCs w:val="28"/>
        </w:rPr>
        <w:t xml:space="preserve">) </w:t>
      </w:r>
      <w:r w:rsidRPr="002F21EA">
        <w:rPr>
          <w:color w:val="000000"/>
          <w:sz w:val="28"/>
          <w:szCs w:val="28"/>
          <w:lang w:val="en-US"/>
        </w:rPr>
        <w:t>tg</w:t>
      </w:r>
      <w:r w:rsidRPr="002F21EA">
        <w:rPr>
          <w:color w:val="000000"/>
          <w:sz w:val="28"/>
          <w:szCs w:val="28"/>
          <w:lang w:val="en-US"/>
        </w:rPr>
        <w:sym w:font="Symbol" w:char="F061"/>
      </w:r>
      <w:r w:rsidRPr="002F21EA">
        <w:rPr>
          <w:color w:val="000000"/>
          <w:sz w:val="28"/>
          <w:szCs w:val="28"/>
        </w:rPr>
        <w:t xml:space="preserve"> = </w:t>
      </w:r>
      <w:r w:rsidRPr="002F21EA">
        <w:rPr>
          <w:color w:val="000000"/>
          <w:sz w:val="28"/>
          <w:szCs w:val="28"/>
          <w:lang w:val="en-US"/>
        </w:rPr>
        <w:t>V</w:t>
      </w:r>
      <w:r w:rsidRPr="002F21EA">
        <w:rPr>
          <w:color w:val="000000"/>
          <w:sz w:val="28"/>
          <w:szCs w:val="28"/>
          <w:vertAlign w:val="subscript"/>
          <w:lang w:val="en-US"/>
        </w:rPr>
        <w:t>p</w:t>
      </w:r>
      <w:r w:rsidRPr="002F21EA">
        <w:rPr>
          <w:color w:val="000000"/>
          <w:sz w:val="28"/>
          <w:szCs w:val="28"/>
          <w:lang w:val="en-US"/>
        </w:rPr>
        <w:t>M</w:t>
      </w:r>
      <w:r w:rsidRPr="002F21EA">
        <w:rPr>
          <w:color w:val="000000"/>
          <w:sz w:val="28"/>
          <w:szCs w:val="28"/>
          <w:vertAlign w:val="subscript"/>
          <w:lang w:val="en-US"/>
        </w:rPr>
        <w:t>B</w:t>
      </w:r>
      <w:r w:rsidRPr="002F21EA">
        <w:rPr>
          <w:color w:val="000000"/>
          <w:sz w:val="28"/>
          <w:szCs w:val="28"/>
        </w:rPr>
        <w:t>/</w:t>
      </w:r>
      <w:r w:rsidRPr="002F21EA">
        <w:rPr>
          <w:color w:val="000000"/>
          <w:sz w:val="28"/>
          <w:szCs w:val="28"/>
          <w:lang w:val="en-US"/>
        </w:rPr>
        <w:t>M</w:t>
      </w:r>
      <w:r w:rsidRPr="002F21EA">
        <w:rPr>
          <w:color w:val="000000"/>
          <w:sz w:val="28"/>
          <w:szCs w:val="28"/>
        </w:rPr>
        <w:t>г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178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Коррекция графика координированного регулирования не производится путем: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увеличением длительности зеленого сигнала по магистрали на некоторых перекрестках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уменьшением ширины ленты времени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увеличением интенсивности движения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3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изменением расчетной скорости</w:t>
      </w:r>
    </w:p>
    <w:p w:rsidR="002F21EA" w:rsidRDefault="00236260" w:rsidP="002F21EA">
      <w:pPr>
        <w:widowControl/>
        <w:shd w:val="clear" w:color="000000" w:fill="auto"/>
        <w:tabs>
          <w:tab w:val="left" w:pos="33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изменением угла наклона ленты времени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179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Коэффициент безостановочной проходимости при координированном регулировании определяется: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 xml:space="preserve">А) </w:t>
      </w:r>
      <w:r w:rsidRPr="002F21EA">
        <w:rPr>
          <w:color w:val="000000"/>
          <w:sz w:val="28"/>
          <w:szCs w:val="28"/>
          <w:lang w:val="en-US"/>
        </w:rPr>
        <w:sym w:font="Symbol" w:char="F062"/>
      </w:r>
      <w:r w:rsidRPr="002F21EA">
        <w:rPr>
          <w:color w:val="000000"/>
          <w:sz w:val="28"/>
          <w:szCs w:val="28"/>
        </w:rPr>
        <w:t xml:space="preserve"> = (</w:t>
      </w:r>
      <w:r w:rsidRPr="002F21EA">
        <w:rPr>
          <w:color w:val="000000"/>
          <w:sz w:val="28"/>
          <w:szCs w:val="28"/>
          <w:lang w:val="en-US"/>
        </w:rPr>
        <w:t>N</w:t>
      </w:r>
      <w:r w:rsidRPr="002F21EA">
        <w:rPr>
          <w:color w:val="000000"/>
          <w:sz w:val="28"/>
          <w:szCs w:val="28"/>
        </w:rPr>
        <w:t xml:space="preserve"> + </w:t>
      </w:r>
      <w:r w:rsidRPr="002F21EA">
        <w:rPr>
          <w:color w:val="000000"/>
          <w:sz w:val="28"/>
          <w:szCs w:val="28"/>
          <w:lang w:val="en-US"/>
        </w:rPr>
        <w:t>Z</w:t>
      </w:r>
      <w:r w:rsidRPr="002F21EA">
        <w:rPr>
          <w:color w:val="000000"/>
          <w:sz w:val="28"/>
          <w:szCs w:val="28"/>
        </w:rPr>
        <w:t xml:space="preserve">) / </w:t>
      </w:r>
      <w:r w:rsidRPr="002F21EA">
        <w:rPr>
          <w:color w:val="000000"/>
          <w:sz w:val="28"/>
          <w:szCs w:val="28"/>
          <w:lang w:val="en-US"/>
        </w:rPr>
        <w:t>Z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 xml:space="preserve">) </w:t>
      </w:r>
      <w:r w:rsidRPr="002F21EA">
        <w:rPr>
          <w:color w:val="000000"/>
          <w:sz w:val="28"/>
          <w:szCs w:val="28"/>
          <w:lang w:val="en-US"/>
        </w:rPr>
        <w:sym w:font="Symbol" w:char="F062"/>
      </w:r>
      <w:r w:rsidRPr="002F21EA">
        <w:rPr>
          <w:color w:val="000000"/>
          <w:sz w:val="28"/>
          <w:szCs w:val="28"/>
        </w:rPr>
        <w:t xml:space="preserve"> = (</w:t>
      </w:r>
      <w:r w:rsidRPr="002F21EA">
        <w:rPr>
          <w:color w:val="000000"/>
          <w:sz w:val="28"/>
          <w:szCs w:val="28"/>
          <w:lang w:val="en-US"/>
        </w:rPr>
        <w:t>N</w:t>
      </w:r>
      <w:r w:rsidRPr="002F21EA">
        <w:rPr>
          <w:color w:val="000000"/>
          <w:sz w:val="28"/>
          <w:szCs w:val="28"/>
        </w:rPr>
        <w:t xml:space="preserve"> - </w:t>
      </w:r>
      <w:r w:rsidRPr="002F21EA">
        <w:rPr>
          <w:color w:val="000000"/>
          <w:sz w:val="28"/>
          <w:szCs w:val="28"/>
          <w:lang w:val="en-US"/>
        </w:rPr>
        <w:t>Z</w:t>
      </w:r>
      <w:r w:rsidRPr="002F21EA">
        <w:rPr>
          <w:color w:val="000000"/>
          <w:sz w:val="28"/>
          <w:szCs w:val="28"/>
        </w:rPr>
        <w:t>) / (</w:t>
      </w:r>
      <w:r w:rsidRPr="002F21EA">
        <w:rPr>
          <w:color w:val="000000"/>
          <w:sz w:val="28"/>
          <w:szCs w:val="28"/>
          <w:lang w:val="en-US"/>
        </w:rPr>
        <w:t>Z</w:t>
      </w:r>
      <w:r w:rsidRPr="002F21EA">
        <w:rPr>
          <w:color w:val="000000"/>
          <w:sz w:val="28"/>
          <w:szCs w:val="28"/>
        </w:rPr>
        <w:t>-</w:t>
      </w:r>
      <w:r w:rsidRPr="002F21EA">
        <w:rPr>
          <w:color w:val="000000"/>
          <w:sz w:val="28"/>
          <w:szCs w:val="28"/>
          <w:lang w:val="en-US"/>
        </w:rPr>
        <w:t>N</w:t>
      </w:r>
      <w:r w:rsidRPr="002F21EA">
        <w:rPr>
          <w:color w:val="000000"/>
          <w:sz w:val="28"/>
          <w:szCs w:val="28"/>
        </w:rPr>
        <w:t>)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 xml:space="preserve">С) </w:t>
      </w:r>
      <w:r w:rsidRPr="002F21EA">
        <w:rPr>
          <w:color w:val="000000"/>
          <w:sz w:val="28"/>
          <w:szCs w:val="28"/>
          <w:lang w:val="en-US"/>
        </w:rPr>
        <w:sym w:font="Symbol" w:char="F062"/>
      </w:r>
      <w:r w:rsidRPr="002F21EA">
        <w:rPr>
          <w:color w:val="000000"/>
          <w:sz w:val="28"/>
          <w:szCs w:val="28"/>
        </w:rPr>
        <w:t xml:space="preserve"> = (</w:t>
      </w:r>
      <w:r w:rsidRPr="002F21EA">
        <w:rPr>
          <w:color w:val="000000"/>
          <w:sz w:val="28"/>
          <w:szCs w:val="28"/>
          <w:lang w:val="en-US"/>
        </w:rPr>
        <w:t>N</w:t>
      </w:r>
      <w:r w:rsidRPr="002F21EA">
        <w:rPr>
          <w:color w:val="000000"/>
          <w:sz w:val="28"/>
          <w:szCs w:val="28"/>
        </w:rPr>
        <w:t xml:space="preserve"> - </w:t>
      </w:r>
      <w:r w:rsidRPr="002F21EA">
        <w:rPr>
          <w:color w:val="000000"/>
          <w:sz w:val="28"/>
          <w:szCs w:val="28"/>
          <w:lang w:val="en-US"/>
        </w:rPr>
        <w:t>Z</w:t>
      </w:r>
      <w:r w:rsidRPr="002F21EA">
        <w:rPr>
          <w:color w:val="000000"/>
          <w:sz w:val="28"/>
          <w:szCs w:val="28"/>
        </w:rPr>
        <w:t xml:space="preserve">) / </w:t>
      </w:r>
      <w:r w:rsidRPr="002F21EA">
        <w:rPr>
          <w:color w:val="000000"/>
          <w:sz w:val="28"/>
          <w:szCs w:val="28"/>
          <w:lang w:val="en-US"/>
        </w:rPr>
        <w:t>N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2F21EA">
        <w:rPr>
          <w:color w:val="000000"/>
          <w:sz w:val="28"/>
          <w:szCs w:val="28"/>
          <w:lang w:val="de-DE"/>
        </w:rPr>
        <w:t xml:space="preserve">D) </w:t>
      </w:r>
      <w:r w:rsidRPr="002F21EA">
        <w:rPr>
          <w:color w:val="000000"/>
          <w:sz w:val="28"/>
          <w:szCs w:val="28"/>
          <w:lang w:val="en-US"/>
        </w:rPr>
        <w:sym w:font="Symbol" w:char="F062"/>
      </w:r>
      <w:r w:rsidRPr="002F21EA">
        <w:rPr>
          <w:color w:val="000000"/>
          <w:sz w:val="28"/>
          <w:szCs w:val="28"/>
          <w:lang w:val="de-DE"/>
        </w:rPr>
        <w:t xml:space="preserve"> = (N + Z) / (Z-N)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2F21EA">
        <w:rPr>
          <w:color w:val="000000"/>
          <w:sz w:val="28"/>
          <w:szCs w:val="28"/>
          <w:lang w:val="de-DE"/>
        </w:rPr>
        <w:t xml:space="preserve">E) </w:t>
      </w:r>
      <w:r w:rsidRPr="002F21EA">
        <w:rPr>
          <w:color w:val="000000"/>
          <w:sz w:val="28"/>
          <w:szCs w:val="28"/>
          <w:lang w:val="en-US"/>
        </w:rPr>
        <w:sym w:font="Symbol" w:char="F062"/>
      </w:r>
      <w:r w:rsidRPr="002F21EA">
        <w:rPr>
          <w:color w:val="000000"/>
          <w:sz w:val="28"/>
          <w:szCs w:val="28"/>
          <w:lang w:val="de-DE"/>
        </w:rPr>
        <w:t xml:space="preserve"> = (N - Z) / (Z+N)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180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Ключевым называется перекресток, для которого получена: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наибольшая величина потока насыщения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наибольшая длительность основного такта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наибольшая величина фазового коэффициента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наибольшая длительность промежуточного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такта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наибольшая длительность цикла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181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При координированном управлении ширину ленты не рекомендуется принимать менее: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0.4 Т</w:t>
      </w:r>
      <w:r w:rsidRPr="002F21EA">
        <w:rPr>
          <w:color w:val="000000"/>
          <w:sz w:val="28"/>
          <w:szCs w:val="28"/>
          <w:vertAlign w:val="subscript"/>
        </w:rPr>
        <w:t>Ц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0.2 Т</w:t>
      </w:r>
      <w:r w:rsidRPr="002F21EA">
        <w:rPr>
          <w:color w:val="000000"/>
          <w:sz w:val="28"/>
          <w:szCs w:val="28"/>
          <w:vertAlign w:val="subscript"/>
        </w:rPr>
        <w:t>Ц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0.3 Т</w:t>
      </w:r>
      <w:r w:rsidRPr="002F21EA">
        <w:rPr>
          <w:color w:val="000000"/>
          <w:sz w:val="28"/>
          <w:szCs w:val="28"/>
          <w:vertAlign w:val="subscript"/>
        </w:rPr>
        <w:t>Ц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0.5 Т</w:t>
      </w:r>
      <w:r w:rsidRPr="002F21EA">
        <w:rPr>
          <w:color w:val="000000"/>
          <w:sz w:val="28"/>
          <w:szCs w:val="28"/>
          <w:vertAlign w:val="subscript"/>
        </w:rPr>
        <w:t>Ц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2F21EA">
        <w:rPr>
          <w:color w:val="000000"/>
          <w:sz w:val="28"/>
          <w:szCs w:val="28"/>
        </w:rPr>
        <w:t>Е) 0.1 Т</w:t>
      </w:r>
      <w:r w:rsidRPr="002F21EA">
        <w:rPr>
          <w:color w:val="000000"/>
          <w:sz w:val="28"/>
          <w:szCs w:val="28"/>
          <w:vertAlign w:val="subscript"/>
        </w:rPr>
        <w:t>Ц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182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Коэффициент неравномерности реверсивного движения определяется: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 xml:space="preserve">А) </w:t>
      </w:r>
      <w:r w:rsidRPr="002F21EA">
        <w:rPr>
          <w:color w:val="000000"/>
          <w:sz w:val="28"/>
          <w:szCs w:val="28"/>
          <w:lang w:val="en-US"/>
        </w:rPr>
        <w:t>K</w:t>
      </w:r>
      <w:r w:rsidRPr="002F21EA">
        <w:rPr>
          <w:color w:val="000000"/>
          <w:sz w:val="28"/>
          <w:szCs w:val="28"/>
          <w:vertAlign w:val="subscript"/>
          <w:lang w:val="en-US"/>
        </w:rPr>
        <w:t>H</w:t>
      </w:r>
      <w:r w:rsidRPr="002F21EA">
        <w:rPr>
          <w:color w:val="000000"/>
          <w:sz w:val="28"/>
          <w:szCs w:val="28"/>
          <w:vertAlign w:val="subscript"/>
        </w:rPr>
        <w:t xml:space="preserve"> </w:t>
      </w:r>
      <w:r w:rsidRPr="002F21EA">
        <w:rPr>
          <w:color w:val="000000"/>
          <w:sz w:val="28"/>
          <w:szCs w:val="28"/>
        </w:rPr>
        <w:t xml:space="preserve">= </w:t>
      </w:r>
      <w:r w:rsidRPr="002F21EA">
        <w:rPr>
          <w:color w:val="000000"/>
          <w:sz w:val="28"/>
          <w:szCs w:val="28"/>
          <w:lang w:val="en-US"/>
        </w:rPr>
        <w:t>N</w:t>
      </w:r>
      <w:r w:rsidRPr="002F21EA">
        <w:rPr>
          <w:color w:val="000000"/>
          <w:sz w:val="28"/>
          <w:szCs w:val="28"/>
          <w:vertAlign w:val="subscript"/>
        </w:rPr>
        <w:t>б</w:t>
      </w:r>
      <w:r w:rsidRP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M</w:t>
      </w:r>
      <w:r w:rsidRPr="002F21EA">
        <w:rPr>
          <w:color w:val="000000"/>
          <w:sz w:val="28"/>
          <w:szCs w:val="28"/>
          <w:vertAlign w:val="subscript"/>
          <w:lang w:val="en-US"/>
        </w:rPr>
        <w:t>H</w:t>
      </w:r>
      <w:r w:rsidRPr="002F21EA">
        <w:rPr>
          <w:smallCaps/>
          <w:color w:val="000000"/>
          <w:sz w:val="28"/>
          <w:szCs w:val="28"/>
        </w:rPr>
        <w:t xml:space="preserve"> / </w:t>
      </w:r>
      <w:r w:rsidRPr="002F21EA">
        <w:rPr>
          <w:smallCaps/>
          <w:color w:val="000000"/>
          <w:sz w:val="28"/>
          <w:szCs w:val="28"/>
          <w:lang w:val="en-US"/>
        </w:rPr>
        <w:t>N</w:t>
      </w:r>
      <w:r w:rsidRPr="002F21EA">
        <w:rPr>
          <w:smallCaps/>
          <w:color w:val="000000"/>
          <w:sz w:val="28"/>
          <w:szCs w:val="28"/>
          <w:vertAlign w:val="subscript"/>
          <w:lang w:val="en-US"/>
        </w:rPr>
        <w:t>m</w:t>
      </w: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smallCaps/>
          <w:color w:val="000000"/>
          <w:sz w:val="28"/>
          <w:szCs w:val="28"/>
          <w:vertAlign w:val="subscript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 xml:space="preserve">) </w:t>
      </w:r>
      <w:r w:rsidRPr="002F21EA">
        <w:rPr>
          <w:color w:val="000000"/>
          <w:sz w:val="28"/>
          <w:szCs w:val="28"/>
          <w:lang w:val="en-US"/>
        </w:rPr>
        <w:t>K</w:t>
      </w:r>
      <w:r w:rsidRPr="002F21EA">
        <w:rPr>
          <w:color w:val="000000"/>
          <w:sz w:val="28"/>
          <w:szCs w:val="28"/>
          <w:vertAlign w:val="subscript"/>
          <w:lang w:val="en-US"/>
        </w:rPr>
        <w:t>H</w:t>
      </w:r>
      <w:r w:rsidRPr="002F21EA">
        <w:rPr>
          <w:color w:val="000000"/>
          <w:sz w:val="28"/>
          <w:szCs w:val="28"/>
          <w:vertAlign w:val="subscript"/>
        </w:rPr>
        <w:t xml:space="preserve"> </w:t>
      </w:r>
      <w:r w:rsidRPr="002F21EA">
        <w:rPr>
          <w:color w:val="000000"/>
          <w:sz w:val="28"/>
          <w:szCs w:val="28"/>
        </w:rPr>
        <w:t xml:space="preserve">= </w:t>
      </w:r>
      <w:r w:rsidRPr="002F21EA">
        <w:rPr>
          <w:color w:val="000000"/>
          <w:sz w:val="28"/>
          <w:szCs w:val="28"/>
          <w:lang w:val="en-US"/>
        </w:rPr>
        <w:t>N</w:t>
      </w:r>
      <w:r w:rsidRPr="002F21EA">
        <w:rPr>
          <w:color w:val="000000"/>
          <w:sz w:val="28"/>
          <w:szCs w:val="28"/>
          <w:vertAlign w:val="subscript"/>
        </w:rPr>
        <w:t>б</w:t>
      </w:r>
      <w:r w:rsidRPr="002F21EA">
        <w:rPr>
          <w:color w:val="000000"/>
          <w:sz w:val="28"/>
          <w:szCs w:val="28"/>
        </w:rPr>
        <w:t xml:space="preserve"> </w:t>
      </w:r>
      <w:r w:rsidRPr="002F21EA">
        <w:rPr>
          <w:smallCaps/>
          <w:color w:val="000000"/>
          <w:sz w:val="28"/>
          <w:szCs w:val="28"/>
        </w:rPr>
        <w:t xml:space="preserve">/ </w:t>
      </w:r>
      <w:r w:rsidRPr="002F21EA">
        <w:rPr>
          <w:smallCaps/>
          <w:color w:val="000000"/>
          <w:sz w:val="28"/>
          <w:szCs w:val="28"/>
          <w:lang w:val="en-US"/>
        </w:rPr>
        <w:t>N</w:t>
      </w:r>
      <w:r w:rsidRPr="002F21EA">
        <w:rPr>
          <w:smallCaps/>
          <w:color w:val="000000"/>
          <w:sz w:val="28"/>
          <w:szCs w:val="28"/>
          <w:vertAlign w:val="subscript"/>
          <w:lang w:val="en-US"/>
        </w:rPr>
        <w:t>m</w:t>
      </w:r>
    </w:p>
    <w:p w:rsidR="002F21EA" w:rsidRPr="00AE45F2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AE45F2">
        <w:rPr>
          <w:color w:val="000000"/>
          <w:sz w:val="28"/>
          <w:szCs w:val="28"/>
        </w:rPr>
        <w:t>)</w:t>
      </w:r>
      <w:r w:rsidR="002F21EA" w:rsidRPr="00AE45F2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K</w:t>
      </w:r>
      <w:r w:rsidRPr="002F21EA">
        <w:rPr>
          <w:color w:val="000000"/>
          <w:sz w:val="28"/>
          <w:szCs w:val="28"/>
          <w:vertAlign w:val="subscript"/>
          <w:lang w:val="en-US"/>
        </w:rPr>
        <w:t>H</w:t>
      </w:r>
      <w:r w:rsidR="002F21EA" w:rsidRPr="00AE45F2">
        <w:rPr>
          <w:color w:val="000000"/>
          <w:sz w:val="28"/>
          <w:szCs w:val="28"/>
        </w:rPr>
        <w:t xml:space="preserve"> </w:t>
      </w:r>
      <w:r w:rsidRPr="00AE45F2">
        <w:rPr>
          <w:color w:val="000000"/>
          <w:sz w:val="28"/>
          <w:szCs w:val="28"/>
        </w:rPr>
        <w:t>=</w:t>
      </w:r>
      <w:r w:rsidR="002F21EA" w:rsidRPr="00AE45F2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N</w:t>
      </w:r>
      <w:r w:rsidRPr="002F21EA">
        <w:rPr>
          <w:color w:val="000000"/>
          <w:sz w:val="28"/>
          <w:szCs w:val="28"/>
          <w:vertAlign w:val="subscript"/>
        </w:rPr>
        <w:t>б</w:t>
      </w:r>
      <w:r w:rsidRPr="00AE45F2">
        <w:rPr>
          <w:color w:val="000000"/>
          <w:sz w:val="28"/>
          <w:szCs w:val="28"/>
          <w:vertAlign w:val="subscript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N</w:t>
      </w:r>
      <w:r w:rsidRPr="002F21EA">
        <w:rPr>
          <w:color w:val="000000"/>
          <w:sz w:val="28"/>
          <w:szCs w:val="28"/>
          <w:vertAlign w:val="subscript"/>
          <w:lang w:val="en-US"/>
        </w:rPr>
        <w:t>M</w:t>
      </w:r>
      <w:r w:rsidR="002F21EA" w:rsidRPr="00AE45F2">
        <w:rPr>
          <w:color w:val="000000"/>
          <w:sz w:val="28"/>
          <w:szCs w:val="28"/>
          <w:vertAlign w:val="subscript"/>
        </w:rPr>
        <w:t xml:space="preserve"> </w:t>
      </w:r>
      <w:r w:rsidRPr="00AE45F2">
        <w:rPr>
          <w:color w:val="000000"/>
          <w:sz w:val="28"/>
          <w:szCs w:val="28"/>
        </w:rPr>
        <w:t xml:space="preserve">/ </w:t>
      </w:r>
      <w:r w:rsidRPr="002F21EA">
        <w:rPr>
          <w:color w:val="000000"/>
          <w:sz w:val="28"/>
          <w:szCs w:val="28"/>
          <w:lang w:val="en-US"/>
        </w:rPr>
        <w:t>M</w:t>
      </w:r>
      <w:r w:rsidRPr="002F21EA">
        <w:rPr>
          <w:color w:val="000000"/>
          <w:sz w:val="28"/>
          <w:szCs w:val="28"/>
          <w:vertAlign w:val="subscript"/>
          <w:lang w:val="en-US"/>
        </w:rPr>
        <w:t>H</w:t>
      </w:r>
    </w:p>
    <w:p w:rsidR="00236260" w:rsidRPr="00AE45F2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AE45F2">
        <w:rPr>
          <w:color w:val="000000"/>
          <w:sz w:val="28"/>
          <w:szCs w:val="28"/>
        </w:rPr>
        <w:t>)</w:t>
      </w:r>
      <w:r w:rsidR="002F21EA" w:rsidRPr="00AE45F2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K</w:t>
      </w:r>
      <w:r w:rsidRPr="002F21EA">
        <w:rPr>
          <w:color w:val="000000"/>
          <w:sz w:val="28"/>
          <w:szCs w:val="28"/>
          <w:vertAlign w:val="subscript"/>
          <w:lang w:val="en-US"/>
        </w:rPr>
        <w:t>H</w:t>
      </w:r>
      <w:r w:rsidR="002F21EA" w:rsidRPr="00AE45F2">
        <w:rPr>
          <w:color w:val="000000"/>
          <w:sz w:val="28"/>
          <w:szCs w:val="28"/>
          <w:vertAlign w:val="subscript"/>
        </w:rPr>
        <w:t xml:space="preserve"> </w:t>
      </w:r>
      <w:r w:rsidRPr="00AE45F2">
        <w:rPr>
          <w:color w:val="000000"/>
          <w:sz w:val="28"/>
          <w:szCs w:val="28"/>
        </w:rPr>
        <w:t>=</w:t>
      </w:r>
      <w:r w:rsidR="002F21EA" w:rsidRPr="00AE45F2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M</w:t>
      </w:r>
      <w:r w:rsidRPr="002F21EA">
        <w:rPr>
          <w:color w:val="000000"/>
          <w:sz w:val="28"/>
          <w:szCs w:val="28"/>
          <w:vertAlign w:val="subscript"/>
          <w:lang w:val="en-US"/>
        </w:rPr>
        <w:t>H</w:t>
      </w:r>
      <w:r w:rsidR="002F21EA" w:rsidRPr="00AE45F2">
        <w:rPr>
          <w:color w:val="000000"/>
          <w:sz w:val="28"/>
          <w:szCs w:val="28"/>
        </w:rPr>
        <w:t xml:space="preserve"> </w:t>
      </w:r>
      <w:r w:rsidRPr="002F21EA">
        <w:rPr>
          <w:smallCaps/>
          <w:color w:val="000000"/>
          <w:sz w:val="28"/>
          <w:szCs w:val="28"/>
          <w:lang w:val="en-US"/>
        </w:rPr>
        <w:t>N</w:t>
      </w:r>
      <w:r w:rsidRPr="002F21EA">
        <w:rPr>
          <w:smallCaps/>
          <w:color w:val="000000"/>
          <w:sz w:val="28"/>
          <w:szCs w:val="28"/>
          <w:vertAlign w:val="subscript"/>
          <w:lang w:val="en-US"/>
        </w:rPr>
        <w:t>m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E</w:t>
      </w:r>
      <w:r w:rsidRPr="002F21EA">
        <w:rPr>
          <w:color w:val="000000"/>
          <w:sz w:val="28"/>
          <w:szCs w:val="28"/>
        </w:rPr>
        <w:t>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K</w:t>
      </w:r>
      <w:r w:rsidRPr="002F21EA">
        <w:rPr>
          <w:color w:val="000000"/>
          <w:sz w:val="28"/>
          <w:szCs w:val="28"/>
          <w:vertAlign w:val="subscript"/>
          <w:lang w:val="en-US"/>
        </w:rPr>
        <w:t>H</w:t>
      </w:r>
      <w:r w:rsidRPr="002F21EA">
        <w:rPr>
          <w:color w:val="000000"/>
          <w:sz w:val="28"/>
          <w:szCs w:val="28"/>
        </w:rPr>
        <w:t xml:space="preserve"> =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N</w:t>
      </w:r>
      <w:r w:rsidRPr="002F21EA">
        <w:rPr>
          <w:color w:val="000000"/>
          <w:sz w:val="28"/>
          <w:szCs w:val="28"/>
          <w:vertAlign w:val="subscript"/>
        </w:rPr>
        <w:t>б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  <w:lang w:val="en-US"/>
        </w:rPr>
        <w:t>N</w:t>
      </w:r>
      <w:r w:rsidRPr="002F21EA">
        <w:rPr>
          <w:color w:val="000000"/>
          <w:sz w:val="28"/>
          <w:szCs w:val="28"/>
          <w:vertAlign w:val="subscript"/>
          <w:lang w:val="en-US"/>
        </w:rPr>
        <w:t>M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183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На каких дорогах не появляется необходимость в реверсивном движении в часы пик:</w:t>
      </w:r>
    </w:p>
    <w:p w:rsidR="002F21EA" w:rsidRDefault="00236260" w:rsidP="002F21EA">
      <w:pPr>
        <w:widowControl/>
        <w:shd w:val="clear" w:color="000000" w:fill="auto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на улицах и дорогах местного движения, связывающих пассажиров с крупными объекта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ми массового притяжения (стадионы, театры и т. д.)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на подходах к крупным городам (пятница - воскресенье)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на магистральных улицах (утро, вечер)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на магистральных дорогах (утро, вечер)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 на подходах к крупным городам (понедельник - четверг)</w:t>
      </w:r>
    </w:p>
    <w:p w:rsidR="00530CBD" w:rsidRDefault="00530CBD" w:rsidP="002F21EA">
      <w:pPr>
        <w:widowControl/>
        <w:shd w:val="clear" w:color="000000" w:fill="auto"/>
        <w:tabs>
          <w:tab w:val="left" w:pos="28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184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Признаком необходимости применения реверсивного движения является превышение интенсив</w:t>
      </w:r>
      <w:r w:rsidR="00CC6105" w:rsidRPr="002F21EA">
        <w:rPr>
          <w:color w:val="000000"/>
          <w:sz w:val="28"/>
          <w:szCs w:val="28"/>
        </w:rPr>
        <w:t>-</w:t>
      </w:r>
      <w:r w:rsidRPr="002F21EA">
        <w:rPr>
          <w:color w:val="000000"/>
          <w:sz w:val="28"/>
          <w:szCs w:val="28"/>
        </w:rPr>
        <w:t>ности транспортного потока какого-либо направления по сравнению со встречным более чем на: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200 ед/час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300 ед/час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400 ед/час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500 ед/час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02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600 ед/час</w:t>
      </w:r>
    </w:p>
    <w:p w:rsidR="002F21EA" w:rsidRDefault="002F21EA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tabs>
          <w:tab w:val="left" w:leader="dot" w:pos="88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185</w:t>
      </w:r>
    </w:p>
    <w:p w:rsidR="00236260" w:rsidRPr="002F21EA" w:rsidRDefault="00236260" w:rsidP="002F21EA">
      <w:pPr>
        <w:widowControl/>
        <w:shd w:val="clear" w:color="000000" w:fill="auto"/>
        <w:tabs>
          <w:tab w:val="left" w:leader="dot" w:pos="88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Обязательным условием применения реверсивного движения является наличие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полос</w:t>
      </w:r>
    </w:p>
    <w:p w:rsidR="00236260" w:rsidRPr="002F21EA" w:rsidRDefault="00236260" w:rsidP="002F21EA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движения в обоих направлениях: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A</w:t>
      </w:r>
      <w:r w:rsidRPr="002F21EA">
        <w:rPr>
          <w:color w:val="000000"/>
          <w:sz w:val="28"/>
          <w:szCs w:val="28"/>
        </w:rPr>
        <w:t>) трех и более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B</w:t>
      </w:r>
      <w:r w:rsidRPr="002F21EA">
        <w:rPr>
          <w:color w:val="000000"/>
          <w:sz w:val="28"/>
          <w:szCs w:val="28"/>
        </w:rPr>
        <w:t>) четырех и более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C</w:t>
      </w:r>
      <w:r w:rsidRPr="002F21EA">
        <w:rPr>
          <w:color w:val="000000"/>
          <w:sz w:val="28"/>
          <w:szCs w:val="28"/>
        </w:rPr>
        <w:t>) пяти и более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шести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31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E)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семи</w:t>
      </w:r>
    </w:p>
    <w:p w:rsidR="002F21EA" w:rsidRDefault="002F21EA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F21EA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36260" w:rsidRPr="002F21EA">
        <w:rPr>
          <w:color w:val="000000"/>
          <w:sz w:val="28"/>
          <w:szCs w:val="28"/>
        </w:rPr>
        <w:t>186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Расстояние от автоматического шлагбаума до первого рельса железнодорожного переезда должно быть не менее: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6 м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5 м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7м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8м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4 м</w:t>
      </w:r>
    </w:p>
    <w:p w:rsidR="002F21EA" w:rsidRDefault="002F21EA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187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Брусья шлагбаумов железнодорожных переездов окрашивают чередующимися наклонными полосами: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красного и желтого цветов</w:t>
      </w:r>
    </w:p>
    <w:p w:rsid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красного и белого цветов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черного и белого цветов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черного и желтого цветов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оранжевого и белого цветов</w:t>
      </w:r>
    </w:p>
    <w:p w:rsidR="002F21EA" w:rsidRDefault="002F21EA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188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Правила дорожного движения запрещают обгон и стоянку транспортных средств до железнодорожного переезда за: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90 м</w:t>
      </w:r>
    </w:p>
    <w:p w:rsid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100 м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80м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120 м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150 м</w:t>
      </w:r>
    </w:p>
    <w:p w:rsidR="002F21EA" w:rsidRDefault="002F21EA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189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 случае неудовлетворительной видимости приближающихся поездов необходимо обеспечить обязательную остановку транспортных средств перед переездами. При отсутствии светофора с этой целью не ближе 10м от крайнего рельса устанавливают дорожный знак: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2.5 - «Движение без остановки запрещено»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2.4 - «Уступите дорогу»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3.2 - «Обгон запрещен»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3.17.2 - «Опасность»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1.4.1 - 1.4.6 - «Приближение к ж/д переезду»</w:t>
      </w:r>
    </w:p>
    <w:p w:rsidR="002F21EA" w:rsidRDefault="002F21EA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190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Правила дорожного движения не запрещают в тоннелях: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обгон, перестроение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остановку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стоянку</w:t>
      </w:r>
    </w:p>
    <w:p w:rsid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движение со включенными световыми приборами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разворот</w:t>
      </w:r>
    </w:p>
    <w:p w:rsidR="002F21EA" w:rsidRDefault="002F21EA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191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На мостах и путепроводах применяют боковые ветрозащитные барьеры высотой не менее: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0.6 м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0.4 м</w:t>
      </w:r>
    </w:p>
    <w:p w:rsid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1.2 м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0.8 м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1.0 м</w:t>
      </w:r>
    </w:p>
    <w:p w:rsidR="002F21EA" w:rsidRDefault="002F21EA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192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Перед транспортными тоннелями устанавливают дорожный знак 1.29 «Тоннель», в случаях, когда: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тоннель имеет ограниченную видимость проезжей части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длина тоннели превышает 100 м и не виден го противоположный конец</w:t>
      </w:r>
    </w:p>
    <w:p w:rsid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в тоннели отсутствует искусственное освещение или въезд в него может быть несвоевременно замечен водителями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тоннель имеет только двухполосную проезжую часть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транспортное средство подъезжает ко всем</w:t>
      </w:r>
      <w:r w:rsidR="002F21EA">
        <w:rPr>
          <w:color w:val="000000"/>
          <w:sz w:val="28"/>
          <w:szCs w:val="28"/>
        </w:rPr>
        <w:t xml:space="preserve"> </w:t>
      </w:r>
      <w:r w:rsidRPr="002F21EA">
        <w:rPr>
          <w:color w:val="000000"/>
          <w:sz w:val="28"/>
          <w:szCs w:val="28"/>
        </w:rPr>
        <w:t>тоннелям</w:t>
      </w:r>
    </w:p>
    <w:p w:rsidR="002F21EA" w:rsidRDefault="002F21EA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193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Периодичность профилактического обслуживания светофоров на видимость: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1 раз в 20 дней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1 раз в 15 дней</w:t>
      </w:r>
    </w:p>
    <w:p w:rsid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1 раз в 10 дней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1 раз в месяц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1 раз в неделю</w:t>
      </w:r>
    </w:p>
    <w:p w:rsidR="002F21EA" w:rsidRDefault="002F21EA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194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Периодичность профилактического обслуживания светофоров на правильность изменения сигналов с разрешающего на запрещающий:</w:t>
      </w:r>
    </w:p>
    <w:p w:rsid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не реже 1 раза в два месяца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не реже 1 раза за 20 дней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не реже 1 раза за 10 дней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не реже 1 раза в неделю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не реже 1 раза в месяц</w:t>
      </w:r>
    </w:p>
    <w:p w:rsidR="002F21EA" w:rsidRDefault="002F21EA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195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Периодичность проверки светофора на соответствие цикла работы заданному: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ежемесячно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1 раз в 3 месяца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1 раз в 2 месяца и при замене контроллера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1 раз в 2 месяца</w:t>
      </w:r>
    </w:p>
    <w:p w:rsid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1 раз в 3 месяца и при замене контроллера</w:t>
      </w:r>
    </w:p>
    <w:p w:rsidR="002F21EA" w:rsidRDefault="002F21EA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196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Периодичность смены ламп красного и зеленого сигналов: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через каждые две недели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ежемесячно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через каждые 20 дней</w:t>
      </w:r>
    </w:p>
    <w:p w:rsid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через каждые 30 дней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через каждые 10 дней</w:t>
      </w:r>
    </w:p>
    <w:p w:rsidR="00530CBD" w:rsidRDefault="00530CBD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197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Периодичность проверки работы и видимости управляемого дорожного знака: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1 раза в 2 месяца</w:t>
      </w:r>
    </w:p>
    <w:p w:rsid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1 раз в 3 месяца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ежемесячно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1 раз в 15 дней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1 раз в полгода</w:t>
      </w:r>
    </w:p>
    <w:p w:rsidR="002F21EA" w:rsidRDefault="002F21EA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198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Периодичность проверки работы детектора транспорта: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1 раз в 3 месяца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1 раза в 2 месяца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ежемесячно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1 раз в 15 дней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1 раз в полгода</w:t>
      </w:r>
    </w:p>
    <w:p w:rsidR="002F21EA" w:rsidRDefault="002F21EA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199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Периодичность полного ТО детектора транспорта: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1 раз в 6 месяцев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1 раз в 3 месяца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1 раза в 2 месяца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ежемесячно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1 раз в 15 дней</w:t>
      </w:r>
    </w:p>
    <w:p w:rsidR="002F21EA" w:rsidRDefault="002F21EA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200</w:t>
      </w:r>
    </w:p>
    <w:p w:rsid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Периодичность проверки работы и полное ТО контроллера: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А) ежемесячно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В) 1 раза в 2 месяца</w:t>
      </w:r>
    </w:p>
    <w:p w:rsid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С) 1 раз в 3 месяца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  <w:lang w:val="en-US"/>
        </w:rPr>
        <w:t>D</w:t>
      </w:r>
      <w:r w:rsidRPr="002F21EA">
        <w:rPr>
          <w:color w:val="000000"/>
          <w:sz w:val="28"/>
          <w:szCs w:val="28"/>
        </w:rPr>
        <w:t>) 1 раз в 15 дней</w:t>
      </w:r>
    </w:p>
    <w:p w:rsidR="00236260" w:rsidRPr="002F21EA" w:rsidRDefault="00236260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21EA">
        <w:rPr>
          <w:color w:val="000000"/>
          <w:sz w:val="28"/>
          <w:szCs w:val="28"/>
        </w:rPr>
        <w:t>Е) 1 раз в полгода</w:t>
      </w:r>
    </w:p>
    <w:p w:rsidR="008E72FA" w:rsidRPr="002F21EA" w:rsidRDefault="008E72FA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6260" w:rsidRPr="002F21EA" w:rsidRDefault="002F21EA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36260" w:rsidRPr="002F21EA">
        <w:rPr>
          <w:b/>
          <w:bCs/>
          <w:color w:val="000000"/>
          <w:sz w:val="28"/>
          <w:szCs w:val="28"/>
        </w:rPr>
        <w:t>Паспорт на тестовые задания по дисциплине «Технические средства организации дорожного движения»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3"/>
        <w:gridCol w:w="1974"/>
      </w:tblGrid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61561F">
              <w:rPr>
                <w:color w:val="000000"/>
              </w:rPr>
              <w:t>Номер вопроса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61561F">
              <w:rPr>
                <w:color w:val="000000"/>
              </w:rPr>
              <w:t>Правильный</w:t>
            </w:r>
            <w:r w:rsidR="002F21EA" w:rsidRPr="0061561F">
              <w:rPr>
                <w:color w:val="000000"/>
              </w:rPr>
              <w:t xml:space="preserve"> </w:t>
            </w:r>
            <w:r w:rsidRPr="0061561F">
              <w:rPr>
                <w:color w:val="000000"/>
              </w:rPr>
              <w:t>ответ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61561F">
              <w:rPr>
                <w:color w:val="000000"/>
              </w:rPr>
              <w:t>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61561F">
              <w:rPr>
                <w:color w:val="000000"/>
              </w:rPr>
              <w:t>С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D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D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C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E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E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10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D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B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E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C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B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E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E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C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20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21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22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23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C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24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25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B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26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E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27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B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28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B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29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E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30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D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31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B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32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E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33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34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35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E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36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37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B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38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B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39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40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C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41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D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42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B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43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44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E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45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46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D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47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B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48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49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E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50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E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51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C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52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53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D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54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B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55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B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56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D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57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58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C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59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60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C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61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62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E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63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D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64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65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B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66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D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67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B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68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69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B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70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B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71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C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72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E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73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74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D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75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E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76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C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77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B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78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B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79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B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80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D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81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82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83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C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84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85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86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87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B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88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E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89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90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C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91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D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92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E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93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B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94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B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95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96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97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B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98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99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100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E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101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C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102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D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103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D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104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B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105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E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106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107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C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108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109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B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110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D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111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E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112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113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C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114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B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115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E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116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E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117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D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118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C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119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120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B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121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D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122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B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123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C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124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D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125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126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127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128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D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129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B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130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C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131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E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132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D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133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B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134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E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135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C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136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D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137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B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138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C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139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140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E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141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B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142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D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143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144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145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D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146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E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147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C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148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C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149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B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150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151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B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152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D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153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C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154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D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155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D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156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157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E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158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B</w:t>
            </w:r>
          </w:p>
        </w:tc>
      </w:tr>
      <w:tr w:rsidR="00411824" w:rsidRPr="0061561F" w:rsidTr="0061561F">
        <w:trPr>
          <w:trHeight w:val="141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159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B</w:t>
            </w:r>
          </w:p>
        </w:tc>
      </w:tr>
      <w:tr w:rsidR="00411824" w:rsidRPr="0061561F" w:rsidTr="0061561F">
        <w:trPr>
          <w:trHeight w:val="324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160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339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161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C</w:t>
            </w:r>
          </w:p>
        </w:tc>
      </w:tr>
      <w:tr w:rsidR="00411824" w:rsidRPr="0061561F" w:rsidTr="0061561F">
        <w:trPr>
          <w:trHeight w:val="339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162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C</w:t>
            </w:r>
          </w:p>
        </w:tc>
      </w:tr>
      <w:tr w:rsidR="00411824" w:rsidRPr="0061561F" w:rsidTr="0061561F">
        <w:trPr>
          <w:trHeight w:val="324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163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C</w:t>
            </w:r>
          </w:p>
        </w:tc>
      </w:tr>
      <w:tr w:rsidR="00411824" w:rsidRPr="0061561F" w:rsidTr="0061561F">
        <w:trPr>
          <w:trHeight w:val="339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164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339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165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E</w:t>
            </w:r>
          </w:p>
        </w:tc>
      </w:tr>
      <w:tr w:rsidR="00411824" w:rsidRPr="0061561F" w:rsidTr="0061561F">
        <w:trPr>
          <w:trHeight w:val="324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166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C</w:t>
            </w:r>
          </w:p>
        </w:tc>
      </w:tr>
      <w:tr w:rsidR="00411824" w:rsidRPr="0061561F" w:rsidTr="0061561F">
        <w:trPr>
          <w:trHeight w:val="339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167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339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168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E</w:t>
            </w:r>
          </w:p>
        </w:tc>
      </w:tr>
      <w:tr w:rsidR="00411824" w:rsidRPr="0061561F" w:rsidTr="0061561F">
        <w:trPr>
          <w:trHeight w:val="324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169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E</w:t>
            </w:r>
          </w:p>
        </w:tc>
      </w:tr>
      <w:tr w:rsidR="00411824" w:rsidRPr="0061561F" w:rsidTr="0061561F">
        <w:trPr>
          <w:trHeight w:val="339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170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339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171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B</w:t>
            </w:r>
          </w:p>
        </w:tc>
      </w:tr>
      <w:tr w:rsidR="00411824" w:rsidRPr="0061561F" w:rsidTr="0061561F">
        <w:trPr>
          <w:trHeight w:val="324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61561F">
              <w:rPr>
                <w:color w:val="000000"/>
              </w:rPr>
              <w:t>172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D</w:t>
            </w:r>
          </w:p>
        </w:tc>
      </w:tr>
      <w:tr w:rsidR="00411824" w:rsidRPr="0061561F" w:rsidTr="0061561F">
        <w:trPr>
          <w:trHeight w:val="339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61561F">
              <w:rPr>
                <w:color w:val="000000"/>
              </w:rPr>
              <w:t>173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E</w:t>
            </w:r>
          </w:p>
        </w:tc>
      </w:tr>
      <w:tr w:rsidR="00411824" w:rsidRPr="0061561F" w:rsidTr="0061561F">
        <w:trPr>
          <w:trHeight w:val="339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61561F">
              <w:rPr>
                <w:color w:val="000000"/>
              </w:rPr>
              <w:t>174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E</w:t>
            </w:r>
          </w:p>
        </w:tc>
      </w:tr>
      <w:tr w:rsidR="00411824" w:rsidRPr="0061561F" w:rsidTr="0061561F">
        <w:trPr>
          <w:trHeight w:val="324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61561F">
              <w:rPr>
                <w:color w:val="000000"/>
              </w:rPr>
              <w:t>175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B</w:t>
            </w:r>
          </w:p>
        </w:tc>
      </w:tr>
      <w:tr w:rsidR="00411824" w:rsidRPr="0061561F" w:rsidTr="0061561F">
        <w:trPr>
          <w:trHeight w:val="339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61561F">
              <w:rPr>
                <w:color w:val="000000"/>
              </w:rPr>
              <w:t>176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D</w:t>
            </w:r>
          </w:p>
        </w:tc>
      </w:tr>
      <w:tr w:rsidR="00411824" w:rsidRPr="0061561F" w:rsidTr="0061561F">
        <w:trPr>
          <w:trHeight w:val="339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61561F">
              <w:rPr>
                <w:color w:val="000000"/>
              </w:rPr>
              <w:t>177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324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61561F">
              <w:rPr>
                <w:color w:val="000000"/>
              </w:rPr>
              <w:t>178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C</w:t>
            </w:r>
          </w:p>
        </w:tc>
      </w:tr>
      <w:tr w:rsidR="00411824" w:rsidRPr="0061561F" w:rsidTr="0061561F">
        <w:trPr>
          <w:trHeight w:val="339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61561F">
              <w:rPr>
                <w:color w:val="000000"/>
              </w:rPr>
              <w:t>179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C</w:t>
            </w:r>
          </w:p>
        </w:tc>
      </w:tr>
      <w:tr w:rsidR="00411824" w:rsidRPr="0061561F" w:rsidTr="0061561F">
        <w:trPr>
          <w:trHeight w:val="339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61561F">
              <w:rPr>
                <w:color w:val="000000"/>
              </w:rPr>
              <w:t>180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E</w:t>
            </w:r>
          </w:p>
        </w:tc>
      </w:tr>
      <w:tr w:rsidR="00411824" w:rsidRPr="0061561F" w:rsidTr="0061561F">
        <w:trPr>
          <w:trHeight w:val="324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61561F">
              <w:rPr>
                <w:color w:val="000000"/>
              </w:rPr>
              <w:t>181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C</w:t>
            </w:r>
          </w:p>
        </w:tc>
      </w:tr>
      <w:tr w:rsidR="00411824" w:rsidRPr="0061561F" w:rsidTr="0061561F">
        <w:trPr>
          <w:trHeight w:val="339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61561F">
              <w:rPr>
                <w:color w:val="000000"/>
              </w:rPr>
              <w:t>182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B</w:t>
            </w:r>
          </w:p>
        </w:tc>
      </w:tr>
      <w:tr w:rsidR="00411824" w:rsidRPr="0061561F" w:rsidTr="0061561F">
        <w:trPr>
          <w:trHeight w:val="339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61561F">
              <w:rPr>
                <w:color w:val="000000"/>
              </w:rPr>
              <w:t>183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E</w:t>
            </w:r>
          </w:p>
        </w:tc>
      </w:tr>
      <w:tr w:rsidR="00411824" w:rsidRPr="0061561F" w:rsidTr="0061561F">
        <w:trPr>
          <w:trHeight w:val="324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61561F">
              <w:rPr>
                <w:color w:val="000000"/>
              </w:rPr>
              <w:t>184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D</w:t>
            </w:r>
          </w:p>
        </w:tc>
      </w:tr>
      <w:tr w:rsidR="00411824" w:rsidRPr="0061561F" w:rsidTr="0061561F">
        <w:trPr>
          <w:trHeight w:val="339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61561F">
              <w:rPr>
                <w:color w:val="000000"/>
              </w:rPr>
              <w:t>185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339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61561F">
              <w:rPr>
                <w:color w:val="000000"/>
              </w:rPr>
              <w:t>186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324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61561F">
              <w:rPr>
                <w:color w:val="000000"/>
              </w:rPr>
              <w:t>187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B</w:t>
            </w:r>
          </w:p>
        </w:tc>
      </w:tr>
      <w:tr w:rsidR="00411824" w:rsidRPr="0061561F" w:rsidTr="0061561F">
        <w:trPr>
          <w:trHeight w:val="339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61561F">
              <w:rPr>
                <w:color w:val="000000"/>
              </w:rPr>
              <w:t>188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B</w:t>
            </w:r>
          </w:p>
        </w:tc>
      </w:tr>
      <w:tr w:rsidR="00411824" w:rsidRPr="0061561F" w:rsidTr="0061561F">
        <w:trPr>
          <w:trHeight w:val="339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61561F">
              <w:rPr>
                <w:color w:val="000000"/>
              </w:rPr>
              <w:t>189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324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61561F">
              <w:rPr>
                <w:color w:val="000000"/>
              </w:rPr>
              <w:t>190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D</w:t>
            </w:r>
          </w:p>
        </w:tc>
      </w:tr>
      <w:tr w:rsidR="00411824" w:rsidRPr="0061561F" w:rsidTr="0061561F">
        <w:trPr>
          <w:trHeight w:val="339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61561F">
              <w:rPr>
                <w:color w:val="000000"/>
              </w:rPr>
              <w:t>191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C</w:t>
            </w:r>
          </w:p>
        </w:tc>
      </w:tr>
      <w:tr w:rsidR="00411824" w:rsidRPr="0061561F" w:rsidTr="0061561F">
        <w:trPr>
          <w:trHeight w:val="339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61561F">
              <w:rPr>
                <w:color w:val="000000"/>
              </w:rPr>
              <w:t>192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C</w:t>
            </w:r>
          </w:p>
        </w:tc>
      </w:tr>
      <w:tr w:rsidR="00411824" w:rsidRPr="0061561F" w:rsidTr="0061561F">
        <w:trPr>
          <w:trHeight w:val="324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61561F">
              <w:rPr>
                <w:color w:val="000000"/>
              </w:rPr>
              <w:t>193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C</w:t>
            </w:r>
          </w:p>
        </w:tc>
      </w:tr>
      <w:tr w:rsidR="00411824" w:rsidRPr="0061561F" w:rsidTr="0061561F">
        <w:trPr>
          <w:trHeight w:val="339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61561F">
              <w:rPr>
                <w:color w:val="000000"/>
              </w:rPr>
              <w:t>194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E</w:t>
            </w:r>
          </w:p>
        </w:tc>
      </w:tr>
      <w:tr w:rsidR="00411824" w:rsidRPr="0061561F" w:rsidTr="0061561F">
        <w:trPr>
          <w:trHeight w:val="339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61561F">
              <w:rPr>
                <w:color w:val="000000"/>
              </w:rPr>
              <w:t>195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E</w:t>
            </w:r>
          </w:p>
        </w:tc>
      </w:tr>
      <w:tr w:rsidR="00411824" w:rsidRPr="0061561F" w:rsidTr="0061561F">
        <w:trPr>
          <w:trHeight w:val="324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61561F">
              <w:rPr>
                <w:color w:val="000000"/>
              </w:rPr>
              <w:t>196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D</w:t>
            </w:r>
          </w:p>
        </w:tc>
      </w:tr>
      <w:tr w:rsidR="00411824" w:rsidRPr="0061561F" w:rsidTr="0061561F">
        <w:trPr>
          <w:trHeight w:val="339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61561F">
              <w:rPr>
                <w:color w:val="000000"/>
              </w:rPr>
              <w:t>197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B</w:t>
            </w:r>
          </w:p>
        </w:tc>
      </w:tr>
      <w:tr w:rsidR="00411824" w:rsidRPr="0061561F" w:rsidTr="0061561F">
        <w:trPr>
          <w:trHeight w:val="339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61561F">
              <w:rPr>
                <w:color w:val="000000"/>
              </w:rPr>
              <w:t>198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324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61561F">
              <w:rPr>
                <w:color w:val="000000"/>
              </w:rPr>
              <w:t>199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A</w:t>
            </w:r>
          </w:p>
        </w:tc>
      </w:tr>
      <w:tr w:rsidR="00411824" w:rsidRPr="0061561F" w:rsidTr="0061561F">
        <w:trPr>
          <w:trHeight w:val="354"/>
          <w:jc w:val="center"/>
        </w:trPr>
        <w:tc>
          <w:tcPr>
            <w:tcW w:w="1713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61561F">
              <w:rPr>
                <w:color w:val="000000"/>
              </w:rPr>
              <w:t>200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411824" w:rsidRPr="0061561F" w:rsidRDefault="00411824" w:rsidP="0061561F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61561F">
              <w:rPr>
                <w:color w:val="000000"/>
                <w:lang w:val="en-US"/>
              </w:rPr>
              <w:t>C</w:t>
            </w:r>
          </w:p>
        </w:tc>
      </w:tr>
    </w:tbl>
    <w:p w:rsidR="002F21EA" w:rsidRPr="002F21EA" w:rsidRDefault="002F21EA" w:rsidP="002F21EA">
      <w:pPr>
        <w:widowControl/>
        <w:shd w:val="clear" w:color="000000" w:fill="auto"/>
        <w:tabs>
          <w:tab w:val="left" w:pos="5505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2F21EA" w:rsidRPr="002F21EA" w:rsidSect="002F21EA">
      <w:pgSz w:w="11909" w:h="16834"/>
      <w:pgMar w:top="1134" w:right="850" w:bottom="1134" w:left="1701" w:header="709" w:footer="709" w:gutter="0"/>
      <w:cols w:space="6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6631F"/>
    <w:multiLevelType w:val="singleLevel"/>
    <w:tmpl w:val="92ECDAA8"/>
    <w:lvl w:ilvl="0">
      <w:start w:val="1"/>
      <w:numFmt w:val="upperLetter"/>
      <w:pStyle w:val="2"/>
      <w:lvlText w:val="%1)"/>
      <w:legacy w:legacy="1" w:legacySpace="0" w:legacyIndent="288"/>
      <w:lvlJc w:val="left"/>
      <w:rPr>
        <w:rFonts w:ascii="Courier New" w:hAnsi="Courier New" w:cs="Courier New" w:hint="default"/>
      </w:rPr>
    </w:lvl>
  </w:abstractNum>
  <w:abstractNum w:abstractNumId="1">
    <w:nsid w:val="3C111F73"/>
    <w:multiLevelType w:val="singleLevel"/>
    <w:tmpl w:val="684EE704"/>
    <w:lvl w:ilvl="0">
      <w:start w:val="1"/>
      <w:numFmt w:val="upperLetter"/>
      <w:pStyle w:val="a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">
    <w:nsid w:val="4515722F"/>
    <w:multiLevelType w:val="hybridMultilevel"/>
    <w:tmpl w:val="F4585E9E"/>
    <w:lvl w:ilvl="0" w:tplc="58004AF0">
      <w:start w:val="1"/>
      <w:numFmt w:val="upperLetter"/>
      <w:pStyle w:val="4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CE6609"/>
    <w:multiLevelType w:val="singleLevel"/>
    <w:tmpl w:val="4E28CF92"/>
    <w:lvl w:ilvl="0">
      <w:start w:val="1"/>
      <w:numFmt w:val="upperLetter"/>
      <w:pStyle w:val="1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4">
    <w:nsid w:val="730B3047"/>
    <w:multiLevelType w:val="singleLevel"/>
    <w:tmpl w:val="07FE16D6"/>
    <w:lvl w:ilvl="0">
      <w:start w:val="1"/>
      <w:numFmt w:val="upperLetter"/>
      <w:pStyle w:val="3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5">
    <w:nsid w:val="7605735E"/>
    <w:multiLevelType w:val="hybridMultilevel"/>
    <w:tmpl w:val="64BE2A66"/>
    <w:lvl w:ilvl="0" w:tplc="0BBA300C">
      <w:start w:val="1"/>
      <w:numFmt w:val="upperLetter"/>
      <w:pStyle w:val="5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97A"/>
    <w:rsid w:val="0015057D"/>
    <w:rsid w:val="00236260"/>
    <w:rsid w:val="0023697A"/>
    <w:rsid w:val="002C7EE5"/>
    <w:rsid w:val="002F21EA"/>
    <w:rsid w:val="00387D8F"/>
    <w:rsid w:val="00411824"/>
    <w:rsid w:val="004218CE"/>
    <w:rsid w:val="00530CBD"/>
    <w:rsid w:val="0061561F"/>
    <w:rsid w:val="006B3DF7"/>
    <w:rsid w:val="0088364B"/>
    <w:rsid w:val="008E72FA"/>
    <w:rsid w:val="00A75A8E"/>
    <w:rsid w:val="00AE45F2"/>
    <w:rsid w:val="00CC6105"/>
    <w:rsid w:val="00D54EDE"/>
    <w:rsid w:val="00D702AB"/>
    <w:rsid w:val="00DA0232"/>
    <w:rsid w:val="00E52469"/>
    <w:rsid w:val="00F538AA"/>
    <w:rsid w:val="00FE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chartTrackingRefBased/>
  <w15:docId w15:val="{95DB5F91-1D5D-4CFB-AA27-7825BD8A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uiPriority w:val="99"/>
    <w:qFormat/>
    <w:pPr>
      <w:keepNext/>
      <w:numPr>
        <w:numId w:val="1"/>
      </w:numPr>
      <w:shd w:val="clear" w:color="auto" w:fill="FFFFFF"/>
      <w:tabs>
        <w:tab w:val="left" w:pos="295"/>
      </w:tabs>
      <w:spacing w:line="274" w:lineRule="exact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numPr>
        <w:numId w:val="2"/>
      </w:numPr>
      <w:shd w:val="clear" w:color="auto" w:fill="FFFFFF"/>
      <w:tabs>
        <w:tab w:val="left" w:pos="317"/>
      </w:tabs>
      <w:spacing w:line="274" w:lineRule="exact"/>
      <w:ind w:left="29"/>
      <w:jc w:val="both"/>
      <w:outlineLvl w:val="1"/>
    </w:pPr>
    <w:rPr>
      <w:color w:val="000000"/>
      <w:spacing w:val="-21"/>
      <w:w w:val="77"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pPr>
      <w:keepNext/>
      <w:numPr>
        <w:numId w:val="3"/>
      </w:numPr>
      <w:shd w:val="clear" w:color="auto" w:fill="FFFFFF"/>
      <w:tabs>
        <w:tab w:val="left" w:pos="331"/>
      </w:tabs>
      <w:spacing w:line="274" w:lineRule="exact"/>
      <w:jc w:val="both"/>
      <w:outlineLvl w:val="2"/>
    </w:pPr>
    <w:rPr>
      <w:color w:val="000000"/>
      <w:spacing w:val="-10"/>
      <w:w w:val="139"/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pPr>
      <w:keepNext/>
      <w:numPr>
        <w:numId w:val="5"/>
      </w:numPr>
      <w:shd w:val="clear" w:color="auto" w:fill="FFFFFF"/>
      <w:tabs>
        <w:tab w:val="num" w:pos="426"/>
        <w:tab w:val="left" w:leader="dot" w:pos="1958"/>
      </w:tabs>
      <w:ind w:hanging="720"/>
      <w:jc w:val="both"/>
      <w:outlineLvl w:val="3"/>
    </w:pPr>
    <w:rPr>
      <w:color w:val="000000"/>
      <w:sz w:val="24"/>
      <w:szCs w:val="24"/>
    </w:rPr>
  </w:style>
  <w:style w:type="paragraph" w:styleId="5">
    <w:name w:val="heading 5"/>
    <w:basedOn w:val="a0"/>
    <w:next w:val="a0"/>
    <w:link w:val="50"/>
    <w:uiPriority w:val="99"/>
    <w:qFormat/>
    <w:pPr>
      <w:keepNext/>
      <w:numPr>
        <w:numId w:val="6"/>
      </w:numPr>
      <w:shd w:val="clear" w:color="auto" w:fill="FFFFFF"/>
      <w:tabs>
        <w:tab w:val="num" w:pos="284"/>
      </w:tabs>
      <w:ind w:hanging="720"/>
      <w:jc w:val="both"/>
      <w:outlineLvl w:val="4"/>
    </w:pPr>
    <w:rPr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">
    <w:name w:val="caption"/>
    <w:basedOn w:val="a0"/>
    <w:next w:val="a0"/>
    <w:uiPriority w:val="99"/>
    <w:qFormat/>
    <w:pPr>
      <w:numPr>
        <w:numId w:val="4"/>
      </w:numPr>
      <w:shd w:val="clear" w:color="auto" w:fill="FFFFFF"/>
      <w:tabs>
        <w:tab w:val="left" w:pos="569"/>
      </w:tabs>
      <w:jc w:val="both"/>
    </w:pPr>
    <w:rPr>
      <w:color w:val="000000"/>
      <w:sz w:val="24"/>
      <w:szCs w:val="24"/>
    </w:rPr>
  </w:style>
  <w:style w:type="paragraph" w:styleId="a4">
    <w:name w:val="Balloon Text"/>
    <w:basedOn w:val="a0"/>
    <w:link w:val="a5"/>
    <w:uiPriority w:val="99"/>
    <w:semiHidden/>
    <w:rsid w:val="00D54ED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99"/>
    <w:rsid w:val="002F21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7388</Words>
  <Characters>42114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$$$ 1</vt:lpstr>
    </vt:vector>
  </TitlesOfParts>
  <Company>2</Company>
  <LinksUpToDate>false</LinksUpToDate>
  <CharactersWithSpaces>49404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$$$ 1</dc:title>
  <dc:subject/>
  <dc:creator>1</dc:creator>
  <cp:keywords/>
  <dc:description/>
  <cp:lastModifiedBy>Irina</cp:lastModifiedBy>
  <cp:revision>2</cp:revision>
  <cp:lastPrinted>2006-11-06T22:30:00Z</cp:lastPrinted>
  <dcterms:created xsi:type="dcterms:W3CDTF">2014-09-12T07:26:00Z</dcterms:created>
  <dcterms:modified xsi:type="dcterms:W3CDTF">2014-09-12T07:26:00Z</dcterms:modified>
</cp:coreProperties>
</file>