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81" w:rsidRPr="00E46781" w:rsidRDefault="00E46781" w:rsidP="00E46781">
      <w:pPr>
        <w:pStyle w:val="a4"/>
        <w:spacing w:after="0" w:line="360" w:lineRule="auto"/>
        <w:ind w:firstLine="709"/>
        <w:jc w:val="center"/>
        <w:rPr>
          <w:sz w:val="28"/>
        </w:rPr>
      </w:pPr>
      <w:r w:rsidRPr="00E46781">
        <w:rPr>
          <w:sz w:val="28"/>
        </w:rPr>
        <w:t>Министерство образования Российской Федерации</w:t>
      </w:r>
    </w:p>
    <w:p w:rsidR="00E46781" w:rsidRPr="00E46781" w:rsidRDefault="00E46781" w:rsidP="00E46781">
      <w:pPr>
        <w:pStyle w:val="a4"/>
        <w:spacing w:after="0" w:line="360" w:lineRule="auto"/>
        <w:ind w:firstLine="709"/>
        <w:jc w:val="center"/>
        <w:rPr>
          <w:sz w:val="28"/>
        </w:rPr>
      </w:pPr>
      <w:r w:rsidRPr="00E46781">
        <w:rPr>
          <w:sz w:val="28"/>
        </w:rPr>
        <w:t>СИБИРСКИЙ ГОСУДАРСТВЕННЫЙ ТЕХНОЛОГИЧЕСКИЙ УНИВЕРСИТЕТ</w:t>
      </w:r>
    </w:p>
    <w:p w:rsidR="00E46781" w:rsidRPr="00E46781" w:rsidRDefault="00E46781" w:rsidP="00E46781">
      <w:pPr>
        <w:pStyle w:val="a4"/>
        <w:spacing w:after="0" w:line="360" w:lineRule="auto"/>
        <w:ind w:firstLine="709"/>
        <w:jc w:val="center"/>
        <w:rPr>
          <w:sz w:val="28"/>
        </w:rPr>
      </w:pPr>
      <w:r w:rsidRPr="00E46781">
        <w:rPr>
          <w:sz w:val="28"/>
        </w:rPr>
        <w:t>Институт заочно-дистанционного образования и довузовской подготовки</w:t>
      </w:r>
    </w:p>
    <w:p w:rsidR="00E46781" w:rsidRPr="00E46781" w:rsidRDefault="00E46781" w:rsidP="00E46781">
      <w:pPr>
        <w:pStyle w:val="a4"/>
        <w:spacing w:after="0" w:line="360" w:lineRule="auto"/>
        <w:ind w:firstLine="709"/>
        <w:jc w:val="center"/>
        <w:rPr>
          <w:sz w:val="28"/>
        </w:rPr>
      </w:pPr>
      <w:r w:rsidRPr="00E46781">
        <w:rPr>
          <w:sz w:val="28"/>
        </w:rPr>
        <w:t>Факультет: Химико-технологический</w:t>
      </w:r>
    </w:p>
    <w:p w:rsidR="00E46781" w:rsidRPr="00E46781" w:rsidRDefault="00E46781" w:rsidP="00E46781">
      <w:pPr>
        <w:pStyle w:val="a4"/>
        <w:spacing w:after="0" w:line="360" w:lineRule="auto"/>
        <w:ind w:firstLine="709"/>
        <w:jc w:val="center"/>
        <w:rPr>
          <w:sz w:val="28"/>
        </w:rPr>
      </w:pPr>
      <w:r w:rsidRPr="00E46781">
        <w:rPr>
          <w:sz w:val="28"/>
        </w:rPr>
        <w:t>Кафедра: Технологии деревообработки</w:t>
      </w:r>
    </w:p>
    <w:p w:rsidR="00E46781" w:rsidRPr="00E46781" w:rsidRDefault="00E46781" w:rsidP="00E46781">
      <w:pPr>
        <w:pStyle w:val="a4"/>
        <w:spacing w:after="0" w:line="360" w:lineRule="auto"/>
        <w:ind w:firstLine="709"/>
        <w:jc w:val="center"/>
        <w:rPr>
          <w:bCs/>
          <w:sz w:val="28"/>
        </w:rPr>
      </w:pPr>
    </w:p>
    <w:p w:rsidR="00E46781" w:rsidRPr="00E46781" w:rsidRDefault="00E46781" w:rsidP="00E46781">
      <w:pPr>
        <w:pStyle w:val="a4"/>
        <w:spacing w:after="0" w:line="360" w:lineRule="auto"/>
        <w:ind w:firstLine="709"/>
        <w:jc w:val="center"/>
        <w:rPr>
          <w:bCs/>
          <w:sz w:val="28"/>
        </w:rPr>
      </w:pPr>
    </w:p>
    <w:p w:rsidR="00E46781" w:rsidRPr="00E46781" w:rsidRDefault="00E46781" w:rsidP="00E46781">
      <w:pPr>
        <w:pStyle w:val="a4"/>
        <w:spacing w:after="0" w:line="360" w:lineRule="auto"/>
        <w:ind w:firstLine="709"/>
        <w:jc w:val="center"/>
        <w:rPr>
          <w:bCs/>
          <w:sz w:val="28"/>
        </w:rPr>
      </w:pPr>
    </w:p>
    <w:p w:rsidR="00E46781" w:rsidRPr="00E46781" w:rsidRDefault="00E46781" w:rsidP="00E46781">
      <w:pPr>
        <w:pStyle w:val="a4"/>
        <w:spacing w:after="0" w:line="360" w:lineRule="auto"/>
        <w:ind w:firstLine="709"/>
        <w:jc w:val="center"/>
        <w:rPr>
          <w:bCs/>
          <w:sz w:val="28"/>
        </w:rPr>
      </w:pPr>
    </w:p>
    <w:p w:rsidR="00E46781" w:rsidRPr="00E46781" w:rsidRDefault="00E46781" w:rsidP="00E46781">
      <w:pPr>
        <w:pStyle w:val="a4"/>
        <w:spacing w:after="0" w:line="360" w:lineRule="auto"/>
        <w:ind w:firstLine="709"/>
        <w:jc w:val="center"/>
        <w:rPr>
          <w:bCs/>
          <w:sz w:val="28"/>
        </w:rPr>
      </w:pPr>
    </w:p>
    <w:p w:rsidR="00E46781" w:rsidRPr="00E46781" w:rsidRDefault="00E46781" w:rsidP="00E46781">
      <w:pPr>
        <w:pStyle w:val="a4"/>
        <w:spacing w:after="0" w:line="360" w:lineRule="auto"/>
        <w:ind w:firstLine="709"/>
        <w:jc w:val="center"/>
        <w:rPr>
          <w:bCs/>
          <w:sz w:val="28"/>
        </w:rPr>
      </w:pPr>
    </w:p>
    <w:p w:rsidR="00E46781" w:rsidRPr="00E46781" w:rsidRDefault="00E46781" w:rsidP="00E46781">
      <w:pPr>
        <w:pStyle w:val="a4"/>
        <w:spacing w:after="0" w:line="360" w:lineRule="auto"/>
        <w:ind w:firstLine="709"/>
        <w:jc w:val="center"/>
        <w:rPr>
          <w:bCs/>
          <w:sz w:val="28"/>
        </w:rPr>
      </w:pPr>
      <w:r w:rsidRPr="00E46781">
        <w:rPr>
          <w:bCs/>
          <w:sz w:val="28"/>
        </w:rPr>
        <w:t>КОНТРОЛЬНАЯ РАБОТА</w:t>
      </w:r>
    </w:p>
    <w:p w:rsidR="00E46781" w:rsidRPr="00E46781" w:rsidRDefault="00E46781" w:rsidP="00E46781">
      <w:pPr>
        <w:pStyle w:val="a4"/>
        <w:spacing w:after="0" w:line="360" w:lineRule="auto"/>
        <w:ind w:firstLine="709"/>
        <w:jc w:val="center"/>
        <w:rPr>
          <w:sz w:val="28"/>
        </w:rPr>
      </w:pPr>
      <w:r w:rsidRPr="00E46781">
        <w:rPr>
          <w:sz w:val="28"/>
        </w:rPr>
        <w:t>(ТД.000000.851.КнР)</w:t>
      </w:r>
    </w:p>
    <w:p w:rsidR="00E46781" w:rsidRPr="00E46781" w:rsidRDefault="00E46781" w:rsidP="00E46781">
      <w:pPr>
        <w:pStyle w:val="a4"/>
        <w:spacing w:after="0" w:line="360" w:lineRule="auto"/>
        <w:ind w:firstLine="709"/>
        <w:jc w:val="center"/>
        <w:rPr>
          <w:sz w:val="28"/>
        </w:rPr>
      </w:pPr>
    </w:p>
    <w:p w:rsidR="00E46781" w:rsidRPr="00E46781" w:rsidRDefault="00E46781" w:rsidP="00E46781">
      <w:pPr>
        <w:pStyle w:val="a4"/>
        <w:spacing w:after="0" w:line="360" w:lineRule="auto"/>
        <w:ind w:left="5670"/>
        <w:rPr>
          <w:sz w:val="28"/>
        </w:rPr>
      </w:pPr>
    </w:p>
    <w:p w:rsidR="00E46781" w:rsidRPr="00E46781" w:rsidRDefault="00E46781" w:rsidP="00E46781">
      <w:pPr>
        <w:pStyle w:val="a4"/>
        <w:spacing w:after="0" w:line="360" w:lineRule="auto"/>
        <w:ind w:left="5670"/>
        <w:rPr>
          <w:sz w:val="28"/>
        </w:rPr>
      </w:pPr>
      <w:r w:rsidRPr="00E46781">
        <w:rPr>
          <w:sz w:val="28"/>
        </w:rPr>
        <w:t>Руководитель:</w:t>
      </w:r>
      <w:r w:rsidRPr="00BF3354">
        <w:rPr>
          <w:sz w:val="28"/>
        </w:rPr>
        <w:t xml:space="preserve"> </w:t>
      </w:r>
      <w:r w:rsidRPr="00E46781">
        <w:rPr>
          <w:sz w:val="28"/>
        </w:rPr>
        <w:t>Н.И.Лях</w:t>
      </w:r>
    </w:p>
    <w:p w:rsidR="00E46781" w:rsidRPr="00E46781" w:rsidRDefault="00E46781" w:rsidP="00E46781">
      <w:pPr>
        <w:pStyle w:val="a4"/>
        <w:spacing w:after="0" w:line="360" w:lineRule="auto"/>
        <w:ind w:left="5670"/>
        <w:rPr>
          <w:sz w:val="28"/>
        </w:rPr>
      </w:pPr>
      <w:r w:rsidRPr="00E46781">
        <w:rPr>
          <w:sz w:val="28"/>
        </w:rPr>
        <w:t>Разработала:</w:t>
      </w:r>
    </w:p>
    <w:p w:rsidR="00E46781" w:rsidRDefault="00E46781" w:rsidP="00E46781">
      <w:pPr>
        <w:pStyle w:val="a4"/>
        <w:spacing w:after="0" w:line="360" w:lineRule="auto"/>
        <w:ind w:left="5670"/>
        <w:rPr>
          <w:sz w:val="28"/>
        </w:rPr>
      </w:pPr>
      <w:r w:rsidRPr="00E46781">
        <w:rPr>
          <w:sz w:val="28"/>
        </w:rPr>
        <w:t>Студентка 1курса спец.0605</w:t>
      </w:r>
    </w:p>
    <w:p w:rsidR="00E46781" w:rsidRPr="00E46781" w:rsidRDefault="00E46781" w:rsidP="00E46781">
      <w:pPr>
        <w:pStyle w:val="a4"/>
        <w:spacing w:after="0" w:line="360" w:lineRule="auto"/>
        <w:ind w:left="5670"/>
        <w:rPr>
          <w:sz w:val="28"/>
        </w:rPr>
      </w:pPr>
      <w:r w:rsidRPr="00E46781">
        <w:rPr>
          <w:sz w:val="28"/>
        </w:rPr>
        <w:t>0505106, 3группа</w:t>
      </w:r>
    </w:p>
    <w:p w:rsidR="00E46781" w:rsidRPr="00E46781" w:rsidRDefault="00E46781" w:rsidP="00E46781">
      <w:pPr>
        <w:pStyle w:val="a4"/>
        <w:spacing w:after="0" w:line="360" w:lineRule="auto"/>
        <w:ind w:left="5670"/>
        <w:rPr>
          <w:sz w:val="28"/>
        </w:rPr>
      </w:pPr>
      <w:r w:rsidRPr="00E46781">
        <w:rPr>
          <w:sz w:val="28"/>
        </w:rPr>
        <w:t>Цыганкова О.В.</w:t>
      </w:r>
    </w:p>
    <w:p w:rsidR="00E46781" w:rsidRPr="00E46781" w:rsidRDefault="00E46781" w:rsidP="00E46781">
      <w:pPr>
        <w:pStyle w:val="a4"/>
        <w:spacing w:after="0" w:line="360" w:lineRule="auto"/>
        <w:ind w:firstLine="709"/>
        <w:jc w:val="both"/>
        <w:rPr>
          <w:sz w:val="28"/>
        </w:rPr>
      </w:pPr>
    </w:p>
    <w:p w:rsidR="00E46781" w:rsidRPr="00E46781" w:rsidRDefault="00E46781" w:rsidP="00E46781">
      <w:pPr>
        <w:pStyle w:val="a4"/>
        <w:spacing w:after="0"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br w:type="page"/>
        <w:t>Расчетная часть</w:t>
      </w:r>
    </w:p>
    <w:p w:rsidR="00E46781" w:rsidRPr="00E46781" w:rsidRDefault="00E46781" w:rsidP="00E46781">
      <w:pPr>
        <w:pStyle w:val="a4"/>
        <w:spacing w:after="0" w:line="360" w:lineRule="auto"/>
        <w:ind w:firstLine="709"/>
        <w:jc w:val="both"/>
        <w:rPr>
          <w:sz w:val="28"/>
        </w:rPr>
      </w:pPr>
    </w:p>
    <w:p w:rsidR="00E46781" w:rsidRPr="00E46781" w:rsidRDefault="00E46781" w:rsidP="00E46781">
      <w:pPr>
        <w:pStyle w:val="a3"/>
        <w:spacing w:line="360" w:lineRule="auto"/>
        <w:ind w:left="0" w:firstLine="709"/>
        <w:jc w:val="both"/>
        <w:rPr>
          <w:sz w:val="28"/>
        </w:rPr>
      </w:pPr>
      <w:r w:rsidRPr="00E46781">
        <w:rPr>
          <w:sz w:val="28"/>
        </w:rPr>
        <w:t>Исходные данные.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</w:p>
    <w:p w:rsidR="00E46781" w:rsidRPr="00E46781" w:rsidRDefault="00E46781" w:rsidP="00E46781">
      <w:pPr>
        <w:pStyle w:val="a4"/>
        <w:spacing w:after="0"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Таблица 1. Исходные данные к расчетной части контрольной работы.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81"/>
        <w:gridCol w:w="1617"/>
        <w:gridCol w:w="1558"/>
        <w:gridCol w:w="1848"/>
        <w:gridCol w:w="2537"/>
      </w:tblGrid>
      <w:tr w:rsidR="00E46781" w:rsidRPr="004149A1" w:rsidTr="004149A1">
        <w:trPr>
          <w:jc w:val="center"/>
        </w:trPr>
        <w:tc>
          <w:tcPr>
            <w:tcW w:w="171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Наименование детали (узла)</w:t>
            </w:r>
          </w:p>
        </w:tc>
        <w:tc>
          <w:tcPr>
            <w:tcW w:w="164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Материал</w:t>
            </w:r>
          </w:p>
        </w:tc>
        <w:tc>
          <w:tcPr>
            <w:tcW w:w="159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Размеры, мм</w:t>
            </w:r>
          </w:p>
        </w:tc>
        <w:tc>
          <w:tcPr>
            <w:tcW w:w="188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Конструктивная характеристика</w:t>
            </w:r>
          </w:p>
        </w:tc>
        <w:tc>
          <w:tcPr>
            <w:tcW w:w="2624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Перечень операций для расчета производительности оборудования</w:t>
            </w:r>
          </w:p>
        </w:tc>
      </w:tr>
      <w:tr w:rsidR="00E46781" w:rsidRPr="004149A1" w:rsidTr="004149A1">
        <w:trPr>
          <w:jc w:val="center"/>
        </w:trPr>
        <w:tc>
          <w:tcPr>
            <w:tcW w:w="171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1. Брусок</w:t>
            </w:r>
          </w:p>
        </w:tc>
        <w:tc>
          <w:tcPr>
            <w:tcW w:w="164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Бук</w:t>
            </w:r>
          </w:p>
        </w:tc>
        <w:tc>
          <w:tcPr>
            <w:tcW w:w="159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110х44х44</w:t>
            </w:r>
          </w:p>
        </w:tc>
        <w:tc>
          <w:tcPr>
            <w:tcW w:w="188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Квадратного сечения, на концах шипы</w:t>
            </w:r>
          </w:p>
        </w:tc>
        <w:tc>
          <w:tcPr>
            <w:tcW w:w="2624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Шлифование, фрезерование шипов</w:t>
            </w:r>
          </w:p>
        </w:tc>
      </w:tr>
      <w:tr w:rsidR="00E46781" w:rsidRPr="004149A1" w:rsidTr="004149A1">
        <w:trPr>
          <w:jc w:val="center"/>
        </w:trPr>
        <w:tc>
          <w:tcPr>
            <w:tcW w:w="171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2. Щит</w:t>
            </w:r>
          </w:p>
        </w:tc>
        <w:tc>
          <w:tcPr>
            <w:tcW w:w="164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ДСтП, облицованная строганным шпоном ценных пород</w:t>
            </w:r>
          </w:p>
        </w:tc>
        <w:tc>
          <w:tcPr>
            <w:tcW w:w="159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1900х332х17</w:t>
            </w:r>
          </w:p>
        </w:tc>
        <w:tc>
          <w:tcPr>
            <w:tcW w:w="188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Облицованы пласти и кромки</w:t>
            </w:r>
          </w:p>
        </w:tc>
        <w:tc>
          <w:tcPr>
            <w:tcW w:w="2624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Облицовывание пластей и кромок</w:t>
            </w:r>
          </w:p>
        </w:tc>
      </w:tr>
    </w:tbl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</w:p>
    <w:p w:rsidR="00E46781" w:rsidRPr="00E46781" w:rsidRDefault="00BF3354" w:rsidP="00E4678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Вычертить эскиз деталей</w:t>
      </w:r>
    </w:p>
    <w:p w:rsidR="00BF3354" w:rsidRDefault="00BF3354" w:rsidP="00E46781">
      <w:pPr>
        <w:pStyle w:val="3"/>
        <w:spacing w:line="360" w:lineRule="auto"/>
        <w:ind w:left="0" w:firstLine="709"/>
        <w:jc w:val="both"/>
        <w:rPr>
          <w:sz w:val="28"/>
        </w:rPr>
      </w:pPr>
    </w:p>
    <w:p w:rsidR="00E46781" w:rsidRPr="00E46781" w:rsidRDefault="00E46781" w:rsidP="00E46781">
      <w:pPr>
        <w:pStyle w:val="3"/>
        <w:spacing w:line="360" w:lineRule="auto"/>
        <w:ind w:left="0" w:firstLine="709"/>
        <w:jc w:val="both"/>
        <w:rPr>
          <w:sz w:val="28"/>
          <w:lang w:val="en-US"/>
        </w:rPr>
      </w:pPr>
      <w:r>
        <w:rPr>
          <w:sz w:val="28"/>
        </w:rPr>
        <w:t>Брусок</w:t>
      </w:r>
    </w:p>
    <w:p w:rsidR="00E46781" w:rsidRPr="00E46781" w:rsidRDefault="00115DF6" w:rsidP="00E4678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101.25pt">
            <v:imagedata r:id="rId7" o:title=""/>
          </v:shape>
        </w:pic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  <w:lang w:val="en-US"/>
        </w:rPr>
      </w:pPr>
    </w:p>
    <w:p w:rsidR="00E46781" w:rsidRPr="00E46781" w:rsidRDefault="00E46781" w:rsidP="00E46781">
      <w:pPr>
        <w:pStyle w:val="2"/>
        <w:spacing w:line="360" w:lineRule="auto"/>
        <w:ind w:left="0" w:firstLine="709"/>
        <w:jc w:val="both"/>
        <w:rPr>
          <w:sz w:val="28"/>
          <w:lang w:val="en-US"/>
        </w:rPr>
      </w:pPr>
      <w:r>
        <w:rPr>
          <w:sz w:val="28"/>
        </w:rPr>
        <w:t>Щит</w:t>
      </w:r>
    </w:p>
    <w:p w:rsidR="00E46781" w:rsidRDefault="00115DF6" w:rsidP="00E4678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26" type="#_x0000_t75" style="width:223.5pt;height:98.25pt">
            <v:imagedata r:id="rId8" o:title=""/>
          </v:shape>
        </w:pict>
      </w:r>
    </w:p>
    <w:p w:rsidR="00E46781" w:rsidRPr="00E46781" w:rsidRDefault="00E46781" w:rsidP="00E46781">
      <w:pPr>
        <w:pStyle w:val="a6"/>
        <w:spacing w:after="0" w:line="360" w:lineRule="auto"/>
        <w:ind w:left="0" w:firstLine="709"/>
        <w:jc w:val="both"/>
        <w:rPr>
          <w:sz w:val="28"/>
          <w:lang w:val="en-US"/>
        </w:rPr>
      </w:pPr>
    </w:p>
    <w:p w:rsidR="00E46781" w:rsidRPr="00E46781" w:rsidRDefault="00E46781" w:rsidP="00E46781">
      <w:pPr>
        <w:pStyle w:val="a6"/>
        <w:spacing w:after="0" w:line="360" w:lineRule="auto"/>
        <w:ind w:left="0" w:firstLine="709"/>
        <w:jc w:val="both"/>
        <w:rPr>
          <w:sz w:val="28"/>
        </w:rPr>
        <w:sectPr w:rsidR="00E46781" w:rsidRPr="00E46781" w:rsidSect="00E46781">
          <w:footerReference w:type="even" r:id="rId9"/>
          <w:pgSz w:w="11906" w:h="16838" w:code="9"/>
          <w:pgMar w:top="1134" w:right="850" w:bottom="1134" w:left="1701" w:header="709" w:footer="709" w:gutter="0"/>
          <w:pgNumType w:start="2"/>
          <w:cols w:space="709"/>
          <w:docGrid w:linePitch="360"/>
        </w:sectPr>
      </w:pPr>
    </w:p>
    <w:tbl>
      <w:tblPr>
        <w:tblW w:w="141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528"/>
        <w:gridCol w:w="541"/>
        <w:gridCol w:w="624"/>
        <w:gridCol w:w="440"/>
        <w:gridCol w:w="709"/>
        <w:gridCol w:w="542"/>
        <w:gridCol w:w="542"/>
        <w:gridCol w:w="557"/>
        <w:gridCol w:w="542"/>
        <w:gridCol w:w="440"/>
        <w:gridCol w:w="440"/>
        <w:gridCol w:w="715"/>
        <w:gridCol w:w="542"/>
        <w:gridCol w:w="562"/>
        <w:gridCol w:w="567"/>
        <w:gridCol w:w="745"/>
        <w:gridCol w:w="542"/>
        <w:gridCol w:w="846"/>
        <w:gridCol w:w="643"/>
        <w:gridCol w:w="792"/>
        <w:gridCol w:w="709"/>
        <w:gridCol w:w="846"/>
      </w:tblGrid>
      <w:tr w:rsidR="00E46781" w:rsidRPr="004149A1" w:rsidTr="004149A1">
        <w:trPr>
          <w:cantSplit/>
          <w:jc w:val="center"/>
        </w:trPr>
        <w:tc>
          <w:tcPr>
            <w:tcW w:w="14154" w:type="dxa"/>
            <w:gridSpan w:val="23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Ведомость расчета древесных материалов</w:t>
            </w:r>
          </w:p>
        </w:tc>
      </w:tr>
      <w:tr w:rsidR="00E46781" w:rsidRPr="004149A1" w:rsidTr="004149A1">
        <w:trPr>
          <w:cantSplit/>
          <w:jc w:val="center"/>
        </w:trPr>
        <w:tc>
          <w:tcPr>
            <w:tcW w:w="740" w:type="dxa"/>
            <w:vMerge w:val="restart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Наименование деталей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Исходные лесоматериалы</w:t>
            </w:r>
          </w:p>
        </w:tc>
        <w:tc>
          <w:tcPr>
            <w:tcW w:w="440" w:type="dxa"/>
            <w:vMerge w:val="restart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Кол-во деталей в изделии, шт.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Размеры деталей в чистоте</w:t>
            </w:r>
          </w:p>
        </w:tc>
        <w:tc>
          <w:tcPr>
            <w:tcW w:w="557" w:type="dxa"/>
            <w:vMerge w:val="restart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Объем деталей на одно изделие, м</w:t>
            </w:r>
            <w:r w:rsidR="00036502" w:rsidRPr="004149A1">
              <w:rPr>
                <w:sz w:val="20"/>
              </w:rPr>
              <w:object w:dxaOrig="139" w:dyaOrig="300">
                <v:shape id="_x0000_i1027" type="#_x0000_t75" style="width:6.75pt;height:15pt" o:ole="">
                  <v:imagedata r:id="rId10" o:title=""/>
                </v:shape>
                <o:OLEObject Type="Embed" ProgID="Equation.3" ShapeID="_x0000_i1027" DrawAspect="Content" ObjectID="_1472496660" r:id="rId11"/>
              </w:object>
            </w:r>
          </w:p>
        </w:tc>
        <w:tc>
          <w:tcPr>
            <w:tcW w:w="1422" w:type="dxa"/>
            <w:gridSpan w:val="3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Припуски, мм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Размер заготовки, мм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Объем заготовок на одно изделие, м</w:t>
            </w:r>
            <w:r w:rsidR="00036502" w:rsidRPr="004149A1">
              <w:rPr>
                <w:sz w:val="20"/>
              </w:rPr>
              <w:object w:dxaOrig="139" w:dyaOrig="300">
                <v:shape id="_x0000_i1028" type="#_x0000_t75" style="width:6.75pt;height:15pt" o:ole="">
                  <v:imagedata r:id="rId12" o:title=""/>
                </v:shape>
                <o:OLEObject Type="Embed" ProgID="Equation.3" ShapeID="_x0000_i1028" DrawAspect="Content" ObjectID="_1472496661" r:id="rId13"/>
              </w:object>
            </w:r>
          </w:p>
        </w:tc>
        <w:tc>
          <w:tcPr>
            <w:tcW w:w="745" w:type="dxa"/>
            <w:vMerge w:val="restart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Объем заготовок на 1000 изделий, м</w:t>
            </w:r>
            <w:r w:rsidR="00036502" w:rsidRPr="004149A1">
              <w:rPr>
                <w:sz w:val="20"/>
              </w:rPr>
              <w:object w:dxaOrig="139" w:dyaOrig="300">
                <v:shape id="_x0000_i1029" type="#_x0000_t75" style="width:6.75pt;height:15pt" o:ole="">
                  <v:imagedata r:id="rId14" o:title=""/>
                </v:shape>
                <o:OLEObject Type="Embed" ProgID="Equation.3" ShapeID="_x0000_i1029" DrawAspect="Content" ObjectID="_1472496662" r:id="rId15"/>
              </w:object>
            </w:r>
          </w:p>
        </w:tc>
        <w:tc>
          <w:tcPr>
            <w:tcW w:w="542" w:type="dxa"/>
            <w:vMerge w:val="restart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Процент произв-х и техн. потерь</w:t>
            </w:r>
          </w:p>
        </w:tc>
        <w:tc>
          <w:tcPr>
            <w:tcW w:w="846" w:type="dxa"/>
            <w:vMerge w:val="restart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Объем заготовок на 1000 изделий с учетом потерь, м</w:t>
            </w:r>
            <w:r w:rsidR="00036502" w:rsidRPr="004149A1">
              <w:rPr>
                <w:sz w:val="20"/>
              </w:rPr>
              <w:object w:dxaOrig="139" w:dyaOrig="300">
                <v:shape id="_x0000_i1030" type="#_x0000_t75" style="width:6.75pt;height:15pt" o:ole="">
                  <v:imagedata r:id="rId14" o:title=""/>
                </v:shape>
                <o:OLEObject Type="Embed" ProgID="Equation.3" ShapeID="_x0000_i1030" DrawAspect="Content" ObjectID="_1472496663" r:id="rId16"/>
              </w:object>
            </w:r>
          </w:p>
        </w:tc>
        <w:tc>
          <w:tcPr>
            <w:tcW w:w="643" w:type="dxa"/>
            <w:vMerge w:val="restart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Процент выхода заготовок при раскрое</w:t>
            </w:r>
          </w:p>
        </w:tc>
        <w:tc>
          <w:tcPr>
            <w:tcW w:w="792" w:type="dxa"/>
            <w:vMerge w:val="restart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Объем лесоматериалов на 1000 изделий, м</w:t>
            </w:r>
            <w:r w:rsidR="00036502" w:rsidRPr="004149A1">
              <w:rPr>
                <w:sz w:val="20"/>
              </w:rPr>
              <w:object w:dxaOrig="139" w:dyaOrig="300">
                <v:shape id="_x0000_i1031" type="#_x0000_t75" style="width:6.75pt;height:15pt" o:ole="">
                  <v:imagedata r:id="rId14" o:title=""/>
                </v:shape>
                <o:OLEObject Type="Embed" ProgID="Equation.3" ShapeID="_x0000_i1031" DrawAspect="Content" ObjectID="_1472496664" r:id="rId17"/>
              </w:objec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Процент чистого выхода</w:t>
            </w:r>
          </w:p>
        </w:tc>
        <w:tc>
          <w:tcPr>
            <w:tcW w:w="846" w:type="dxa"/>
            <w:vMerge w:val="restart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Объем лесоматериалов на программу, м</w:t>
            </w:r>
            <w:r w:rsidR="00036502" w:rsidRPr="004149A1">
              <w:rPr>
                <w:sz w:val="20"/>
              </w:rPr>
              <w:object w:dxaOrig="139" w:dyaOrig="300">
                <v:shape id="_x0000_i1032" type="#_x0000_t75" style="width:6.75pt;height:15pt" o:ole="">
                  <v:imagedata r:id="rId14" o:title=""/>
                </v:shape>
                <o:OLEObject Type="Embed" ProgID="Equation.3" ShapeID="_x0000_i1032" DrawAspect="Content" ObjectID="_1472496665" r:id="rId18"/>
              </w:object>
            </w:r>
          </w:p>
        </w:tc>
      </w:tr>
      <w:tr w:rsidR="00E46781" w:rsidRPr="004149A1" w:rsidTr="004149A1">
        <w:trPr>
          <w:cantSplit/>
          <w:trHeight w:val="3056"/>
          <w:jc w:val="center"/>
        </w:trPr>
        <w:tc>
          <w:tcPr>
            <w:tcW w:w="740" w:type="dxa"/>
            <w:vMerge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28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Наименование</w:t>
            </w:r>
          </w:p>
        </w:tc>
        <w:tc>
          <w:tcPr>
            <w:tcW w:w="541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Порода</w:t>
            </w:r>
          </w:p>
        </w:tc>
        <w:tc>
          <w:tcPr>
            <w:tcW w:w="624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Сорт</w:t>
            </w:r>
          </w:p>
        </w:tc>
        <w:tc>
          <w:tcPr>
            <w:tcW w:w="440" w:type="dxa"/>
            <w:vMerge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Длина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Ширина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Толщина</w:t>
            </w:r>
          </w:p>
        </w:tc>
        <w:tc>
          <w:tcPr>
            <w:tcW w:w="557" w:type="dxa"/>
            <w:vMerge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</w:p>
        </w:tc>
        <w:tc>
          <w:tcPr>
            <w:tcW w:w="542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На длину</w:t>
            </w:r>
          </w:p>
        </w:tc>
        <w:tc>
          <w:tcPr>
            <w:tcW w:w="440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На ширину</w:t>
            </w:r>
          </w:p>
        </w:tc>
        <w:tc>
          <w:tcPr>
            <w:tcW w:w="440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На толщину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Длина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Ширина</w:t>
            </w:r>
          </w:p>
        </w:tc>
        <w:tc>
          <w:tcPr>
            <w:tcW w:w="562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Толщина</w:t>
            </w:r>
          </w:p>
        </w:tc>
        <w:tc>
          <w:tcPr>
            <w:tcW w:w="567" w:type="dxa"/>
            <w:vMerge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</w:p>
        </w:tc>
      </w:tr>
      <w:tr w:rsidR="00E46781" w:rsidRPr="004149A1" w:rsidTr="004149A1">
        <w:trPr>
          <w:cantSplit/>
          <w:jc w:val="center"/>
        </w:trPr>
        <w:tc>
          <w:tcPr>
            <w:tcW w:w="7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</w:t>
            </w:r>
          </w:p>
        </w:tc>
        <w:tc>
          <w:tcPr>
            <w:tcW w:w="528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</w:t>
            </w:r>
          </w:p>
        </w:tc>
        <w:tc>
          <w:tcPr>
            <w:tcW w:w="541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4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6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7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8</w:t>
            </w:r>
          </w:p>
        </w:tc>
        <w:tc>
          <w:tcPr>
            <w:tcW w:w="557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9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10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11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12</w:t>
            </w:r>
          </w:p>
        </w:tc>
        <w:tc>
          <w:tcPr>
            <w:tcW w:w="71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13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14</w:t>
            </w:r>
          </w:p>
        </w:tc>
        <w:tc>
          <w:tcPr>
            <w:tcW w:w="56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16</w:t>
            </w:r>
          </w:p>
        </w:tc>
        <w:tc>
          <w:tcPr>
            <w:tcW w:w="74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17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18</w:t>
            </w:r>
          </w:p>
        </w:tc>
        <w:tc>
          <w:tcPr>
            <w:tcW w:w="846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19</w:t>
            </w:r>
          </w:p>
        </w:tc>
        <w:tc>
          <w:tcPr>
            <w:tcW w:w="643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20</w:t>
            </w:r>
          </w:p>
        </w:tc>
        <w:tc>
          <w:tcPr>
            <w:tcW w:w="79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22</w:t>
            </w:r>
          </w:p>
        </w:tc>
        <w:tc>
          <w:tcPr>
            <w:tcW w:w="846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23</w:t>
            </w:r>
          </w:p>
        </w:tc>
      </w:tr>
      <w:tr w:rsidR="00E46781" w:rsidRPr="004149A1" w:rsidTr="004149A1">
        <w:trPr>
          <w:cantSplit/>
          <w:trHeight w:val="1704"/>
          <w:jc w:val="center"/>
        </w:trPr>
        <w:tc>
          <w:tcPr>
            <w:tcW w:w="740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rPr>
                <w:sz w:val="20"/>
              </w:rPr>
            </w:pPr>
            <w:r w:rsidRPr="004149A1">
              <w:rPr>
                <w:sz w:val="20"/>
              </w:rPr>
              <w:t>Брусок</w:t>
            </w:r>
          </w:p>
        </w:tc>
        <w:tc>
          <w:tcPr>
            <w:tcW w:w="528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rPr>
                <w:sz w:val="20"/>
              </w:rPr>
            </w:pPr>
            <w:r w:rsidRPr="004149A1">
              <w:rPr>
                <w:sz w:val="20"/>
              </w:rPr>
              <w:t>Пиломатериал</w:t>
            </w:r>
          </w:p>
        </w:tc>
        <w:tc>
          <w:tcPr>
            <w:tcW w:w="541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Бук</w:t>
            </w:r>
          </w:p>
        </w:tc>
        <w:tc>
          <w:tcPr>
            <w:tcW w:w="624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1,2,3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1100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44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44</w:t>
            </w:r>
          </w:p>
        </w:tc>
        <w:tc>
          <w:tcPr>
            <w:tcW w:w="557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0,00213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15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5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5</w:t>
            </w:r>
          </w:p>
        </w:tc>
        <w:tc>
          <w:tcPr>
            <w:tcW w:w="71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1115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49</w:t>
            </w:r>
          </w:p>
        </w:tc>
        <w:tc>
          <w:tcPr>
            <w:tcW w:w="56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0,00273</w:t>
            </w:r>
          </w:p>
        </w:tc>
        <w:tc>
          <w:tcPr>
            <w:tcW w:w="74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2,73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2,87</w:t>
            </w:r>
          </w:p>
        </w:tc>
        <w:tc>
          <w:tcPr>
            <w:tcW w:w="643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49</w:t>
            </w:r>
          </w:p>
        </w:tc>
        <w:tc>
          <w:tcPr>
            <w:tcW w:w="79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5,85</w:t>
            </w:r>
          </w:p>
        </w:tc>
        <w:tc>
          <w:tcPr>
            <w:tcW w:w="70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36,38</w:t>
            </w:r>
          </w:p>
        </w:tc>
        <w:tc>
          <w:tcPr>
            <w:tcW w:w="846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58,54</w:t>
            </w:r>
          </w:p>
        </w:tc>
      </w:tr>
      <w:tr w:rsidR="00E46781" w:rsidRPr="004149A1" w:rsidTr="004149A1">
        <w:trPr>
          <w:cantSplit/>
          <w:trHeight w:val="1402"/>
          <w:jc w:val="center"/>
        </w:trPr>
        <w:tc>
          <w:tcPr>
            <w:tcW w:w="740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rPr>
                <w:sz w:val="20"/>
              </w:rPr>
            </w:pPr>
            <w:r w:rsidRPr="004149A1">
              <w:rPr>
                <w:sz w:val="20"/>
              </w:rPr>
              <w:t>Щит</w:t>
            </w:r>
          </w:p>
        </w:tc>
        <w:tc>
          <w:tcPr>
            <w:tcW w:w="1693" w:type="dxa"/>
            <w:gridSpan w:val="3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Сборочный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1900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332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17</w:t>
            </w:r>
          </w:p>
        </w:tc>
        <w:tc>
          <w:tcPr>
            <w:tcW w:w="557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1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4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43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9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46781" w:rsidRPr="004149A1" w:rsidTr="004149A1">
        <w:trPr>
          <w:cantSplit/>
          <w:trHeight w:val="1632"/>
          <w:jc w:val="center"/>
        </w:trPr>
        <w:tc>
          <w:tcPr>
            <w:tcW w:w="740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rPr>
                <w:sz w:val="20"/>
              </w:rPr>
            </w:pPr>
            <w:r w:rsidRPr="004149A1">
              <w:rPr>
                <w:sz w:val="20"/>
              </w:rPr>
              <w:t>Основа щита</w:t>
            </w:r>
          </w:p>
        </w:tc>
        <w:tc>
          <w:tcPr>
            <w:tcW w:w="528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rPr>
                <w:sz w:val="20"/>
              </w:rPr>
            </w:pPr>
            <w:r w:rsidRPr="004149A1">
              <w:rPr>
                <w:sz w:val="20"/>
              </w:rPr>
              <w:t>ДСТП</w:t>
            </w:r>
          </w:p>
        </w:tc>
        <w:tc>
          <w:tcPr>
            <w:tcW w:w="541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П-1, П-2</w:t>
            </w:r>
          </w:p>
        </w:tc>
        <w:tc>
          <w:tcPr>
            <w:tcW w:w="624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1900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332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16</w:t>
            </w:r>
          </w:p>
        </w:tc>
        <w:tc>
          <w:tcPr>
            <w:tcW w:w="557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0,6308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22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22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</w:t>
            </w:r>
          </w:p>
        </w:tc>
        <w:tc>
          <w:tcPr>
            <w:tcW w:w="71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1922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354</w:t>
            </w:r>
          </w:p>
        </w:tc>
        <w:tc>
          <w:tcPr>
            <w:tcW w:w="56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0,68038</w:t>
            </w:r>
          </w:p>
        </w:tc>
        <w:tc>
          <w:tcPr>
            <w:tcW w:w="74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680,39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693,99</w:t>
            </w:r>
          </w:p>
        </w:tc>
        <w:tc>
          <w:tcPr>
            <w:tcW w:w="643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92</w:t>
            </w:r>
          </w:p>
        </w:tc>
        <w:tc>
          <w:tcPr>
            <w:tcW w:w="79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754,34</w:t>
            </w:r>
          </w:p>
        </w:tc>
        <w:tc>
          <w:tcPr>
            <w:tcW w:w="70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83,62</w:t>
            </w:r>
          </w:p>
        </w:tc>
        <w:tc>
          <w:tcPr>
            <w:tcW w:w="846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7543,43</w:t>
            </w:r>
          </w:p>
        </w:tc>
      </w:tr>
      <w:tr w:rsidR="00E46781" w:rsidRPr="004149A1" w:rsidTr="004149A1">
        <w:trPr>
          <w:cantSplit/>
          <w:trHeight w:val="1991"/>
          <w:jc w:val="center"/>
        </w:trPr>
        <w:tc>
          <w:tcPr>
            <w:tcW w:w="740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rPr>
                <w:sz w:val="20"/>
              </w:rPr>
            </w:pPr>
            <w:r w:rsidRPr="004149A1">
              <w:rPr>
                <w:sz w:val="20"/>
              </w:rPr>
              <w:t>Облицовка пласти</w:t>
            </w:r>
          </w:p>
        </w:tc>
        <w:tc>
          <w:tcPr>
            <w:tcW w:w="528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rPr>
                <w:sz w:val="20"/>
              </w:rPr>
            </w:pPr>
            <w:r w:rsidRPr="004149A1">
              <w:rPr>
                <w:sz w:val="20"/>
              </w:rPr>
              <w:t>Строганный шпон</w:t>
            </w:r>
          </w:p>
        </w:tc>
        <w:tc>
          <w:tcPr>
            <w:tcW w:w="541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Бук</w:t>
            </w:r>
          </w:p>
        </w:tc>
        <w:tc>
          <w:tcPr>
            <w:tcW w:w="624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1-2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1900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332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0,5</w:t>
            </w:r>
          </w:p>
        </w:tc>
        <w:tc>
          <w:tcPr>
            <w:tcW w:w="557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1,2616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20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15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</w:t>
            </w:r>
          </w:p>
        </w:tc>
        <w:tc>
          <w:tcPr>
            <w:tcW w:w="71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1942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369</w:t>
            </w:r>
          </w:p>
        </w:tc>
        <w:tc>
          <w:tcPr>
            <w:tcW w:w="56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0,5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1,43319</w:t>
            </w:r>
          </w:p>
        </w:tc>
        <w:tc>
          <w:tcPr>
            <w:tcW w:w="74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1433,19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9</w:t>
            </w:r>
          </w:p>
        </w:tc>
        <w:tc>
          <w:tcPr>
            <w:tcW w:w="846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1562,18</w:t>
            </w:r>
          </w:p>
        </w:tc>
        <w:tc>
          <w:tcPr>
            <w:tcW w:w="643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64</w:t>
            </w:r>
          </w:p>
        </w:tc>
        <w:tc>
          <w:tcPr>
            <w:tcW w:w="79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2440,91</w:t>
            </w:r>
          </w:p>
        </w:tc>
        <w:tc>
          <w:tcPr>
            <w:tcW w:w="70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51,69</w:t>
            </w:r>
          </w:p>
        </w:tc>
        <w:tc>
          <w:tcPr>
            <w:tcW w:w="846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24409,12</w:t>
            </w:r>
          </w:p>
        </w:tc>
      </w:tr>
      <w:tr w:rsidR="00E46781" w:rsidRPr="004149A1" w:rsidTr="004149A1">
        <w:trPr>
          <w:cantSplit/>
          <w:trHeight w:val="2105"/>
          <w:jc w:val="center"/>
        </w:trPr>
        <w:tc>
          <w:tcPr>
            <w:tcW w:w="740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rPr>
                <w:sz w:val="20"/>
              </w:rPr>
            </w:pPr>
            <w:r w:rsidRPr="004149A1">
              <w:rPr>
                <w:sz w:val="20"/>
              </w:rPr>
              <w:t>Облицовка продольных кромок</w:t>
            </w:r>
          </w:p>
        </w:tc>
        <w:tc>
          <w:tcPr>
            <w:tcW w:w="528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rPr>
                <w:sz w:val="20"/>
              </w:rPr>
            </w:pPr>
            <w:r w:rsidRPr="004149A1">
              <w:rPr>
                <w:sz w:val="20"/>
              </w:rPr>
              <w:t>Строганный шпон</w:t>
            </w:r>
          </w:p>
        </w:tc>
        <w:tc>
          <w:tcPr>
            <w:tcW w:w="541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Бук</w:t>
            </w:r>
          </w:p>
        </w:tc>
        <w:tc>
          <w:tcPr>
            <w:tcW w:w="624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1-2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1900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17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0,5</w:t>
            </w:r>
          </w:p>
        </w:tc>
        <w:tc>
          <w:tcPr>
            <w:tcW w:w="557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0,0646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20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7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</w:t>
            </w:r>
          </w:p>
        </w:tc>
        <w:tc>
          <w:tcPr>
            <w:tcW w:w="71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1942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24</w:t>
            </w:r>
          </w:p>
        </w:tc>
        <w:tc>
          <w:tcPr>
            <w:tcW w:w="56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0,5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0,09322</w:t>
            </w:r>
          </w:p>
        </w:tc>
        <w:tc>
          <w:tcPr>
            <w:tcW w:w="74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93,22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9</w:t>
            </w:r>
          </w:p>
        </w:tc>
        <w:tc>
          <w:tcPr>
            <w:tcW w:w="846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101,61</w:t>
            </w:r>
          </w:p>
        </w:tc>
        <w:tc>
          <w:tcPr>
            <w:tcW w:w="643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64</w:t>
            </w:r>
          </w:p>
        </w:tc>
        <w:tc>
          <w:tcPr>
            <w:tcW w:w="79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158,76</w:t>
            </w:r>
          </w:p>
        </w:tc>
        <w:tc>
          <w:tcPr>
            <w:tcW w:w="70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40,69</w:t>
            </w:r>
          </w:p>
        </w:tc>
        <w:tc>
          <w:tcPr>
            <w:tcW w:w="846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1587,59</w:t>
            </w:r>
          </w:p>
        </w:tc>
      </w:tr>
      <w:tr w:rsidR="00E46781" w:rsidRPr="004149A1" w:rsidTr="004149A1">
        <w:trPr>
          <w:cantSplit/>
          <w:trHeight w:val="1980"/>
          <w:jc w:val="center"/>
        </w:trPr>
        <w:tc>
          <w:tcPr>
            <w:tcW w:w="740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rPr>
                <w:sz w:val="20"/>
              </w:rPr>
            </w:pPr>
            <w:r w:rsidRPr="004149A1">
              <w:rPr>
                <w:sz w:val="20"/>
              </w:rPr>
              <w:t>Облицовка поперечных кромок</w:t>
            </w:r>
          </w:p>
        </w:tc>
        <w:tc>
          <w:tcPr>
            <w:tcW w:w="528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rPr>
                <w:sz w:val="20"/>
              </w:rPr>
            </w:pPr>
            <w:r w:rsidRPr="004149A1">
              <w:rPr>
                <w:sz w:val="20"/>
              </w:rPr>
              <w:t>Строганный шпон</w:t>
            </w:r>
          </w:p>
        </w:tc>
        <w:tc>
          <w:tcPr>
            <w:tcW w:w="541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rPr>
                <w:sz w:val="20"/>
              </w:rPr>
            </w:pPr>
            <w:r w:rsidRPr="004149A1">
              <w:rPr>
                <w:sz w:val="20"/>
              </w:rPr>
              <w:t>Бук</w:t>
            </w:r>
          </w:p>
        </w:tc>
        <w:tc>
          <w:tcPr>
            <w:tcW w:w="624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1-2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332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17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0,5</w:t>
            </w:r>
          </w:p>
        </w:tc>
        <w:tc>
          <w:tcPr>
            <w:tcW w:w="557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0,01129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20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7</w:t>
            </w:r>
          </w:p>
        </w:tc>
        <w:tc>
          <w:tcPr>
            <w:tcW w:w="440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</w:t>
            </w:r>
          </w:p>
        </w:tc>
        <w:tc>
          <w:tcPr>
            <w:tcW w:w="71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352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24</w:t>
            </w:r>
          </w:p>
        </w:tc>
        <w:tc>
          <w:tcPr>
            <w:tcW w:w="56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0,5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46781" w:rsidRPr="004149A1" w:rsidRDefault="00E46781" w:rsidP="004149A1">
            <w:pPr>
              <w:spacing w:line="360" w:lineRule="auto"/>
              <w:ind w:left="113" w:right="113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0,01689</w:t>
            </w:r>
          </w:p>
        </w:tc>
        <w:tc>
          <w:tcPr>
            <w:tcW w:w="745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16,89</w:t>
            </w:r>
          </w:p>
        </w:tc>
        <w:tc>
          <w:tcPr>
            <w:tcW w:w="54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9</w:t>
            </w:r>
          </w:p>
        </w:tc>
        <w:tc>
          <w:tcPr>
            <w:tcW w:w="846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18,42</w:t>
            </w:r>
          </w:p>
        </w:tc>
        <w:tc>
          <w:tcPr>
            <w:tcW w:w="643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64</w:t>
            </w:r>
          </w:p>
        </w:tc>
        <w:tc>
          <w:tcPr>
            <w:tcW w:w="792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28,78</w:t>
            </w:r>
          </w:p>
        </w:tc>
        <w:tc>
          <w:tcPr>
            <w:tcW w:w="709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39,23</w:t>
            </w:r>
          </w:p>
        </w:tc>
        <w:tc>
          <w:tcPr>
            <w:tcW w:w="846" w:type="dxa"/>
            <w:shd w:val="clear" w:color="auto" w:fill="auto"/>
          </w:tcPr>
          <w:p w:rsidR="00E46781" w:rsidRPr="004149A1" w:rsidRDefault="00E46781" w:rsidP="004149A1">
            <w:pPr>
              <w:spacing w:line="360" w:lineRule="auto"/>
              <w:jc w:val="center"/>
              <w:rPr>
                <w:sz w:val="20"/>
              </w:rPr>
            </w:pPr>
            <w:r w:rsidRPr="004149A1">
              <w:rPr>
                <w:sz w:val="20"/>
              </w:rPr>
              <w:t>287,76</w:t>
            </w:r>
          </w:p>
        </w:tc>
      </w:tr>
    </w:tbl>
    <w:p w:rsidR="00E46781" w:rsidRPr="00E46781" w:rsidRDefault="00E46781" w:rsidP="00E46781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</w:p>
    <w:p w:rsidR="00E46781" w:rsidRPr="00E46781" w:rsidRDefault="00E46781" w:rsidP="00E46781">
      <w:pPr>
        <w:pStyle w:val="a4"/>
        <w:spacing w:after="0" w:line="360" w:lineRule="auto"/>
        <w:ind w:firstLine="709"/>
        <w:jc w:val="both"/>
        <w:rPr>
          <w:sz w:val="28"/>
        </w:rPr>
        <w:sectPr w:rsidR="00E46781" w:rsidRPr="00E46781" w:rsidSect="00E46781">
          <w:pgSz w:w="16840" w:h="11907" w:orient="landscape" w:code="9"/>
          <w:pgMar w:top="1134" w:right="851" w:bottom="1134" w:left="1701" w:header="709" w:footer="709" w:gutter="0"/>
          <w:pgNumType w:start="3"/>
          <w:cols w:space="709"/>
          <w:docGrid w:linePitch="360"/>
        </w:sectPr>
      </w:pPr>
    </w:p>
    <w:p w:rsidR="00E46781" w:rsidRPr="00E46781" w:rsidRDefault="00E46781" w:rsidP="00E4678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E46781">
        <w:rPr>
          <w:sz w:val="28"/>
        </w:rPr>
        <w:t>Выбрать оборудование и произвести расчет производительности станков для выполнения указанных операций, определить потребное их количество для обработки 10000 деталей в смену.</w:t>
      </w:r>
    </w:p>
    <w:p w:rsidR="00BF3354" w:rsidRDefault="00BF3354" w:rsidP="00E46781">
      <w:pPr>
        <w:pStyle w:val="a3"/>
        <w:spacing w:line="360" w:lineRule="auto"/>
        <w:ind w:left="0" w:firstLine="709"/>
        <w:jc w:val="both"/>
        <w:rPr>
          <w:sz w:val="28"/>
        </w:rPr>
      </w:pPr>
    </w:p>
    <w:p w:rsidR="00E46781" w:rsidRPr="00E46781" w:rsidRDefault="00E46781" w:rsidP="00E46781">
      <w:pPr>
        <w:pStyle w:val="a3"/>
        <w:spacing w:line="360" w:lineRule="auto"/>
        <w:ind w:left="0" w:firstLine="709"/>
        <w:jc w:val="both"/>
        <w:rPr>
          <w:sz w:val="28"/>
        </w:rPr>
      </w:pPr>
      <w:r w:rsidRPr="00E46781">
        <w:rPr>
          <w:sz w:val="28"/>
        </w:rPr>
        <w:t>Операция: Фрезерование шипов.</w:t>
      </w:r>
    </w:p>
    <w:p w:rsidR="00E46781" w:rsidRPr="00E46781" w:rsidRDefault="00E46781" w:rsidP="00E46781">
      <w:pPr>
        <w:pStyle w:val="a3"/>
        <w:spacing w:line="360" w:lineRule="auto"/>
        <w:ind w:left="0" w:firstLine="709"/>
        <w:jc w:val="both"/>
        <w:rPr>
          <w:bCs/>
          <w:sz w:val="28"/>
        </w:rPr>
      </w:pPr>
      <w:r w:rsidRPr="00E46781">
        <w:rPr>
          <w:sz w:val="28"/>
        </w:rPr>
        <w:t xml:space="preserve">Выберем двусторонний шипорезный станок для ящичного прямого шипа, среднего типа, предназначенный для формирования прямых шипов с двух сторон в деталях длинной до 2000мм </w:t>
      </w:r>
      <w:r w:rsidRPr="00E46781">
        <w:rPr>
          <w:bCs/>
          <w:sz w:val="28"/>
        </w:rPr>
        <w:t>- Ш2ПА.</w:t>
      </w:r>
    </w:p>
    <w:p w:rsidR="00E46781" w:rsidRPr="00E46781" w:rsidRDefault="00E46781" w:rsidP="00E46781">
      <w:pPr>
        <w:pStyle w:val="a3"/>
        <w:spacing w:line="360" w:lineRule="auto"/>
        <w:ind w:left="0" w:firstLine="709"/>
        <w:jc w:val="both"/>
        <w:rPr>
          <w:sz w:val="28"/>
        </w:rPr>
      </w:pPr>
      <w:r w:rsidRPr="00E46781">
        <w:rPr>
          <w:sz w:val="28"/>
        </w:rPr>
        <w:t>Технические характеристики станков для формирования ящичных шипов</w:t>
      </w:r>
    </w:p>
    <w:p w:rsidR="00E46781" w:rsidRPr="00E46781" w:rsidRDefault="00E46781" w:rsidP="00E4678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46781">
        <w:rPr>
          <w:sz w:val="28"/>
        </w:rPr>
        <w:t>Наибольший размер обрабатываемых деталей, мм: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Длина – 1250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Ширина – 250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Толщина – 100</w:t>
      </w:r>
    </w:p>
    <w:p w:rsidR="00E46781" w:rsidRPr="00E46781" w:rsidRDefault="00E46781" w:rsidP="00E4678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46781">
        <w:rPr>
          <w:sz w:val="28"/>
        </w:rPr>
        <w:t>Наибольшая длина шипа, мм – 50</w:t>
      </w:r>
    </w:p>
    <w:p w:rsidR="00E46781" w:rsidRPr="00E46781" w:rsidRDefault="00E46781" w:rsidP="00E4678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46781">
        <w:rPr>
          <w:sz w:val="28"/>
        </w:rPr>
        <w:t>Наибольшее перемещение, мм: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Шипорезных головок – 200</w:t>
      </w:r>
    </w:p>
    <w:p w:rsidR="00E46781" w:rsidRPr="00E46781" w:rsidRDefault="00E46781" w:rsidP="00E4678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46781">
        <w:rPr>
          <w:sz w:val="28"/>
        </w:rPr>
        <w:t>Скорость перемещения м/мин:</w:t>
      </w:r>
    </w:p>
    <w:p w:rsid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Шипорезных головок – 3,2; 4,5; 5,3; 6,5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Схема организации рабочего места.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Производительность двусторонних станков для формирования ящичных шипов</w:t>
      </w:r>
    </w:p>
    <w:p w:rsidR="00E46781" w:rsidRDefault="00E46781" w:rsidP="00E46781">
      <w:pPr>
        <w:spacing w:line="360" w:lineRule="auto"/>
        <w:ind w:firstLine="709"/>
        <w:jc w:val="both"/>
        <w:rPr>
          <w:sz w:val="28"/>
        </w:rPr>
      </w:pP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 xml:space="preserve">П = </w:t>
      </w:r>
      <w:r w:rsidR="00036502" w:rsidRPr="00E46781">
        <w:rPr>
          <w:bCs/>
          <w:position w:val="-30"/>
          <w:sz w:val="28"/>
        </w:rPr>
        <w:object w:dxaOrig="1260" w:dyaOrig="680">
          <v:shape id="_x0000_i1033" type="#_x0000_t75" style="width:87.75pt;height:33pt" o:ole="">
            <v:imagedata r:id="rId19" o:title=""/>
          </v:shape>
          <o:OLEObject Type="Embed" ProgID="Equation.3" ShapeID="_x0000_i1033" DrawAspect="Content" ObjectID="_1472496666" r:id="rId20"/>
        </w:object>
      </w:r>
      <w:r w:rsidRPr="00E46781">
        <w:rPr>
          <w:sz w:val="28"/>
        </w:rPr>
        <w:t>шт/смена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</w:p>
    <w:p w:rsid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 xml:space="preserve">Где </w:t>
      </w:r>
      <w:r w:rsidR="00036502" w:rsidRPr="00E46781">
        <w:rPr>
          <w:position w:val="-12"/>
          <w:sz w:val="28"/>
        </w:rPr>
        <w:object w:dxaOrig="220" w:dyaOrig="360">
          <v:shape id="_x0000_i1034" type="#_x0000_t75" style="width:8.25pt;height:18pt" o:ole="">
            <v:imagedata r:id="rId21" o:title=""/>
          </v:shape>
          <o:OLEObject Type="Embed" ProgID="Equation.3" ShapeID="_x0000_i1034" DrawAspect="Content" ObjectID="_1472496667" r:id="rId22"/>
        </w:object>
      </w:r>
      <w:r w:rsidRPr="00E46781">
        <w:rPr>
          <w:sz w:val="28"/>
        </w:rPr>
        <w:t xml:space="preserve"> - цикл обработки детали (устанавливается в соответствии с паспортными данными</w:t>
      </w:r>
      <w:r>
        <w:rPr>
          <w:sz w:val="28"/>
        </w:rPr>
        <w:t xml:space="preserve"> </w:t>
      </w:r>
      <w:r w:rsidRPr="00E46781">
        <w:rPr>
          <w:sz w:val="28"/>
        </w:rPr>
        <w:t>и режимом обработки, мин)</w:t>
      </w:r>
    </w:p>
    <w:p w:rsidR="00E46781" w:rsidRPr="00E46781" w:rsidRDefault="00036502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position w:val="-6"/>
          <w:sz w:val="28"/>
        </w:rPr>
        <w:object w:dxaOrig="200" w:dyaOrig="220">
          <v:shape id="_x0000_i1035" type="#_x0000_t75" style="width:9.75pt;height:11.25pt" o:ole="" o:bullet="t">
            <v:imagedata r:id="rId23" o:title=""/>
          </v:shape>
          <o:OLEObject Type="Embed" ProgID="Equation.3" ShapeID="_x0000_i1035" DrawAspect="Content" ObjectID="_1472496668" r:id="rId24"/>
        </w:object>
      </w:r>
      <w:r w:rsidR="00E46781" w:rsidRPr="00E46781">
        <w:rPr>
          <w:sz w:val="28"/>
        </w:rPr>
        <w:t>- кол-во одновременно обрабатываемых деталей в пачке, шт</w:t>
      </w:r>
    </w:p>
    <w:p w:rsidR="00E46781" w:rsidRP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6502" w:rsidRPr="00E46781">
        <w:rPr>
          <w:position w:val="-12"/>
          <w:sz w:val="28"/>
        </w:rPr>
        <w:object w:dxaOrig="340" w:dyaOrig="360">
          <v:shape id="_x0000_i1036" type="#_x0000_t75" style="width:17.25pt;height:18pt" o:ole="">
            <v:imagedata r:id="rId25" o:title=""/>
          </v:shape>
          <o:OLEObject Type="Embed" ProgID="Equation.3" ShapeID="_x0000_i1036" DrawAspect="Content" ObjectID="_1472496669" r:id="rId26"/>
        </w:object>
      </w:r>
      <w:r w:rsidRPr="00E46781">
        <w:rPr>
          <w:sz w:val="28"/>
        </w:rPr>
        <w:t>= 0,75 - 0,8</w:t>
      </w:r>
      <w:r>
        <w:rPr>
          <w:sz w:val="28"/>
        </w:rPr>
        <w:t xml:space="preserve"> </w:t>
      </w:r>
      <w:r w:rsidR="00036502" w:rsidRPr="00E46781">
        <w:rPr>
          <w:position w:val="-12"/>
          <w:sz w:val="28"/>
        </w:rPr>
        <w:object w:dxaOrig="360" w:dyaOrig="360">
          <v:shape id="_x0000_i1037" type="#_x0000_t75" style="width:18pt;height:18pt" o:ole="">
            <v:imagedata r:id="rId27" o:title=""/>
          </v:shape>
          <o:OLEObject Type="Embed" ProgID="Equation.3" ShapeID="_x0000_i1037" DrawAspect="Content" ObjectID="_1472496670" r:id="rId28"/>
        </w:object>
      </w:r>
      <w:r w:rsidRPr="00E46781">
        <w:rPr>
          <w:sz w:val="28"/>
        </w:rPr>
        <w:t>= 0,8 – 0,85</w:t>
      </w:r>
    </w:p>
    <w:p w:rsidR="00E46781" w:rsidRP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E46781" w:rsidRP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(Справочник мебельщика. Станки и инструменты, 1976. стр. 34)</w:t>
      </w:r>
    </w:p>
    <w:p w:rsidR="00E46781" w:rsidRP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 xml:space="preserve">Принимаем </w:t>
      </w:r>
      <w:r w:rsidR="00036502" w:rsidRPr="00E46781">
        <w:rPr>
          <w:position w:val="-6"/>
          <w:sz w:val="28"/>
        </w:rPr>
        <w:object w:dxaOrig="200" w:dyaOrig="220">
          <v:shape id="_x0000_i1038" type="#_x0000_t75" style="width:9.75pt;height:11.25pt" o:ole="" o:bullet="t">
            <v:imagedata r:id="rId23" o:title=""/>
          </v:shape>
          <o:OLEObject Type="Embed" ProgID="Equation.3" ShapeID="_x0000_i1038" DrawAspect="Content" ObjectID="_1472496671" r:id="rId29"/>
        </w:object>
      </w:r>
      <w:r w:rsidRPr="00E46781">
        <w:rPr>
          <w:sz w:val="28"/>
        </w:rPr>
        <w:t>-5шт,</w:t>
      </w:r>
      <w:r>
        <w:rPr>
          <w:sz w:val="28"/>
        </w:rPr>
        <w:t xml:space="preserve"> </w:t>
      </w:r>
      <w:r w:rsidR="00036502" w:rsidRPr="00E46781">
        <w:rPr>
          <w:position w:val="-12"/>
          <w:sz w:val="28"/>
        </w:rPr>
        <w:object w:dxaOrig="220" w:dyaOrig="360">
          <v:shape id="_x0000_i1039" type="#_x0000_t75" style="width:8.25pt;height:18pt" o:ole="">
            <v:imagedata r:id="rId21" o:title=""/>
          </v:shape>
          <o:OLEObject Type="Embed" ProgID="Equation.3" ShapeID="_x0000_i1039" DrawAspect="Content" ObjectID="_1472496672" r:id="rId30"/>
        </w:object>
      </w:r>
      <w:r w:rsidRPr="00E46781">
        <w:rPr>
          <w:sz w:val="28"/>
        </w:rPr>
        <w:t>= 15с = 0,25мин</w:t>
      </w:r>
    </w:p>
    <w:p w:rsidR="00E46781" w:rsidRP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E46781" w:rsidRP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 xml:space="preserve">П = </w:t>
      </w:r>
      <w:r w:rsidR="00036502" w:rsidRPr="00E46781">
        <w:rPr>
          <w:position w:val="-28"/>
          <w:sz w:val="28"/>
        </w:rPr>
        <w:object w:dxaOrig="2540" w:dyaOrig="660">
          <v:shape id="_x0000_i1040" type="#_x0000_t75" style="width:126.75pt;height:33pt" o:ole="">
            <v:imagedata r:id="rId31" o:title=""/>
          </v:shape>
          <o:OLEObject Type="Embed" ProgID="Equation.3" ShapeID="_x0000_i1040" DrawAspect="Content" ObjectID="_1472496673" r:id="rId32"/>
        </w:object>
      </w:r>
      <w:r w:rsidRPr="00E46781">
        <w:rPr>
          <w:sz w:val="28"/>
        </w:rPr>
        <w:t xml:space="preserve"> шт/смена</w:t>
      </w:r>
    </w:p>
    <w:p w:rsidR="00E46781" w:rsidRP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E46781" w:rsidRP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Потребное кол-во станков</w:t>
      </w:r>
    </w:p>
    <w:p w:rsidR="00E46781" w:rsidRP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E46781" w:rsidRPr="00E46781" w:rsidRDefault="00036502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E46781">
        <w:rPr>
          <w:position w:val="-24"/>
          <w:sz w:val="28"/>
        </w:rPr>
        <w:object w:dxaOrig="2360" w:dyaOrig="620">
          <v:shape id="_x0000_i1041" type="#_x0000_t75" style="width:117.75pt;height:30.75pt" o:ole="">
            <v:imagedata r:id="rId33" o:title=""/>
          </v:shape>
          <o:OLEObject Type="Embed" ProgID="Equation.3" ShapeID="_x0000_i1041" DrawAspect="Content" ObjectID="_1472496674" r:id="rId34"/>
        </w:object>
      </w:r>
    </w:p>
    <w:p w:rsidR="00E46781" w:rsidRP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E46781" w:rsidRP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 xml:space="preserve">где </w:t>
      </w:r>
      <w:r w:rsidRPr="00E46781">
        <w:rPr>
          <w:sz w:val="28"/>
          <w:lang w:val="en-US"/>
        </w:rPr>
        <w:t>Q</w:t>
      </w:r>
      <w:r w:rsidRPr="00E46781">
        <w:rPr>
          <w:sz w:val="28"/>
        </w:rPr>
        <w:t xml:space="preserve"> = 10000 шт/смена – сменное задание</w:t>
      </w:r>
    </w:p>
    <w:p w:rsidR="00E46781" w:rsidRP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Принимаем</w:t>
      </w:r>
      <w:r>
        <w:rPr>
          <w:sz w:val="28"/>
        </w:rPr>
        <w:t xml:space="preserve"> </w:t>
      </w:r>
      <w:r w:rsidR="00036502" w:rsidRPr="00E46781">
        <w:rPr>
          <w:position w:val="-12"/>
          <w:sz w:val="28"/>
        </w:rPr>
        <w:object w:dxaOrig="360" w:dyaOrig="360">
          <v:shape id="_x0000_i1042" type="#_x0000_t75" style="width:18pt;height:18pt" o:ole="">
            <v:imagedata r:id="rId35" o:title=""/>
          </v:shape>
          <o:OLEObject Type="Embed" ProgID="Equation.3" ShapeID="_x0000_i1042" DrawAspect="Content" ObjectID="_1472496675" r:id="rId36"/>
        </w:object>
      </w:r>
      <w:r w:rsidRPr="00E46781">
        <w:rPr>
          <w:sz w:val="28"/>
        </w:rPr>
        <w:t>= 2 станка</w:t>
      </w:r>
    </w:p>
    <w:p w:rsidR="00E46781" w:rsidRP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Операция: Облицовывание пластей.</w:t>
      </w:r>
    </w:p>
    <w:p w:rsidR="00E46781" w:rsidRP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Выберем линию МФП1.</w:t>
      </w:r>
    </w:p>
    <w:p w:rsidR="00E46781" w:rsidRP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Линия МФП1 предназначена для двухстороннего фанерования щитов строганным, лущеным и синтетическим (на основе пропитанных бумаг) шпоном по пласти быстрополимеризующихся карбамидными клеями горячего отверждения.</w:t>
      </w:r>
    </w:p>
    <w:p w:rsid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Техническая характеристика линии МФП1.</w:t>
      </w:r>
    </w:p>
    <w:p w:rsid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Расчет производительности линии: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Пересчитываем расчетную производительность линии на щиты заданного формата:</w:t>
      </w:r>
    </w:p>
    <w:p w:rsidR="00E46781" w:rsidRDefault="00E46781" w:rsidP="00E46781">
      <w:pPr>
        <w:spacing w:line="360" w:lineRule="auto"/>
        <w:ind w:firstLine="709"/>
        <w:jc w:val="both"/>
        <w:rPr>
          <w:sz w:val="28"/>
        </w:rPr>
      </w:pPr>
    </w:p>
    <w:p w:rsidR="00E46781" w:rsidRPr="00E46781" w:rsidRDefault="00036502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position w:val="-24"/>
          <w:sz w:val="28"/>
        </w:rPr>
        <w:object w:dxaOrig="2940" w:dyaOrig="620">
          <v:shape id="_x0000_i1043" type="#_x0000_t75" style="width:147pt;height:30.75pt" o:ole="">
            <v:imagedata r:id="rId37" o:title=""/>
          </v:shape>
          <o:OLEObject Type="Embed" ProgID="Equation.3" ShapeID="_x0000_i1043" DrawAspect="Content" ObjectID="_1472496676" r:id="rId38"/>
        </w:object>
      </w:r>
      <w:r w:rsidR="00E46781">
        <w:rPr>
          <w:sz w:val="28"/>
        </w:rPr>
        <w:t xml:space="preserve"> </w:t>
      </w:r>
      <w:r w:rsidR="00E46781" w:rsidRPr="00E46781">
        <w:rPr>
          <w:sz w:val="28"/>
        </w:rPr>
        <w:t>шт/ч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Тогда сменная производительность</w:t>
      </w:r>
    </w:p>
    <w:p w:rsidR="00E46781" w:rsidRPr="00E46781" w:rsidRDefault="00E46781" w:rsidP="00E46781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6502" w:rsidRPr="00E46781">
        <w:rPr>
          <w:position w:val="-6"/>
          <w:sz w:val="28"/>
        </w:rPr>
        <w:object w:dxaOrig="639" w:dyaOrig="279">
          <v:shape id="_x0000_i1044" type="#_x0000_t75" style="width:32.25pt;height:14.25pt" o:ole="" o:bullet="t">
            <v:imagedata r:id="rId39" o:title=""/>
          </v:shape>
          <o:OLEObject Type="Embed" ProgID="Equation.3" ShapeID="_x0000_i1044" DrawAspect="Content" ObjectID="_1472496677" r:id="rId40"/>
        </w:object>
      </w:r>
      <w:r w:rsidRPr="00E46781">
        <w:rPr>
          <w:sz w:val="28"/>
        </w:rPr>
        <w:tab/>
      </w:r>
      <w:r w:rsidR="00036502" w:rsidRPr="00E46781">
        <w:rPr>
          <w:position w:val="-14"/>
          <w:sz w:val="28"/>
        </w:rPr>
        <w:object w:dxaOrig="2140" w:dyaOrig="380">
          <v:shape id="_x0000_i1045" type="#_x0000_t75" style="width:107.25pt;height:18.75pt" o:ole="">
            <v:imagedata r:id="rId41" o:title=""/>
          </v:shape>
          <o:OLEObject Type="Embed" ProgID="Equation.3" ShapeID="_x0000_i1045" DrawAspect="Content" ObjectID="_1472496678" r:id="rId42"/>
        </w:object>
      </w:r>
      <w:r w:rsidRPr="00E46781">
        <w:rPr>
          <w:sz w:val="28"/>
        </w:rPr>
        <w:t xml:space="preserve"> шт/смена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Потребное кол-во линий: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</w:p>
    <w:p w:rsidR="00E46781" w:rsidRPr="00E46781" w:rsidRDefault="00036502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position w:val="-24"/>
          <w:sz w:val="28"/>
        </w:rPr>
        <w:object w:dxaOrig="2460" w:dyaOrig="620">
          <v:shape id="_x0000_i1046" type="#_x0000_t75" style="width:123pt;height:30.75pt" o:ole="">
            <v:imagedata r:id="rId43" o:title=""/>
          </v:shape>
          <o:OLEObject Type="Embed" ProgID="Equation.3" ShapeID="_x0000_i1046" DrawAspect="Content" ObjectID="_1472496679" r:id="rId44"/>
        </w:object>
      </w:r>
      <w:r w:rsidR="00E46781" w:rsidRPr="00E46781">
        <w:rPr>
          <w:sz w:val="28"/>
        </w:rPr>
        <w:t>(допускается перегрузка 20% 1 станка)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</w:p>
    <w:p w:rsid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 xml:space="preserve">Принимаем </w:t>
      </w:r>
      <w:r w:rsidR="00036502" w:rsidRPr="00E46781">
        <w:rPr>
          <w:position w:val="-12"/>
          <w:sz w:val="28"/>
        </w:rPr>
        <w:object w:dxaOrig="279" w:dyaOrig="360">
          <v:shape id="_x0000_i1047" type="#_x0000_t75" style="width:14.25pt;height:18pt" o:ole="">
            <v:imagedata r:id="rId45" o:title=""/>
          </v:shape>
          <o:OLEObject Type="Embed" ProgID="Equation.3" ShapeID="_x0000_i1047" DrawAspect="Content" ObjectID="_1472496680" r:id="rId46"/>
        </w:object>
      </w:r>
      <w:r w:rsidRPr="00E46781">
        <w:rPr>
          <w:sz w:val="28"/>
        </w:rPr>
        <w:t>= 7 линий</w:t>
      </w:r>
    </w:p>
    <w:p w:rsidR="00E46781" w:rsidRPr="00BF3354" w:rsidRDefault="00E46781" w:rsidP="00E46781">
      <w:pPr>
        <w:spacing w:line="360" w:lineRule="auto"/>
        <w:ind w:firstLine="709"/>
        <w:jc w:val="both"/>
        <w:rPr>
          <w:sz w:val="28"/>
        </w:rPr>
      </w:pP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(</w:t>
      </w:r>
      <w:r w:rsidRPr="00E46781">
        <w:rPr>
          <w:sz w:val="28"/>
          <w:lang w:val="en-US"/>
        </w:rPr>
        <w:t>Q</w:t>
      </w:r>
      <w:r w:rsidRPr="00E46781">
        <w:rPr>
          <w:sz w:val="28"/>
        </w:rPr>
        <w:t xml:space="preserve"> = 10000 – сменное задание)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Операция: Облицовывание кромок.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Выбираем линию форматной обработки щитов МФК1.</w:t>
      </w:r>
    </w:p>
    <w:p w:rsidR="00E46781" w:rsidRPr="00E46781" w:rsidRDefault="00E46781" w:rsidP="00E46781">
      <w:pPr>
        <w:pStyle w:val="21"/>
        <w:spacing w:line="360" w:lineRule="auto"/>
        <w:ind w:firstLine="709"/>
        <w:rPr>
          <w:sz w:val="28"/>
        </w:rPr>
      </w:pPr>
      <w:r w:rsidRPr="00E46781">
        <w:rPr>
          <w:sz w:val="28"/>
        </w:rPr>
        <w:t>Назначение линии: форматная обрезка прямоугольных щитов и последующее облицовывание кромок с помощью клеев – расплавов.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Техническая характеристика линии МФК1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Расчетная производительность (для щитов заданного формата)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</w:p>
    <w:p w:rsidR="00E46781" w:rsidRPr="00E46781" w:rsidRDefault="00036502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position w:val="-24"/>
          <w:sz w:val="28"/>
        </w:rPr>
        <w:object w:dxaOrig="2180" w:dyaOrig="620">
          <v:shape id="_x0000_i1048" type="#_x0000_t75" style="width:108.75pt;height:30.75pt" o:ole="">
            <v:imagedata r:id="rId47" o:title=""/>
          </v:shape>
          <o:OLEObject Type="Embed" ProgID="Equation.3" ShapeID="_x0000_i1048" DrawAspect="Content" ObjectID="_1472496681" r:id="rId48"/>
        </w:object>
      </w:r>
      <w:r w:rsidR="00E46781" w:rsidRPr="00E46781">
        <w:rPr>
          <w:sz w:val="28"/>
        </w:rPr>
        <w:t>щита/час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 xml:space="preserve">Сменное задание </w:t>
      </w:r>
      <w:r w:rsidRPr="00E46781">
        <w:rPr>
          <w:sz w:val="28"/>
          <w:lang w:val="en-US"/>
        </w:rPr>
        <w:t>Q</w:t>
      </w:r>
      <w:r w:rsidRPr="00E46781">
        <w:rPr>
          <w:sz w:val="28"/>
        </w:rPr>
        <w:t xml:space="preserve"> =10000 щитов/смена</w: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>Потребное кол- во линий</w:t>
      </w:r>
    </w:p>
    <w:p w:rsidR="00E46781" w:rsidRDefault="00E46781" w:rsidP="00E46781">
      <w:pPr>
        <w:spacing w:line="360" w:lineRule="auto"/>
        <w:ind w:firstLine="709"/>
        <w:jc w:val="both"/>
        <w:rPr>
          <w:sz w:val="28"/>
          <w:lang w:val="en-US"/>
        </w:rPr>
      </w:pPr>
    </w:p>
    <w:p w:rsidR="00E46781" w:rsidRPr="00E46781" w:rsidRDefault="00036502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position w:val="-24"/>
          <w:sz w:val="28"/>
        </w:rPr>
        <w:object w:dxaOrig="2560" w:dyaOrig="620">
          <v:shape id="_x0000_i1049" type="#_x0000_t75" style="width:128.25pt;height:30.75pt" o:ole="">
            <v:imagedata r:id="rId49" o:title=""/>
          </v:shape>
          <o:OLEObject Type="Embed" ProgID="Equation.3" ShapeID="_x0000_i1049" DrawAspect="Content" ObjectID="_1472496682" r:id="rId50"/>
        </w:object>
      </w: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</w:p>
    <w:p w:rsidR="00E46781" w:rsidRPr="00E46781" w:rsidRDefault="00E46781" w:rsidP="00E46781">
      <w:pPr>
        <w:spacing w:line="360" w:lineRule="auto"/>
        <w:ind w:firstLine="709"/>
        <w:jc w:val="both"/>
        <w:rPr>
          <w:sz w:val="28"/>
        </w:rPr>
      </w:pPr>
      <w:r w:rsidRPr="00E46781">
        <w:rPr>
          <w:sz w:val="28"/>
        </w:rPr>
        <w:t xml:space="preserve">Принимаем </w:t>
      </w:r>
      <w:r w:rsidR="00036502" w:rsidRPr="00E46781">
        <w:rPr>
          <w:position w:val="-12"/>
          <w:sz w:val="28"/>
        </w:rPr>
        <w:object w:dxaOrig="660" w:dyaOrig="360">
          <v:shape id="_x0000_i1050" type="#_x0000_t75" style="width:33pt;height:18pt" o:ole="">
            <v:imagedata r:id="rId51" o:title=""/>
          </v:shape>
          <o:OLEObject Type="Embed" ProgID="Equation.3" ShapeID="_x0000_i1050" DrawAspect="Content" ObjectID="_1472496683" r:id="rId52"/>
        </w:object>
      </w:r>
      <w:r w:rsidRPr="00E46781">
        <w:rPr>
          <w:sz w:val="28"/>
        </w:rPr>
        <w:t>линий.</w:t>
      </w:r>
      <w:bookmarkStart w:id="0" w:name="_GoBack"/>
      <w:bookmarkEnd w:id="0"/>
    </w:p>
    <w:sectPr w:rsidR="00E46781" w:rsidRPr="00E46781" w:rsidSect="00E46781">
      <w:pgSz w:w="11906" w:h="16838" w:code="9"/>
      <w:pgMar w:top="1134" w:right="850" w:bottom="1134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A1" w:rsidRDefault="004149A1">
      <w:r>
        <w:separator/>
      </w:r>
    </w:p>
  </w:endnote>
  <w:endnote w:type="continuationSeparator" w:id="0">
    <w:p w:rsidR="004149A1" w:rsidRDefault="0041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781" w:rsidRDefault="00E4678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6781" w:rsidRDefault="00E4678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A1" w:rsidRDefault="004149A1">
      <w:r>
        <w:separator/>
      </w:r>
    </w:p>
  </w:footnote>
  <w:footnote w:type="continuationSeparator" w:id="0">
    <w:p w:rsidR="004149A1" w:rsidRDefault="00414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84E62"/>
    <w:multiLevelType w:val="hybridMultilevel"/>
    <w:tmpl w:val="8292A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0B44D8"/>
    <w:multiLevelType w:val="hybridMultilevel"/>
    <w:tmpl w:val="3AAA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781"/>
    <w:rsid w:val="00036502"/>
    <w:rsid w:val="00115DF6"/>
    <w:rsid w:val="004149A1"/>
    <w:rsid w:val="007D133F"/>
    <w:rsid w:val="00BF3354"/>
    <w:rsid w:val="00E00322"/>
    <w:rsid w:val="00E4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3B5A9272-42B7-4BBF-A3C8-48AEA1B4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"/>
    <w:basedOn w:val="a"/>
    <w:uiPriority w:val="99"/>
    <w:semiHidden/>
    <w:pPr>
      <w:ind w:left="283" w:hanging="283"/>
    </w:pPr>
  </w:style>
  <w:style w:type="paragraph" w:styleId="2">
    <w:name w:val="List 2"/>
    <w:basedOn w:val="a"/>
    <w:uiPriority w:val="99"/>
    <w:semiHidden/>
    <w:pPr>
      <w:ind w:left="566" w:hanging="283"/>
    </w:pPr>
  </w:style>
  <w:style w:type="paragraph" w:styleId="3">
    <w:name w:val="List 3"/>
    <w:basedOn w:val="a"/>
    <w:uiPriority w:val="99"/>
    <w:semiHidden/>
    <w:pPr>
      <w:ind w:left="849" w:hanging="283"/>
    </w:pPr>
  </w:style>
  <w:style w:type="paragraph" w:styleId="20">
    <w:name w:val="List Continue 2"/>
    <w:basedOn w:val="a"/>
    <w:uiPriority w:val="99"/>
    <w:semiHidden/>
    <w:pPr>
      <w:spacing w:after="120"/>
      <w:ind w:left="566"/>
    </w:pPr>
  </w:style>
  <w:style w:type="paragraph" w:styleId="30">
    <w:name w:val="List Continue 3"/>
    <w:basedOn w:val="a"/>
    <w:uiPriority w:val="99"/>
    <w:semiHidden/>
    <w:pPr>
      <w:spacing w:after="120"/>
      <w:ind w:left="849"/>
    </w:pPr>
  </w:style>
  <w:style w:type="paragraph" w:styleId="a4">
    <w:name w:val="Body Text"/>
    <w:basedOn w:val="a"/>
    <w:link w:val="a5"/>
    <w:uiPriority w:val="99"/>
    <w:semiHidden/>
    <w:pPr>
      <w:spacing w:after="120"/>
    </w:pPr>
  </w:style>
  <w:style w:type="character" w:customStyle="1" w:styleId="a5">
    <w:name w:val="Основни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semiHidden/>
    <w:rPr>
      <w:rFonts w:cs="Times New Roman"/>
    </w:rPr>
  </w:style>
  <w:style w:type="table" w:styleId="ab">
    <w:name w:val="Table Grid"/>
    <w:basedOn w:val="a1"/>
    <w:uiPriority w:val="59"/>
    <w:rsid w:val="00E467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unhideWhenUsed/>
    <w:rsid w:val="00E46781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sid w:val="00E467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8" Type="http://schemas.openxmlformats.org/officeDocument/2006/relationships/image" Target="media/image2.png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notebook</dc:creator>
  <cp:keywords/>
  <dc:description/>
  <cp:lastModifiedBy>Irina</cp:lastModifiedBy>
  <cp:revision>2</cp:revision>
  <cp:lastPrinted>2006-01-31T00:20:00Z</cp:lastPrinted>
  <dcterms:created xsi:type="dcterms:W3CDTF">2014-09-17T19:04:00Z</dcterms:created>
  <dcterms:modified xsi:type="dcterms:W3CDTF">2014-09-17T19:04:00Z</dcterms:modified>
</cp:coreProperties>
</file>