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B8" w:rsidRPr="00AC1ABB" w:rsidRDefault="001229B8" w:rsidP="00AC1ABB">
      <w:pPr>
        <w:suppressAutoHyphens/>
        <w:spacing w:line="360" w:lineRule="auto"/>
        <w:ind w:firstLine="709"/>
        <w:jc w:val="center"/>
        <w:rPr>
          <w:color w:val="000000"/>
          <w:sz w:val="28"/>
          <w:szCs w:val="28"/>
        </w:rPr>
      </w:pPr>
      <w:r w:rsidRPr="00AC1ABB">
        <w:rPr>
          <w:color w:val="000000"/>
          <w:sz w:val="28"/>
          <w:szCs w:val="28"/>
        </w:rPr>
        <w:t>МИНИСТЕРСТВО ОБРАЗОВАНИЯ И НАУКИ РОССИЙСКОЙ ФЕДЕРАЦИИ</w:t>
      </w:r>
    </w:p>
    <w:p w:rsidR="001229B8" w:rsidRPr="00AC1ABB" w:rsidRDefault="001229B8" w:rsidP="00AC1ABB">
      <w:pPr>
        <w:suppressAutoHyphens/>
        <w:spacing w:line="360" w:lineRule="auto"/>
        <w:ind w:firstLine="709"/>
        <w:jc w:val="center"/>
        <w:rPr>
          <w:color w:val="000000"/>
          <w:sz w:val="28"/>
          <w:szCs w:val="28"/>
        </w:rPr>
      </w:pPr>
      <w:r w:rsidRPr="00AC1ABB">
        <w:rPr>
          <w:color w:val="000000"/>
          <w:sz w:val="28"/>
          <w:szCs w:val="28"/>
        </w:rPr>
        <w:t>КЕМЕРОВСКИЙ ТЕХНОЛОГИЧЕСКИЙ ИНСТИТУТ ПИЩЕВОЙ ПРОМЫШЛЕННОСТИ</w:t>
      </w:r>
    </w:p>
    <w:p w:rsidR="001229B8" w:rsidRDefault="001229B8" w:rsidP="00AC1ABB">
      <w:pPr>
        <w:suppressAutoHyphens/>
        <w:spacing w:line="360" w:lineRule="auto"/>
        <w:ind w:firstLine="709"/>
        <w:jc w:val="center"/>
        <w:rPr>
          <w:color w:val="000000"/>
          <w:sz w:val="28"/>
          <w:szCs w:val="28"/>
          <w:lang w:val="en-US"/>
        </w:rPr>
      </w:pPr>
    </w:p>
    <w:p w:rsidR="00AC1ABB" w:rsidRDefault="00AC1ABB" w:rsidP="00AC1ABB">
      <w:pPr>
        <w:suppressAutoHyphens/>
        <w:spacing w:line="360" w:lineRule="auto"/>
        <w:ind w:firstLine="709"/>
        <w:jc w:val="center"/>
        <w:rPr>
          <w:color w:val="000000"/>
          <w:sz w:val="28"/>
          <w:szCs w:val="28"/>
          <w:lang w:val="en-US"/>
        </w:rPr>
      </w:pPr>
    </w:p>
    <w:p w:rsidR="00AC1ABB" w:rsidRDefault="00AC1ABB" w:rsidP="00AC1ABB">
      <w:pPr>
        <w:suppressAutoHyphens/>
        <w:spacing w:line="360" w:lineRule="auto"/>
        <w:ind w:firstLine="709"/>
        <w:jc w:val="center"/>
        <w:rPr>
          <w:color w:val="000000"/>
          <w:sz w:val="28"/>
          <w:szCs w:val="28"/>
          <w:lang w:val="en-US"/>
        </w:rPr>
      </w:pPr>
    </w:p>
    <w:p w:rsidR="00AC1ABB" w:rsidRPr="00AC1ABB" w:rsidRDefault="00AC1ABB" w:rsidP="00AC1ABB">
      <w:pPr>
        <w:suppressAutoHyphens/>
        <w:spacing w:line="360" w:lineRule="auto"/>
        <w:ind w:firstLine="709"/>
        <w:jc w:val="center"/>
        <w:rPr>
          <w:color w:val="000000"/>
          <w:sz w:val="28"/>
          <w:szCs w:val="28"/>
          <w:lang w:val="en-US"/>
        </w:rPr>
      </w:pPr>
    </w:p>
    <w:p w:rsidR="001229B8" w:rsidRPr="00AC1ABB" w:rsidRDefault="001229B8" w:rsidP="00AC1ABB">
      <w:pPr>
        <w:suppressAutoHyphens/>
        <w:spacing w:line="360" w:lineRule="auto"/>
        <w:ind w:firstLine="709"/>
        <w:jc w:val="center"/>
        <w:rPr>
          <w:color w:val="000000"/>
          <w:sz w:val="28"/>
          <w:szCs w:val="28"/>
        </w:rPr>
      </w:pPr>
    </w:p>
    <w:p w:rsidR="001229B8" w:rsidRPr="00AC1ABB" w:rsidRDefault="001229B8" w:rsidP="00AC1ABB">
      <w:pPr>
        <w:suppressAutoHyphens/>
        <w:spacing w:line="360" w:lineRule="auto"/>
        <w:ind w:firstLine="709"/>
        <w:jc w:val="center"/>
        <w:rPr>
          <w:color w:val="000000"/>
          <w:sz w:val="28"/>
          <w:szCs w:val="28"/>
        </w:rPr>
      </w:pPr>
    </w:p>
    <w:p w:rsidR="001229B8" w:rsidRPr="00AC1ABB" w:rsidRDefault="001229B8" w:rsidP="00AC1ABB">
      <w:pPr>
        <w:suppressAutoHyphens/>
        <w:spacing w:line="360" w:lineRule="auto"/>
        <w:ind w:firstLine="709"/>
        <w:jc w:val="center"/>
        <w:rPr>
          <w:color w:val="000000"/>
          <w:sz w:val="28"/>
          <w:szCs w:val="28"/>
        </w:rPr>
      </w:pPr>
    </w:p>
    <w:p w:rsidR="001229B8" w:rsidRDefault="001229B8" w:rsidP="00AC1ABB">
      <w:pPr>
        <w:suppressAutoHyphens/>
        <w:spacing w:line="360" w:lineRule="auto"/>
        <w:ind w:firstLine="709"/>
        <w:jc w:val="center"/>
        <w:rPr>
          <w:color w:val="000000"/>
          <w:sz w:val="28"/>
          <w:szCs w:val="28"/>
          <w:lang w:val="en-US"/>
        </w:rPr>
      </w:pPr>
    </w:p>
    <w:p w:rsidR="00AC1ABB" w:rsidRPr="00AC1ABB" w:rsidRDefault="00AC1ABB" w:rsidP="00AC1ABB">
      <w:pPr>
        <w:suppressAutoHyphens/>
        <w:spacing w:line="360" w:lineRule="auto"/>
        <w:ind w:firstLine="709"/>
        <w:jc w:val="center"/>
        <w:rPr>
          <w:color w:val="000000"/>
          <w:sz w:val="28"/>
          <w:szCs w:val="28"/>
          <w:lang w:val="en-US"/>
        </w:rPr>
      </w:pPr>
    </w:p>
    <w:p w:rsidR="001229B8" w:rsidRPr="00AC1ABB" w:rsidRDefault="001229B8" w:rsidP="00AC1ABB">
      <w:pPr>
        <w:suppressAutoHyphens/>
        <w:spacing w:line="360" w:lineRule="auto"/>
        <w:ind w:firstLine="709"/>
        <w:jc w:val="center"/>
        <w:rPr>
          <w:color w:val="000000"/>
          <w:sz w:val="28"/>
          <w:szCs w:val="28"/>
        </w:rPr>
      </w:pPr>
    </w:p>
    <w:p w:rsidR="00AC1ABB" w:rsidRPr="002E6132" w:rsidRDefault="001229B8" w:rsidP="00AC1ABB">
      <w:pPr>
        <w:suppressAutoHyphens/>
        <w:spacing w:line="360" w:lineRule="auto"/>
        <w:ind w:firstLine="709"/>
        <w:jc w:val="center"/>
        <w:rPr>
          <w:color w:val="000000"/>
          <w:sz w:val="28"/>
          <w:szCs w:val="28"/>
        </w:rPr>
      </w:pPr>
      <w:r w:rsidRPr="00AC1ABB">
        <w:rPr>
          <w:color w:val="000000"/>
          <w:sz w:val="28"/>
          <w:szCs w:val="28"/>
        </w:rPr>
        <w:t>КОНТРОЛЬНАЯ РАБОТА</w:t>
      </w:r>
    </w:p>
    <w:p w:rsidR="001229B8" w:rsidRPr="00AC1ABB" w:rsidRDefault="001229B8" w:rsidP="00AC1ABB">
      <w:pPr>
        <w:suppressAutoHyphens/>
        <w:spacing w:line="360" w:lineRule="auto"/>
        <w:ind w:firstLine="709"/>
        <w:jc w:val="center"/>
        <w:rPr>
          <w:color w:val="000000"/>
          <w:sz w:val="28"/>
          <w:szCs w:val="28"/>
        </w:rPr>
      </w:pPr>
      <w:r w:rsidRPr="00AC1ABB">
        <w:rPr>
          <w:color w:val="000000"/>
          <w:sz w:val="28"/>
          <w:szCs w:val="28"/>
        </w:rPr>
        <w:t>ПО ТЕМЕ: ТЕХНОЛОГИЯ ПРОДУКЦИИ ОБЩЕСТВЕННОГО ПИТАНИЯ</w:t>
      </w:r>
    </w:p>
    <w:p w:rsidR="001229B8" w:rsidRPr="00AC1ABB" w:rsidRDefault="001229B8" w:rsidP="00AC1ABB">
      <w:pPr>
        <w:suppressAutoHyphens/>
        <w:spacing w:line="360" w:lineRule="auto"/>
        <w:ind w:firstLine="709"/>
        <w:jc w:val="center"/>
        <w:rPr>
          <w:color w:val="000000"/>
          <w:sz w:val="28"/>
        </w:rPr>
      </w:pPr>
    </w:p>
    <w:p w:rsidR="001229B8" w:rsidRPr="00AC1ABB" w:rsidRDefault="001229B8" w:rsidP="00AC1ABB">
      <w:pPr>
        <w:suppressAutoHyphens/>
        <w:spacing w:line="360" w:lineRule="auto"/>
        <w:ind w:firstLine="709"/>
        <w:jc w:val="center"/>
        <w:rPr>
          <w:color w:val="000000"/>
          <w:sz w:val="28"/>
        </w:rPr>
      </w:pPr>
    </w:p>
    <w:p w:rsidR="001229B8" w:rsidRPr="00AC1ABB" w:rsidRDefault="001229B8" w:rsidP="00AC1ABB">
      <w:pPr>
        <w:suppressAutoHyphens/>
        <w:autoSpaceDE w:val="0"/>
        <w:autoSpaceDN w:val="0"/>
        <w:adjustRightInd w:val="0"/>
        <w:spacing w:line="360" w:lineRule="auto"/>
        <w:ind w:firstLine="709"/>
        <w:jc w:val="center"/>
        <w:rPr>
          <w:sz w:val="28"/>
          <w:szCs w:val="32"/>
        </w:rPr>
      </w:pPr>
    </w:p>
    <w:p w:rsidR="001229B8" w:rsidRPr="00AC1ABB" w:rsidRDefault="001229B8" w:rsidP="00AC1ABB">
      <w:pPr>
        <w:suppressAutoHyphens/>
        <w:spacing w:line="360" w:lineRule="auto"/>
        <w:ind w:firstLine="709"/>
        <w:jc w:val="center"/>
        <w:rPr>
          <w:color w:val="000000"/>
          <w:sz w:val="28"/>
          <w:szCs w:val="32"/>
        </w:rPr>
      </w:pPr>
    </w:p>
    <w:p w:rsidR="001229B8" w:rsidRPr="00AC1ABB" w:rsidRDefault="001229B8" w:rsidP="00AC1ABB">
      <w:pPr>
        <w:suppressAutoHyphens/>
        <w:spacing w:line="360" w:lineRule="auto"/>
        <w:ind w:firstLine="709"/>
        <w:jc w:val="center"/>
        <w:rPr>
          <w:color w:val="000000"/>
          <w:sz w:val="28"/>
        </w:rPr>
      </w:pPr>
    </w:p>
    <w:p w:rsidR="001229B8" w:rsidRDefault="00AC1ABB" w:rsidP="00AC1ABB">
      <w:pPr>
        <w:suppressAutoHyphens/>
        <w:spacing w:line="360" w:lineRule="auto"/>
        <w:ind w:firstLine="709"/>
        <w:jc w:val="center"/>
        <w:rPr>
          <w:color w:val="000000"/>
          <w:sz w:val="28"/>
          <w:lang w:val="en-US"/>
        </w:rPr>
      </w:pPr>
      <w:r>
        <w:rPr>
          <w:color w:val="000000"/>
          <w:sz w:val="28"/>
          <w:lang w:val="en-US"/>
        </w:rPr>
        <w:t>\</w:t>
      </w:r>
    </w:p>
    <w:p w:rsidR="00AC1ABB" w:rsidRDefault="00AC1ABB" w:rsidP="00AC1ABB">
      <w:pPr>
        <w:suppressAutoHyphens/>
        <w:spacing w:line="360" w:lineRule="auto"/>
        <w:ind w:firstLine="709"/>
        <w:jc w:val="center"/>
        <w:rPr>
          <w:color w:val="000000"/>
          <w:sz w:val="28"/>
          <w:lang w:val="en-US"/>
        </w:rPr>
      </w:pPr>
    </w:p>
    <w:p w:rsidR="00AC1ABB" w:rsidRPr="00AC1ABB" w:rsidRDefault="00AC1ABB" w:rsidP="00AC1ABB">
      <w:pPr>
        <w:suppressAutoHyphens/>
        <w:spacing w:line="360" w:lineRule="auto"/>
        <w:ind w:firstLine="709"/>
        <w:jc w:val="center"/>
        <w:rPr>
          <w:color w:val="000000"/>
          <w:sz w:val="28"/>
          <w:lang w:val="en-US"/>
        </w:rPr>
      </w:pPr>
    </w:p>
    <w:p w:rsidR="001229B8" w:rsidRPr="00AC1ABB" w:rsidRDefault="001229B8" w:rsidP="00AC1ABB">
      <w:pPr>
        <w:suppressAutoHyphens/>
        <w:spacing w:line="360" w:lineRule="auto"/>
        <w:ind w:firstLine="709"/>
        <w:jc w:val="center"/>
        <w:rPr>
          <w:color w:val="000000"/>
          <w:sz w:val="28"/>
        </w:rPr>
      </w:pPr>
    </w:p>
    <w:p w:rsidR="001229B8" w:rsidRPr="00AC1ABB" w:rsidRDefault="001229B8" w:rsidP="00AC1ABB">
      <w:pPr>
        <w:suppressAutoHyphens/>
        <w:spacing w:line="360" w:lineRule="auto"/>
        <w:ind w:firstLine="709"/>
        <w:jc w:val="center"/>
        <w:rPr>
          <w:color w:val="000000"/>
          <w:sz w:val="28"/>
        </w:rPr>
      </w:pPr>
    </w:p>
    <w:p w:rsidR="001229B8" w:rsidRPr="00AC1ABB" w:rsidRDefault="001229B8" w:rsidP="00AC1ABB">
      <w:pPr>
        <w:suppressAutoHyphens/>
        <w:spacing w:line="360" w:lineRule="auto"/>
        <w:ind w:firstLine="709"/>
        <w:jc w:val="center"/>
        <w:rPr>
          <w:color w:val="000000"/>
          <w:sz w:val="28"/>
        </w:rPr>
      </w:pPr>
      <w:r w:rsidRPr="00AC1ABB">
        <w:rPr>
          <w:color w:val="000000"/>
          <w:sz w:val="28"/>
        </w:rPr>
        <w:t>НОВОСИБИРСК 2010</w:t>
      </w:r>
    </w:p>
    <w:p w:rsidR="001229B8" w:rsidRPr="00AC1ABB" w:rsidRDefault="001229B8" w:rsidP="00AC1ABB">
      <w:pPr>
        <w:suppressAutoHyphens/>
        <w:spacing w:line="360" w:lineRule="auto"/>
        <w:ind w:firstLine="709"/>
        <w:jc w:val="both"/>
        <w:rPr>
          <w:color w:val="000000"/>
          <w:sz w:val="28"/>
        </w:rPr>
      </w:pPr>
    </w:p>
    <w:p w:rsidR="006462B6" w:rsidRPr="00AC1ABB" w:rsidRDefault="00AC1ABB" w:rsidP="00AC1ABB">
      <w:pPr>
        <w:numPr>
          <w:ilvl w:val="0"/>
          <w:numId w:val="1"/>
        </w:numPr>
        <w:suppressAutoHyphens/>
        <w:spacing w:line="360" w:lineRule="auto"/>
        <w:ind w:left="0" w:firstLine="709"/>
        <w:jc w:val="both"/>
        <w:rPr>
          <w:b/>
          <w:sz w:val="28"/>
        </w:rPr>
      </w:pPr>
      <w:r>
        <w:rPr>
          <w:b/>
          <w:sz w:val="28"/>
        </w:rPr>
        <w:br w:type="page"/>
      </w:r>
      <w:r w:rsidR="009818CC" w:rsidRPr="00AC1ABB">
        <w:rPr>
          <w:b/>
          <w:sz w:val="28"/>
        </w:rPr>
        <w:lastRenderedPageBreak/>
        <w:t>Чем обусл</w:t>
      </w:r>
      <w:r w:rsidR="002E6132">
        <w:rPr>
          <w:b/>
          <w:sz w:val="28"/>
        </w:rPr>
        <w:t>а</w:t>
      </w:r>
      <w:r w:rsidR="009818CC" w:rsidRPr="00AC1ABB">
        <w:rPr>
          <w:b/>
          <w:sz w:val="28"/>
        </w:rPr>
        <w:t>вливается форма нарезки овощей для супов. Какие</w:t>
      </w:r>
      <w:r>
        <w:rPr>
          <w:b/>
          <w:sz w:val="28"/>
        </w:rPr>
        <w:t xml:space="preserve"> овощи пассеруют, с какой целью</w:t>
      </w:r>
    </w:p>
    <w:p w:rsidR="00AC1ABB" w:rsidRPr="002E6132" w:rsidRDefault="00AC1ABB" w:rsidP="00AC1ABB">
      <w:pPr>
        <w:pStyle w:val="a3"/>
        <w:suppressAutoHyphens/>
        <w:spacing w:before="0" w:beforeAutospacing="0" w:after="0" w:afterAutospacing="0" w:line="360" w:lineRule="auto"/>
        <w:ind w:firstLine="709"/>
        <w:jc w:val="both"/>
        <w:rPr>
          <w:sz w:val="28"/>
        </w:rPr>
      </w:pPr>
    </w:p>
    <w:p w:rsidR="00AC1ABB" w:rsidRDefault="00C63D93" w:rsidP="00AC1ABB">
      <w:pPr>
        <w:pStyle w:val="a3"/>
        <w:suppressAutoHyphens/>
        <w:spacing w:before="0" w:beforeAutospacing="0" w:after="0" w:afterAutospacing="0" w:line="360" w:lineRule="auto"/>
        <w:ind w:firstLine="709"/>
        <w:jc w:val="both"/>
        <w:rPr>
          <w:sz w:val="28"/>
        </w:rPr>
      </w:pPr>
      <w:r w:rsidRPr="00AC1ABB">
        <w:rPr>
          <w:sz w:val="28"/>
        </w:rPr>
        <w:t>От способа измельчения подготовленных для супов овощей во многом зависит вкус супа: из одних и тех же продуктов, используя различные способы измельчения, можно приготовить супы разнообразного вкуса.</w:t>
      </w:r>
      <w:r w:rsidR="00792A24" w:rsidRPr="00AC1ABB">
        <w:rPr>
          <w:sz w:val="28"/>
        </w:rPr>
        <w:t xml:space="preserve"> </w:t>
      </w:r>
      <w:r w:rsidRPr="00AC1ABB">
        <w:rPr>
          <w:sz w:val="28"/>
        </w:rPr>
        <w:t xml:space="preserve">Чем больше в супе компонентов, тем он должен получиться насыщеннее и вкуснее, а поэтому при большом количестве компонентов в супе нарезка должна быть крупнее, при малом – мельче. </w:t>
      </w:r>
      <w:r w:rsidR="00792A24" w:rsidRPr="00AC1ABB">
        <w:rPr>
          <w:sz w:val="28"/>
        </w:rPr>
        <w:t>Нарезка должна быть однородной по форме и размерам, и соответствовать форме основного продукта в блюде. Например,</w:t>
      </w:r>
      <w:r w:rsidR="00AC1ABB">
        <w:rPr>
          <w:sz w:val="28"/>
        </w:rPr>
        <w:t xml:space="preserve"> </w:t>
      </w:r>
      <w:r w:rsidR="00792A24" w:rsidRPr="00AC1ABB">
        <w:rPr>
          <w:sz w:val="28"/>
        </w:rPr>
        <w:t xml:space="preserve">борщ: основной продукт капуста, нарезка соломкой, соответственно картофель нарезается брусочками, лук, морковь, свекла - соломкой. Суп с макаронами - соломкой, основной продукт макароны. От правильной нарезки зависит вкус блюда, внешний вид. </w:t>
      </w:r>
      <w:r w:rsidRPr="00AC1ABB">
        <w:rPr>
          <w:sz w:val="28"/>
        </w:rPr>
        <w:t>Если готовится овощной суп, овощи нарезают как можно мельче. Если же суп будет заправлен крупами или другими тестяными изделиями, овощи всегда кладутся в него целиком.</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В основном все продукты для супов, особенно овощи и зелень, измельчают непосредственно перед их приготовлением, так как при хранении в измельченном виде они теряют свою питательную ценность. Нельзя хранить измельченные овощи на ярком свету или в воде. Быстро темнеющие овощи и фрукты (сельдерей, яблоки, алычу, айву, сливу-ткемали), используемые при приготовлении супов, сразу после измельчения слегка сбрызгивают лимонным соком или подсоленной водой.</w:t>
      </w:r>
    </w:p>
    <w:p w:rsidR="00C63D93" w:rsidRPr="00AC1ABB" w:rsidRDefault="00C63D93" w:rsidP="00AC1ABB">
      <w:pPr>
        <w:pStyle w:val="2"/>
        <w:keepNext w:val="0"/>
        <w:suppressAutoHyphens/>
        <w:spacing w:before="0" w:after="0" w:line="360" w:lineRule="auto"/>
        <w:ind w:firstLine="709"/>
        <w:jc w:val="both"/>
        <w:rPr>
          <w:rFonts w:ascii="Times New Roman" w:hAnsi="Times New Roman" w:cs="Times New Roman"/>
        </w:rPr>
      </w:pPr>
      <w:r w:rsidRPr="00AC1ABB">
        <w:rPr>
          <w:rFonts w:ascii="Times New Roman" w:hAnsi="Times New Roman" w:cs="Times New Roman"/>
        </w:rPr>
        <w:t>Способы нарезки овощей для супов</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Ломтиками и тонкими ломтиками нарезают помидоры, огурцы, редьку, репу, брюкву морковь, свеклу и другие овощи, разрезав их вначале пополам.</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Чтобы нарезать овощи соломкой, их необходимо сначала нарезать тонкими пластинками и затем соломкой нужной толщины. Длина соломки обычно 2–5 см, а толщина 2–3 мм.</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Для получения кубиков и брусочков вначале нарезают из овощей пластинки толщиной 1 см, которые затем режут на кубики. Из этих же заготовок можно нарезать и брусочки, длина которых около 2–3 см. Величина кубиков и брусочков зависит от вида супа: для заправочных супов они крупнее, а для супов, приготовленных из одних овощей и особенно для прозрачных супов с овощами – мельче.</w:t>
      </w:r>
    </w:p>
    <w:p w:rsidR="00AC1ABB" w:rsidRDefault="00C63D93" w:rsidP="00AC1ABB">
      <w:pPr>
        <w:pStyle w:val="a3"/>
        <w:suppressAutoHyphens/>
        <w:spacing w:before="0" w:beforeAutospacing="0" w:after="0" w:afterAutospacing="0" w:line="360" w:lineRule="auto"/>
        <w:ind w:firstLine="709"/>
        <w:jc w:val="both"/>
        <w:rPr>
          <w:sz w:val="28"/>
        </w:rPr>
      </w:pPr>
      <w:r w:rsidRPr="00AC1ABB">
        <w:rPr>
          <w:sz w:val="28"/>
        </w:rPr>
        <w:t>* Лук измельчается по-разному: для получения кубиков или брусочков его сначала нарезают тонкими кольцами или полукольцами, которым затем придают нужную форму. Если готовится луковый суп, нарезку лука необходимо делать строго по указанной в рецепте форме: от этого во многом будет зависеть аромат и вкус такого супа. Для заправки супа-лапши или рыбного супа, которая производится почти в конце варки, лук лучше натереть на терке или очень мелко изрубить.</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Цветную капусту надо вначале разобрать на соцветия, отрезав их от стебля, и затем нарезать их на 2–3 части, не измельчая сильно. С оставшегося стебля необходимо снять твердую кожицу, а затем натереть его на терке или мелко нарезать и добавить в суп – это усилит вкусовой эффект цветной капусты и отделит его от остальных продуктов супа.</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Листовые овощи (шпинат, щавель), если они добавляются в супы-пюре в качестве гарнира, можно измельчить руками или очень острым ножом не очень мелко, чтобы не выжать сок из листьев и выделить вкусовой букет гарнира в супе.</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xml:space="preserve">* Свежую капусту для щей и борщей нарезают </w:t>
      </w:r>
      <w:r w:rsidR="00AC1ABB">
        <w:rPr>
          <w:sz w:val="28"/>
        </w:rPr>
        <w:t>"</w:t>
      </w:r>
      <w:r w:rsidRPr="00AC1ABB">
        <w:rPr>
          <w:sz w:val="28"/>
        </w:rPr>
        <w:t>шашечками</w:t>
      </w:r>
      <w:r w:rsidR="00AC1ABB">
        <w:rPr>
          <w:sz w:val="28"/>
        </w:rPr>
        <w:t>"</w:t>
      </w:r>
      <w:r w:rsidRPr="00AC1ABB">
        <w:rPr>
          <w:sz w:val="28"/>
        </w:rPr>
        <w:t>, шинкуют тонкой и мелкой соломкой или мелко рубят большим острым ножом. От способа нарезки капусты зависит время варки ее в супе и получающийся при этом вкусовой эффект: если мелко нарезанная капуста будет вариться в щах очень долго, получившееся при такой варке пюре придаст щам или борщу вкус супа-пюре.</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При нарезке зелени ножом или ножницами веточки зелени с листьями вначале разрезаются пополам, затем складываются и разрезаются снова. Только тогда, когда их наберется побольше, зелень мелко нарезается. Пряную зелень можно не нарезать, а мелко изрубить большим острым ножом или секатором.</w:t>
      </w:r>
    </w:p>
    <w:p w:rsidR="00C63D93" w:rsidRPr="00AC1ABB" w:rsidRDefault="00C63D93" w:rsidP="00AC1ABB">
      <w:pPr>
        <w:pStyle w:val="a3"/>
        <w:suppressAutoHyphens/>
        <w:spacing w:before="0" w:beforeAutospacing="0" w:after="0" w:afterAutospacing="0" w:line="360" w:lineRule="auto"/>
        <w:ind w:firstLine="709"/>
        <w:jc w:val="both"/>
        <w:rPr>
          <w:sz w:val="28"/>
        </w:rPr>
      </w:pPr>
      <w:r w:rsidRPr="00AC1ABB">
        <w:rPr>
          <w:sz w:val="28"/>
        </w:rPr>
        <w:t>* Овощи, подготовленные для холодного супа (особенно для окрошки), нарезаются по возможности мелкими кубиками, притом способ нарезки для всех компонентов окрошки рекомендуется делать одинаковым. Это придаст холодному супу однородную консистенцию и дополнительный вкусовой эффект после заливки в него жидкой квасной основы и осторожного, но тщательного перемешивания.</w:t>
      </w:r>
    </w:p>
    <w:p w:rsidR="00C63D93" w:rsidRPr="00AC1ABB" w:rsidRDefault="00C63D93" w:rsidP="00AC1ABB">
      <w:pPr>
        <w:suppressAutoHyphens/>
        <w:spacing w:line="360" w:lineRule="auto"/>
        <w:ind w:firstLine="709"/>
        <w:jc w:val="both"/>
        <w:rPr>
          <w:b/>
          <w:sz w:val="28"/>
        </w:rPr>
      </w:pPr>
    </w:p>
    <w:tbl>
      <w:tblPr>
        <w:tblStyle w:val="a9"/>
        <w:tblW w:w="0" w:type="auto"/>
        <w:tblInd w:w="113" w:type="dxa"/>
        <w:tblLayout w:type="fixed"/>
        <w:tblLook w:val="0400" w:firstRow="0" w:lastRow="0" w:firstColumn="0" w:lastColumn="0" w:noHBand="0" w:noVBand="1"/>
      </w:tblPr>
      <w:tblGrid>
        <w:gridCol w:w="2122"/>
        <w:gridCol w:w="1755"/>
        <w:gridCol w:w="1930"/>
        <w:gridCol w:w="3544"/>
      </w:tblGrid>
      <w:tr w:rsidR="00B5223C" w:rsidRPr="00AC1ABB" w:rsidTr="00AC1ABB">
        <w:tc>
          <w:tcPr>
            <w:tcW w:w="2122" w:type="dxa"/>
          </w:tcPr>
          <w:p w:rsidR="00B5223C" w:rsidRPr="00AC1ABB" w:rsidRDefault="00B5223C" w:rsidP="00AC1ABB">
            <w:pPr>
              <w:suppressAutoHyphens/>
              <w:spacing w:line="360" w:lineRule="auto"/>
              <w:rPr>
                <w:sz w:val="20"/>
              </w:rPr>
            </w:pPr>
            <w:r w:rsidRPr="00AC1ABB">
              <w:rPr>
                <w:sz w:val="20"/>
              </w:rPr>
              <w:t>Форма резки</w:t>
            </w:r>
          </w:p>
        </w:tc>
        <w:tc>
          <w:tcPr>
            <w:tcW w:w="1755" w:type="dxa"/>
          </w:tcPr>
          <w:p w:rsidR="00B5223C" w:rsidRPr="00AC1ABB" w:rsidRDefault="00B5223C" w:rsidP="00AC1ABB">
            <w:pPr>
              <w:suppressAutoHyphens/>
              <w:spacing w:line="360" w:lineRule="auto"/>
              <w:rPr>
                <w:sz w:val="20"/>
              </w:rPr>
            </w:pPr>
            <w:r w:rsidRPr="00AC1ABB">
              <w:rPr>
                <w:sz w:val="20"/>
              </w:rPr>
              <w:t>Наименование овощей</w:t>
            </w:r>
          </w:p>
        </w:tc>
        <w:tc>
          <w:tcPr>
            <w:tcW w:w="1930" w:type="dxa"/>
          </w:tcPr>
          <w:p w:rsidR="00B5223C" w:rsidRPr="00AC1ABB" w:rsidRDefault="00B5223C" w:rsidP="00AC1ABB">
            <w:pPr>
              <w:suppressAutoHyphens/>
              <w:spacing w:line="360" w:lineRule="auto"/>
              <w:rPr>
                <w:sz w:val="20"/>
              </w:rPr>
            </w:pPr>
            <w:r w:rsidRPr="00AC1ABB">
              <w:rPr>
                <w:sz w:val="20"/>
              </w:rPr>
              <w:t>Размеры</w:t>
            </w:r>
          </w:p>
        </w:tc>
        <w:tc>
          <w:tcPr>
            <w:tcW w:w="3544" w:type="dxa"/>
          </w:tcPr>
          <w:p w:rsidR="00B5223C" w:rsidRPr="00AC1ABB" w:rsidRDefault="00B5223C" w:rsidP="00AC1ABB">
            <w:pPr>
              <w:suppressAutoHyphens/>
              <w:spacing w:line="360" w:lineRule="auto"/>
              <w:rPr>
                <w:sz w:val="20"/>
              </w:rPr>
            </w:pPr>
            <w:r w:rsidRPr="00AC1ABB">
              <w:rPr>
                <w:sz w:val="20"/>
              </w:rPr>
              <w:t>Кулинарное использование</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Соломка</w:t>
            </w:r>
            <w:r w:rsidR="00AC1ABB">
              <w:rPr>
                <w:sz w:val="20"/>
              </w:rPr>
              <w:t xml:space="preserve"> </w:t>
            </w:r>
          </w:p>
          <w:p w:rsidR="00B5223C" w:rsidRPr="00AC1ABB" w:rsidRDefault="003465A9" w:rsidP="00AC1ABB">
            <w:pPr>
              <w:suppressAutoHyphens/>
              <w:spacing w:line="360" w:lineRule="auto"/>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47.25pt">
                  <v:imagedata r:id="rId5"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Квадратное сечение 0,2х0,2 см; длина 4—5 см</w:t>
            </w:r>
          </w:p>
        </w:tc>
        <w:tc>
          <w:tcPr>
            <w:tcW w:w="3544" w:type="dxa"/>
          </w:tcPr>
          <w:p w:rsidR="00B5223C" w:rsidRPr="00AC1ABB" w:rsidRDefault="00B5223C" w:rsidP="00AC1ABB">
            <w:pPr>
              <w:suppressAutoHyphens/>
              <w:spacing w:line="360" w:lineRule="auto"/>
              <w:rPr>
                <w:sz w:val="20"/>
              </w:rPr>
            </w:pPr>
            <w:r w:rsidRPr="00AC1ABB">
              <w:rPr>
                <w:sz w:val="20"/>
              </w:rPr>
              <w:t>Для жарки во фритюре на гарнир к панированным котлетам из кур, котлетам по-киевски, шницелю из кур, филе, бифштексам</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 сельдерей, свекла, репчатый лук</w:t>
            </w:r>
          </w:p>
        </w:tc>
        <w:tc>
          <w:tcPr>
            <w:tcW w:w="1930" w:type="dxa"/>
          </w:tcPr>
          <w:p w:rsidR="00B5223C" w:rsidRPr="00AC1ABB" w:rsidRDefault="00B5223C" w:rsidP="00AC1ABB">
            <w:pPr>
              <w:suppressAutoHyphens/>
              <w:spacing w:line="360" w:lineRule="auto"/>
              <w:rPr>
                <w:sz w:val="20"/>
              </w:rPr>
            </w:pPr>
            <w:r w:rsidRPr="00AC1ABB">
              <w:rPr>
                <w:sz w:val="20"/>
              </w:rPr>
              <w:t>Квадратное сечение 0,2х0,2 см; длина 4—5 см</w:t>
            </w:r>
          </w:p>
        </w:tc>
        <w:tc>
          <w:tcPr>
            <w:tcW w:w="3544" w:type="dxa"/>
          </w:tcPr>
          <w:p w:rsidR="00B5223C" w:rsidRPr="00AC1ABB" w:rsidRDefault="00B5223C" w:rsidP="00AC1ABB">
            <w:pPr>
              <w:suppressAutoHyphens/>
              <w:spacing w:line="360" w:lineRule="auto"/>
              <w:rPr>
                <w:sz w:val="20"/>
              </w:rPr>
            </w:pPr>
            <w:r w:rsidRPr="00AC1ABB">
              <w:rPr>
                <w:sz w:val="20"/>
              </w:rPr>
              <w:t xml:space="preserve">Для борщей (кроме флотского), щей из свежей и квашеной капусты, рассольников, супов из овощей, супов с макаронными изделиями, свекольника, маринада </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Белокочанная капуста</w:t>
            </w:r>
          </w:p>
        </w:tc>
        <w:tc>
          <w:tcPr>
            <w:tcW w:w="1930" w:type="dxa"/>
          </w:tcPr>
          <w:p w:rsidR="00B5223C" w:rsidRPr="00AC1ABB" w:rsidRDefault="00B5223C" w:rsidP="00AC1ABB">
            <w:pPr>
              <w:suppressAutoHyphens/>
              <w:spacing w:line="360" w:lineRule="auto"/>
              <w:rPr>
                <w:sz w:val="20"/>
              </w:rPr>
            </w:pPr>
            <w:r w:rsidRPr="00AC1ABB">
              <w:rPr>
                <w:sz w:val="20"/>
              </w:rPr>
              <w:t>Квадратное сечение 0,2х0,2 см; длина 4—5 см</w:t>
            </w:r>
          </w:p>
        </w:tc>
        <w:tc>
          <w:tcPr>
            <w:tcW w:w="3544" w:type="dxa"/>
          </w:tcPr>
          <w:p w:rsidR="00B5223C" w:rsidRPr="00AC1ABB" w:rsidRDefault="00B5223C" w:rsidP="00AC1ABB">
            <w:pPr>
              <w:suppressAutoHyphens/>
              <w:spacing w:line="360" w:lineRule="auto"/>
              <w:rPr>
                <w:sz w:val="20"/>
              </w:rPr>
            </w:pPr>
            <w:r w:rsidRPr="00AC1ABB">
              <w:rPr>
                <w:sz w:val="20"/>
              </w:rPr>
              <w:t xml:space="preserve">Для борщей (кроме флотского), щей из свежей и квашеной капусты, рассольника, капусты тушеной </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Красно- кочанная капуста</w:t>
            </w:r>
          </w:p>
        </w:tc>
        <w:tc>
          <w:tcPr>
            <w:tcW w:w="1930" w:type="dxa"/>
          </w:tcPr>
          <w:p w:rsidR="00B5223C" w:rsidRPr="00AC1ABB" w:rsidRDefault="00B5223C" w:rsidP="00AC1ABB">
            <w:pPr>
              <w:suppressAutoHyphens/>
              <w:spacing w:line="360" w:lineRule="auto"/>
              <w:rPr>
                <w:sz w:val="20"/>
              </w:rPr>
            </w:pPr>
            <w:r w:rsidRPr="00AC1ABB">
              <w:rPr>
                <w:sz w:val="20"/>
              </w:rPr>
              <w:t>То же</w:t>
            </w:r>
          </w:p>
        </w:tc>
        <w:tc>
          <w:tcPr>
            <w:tcW w:w="3544" w:type="dxa"/>
          </w:tcPr>
          <w:p w:rsidR="00B5223C" w:rsidRPr="00AC1ABB" w:rsidRDefault="00B5223C" w:rsidP="00AC1ABB">
            <w:pPr>
              <w:suppressAutoHyphens/>
              <w:spacing w:line="360" w:lineRule="auto"/>
              <w:rPr>
                <w:sz w:val="20"/>
              </w:rPr>
            </w:pPr>
            <w:r w:rsidRPr="00AC1ABB">
              <w:rPr>
                <w:sz w:val="20"/>
              </w:rPr>
              <w:t>На гарнир к холодным и горячим блюдам и для салата</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Брусочки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26" type="#_x0000_t75" alt="" style="width:78.75pt;height:42pt">
                  <v:imagedata r:id="rId6"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Квадратное сечение от 0,7х0,7 до 1,0х1,0 см; длина 3,5—4 см</w:t>
            </w:r>
          </w:p>
        </w:tc>
        <w:tc>
          <w:tcPr>
            <w:tcW w:w="3544" w:type="dxa"/>
          </w:tcPr>
          <w:p w:rsidR="00B5223C" w:rsidRPr="00AC1ABB" w:rsidRDefault="00B5223C" w:rsidP="00AC1ABB">
            <w:pPr>
              <w:suppressAutoHyphens/>
              <w:spacing w:line="360" w:lineRule="auto"/>
              <w:rPr>
                <w:sz w:val="20"/>
              </w:rPr>
            </w:pPr>
            <w:r w:rsidRPr="00AC1ABB">
              <w:rPr>
                <w:sz w:val="20"/>
              </w:rPr>
              <w:t>Для жарки во фритюре на гарнир к филе, бифштексам, антрекоту, рыбе фри, судаку жареному с зеленым маслом, рыбе жаренной грилье, а также для рассольника домашнего</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 сельдерей</w:t>
            </w:r>
          </w:p>
        </w:tc>
        <w:tc>
          <w:tcPr>
            <w:tcW w:w="1930" w:type="dxa"/>
          </w:tcPr>
          <w:p w:rsidR="00B5223C" w:rsidRPr="00AC1ABB" w:rsidRDefault="00B5223C" w:rsidP="00AC1ABB">
            <w:pPr>
              <w:suppressAutoHyphens/>
              <w:spacing w:line="360" w:lineRule="auto"/>
              <w:rPr>
                <w:sz w:val="20"/>
              </w:rPr>
            </w:pPr>
            <w:r w:rsidRPr="00AC1ABB">
              <w:rPr>
                <w:sz w:val="20"/>
              </w:rPr>
              <w:t>Квадратное сечение 0,4х 0,4 см; длина 2,5—3,5 см</w:t>
            </w:r>
          </w:p>
        </w:tc>
        <w:tc>
          <w:tcPr>
            <w:tcW w:w="3544" w:type="dxa"/>
          </w:tcPr>
          <w:p w:rsidR="00B5223C" w:rsidRPr="00AC1ABB" w:rsidRDefault="00B5223C" w:rsidP="00AC1ABB">
            <w:pPr>
              <w:suppressAutoHyphens/>
              <w:spacing w:line="360" w:lineRule="auto"/>
              <w:rPr>
                <w:sz w:val="20"/>
              </w:rPr>
            </w:pPr>
            <w:r w:rsidRPr="00AC1ABB">
              <w:rPr>
                <w:sz w:val="20"/>
              </w:rPr>
              <w:t>Для бульона с овощами</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Кубики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27" type="#_x0000_t75" alt="" style="width:78.75pt;height:41.25pt">
                  <v:imagedata r:id="rId7"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lang w:val="en-US"/>
              </w:rPr>
            </w:pPr>
            <w:r w:rsidRPr="00AC1ABB">
              <w:rPr>
                <w:sz w:val="20"/>
              </w:rPr>
              <w:t>Величина ребра 1,0—2,5 см</w:t>
            </w:r>
          </w:p>
        </w:tc>
        <w:tc>
          <w:tcPr>
            <w:tcW w:w="3544" w:type="dxa"/>
          </w:tcPr>
          <w:p w:rsidR="00B5223C" w:rsidRPr="00AC1ABB" w:rsidRDefault="00B5223C" w:rsidP="00AC1ABB">
            <w:pPr>
              <w:suppressAutoHyphens/>
              <w:spacing w:line="360" w:lineRule="auto"/>
              <w:rPr>
                <w:sz w:val="20"/>
              </w:rPr>
            </w:pPr>
            <w:r w:rsidRPr="00AC1ABB">
              <w:rPr>
                <w:sz w:val="20"/>
              </w:rPr>
              <w:t>Для супов: картофельного с крупами, крестьянского, борща флотского, овощной окрошки; для картофеля в молоке, и на гарнир к горячим блюдам; для азу</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 сельдерей, репчатый лук</w:t>
            </w:r>
          </w:p>
        </w:tc>
        <w:tc>
          <w:tcPr>
            <w:tcW w:w="1930" w:type="dxa"/>
          </w:tcPr>
          <w:p w:rsidR="00B5223C" w:rsidRPr="00AC1ABB" w:rsidRDefault="00B5223C" w:rsidP="00AC1ABB">
            <w:pPr>
              <w:suppressAutoHyphens/>
              <w:spacing w:line="360" w:lineRule="auto"/>
              <w:rPr>
                <w:sz w:val="20"/>
              </w:rPr>
            </w:pPr>
            <w:r w:rsidRPr="00AC1ABB">
              <w:rPr>
                <w:sz w:val="20"/>
              </w:rPr>
              <w:t>Величина ребра 0,3—0,75 см</w:t>
            </w:r>
          </w:p>
        </w:tc>
        <w:tc>
          <w:tcPr>
            <w:tcW w:w="3544" w:type="dxa"/>
          </w:tcPr>
          <w:p w:rsidR="00B5223C" w:rsidRPr="00AC1ABB" w:rsidRDefault="00B5223C" w:rsidP="00AC1ABB">
            <w:pPr>
              <w:suppressAutoHyphens/>
              <w:spacing w:line="360" w:lineRule="auto"/>
              <w:rPr>
                <w:sz w:val="20"/>
              </w:rPr>
            </w:pPr>
            <w:r w:rsidRPr="00AC1ABB">
              <w:rPr>
                <w:sz w:val="20"/>
              </w:rPr>
              <w:t>Для щей суточных, щей из крапивы, супов из круп и бобовых; для варки на гарнир к холодным и горячим блюдам</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Зелень петрушки и укроп, капуста белокочанная</w:t>
            </w:r>
          </w:p>
        </w:tc>
        <w:tc>
          <w:tcPr>
            <w:tcW w:w="1930" w:type="dxa"/>
          </w:tcPr>
          <w:p w:rsidR="00B5223C" w:rsidRPr="00AC1ABB" w:rsidRDefault="00B5223C" w:rsidP="00AC1ABB">
            <w:pPr>
              <w:suppressAutoHyphens/>
              <w:spacing w:line="360" w:lineRule="auto"/>
              <w:rPr>
                <w:sz w:val="20"/>
              </w:rPr>
            </w:pPr>
            <w:r w:rsidRPr="00AC1ABB">
              <w:rPr>
                <w:sz w:val="20"/>
              </w:rPr>
              <w:t>0,1—0,2х0,1—0,2 см; величина ребра 0,2—0,3 см</w:t>
            </w:r>
          </w:p>
        </w:tc>
        <w:tc>
          <w:tcPr>
            <w:tcW w:w="3544" w:type="dxa"/>
          </w:tcPr>
          <w:p w:rsidR="00B5223C" w:rsidRPr="00AC1ABB" w:rsidRDefault="00B5223C" w:rsidP="00AC1ABB">
            <w:pPr>
              <w:suppressAutoHyphens/>
              <w:spacing w:line="360" w:lineRule="auto"/>
              <w:rPr>
                <w:sz w:val="20"/>
              </w:rPr>
            </w:pPr>
            <w:r w:rsidRPr="00AC1ABB">
              <w:rPr>
                <w:sz w:val="20"/>
              </w:rPr>
              <w:t>Для посыпки при отпуске первых и вторых блюд; для щей суточных</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Кружочки</w:t>
            </w:r>
          </w:p>
          <w:p w:rsidR="00B5223C" w:rsidRPr="00AC1ABB" w:rsidRDefault="00AC1ABB" w:rsidP="00AC1ABB">
            <w:pPr>
              <w:suppressAutoHyphens/>
              <w:spacing w:line="360" w:lineRule="auto"/>
              <w:rPr>
                <w:sz w:val="20"/>
              </w:rPr>
            </w:pPr>
            <w:r>
              <w:rPr>
                <w:sz w:val="20"/>
              </w:rPr>
              <w:t xml:space="preserve"> </w:t>
            </w:r>
            <w:r w:rsidR="003465A9">
              <w:rPr>
                <w:sz w:val="20"/>
              </w:rPr>
              <w:pict>
                <v:shape id="_x0000_i1028" type="#_x0000_t75" alt="" style="width:78.75pt;height:50.25pt">
                  <v:imagedata r:id="rId8"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Диаметр 2—3 см; толщина 0,2—0,3 см</w:t>
            </w:r>
          </w:p>
        </w:tc>
        <w:tc>
          <w:tcPr>
            <w:tcW w:w="3544" w:type="dxa"/>
          </w:tcPr>
          <w:p w:rsidR="00B5223C" w:rsidRPr="00AC1ABB" w:rsidRDefault="00B5223C" w:rsidP="00AC1ABB">
            <w:pPr>
              <w:suppressAutoHyphens/>
              <w:spacing w:line="360" w:lineRule="auto"/>
              <w:rPr>
                <w:sz w:val="20"/>
              </w:rPr>
            </w:pPr>
            <w:r w:rsidRPr="00AC1ABB">
              <w:rPr>
                <w:sz w:val="20"/>
              </w:rPr>
              <w:t>Нарезают сырой или предварительно отваренный в кожице картофель. Используется на гарнир к запеченной рыбе в сметане, рыбе по-московски, рыбе по-русски</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 сельдерей</w:t>
            </w:r>
          </w:p>
        </w:tc>
        <w:tc>
          <w:tcPr>
            <w:tcW w:w="1930" w:type="dxa"/>
          </w:tcPr>
          <w:p w:rsidR="00B5223C" w:rsidRPr="00AC1ABB" w:rsidRDefault="00B5223C" w:rsidP="00AC1ABB">
            <w:pPr>
              <w:suppressAutoHyphens/>
              <w:spacing w:line="360" w:lineRule="auto"/>
              <w:rPr>
                <w:sz w:val="20"/>
              </w:rPr>
            </w:pPr>
            <w:r w:rsidRPr="00AC1ABB">
              <w:rPr>
                <w:sz w:val="20"/>
              </w:rPr>
              <w:t>Диаметр 2—2,5 см; толщина 0,1—0,3 см</w:t>
            </w:r>
          </w:p>
        </w:tc>
        <w:tc>
          <w:tcPr>
            <w:tcW w:w="3544" w:type="dxa"/>
          </w:tcPr>
          <w:p w:rsidR="00B5223C" w:rsidRPr="00AC1ABB" w:rsidRDefault="00B5223C" w:rsidP="00AC1ABB">
            <w:pPr>
              <w:suppressAutoHyphens/>
              <w:spacing w:line="360" w:lineRule="auto"/>
              <w:rPr>
                <w:sz w:val="20"/>
              </w:rPr>
            </w:pPr>
            <w:r w:rsidRPr="00AC1ABB">
              <w:rPr>
                <w:sz w:val="20"/>
              </w:rPr>
              <w:t>Для супа крестьянского</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Ломтики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29" type="#_x0000_t75" alt="" style="width:78.75pt;height:34.5pt">
                  <v:imagedata r:id="rId9"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Размеры 2,5—3,0 см; толщина 0,3—0,5 см</w:t>
            </w:r>
          </w:p>
        </w:tc>
        <w:tc>
          <w:tcPr>
            <w:tcW w:w="3544" w:type="dxa"/>
          </w:tcPr>
          <w:p w:rsidR="00B5223C" w:rsidRPr="00AC1ABB" w:rsidRDefault="00B5223C" w:rsidP="00AC1ABB">
            <w:pPr>
              <w:suppressAutoHyphens/>
              <w:spacing w:line="360" w:lineRule="auto"/>
              <w:rPr>
                <w:sz w:val="20"/>
              </w:rPr>
            </w:pPr>
            <w:r w:rsidRPr="00AC1ABB">
              <w:rPr>
                <w:sz w:val="20"/>
              </w:rPr>
              <w:t>Сырой и вареный картофель используется для жарки основным способом на гарнир к жареным блюдам из мяса и рыбы; вареный — на гарнир к запеченной говядине</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свекла</w:t>
            </w:r>
          </w:p>
        </w:tc>
        <w:tc>
          <w:tcPr>
            <w:tcW w:w="1930" w:type="dxa"/>
          </w:tcPr>
          <w:p w:rsidR="00B5223C" w:rsidRPr="00AC1ABB" w:rsidRDefault="00B5223C" w:rsidP="00AC1ABB">
            <w:pPr>
              <w:suppressAutoHyphens/>
              <w:spacing w:line="360" w:lineRule="auto"/>
              <w:rPr>
                <w:sz w:val="20"/>
              </w:rPr>
            </w:pPr>
            <w:r w:rsidRPr="00AC1ABB">
              <w:rPr>
                <w:sz w:val="20"/>
              </w:rPr>
              <w:t>Размеры 2—2,5 см; толщина 0,2—0,3 см</w:t>
            </w:r>
          </w:p>
        </w:tc>
        <w:tc>
          <w:tcPr>
            <w:tcW w:w="3544" w:type="dxa"/>
          </w:tcPr>
          <w:p w:rsidR="00B5223C" w:rsidRPr="00AC1ABB" w:rsidRDefault="00B5223C" w:rsidP="00AC1ABB">
            <w:pPr>
              <w:suppressAutoHyphens/>
              <w:spacing w:line="360" w:lineRule="auto"/>
              <w:rPr>
                <w:sz w:val="20"/>
              </w:rPr>
            </w:pPr>
            <w:r w:rsidRPr="00AC1ABB">
              <w:rPr>
                <w:sz w:val="20"/>
              </w:rPr>
              <w:t>Сырые корнеплоды используются для борща флотского; вареные — для винегретов и салатов</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Дольки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0" type="#_x0000_t75" alt="" style="width:1in;height:33.75pt">
                  <v:imagedata r:id="rId10"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Разные размеры, но не более 5,0 см</w:t>
            </w:r>
          </w:p>
        </w:tc>
        <w:tc>
          <w:tcPr>
            <w:tcW w:w="3544" w:type="dxa"/>
          </w:tcPr>
          <w:p w:rsidR="00B5223C" w:rsidRPr="00AC1ABB" w:rsidRDefault="00B5223C" w:rsidP="00AC1ABB">
            <w:pPr>
              <w:suppressAutoHyphens/>
              <w:spacing w:line="360" w:lineRule="auto"/>
              <w:rPr>
                <w:sz w:val="20"/>
              </w:rPr>
            </w:pPr>
            <w:r w:rsidRPr="00AC1ABB">
              <w:rPr>
                <w:sz w:val="20"/>
              </w:rPr>
              <w:t>Сырой картофель используется для рассольников; обжаренный на сковороде — для рагу и духовой говядины</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 сельдерей, репчатый лук</w:t>
            </w:r>
          </w:p>
        </w:tc>
        <w:tc>
          <w:tcPr>
            <w:tcW w:w="1930" w:type="dxa"/>
          </w:tcPr>
          <w:p w:rsidR="00B5223C" w:rsidRPr="00AC1ABB" w:rsidRDefault="00B5223C" w:rsidP="00AC1ABB">
            <w:pPr>
              <w:suppressAutoHyphens/>
              <w:spacing w:line="360" w:lineRule="auto"/>
              <w:rPr>
                <w:sz w:val="20"/>
              </w:rPr>
            </w:pPr>
            <w:r w:rsidRPr="00AC1ABB">
              <w:rPr>
                <w:sz w:val="20"/>
              </w:rPr>
              <w:t>Разные размеры, но не более 3,5 см</w:t>
            </w:r>
          </w:p>
        </w:tc>
        <w:tc>
          <w:tcPr>
            <w:tcW w:w="3544" w:type="dxa"/>
          </w:tcPr>
          <w:p w:rsidR="00B5223C" w:rsidRPr="00AC1ABB" w:rsidRDefault="00B5223C" w:rsidP="00AC1ABB">
            <w:pPr>
              <w:suppressAutoHyphens/>
              <w:spacing w:line="360" w:lineRule="auto"/>
              <w:rPr>
                <w:sz w:val="20"/>
              </w:rPr>
            </w:pPr>
            <w:r w:rsidRPr="00AC1ABB">
              <w:rPr>
                <w:sz w:val="20"/>
              </w:rPr>
              <w:t>Для щей из свежей капусты, рагу, духовой говядины, почек по-русски</w:t>
            </w:r>
          </w:p>
        </w:tc>
      </w:tr>
      <w:tr w:rsidR="00B5223C" w:rsidRPr="00AC1ABB" w:rsidTr="00AC1ABB">
        <w:tc>
          <w:tcPr>
            <w:tcW w:w="2122" w:type="dxa"/>
          </w:tcPr>
          <w:p w:rsidR="00AC1ABB" w:rsidRDefault="00B5223C" w:rsidP="00AC1ABB">
            <w:pPr>
              <w:suppressAutoHyphens/>
              <w:spacing w:line="360" w:lineRule="auto"/>
              <w:rPr>
                <w:sz w:val="20"/>
                <w:lang w:val="en-US"/>
              </w:rPr>
            </w:pPr>
            <w:r w:rsidRPr="00AC1ABB">
              <w:rPr>
                <w:sz w:val="20"/>
              </w:rPr>
              <w:t>Квадратики (шашки)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1" type="#_x0000_t75" alt="" style="width:1in;height:43.5pt">
                  <v:imagedata r:id="rId11" o:title=""/>
                </v:shape>
              </w:pict>
            </w:r>
          </w:p>
        </w:tc>
        <w:tc>
          <w:tcPr>
            <w:tcW w:w="1755" w:type="dxa"/>
          </w:tcPr>
          <w:p w:rsidR="00B5223C" w:rsidRPr="00AC1ABB" w:rsidRDefault="00B5223C" w:rsidP="00AC1ABB">
            <w:pPr>
              <w:suppressAutoHyphens/>
              <w:spacing w:line="360" w:lineRule="auto"/>
              <w:rPr>
                <w:sz w:val="20"/>
              </w:rPr>
            </w:pPr>
            <w:r w:rsidRPr="00AC1ABB">
              <w:rPr>
                <w:sz w:val="20"/>
              </w:rPr>
              <w:t>Белокочанная капуста</w:t>
            </w:r>
          </w:p>
        </w:tc>
        <w:tc>
          <w:tcPr>
            <w:tcW w:w="1930" w:type="dxa"/>
          </w:tcPr>
          <w:p w:rsidR="00B5223C" w:rsidRPr="00AC1ABB" w:rsidRDefault="00B5223C" w:rsidP="00AC1ABB">
            <w:pPr>
              <w:suppressAutoHyphens/>
              <w:spacing w:line="360" w:lineRule="auto"/>
              <w:rPr>
                <w:sz w:val="20"/>
              </w:rPr>
            </w:pPr>
            <w:r w:rsidRPr="00AC1ABB">
              <w:rPr>
                <w:sz w:val="20"/>
              </w:rPr>
              <w:t>Размеры 3,0—3,5 см</w:t>
            </w:r>
          </w:p>
        </w:tc>
        <w:tc>
          <w:tcPr>
            <w:tcW w:w="3544" w:type="dxa"/>
          </w:tcPr>
          <w:p w:rsidR="00B5223C" w:rsidRPr="00AC1ABB" w:rsidRDefault="00B5223C" w:rsidP="00AC1ABB">
            <w:pPr>
              <w:suppressAutoHyphens/>
              <w:spacing w:line="360" w:lineRule="auto"/>
              <w:rPr>
                <w:sz w:val="20"/>
              </w:rPr>
            </w:pPr>
            <w:r w:rsidRPr="00AC1ABB">
              <w:rPr>
                <w:sz w:val="20"/>
              </w:rPr>
              <w:t>Для борща флотского, щей из свежей капусты, супа крестьянского</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Кольца и полукольца</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2" type="#_x0000_t75" alt="" style="width:81pt;height:35.25pt">
                  <v:imagedata r:id="rId12" o:title=""/>
                </v:shape>
              </w:pict>
            </w:r>
          </w:p>
        </w:tc>
        <w:tc>
          <w:tcPr>
            <w:tcW w:w="1755" w:type="dxa"/>
          </w:tcPr>
          <w:p w:rsidR="00B5223C" w:rsidRPr="00AC1ABB" w:rsidRDefault="00B5223C" w:rsidP="00AC1ABB">
            <w:pPr>
              <w:suppressAutoHyphens/>
              <w:spacing w:line="360" w:lineRule="auto"/>
              <w:rPr>
                <w:sz w:val="20"/>
              </w:rPr>
            </w:pPr>
            <w:r w:rsidRPr="00AC1ABB">
              <w:rPr>
                <w:sz w:val="20"/>
              </w:rPr>
              <w:t>Лук репчатый</w:t>
            </w:r>
          </w:p>
        </w:tc>
        <w:tc>
          <w:tcPr>
            <w:tcW w:w="1930" w:type="dxa"/>
          </w:tcPr>
          <w:p w:rsidR="00B5223C" w:rsidRPr="00AC1ABB" w:rsidRDefault="00B5223C" w:rsidP="00AC1ABB">
            <w:pPr>
              <w:suppressAutoHyphens/>
              <w:spacing w:line="360" w:lineRule="auto"/>
              <w:rPr>
                <w:sz w:val="20"/>
              </w:rPr>
            </w:pPr>
            <w:r w:rsidRPr="00AC1ABB">
              <w:rPr>
                <w:sz w:val="20"/>
              </w:rPr>
              <w:t>Диаметр 3—6 см</w:t>
            </w:r>
          </w:p>
        </w:tc>
        <w:tc>
          <w:tcPr>
            <w:tcW w:w="3544" w:type="dxa"/>
          </w:tcPr>
          <w:p w:rsidR="00B5223C" w:rsidRPr="00AC1ABB" w:rsidRDefault="00B5223C" w:rsidP="00AC1ABB">
            <w:pPr>
              <w:suppressAutoHyphens/>
              <w:spacing w:line="360" w:lineRule="auto"/>
              <w:rPr>
                <w:sz w:val="20"/>
              </w:rPr>
            </w:pPr>
            <w:r w:rsidRPr="00AC1ABB">
              <w:rPr>
                <w:sz w:val="20"/>
              </w:rPr>
              <w:t>На гарнир к бифштексу с луком, шашлыку</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Лук порей</w:t>
            </w:r>
          </w:p>
        </w:tc>
        <w:tc>
          <w:tcPr>
            <w:tcW w:w="1930" w:type="dxa"/>
          </w:tcPr>
          <w:p w:rsidR="00B5223C" w:rsidRPr="00AC1ABB" w:rsidRDefault="00B5223C" w:rsidP="00AC1ABB">
            <w:pPr>
              <w:suppressAutoHyphens/>
              <w:spacing w:line="360" w:lineRule="auto"/>
              <w:rPr>
                <w:sz w:val="20"/>
              </w:rPr>
            </w:pPr>
            <w:r w:rsidRPr="00AC1ABB">
              <w:rPr>
                <w:sz w:val="20"/>
              </w:rPr>
              <w:t>Диаметр 1—2,5 см</w:t>
            </w:r>
          </w:p>
        </w:tc>
        <w:tc>
          <w:tcPr>
            <w:tcW w:w="3544" w:type="dxa"/>
          </w:tcPr>
          <w:p w:rsidR="00B5223C" w:rsidRPr="00AC1ABB" w:rsidRDefault="00B5223C" w:rsidP="00AC1ABB">
            <w:pPr>
              <w:suppressAutoHyphens/>
              <w:spacing w:line="360" w:lineRule="auto"/>
              <w:rPr>
                <w:sz w:val="20"/>
              </w:rPr>
            </w:pPr>
            <w:r w:rsidRPr="00AC1ABB">
              <w:rPr>
                <w:sz w:val="20"/>
              </w:rPr>
              <w:t>Для сельди с гарниром, в салаты и винегреты</w:t>
            </w:r>
          </w:p>
        </w:tc>
      </w:tr>
      <w:tr w:rsidR="00B5223C" w:rsidRPr="00AC1ABB" w:rsidTr="00AC1ABB">
        <w:tc>
          <w:tcPr>
            <w:tcW w:w="2122" w:type="dxa"/>
          </w:tcPr>
          <w:p w:rsidR="00AC1ABB" w:rsidRDefault="00B5223C" w:rsidP="00AC1ABB">
            <w:pPr>
              <w:suppressAutoHyphens/>
              <w:spacing w:line="360" w:lineRule="auto"/>
              <w:rPr>
                <w:sz w:val="20"/>
                <w:lang w:val="en-US"/>
              </w:rPr>
            </w:pPr>
            <w:r w:rsidRPr="00AC1ABB">
              <w:rPr>
                <w:sz w:val="20"/>
              </w:rPr>
              <w:t>Гребешки, звездочки, шестеренки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3" type="#_x0000_t75" alt="" style="width:81pt;height:54pt">
                  <v:imagedata r:id="rId13" o:title=""/>
                </v:shape>
              </w:pict>
            </w:r>
          </w:p>
        </w:tc>
        <w:tc>
          <w:tcPr>
            <w:tcW w:w="1755" w:type="dxa"/>
          </w:tcPr>
          <w:p w:rsidR="00B5223C" w:rsidRPr="00AC1ABB" w:rsidRDefault="00B5223C" w:rsidP="00AC1ABB">
            <w:pPr>
              <w:suppressAutoHyphens/>
              <w:spacing w:line="360" w:lineRule="auto"/>
              <w:rPr>
                <w:sz w:val="20"/>
              </w:rPr>
            </w:pPr>
            <w:r w:rsidRPr="00AC1ABB">
              <w:rPr>
                <w:sz w:val="20"/>
              </w:rPr>
              <w:t>Морковь, петрушка</w:t>
            </w:r>
          </w:p>
        </w:tc>
        <w:tc>
          <w:tcPr>
            <w:tcW w:w="1930" w:type="dxa"/>
          </w:tcPr>
          <w:p w:rsidR="00B5223C" w:rsidRPr="00AC1ABB" w:rsidRDefault="00B5223C" w:rsidP="00AC1ABB">
            <w:pPr>
              <w:suppressAutoHyphens/>
              <w:spacing w:line="360" w:lineRule="auto"/>
              <w:rPr>
                <w:sz w:val="20"/>
              </w:rPr>
            </w:pPr>
            <w:r w:rsidRPr="00AC1ABB">
              <w:rPr>
                <w:sz w:val="20"/>
              </w:rPr>
              <w:t>2,0—3,0х1,25 см</w:t>
            </w:r>
          </w:p>
        </w:tc>
        <w:tc>
          <w:tcPr>
            <w:tcW w:w="3544" w:type="dxa"/>
          </w:tcPr>
          <w:p w:rsidR="00B5223C" w:rsidRPr="00AC1ABB" w:rsidRDefault="00B5223C" w:rsidP="00AC1ABB">
            <w:pPr>
              <w:suppressAutoHyphens/>
              <w:spacing w:line="360" w:lineRule="auto"/>
              <w:rPr>
                <w:sz w:val="20"/>
              </w:rPr>
            </w:pPr>
            <w:r w:rsidRPr="00AC1ABB">
              <w:rPr>
                <w:sz w:val="20"/>
              </w:rPr>
              <w:t>На гарнир к заливной рыбе, в маринады, а также для украшения холодных и горячих блюд</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Бочоночки, груши, орешки, шарики</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4" type="#_x0000_t75" alt="" style="width:81pt;height:64.5pt">
                  <v:imagedata r:id="rId14" o:title=""/>
                </v:shape>
              </w:pict>
            </w: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Бочоночки 3,5—4,0Х Х6,0 см; орешки диаметром 1,5—2,5 см</w:t>
            </w:r>
          </w:p>
        </w:tc>
        <w:tc>
          <w:tcPr>
            <w:tcW w:w="3544" w:type="dxa"/>
          </w:tcPr>
          <w:p w:rsidR="00B5223C" w:rsidRPr="00AC1ABB" w:rsidRDefault="00B5223C" w:rsidP="00AC1ABB">
            <w:pPr>
              <w:suppressAutoHyphens/>
              <w:spacing w:line="360" w:lineRule="auto"/>
              <w:rPr>
                <w:sz w:val="20"/>
              </w:rPr>
            </w:pPr>
            <w:r w:rsidRPr="00AC1ABB">
              <w:rPr>
                <w:sz w:val="20"/>
              </w:rPr>
              <w:t>Вареный картофель — на гарнир к селедке натуральной и к рыбе: по-польски, паровой, в томате, в рассоле</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Морковь, петрушка</w:t>
            </w:r>
          </w:p>
        </w:tc>
        <w:tc>
          <w:tcPr>
            <w:tcW w:w="1930" w:type="dxa"/>
          </w:tcPr>
          <w:p w:rsidR="00B5223C" w:rsidRPr="00AC1ABB" w:rsidRDefault="00B5223C" w:rsidP="00AC1ABB">
            <w:pPr>
              <w:suppressAutoHyphens/>
              <w:spacing w:line="360" w:lineRule="auto"/>
              <w:rPr>
                <w:sz w:val="20"/>
              </w:rPr>
            </w:pPr>
            <w:r w:rsidRPr="00AC1ABB">
              <w:rPr>
                <w:sz w:val="20"/>
              </w:rPr>
              <w:t>Шарики диаметром 1,0— 1,5 см; орешки диаметром 1,0—1,5 см</w:t>
            </w:r>
          </w:p>
        </w:tc>
        <w:tc>
          <w:tcPr>
            <w:tcW w:w="3544" w:type="dxa"/>
          </w:tcPr>
          <w:p w:rsidR="00B5223C" w:rsidRPr="00AC1ABB" w:rsidRDefault="00B5223C" w:rsidP="00AC1ABB">
            <w:pPr>
              <w:suppressAutoHyphens/>
              <w:spacing w:line="360" w:lineRule="auto"/>
              <w:rPr>
                <w:sz w:val="20"/>
              </w:rPr>
            </w:pPr>
            <w:r w:rsidRPr="00AC1ABB">
              <w:rPr>
                <w:sz w:val="20"/>
              </w:rPr>
              <w:t>На гарнир к холодным и горячим блюдам</w:t>
            </w:r>
          </w:p>
        </w:tc>
      </w:tr>
      <w:tr w:rsidR="00B5223C" w:rsidRPr="00AC1ABB" w:rsidTr="00AC1ABB">
        <w:tc>
          <w:tcPr>
            <w:tcW w:w="2122" w:type="dxa"/>
            <w:vMerge w:val="restart"/>
          </w:tcPr>
          <w:p w:rsidR="00AC1ABB" w:rsidRDefault="00B5223C" w:rsidP="00AC1ABB">
            <w:pPr>
              <w:suppressAutoHyphens/>
              <w:spacing w:line="360" w:lineRule="auto"/>
              <w:rPr>
                <w:sz w:val="20"/>
                <w:lang w:val="en-US"/>
              </w:rPr>
            </w:pPr>
            <w:r w:rsidRPr="00AC1ABB">
              <w:rPr>
                <w:sz w:val="20"/>
              </w:rPr>
              <w:t>Стружка</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5" type="#_x0000_t75" alt="" style="width:60.75pt;height:60pt">
                  <v:imagedata r:id="rId15" o:title=""/>
                </v:shape>
              </w:pict>
            </w:r>
          </w:p>
        </w:tc>
        <w:tc>
          <w:tcPr>
            <w:tcW w:w="1755" w:type="dxa"/>
          </w:tcPr>
          <w:p w:rsidR="00B5223C" w:rsidRPr="00AC1ABB" w:rsidRDefault="00B5223C" w:rsidP="00AC1ABB">
            <w:pPr>
              <w:suppressAutoHyphens/>
              <w:spacing w:line="360" w:lineRule="auto"/>
              <w:rPr>
                <w:sz w:val="20"/>
              </w:rPr>
            </w:pPr>
            <w:r w:rsidRPr="00AC1ABB">
              <w:rPr>
                <w:sz w:val="20"/>
              </w:rPr>
              <w:t>Хрен</w:t>
            </w:r>
          </w:p>
        </w:tc>
        <w:tc>
          <w:tcPr>
            <w:tcW w:w="1930" w:type="dxa"/>
          </w:tcPr>
          <w:p w:rsidR="00B5223C" w:rsidRPr="00AC1ABB" w:rsidRDefault="00B5223C" w:rsidP="00AC1ABB">
            <w:pPr>
              <w:suppressAutoHyphens/>
              <w:spacing w:line="360" w:lineRule="auto"/>
              <w:rPr>
                <w:sz w:val="20"/>
              </w:rPr>
            </w:pPr>
            <w:r w:rsidRPr="00AC1ABB">
              <w:rPr>
                <w:sz w:val="20"/>
              </w:rPr>
              <w:t>Длина 4,0—6,0 см; ширина 1,0—1,5 см; толщина 0,1—0,2 см</w:t>
            </w:r>
          </w:p>
        </w:tc>
        <w:tc>
          <w:tcPr>
            <w:tcW w:w="3544" w:type="dxa"/>
          </w:tcPr>
          <w:p w:rsidR="00B5223C" w:rsidRPr="00AC1ABB" w:rsidRDefault="00B5223C" w:rsidP="00AC1ABB">
            <w:pPr>
              <w:suppressAutoHyphens/>
              <w:spacing w:line="360" w:lineRule="auto"/>
              <w:rPr>
                <w:sz w:val="20"/>
              </w:rPr>
            </w:pPr>
            <w:r w:rsidRPr="00AC1ABB">
              <w:rPr>
                <w:sz w:val="20"/>
              </w:rPr>
              <w:t>На гарнир к натуральному бифштексу и ростбифу</w:t>
            </w:r>
          </w:p>
        </w:tc>
      </w:tr>
      <w:tr w:rsidR="00B5223C" w:rsidRPr="00AC1ABB" w:rsidTr="00AC1ABB">
        <w:tc>
          <w:tcPr>
            <w:tcW w:w="2122" w:type="dxa"/>
            <w:vMerge/>
          </w:tcPr>
          <w:p w:rsidR="00B5223C" w:rsidRPr="00AC1ABB" w:rsidRDefault="00B5223C" w:rsidP="00AC1ABB">
            <w:pPr>
              <w:suppressAutoHyphens/>
              <w:spacing w:line="360" w:lineRule="auto"/>
              <w:rPr>
                <w:sz w:val="20"/>
              </w:rPr>
            </w:pPr>
          </w:p>
        </w:tc>
        <w:tc>
          <w:tcPr>
            <w:tcW w:w="1755" w:type="dxa"/>
          </w:tcPr>
          <w:p w:rsidR="00B5223C" w:rsidRPr="00AC1ABB" w:rsidRDefault="00B5223C" w:rsidP="00AC1ABB">
            <w:pPr>
              <w:suppressAutoHyphens/>
              <w:spacing w:line="360" w:lineRule="auto"/>
              <w:rPr>
                <w:sz w:val="20"/>
              </w:rPr>
            </w:pPr>
            <w:r w:rsidRPr="00AC1ABB">
              <w:rPr>
                <w:sz w:val="20"/>
              </w:rPr>
              <w:t>Картофель</w:t>
            </w:r>
          </w:p>
        </w:tc>
        <w:tc>
          <w:tcPr>
            <w:tcW w:w="1930" w:type="dxa"/>
          </w:tcPr>
          <w:p w:rsidR="00B5223C" w:rsidRPr="00AC1ABB" w:rsidRDefault="00B5223C" w:rsidP="00AC1ABB">
            <w:pPr>
              <w:suppressAutoHyphens/>
              <w:spacing w:line="360" w:lineRule="auto"/>
              <w:rPr>
                <w:sz w:val="20"/>
              </w:rPr>
            </w:pPr>
            <w:r w:rsidRPr="00AC1ABB">
              <w:rPr>
                <w:sz w:val="20"/>
              </w:rPr>
              <w:t>Толщина 0,3 см; длина 15—25 см</w:t>
            </w:r>
          </w:p>
        </w:tc>
        <w:tc>
          <w:tcPr>
            <w:tcW w:w="3544" w:type="dxa"/>
          </w:tcPr>
          <w:p w:rsidR="00B5223C" w:rsidRPr="00AC1ABB" w:rsidRDefault="00B5223C" w:rsidP="00AC1ABB">
            <w:pPr>
              <w:suppressAutoHyphens/>
              <w:spacing w:line="360" w:lineRule="auto"/>
              <w:rPr>
                <w:sz w:val="20"/>
              </w:rPr>
            </w:pPr>
            <w:r w:rsidRPr="00AC1ABB">
              <w:rPr>
                <w:sz w:val="20"/>
              </w:rPr>
              <w:t>На гарнир к филе</w:t>
            </w:r>
          </w:p>
        </w:tc>
      </w:tr>
      <w:tr w:rsidR="00B5223C" w:rsidRPr="00AC1ABB" w:rsidTr="00AC1ABB">
        <w:tc>
          <w:tcPr>
            <w:tcW w:w="2122" w:type="dxa"/>
          </w:tcPr>
          <w:p w:rsidR="00AC1ABB" w:rsidRDefault="00B5223C" w:rsidP="00AC1ABB">
            <w:pPr>
              <w:suppressAutoHyphens/>
              <w:spacing w:line="360" w:lineRule="auto"/>
              <w:rPr>
                <w:sz w:val="20"/>
                <w:lang w:val="en-US"/>
              </w:rPr>
            </w:pPr>
            <w:r w:rsidRPr="00AC1ABB">
              <w:rPr>
                <w:sz w:val="20"/>
              </w:rPr>
              <w:t>Рубка (мелкая)</w:t>
            </w:r>
            <w:r w:rsidR="00AC1ABB">
              <w:rPr>
                <w:sz w:val="20"/>
              </w:rPr>
              <w:t xml:space="preserve"> </w:t>
            </w:r>
          </w:p>
          <w:p w:rsidR="00B5223C" w:rsidRPr="00AC1ABB" w:rsidRDefault="003465A9" w:rsidP="00AC1ABB">
            <w:pPr>
              <w:suppressAutoHyphens/>
              <w:spacing w:line="360" w:lineRule="auto"/>
              <w:rPr>
                <w:sz w:val="20"/>
              </w:rPr>
            </w:pPr>
            <w:r>
              <w:rPr>
                <w:sz w:val="20"/>
              </w:rPr>
              <w:pict>
                <v:shape id="_x0000_i1036" type="#_x0000_t75" alt="" style="width:81pt;height:27.75pt">
                  <v:imagedata r:id="rId16" o:title=""/>
                </v:shape>
              </w:pict>
            </w:r>
          </w:p>
        </w:tc>
        <w:tc>
          <w:tcPr>
            <w:tcW w:w="1755" w:type="dxa"/>
          </w:tcPr>
          <w:p w:rsidR="00B5223C" w:rsidRPr="00AC1ABB" w:rsidRDefault="00B5223C" w:rsidP="00AC1ABB">
            <w:pPr>
              <w:suppressAutoHyphens/>
              <w:spacing w:line="360" w:lineRule="auto"/>
              <w:rPr>
                <w:sz w:val="20"/>
              </w:rPr>
            </w:pPr>
            <w:r w:rsidRPr="00AC1ABB">
              <w:rPr>
                <w:sz w:val="20"/>
              </w:rPr>
              <w:t>Репчатый лук, морковь, белокочанная капуста</w:t>
            </w:r>
          </w:p>
        </w:tc>
        <w:tc>
          <w:tcPr>
            <w:tcW w:w="1930" w:type="dxa"/>
          </w:tcPr>
          <w:p w:rsidR="00B5223C" w:rsidRPr="00AC1ABB" w:rsidRDefault="00B5223C" w:rsidP="00AC1ABB">
            <w:pPr>
              <w:suppressAutoHyphens/>
              <w:spacing w:line="360" w:lineRule="auto"/>
              <w:rPr>
                <w:sz w:val="20"/>
              </w:rPr>
            </w:pPr>
            <w:r w:rsidRPr="00AC1ABB">
              <w:rPr>
                <w:sz w:val="20"/>
              </w:rPr>
              <w:t>Размеры 0,1—0,2х0,1—0,2 см</w:t>
            </w:r>
          </w:p>
        </w:tc>
        <w:tc>
          <w:tcPr>
            <w:tcW w:w="3544" w:type="dxa"/>
          </w:tcPr>
          <w:p w:rsidR="00B5223C" w:rsidRPr="00AC1ABB" w:rsidRDefault="00B5223C" w:rsidP="00AC1ABB">
            <w:pPr>
              <w:suppressAutoHyphens/>
              <w:spacing w:line="360" w:lineRule="auto"/>
              <w:rPr>
                <w:sz w:val="20"/>
              </w:rPr>
            </w:pPr>
            <w:r w:rsidRPr="00AC1ABB">
              <w:rPr>
                <w:sz w:val="20"/>
              </w:rPr>
              <w:t>Для щей суточных и зеленых; для тефтелей и фарша; для посыпки различных горячих и холодных блюд</w:t>
            </w:r>
          </w:p>
        </w:tc>
      </w:tr>
    </w:tbl>
    <w:p w:rsidR="00AC1ABB" w:rsidRPr="002E6132" w:rsidRDefault="00AC1ABB" w:rsidP="00AC1ABB">
      <w:pPr>
        <w:pStyle w:val="a3"/>
        <w:suppressAutoHyphens/>
        <w:spacing w:before="0" w:beforeAutospacing="0" w:after="0" w:afterAutospacing="0" w:line="360" w:lineRule="auto"/>
        <w:ind w:firstLine="709"/>
        <w:jc w:val="both"/>
        <w:rPr>
          <w:sz w:val="28"/>
        </w:rPr>
      </w:pPr>
    </w:p>
    <w:p w:rsidR="00AC1ABB" w:rsidRDefault="00792A24" w:rsidP="00AC1ABB">
      <w:pPr>
        <w:pStyle w:val="a3"/>
        <w:suppressAutoHyphens/>
        <w:spacing w:before="0" w:beforeAutospacing="0" w:after="0" w:afterAutospacing="0" w:line="360" w:lineRule="auto"/>
        <w:ind w:firstLine="709"/>
        <w:jc w:val="both"/>
        <w:rPr>
          <w:sz w:val="28"/>
        </w:rPr>
      </w:pPr>
      <w:r w:rsidRPr="00AC1ABB">
        <w:rPr>
          <w:sz w:val="28"/>
        </w:rPr>
        <w:t>По способам нарезки различают: ручную нарезку и механическую.</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Для ручной нарезки организуют рабочее место в овощном цеху, это стол, разделочная доска, и ножи из поварской тройки (один малый, средний, большой), приспособления для фигурной нарезки (выемки)</w:t>
      </w:r>
      <w:r w:rsidR="004279BA" w:rsidRPr="00AC1ABB">
        <w:rPr>
          <w:sz w:val="28"/>
        </w:rPr>
        <w:t xml:space="preserve">, </w:t>
      </w:r>
      <w:r w:rsidRPr="00AC1ABB">
        <w:rPr>
          <w:sz w:val="28"/>
        </w:rPr>
        <w:t>для механической нарезки используют овощерезки с электрическим приводом.</w:t>
      </w:r>
      <w:r w:rsidR="004279BA" w:rsidRPr="00AC1ABB">
        <w:rPr>
          <w:sz w:val="28"/>
        </w:rPr>
        <w:t xml:space="preserve"> Различают </w:t>
      </w:r>
      <w:r w:rsidRPr="00AC1ABB">
        <w:rPr>
          <w:sz w:val="28"/>
        </w:rPr>
        <w:t>простую нарезку и сложную</w:t>
      </w:r>
      <w:r w:rsidR="004279BA" w:rsidRPr="00AC1ABB">
        <w:rPr>
          <w:sz w:val="28"/>
        </w:rPr>
        <w:t>.</w:t>
      </w:r>
      <w:r w:rsidR="00AC1ABB">
        <w:rPr>
          <w:sz w:val="28"/>
        </w:rPr>
        <w:t xml:space="preserve"> </w:t>
      </w:r>
      <w:r w:rsidR="004279BA" w:rsidRPr="00AC1ABB">
        <w:rPr>
          <w:sz w:val="28"/>
        </w:rPr>
        <w:t xml:space="preserve">К </w:t>
      </w:r>
      <w:r w:rsidRPr="00AC1ABB">
        <w:rPr>
          <w:sz w:val="28"/>
        </w:rPr>
        <w:t>простой нарезке относятся: соломка, брусочки, ломтики, кубики, дольки, кружочки и др</w:t>
      </w:r>
      <w:r w:rsidR="004279BA" w:rsidRPr="00AC1ABB">
        <w:rPr>
          <w:sz w:val="28"/>
        </w:rPr>
        <w:t>.</w:t>
      </w:r>
      <w:r w:rsidR="00AC1ABB">
        <w:rPr>
          <w:sz w:val="28"/>
        </w:rPr>
        <w:t xml:space="preserve"> </w:t>
      </w:r>
      <w:r w:rsidR="004279BA" w:rsidRPr="00AC1ABB">
        <w:rPr>
          <w:sz w:val="28"/>
        </w:rPr>
        <w:t xml:space="preserve">К </w:t>
      </w:r>
      <w:r w:rsidRPr="00AC1ABB">
        <w:rPr>
          <w:sz w:val="28"/>
        </w:rPr>
        <w:t>сложной - кольца, полукольца, бочоночки, листочки, звездочки, гребешки, шестеренки, шарики, орешки, груши и др.</w:t>
      </w:r>
    </w:p>
    <w:p w:rsidR="00AC1ABB" w:rsidRDefault="00035C82" w:rsidP="00AC1ABB">
      <w:pPr>
        <w:pStyle w:val="a3"/>
        <w:suppressAutoHyphens/>
        <w:spacing w:before="0" w:beforeAutospacing="0" w:after="0" w:afterAutospacing="0" w:line="360" w:lineRule="auto"/>
        <w:ind w:firstLine="709"/>
        <w:jc w:val="both"/>
        <w:rPr>
          <w:i/>
          <w:sz w:val="28"/>
        </w:rPr>
      </w:pPr>
      <w:r w:rsidRPr="00AC1ABB">
        <w:rPr>
          <w:i/>
          <w:sz w:val="28"/>
        </w:rPr>
        <w:t xml:space="preserve">Нарезка </w:t>
      </w:r>
      <w:r w:rsidR="00792A24" w:rsidRPr="00AC1ABB">
        <w:rPr>
          <w:i/>
          <w:sz w:val="28"/>
        </w:rPr>
        <w:t>картофеля</w:t>
      </w:r>
    </w:p>
    <w:p w:rsidR="00AC1ABB" w:rsidRDefault="00792A24" w:rsidP="00AC1ABB">
      <w:pPr>
        <w:pStyle w:val="a3"/>
        <w:suppressAutoHyphens/>
        <w:spacing w:before="0" w:beforeAutospacing="0" w:after="0" w:afterAutospacing="0" w:line="360" w:lineRule="auto"/>
        <w:ind w:firstLine="709"/>
        <w:jc w:val="both"/>
        <w:rPr>
          <w:i/>
          <w:sz w:val="28"/>
        </w:rPr>
      </w:pPr>
      <w:r w:rsidRPr="00AC1ABB">
        <w:rPr>
          <w:sz w:val="28"/>
        </w:rPr>
        <w:t>1.</w:t>
      </w:r>
      <w:r w:rsidR="00AC1ABB">
        <w:rPr>
          <w:sz w:val="28"/>
        </w:rPr>
        <w:t xml:space="preserve"> </w:t>
      </w:r>
      <w:r w:rsidR="00035C82" w:rsidRPr="00AC1ABB">
        <w:rPr>
          <w:sz w:val="28"/>
        </w:rPr>
        <w:t>организация рабочего места- Для ручной нарезки организуют рабочее место в овощном цеху - стол, разделочная доска, ножи из поварской тройки. лучше нарезку делать средним ножом.</w:t>
      </w:r>
    </w:p>
    <w:p w:rsidR="00AC1ABB" w:rsidRDefault="00792A24" w:rsidP="00AC1ABB">
      <w:pPr>
        <w:pStyle w:val="a3"/>
        <w:suppressAutoHyphens/>
        <w:spacing w:before="0" w:beforeAutospacing="0" w:after="0" w:afterAutospacing="0" w:line="360" w:lineRule="auto"/>
        <w:ind w:firstLine="709"/>
        <w:jc w:val="both"/>
        <w:rPr>
          <w:sz w:val="28"/>
        </w:rPr>
      </w:pPr>
      <w:r w:rsidRPr="00AC1ABB">
        <w:rPr>
          <w:sz w:val="28"/>
        </w:rPr>
        <w:t>2.</w:t>
      </w:r>
      <w:r w:rsidR="00AC1ABB">
        <w:rPr>
          <w:sz w:val="28"/>
        </w:rPr>
        <w:t xml:space="preserve"> </w:t>
      </w:r>
      <w:r w:rsidRPr="00AC1ABB">
        <w:rPr>
          <w:sz w:val="28"/>
        </w:rPr>
        <w:t>нарезка картофеля соломкой</w:t>
      </w:r>
      <w:r w:rsidR="00035C82" w:rsidRPr="00AC1ABB">
        <w:rPr>
          <w:sz w:val="28"/>
        </w:rPr>
        <w:t>.</w:t>
      </w:r>
      <w:r w:rsidR="00AC1ABB">
        <w:rPr>
          <w:sz w:val="28"/>
        </w:rPr>
        <w:t xml:space="preserve"> </w:t>
      </w:r>
      <w:r w:rsidR="00035C82" w:rsidRPr="00AC1ABB">
        <w:rPr>
          <w:sz w:val="28"/>
        </w:rPr>
        <w:t>Очищенный и промытый картофель режут пластинами толщиной 1,5-2 миллиметра, пластины не рассоединяя, а нарезают соломкой 4-5 см. используют такой нарезки картофель для жарки во фритюре.</w:t>
      </w:r>
    </w:p>
    <w:p w:rsidR="00AC1ABB" w:rsidRDefault="00035C82" w:rsidP="00AC1ABB">
      <w:pPr>
        <w:pStyle w:val="a3"/>
        <w:suppressAutoHyphens/>
        <w:spacing w:before="0" w:beforeAutospacing="0" w:after="0" w:afterAutospacing="0" w:line="360" w:lineRule="auto"/>
        <w:ind w:firstLine="709"/>
        <w:jc w:val="both"/>
        <w:rPr>
          <w:sz w:val="28"/>
        </w:rPr>
      </w:pPr>
      <w:r w:rsidRPr="00AC1ABB">
        <w:rPr>
          <w:sz w:val="28"/>
        </w:rPr>
        <w:t>3.</w:t>
      </w:r>
      <w:r w:rsidR="00AC1ABB">
        <w:rPr>
          <w:sz w:val="28"/>
        </w:rPr>
        <w:t xml:space="preserve"> </w:t>
      </w:r>
      <w:r w:rsidRPr="00AC1ABB">
        <w:rPr>
          <w:sz w:val="28"/>
        </w:rPr>
        <w:t>нарезка брусочками.</w:t>
      </w:r>
      <w:r w:rsidR="00AC1ABB">
        <w:rPr>
          <w:sz w:val="28"/>
        </w:rPr>
        <w:t xml:space="preserve"> </w:t>
      </w:r>
      <w:r w:rsidRPr="00AC1ABB">
        <w:rPr>
          <w:sz w:val="28"/>
        </w:rPr>
        <w:t>Картофель нарезают как и соломкой, только ширина больше 0,7-1 мил., а длина 3,5-4 см.. используют для жарки на гарнир к филе и др.</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4.</w:t>
      </w:r>
      <w:r w:rsidR="00AC1ABB">
        <w:rPr>
          <w:sz w:val="28"/>
        </w:rPr>
        <w:t xml:space="preserve"> </w:t>
      </w:r>
      <w:r w:rsidRPr="00AC1ABB">
        <w:rPr>
          <w:sz w:val="28"/>
        </w:rPr>
        <w:t>нарезка ломтиками (пластинками)</w:t>
      </w:r>
      <w:r w:rsidR="00035C82" w:rsidRPr="00AC1ABB">
        <w:rPr>
          <w:sz w:val="28"/>
        </w:rPr>
        <w:t xml:space="preserve"> ломтиками режут на пополам вдоль на пластины, ширина пластины до 2 мил. используют на салаты, гарниры.</w:t>
      </w:r>
    </w:p>
    <w:p w:rsidR="00AC1ABB" w:rsidRDefault="00035C82" w:rsidP="00AC1ABB">
      <w:pPr>
        <w:pStyle w:val="a3"/>
        <w:suppressAutoHyphens/>
        <w:spacing w:before="0" w:beforeAutospacing="0" w:after="0" w:afterAutospacing="0" w:line="360" w:lineRule="auto"/>
        <w:ind w:firstLine="709"/>
        <w:jc w:val="both"/>
        <w:rPr>
          <w:sz w:val="28"/>
        </w:rPr>
      </w:pPr>
      <w:r w:rsidRPr="00AC1ABB">
        <w:rPr>
          <w:sz w:val="28"/>
        </w:rPr>
        <w:t>5.</w:t>
      </w:r>
      <w:r w:rsidR="00AC1ABB">
        <w:rPr>
          <w:sz w:val="28"/>
        </w:rPr>
        <w:t xml:space="preserve"> </w:t>
      </w:r>
      <w:r w:rsidRPr="00AC1ABB">
        <w:rPr>
          <w:sz w:val="28"/>
        </w:rPr>
        <w:t>нарезка кубиками</w:t>
      </w:r>
      <w:r w:rsidR="00041D4E" w:rsidRPr="00AC1ABB">
        <w:rPr>
          <w:sz w:val="28"/>
        </w:rPr>
        <w:t>. чищенный, промытый картофель разрезают вдоль на пополам (если мелкий), а крупный разрезают на 3 части поровну и нарезают пластинами. Используют на борщи.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6.</w:t>
      </w:r>
      <w:r w:rsidR="00AC1ABB">
        <w:rPr>
          <w:sz w:val="28"/>
        </w:rPr>
        <w:t xml:space="preserve"> </w:t>
      </w:r>
      <w:r w:rsidRPr="00AC1ABB">
        <w:rPr>
          <w:sz w:val="28"/>
        </w:rPr>
        <w:t>нарезка кружочками</w:t>
      </w:r>
      <w:r w:rsidR="00041D4E" w:rsidRPr="00AC1ABB">
        <w:rPr>
          <w:sz w:val="28"/>
        </w:rPr>
        <w:t>. ромытый и очищенный картофель не разрезают, а сразу режут пластинами, получаются кружочки. используют для жарки и др.</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7.</w:t>
      </w:r>
      <w:r w:rsidR="00AC1ABB">
        <w:rPr>
          <w:sz w:val="28"/>
        </w:rPr>
        <w:t xml:space="preserve"> </w:t>
      </w:r>
      <w:r w:rsidRPr="00AC1ABB">
        <w:rPr>
          <w:sz w:val="28"/>
        </w:rPr>
        <w:t>нарезка дольками.</w:t>
      </w:r>
      <w:r w:rsidR="00041D4E" w:rsidRPr="00AC1ABB">
        <w:rPr>
          <w:sz w:val="28"/>
        </w:rPr>
        <w:t xml:space="preserve"> Дольками - картофель разделяют на 8-9 частей, потом разделяют каждую дольку на 3 части - это правильная долька. используют для жарки и варки первых и вторых блюд.</w:t>
      </w:r>
    </w:p>
    <w:p w:rsidR="00792A24" w:rsidRPr="00AC1ABB" w:rsidRDefault="009953DC" w:rsidP="00AC1ABB">
      <w:pPr>
        <w:pStyle w:val="a3"/>
        <w:suppressAutoHyphens/>
        <w:spacing w:before="0" w:beforeAutospacing="0" w:after="0" w:afterAutospacing="0" w:line="360" w:lineRule="auto"/>
        <w:ind w:firstLine="709"/>
        <w:jc w:val="both"/>
        <w:rPr>
          <w:sz w:val="28"/>
        </w:rPr>
      </w:pPr>
      <w:r w:rsidRPr="00AC1ABB">
        <w:rPr>
          <w:sz w:val="28"/>
        </w:rPr>
        <w:t xml:space="preserve">Фигурная </w:t>
      </w:r>
      <w:r w:rsidR="00792A24" w:rsidRPr="00AC1ABB">
        <w:rPr>
          <w:sz w:val="28"/>
        </w:rPr>
        <w:t>нарезка картофеля</w:t>
      </w:r>
      <w:r w:rsidRPr="00AC1ABB">
        <w:rPr>
          <w:sz w:val="28"/>
        </w:rPr>
        <w:t xml:space="preserve">. Картофель </w:t>
      </w:r>
      <w:r w:rsidR="00792A24" w:rsidRPr="00AC1ABB">
        <w:rPr>
          <w:sz w:val="28"/>
        </w:rPr>
        <w:t>нарезают обтачиванием бочоночки, цилиндрики, груши, стружка. используют картофель размером 3-4 см, пользуются малым ножом. в начале намечают и обрезают два донца, затем обтачивают бока, придавая форму бочонка или цилиндра. используют для варки на гарнир, к сельди соленой, к жареной рыбе, к мясу. Если бочонок разрезать по радиусу на 6-8 частей, получим дольки напоминающие дольки чеснока - чесночки.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стружка - картофель обтачивается цилиндриком, затем в круговую срезают ленту (стружку) толщиной 1,5-2 мил., длиной 10-12 см., промывают в холодной воде и перевязывают в виде бантиков.</w:t>
      </w:r>
      <w:r w:rsidR="00041D4E" w:rsidRPr="00AC1ABB">
        <w:rPr>
          <w:sz w:val="28"/>
        </w:rPr>
        <w:t xml:space="preserve"> Используют </w:t>
      </w:r>
      <w:r w:rsidRPr="00AC1ABB">
        <w:rPr>
          <w:sz w:val="28"/>
        </w:rPr>
        <w:t>для жарки во фритюре.</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груши - срезают одну сторону в виде донца, противоположную в виде груши. используют в отварном виде на гарнир к мясным, рыбным блюдам.</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картофель фигурной нарезки получают с помощью выемок, форма у них шариком и корешками. выемки бывают ребристые и с ровной поверхностью.</w:t>
      </w:r>
    </w:p>
    <w:p w:rsidR="00792A24" w:rsidRPr="00AC1ABB" w:rsidRDefault="00792A24" w:rsidP="00AC1ABB">
      <w:pPr>
        <w:pStyle w:val="a3"/>
        <w:suppressAutoHyphens/>
        <w:spacing w:before="0" w:beforeAutospacing="0" w:after="0" w:afterAutospacing="0" w:line="360" w:lineRule="auto"/>
        <w:ind w:firstLine="709"/>
        <w:jc w:val="both"/>
        <w:rPr>
          <w:i/>
          <w:sz w:val="28"/>
        </w:rPr>
      </w:pPr>
      <w:r w:rsidRPr="00AC1ABB">
        <w:rPr>
          <w:i/>
          <w:sz w:val="28"/>
        </w:rPr>
        <w:t>нарезка овощей</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1) морковь можно нарезать кружочками, соломкой, брусочками, кубиками, ломтиками, дольками. фигурной нарезкой - звездочками, шестеренками, гребешками.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соломка - нарезается так же как картофель, в начале пластины толщиной 2 мил. пластины режут соломкой длина 4-5 см</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брусочки - пластины толщиной 0.7-1см.пластины режут брусочками длиной 3.5-4см.</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дольки - нарезают поперек на цилиндрики высотой до 5 см. затем столбик разрезают по радиусу на 6-8 частей.</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кубики - нарезают брусочками вдоль всей длины корнеплода. брусочки режут поперек кубиками. мелкие корнеплоды разрезают вдоль на 2 части, затем каждая половинка режется пополам вдоль и на кусочки поперек на кубики.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ломтики - нарезают так же, как на кубики, только последняя нарезка поперек нарезается тонкими пластинками (ломтиками) толщиной 1.5-2 см.</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фигурная нарезка получается путем карбования.</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для этого пользуются карбовочным ножом или малым ножом из поварской тройки. берут морковь удлиненной формы, по длине делают бороздки (углубления). для звездочек меньше (3), для шестеренок больше бороздок. разрезают поперек толщиной 2 мил, получают в зависимости от количества зубьев звездочки или шестеренки.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для получения гребешков прорезают бороздки на целом корнеплоде, разрезают на 2 части вдоль. каждую половинку нарезают поперек наискось. пользуясь карбовочным ножом можно получить гребешки в виде пластин с зубчатыми краями.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свекла нарезается так же как и морковь, кроме карбованых.</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редис нарезается кружочками, ломтиками, кубиками, для украшения в виде цветков.</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хрен нарезается соломкой в виде мелкой стружки.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редька - соломкой, ломтиками, кубиками, кружочками, трется на терке.</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3)</w:t>
      </w:r>
      <w:r w:rsidR="00AC1ABB">
        <w:rPr>
          <w:sz w:val="28"/>
        </w:rPr>
        <w:t xml:space="preserve"> </w:t>
      </w:r>
      <w:r w:rsidRPr="00AC1ABB">
        <w:rPr>
          <w:i/>
          <w:sz w:val="28"/>
        </w:rPr>
        <w:t>капустные</w:t>
      </w:r>
      <w:r w:rsidRPr="00AC1ABB">
        <w:rPr>
          <w:sz w:val="28"/>
        </w:rPr>
        <w:t>.</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белокочанная - соломкой, для этого обработанную капусту разрезают на 4 части и нарезают соломку одинакового размера. длина 4-5 см, ширина 2-3 см.</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квадратики (шашки) - нарезают полосками шириной 2 см. полоски режут поперек на квадратики. грань не более 3 см. используют для борща по флотски, щи из свежей капусты, рагу овощное и др.</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дольками нарезают маленькие кочанчики брюссельской капусты. кочанчик разрезают по диаметру и половинку на 2-3 части по радиусу.</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кольраби нарезают кубиками, ломтиками, соломкой, брусочками.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савойская - брусочками.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3)лук нарезают соломкой, кольцами, полукольцами, мелкими кубиками и фигурная нарезка в виде цветов.</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соломка. очищенная луковица разрезается вдоль оси, половинка укладывается срезом вниз и нарезается параллельно оси. крупный лук перед нарезкой можно разделить на 2-3 части.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если нарезать половинку лука поперек оси, получатся полукольца. Если нарезать целую луковицу поперек оси, получатся кружочки, которые разделяют на кольца.</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соломка нарезанная поперек - кубики.</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4)</w:t>
      </w:r>
      <w:r w:rsidR="00AC1ABB">
        <w:rPr>
          <w:sz w:val="28"/>
        </w:rPr>
        <w:t xml:space="preserve"> </w:t>
      </w:r>
      <w:r w:rsidR="009953DC" w:rsidRPr="00AC1ABB">
        <w:rPr>
          <w:i/>
          <w:sz w:val="28"/>
        </w:rPr>
        <w:t>Листовые</w:t>
      </w:r>
      <w:r w:rsidRPr="00AC1ABB">
        <w:rPr>
          <w:sz w:val="28"/>
        </w:rPr>
        <w:t xml:space="preserve">. </w:t>
      </w:r>
      <w:r w:rsidR="009953DC" w:rsidRPr="00AC1ABB">
        <w:rPr>
          <w:sz w:val="28"/>
        </w:rPr>
        <w:t xml:space="preserve">Зелень </w:t>
      </w:r>
      <w:r w:rsidRPr="00AC1ABB">
        <w:rPr>
          <w:sz w:val="28"/>
        </w:rPr>
        <w:t>лука, петрушки, укропа следует нарезать обсушенными, нож должен быть острым, чтобы овощи не мялись, не вытекал сок. у зеленого лука форма - мелких кружочков, у петрушки и укропа - мелких кусочков.</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салаты. листья режут в длину, чтобы была ширина 4-5 см и шинкуют соломкой как капусту.</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огурцы можно нарезать кружочками, соломкой, дольками, ломтиками, мелкими кубиками и фигурной нарезкой (цветки, стружкой для колокольчиков).</w:t>
      </w:r>
    </w:p>
    <w:p w:rsidR="00792A24" w:rsidRPr="00AC1ABB" w:rsidRDefault="00792A24" w:rsidP="00AC1ABB">
      <w:pPr>
        <w:pStyle w:val="a3"/>
        <w:suppressAutoHyphens/>
        <w:spacing w:before="0" w:beforeAutospacing="0" w:after="0" w:afterAutospacing="0" w:line="360" w:lineRule="auto"/>
        <w:ind w:firstLine="709"/>
        <w:jc w:val="both"/>
        <w:rPr>
          <w:sz w:val="28"/>
        </w:rPr>
      </w:pPr>
      <w:r w:rsidRPr="00AC1ABB">
        <w:rPr>
          <w:sz w:val="28"/>
        </w:rPr>
        <w:t>помидоры - кружочками, дольками, ломтиками, для украшения, фарширования.</w:t>
      </w:r>
    </w:p>
    <w:p w:rsidR="00792A24" w:rsidRPr="00AC1ABB" w:rsidRDefault="00792A24" w:rsidP="00AC1ABB">
      <w:pPr>
        <w:pStyle w:val="a3"/>
        <w:suppressAutoHyphens/>
        <w:spacing w:before="0" w:beforeAutospacing="0" w:after="0" w:afterAutospacing="0" w:line="360" w:lineRule="auto"/>
        <w:ind w:firstLine="709"/>
        <w:jc w:val="both"/>
        <w:rPr>
          <w:sz w:val="28"/>
          <w:szCs w:val="28"/>
        </w:rPr>
      </w:pPr>
      <w:r w:rsidRPr="00AC1ABB">
        <w:rPr>
          <w:sz w:val="28"/>
        </w:rPr>
        <w:t>тыквенные - кубики, ломтики, соломка.</w:t>
      </w:r>
    </w:p>
    <w:p w:rsidR="004F789A" w:rsidRPr="00AC1ABB" w:rsidRDefault="004F789A" w:rsidP="00AC1ABB">
      <w:pPr>
        <w:pStyle w:val="s16"/>
        <w:suppressAutoHyphens/>
        <w:spacing w:before="0" w:beforeAutospacing="0" w:after="0" w:afterAutospacing="0" w:line="360" w:lineRule="auto"/>
        <w:ind w:firstLine="709"/>
        <w:jc w:val="both"/>
        <w:rPr>
          <w:sz w:val="28"/>
          <w:szCs w:val="28"/>
        </w:rPr>
      </w:pPr>
      <w:r w:rsidRPr="003465A9">
        <w:rPr>
          <w:sz w:val="28"/>
          <w:szCs w:val="28"/>
        </w:rPr>
        <w:t>ПАССЕРОВАНИЕ ОВОЩ</w:t>
      </w:r>
      <w:r w:rsidRPr="00AC1ABB">
        <w:rPr>
          <w:sz w:val="28"/>
          <w:szCs w:val="28"/>
        </w:rPr>
        <w:t>ЕЙ</w:t>
      </w:r>
    </w:p>
    <w:p w:rsidR="00E859E1" w:rsidRPr="00AC1ABB" w:rsidRDefault="004F789A" w:rsidP="00AC1ABB">
      <w:pPr>
        <w:pStyle w:val="a3"/>
        <w:suppressAutoHyphens/>
        <w:spacing w:before="0" w:beforeAutospacing="0" w:after="0" w:afterAutospacing="0" w:line="360" w:lineRule="auto"/>
        <w:ind w:firstLine="709"/>
        <w:jc w:val="both"/>
        <w:rPr>
          <w:sz w:val="28"/>
        </w:rPr>
      </w:pPr>
      <w:r w:rsidRPr="00AC1ABB">
        <w:rPr>
          <w:sz w:val="28"/>
        </w:rPr>
        <w:t>Для приготовления супов используются пассерванные овощи (как полуфабрикаты). Пассеруют лук репчатый, морковь, белые коренья (петрушку, пастернак, сельдерей). Эфирные масла лука (аллицил) и красящие вещества моркови (каротин) в процессе пассерования растворяются в жире, хорошо сохраняются при варке супов и придают им приятный вкус и аромат. Аромат белых кореньев обусловливают эфирные масла (пинен). Эти коренья можно добавлять в суп сырыми за 20 - 30 мин до готовности.</w:t>
      </w:r>
      <w:r w:rsidR="00AC1ABB">
        <w:rPr>
          <w:sz w:val="28"/>
        </w:rPr>
        <w:t xml:space="preserve"> </w:t>
      </w:r>
      <w:r w:rsidRPr="00AC1ABB">
        <w:rPr>
          <w:sz w:val="28"/>
        </w:rPr>
        <w:t>Пассеруют нарезанные овощи в сотейнике слоем не более 4 см, добавляя 10 - 15 % жира. Овощи рекомендуется пассеровать порознь. Температура не должна превышать 100 - 110°С. Пассерованием</w:t>
      </w:r>
      <w:r w:rsidR="00AC1ABB">
        <w:rPr>
          <w:sz w:val="28"/>
        </w:rPr>
        <w:t xml:space="preserve"> </w:t>
      </w:r>
      <w:r w:rsidRPr="00AC1ABB">
        <w:rPr>
          <w:sz w:val="28"/>
        </w:rPr>
        <w:t>доводят овощи до полуготовности; при этом они приобретают золотистый цвет.</w:t>
      </w:r>
      <w:r w:rsidR="00E859E1" w:rsidRPr="00AC1ABB">
        <w:rPr>
          <w:sz w:val="28"/>
        </w:rPr>
        <w:t xml:space="preserve"> Морковь, пастернак, петрушку, сельдерей и репчатый лук для соусов нарезают кубиками (5 — 6 мм), соломкой, ломтиками толщиной в 1 - 2 мм. Если по окончании варки овощи вместе с соусом требуется пропустить через протирочную машину или сито, форма нарезанных кусочков не имеет большого значения, но все же лучше, если они будут нарезаны тонкими ломтиками или соломкой; в этом случае их легче растирать.</w:t>
      </w:r>
    </w:p>
    <w:p w:rsidR="00E859E1" w:rsidRPr="00AC1ABB" w:rsidRDefault="00E859E1" w:rsidP="00AC1ABB">
      <w:pPr>
        <w:pStyle w:val="a3"/>
        <w:suppressAutoHyphens/>
        <w:spacing w:before="0" w:beforeAutospacing="0" w:after="0" w:afterAutospacing="0" w:line="360" w:lineRule="auto"/>
        <w:ind w:firstLine="709"/>
        <w:jc w:val="both"/>
        <w:rPr>
          <w:sz w:val="28"/>
        </w:rPr>
      </w:pPr>
      <w:r w:rsidRPr="00AC1ABB">
        <w:rPr>
          <w:sz w:val="28"/>
        </w:rPr>
        <w:t>Нарезанные овощи и лук для большинства соусов пассеруют с жиром. Для этого в посуде (сковорода, сотейник, коробин) нагревают жир примерно до 105 - 110°, кладут лук и, когда он слегка поджарится, добавляют морковь, а через несколько минут петрушку или сельдерей и, периодически помешивая, продолжают нагревание до тех пор, пока все овощи не станут почти мягкими. При этом не следует допускать подрумянивания овощей. Пассерованные овощи должны легко разжевываться и в то же время быть слегка упругими.</w:t>
      </w:r>
    </w:p>
    <w:p w:rsidR="00E859E1" w:rsidRPr="00AC1ABB" w:rsidRDefault="00E859E1" w:rsidP="00AC1ABB">
      <w:pPr>
        <w:pStyle w:val="a3"/>
        <w:suppressAutoHyphens/>
        <w:spacing w:before="0" w:beforeAutospacing="0" w:after="0" w:afterAutospacing="0" w:line="360" w:lineRule="auto"/>
        <w:ind w:firstLine="709"/>
        <w:jc w:val="both"/>
        <w:rPr>
          <w:sz w:val="28"/>
        </w:rPr>
      </w:pPr>
      <w:r w:rsidRPr="00AC1ABB">
        <w:rPr>
          <w:sz w:val="28"/>
        </w:rPr>
        <w:t>Для пассерования овощей используют различные животные и растительные жиры в зависимости от того, из каких основных продуктов готовят соус, а также какие блюда будет сопровождать этот соус. Так, например, при изготовлении молочного и сметанного соусов пассеровать лук рекомендуется на сливочном или топленом масле. На пассерование того же лука и кореньев для красных мясных соусов нет надобности расходовать сливочное или топленое масло. Для приготовления этих соусов можно пользоваться сливочным маргарином.</w:t>
      </w:r>
    </w:p>
    <w:p w:rsidR="00E859E1" w:rsidRPr="00AC1ABB" w:rsidRDefault="00E859E1" w:rsidP="00AC1ABB">
      <w:pPr>
        <w:pStyle w:val="a3"/>
        <w:suppressAutoHyphens/>
        <w:spacing w:before="0" w:beforeAutospacing="0" w:after="0" w:afterAutospacing="0" w:line="360" w:lineRule="auto"/>
        <w:ind w:firstLine="709"/>
        <w:jc w:val="both"/>
        <w:rPr>
          <w:sz w:val="28"/>
        </w:rPr>
      </w:pPr>
      <w:r w:rsidRPr="00AC1ABB">
        <w:rPr>
          <w:sz w:val="28"/>
        </w:rPr>
        <w:t>Для многих рыбных и некоторых мясных блюд лук и коренья для соуса пассеруют на подсолнечном, оливковом или хлопковом масле.</w:t>
      </w:r>
    </w:p>
    <w:p w:rsidR="00E859E1" w:rsidRPr="00AC1ABB" w:rsidRDefault="00E859E1" w:rsidP="00AC1ABB">
      <w:pPr>
        <w:pStyle w:val="a3"/>
        <w:suppressAutoHyphens/>
        <w:spacing w:before="0" w:beforeAutospacing="0" w:after="0" w:afterAutospacing="0" w:line="360" w:lineRule="auto"/>
        <w:ind w:firstLine="709"/>
        <w:jc w:val="both"/>
        <w:rPr>
          <w:sz w:val="28"/>
        </w:rPr>
      </w:pPr>
      <w:r w:rsidRPr="00AC1ABB">
        <w:rPr>
          <w:sz w:val="28"/>
        </w:rPr>
        <w:t>На пассерование 1 кг сырых овощей требуется 120 — 150 г жира.</w:t>
      </w:r>
    </w:p>
    <w:p w:rsidR="004F789A" w:rsidRPr="00AC1ABB" w:rsidRDefault="004F789A" w:rsidP="00AC1ABB">
      <w:pPr>
        <w:pStyle w:val="s16"/>
        <w:suppressAutoHyphens/>
        <w:spacing w:before="0" w:beforeAutospacing="0" w:after="0" w:afterAutospacing="0" w:line="360" w:lineRule="auto"/>
        <w:ind w:firstLine="709"/>
        <w:jc w:val="both"/>
        <w:rPr>
          <w:sz w:val="28"/>
        </w:rPr>
      </w:pPr>
      <w:bookmarkStart w:id="0" w:name="007mk"/>
      <w:bookmarkEnd w:id="0"/>
      <w:r w:rsidRPr="003465A9">
        <w:rPr>
          <w:sz w:val="28"/>
        </w:rPr>
        <w:t>ПАССЕРОВАНИЕ</w:t>
      </w:r>
      <w:r w:rsidR="00AC1ABB" w:rsidRPr="003465A9">
        <w:rPr>
          <w:sz w:val="28"/>
        </w:rPr>
        <w:t xml:space="preserve"> </w:t>
      </w:r>
      <w:r w:rsidRPr="00AC1ABB">
        <w:rPr>
          <w:sz w:val="28"/>
        </w:rPr>
        <w:t>МУКИ</w:t>
      </w:r>
    </w:p>
    <w:p w:rsidR="0004512E" w:rsidRPr="00AC1ABB" w:rsidRDefault="005E58DB" w:rsidP="00AC1ABB">
      <w:pPr>
        <w:pStyle w:val="a3"/>
        <w:suppressAutoHyphens/>
        <w:spacing w:before="0" w:beforeAutospacing="0" w:after="0" w:afterAutospacing="0" w:line="360" w:lineRule="auto"/>
        <w:ind w:firstLine="709"/>
        <w:jc w:val="both"/>
        <w:rPr>
          <w:sz w:val="28"/>
        </w:rPr>
      </w:pPr>
      <w:r w:rsidRPr="00AC1ABB">
        <w:rPr>
          <w:sz w:val="28"/>
        </w:rPr>
        <w:t>Мучную па</w:t>
      </w:r>
      <w:r w:rsidR="004F789A" w:rsidRPr="00AC1ABB">
        <w:rPr>
          <w:sz w:val="28"/>
        </w:rPr>
        <w:t>ссеровку используют для придания супам большей вязкости: при нагревании в муке происходит частичная или полная денатурация белков, они теряют способность к набуханию и при соединении с водой не образуют клейковину. Вследствие декстринизации крахмала он не образует растворы высокой вязкости и не набухает в горячей воде. Просеянную муку насыпают на противень слоем 3 - 5 см и прогревают при температуре</w:t>
      </w:r>
      <w:r w:rsidR="00AC1ABB">
        <w:rPr>
          <w:sz w:val="28"/>
        </w:rPr>
        <w:t xml:space="preserve"> </w:t>
      </w:r>
      <w:r w:rsidR="004F789A" w:rsidRPr="00AC1ABB">
        <w:rPr>
          <w:sz w:val="28"/>
        </w:rPr>
        <w:t>120°С, так чтобы цвет муки не изменился (для белых соусов) или приобрел золотистый цвет (для красных). Пассерованную муку просеивают, охлаждают до температуры 50°С и соединяют с бульоном, имеющим такую же температуру, размешивают до однородной массы.</w:t>
      </w:r>
      <w:r w:rsidR="0004512E" w:rsidRPr="00AC1ABB">
        <w:rPr>
          <w:sz w:val="28"/>
        </w:rPr>
        <w:t xml:space="preserve"> Пшеничная мука, предназначенная для пассерования, должна быть не ниже 1-го сорта.</w:t>
      </w:r>
    </w:p>
    <w:p w:rsidR="0004512E" w:rsidRPr="00AC1ABB" w:rsidRDefault="0004512E" w:rsidP="00AC1ABB">
      <w:pPr>
        <w:pStyle w:val="a3"/>
        <w:suppressAutoHyphens/>
        <w:spacing w:before="0" w:beforeAutospacing="0" w:after="0" w:afterAutospacing="0" w:line="360" w:lineRule="auto"/>
        <w:ind w:firstLine="709"/>
        <w:jc w:val="both"/>
        <w:rPr>
          <w:sz w:val="28"/>
        </w:rPr>
      </w:pPr>
      <w:r w:rsidRPr="00AC1ABB">
        <w:rPr>
          <w:sz w:val="28"/>
        </w:rPr>
        <w:t>Муку пассеруют без жира или с жиром; в последнем случае на 1 кг муки берут 800 г жира.</w:t>
      </w:r>
    </w:p>
    <w:p w:rsidR="0004512E" w:rsidRPr="00AC1ABB" w:rsidRDefault="0004512E" w:rsidP="00AC1ABB">
      <w:pPr>
        <w:pStyle w:val="a3"/>
        <w:suppressAutoHyphens/>
        <w:spacing w:before="0" w:beforeAutospacing="0" w:after="0" w:afterAutospacing="0" w:line="360" w:lineRule="auto"/>
        <w:ind w:firstLine="709"/>
        <w:jc w:val="both"/>
        <w:rPr>
          <w:sz w:val="28"/>
        </w:rPr>
      </w:pPr>
      <w:r w:rsidRPr="00AC1ABB">
        <w:rPr>
          <w:sz w:val="28"/>
        </w:rPr>
        <w:t>При пассеровании мука приобретает приятный вкус и запах жареного ореха. Пассеровать муку для красной пассеровки рекомендуется в нелуженой посуде.</w:t>
      </w:r>
    </w:p>
    <w:p w:rsidR="0004512E" w:rsidRPr="00AC1ABB" w:rsidRDefault="0004512E" w:rsidP="00AC1ABB">
      <w:pPr>
        <w:pStyle w:val="a3"/>
        <w:suppressAutoHyphens/>
        <w:spacing w:before="0" w:beforeAutospacing="0" w:after="0" w:afterAutospacing="0" w:line="360" w:lineRule="auto"/>
        <w:ind w:firstLine="709"/>
        <w:jc w:val="both"/>
        <w:rPr>
          <w:sz w:val="28"/>
        </w:rPr>
      </w:pPr>
      <w:r w:rsidRPr="00AC1ABB">
        <w:rPr>
          <w:sz w:val="28"/>
        </w:rPr>
        <w:t>Красная пассеровка используется при изготовлении соусов красного цвета на мясном бульоне. Эту пассеровку приготовляют двумя способами: с жиром и без него. При изготовлении пассеровки без жира муку насыпают на сухой, чистый противень или сковороду слоем не более 5 см и, помешивая веселкой, обжаривают на плите или в жарочном шкафу при температуре 150 - 160° до образования желтоватого или коричневого цвета.</w:t>
      </w:r>
    </w:p>
    <w:p w:rsidR="0004512E" w:rsidRPr="00AC1ABB" w:rsidRDefault="0004512E" w:rsidP="00AC1ABB">
      <w:pPr>
        <w:pStyle w:val="a3"/>
        <w:suppressAutoHyphens/>
        <w:spacing w:before="0" w:beforeAutospacing="0" w:after="0" w:afterAutospacing="0" w:line="360" w:lineRule="auto"/>
        <w:ind w:firstLine="709"/>
        <w:jc w:val="both"/>
        <w:rPr>
          <w:sz w:val="28"/>
        </w:rPr>
      </w:pPr>
      <w:r w:rsidRPr="00AC1ABB">
        <w:rPr>
          <w:sz w:val="28"/>
        </w:rPr>
        <w:t>Если пассеровку готовят на жире (маргарин сливочный), то его нагревают до полного испарения влаги, после чего насыпают муку и ведут процесс, как описано выше.</w:t>
      </w:r>
    </w:p>
    <w:p w:rsidR="0004512E" w:rsidRPr="00AC1ABB" w:rsidRDefault="0004512E" w:rsidP="00AC1ABB">
      <w:pPr>
        <w:pStyle w:val="a3"/>
        <w:suppressAutoHyphens/>
        <w:spacing w:before="0" w:beforeAutospacing="0" w:after="0" w:afterAutospacing="0" w:line="360" w:lineRule="auto"/>
        <w:ind w:firstLine="709"/>
        <w:jc w:val="both"/>
        <w:rPr>
          <w:sz w:val="28"/>
        </w:rPr>
      </w:pPr>
      <w:r w:rsidRPr="00AC1ABB">
        <w:rPr>
          <w:sz w:val="28"/>
        </w:rPr>
        <w:t>Белая пассеровка используется при изготовлении соусов белого цвета на мясном, рыбном и грибном бульонах, а также молочных и сметанных. Эту пассеровку приготовляют так же, как и красную пассеровку, без жира и с жиром (масло сливочное или топленое), но нагревают муку при температуре 110 - 120°, не допуская изменения ее окраски.</w:t>
      </w:r>
    </w:p>
    <w:p w:rsidR="005E58DB" w:rsidRPr="00AC1ABB" w:rsidRDefault="004F789A" w:rsidP="00AC1ABB">
      <w:pPr>
        <w:pStyle w:val="s16"/>
        <w:suppressAutoHyphens/>
        <w:spacing w:before="0" w:beforeAutospacing="0" w:after="0" w:afterAutospacing="0" w:line="360" w:lineRule="auto"/>
        <w:ind w:firstLine="709"/>
        <w:jc w:val="both"/>
        <w:rPr>
          <w:sz w:val="28"/>
        </w:rPr>
      </w:pPr>
      <w:bookmarkStart w:id="1" w:name="008mk"/>
      <w:bookmarkEnd w:id="1"/>
      <w:r w:rsidRPr="003465A9">
        <w:rPr>
          <w:sz w:val="28"/>
        </w:rPr>
        <w:t>ПАССЕРОВАНИЕ ТОМАТНОГО ПЮРЕ</w:t>
      </w:r>
    </w:p>
    <w:p w:rsidR="004F789A" w:rsidRPr="002E6132" w:rsidRDefault="004F789A" w:rsidP="00AC1ABB">
      <w:pPr>
        <w:pStyle w:val="s16"/>
        <w:suppressAutoHyphens/>
        <w:spacing w:before="0" w:beforeAutospacing="0" w:after="0" w:afterAutospacing="0" w:line="360" w:lineRule="auto"/>
        <w:ind w:firstLine="709"/>
        <w:jc w:val="both"/>
        <w:rPr>
          <w:sz w:val="28"/>
        </w:rPr>
      </w:pPr>
      <w:r w:rsidRPr="00AC1ABB">
        <w:rPr>
          <w:sz w:val="28"/>
        </w:rPr>
        <w:t xml:space="preserve">Томатное пюре пассеруют на жире самостоятельно или добавляют к овощам перед окончанием их пассерования. В томате содержатся красящие вещества, хорошо растворяющиеся в жире - ликопин, каротин. Они окрашивают жир в оранжево-красный цвет и придают супам приятный внешний вид. </w:t>
      </w:r>
      <w:r w:rsidR="00CC684C" w:rsidRPr="00AC1ABB">
        <w:rPr>
          <w:sz w:val="28"/>
        </w:rPr>
        <w:t>Томат-пюре, предназначенный для приготовления соуса, пассеруют с добавлением 5 - 10 % жира к весу томата. В сотейнике или коробине растапливают масло сливочное, топленое или маргарин сливочный, добавляют протертый через частое сито томат-пюре и пассеруют в течение 30 - 50 минут, в зависимости от количества томата-пюре. Во время пассерования массу помешивают веселкой.</w:t>
      </w:r>
    </w:p>
    <w:p w:rsidR="00AC1ABB" w:rsidRPr="002E6132" w:rsidRDefault="00AC1ABB" w:rsidP="00AC1ABB">
      <w:pPr>
        <w:pStyle w:val="s16"/>
        <w:suppressAutoHyphens/>
        <w:spacing w:before="0" w:beforeAutospacing="0" w:after="0" w:afterAutospacing="0" w:line="360" w:lineRule="auto"/>
        <w:ind w:firstLine="709"/>
        <w:jc w:val="both"/>
        <w:rPr>
          <w:sz w:val="28"/>
        </w:rPr>
      </w:pPr>
    </w:p>
    <w:p w:rsidR="009818CC" w:rsidRPr="00AC1ABB" w:rsidRDefault="00FF6214" w:rsidP="00AC1ABB">
      <w:pPr>
        <w:pStyle w:val="a3"/>
        <w:numPr>
          <w:ilvl w:val="0"/>
          <w:numId w:val="1"/>
        </w:numPr>
        <w:suppressAutoHyphens/>
        <w:spacing w:before="0" w:beforeAutospacing="0" w:after="0" w:afterAutospacing="0" w:line="360" w:lineRule="auto"/>
        <w:ind w:left="0" w:firstLine="709"/>
        <w:jc w:val="both"/>
        <w:rPr>
          <w:b/>
          <w:sz w:val="28"/>
        </w:rPr>
      </w:pPr>
      <w:r w:rsidRPr="00AC1ABB">
        <w:rPr>
          <w:b/>
          <w:sz w:val="28"/>
        </w:rPr>
        <w:t>Почему агар нельзя использовать дл</w:t>
      </w:r>
      <w:r w:rsidR="00AC1ABB">
        <w:rPr>
          <w:b/>
          <w:sz w:val="28"/>
        </w:rPr>
        <w:t>я производства муссов, самбуков</w:t>
      </w:r>
    </w:p>
    <w:p w:rsidR="00AC1ABB" w:rsidRPr="002E6132" w:rsidRDefault="00AC1ABB" w:rsidP="00AC1ABB">
      <w:pPr>
        <w:suppressAutoHyphens/>
        <w:spacing w:line="360" w:lineRule="auto"/>
        <w:ind w:firstLine="709"/>
        <w:jc w:val="both"/>
        <w:rPr>
          <w:sz w:val="28"/>
        </w:rPr>
      </w:pPr>
    </w:p>
    <w:p w:rsidR="005805A7" w:rsidRPr="00AC1ABB" w:rsidRDefault="005805A7" w:rsidP="00AC1ABB">
      <w:pPr>
        <w:suppressAutoHyphens/>
        <w:spacing w:line="360" w:lineRule="auto"/>
        <w:ind w:firstLine="709"/>
        <w:jc w:val="both"/>
        <w:rPr>
          <w:sz w:val="28"/>
        </w:rPr>
      </w:pPr>
      <w:r w:rsidRPr="00AC1ABB">
        <w:rPr>
          <w:sz w:val="28"/>
        </w:rPr>
        <w:t>Для приготовления сладких блюд используют различные желирующие вещества: крахмал, агар, желатин. Применяются также продукты, содержащие пектин (яблочное и абрикосовое пюре) и такие желирующие вещества, как модифицированный крахмал, альгинаты, агароид и пектины.</w:t>
      </w:r>
    </w:p>
    <w:p w:rsidR="00AC1ABB" w:rsidRPr="00AC1ABB" w:rsidRDefault="005805A7" w:rsidP="00AC1ABB">
      <w:pPr>
        <w:suppressAutoHyphens/>
        <w:spacing w:line="360" w:lineRule="auto"/>
        <w:ind w:firstLine="709"/>
        <w:jc w:val="both"/>
        <w:rPr>
          <w:sz w:val="28"/>
        </w:rPr>
      </w:pPr>
      <w:r w:rsidRPr="00AC1ABB">
        <w:rPr>
          <w:iCs/>
          <w:sz w:val="28"/>
        </w:rPr>
        <w:t>Желатин</w:t>
      </w:r>
      <w:r w:rsidRPr="00AC1ABB">
        <w:rPr>
          <w:i/>
          <w:iCs/>
          <w:sz w:val="28"/>
        </w:rPr>
        <w:t xml:space="preserve"> </w:t>
      </w:r>
      <w:r w:rsidRPr="00AC1ABB">
        <w:rPr>
          <w:sz w:val="28"/>
        </w:rPr>
        <w:t>применяют при изготовлении желе и муссов. Чтобы желе и муссы не расплавились при комнатной температуре, в их рецептуру вводят до 3% желатина. Преимущества желатина - прозрачность студней, эластичность, допускающая взбивание, и слабовыраженный вкус. А недостатки - низкая желирующая способность, медленное образование студня, снижение же</w:t>
      </w:r>
      <w:r w:rsidR="00AC1ABB">
        <w:rPr>
          <w:sz w:val="28"/>
        </w:rPr>
        <w:t>лирующих свойств при кипячении.</w:t>
      </w:r>
    </w:p>
    <w:p w:rsidR="005805A7" w:rsidRPr="00AC1ABB" w:rsidRDefault="005805A7" w:rsidP="00AC1ABB">
      <w:pPr>
        <w:suppressAutoHyphens/>
        <w:spacing w:line="360" w:lineRule="auto"/>
        <w:ind w:firstLine="709"/>
        <w:jc w:val="both"/>
        <w:rPr>
          <w:sz w:val="28"/>
        </w:rPr>
      </w:pPr>
      <w:r w:rsidRPr="00AC1ABB">
        <w:rPr>
          <w:sz w:val="28"/>
        </w:rPr>
        <w:t>Еще один недостаток: застывание желатиновых студней зависит от температуры, поэтому их приходится длительное время выдерживать в холодильнике.</w:t>
      </w:r>
    </w:p>
    <w:p w:rsidR="005805A7" w:rsidRPr="002E6132" w:rsidRDefault="005805A7" w:rsidP="00AC1ABB">
      <w:pPr>
        <w:suppressAutoHyphens/>
        <w:spacing w:line="360" w:lineRule="auto"/>
        <w:ind w:firstLine="709"/>
        <w:jc w:val="both"/>
        <w:rPr>
          <w:sz w:val="28"/>
        </w:rPr>
      </w:pPr>
      <w:r w:rsidRPr="00AC1ABB">
        <w:rPr>
          <w:iCs/>
          <w:sz w:val="28"/>
        </w:rPr>
        <w:t>Агар</w:t>
      </w:r>
      <w:r w:rsidRPr="00AC1ABB">
        <w:rPr>
          <w:i/>
          <w:iCs/>
          <w:sz w:val="28"/>
        </w:rPr>
        <w:t xml:space="preserve"> </w:t>
      </w:r>
      <w:r w:rsidRPr="00AC1ABB">
        <w:rPr>
          <w:sz w:val="28"/>
        </w:rPr>
        <w:t>используют при изготовлении желе. Этот продукт получают из морской водоросли анфельции. Агар не растворяется в холодной воде, но при кипячении дат слабоконцентрированные растворы, образующие студень при охлаждении. Студни агара имеют высокую температуру плавления. Так, 1,5%-ный раствор образует студни после охлаждения до 32-39°С. Студни агара отличаются плотностью, прозрачностью. Преимущества - высокая желирующая способность, прозрачность, высокая температура образования студня и плавления. Хотя последнее качество агара может быть и недостатком. Так, агар нельзя использовать для приготовления муссов, самбуков, так как в процессе взбивания он очень быстро застывает.</w:t>
      </w:r>
    </w:p>
    <w:p w:rsidR="00AC1ABB" w:rsidRPr="002E6132" w:rsidRDefault="00AC1ABB" w:rsidP="00AC1ABB">
      <w:pPr>
        <w:suppressAutoHyphens/>
        <w:spacing w:line="360" w:lineRule="auto"/>
        <w:ind w:firstLine="709"/>
        <w:jc w:val="both"/>
        <w:rPr>
          <w:sz w:val="28"/>
        </w:rPr>
      </w:pPr>
    </w:p>
    <w:p w:rsidR="005805A7" w:rsidRPr="00AC1ABB" w:rsidRDefault="00886E2E" w:rsidP="00AC1ABB">
      <w:pPr>
        <w:pStyle w:val="a3"/>
        <w:numPr>
          <w:ilvl w:val="0"/>
          <w:numId w:val="1"/>
        </w:numPr>
        <w:suppressAutoHyphens/>
        <w:spacing w:before="0" w:beforeAutospacing="0" w:after="0" w:afterAutospacing="0" w:line="360" w:lineRule="auto"/>
        <w:ind w:left="0" w:firstLine="709"/>
        <w:jc w:val="both"/>
        <w:rPr>
          <w:b/>
          <w:sz w:val="28"/>
        </w:rPr>
      </w:pPr>
      <w:r w:rsidRPr="00AC1ABB">
        <w:rPr>
          <w:b/>
          <w:sz w:val="28"/>
        </w:rPr>
        <w:t>С</w:t>
      </w:r>
      <w:r w:rsidR="00AC1ABB">
        <w:rPr>
          <w:b/>
          <w:sz w:val="28"/>
        </w:rPr>
        <w:t>оставить меню рыбного ресторана</w:t>
      </w:r>
    </w:p>
    <w:p w:rsidR="00AC1ABB" w:rsidRPr="00AC1ABB" w:rsidRDefault="00AC1ABB" w:rsidP="00AC1ABB">
      <w:pPr>
        <w:pStyle w:val="a3"/>
        <w:suppressAutoHyphens/>
        <w:spacing w:before="0" w:beforeAutospacing="0" w:after="0" w:afterAutospacing="0" w:line="360" w:lineRule="auto"/>
        <w:ind w:left="709"/>
        <w:jc w:val="both"/>
        <w:rPr>
          <w:b/>
          <w:sz w:val="28"/>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Суши и роллы</w:t>
      </w:r>
    </w:p>
    <w:tbl>
      <w:tblPr>
        <w:tblStyle w:val="a9"/>
        <w:tblW w:w="0" w:type="auto"/>
        <w:tblInd w:w="709" w:type="dxa"/>
        <w:tblLook w:val="0400" w:firstRow="0" w:lastRow="0" w:firstColumn="0" w:lastColumn="0" w:noHBand="0" w:noVBand="1"/>
      </w:tblPr>
      <w:tblGrid>
        <w:gridCol w:w="2509"/>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"Хияши-вакамa"</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"Унaги"</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"Тобикo"</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27.50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"Cякэ"</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"Сакэ-кунсeй"</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"Мyки-эби"</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Суши "Икурa"</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33.00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"Ясaй"</w:t>
            </w:r>
          </w:p>
        </w:tc>
        <w:tc>
          <w:tcPr>
            <w:tcW w:w="0" w:type="auto"/>
          </w:tcPr>
          <w:p w:rsidR="00901623" w:rsidRPr="00AC1ABB" w:rsidRDefault="00901623" w:rsidP="00AC1ABB">
            <w:pPr>
              <w:suppressAutoHyphens/>
              <w:spacing w:line="360" w:lineRule="auto"/>
              <w:rPr>
                <w:sz w:val="20"/>
              </w:rPr>
            </w:pPr>
            <w:r w:rsidRPr="00AC1ABB">
              <w:rPr>
                <w:sz w:val="20"/>
              </w:rPr>
              <w:t>180/50</w:t>
            </w:r>
          </w:p>
        </w:tc>
        <w:tc>
          <w:tcPr>
            <w:tcW w:w="0" w:type="auto"/>
          </w:tcPr>
          <w:p w:rsidR="00901623" w:rsidRPr="00AC1ABB" w:rsidRDefault="00901623" w:rsidP="00AC1ABB">
            <w:pPr>
              <w:suppressAutoHyphens/>
              <w:spacing w:line="360" w:lineRule="auto"/>
              <w:rPr>
                <w:sz w:val="20"/>
              </w:rPr>
            </w:pPr>
            <w:r w:rsidRPr="00AC1ABB">
              <w:rPr>
                <w:sz w:val="20"/>
              </w:rPr>
              <w:t>38.50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"Унаги-кьюкамбеp"</w:t>
            </w:r>
          </w:p>
        </w:tc>
        <w:tc>
          <w:tcPr>
            <w:tcW w:w="0" w:type="auto"/>
          </w:tcPr>
          <w:p w:rsidR="00901623" w:rsidRPr="00AC1ABB" w:rsidRDefault="00901623" w:rsidP="00AC1ABB">
            <w:pPr>
              <w:suppressAutoHyphens/>
              <w:spacing w:line="360" w:lineRule="auto"/>
              <w:rPr>
                <w:sz w:val="20"/>
              </w:rPr>
            </w:pPr>
            <w:r w:rsidRPr="00AC1ABB">
              <w:rPr>
                <w:sz w:val="20"/>
              </w:rPr>
              <w:t>160/50</w:t>
            </w:r>
          </w:p>
        </w:tc>
        <w:tc>
          <w:tcPr>
            <w:tcW w:w="0" w:type="auto"/>
          </w:tcPr>
          <w:p w:rsidR="00901623" w:rsidRPr="00AC1ABB" w:rsidRDefault="00901623" w:rsidP="00AC1ABB">
            <w:pPr>
              <w:suppressAutoHyphens/>
              <w:spacing w:line="360" w:lineRule="auto"/>
              <w:rPr>
                <w:sz w:val="20"/>
              </w:rPr>
            </w:pPr>
            <w:r w:rsidRPr="00AC1ABB">
              <w:rPr>
                <w:sz w:val="20"/>
              </w:rPr>
              <w:t>50.00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"Тобико-унaги"</w:t>
            </w:r>
          </w:p>
        </w:tc>
        <w:tc>
          <w:tcPr>
            <w:tcW w:w="0" w:type="auto"/>
          </w:tcPr>
          <w:p w:rsidR="00901623" w:rsidRPr="00AC1ABB" w:rsidRDefault="00901623" w:rsidP="00AC1ABB">
            <w:pPr>
              <w:suppressAutoHyphens/>
              <w:spacing w:line="360" w:lineRule="auto"/>
              <w:rPr>
                <w:sz w:val="20"/>
              </w:rPr>
            </w:pPr>
            <w:r w:rsidRPr="00AC1ABB">
              <w:rPr>
                <w:sz w:val="20"/>
              </w:rPr>
              <w:t>180/25</w:t>
            </w:r>
          </w:p>
        </w:tc>
        <w:tc>
          <w:tcPr>
            <w:tcW w:w="0" w:type="auto"/>
          </w:tcPr>
          <w:p w:rsidR="00901623" w:rsidRPr="00AC1ABB" w:rsidRDefault="00901623" w:rsidP="00AC1ABB">
            <w:pPr>
              <w:suppressAutoHyphens/>
              <w:spacing w:line="360" w:lineRule="auto"/>
              <w:rPr>
                <w:sz w:val="20"/>
              </w:rPr>
            </w:pPr>
            <w:r w:rsidRPr="00AC1ABB">
              <w:rPr>
                <w:sz w:val="20"/>
              </w:rPr>
              <w:t>73.50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"Сакэ-капа-мaки"</w:t>
            </w:r>
          </w:p>
        </w:tc>
        <w:tc>
          <w:tcPr>
            <w:tcW w:w="0" w:type="auto"/>
          </w:tcPr>
          <w:p w:rsidR="00901623" w:rsidRPr="00AC1ABB" w:rsidRDefault="00901623" w:rsidP="00AC1ABB">
            <w:pPr>
              <w:suppressAutoHyphens/>
              <w:spacing w:line="360" w:lineRule="auto"/>
              <w:rPr>
                <w:sz w:val="20"/>
              </w:rPr>
            </w:pPr>
            <w:r w:rsidRPr="00AC1ABB">
              <w:rPr>
                <w:sz w:val="20"/>
              </w:rPr>
              <w:t>160/50</w:t>
            </w:r>
          </w:p>
        </w:tc>
        <w:tc>
          <w:tcPr>
            <w:tcW w:w="0" w:type="auto"/>
          </w:tcPr>
          <w:p w:rsidR="00901623" w:rsidRPr="00AC1ABB" w:rsidRDefault="00901623" w:rsidP="00AC1ABB">
            <w:pPr>
              <w:suppressAutoHyphens/>
              <w:spacing w:line="360" w:lineRule="auto"/>
              <w:rPr>
                <w:sz w:val="20"/>
              </w:rPr>
            </w:pPr>
            <w:r w:rsidRPr="00AC1ABB">
              <w:rPr>
                <w:sz w:val="20"/>
              </w:rPr>
              <w:t>43.00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"Мозаика"</w:t>
            </w:r>
          </w:p>
        </w:tc>
        <w:tc>
          <w:tcPr>
            <w:tcW w:w="0" w:type="auto"/>
          </w:tcPr>
          <w:p w:rsidR="00901623" w:rsidRPr="00AC1ABB" w:rsidRDefault="00901623" w:rsidP="00AC1ABB">
            <w:pPr>
              <w:suppressAutoHyphens/>
              <w:spacing w:line="360" w:lineRule="auto"/>
              <w:rPr>
                <w:sz w:val="20"/>
              </w:rPr>
            </w:pPr>
            <w:r w:rsidRPr="00AC1ABB">
              <w:rPr>
                <w:sz w:val="20"/>
              </w:rPr>
              <w:t>140/50</w:t>
            </w:r>
          </w:p>
        </w:tc>
        <w:tc>
          <w:tcPr>
            <w:tcW w:w="0" w:type="auto"/>
          </w:tcPr>
          <w:p w:rsidR="00901623" w:rsidRPr="00AC1ABB" w:rsidRDefault="00901623" w:rsidP="00AC1ABB">
            <w:pPr>
              <w:suppressAutoHyphens/>
              <w:spacing w:line="360" w:lineRule="auto"/>
              <w:rPr>
                <w:sz w:val="20"/>
              </w:rPr>
            </w:pPr>
            <w:r w:rsidRPr="00AC1ABB">
              <w:rPr>
                <w:sz w:val="20"/>
              </w:rPr>
              <w:t>44.50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"Кунсей-мaки"</w:t>
            </w:r>
          </w:p>
        </w:tc>
        <w:tc>
          <w:tcPr>
            <w:tcW w:w="0" w:type="auto"/>
          </w:tcPr>
          <w:p w:rsidR="00901623" w:rsidRPr="00AC1ABB" w:rsidRDefault="00901623" w:rsidP="00AC1ABB">
            <w:pPr>
              <w:suppressAutoHyphens/>
              <w:spacing w:line="360" w:lineRule="auto"/>
              <w:rPr>
                <w:sz w:val="20"/>
              </w:rPr>
            </w:pPr>
            <w:r w:rsidRPr="00AC1ABB">
              <w:rPr>
                <w:sz w:val="20"/>
              </w:rPr>
              <w:t>200/25</w:t>
            </w:r>
          </w:p>
        </w:tc>
        <w:tc>
          <w:tcPr>
            <w:tcW w:w="0" w:type="auto"/>
          </w:tcPr>
          <w:p w:rsidR="00901623" w:rsidRPr="00AC1ABB" w:rsidRDefault="00901623" w:rsidP="00AC1ABB">
            <w:pPr>
              <w:suppressAutoHyphens/>
              <w:spacing w:line="360" w:lineRule="auto"/>
              <w:rPr>
                <w:sz w:val="20"/>
              </w:rPr>
            </w:pPr>
            <w:r w:rsidRPr="00AC1ABB">
              <w:rPr>
                <w:sz w:val="20"/>
              </w:rPr>
              <w:t>73.50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"Инь - янь"</w:t>
            </w:r>
          </w:p>
        </w:tc>
        <w:tc>
          <w:tcPr>
            <w:tcW w:w="0" w:type="auto"/>
          </w:tcPr>
          <w:p w:rsidR="00901623" w:rsidRPr="00AC1ABB" w:rsidRDefault="00901623" w:rsidP="00AC1ABB">
            <w:pPr>
              <w:suppressAutoHyphens/>
              <w:spacing w:line="360" w:lineRule="auto"/>
              <w:rPr>
                <w:sz w:val="20"/>
              </w:rPr>
            </w:pPr>
            <w:r w:rsidRPr="00AC1ABB">
              <w:rPr>
                <w:sz w:val="20"/>
              </w:rPr>
              <w:t>180/25</w:t>
            </w:r>
          </w:p>
        </w:tc>
        <w:tc>
          <w:tcPr>
            <w:tcW w:w="0" w:type="auto"/>
          </w:tcPr>
          <w:p w:rsidR="00901623" w:rsidRPr="00AC1ABB" w:rsidRDefault="00901623" w:rsidP="00AC1ABB">
            <w:pPr>
              <w:suppressAutoHyphens/>
              <w:spacing w:line="360" w:lineRule="auto"/>
              <w:rPr>
                <w:sz w:val="20"/>
              </w:rPr>
            </w:pPr>
            <w:r w:rsidRPr="00AC1ABB">
              <w:rPr>
                <w:sz w:val="20"/>
              </w:rPr>
              <w:t>69.00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Роллы "Драгон-роpу"</w:t>
            </w:r>
          </w:p>
        </w:tc>
        <w:tc>
          <w:tcPr>
            <w:tcW w:w="0" w:type="auto"/>
          </w:tcPr>
          <w:p w:rsidR="00901623" w:rsidRPr="00AC1ABB" w:rsidRDefault="00901623" w:rsidP="00AC1ABB">
            <w:pPr>
              <w:suppressAutoHyphens/>
              <w:spacing w:line="360" w:lineRule="auto"/>
              <w:rPr>
                <w:sz w:val="20"/>
              </w:rPr>
            </w:pPr>
            <w:r w:rsidRPr="00AC1ABB">
              <w:rPr>
                <w:sz w:val="20"/>
              </w:rPr>
              <w:t>200/25</w:t>
            </w:r>
          </w:p>
        </w:tc>
        <w:tc>
          <w:tcPr>
            <w:tcW w:w="0" w:type="auto"/>
          </w:tcPr>
          <w:p w:rsidR="00901623" w:rsidRPr="00AC1ABB" w:rsidRDefault="00901623" w:rsidP="00AC1ABB">
            <w:pPr>
              <w:suppressAutoHyphens/>
              <w:spacing w:line="360" w:lineRule="auto"/>
              <w:rPr>
                <w:sz w:val="20"/>
              </w:rPr>
            </w:pPr>
            <w:r w:rsidRPr="00AC1ABB">
              <w:rPr>
                <w:sz w:val="20"/>
              </w:rPr>
              <w:t>71.50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Мориавасе "Oкунь"</w:t>
            </w:r>
          </w:p>
        </w:tc>
        <w:tc>
          <w:tcPr>
            <w:tcW w:w="0" w:type="auto"/>
          </w:tcPr>
          <w:p w:rsidR="00901623" w:rsidRPr="00AC1ABB" w:rsidRDefault="00901623" w:rsidP="00AC1ABB">
            <w:pPr>
              <w:suppressAutoHyphens/>
              <w:spacing w:line="360" w:lineRule="auto"/>
              <w:rPr>
                <w:sz w:val="20"/>
              </w:rPr>
            </w:pPr>
            <w:r w:rsidRPr="00AC1ABB">
              <w:rPr>
                <w:sz w:val="20"/>
              </w:rPr>
              <w:t>330</w:t>
            </w:r>
          </w:p>
        </w:tc>
        <w:tc>
          <w:tcPr>
            <w:tcW w:w="0" w:type="auto"/>
          </w:tcPr>
          <w:p w:rsidR="00901623" w:rsidRPr="00AC1ABB" w:rsidRDefault="00901623" w:rsidP="00AC1ABB">
            <w:pPr>
              <w:suppressAutoHyphens/>
              <w:spacing w:line="360" w:lineRule="auto"/>
              <w:rPr>
                <w:sz w:val="20"/>
              </w:rPr>
            </w:pPr>
            <w:r w:rsidRPr="00AC1ABB">
              <w:rPr>
                <w:sz w:val="20"/>
              </w:rPr>
              <w:t>132.50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Холодные закуски</w:t>
      </w:r>
    </w:p>
    <w:tbl>
      <w:tblPr>
        <w:tblStyle w:val="a9"/>
        <w:tblW w:w="0" w:type="auto"/>
        <w:tblInd w:w="709" w:type="dxa"/>
        <w:tblLook w:val="0400" w:firstRow="0" w:lastRow="0" w:firstColumn="0" w:lastColumn="0" w:noHBand="0" w:noVBand="1"/>
      </w:tblPr>
      <w:tblGrid>
        <w:gridCol w:w="3953"/>
        <w:gridCol w:w="1228"/>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Мясная трапезa</w:t>
            </w:r>
          </w:p>
        </w:tc>
        <w:tc>
          <w:tcPr>
            <w:tcW w:w="0" w:type="auto"/>
          </w:tcPr>
          <w:p w:rsidR="00901623" w:rsidRPr="00AC1ABB" w:rsidRDefault="00901623" w:rsidP="00AC1ABB">
            <w:pPr>
              <w:suppressAutoHyphens/>
              <w:spacing w:line="360" w:lineRule="auto"/>
              <w:rPr>
                <w:sz w:val="20"/>
              </w:rPr>
            </w:pPr>
            <w:r w:rsidRPr="00AC1ABB">
              <w:rPr>
                <w:sz w:val="20"/>
              </w:rPr>
              <w:t>350</w:t>
            </w:r>
          </w:p>
        </w:tc>
        <w:tc>
          <w:tcPr>
            <w:tcW w:w="0" w:type="auto"/>
          </w:tcPr>
          <w:p w:rsidR="00901623" w:rsidRPr="00AC1ABB" w:rsidRDefault="00901623" w:rsidP="00AC1ABB">
            <w:pPr>
              <w:suppressAutoHyphens/>
              <w:spacing w:line="360" w:lineRule="auto"/>
              <w:rPr>
                <w:sz w:val="20"/>
              </w:rPr>
            </w:pPr>
            <w:r w:rsidRPr="00AC1ABB">
              <w:rPr>
                <w:sz w:val="20"/>
              </w:rPr>
              <w:t>101.50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Баклажаны верченые</w:t>
            </w:r>
          </w:p>
        </w:tc>
        <w:tc>
          <w:tcPr>
            <w:tcW w:w="0" w:type="auto"/>
          </w:tcPr>
          <w:p w:rsidR="00901623" w:rsidRPr="00AC1ABB" w:rsidRDefault="00901623" w:rsidP="00AC1ABB">
            <w:pPr>
              <w:suppressAutoHyphens/>
              <w:spacing w:line="360" w:lineRule="auto"/>
              <w:rPr>
                <w:sz w:val="20"/>
              </w:rPr>
            </w:pPr>
            <w:r w:rsidRPr="00AC1ABB">
              <w:rPr>
                <w:sz w:val="20"/>
              </w:rPr>
              <w:t>270</w:t>
            </w:r>
          </w:p>
        </w:tc>
        <w:tc>
          <w:tcPr>
            <w:tcW w:w="0" w:type="auto"/>
          </w:tcPr>
          <w:p w:rsidR="00901623" w:rsidRPr="00AC1ABB" w:rsidRDefault="00901623" w:rsidP="00AC1ABB">
            <w:pPr>
              <w:suppressAutoHyphens/>
              <w:spacing w:line="360" w:lineRule="auto"/>
              <w:rPr>
                <w:sz w:val="20"/>
              </w:rPr>
            </w:pPr>
            <w:r w:rsidRPr="00AC1ABB">
              <w:rPr>
                <w:sz w:val="20"/>
              </w:rPr>
              <w:t>74.50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Сыр Моцарелла с помидорами и базиликом</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90.00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Помидорно-баклажановая горка</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Помидорчики фаршированые семгой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68.50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Маслины, оливки</w:t>
            </w:r>
          </w:p>
        </w:tc>
        <w:tc>
          <w:tcPr>
            <w:tcW w:w="0" w:type="auto"/>
          </w:tcPr>
          <w:p w:rsidR="00901623" w:rsidRPr="00AC1ABB" w:rsidRDefault="00901623" w:rsidP="00AC1ABB">
            <w:pPr>
              <w:suppressAutoHyphens/>
              <w:spacing w:line="360" w:lineRule="auto"/>
              <w:rPr>
                <w:sz w:val="20"/>
              </w:rPr>
            </w:pPr>
            <w:r w:rsidRPr="00AC1ABB">
              <w:rPr>
                <w:sz w:val="20"/>
              </w:rPr>
              <w:t>100/30</w:t>
            </w:r>
          </w:p>
        </w:tc>
        <w:tc>
          <w:tcPr>
            <w:tcW w:w="0" w:type="auto"/>
          </w:tcPr>
          <w:p w:rsidR="00901623" w:rsidRPr="00AC1ABB" w:rsidRDefault="00901623" w:rsidP="00AC1ABB">
            <w:pPr>
              <w:suppressAutoHyphens/>
              <w:spacing w:line="360" w:lineRule="auto"/>
              <w:rPr>
                <w:sz w:val="20"/>
              </w:rPr>
            </w:pPr>
            <w:r w:rsidRPr="00AC1ABB">
              <w:rPr>
                <w:sz w:val="20"/>
              </w:rPr>
              <w:t>31.00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Лимончик с сахарoм</w:t>
            </w:r>
          </w:p>
        </w:tc>
        <w:tc>
          <w:tcPr>
            <w:tcW w:w="0" w:type="auto"/>
          </w:tcPr>
          <w:p w:rsidR="00901623" w:rsidRPr="00AC1ABB" w:rsidRDefault="00901623" w:rsidP="00AC1ABB">
            <w:pPr>
              <w:suppressAutoHyphens/>
              <w:spacing w:line="360" w:lineRule="auto"/>
              <w:rPr>
                <w:sz w:val="20"/>
              </w:rPr>
            </w:pPr>
            <w:r w:rsidRPr="00AC1ABB">
              <w:rPr>
                <w:sz w:val="20"/>
              </w:rPr>
              <w:t>100/20</w:t>
            </w:r>
          </w:p>
        </w:tc>
        <w:tc>
          <w:tcPr>
            <w:tcW w:w="0" w:type="auto"/>
          </w:tcPr>
          <w:p w:rsidR="00901623" w:rsidRPr="00AC1ABB" w:rsidRDefault="00901623" w:rsidP="00AC1ABB">
            <w:pPr>
              <w:suppressAutoHyphens/>
              <w:spacing w:line="360" w:lineRule="auto"/>
              <w:rPr>
                <w:sz w:val="20"/>
              </w:rPr>
            </w:pPr>
            <w:r w:rsidRPr="00AC1ABB">
              <w:rPr>
                <w:sz w:val="20"/>
              </w:rPr>
              <w:t>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Грибочки, как царь любил</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Овощи рассольные</w:t>
            </w:r>
          </w:p>
        </w:tc>
        <w:tc>
          <w:tcPr>
            <w:tcW w:w="0" w:type="auto"/>
          </w:tcPr>
          <w:p w:rsidR="00901623" w:rsidRPr="00AC1ABB" w:rsidRDefault="00901623" w:rsidP="00AC1ABB">
            <w:pPr>
              <w:suppressAutoHyphens/>
              <w:spacing w:line="360" w:lineRule="auto"/>
              <w:rPr>
                <w:sz w:val="20"/>
              </w:rPr>
            </w:pPr>
            <w:r w:rsidRPr="00AC1ABB">
              <w:rPr>
                <w:sz w:val="20"/>
              </w:rPr>
              <w:t>800</w:t>
            </w:r>
          </w:p>
        </w:tc>
        <w:tc>
          <w:tcPr>
            <w:tcW w:w="0" w:type="auto"/>
          </w:tcPr>
          <w:p w:rsidR="00901623" w:rsidRPr="00AC1ABB" w:rsidRDefault="00901623" w:rsidP="00AC1ABB">
            <w:pPr>
              <w:suppressAutoHyphens/>
              <w:spacing w:line="360" w:lineRule="auto"/>
              <w:rPr>
                <w:sz w:val="20"/>
              </w:rPr>
            </w:pPr>
            <w:r w:rsidRPr="00AC1ABB">
              <w:rPr>
                <w:sz w:val="20"/>
              </w:rPr>
              <w:t>47.50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Свежее овощное</w:t>
            </w:r>
          </w:p>
        </w:tc>
        <w:tc>
          <w:tcPr>
            <w:tcW w:w="0" w:type="auto"/>
          </w:tcPr>
          <w:p w:rsidR="00901623" w:rsidRPr="00AC1ABB" w:rsidRDefault="00901623" w:rsidP="00AC1ABB">
            <w:pPr>
              <w:suppressAutoHyphens/>
              <w:spacing w:line="360" w:lineRule="auto"/>
              <w:rPr>
                <w:sz w:val="20"/>
              </w:rPr>
            </w:pPr>
            <w:r w:rsidRPr="00AC1ABB">
              <w:rPr>
                <w:sz w:val="20"/>
              </w:rPr>
              <w:t>650</w:t>
            </w:r>
          </w:p>
        </w:tc>
        <w:tc>
          <w:tcPr>
            <w:tcW w:w="0" w:type="auto"/>
          </w:tcPr>
          <w:p w:rsidR="00901623" w:rsidRPr="00AC1ABB" w:rsidRDefault="00901623" w:rsidP="00AC1ABB">
            <w:pPr>
              <w:suppressAutoHyphens/>
              <w:spacing w:line="360" w:lineRule="auto"/>
              <w:rPr>
                <w:sz w:val="20"/>
              </w:rPr>
            </w:pPr>
            <w:r w:rsidRPr="00AC1ABB">
              <w:rPr>
                <w:sz w:val="20"/>
              </w:rPr>
              <w:t>98.00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Рыбная мозаика</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137.50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Закуска по-деревенски</w:t>
            </w:r>
          </w:p>
        </w:tc>
        <w:tc>
          <w:tcPr>
            <w:tcW w:w="0" w:type="auto"/>
          </w:tcPr>
          <w:p w:rsidR="00901623" w:rsidRPr="00AC1ABB" w:rsidRDefault="00901623" w:rsidP="00AC1ABB">
            <w:pPr>
              <w:suppressAutoHyphens/>
              <w:spacing w:line="360" w:lineRule="auto"/>
              <w:rPr>
                <w:sz w:val="20"/>
              </w:rPr>
            </w:pPr>
            <w:r w:rsidRPr="00AC1ABB">
              <w:rPr>
                <w:sz w:val="20"/>
              </w:rPr>
              <w:t>100/150/100</w:t>
            </w:r>
          </w:p>
        </w:tc>
        <w:tc>
          <w:tcPr>
            <w:tcW w:w="0" w:type="auto"/>
          </w:tcPr>
          <w:p w:rsidR="00901623" w:rsidRPr="00AC1ABB" w:rsidRDefault="00901623" w:rsidP="00AC1ABB">
            <w:pPr>
              <w:suppressAutoHyphens/>
              <w:spacing w:line="360" w:lineRule="auto"/>
              <w:rPr>
                <w:sz w:val="20"/>
              </w:rPr>
            </w:pPr>
            <w:r w:rsidRPr="00AC1ABB">
              <w:rPr>
                <w:sz w:val="20"/>
              </w:rPr>
              <w:t>59.50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Витки из сельди с горчичной подливкой</w:t>
            </w:r>
          </w:p>
        </w:tc>
        <w:tc>
          <w:tcPr>
            <w:tcW w:w="0" w:type="auto"/>
          </w:tcPr>
          <w:p w:rsidR="00901623" w:rsidRPr="00AC1ABB" w:rsidRDefault="00901623" w:rsidP="00AC1ABB">
            <w:pPr>
              <w:suppressAutoHyphens/>
              <w:spacing w:line="360" w:lineRule="auto"/>
              <w:rPr>
                <w:sz w:val="20"/>
              </w:rPr>
            </w:pPr>
            <w:r w:rsidRPr="00AC1ABB">
              <w:rPr>
                <w:sz w:val="20"/>
              </w:rPr>
              <w:t>200/100</w:t>
            </w:r>
          </w:p>
        </w:tc>
        <w:tc>
          <w:tcPr>
            <w:tcW w:w="0" w:type="auto"/>
          </w:tcPr>
          <w:p w:rsidR="00901623" w:rsidRPr="00AC1ABB" w:rsidRDefault="00901623" w:rsidP="00AC1ABB">
            <w:pPr>
              <w:suppressAutoHyphens/>
              <w:spacing w:line="360" w:lineRule="auto"/>
              <w:rPr>
                <w:sz w:val="20"/>
              </w:rPr>
            </w:pPr>
            <w:r w:rsidRPr="00AC1ABB">
              <w:rPr>
                <w:sz w:val="20"/>
              </w:rPr>
              <w:t>52.00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Семужка малосольная</w:t>
            </w:r>
          </w:p>
        </w:tc>
        <w:tc>
          <w:tcPr>
            <w:tcW w:w="0" w:type="auto"/>
          </w:tcPr>
          <w:p w:rsidR="00901623" w:rsidRPr="00AC1ABB" w:rsidRDefault="00901623" w:rsidP="00AC1ABB">
            <w:pPr>
              <w:suppressAutoHyphens/>
              <w:spacing w:line="360" w:lineRule="auto"/>
              <w:rPr>
                <w:sz w:val="20"/>
              </w:rPr>
            </w:pPr>
            <w:r w:rsidRPr="00AC1ABB">
              <w:rPr>
                <w:sz w:val="20"/>
              </w:rPr>
              <w:t>120</w:t>
            </w:r>
          </w:p>
        </w:tc>
        <w:tc>
          <w:tcPr>
            <w:tcW w:w="0" w:type="auto"/>
          </w:tcPr>
          <w:p w:rsidR="00901623" w:rsidRPr="00AC1ABB" w:rsidRDefault="00901623" w:rsidP="00AC1ABB">
            <w:pPr>
              <w:suppressAutoHyphens/>
              <w:spacing w:line="360" w:lineRule="auto"/>
              <w:rPr>
                <w:sz w:val="20"/>
              </w:rPr>
            </w:pPr>
            <w:r w:rsidRPr="00AC1ABB">
              <w:rPr>
                <w:sz w:val="20"/>
              </w:rPr>
              <w:t>66.50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Икра лосося с маслом</w:t>
            </w:r>
          </w:p>
        </w:tc>
        <w:tc>
          <w:tcPr>
            <w:tcW w:w="0" w:type="auto"/>
          </w:tcPr>
          <w:p w:rsidR="00901623" w:rsidRPr="00AC1ABB" w:rsidRDefault="00901623" w:rsidP="00AC1ABB">
            <w:pPr>
              <w:suppressAutoHyphens/>
              <w:spacing w:line="360" w:lineRule="auto"/>
              <w:rPr>
                <w:sz w:val="20"/>
              </w:rPr>
            </w:pPr>
            <w:r w:rsidRPr="00AC1ABB">
              <w:rPr>
                <w:sz w:val="20"/>
              </w:rPr>
              <w:t>20/20</w:t>
            </w:r>
          </w:p>
        </w:tc>
        <w:tc>
          <w:tcPr>
            <w:tcW w:w="0" w:type="auto"/>
          </w:tcPr>
          <w:p w:rsidR="00901623" w:rsidRPr="00AC1ABB" w:rsidRDefault="00901623" w:rsidP="00AC1ABB">
            <w:pPr>
              <w:suppressAutoHyphens/>
              <w:spacing w:line="360" w:lineRule="auto"/>
              <w:rPr>
                <w:sz w:val="20"/>
              </w:rPr>
            </w:pPr>
            <w:r w:rsidRPr="00AC1ABB">
              <w:rPr>
                <w:sz w:val="20"/>
              </w:rPr>
              <w:t>38.50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Салаты с рыбой и морепродуктами</w:t>
      </w:r>
    </w:p>
    <w:tbl>
      <w:tblPr>
        <w:tblStyle w:val="a9"/>
        <w:tblW w:w="0" w:type="auto"/>
        <w:tblInd w:w="709" w:type="dxa"/>
        <w:tblLook w:val="0400" w:firstRow="0" w:lastRow="0" w:firstColumn="0" w:lastColumn="0" w:noHBand="0" w:noVBand="1"/>
      </w:tblPr>
      <w:tblGrid>
        <w:gridCol w:w="2847"/>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"Рыбацкий"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68.00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"Итальянский"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98.50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Нежный салат из сeмги</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84.00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"Цезарь" с лососем</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132.00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кальмаров с овощами</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63.50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лосося с креветками</w:t>
            </w:r>
          </w:p>
        </w:tc>
        <w:tc>
          <w:tcPr>
            <w:tcW w:w="0" w:type="auto"/>
          </w:tcPr>
          <w:p w:rsidR="00901623" w:rsidRPr="00AC1ABB" w:rsidRDefault="00901623" w:rsidP="00AC1ABB">
            <w:pPr>
              <w:suppressAutoHyphens/>
              <w:spacing w:line="360" w:lineRule="auto"/>
              <w:rPr>
                <w:sz w:val="20"/>
              </w:rPr>
            </w:pPr>
            <w:r w:rsidRPr="00AC1ABB">
              <w:rPr>
                <w:sz w:val="20"/>
              </w:rPr>
              <w:t>230</w:t>
            </w:r>
          </w:p>
        </w:tc>
        <w:tc>
          <w:tcPr>
            <w:tcW w:w="0" w:type="auto"/>
          </w:tcPr>
          <w:p w:rsidR="00901623" w:rsidRPr="00AC1ABB" w:rsidRDefault="00901623" w:rsidP="00AC1ABB">
            <w:pPr>
              <w:suppressAutoHyphens/>
              <w:spacing w:line="360" w:lineRule="auto"/>
              <w:rPr>
                <w:sz w:val="20"/>
              </w:rPr>
            </w:pPr>
            <w:r w:rsidRPr="00AC1ABB">
              <w:rPr>
                <w:sz w:val="20"/>
              </w:rPr>
              <w:t>120.00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лосося с виноградом</w:t>
            </w:r>
          </w:p>
        </w:tc>
        <w:tc>
          <w:tcPr>
            <w:tcW w:w="0" w:type="auto"/>
          </w:tcPr>
          <w:p w:rsidR="00901623" w:rsidRPr="00AC1ABB" w:rsidRDefault="00901623" w:rsidP="00AC1ABB">
            <w:pPr>
              <w:suppressAutoHyphens/>
              <w:spacing w:line="360" w:lineRule="auto"/>
              <w:rPr>
                <w:sz w:val="20"/>
              </w:rPr>
            </w:pPr>
            <w:r w:rsidRPr="00AC1ABB">
              <w:rPr>
                <w:sz w:val="20"/>
              </w:rPr>
              <w:t>280</w:t>
            </w:r>
          </w:p>
        </w:tc>
        <w:tc>
          <w:tcPr>
            <w:tcW w:w="0" w:type="auto"/>
          </w:tcPr>
          <w:p w:rsidR="00901623" w:rsidRPr="00AC1ABB" w:rsidRDefault="00901623" w:rsidP="00AC1ABB">
            <w:pPr>
              <w:suppressAutoHyphens/>
              <w:spacing w:line="360" w:lineRule="auto"/>
              <w:rPr>
                <w:sz w:val="20"/>
              </w:rPr>
            </w:pPr>
            <w:r w:rsidRPr="00AC1ABB">
              <w:rPr>
                <w:sz w:val="20"/>
              </w:rPr>
              <w:t>104.00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авокадо с креветкaми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76.00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креветочный</w:t>
            </w:r>
          </w:p>
        </w:tc>
        <w:tc>
          <w:tcPr>
            <w:tcW w:w="0" w:type="auto"/>
          </w:tcPr>
          <w:p w:rsidR="00901623" w:rsidRPr="00AC1ABB" w:rsidRDefault="00901623" w:rsidP="00AC1ABB">
            <w:pPr>
              <w:suppressAutoHyphens/>
              <w:spacing w:line="360" w:lineRule="auto"/>
              <w:rPr>
                <w:sz w:val="20"/>
              </w:rPr>
            </w:pPr>
            <w:r w:rsidRPr="00AC1ABB">
              <w:rPr>
                <w:sz w:val="20"/>
              </w:rPr>
              <w:t>230</w:t>
            </w:r>
          </w:p>
        </w:tc>
        <w:tc>
          <w:tcPr>
            <w:tcW w:w="0" w:type="auto"/>
          </w:tcPr>
          <w:p w:rsidR="00901623" w:rsidRPr="00AC1ABB" w:rsidRDefault="00901623" w:rsidP="00AC1ABB">
            <w:pPr>
              <w:suppressAutoHyphens/>
              <w:spacing w:line="360" w:lineRule="auto"/>
              <w:rPr>
                <w:sz w:val="20"/>
              </w:rPr>
            </w:pPr>
            <w:r w:rsidRPr="00AC1ABB">
              <w:rPr>
                <w:sz w:val="20"/>
              </w:rPr>
              <w:t>154.00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 дна морского"</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128.00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Салаты из овощей</w:t>
      </w:r>
    </w:p>
    <w:tbl>
      <w:tblPr>
        <w:tblStyle w:val="a9"/>
        <w:tblW w:w="0" w:type="auto"/>
        <w:tblInd w:w="709" w:type="dxa"/>
        <w:tblLook w:val="0400" w:firstRow="0" w:lastRow="0" w:firstColumn="0" w:lastColumn="0" w:noHBand="0" w:noVBand="1"/>
      </w:tblPr>
      <w:tblGrid>
        <w:gridCol w:w="2974"/>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"Здоровье"</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"Гречеcкий"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71.00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Овощной микс</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61.00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овощей обыкновенный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44.50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Салаты с птицей и мясом</w:t>
      </w:r>
    </w:p>
    <w:tbl>
      <w:tblPr>
        <w:tblStyle w:val="a9"/>
        <w:tblW w:w="0" w:type="auto"/>
        <w:tblInd w:w="709" w:type="dxa"/>
        <w:tblLook w:val="0400" w:firstRow="0" w:lastRow="0" w:firstColumn="0" w:lastColumn="0" w:noHBand="0" w:noVBand="1"/>
      </w:tblPr>
      <w:tblGrid>
        <w:gridCol w:w="3674"/>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Теплый салат с телятиной и сыром Фета</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87.50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с языком теленка</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64.50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овощей с копченой курицей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Салат-Салатыч</w:t>
            </w:r>
          </w:p>
        </w:tc>
        <w:tc>
          <w:tcPr>
            <w:tcW w:w="0" w:type="auto"/>
          </w:tcPr>
          <w:p w:rsidR="00901623" w:rsidRPr="00AC1ABB" w:rsidRDefault="00901623" w:rsidP="00AC1ABB">
            <w:pPr>
              <w:suppressAutoHyphens/>
              <w:spacing w:line="360" w:lineRule="auto"/>
              <w:rPr>
                <w:sz w:val="20"/>
              </w:rPr>
            </w:pPr>
            <w:r w:rsidRPr="00AC1ABB">
              <w:rPr>
                <w:sz w:val="20"/>
              </w:rPr>
              <w:t>230</w:t>
            </w:r>
          </w:p>
        </w:tc>
        <w:tc>
          <w:tcPr>
            <w:tcW w:w="0" w:type="auto"/>
          </w:tcPr>
          <w:p w:rsidR="00901623" w:rsidRPr="00AC1ABB" w:rsidRDefault="00901623" w:rsidP="00AC1ABB">
            <w:pPr>
              <w:suppressAutoHyphens/>
              <w:spacing w:line="360" w:lineRule="auto"/>
              <w:rPr>
                <w:sz w:val="20"/>
              </w:rPr>
            </w:pPr>
            <w:r w:rsidRPr="00AC1ABB">
              <w:rPr>
                <w:sz w:val="20"/>
              </w:rPr>
              <w:t>89.50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"Цезарь" с курицей</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87.00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из буженины с овощами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50.50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"Гусарский"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62.50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Салат "Оливьe"</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46.50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AC1ABB" w:rsidP="00AC1ABB">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901623" w:rsidRPr="00AC1ABB">
        <w:rPr>
          <w:rFonts w:ascii="Times New Roman" w:hAnsi="Times New Roman" w:cs="Times New Roman"/>
          <w:sz w:val="28"/>
        </w:rPr>
        <w:t>Горячие закуски</w:t>
      </w:r>
    </w:p>
    <w:tbl>
      <w:tblPr>
        <w:tblStyle w:val="a9"/>
        <w:tblW w:w="0" w:type="auto"/>
        <w:tblInd w:w="709" w:type="dxa"/>
        <w:tblLook w:val="0400" w:firstRow="0" w:lastRow="0" w:firstColumn="0" w:lastColumn="0" w:noHBand="0" w:noVBand="1"/>
      </w:tblPr>
      <w:tblGrid>
        <w:gridCol w:w="4481"/>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Драники с белыми грибами</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49.00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Закуска из белых грибов под сливочным соусом</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102.50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Закуска из шампиньонов с креветками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Закуска из лосося с овощами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96.50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Кальмары в сливочном соусе</w:t>
            </w:r>
          </w:p>
        </w:tc>
        <w:tc>
          <w:tcPr>
            <w:tcW w:w="0" w:type="auto"/>
          </w:tcPr>
          <w:p w:rsidR="00901623" w:rsidRPr="00AC1ABB" w:rsidRDefault="00901623" w:rsidP="00AC1ABB">
            <w:pPr>
              <w:suppressAutoHyphens/>
              <w:spacing w:line="360" w:lineRule="auto"/>
              <w:rPr>
                <w:sz w:val="20"/>
              </w:rPr>
            </w:pPr>
            <w:r w:rsidRPr="00AC1ABB">
              <w:rPr>
                <w:sz w:val="20"/>
              </w:rPr>
              <w:t>180</w:t>
            </w:r>
          </w:p>
        </w:tc>
        <w:tc>
          <w:tcPr>
            <w:tcW w:w="0" w:type="auto"/>
          </w:tcPr>
          <w:p w:rsidR="00901623" w:rsidRPr="00AC1ABB" w:rsidRDefault="00901623" w:rsidP="00AC1ABB">
            <w:pPr>
              <w:suppressAutoHyphens/>
              <w:spacing w:line="360" w:lineRule="auto"/>
              <w:rPr>
                <w:sz w:val="20"/>
              </w:rPr>
            </w:pPr>
            <w:r w:rsidRPr="00AC1ABB">
              <w:rPr>
                <w:sz w:val="20"/>
              </w:rPr>
              <w:t>68.00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Запеченное мясо мидий с шампиньонами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90.00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Запеченные мидии-гигант</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86.50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Жульен из морских деликатесов с шампиньонами</w:t>
            </w:r>
          </w:p>
        </w:tc>
        <w:tc>
          <w:tcPr>
            <w:tcW w:w="0" w:type="auto"/>
          </w:tcPr>
          <w:p w:rsidR="00901623" w:rsidRPr="00AC1ABB" w:rsidRDefault="00901623" w:rsidP="00AC1ABB">
            <w:pPr>
              <w:suppressAutoHyphens/>
              <w:spacing w:line="360" w:lineRule="auto"/>
              <w:rPr>
                <w:sz w:val="20"/>
              </w:rPr>
            </w:pPr>
            <w:r w:rsidRPr="00AC1ABB">
              <w:rPr>
                <w:sz w:val="20"/>
              </w:rPr>
              <w:t>150</w:t>
            </w:r>
          </w:p>
        </w:tc>
        <w:tc>
          <w:tcPr>
            <w:tcW w:w="0" w:type="auto"/>
          </w:tcPr>
          <w:p w:rsidR="00901623" w:rsidRPr="00AC1ABB" w:rsidRDefault="00901623" w:rsidP="00AC1ABB">
            <w:pPr>
              <w:suppressAutoHyphens/>
              <w:spacing w:line="360" w:lineRule="auto"/>
              <w:rPr>
                <w:sz w:val="20"/>
              </w:rPr>
            </w:pPr>
            <w:r w:rsidRPr="00AC1ABB">
              <w:rPr>
                <w:sz w:val="20"/>
              </w:rPr>
              <w:t>72.50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Первые блюда из рыбы</w:t>
      </w:r>
    </w:p>
    <w:tbl>
      <w:tblPr>
        <w:tblStyle w:val="a9"/>
        <w:tblW w:w="0" w:type="auto"/>
        <w:tblInd w:w="709" w:type="dxa"/>
        <w:tblLook w:val="0400" w:firstRow="0" w:lastRow="0" w:firstColumn="0" w:lastColumn="0" w:noHBand="0" w:noVBand="1"/>
      </w:tblPr>
      <w:tblGrid>
        <w:gridCol w:w="3135"/>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Крем-суп с крабовым мясом</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31.50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Суп-пюре из лосося</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Похлебка с судаком и креветками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Сливочный суп из морепродуктов</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70.50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Уха "Рыбацкая"</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Уха "Царская"</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88.50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Традиционные супы</w:t>
      </w:r>
    </w:p>
    <w:tbl>
      <w:tblPr>
        <w:tblStyle w:val="a9"/>
        <w:tblW w:w="0" w:type="auto"/>
        <w:tblInd w:w="709" w:type="dxa"/>
        <w:tblLook w:val="0400" w:firstRow="0" w:lastRow="0" w:firstColumn="0" w:lastColumn="0" w:noHBand="0" w:noVBand="1"/>
      </w:tblPr>
      <w:tblGrid>
        <w:gridCol w:w="3271"/>
        <w:gridCol w:w="1128"/>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Суп овощнoй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Суп-пюре со шпинатом и гренками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Русская мясная солянка</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Суп-пюре из белых грибов</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Борщ украинский с пампушкaми</w:t>
            </w:r>
          </w:p>
        </w:tc>
        <w:tc>
          <w:tcPr>
            <w:tcW w:w="0" w:type="auto"/>
          </w:tcPr>
          <w:p w:rsidR="00901623" w:rsidRPr="00AC1ABB" w:rsidRDefault="00901623" w:rsidP="00AC1ABB">
            <w:pPr>
              <w:suppressAutoHyphens/>
              <w:spacing w:line="360" w:lineRule="auto"/>
              <w:rPr>
                <w:sz w:val="20"/>
              </w:rPr>
            </w:pPr>
            <w:r w:rsidRPr="00AC1ABB">
              <w:rPr>
                <w:sz w:val="20"/>
              </w:rPr>
              <w:t>300/50/100</w:t>
            </w:r>
          </w:p>
        </w:tc>
        <w:tc>
          <w:tcPr>
            <w:tcW w:w="0" w:type="auto"/>
          </w:tcPr>
          <w:p w:rsidR="00901623" w:rsidRPr="00AC1ABB" w:rsidRDefault="00901623" w:rsidP="00AC1ABB">
            <w:pPr>
              <w:suppressAutoHyphens/>
              <w:spacing w:line="360" w:lineRule="auto"/>
              <w:rPr>
                <w:sz w:val="20"/>
              </w:rPr>
            </w:pPr>
            <w:r w:rsidRPr="00AC1ABB">
              <w:rPr>
                <w:sz w:val="20"/>
              </w:rPr>
              <w:t>70.50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Куриный суп с домашней лапшой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29.50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Шурпа из баранины</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74.00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Бульон с куриными фрикадельками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43.50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Блюда из рыбы</w:t>
      </w:r>
    </w:p>
    <w:tbl>
      <w:tblPr>
        <w:tblStyle w:val="a9"/>
        <w:tblW w:w="0" w:type="auto"/>
        <w:tblInd w:w="709" w:type="dxa"/>
        <w:tblLook w:val="0400" w:firstRow="0" w:lastRow="0" w:firstColumn="0" w:lastColumn="0" w:noHBand="0" w:noVBand="1"/>
      </w:tblPr>
      <w:tblGrid>
        <w:gridCol w:w="4414"/>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Карпик запеченный с овощами в фольге</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Карпик жареный с лукoм</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36.00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Морской окунь под сливочно-чесночным соусом</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67.50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Барабулька запеченная в фольге</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117.50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Филе окуня запеченное в слоеном тесте</w:t>
            </w:r>
          </w:p>
        </w:tc>
        <w:tc>
          <w:tcPr>
            <w:tcW w:w="0" w:type="auto"/>
          </w:tcPr>
          <w:p w:rsidR="00901623" w:rsidRPr="00AC1ABB" w:rsidRDefault="00901623" w:rsidP="00AC1ABB">
            <w:pPr>
              <w:suppressAutoHyphens/>
              <w:spacing w:line="360" w:lineRule="auto"/>
              <w:rPr>
                <w:sz w:val="20"/>
              </w:rPr>
            </w:pPr>
            <w:r w:rsidRPr="00AC1ABB">
              <w:rPr>
                <w:sz w:val="20"/>
              </w:rPr>
              <w:t>230/50</w:t>
            </w:r>
          </w:p>
        </w:tc>
        <w:tc>
          <w:tcPr>
            <w:tcW w:w="0" w:type="auto"/>
          </w:tcPr>
          <w:p w:rsidR="00901623" w:rsidRPr="00AC1ABB" w:rsidRDefault="00901623" w:rsidP="00AC1ABB">
            <w:pPr>
              <w:suppressAutoHyphens/>
              <w:spacing w:line="360" w:lineRule="auto"/>
              <w:rPr>
                <w:sz w:val="20"/>
              </w:rPr>
            </w:pPr>
            <w:r w:rsidRPr="00AC1ABB">
              <w:rPr>
                <w:sz w:val="20"/>
              </w:rPr>
              <w:t>158.50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Фаршированый лосось под икорным соусом</w:t>
            </w:r>
          </w:p>
        </w:tc>
        <w:tc>
          <w:tcPr>
            <w:tcW w:w="0" w:type="auto"/>
          </w:tcPr>
          <w:p w:rsidR="00901623" w:rsidRPr="00AC1ABB" w:rsidRDefault="00901623" w:rsidP="00AC1ABB">
            <w:pPr>
              <w:suppressAutoHyphens/>
              <w:spacing w:line="360" w:lineRule="auto"/>
              <w:rPr>
                <w:sz w:val="20"/>
              </w:rPr>
            </w:pPr>
            <w:r w:rsidRPr="00AC1ABB">
              <w:rPr>
                <w:sz w:val="20"/>
              </w:rPr>
              <w:t>250/50</w:t>
            </w:r>
          </w:p>
        </w:tc>
        <w:tc>
          <w:tcPr>
            <w:tcW w:w="0" w:type="auto"/>
          </w:tcPr>
          <w:p w:rsidR="00901623" w:rsidRPr="00AC1ABB" w:rsidRDefault="00901623" w:rsidP="00AC1ABB">
            <w:pPr>
              <w:suppressAutoHyphens/>
              <w:spacing w:line="360" w:lineRule="auto"/>
              <w:rPr>
                <w:sz w:val="20"/>
              </w:rPr>
            </w:pPr>
            <w:r w:rsidRPr="00AC1ABB">
              <w:rPr>
                <w:sz w:val="20"/>
              </w:rPr>
              <w:t>165.00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Лосось запеченный под соусом Бешамель</w:t>
            </w:r>
          </w:p>
        </w:tc>
        <w:tc>
          <w:tcPr>
            <w:tcW w:w="0" w:type="auto"/>
          </w:tcPr>
          <w:p w:rsidR="00901623" w:rsidRPr="00AC1ABB" w:rsidRDefault="00901623" w:rsidP="00AC1ABB">
            <w:pPr>
              <w:suppressAutoHyphens/>
              <w:spacing w:line="360" w:lineRule="auto"/>
              <w:rPr>
                <w:sz w:val="20"/>
              </w:rPr>
            </w:pPr>
            <w:r w:rsidRPr="00AC1ABB">
              <w:rPr>
                <w:sz w:val="20"/>
              </w:rPr>
              <w:t>150/70</w:t>
            </w:r>
          </w:p>
        </w:tc>
        <w:tc>
          <w:tcPr>
            <w:tcW w:w="0" w:type="auto"/>
          </w:tcPr>
          <w:p w:rsidR="00901623" w:rsidRPr="00AC1ABB" w:rsidRDefault="00901623" w:rsidP="00AC1ABB">
            <w:pPr>
              <w:suppressAutoHyphens/>
              <w:spacing w:line="360" w:lineRule="auto"/>
              <w:rPr>
                <w:sz w:val="20"/>
              </w:rPr>
            </w:pPr>
            <w:r w:rsidRPr="00AC1ABB">
              <w:rPr>
                <w:sz w:val="20"/>
              </w:rPr>
              <w:t>150.00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Форель "Лакомство царей"</w:t>
            </w:r>
          </w:p>
        </w:tc>
        <w:tc>
          <w:tcPr>
            <w:tcW w:w="0" w:type="auto"/>
          </w:tcPr>
          <w:p w:rsidR="00901623" w:rsidRPr="00AC1ABB" w:rsidRDefault="00901623" w:rsidP="00AC1ABB">
            <w:pPr>
              <w:suppressAutoHyphens/>
              <w:spacing w:line="360" w:lineRule="auto"/>
              <w:rPr>
                <w:sz w:val="20"/>
              </w:rPr>
            </w:pPr>
            <w:r w:rsidRPr="00AC1ABB">
              <w:rPr>
                <w:sz w:val="20"/>
              </w:rPr>
              <w:t>350</w:t>
            </w:r>
          </w:p>
        </w:tc>
        <w:tc>
          <w:tcPr>
            <w:tcW w:w="0" w:type="auto"/>
          </w:tcPr>
          <w:p w:rsidR="00901623" w:rsidRPr="00AC1ABB" w:rsidRDefault="00901623" w:rsidP="00AC1ABB">
            <w:pPr>
              <w:suppressAutoHyphens/>
              <w:spacing w:line="360" w:lineRule="auto"/>
              <w:rPr>
                <w:sz w:val="20"/>
              </w:rPr>
            </w:pPr>
            <w:r w:rsidRPr="00AC1ABB">
              <w:rPr>
                <w:sz w:val="20"/>
              </w:rPr>
              <w:t>106.50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Лосось запеченный с яблоками и креветками</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165.00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Блюда из мяса и птицы</w:t>
      </w:r>
    </w:p>
    <w:tbl>
      <w:tblPr>
        <w:tblStyle w:val="a9"/>
        <w:tblW w:w="0" w:type="auto"/>
        <w:tblInd w:w="709" w:type="dxa"/>
        <w:tblLook w:val="0400" w:firstRow="0" w:lastRow="0" w:firstColumn="0" w:lastColumn="0" w:noHBand="0" w:noVBand="1"/>
      </w:tblPr>
      <w:tblGrid>
        <w:gridCol w:w="2919"/>
        <w:gridCol w:w="872"/>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Свинина запеченная с овощами</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55.00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Цыпленок-табакa</w:t>
            </w:r>
          </w:p>
        </w:tc>
        <w:tc>
          <w:tcPr>
            <w:tcW w:w="0" w:type="auto"/>
          </w:tcPr>
          <w:p w:rsidR="00901623" w:rsidRPr="00AC1ABB" w:rsidRDefault="00901623" w:rsidP="00AC1ABB">
            <w:pPr>
              <w:suppressAutoHyphens/>
              <w:spacing w:line="360" w:lineRule="auto"/>
              <w:rPr>
                <w:sz w:val="20"/>
              </w:rPr>
            </w:pPr>
            <w:r w:rsidRPr="00AC1ABB">
              <w:rPr>
                <w:sz w:val="20"/>
              </w:rPr>
              <w:t>500/100</w:t>
            </w:r>
          </w:p>
        </w:tc>
        <w:tc>
          <w:tcPr>
            <w:tcW w:w="0" w:type="auto"/>
          </w:tcPr>
          <w:p w:rsidR="00901623" w:rsidRPr="00AC1ABB" w:rsidRDefault="00901623" w:rsidP="00AC1ABB">
            <w:pPr>
              <w:suppressAutoHyphens/>
              <w:spacing w:line="360" w:lineRule="auto"/>
              <w:rPr>
                <w:sz w:val="20"/>
              </w:rPr>
            </w:pPr>
            <w:r w:rsidRPr="00AC1ABB">
              <w:rPr>
                <w:sz w:val="20"/>
              </w:rPr>
              <w:t>81.50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Утка пряженая по-старорусски</w:t>
            </w:r>
          </w:p>
        </w:tc>
        <w:tc>
          <w:tcPr>
            <w:tcW w:w="0" w:type="auto"/>
          </w:tcPr>
          <w:p w:rsidR="00901623" w:rsidRPr="00AC1ABB" w:rsidRDefault="00901623" w:rsidP="00AC1ABB">
            <w:pPr>
              <w:suppressAutoHyphens/>
              <w:spacing w:line="360" w:lineRule="auto"/>
              <w:rPr>
                <w:sz w:val="20"/>
              </w:rPr>
            </w:pPr>
            <w:r w:rsidRPr="00AC1ABB">
              <w:rPr>
                <w:sz w:val="20"/>
              </w:rPr>
              <w:t>250/120</w:t>
            </w:r>
          </w:p>
        </w:tc>
        <w:tc>
          <w:tcPr>
            <w:tcW w:w="0" w:type="auto"/>
          </w:tcPr>
          <w:p w:rsidR="00901623" w:rsidRPr="00AC1ABB" w:rsidRDefault="00901623" w:rsidP="00AC1ABB">
            <w:pPr>
              <w:suppressAutoHyphens/>
              <w:spacing w:line="360" w:lineRule="auto"/>
              <w:rPr>
                <w:sz w:val="20"/>
              </w:rPr>
            </w:pPr>
            <w:r w:rsidRPr="00AC1ABB">
              <w:rPr>
                <w:sz w:val="20"/>
              </w:rPr>
              <w:t>137.50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Сковородки с рыбой</w:t>
      </w:r>
    </w:p>
    <w:tbl>
      <w:tblPr>
        <w:tblStyle w:val="a9"/>
        <w:tblW w:w="0" w:type="auto"/>
        <w:tblInd w:w="709" w:type="dxa"/>
        <w:tblLook w:val="0400" w:firstRow="0" w:lastRow="0" w:firstColumn="0" w:lastColumn="0" w:noHBand="0" w:noVBand="1"/>
      </w:tblPr>
      <w:tblGrid>
        <w:gridCol w:w="4509"/>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судаком и шампиньонами в сливках</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202.00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сомом и овощами</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156.00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лососем и овощами</w:t>
            </w:r>
          </w:p>
        </w:tc>
        <w:tc>
          <w:tcPr>
            <w:tcW w:w="0" w:type="auto"/>
          </w:tcPr>
          <w:p w:rsidR="00901623" w:rsidRPr="00AC1ABB" w:rsidRDefault="00901623" w:rsidP="00AC1ABB">
            <w:pPr>
              <w:suppressAutoHyphens/>
              <w:spacing w:line="360" w:lineRule="auto"/>
              <w:rPr>
                <w:sz w:val="20"/>
              </w:rPr>
            </w:pPr>
            <w:r w:rsidRPr="00AC1ABB">
              <w:rPr>
                <w:sz w:val="20"/>
              </w:rPr>
              <w:t>450</w:t>
            </w:r>
          </w:p>
        </w:tc>
        <w:tc>
          <w:tcPr>
            <w:tcW w:w="0" w:type="auto"/>
          </w:tcPr>
          <w:p w:rsidR="00901623" w:rsidRPr="00AC1ABB" w:rsidRDefault="00901623" w:rsidP="00AC1ABB">
            <w:pPr>
              <w:suppressAutoHyphens/>
              <w:spacing w:line="360" w:lineRule="auto"/>
              <w:rPr>
                <w:sz w:val="20"/>
              </w:rPr>
            </w:pPr>
            <w:r w:rsidRPr="00AC1ABB">
              <w:rPr>
                <w:sz w:val="20"/>
              </w:rPr>
              <w:t>204.50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"Капитанскaя"</w:t>
            </w:r>
          </w:p>
        </w:tc>
        <w:tc>
          <w:tcPr>
            <w:tcW w:w="0" w:type="auto"/>
          </w:tcPr>
          <w:p w:rsidR="00901623" w:rsidRPr="00AC1ABB" w:rsidRDefault="00901623" w:rsidP="00AC1ABB">
            <w:pPr>
              <w:suppressAutoHyphens/>
              <w:spacing w:line="360" w:lineRule="auto"/>
              <w:rPr>
                <w:sz w:val="20"/>
              </w:rPr>
            </w:pPr>
            <w:r w:rsidRPr="00AC1ABB">
              <w:rPr>
                <w:sz w:val="20"/>
              </w:rPr>
              <w:t>500</w:t>
            </w:r>
          </w:p>
        </w:tc>
        <w:tc>
          <w:tcPr>
            <w:tcW w:w="0" w:type="auto"/>
          </w:tcPr>
          <w:p w:rsidR="00901623" w:rsidRPr="00AC1ABB" w:rsidRDefault="00901623" w:rsidP="00AC1ABB">
            <w:pPr>
              <w:suppressAutoHyphens/>
              <w:spacing w:line="360" w:lineRule="auto"/>
              <w:rPr>
                <w:sz w:val="20"/>
              </w:rPr>
            </w:pPr>
            <w:r w:rsidRPr="00AC1ABB">
              <w:rPr>
                <w:sz w:val="20"/>
              </w:rPr>
              <w:t>208.00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Сковородки с мясом</w:t>
      </w:r>
    </w:p>
    <w:tbl>
      <w:tblPr>
        <w:tblStyle w:val="a9"/>
        <w:tblW w:w="0" w:type="auto"/>
        <w:tblInd w:w="709" w:type="dxa"/>
        <w:tblLook w:val="0400" w:firstRow="0" w:lastRow="0" w:firstColumn="0" w:lastColumn="0" w:noHBand="0" w:noVBand="1"/>
      </w:tblPr>
      <w:tblGrid>
        <w:gridCol w:w="3643"/>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куриным филе и овощами</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58.50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бараниной и овощaми</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138.00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со свининой и овощaми</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81.00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Сковородка с телятиной и овощaми</w:t>
            </w:r>
          </w:p>
        </w:tc>
        <w:tc>
          <w:tcPr>
            <w:tcW w:w="0" w:type="auto"/>
          </w:tcPr>
          <w:p w:rsidR="00901623" w:rsidRPr="00AC1ABB" w:rsidRDefault="00901623" w:rsidP="00AC1ABB">
            <w:pPr>
              <w:suppressAutoHyphens/>
              <w:spacing w:line="360" w:lineRule="auto"/>
              <w:rPr>
                <w:sz w:val="20"/>
              </w:rPr>
            </w:pPr>
            <w:r w:rsidRPr="00AC1ABB">
              <w:rPr>
                <w:sz w:val="20"/>
              </w:rPr>
              <w:t>400</w:t>
            </w:r>
          </w:p>
        </w:tc>
        <w:tc>
          <w:tcPr>
            <w:tcW w:w="0" w:type="auto"/>
          </w:tcPr>
          <w:p w:rsidR="00901623" w:rsidRPr="00AC1ABB" w:rsidRDefault="00901623" w:rsidP="00AC1ABB">
            <w:pPr>
              <w:suppressAutoHyphens/>
              <w:spacing w:line="360" w:lineRule="auto"/>
              <w:rPr>
                <w:sz w:val="20"/>
              </w:rPr>
            </w:pPr>
            <w:r w:rsidRPr="00AC1ABB">
              <w:rPr>
                <w:sz w:val="20"/>
              </w:rPr>
              <w:t>129.00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Рыбка из Чудо-печи</w:t>
      </w:r>
    </w:p>
    <w:tbl>
      <w:tblPr>
        <w:tblStyle w:val="a9"/>
        <w:tblW w:w="0" w:type="auto"/>
        <w:tblInd w:w="709" w:type="dxa"/>
        <w:tblLook w:val="0400" w:firstRow="0" w:lastRow="0" w:firstColumn="0" w:lastColumn="0" w:noHBand="0" w:noVBand="1"/>
      </w:tblPr>
      <w:tblGrid>
        <w:gridCol w:w="2934"/>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Пеленгас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Карпик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Палтус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55.00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Филе сома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64.50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Филе судака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73.00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Филе лосося горячего копчения</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84.00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AC1ABB"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br w:type="page"/>
      </w:r>
      <w:r w:rsidR="00901623" w:rsidRPr="00AC1ABB">
        <w:rPr>
          <w:rFonts w:ascii="Times New Roman" w:hAnsi="Times New Roman" w:cs="Times New Roman"/>
          <w:sz w:val="28"/>
        </w:rPr>
        <w:t>Рыба и дары моря на огне</w:t>
      </w:r>
    </w:p>
    <w:tbl>
      <w:tblPr>
        <w:tblStyle w:val="a9"/>
        <w:tblW w:w="0" w:type="auto"/>
        <w:tblInd w:w="709" w:type="dxa"/>
        <w:tblLook w:val="0400" w:firstRow="0" w:lastRow="0" w:firstColumn="0" w:lastColumn="0" w:noHBand="0" w:noVBand="1"/>
      </w:tblPr>
      <w:tblGrid>
        <w:gridCol w:w="3975"/>
        <w:gridCol w:w="872"/>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Толстолобик в пикантном маринаде на огне</w:t>
            </w:r>
          </w:p>
        </w:tc>
        <w:tc>
          <w:tcPr>
            <w:tcW w:w="0" w:type="auto"/>
          </w:tcPr>
          <w:p w:rsidR="00901623" w:rsidRPr="00AC1ABB" w:rsidRDefault="00901623" w:rsidP="00AC1ABB">
            <w:pPr>
              <w:suppressAutoHyphens/>
              <w:spacing w:line="360" w:lineRule="auto"/>
              <w:rPr>
                <w:sz w:val="20"/>
              </w:rPr>
            </w:pPr>
            <w:r w:rsidRPr="00AC1ABB">
              <w:rPr>
                <w:sz w:val="20"/>
              </w:rPr>
              <w:t>200/100</w:t>
            </w:r>
          </w:p>
        </w:tc>
        <w:tc>
          <w:tcPr>
            <w:tcW w:w="0" w:type="auto"/>
          </w:tcPr>
          <w:p w:rsidR="00901623" w:rsidRPr="00AC1ABB" w:rsidRDefault="00901623" w:rsidP="00AC1ABB">
            <w:pPr>
              <w:suppressAutoHyphens/>
              <w:spacing w:line="360" w:lineRule="auto"/>
              <w:rPr>
                <w:sz w:val="20"/>
              </w:rPr>
            </w:pPr>
            <w:r w:rsidRPr="00AC1ABB">
              <w:rPr>
                <w:sz w:val="20"/>
              </w:rPr>
              <w:t>47.00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Карпик жареный на решеткe</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55.50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Судак-гриль</w:t>
            </w:r>
          </w:p>
        </w:tc>
        <w:tc>
          <w:tcPr>
            <w:tcW w:w="0" w:type="auto"/>
          </w:tcPr>
          <w:p w:rsidR="00901623" w:rsidRPr="00AC1ABB" w:rsidRDefault="00901623" w:rsidP="00AC1ABB">
            <w:pPr>
              <w:suppressAutoHyphens/>
              <w:spacing w:line="360" w:lineRule="auto"/>
              <w:rPr>
                <w:sz w:val="20"/>
              </w:rPr>
            </w:pPr>
            <w:r w:rsidRPr="00AC1ABB">
              <w:rPr>
                <w:sz w:val="20"/>
              </w:rPr>
              <w:t>200/100</w:t>
            </w:r>
          </w:p>
        </w:tc>
        <w:tc>
          <w:tcPr>
            <w:tcW w:w="0" w:type="auto"/>
          </w:tcPr>
          <w:p w:rsidR="00901623" w:rsidRPr="00AC1ABB" w:rsidRDefault="00901623" w:rsidP="00AC1ABB">
            <w:pPr>
              <w:suppressAutoHyphens/>
              <w:spacing w:line="360" w:lineRule="auto"/>
              <w:rPr>
                <w:sz w:val="20"/>
              </w:rPr>
            </w:pPr>
            <w:r w:rsidRPr="00AC1ABB">
              <w:rPr>
                <w:sz w:val="20"/>
              </w:rPr>
              <w:t>156.00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Шашлык из сома</w:t>
            </w:r>
          </w:p>
        </w:tc>
        <w:tc>
          <w:tcPr>
            <w:tcW w:w="0" w:type="auto"/>
          </w:tcPr>
          <w:p w:rsidR="00901623" w:rsidRPr="00AC1ABB" w:rsidRDefault="00901623" w:rsidP="00AC1ABB">
            <w:pPr>
              <w:suppressAutoHyphens/>
              <w:spacing w:line="360" w:lineRule="auto"/>
              <w:rPr>
                <w:sz w:val="20"/>
              </w:rPr>
            </w:pPr>
            <w:r w:rsidRPr="00AC1ABB">
              <w:rPr>
                <w:sz w:val="20"/>
              </w:rPr>
              <w:t>200/100</w:t>
            </w:r>
          </w:p>
        </w:tc>
        <w:tc>
          <w:tcPr>
            <w:tcW w:w="0" w:type="auto"/>
          </w:tcPr>
          <w:p w:rsidR="00901623" w:rsidRPr="00AC1ABB" w:rsidRDefault="00901623" w:rsidP="00AC1ABB">
            <w:pPr>
              <w:suppressAutoHyphens/>
              <w:spacing w:line="360" w:lineRule="auto"/>
              <w:rPr>
                <w:sz w:val="20"/>
              </w:rPr>
            </w:pPr>
            <w:r w:rsidRPr="00AC1ABB">
              <w:rPr>
                <w:sz w:val="20"/>
              </w:rPr>
              <w:t>147.00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Форелька жареная на решетке</w:t>
            </w:r>
          </w:p>
        </w:tc>
        <w:tc>
          <w:tcPr>
            <w:tcW w:w="0" w:type="auto"/>
          </w:tcPr>
          <w:p w:rsidR="00901623" w:rsidRPr="00AC1ABB" w:rsidRDefault="00901623" w:rsidP="00AC1ABB">
            <w:pPr>
              <w:suppressAutoHyphens/>
              <w:spacing w:line="360" w:lineRule="auto"/>
              <w:rPr>
                <w:sz w:val="20"/>
              </w:rPr>
            </w:pPr>
            <w:r w:rsidRPr="00AC1ABB">
              <w:rPr>
                <w:sz w:val="20"/>
              </w:rPr>
              <w:t>250/50</w:t>
            </w:r>
          </w:p>
        </w:tc>
        <w:tc>
          <w:tcPr>
            <w:tcW w:w="0" w:type="auto"/>
          </w:tcPr>
          <w:p w:rsidR="00901623" w:rsidRPr="00AC1ABB" w:rsidRDefault="00901623" w:rsidP="00AC1ABB">
            <w:pPr>
              <w:suppressAutoHyphens/>
              <w:spacing w:line="360" w:lineRule="auto"/>
              <w:rPr>
                <w:sz w:val="20"/>
              </w:rPr>
            </w:pPr>
            <w:r w:rsidRPr="00AC1ABB">
              <w:rPr>
                <w:sz w:val="20"/>
              </w:rPr>
              <w:t>73.00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Палтус-гриль</w:t>
            </w:r>
          </w:p>
        </w:tc>
        <w:tc>
          <w:tcPr>
            <w:tcW w:w="0" w:type="auto"/>
          </w:tcPr>
          <w:p w:rsidR="00901623" w:rsidRPr="00AC1ABB" w:rsidRDefault="00901623" w:rsidP="00AC1ABB">
            <w:pPr>
              <w:suppressAutoHyphens/>
              <w:spacing w:line="360" w:lineRule="auto"/>
              <w:rPr>
                <w:sz w:val="20"/>
              </w:rPr>
            </w:pPr>
            <w:r w:rsidRPr="00AC1ABB">
              <w:rPr>
                <w:sz w:val="20"/>
              </w:rPr>
              <w:t>250/100</w:t>
            </w:r>
          </w:p>
        </w:tc>
        <w:tc>
          <w:tcPr>
            <w:tcW w:w="0" w:type="auto"/>
          </w:tcPr>
          <w:p w:rsidR="00901623" w:rsidRPr="00AC1ABB" w:rsidRDefault="00901623" w:rsidP="00AC1ABB">
            <w:pPr>
              <w:suppressAutoHyphens/>
              <w:spacing w:line="360" w:lineRule="auto"/>
              <w:rPr>
                <w:sz w:val="20"/>
              </w:rPr>
            </w:pPr>
            <w:r w:rsidRPr="00AC1ABB">
              <w:rPr>
                <w:sz w:val="20"/>
              </w:rPr>
              <w:t>115.00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Шашлык из ассоpти рыб</w:t>
            </w:r>
          </w:p>
        </w:tc>
        <w:tc>
          <w:tcPr>
            <w:tcW w:w="0" w:type="auto"/>
          </w:tcPr>
          <w:p w:rsidR="00901623" w:rsidRPr="00AC1ABB" w:rsidRDefault="00901623" w:rsidP="00AC1ABB">
            <w:pPr>
              <w:suppressAutoHyphens/>
              <w:spacing w:line="360" w:lineRule="auto"/>
              <w:rPr>
                <w:sz w:val="20"/>
              </w:rPr>
            </w:pPr>
            <w:r w:rsidRPr="00AC1ABB">
              <w:rPr>
                <w:sz w:val="20"/>
              </w:rPr>
              <w:t>300/100</w:t>
            </w:r>
          </w:p>
        </w:tc>
        <w:tc>
          <w:tcPr>
            <w:tcW w:w="0" w:type="auto"/>
          </w:tcPr>
          <w:p w:rsidR="00901623" w:rsidRPr="00AC1ABB" w:rsidRDefault="00901623" w:rsidP="00AC1ABB">
            <w:pPr>
              <w:suppressAutoHyphens/>
              <w:spacing w:line="360" w:lineRule="auto"/>
              <w:rPr>
                <w:sz w:val="20"/>
              </w:rPr>
            </w:pPr>
            <w:r w:rsidRPr="00AC1ABB">
              <w:rPr>
                <w:sz w:val="20"/>
              </w:rPr>
              <w:t>202.50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Шашлык из тигровых креветoк</w:t>
            </w:r>
          </w:p>
        </w:tc>
        <w:tc>
          <w:tcPr>
            <w:tcW w:w="0" w:type="auto"/>
          </w:tcPr>
          <w:p w:rsidR="00901623" w:rsidRPr="00AC1ABB" w:rsidRDefault="00901623" w:rsidP="00AC1ABB">
            <w:pPr>
              <w:suppressAutoHyphens/>
              <w:spacing w:line="360" w:lineRule="auto"/>
              <w:rPr>
                <w:sz w:val="20"/>
              </w:rPr>
            </w:pPr>
            <w:r w:rsidRPr="00AC1ABB">
              <w:rPr>
                <w:sz w:val="20"/>
              </w:rPr>
              <w:t>150/100</w:t>
            </w:r>
          </w:p>
        </w:tc>
        <w:tc>
          <w:tcPr>
            <w:tcW w:w="0" w:type="auto"/>
          </w:tcPr>
          <w:p w:rsidR="00901623" w:rsidRPr="00AC1ABB" w:rsidRDefault="00901623" w:rsidP="00AC1ABB">
            <w:pPr>
              <w:suppressAutoHyphens/>
              <w:spacing w:line="360" w:lineRule="auto"/>
              <w:rPr>
                <w:sz w:val="20"/>
              </w:rPr>
            </w:pPr>
            <w:r w:rsidRPr="00AC1ABB">
              <w:rPr>
                <w:sz w:val="20"/>
              </w:rPr>
              <w:t>155.00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Филе норвежского лосося</w:t>
            </w:r>
          </w:p>
        </w:tc>
        <w:tc>
          <w:tcPr>
            <w:tcW w:w="0" w:type="auto"/>
          </w:tcPr>
          <w:p w:rsidR="00901623" w:rsidRPr="00AC1ABB" w:rsidRDefault="00901623" w:rsidP="00AC1ABB">
            <w:pPr>
              <w:suppressAutoHyphens/>
              <w:spacing w:line="360" w:lineRule="auto"/>
              <w:rPr>
                <w:sz w:val="20"/>
              </w:rPr>
            </w:pPr>
            <w:r w:rsidRPr="00AC1ABB">
              <w:rPr>
                <w:sz w:val="20"/>
              </w:rPr>
              <w:t>250/100</w:t>
            </w:r>
          </w:p>
        </w:tc>
        <w:tc>
          <w:tcPr>
            <w:tcW w:w="0" w:type="auto"/>
          </w:tcPr>
          <w:p w:rsidR="00901623" w:rsidRPr="00AC1ABB" w:rsidRDefault="00901623" w:rsidP="00AC1ABB">
            <w:pPr>
              <w:suppressAutoHyphens/>
              <w:spacing w:line="360" w:lineRule="auto"/>
              <w:rPr>
                <w:sz w:val="20"/>
              </w:rPr>
            </w:pPr>
            <w:r w:rsidRPr="00AC1ABB">
              <w:rPr>
                <w:sz w:val="20"/>
              </w:rPr>
              <w:t>193.00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Скумбрия-гpиль</w:t>
            </w:r>
          </w:p>
        </w:tc>
        <w:tc>
          <w:tcPr>
            <w:tcW w:w="0" w:type="auto"/>
          </w:tcPr>
          <w:p w:rsidR="00901623" w:rsidRPr="00AC1ABB" w:rsidRDefault="00901623" w:rsidP="00AC1ABB">
            <w:pPr>
              <w:suppressAutoHyphens/>
              <w:spacing w:line="360" w:lineRule="auto"/>
              <w:rPr>
                <w:sz w:val="20"/>
              </w:rPr>
            </w:pPr>
            <w:r w:rsidRPr="00AC1ABB">
              <w:rPr>
                <w:sz w:val="20"/>
              </w:rPr>
              <w:t>400/100</w:t>
            </w:r>
          </w:p>
        </w:tc>
        <w:tc>
          <w:tcPr>
            <w:tcW w:w="0" w:type="auto"/>
          </w:tcPr>
          <w:p w:rsidR="00901623" w:rsidRPr="00AC1ABB" w:rsidRDefault="00901623" w:rsidP="00AC1ABB">
            <w:pPr>
              <w:suppressAutoHyphens/>
              <w:spacing w:line="360" w:lineRule="auto"/>
              <w:rPr>
                <w:sz w:val="20"/>
              </w:rPr>
            </w:pPr>
            <w:r w:rsidRPr="00AC1ABB">
              <w:rPr>
                <w:sz w:val="20"/>
              </w:rPr>
              <w:t>116.50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Рыбный шашлык "Косa"</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177.00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Мясо на огне</w:t>
      </w:r>
    </w:p>
    <w:tbl>
      <w:tblPr>
        <w:tblStyle w:val="a9"/>
        <w:tblW w:w="0" w:type="auto"/>
        <w:tblInd w:w="709" w:type="dxa"/>
        <w:tblLook w:val="0400" w:firstRow="0" w:lastRow="0" w:firstColumn="0" w:lastColumn="0" w:noHBand="0" w:noVBand="1"/>
      </w:tblPr>
      <w:tblGrid>
        <w:gridCol w:w="3366"/>
        <w:gridCol w:w="813"/>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Шашлык из свинины</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77.50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Телятина-гриль</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88.00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Свинина на косточкe</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71.00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Баранья лопатка в пряной панировке</w:t>
            </w:r>
          </w:p>
        </w:tc>
        <w:tc>
          <w:tcPr>
            <w:tcW w:w="0" w:type="auto"/>
          </w:tcPr>
          <w:p w:rsidR="00901623" w:rsidRPr="00AC1ABB" w:rsidRDefault="00901623" w:rsidP="00AC1ABB">
            <w:pPr>
              <w:suppressAutoHyphens/>
              <w:spacing w:line="360" w:lineRule="auto"/>
              <w:rPr>
                <w:sz w:val="20"/>
              </w:rPr>
            </w:pPr>
            <w:r w:rsidRPr="00AC1ABB">
              <w:rPr>
                <w:sz w:val="20"/>
              </w:rPr>
              <w:t>400/50</w:t>
            </w:r>
          </w:p>
        </w:tc>
        <w:tc>
          <w:tcPr>
            <w:tcW w:w="0" w:type="auto"/>
          </w:tcPr>
          <w:p w:rsidR="00901623" w:rsidRPr="00AC1ABB" w:rsidRDefault="00901623" w:rsidP="00AC1ABB">
            <w:pPr>
              <w:suppressAutoHyphens/>
              <w:spacing w:line="360" w:lineRule="auto"/>
              <w:rPr>
                <w:sz w:val="20"/>
              </w:rPr>
            </w:pPr>
            <w:r w:rsidRPr="00AC1ABB">
              <w:rPr>
                <w:sz w:val="20"/>
              </w:rPr>
              <w:t>428.00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Баранина по-восточному</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146.50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Цыпленок на решетке</w:t>
            </w:r>
          </w:p>
        </w:tc>
        <w:tc>
          <w:tcPr>
            <w:tcW w:w="0" w:type="auto"/>
          </w:tcPr>
          <w:p w:rsidR="00901623" w:rsidRPr="00AC1ABB" w:rsidRDefault="00901623" w:rsidP="00AC1ABB">
            <w:pPr>
              <w:suppressAutoHyphens/>
              <w:spacing w:line="360" w:lineRule="auto"/>
              <w:rPr>
                <w:sz w:val="20"/>
              </w:rPr>
            </w:pPr>
            <w:r w:rsidRPr="00AC1ABB">
              <w:rPr>
                <w:sz w:val="20"/>
              </w:rPr>
              <w:t>400/50</w:t>
            </w:r>
          </w:p>
        </w:tc>
        <w:tc>
          <w:tcPr>
            <w:tcW w:w="0" w:type="auto"/>
          </w:tcPr>
          <w:p w:rsidR="00901623" w:rsidRPr="00AC1ABB" w:rsidRDefault="00901623" w:rsidP="00AC1ABB">
            <w:pPr>
              <w:suppressAutoHyphens/>
              <w:spacing w:line="360" w:lineRule="auto"/>
              <w:rPr>
                <w:sz w:val="20"/>
              </w:rPr>
            </w:pPr>
            <w:r w:rsidRPr="00AC1ABB">
              <w:rPr>
                <w:sz w:val="20"/>
              </w:rPr>
              <w:t>83.50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Шашлык куриный</w:t>
            </w:r>
          </w:p>
        </w:tc>
        <w:tc>
          <w:tcPr>
            <w:tcW w:w="0" w:type="auto"/>
          </w:tcPr>
          <w:p w:rsidR="00901623" w:rsidRPr="00AC1ABB" w:rsidRDefault="00901623" w:rsidP="00AC1ABB">
            <w:pPr>
              <w:suppressAutoHyphens/>
              <w:spacing w:line="360" w:lineRule="auto"/>
              <w:rPr>
                <w:sz w:val="20"/>
              </w:rPr>
            </w:pPr>
            <w:r w:rsidRPr="00AC1ABB">
              <w:rPr>
                <w:sz w:val="20"/>
              </w:rPr>
              <w:t>200/50</w:t>
            </w:r>
          </w:p>
        </w:tc>
        <w:tc>
          <w:tcPr>
            <w:tcW w:w="0" w:type="auto"/>
          </w:tcPr>
          <w:p w:rsidR="00901623" w:rsidRPr="00AC1ABB" w:rsidRDefault="00901623" w:rsidP="00AC1ABB">
            <w:pPr>
              <w:suppressAutoHyphens/>
              <w:spacing w:line="360" w:lineRule="auto"/>
              <w:rPr>
                <w:sz w:val="20"/>
              </w:rPr>
            </w:pPr>
            <w:r w:rsidRPr="00AC1ABB">
              <w:rPr>
                <w:sz w:val="20"/>
              </w:rPr>
              <w:t>49.50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Перепелки на шампурах</w:t>
            </w:r>
          </w:p>
        </w:tc>
        <w:tc>
          <w:tcPr>
            <w:tcW w:w="0" w:type="auto"/>
          </w:tcPr>
          <w:p w:rsidR="00901623" w:rsidRPr="00AC1ABB" w:rsidRDefault="00901623" w:rsidP="00AC1ABB">
            <w:pPr>
              <w:suppressAutoHyphens/>
              <w:spacing w:line="360" w:lineRule="auto"/>
              <w:rPr>
                <w:sz w:val="20"/>
              </w:rPr>
            </w:pPr>
            <w:r w:rsidRPr="00AC1ABB">
              <w:rPr>
                <w:sz w:val="20"/>
              </w:rPr>
              <w:t>2шт/50</w:t>
            </w:r>
          </w:p>
        </w:tc>
        <w:tc>
          <w:tcPr>
            <w:tcW w:w="0" w:type="auto"/>
          </w:tcPr>
          <w:p w:rsidR="00901623" w:rsidRPr="00AC1ABB" w:rsidRDefault="00901623" w:rsidP="00AC1ABB">
            <w:pPr>
              <w:suppressAutoHyphens/>
              <w:spacing w:line="360" w:lineRule="auto"/>
              <w:rPr>
                <w:sz w:val="20"/>
              </w:rPr>
            </w:pPr>
            <w:r w:rsidRPr="00AC1ABB">
              <w:rPr>
                <w:sz w:val="20"/>
              </w:rPr>
              <w:t>145.00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Соуса</w:t>
      </w:r>
    </w:p>
    <w:tbl>
      <w:tblPr>
        <w:tblStyle w:val="a9"/>
        <w:tblW w:w="0" w:type="auto"/>
        <w:tblInd w:w="709" w:type="dxa"/>
        <w:tblLook w:val="0400" w:firstRow="0" w:lastRow="0" w:firstColumn="0" w:lastColumn="0" w:noHBand="0" w:noVBand="1"/>
      </w:tblPr>
      <w:tblGrid>
        <w:gridCol w:w="2277"/>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Майонез "Провансаль"</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Бешамель</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36.00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тар-тар</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из томатов острый</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0.00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Приготовлен нашими поварами.</w:t>
      </w:r>
    </w:p>
    <w:tbl>
      <w:tblPr>
        <w:tblStyle w:val="a9"/>
        <w:tblW w:w="0" w:type="auto"/>
        <w:tblInd w:w="709" w:type="dxa"/>
        <w:tblLook w:val="0400" w:firstRow="0" w:lastRow="0" w:firstColumn="0" w:lastColumn="0" w:noHBand="0" w:noVBand="1"/>
      </w:tblPr>
      <w:tblGrid>
        <w:gridCol w:w="2246"/>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ткемалeвый</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сметанный к рыбе</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Соус гранатoвый</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13.50</w:t>
            </w:r>
          </w:p>
        </w:tc>
      </w:tr>
    </w:tbl>
    <w:p w:rsidR="00901623" w:rsidRPr="00AC1ABB" w:rsidRDefault="00AC1ABB" w:rsidP="00AC1ABB">
      <w:pPr>
        <w:spacing w:line="360" w:lineRule="auto"/>
        <w:ind w:firstLine="709"/>
        <w:rPr>
          <w:b/>
          <w:sz w:val="28"/>
          <w:szCs w:val="28"/>
        </w:rPr>
      </w:pPr>
      <w:r>
        <w:br w:type="page"/>
      </w:r>
      <w:r w:rsidR="00901623" w:rsidRPr="00AC1ABB">
        <w:rPr>
          <w:b/>
          <w:sz w:val="28"/>
          <w:szCs w:val="28"/>
        </w:rPr>
        <w:t>Гарниры для любителей овощей</w:t>
      </w:r>
    </w:p>
    <w:tbl>
      <w:tblPr>
        <w:tblStyle w:val="a9"/>
        <w:tblW w:w="0" w:type="auto"/>
        <w:tblInd w:w="709" w:type="dxa"/>
        <w:tblLook w:val="0400" w:firstRow="0" w:lastRow="0" w:firstColumn="0" w:lastColumn="0" w:noHBand="0" w:noVBand="1"/>
      </w:tblPr>
      <w:tblGrid>
        <w:gridCol w:w="3267"/>
        <w:gridCol w:w="772"/>
        <w:gridCol w:w="666"/>
      </w:tblGrid>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Рис с овощами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Овощи печеные на огне</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62.50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Рис с ветчиной и креветками</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34.50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Картофель разварной с луком</w:t>
            </w:r>
          </w:p>
        </w:tc>
        <w:tc>
          <w:tcPr>
            <w:tcW w:w="0" w:type="auto"/>
          </w:tcPr>
          <w:p w:rsidR="00901623" w:rsidRPr="00AC1ABB" w:rsidRDefault="00901623" w:rsidP="00AC1ABB">
            <w:pPr>
              <w:suppressAutoHyphens/>
              <w:spacing w:line="360" w:lineRule="auto"/>
              <w:rPr>
                <w:sz w:val="20"/>
              </w:rPr>
            </w:pPr>
            <w:r w:rsidRPr="00AC1ABB">
              <w:rPr>
                <w:sz w:val="20"/>
              </w:rPr>
              <w:t>250/50</w:t>
            </w:r>
          </w:p>
        </w:tc>
        <w:tc>
          <w:tcPr>
            <w:tcW w:w="0" w:type="auto"/>
          </w:tcPr>
          <w:p w:rsidR="00901623" w:rsidRPr="00AC1ABB" w:rsidRDefault="00901623" w:rsidP="00AC1ABB">
            <w:pPr>
              <w:suppressAutoHyphens/>
              <w:spacing w:line="360" w:lineRule="auto"/>
              <w:rPr>
                <w:sz w:val="20"/>
              </w:rPr>
            </w:pPr>
            <w:r w:rsidRPr="00AC1ABB">
              <w:rPr>
                <w:sz w:val="20"/>
              </w:rPr>
              <w:t>22.50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Картофель истолченный</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21.50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Картофель жареный по-домaшнему</w:t>
            </w:r>
          </w:p>
        </w:tc>
        <w:tc>
          <w:tcPr>
            <w:tcW w:w="0" w:type="auto"/>
          </w:tcPr>
          <w:p w:rsidR="00901623" w:rsidRPr="00AC1ABB" w:rsidRDefault="00901623" w:rsidP="00AC1ABB">
            <w:pPr>
              <w:suppressAutoHyphens/>
              <w:spacing w:line="360" w:lineRule="auto"/>
              <w:rPr>
                <w:sz w:val="20"/>
              </w:rPr>
            </w:pPr>
            <w:r w:rsidRPr="00AC1ABB">
              <w:rPr>
                <w:sz w:val="20"/>
              </w:rPr>
              <w:t>220</w:t>
            </w:r>
          </w:p>
        </w:tc>
        <w:tc>
          <w:tcPr>
            <w:tcW w:w="0" w:type="auto"/>
          </w:tcPr>
          <w:p w:rsidR="00901623" w:rsidRPr="00AC1ABB" w:rsidRDefault="00901623" w:rsidP="00AC1ABB">
            <w:pPr>
              <w:suppressAutoHyphens/>
              <w:spacing w:line="360" w:lineRule="auto"/>
              <w:rPr>
                <w:sz w:val="20"/>
              </w:rPr>
            </w:pPr>
            <w:r w:rsidRPr="00AC1ABB">
              <w:rPr>
                <w:sz w:val="20"/>
              </w:rPr>
              <w:t>22.50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Картофель фpи</w:t>
            </w:r>
          </w:p>
        </w:tc>
        <w:tc>
          <w:tcPr>
            <w:tcW w:w="0" w:type="auto"/>
          </w:tcPr>
          <w:p w:rsidR="00901623" w:rsidRPr="00AC1ABB" w:rsidRDefault="00901623" w:rsidP="00AC1ABB">
            <w:pPr>
              <w:suppressAutoHyphens/>
              <w:spacing w:line="360" w:lineRule="auto"/>
              <w:rPr>
                <w:sz w:val="20"/>
              </w:rPr>
            </w:pPr>
            <w:r w:rsidRPr="00AC1ABB">
              <w:rPr>
                <w:sz w:val="20"/>
              </w:rPr>
              <w:t>150</w:t>
            </w:r>
          </w:p>
        </w:tc>
        <w:tc>
          <w:tcPr>
            <w:tcW w:w="0" w:type="auto"/>
          </w:tcPr>
          <w:p w:rsidR="00901623" w:rsidRPr="00AC1ABB" w:rsidRDefault="00901623" w:rsidP="00AC1ABB">
            <w:pPr>
              <w:suppressAutoHyphens/>
              <w:spacing w:line="360" w:lineRule="auto"/>
              <w:rPr>
                <w:sz w:val="20"/>
              </w:rPr>
            </w:pPr>
            <w:r w:rsidRPr="00AC1ABB">
              <w:rPr>
                <w:sz w:val="20"/>
              </w:rPr>
              <w:t>16.50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Картофель лодочкой в сливках</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37.00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Хлеба меньшие братья</w:t>
      </w:r>
    </w:p>
    <w:tbl>
      <w:tblPr>
        <w:tblStyle w:val="a9"/>
        <w:tblW w:w="0" w:type="auto"/>
        <w:tblInd w:w="709" w:type="dxa"/>
        <w:tblLook w:val="0400" w:firstRow="0" w:lastRow="0" w:firstColumn="0" w:lastColumn="0" w:noHBand="0" w:noVBand="1"/>
      </w:tblPr>
      <w:tblGrid>
        <w:gridCol w:w="1708"/>
        <w:gridCol w:w="608"/>
        <w:gridCol w:w="666"/>
      </w:tblGrid>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Булочки ржаные</w:t>
            </w:r>
          </w:p>
        </w:tc>
        <w:tc>
          <w:tcPr>
            <w:tcW w:w="0" w:type="auto"/>
          </w:tcPr>
          <w:p w:rsidR="00901623" w:rsidRPr="00AC1ABB" w:rsidRDefault="00901623" w:rsidP="00AC1ABB">
            <w:pPr>
              <w:suppressAutoHyphens/>
              <w:spacing w:line="360" w:lineRule="auto"/>
              <w:rPr>
                <w:sz w:val="20"/>
              </w:rPr>
            </w:pPr>
            <w:r w:rsidRPr="00AC1ABB">
              <w:rPr>
                <w:sz w:val="20"/>
              </w:rPr>
              <w:t>2 шт</w:t>
            </w:r>
          </w:p>
        </w:tc>
        <w:tc>
          <w:tcPr>
            <w:tcW w:w="0" w:type="auto"/>
          </w:tcPr>
          <w:p w:rsidR="00901623" w:rsidRPr="00AC1ABB" w:rsidRDefault="00901623" w:rsidP="00AC1ABB">
            <w:pPr>
              <w:suppressAutoHyphens/>
              <w:spacing w:line="360" w:lineRule="auto"/>
              <w:rPr>
                <w:sz w:val="20"/>
              </w:rPr>
            </w:pPr>
            <w:r w:rsidRPr="00AC1ABB">
              <w:rPr>
                <w:sz w:val="20"/>
              </w:rPr>
              <w:t>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Булочки сдобныe</w:t>
            </w:r>
          </w:p>
        </w:tc>
        <w:tc>
          <w:tcPr>
            <w:tcW w:w="0" w:type="auto"/>
          </w:tcPr>
          <w:p w:rsidR="00901623" w:rsidRPr="00AC1ABB" w:rsidRDefault="00901623" w:rsidP="00AC1ABB">
            <w:pPr>
              <w:suppressAutoHyphens/>
              <w:spacing w:line="360" w:lineRule="auto"/>
              <w:rPr>
                <w:sz w:val="20"/>
              </w:rPr>
            </w:pPr>
            <w:r w:rsidRPr="00AC1ABB">
              <w:rPr>
                <w:sz w:val="20"/>
              </w:rPr>
              <w:t>2 шт</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Палочки сырные</w:t>
            </w:r>
          </w:p>
        </w:tc>
        <w:tc>
          <w:tcPr>
            <w:tcW w:w="0" w:type="auto"/>
          </w:tcPr>
          <w:p w:rsidR="00901623" w:rsidRPr="00AC1ABB" w:rsidRDefault="00901623" w:rsidP="00AC1ABB">
            <w:pPr>
              <w:suppressAutoHyphens/>
              <w:spacing w:line="360" w:lineRule="auto"/>
              <w:rPr>
                <w:sz w:val="20"/>
              </w:rPr>
            </w:pPr>
            <w:r w:rsidRPr="00AC1ABB">
              <w:rPr>
                <w:sz w:val="20"/>
              </w:rPr>
              <w:t>4 шт</w:t>
            </w:r>
          </w:p>
        </w:tc>
        <w:tc>
          <w:tcPr>
            <w:tcW w:w="0" w:type="auto"/>
          </w:tcPr>
          <w:p w:rsidR="00901623" w:rsidRPr="00AC1ABB" w:rsidRDefault="00901623" w:rsidP="00AC1ABB">
            <w:pPr>
              <w:suppressAutoHyphens/>
              <w:spacing w:line="360" w:lineRule="auto"/>
              <w:rPr>
                <w:sz w:val="20"/>
              </w:rPr>
            </w:pPr>
            <w:r w:rsidRPr="00AC1ABB">
              <w:rPr>
                <w:sz w:val="20"/>
              </w:rPr>
              <w:t>18.00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Для маленьких посетителей</w:t>
      </w:r>
    </w:p>
    <w:tbl>
      <w:tblPr>
        <w:tblStyle w:val="a9"/>
        <w:tblW w:w="0" w:type="auto"/>
        <w:tblInd w:w="709" w:type="dxa"/>
        <w:tblLook w:val="0400" w:firstRow="0" w:lastRow="0" w:firstColumn="0" w:lastColumn="0" w:noHBand="0" w:noVBand="1"/>
      </w:tblPr>
      <w:tblGrid>
        <w:gridCol w:w="2591"/>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Золотая рыбка</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69.00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Колобочки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18.50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Солнечный лyчик</w:t>
            </w:r>
          </w:p>
        </w:tc>
        <w:tc>
          <w:tcPr>
            <w:tcW w:w="0" w:type="auto"/>
          </w:tcPr>
          <w:p w:rsidR="00901623" w:rsidRPr="00AC1ABB" w:rsidRDefault="00901623" w:rsidP="00AC1ABB">
            <w:pPr>
              <w:suppressAutoHyphens/>
              <w:spacing w:line="360" w:lineRule="auto"/>
              <w:rPr>
                <w:sz w:val="20"/>
              </w:rPr>
            </w:pPr>
            <w:r w:rsidRPr="00AC1ABB">
              <w:rPr>
                <w:sz w:val="20"/>
              </w:rPr>
              <w:t>150</w:t>
            </w:r>
          </w:p>
        </w:tc>
        <w:tc>
          <w:tcPr>
            <w:tcW w:w="0" w:type="auto"/>
          </w:tcPr>
          <w:p w:rsidR="00901623" w:rsidRPr="00AC1ABB" w:rsidRDefault="00901623" w:rsidP="00AC1ABB">
            <w:pPr>
              <w:suppressAutoHyphens/>
              <w:spacing w:line="360" w:lineRule="auto"/>
              <w:rPr>
                <w:sz w:val="20"/>
              </w:rPr>
            </w:pPr>
            <w:r w:rsidRPr="00AC1ABB">
              <w:rPr>
                <w:sz w:val="20"/>
              </w:rPr>
              <w:t>16.50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Карапуз</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Бульон "Лапушка"</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24.50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Суп "Сказка"</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Мини-пицца</w:t>
            </w:r>
          </w:p>
        </w:tc>
        <w:tc>
          <w:tcPr>
            <w:tcW w:w="0" w:type="auto"/>
          </w:tcPr>
          <w:p w:rsidR="00901623" w:rsidRPr="00AC1ABB" w:rsidRDefault="00901623" w:rsidP="00AC1ABB">
            <w:pPr>
              <w:suppressAutoHyphens/>
              <w:spacing w:line="360" w:lineRule="auto"/>
              <w:rPr>
                <w:sz w:val="20"/>
              </w:rPr>
            </w:pPr>
            <w:r w:rsidRPr="00AC1ABB">
              <w:rPr>
                <w:sz w:val="20"/>
              </w:rPr>
              <w:t>50</w:t>
            </w:r>
          </w:p>
        </w:tc>
        <w:tc>
          <w:tcPr>
            <w:tcW w:w="0" w:type="auto"/>
          </w:tcPr>
          <w:p w:rsidR="00901623" w:rsidRPr="00AC1ABB" w:rsidRDefault="00901623" w:rsidP="00AC1ABB">
            <w:pPr>
              <w:suppressAutoHyphens/>
              <w:spacing w:line="360" w:lineRule="auto"/>
              <w:rPr>
                <w:sz w:val="20"/>
              </w:rPr>
            </w:pPr>
            <w:r w:rsidRPr="00AC1ABB">
              <w:rPr>
                <w:sz w:val="20"/>
              </w:rPr>
              <w:t>13.50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Капитошка</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13.00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Петушок-золотой гребешок</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31.50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Кнопочка</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34.00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Блюда для Вашего праздника</w:t>
      </w:r>
    </w:p>
    <w:tbl>
      <w:tblPr>
        <w:tblStyle w:val="a9"/>
        <w:tblW w:w="0" w:type="auto"/>
        <w:tblInd w:w="709" w:type="dxa"/>
        <w:tblLook w:val="0400" w:firstRow="0" w:lastRow="0" w:firstColumn="0" w:lastColumn="0" w:noHBand="0" w:noVBand="1"/>
      </w:tblPr>
      <w:tblGrid>
        <w:gridCol w:w="3688"/>
        <w:gridCol w:w="972"/>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Утка банкетная с яблоками</w:t>
            </w:r>
          </w:p>
        </w:tc>
        <w:tc>
          <w:tcPr>
            <w:tcW w:w="0" w:type="auto"/>
          </w:tcPr>
          <w:p w:rsidR="00901623" w:rsidRPr="00AC1ABB" w:rsidRDefault="00901623" w:rsidP="00AC1ABB">
            <w:pPr>
              <w:suppressAutoHyphens/>
              <w:spacing w:line="360" w:lineRule="auto"/>
              <w:rPr>
                <w:sz w:val="20"/>
              </w:rPr>
            </w:pPr>
            <w:r w:rsidRPr="00AC1ABB">
              <w:rPr>
                <w:sz w:val="20"/>
              </w:rPr>
              <w:t>1 шт</w:t>
            </w:r>
          </w:p>
        </w:tc>
        <w:tc>
          <w:tcPr>
            <w:tcW w:w="0" w:type="auto"/>
          </w:tcPr>
          <w:p w:rsidR="00901623" w:rsidRPr="00AC1ABB" w:rsidRDefault="00901623" w:rsidP="00AC1ABB">
            <w:pPr>
              <w:suppressAutoHyphens/>
              <w:spacing w:line="360" w:lineRule="auto"/>
              <w:rPr>
                <w:sz w:val="20"/>
              </w:rPr>
            </w:pPr>
            <w:r w:rsidRPr="00AC1ABB">
              <w:rPr>
                <w:sz w:val="20"/>
              </w:rPr>
              <w:t>367.50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Кролик с грибами в соусе Гранд-Ламбер</w:t>
            </w:r>
          </w:p>
        </w:tc>
        <w:tc>
          <w:tcPr>
            <w:tcW w:w="0" w:type="auto"/>
          </w:tcPr>
          <w:p w:rsidR="00901623" w:rsidRPr="00AC1ABB" w:rsidRDefault="00901623" w:rsidP="00AC1ABB">
            <w:pPr>
              <w:suppressAutoHyphens/>
              <w:spacing w:line="360" w:lineRule="auto"/>
              <w:rPr>
                <w:sz w:val="20"/>
              </w:rPr>
            </w:pPr>
            <w:r w:rsidRPr="00AC1ABB">
              <w:rPr>
                <w:sz w:val="20"/>
              </w:rPr>
              <w:t>300/50</w:t>
            </w:r>
          </w:p>
        </w:tc>
        <w:tc>
          <w:tcPr>
            <w:tcW w:w="0" w:type="auto"/>
          </w:tcPr>
          <w:p w:rsidR="00901623" w:rsidRPr="00AC1ABB" w:rsidRDefault="00901623" w:rsidP="00AC1ABB">
            <w:pPr>
              <w:suppressAutoHyphens/>
              <w:spacing w:line="360" w:lineRule="auto"/>
              <w:rPr>
                <w:sz w:val="20"/>
              </w:rPr>
            </w:pPr>
            <w:r w:rsidRPr="00AC1ABB">
              <w:rPr>
                <w:sz w:val="20"/>
              </w:rPr>
              <w:t>137.00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Сочный молочный поросенок</w:t>
            </w:r>
          </w:p>
        </w:tc>
        <w:tc>
          <w:tcPr>
            <w:tcW w:w="0" w:type="auto"/>
          </w:tcPr>
          <w:p w:rsidR="00901623" w:rsidRPr="00AC1ABB" w:rsidRDefault="00901623" w:rsidP="00AC1ABB">
            <w:pPr>
              <w:suppressAutoHyphens/>
              <w:spacing w:line="360" w:lineRule="auto"/>
              <w:rPr>
                <w:sz w:val="20"/>
              </w:rPr>
            </w:pPr>
            <w:r w:rsidRPr="00AC1ABB">
              <w:rPr>
                <w:sz w:val="20"/>
              </w:rPr>
              <w:t>1 шт</w:t>
            </w:r>
          </w:p>
        </w:tc>
        <w:tc>
          <w:tcPr>
            <w:tcW w:w="0" w:type="auto"/>
          </w:tcPr>
          <w:p w:rsidR="00901623" w:rsidRPr="00AC1ABB" w:rsidRDefault="00901623" w:rsidP="00AC1ABB">
            <w:pPr>
              <w:suppressAutoHyphens/>
              <w:spacing w:line="360" w:lineRule="auto"/>
              <w:rPr>
                <w:sz w:val="20"/>
              </w:rPr>
            </w:pPr>
            <w:r w:rsidRPr="00AC1ABB">
              <w:rPr>
                <w:sz w:val="20"/>
              </w:rPr>
              <w:t>1202.50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"Шатер Шамаханской царицы"</w:t>
            </w:r>
          </w:p>
        </w:tc>
        <w:tc>
          <w:tcPr>
            <w:tcW w:w="0" w:type="auto"/>
          </w:tcPr>
          <w:p w:rsidR="00901623" w:rsidRPr="00AC1ABB" w:rsidRDefault="00901623" w:rsidP="00AC1ABB">
            <w:pPr>
              <w:suppressAutoHyphens/>
              <w:spacing w:line="360" w:lineRule="auto"/>
              <w:rPr>
                <w:sz w:val="20"/>
              </w:rPr>
            </w:pPr>
            <w:r w:rsidRPr="00AC1ABB">
              <w:rPr>
                <w:sz w:val="20"/>
              </w:rPr>
              <w:t>600/300</w:t>
            </w:r>
          </w:p>
        </w:tc>
        <w:tc>
          <w:tcPr>
            <w:tcW w:w="0" w:type="auto"/>
          </w:tcPr>
          <w:p w:rsidR="00901623" w:rsidRPr="00AC1ABB" w:rsidRDefault="00901623" w:rsidP="00AC1ABB">
            <w:pPr>
              <w:suppressAutoHyphens/>
              <w:spacing w:line="360" w:lineRule="auto"/>
              <w:rPr>
                <w:sz w:val="20"/>
              </w:rPr>
            </w:pPr>
            <w:r w:rsidRPr="00AC1ABB">
              <w:rPr>
                <w:sz w:val="20"/>
              </w:rPr>
              <w:t>496.00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Королевская морская форель</w:t>
            </w:r>
          </w:p>
        </w:tc>
        <w:tc>
          <w:tcPr>
            <w:tcW w:w="0" w:type="auto"/>
          </w:tcPr>
          <w:p w:rsidR="00901623" w:rsidRPr="00AC1ABB" w:rsidRDefault="00901623" w:rsidP="00AC1ABB">
            <w:pPr>
              <w:suppressAutoHyphens/>
              <w:spacing w:line="360" w:lineRule="auto"/>
              <w:rPr>
                <w:sz w:val="20"/>
              </w:rPr>
            </w:pPr>
            <w:r w:rsidRPr="00AC1ABB">
              <w:rPr>
                <w:sz w:val="20"/>
              </w:rPr>
              <w:t>3200/200</w:t>
            </w:r>
          </w:p>
        </w:tc>
        <w:tc>
          <w:tcPr>
            <w:tcW w:w="0" w:type="auto"/>
          </w:tcPr>
          <w:p w:rsidR="00901623" w:rsidRPr="00AC1ABB" w:rsidRDefault="00901623" w:rsidP="00AC1ABB">
            <w:pPr>
              <w:suppressAutoHyphens/>
              <w:spacing w:line="360" w:lineRule="auto"/>
              <w:rPr>
                <w:sz w:val="20"/>
              </w:rPr>
            </w:pPr>
            <w:r w:rsidRPr="00AC1ABB">
              <w:rPr>
                <w:sz w:val="20"/>
              </w:rPr>
              <w:t>1314.50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Щука банкетная</w:t>
            </w:r>
          </w:p>
        </w:tc>
        <w:tc>
          <w:tcPr>
            <w:tcW w:w="0" w:type="auto"/>
          </w:tcPr>
          <w:p w:rsidR="00901623" w:rsidRPr="00AC1ABB" w:rsidRDefault="00901623" w:rsidP="00AC1ABB">
            <w:pPr>
              <w:suppressAutoHyphens/>
              <w:spacing w:line="360" w:lineRule="auto"/>
              <w:rPr>
                <w:sz w:val="20"/>
              </w:rPr>
            </w:pPr>
            <w:r w:rsidRPr="00AC1ABB">
              <w:rPr>
                <w:sz w:val="20"/>
              </w:rPr>
              <w:t>1кг/300</w:t>
            </w:r>
          </w:p>
        </w:tc>
        <w:tc>
          <w:tcPr>
            <w:tcW w:w="0" w:type="auto"/>
          </w:tcPr>
          <w:p w:rsidR="00901623" w:rsidRPr="00AC1ABB" w:rsidRDefault="00901623" w:rsidP="00AC1ABB">
            <w:pPr>
              <w:suppressAutoHyphens/>
              <w:spacing w:line="360" w:lineRule="auto"/>
              <w:rPr>
                <w:sz w:val="20"/>
              </w:rPr>
            </w:pPr>
            <w:r w:rsidRPr="00AC1ABB">
              <w:rPr>
                <w:sz w:val="20"/>
              </w:rPr>
              <w:t>699.00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Веслонос запеченный</w:t>
            </w:r>
          </w:p>
        </w:tc>
        <w:tc>
          <w:tcPr>
            <w:tcW w:w="0" w:type="auto"/>
          </w:tcPr>
          <w:p w:rsidR="00901623" w:rsidRPr="00AC1ABB" w:rsidRDefault="00901623" w:rsidP="00AC1ABB">
            <w:pPr>
              <w:suppressAutoHyphens/>
              <w:spacing w:line="360" w:lineRule="auto"/>
              <w:rPr>
                <w:sz w:val="20"/>
              </w:rPr>
            </w:pPr>
            <w:r w:rsidRPr="00AC1ABB">
              <w:rPr>
                <w:sz w:val="20"/>
              </w:rPr>
              <w:t>2 кг</w:t>
            </w:r>
          </w:p>
        </w:tc>
        <w:tc>
          <w:tcPr>
            <w:tcW w:w="0" w:type="auto"/>
          </w:tcPr>
          <w:p w:rsidR="00901623" w:rsidRPr="00AC1ABB" w:rsidRDefault="00901623" w:rsidP="00AC1ABB">
            <w:pPr>
              <w:suppressAutoHyphens/>
              <w:spacing w:line="360" w:lineRule="auto"/>
              <w:rPr>
                <w:sz w:val="20"/>
              </w:rPr>
            </w:pPr>
            <w:r w:rsidRPr="00AC1ABB">
              <w:rPr>
                <w:sz w:val="20"/>
              </w:rPr>
              <w:t>1073.00</w:t>
            </w:r>
          </w:p>
        </w:tc>
      </w:tr>
    </w:tbl>
    <w:p w:rsidR="00901623" w:rsidRPr="00AC1ABB" w:rsidRDefault="00AC1ABB" w:rsidP="00AC1ABB">
      <w:pPr>
        <w:spacing w:line="360" w:lineRule="auto"/>
        <w:ind w:firstLine="709"/>
        <w:rPr>
          <w:b/>
          <w:sz w:val="28"/>
          <w:szCs w:val="28"/>
        </w:rPr>
      </w:pPr>
      <w:r>
        <w:rPr>
          <w:lang w:val="en-US"/>
        </w:rPr>
        <w:br w:type="page"/>
      </w:r>
      <w:r w:rsidR="00901623" w:rsidRPr="00AC1ABB">
        <w:rPr>
          <w:b/>
          <w:sz w:val="28"/>
          <w:szCs w:val="28"/>
        </w:rPr>
        <w:t>Сладкие угощения на последок</w:t>
      </w:r>
    </w:p>
    <w:tbl>
      <w:tblPr>
        <w:tblStyle w:val="a9"/>
        <w:tblW w:w="0" w:type="auto"/>
        <w:tblInd w:w="709" w:type="dxa"/>
        <w:tblLook w:val="0400" w:firstRow="0" w:lastRow="0" w:firstColumn="0" w:lastColumn="0" w:noHBand="0" w:noVBand="1"/>
      </w:tblPr>
      <w:tblGrid>
        <w:gridCol w:w="2857"/>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Шоколад белый поpистый</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Шоколад черный поpистый</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Мороженое на выбор</w:t>
            </w:r>
          </w:p>
        </w:tc>
        <w:tc>
          <w:tcPr>
            <w:tcW w:w="0" w:type="auto"/>
          </w:tcPr>
          <w:p w:rsidR="00901623" w:rsidRPr="00AC1ABB" w:rsidRDefault="00901623" w:rsidP="00AC1ABB">
            <w:pPr>
              <w:suppressAutoHyphens/>
              <w:spacing w:line="360" w:lineRule="auto"/>
              <w:rPr>
                <w:sz w:val="20"/>
              </w:rPr>
            </w:pPr>
            <w:r w:rsidRPr="00AC1ABB">
              <w:rPr>
                <w:sz w:val="20"/>
              </w:rPr>
              <w:t>100/50</w:t>
            </w:r>
          </w:p>
        </w:tc>
        <w:tc>
          <w:tcPr>
            <w:tcW w:w="0" w:type="auto"/>
          </w:tcPr>
          <w:p w:rsidR="00901623" w:rsidRPr="00AC1ABB" w:rsidRDefault="00901623" w:rsidP="00AC1ABB">
            <w:pPr>
              <w:suppressAutoHyphens/>
              <w:spacing w:line="360" w:lineRule="auto"/>
              <w:rPr>
                <w:sz w:val="20"/>
              </w:rPr>
            </w:pPr>
            <w:r w:rsidRPr="00AC1ABB">
              <w:rPr>
                <w:sz w:val="20"/>
              </w:rPr>
              <w:t>16.50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Мороженое с фруктами</w:t>
            </w:r>
          </w:p>
        </w:tc>
        <w:tc>
          <w:tcPr>
            <w:tcW w:w="0" w:type="auto"/>
          </w:tcPr>
          <w:p w:rsidR="00901623" w:rsidRPr="00AC1ABB" w:rsidRDefault="00901623" w:rsidP="00AC1ABB">
            <w:pPr>
              <w:suppressAutoHyphens/>
              <w:spacing w:line="360" w:lineRule="auto"/>
              <w:rPr>
                <w:sz w:val="20"/>
              </w:rPr>
            </w:pPr>
            <w:r w:rsidRPr="00AC1ABB">
              <w:rPr>
                <w:sz w:val="20"/>
              </w:rPr>
              <w:t>220</w:t>
            </w:r>
          </w:p>
        </w:tc>
        <w:tc>
          <w:tcPr>
            <w:tcW w:w="0" w:type="auto"/>
          </w:tcPr>
          <w:p w:rsidR="00901623" w:rsidRPr="00AC1ABB" w:rsidRDefault="00901623" w:rsidP="00AC1ABB">
            <w:pPr>
              <w:suppressAutoHyphens/>
              <w:spacing w:line="360" w:lineRule="auto"/>
              <w:rPr>
                <w:sz w:val="20"/>
              </w:rPr>
            </w:pPr>
            <w:r w:rsidRPr="00AC1ABB">
              <w:rPr>
                <w:sz w:val="20"/>
              </w:rPr>
              <w:t>36.50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Яблочный пирог с мороженым</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28.50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Струдель с вишнями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Райское яблочко</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41.50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Струдель с яблоками</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Десерт "Банан-сплит"</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29.50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Ананас "Малибу"</w:t>
            </w:r>
          </w:p>
        </w:tc>
        <w:tc>
          <w:tcPr>
            <w:tcW w:w="0" w:type="auto"/>
          </w:tcPr>
          <w:p w:rsidR="00901623" w:rsidRPr="00AC1ABB" w:rsidRDefault="00901623" w:rsidP="00AC1ABB">
            <w:pPr>
              <w:suppressAutoHyphens/>
              <w:spacing w:line="360" w:lineRule="auto"/>
              <w:rPr>
                <w:sz w:val="20"/>
              </w:rPr>
            </w:pPr>
            <w:r w:rsidRPr="00AC1ABB">
              <w:rPr>
                <w:sz w:val="20"/>
              </w:rPr>
              <w:t>160</w:t>
            </w:r>
          </w:p>
        </w:tc>
        <w:tc>
          <w:tcPr>
            <w:tcW w:w="0" w:type="auto"/>
          </w:tcPr>
          <w:p w:rsidR="00901623" w:rsidRPr="00AC1ABB" w:rsidRDefault="00901623" w:rsidP="00AC1ABB">
            <w:pPr>
              <w:suppressAutoHyphens/>
              <w:spacing w:line="360" w:lineRule="auto"/>
              <w:rPr>
                <w:sz w:val="20"/>
              </w:rPr>
            </w:pPr>
            <w:r w:rsidRPr="00AC1ABB">
              <w:rPr>
                <w:sz w:val="20"/>
              </w:rPr>
              <w:t>60.50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Кусочек торта "Наполеoн"</w:t>
            </w:r>
          </w:p>
        </w:tc>
        <w:tc>
          <w:tcPr>
            <w:tcW w:w="0" w:type="auto"/>
          </w:tcPr>
          <w:p w:rsidR="00901623" w:rsidRPr="00AC1ABB" w:rsidRDefault="00901623" w:rsidP="00AC1ABB">
            <w:pPr>
              <w:suppressAutoHyphens/>
              <w:spacing w:line="360" w:lineRule="auto"/>
              <w:rPr>
                <w:sz w:val="20"/>
              </w:rPr>
            </w:pPr>
            <w:r w:rsidRPr="00AC1ABB">
              <w:rPr>
                <w:sz w:val="20"/>
              </w:rPr>
              <w:t>150</w:t>
            </w:r>
          </w:p>
        </w:tc>
        <w:tc>
          <w:tcPr>
            <w:tcW w:w="0" w:type="auto"/>
          </w:tcPr>
          <w:p w:rsidR="00901623" w:rsidRPr="00AC1ABB" w:rsidRDefault="00901623" w:rsidP="00AC1ABB">
            <w:pPr>
              <w:suppressAutoHyphens/>
              <w:spacing w:line="360" w:lineRule="auto"/>
              <w:rPr>
                <w:sz w:val="20"/>
              </w:rPr>
            </w:pPr>
            <w:r w:rsidRPr="00AC1ABB">
              <w:rPr>
                <w:sz w:val="20"/>
              </w:rPr>
              <w:t>46.50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Фрукты</w:t>
      </w:r>
    </w:p>
    <w:tbl>
      <w:tblPr>
        <w:tblStyle w:val="a9"/>
        <w:tblW w:w="0" w:type="auto"/>
        <w:tblInd w:w="709" w:type="dxa"/>
        <w:tblLook w:val="0400" w:firstRow="0" w:lastRow="0" w:firstColumn="0" w:lastColumn="0" w:noHBand="0" w:noVBand="1"/>
      </w:tblPr>
      <w:tblGrid>
        <w:gridCol w:w="1606"/>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Киви</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Виноград</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Яблокo</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Апельcин</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Банан</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Ананас</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Горячие напитки</w:t>
      </w:r>
    </w:p>
    <w:tbl>
      <w:tblPr>
        <w:tblStyle w:val="a9"/>
        <w:tblW w:w="0" w:type="auto"/>
        <w:tblInd w:w="709" w:type="dxa"/>
        <w:tblLook w:val="0400" w:firstRow="0" w:lastRow="0" w:firstColumn="0" w:lastColumn="0" w:noHBand="0" w:noVBand="1"/>
      </w:tblPr>
      <w:tblGrid>
        <w:gridCol w:w="3345"/>
        <w:gridCol w:w="1325"/>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Глинтвей "Украиночка"</w:t>
            </w:r>
          </w:p>
        </w:tc>
        <w:tc>
          <w:tcPr>
            <w:tcW w:w="0" w:type="auto"/>
          </w:tcPr>
          <w:p w:rsidR="00901623" w:rsidRPr="00AC1ABB" w:rsidRDefault="00901623" w:rsidP="00AC1ABB">
            <w:pPr>
              <w:suppressAutoHyphens/>
              <w:spacing w:line="360" w:lineRule="auto"/>
              <w:rPr>
                <w:sz w:val="20"/>
              </w:rPr>
            </w:pPr>
            <w:r w:rsidRPr="00AC1ABB">
              <w:rPr>
                <w:sz w:val="20"/>
              </w:rPr>
              <w:t>190</w:t>
            </w:r>
          </w:p>
        </w:tc>
        <w:tc>
          <w:tcPr>
            <w:tcW w:w="0" w:type="auto"/>
          </w:tcPr>
          <w:p w:rsidR="00901623" w:rsidRPr="00AC1ABB" w:rsidRDefault="00901623" w:rsidP="00AC1ABB">
            <w:pPr>
              <w:suppressAutoHyphens/>
              <w:spacing w:line="360" w:lineRule="auto"/>
              <w:rPr>
                <w:sz w:val="20"/>
              </w:rPr>
            </w:pPr>
            <w:r w:rsidRPr="00AC1ABB">
              <w:rPr>
                <w:sz w:val="20"/>
              </w:rPr>
              <w:t>25.00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Чай Newby черный</w:t>
            </w:r>
          </w:p>
        </w:tc>
        <w:tc>
          <w:tcPr>
            <w:tcW w:w="0" w:type="auto"/>
          </w:tcPr>
          <w:p w:rsidR="00901623" w:rsidRPr="00AC1ABB" w:rsidRDefault="00901623" w:rsidP="00AC1ABB">
            <w:pPr>
              <w:suppressAutoHyphens/>
              <w:spacing w:line="360" w:lineRule="auto"/>
              <w:rPr>
                <w:sz w:val="20"/>
              </w:rPr>
            </w:pPr>
            <w:r w:rsidRPr="00AC1ABB">
              <w:rPr>
                <w:sz w:val="20"/>
              </w:rPr>
              <w:t>200/30</w:t>
            </w:r>
          </w:p>
        </w:tc>
        <w:tc>
          <w:tcPr>
            <w:tcW w:w="0" w:type="auto"/>
          </w:tcPr>
          <w:p w:rsidR="00901623" w:rsidRPr="00AC1ABB" w:rsidRDefault="00901623" w:rsidP="00AC1ABB">
            <w:pPr>
              <w:suppressAutoHyphens/>
              <w:spacing w:line="360" w:lineRule="auto"/>
              <w:rPr>
                <w:sz w:val="20"/>
              </w:rPr>
            </w:pPr>
            <w:r w:rsidRPr="00AC1ABB">
              <w:rPr>
                <w:sz w:val="20"/>
              </w:rPr>
              <w:t>12.00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Чай Newby (пакетированный)</w:t>
            </w:r>
          </w:p>
        </w:tc>
        <w:tc>
          <w:tcPr>
            <w:tcW w:w="0" w:type="auto"/>
          </w:tcPr>
          <w:p w:rsidR="00901623" w:rsidRPr="00AC1ABB" w:rsidRDefault="00901623" w:rsidP="00AC1ABB">
            <w:pPr>
              <w:suppressAutoHyphens/>
              <w:spacing w:line="360" w:lineRule="auto"/>
              <w:rPr>
                <w:sz w:val="20"/>
              </w:rPr>
            </w:pPr>
            <w:r w:rsidRPr="00AC1ABB">
              <w:rPr>
                <w:sz w:val="20"/>
              </w:rPr>
              <w:t>200/30</w:t>
            </w:r>
          </w:p>
        </w:tc>
        <w:tc>
          <w:tcPr>
            <w:tcW w:w="0" w:type="auto"/>
          </w:tcPr>
          <w:p w:rsidR="00901623" w:rsidRPr="00AC1ABB" w:rsidRDefault="00901623" w:rsidP="00AC1ABB">
            <w:pPr>
              <w:suppressAutoHyphens/>
              <w:spacing w:line="360" w:lineRule="auto"/>
              <w:rPr>
                <w:sz w:val="20"/>
              </w:rPr>
            </w:pPr>
            <w:r w:rsidRPr="00AC1ABB">
              <w:rPr>
                <w:sz w:val="20"/>
              </w:rPr>
              <w:t>12.00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Чай Newby зеленый</w:t>
            </w:r>
          </w:p>
        </w:tc>
        <w:tc>
          <w:tcPr>
            <w:tcW w:w="0" w:type="auto"/>
          </w:tcPr>
          <w:p w:rsidR="00901623" w:rsidRPr="00AC1ABB" w:rsidRDefault="00901623" w:rsidP="00AC1ABB">
            <w:pPr>
              <w:suppressAutoHyphens/>
              <w:spacing w:line="360" w:lineRule="auto"/>
              <w:rPr>
                <w:sz w:val="20"/>
              </w:rPr>
            </w:pPr>
            <w:r w:rsidRPr="00AC1ABB">
              <w:rPr>
                <w:sz w:val="20"/>
              </w:rPr>
              <w:t>200/30</w:t>
            </w:r>
          </w:p>
        </w:tc>
        <w:tc>
          <w:tcPr>
            <w:tcW w:w="0" w:type="auto"/>
          </w:tcPr>
          <w:p w:rsidR="00901623" w:rsidRPr="00AC1ABB" w:rsidRDefault="00901623" w:rsidP="00AC1ABB">
            <w:pPr>
              <w:suppressAutoHyphens/>
              <w:spacing w:line="360" w:lineRule="auto"/>
              <w:rPr>
                <w:sz w:val="20"/>
              </w:rPr>
            </w:pPr>
            <w:r w:rsidRPr="00AC1ABB">
              <w:rPr>
                <w:sz w:val="20"/>
              </w:rPr>
              <w:t>12.00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Чай Forte (пирамидкой)</w:t>
            </w:r>
          </w:p>
        </w:tc>
        <w:tc>
          <w:tcPr>
            <w:tcW w:w="0" w:type="auto"/>
          </w:tcPr>
          <w:p w:rsidR="00901623" w:rsidRPr="00AC1ABB" w:rsidRDefault="00901623" w:rsidP="00AC1ABB">
            <w:pPr>
              <w:suppressAutoHyphens/>
              <w:spacing w:line="360" w:lineRule="auto"/>
              <w:rPr>
                <w:sz w:val="20"/>
              </w:rPr>
            </w:pPr>
            <w:r w:rsidRPr="00AC1ABB">
              <w:rPr>
                <w:sz w:val="20"/>
              </w:rPr>
              <w:t>200/10</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по-мексикански</w:t>
            </w:r>
          </w:p>
        </w:tc>
        <w:tc>
          <w:tcPr>
            <w:tcW w:w="0" w:type="auto"/>
          </w:tcPr>
          <w:p w:rsidR="00901623" w:rsidRPr="00AC1ABB" w:rsidRDefault="00901623" w:rsidP="00AC1ABB">
            <w:pPr>
              <w:suppressAutoHyphens/>
              <w:spacing w:line="360" w:lineRule="auto"/>
              <w:rPr>
                <w:sz w:val="20"/>
              </w:rPr>
            </w:pPr>
            <w:r w:rsidRPr="00AC1ABB">
              <w:rPr>
                <w:sz w:val="20"/>
              </w:rPr>
              <w:t>50/10/10/1шт</w:t>
            </w:r>
          </w:p>
        </w:tc>
        <w:tc>
          <w:tcPr>
            <w:tcW w:w="0" w:type="auto"/>
          </w:tcPr>
          <w:p w:rsidR="00901623" w:rsidRPr="00AC1ABB" w:rsidRDefault="00901623" w:rsidP="00AC1ABB">
            <w:pPr>
              <w:suppressAutoHyphens/>
              <w:spacing w:line="360" w:lineRule="auto"/>
              <w:rPr>
                <w:sz w:val="20"/>
              </w:rPr>
            </w:pPr>
            <w:r w:rsidRPr="00AC1ABB">
              <w:rPr>
                <w:sz w:val="20"/>
              </w:rPr>
              <w:t>41.00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по-итальянски</w:t>
            </w:r>
          </w:p>
        </w:tc>
        <w:tc>
          <w:tcPr>
            <w:tcW w:w="0" w:type="auto"/>
          </w:tcPr>
          <w:p w:rsidR="00901623" w:rsidRPr="00AC1ABB" w:rsidRDefault="00901623" w:rsidP="00AC1ABB">
            <w:pPr>
              <w:suppressAutoHyphens/>
              <w:spacing w:line="360" w:lineRule="auto"/>
              <w:rPr>
                <w:sz w:val="20"/>
              </w:rPr>
            </w:pPr>
            <w:r w:rsidRPr="00AC1ABB">
              <w:rPr>
                <w:sz w:val="20"/>
              </w:rPr>
              <w:t>50/30/1шт</w:t>
            </w:r>
          </w:p>
        </w:tc>
        <w:tc>
          <w:tcPr>
            <w:tcW w:w="0" w:type="auto"/>
          </w:tcPr>
          <w:p w:rsidR="00901623" w:rsidRPr="00AC1ABB" w:rsidRDefault="00901623" w:rsidP="00AC1ABB">
            <w:pPr>
              <w:suppressAutoHyphens/>
              <w:spacing w:line="360" w:lineRule="auto"/>
              <w:rPr>
                <w:sz w:val="20"/>
              </w:rPr>
            </w:pPr>
            <w:r w:rsidRPr="00AC1ABB">
              <w:rPr>
                <w:sz w:val="20"/>
              </w:rPr>
              <w:t>47.00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по-шотландски</w:t>
            </w:r>
          </w:p>
        </w:tc>
        <w:tc>
          <w:tcPr>
            <w:tcW w:w="0" w:type="auto"/>
          </w:tcPr>
          <w:p w:rsidR="00901623" w:rsidRPr="00AC1ABB" w:rsidRDefault="00901623" w:rsidP="00AC1ABB">
            <w:pPr>
              <w:suppressAutoHyphens/>
              <w:spacing w:line="360" w:lineRule="auto"/>
              <w:rPr>
                <w:sz w:val="20"/>
              </w:rPr>
            </w:pPr>
            <w:r w:rsidRPr="00AC1ABB">
              <w:rPr>
                <w:sz w:val="20"/>
              </w:rPr>
              <w:t>50/20/1шт</w:t>
            </w:r>
          </w:p>
        </w:tc>
        <w:tc>
          <w:tcPr>
            <w:tcW w:w="0" w:type="auto"/>
          </w:tcPr>
          <w:p w:rsidR="00901623" w:rsidRPr="00AC1ABB" w:rsidRDefault="00901623" w:rsidP="00AC1ABB">
            <w:pPr>
              <w:suppressAutoHyphens/>
              <w:spacing w:line="360" w:lineRule="auto"/>
              <w:rPr>
                <w:sz w:val="20"/>
              </w:rPr>
            </w:pPr>
            <w:r w:rsidRPr="00AC1ABB">
              <w:rPr>
                <w:sz w:val="20"/>
              </w:rPr>
              <w:t>43.00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Mocafe каппучино</w:t>
            </w:r>
          </w:p>
        </w:tc>
        <w:tc>
          <w:tcPr>
            <w:tcW w:w="0" w:type="auto"/>
          </w:tcPr>
          <w:p w:rsidR="00901623" w:rsidRPr="00AC1ABB" w:rsidRDefault="00901623" w:rsidP="00AC1ABB">
            <w:pPr>
              <w:suppressAutoHyphens/>
              <w:spacing w:line="360" w:lineRule="auto"/>
              <w:rPr>
                <w:sz w:val="20"/>
              </w:rPr>
            </w:pPr>
            <w:r w:rsidRPr="00AC1ABB">
              <w:rPr>
                <w:sz w:val="20"/>
              </w:rPr>
              <w:t>200/1шт</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"Бейлиз"</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57.00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Mocafe гляссе</w:t>
            </w:r>
          </w:p>
        </w:tc>
        <w:tc>
          <w:tcPr>
            <w:tcW w:w="0" w:type="auto"/>
          </w:tcPr>
          <w:p w:rsidR="00901623" w:rsidRPr="00AC1ABB" w:rsidRDefault="00901623" w:rsidP="00AC1ABB">
            <w:pPr>
              <w:suppressAutoHyphens/>
              <w:spacing w:line="360" w:lineRule="auto"/>
              <w:rPr>
                <w:sz w:val="20"/>
              </w:rPr>
            </w:pPr>
            <w:r w:rsidRPr="00AC1ABB">
              <w:rPr>
                <w:sz w:val="20"/>
              </w:rPr>
              <w:t>200/1шт</w:t>
            </w:r>
          </w:p>
        </w:tc>
        <w:tc>
          <w:tcPr>
            <w:tcW w:w="0" w:type="auto"/>
          </w:tcPr>
          <w:p w:rsidR="00901623" w:rsidRPr="00AC1ABB" w:rsidRDefault="00901623" w:rsidP="00AC1ABB">
            <w:pPr>
              <w:suppressAutoHyphens/>
              <w:spacing w:line="360" w:lineRule="auto"/>
              <w:rPr>
                <w:sz w:val="20"/>
              </w:rPr>
            </w:pPr>
            <w:r w:rsidRPr="00AC1ABB">
              <w:rPr>
                <w:sz w:val="20"/>
              </w:rPr>
              <w:t>41.00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Mocafe эспрессо</w:t>
            </w:r>
          </w:p>
        </w:tc>
        <w:tc>
          <w:tcPr>
            <w:tcW w:w="0" w:type="auto"/>
          </w:tcPr>
          <w:p w:rsidR="00901623" w:rsidRPr="00AC1ABB" w:rsidRDefault="00901623" w:rsidP="00AC1ABB">
            <w:pPr>
              <w:suppressAutoHyphens/>
              <w:spacing w:line="360" w:lineRule="auto"/>
              <w:rPr>
                <w:sz w:val="20"/>
              </w:rPr>
            </w:pPr>
            <w:r w:rsidRPr="00AC1ABB">
              <w:rPr>
                <w:sz w:val="20"/>
              </w:rPr>
              <w:t>50/1шт</w:t>
            </w:r>
          </w:p>
        </w:tc>
        <w:tc>
          <w:tcPr>
            <w:tcW w:w="0" w:type="auto"/>
          </w:tcPr>
          <w:p w:rsidR="00901623" w:rsidRPr="00AC1ABB" w:rsidRDefault="00901623" w:rsidP="00AC1ABB">
            <w:pPr>
              <w:suppressAutoHyphens/>
              <w:spacing w:line="360" w:lineRule="auto"/>
              <w:rPr>
                <w:sz w:val="20"/>
              </w:rPr>
            </w:pPr>
            <w:r w:rsidRPr="00AC1ABB">
              <w:rPr>
                <w:sz w:val="20"/>
              </w:rPr>
              <w:t>18.00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Кофе LAVAZZA (таблетированный)</w:t>
            </w:r>
          </w:p>
        </w:tc>
        <w:tc>
          <w:tcPr>
            <w:tcW w:w="0" w:type="auto"/>
          </w:tcPr>
          <w:p w:rsidR="00901623" w:rsidRPr="00AC1ABB" w:rsidRDefault="00901623" w:rsidP="00AC1ABB">
            <w:pPr>
              <w:suppressAutoHyphens/>
              <w:spacing w:line="360" w:lineRule="auto"/>
              <w:rPr>
                <w:sz w:val="20"/>
              </w:rPr>
            </w:pPr>
            <w:r w:rsidRPr="00AC1ABB">
              <w:rPr>
                <w:sz w:val="20"/>
              </w:rPr>
              <w:t>50/1шт</w:t>
            </w:r>
          </w:p>
        </w:tc>
        <w:tc>
          <w:tcPr>
            <w:tcW w:w="0" w:type="auto"/>
          </w:tcPr>
          <w:p w:rsidR="00901623" w:rsidRPr="00AC1ABB" w:rsidRDefault="00901623" w:rsidP="00AC1ABB">
            <w:pPr>
              <w:suppressAutoHyphens/>
              <w:spacing w:line="360" w:lineRule="auto"/>
              <w:rPr>
                <w:sz w:val="20"/>
              </w:rPr>
            </w:pPr>
            <w:r w:rsidRPr="00AC1ABB">
              <w:rPr>
                <w:sz w:val="20"/>
              </w:rPr>
              <w:t>20.00</w:t>
            </w:r>
          </w:p>
        </w:tc>
      </w:tr>
    </w:tbl>
    <w:p w:rsidR="00901623" w:rsidRPr="00AC1ABB" w:rsidRDefault="00AC1ABB" w:rsidP="00AC1ABB">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901623" w:rsidRPr="00AC1ABB">
        <w:rPr>
          <w:rFonts w:ascii="Times New Roman" w:hAnsi="Times New Roman" w:cs="Times New Roman"/>
          <w:sz w:val="28"/>
        </w:rPr>
        <w:t>Холодное питие</w:t>
      </w:r>
    </w:p>
    <w:tbl>
      <w:tblPr>
        <w:tblStyle w:val="a9"/>
        <w:tblW w:w="0" w:type="auto"/>
        <w:tblInd w:w="709" w:type="dxa"/>
        <w:tblLook w:val="0400" w:firstRow="0" w:lastRow="0" w:firstColumn="0" w:lastColumn="0" w:noHBand="0" w:noVBand="1"/>
      </w:tblPr>
      <w:tblGrid>
        <w:gridCol w:w="2746"/>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Лимонад</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Сбитень черносмородиновый</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0.00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Вода минеральная, напитки</w:t>
      </w:r>
    </w:p>
    <w:tbl>
      <w:tblPr>
        <w:tblStyle w:val="a9"/>
        <w:tblW w:w="0" w:type="auto"/>
        <w:tblInd w:w="709" w:type="dxa"/>
        <w:tblLook w:val="0400" w:firstRow="0" w:lastRow="0" w:firstColumn="0" w:lastColumn="0" w:noHBand="0" w:noVBand="1"/>
      </w:tblPr>
      <w:tblGrid>
        <w:gridCol w:w="2462"/>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SantaІ в ассортименте</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Тоник Schweрpes</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SantaІ в ассортиментe</w:t>
            </w:r>
          </w:p>
        </w:tc>
        <w:tc>
          <w:tcPr>
            <w:tcW w:w="0" w:type="auto"/>
          </w:tcPr>
          <w:p w:rsidR="00901623" w:rsidRPr="00AC1ABB" w:rsidRDefault="00901623" w:rsidP="00AC1ABB">
            <w:pPr>
              <w:suppressAutoHyphens/>
              <w:spacing w:line="360" w:lineRule="auto"/>
              <w:rPr>
                <w:sz w:val="20"/>
              </w:rPr>
            </w:pPr>
            <w:r w:rsidRPr="00AC1ABB">
              <w:rPr>
                <w:sz w:val="20"/>
              </w:rPr>
              <w:t>1.0</w:t>
            </w:r>
          </w:p>
        </w:tc>
        <w:tc>
          <w:tcPr>
            <w:tcW w:w="0" w:type="auto"/>
          </w:tcPr>
          <w:p w:rsidR="00901623" w:rsidRPr="00AC1ABB" w:rsidRDefault="00901623" w:rsidP="00AC1ABB">
            <w:pPr>
              <w:suppressAutoHyphens/>
              <w:spacing w:line="360" w:lineRule="auto"/>
              <w:rPr>
                <w:sz w:val="20"/>
              </w:rPr>
            </w:pPr>
            <w:r w:rsidRPr="00AC1ABB">
              <w:rPr>
                <w:sz w:val="20"/>
              </w:rPr>
              <w:t>27.50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Напиток Red Bull</w:t>
            </w:r>
          </w:p>
        </w:tc>
        <w:tc>
          <w:tcPr>
            <w:tcW w:w="0" w:type="auto"/>
          </w:tcPr>
          <w:p w:rsidR="00901623" w:rsidRPr="00AC1ABB" w:rsidRDefault="00901623" w:rsidP="00AC1ABB">
            <w:pPr>
              <w:suppressAutoHyphens/>
              <w:spacing w:line="360" w:lineRule="auto"/>
              <w:rPr>
                <w:sz w:val="20"/>
              </w:rPr>
            </w:pPr>
            <w:r w:rsidRPr="00AC1ABB">
              <w:rPr>
                <w:sz w:val="20"/>
              </w:rPr>
              <w:t>1бан</w:t>
            </w:r>
          </w:p>
        </w:tc>
        <w:tc>
          <w:tcPr>
            <w:tcW w:w="0" w:type="auto"/>
          </w:tcPr>
          <w:p w:rsidR="00901623" w:rsidRPr="00AC1ABB" w:rsidRDefault="00901623" w:rsidP="00AC1ABB">
            <w:pPr>
              <w:suppressAutoHyphens/>
              <w:spacing w:line="360" w:lineRule="auto"/>
              <w:rPr>
                <w:sz w:val="20"/>
              </w:rPr>
            </w:pPr>
            <w:r w:rsidRPr="00AC1ABB">
              <w:rPr>
                <w:sz w:val="20"/>
              </w:rPr>
              <w:t>18.00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Нарзан</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Bonаqua</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Боpжоми</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Vittel</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25.20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Perrier</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35.50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Coca-cola, Fanta, Sрrite</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Мин.вода Evіan</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20.40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Соки свежевыжатые</w:t>
      </w:r>
    </w:p>
    <w:tbl>
      <w:tblPr>
        <w:tblStyle w:val="a9"/>
        <w:tblW w:w="0" w:type="auto"/>
        <w:tblInd w:w="709" w:type="dxa"/>
        <w:tblLook w:val="0400" w:firstRow="0" w:lastRow="0" w:firstColumn="0" w:lastColumn="0" w:noHBand="0" w:noVBand="1"/>
      </w:tblPr>
      <w:tblGrid>
        <w:gridCol w:w="3798"/>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морковно-яблочный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морковный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23.50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грейпфрутовый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яблочный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лимонный (свежeвыжатый)</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40.00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из киви (свежeвыжатый)</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72.00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апельсиновый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55.00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банановый (свежeвыжатый)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Сок ананасовый (свежевыжaтый)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150.00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Лучшая закуска к пиву</w:t>
      </w:r>
    </w:p>
    <w:tbl>
      <w:tblPr>
        <w:tblStyle w:val="a9"/>
        <w:tblW w:w="0" w:type="auto"/>
        <w:tblInd w:w="709" w:type="dxa"/>
        <w:tblLook w:val="0400" w:firstRow="0" w:lastRow="0" w:firstColumn="0" w:lastColumn="0" w:noHBand="0" w:noVBand="1"/>
      </w:tblPr>
      <w:tblGrid>
        <w:gridCol w:w="1619"/>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Пивная горка</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Креветки к пиву</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29.50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rPr>
      </w:pPr>
    </w:p>
    <w:p w:rsidR="00901623" w:rsidRPr="00AC1ABB" w:rsidRDefault="00AC1ABB" w:rsidP="00AC1ABB">
      <w:pPr>
        <w:spacing w:line="360" w:lineRule="auto"/>
        <w:ind w:firstLine="709"/>
        <w:jc w:val="both"/>
        <w:rPr>
          <w:b/>
          <w:sz w:val="28"/>
          <w:szCs w:val="28"/>
        </w:rPr>
      </w:pPr>
      <w:r>
        <w:br w:type="page"/>
      </w:r>
      <w:r w:rsidR="00901623" w:rsidRPr="00AC1ABB">
        <w:rPr>
          <w:b/>
          <w:sz w:val="28"/>
          <w:szCs w:val="28"/>
        </w:rPr>
        <w:t>Кольца кальмаров и лука в пивном кляре. Подается с картофельными</w:t>
      </w:r>
    </w:p>
    <w:tbl>
      <w:tblPr>
        <w:tblStyle w:val="a9"/>
        <w:tblW w:w="0" w:type="auto"/>
        <w:tblInd w:w="709" w:type="dxa"/>
        <w:tblLook w:val="0400" w:firstRow="0" w:lastRow="0" w:firstColumn="0" w:lastColumn="0" w:noHBand="0" w:noVBand="1"/>
      </w:tblPr>
      <w:tblGrid>
        <w:gridCol w:w="1811"/>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Фисташки</w:t>
            </w:r>
          </w:p>
        </w:tc>
        <w:tc>
          <w:tcPr>
            <w:tcW w:w="0" w:type="auto"/>
          </w:tcPr>
          <w:p w:rsidR="00901623" w:rsidRPr="00AC1ABB" w:rsidRDefault="00901623" w:rsidP="00AC1ABB">
            <w:pPr>
              <w:suppressAutoHyphens/>
              <w:spacing w:line="360" w:lineRule="auto"/>
              <w:rPr>
                <w:sz w:val="20"/>
              </w:rPr>
            </w:pPr>
            <w:r w:rsidRPr="00AC1ABB">
              <w:rPr>
                <w:sz w:val="20"/>
              </w:rPr>
              <w:t>1уп</w:t>
            </w:r>
          </w:p>
        </w:tc>
        <w:tc>
          <w:tcPr>
            <w:tcW w:w="0" w:type="auto"/>
          </w:tcPr>
          <w:p w:rsidR="00901623" w:rsidRPr="00AC1ABB" w:rsidRDefault="00901623" w:rsidP="00AC1ABB">
            <w:pPr>
              <w:suppressAutoHyphens/>
              <w:spacing w:line="360" w:lineRule="auto"/>
              <w:rPr>
                <w:sz w:val="20"/>
              </w:rPr>
            </w:pPr>
            <w:r w:rsidRPr="00AC1ABB">
              <w:rPr>
                <w:sz w:val="20"/>
              </w:rPr>
              <w:t>22.80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Соленые орешки</w:t>
            </w:r>
          </w:p>
        </w:tc>
        <w:tc>
          <w:tcPr>
            <w:tcW w:w="0" w:type="auto"/>
          </w:tcPr>
          <w:p w:rsidR="00901623" w:rsidRPr="00AC1ABB" w:rsidRDefault="00901623" w:rsidP="00AC1ABB">
            <w:pPr>
              <w:suppressAutoHyphens/>
              <w:spacing w:line="360" w:lineRule="auto"/>
              <w:rPr>
                <w:sz w:val="20"/>
              </w:rPr>
            </w:pPr>
            <w:r w:rsidRPr="00AC1ABB">
              <w:rPr>
                <w:sz w:val="20"/>
              </w:rPr>
              <w:t>1бан</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Бастурма</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35.00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Таранечка вяленая</w:t>
            </w:r>
          </w:p>
        </w:tc>
        <w:tc>
          <w:tcPr>
            <w:tcW w:w="0" w:type="auto"/>
          </w:tcPr>
          <w:p w:rsidR="00901623" w:rsidRPr="00AC1ABB" w:rsidRDefault="00901623" w:rsidP="00AC1ABB">
            <w:pPr>
              <w:suppressAutoHyphens/>
              <w:spacing w:line="360" w:lineRule="auto"/>
              <w:rPr>
                <w:sz w:val="20"/>
              </w:rPr>
            </w:pPr>
            <w:r w:rsidRPr="00AC1ABB">
              <w:rPr>
                <w:sz w:val="20"/>
              </w:rPr>
              <w:t>100/20</w:t>
            </w:r>
          </w:p>
        </w:tc>
        <w:tc>
          <w:tcPr>
            <w:tcW w:w="0" w:type="auto"/>
          </w:tcPr>
          <w:p w:rsidR="00901623" w:rsidRPr="00AC1ABB" w:rsidRDefault="00901623" w:rsidP="00AC1ABB">
            <w:pPr>
              <w:suppressAutoHyphens/>
              <w:spacing w:line="360" w:lineRule="auto"/>
              <w:rPr>
                <w:sz w:val="20"/>
              </w:rPr>
            </w:pPr>
            <w:r w:rsidRPr="00AC1ABB">
              <w:rPr>
                <w:sz w:val="20"/>
              </w:rPr>
              <w:t>12.00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Пиво</w:t>
      </w:r>
    </w:p>
    <w:tbl>
      <w:tblPr>
        <w:tblStyle w:val="a9"/>
        <w:tblW w:w="0" w:type="auto"/>
        <w:tblInd w:w="709" w:type="dxa"/>
        <w:tblLook w:val="0400" w:firstRow="0" w:lastRow="0" w:firstColumn="0" w:lastColumn="0" w:noHBand="0" w:noVBand="1"/>
      </w:tblPr>
      <w:tblGrid>
        <w:gridCol w:w="2527"/>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Heineken (разливноe)</w:t>
            </w:r>
          </w:p>
        </w:tc>
        <w:tc>
          <w:tcPr>
            <w:tcW w:w="0" w:type="auto"/>
          </w:tcPr>
          <w:p w:rsidR="00901623" w:rsidRPr="00AC1ABB" w:rsidRDefault="00901623" w:rsidP="00AC1ABB">
            <w:pPr>
              <w:suppressAutoHyphens/>
              <w:spacing w:line="360" w:lineRule="auto"/>
              <w:rPr>
                <w:sz w:val="20"/>
              </w:rPr>
            </w:pPr>
            <w:r w:rsidRPr="00AC1ABB">
              <w:rPr>
                <w:sz w:val="20"/>
              </w:rPr>
              <w:t>0.25</w:t>
            </w:r>
          </w:p>
        </w:tc>
        <w:tc>
          <w:tcPr>
            <w:tcW w:w="0" w:type="auto"/>
          </w:tcPr>
          <w:p w:rsidR="00901623" w:rsidRPr="00AC1ABB" w:rsidRDefault="00901623" w:rsidP="00AC1ABB">
            <w:pPr>
              <w:suppressAutoHyphens/>
              <w:spacing w:line="360" w:lineRule="auto"/>
              <w:rPr>
                <w:sz w:val="20"/>
              </w:rPr>
            </w:pPr>
            <w:r w:rsidRPr="00AC1ABB">
              <w:rPr>
                <w:sz w:val="20"/>
              </w:rPr>
              <w:t>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Heineken (разливное)</w:t>
            </w:r>
          </w:p>
        </w:tc>
        <w:tc>
          <w:tcPr>
            <w:tcW w:w="0" w:type="auto"/>
          </w:tcPr>
          <w:p w:rsidR="00901623" w:rsidRPr="00AC1ABB" w:rsidRDefault="00901623" w:rsidP="00AC1ABB">
            <w:pPr>
              <w:suppressAutoHyphens/>
              <w:spacing w:line="360" w:lineRule="auto"/>
              <w:rPr>
                <w:sz w:val="20"/>
              </w:rPr>
            </w:pPr>
            <w:r w:rsidRPr="00AC1ABB">
              <w:rPr>
                <w:sz w:val="20"/>
              </w:rPr>
              <w:t>0.5</w:t>
            </w:r>
          </w:p>
        </w:tc>
        <w:tc>
          <w:tcPr>
            <w:tcW w:w="0" w:type="auto"/>
          </w:tcPr>
          <w:p w:rsidR="00901623" w:rsidRPr="00AC1ABB" w:rsidRDefault="00901623" w:rsidP="00AC1ABB">
            <w:pPr>
              <w:suppressAutoHyphens/>
              <w:spacing w:line="360" w:lineRule="auto"/>
              <w:rPr>
                <w:sz w:val="20"/>
              </w:rPr>
            </w:pPr>
            <w:r w:rsidRPr="00AC1ABB">
              <w:rPr>
                <w:sz w:val="20"/>
              </w:rPr>
              <w:t>37.00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Heineken</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33.60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Corona 0.33</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26.40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Clausthalеr б/a</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24.80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Пиво Paulaner</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31.20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Сигареты</w:t>
      </w:r>
    </w:p>
    <w:tbl>
      <w:tblPr>
        <w:tblStyle w:val="a9"/>
        <w:tblW w:w="0" w:type="auto"/>
        <w:tblInd w:w="709" w:type="dxa"/>
        <w:tblLook w:val="0400" w:firstRow="0" w:lastRow="0" w:firstColumn="0" w:lastColumn="0" w:noHBand="0" w:noVBand="1"/>
      </w:tblPr>
      <w:tblGrid>
        <w:gridCol w:w="3761"/>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Жевательная рeзинка</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7.00</w:t>
            </w:r>
          </w:p>
        </w:tc>
      </w:tr>
      <w:tr w:rsidR="00901623" w:rsidRPr="00AC1ABB" w:rsidTr="00AC1ABB">
        <w:tc>
          <w:tcPr>
            <w:tcW w:w="0" w:type="auto"/>
          </w:tcPr>
          <w:p w:rsidR="00901623" w:rsidRPr="00AC1ABB" w:rsidRDefault="00901623" w:rsidP="00AC1ABB">
            <w:pPr>
              <w:suppressAutoHyphens/>
              <w:spacing w:line="360" w:lineRule="auto"/>
              <w:rPr>
                <w:sz w:val="20"/>
                <w:lang w:val="en-US"/>
              </w:rPr>
            </w:pPr>
            <w:r w:rsidRPr="00AC1ABB">
              <w:rPr>
                <w:sz w:val="20"/>
              </w:rPr>
              <w:t>Сигаретный</w:t>
            </w:r>
            <w:r w:rsidRPr="00AC1ABB">
              <w:rPr>
                <w:sz w:val="20"/>
                <w:lang w:val="en-US"/>
              </w:rPr>
              <w:t xml:space="preserve"> </w:t>
            </w:r>
            <w:r w:rsidRPr="00AC1ABB">
              <w:rPr>
                <w:sz w:val="20"/>
              </w:rPr>
              <w:t>набор</w:t>
            </w:r>
            <w:r w:rsidRPr="00AC1ABB">
              <w:rPr>
                <w:sz w:val="20"/>
                <w:lang w:val="en-US"/>
              </w:rPr>
              <w:t xml:space="preserve"> Sobranie Black Russian</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25.00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набор Sobranie Classic</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набор Parliament</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набор Vоque</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набор Mаrlboro</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набоp R-1</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Сигаретный набор Dаvidoff</w:t>
            </w:r>
          </w:p>
        </w:tc>
        <w:tc>
          <w:tcPr>
            <w:tcW w:w="0" w:type="auto"/>
          </w:tcPr>
          <w:p w:rsidR="00901623" w:rsidRPr="00AC1ABB" w:rsidRDefault="00901623" w:rsidP="00AC1ABB">
            <w:pPr>
              <w:suppressAutoHyphens/>
              <w:spacing w:line="360" w:lineRule="auto"/>
              <w:rPr>
                <w:sz w:val="20"/>
              </w:rPr>
            </w:pPr>
            <w:r w:rsidRPr="00AC1ABB">
              <w:rPr>
                <w:sz w:val="20"/>
              </w:rPr>
              <w:t>01.янв</w:t>
            </w:r>
          </w:p>
        </w:tc>
        <w:tc>
          <w:tcPr>
            <w:tcW w:w="0" w:type="auto"/>
          </w:tcPr>
          <w:p w:rsidR="00901623" w:rsidRPr="00AC1ABB" w:rsidRDefault="00901623" w:rsidP="00AC1ABB">
            <w:pPr>
              <w:suppressAutoHyphens/>
              <w:spacing w:line="360" w:lineRule="auto"/>
              <w:rPr>
                <w:sz w:val="20"/>
              </w:rPr>
            </w:pPr>
            <w:r w:rsidRPr="00AC1ABB">
              <w:rPr>
                <w:sz w:val="20"/>
              </w:rPr>
              <w:t>14.00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Сигары</w:t>
      </w:r>
    </w:p>
    <w:tbl>
      <w:tblPr>
        <w:tblStyle w:val="a9"/>
        <w:tblW w:w="0" w:type="auto"/>
        <w:tblInd w:w="709" w:type="dxa"/>
        <w:tblLook w:val="0400" w:firstRow="0" w:lastRow="0" w:firstColumn="0" w:lastColumn="0" w:noHBand="0" w:noVBand="1"/>
      </w:tblPr>
      <w:tblGrid>
        <w:gridCol w:w="3528"/>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Сигариллы King Edward Sweet</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Tatiana Rum</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Tatiana Vanilla</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Tatiana Honey</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Macanudo Diplomat</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90.00</w:t>
            </w:r>
          </w:p>
        </w:tc>
      </w:tr>
      <w:tr w:rsidR="00901623" w:rsidRPr="00AC1ABB" w:rsidTr="00AC1ABB">
        <w:tc>
          <w:tcPr>
            <w:tcW w:w="0" w:type="auto"/>
          </w:tcPr>
          <w:p w:rsidR="00901623" w:rsidRPr="00AC1ABB" w:rsidRDefault="00901623" w:rsidP="00AC1ABB">
            <w:pPr>
              <w:suppressAutoHyphens/>
              <w:spacing w:line="360" w:lineRule="auto"/>
              <w:rPr>
                <w:sz w:val="20"/>
                <w:lang w:val="en-US"/>
              </w:rPr>
            </w:pPr>
            <w:r w:rsidRPr="00AC1ABB">
              <w:rPr>
                <w:sz w:val="20"/>
              </w:rPr>
              <w:t>Сигары</w:t>
            </w:r>
            <w:r w:rsidRPr="00AC1ABB">
              <w:rPr>
                <w:sz w:val="20"/>
                <w:lang w:val="en-US"/>
              </w:rPr>
              <w:t xml:space="preserve"> Romeo&amp;Julieta Cedros De Luxe</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92.00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Montecristo №1</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100.00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Romeo&amp;Julieta Churchills</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224.00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Perdomo Reserve</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140.00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Cohiba Siglo</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160.00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Сигары St.Dupont Lonsdale</w:t>
            </w:r>
          </w:p>
        </w:tc>
        <w:tc>
          <w:tcPr>
            <w:tcW w:w="0" w:type="auto"/>
          </w:tcPr>
          <w:p w:rsidR="00901623" w:rsidRPr="00AC1ABB" w:rsidRDefault="00901623" w:rsidP="00AC1ABB">
            <w:pPr>
              <w:suppressAutoHyphens/>
              <w:spacing w:line="360" w:lineRule="auto"/>
              <w:rPr>
                <w:sz w:val="20"/>
              </w:rPr>
            </w:pPr>
            <w:r w:rsidRPr="00AC1ABB">
              <w:rPr>
                <w:sz w:val="20"/>
              </w:rPr>
              <w:t>1шт</w:t>
            </w:r>
          </w:p>
        </w:tc>
        <w:tc>
          <w:tcPr>
            <w:tcW w:w="0" w:type="auto"/>
          </w:tcPr>
          <w:p w:rsidR="00901623" w:rsidRPr="00AC1ABB" w:rsidRDefault="00901623" w:rsidP="00AC1ABB">
            <w:pPr>
              <w:suppressAutoHyphens/>
              <w:spacing w:line="360" w:lineRule="auto"/>
              <w:rPr>
                <w:sz w:val="20"/>
              </w:rPr>
            </w:pPr>
            <w:r w:rsidRPr="00AC1ABB">
              <w:rPr>
                <w:sz w:val="20"/>
              </w:rPr>
              <w:t>85.00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Шампанское</w:t>
      </w:r>
    </w:p>
    <w:tbl>
      <w:tblPr>
        <w:tblStyle w:val="a9"/>
        <w:tblW w:w="0" w:type="auto"/>
        <w:tblInd w:w="709" w:type="dxa"/>
        <w:tblLook w:val="0400" w:firstRow="0" w:lastRow="0" w:firstColumn="0" w:lastColumn="0" w:noHBand="0" w:noVBand="1"/>
      </w:tblPr>
      <w:tblGrid>
        <w:gridCol w:w="3198"/>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Артемовское белое</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73.50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Крым белое</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89.00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Артемовское красное</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85.50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Крым красное</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108.50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KRIMART красное</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190.10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Bagrationi</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180.50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KRIMART ZERO</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377.50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Martini Asti</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441.60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Cordoniu Delapierre</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164.70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Asti Мondoro</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384.00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Шампанское Dom Pеrignon</w:t>
            </w:r>
          </w:p>
        </w:tc>
        <w:tc>
          <w:tcPr>
            <w:tcW w:w="0" w:type="auto"/>
          </w:tcPr>
          <w:p w:rsidR="00901623" w:rsidRPr="00AC1ABB" w:rsidRDefault="00901623" w:rsidP="00AC1ABB">
            <w:pPr>
              <w:suppressAutoHyphens/>
              <w:spacing w:line="360" w:lineRule="auto"/>
              <w:rPr>
                <w:sz w:val="20"/>
              </w:rPr>
            </w:pPr>
            <w:r w:rsidRPr="00AC1ABB">
              <w:rPr>
                <w:sz w:val="20"/>
              </w:rPr>
              <w:t>1бут</w:t>
            </w:r>
          </w:p>
        </w:tc>
        <w:tc>
          <w:tcPr>
            <w:tcW w:w="0" w:type="auto"/>
          </w:tcPr>
          <w:p w:rsidR="00901623" w:rsidRPr="00AC1ABB" w:rsidRDefault="00901623" w:rsidP="00AC1ABB">
            <w:pPr>
              <w:suppressAutoHyphens/>
              <w:spacing w:line="360" w:lineRule="auto"/>
              <w:rPr>
                <w:sz w:val="20"/>
              </w:rPr>
            </w:pPr>
            <w:r w:rsidRPr="00AC1ABB">
              <w:rPr>
                <w:sz w:val="20"/>
              </w:rPr>
              <w:t>4776.00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Shooters</w:t>
      </w:r>
    </w:p>
    <w:tbl>
      <w:tblPr>
        <w:tblStyle w:val="a9"/>
        <w:tblW w:w="0" w:type="auto"/>
        <w:tblInd w:w="709" w:type="dxa"/>
        <w:tblLook w:val="0400" w:firstRow="0" w:lastRow="0" w:firstColumn="0" w:lastColumn="0" w:noHBand="0" w:noVBand="1"/>
      </w:tblPr>
      <w:tblGrid>
        <w:gridCol w:w="3044"/>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Русско-японская война</w:t>
            </w:r>
          </w:p>
        </w:tc>
        <w:tc>
          <w:tcPr>
            <w:tcW w:w="0" w:type="auto"/>
          </w:tcPr>
          <w:p w:rsidR="00901623" w:rsidRPr="00AC1ABB" w:rsidRDefault="00901623" w:rsidP="00AC1ABB">
            <w:pPr>
              <w:suppressAutoHyphens/>
              <w:spacing w:line="360" w:lineRule="auto"/>
              <w:rPr>
                <w:sz w:val="20"/>
              </w:rPr>
            </w:pPr>
            <w:r w:rsidRPr="00AC1ABB">
              <w:rPr>
                <w:sz w:val="20"/>
              </w:rPr>
              <w:t>40</w:t>
            </w:r>
          </w:p>
        </w:tc>
        <w:tc>
          <w:tcPr>
            <w:tcW w:w="0" w:type="auto"/>
          </w:tcPr>
          <w:p w:rsidR="00901623" w:rsidRPr="00AC1ABB" w:rsidRDefault="00901623" w:rsidP="00AC1ABB">
            <w:pPr>
              <w:suppressAutoHyphens/>
              <w:spacing w:line="360" w:lineRule="auto"/>
              <w:rPr>
                <w:sz w:val="20"/>
              </w:rPr>
            </w:pPr>
            <w:r w:rsidRPr="00AC1ABB">
              <w:rPr>
                <w:sz w:val="20"/>
              </w:rPr>
              <w:t>15.00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Херосима</w:t>
            </w:r>
          </w:p>
        </w:tc>
        <w:tc>
          <w:tcPr>
            <w:tcW w:w="0" w:type="auto"/>
          </w:tcPr>
          <w:p w:rsidR="00901623" w:rsidRPr="00AC1ABB" w:rsidRDefault="00901623" w:rsidP="00AC1ABB">
            <w:pPr>
              <w:suppressAutoHyphens/>
              <w:spacing w:line="360" w:lineRule="auto"/>
              <w:rPr>
                <w:sz w:val="20"/>
              </w:rPr>
            </w:pPr>
            <w:r w:rsidRPr="00AC1ABB">
              <w:rPr>
                <w:sz w:val="20"/>
              </w:rPr>
              <w:t>70</w:t>
            </w:r>
          </w:p>
        </w:tc>
        <w:tc>
          <w:tcPr>
            <w:tcW w:w="0" w:type="auto"/>
          </w:tcPr>
          <w:p w:rsidR="00901623" w:rsidRPr="00AC1ABB" w:rsidRDefault="00901623" w:rsidP="00AC1ABB">
            <w:pPr>
              <w:suppressAutoHyphens/>
              <w:spacing w:line="360" w:lineRule="auto"/>
              <w:rPr>
                <w:sz w:val="20"/>
              </w:rPr>
            </w:pPr>
            <w:r w:rsidRPr="00AC1ABB">
              <w:rPr>
                <w:sz w:val="20"/>
              </w:rPr>
              <w:t>38.00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КГБ</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32.00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Роджер</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27.00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Б-52</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32.00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БМВ</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30.00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Зеленый мексиканец</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24.00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Long Drinks</w:t>
      </w:r>
    </w:p>
    <w:tbl>
      <w:tblPr>
        <w:tblStyle w:val="a9"/>
        <w:tblW w:w="0" w:type="auto"/>
        <w:tblInd w:w="709" w:type="dxa"/>
        <w:tblLook w:val="0400" w:firstRow="0" w:lastRow="0" w:firstColumn="0" w:lastColumn="0" w:noHBand="0" w:noVBand="1"/>
      </w:tblPr>
      <w:tblGrid>
        <w:gridCol w:w="2840"/>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Секс на пляже</w:t>
            </w:r>
          </w:p>
        </w:tc>
        <w:tc>
          <w:tcPr>
            <w:tcW w:w="0" w:type="auto"/>
          </w:tcPr>
          <w:p w:rsidR="00901623" w:rsidRPr="00AC1ABB" w:rsidRDefault="00901623" w:rsidP="00AC1ABB">
            <w:pPr>
              <w:suppressAutoHyphens/>
              <w:spacing w:line="360" w:lineRule="auto"/>
              <w:rPr>
                <w:sz w:val="20"/>
              </w:rPr>
            </w:pPr>
            <w:r w:rsidRPr="00AC1ABB">
              <w:rPr>
                <w:sz w:val="20"/>
              </w:rPr>
              <w:t>320</w:t>
            </w:r>
          </w:p>
        </w:tc>
        <w:tc>
          <w:tcPr>
            <w:tcW w:w="0" w:type="auto"/>
          </w:tcPr>
          <w:p w:rsidR="00901623" w:rsidRPr="00AC1ABB" w:rsidRDefault="00901623" w:rsidP="00AC1ABB">
            <w:pPr>
              <w:suppressAutoHyphens/>
              <w:spacing w:line="360" w:lineRule="auto"/>
              <w:rPr>
                <w:sz w:val="20"/>
              </w:rPr>
            </w:pPr>
            <w:r w:rsidRPr="00AC1ABB">
              <w:rPr>
                <w:sz w:val="20"/>
              </w:rPr>
              <w:t>27.00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Сок джунглей</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46.00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Мохито</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Прощай мама</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48.00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Голубая лагуна</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40.00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Клубничный мохито</w:t>
            </w:r>
          </w:p>
        </w:tc>
        <w:tc>
          <w:tcPr>
            <w:tcW w:w="0" w:type="auto"/>
          </w:tcPr>
          <w:p w:rsidR="00901623" w:rsidRPr="00AC1ABB" w:rsidRDefault="00901623" w:rsidP="00AC1ABB">
            <w:pPr>
              <w:suppressAutoHyphens/>
              <w:spacing w:line="360" w:lineRule="auto"/>
              <w:rPr>
                <w:sz w:val="20"/>
              </w:rPr>
            </w:pPr>
            <w:r w:rsidRPr="00AC1ABB">
              <w:rPr>
                <w:sz w:val="20"/>
              </w:rPr>
              <w:t>250</w:t>
            </w:r>
          </w:p>
        </w:tc>
        <w:tc>
          <w:tcPr>
            <w:tcW w:w="0" w:type="auto"/>
          </w:tcPr>
          <w:p w:rsidR="00901623" w:rsidRPr="00AC1ABB" w:rsidRDefault="00901623" w:rsidP="00AC1ABB">
            <w:pPr>
              <w:suppressAutoHyphens/>
              <w:spacing w:line="360" w:lineRule="auto"/>
              <w:rPr>
                <w:sz w:val="20"/>
              </w:rPr>
            </w:pPr>
            <w:r w:rsidRPr="00AC1ABB">
              <w:rPr>
                <w:sz w:val="20"/>
              </w:rPr>
              <w:t>51.00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AC1ABB" w:rsidP="00AC1ABB">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901623" w:rsidRPr="00AC1ABB">
        <w:rPr>
          <w:rFonts w:ascii="Times New Roman" w:hAnsi="Times New Roman" w:cs="Times New Roman"/>
          <w:sz w:val="28"/>
        </w:rPr>
        <w:t>Classic Drinks</w:t>
      </w:r>
    </w:p>
    <w:tbl>
      <w:tblPr>
        <w:tblStyle w:val="a9"/>
        <w:tblW w:w="0" w:type="auto"/>
        <w:tblInd w:w="709" w:type="dxa"/>
        <w:tblLook w:val="0400" w:firstRow="0" w:lastRow="0" w:firstColumn="0" w:lastColumn="0" w:noHBand="0" w:noVBand="1"/>
      </w:tblPr>
      <w:tblGrid>
        <w:gridCol w:w="2585"/>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Черный русский</w:t>
            </w:r>
          </w:p>
        </w:tc>
        <w:tc>
          <w:tcPr>
            <w:tcW w:w="0" w:type="auto"/>
          </w:tcPr>
          <w:p w:rsidR="00901623" w:rsidRPr="00AC1ABB" w:rsidRDefault="00901623" w:rsidP="00AC1ABB">
            <w:pPr>
              <w:suppressAutoHyphens/>
              <w:spacing w:line="360" w:lineRule="auto"/>
              <w:rPr>
                <w:sz w:val="20"/>
              </w:rPr>
            </w:pPr>
            <w:r w:rsidRPr="00AC1ABB">
              <w:rPr>
                <w:sz w:val="20"/>
              </w:rPr>
              <w:t>60</w:t>
            </w:r>
          </w:p>
        </w:tc>
        <w:tc>
          <w:tcPr>
            <w:tcW w:w="0" w:type="auto"/>
          </w:tcPr>
          <w:p w:rsidR="00901623" w:rsidRPr="00AC1ABB" w:rsidRDefault="00901623" w:rsidP="00AC1ABB">
            <w:pPr>
              <w:suppressAutoHyphens/>
              <w:spacing w:line="360" w:lineRule="auto"/>
              <w:rPr>
                <w:sz w:val="20"/>
              </w:rPr>
            </w:pPr>
            <w:r w:rsidRPr="00AC1ABB">
              <w:rPr>
                <w:sz w:val="20"/>
              </w:rPr>
              <w:t>17.00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Космополитан</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23.00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Лонг Айленд Айс</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63.00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Текила Санрайз</w:t>
            </w:r>
          </w:p>
        </w:tc>
        <w:tc>
          <w:tcPr>
            <w:tcW w:w="0" w:type="auto"/>
          </w:tcPr>
          <w:p w:rsidR="00901623" w:rsidRPr="00AC1ABB" w:rsidRDefault="00901623" w:rsidP="00AC1ABB">
            <w:pPr>
              <w:suppressAutoHyphens/>
              <w:spacing w:line="360" w:lineRule="auto"/>
              <w:rPr>
                <w:sz w:val="20"/>
              </w:rPr>
            </w:pPr>
            <w:r w:rsidRPr="00AC1ABB">
              <w:rPr>
                <w:sz w:val="20"/>
              </w:rPr>
              <w:t>270</w:t>
            </w:r>
          </w:p>
        </w:tc>
        <w:tc>
          <w:tcPr>
            <w:tcW w:w="0" w:type="auto"/>
          </w:tcPr>
          <w:p w:rsidR="00901623" w:rsidRPr="00AC1ABB" w:rsidRDefault="00901623" w:rsidP="00AC1ABB">
            <w:pPr>
              <w:suppressAutoHyphens/>
              <w:spacing w:line="360" w:lineRule="auto"/>
              <w:rPr>
                <w:sz w:val="20"/>
              </w:rPr>
            </w:pPr>
            <w:r w:rsidRPr="00AC1ABB">
              <w:rPr>
                <w:sz w:val="20"/>
              </w:rPr>
              <w:t>31.00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Белый русский</w:t>
            </w:r>
          </w:p>
        </w:tc>
        <w:tc>
          <w:tcPr>
            <w:tcW w:w="0" w:type="auto"/>
          </w:tcPr>
          <w:p w:rsidR="00901623" w:rsidRPr="00AC1ABB" w:rsidRDefault="00901623" w:rsidP="00AC1ABB">
            <w:pPr>
              <w:suppressAutoHyphens/>
              <w:spacing w:line="360" w:lineRule="auto"/>
              <w:rPr>
                <w:sz w:val="20"/>
              </w:rPr>
            </w:pPr>
            <w:r w:rsidRPr="00AC1ABB">
              <w:rPr>
                <w:sz w:val="20"/>
              </w:rPr>
              <w:t>100</w:t>
            </w:r>
          </w:p>
        </w:tc>
        <w:tc>
          <w:tcPr>
            <w:tcW w:w="0" w:type="auto"/>
          </w:tcPr>
          <w:p w:rsidR="00901623" w:rsidRPr="00AC1ABB" w:rsidRDefault="00901623" w:rsidP="00AC1ABB">
            <w:pPr>
              <w:suppressAutoHyphens/>
              <w:spacing w:line="360" w:lineRule="auto"/>
              <w:rPr>
                <w:sz w:val="20"/>
              </w:rPr>
            </w:pPr>
            <w:r w:rsidRPr="00AC1ABB">
              <w:rPr>
                <w:sz w:val="20"/>
              </w:rPr>
              <w:t>20.00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Александр</w:t>
            </w:r>
          </w:p>
        </w:tc>
        <w:tc>
          <w:tcPr>
            <w:tcW w:w="0" w:type="auto"/>
          </w:tcPr>
          <w:p w:rsidR="00901623" w:rsidRPr="00AC1ABB" w:rsidRDefault="00901623" w:rsidP="00AC1ABB">
            <w:pPr>
              <w:suppressAutoHyphens/>
              <w:spacing w:line="360" w:lineRule="auto"/>
              <w:rPr>
                <w:sz w:val="20"/>
              </w:rPr>
            </w:pPr>
            <w:r w:rsidRPr="00AC1ABB">
              <w:rPr>
                <w:sz w:val="20"/>
              </w:rPr>
              <w:t>90</w:t>
            </w:r>
          </w:p>
        </w:tc>
        <w:tc>
          <w:tcPr>
            <w:tcW w:w="0" w:type="auto"/>
          </w:tcPr>
          <w:p w:rsidR="00901623" w:rsidRPr="00AC1ABB" w:rsidRDefault="00901623" w:rsidP="00AC1ABB">
            <w:pPr>
              <w:suppressAutoHyphens/>
              <w:spacing w:line="360" w:lineRule="auto"/>
              <w:rPr>
                <w:sz w:val="20"/>
              </w:rPr>
            </w:pPr>
            <w:r w:rsidRPr="00AC1ABB">
              <w:rPr>
                <w:sz w:val="20"/>
              </w:rPr>
              <w:t>30.00</w:t>
            </w:r>
          </w:p>
        </w:tc>
      </w:tr>
    </w:tbl>
    <w:p w:rsidR="00AC1ABB" w:rsidRDefault="00AC1ABB" w:rsidP="00AC1ABB">
      <w:pPr>
        <w:pStyle w:val="3"/>
        <w:keepNext w:val="0"/>
        <w:suppressAutoHyphens/>
        <w:spacing w:before="0" w:after="0" w:line="360" w:lineRule="auto"/>
        <w:ind w:firstLine="709"/>
        <w:jc w:val="both"/>
        <w:rPr>
          <w:rFonts w:ascii="Times New Roman" w:hAnsi="Times New Roman" w:cs="Times New Roman"/>
          <w:sz w:val="28"/>
          <w:lang w:val="en-US"/>
        </w:rPr>
      </w:pPr>
    </w:p>
    <w:p w:rsidR="00901623" w:rsidRPr="00AC1ABB" w:rsidRDefault="00901623" w:rsidP="00AC1ABB">
      <w:pPr>
        <w:pStyle w:val="3"/>
        <w:keepNext w:val="0"/>
        <w:suppressAutoHyphens/>
        <w:spacing w:before="0" w:after="0" w:line="360" w:lineRule="auto"/>
        <w:ind w:firstLine="709"/>
        <w:jc w:val="both"/>
        <w:rPr>
          <w:rFonts w:ascii="Times New Roman" w:hAnsi="Times New Roman" w:cs="Times New Roman"/>
          <w:sz w:val="28"/>
        </w:rPr>
      </w:pPr>
      <w:r w:rsidRPr="00AC1ABB">
        <w:rPr>
          <w:rFonts w:ascii="Times New Roman" w:hAnsi="Times New Roman" w:cs="Times New Roman"/>
          <w:sz w:val="28"/>
        </w:rPr>
        <w:t>Non-alcohol Drinks</w:t>
      </w:r>
    </w:p>
    <w:tbl>
      <w:tblPr>
        <w:tblStyle w:val="a9"/>
        <w:tblW w:w="0" w:type="auto"/>
        <w:tblInd w:w="709" w:type="dxa"/>
        <w:tblLook w:val="0400" w:firstRow="0" w:lastRow="0" w:firstColumn="0" w:lastColumn="0" w:noHBand="0" w:noVBand="1"/>
      </w:tblPr>
      <w:tblGrid>
        <w:gridCol w:w="3409"/>
        <w:gridCol w:w="786"/>
        <w:gridCol w:w="1138"/>
      </w:tblGrid>
      <w:tr w:rsidR="00901623" w:rsidRPr="00AC1ABB" w:rsidTr="00AC1ABB">
        <w:tc>
          <w:tcPr>
            <w:tcW w:w="0" w:type="auto"/>
          </w:tcPr>
          <w:p w:rsidR="00901623" w:rsidRPr="00AC1ABB" w:rsidRDefault="00901623" w:rsidP="00AC1ABB">
            <w:pPr>
              <w:suppressAutoHyphens/>
              <w:spacing w:line="360" w:lineRule="auto"/>
              <w:rPr>
                <w:sz w:val="20"/>
              </w:rPr>
            </w:pPr>
            <w:r w:rsidRPr="00AC1ABB">
              <w:rPr>
                <w:rStyle w:val="a6"/>
                <w:b w:val="0"/>
                <w:sz w:val="20"/>
              </w:rPr>
              <w:t>Название блюда</w:t>
            </w:r>
          </w:p>
        </w:tc>
        <w:tc>
          <w:tcPr>
            <w:tcW w:w="0" w:type="auto"/>
          </w:tcPr>
          <w:p w:rsidR="00901623" w:rsidRPr="00AC1ABB" w:rsidRDefault="00901623" w:rsidP="00AC1ABB">
            <w:pPr>
              <w:suppressAutoHyphens/>
              <w:spacing w:line="360" w:lineRule="auto"/>
              <w:rPr>
                <w:sz w:val="20"/>
              </w:rPr>
            </w:pPr>
            <w:r w:rsidRPr="00AC1ABB">
              <w:rPr>
                <w:rStyle w:val="a6"/>
                <w:b w:val="0"/>
                <w:sz w:val="20"/>
              </w:rPr>
              <w:t>Выход</w:t>
            </w:r>
          </w:p>
        </w:tc>
        <w:tc>
          <w:tcPr>
            <w:tcW w:w="0" w:type="auto"/>
          </w:tcPr>
          <w:p w:rsidR="00901623" w:rsidRPr="00AC1ABB" w:rsidRDefault="00901623" w:rsidP="00AC1ABB">
            <w:pPr>
              <w:suppressAutoHyphens/>
              <w:spacing w:line="360" w:lineRule="auto"/>
              <w:rPr>
                <w:sz w:val="20"/>
              </w:rPr>
            </w:pPr>
            <w:r w:rsidRPr="00AC1ABB">
              <w:rPr>
                <w:rStyle w:val="a6"/>
                <w:b w:val="0"/>
                <w:sz w:val="20"/>
              </w:rPr>
              <w:t>Стоимость</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Мохито (безалкогольный)</w:t>
            </w:r>
          </w:p>
        </w:tc>
        <w:tc>
          <w:tcPr>
            <w:tcW w:w="0" w:type="auto"/>
          </w:tcPr>
          <w:p w:rsidR="00901623" w:rsidRPr="00AC1ABB" w:rsidRDefault="00901623" w:rsidP="00AC1ABB">
            <w:pPr>
              <w:suppressAutoHyphens/>
              <w:spacing w:line="360" w:lineRule="auto"/>
              <w:rPr>
                <w:sz w:val="20"/>
              </w:rPr>
            </w:pPr>
            <w:r w:rsidRPr="00AC1ABB">
              <w:rPr>
                <w:sz w:val="20"/>
              </w:rPr>
              <w:t>200</w:t>
            </w:r>
          </w:p>
        </w:tc>
        <w:tc>
          <w:tcPr>
            <w:tcW w:w="0" w:type="auto"/>
          </w:tcPr>
          <w:p w:rsidR="00901623" w:rsidRPr="00AC1ABB" w:rsidRDefault="00901623" w:rsidP="00AC1ABB">
            <w:pPr>
              <w:suppressAutoHyphens/>
              <w:spacing w:line="360" w:lineRule="auto"/>
              <w:rPr>
                <w:sz w:val="20"/>
              </w:rPr>
            </w:pPr>
            <w:r w:rsidRPr="00AC1ABB">
              <w:rPr>
                <w:sz w:val="20"/>
              </w:rPr>
              <w:t>23.00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Лимонад Барлайн</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23.00</w:t>
            </w:r>
          </w:p>
        </w:tc>
      </w:tr>
      <w:tr w:rsidR="00901623" w:rsidRPr="00AC1ABB" w:rsidTr="00AC1ABB">
        <w:tc>
          <w:tcPr>
            <w:tcW w:w="0" w:type="auto"/>
          </w:tcPr>
          <w:p w:rsidR="00901623" w:rsidRPr="00AC1ABB" w:rsidRDefault="00901623" w:rsidP="00AC1ABB">
            <w:pPr>
              <w:suppressAutoHyphens/>
              <w:spacing w:line="360" w:lineRule="auto"/>
              <w:rPr>
                <w:sz w:val="20"/>
              </w:rPr>
            </w:pPr>
            <w:r w:rsidRPr="00AC1ABB">
              <w:rPr>
                <w:sz w:val="20"/>
              </w:rPr>
              <w:t>Коктейль Безопастный секс на пляже</w:t>
            </w:r>
          </w:p>
        </w:tc>
        <w:tc>
          <w:tcPr>
            <w:tcW w:w="0" w:type="auto"/>
          </w:tcPr>
          <w:p w:rsidR="00901623" w:rsidRPr="00AC1ABB" w:rsidRDefault="00901623" w:rsidP="00AC1ABB">
            <w:pPr>
              <w:suppressAutoHyphens/>
              <w:spacing w:line="360" w:lineRule="auto"/>
              <w:rPr>
                <w:sz w:val="20"/>
              </w:rPr>
            </w:pPr>
            <w:r w:rsidRPr="00AC1ABB">
              <w:rPr>
                <w:sz w:val="20"/>
              </w:rPr>
              <w:t>300</w:t>
            </w:r>
          </w:p>
        </w:tc>
        <w:tc>
          <w:tcPr>
            <w:tcW w:w="0" w:type="auto"/>
          </w:tcPr>
          <w:p w:rsidR="00901623" w:rsidRPr="00AC1ABB" w:rsidRDefault="00901623" w:rsidP="00AC1ABB">
            <w:pPr>
              <w:suppressAutoHyphens/>
              <w:spacing w:line="360" w:lineRule="auto"/>
              <w:rPr>
                <w:sz w:val="20"/>
              </w:rPr>
            </w:pPr>
            <w:r w:rsidRPr="00AC1ABB">
              <w:rPr>
                <w:sz w:val="20"/>
              </w:rPr>
              <w:t>15.00</w:t>
            </w:r>
          </w:p>
        </w:tc>
      </w:tr>
    </w:tbl>
    <w:p w:rsidR="002967A6" w:rsidRPr="00AC1ABB" w:rsidRDefault="002967A6" w:rsidP="00AC1ABB">
      <w:pPr>
        <w:pStyle w:val="a7"/>
        <w:suppressAutoHyphens/>
        <w:spacing w:line="360" w:lineRule="auto"/>
        <w:ind w:firstLine="709"/>
        <w:jc w:val="both"/>
        <w:rPr>
          <w:b/>
        </w:rPr>
      </w:pPr>
    </w:p>
    <w:p w:rsidR="002967A6" w:rsidRDefault="00AC1ABB" w:rsidP="00AC1ABB">
      <w:pPr>
        <w:pStyle w:val="a7"/>
        <w:suppressAutoHyphens/>
        <w:spacing w:line="360" w:lineRule="auto"/>
        <w:ind w:firstLine="709"/>
        <w:jc w:val="both"/>
        <w:rPr>
          <w:b/>
          <w:lang w:val="en-US"/>
        </w:rPr>
      </w:pPr>
      <w:r>
        <w:rPr>
          <w:b/>
        </w:rPr>
        <w:br w:type="page"/>
      </w:r>
      <w:r w:rsidR="002967A6" w:rsidRPr="00AC1ABB">
        <w:rPr>
          <w:b/>
        </w:rPr>
        <w:t>Литература</w:t>
      </w:r>
    </w:p>
    <w:p w:rsidR="00AC1ABB" w:rsidRPr="00AC1ABB" w:rsidRDefault="00AC1ABB" w:rsidP="00AC1ABB">
      <w:pPr>
        <w:pStyle w:val="a7"/>
        <w:suppressAutoHyphens/>
        <w:spacing w:line="360" w:lineRule="auto"/>
        <w:ind w:firstLine="709"/>
        <w:jc w:val="both"/>
        <w:rPr>
          <w:b/>
          <w:lang w:val="en-US"/>
        </w:rPr>
      </w:pPr>
    </w:p>
    <w:p w:rsidR="00C06444" w:rsidRPr="00AC1ABB" w:rsidRDefault="00C06444" w:rsidP="00AC1ABB">
      <w:pPr>
        <w:pStyle w:val="a7"/>
        <w:numPr>
          <w:ilvl w:val="0"/>
          <w:numId w:val="7"/>
        </w:numPr>
        <w:suppressAutoHyphens/>
        <w:spacing w:line="360" w:lineRule="auto"/>
        <w:ind w:left="0" w:firstLine="0"/>
        <w:rPr>
          <w:szCs w:val="24"/>
        </w:rPr>
      </w:pPr>
      <w:r w:rsidRPr="00AC1ABB">
        <w:rPr>
          <w:szCs w:val="24"/>
        </w:rPr>
        <w:t xml:space="preserve">Богушёва В. И. Бары и рестораны. Искусство обслуживания.- Ростов-на-Дону: </w:t>
      </w:r>
      <w:r w:rsidR="00AC1ABB">
        <w:rPr>
          <w:szCs w:val="24"/>
        </w:rPr>
        <w:t>"</w:t>
      </w:r>
      <w:r w:rsidRPr="00AC1ABB">
        <w:rPr>
          <w:szCs w:val="24"/>
        </w:rPr>
        <w:t>Феникс</w:t>
      </w:r>
      <w:r w:rsidR="00AC1ABB">
        <w:rPr>
          <w:szCs w:val="24"/>
        </w:rPr>
        <w:t>"</w:t>
      </w:r>
      <w:r w:rsidRPr="00AC1ABB">
        <w:rPr>
          <w:szCs w:val="24"/>
        </w:rPr>
        <w:t>, 1999.</w:t>
      </w:r>
    </w:p>
    <w:p w:rsidR="00C06444" w:rsidRPr="00AC1ABB" w:rsidRDefault="00C06444" w:rsidP="00AC1ABB">
      <w:pPr>
        <w:pStyle w:val="a7"/>
        <w:numPr>
          <w:ilvl w:val="0"/>
          <w:numId w:val="7"/>
        </w:numPr>
        <w:suppressAutoHyphens/>
        <w:spacing w:line="360" w:lineRule="auto"/>
        <w:ind w:left="0" w:firstLine="0"/>
        <w:rPr>
          <w:szCs w:val="24"/>
        </w:rPr>
      </w:pPr>
      <w:r w:rsidRPr="00AC1ABB">
        <w:rPr>
          <w:szCs w:val="24"/>
        </w:rPr>
        <w:t>Книга о вкусной и здоровой пище /Под ред. Скурихина И. М.- М.: Агропромиздат, 1990.</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Ковалев Н.М., Усов В.В. Кулинария для всех. — М.: Профиздат, 1992.</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Кристофер Э.-Т. Ресторанный бизнес: Как открыть и успешно управлять рестораном: Пер. с англ. — М.: РосКонсульт, 1999.</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Лаврентьева Е. В. Культура застолья XIX века: Пушкинская пора. — М.: Терра-Книжный клуб,1999.</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Лазерсон И. Классические кулинарные этюды: Рецептуры европейской кухни. — СПб.: Питер, 1998.</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Лощинский В.М. Сервировка и этикет стола. — Минск: Элайда, 1999.</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 xml:space="preserve">Усов В.В. </w:t>
      </w:r>
      <w:r w:rsidR="00AC1ABB">
        <w:rPr>
          <w:sz w:val="28"/>
        </w:rPr>
        <w:t>"</w:t>
      </w:r>
      <w:r w:rsidRPr="00AC1ABB">
        <w:rPr>
          <w:sz w:val="28"/>
        </w:rPr>
        <w:t>Организация производства и обслуживания на предприятиях общественного питания</w:t>
      </w:r>
      <w:r w:rsidR="00AC1ABB">
        <w:rPr>
          <w:sz w:val="28"/>
        </w:rPr>
        <w:t>"</w:t>
      </w:r>
      <w:r w:rsidRPr="00AC1ABB">
        <w:rPr>
          <w:sz w:val="28"/>
        </w:rPr>
        <w:t xml:space="preserve">: Учеб. для нач. проф. образования: Учеб. пособие для сред. проф. Образования / В.В. Усов. – 2-е изд., стер. – М.: Издательский центр </w:t>
      </w:r>
      <w:r w:rsidR="00AC1ABB">
        <w:rPr>
          <w:sz w:val="28"/>
        </w:rPr>
        <w:t>"</w:t>
      </w:r>
      <w:r w:rsidRPr="00AC1ABB">
        <w:rPr>
          <w:sz w:val="28"/>
        </w:rPr>
        <w:t>Академия</w:t>
      </w:r>
      <w:r w:rsidR="00AC1ABB">
        <w:rPr>
          <w:sz w:val="28"/>
        </w:rPr>
        <w:t>"</w:t>
      </w:r>
      <w:r w:rsidRPr="00AC1ABB">
        <w:rPr>
          <w:sz w:val="28"/>
        </w:rPr>
        <w:t xml:space="preserve">: Образовательно-издательский центр </w:t>
      </w:r>
      <w:r w:rsidR="00AC1ABB">
        <w:rPr>
          <w:sz w:val="28"/>
        </w:rPr>
        <w:t>"</w:t>
      </w:r>
      <w:r w:rsidRPr="00AC1ABB">
        <w:rPr>
          <w:sz w:val="28"/>
        </w:rPr>
        <w:t>Академия</w:t>
      </w:r>
      <w:r w:rsidR="00AC1ABB">
        <w:rPr>
          <w:sz w:val="28"/>
        </w:rPr>
        <w:t>"</w:t>
      </w:r>
      <w:r w:rsidRPr="00AC1ABB">
        <w:rPr>
          <w:sz w:val="28"/>
        </w:rPr>
        <w:t>, 2002. – 416 с.</w:t>
      </w:r>
    </w:p>
    <w:p w:rsid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Сметанина Т.Л.Технология продукции общественного питания: Учебное пособие. Часть1.- Кемерово, 2004.</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Сметанина Т.Л., Подсосенко Т.В. Технология продукции общественного питания: Учебное пособие. Часть 2.- Кемерово, 2004.</w:t>
      </w:r>
    </w:p>
    <w:p w:rsidR="00C06444" w:rsidRPr="00AC1ABB" w:rsidRDefault="00C06444" w:rsidP="00AC1ABB">
      <w:pPr>
        <w:pStyle w:val="a3"/>
        <w:numPr>
          <w:ilvl w:val="0"/>
          <w:numId w:val="7"/>
        </w:numPr>
        <w:suppressAutoHyphens/>
        <w:spacing w:before="0" w:beforeAutospacing="0" w:after="0" w:afterAutospacing="0" w:line="360" w:lineRule="auto"/>
        <w:ind w:left="0" w:firstLine="0"/>
        <w:rPr>
          <w:sz w:val="28"/>
        </w:rPr>
      </w:pPr>
      <w:r w:rsidRPr="00AC1ABB">
        <w:rPr>
          <w:sz w:val="28"/>
        </w:rPr>
        <w:t>Эгертон Т. Ресторанный бизнес. Как открыть и успешно управлять рестораном / Пер. М.: Росконсульт, 1999.</w:t>
      </w:r>
      <w:bookmarkStart w:id="2" w:name="_GoBack"/>
      <w:bookmarkEnd w:id="2"/>
    </w:p>
    <w:sectPr w:rsidR="00C06444" w:rsidRPr="00AC1ABB" w:rsidSect="00AC1A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033A0"/>
    <w:multiLevelType w:val="hybridMultilevel"/>
    <w:tmpl w:val="5DE20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136588"/>
    <w:multiLevelType w:val="hybridMultilevel"/>
    <w:tmpl w:val="841EDD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190F08"/>
    <w:multiLevelType w:val="multilevel"/>
    <w:tmpl w:val="5DE20A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A127E37"/>
    <w:multiLevelType w:val="multilevel"/>
    <w:tmpl w:val="8D3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414C3"/>
    <w:multiLevelType w:val="multilevel"/>
    <w:tmpl w:val="755C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842DD"/>
    <w:multiLevelType w:val="multilevel"/>
    <w:tmpl w:val="D26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6257F"/>
    <w:multiLevelType w:val="hybridMultilevel"/>
    <w:tmpl w:val="5EA66B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34"/>
    <w:rsid w:val="00035C82"/>
    <w:rsid w:val="00041D4E"/>
    <w:rsid w:val="0004512E"/>
    <w:rsid w:val="001229B8"/>
    <w:rsid w:val="002967A6"/>
    <w:rsid w:val="002E6132"/>
    <w:rsid w:val="00302496"/>
    <w:rsid w:val="003465A9"/>
    <w:rsid w:val="004279BA"/>
    <w:rsid w:val="004F789A"/>
    <w:rsid w:val="005805A7"/>
    <w:rsid w:val="005E58DB"/>
    <w:rsid w:val="006462B6"/>
    <w:rsid w:val="006714B7"/>
    <w:rsid w:val="00792A24"/>
    <w:rsid w:val="00812FA3"/>
    <w:rsid w:val="00886E2E"/>
    <w:rsid w:val="008C6534"/>
    <w:rsid w:val="00901623"/>
    <w:rsid w:val="009818CC"/>
    <w:rsid w:val="009953DC"/>
    <w:rsid w:val="00AC1ABB"/>
    <w:rsid w:val="00AF271D"/>
    <w:rsid w:val="00B5223C"/>
    <w:rsid w:val="00C06444"/>
    <w:rsid w:val="00C63D93"/>
    <w:rsid w:val="00CC684C"/>
    <w:rsid w:val="00D20CAB"/>
    <w:rsid w:val="00E859E1"/>
    <w:rsid w:val="00EC5EA9"/>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D4DDF06C-1108-4EDE-B6D6-1148A9D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9B8"/>
    <w:rPr>
      <w:sz w:val="24"/>
      <w:szCs w:val="24"/>
    </w:rPr>
  </w:style>
  <w:style w:type="paragraph" w:styleId="1">
    <w:name w:val="heading 1"/>
    <w:basedOn w:val="a"/>
    <w:link w:val="10"/>
    <w:uiPriority w:val="9"/>
    <w:qFormat/>
    <w:rsid w:val="00B5223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C63D9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016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B5223C"/>
    <w:pPr>
      <w:spacing w:before="100" w:beforeAutospacing="1" w:after="100" w:afterAutospacing="1"/>
    </w:pPr>
  </w:style>
  <w:style w:type="paragraph" w:customStyle="1" w:styleId="s16">
    <w:name w:val="s16"/>
    <w:basedOn w:val="a"/>
    <w:rsid w:val="004F789A"/>
    <w:pPr>
      <w:spacing w:before="100" w:beforeAutospacing="1" w:after="100" w:afterAutospacing="1"/>
    </w:pPr>
  </w:style>
  <w:style w:type="character" w:styleId="a4">
    <w:name w:val="Hyperlink"/>
    <w:basedOn w:val="a0"/>
    <w:uiPriority w:val="99"/>
    <w:rsid w:val="004F789A"/>
    <w:rPr>
      <w:rFonts w:cs="Times New Roman"/>
      <w:color w:val="0000FF"/>
      <w:u w:val="single"/>
    </w:rPr>
  </w:style>
  <w:style w:type="character" w:styleId="a5">
    <w:name w:val="FollowedHyperlink"/>
    <w:basedOn w:val="a0"/>
    <w:uiPriority w:val="99"/>
    <w:rsid w:val="00901623"/>
    <w:rPr>
      <w:rFonts w:cs="Times New Roman"/>
      <w:color w:val="0000FF"/>
      <w:u w:val="single"/>
    </w:rPr>
  </w:style>
  <w:style w:type="character" w:styleId="a6">
    <w:name w:val="Strong"/>
    <w:basedOn w:val="a0"/>
    <w:uiPriority w:val="22"/>
    <w:qFormat/>
    <w:rsid w:val="00901623"/>
    <w:rPr>
      <w:rFonts w:cs="Times New Roman"/>
      <w:b/>
      <w:bCs/>
    </w:rPr>
  </w:style>
  <w:style w:type="paragraph" w:styleId="a7">
    <w:name w:val="Body Text Indent"/>
    <w:basedOn w:val="a"/>
    <w:link w:val="a8"/>
    <w:uiPriority w:val="99"/>
    <w:rsid w:val="002967A6"/>
    <w:pPr>
      <w:autoSpaceDE w:val="0"/>
      <w:autoSpaceDN w:val="0"/>
      <w:ind w:firstLine="851"/>
    </w:pPr>
    <w:rPr>
      <w:sz w:val="28"/>
      <w:szCs w:val="28"/>
    </w:rPr>
  </w:style>
  <w:style w:type="table" w:styleId="a9">
    <w:name w:val="Table Grid"/>
    <w:basedOn w:val="a1"/>
    <w:uiPriority w:val="59"/>
    <w:rsid w:val="00AC1A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Основний текст з відступом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75225">
      <w:marLeft w:val="0"/>
      <w:marRight w:val="0"/>
      <w:marTop w:val="0"/>
      <w:marBottom w:val="0"/>
      <w:divBdr>
        <w:top w:val="none" w:sz="0" w:space="0" w:color="auto"/>
        <w:left w:val="none" w:sz="0" w:space="0" w:color="auto"/>
        <w:bottom w:val="none" w:sz="0" w:space="0" w:color="auto"/>
        <w:right w:val="none" w:sz="0" w:space="0" w:color="auto"/>
      </w:divBdr>
      <w:divsChild>
        <w:div w:id="1724475241">
          <w:marLeft w:val="0"/>
          <w:marRight w:val="0"/>
          <w:marTop w:val="0"/>
          <w:marBottom w:val="0"/>
          <w:divBdr>
            <w:top w:val="none" w:sz="0" w:space="0" w:color="auto"/>
            <w:left w:val="none" w:sz="0" w:space="0" w:color="auto"/>
            <w:bottom w:val="none" w:sz="0" w:space="0" w:color="auto"/>
            <w:right w:val="none" w:sz="0" w:space="0" w:color="auto"/>
          </w:divBdr>
        </w:div>
      </w:divsChild>
    </w:div>
    <w:div w:id="1724475227">
      <w:marLeft w:val="0"/>
      <w:marRight w:val="0"/>
      <w:marTop w:val="0"/>
      <w:marBottom w:val="0"/>
      <w:divBdr>
        <w:top w:val="none" w:sz="0" w:space="0" w:color="auto"/>
        <w:left w:val="none" w:sz="0" w:space="0" w:color="auto"/>
        <w:bottom w:val="none" w:sz="0" w:space="0" w:color="auto"/>
        <w:right w:val="none" w:sz="0" w:space="0" w:color="auto"/>
      </w:divBdr>
    </w:div>
    <w:div w:id="1724475231">
      <w:marLeft w:val="0"/>
      <w:marRight w:val="0"/>
      <w:marTop w:val="0"/>
      <w:marBottom w:val="0"/>
      <w:divBdr>
        <w:top w:val="none" w:sz="0" w:space="0" w:color="auto"/>
        <w:left w:val="none" w:sz="0" w:space="0" w:color="auto"/>
        <w:bottom w:val="none" w:sz="0" w:space="0" w:color="auto"/>
        <w:right w:val="none" w:sz="0" w:space="0" w:color="auto"/>
      </w:divBdr>
    </w:div>
    <w:div w:id="1724475232">
      <w:marLeft w:val="0"/>
      <w:marRight w:val="0"/>
      <w:marTop w:val="0"/>
      <w:marBottom w:val="0"/>
      <w:divBdr>
        <w:top w:val="none" w:sz="0" w:space="0" w:color="auto"/>
        <w:left w:val="none" w:sz="0" w:space="0" w:color="auto"/>
        <w:bottom w:val="none" w:sz="0" w:space="0" w:color="auto"/>
        <w:right w:val="none" w:sz="0" w:space="0" w:color="auto"/>
      </w:divBdr>
    </w:div>
    <w:div w:id="1724475236">
      <w:marLeft w:val="0"/>
      <w:marRight w:val="0"/>
      <w:marTop w:val="0"/>
      <w:marBottom w:val="0"/>
      <w:divBdr>
        <w:top w:val="none" w:sz="0" w:space="0" w:color="auto"/>
        <w:left w:val="none" w:sz="0" w:space="0" w:color="auto"/>
        <w:bottom w:val="none" w:sz="0" w:space="0" w:color="auto"/>
        <w:right w:val="none" w:sz="0" w:space="0" w:color="auto"/>
      </w:divBdr>
      <w:divsChild>
        <w:div w:id="1724475233">
          <w:marLeft w:val="0"/>
          <w:marRight w:val="0"/>
          <w:marTop w:val="0"/>
          <w:marBottom w:val="0"/>
          <w:divBdr>
            <w:top w:val="none" w:sz="0" w:space="0" w:color="auto"/>
            <w:left w:val="none" w:sz="0" w:space="0" w:color="auto"/>
            <w:bottom w:val="none" w:sz="0" w:space="0" w:color="auto"/>
            <w:right w:val="none" w:sz="0" w:space="0" w:color="auto"/>
          </w:divBdr>
        </w:div>
      </w:divsChild>
    </w:div>
    <w:div w:id="1724475238">
      <w:marLeft w:val="0"/>
      <w:marRight w:val="0"/>
      <w:marTop w:val="0"/>
      <w:marBottom w:val="0"/>
      <w:divBdr>
        <w:top w:val="none" w:sz="0" w:space="0" w:color="auto"/>
        <w:left w:val="none" w:sz="0" w:space="0" w:color="auto"/>
        <w:bottom w:val="none" w:sz="0" w:space="0" w:color="auto"/>
        <w:right w:val="none" w:sz="0" w:space="0" w:color="auto"/>
      </w:divBdr>
    </w:div>
    <w:div w:id="1724475242">
      <w:marLeft w:val="0"/>
      <w:marRight w:val="0"/>
      <w:marTop w:val="0"/>
      <w:marBottom w:val="0"/>
      <w:divBdr>
        <w:top w:val="none" w:sz="0" w:space="0" w:color="auto"/>
        <w:left w:val="none" w:sz="0" w:space="0" w:color="auto"/>
        <w:bottom w:val="none" w:sz="0" w:space="0" w:color="auto"/>
        <w:right w:val="none" w:sz="0" w:space="0" w:color="auto"/>
      </w:divBdr>
      <w:divsChild>
        <w:div w:id="1724475234">
          <w:marLeft w:val="0"/>
          <w:marRight w:val="0"/>
          <w:marTop w:val="0"/>
          <w:marBottom w:val="0"/>
          <w:divBdr>
            <w:top w:val="none" w:sz="0" w:space="0" w:color="auto"/>
            <w:left w:val="none" w:sz="0" w:space="0" w:color="auto"/>
            <w:bottom w:val="none" w:sz="0" w:space="0" w:color="auto"/>
            <w:right w:val="none" w:sz="0" w:space="0" w:color="auto"/>
          </w:divBdr>
          <w:divsChild>
            <w:div w:id="1724475244">
              <w:marLeft w:val="0"/>
              <w:marRight w:val="0"/>
              <w:marTop w:val="0"/>
              <w:marBottom w:val="0"/>
              <w:divBdr>
                <w:top w:val="none" w:sz="0" w:space="0" w:color="auto"/>
                <w:left w:val="none" w:sz="0" w:space="0" w:color="auto"/>
                <w:bottom w:val="none" w:sz="0" w:space="0" w:color="auto"/>
                <w:right w:val="none" w:sz="0" w:space="0" w:color="auto"/>
              </w:divBdr>
              <w:divsChild>
                <w:div w:id="1724475228">
                  <w:marLeft w:val="0"/>
                  <w:marRight w:val="0"/>
                  <w:marTop w:val="0"/>
                  <w:marBottom w:val="0"/>
                  <w:divBdr>
                    <w:top w:val="none" w:sz="0" w:space="0" w:color="auto"/>
                    <w:left w:val="none" w:sz="0" w:space="0" w:color="auto"/>
                    <w:bottom w:val="none" w:sz="0" w:space="0" w:color="auto"/>
                    <w:right w:val="none" w:sz="0" w:space="0" w:color="auto"/>
                  </w:divBdr>
                  <w:divsChild>
                    <w:div w:id="1724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5246">
              <w:marLeft w:val="0"/>
              <w:marRight w:val="0"/>
              <w:marTop w:val="0"/>
              <w:marBottom w:val="0"/>
              <w:divBdr>
                <w:top w:val="none" w:sz="0" w:space="0" w:color="auto"/>
                <w:left w:val="none" w:sz="0" w:space="0" w:color="auto"/>
                <w:bottom w:val="none" w:sz="0" w:space="0" w:color="auto"/>
                <w:right w:val="none" w:sz="0" w:space="0" w:color="auto"/>
              </w:divBdr>
              <w:divsChild>
                <w:div w:id="1724475226">
                  <w:marLeft w:val="0"/>
                  <w:marRight w:val="0"/>
                  <w:marTop w:val="0"/>
                  <w:marBottom w:val="0"/>
                  <w:divBdr>
                    <w:top w:val="none" w:sz="0" w:space="0" w:color="auto"/>
                    <w:left w:val="none" w:sz="0" w:space="0" w:color="auto"/>
                    <w:bottom w:val="none" w:sz="0" w:space="0" w:color="auto"/>
                    <w:right w:val="none" w:sz="0" w:space="0" w:color="auto"/>
                  </w:divBdr>
                  <w:divsChild>
                    <w:div w:id="1724475229">
                      <w:marLeft w:val="0"/>
                      <w:marRight w:val="0"/>
                      <w:marTop w:val="0"/>
                      <w:marBottom w:val="0"/>
                      <w:divBdr>
                        <w:top w:val="none" w:sz="0" w:space="0" w:color="auto"/>
                        <w:left w:val="none" w:sz="0" w:space="0" w:color="auto"/>
                        <w:bottom w:val="none" w:sz="0" w:space="0" w:color="auto"/>
                        <w:right w:val="none" w:sz="0" w:space="0" w:color="auto"/>
                      </w:divBdr>
                    </w:div>
                    <w:div w:id="17244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5235">
          <w:marLeft w:val="0"/>
          <w:marRight w:val="0"/>
          <w:marTop w:val="0"/>
          <w:marBottom w:val="0"/>
          <w:divBdr>
            <w:top w:val="none" w:sz="0" w:space="0" w:color="auto"/>
            <w:left w:val="none" w:sz="0" w:space="0" w:color="auto"/>
            <w:bottom w:val="none" w:sz="0" w:space="0" w:color="auto"/>
            <w:right w:val="none" w:sz="0" w:space="0" w:color="auto"/>
          </w:divBdr>
          <w:divsChild>
            <w:div w:id="1724475230">
              <w:marLeft w:val="0"/>
              <w:marRight w:val="0"/>
              <w:marTop w:val="0"/>
              <w:marBottom w:val="0"/>
              <w:divBdr>
                <w:top w:val="none" w:sz="0" w:space="0" w:color="auto"/>
                <w:left w:val="none" w:sz="0" w:space="0" w:color="auto"/>
                <w:bottom w:val="none" w:sz="0" w:space="0" w:color="auto"/>
                <w:right w:val="none" w:sz="0" w:space="0" w:color="auto"/>
              </w:divBdr>
            </w:div>
            <w:div w:id="1724475239">
              <w:marLeft w:val="0"/>
              <w:marRight w:val="0"/>
              <w:marTop w:val="0"/>
              <w:marBottom w:val="0"/>
              <w:divBdr>
                <w:top w:val="none" w:sz="0" w:space="0" w:color="auto"/>
                <w:left w:val="none" w:sz="0" w:space="0" w:color="auto"/>
                <w:bottom w:val="none" w:sz="0" w:space="0" w:color="auto"/>
                <w:right w:val="none" w:sz="0" w:space="0" w:color="auto"/>
              </w:divBdr>
            </w:div>
            <w:div w:id="1724475240">
              <w:marLeft w:val="0"/>
              <w:marRight w:val="0"/>
              <w:marTop w:val="0"/>
              <w:marBottom w:val="0"/>
              <w:divBdr>
                <w:top w:val="none" w:sz="0" w:space="0" w:color="auto"/>
                <w:left w:val="none" w:sz="0" w:space="0" w:color="auto"/>
                <w:bottom w:val="none" w:sz="0" w:space="0" w:color="auto"/>
                <w:right w:val="none" w:sz="0" w:space="0" w:color="auto"/>
              </w:divBdr>
              <w:divsChild>
                <w:div w:id="1724475248">
                  <w:marLeft w:val="0"/>
                  <w:marRight w:val="0"/>
                  <w:marTop w:val="0"/>
                  <w:marBottom w:val="0"/>
                  <w:divBdr>
                    <w:top w:val="none" w:sz="0" w:space="0" w:color="auto"/>
                    <w:left w:val="none" w:sz="0" w:space="0" w:color="auto"/>
                    <w:bottom w:val="none" w:sz="0" w:space="0" w:color="auto"/>
                    <w:right w:val="none" w:sz="0" w:space="0" w:color="auto"/>
                  </w:divBdr>
                </w:div>
              </w:divsChild>
            </w:div>
            <w:div w:id="1724475243">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sChild>
                <w:div w:id="17244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5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4937</Words>
  <Characters>28141</Characters>
  <Application>Microsoft Office Word</Application>
  <DocSecurity>0</DocSecurity>
  <Lines>234</Lines>
  <Paragraphs>66</Paragraphs>
  <ScaleCrop>false</ScaleCrop>
  <Company>Microsoft</Company>
  <LinksUpToDate>false</LinksUpToDate>
  <CharactersWithSpaces>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2014-10-01T14:08:00Z</dcterms:created>
  <dcterms:modified xsi:type="dcterms:W3CDTF">2014-10-01T14:08:00Z</dcterms:modified>
</cp:coreProperties>
</file>