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26" w:rsidRPr="00C40D2E" w:rsidRDefault="008550C6" w:rsidP="00C40D2E">
      <w:pPr>
        <w:spacing w:line="360" w:lineRule="auto"/>
        <w:ind w:firstLine="709"/>
        <w:jc w:val="both"/>
        <w:rPr>
          <w:b/>
          <w:bCs/>
          <w:iCs/>
          <w:sz w:val="28"/>
          <w:szCs w:val="28"/>
        </w:rPr>
      </w:pPr>
      <w:r w:rsidRPr="00C40D2E">
        <w:rPr>
          <w:b/>
          <w:bCs/>
          <w:iCs/>
          <w:sz w:val="28"/>
          <w:szCs w:val="28"/>
        </w:rPr>
        <w:t>Оглавление</w:t>
      </w:r>
    </w:p>
    <w:p w:rsidR="008550C6" w:rsidRPr="00C40D2E" w:rsidRDefault="008550C6" w:rsidP="00C40D2E">
      <w:pPr>
        <w:spacing w:line="360" w:lineRule="auto"/>
        <w:ind w:firstLine="709"/>
        <w:jc w:val="both"/>
        <w:rPr>
          <w:b/>
          <w:bCs/>
          <w:iCs/>
          <w:sz w:val="28"/>
          <w:szCs w:val="28"/>
        </w:rPr>
      </w:pPr>
    </w:p>
    <w:p w:rsidR="0090371A" w:rsidRPr="00C40D2E" w:rsidRDefault="0090371A" w:rsidP="00C40D2E">
      <w:pPr>
        <w:spacing w:line="360" w:lineRule="auto"/>
        <w:jc w:val="both"/>
        <w:rPr>
          <w:sz w:val="28"/>
          <w:szCs w:val="28"/>
        </w:rPr>
      </w:pPr>
      <w:r w:rsidRPr="00C40D2E">
        <w:rPr>
          <w:sz w:val="28"/>
          <w:szCs w:val="28"/>
        </w:rPr>
        <w:t>Введение</w:t>
      </w:r>
    </w:p>
    <w:p w:rsidR="0090371A" w:rsidRPr="00C40D2E" w:rsidRDefault="0090371A" w:rsidP="00C40D2E">
      <w:pPr>
        <w:spacing w:line="360" w:lineRule="auto"/>
        <w:jc w:val="both"/>
        <w:rPr>
          <w:sz w:val="28"/>
          <w:szCs w:val="28"/>
        </w:rPr>
      </w:pPr>
      <w:r w:rsidRPr="00C40D2E">
        <w:rPr>
          <w:sz w:val="28"/>
          <w:szCs w:val="28"/>
        </w:rPr>
        <w:t>1. Теория А. Маслоу</w:t>
      </w:r>
    </w:p>
    <w:p w:rsidR="0090371A" w:rsidRPr="00C40D2E" w:rsidRDefault="0090371A" w:rsidP="00C40D2E">
      <w:pPr>
        <w:spacing w:line="360" w:lineRule="auto"/>
        <w:jc w:val="both"/>
        <w:rPr>
          <w:sz w:val="28"/>
          <w:szCs w:val="28"/>
        </w:rPr>
      </w:pPr>
      <w:r w:rsidRPr="00C40D2E">
        <w:rPr>
          <w:sz w:val="28"/>
          <w:szCs w:val="28"/>
        </w:rPr>
        <w:t>2. Иерархия потребностей</w:t>
      </w:r>
    </w:p>
    <w:p w:rsidR="0090371A" w:rsidRPr="00C40D2E" w:rsidRDefault="0090371A" w:rsidP="00C40D2E">
      <w:pPr>
        <w:spacing w:line="360" w:lineRule="auto"/>
        <w:jc w:val="both"/>
        <w:rPr>
          <w:sz w:val="28"/>
          <w:szCs w:val="28"/>
        </w:rPr>
      </w:pPr>
      <w:r w:rsidRPr="00C40D2E">
        <w:rPr>
          <w:sz w:val="28"/>
          <w:szCs w:val="28"/>
        </w:rPr>
        <w:t>3. Характеристика самоактуализации</w:t>
      </w:r>
    </w:p>
    <w:p w:rsidR="0090371A" w:rsidRPr="00C40D2E" w:rsidRDefault="0090371A" w:rsidP="00C40D2E">
      <w:pPr>
        <w:spacing w:line="360" w:lineRule="auto"/>
        <w:jc w:val="both"/>
        <w:rPr>
          <w:sz w:val="28"/>
          <w:szCs w:val="28"/>
        </w:rPr>
      </w:pPr>
      <w:r w:rsidRPr="00C40D2E">
        <w:rPr>
          <w:sz w:val="28"/>
          <w:szCs w:val="28"/>
        </w:rPr>
        <w:t>Заключение</w:t>
      </w:r>
    </w:p>
    <w:p w:rsidR="000A0526" w:rsidRPr="00C40D2E" w:rsidRDefault="0090371A" w:rsidP="00C40D2E">
      <w:pPr>
        <w:spacing w:line="360" w:lineRule="auto"/>
        <w:jc w:val="both"/>
        <w:rPr>
          <w:sz w:val="28"/>
          <w:szCs w:val="28"/>
        </w:rPr>
      </w:pPr>
      <w:r w:rsidRPr="00C40D2E">
        <w:rPr>
          <w:sz w:val="28"/>
          <w:szCs w:val="28"/>
        </w:rPr>
        <w:t>Библиографический список</w:t>
      </w:r>
    </w:p>
    <w:p w:rsidR="000A0526" w:rsidRPr="002F56E6" w:rsidRDefault="0090371A" w:rsidP="00C40D2E">
      <w:pPr>
        <w:spacing w:line="360" w:lineRule="auto"/>
        <w:ind w:firstLine="709"/>
        <w:jc w:val="both"/>
        <w:rPr>
          <w:b/>
          <w:sz w:val="28"/>
          <w:szCs w:val="28"/>
        </w:rPr>
      </w:pPr>
      <w:r w:rsidRPr="00C40D2E">
        <w:rPr>
          <w:sz w:val="28"/>
          <w:szCs w:val="28"/>
        </w:rPr>
        <w:br w:type="page"/>
      </w:r>
      <w:bookmarkStart w:id="0" w:name="_Toc189287236"/>
      <w:r w:rsidR="000A0526" w:rsidRPr="002F56E6">
        <w:rPr>
          <w:b/>
          <w:sz w:val="28"/>
          <w:szCs w:val="28"/>
        </w:rPr>
        <w:t>Введение</w:t>
      </w:r>
      <w:bookmarkEnd w:id="0"/>
    </w:p>
    <w:p w:rsidR="000A0526" w:rsidRPr="00C40D2E" w:rsidRDefault="000A0526" w:rsidP="00C40D2E">
      <w:pPr>
        <w:pStyle w:val="1"/>
        <w:spacing w:line="360" w:lineRule="auto"/>
        <w:ind w:firstLine="709"/>
        <w:rPr>
          <w:szCs w:val="28"/>
        </w:rPr>
      </w:pPr>
    </w:p>
    <w:p w:rsidR="000A0526" w:rsidRPr="00C40D2E" w:rsidRDefault="000A0526" w:rsidP="00C40D2E">
      <w:pPr>
        <w:spacing w:line="360" w:lineRule="auto"/>
        <w:ind w:firstLine="709"/>
        <w:jc w:val="both"/>
        <w:rPr>
          <w:sz w:val="28"/>
          <w:szCs w:val="28"/>
        </w:rPr>
      </w:pPr>
      <w:r w:rsidRPr="00C40D2E">
        <w:rPr>
          <w:sz w:val="28"/>
          <w:szCs w:val="28"/>
        </w:rPr>
        <w:t>Абрахам Маслоу (1908</w:t>
      </w:r>
      <w:r w:rsidR="00567FC0">
        <w:rPr>
          <w:sz w:val="28"/>
          <w:szCs w:val="28"/>
        </w:rPr>
        <w:t>-</w:t>
      </w:r>
      <w:r w:rsidRPr="00C40D2E">
        <w:rPr>
          <w:sz w:val="28"/>
          <w:szCs w:val="28"/>
        </w:rPr>
        <w:t xml:space="preserve">1970), основатель и лидер гуманистического течения в послевоенной западной (в первую очередь американской) психологии, по праву считается не только одной из самых крупных, но и одной из самых интересных фигур в психологии </w:t>
      </w:r>
      <w:r w:rsidRPr="00C40D2E">
        <w:rPr>
          <w:sz w:val="28"/>
          <w:szCs w:val="28"/>
          <w:lang w:val="en-US"/>
        </w:rPr>
        <w:t>XX</w:t>
      </w:r>
      <w:r w:rsidRPr="00C40D2E">
        <w:rPr>
          <w:sz w:val="28"/>
          <w:szCs w:val="28"/>
        </w:rPr>
        <w:t xml:space="preserve"> столетия.</w:t>
      </w:r>
    </w:p>
    <w:p w:rsidR="000A0526" w:rsidRPr="00C40D2E" w:rsidRDefault="000A0526" w:rsidP="00C40D2E">
      <w:pPr>
        <w:spacing w:line="360" w:lineRule="auto"/>
        <w:ind w:firstLine="709"/>
        <w:jc w:val="both"/>
        <w:rPr>
          <w:sz w:val="28"/>
          <w:szCs w:val="28"/>
        </w:rPr>
      </w:pPr>
      <w:r w:rsidRPr="00C40D2E">
        <w:rPr>
          <w:sz w:val="28"/>
          <w:szCs w:val="28"/>
        </w:rPr>
        <w:t>Маслоу – один из основателей гуманистической психологии. Он внес значительный теоретический и практический вклад в создание альтернативы бихевиоризму и психоанализу, стремившихся "объяснить до уничтожения" творчество, любовь, альтруизм и другие великие культурные, социальные и индивидуальные достижения человечества. Всю свою психологическую работу Маслоу связывал с проблематикой личного роста и развития, рассматривая психологию как одно из средств, способствующих социальному и психологическое благосостоянию. Он настаивает, что адекватная и жизнеспособная теория личности должна касаться не только глубин, но и высот, которых каждый индивидуум способен достичь.</w:t>
      </w:r>
    </w:p>
    <w:p w:rsidR="000A0526" w:rsidRPr="00C40D2E" w:rsidRDefault="000A0526" w:rsidP="00C40D2E">
      <w:pPr>
        <w:pStyle w:val="a3"/>
        <w:spacing w:line="360" w:lineRule="auto"/>
        <w:ind w:firstLine="709"/>
        <w:rPr>
          <w:szCs w:val="28"/>
        </w:rPr>
      </w:pPr>
      <w:r w:rsidRPr="00C40D2E">
        <w:rPr>
          <w:szCs w:val="28"/>
        </w:rPr>
        <w:t>С легкой руки Абрахама Маслоу понятия мотива и потребности, самоактуализации и личностного роста являются одними из ключевых, даже культовых в современной психологии.</w:t>
      </w:r>
    </w:p>
    <w:p w:rsidR="000A0526" w:rsidRPr="00C40D2E" w:rsidRDefault="000A0526" w:rsidP="00C40D2E">
      <w:pPr>
        <w:pStyle w:val="a3"/>
        <w:spacing w:line="360" w:lineRule="auto"/>
        <w:ind w:firstLine="709"/>
        <w:rPr>
          <w:szCs w:val="28"/>
        </w:rPr>
      </w:pPr>
      <w:r w:rsidRPr="00C40D2E">
        <w:rPr>
          <w:szCs w:val="28"/>
        </w:rPr>
        <w:t>Целью данной работы является изучение теории мотивации А. Маслоу.</w:t>
      </w:r>
    </w:p>
    <w:p w:rsidR="000A0526" w:rsidRPr="00C40D2E" w:rsidRDefault="000A0526" w:rsidP="00C40D2E">
      <w:pPr>
        <w:pStyle w:val="a3"/>
        <w:spacing w:line="360" w:lineRule="auto"/>
        <w:ind w:firstLine="709"/>
        <w:rPr>
          <w:szCs w:val="28"/>
        </w:rPr>
      </w:pPr>
      <w:r w:rsidRPr="00C40D2E">
        <w:rPr>
          <w:szCs w:val="28"/>
        </w:rPr>
        <w:t>Задачей работы является изучение понятий: «мотив», «потребность», а также рассмотрение иерархии потребностей, теории самоактуализации; сути теории А. Маслоу и ее значения для дальнейшего развития психологии и смежных наук.</w:t>
      </w:r>
    </w:p>
    <w:p w:rsidR="000A0526" w:rsidRPr="002F56E6" w:rsidRDefault="0090371A" w:rsidP="00C40D2E">
      <w:pPr>
        <w:pStyle w:val="a3"/>
        <w:spacing w:line="360" w:lineRule="auto"/>
        <w:ind w:firstLine="709"/>
        <w:rPr>
          <w:b/>
          <w:szCs w:val="28"/>
        </w:rPr>
      </w:pPr>
      <w:r w:rsidRPr="00C40D2E">
        <w:rPr>
          <w:szCs w:val="28"/>
        </w:rPr>
        <w:br w:type="page"/>
      </w:r>
      <w:bookmarkStart w:id="1" w:name="_Toc189287237"/>
      <w:r w:rsidR="000A0526" w:rsidRPr="002F56E6">
        <w:rPr>
          <w:b/>
          <w:szCs w:val="28"/>
        </w:rPr>
        <w:t>1. Теория А. Маслоу</w:t>
      </w:r>
      <w:bookmarkEnd w:id="1"/>
    </w:p>
    <w:p w:rsidR="000A0526" w:rsidRPr="00C40D2E" w:rsidRDefault="000A0526" w:rsidP="00C40D2E">
      <w:pPr>
        <w:pStyle w:val="2"/>
        <w:spacing w:before="0" w:after="0" w:line="360" w:lineRule="auto"/>
        <w:ind w:firstLine="709"/>
        <w:jc w:val="both"/>
        <w:rPr>
          <w:rFonts w:ascii="Times New Roman" w:hAnsi="Times New Roman" w:cs="Times New Roman"/>
        </w:rPr>
      </w:pPr>
    </w:p>
    <w:p w:rsidR="000A0526" w:rsidRPr="00C40D2E" w:rsidRDefault="000A0526" w:rsidP="00C40D2E">
      <w:pPr>
        <w:pStyle w:val="a3"/>
        <w:spacing w:line="360" w:lineRule="auto"/>
        <w:ind w:firstLine="709"/>
        <w:rPr>
          <w:szCs w:val="28"/>
        </w:rPr>
      </w:pPr>
      <w:r w:rsidRPr="00C40D2E">
        <w:rPr>
          <w:szCs w:val="28"/>
        </w:rPr>
        <w:t xml:space="preserve">Абрахам Маслоу разработал </w:t>
      </w:r>
      <w:r w:rsidRPr="00C40D2E">
        <w:rPr>
          <w:b/>
          <w:bCs/>
          <w:i/>
          <w:iCs/>
          <w:szCs w:val="28"/>
        </w:rPr>
        <w:t>теорию мотивации</w:t>
      </w:r>
      <w:r w:rsidR="00C40D2E">
        <w:rPr>
          <w:b/>
          <w:bCs/>
          <w:i/>
          <w:iCs/>
          <w:szCs w:val="28"/>
        </w:rPr>
        <w:t>,</w:t>
      </w:r>
      <w:r w:rsidRPr="00C40D2E">
        <w:rPr>
          <w:szCs w:val="28"/>
        </w:rPr>
        <w:t xml:space="preserve"> в основу которой он поставил пирамиду </w:t>
      </w:r>
      <w:r w:rsidRPr="00C40D2E">
        <w:rPr>
          <w:i/>
          <w:iCs/>
          <w:szCs w:val="28"/>
        </w:rPr>
        <w:t>потребностей</w:t>
      </w:r>
      <w:r w:rsidRPr="00C40D2E">
        <w:rPr>
          <w:szCs w:val="28"/>
        </w:rPr>
        <w:t xml:space="preserve">. Эта теория объясняет как возникают или вызываются те или иные </w:t>
      </w:r>
      <w:r w:rsidRPr="00C40D2E">
        <w:rPr>
          <w:i/>
          <w:iCs/>
          <w:szCs w:val="28"/>
        </w:rPr>
        <w:t>мотивы</w:t>
      </w:r>
      <w:r w:rsidRPr="00C40D2E">
        <w:rPr>
          <w:szCs w:val="28"/>
        </w:rPr>
        <w:t xml:space="preserve">, как и какими способами </w:t>
      </w:r>
      <w:r w:rsidRPr="00C40D2E">
        <w:rPr>
          <w:i/>
          <w:iCs/>
          <w:szCs w:val="28"/>
        </w:rPr>
        <w:t>мотивы</w:t>
      </w:r>
      <w:r w:rsidRPr="00C40D2E">
        <w:rPr>
          <w:szCs w:val="28"/>
        </w:rPr>
        <w:t xml:space="preserve"> приводятся в действие, как осуществляется </w:t>
      </w:r>
      <w:r w:rsidRPr="00C40D2E">
        <w:rPr>
          <w:i/>
          <w:iCs/>
          <w:szCs w:val="28"/>
        </w:rPr>
        <w:t>мотивация</w:t>
      </w:r>
      <w:r w:rsidRPr="00C40D2E">
        <w:rPr>
          <w:szCs w:val="28"/>
        </w:rPr>
        <w:t>.</w:t>
      </w:r>
    </w:p>
    <w:p w:rsidR="000A0526" w:rsidRPr="00C40D2E" w:rsidRDefault="000A0526" w:rsidP="00C40D2E">
      <w:pPr>
        <w:pStyle w:val="a3"/>
        <w:spacing w:line="360" w:lineRule="auto"/>
        <w:ind w:firstLine="709"/>
        <w:rPr>
          <w:szCs w:val="28"/>
        </w:rPr>
      </w:pPr>
      <w:r w:rsidRPr="00C40D2E">
        <w:rPr>
          <w:szCs w:val="28"/>
        </w:rPr>
        <w:t xml:space="preserve">Жизнь человека определяется его </w:t>
      </w:r>
      <w:r w:rsidRPr="00C40D2E">
        <w:rPr>
          <w:i/>
          <w:iCs/>
          <w:szCs w:val="28"/>
        </w:rPr>
        <w:t>потребностями</w:t>
      </w:r>
      <w:r w:rsidRPr="00C40D2E">
        <w:rPr>
          <w:szCs w:val="28"/>
        </w:rPr>
        <w:t>. Потребностями, как</w:t>
      </w:r>
      <w:r w:rsidR="00B130E5">
        <w:rPr>
          <w:szCs w:val="28"/>
        </w:rPr>
        <w:t xml:space="preserve"> </w:t>
      </w:r>
      <w:r w:rsidRPr="00C40D2E">
        <w:rPr>
          <w:szCs w:val="28"/>
        </w:rPr>
        <w:t>физиологическими, низменными, так и духовными, возвышенными. И чтобы понять, какие цели ставит перед собою индивид, и к чему он стремится, необходимо понимать, какие потребности и когда индивид имеет или может иметь. Эта парадигма реализует системный принцип развития, т.е. движение снизу вверх от простого к сложному.</w:t>
      </w:r>
    </w:p>
    <w:p w:rsidR="000A0526" w:rsidRPr="00C40D2E" w:rsidRDefault="000A0526" w:rsidP="00C40D2E">
      <w:pPr>
        <w:widowControl w:val="0"/>
        <w:autoSpaceDE w:val="0"/>
        <w:autoSpaceDN w:val="0"/>
        <w:adjustRightInd w:val="0"/>
        <w:spacing w:line="360" w:lineRule="auto"/>
        <w:ind w:firstLine="709"/>
        <w:jc w:val="both"/>
        <w:rPr>
          <w:sz w:val="28"/>
          <w:szCs w:val="28"/>
        </w:rPr>
      </w:pPr>
      <w:r w:rsidRPr="00C40D2E">
        <w:rPr>
          <w:sz w:val="28"/>
          <w:szCs w:val="28"/>
        </w:rPr>
        <w:t xml:space="preserve">Исходным пунктом теории Маслоу выступает пересмотр понятия инстинкта. Маслоу заменяет понятие инстинкта понятием </w:t>
      </w:r>
      <w:r w:rsidRPr="00C40D2E">
        <w:rPr>
          <w:b/>
          <w:bCs/>
          <w:i/>
          <w:iCs/>
          <w:sz w:val="28"/>
          <w:szCs w:val="28"/>
        </w:rPr>
        <w:t>базовых потребностей</w:t>
      </w:r>
      <w:r w:rsidRPr="00C40D2E">
        <w:rPr>
          <w:sz w:val="28"/>
          <w:szCs w:val="28"/>
        </w:rPr>
        <w:t xml:space="preserve"> (</w:t>
      </w:r>
      <w:r w:rsidRPr="00C40D2E">
        <w:rPr>
          <w:sz w:val="28"/>
          <w:szCs w:val="28"/>
          <w:lang w:val="en-US"/>
        </w:rPr>
        <w:t>basic</w:t>
      </w:r>
      <w:r w:rsidRPr="00C40D2E">
        <w:rPr>
          <w:sz w:val="28"/>
          <w:szCs w:val="28"/>
        </w:rPr>
        <w:t xml:space="preserve"> </w:t>
      </w:r>
      <w:r w:rsidRPr="00C40D2E">
        <w:rPr>
          <w:sz w:val="28"/>
          <w:szCs w:val="28"/>
          <w:lang w:val="en-US"/>
        </w:rPr>
        <w:t>needs</w:t>
      </w:r>
      <w:r w:rsidRPr="00C40D2E">
        <w:rPr>
          <w:sz w:val="28"/>
          <w:szCs w:val="28"/>
        </w:rPr>
        <w:t xml:space="preserve">), которые имеют </w:t>
      </w:r>
      <w:r w:rsidRPr="00C40D2E">
        <w:rPr>
          <w:i/>
          <w:iCs/>
          <w:sz w:val="28"/>
          <w:szCs w:val="28"/>
        </w:rPr>
        <w:t>инстинктоидную природу</w:t>
      </w:r>
      <w:r w:rsidRPr="00C40D2E">
        <w:rPr>
          <w:sz w:val="28"/>
          <w:szCs w:val="28"/>
        </w:rPr>
        <w:t xml:space="preserve"> в том смысле, что они выражают природу и видовую специфику человека. В отличие от инстинктов они могут остаться неразвитыми, поскольку их врожденный инстинктивный компонент слаб и легко перевешивается другими факторами, связанными с внешними средовыми (культурными) влияниями. Маслоу вы</w:t>
      </w:r>
      <w:r w:rsidR="00567FC0">
        <w:rPr>
          <w:sz w:val="28"/>
          <w:szCs w:val="28"/>
        </w:rPr>
        <w:t>деляет пять групп потребностей:</w:t>
      </w:r>
    </w:p>
    <w:p w:rsidR="000A0526" w:rsidRPr="00C40D2E" w:rsidRDefault="000A0526" w:rsidP="00C40D2E">
      <w:pPr>
        <w:widowControl w:val="0"/>
        <w:numPr>
          <w:ilvl w:val="0"/>
          <w:numId w:val="12"/>
        </w:numPr>
        <w:autoSpaceDE w:val="0"/>
        <w:autoSpaceDN w:val="0"/>
        <w:adjustRightInd w:val="0"/>
        <w:spacing w:line="360" w:lineRule="auto"/>
        <w:ind w:left="0" w:firstLine="709"/>
        <w:jc w:val="both"/>
        <w:rPr>
          <w:sz w:val="28"/>
          <w:szCs w:val="28"/>
        </w:rPr>
      </w:pPr>
      <w:r w:rsidRPr="00C40D2E">
        <w:rPr>
          <w:sz w:val="28"/>
          <w:szCs w:val="28"/>
        </w:rPr>
        <w:t xml:space="preserve">физиологические (голод, жажда, сексуальное влечение, сон и др.); </w:t>
      </w:r>
    </w:p>
    <w:p w:rsidR="000A0526" w:rsidRPr="00C40D2E" w:rsidRDefault="000A0526" w:rsidP="00C40D2E">
      <w:pPr>
        <w:widowControl w:val="0"/>
        <w:numPr>
          <w:ilvl w:val="0"/>
          <w:numId w:val="12"/>
        </w:numPr>
        <w:autoSpaceDE w:val="0"/>
        <w:autoSpaceDN w:val="0"/>
        <w:adjustRightInd w:val="0"/>
        <w:spacing w:line="360" w:lineRule="auto"/>
        <w:ind w:left="0" w:firstLine="709"/>
        <w:jc w:val="both"/>
        <w:rPr>
          <w:b/>
          <w:bCs/>
          <w:sz w:val="28"/>
          <w:szCs w:val="28"/>
        </w:rPr>
      </w:pPr>
      <w:r w:rsidRPr="00C40D2E">
        <w:rPr>
          <w:sz w:val="28"/>
          <w:szCs w:val="28"/>
        </w:rPr>
        <w:t xml:space="preserve">потребности в безопасности (уверенность, защищенность, порядок и др.); </w:t>
      </w:r>
    </w:p>
    <w:p w:rsidR="000A0526" w:rsidRPr="00C40D2E" w:rsidRDefault="000A0526" w:rsidP="00C40D2E">
      <w:pPr>
        <w:widowControl w:val="0"/>
        <w:numPr>
          <w:ilvl w:val="0"/>
          <w:numId w:val="12"/>
        </w:numPr>
        <w:autoSpaceDE w:val="0"/>
        <w:autoSpaceDN w:val="0"/>
        <w:adjustRightInd w:val="0"/>
        <w:spacing w:line="360" w:lineRule="auto"/>
        <w:ind w:left="0" w:firstLine="709"/>
        <w:jc w:val="both"/>
        <w:rPr>
          <w:b/>
          <w:bCs/>
          <w:sz w:val="28"/>
          <w:szCs w:val="28"/>
        </w:rPr>
      </w:pPr>
      <w:r w:rsidRPr="00C40D2E">
        <w:rPr>
          <w:sz w:val="28"/>
          <w:szCs w:val="28"/>
        </w:rPr>
        <w:t xml:space="preserve">потребности в контактах и любви; </w:t>
      </w:r>
    </w:p>
    <w:p w:rsidR="000A0526" w:rsidRPr="00C40D2E" w:rsidRDefault="000A0526" w:rsidP="00C40D2E">
      <w:pPr>
        <w:widowControl w:val="0"/>
        <w:numPr>
          <w:ilvl w:val="0"/>
          <w:numId w:val="12"/>
        </w:numPr>
        <w:autoSpaceDE w:val="0"/>
        <w:autoSpaceDN w:val="0"/>
        <w:adjustRightInd w:val="0"/>
        <w:spacing w:line="360" w:lineRule="auto"/>
        <w:ind w:left="0" w:firstLine="709"/>
        <w:jc w:val="both"/>
        <w:rPr>
          <w:b/>
          <w:bCs/>
          <w:sz w:val="28"/>
          <w:szCs w:val="28"/>
        </w:rPr>
      </w:pPr>
      <w:r w:rsidRPr="00C40D2E">
        <w:rPr>
          <w:sz w:val="28"/>
          <w:szCs w:val="28"/>
        </w:rPr>
        <w:t xml:space="preserve">потребности в признании, оценке, уважении (в том числе самоуважении) и </w:t>
      </w:r>
    </w:p>
    <w:p w:rsidR="000A0526" w:rsidRPr="00C40D2E" w:rsidRDefault="000A0526" w:rsidP="00C40D2E">
      <w:pPr>
        <w:widowControl w:val="0"/>
        <w:numPr>
          <w:ilvl w:val="0"/>
          <w:numId w:val="12"/>
        </w:numPr>
        <w:autoSpaceDE w:val="0"/>
        <w:autoSpaceDN w:val="0"/>
        <w:adjustRightInd w:val="0"/>
        <w:spacing w:line="360" w:lineRule="auto"/>
        <w:ind w:left="0" w:firstLine="709"/>
        <w:jc w:val="both"/>
        <w:rPr>
          <w:b/>
          <w:bCs/>
          <w:sz w:val="28"/>
          <w:szCs w:val="28"/>
        </w:rPr>
      </w:pPr>
      <w:r w:rsidRPr="00C40D2E">
        <w:rPr>
          <w:sz w:val="28"/>
          <w:szCs w:val="28"/>
        </w:rPr>
        <w:t>потребность в самоактуализации [5 ; С. 152].</w:t>
      </w:r>
      <w:r w:rsidRPr="00C40D2E">
        <w:rPr>
          <w:b/>
          <w:bCs/>
          <w:sz w:val="28"/>
          <w:szCs w:val="28"/>
        </w:rPr>
        <w:t xml:space="preserve"> </w:t>
      </w:r>
    </w:p>
    <w:p w:rsidR="000A0526" w:rsidRPr="00C40D2E" w:rsidRDefault="000A0526" w:rsidP="00C40D2E">
      <w:pPr>
        <w:widowControl w:val="0"/>
        <w:autoSpaceDE w:val="0"/>
        <w:autoSpaceDN w:val="0"/>
        <w:adjustRightInd w:val="0"/>
        <w:spacing w:line="360" w:lineRule="auto"/>
        <w:ind w:firstLine="709"/>
        <w:jc w:val="both"/>
        <w:rPr>
          <w:sz w:val="28"/>
          <w:szCs w:val="28"/>
        </w:rPr>
      </w:pPr>
      <w:r w:rsidRPr="00C40D2E">
        <w:rPr>
          <w:sz w:val="28"/>
          <w:szCs w:val="28"/>
        </w:rPr>
        <w:t xml:space="preserve">Согласно Маслоу, </w:t>
      </w:r>
      <w:r w:rsidRPr="00C40D2E">
        <w:rPr>
          <w:i/>
          <w:iCs/>
          <w:sz w:val="28"/>
          <w:szCs w:val="28"/>
        </w:rPr>
        <w:t>«человеческие потребности располагаются в виде иерархии. Иными словами, появлению одной потребности обычно предшествует удовлетворение другой, более насущной. Человек — это животное, постоянно испытывающее те или иные желания»</w:t>
      </w:r>
      <w:r w:rsidRPr="00C40D2E">
        <w:rPr>
          <w:sz w:val="28"/>
          <w:szCs w:val="28"/>
        </w:rPr>
        <w:t xml:space="preserve">. Маслоу определяет пять наборов целей, которые он именует базовыми потребностями. Иерархическая природа этих потребностей или целей означает, что </w:t>
      </w:r>
      <w:r w:rsidRPr="00C40D2E">
        <w:rPr>
          <w:i/>
          <w:iCs/>
          <w:sz w:val="28"/>
          <w:szCs w:val="28"/>
        </w:rPr>
        <w:t xml:space="preserve">«доминантная цель монополизирует сознание и определенным образом стимулирует и организует различные способности организма, потребные для ее достижения. Менее насущные потребности минимизируются, или даже забываются, или отрицаются» </w:t>
      </w:r>
      <w:r w:rsidRPr="00C40D2E">
        <w:rPr>
          <w:sz w:val="28"/>
          <w:szCs w:val="28"/>
        </w:rPr>
        <w:t>[7; 394-395]</w:t>
      </w:r>
      <w:r w:rsidRPr="00C40D2E">
        <w:rPr>
          <w:i/>
          <w:iCs/>
          <w:sz w:val="28"/>
          <w:szCs w:val="28"/>
        </w:rPr>
        <w:t xml:space="preserve"> </w:t>
      </w:r>
    </w:p>
    <w:p w:rsidR="000A0526" w:rsidRPr="00C40D2E" w:rsidRDefault="000A0526" w:rsidP="00C40D2E">
      <w:pPr>
        <w:widowControl w:val="0"/>
        <w:autoSpaceDE w:val="0"/>
        <w:autoSpaceDN w:val="0"/>
        <w:adjustRightInd w:val="0"/>
        <w:spacing w:line="360" w:lineRule="auto"/>
        <w:ind w:firstLine="709"/>
        <w:jc w:val="both"/>
        <w:rPr>
          <w:b/>
          <w:bCs/>
          <w:sz w:val="28"/>
          <w:szCs w:val="28"/>
        </w:rPr>
      </w:pPr>
      <w:r w:rsidRPr="00C40D2E">
        <w:rPr>
          <w:sz w:val="28"/>
          <w:szCs w:val="28"/>
        </w:rPr>
        <w:t xml:space="preserve">Низшие потребности — начиная с физиологических — являются одновременно и более насущными. Если они не удовлетворены, вся активность направляется на их удовлетворение, остальные же потребности просто не существуют для индивида в данный момент. Когда потребности физиологического уровня удовлетворены, они перестают определять поведение; наступает очередь потребностей в безопасности и т. д. Вообще потребности более высокого уровня могут </w:t>
      </w:r>
      <w:r w:rsidRPr="00C40D2E">
        <w:rPr>
          <w:b/>
          <w:bCs/>
          <w:i/>
          <w:iCs/>
          <w:sz w:val="28"/>
          <w:szCs w:val="28"/>
        </w:rPr>
        <w:t>мотивировать</w:t>
      </w:r>
      <w:r w:rsidRPr="00C40D2E">
        <w:rPr>
          <w:sz w:val="28"/>
          <w:szCs w:val="28"/>
        </w:rPr>
        <w:t xml:space="preserve"> поведение лишь при условии удовлетворения потребностей более низких уровней. [5; С. 153]</w:t>
      </w:r>
    </w:p>
    <w:p w:rsidR="000A0526" w:rsidRPr="00C40D2E" w:rsidRDefault="000A0526" w:rsidP="00C40D2E">
      <w:pPr>
        <w:pStyle w:val="a3"/>
        <w:spacing w:line="360" w:lineRule="auto"/>
        <w:ind w:firstLine="709"/>
        <w:rPr>
          <w:szCs w:val="28"/>
        </w:rPr>
      </w:pPr>
      <w:r w:rsidRPr="00C40D2E">
        <w:rPr>
          <w:b/>
          <w:bCs/>
          <w:i/>
          <w:iCs/>
          <w:szCs w:val="28"/>
        </w:rPr>
        <w:t>Базовыми</w:t>
      </w:r>
      <w:r w:rsidRPr="00C40D2E">
        <w:rPr>
          <w:szCs w:val="28"/>
        </w:rPr>
        <w:t xml:space="preserve"> именуют только потребности от физиологических до уважения и самоуважения включительно. Высшую потребность вместе с новыми когнитивными (познания) и эстетическими потребностями в системе Маслоу именуют </w:t>
      </w:r>
      <w:r w:rsidRPr="00C40D2E">
        <w:rPr>
          <w:b/>
          <w:bCs/>
          <w:i/>
          <w:iCs/>
          <w:szCs w:val="28"/>
        </w:rPr>
        <w:t>метапотребностями</w:t>
      </w:r>
      <w:r w:rsidRPr="00C40D2E">
        <w:rPr>
          <w:szCs w:val="28"/>
        </w:rPr>
        <w:t xml:space="preserve"> (психологическими потребностями – когнитивными и эстетическими и потребностями самореализации).</w:t>
      </w:r>
    </w:p>
    <w:p w:rsidR="000A0526" w:rsidRPr="00C40D2E" w:rsidRDefault="000A0526" w:rsidP="00C40D2E">
      <w:pPr>
        <w:spacing w:line="360" w:lineRule="auto"/>
        <w:ind w:firstLine="709"/>
        <w:jc w:val="both"/>
        <w:rPr>
          <w:sz w:val="28"/>
          <w:szCs w:val="28"/>
        </w:rPr>
      </w:pPr>
      <w:r w:rsidRPr="00C40D2E">
        <w:rPr>
          <w:sz w:val="28"/>
          <w:szCs w:val="28"/>
        </w:rPr>
        <w:t xml:space="preserve">Согласно Маслоу, некоторая характеристика может считаться </w:t>
      </w:r>
      <w:r w:rsidRPr="00C40D2E">
        <w:rPr>
          <w:b/>
          <w:bCs/>
          <w:i/>
          <w:iCs/>
          <w:sz w:val="28"/>
          <w:szCs w:val="28"/>
        </w:rPr>
        <w:t>базовой потребностью</w:t>
      </w:r>
      <w:r w:rsidRPr="00C40D2E">
        <w:rPr>
          <w:sz w:val="28"/>
          <w:szCs w:val="28"/>
        </w:rPr>
        <w:t xml:space="preserve">, если она удовлетворяет следующим условиям: </w:t>
      </w:r>
    </w:p>
    <w:p w:rsidR="000A0526" w:rsidRPr="00C40D2E" w:rsidRDefault="000A0526" w:rsidP="00C40D2E">
      <w:pPr>
        <w:spacing w:line="360" w:lineRule="auto"/>
        <w:ind w:firstLine="709"/>
        <w:jc w:val="both"/>
        <w:rPr>
          <w:sz w:val="28"/>
          <w:szCs w:val="28"/>
        </w:rPr>
      </w:pPr>
      <w:r w:rsidRPr="00C40D2E">
        <w:rPr>
          <w:sz w:val="28"/>
          <w:szCs w:val="28"/>
        </w:rPr>
        <w:t xml:space="preserve">"1. Ее отсутствие ведет к заболеванию. </w:t>
      </w:r>
    </w:p>
    <w:p w:rsidR="000A0526" w:rsidRPr="00C40D2E" w:rsidRDefault="000A0526" w:rsidP="00C40D2E">
      <w:pPr>
        <w:pStyle w:val="a3"/>
        <w:spacing w:line="360" w:lineRule="auto"/>
        <w:ind w:firstLine="709"/>
        <w:rPr>
          <w:szCs w:val="28"/>
        </w:rPr>
      </w:pPr>
      <w:r w:rsidRPr="00C40D2E">
        <w:rPr>
          <w:szCs w:val="28"/>
        </w:rPr>
        <w:t xml:space="preserve">2. Ее наличие предотвращает заболевание. </w:t>
      </w:r>
    </w:p>
    <w:p w:rsidR="000A0526" w:rsidRPr="00C40D2E" w:rsidRDefault="000A0526" w:rsidP="00C40D2E">
      <w:pPr>
        <w:spacing w:line="360" w:lineRule="auto"/>
        <w:ind w:firstLine="709"/>
        <w:jc w:val="both"/>
        <w:rPr>
          <w:sz w:val="28"/>
          <w:szCs w:val="28"/>
        </w:rPr>
      </w:pPr>
      <w:r w:rsidRPr="00C40D2E">
        <w:rPr>
          <w:sz w:val="28"/>
          <w:szCs w:val="28"/>
        </w:rPr>
        <w:t xml:space="preserve">3. Ее восстановление излечивает заболевание. </w:t>
      </w:r>
    </w:p>
    <w:p w:rsidR="000A0526" w:rsidRPr="00C40D2E" w:rsidRDefault="000A0526" w:rsidP="00C40D2E">
      <w:pPr>
        <w:spacing w:line="360" w:lineRule="auto"/>
        <w:ind w:firstLine="709"/>
        <w:jc w:val="both"/>
        <w:rPr>
          <w:sz w:val="28"/>
          <w:szCs w:val="28"/>
        </w:rPr>
      </w:pPr>
      <w:r w:rsidRPr="00C40D2E">
        <w:rPr>
          <w:sz w:val="28"/>
          <w:szCs w:val="28"/>
        </w:rPr>
        <w:t xml:space="preserve">4. В определенных, весьма сложных, ситуациях свободного выбора субъект предпочитает удовлетворение именно данной потребности. </w:t>
      </w:r>
    </w:p>
    <w:p w:rsidR="000A0526" w:rsidRPr="00C40D2E" w:rsidRDefault="000A0526" w:rsidP="00C40D2E">
      <w:pPr>
        <w:spacing w:line="360" w:lineRule="auto"/>
        <w:ind w:firstLine="709"/>
        <w:jc w:val="both"/>
        <w:rPr>
          <w:b/>
          <w:bCs/>
          <w:i/>
          <w:iCs/>
          <w:sz w:val="28"/>
          <w:szCs w:val="28"/>
        </w:rPr>
      </w:pPr>
      <w:r w:rsidRPr="00C40D2E">
        <w:rPr>
          <w:sz w:val="28"/>
          <w:szCs w:val="28"/>
        </w:rPr>
        <w:t>5. У здорового человека она может быть пассивна, функционировать на низком уровне или функционально отсутствовать". [4; С. 397]</w:t>
      </w:r>
    </w:p>
    <w:p w:rsidR="000A0526" w:rsidRPr="00C40D2E" w:rsidRDefault="000A0526" w:rsidP="00C40D2E">
      <w:pPr>
        <w:pStyle w:val="a3"/>
        <w:spacing w:line="360" w:lineRule="auto"/>
        <w:ind w:firstLine="709"/>
        <w:rPr>
          <w:szCs w:val="28"/>
        </w:rPr>
      </w:pPr>
      <w:r w:rsidRPr="00C40D2E">
        <w:rPr>
          <w:szCs w:val="28"/>
        </w:rPr>
        <w:t xml:space="preserve">Люди могут знать или не знать о своих базовых потребностях. </w:t>
      </w:r>
      <w:r w:rsidRPr="00C40D2E">
        <w:rPr>
          <w:i/>
          <w:iCs/>
          <w:szCs w:val="28"/>
        </w:rPr>
        <w:t>"У среднего человека,</w:t>
      </w:r>
      <w:r w:rsidRPr="00C40D2E">
        <w:rPr>
          <w:szCs w:val="28"/>
        </w:rPr>
        <w:t xml:space="preserve"> — пишет Маслоу, — </w:t>
      </w:r>
      <w:r w:rsidRPr="00C40D2E">
        <w:rPr>
          <w:i/>
          <w:iCs/>
          <w:szCs w:val="28"/>
        </w:rPr>
        <w:t>они намного чаще не осознаются, чем осознаются... хотя подходящие методики и искушенные люди могут помочь осознать их."</w:t>
      </w:r>
      <w:r w:rsidRPr="00C40D2E">
        <w:rPr>
          <w:szCs w:val="28"/>
        </w:rPr>
        <w:t xml:space="preserve"> Поведение, как отмечалось выше, является результатом действия многих сил. Оно может быть результатом не только нескольких базовых потребностей, сочетающихся каким-то образом, но также личных привычек, прошлого опыта, индивидуальных талантов и способностей, а также внешнего окружения. [3; С. 52]</w:t>
      </w:r>
    </w:p>
    <w:p w:rsidR="000A0526" w:rsidRPr="00C40D2E" w:rsidRDefault="000A0526" w:rsidP="00C40D2E">
      <w:pPr>
        <w:pStyle w:val="a3"/>
        <w:spacing w:line="360" w:lineRule="auto"/>
        <w:ind w:firstLine="709"/>
        <w:rPr>
          <w:szCs w:val="28"/>
        </w:rPr>
      </w:pPr>
    </w:p>
    <w:p w:rsidR="000A0526" w:rsidRPr="00C40D2E" w:rsidRDefault="000A0526" w:rsidP="00C40D2E">
      <w:pPr>
        <w:pStyle w:val="2"/>
        <w:spacing w:before="0" w:after="0" w:line="360" w:lineRule="auto"/>
        <w:ind w:firstLine="709"/>
        <w:jc w:val="both"/>
        <w:rPr>
          <w:rFonts w:ascii="Times New Roman" w:hAnsi="Times New Roman" w:cs="Times New Roman"/>
        </w:rPr>
      </w:pPr>
      <w:bookmarkStart w:id="2" w:name="_Toc189287238"/>
      <w:r w:rsidRPr="00C40D2E">
        <w:rPr>
          <w:rFonts w:ascii="Times New Roman" w:hAnsi="Times New Roman" w:cs="Times New Roman"/>
        </w:rPr>
        <w:t>2. Иерархия потребностей</w:t>
      </w:r>
      <w:bookmarkEnd w:id="2"/>
    </w:p>
    <w:p w:rsidR="000A0526" w:rsidRPr="00C40D2E" w:rsidRDefault="000A0526" w:rsidP="00C40D2E">
      <w:pPr>
        <w:pStyle w:val="2"/>
        <w:spacing w:before="0" w:after="0" w:line="360" w:lineRule="auto"/>
        <w:ind w:firstLine="709"/>
        <w:jc w:val="both"/>
        <w:rPr>
          <w:rFonts w:ascii="Times New Roman" w:hAnsi="Times New Roman" w:cs="Times New Roman"/>
        </w:rPr>
      </w:pPr>
    </w:p>
    <w:p w:rsidR="000A0526" w:rsidRPr="00C40D2E" w:rsidRDefault="000A0526" w:rsidP="00C40D2E">
      <w:pPr>
        <w:spacing w:line="360" w:lineRule="auto"/>
        <w:ind w:firstLine="709"/>
        <w:jc w:val="both"/>
        <w:rPr>
          <w:sz w:val="28"/>
          <w:szCs w:val="28"/>
        </w:rPr>
      </w:pPr>
      <w:r w:rsidRPr="00C40D2E">
        <w:rPr>
          <w:sz w:val="28"/>
          <w:szCs w:val="28"/>
        </w:rPr>
        <w:t>Теперь рассмотрим иерархию потребностей по Маслоу более подробно:</w:t>
      </w:r>
    </w:p>
    <w:p w:rsidR="000A0526" w:rsidRPr="00C40D2E" w:rsidRDefault="000A0526" w:rsidP="00C40D2E">
      <w:pPr>
        <w:numPr>
          <w:ilvl w:val="0"/>
          <w:numId w:val="9"/>
        </w:numPr>
        <w:spacing w:line="360" w:lineRule="auto"/>
        <w:ind w:left="0" w:firstLine="709"/>
        <w:jc w:val="both"/>
        <w:rPr>
          <w:b/>
          <w:bCs/>
          <w:i/>
          <w:iCs/>
          <w:sz w:val="28"/>
          <w:szCs w:val="28"/>
        </w:rPr>
      </w:pPr>
      <w:r w:rsidRPr="00C40D2E">
        <w:rPr>
          <w:b/>
          <w:bCs/>
          <w:i/>
          <w:iCs/>
          <w:sz w:val="28"/>
          <w:szCs w:val="28"/>
        </w:rPr>
        <w:t>Физиологические потребности</w:t>
      </w:r>
    </w:p>
    <w:p w:rsidR="000A0526" w:rsidRPr="00C40D2E" w:rsidRDefault="000A0526" w:rsidP="00C40D2E">
      <w:pPr>
        <w:spacing w:line="360" w:lineRule="auto"/>
        <w:ind w:firstLine="709"/>
        <w:jc w:val="both"/>
        <w:rPr>
          <w:sz w:val="28"/>
          <w:szCs w:val="28"/>
        </w:rPr>
      </w:pPr>
      <w:r w:rsidRPr="00C40D2E">
        <w:rPr>
          <w:sz w:val="28"/>
          <w:szCs w:val="28"/>
        </w:rPr>
        <w:t xml:space="preserve">Самыми базовыми, самыми мощными, самыми обязательными из всех человеческих потребностей являются те, которые связаны с физическим выживанием: потребности в пище, воде, укрытии, половом удовлетворении, сне и кислороде. Субъект, которому недостает пищи, самооценки и любви, прежде всего потребует пищи и, пока эта потребность не удовлетворена, будет игнорировать или отодвигать на задний план все другие потребности. Маслоу пишет: </w:t>
      </w:r>
    </w:p>
    <w:p w:rsidR="000A0526" w:rsidRPr="00C40D2E" w:rsidRDefault="000A0526" w:rsidP="00C40D2E">
      <w:pPr>
        <w:spacing w:line="360" w:lineRule="auto"/>
        <w:ind w:firstLine="709"/>
        <w:jc w:val="both"/>
        <w:rPr>
          <w:i/>
          <w:iCs/>
          <w:sz w:val="28"/>
          <w:szCs w:val="28"/>
        </w:rPr>
      </w:pPr>
      <w:r w:rsidRPr="00C40D2E">
        <w:rPr>
          <w:sz w:val="28"/>
          <w:szCs w:val="28"/>
        </w:rPr>
        <w:t>«</w:t>
      </w:r>
      <w:r w:rsidRPr="00C40D2E">
        <w:rPr>
          <w:i/>
          <w:iCs/>
          <w:sz w:val="28"/>
          <w:szCs w:val="28"/>
        </w:rPr>
        <w:t>Физиологические потребности непосредственно касаются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т.е. человек, которому не удается удовлетворить эти основные потребности, достаточно долго не будет заинтересован в потребностях, занимающих высшие уровни иерархии, поскольку она очень быстро становится настолько доминирующей, что все другие потребности исчезают или отходят на задний план.</w:t>
      </w:r>
    </w:p>
    <w:p w:rsidR="000A0526" w:rsidRPr="00C40D2E" w:rsidRDefault="000A0526" w:rsidP="00C40D2E">
      <w:pPr>
        <w:spacing w:line="360" w:lineRule="auto"/>
        <w:ind w:firstLine="709"/>
        <w:jc w:val="both"/>
        <w:rPr>
          <w:sz w:val="28"/>
          <w:szCs w:val="28"/>
        </w:rPr>
      </w:pPr>
      <w:r w:rsidRPr="00C40D2E">
        <w:rPr>
          <w:i/>
          <w:iCs/>
          <w:sz w:val="28"/>
          <w:szCs w:val="28"/>
        </w:rPr>
        <w:t>Для человека, который сильно и опасно голоден, не существует других интересов, кроме еды. Она ему снится, он ее вспоминает, о ней думает, ей посвящены его чувства: только ее он воспринимает и только ее хочет... О таком человеке действительно можно сказать, но он жив хлебом единым</w:t>
      </w:r>
      <w:r w:rsidRPr="00C40D2E">
        <w:rPr>
          <w:sz w:val="28"/>
          <w:szCs w:val="28"/>
        </w:rPr>
        <w:t>». [7; С. 370]</w:t>
      </w:r>
    </w:p>
    <w:p w:rsidR="000A0526" w:rsidRPr="00C40D2E" w:rsidRDefault="000A0526" w:rsidP="00C40D2E">
      <w:pPr>
        <w:numPr>
          <w:ilvl w:val="0"/>
          <w:numId w:val="7"/>
        </w:numPr>
        <w:spacing w:line="360" w:lineRule="auto"/>
        <w:ind w:left="0" w:firstLine="709"/>
        <w:jc w:val="both"/>
        <w:rPr>
          <w:sz w:val="28"/>
          <w:szCs w:val="28"/>
        </w:rPr>
      </w:pPr>
      <w:r w:rsidRPr="00C40D2E">
        <w:rPr>
          <w:b/>
          <w:bCs/>
          <w:i/>
          <w:iCs/>
          <w:sz w:val="28"/>
          <w:szCs w:val="28"/>
        </w:rPr>
        <w:t>Потребности безопасности и защиты</w:t>
      </w:r>
    </w:p>
    <w:p w:rsidR="000A0526" w:rsidRPr="00C40D2E" w:rsidRDefault="000A0526" w:rsidP="00C40D2E">
      <w:pPr>
        <w:pStyle w:val="a3"/>
        <w:spacing w:line="360" w:lineRule="auto"/>
        <w:ind w:firstLine="709"/>
        <w:rPr>
          <w:szCs w:val="28"/>
        </w:rPr>
      </w:pPr>
      <w:r w:rsidRPr="00C40D2E">
        <w:rPr>
          <w:szCs w:val="28"/>
        </w:rPr>
        <w:t>Сюда включены следующие потребности: потребности в организации, стабильности, в законе и порядке, в предсказуемости событий и в свободе от таких угрожающих сил, как болезнь, страх и хаос. Таким образом, эти потребности отражают заинтересованность в долговременном выживании. Предпочтение надежной работы со стабильным высоким заработком, создание сберегательных счетов, приобретение страховки можно рассматривать как поступки, отчасти мотивированные поисками безопасности.</w:t>
      </w:r>
    </w:p>
    <w:p w:rsidR="000A0526" w:rsidRPr="00C40D2E" w:rsidRDefault="000A0526" w:rsidP="00C40D2E">
      <w:pPr>
        <w:spacing w:line="360" w:lineRule="auto"/>
        <w:ind w:firstLine="709"/>
        <w:jc w:val="both"/>
        <w:rPr>
          <w:sz w:val="28"/>
          <w:szCs w:val="28"/>
        </w:rPr>
      </w:pPr>
      <w:r w:rsidRPr="00C40D2E">
        <w:rPr>
          <w:sz w:val="28"/>
          <w:szCs w:val="28"/>
        </w:rPr>
        <w:t>Другое проявление потребности в безопасности и защите можно видеть, когда люди сталкиваются с реальными чрезвычайными обстоятельствами - такими, как война, наводнение, землетрясение, восстание, общественные беспорядки и т.д.</w:t>
      </w:r>
    </w:p>
    <w:p w:rsidR="000A0526" w:rsidRPr="00C40D2E" w:rsidRDefault="000A0526" w:rsidP="00C40D2E">
      <w:pPr>
        <w:spacing w:line="360" w:lineRule="auto"/>
        <w:ind w:firstLine="709"/>
        <w:jc w:val="both"/>
        <w:rPr>
          <w:b/>
          <w:i/>
          <w:iCs/>
          <w:sz w:val="28"/>
          <w:szCs w:val="28"/>
        </w:rPr>
      </w:pPr>
      <w:r w:rsidRPr="00C40D2E">
        <w:rPr>
          <w:sz w:val="28"/>
          <w:szCs w:val="28"/>
        </w:rPr>
        <w:t xml:space="preserve">Таким образом, под потребностью </w:t>
      </w:r>
      <w:r w:rsidRPr="00C40D2E">
        <w:rPr>
          <w:i/>
          <w:sz w:val="28"/>
          <w:szCs w:val="28"/>
        </w:rPr>
        <w:t>в безопасности</w:t>
      </w:r>
      <w:r w:rsidRPr="00C40D2E">
        <w:rPr>
          <w:sz w:val="28"/>
          <w:szCs w:val="28"/>
        </w:rPr>
        <w:t xml:space="preserve"> мы должны понимать потребность сохранения и продления устойчивого удовлетворения низших потребностей. Иначе говоря, если человек сыт и в тепле в текущий момент, но не имеет никого рядом и, ни рубля в кармане, ни знакомого в городе,</w:t>
      </w:r>
      <w:r w:rsidR="00B130E5">
        <w:rPr>
          <w:sz w:val="28"/>
          <w:szCs w:val="28"/>
        </w:rPr>
        <w:t xml:space="preserve"> </w:t>
      </w:r>
      <w:r w:rsidRPr="00C40D2E">
        <w:rPr>
          <w:sz w:val="28"/>
          <w:szCs w:val="28"/>
        </w:rPr>
        <w:t>или пребывает на необитаемом острове с куском хлеба и ведром воды, то он, прежде всего, подумает, чем будет обеспечен завтра. Он начнет искать воду, пропитание, кров на ночь и т.п. И его тревога не исчезнет, пока все проблемы, включая защиту от диких зверей или опасных людей, не будут решены на обозримое будущее.</w:t>
      </w:r>
      <w:r w:rsidRPr="00C40D2E">
        <w:rPr>
          <w:b/>
          <w:i/>
          <w:iCs/>
          <w:sz w:val="28"/>
          <w:szCs w:val="28"/>
        </w:rPr>
        <w:t xml:space="preserve"> </w:t>
      </w:r>
      <w:r w:rsidRPr="00C40D2E">
        <w:rPr>
          <w:sz w:val="28"/>
          <w:szCs w:val="28"/>
        </w:rPr>
        <w:t>[8]</w:t>
      </w:r>
    </w:p>
    <w:p w:rsidR="000A0526" w:rsidRPr="00C40D2E" w:rsidRDefault="000A0526" w:rsidP="00C40D2E">
      <w:pPr>
        <w:pStyle w:val="a3"/>
        <w:spacing w:line="360" w:lineRule="auto"/>
        <w:ind w:firstLine="709"/>
        <w:rPr>
          <w:szCs w:val="28"/>
        </w:rPr>
      </w:pPr>
      <w:r w:rsidRPr="00C40D2E">
        <w:rPr>
          <w:szCs w:val="28"/>
        </w:rPr>
        <w:t xml:space="preserve">Детские психологи и учителя обнаружили, что дети нуждаются в предсказуемом мире: ребенок предпочитает постоянство, правильность, определенную рутину. Когда эти элементы отсутствуют, он начинает испытывать беспокойство и неуверенность. Поэтому свобода в определенных рамках предпочтительнее полной вседозволенности: согласно Маслоу, именно такая свобода необходима для развития у детей хорошей приспособленности к окружающему миру. </w:t>
      </w:r>
    </w:p>
    <w:p w:rsidR="000A0526" w:rsidRPr="00C40D2E" w:rsidRDefault="000A0526" w:rsidP="00C40D2E">
      <w:pPr>
        <w:spacing w:line="360" w:lineRule="auto"/>
        <w:ind w:firstLine="709"/>
        <w:jc w:val="both"/>
        <w:rPr>
          <w:b/>
          <w:bCs/>
          <w:i/>
          <w:iCs/>
          <w:sz w:val="28"/>
          <w:szCs w:val="28"/>
        </w:rPr>
      </w:pPr>
      <w:r w:rsidRPr="00C40D2E">
        <w:rPr>
          <w:sz w:val="28"/>
          <w:szCs w:val="28"/>
        </w:rPr>
        <w:t>Неуверенные или невротичные взрослые ведут себя во многом подобно неуверенным детям. "</w:t>
      </w:r>
      <w:r w:rsidRPr="00C40D2E">
        <w:rPr>
          <w:i/>
          <w:iCs/>
          <w:sz w:val="28"/>
          <w:szCs w:val="28"/>
        </w:rPr>
        <w:t>Такой человек,</w:t>
      </w:r>
      <w:r w:rsidRPr="00C40D2E">
        <w:rPr>
          <w:sz w:val="28"/>
          <w:szCs w:val="28"/>
        </w:rPr>
        <w:t xml:space="preserve"> — говорит Маслоу, — </w:t>
      </w:r>
      <w:r w:rsidRPr="00C40D2E">
        <w:rPr>
          <w:i/>
          <w:iCs/>
          <w:sz w:val="28"/>
          <w:szCs w:val="28"/>
        </w:rPr>
        <w:t>ведет себя так, как будто ему почти всегда угрожает большая катастрофа. На обычные ситуации он реагирует так, как если бы происходили чрезвычайные события... Взрослый невротик как будто все время боится, что его отшлепают.</w:t>
      </w:r>
      <w:r w:rsidRPr="00C40D2E">
        <w:rPr>
          <w:sz w:val="28"/>
          <w:szCs w:val="28"/>
        </w:rPr>
        <w:t>" Неуверенный субъект нуждается в порядке и стабильности и всячески стремится избежать странного и неожиданного. Психологически здоровый субъект также ищет порядка и стабильности, но это для него, в отличие от невротика, не вопрос жизни и смерти. Зрелый индивид вместе с тем проявляет интерес к новому и таинственному. [4; С. 401]</w:t>
      </w:r>
    </w:p>
    <w:p w:rsidR="000A0526" w:rsidRPr="00C40D2E" w:rsidRDefault="000A0526" w:rsidP="00C40D2E">
      <w:pPr>
        <w:numPr>
          <w:ilvl w:val="0"/>
          <w:numId w:val="6"/>
        </w:numPr>
        <w:spacing w:line="360" w:lineRule="auto"/>
        <w:ind w:left="0" w:firstLine="709"/>
        <w:jc w:val="both"/>
        <w:rPr>
          <w:b/>
          <w:bCs/>
          <w:i/>
          <w:iCs/>
          <w:sz w:val="28"/>
          <w:szCs w:val="28"/>
        </w:rPr>
      </w:pPr>
      <w:r w:rsidRPr="00C40D2E">
        <w:rPr>
          <w:b/>
          <w:bCs/>
          <w:i/>
          <w:iCs/>
          <w:sz w:val="28"/>
          <w:szCs w:val="28"/>
        </w:rPr>
        <w:t>Пот</w:t>
      </w:r>
      <w:r w:rsidR="002F56E6">
        <w:rPr>
          <w:b/>
          <w:bCs/>
          <w:i/>
          <w:iCs/>
          <w:sz w:val="28"/>
          <w:szCs w:val="28"/>
        </w:rPr>
        <w:t>ребности принадлежности и любви</w:t>
      </w:r>
    </w:p>
    <w:p w:rsidR="000A0526" w:rsidRPr="00C40D2E" w:rsidRDefault="000A0526" w:rsidP="00C40D2E">
      <w:pPr>
        <w:spacing w:line="360" w:lineRule="auto"/>
        <w:ind w:firstLine="709"/>
        <w:jc w:val="both"/>
        <w:rPr>
          <w:sz w:val="28"/>
          <w:szCs w:val="28"/>
        </w:rPr>
      </w:pPr>
      <w:r w:rsidRPr="00C40D2E">
        <w:rPr>
          <w:sz w:val="28"/>
          <w:szCs w:val="28"/>
        </w:rPr>
        <w:t xml:space="preserve">Когда физиологические потребности и потребности в безопасности удовлетворены, основное место занимают потребности в любви, привязанности и зависимости. Как отмечает Маслоу, теперь субъект </w:t>
      </w:r>
      <w:r w:rsidRPr="00C40D2E">
        <w:rPr>
          <w:i/>
          <w:iCs/>
          <w:sz w:val="28"/>
          <w:szCs w:val="28"/>
        </w:rPr>
        <w:t>"..будет нуждаться в эмоциональных отношениях с людьми, в занятии достойного места в своей группе, и он будет интенсивно добиваться достижения этой цели. Он будет желать этого больше всего на свете и может даже забыть, что, когда был голоден, смеялся над любовью как чем-то нереальным, необязательным или неважным</w:t>
      </w:r>
      <w:r w:rsidRPr="00C40D2E">
        <w:rPr>
          <w:sz w:val="28"/>
          <w:szCs w:val="28"/>
        </w:rPr>
        <w:t>". [6; С. 257]</w:t>
      </w:r>
    </w:p>
    <w:p w:rsidR="000A0526" w:rsidRPr="00C40D2E" w:rsidRDefault="000A0526" w:rsidP="00C40D2E">
      <w:pPr>
        <w:spacing w:line="360" w:lineRule="auto"/>
        <w:ind w:firstLine="709"/>
        <w:jc w:val="both"/>
        <w:rPr>
          <w:sz w:val="28"/>
          <w:szCs w:val="28"/>
        </w:rPr>
      </w:pPr>
      <w:r w:rsidRPr="00C40D2E">
        <w:rPr>
          <w:sz w:val="28"/>
          <w:szCs w:val="28"/>
        </w:rPr>
        <w:t>Любовь, как понимает ее Маслоу, не должна смешиваться с сексуальным влечением, которое может рассматриваться как чисто физиологическая потребность. Он говорит: "</w:t>
      </w:r>
      <w:r w:rsidRPr="00C40D2E">
        <w:rPr>
          <w:i/>
          <w:iCs/>
          <w:sz w:val="28"/>
          <w:szCs w:val="28"/>
        </w:rPr>
        <w:t>Обычно сексуальное поведение детерминируется многими факторами — не только сексуальной потребностью, но и другими, прежде всего потребностями в любви и привязанности</w:t>
      </w:r>
      <w:r w:rsidRPr="00C40D2E">
        <w:rPr>
          <w:sz w:val="28"/>
          <w:szCs w:val="28"/>
        </w:rPr>
        <w:t>". Ему нравится характеристика любви, данная Карлом Роджерсом, связывавшим ее с потребностью "</w:t>
      </w:r>
      <w:r w:rsidRPr="00C40D2E">
        <w:rPr>
          <w:i/>
          <w:iCs/>
          <w:sz w:val="28"/>
          <w:szCs w:val="28"/>
        </w:rPr>
        <w:t>быть глубоко понимаемым и глубоко принимаемым</w:t>
      </w:r>
      <w:r w:rsidRPr="00C40D2E">
        <w:rPr>
          <w:sz w:val="28"/>
          <w:szCs w:val="28"/>
        </w:rPr>
        <w:t xml:space="preserve">". </w:t>
      </w:r>
    </w:p>
    <w:p w:rsidR="000A0526" w:rsidRPr="00C40D2E" w:rsidRDefault="000A0526" w:rsidP="00C40D2E">
      <w:pPr>
        <w:spacing w:line="360" w:lineRule="auto"/>
        <w:ind w:firstLine="709"/>
        <w:jc w:val="both"/>
        <w:rPr>
          <w:sz w:val="28"/>
          <w:szCs w:val="28"/>
        </w:rPr>
      </w:pPr>
      <w:r w:rsidRPr="00C40D2E">
        <w:rPr>
          <w:sz w:val="28"/>
          <w:szCs w:val="28"/>
        </w:rPr>
        <w:t>Маслоу считает серьезной ошибкой фрейдистскую тенденцию выводить любовь из сексуального влечения. "</w:t>
      </w:r>
      <w:r w:rsidRPr="00C40D2E">
        <w:rPr>
          <w:i/>
          <w:iCs/>
          <w:sz w:val="28"/>
          <w:szCs w:val="28"/>
        </w:rPr>
        <w:t>Конечно</w:t>
      </w:r>
      <w:r w:rsidRPr="00C40D2E">
        <w:rPr>
          <w:sz w:val="28"/>
          <w:szCs w:val="28"/>
        </w:rPr>
        <w:t xml:space="preserve">, — пишет он, — </w:t>
      </w:r>
      <w:r w:rsidRPr="00C40D2E">
        <w:rPr>
          <w:i/>
          <w:iCs/>
          <w:sz w:val="28"/>
          <w:szCs w:val="28"/>
        </w:rPr>
        <w:t>Фрейд не одинок в этой ошибке... Ее разделяет множество менее вдумчивых граждан. Но его можно считать наиболее влиятельным выразителем этого взгляда в Западной цивилизации... Из различных теоретических положений, выдвинутых Фрейдом, наиболее широкую поддержку получило то, согласно которому нежность — это сексуальность с заторможенной целью</w:t>
      </w:r>
      <w:r w:rsidRPr="00C40D2E">
        <w:rPr>
          <w:sz w:val="28"/>
          <w:szCs w:val="28"/>
        </w:rPr>
        <w:t>". [6; С. 257]</w:t>
      </w:r>
    </w:p>
    <w:p w:rsidR="000A0526" w:rsidRPr="00C40D2E" w:rsidRDefault="000A0526" w:rsidP="00C40D2E">
      <w:pPr>
        <w:spacing w:line="360" w:lineRule="auto"/>
        <w:ind w:firstLine="709"/>
        <w:jc w:val="both"/>
        <w:rPr>
          <w:sz w:val="28"/>
          <w:szCs w:val="28"/>
        </w:rPr>
      </w:pPr>
      <w:r w:rsidRPr="00C40D2E">
        <w:rPr>
          <w:sz w:val="28"/>
          <w:szCs w:val="28"/>
        </w:rPr>
        <w:t>Маслоу обнаружил, что психология удивительно мало способна сказать о любви. "</w:t>
      </w:r>
      <w:r w:rsidRPr="00C40D2E">
        <w:rPr>
          <w:i/>
          <w:iCs/>
          <w:sz w:val="28"/>
          <w:szCs w:val="28"/>
        </w:rPr>
        <w:t>Можно было бы ожидать</w:t>
      </w:r>
      <w:r w:rsidRPr="00C40D2E">
        <w:rPr>
          <w:sz w:val="28"/>
          <w:szCs w:val="28"/>
        </w:rPr>
        <w:t xml:space="preserve">, — отмечает он, — </w:t>
      </w:r>
      <w:r w:rsidRPr="00C40D2E">
        <w:rPr>
          <w:i/>
          <w:iCs/>
          <w:sz w:val="28"/>
          <w:szCs w:val="28"/>
        </w:rPr>
        <w:t>что авторы серьезных трудов по проблемам семьи, брака и секса рассмотрят любовь как один из существенных и даже основных предметов изучения. Но я должен доложить, что ни в одном из посвященных этим проблемам томов, имеющихся в библиотеке, где я работаю, этот предмет серьезно не затрагивается. Чаще всего термин "любовь" пока отсутствует в предметном указателе</w:t>
      </w:r>
      <w:r w:rsidRPr="00C40D2E">
        <w:rPr>
          <w:sz w:val="28"/>
          <w:szCs w:val="28"/>
        </w:rPr>
        <w:t>". [6; С. 258]</w:t>
      </w:r>
    </w:p>
    <w:p w:rsidR="000A0526" w:rsidRPr="00C40D2E" w:rsidRDefault="000A0526" w:rsidP="00C40D2E">
      <w:pPr>
        <w:spacing w:line="360" w:lineRule="auto"/>
        <w:ind w:firstLine="709"/>
        <w:jc w:val="both"/>
        <w:rPr>
          <w:sz w:val="28"/>
          <w:szCs w:val="28"/>
        </w:rPr>
      </w:pPr>
      <w:r w:rsidRPr="00C40D2E">
        <w:rPr>
          <w:sz w:val="28"/>
          <w:szCs w:val="28"/>
        </w:rPr>
        <w:t>А между тем, констатирует Маслоу, отсутствие любви подавляет личностный рост и развитие потенциала индивида. Клиницисты неоднократно обнаруживали, что младенцы требуют любви. Многие исследователи в области психопатологии рассматривают неудовлетворенную жажду любви как главную причину плохой приспособленности. "</w:t>
      </w:r>
      <w:r w:rsidRPr="00C40D2E">
        <w:rPr>
          <w:i/>
          <w:iCs/>
          <w:sz w:val="28"/>
          <w:szCs w:val="28"/>
        </w:rPr>
        <w:t>Любовный голод</w:t>
      </w:r>
      <w:r w:rsidRPr="00C40D2E">
        <w:rPr>
          <w:sz w:val="28"/>
          <w:szCs w:val="28"/>
        </w:rPr>
        <w:t xml:space="preserve">, — утверждает Маслоу, — </w:t>
      </w:r>
      <w:r w:rsidRPr="00C40D2E">
        <w:rPr>
          <w:i/>
          <w:iCs/>
          <w:sz w:val="28"/>
          <w:szCs w:val="28"/>
        </w:rPr>
        <w:t>это дефицитарное расстройство, подобное соляному голоду или авитаминозу... Никто не ставит под сомнение, что мы нуждаемся в йоде или в витамине С. Данные, говорящие о том, что мы нуждаемся в любви, на мой взгляд, точно того же типа</w:t>
      </w:r>
      <w:r w:rsidRPr="00C40D2E">
        <w:rPr>
          <w:sz w:val="28"/>
          <w:szCs w:val="28"/>
        </w:rPr>
        <w:t>." [6; С. 259]</w:t>
      </w:r>
    </w:p>
    <w:p w:rsidR="000A0526" w:rsidRPr="00C40D2E" w:rsidRDefault="000A0526" w:rsidP="00C40D2E">
      <w:pPr>
        <w:spacing w:line="360" w:lineRule="auto"/>
        <w:ind w:firstLine="709"/>
        <w:jc w:val="both"/>
        <w:rPr>
          <w:b/>
          <w:bCs/>
          <w:i/>
          <w:iCs/>
          <w:sz w:val="28"/>
          <w:szCs w:val="28"/>
        </w:rPr>
      </w:pPr>
      <w:r w:rsidRPr="00C40D2E">
        <w:rPr>
          <w:sz w:val="28"/>
          <w:szCs w:val="28"/>
        </w:rPr>
        <w:t>Любовь, согласно Маслоу, предполагает отношения между двумя людьми, включающие взаимное доверие. Маслоу говорит: "</w:t>
      </w:r>
      <w:r w:rsidRPr="00C40D2E">
        <w:rPr>
          <w:i/>
          <w:iCs/>
          <w:sz w:val="28"/>
          <w:szCs w:val="28"/>
        </w:rPr>
        <w:t>Любовь требует, чтобы ее и давали, и получали... Мы должны понимать любовь; мы должны быть способны учить ей, создавать ее, предсказывать ее, или же мир будет поглощен враждебностью и подозрительностью</w:t>
      </w:r>
      <w:r w:rsidRPr="00C40D2E">
        <w:rPr>
          <w:sz w:val="28"/>
          <w:szCs w:val="28"/>
        </w:rPr>
        <w:t>". [6; С. 259]</w:t>
      </w:r>
    </w:p>
    <w:p w:rsidR="000A0526" w:rsidRPr="00C40D2E" w:rsidRDefault="000A0526" w:rsidP="00C40D2E">
      <w:pPr>
        <w:pStyle w:val="a3"/>
        <w:spacing w:line="360" w:lineRule="auto"/>
        <w:ind w:firstLine="709"/>
        <w:rPr>
          <w:szCs w:val="28"/>
        </w:rPr>
      </w:pPr>
      <w:r w:rsidRPr="00C40D2E">
        <w:rPr>
          <w:szCs w:val="28"/>
        </w:rPr>
        <w:t xml:space="preserve">На этом уровне люди стремятся установить отношения привязанности с другими в своей семье или в группе: </w:t>
      </w:r>
    </w:p>
    <w:p w:rsidR="000A0526" w:rsidRPr="00C40D2E" w:rsidRDefault="000A0526" w:rsidP="00C40D2E">
      <w:pPr>
        <w:pStyle w:val="a3"/>
        <w:numPr>
          <w:ilvl w:val="0"/>
          <w:numId w:val="13"/>
        </w:numPr>
        <w:tabs>
          <w:tab w:val="clear" w:pos="1440"/>
          <w:tab w:val="num" w:pos="540"/>
        </w:tabs>
        <w:spacing w:line="360" w:lineRule="auto"/>
        <w:ind w:left="0" w:firstLine="709"/>
        <w:rPr>
          <w:szCs w:val="28"/>
        </w:rPr>
      </w:pPr>
      <w:r w:rsidRPr="00C40D2E">
        <w:rPr>
          <w:szCs w:val="28"/>
        </w:rPr>
        <w:t xml:space="preserve">ребенок хочет жить в атмосфере любви и заботы, в которой все его потребности удовлетворяются и он получает много ласки. </w:t>
      </w:r>
    </w:p>
    <w:p w:rsidR="000A0526" w:rsidRPr="00C40D2E" w:rsidRDefault="000A0526" w:rsidP="00C40D2E">
      <w:pPr>
        <w:pStyle w:val="a3"/>
        <w:numPr>
          <w:ilvl w:val="0"/>
          <w:numId w:val="13"/>
        </w:numPr>
        <w:tabs>
          <w:tab w:val="clear" w:pos="1440"/>
          <w:tab w:val="num" w:pos="540"/>
        </w:tabs>
        <w:spacing w:line="360" w:lineRule="auto"/>
        <w:ind w:left="0" w:firstLine="709"/>
        <w:rPr>
          <w:szCs w:val="28"/>
        </w:rPr>
      </w:pPr>
      <w:r w:rsidRPr="00C40D2E">
        <w:rPr>
          <w:szCs w:val="28"/>
        </w:rPr>
        <w:t>подростки, стремящиеся найти любовь в форме уважения и признания своей независимости и самостоятельности, тянуться к участию в религиозных, музыкальных, спортивных и других сплоченных группах.</w:t>
      </w:r>
    </w:p>
    <w:p w:rsidR="000A0526" w:rsidRPr="00C40D2E" w:rsidRDefault="000A0526" w:rsidP="00C40D2E">
      <w:pPr>
        <w:pStyle w:val="a3"/>
        <w:numPr>
          <w:ilvl w:val="0"/>
          <w:numId w:val="13"/>
        </w:numPr>
        <w:tabs>
          <w:tab w:val="clear" w:pos="1440"/>
          <w:tab w:val="num" w:pos="540"/>
        </w:tabs>
        <w:spacing w:line="360" w:lineRule="auto"/>
        <w:ind w:left="0" w:firstLine="709"/>
        <w:rPr>
          <w:szCs w:val="28"/>
        </w:rPr>
      </w:pPr>
      <w:r w:rsidRPr="00C40D2E">
        <w:rPr>
          <w:szCs w:val="28"/>
        </w:rPr>
        <w:t>молодые люди испытывают потребность в любви в форме сексуальной близости, то есть необычных переживаний с лицом противоположного пола.</w:t>
      </w:r>
    </w:p>
    <w:p w:rsidR="000A0526" w:rsidRPr="00C40D2E" w:rsidRDefault="000A0526" w:rsidP="00C40D2E">
      <w:pPr>
        <w:spacing w:line="360" w:lineRule="auto"/>
        <w:ind w:firstLine="709"/>
        <w:jc w:val="both"/>
        <w:rPr>
          <w:sz w:val="28"/>
          <w:szCs w:val="28"/>
        </w:rPr>
      </w:pPr>
      <w:r w:rsidRPr="00C40D2E">
        <w:rPr>
          <w:sz w:val="28"/>
          <w:szCs w:val="28"/>
        </w:rPr>
        <w:t>Маслоу определил два вида любви у взрослых:</w:t>
      </w:r>
      <w:r w:rsidRPr="00C40D2E">
        <w:rPr>
          <w:i/>
          <w:iCs/>
          <w:sz w:val="28"/>
          <w:szCs w:val="28"/>
        </w:rPr>
        <w:t xml:space="preserve"> дефицитарная </w:t>
      </w:r>
      <w:r w:rsidRPr="00C40D2E">
        <w:rPr>
          <w:sz w:val="28"/>
          <w:szCs w:val="28"/>
        </w:rPr>
        <w:t xml:space="preserve">или Д-любовь, и </w:t>
      </w:r>
      <w:r w:rsidRPr="00C40D2E">
        <w:rPr>
          <w:i/>
          <w:iCs/>
          <w:sz w:val="28"/>
          <w:szCs w:val="28"/>
        </w:rPr>
        <w:t xml:space="preserve">бытийная </w:t>
      </w:r>
      <w:r w:rsidRPr="00C40D2E">
        <w:rPr>
          <w:sz w:val="28"/>
          <w:szCs w:val="28"/>
        </w:rPr>
        <w:t>или Б-любовь. Первая основана на дефицитарной потребности - это любовь, исходящая из стремления получить то, чего нам не хватает, скажем, самоуважения, секс или общество кого-то, с кем мы не чувствуем себя одинокими. Это эгоистичная любовь, которая берет, а не дает. Б-любовь, наоборот, основана на осознании человеческой ценности другого, без какого-либо желания изменить или использовать его. Эта любовь, по мнению Маслоу, дает возможность человеку расти. [3; С. 54]</w:t>
      </w:r>
    </w:p>
    <w:p w:rsidR="000A0526" w:rsidRPr="00C40D2E" w:rsidRDefault="002F56E6" w:rsidP="00C40D2E">
      <w:pPr>
        <w:numPr>
          <w:ilvl w:val="0"/>
          <w:numId w:val="5"/>
        </w:numPr>
        <w:spacing w:line="360" w:lineRule="auto"/>
        <w:ind w:left="0" w:firstLine="709"/>
        <w:jc w:val="both"/>
        <w:rPr>
          <w:b/>
          <w:bCs/>
          <w:i/>
          <w:iCs/>
          <w:sz w:val="28"/>
          <w:szCs w:val="28"/>
        </w:rPr>
      </w:pPr>
      <w:r>
        <w:rPr>
          <w:b/>
          <w:bCs/>
          <w:i/>
          <w:iCs/>
          <w:sz w:val="28"/>
          <w:szCs w:val="28"/>
        </w:rPr>
        <w:t>Потребности в уважении</w:t>
      </w:r>
    </w:p>
    <w:p w:rsidR="000A0526" w:rsidRPr="00C40D2E" w:rsidRDefault="000A0526" w:rsidP="00C40D2E">
      <w:pPr>
        <w:pStyle w:val="a3"/>
        <w:spacing w:line="360" w:lineRule="auto"/>
        <w:ind w:firstLine="709"/>
        <w:rPr>
          <w:szCs w:val="28"/>
        </w:rPr>
      </w:pPr>
      <w:r w:rsidRPr="00C40D2E">
        <w:rPr>
          <w:szCs w:val="28"/>
        </w:rPr>
        <w:t>Когда наша потребность любить других и быть ими любимыми достаточно удовлетворена, степень ее влияния на поведение уменьшается, открывая дорогу потребностям в уважении.</w:t>
      </w:r>
    </w:p>
    <w:p w:rsidR="000A0526" w:rsidRPr="00C40D2E" w:rsidRDefault="000A0526" w:rsidP="00C40D2E">
      <w:pPr>
        <w:pStyle w:val="a3"/>
        <w:spacing w:line="360" w:lineRule="auto"/>
        <w:ind w:firstLine="709"/>
        <w:rPr>
          <w:b/>
          <w:bCs/>
          <w:i/>
          <w:iCs/>
          <w:szCs w:val="28"/>
        </w:rPr>
      </w:pPr>
      <w:r w:rsidRPr="00C40D2E">
        <w:rPr>
          <w:szCs w:val="28"/>
        </w:rPr>
        <w:t>Маслоу выделил две категории имеющихся у человека потребностей в оценке: потребность в самоуважении и в оценке со стороны других. Первая категория охватывает такие потребности, как желание уверенности в себе, компетентности, мастерства, адекватности, достижений, независимости и свободы. Уважение со стороны других включает такие понятия, как престиж, признание, принятие, проявление внимания, статус, репутация и собственно оценка. Субъект с адекватной самооценкой более уверен в себе и благодаря этому более производителен. При заниженной самооценке индивид испытывает чувства приниженности и беспомощности, что может обескураживать его и даже вести к невротическому поведению. Как пишет Маслоу: "</w:t>
      </w:r>
      <w:r w:rsidRPr="00C40D2E">
        <w:rPr>
          <w:i/>
          <w:iCs/>
          <w:szCs w:val="28"/>
        </w:rPr>
        <w:t>Наиболее устойчивая и, следовательно, наиболее здоровая самооценка основывается на заслуженном уважении со стороны других, а не на обусловленной внешними обстоятельствами известности и лести</w:t>
      </w:r>
      <w:r w:rsidRPr="00C40D2E">
        <w:rPr>
          <w:szCs w:val="28"/>
        </w:rPr>
        <w:t>". [6; С. 237]</w:t>
      </w:r>
    </w:p>
    <w:p w:rsidR="000A0526" w:rsidRPr="00C40D2E" w:rsidRDefault="000A0526" w:rsidP="00C40D2E">
      <w:pPr>
        <w:pStyle w:val="a3"/>
        <w:spacing w:line="360" w:lineRule="auto"/>
        <w:ind w:firstLine="709"/>
        <w:rPr>
          <w:szCs w:val="28"/>
        </w:rPr>
      </w:pPr>
      <w:r w:rsidRPr="00C40D2E">
        <w:rPr>
          <w:szCs w:val="28"/>
        </w:rPr>
        <w:t>Удовлетворение потребностей самоуважения порождает чувство уверенности, достоинство и осознание того, что вы полезны и необходимы. Маслоу предположил, что потребности уважения достигают максимального уровня и перестают расти в зрелости, а затем их интенсивность уменьшается.</w:t>
      </w:r>
    </w:p>
    <w:p w:rsidR="000A0526" w:rsidRPr="00C40D2E" w:rsidRDefault="002F56E6" w:rsidP="00C40D2E">
      <w:pPr>
        <w:numPr>
          <w:ilvl w:val="0"/>
          <w:numId w:val="4"/>
        </w:numPr>
        <w:spacing w:line="360" w:lineRule="auto"/>
        <w:ind w:left="0" w:firstLine="709"/>
        <w:jc w:val="both"/>
        <w:rPr>
          <w:b/>
          <w:bCs/>
          <w:i/>
          <w:iCs/>
          <w:sz w:val="28"/>
          <w:szCs w:val="28"/>
        </w:rPr>
      </w:pPr>
      <w:r>
        <w:rPr>
          <w:b/>
          <w:bCs/>
          <w:i/>
          <w:iCs/>
          <w:sz w:val="28"/>
          <w:szCs w:val="28"/>
        </w:rPr>
        <w:t>Потребности самоактуализации</w:t>
      </w:r>
    </w:p>
    <w:p w:rsidR="000A0526" w:rsidRPr="00C40D2E" w:rsidRDefault="000A0526" w:rsidP="00C40D2E">
      <w:pPr>
        <w:spacing w:line="360" w:lineRule="auto"/>
        <w:ind w:firstLine="709"/>
        <w:jc w:val="both"/>
        <w:rPr>
          <w:sz w:val="28"/>
          <w:szCs w:val="28"/>
        </w:rPr>
      </w:pPr>
      <w:r w:rsidRPr="00C40D2E">
        <w:rPr>
          <w:sz w:val="28"/>
          <w:szCs w:val="28"/>
        </w:rPr>
        <w:t xml:space="preserve">Маслоу охарактеризовал самоактуализацию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потенциала личности, т.е. самоактуализироваться - </w:t>
      </w:r>
      <w:r w:rsidRPr="00C40D2E">
        <w:rPr>
          <w:i/>
          <w:iCs/>
          <w:sz w:val="28"/>
          <w:szCs w:val="28"/>
        </w:rPr>
        <w:t>значит стать тем человеком, которым мы можем стать, достичь вершины нашего потенциала</w:t>
      </w:r>
      <w:r w:rsidRPr="00C40D2E">
        <w:rPr>
          <w:sz w:val="28"/>
          <w:szCs w:val="28"/>
        </w:rPr>
        <w:t xml:space="preserve">. Но, по Мнению Маслоу самоактуализация очень редка, т.к.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бояться своих способностей, тем самым уменьшая шансы для самоактуализации. Это явление Маслоу назвал </w:t>
      </w:r>
      <w:r w:rsidRPr="00C40D2E">
        <w:rPr>
          <w:i/>
          <w:iCs/>
          <w:sz w:val="28"/>
          <w:szCs w:val="28"/>
        </w:rPr>
        <w:t>комплексом Ионы.</w:t>
      </w:r>
      <w:r w:rsidRPr="00C40D2E">
        <w:rPr>
          <w:sz w:val="28"/>
          <w:szCs w:val="28"/>
        </w:rPr>
        <w:t xml:space="preserve"> Он характеризуется страхом успеха, который мешает человеку стремиться к величию и самосовершенствованию.</w:t>
      </w:r>
    </w:p>
    <w:p w:rsidR="000A0526" w:rsidRPr="00C40D2E" w:rsidRDefault="000A0526" w:rsidP="00C40D2E">
      <w:pPr>
        <w:pStyle w:val="a3"/>
        <w:spacing w:line="360" w:lineRule="auto"/>
        <w:ind w:firstLine="709"/>
        <w:rPr>
          <w:szCs w:val="28"/>
        </w:rPr>
      </w:pPr>
      <w:r w:rsidRPr="00C40D2E">
        <w:rPr>
          <w:szCs w:val="28"/>
        </w:rPr>
        <w:t>Так же тормозное влияние на процесс самоактуализации оказывает социализация. Иными словами людям нужно “способствующее” общество, в котором можно раскрыть свой человеческий потенциал наиболее полно.</w:t>
      </w:r>
    </w:p>
    <w:p w:rsidR="000A0526" w:rsidRPr="00C40D2E" w:rsidRDefault="000A0526" w:rsidP="00C40D2E">
      <w:pPr>
        <w:pStyle w:val="a3"/>
        <w:spacing w:line="360" w:lineRule="auto"/>
        <w:ind w:firstLine="709"/>
        <w:rPr>
          <w:szCs w:val="28"/>
        </w:rPr>
      </w:pPr>
      <w:r w:rsidRPr="00C40D2E">
        <w:rPr>
          <w:szCs w:val="28"/>
        </w:rPr>
        <w:t>Еще одно препятствие для самоактуализации, упоминаемое Маслоу, - сильное негативное влияние оказываемое потребностями безопасности. Дети воспитанные в безопасной, дружеской обстановке, более склонны к приобретению здорового представления о процессе роста. Более подробно потребность самоактуализации мы рассмотрим в следующем разделе. [8]</w:t>
      </w:r>
    </w:p>
    <w:p w:rsidR="000A0526" w:rsidRPr="00C40D2E" w:rsidRDefault="000A0526" w:rsidP="00C40D2E">
      <w:pPr>
        <w:pStyle w:val="a3"/>
        <w:spacing w:line="360" w:lineRule="auto"/>
        <w:ind w:firstLine="709"/>
        <w:rPr>
          <w:b/>
          <w:i/>
          <w:iCs/>
          <w:szCs w:val="28"/>
        </w:rPr>
      </w:pPr>
      <w:r w:rsidRPr="00C40D2E">
        <w:rPr>
          <w:szCs w:val="28"/>
        </w:rPr>
        <w:t>Система является гибкой. При неудовлетворении более низких потребностей индивид возвращается к процессам их удовлетворения, временно опускаясь к низшей части своего бытия. Часть потребностей может служить целью или средством (инструментом) для обеспечения других потребностей. Иногда одно и то же действие (даже удовлетворение потребности) может выполнять функцию (быть инструментом) для удовлетворения другой потребности более высокого или низкого уровня</w:t>
      </w:r>
      <w:r w:rsidRPr="002F56E6">
        <w:rPr>
          <w:szCs w:val="28"/>
        </w:rPr>
        <w:t>.</w:t>
      </w:r>
      <w:r w:rsidRPr="002F56E6">
        <w:rPr>
          <w:i/>
          <w:iCs/>
          <w:szCs w:val="28"/>
        </w:rPr>
        <w:t xml:space="preserve"> </w:t>
      </w:r>
      <w:r w:rsidRPr="002F56E6">
        <w:rPr>
          <w:szCs w:val="28"/>
        </w:rPr>
        <w:t>[</w:t>
      </w:r>
      <w:r w:rsidRPr="00C40D2E">
        <w:rPr>
          <w:szCs w:val="28"/>
        </w:rPr>
        <w:t>8]</w:t>
      </w:r>
    </w:p>
    <w:p w:rsidR="000A0526" w:rsidRPr="00C40D2E" w:rsidRDefault="000A0526" w:rsidP="00C40D2E">
      <w:pPr>
        <w:spacing w:line="360" w:lineRule="auto"/>
        <w:ind w:firstLine="709"/>
        <w:jc w:val="both"/>
        <w:rPr>
          <w:sz w:val="28"/>
          <w:szCs w:val="28"/>
        </w:rPr>
      </w:pPr>
      <w:r w:rsidRPr="00C40D2E">
        <w:rPr>
          <w:sz w:val="28"/>
          <w:szCs w:val="28"/>
        </w:rPr>
        <w:t xml:space="preserve">Маслоу рассматривает потребности как стремления, возникающие подсознательно, но также допускает, что в рамках очередной актуальной потребности индивид может осознавать ее в виде интереса и, используя установки, действует целенаправленно. Часть действий вообще может не определяться потребностями. </w:t>
      </w:r>
    </w:p>
    <w:p w:rsidR="000A0526" w:rsidRPr="00C40D2E" w:rsidRDefault="000A0526" w:rsidP="00C40D2E">
      <w:pPr>
        <w:spacing w:line="360" w:lineRule="auto"/>
        <w:ind w:firstLine="709"/>
        <w:jc w:val="both"/>
        <w:rPr>
          <w:b/>
          <w:i/>
          <w:iCs/>
          <w:sz w:val="28"/>
          <w:szCs w:val="28"/>
        </w:rPr>
      </w:pPr>
      <w:r w:rsidRPr="00C40D2E">
        <w:rPr>
          <w:sz w:val="28"/>
          <w:szCs w:val="28"/>
        </w:rPr>
        <w:t>Все (длительные или устойчивые с детства) отклонения от порядка реализации потребностей и удовлетворение высших при неудовлетворенных низших потребностях рассматриваются в теории Маслоу как патологические состояния. [8]</w:t>
      </w:r>
    </w:p>
    <w:p w:rsidR="000A0526" w:rsidRPr="00C40D2E" w:rsidRDefault="000A0526" w:rsidP="00C40D2E">
      <w:pPr>
        <w:spacing w:line="360" w:lineRule="auto"/>
        <w:ind w:firstLine="709"/>
        <w:jc w:val="both"/>
        <w:rPr>
          <w:sz w:val="28"/>
          <w:szCs w:val="28"/>
        </w:rPr>
      </w:pPr>
      <w:r w:rsidRPr="00C40D2E">
        <w:rPr>
          <w:sz w:val="28"/>
          <w:szCs w:val="28"/>
        </w:rPr>
        <w:t>Маслоу предостерегает</w:t>
      </w:r>
      <w:r w:rsidR="00B130E5">
        <w:rPr>
          <w:sz w:val="28"/>
          <w:szCs w:val="28"/>
        </w:rPr>
        <w:t xml:space="preserve"> </w:t>
      </w:r>
      <w:r w:rsidRPr="00C40D2E">
        <w:rPr>
          <w:sz w:val="28"/>
          <w:szCs w:val="28"/>
        </w:rPr>
        <w:t xml:space="preserve">против слишком строгого взгляда на иерархию потребностей. Не следует полагать, что потребность в безопасности не возникает, пока не удовлетворена полностью потребность в пище, или что потребность в любви не возникает, пока не удовлетворена полностью потребность в безопасности. У большинства людей в нашем обществе частично удовлетворено большинство их базовых потребностей, но остаются и какие-то неудовлетворенные базовые потребности. Именно они имеют наибольшее влияние на поведение. Когда потребность удовлетворена, она мало влияет на </w:t>
      </w:r>
      <w:r w:rsidRPr="00C40D2E">
        <w:rPr>
          <w:b/>
          <w:bCs/>
          <w:i/>
          <w:iCs/>
          <w:sz w:val="28"/>
          <w:szCs w:val="28"/>
        </w:rPr>
        <w:t>мотивацию</w:t>
      </w:r>
      <w:r w:rsidRPr="00C40D2E">
        <w:rPr>
          <w:sz w:val="28"/>
          <w:szCs w:val="28"/>
        </w:rPr>
        <w:t>. "</w:t>
      </w:r>
      <w:r w:rsidRPr="00C40D2E">
        <w:rPr>
          <w:i/>
          <w:iCs/>
          <w:sz w:val="28"/>
          <w:szCs w:val="28"/>
        </w:rPr>
        <w:t>Удовлетворенное желание</w:t>
      </w:r>
      <w:r w:rsidRPr="00C40D2E">
        <w:rPr>
          <w:sz w:val="28"/>
          <w:szCs w:val="28"/>
        </w:rPr>
        <w:t xml:space="preserve">, — говорит Маслоу, — </w:t>
      </w:r>
      <w:r w:rsidRPr="00C40D2E">
        <w:rPr>
          <w:i/>
          <w:iCs/>
          <w:sz w:val="28"/>
          <w:szCs w:val="28"/>
        </w:rPr>
        <w:t>больше уже не желание</w:t>
      </w:r>
      <w:r w:rsidRPr="00C40D2E">
        <w:rPr>
          <w:sz w:val="28"/>
          <w:szCs w:val="28"/>
        </w:rPr>
        <w:t>."</w:t>
      </w:r>
    </w:p>
    <w:p w:rsidR="000A0526" w:rsidRPr="00C40D2E" w:rsidRDefault="000A0526" w:rsidP="00C40D2E">
      <w:pPr>
        <w:spacing w:line="360" w:lineRule="auto"/>
        <w:ind w:firstLine="709"/>
        <w:jc w:val="both"/>
        <w:rPr>
          <w:sz w:val="28"/>
          <w:szCs w:val="28"/>
        </w:rPr>
      </w:pPr>
      <w:r w:rsidRPr="00C40D2E">
        <w:rPr>
          <w:sz w:val="28"/>
          <w:szCs w:val="28"/>
        </w:rPr>
        <w:t>В середине 50-х гг. М. отказался от жесткой иерархии, выделив два больших класса сосуществующих друг с другом потребностей: потребности дефицита (нужды) и потребности развития (самоактуализации). [4; С. 417]</w:t>
      </w:r>
    </w:p>
    <w:p w:rsidR="000A0526" w:rsidRPr="00C40D2E" w:rsidRDefault="000A0526" w:rsidP="00C40D2E">
      <w:pPr>
        <w:spacing w:line="360" w:lineRule="auto"/>
        <w:ind w:firstLine="709"/>
        <w:jc w:val="both"/>
        <w:rPr>
          <w:sz w:val="28"/>
          <w:szCs w:val="28"/>
        </w:rPr>
      </w:pPr>
    </w:p>
    <w:p w:rsidR="000A0526" w:rsidRPr="00C40D2E" w:rsidRDefault="000A0526" w:rsidP="00C40D2E">
      <w:pPr>
        <w:pStyle w:val="2"/>
        <w:spacing w:before="0" w:after="0" w:line="360" w:lineRule="auto"/>
        <w:ind w:firstLine="709"/>
        <w:jc w:val="both"/>
        <w:rPr>
          <w:rFonts w:ascii="Times New Roman" w:hAnsi="Times New Roman" w:cs="Times New Roman"/>
        </w:rPr>
      </w:pPr>
      <w:bookmarkStart w:id="3" w:name="_Toc189287239"/>
      <w:r w:rsidRPr="00C40D2E">
        <w:rPr>
          <w:rFonts w:ascii="Times New Roman" w:hAnsi="Times New Roman" w:cs="Times New Roman"/>
        </w:rPr>
        <w:t>3. Характеристика самоактуализации</w:t>
      </w:r>
      <w:bookmarkEnd w:id="3"/>
    </w:p>
    <w:p w:rsidR="000A0526" w:rsidRPr="00C40D2E" w:rsidRDefault="000A0526" w:rsidP="00C40D2E">
      <w:pPr>
        <w:pStyle w:val="2"/>
        <w:spacing w:before="0" w:after="0" w:line="360" w:lineRule="auto"/>
        <w:ind w:firstLine="709"/>
        <w:jc w:val="both"/>
        <w:rPr>
          <w:rFonts w:ascii="Times New Roman" w:hAnsi="Times New Roman" w:cs="Times New Roman"/>
        </w:rPr>
      </w:pPr>
    </w:p>
    <w:p w:rsidR="000A0526" w:rsidRPr="00C40D2E" w:rsidRDefault="000A0526" w:rsidP="00C40D2E">
      <w:pPr>
        <w:spacing w:line="360" w:lineRule="auto"/>
        <w:ind w:firstLine="709"/>
        <w:jc w:val="both"/>
        <w:rPr>
          <w:sz w:val="28"/>
          <w:szCs w:val="28"/>
        </w:rPr>
      </w:pPr>
      <w:r w:rsidRPr="00C40D2E">
        <w:rPr>
          <w:sz w:val="28"/>
          <w:szCs w:val="28"/>
        </w:rPr>
        <w:t xml:space="preserve">САМОАКТУАЛИЗАЦИЯ - процесс развертывания и созревания изначально заложенных в организме и личности задатков, потенций, возможностей. В ряде теорий, разработанных в русле гуманистической психологии, самоактуализация выступает основным механизмом, объясняющим психическое и личностное развитие. </w:t>
      </w:r>
    </w:p>
    <w:p w:rsidR="000A0526" w:rsidRPr="00C40D2E" w:rsidRDefault="000A0526" w:rsidP="00C40D2E">
      <w:pPr>
        <w:spacing w:line="360" w:lineRule="auto"/>
        <w:ind w:firstLine="709"/>
        <w:jc w:val="both"/>
        <w:rPr>
          <w:sz w:val="28"/>
          <w:szCs w:val="28"/>
        </w:rPr>
      </w:pPr>
      <w:r w:rsidRPr="00C40D2E">
        <w:rPr>
          <w:sz w:val="28"/>
          <w:szCs w:val="28"/>
        </w:rPr>
        <w:t>Разрабатывая идею самоактуализации на протяжении трех десятилетий, Маслоу сделал ее краеугольным камнем не только теории личности, но и целой философско-мировоззренческой системы, что и явилось причиной стотысячных тиражей его книг.</w:t>
      </w:r>
      <w:r w:rsidRPr="002F56E6">
        <w:rPr>
          <w:bCs/>
          <w:i/>
          <w:iCs/>
          <w:sz w:val="28"/>
          <w:szCs w:val="28"/>
        </w:rPr>
        <w:t xml:space="preserve"> </w:t>
      </w:r>
      <w:r w:rsidRPr="00C40D2E">
        <w:rPr>
          <w:sz w:val="28"/>
          <w:szCs w:val="28"/>
        </w:rPr>
        <w:t>[5; С. 156]</w:t>
      </w:r>
    </w:p>
    <w:p w:rsidR="000A0526" w:rsidRPr="00C40D2E" w:rsidRDefault="000A0526" w:rsidP="00C40D2E">
      <w:pPr>
        <w:spacing w:line="360" w:lineRule="auto"/>
        <w:ind w:firstLine="709"/>
        <w:jc w:val="both"/>
        <w:rPr>
          <w:sz w:val="28"/>
          <w:szCs w:val="28"/>
        </w:rPr>
      </w:pPr>
      <w:r w:rsidRPr="00C40D2E">
        <w:rPr>
          <w:sz w:val="28"/>
          <w:szCs w:val="28"/>
        </w:rPr>
        <w:t>В книге «</w:t>
      </w:r>
      <w:r w:rsidRPr="00C40D2E">
        <w:rPr>
          <w:i/>
          <w:iCs/>
          <w:sz w:val="28"/>
          <w:szCs w:val="28"/>
        </w:rPr>
        <w:t>Мотивация и личность</w:t>
      </w:r>
      <w:r w:rsidRPr="00C40D2E">
        <w:rPr>
          <w:sz w:val="28"/>
          <w:szCs w:val="28"/>
        </w:rPr>
        <w:t>» Маслоу определяет самоактуализацию как стремление человека к самовоплощению, к актуализации заложенных в нем потенций, проявляющееся в стремлении к идентичности: «</w:t>
      </w:r>
      <w:r w:rsidRPr="00C40D2E">
        <w:rPr>
          <w:i/>
          <w:iCs/>
          <w:sz w:val="28"/>
          <w:szCs w:val="28"/>
        </w:rPr>
        <w:t>Этот термин выражает «полноценное развитие человека» (исходя из биологической природы), которое (эмпирически) нормативно для всего вида, безотносительно ко времени и месту, то есть в меньшей мере культурно обусловлено. Оно соответствует биологической предопределенности человека, а не исторически-произвольным, локальным ценностным моделям… Оно также обладает эмпирическим содержанием и практическим смыслом</w:t>
      </w:r>
      <w:r w:rsidRPr="00C40D2E">
        <w:rPr>
          <w:sz w:val="28"/>
          <w:szCs w:val="28"/>
        </w:rPr>
        <w:t>». [7; С. 153]</w:t>
      </w:r>
    </w:p>
    <w:p w:rsidR="000A0526" w:rsidRPr="00C40D2E" w:rsidRDefault="000A0526" w:rsidP="00C40D2E">
      <w:pPr>
        <w:spacing w:line="360" w:lineRule="auto"/>
        <w:ind w:firstLine="709"/>
        <w:jc w:val="both"/>
        <w:rPr>
          <w:sz w:val="28"/>
          <w:szCs w:val="28"/>
        </w:rPr>
      </w:pPr>
      <w:r w:rsidRPr="00C40D2E">
        <w:rPr>
          <w:sz w:val="28"/>
          <w:szCs w:val="28"/>
        </w:rPr>
        <w:t>Теория С. Маслоу началась с эмпирического обобщения и выделения</w:t>
      </w:r>
      <w:r w:rsidR="00B130E5">
        <w:rPr>
          <w:sz w:val="28"/>
          <w:szCs w:val="28"/>
        </w:rPr>
        <w:t xml:space="preserve"> </w:t>
      </w:r>
      <w:r w:rsidRPr="00C40D2E">
        <w:rPr>
          <w:sz w:val="28"/>
          <w:szCs w:val="28"/>
        </w:rPr>
        <w:t>особого типа людей - самоактуализирующихся личностей, которые составляют около одного процента населения и представляют собой образец психологически здоровых и максимально выражающих человеческую сущность людей. Маслоу предпринял исследование самоактуализирующихся людей и выделил ряд присущих им черт. "</w:t>
      </w:r>
      <w:r w:rsidRPr="00C40D2E">
        <w:rPr>
          <w:i/>
          <w:iCs/>
          <w:sz w:val="28"/>
          <w:szCs w:val="28"/>
        </w:rPr>
        <w:t>Создается впечатление</w:t>
      </w:r>
      <w:r w:rsidRPr="00C40D2E">
        <w:rPr>
          <w:sz w:val="28"/>
          <w:szCs w:val="28"/>
        </w:rPr>
        <w:t xml:space="preserve">,- пишет Маслоу, - </w:t>
      </w:r>
      <w:r w:rsidRPr="00C40D2E">
        <w:rPr>
          <w:i/>
          <w:iCs/>
          <w:sz w:val="28"/>
          <w:szCs w:val="28"/>
        </w:rPr>
        <w:t>как будто у человечества есть единственная конечная цель, отдаленная цель, к которой стремятся все люди. Разные авторы называют ее по-разному: самоактуализация, самореализация, интеграция, психическое здоровье, индивидуализация, автономия, креативность, продуктивность, - но все они согласны в том, что все это синонимы реализации потенций индивида, становление человека в полном смысле этого слова, становление тем, чем он может стать</w:t>
      </w:r>
      <w:r w:rsidRPr="00C40D2E">
        <w:rPr>
          <w:sz w:val="28"/>
          <w:szCs w:val="28"/>
        </w:rPr>
        <w:t xml:space="preserve">" [7; С. 154] </w:t>
      </w:r>
    </w:p>
    <w:p w:rsidR="000A0526" w:rsidRPr="00C40D2E" w:rsidRDefault="000A0526" w:rsidP="00C40D2E">
      <w:pPr>
        <w:spacing w:line="360" w:lineRule="auto"/>
        <w:ind w:firstLine="709"/>
        <w:jc w:val="both"/>
        <w:rPr>
          <w:sz w:val="28"/>
          <w:szCs w:val="28"/>
        </w:rPr>
      </w:pPr>
      <w:r w:rsidRPr="00C40D2E">
        <w:rPr>
          <w:sz w:val="28"/>
          <w:szCs w:val="28"/>
        </w:rPr>
        <w:t>Одно из слабых мест теории Маслоу заключалось в том, что он утверждал: эти потребности находятся в раз и навсегда заданной жесткой иерархии и более высокие потребности (в самоуважении или в самоактуализации) возникают только после того, как удовлетворяются более элементарные. Не только критики, но и последователи Маслоу показали, что очень часто потребность в самоактуализации или в самоуважении являлась доминирующей и определяла поведение человека несмотря на то, что его физиологические потребности не были удовлетворены, а иногда и препятствовали удовлетворению этих потребностей. Впоследствии и сам Маслоу отказался от столь жесткой иерархии, объединив все потребности в два класса: потребности нужды (дефицита) и потребности развития (самоактуализации). [9; С. 326]</w:t>
      </w:r>
    </w:p>
    <w:p w:rsidR="000A0526" w:rsidRPr="00C40D2E" w:rsidRDefault="000A0526" w:rsidP="00C40D2E">
      <w:pPr>
        <w:spacing w:line="360" w:lineRule="auto"/>
        <w:ind w:firstLine="709"/>
        <w:jc w:val="both"/>
        <w:rPr>
          <w:sz w:val="28"/>
          <w:szCs w:val="28"/>
        </w:rPr>
      </w:pPr>
      <w:r w:rsidRPr="00C40D2E">
        <w:rPr>
          <w:sz w:val="28"/>
          <w:szCs w:val="28"/>
        </w:rPr>
        <w:t>В то же время большинство представителей гуманистической психологии приняло термин "самоактуализация", введенный Маслоу, как и его описание "с</w:t>
      </w:r>
      <w:r w:rsidR="009F398B">
        <w:rPr>
          <w:sz w:val="28"/>
          <w:szCs w:val="28"/>
        </w:rPr>
        <w:t>амоактуализирующейся личности".</w:t>
      </w:r>
    </w:p>
    <w:p w:rsidR="000A0526" w:rsidRPr="00C40D2E" w:rsidRDefault="000A0526" w:rsidP="00C40D2E">
      <w:pPr>
        <w:spacing w:line="360" w:lineRule="auto"/>
        <w:ind w:firstLine="709"/>
        <w:jc w:val="both"/>
        <w:rPr>
          <w:b/>
          <w:bCs/>
          <w:i/>
          <w:iCs/>
          <w:sz w:val="28"/>
          <w:szCs w:val="28"/>
        </w:rPr>
      </w:pPr>
      <w:r w:rsidRPr="00C40D2E">
        <w:rPr>
          <w:sz w:val="28"/>
          <w:szCs w:val="28"/>
        </w:rPr>
        <w:t>Отказавшись от своих утверждений о фиксированной последовательности удовлетворения потребностей в соответствии с их положением в иерархии Маслоу, определяет развитие через разнообразные процессы, в конечном счете ведущие личность к самоактуализации, и обосновывает новую точку зрения, а именно, что эти процессы имеют место на протяжении всей жизни человека и обусловлены специфической "мотивацией развития", возможности проявления которой уже не стоят в прямой зависимости от степени удовлетворения базовых нужд. Маслоу признает наличие у большинства людей (возможно, у всех) стремления к самоактуализации и, более того, наличие у большинства людей способности самоактуализироваться, по меньшей мере, в принципе, причем самоактуализация каждого отдельного человека уникальна и неповторима. Одной из форм самоактуализации, доступных каждому, являются описанные Маслоу так называемые пиковые переживания (peak-experiences), мгновения восторга или экстаза в любви, общении с искусством, творчестве, религиозном порыве или в других значимых для человека сферах его бытия. В пиковых переживаниях человек приобретает многие черты, свойственные самоактуализирующимся людям, временно становится самоактуализирующимся. В последних работах Маслоу самоактуализация выступает уже не как конечная, а как промежуточная ступень развития, переход от невротических или инфантильных проблем становления человека к истинным проблемам его бытия как зрелой полноценной личности "по ту сторону" самоактуализации.</w:t>
      </w:r>
      <w:r w:rsidRPr="00C40D2E">
        <w:rPr>
          <w:b/>
          <w:bCs/>
          <w:i/>
          <w:iCs/>
          <w:sz w:val="28"/>
          <w:szCs w:val="28"/>
        </w:rPr>
        <w:t xml:space="preserve"> </w:t>
      </w:r>
      <w:r w:rsidRPr="00C40D2E">
        <w:rPr>
          <w:sz w:val="28"/>
          <w:szCs w:val="28"/>
        </w:rPr>
        <w:t>[5; С. 156]</w:t>
      </w:r>
    </w:p>
    <w:p w:rsidR="000A0526" w:rsidRPr="00C40D2E" w:rsidRDefault="000A0526" w:rsidP="00C40D2E">
      <w:pPr>
        <w:spacing w:line="360" w:lineRule="auto"/>
        <w:ind w:firstLine="709"/>
        <w:jc w:val="both"/>
        <w:rPr>
          <w:sz w:val="28"/>
          <w:szCs w:val="28"/>
        </w:rPr>
      </w:pPr>
      <w:r w:rsidRPr="00C40D2E">
        <w:rPr>
          <w:sz w:val="28"/>
          <w:szCs w:val="28"/>
        </w:rPr>
        <w:t>Самоактуализация связана с умением понять себя, свою внутреннюю природу и научиться "сонастраиваться" в соответствии с этой природой, строить свое поведение исходя из нее. Это не одномоментный акт, а процесс, не имеющий конца, это способ "</w:t>
      </w:r>
      <w:r w:rsidRPr="00C40D2E">
        <w:rPr>
          <w:i/>
          <w:iCs/>
          <w:sz w:val="28"/>
          <w:szCs w:val="28"/>
        </w:rPr>
        <w:t>проживания, работы и отношения с миром, а не единичное достижение</w:t>
      </w:r>
      <w:r w:rsidRPr="00C40D2E">
        <w:rPr>
          <w:sz w:val="28"/>
          <w:szCs w:val="28"/>
        </w:rPr>
        <w:t>". [9; С. 327]</w:t>
      </w:r>
    </w:p>
    <w:p w:rsidR="000A0526" w:rsidRPr="00C40D2E" w:rsidRDefault="000A0526" w:rsidP="00C40D2E">
      <w:pPr>
        <w:pStyle w:val="a3"/>
        <w:spacing w:line="360" w:lineRule="auto"/>
        <w:ind w:firstLine="709"/>
        <w:rPr>
          <w:szCs w:val="28"/>
        </w:rPr>
      </w:pPr>
      <w:r w:rsidRPr="00C40D2E">
        <w:rPr>
          <w:szCs w:val="28"/>
        </w:rPr>
        <w:t>В отличие от психоаналитиков, которых интересовало главным образом отклоняющееся поведение, Маслоу считал, что исследовать человеческую при роду необходимо, "</w:t>
      </w:r>
      <w:r w:rsidRPr="00C40D2E">
        <w:rPr>
          <w:i/>
          <w:iCs/>
          <w:szCs w:val="28"/>
        </w:rPr>
        <w:t>изучая ее лучших представителей, а не каталогизируя трудности и ошибки средних или невротических индивидуумов</w:t>
      </w:r>
      <w:r w:rsidRPr="00C40D2E">
        <w:rPr>
          <w:szCs w:val="28"/>
        </w:rPr>
        <w:t>". Только так мы можем понять границы человеческих возможностей, истинную природу человека, недостаточно полно и четко представленную в других, менее одаренных людях. Выбранная им для исследования группа состояла из восемнадцати человек, при этом девять из них бы ли его современниками, а девять – историческими личностями (А.Линкольн, А.Эйнштейн, В.Джеймс, Б.Спиноза и др.). [9; С. 328]</w:t>
      </w:r>
    </w:p>
    <w:p w:rsidR="000A0526" w:rsidRPr="00C40D2E" w:rsidRDefault="000A0526" w:rsidP="00C40D2E">
      <w:pPr>
        <w:pStyle w:val="a3"/>
        <w:spacing w:line="360" w:lineRule="auto"/>
        <w:ind w:firstLine="709"/>
        <w:rPr>
          <w:szCs w:val="28"/>
        </w:rPr>
      </w:pPr>
      <w:r w:rsidRPr="00C40D2E">
        <w:rPr>
          <w:szCs w:val="28"/>
        </w:rPr>
        <w:t xml:space="preserve">На основе этих изысканий, Маслоу называет следующие характеристики самоактуализирующихся людей: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более эффективное восприятие реальности и более комфортабельные отношения с ней;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принятие (себя, других, природы);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спонтанность, простота, естественность;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центрированность на задаче (в отличие от центрированности на себе);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некоторая отъединенность и потребность в уединении;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автономия, независимость от культуры и среды;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постоянная свежесть оценки;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мистичность и опыт высших состояний;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чувства сопричастности, единения с другими;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более глубокие межличностные отношения;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демократическая структура характера;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различение средств и целей, добра и зла;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философское, невраждебное чувство юмора;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 xml:space="preserve">самоактуализирующееся творчество; </w:t>
      </w:r>
    </w:p>
    <w:p w:rsidR="000A0526" w:rsidRPr="00C40D2E" w:rsidRDefault="000A0526" w:rsidP="00C40D2E">
      <w:pPr>
        <w:numPr>
          <w:ilvl w:val="0"/>
          <w:numId w:val="11"/>
        </w:numPr>
        <w:spacing w:line="360" w:lineRule="auto"/>
        <w:ind w:left="0" w:firstLine="709"/>
        <w:jc w:val="both"/>
        <w:rPr>
          <w:sz w:val="28"/>
          <w:szCs w:val="28"/>
        </w:rPr>
      </w:pPr>
      <w:r w:rsidRPr="00C40D2E">
        <w:rPr>
          <w:sz w:val="28"/>
          <w:szCs w:val="28"/>
        </w:rPr>
        <w:t>сопротивление аккультурации, трансцендирование любой частой культуры.</w:t>
      </w:r>
      <w:r w:rsidRPr="00C40D2E">
        <w:rPr>
          <w:b/>
          <w:bCs/>
          <w:i/>
          <w:iCs/>
          <w:sz w:val="28"/>
          <w:szCs w:val="28"/>
        </w:rPr>
        <w:t xml:space="preserve"> </w:t>
      </w:r>
      <w:r w:rsidRPr="00C40D2E">
        <w:rPr>
          <w:sz w:val="28"/>
          <w:szCs w:val="28"/>
        </w:rPr>
        <w:t>[1; С. 321 ]</w:t>
      </w:r>
    </w:p>
    <w:p w:rsidR="000A0526" w:rsidRPr="00C40D2E" w:rsidRDefault="000A0526" w:rsidP="00C40D2E">
      <w:pPr>
        <w:spacing w:line="360" w:lineRule="auto"/>
        <w:ind w:firstLine="709"/>
        <w:jc w:val="both"/>
        <w:rPr>
          <w:sz w:val="28"/>
          <w:szCs w:val="28"/>
        </w:rPr>
      </w:pPr>
      <w:r w:rsidRPr="00C40D2E">
        <w:rPr>
          <w:sz w:val="28"/>
          <w:szCs w:val="28"/>
        </w:rPr>
        <w:t>Ученый считал, что именно осознанные стремления и мотивы, а не бессознательные инстинкты составляют суть человеческой личности. Однако стремление к самоактуализации, к реализации своих способностей наталкивается на препятствия, на не понимание окружающих и собственные слабости. Многие люди отступают перед трудностями, что не проходит бесследно для личности, останавливает ее рост. Невротики – это люди с неразвитой или неосознанной потребностью в самоактуализации. Общество по самой своей сути не может не препятствовать стремлению человека к самоактуализации. Ведь любое общество стремится сделать чело века своим шаблонным представителем, отчуждает личность от ее сути, делает ее конформной. [9; С. 329]</w:t>
      </w:r>
    </w:p>
    <w:p w:rsidR="000A0526" w:rsidRPr="00C40D2E" w:rsidRDefault="000A0526" w:rsidP="00C40D2E">
      <w:pPr>
        <w:spacing w:line="360" w:lineRule="auto"/>
        <w:ind w:firstLine="709"/>
        <w:jc w:val="both"/>
        <w:rPr>
          <w:sz w:val="28"/>
          <w:szCs w:val="28"/>
        </w:rPr>
      </w:pPr>
      <w:r w:rsidRPr="00C40D2E">
        <w:rPr>
          <w:sz w:val="28"/>
          <w:szCs w:val="28"/>
        </w:rPr>
        <w:t>В то же время отчуждение, сохраняя "самость", индивидуальность личности, ставит ее в оппозицию к окружающему и также лишает ее возможности самоактуализироваться. Поэтому человеку необходимо сохранить равновесие между этими двумя механизмами, которые, как Сцилла и Харибда, стерегут его и стремятся погубить. Оптимальными, считал Маслоу, являются идентификация во внешнем плане, в общении с окружающим миром, и отчуждение во внутреннем плане, в плане развития самосознания. Именно такой подход дает человеку возможность эффективно общаться с окружающими и в то же время оставаться самим собой. Эта позиция Маслоу сделала его популярным в среде интеллектуалов, так как во многом отражала взгляды этой социальной группы на взаимосвязь между личностью и обществом. [9; С. 380]</w:t>
      </w:r>
    </w:p>
    <w:p w:rsidR="000A0526" w:rsidRPr="00C40D2E" w:rsidRDefault="000A0526" w:rsidP="00C40D2E">
      <w:pPr>
        <w:spacing w:line="360" w:lineRule="auto"/>
        <w:ind w:firstLine="709"/>
        <w:jc w:val="both"/>
        <w:rPr>
          <w:b/>
          <w:bCs/>
          <w:i/>
          <w:iCs/>
          <w:sz w:val="28"/>
          <w:szCs w:val="28"/>
        </w:rPr>
      </w:pPr>
      <w:r w:rsidRPr="00C40D2E">
        <w:rPr>
          <w:sz w:val="28"/>
          <w:szCs w:val="28"/>
        </w:rPr>
        <w:t xml:space="preserve">Продолжая изучение самоактуализирующихся личностей, жизненные проблемы которых качественно отличны от невротических псевдопроблем, стоящих перед незрелой личностью, Маслоу приходит к выводу о необходимости создания новой психологии - психологии Бытия человека как полноценной, развитой личности, в отличие от традиционной психологии становления человека человеком. В 60-е гг. Маслоу занимается разработкой такой психологии. В частности, он показывает фундаментальные различия познавательных процессов в тех случаях, когда они движимы нуждой, и тогда, когда в их основе лежит мотивация развития и самоактуализации. Во втором случае мы имеем дело с познанием на уровне Бытия (Б-познанием). Специфическим феноменом Б-познания выступают пиковые переживания (о которых говорилось выше), характеризующиеся чувством восторга или экстаза, просветленностью и глубиной понимания. Краткие эпизоды пиковых переживаний даны всем людям; в них каждый на мгновение становится как бы самоактуализирующимся. Религия, по Маслоу, возникла изначально как образно-символическая система для описания пиковых переживаний, которая впоследствии приобрела самостоятельное значение и стала восприниматься как отражение некой сверхъестественной действительности. Обычная </w:t>
      </w:r>
      <w:r w:rsidRPr="00C40D2E">
        <w:rPr>
          <w:b/>
          <w:bCs/>
          <w:i/>
          <w:iCs/>
          <w:sz w:val="28"/>
          <w:szCs w:val="28"/>
        </w:rPr>
        <w:t>мотивация</w:t>
      </w:r>
      <w:r w:rsidRPr="00C40D2E">
        <w:rPr>
          <w:sz w:val="28"/>
          <w:szCs w:val="28"/>
        </w:rPr>
        <w:t xml:space="preserve"> на уровне Бытия сменяется так называемой </w:t>
      </w:r>
      <w:r w:rsidRPr="00C40D2E">
        <w:rPr>
          <w:b/>
          <w:bCs/>
          <w:i/>
          <w:iCs/>
          <w:sz w:val="28"/>
          <w:szCs w:val="28"/>
        </w:rPr>
        <w:t>метамотивацией</w:t>
      </w:r>
      <w:r w:rsidRPr="00C40D2E">
        <w:rPr>
          <w:sz w:val="28"/>
          <w:szCs w:val="28"/>
        </w:rPr>
        <w:t xml:space="preserve">. Метамотивами выступают ценности Бытия (Б-ценности): истина, добро, красота, справедливость, совершенство и др., которые принадлежат как к объективной действительности, так и к структуре личности самоактуализирующихся людей. Эти ценности, как и базовые потребности, Маслоу выводит из биологии человека, объявляя их универсальными; социокультурная среда играет лишь роль фактора, влияющего на их актуализацию, причем чаще отрицательно, чем положительно. В последние годы Маслоу двинулся еще дальше, разрабатывая проблему </w:t>
      </w:r>
      <w:r w:rsidRPr="00C40D2E">
        <w:rPr>
          <w:b/>
          <w:bCs/>
          <w:i/>
          <w:iCs/>
          <w:sz w:val="28"/>
          <w:szCs w:val="28"/>
        </w:rPr>
        <w:t>трансценденции самоактуализации</w:t>
      </w:r>
      <w:r w:rsidRPr="00C40D2E">
        <w:rPr>
          <w:sz w:val="28"/>
          <w:szCs w:val="28"/>
        </w:rPr>
        <w:t xml:space="preserve"> и перехода на еще более высокие уровни развития. Маслоу стоял у истоков трансперсональной психологии, был одним из лидеров этого движения в начальный период его становления. Представления Маслоу о направлении развития человека привели его к идеальной модели "эвпсихического" общества, которое создает и поддерживает возможности максимальной самоактуализации его членов. [2; С. 105]</w:t>
      </w:r>
    </w:p>
    <w:p w:rsidR="000A0526" w:rsidRPr="00C40D2E" w:rsidRDefault="000A0526" w:rsidP="00C40D2E">
      <w:pPr>
        <w:pStyle w:val="a3"/>
        <w:spacing w:line="360" w:lineRule="auto"/>
        <w:ind w:firstLine="709"/>
        <w:rPr>
          <w:szCs w:val="28"/>
        </w:rPr>
      </w:pPr>
      <w:r w:rsidRPr="00C40D2E">
        <w:rPr>
          <w:szCs w:val="28"/>
        </w:rPr>
        <w:t xml:space="preserve">Впоследствии Маслоу признал наличие определенного недостатка в его </w:t>
      </w:r>
      <w:r w:rsidRPr="00C40D2E">
        <w:rPr>
          <w:i/>
          <w:iCs/>
          <w:szCs w:val="28"/>
        </w:rPr>
        <w:t>теории мотивации</w:t>
      </w:r>
      <w:r w:rsidRPr="00C40D2E">
        <w:rPr>
          <w:szCs w:val="28"/>
        </w:rPr>
        <w:t xml:space="preserve">. По-видимому, она не может объяснить, почему, если человек как биологический вид ориентирован на рост, столь многие люди оказываются неспособны развить свой потенциал. Таким образом, опровергая свои более ранние взгляды, Маслоу признал, что благоприятные условия не гарантируют автоматически личностного развития, и что самоактуализация, счастье и спасение души невозможны без осмысленного призвания в мире и направленности на высшие ценности. Категории призвания и ответственности личности стали для него центральными. </w:t>
      </w:r>
    </w:p>
    <w:p w:rsidR="009F398B" w:rsidRDefault="009F398B" w:rsidP="009F398B">
      <w:pPr>
        <w:spacing w:line="360" w:lineRule="auto"/>
        <w:ind w:firstLine="709"/>
        <w:jc w:val="both"/>
        <w:rPr>
          <w:b/>
          <w:sz w:val="28"/>
          <w:szCs w:val="28"/>
        </w:rPr>
      </w:pPr>
      <w:r>
        <w:rPr>
          <w:b/>
          <w:bCs/>
          <w:i/>
          <w:iCs/>
          <w:sz w:val="28"/>
          <w:szCs w:val="28"/>
        </w:rPr>
        <w:br w:type="page"/>
      </w:r>
      <w:bookmarkStart w:id="4" w:name="_Toc189287240"/>
      <w:r w:rsidR="000A0526" w:rsidRPr="009F398B">
        <w:rPr>
          <w:b/>
          <w:sz w:val="28"/>
          <w:szCs w:val="28"/>
        </w:rPr>
        <w:t>Заключение</w:t>
      </w:r>
      <w:bookmarkEnd w:id="4"/>
    </w:p>
    <w:p w:rsidR="009F398B" w:rsidRDefault="009F398B" w:rsidP="009F398B">
      <w:pPr>
        <w:spacing w:line="360" w:lineRule="auto"/>
        <w:ind w:firstLine="709"/>
        <w:jc w:val="both"/>
        <w:rPr>
          <w:b/>
          <w:sz w:val="28"/>
          <w:szCs w:val="28"/>
        </w:rPr>
      </w:pPr>
    </w:p>
    <w:p w:rsidR="009F398B" w:rsidRDefault="009F398B" w:rsidP="009F398B">
      <w:pPr>
        <w:spacing w:line="360" w:lineRule="auto"/>
        <w:ind w:firstLine="709"/>
        <w:jc w:val="both"/>
        <w:rPr>
          <w:sz w:val="28"/>
          <w:szCs w:val="28"/>
        </w:rPr>
      </w:pPr>
      <w:r w:rsidRPr="009F398B">
        <w:rPr>
          <w:sz w:val="28"/>
          <w:szCs w:val="28"/>
        </w:rPr>
        <w:t>В своих работах Маслоу затронул очень много насущных жизненных проблем, которые интересуют каждого человека: творчество, любовь, нравственные ценности, воспитание личности, совершенствование общества и др. Охватывая различные аспекты функционирования человека в единстве его души и тела А. Маслоу придавал фундаментальное значение совершенствованию личности.</w:t>
      </w:r>
    </w:p>
    <w:p w:rsidR="009F398B" w:rsidRDefault="009F398B" w:rsidP="009F398B">
      <w:pPr>
        <w:spacing w:line="360" w:lineRule="auto"/>
        <w:ind w:firstLine="709"/>
        <w:jc w:val="both"/>
        <w:rPr>
          <w:sz w:val="28"/>
          <w:szCs w:val="28"/>
        </w:rPr>
      </w:pPr>
      <w:r w:rsidRPr="009F398B">
        <w:rPr>
          <w:sz w:val="28"/>
          <w:szCs w:val="28"/>
        </w:rPr>
        <w:t xml:space="preserve">Влияние теории мотиваций А. Маслоу на различные сферы человеческой деятельности иногда называют незаметной революцией. И этому есть веские основания, так как изменения затронули фундаментальные аспекты воспроизводства человека в обществе, в частности, образование, организацию трудовой деятельности, различные формы групповой терапии, способствующие снятию стресса, а также служащие личностному росту, новый подход к медицине. </w:t>
      </w:r>
    </w:p>
    <w:p w:rsidR="009F398B" w:rsidRDefault="009F398B" w:rsidP="009F398B">
      <w:pPr>
        <w:spacing w:line="360" w:lineRule="auto"/>
        <w:ind w:firstLine="709"/>
        <w:jc w:val="both"/>
        <w:rPr>
          <w:sz w:val="28"/>
          <w:szCs w:val="28"/>
        </w:rPr>
      </w:pPr>
      <w:r w:rsidRPr="009F398B">
        <w:rPr>
          <w:sz w:val="28"/>
          <w:szCs w:val="28"/>
        </w:rPr>
        <w:t>Иерархия потребностей Маслоу – это единственная сжатая, общая теория мотивации человека, годная для понимания не только человеческой личности, но и текущего состояния общества, и для его прошлого и будущего. Ее достоинства в том, что она пригодна для формирования, развития и функционирования не только индивида, но и крупных социальных групп и социальных институтов, анализа и прогноза ментальности и изменения ментальности различных сообществ и народов.</w:t>
      </w:r>
    </w:p>
    <w:p w:rsidR="009F398B" w:rsidRDefault="009F398B" w:rsidP="009F398B">
      <w:pPr>
        <w:spacing w:line="360" w:lineRule="auto"/>
        <w:ind w:firstLine="709"/>
        <w:jc w:val="both"/>
        <w:rPr>
          <w:sz w:val="28"/>
          <w:szCs w:val="28"/>
        </w:rPr>
      </w:pPr>
      <w:r w:rsidRPr="009F398B">
        <w:rPr>
          <w:sz w:val="28"/>
          <w:szCs w:val="28"/>
        </w:rPr>
        <w:t>Оценивая теорию Маслоу, необходимо отметить, что он был едва ли не первым психологом, обратившим внимание не только на отклонения, трудности и негативные стороны личности. Одним из первых он исследовал достижения личного опыта, раскрыл пути для саморазвития и самосовершенствования любого чело</w:t>
      </w:r>
      <w:r>
        <w:rPr>
          <w:sz w:val="28"/>
          <w:szCs w:val="28"/>
        </w:rPr>
        <w:t>века.</w:t>
      </w:r>
    </w:p>
    <w:p w:rsidR="000A0526" w:rsidRPr="009F398B" w:rsidRDefault="009F398B" w:rsidP="009F398B">
      <w:pPr>
        <w:spacing w:line="360" w:lineRule="auto"/>
        <w:ind w:firstLine="709"/>
        <w:jc w:val="both"/>
        <w:rPr>
          <w:b/>
          <w:sz w:val="28"/>
          <w:szCs w:val="28"/>
        </w:rPr>
      </w:pPr>
      <w:r>
        <w:rPr>
          <w:sz w:val="28"/>
          <w:szCs w:val="28"/>
        </w:rPr>
        <w:br w:type="page"/>
      </w:r>
      <w:bookmarkStart w:id="5" w:name="_Toc189287241"/>
      <w:r w:rsidR="000A0526" w:rsidRPr="009F398B">
        <w:rPr>
          <w:b/>
          <w:sz w:val="28"/>
          <w:szCs w:val="28"/>
        </w:rPr>
        <w:t>Библиографический список</w:t>
      </w:r>
      <w:bookmarkEnd w:id="5"/>
    </w:p>
    <w:p w:rsidR="000A0526" w:rsidRPr="00C40D2E" w:rsidRDefault="000A0526" w:rsidP="00C40D2E">
      <w:pPr>
        <w:pStyle w:val="1"/>
        <w:spacing w:line="360" w:lineRule="auto"/>
        <w:ind w:firstLine="709"/>
        <w:rPr>
          <w:szCs w:val="28"/>
        </w:rPr>
      </w:pPr>
    </w:p>
    <w:p w:rsidR="000A0526" w:rsidRPr="00C40D2E" w:rsidRDefault="000A0526" w:rsidP="009F398B">
      <w:pPr>
        <w:numPr>
          <w:ilvl w:val="0"/>
          <w:numId w:val="14"/>
        </w:numPr>
        <w:spacing w:line="360" w:lineRule="auto"/>
        <w:ind w:left="0" w:firstLine="0"/>
        <w:jc w:val="both"/>
        <w:rPr>
          <w:sz w:val="28"/>
          <w:szCs w:val="28"/>
        </w:rPr>
      </w:pPr>
      <w:r w:rsidRPr="00C40D2E">
        <w:rPr>
          <w:sz w:val="28"/>
          <w:szCs w:val="28"/>
        </w:rPr>
        <w:t>Абрахам Маслоу и психология самоактуализации [Текст] // Дж. Фейдимен Личность и личностный рост / Дж. Фейдимен, Р. Фрейгер. – М. , 1994. – 347с.</w:t>
      </w:r>
    </w:p>
    <w:p w:rsidR="000A0526" w:rsidRPr="00C40D2E" w:rsidRDefault="000A0526" w:rsidP="009F398B">
      <w:pPr>
        <w:numPr>
          <w:ilvl w:val="0"/>
          <w:numId w:val="14"/>
        </w:numPr>
        <w:spacing w:line="360" w:lineRule="auto"/>
        <w:ind w:left="0" w:firstLine="0"/>
        <w:jc w:val="both"/>
        <w:rPr>
          <w:sz w:val="28"/>
          <w:szCs w:val="28"/>
        </w:rPr>
      </w:pPr>
      <w:r w:rsidRPr="00C40D2E">
        <w:rPr>
          <w:rStyle w:val="blackbold"/>
          <w:sz w:val="28"/>
          <w:szCs w:val="28"/>
        </w:rPr>
        <w:t>Большой психологический словарь</w:t>
      </w:r>
      <w:r w:rsidRPr="00C40D2E">
        <w:rPr>
          <w:sz w:val="28"/>
          <w:szCs w:val="28"/>
        </w:rPr>
        <w:t xml:space="preserve"> [Текст] / под ред.: Б. Г. Мещерякова, акад. В.П. Зинченко. - М.: Прайм-ЕВРОЗНАК, 2006. – 391 с.</w:t>
      </w:r>
    </w:p>
    <w:p w:rsidR="000A0526" w:rsidRPr="00C40D2E" w:rsidRDefault="000A0526" w:rsidP="009F398B">
      <w:pPr>
        <w:numPr>
          <w:ilvl w:val="0"/>
          <w:numId w:val="14"/>
        </w:numPr>
        <w:spacing w:line="360" w:lineRule="auto"/>
        <w:ind w:left="0" w:firstLine="0"/>
        <w:jc w:val="both"/>
        <w:rPr>
          <w:sz w:val="28"/>
          <w:szCs w:val="28"/>
        </w:rPr>
      </w:pPr>
      <w:r w:rsidRPr="00C40D2E">
        <w:rPr>
          <w:sz w:val="28"/>
          <w:szCs w:val="28"/>
        </w:rPr>
        <w:t>Вахромов Е.Е.</w:t>
      </w:r>
      <w:r w:rsidR="00B130E5">
        <w:rPr>
          <w:sz w:val="28"/>
          <w:szCs w:val="28"/>
        </w:rPr>
        <w:t xml:space="preserve"> </w:t>
      </w:r>
      <w:r w:rsidRPr="00C40D2E">
        <w:rPr>
          <w:sz w:val="28"/>
          <w:szCs w:val="28"/>
        </w:rPr>
        <w:t>Психологические концепции развития человека: теория самоактуализации [Текст] / Е.Е. Вахромов. - М.: Международная педагогическая академия, 2001. – 162 с.</w:t>
      </w:r>
    </w:p>
    <w:p w:rsidR="000A0526" w:rsidRPr="00C40D2E" w:rsidRDefault="000A0526" w:rsidP="009F398B">
      <w:pPr>
        <w:numPr>
          <w:ilvl w:val="0"/>
          <w:numId w:val="14"/>
        </w:numPr>
        <w:spacing w:line="360" w:lineRule="auto"/>
        <w:ind w:left="0" w:firstLine="0"/>
        <w:jc w:val="both"/>
        <w:rPr>
          <w:sz w:val="28"/>
          <w:szCs w:val="28"/>
        </w:rPr>
      </w:pPr>
      <w:r w:rsidRPr="00C40D2E">
        <w:rPr>
          <w:sz w:val="28"/>
          <w:szCs w:val="28"/>
        </w:rPr>
        <w:t>Гобл Ф. Третья сила: Психология Абрахама Маслоу</w:t>
      </w:r>
      <w:r w:rsidRPr="00C40D2E">
        <w:rPr>
          <w:b/>
          <w:bCs/>
          <w:sz w:val="28"/>
          <w:szCs w:val="28"/>
        </w:rPr>
        <w:t xml:space="preserve"> </w:t>
      </w:r>
      <w:r w:rsidRPr="00C40D2E">
        <w:rPr>
          <w:sz w:val="28"/>
          <w:szCs w:val="28"/>
        </w:rPr>
        <w:t xml:space="preserve">[Текст] </w:t>
      </w:r>
      <w:r w:rsidRPr="00C40D2E">
        <w:rPr>
          <w:b/>
          <w:bCs/>
          <w:sz w:val="28"/>
          <w:szCs w:val="28"/>
        </w:rPr>
        <w:t xml:space="preserve">/ </w:t>
      </w:r>
      <w:r w:rsidRPr="00C40D2E">
        <w:rPr>
          <w:sz w:val="28"/>
          <w:szCs w:val="28"/>
        </w:rPr>
        <w:t>Ф. Гобл</w:t>
      </w:r>
      <w:r w:rsidRPr="00C40D2E">
        <w:rPr>
          <w:b/>
          <w:bCs/>
          <w:sz w:val="28"/>
          <w:szCs w:val="28"/>
        </w:rPr>
        <w:t xml:space="preserve"> // </w:t>
      </w:r>
      <w:r w:rsidRPr="00C40D2E">
        <w:rPr>
          <w:rStyle w:val="ab"/>
          <w:b w:val="0"/>
          <w:bCs w:val="0"/>
          <w:sz w:val="28"/>
          <w:szCs w:val="28"/>
        </w:rPr>
        <w:t xml:space="preserve">Новые рубежи человеческой природы А. Маслоу. - </w:t>
      </w:r>
      <w:r w:rsidR="009F398B">
        <w:rPr>
          <w:sz w:val="28"/>
          <w:szCs w:val="28"/>
        </w:rPr>
        <w:t>М.</w:t>
      </w:r>
      <w:r w:rsidRPr="00C40D2E">
        <w:rPr>
          <w:sz w:val="28"/>
          <w:szCs w:val="28"/>
        </w:rPr>
        <w:t>: Смысл, 1999</w:t>
      </w:r>
      <w:r w:rsidRPr="00567FC0">
        <w:rPr>
          <w:sz w:val="28"/>
          <w:szCs w:val="28"/>
        </w:rPr>
        <w:t>.</w:t>
      </w:r>
      <w:r w:rsidRPr="00567FC0">
        <w:rPr>
          <w:bCs/>
          <w:sz w:val="28"/>
          <w:szCs w:val="28"/>
        </w:rPr>
        <w:t xml:space="preserve"> - </w:t>
      </w:r>
      <w:r w:rsidRPr="00C40D2E">
        <w:rPr>
          <w:rStyle w:val="ab"/>
          <w:b w:val="0"/>
          <w:bCs w:val="0"/>
          <w:sz w:val="28"/>
          <w:szCs w:val="28"/>
        </w:rPr>
        <w:t>430 с</w:t>
      </w:r>
      <w:r w:rsidRPr="00C40D2E">
        <w:rPr>
          <w:rStyle w:val="ab"/>
          <w:b w:val="0"/>
          <w:bCs w:val="0"/>
          <w:caps/>
          <w:sz w:val="28"/>
          <w:szCs w:val="28"/>
        </w:rPr>
        <w:t>.</w:t>
      </w:r>
    </w:p>
    <w:p w:rsidR="000A0526" w:rsidRPr="00C40D2E" w:rsidRDefault="000A0526" w:rsidP="009F398B">
      <w:pPr>
        <w:numPr>
          <w:ilvl w:val="0"/>
          <w:numId w:val="14"/>
        </w:numPr>
        <w:spacing w:line="360" w:lineRule="auto"/>
        <w:ind w:left="0" w:firstLine="0"/>
        <w:jc w:val="both"/>
        <w:rPr>
          <w:sz w:val="28"/>
          <w:szCs w:val="28"/>
        </w:rPr>
      </w:pPr>
      <w:r w:rsidRPr="00C40D2E">
        <w:rPr>
          <w:sz w:val="28"/>
          <w:szCs w:val="28"/>
        </w:rPr>
        <w:t xml:space="preserve">Леонтьев Д.А. Развитие идеи самоактуализации в работах А. Маслоу [Текст] / Д.А. Леонтьев // Вопросы психологии. – 1987. – №3. - С. 151-158. </w:t>
      </w:r>
    </w:p>
    <w:p w:rsidR="000A0526" w:rsidRPr="00C40D2E" w:rsidRDefault="000A0526" w:rsidP="009F398B">
      <w:pPr>
        <w:numPr>
          <w:ilvl w:val="0"/>
          <w:numId w:val="14"/>
        </w:numPr>
        <w:spacing w:line="360" w:lineRule="auto"/>
        <w:ind w:left="0" w:firstLine="0"/>
        <w:jc w:val="both"/>
        <w:rPr>
          <w:sz w:val="28"/>
          <w:szCs w:val="28"/>
        </w:rPr>
      </w:pPr>
      <w:r w:rsidRPr="00C40D2E">
        <w:rPr>
          <w:sz w:val="28"/>
          <w:szCs w:val="28"/>
        </w:rPr>
        <w:t xml:space="preserve">Маслоу А. Дальние пределы человеческой психики [Текст] / А. Маслоу. - СПб., </w:t>
      </w:r>
      <w:r w:rsidR="00567FC0">
        <w:rPr>
          <w:sz w:val="28"/>
          <w:szCs w:val="28"/>
        </w:rPr>
        <w:t>2003. – 432 с.</w:t>
      </w:r>
    </w:p>
    <w:p w:rsidR="000A0526" w:rsidRPr="00C40D2E" w:rsidRDefault="000A0526" w:rsidP="009F398B">
      <w:pPr>
        <w:numPr>
          <w:ilvl w:val="0"/>
          <w:numId w:val="14"/>
        </w:numPr>
        <w:spacing w:line="360" w:lineRule="auto"/>
        <w:ind w:left="0" w:firstLine="0"/>
        <w:jc w:val="both"/>
        <w:rPr>
          <w:sz w:val="28"/>
          <w:szCs w:val="28"/>
        </w:rPr>
      </w:pPr>
      <w:r w:rsidRPr="00C40D2E">
        <w:rPr>
          <w:sz w:val="28"/>
          <w:szCs w:val="28"/>
        </w:rPr>
        <w:t>Маслоу А. Мотивация и личность [Текст] / А. Маслоу. - СПб., 2002. – 480 с.</w:t>
      </w:r>
    </w:p>
    <w:p w:rsidR="000A0526" w:rsidRPr="00C40D2E" w:rsidRDefault="000A0526" w:rsidP="009F398B">
      <w:pPr>
        <w:numPr>
          <w:ilvl w:val="0"/>
          <w:numId w:val="14"/>
        </w:numPr>
        <w:spacing w:line="360" w:lineRule="auto"/>
        <w:ind w:left="0" w:firstLine="0"/>
        <w:jc w:val="both"/>
        <w:rPr>
          <w:bCs/>
          <w:sz w:val="28"/>
          <w:szCs w:val="28"/>
        </w:rPr>
      </w:pPr>
      <w:r w:rsidRPr="00C40D2E">
        <w:rPr>
          <w:sz w:val="28"/>
          <w:szCs w:val="28"/>
        </w:rPr>
        <w:t>Четвертаков С.А. Иерархия потребностей по Маслоу - общая теория мотивации для социо</w:t>
      </w:r>
      <w:r w:rsidR="009F398B">
        <w:rPr>
          <w:sz w:val="28"/>
          <w:szCs w:val="28"/>
        </w:rPr>
        <w:t>логии [Электронный ресурс] / С.</w:t>
      </w:r>
      <w:r w:rsidRPr="00C40D2E">
        <w:rPr>
          <w:sz w:val="28"/>
          <w:szCs w:val="28"/>
        </w:rPr>
        <w:t>А. Четвертаков. – Загл. экрана: http://sergeychet.narod.ru/motiv.html</w:t>
      </w:r>
    </w:p>
    <w:p w:rsidR="000A0526" w:rsidRPr="00C40D2E" w:rsidRDefault="000A0526" w:rsidP="009F398B">
      <w:pPr>
        <w:numPr>
          <w:ilvl w:val="0"/>
          <w:numId w:val="14"/>
        </w:numPr>
        <w:spacing w:line="360" w:lineRule="auto"/>
        <w:ind w:left="0" w:firstLine="0"/>
        <w:jc w:val="both"/>
        <w:rPr>
          <w:sz w:val="28"/>
          <w:szCs w:val="28"/>
        </w:rPr>
      </w:pPr>
      <w:r w:rsidRPr="00C40D2E">
        <w:rPr>
          <w:sz w:val="28"/>
          <w:szCs w:val="28"/>
        </w:rPr>
        <w:t>Ярошевский М.Г. История психологии от античности до середины ХХ в. [Текст] : учеб. по</w:t>
      </w:r>
      <w:r w:rsidR="00BC7023" w:rsidRPr="00C40D2E">
        <w:rPr>
          <w:sz w:val="28"/>
          <w:szCs w:val="28"/>
        </w:rPr>
        <w:t>собие / М.Г. Ярошевский. - М.: [б. и.]</w:t>
      </w:r>
      <w:r w:rsidRPr="00C40D2E">
        <w:rPr>
          <w:sz w:val="28"/>
          <w:szCs w:val="28"/>
        </w:rPr>
        <w:t>, 1996. – 416 с.</w:t>
      </w:r>
      <w:bookmarkStart w:id="6" w:name="_GoBack"/>
      <w:bookmarkEnd w:id="6"/>
    </w:p>
    <w:sectPr w:rsidR="000A0526" w:rsidRPr="00C40D2E" w:rsidSect="00C40D2E">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44" w:rsidRDefault="00121844">
      <w:r>
        <w:separator/>
      </w:r>
    </w:p>
  </w:endnote>
  <w:endnote w:type="continuationSeparator" w:id="0">
    <w:p w:rsidR="00121844" w:rsidRDefault="0012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44" w:rsidRDefault="00121844">
      <w:r>
        <w:separator/>
      </w:r>
    </w:p>
  </w:footnote>
  <w:footnote w:type="continuationSeparator" w:id="0">
    <w:p w:rsidR="00121844" w:rsidRDefault="00121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C6" w:rsidRDefault="008550C6">
    <w:pPr>
      <w:pStyle w:val="ac"/>
      <w:framePr w:wrap="around" w:vAnchor="text" w:hAnchor="margin" w:xAlign="right" w:y="1"/>
      <w:rPr>
        <w:rStyle w:val="ae"/>
      </w:rPr>
    </w:pPr>
  </w:p>
  <w:p w:rsidR="008550C6" w:rsidRDefault="008550C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C6" w:rsidRPr="00C40D2E" w:rsidRDefault="002C7B64" w:rsidP="00C40D2E">
    <w:pPr>
      <w:pStyle w:val="ac"/>
      <w:framePr w:wrap="around" w:vAnchor="text" w:hAnchor="page" w:x="1411" w:y="-3"/>
      <w:rPr>
        <w:rStyle w:val="ae"/>
        <w:sz w:val="28"/>
        <w:szCs w:val="28"/>
      </w:rPr>
    </w:pPr>
    <w:r>
      <w:rPr>
        <w:rStyle w:val="ae"/>
        <w:noProof/>
        <w:sz w:val="28"/>
        <w:szCs w:val="28"/>
      </w:rPr>
      <w:t>2</w:t>
    </w:r>
  </w:p>
  <w:p w:rsidR="008550C6" w:rsidRPr="00C40D2E" w:rsidRDefault="008550C6">
    <w:pPr>
      <w:pStyle w:val="ac"/>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3E5E"/>
    <w:multiLevelType w:val="hybridMultilevel"/>
    <w:tmpl w:val="AFEA3B30"/>
    <w:lvl w:ilvl="0" w:tplc="CD40C27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768BF"/>
    <w:multiLevelType w:val="hybridMultilevel"/>
    <w:tmpl w:val="71183F78"/>
    <w:lvl w:ilvl="0" w:tplc="CD40C27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F14A6E"/>
    <w:multiLevelType w:val="hybridMultilevel"/>
    <w:tmpl w:val="27180E4A"/>
    <w:lvl w:ilvl="0" w:tplc="CD40C27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D73B3E"/>
    <w:multiLevelType w:val="hybridMultilevel"/>
    <w:tmpl w:val="9E68768C"/>
    <w:lvl w:ilvl="0" w:tplc="245AFB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ED6277A"/>
    <w:multiLevelType w:val="hybridMultilevel"/>
    <w:tmpl w:val="3628F100"/>
    <w:lvl w:ilvl="0" w:tplc="CD40C27E">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6484247"/>
    <w:multiLevelType w:val="hybridMultilevel"/>
    <w:tmpl w:val="DDB025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C967A5"/>
    <w:multiLevelType w:val="hybridMultilevel"/>
    <w:tmpl w:val="CE9E1902"/>
    <w:lvl w:ilvl="0" w:tplc="CD40C27E">
      <w:start w:val="1"/>
      <w:numFmt w:val="bullet"/>
      <w:lvlText w:val=""/>
      <w:lvlJc w:val="left"/>
      <w:pPr>
        <w:tabs>
          <w:tab w:val="num" w:pos="720"/>
        </w:tabs>
        <w:ind w:left="720" w:hanging="360"/>
      </w:pPr>
      <w:rPr>
        <w:rFonts w:ascii="Symbol" w:hAnsi="Symbol" w:hint="default"/>
        <w:sz w:val="20"/>
      </w:rPr>
    </w:lvl>
    <w:lvl w:ilvl="1" w:tplc="0BCCCB64" w:tentative="1">
      <w:start w:val="1"/>
      <w:numFmt w:val="bullet"/>
      <w:lvlText w:val="o"/>
      <w:lvlJc w:val="left"/>
      <w:pPr>
        <w:tabs>
          <w:tab w:val="num" w:pos="1440"/>
        </w:tabs>
        <w:ind w:left="1440" w:hanging="360"/>
      </w:pPr>
      <w:rPr>
        <w:rFonts w:ascii="Courier New" w:hAnsi="Courier New" w:hint="default"/>
        <w:sz w:val="20"/>
      </w:rPr>
    </w:lvl>
    <w:lvl w:ilvl="2" w:tplc="6556F836" w:tentative="1">
      <w:start w:val="1"/>
      <w:numFmt w:val="bullet"/>
      <w:lvlText w:val=""/>
      <w:lvlJc w:val="left"/>
      <w:pPr>
        <w:tabs>
          <w:tab w:val="num" w:pos="2160"/>
        </w:tabs>
        <w:ind w:left="2160" w:hanging="360"/>
      </w:pPr>
      <w:rPr>
        <w:rFonts w:ascii="Wingdings" w:hAnsi="Wingdings" w:hint="default"/>
        <w:sz w:val="20"/>
      </w:rPr>
    </w:lvl>
    <w:lvl w:ilvl="3" w:tplc="CC78D2A0" w:tentative="1">
      <w:start w:val="1"/>
      <w:numFmt w:val="bullet"/>
      <w:lvlText w:val=""/>
      <w:lvlJc w:val="left"/>
      <w:pPr>
        <w:tabs>
          <w:tab w:val="num" w:pos="2880"/>
        </w:tabs>
        <w:ind w:left="2880" w:hanging="360"/>
      </w:pPr>
      <w:rPr>
        <w:rFonts w:ascii="Wingdings" w:hAnsi="Wingdings" w:hint="default"/>
        <w:sz w:val="20"/>
      </w:rPr>
    </w:lvl>
    <w:lvl w:ilvl="4" w:tplc="FD2E6BE2" w:tentative="1">
      <w:start w:val="1"/>
      <w:numFmt w:val="bullet"/>
      <w:lvlText w:val=""/>
      <w:lvlJc w:val="left"/>
      <w:pPr>
        <w:tabs>
          <w:tab w:val="num" w:pos="3600"/>
        </w:tabs>
        <w:ind w:left="3600" w:hanging="360"/>
      </w:pPr>
      <w:rPr>
        <w:rFonts w:ascii="Wingdings" w:hAnsi="Wingdings" w:hint="default"/>
        <w:sz w:val="20"/>
      </w:rPr>
    </w:lvl>
    <w:lvl w:ilvl="5" w:tplc="541C21F0" w:tentative="1">
      <w:start w:val="1"/>
      <w:numFmt w:val="bullet"/>
      <w:lvlText w:val=""/>
      <w:lvlJc w:val="left"/>
      <w:pPr>
        <w:tabs>
          <w:tab w:val="num" w:pos="4320"/>
        </w:tabs>
        <w:ind w:left="4320" w:hanging="360"/>
      </w:pPr>
      <w:rPr>
        <w:rFonts w:ascii="Wingdings" w:hAnsi="Wingdings" w:hint="default"/>
        <w:sz w:val="20"/>
      </w:rPr>
    </w:lvl>
    <w:lvl w:ilvl="6" w:tplc="70141006" w:tentative="1">
      <w:start w:val="1"/>
      <w:numFmt w:val="bullet"/>
      <w:lvlText w:val=""/>
      <w:lvlJc w:val="left"/>
      <w:pPr>
        <w:tabs>
          <w:tab w:val="num" w:pos="5040"/>
        </w:tabs>
        <w:ind w:left="5040" w:hanging="360"/>
      </w:pPr>
      <w:rPr>
        <w:rFonts w:ascii="Wingdings" w:hAnsi="Wingdings" w:hint="default"/>
        <w:sz w:val="20"/>
      </w:rPr>
    </w:lvl>
    <w:lvl w:ilvl="7" w:tplc="2C807C20" w:tentative="1">
      <w:start w:val="1"/>
      <w:numFmt w:val="bullet"/>
      <w:lvlText w:val=""/>
      <w:lvlJc w:val="left"/>
      <w:pPr>
        <w:tabs>
          <w:tab w:val="num" w:pos="5760"/>
        </w:tabs>
        <w:ind w:left="5760" w:hanging="360"/>
      </w:pPr>
      <w:rPr>
        <w:rFonts w:ascii="Wingdings" w:hAnsi="Wingdings" w:hint="default"/>
        <w:sz w:val="20"/>
      </w:rPr>
    </w:lvl>
    <w:lvl w:ilvl="8" w:tplc="38DA7972"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D0319"/>
    <w:multiLevelType w:val="hybridMultilevel"/>
    <w:tmpl w:val="098C8B66"/>
    <w:lvl w:ilvl="0" w:tplc="CD40C27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FD1312"/>
    <w:multiLevelType w:val="hybridMultilevel"/>
    <w:tmpl w:val="824C38D8"/>
    <w:lvl w:ilvl="0" w:tplc="CD40C27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BD2B0F"/>
    <w:multiLevelType w:val="hybridMultilevel"/>
    <w:tmpl w:val="4A2016C8"/>
    <w:lvl w:ilvl="0" w:tplc="CD40C27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2C687D"/>
    <w:multiLevelType w:val="hybridMultilevel"/>
    <w:tmpl w:val="B120ADDE"/>
    <w:lvl w:ilvl="0" w:tplc="C8388B14">
      <w:start w:val="1"/>
      <w:numFmt w:val="decimal"/>
      <w:lvlText w:val="%1."/>
      <w:lvlJc w:val="left"/>
      <w:pPr>
        <w:tabs>
          <w:tab w:val="num" w:pos="720"/>
        </w:tabs>
        <w:ind w:left="720" w:hanging="360"/>
      </w:pPr>
      <w:rPr>
        <w:rFonts w:cs="Times New Roman"/>
      </w:rPr>
    </w:lvl>
    <w:lvl w:ilvl="1" w:tplc="080AEC86" w:tentative="1">
      <w:start w:val="1"/>
      <w:numFmt w:val="decimal"/>
      <w:lvlText w:val="%2."/>
      <w:lvlJc w:val="left"/>
      <w:pPr>
        <w:tabs>
          <w:tab w:val="num" w:pos="1440"/>
        </w:tabs>
        <w:ind w:left="1440" w:hanging="360"/>
      </w:pPr>
      <w:rPr>
        <w:rFonts w:cs="Times New Roman"/>
      </w:rPr>
    </w:lvl>
    <w:lvl w:ilvl="2" w:tplc="7486C3A6" w:tentative="1">
      <w:start w:val="1"/>
      <w:numFmt w:val="decimal"/>
      <w:lvlText w:val="%3."/>
      <w:lvlJc w:val="left"/>
      <w:pPr>
        <w:tabs>
          <w:tab w:val="num" w:pos="2160"/>
        </w:tabs>
        <w:ind w:left="2160" w:hanging="360"/>
      </w:pPr>
      <w:rPr>
        <w:rFonts w:cs="Times New Roman"/>
      </w:rPr>
    </w:lvl>
    <w:lvl w:ilvl="3" w:tplc="58A2BEDE" w:tentative="1">
      <w:start w:val="1"/>
      <w:numFmt w:val="decimal"/>
      <w:lvlText w:val="%4."/>
      <w:lvlJc w:val="left"/>
      <w:pPr>
        <w:tabs>
          <w:tab w:val="num" w:pos="2880"/>
        </w:tabs>
        <w:ind w:left="2880" w:hanging="360"/>
      </w:pPr>
      <w:rPr>
        <w:rFonts w:cs="Times New Roman"/>
      </w:rPr>
    </w:lvl>
    <w:lvl w:ilvl="4" w:tplc="F6D60AB4" w:tentative="1">
      <w:start w:val="1"/>
      <w:numFmt w:val="decimal"/>
      <w:lvlText w:val="%5."/>
      <w:lvlJc w:val="left"/>
      <w:pPr>
        <w:tabs>
          <w:tab w:val="num" w:pos="3600"/>
        </w:tabs>
        <w:ind w:left="3600" w:hanging="360"/>
      </w:pPr>
      <w:rPr>
        <w:rFonts w:cs="Times New Roman"/>
      </w:rPr>
    </w:lvl>
    <w:lvl w:ilvl="5" w:tplc="FBA81D60" w:tentative="1">
      <w:start w:val="1"/>
      <w:numFmt w:val="decimal"/>
      <w:lvlText w:val="%6."/>
      <w:lvlJc w:val="left"/>
      <w:pPr>
        <w:tabs>
          <w:tab w:val="num" w:pos="4320"/>
        </w:tabs>
        <w:ind w:left="4320" w:hanging="360"/>
      </w:pPr>
      <w:rPr>
        <w:rFonts w:cs="Times New Roman"/>
      </w:rPr>
    </w:lvl>
    <w:lvl w:ilvl="6" w:tplc="4AECCE38" w:tentative="1">
      <w:start w:val="1"/>
      <w:numFmt w:val="decimal"/>
      <w:lvlText w:val="%7."/>
      <w:lvlJc w:val="left"/>
      <w:pPr>
        <w:tabs>
          <w:tab w:val="num" w:pos="5040"/>
        </w:tabs>
        <w:ind w:left="5040" w:hanging="360"/>
      </w:pPr>
      <w:rPr>
        <w:rFonts w:cs="Times New Roman"/>
      </w:rPr>
    </w:lvl>
    <w:lvl w:ilvl="7" w:tplc="F190AF80" w:tentative="1">
      <w:start w:val="1"/>
      <w:numFmt w:val="decimal"/>
      <w:lvlText w:val="%8."/>
      <w:lvlJc w:val="left"/>
      <w:pPr>
        <w:tabs>
          <w:tab w:val="num" w:pos="5760"/>
        </w:tabs>
        <w:ind w:left="5760" w:hanging="360"/>
      </w:pPr>
      <w:rPr>
        <w:rFonts w:cs="Times New Roman"/>
      </w:rPr>
    </w:lvl>
    <w:lvl w:ilvl="8" w:tplc="39527ADE" w:tentative="1">
      <w:start w:val="1"/>
      <w:numFmt w:val="decimal"/>
      <w:lvlText w:val="%9."/>
      <w:lvlJc w:val="left"/>
      <w:pPr>
        <w:tabs>
          <w:tab w:val="num" w:pos="6480"/>
        </w:tabs>
        <w:ind w:left="6480" w:hanging="360"/>
      </w:pPr>
      <w:rPr>
        <w:rFonts w:cs="Times New Roman"/>
      </w:rPr>
    </w:lvl>
  </w:abstractNum>
  <w:abstractNum w:abstractNumId="11">
    <w:nsid w:val="3D692B9C"/>
    <w:multiLevelType w:val="hybridMultilevel"/>
    <w:tmpl w:val="7BE47E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4D62353"/>
    <w:multiLevelType w:val="hybridMultilevel"/>
    <w:tmpl w:val="DB525A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2A3F0B"/>
    <w:multiLevelType w:val="hybridMultilevel"/>
    <w:tmpl w:val="597075BE"/>
    <w:lvl w:ilvl="0" w:tplc="AD900B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6"/>
  </w:num>
  <w:num w:numId="3">
    <w:abstractNumId w:val="4"/>
  </w:num>
  <w:num w:numId="4">
    <w:abstractNumId w:val="2"/>
  </w:num>
  <w:num w:numId="5">
    <w:abstractNumId w:val="8"/>
  </w:num>
  <w:num w:numId="6">
    <w:abstractNumId w:val="0"/>
  </w:num>
  <w:num w:numId="7">
    <w:abstractNumId w:val="1"/>
  </w:num>
  <w:num w:numId="8">
    <w:abstractNumId w:val="7"/>
  </w:num>
  <w:num w:numId="9">
    <w:abstractNumId w:val="9"/>
  </w:num>
  <w:num w:numId="10">
    <w:abstractNumId w:val="10"/>
  </w:num>
  <w:num w:numId="11">
    <w:abstractNumId w:val="5"/>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023"/>
    <w:rsid w:val="000A0526"/>
    <w:rsid w:val="00121844"/>
    <w:rsid w:val="002C7B64"/>
    <w:rsid w:val="002F56E6"/>
    <w:rsid w:val="00336344"/>
    <w:rsid w:val="00463C7C"/>
    <w:rsid w:val="00567FC0"/>
    <w:rsid w:val="006436C9"/>
    <w:rsid w:val="008550C6"/>
    <w:rsid w:val="0090371A"/>
    <w:rsid w:val="009411B1"/>
    <w:rsid w:val="009F398B"/>
    <w:rsid w:val="00A741BA"/>
    <w:rsid w:val="00B130E5"/>
    <w:rsid w:val="00BC7023"/>
    <w:rsid w:val="00C40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121FD-FEE0-4268-B414-6FA1777C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rPr>
  </w:style>
  <w:style w:type="paragraph" w:styleId="1">
    <w:name w:val="heading 1"/>
    <w:basedOn w:val="a"/>
    <w:next w:val="a"/>
    <w:link w:val="10"/>
    <w:uiPriority w:val="9"/>
    <w:qFormat/>
    <w:pPr>
      <w:keepNext/>
      <w:ind w:firstLine="720"/>
      <w:jc w:val="both"/>
      <w:outlineLvl w:val="0"/>
    </w:pPr>
    <w:rPr>
      <w:b/>
      <w:bCs/>
      <w:i/>
      <w:iCs/>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firstLine="720"/>
      <w:jc w:val="both"/>
    </w:pPr>
    <w:rPr>
      <w:sz w:val="28"/>
    </w:rPr>
  </w:style>
  <w:style w:type="character" w:customStyle="1" w:styleId="a4">
    <w:name w:val="Основной текст с отступом Знак"/>
    <w:link w:val="a3"/>
    <w:uiPriority w:val="99"/>
    <w:semiHidden/>
    <w:rPr>
      <w:sz w:val="32"/>
      <w:szCs w:val="24"/>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sz w:val="24"/>
    </w:rPr>
  </w:style>
  <w:style w:type="paragraph" w:styleId="21">
    <w:name w:val="Body Text Indent 2"/>
    <w:basedOn w:val="a"/>
    <w:link w:val="22"/>
    <w:uiPriority w:val="99"/>
    <w:pPr>
      <w:ind w:firstLine="798"/>
      <w:jc w:val="both"/>
    </w:pPr>
    <w:rPr>
      <w:sz w:val="28"/>
    </w:rPr>
  </w:style>
  <w:style w:type="character" w:customStyle="1" w:styleId="22">
    <w:name w:val="Основной текст с отступом 2 Знак"/>
    <w:link w:val="21"/>
    <w:uiPriority w:val="99"/>
    <w:semiHidden/>
    <w:rPr>
      <w:sz w:val="32"/>
      <w:szCs w:val="24"/>
    </w:rPr>
  </w:style>
  <w:style w:type="paragraph" w:styleId="a6">
    <w:name w:val="Plain Text"/>
    <w:basedOn w:val="a"/>
    <w:link w:val="a7"/>
    <w:uiPriority w:val="99"/>
    <w:rPr>
      <w:rFonts w:ascii="Courier New" w:hAnsi="Courier New"/>
      <w:sz w:val="20"/>
      <w:szCs w:val="20"/>
    </w:rPr>
  </w:style>
  <w:style w:type="character" w:customStyle="1" w:styleId="a7">
    <w:name w:val="Текст Знак"/>
    <w:link w:val="a6"/>
    <w:uiPriority w:val="99"/>
    <w:semiHidden/>
    <w:rPr>
      <w:rFonts w:ascii="Courier New" w:hAnsi="Courier New" w:cs="Courier New"/>
    </w:rPr>
  </w:style>
  <w:style w:type="character" w:customStyle="1" w:styleId="11">
    <w:name w:val="Знак Знак1"/>
    <w:rPr>
      <w:rFonts w:ascii="Arial" w:hAnsi="Arial" w:cs="Arial"/>
      <w:b/>
      <w:bCs/>
      <w:sz w:val="26"/>
      <w:szCs w:val="26"/>
      <w:lang w:val="ru-RU" w:eastAsia="ru-RU" w:bidi="ar-SA"/>
    </w:rPr>
  </w:style>
  <w:style w:type="character" w:styleId="a8">
    <w:name w:val="Hyperlink"/>
    <w:uiPriority w:val="99"/>
    <w:rPr>
      <w:rFonts w:cs="Times New Roman"/>
      <w:color w:val="0000FF"/>
      <w:u w:val="single"/>
    </w:rPr>
  </w:style>
  <w:style w:type="paragraph" w:styleId="31">
    <w:name w:val="Body Text Indent 3"/>
    <w:basedOn w:val="a"/>
    <w:link w:val="32"/>
    <w:uiPriority w:val="99"/>
    <w:pPr>
      <w:ind w:firstLine="720"/>
      <w:jc w:val="both"/>
    </w:pPr>
    <w:rPr>
      <w:color w:val="000000"/>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pPr>
      <w:jc w:val="both"/>
    </w:pPr>
    <w:rPr>
      <w:color w:val="000000"/>
    </w:rPr>
  </w:style>
  <w:style w:type="character" w:customStyle="1" w:styleId="aa">
    <w:name w:val="Основной текст Знак"/>
    <w:link w:val="a9"/>
    <w:uiPriority w:val="99"/>
    <w:semiHidden/>
    <w:rPr>
      <w:sz w:val="32"/>
      <w:szCs w:val="24"/>
    </w:rPr>
  </w:style>
  <w:style w:type="paragraph" w:customStyle="1" w:styleId="text">
    <w:name w:val="text"/>
    <w:basedOn w:val="a"/>
    <w:pPr>
      <w:spacing w:after="100" w:afterAutospacing="1"/>
      <w:ind w:left="400" w:right="400" w:firstLine="400"/>
      <w:jc w:val="both"/>
    </w:pPr>
    <w:rPr>
      <w:rFonts w:ascii="Arial Unicode MS" w:eastAsia="Arial Unicode MS" w:hAnsi="Arial Unicode MS" w:cs="Arial Unicode MS"/>
      <w:color w:val="000000"/>
      <w:sz w:val="24"/>
    </w:rPr>
  </w:style>
  <w:style w:type="character" w:styleId="ab">
    <w:name w:val="Strong"/>
    <w:uiPriority w:val="22"/>
    <w:qFormat/>
    <w:rPr>
      <w:rFonts w:cs="Times New Roman"/>
      <w:b/>
      <w:bCs/>
    </w:rPr>
  </w:style>
  <w:style w:type="character" w:customStyle="1" w:styleId="blackbold">
    <w:name w:val="blackbold"/>
    <w:rPr>
      <w:rFonts w:cs="Times New Roman"/>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32"/>
      <w:szCs w:val="24"/>
    </w:rPr>
  </w:style>
  <w:style w:type="character" w:styleId="ae">
    <w:name w:val="page number"/>
    <w:uiPriority w:val="99"/>
    <w:rPr>
      <w:rFonts w:cs="Times New Roman"/>
    </w:rPr>
  </w:style>
  <w:style w:type="paragraph" w:styleId="12">
    <w:name w:val="toc 1"/>
    <w:basedOn w:val="a"/>
    <w:next w:val="a"/>
    <w:autoRedefine/>
    <w:uiPriority w:val="39"/>
    <w:semiHidden/>
  </w:style>
  <w:style w:type="paragraph" w:styleId="23">
    <w:name w:val="toc 2"/>
    <w:basedOn w:val="a"/>
    <w:next w:val="a"/>
    <w:autoRedefine/>
    <w:uiPriority w:val="39"/>
    <w:semiHidden/>
    <w:pPr>
      <w:ind w:left="320"/>
    </w:pPr>
  </w:style>
  <w:style w:type="paragraph" w:styleId="33">
    <w:name w:val="toc 3"/>
    <w:basedOn w:val="a"/>
    <w:next w:val="a"/>
    <w:autoRedefine/>
    <w:uiPriority w:val="39"/>
    <w:semiHidden/>
    <w:pPr>
      <w:ind w:left="640"/>
    </w:pPr>
  </w:style>
  <w:style w:type="paragraph" w:styleId="4">
    <w:name w:val="toc 4"/>
    <w:basedOn w:val="a"/>
    <w:next w:val="a"/>
    <w:autoRedefine/>
    <w:uiPriority w:val="39"/>
    <w:semiHidden/>
    <w:pPr>
      <w:ind w:left="960"/>
    </w:pPr>
  </w:style>
  <w:style w:type="paragraph" w:styleId="5">
    <w:name w:val="toc 5"/>
    <w:basedOn w:val="a"/>
    <w:next w:val="a"/>
    <w:autoRedefine/>
    <w:uiPriority w:val="39"/>
    <w:semiHidden/>
    <w:pPr>
      <w:ind w:left="1280"/>
    </w:pPr>
  </w:style>
  <w:style w:type="paragraph" w:styleId="6">
    <w:name w:val="toc 6"/>
    <w:basedOn w:val="a"/>
    <w:next w:val="a"/>
    <w:autoRedefine/>
    <w:uiPriority w:val="39"/>
    <w:semiHidden/>
    <w:pPr>
      <w:ind w:left="1600"/>
    </w:pPr>
  </w:style>
  <w:style w:type="paragraph" w:styleId="7">
    <w:name w:val="toc 7"/>
    <w:basedOn w:val="a"/>
    <w:next w:val="a"/>
    <w:autoRedefine/>
    <w:uiPriority w:val="39"/>
    <w:semiHidden/>
    <w:pPr>
      <w:ind w:left="1920"/>
    </w:pPr>
  </w:style>
  <w:style w:type="paragraph" w:styleId="8">
    <w:name w:val="toc 8"/>
    <w:basedOn w:val="a"/>
    <w:next w:val="a"/>
    <w:autoRedefine/>
    <w:uiPriority w:val="39"/>
    <w:semiHidden/>
    <w:pPr>
      <w:ind w:left="2240"/>
    </w:pPr>
  </w:style>
  <w:style w:type="paragraph" w:styleId="9">
    <w:name w:val="toc 9"/>
    <w:basedOn w:val="a"/>
    <w:next w:val="a"/>
    <w:autoRedefine/>
    <w:uiPriority w:val="39"/>
    <w:semiHidden/>
    <w:pPr>
      <w:ind w:left="2560"/>
    </w:pPr>
  </w:style>
  <w:style w:type="paragraph" w:styleId="af">
    <w:name w:val="footer"/>
    <w:basedOn w:val="a"/>
    <w:link w:val="af0"/>
    <w:uiPriority w:val="99"/>
    <w:rsid w:val="00C40D2E"/>
    <w:pPr>
      <w:tabs>
        <w:tab w:val="center" w:pos="4677"/>
        <w:tab w:val="right" w:pos="9355"/>
      </w:tabs>
    </w:pPr>
  </w:style>
  <w:style w:type="character" w:customStyle="1" w:styleId="af0">
    <w:name w:val="Нижний колонтитул Знак"/>
    <w:link w:val="af"/>
    <w:uiPriority w:val="99"/>
    <w:locked/>
    <w:rsid w:val="00C40D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4666</Words>
  <Characters>26602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Теория Маслоу</vt:lpstr>
    </vt:vector>
  </TitlesOfParts>
  <Company>LIB</Company>
  <LinksUpToDate>false</LinksUpToDate>
  <CharactersWithSpaces>31206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Маслоу</dc:title>
  <dc:subject/>
  <dc:creator>k2_201_01</dc:creator>
  <cp:keywords/>
  <dc:description/>
  <cp:lastModifiedBy>admin</cp:lastModifiedBy>
  <cp:revision>2</cp:revision>
  <dcterms:created xsi:type="dcterms:W3CDTF">2014-03-08T04:40:00Z</dcterms:created>
  <dcterms:modified xsi:type="dcterms:W3CDTF">2014-03-08T04:40:00Z</dcterms:modified>
</cp:coreProperties>
</file>