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Кировская государственная медицинская академия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Факультет экономики и товароведения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Контрольная работа №____________</w:t>
      </w:r>
    </w:p>
    <w:p w:rsidR="00CE4718" w:rsidRPr="000F01F3" w:rsidRDefault="00CE4718" w:rsidP="000F01F3">
      <w:pPr>
        <w:shd w:val="clear" w:color="auto" w:fill="FFFFFF"/>
        <w:tabs>
          <w:tab w:val="left" w:pos="495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B46E2" w:rsidRPr="000F01F3" w:rsidRDefault="00CE4718" w:rsidP="000F01F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Товароведению вкусовых товаров</w:t>
      </w: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Выполнила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Остроносова С.А.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Курс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четвертый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Группа</w:t>
      </w:r>
      <w:r w:rsid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ТЗ-305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Дата отправки на проверку </w:t>
      </w:r>
      <w:r w:rsidR="00F8706C" w:rsidRPr="000F01F3">
        <w:rPr>
          <w:color w:val="000000"/>
          <w:sz w:val="28"/>
          <w:szCs w:val="28"/>
        </w:rPr>
        <w:t>«</w:t>
      </w:r>
      <w:r w:rsidR="00AB46E2" w:rsidRPr="000F01F3">
        <w:rPr>
          <w:color w:val="000000"/>
          <w:sz w:val="28"/>
          <w:szCs w:val="28"/>
        </w:rPr>
        <w:t xml:space="preserve"> </w:t>
      </w:r>
      <w:r w:rsidR="00F8706C" w:rsidRPr="000F01F3">
        <w:rPr>
          <w:color w:val="000000"/>
          <w:sz w:val="28"/>
          <w:szCs w:val="28"/>
        </w:rPr>
        <w:t>»</w:t>
      </w:r>
      <w:r w:rsidR="00AB46E2" w:rsidRPr="000F01F3">
        <w:rPr>
          <w:color w:val="000000"/>
          <w:sz w:val="28"/>
          <w:szCs w:val="28"/>
        </w:rPr>
        <w:t xml:space="preserve"> </w:t>
      </w:r>
      <w:r w:rsidR="00F8706C" w:rsidRPr="000F01F3">
        <w:rPr>
          <w:color w:val="000000"/>
          <w:sz w:val="28"/>
          <w:szCs w:val="28"/>
        </w:rPr>
        <w:t>ноября</w:t>
      </w:r>
      <w:r w:rsidRPr="000F01F3">
        <w:rPr>
          <w:color w:val="000000"/>
          <w:sz w:val="28"/>
          <w:szCs w:val="28"/>
        </w:rPr>
        <w:t xml:space="preserve"> 2007г.</w:t>
      </w:r>
    </w:p>
    <w:p w:rsidR="00AB46E2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F01F3">
        <w:rPr>
          <w:color w:val="000000"/>
          <w:sz w:val="28"/>
          <w:szCs w:val="28"/>
        </w:rPr>
        <w:t>Отдана на проверку преподавателю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Михеевой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Г.А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Возвращена с проверки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«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»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2007г.</w:t>
      </w:r>
    </w:p>
    <w:p w:rsidR="00CE4718" w:rsidRPr="000F01F3" w:rsidRDefault="00CE4718" w:rsidP="000F01F3">
      <w:pPr>
        <w:shd w:val="clear" w:color="auto" w:fill="FFFFFF"/>
        <w:tabs>
          <w:tab w:val="left" w:pos="52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Оценка____________________</w:t>
      </w:r>
    </w:p>
    <w:p w:rsidR="00AB46E2" w:rsidRPr="000F01F3" w:rsidRDefault="00AB46E2" w:rsidP="000F01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4718" w:rsidRPr="000F01F3" w:rsidRDefault="00CE4718" w:rsidP="000F01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Подпись преподавателя_______</w:t>
      </w:r>
    </w:p>
    <w:p w:rsidR="00CE4718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0F01F3">
        <w:rPr>
          <w:color w:val="000000"/>
          <w:sz w:val="28"/>
          <w:szCs w:val="28"/>
        </w:rPr>
        <w:br w:type="page"/>
      </w:r>
      <w:r w:rsidR="00CE4718" w:rsidRPr="000F01F3">
        <w:rPr>
          <w:b/>
          <w:bCs/>
          <w:color w:val="000000"/>
          <w:sz w:val="28"/>
          <w:szCs w:val="28"/>
        </w:rPr>
        <w:lastRenderedPageBreak/>
        <w:t>План контрольной работы:</w:t>
      </w: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46E2" w:rsidRPr="000F01F3" w:rsidRDefault="00CE4718" w:rsidP="000F01F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Пищев</w:t>
      </w:r>
      <w:r w:rsidR="00AB46E2" w:rsidRPr="000F01F3">
        <w:rPr>
          <w:color w:val="000000"/>
          <w:sz w:val="28"/>
          <w:szCs w:val="28"/>
        </w:rPr>
        <w:t>ая ценность чая</w:t>
      </w:r>
    </w:p>
    <w:p w:rsidR="00CE4718" w:rsidRPr="000F01F3" w:rsidRDefault="00CE4718" w:rsidP="000F01F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Процесс</w:t>
      </w:r>
      <w:r w:rsidR="00AB46E2" w:rsidRPr="000F01F3">
        <w:rPr>
          <w:color w:val="000000"/>
          <w:sz w:val="28"/>
          <w:szCs w:val="28"/>
        </w:rPr>
        <w:t xml:space="preserve"> производства растворимого кофе</w:t>
      </w:r>
    </w:p>
    <w:p w:rsidR="00CE4718" w:rsidRPr="000F01F3" w:rsidRDefault="00CE4718" w:rsidP="000F01F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Товароведная ха</w:t>
      </w:r>
      <w:r w:rsidR="00AB46E2" w:rsidRPr="000F01F3">
        <w:rPr>
          <w:color w:val="000000"/>
          <w:sz w:val="28"/>
          <w:szCs w:val="28"/>
        </w:rPr>
        <w:t>рактеристика семенных пряностей</w:t>
      </w:r>
    </w:p>
    <w:p w:rsidR="004404E1" w:rsidRPr="000F01F3" w:rsidRDefault="004404E1" w:rsidP="000F01F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Дефекты соли, возникающие </w:t>
      </w:r>
      <w:r w:rsidR="00AB46E2" w:rsidRPr="000F01F3">
        <w:rPr>
          <w:color w:val="000000"/>
          <w:sz w:val="28"/>
          <w:szCs w:val="28"/>
        </w:rPr>
        <w:t>во время хранения</w:t>
      </w:r>
    </w:p>
    <w:p w:rsidR="00002D4E" w:rsidRPr="000F01F3" w:rsidRDefault="00AB46E2" w:rsidP="000F01F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Экспертиза качества коньяка</w:t>
      </w:r>
    </w:p>
    <w:p w:rsidR="00CE4718" w:rsidRPr="000F01F3" w:rsidRDefault="00AB46E2" w:rsidP="000F01F3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Задача</w:t>
      </w:r>
    </w:p>
    <w:p w:rsidR="00962CB0" w:rsidRPr="000F01F3" w:rsidRDefault="00AB46E2" w:rsidP="000F01F3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Использованная литература</w:t>
      </w:r>
    </w:p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0F01F3">
        <w:rPr>
          <w:color w:val="000000"/>
          <w:sz w:val="28"/>
          <w:szCs w:val="28"/>
        </w:rPr>
        <w:br w:type="page"/>
      </w:r>
      <w:r w:rsidRPr="000F01F3">
        <w:rPr>
          <w:b/>
          <w:bCs/>
          <w:color w:val="000000"/>
          <w:sz w:val="28"/>
          <w:szCs w:val="28"/>
        </w:rPr>
        <w:t>1.</w:t>
      </w:r>
      <w:r w:rsidRPr="000F01F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F01F3">
        <w:rPr>
          <w:b/>
          <w:bCs/>
          <w:color w:val="000000"/>
          <w:sz w:val="28"/>
          <w:szCs w:val="28"/>
        </w:rPr>
        <w:t>Пищевая ценность чая</w:t>
      </w: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46E2" w:rsidRPr="000F01F3" w:rsidRDefault="00A16B0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Чай получают из молодых побегов – флешей, многолетнего вечнозеленого растения, подвергая специальной обработке. Флеши – это два- три верхних нежных листочка и почка.</w:t>
      </w:r>
    </w:p>
    <w:p w:rsidR="00AB46E2" w:rsidRPr="000F01F3" w:rsidRDefault="00A16B0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состав готового чая входят: кофеин(2,0-5,0%) тонизирующий нервную систему; дубильные вещества (от 8 до 30% танина), придающие чаю вяжущий вкус и характерный цвет; эфирные масла, углеводы, белковые вещества, органические кислоты, минеральные вещества, ферменты и витамины С, Р, РР, В1, В2. Чай имеет приятный вкус и аромат, обладает физиологическими</w:t>
      </w:r>
      <w:r w:rsidR="0038174E" w:rsidRPr="000F01F3">
        <w:rPr>
          <w:color w:val="000000"/>
          <w:sz w:val="28"/>
          <w:szCs w:val="28"/>
        </w:rPr>
        <w:t xml:space="preserve"> (</w:t>
      </w:r>
      <w:r w:rsidR="0059361B" w:rsidRPr="000F01F3">
        <w:rPr>
          <w:color w:val="000000"/>
          <w:sz w:val="28"/>
          <w:szCs w:val="28"/>
        </w:rPr>
        <w:t>улучшает</w:t>
      </w:r>
      <w:r w:rsidR="0038174E" w:rsidRPr="000F01F3">
        <w:rPr>
          <w:color w:val="000000"/>
          <w:sz w:val="28"/>
          <w:szCs w:val="28"/>
        </w:rPr>
        <w:t xml:space="preserve"> обмен веществ)</w:t>
      </w:r>
      <w:r w:rsidRPr="000F01F3">
        <w:rPr>
          <w:color w:val="000000"/>
          <w:sz w:val="28"/>
          <w:szCs w:val="28"/>
        </w:rPr>
        <w:t xml:space="preserve"> и лечебными свойствами.</w:t>
      </w:r>
    </w:p>
    <w:p w:rsidR="00D753B1" w:rsidRPr="000F01F3" w:rsidRDefault="00D753B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 организм человека экстракт чая воздействует, как продукт, обладающий не только пищевыми свойствами, но и тонизирующим действием. Это обусловлено тем, что в чае содержится большое разнообразие веществ, находящихся к тому же в легкоусвояемой форме. В чайном листе присутствуют алкалоиды — кофеин и сопутствующие ему теофилин и теобромин, которые придают чаю тонизирующие свойства. Установлено также, что чайное растение синтезирует в больших количествах различные катехины и другие полифенольные соединения, обладающие свойствами витамина Р. В чае накап</w:t>
      </w:r>
      <w:r w:rsidR="0038174E" w:rsidRPr="000F01F3">
        <w:rPr>
          <w:color w:val="000000"/>
          <w:sz w:val="28"/>
          <w:szCs w:val="28"/>
        </w:rPr>
        <w:t>ливаются и другие витамины и ви</w:t>
      </w:r>
      <w:r w:rsidRPr="000F01F3">
        <w:rPr>
          <w:color w:val="000000"/>
          <w:sz w:val="28"/>
          <w:szCs w:val="28"/>
        </w:rPr>
        <w:t>таминоподобные соединения — аскорбиновая кислота, тиамин, рибофлавин, никотиновая, пантотеноиая и фолиевая кислоты, каротиноиды. Чай является богатым источником минеральных веществ. В его листьях найдены белки (20— 22%), сахара (3—15%), гемицеллюлоза (6—18%), пектиновые вещества (10—12%), а также органические кислоты и смолы, эфирные масла другие соединения, участвующие в формировании неповторимого чайного аромата.</w:t>
      </w:r>
    </w:p>
    <w:p w:rsidR="00D753B1" w:rsidRPr="000F01F3" w:rsidRDefault="00D753B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качестве товара чай представляет собой продукт биохимических и физико-химических превращений молодых верхушечных побегов чайного растения (флешей) в процессе их переработки. Технологии получения различных видов чая — одни из древнейших. Они возникли за несколько веков до нашей эры в Китае и практически существуют по настоящее время с учетом машинной переработки.</w:t>
      </w:r>
    </w:p>
    <w:p w:rsidR="0038174E" w:rsidRPr="000F01F3" w:rsidRDefault="0038174E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74E" w:rsidRPr="000F01F3" w:rsidRDefault="0038174E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Таблица 1.</w:t>
      </w:r>
    </w:p>
    <w:p w:rsidR="00D753B1" w:rsidRPr="000F01F3" w:rsidRDefault="00D753B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Углеводный состав зеленого байхового чая 1 сорта, % на 100 г продукта</w:t>
      </w:r>
    </w:p>
    <w:tbl>
      <w:tblPr>
        <w:tblW w:w="0" w:type="auto"/>
        <w:tblInd w:w="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2244"/>
        <w:gridCol w:w="2447"/>
      </w:tblGrid>
      <w:tr w:rsidR="00AB46E2" w:rsidRPr="000F01F3">
        <w:trPr>
          <w:trHeight w:hRule="exact" w:val="395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6E2" w:rsidRPr="000F01F3" w:rsidRDefault="00AB46E2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Вещества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6E2" w:rsidRPr="000F01F3" w:rsidRDefault="00AB46E2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Содержание вещества в:</w:t>
            </w:r>
          </w:p>
        </w:tc>
      </w:tr>
      <w:tr w:rsidR="00AB46E2" w:rsidRPr="000F01F3">
        <w:trPr>
          <w:trHeight w:hRule="exact" w:val="352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6E2" w:rsidRPr="000F01F3" w:rsidRDefault="00AB46E2" w:rsidP="000F01F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6E2" w:rsidRPr="000F01F3" w:rsidRDefault="00AB46E2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Самтредия отборный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6E2" w:rsidRPr="000F01F3" w:rsidRDefault="00AB46E2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Тбилиси</w:t>
            </w:r>
          </w:p>
        </w:tc>
      </w:tr>
      <w:tr w:rsidR="00D753B1" w:rsidRPr="000F01F3" w:rsidTr="00AB46E2">
        <w:trPr>
          <w:trHeight w:hRule="exact" w:val="3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Яблочная кислота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0.04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0,02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Фруктоза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0.40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0.43</w:t>
            </w:r>
          </w:p>
        </w:tc>
      </w:tr>
      <w:tr w:rsidR="00D753B1" w:rsidRPr="000F01F3" w:rsidTr="00AB46E2">
        <w:trPr>
          <w:trHeight w:hRule="exact" w:val="3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Глюкоза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1.99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1,88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Инозит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0.97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1,05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Итого моносахариды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3.36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3,37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Сахароза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2.24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3,22</w:t>
            </w:r>
          </w:p>
        </w:tc>
      </w:tr>
      <w:tr w:rsidR="00D753B1" w:rsidRPr="000F01F3" w:rsidTr="00AB46E2">
        <w:trPr>
          <w:trHeight w:hRule="exact" w:val="3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Трегалоза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0.32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0,22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Неидентифицированное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4.53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4,98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Другие дисахариды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1.35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1.35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Итого дисахариды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9.40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9,79</w:t>
            </w:r>
          </w:p>
        </w:tc>
      </w:tr>
      <w:tr w:rsidR="00D753B1" w:rsidRPr="000F01F3" w:rsidTr="00AB46E2">
        <w:trPr>
          <w:trHeight w:hRule="exact" w:val="3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Раффиноза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0.34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0,34</w:t>
            </w:r>
          </w:p>
        </w:tc>
      </w:tr>
      <w:tr w:rsidR="00D753B1" w:rsidRPr="000F01F3" w:rsidTr="00AB46E2">
        <w:trPr>
          <w:trHeight w:hRule="exact" w:val="3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Неидентифицированное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6.48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6,96</w:t>
            </w:r>
          </w:p>
        </w:tc>
      </w:tr>
      <w:tr w:rsidR="00D753B1" w:rsidRPr="000F01F3" w:rsidTr="00AB46E2">
        <w:trPr>
          <w:trHeight w:hRule="exact" w:val="3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Итого трисахариды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6.82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7,30</w:t>
            </w:r>
          </w:p>
        </w:tc>
      </w:tr>
      <w:tr w:rsidR="00D753B1" w:rsidRPr="000F01F3" w:rsidTr="00AB46E2">
        <w:trPr>
          <w:trHeight w:hRule="exact" w:val="39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Всего Сахаров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19.62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20,48</w:t>
            </w:r>
          </w:p>
        </w:tc>
      </w:tr>
    </w:tbl>
    <w:p w:rsidR="0038174E" w:rsidRPr="000F01F3" w:rsidRDefault="0038174E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3B1" w:rsidRPr="000F01F3" w:rsidRDefault="0038174E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Таблица 2.</w:t>
      </w:r>
    </w:p>
    <w:p w:rsidR="00D753B1" w:rsidRPr="000F01F3" w:rsidRDefault="00D753B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Угл</w:t>
      </w:r>
      <w:r w:rsidR="000F01F3" w:rsidRPr="000F01F3">
        <w:rPr>
          <w:color w:val="000000"/>
          <w:sz w:val="28"/>
          <w:szCs w:val="28"/>
        </w:rPr>
        <w:t>е</w:t>
      </w:r>
      <w:r w:rsidRPr="000F01F3">
        <w:rPr>
          <w:color w:val="000000"/>
          <w:sz w:val="28"/>
          <w:szCs w:val="28"/>
        </w:rPr>
        <w:t>водный состав черного байхового чая различного происхождения</w:t>
      </w:r>
    </w:p>
    <w:tbl>
      <w:tblPr>
        <w:tblW w:w="8953" w:type="dxa"/>
        <w:tblInd w:w="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9"/>
        <w:gridCol w:w="1127"/>
        <w:gridCol w:w="864"/>
        <w:gridCol w:w="914"/>
        <w:gridCol w:w="914"/>
        <w:gridCol w:w="963"/>
        <w:gridCol w:w="900"/>
        <w:gridCol w:w="731"/>
        <w:gridCol w:w="731"/>
      </w:tblGrid>
      <w:tr w:rsidR="00A42DD1" w:rsidRPr="000F01F3" w:rsidTr="000F01F3">
        <w:trPr>
          <w:trHeight w:hRule="exact" w:val="393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Вещества</w:t>
            </w:r>
          </w:p>
        </w:tc>
        <w:tc>
          <w:tcPr>
            <w:tcW w:w="7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2DD1" w:rsidRPr="000F01F3" w:rsidRDefault="000F01F3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</w:t>
            </w:r>
            <w:r w:rsidR="00A42DD1" w:rsidRPr="000F01F3">
              <w:rPr>
                <w:color w:val="000000"/>
              </w:rPr>
              <w:t>одержание вещества в чае, % на 100 г продукта:</w:t>
            </w:r>
          </w:p>
        </w:tc>
      </w:tr>
      <w:tr w:rsidR="00A42DD1" w:rsidRPr="000F01F3" w:rsidTr="000F01F3">
        <w:trPr>
          <w:trHeight w:hRule="exact" w:val="1022"/>
        </w:trPr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в/с Краснодарский (Адлеровская ф-ка)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Индийский сорт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Тбилисской фабрики</w:t>
            </w:r>
          </w:p>
        </w:tc>
      </w:tr>
      <w:tr w:rsidR="00A42DD1" w:rsidRPr="000F01F3" w:rsidTr="000F01F3">
        <w:trPr>
          <w:trHeight w:hRule="exact" w:val="1823"/>
        </w:trPr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1с (Московская ф-ка)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 с (Аю-тин-ская ф-ка)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2с (Аю-тин-ская ф-ка)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  <w:lang w:val="en-US"/>
              </w:rPr>
              <w:t xml:space="preserve">Amb-rossia </w:t>
            </w:r>
            <w:r w:rsidRPr="000F01F3">
              <w:rPr>
                <w:color w:val="000000"/>
              </w:rPr>
              <w:t>Индия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"Букет</w:t>
            </w:r>
            <w:r w:rsidR="000F01F3" w:rsidRPr="000F01F3">
              <w:rPr>
                <w:color w:val="000000"/>
              </w:rPr>
              <w:t xml:space="preserve"> </w:t>
            </w:r>
            <w:r w:rsidRPr="000F01F3">
              <w:rPr>
                <w:color w:val="000000"/>
              </w:rPr>
              <w:t>Грузии"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в/с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2DD1" w:rsidRPr="000F01F3" w:rsidRDefault="00A42DD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1/с</w:t>
            </w:r>
          </w:p>
        </w:tc>
      </w:tr>
      <w:tr w:rsidR="00A42DD1" w:rsidRPr="000F01F3" w:rsidTr="000F01F3">
        <w:trPr>
          <w:trHeight w:hRule="exact" w:val="38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Яблочная кислота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следы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0,06</w:t>
            </w:r>
          </w:p>
        </w:tc>
      </w:tr>
      <w:tr w:rsidR="00A42DD1" w:rsidRPr="000F01F3" w:rsidTr="000F01F3">
        <w:trPr>
          <w:trHeight w:hRule="exact" w:val="38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Фруктоза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0,16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0,85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0,40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0,37</w:t>
            </w:r>
          </w:p>
        </w:tc>
      </w:tr>
      <w:tr w:rsidR="00A42DD1" w:rsidRPr="000F01F3" w:rsidTr="000F01F3">
        <w:trPr>
          <w:trHeight w:hRule="exact" w:val="38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Глюкоза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2,78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4,59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3,94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2,90</w:t>
            </w:r>
          </w:p>
        </w:tc>
      </w:tr>
      <w:tr w:rsidR="00A42DD1" w:rsidRPr="000F01F3" w:rsidTr="000F01F3">
        <w:trPr>
          <w:trHeight w:hRule="exact" w:val="36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Инозит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1,53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1,32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1,09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0,84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0,60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0,54</w:t>
            </w:r>
          </w:p>
        </w:tc>
      </w:tr>
      <w:tr w:rsidR="00A42DD1" w:rsidRPr="000F01F3" w:rsidTr="000F01F3">
        <w:trPr>
          <w:trHeight w:hRule="exact" w:val="72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Итого моносахариды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5,19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4,76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4,18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6,58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5,23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3,81</w:t>
            </w:r>
          </w:p>
        </w:tc>
      </w:tr>
      <w:tr w:rsidR="00A42DD1" w:rsidRPr="000F01F3" w:rsidTr="000F01F3">
        <w:trPr>
          <w:trHeight w:hRule="exact" w:val="38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Сахароза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4,44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2,03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0,61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1,04</w:t>
            </w:r>
          </w:p>
        </w:tc>
      </w:tr>
      <w:tr w:rsidR="00A42DD1" w:rsidRPr="000F01F3" w:rsidTr="000F01F3">
        <w:trPr>
          <w:trHeight w:hRule="exact" w:val="393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Трегалоза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0,27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0,21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0,13</w:t>
            </w:r>
          </w:p>
        </w:tc>
      </w:tr>
      <w:tr w:rsidR="00A42DD1" w:rsidRPr="000F01F3" w:rsidTr="000F01F3">
        <w:trPr>
          <w:trHeight w:hRule="exact" w:val="72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Не</w:t>
            </w:r>
            <w:r w:rsidR="00A42DD1" w:rsidRPr="000F01F3">
              <w:rPr>
                <w:color w:val="000000"/>
              </w:rPr>
              <w:t xml:space="preserve"> </w:t>
            </w:r>
            <w:r w:rsidRPr="000F01F3">
              <w:rPr>
                <w:color w:val="000000"/>
              </w:rPr>
              <w:t>идентифицированное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0,77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0.75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0,36</w:t>
            </w:r>
          </w:p>
        </w:tc>
      </w:tr>
      <w:tr w:rsidR="00A42DD1" w:rsidRPr="000F01F3" w:rsidTr="000F01F3">
        <w:trPr>
          <w:trHeight w:hRule="exact" w:val="714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Другие дисахариды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0,97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0,61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1,54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1,35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0,99</w:t>
            </w:r>
          </w:p>
        </w:tc>
      </w:tr>
      <w:tr w:rsidR="00A42DD1" w:rsidRPr="000F01F3" w:rsidTr="000F01F3">
        <w:trPr>
          <w:trHeight w:hRule="exact" w:val="72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Итого дисахариды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2,19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2,42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2,52</w:t>
            </w:r>
          </w:p>
        </w:tc>
      </w:tr>
      <w:tr w:rsidR="00A42DD1" w:rsidRPr="000F01F3" w:rsidTr="000F01F3">
        <w:trPr>
          <w:trHeight w:hRule="exact" w:val="72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Неидентифицированное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1,36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1.24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-</w:t>
            </w:r>
          </w:p>
        </w:tc>
      </w:tr>
      <w:tr w:rsidR="00A42DD1" w:rsidRPr="000F01F3" w:rsidTr="000F01F3">
        <w:trPr>
          <w:trHeight w:hRule="exact" w:val="72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Итого трисахариды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1,36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1,24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-</w:t>
            </w:r>
          </w:p>
        </w:tc>
      </w:tr>
      <w:tr w:rsidR="00A42DD1" w:rsidRPr="000F01F3" w:rsidTr="000F01F3">
        <w:trPr>
          <w:trHeight w:hRule="exact" w:val="41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Всего Сахаров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6,79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8,50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8.63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7,56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10,52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10,74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7,40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53B1" w:rsidRPr="000F01F3" w:rsidRDefault="00D753B1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6,33</w:t>
            </w:r>
          </w:p>
        </w:tc>
      </w:tr>
    </w:tbl>
    <w:p w:rsidR="00CE4718" w:rsidRPr="000F01F3" w:rsidRDefault="00CE471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ХИМИЧЕСКИЙ СОСТАВ И ПИЩЕВАЯ ЦЕННОСТЬ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Огромный интерес потребителей к чаю объясняется прежде всего приятными вкусовыми и ароматическими свойствами и тонизирующим действием на организм, что </w:t>
      </w:r>
      <w:r w:rsidR="00547076" w:rsidRPr="000F01F3">
        <w:rPr>
          <w:color w:val="000000"/>
          <w:sz w:val="28"/>
          <w:szCs w:val="28"/>
        </w:rPr>
        <w:t>обусловлено</w:t>
      </w:r>
      <w:r w:rsidRPr="000F01F3">
        <w:rPr>
          <w:color w:val="000000"/>
          <w:sz w:val="28"/>
          <w:szCs w:val="28"/>
        </w:rPr>
        <w:t xml:space="preserve"> большим разнообразием полезных веществ, находящихся к тому же в легкоусвояемой форме. В чайном листе имеются алкалоиды - кофеин и сопутствующие ему геофиллин и теобромин. Чайное растение синтезирует в больших количествах катехины и другие полифенолы, обладающие свойствами витамина Р, и накапливает аскорбиновую кислоту, тиамин, рибофлавин, никотиновую, пантотеновую и фолиевую кислоты, каротиноиды. Чай — богатый источник не только витаминов, но и минеральных веществ. В нем найдено более 20 аминокислот (все незаменимые), содержатся углеводы и пектиновые вещества, органические кислоты и смолы, эфирные масла и другие соединения, формирующие неповторимый чайный аромат.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Специалисты в области гигиены питания утверждают, что в чае содержится более 100 (!) биологически ценных веществ, взаимосвязанных между собой и образующих единый комплекс, благодаря которому систематическое потребление чая оказывает весьма благоприятное действие на организм в целом, нормализуя обмен веществ. Содержащиеся в чае антиокислители, в частности катехины - предохраняют организм от переоксидации процесса самоокисления внутриклеточного и тканевого жира, продукты которого (перекиси) не только снижают функцию клетки, но и могут привести ее к гибели. Катехины чая почти полностью ликвидируют вредное воздействие на организм стронция-</w:t>
      </w:r>
      <w:r w:rsidRPr="000F01F3">
        <w:rPr>
          <w:color w:val="000000"/>
          <w:sz w:val="28"/>
          <w:szCs w:val="28"/>
          <w:lang w:val="en-US"/>
        </w:rPr>
        <w:t>W</w:t>
      </w:r>
      <w:r w:rsidRPr="000F01F3">
        <w:rPr>
          <w:color w:val="000000"/>
          <w:sz w:val="28"/>
          <w:szCs w:val="28"/>
        </w:rPr>
        <w:t xml:space="preserve"> при радиоактивных осадках. Они обладают способностью адсорбировать изотоп и выводят его из организма раньше, чем он успевает дойти до костного мозга. Катехины также стимулируют холестериновый обмен. Особенности алкалоидов чая заключаются в том, что они проявляют свое биологическое действие в сочетании с катехинами и другими составными частями чая, в результате тонизирующий эффект чая не вызывает такого резкого возбуждающего действия, как кофе, в котором алкалоид кофеин присутствует в чистом виде.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Необходимо отметить, что химический состав свежесобранного чайного листа и сухой чаинки, порученной из этого листа, не одинаков — в сухом чае он разнообразнее и сложнее. В то же время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все химические вещества, присутствующие в свежих листьях остаются в сухих чаинках после фабричной обработки: одни исчезают бесследно, другие окисляются, гостьи вступают в сложные химические реакции и порождают абсолютно новые вещества с новыми свойствами и признаками.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Чаи на 30-50 % состоит из экстрактивных веществ, т. е. растворимых в воде. Причем зеленые чан содержат растворимых веществ больше (40-50 %), чем черные (30-45 %). Чем моложе, следовательно, выше качеством, листья чая, тем богаче экстрактивными веществами полученный из них сухой чан. Кроме того, свежий чайный лист содержит 75% воды, в которой растворены многие вещества и протекают различные биохимические реакции.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Из растворимых веществ, следует выделить шесть самых важных: дубильные вещества, эфирные масла, алкалоиды, аминокислоты, пигменты и витамины.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Дубильные вещества. Содержание дубильных веществ в готовом зеленом час составляет 12-25 %. а в черном 8-18 %. Дубильные вещества представляют собой сложную смесь десятка полифенольных соединений, состоящих из танина и различных катехинов, полифенола и их производных. Наиболее богаты дубильными веществами первые листья побега, меньше их в стеблях. Чем выше содержание дубильных веществ, тем выше качество сырья.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Весь комплекс дубильных веществ чая можно разделить на три фракции: 1) катехиновую, растворимую в серном эфире; 2) танинную, нерастворимую в серном эфире и имеющую более высокую молекулярную массу 3) фракцию связанного танина. Соотношение их содержания в чайном листе зависит от сорта и возраста растения. Так, в молодых побегах до 80 % от общего количества дубильных веществ составляют катехины, по мере старения эта доля уменьшается с одновременным увеличением доли танинной и связанной танинной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фракции.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изучении состава чайных катехинов методом распределительной хроматографии было выделено восемь соединений: (±) галлокатехин, (-)-эпигаллокатехин, (-)-эпикатехингаллат,(±)катехин, (-) эпикатехин, (-)-эпикатехингаллат и флавоноидный гликозид. По другим сведениям, в состав чайных катехинов входит более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двенадцати отличных друг от друга соединений с химической структурой катехинов и галловой долей кислоты. Более половины всех катехинов чайного листа приходится на (-)-эпи-галлакатехингаллат и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еще 30,1 % — на (-)-эпигаллокатехин и (-)-эпикатехингаллат.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Наряду с вышеперечисленными из чанного листа выделены также и другие полифенольные соединения, в частности, антоцианы, рутин, кверцетин, хинная и хлорогенная кислом (галлоидный эфир кофеиновой кислоты) и теогалин.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Дубильные вещества относятся к основной группе веществ, переходящих в экстракт при сваривании чая.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Содержание танина в листе, безусловно, определяет качество чая. Но следует заметить, что общее количество дубильных веществ не может однозначно характеризовать вкус и другие свойства чайного настоя, так как различные фракции танина по-разному влияют на свойства. В частности, горький вкус чайного настоя связан с наличием катехинной фракции, а терпкость, яркий цвет и ряд других свойств обусловлены присутствием танинной фракции.</w:t>
      </w:r>
    </w:p>
    <w:p w:rsidR="004923CC" w:rsidRPr="000F01F3" w:rsidRDefault="000F01F3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Из работы академика А.</w:t>
      </w:r>
      <w:r w:rsidR="004923CC" w:rsidRPr="000F01F3">
        <w:rPr>
          <w:color w:val="000000"/>
          <w:sz w:val="28"/>
          <w:szCs w:val="28"/>
        </w:rPr>
        <w:t>Л. Курсанова</w:t>
      </w:r>
      <w:r w:rsidR="00AB46E2" w:rsidRPr="000F01F3">
        <w:rPr>
          <w:color w:val="000000"/>
          <w:sz w:val="28"/>
          <w:szCs w:val="28"/>
        </w:rPr>
        <w:t xml:space="preserve"> </w:t>
      </w:r>
      <w:r w:rsidR="004923CC" w:rsidRPr="000F01F3">
        <w:rPr>
          <w:color w:val="000000"/>
          <w:sz w:val="28"/>
          <w:szCs w:val="28"/>
        </w:rPr>
        <w:t>известно, что танин чая — теотанин — не придает чаю горечь. Если в свежем чайном листе танин действительно обладает горьким вкусом, то после обработки горечь исчезает, и танин приобретает приятную терпкость, придающую основной вкус настою чая.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Особенно следует подчеркнуть, что танин и катехины чая обладают свойствами ви</w:t>
      </w:r>
      <w:r w:rsidR="000F01F3" w:rsidRPr="000F01F3">
        <w:rPr>
          <w:color w:val="000000"/>
          <w:sz w:val="28"/>
          <w:szCs w:val="28"/>
        </w:rPr>
        <w:t>тамина Р.</w:t>
      </w:r>
      <w:r w:rsidRPr="000F01F3">
        <w:rPr>
          <w:color w:val="000000"/>
          <w:sz w:val="28"/>
          <w:szCs w:val="28"/>
        </w:rPr>
        <w:t xml:space="preserve"> </w:t>
      </w:r>
      <w:r w:rsidR="000F01F3" w:rsidRPr="000F01F3">
        <w:rPr>
          <w:color w:val="000000"/>
          <w:sz w:val="28"/>
          <w:szCs w:val="28"/>
        </w:rPr>
        <w:t>П</w:t>
      </w:r>
      <w:r w:rsidRPr="000F01F3">
        <w:rPr>
          <w:color w:val="000000"/>
          <w:sz w:val="28"/>
          <w:szCs w:val="28"/>
        </w:rPr>
        <w:t>оэтому чай является для нас главным источником этого важного витамина. Содержание танина в зеленом чае в 2 раза больше, чем в черном, так как в черном он на 40 50 % окисляется при технологической обработке.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Дубильные вещества чая не остаются неизменными. Продукты их окисления — хиноны, возникающие в ходе обработки, — окисляют в свою очередь другие вещества чайного листа и образуют ароматические соединения. Таким образом, дубильные вещества не оказывают дубящего действия на слизистую оболочку желудка человека, как думали в старину. Напротив, дубильные вещества участвуют в формировании органолептических свойств чая. Например, интенсивность и оттенок цвета чайного настоя в основном зависят от количества флобафенов — продуктов окисления и конденсации катехинов, а также от других окрашенных соединений, образующихся при взаимодействии окисленных дубильных веществ с некоторыми аминокислотами. Дубильные вещества с аминокислотами участвуют и в создании аромата готового чая.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Китайский чай уступает по содержанию танина чаям Южной Азии — индийскому, цейлонскому, яванскому, имеющим более выраженный вкус, высоко оцениваемый потребителями.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Эфирные масла — основные вещества, обусловливающие аромат чая. Они влияют также на вкус чая, способствуют выделению пищеварительных соков, делают чай приятным и освежающим напитком. По мнению многих исследователей, количество эфирных масел, содержащихся в чае, прямо связано с качеством получаемого напитка.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Эфирные масла представляют собой сложную смесь органических веществ, относящихся к различным группам: углеводам, альдегидам, кетонам, спиртам, кислотам, фенолам и др. В чайном растении они локализованы главным образом в черешках и в меньшей степени — в листьях.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Содержание эфирных масел в зеленом чае колеблется от 0,003 до 0,08 %. при переработке они теряются на 70-80 %, но в то же время возникают другие эфирные масла. По </w:t>
      </w:r>
      <w:r w:rsidR="000F01F3" w:rsidRPr="000F01F3">
        <w:rPr>
          <w:color w:val="000000"/>
          <w:sz w:val="28"/>
          <w:szCs w:val="28"/>
        </w:rPr>
        <w:t>исследованиям В.</w:t>
      </w:r>
      <w:r w:rsidRPr="000F01F3">
        <w:rPr>
          <w:color w:val="000000"/>
          <w:sz w:val="28"/>
          <w:szCs w:val="28"/>
        </w:rPr>
        <w:t>Т. Гогия. в состав эфирных масел входит в готовом чае до 32 химических компонентов. Многие эфирные масла обладают запахом роз, меда, ванили, сирени, корицы, цитрусовых, что отражается на аромате (букете) чая. В чистом виде чайное эфирное масло — жидкость лимонно-желтого цвета, возбуждающе действующая па организм, быстро теряющая свойственный ей чайный аромат. В составе чайного эфирного масла преобладают метилсалицилат, бета- и гамма-гексенол, гексилилиновый альдегид с сильным запахом зелени. В нем также присутствуют параизобутиловый и изовалериановый альдегиды, метилацетальдегид, парагексиловый, бензиловый и фенилэтиловый спирты, фенол, крезол. В кислотной фракции идентифицированы жирные кислоты — уксусная, пропионовая, масляная, капроновая, пальмитиновая, валериановая. Общее количество различных летучих соединений, обнаруженных к настоящему времени с помощью метода газовой хроматографии, превышает 130. Основными компонентами высококипящей нейтральной части эфирного масла являются линалоол, октиловый спирт, гераниол.</w:t>
      </w:r>
    </w:p>
    <w:p w:rsidR="004923CC" w:rsidRPr="000F01F3" w:rsidRDefault="004923CC" w:rsidP="000F01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Во время неправильного хранения и заварки чая эфирные масла улетучиваются, что снижает качество чая. Наиболее ароматны красные чаи — оолонги — ввиду высокого содержания растворимых ароматических альдегидов. В зеленом и желтом чаях ароматические альдегиды находятся в связанном виде, поэтому меньше переходят в настой.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Алкалоиды представлены главным образом кофеином или, как его называют в составе чая, танином (</w:t>
      </w:r>
      <w:r w:rsidR="00547076" w:rsidRPr="000F01F3">
        <w:rPr>
          <w:color w:val="000000"/>
          <w:sz w:val="28"/>
          <w:szCs w:val="28"/>
        </w:rPr>
        <w:t>1</w:t>
      </w:r>
      <w:r w:rsidRPr="000F01F3">
        <w:rPr>
          <w:color w:val="000000"/>
          <w:sz w:val="28"/>
          <w:szCs w:val="28"/>
        </w:rPr>
        <w:t>-4 %), теобромином и теофиллином. Эти биологически активные вещества растительного происхождения оказывают сильное возбуждающее действие на организм человека.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Содержание теобромина и теофиллина в чайном листе незначительно, тогда как уровень кофеина достигает 3-5 % сухого вещества, что и обусловливает главную роль кофеина среди чайных алкалоидов. Интересно отмстить, что, несмотря на происхождение названия кофеина от слова «кофе», его содержание в кофейных зернах значительно ниже, чем в чайном листе, — около 1,5 %. Количество кофеина в одной чашке чая и кофе примерно одинаково.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Кофеин чая, или танин, действует на организм человека мягче, чем чистый кофеин кофе, по ряду причин: во-первых, для заварки чая берут меньшее количество продукта, чем для кофе, и, следовательно, создают меньшую концентрацию; во-вторых, кофеин, вступая в реакцию с танином, образует</w:t>
      </w:r>
      <w:r w:rsidR="00547076" w:rsidRPr="000F01F3">
        <w:rPr>
          <w:color w:val="000000"/>
          <w:sz w:val="28"/>
          <w:szCs w:val="28"/>
        </w:rPr>
        <w:t xml:space="preserve"> -</w:t>
      </w:r>
      <w:r w:rsidRPr="000F01F3">
        <w:rPr>
          <w:color w:val="000000"/>
          <w:sz w:val="28"/>
          <w:szCs w:val="28"/>
        </w:rPr>
        <w:t xml:space="preserve"> танат кофеина, который оказывает более мягкое действие на сердечно-сосудистую и нервную системы. И еще важно, что кофеин чая не задерживается и не накапливается в организме, что исключает опасность отравления при частом употреблении.</w:t>
      </w:r>
    </w:p>
    <w:p w:rsidR="004923CC" w:rsidRPr="000F01F3" w:rsidRDefault="000F01F3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Английский чаевед Ч.</w:t>
      </w:r>
      <w:r w:rsidR="004923CC" w:rsidRPr="000F01F3">
        <w:rPr>
          <w:color w:val="000000"/>
          <w:sz w:val="28"/>
          <w:szCs w:val="28"/>
        </w:rPr>
        <w:t>Р. Харлер подсчитал, что даже англичане, у которых среднегодовая норма потребления чая самая высокая — 5кг «съедают» в год примерно 132 г кофеина каждый, что не так уж и много.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Помимо кофеина в чае содержатся сосудорасширяющие алкалоиды теобромин и тео</w:t>
      </w:r>
      <w:r w:rsidR="00547076" w:rsidRPr="000F01F3">
        <w:rPr>
          <w:color w:val="000000"/>
          <w:sz w:val="28"/>
          <w:szCs w:val="28"/>
        </w:rPr>
        <w:t>филлин,</w:t>
      </w:r>
      <w:r w:rsidRPr="000F01F3">
        <w:rPr>
          <w:color w:val="000000"/>
          <w:sz w:val="28"/>
          <w:szCs w:val="28"/>
        </w:rPr>
        <w:t xml:space="preserve"> аденин —</w:t>
      </w:r>
      <w:r w:rsidR="00547076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трудно растворимый в воде, ксантин</w:t>
      </w:r>
      <w:r w:rsidR="00547076" w:rsidRPr="000F01F3">
        <w:rPr>
          <w:color w:val="000000"/>
          <w:sz w:val="28"/>
          <w:szCs w:val="28"/>
        </w:rPr>
        <w:t>, гипоксантин,</w:t>
      </w:r>
      <w:r w:rsidRPr="000F01F3">
        <w:rPr>
          <w:color w:val="000000"/>
          <w:sz w:val="28"/>
          <w:szCs w:val="28"/>
        </w:rPr>
        <w:t xml:space="preserve"> гуанин.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5B2">
        <w:rPr>
          <w:b/>
          <w:bCs/>
          <w:color w:val="000000"/>
          <w:sz w:val="28"/>
          <w:szCs w:val="28"/>
        </w:rPr>
        <w:t>Белки и аминокислоты</w:t>
      </w:r>
      <w:r w:rsidRPr="000F01F3">
        <w:rPr>
          <w:color w:val="000000"/>
          <w:sz w:val="28"/>
          <w:szCs w:val="28"/>
        </w:rPr>
        <w:t>. Чайное растение, как и любой живой организм, содержит значительное количество белков и необходимых для их синтеза аминокислот. Белки играют центральную роль в жизнедеятельности клеток прежде всего потому, что подавляющее большинство биохимических реакций являются ферментативными, а все ферменты представляют собой белки. Кроме того, белки важные структурные составляющие клеток.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Белковые вещества вместе с амино</w:t>
      </w:r>
      <w:r w:rsidR="00547076" w:rsidRPr="000F01F3">
        <w:rPr>
          <w:color w:val="000000"/>
          <w:sz w:val="28"/>
          <w:szCs w:val="28"/>
        </w:rPr>
        <w:t>кислотами составляют от 16 до 23</w:t>
      </w:r>
      <w:r w:rsidRPr="000F01F3">
        <w:rPr>
          <w:color w:val="000000"/>
          <w:sz w:val="28"/>
          <w:szCs w:val="28"/>
        </w:rPr>
        <w:t xml:space="preserve"> % сухого вещества чайного листа. Больше вс</w:t>
      </w:r>
      <w:r w:rsidR="00547076" w:rsidRPr="000F01F3">
        <w:rPr>
          <w:color w:val="000000"/>
          <w:sz w:val="28"/>
          <w:szCs w:val="28"/>
        </w:rPr>
        <w:t>его в свежем чайном листе глюте</w:t>
      </w:r>
      <w:r w:rsidRPr="000F01F3">
        <w:rPr>
          <w:color w:val="000000"/>
          <w:sz w:val="28"/>
          <w:szCs w:val="28"/>
        </w:rPr>
        <w:t>инов — белков, растворимых в щелочах, в меньших количествах представлен альбумин. С увеличением возраста чайного листа содержание общего и растворимого азота в нем уменьшается.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 разнообразию белков и их количеству, а</w:t>
      </w:r>
      <w:r w:rsidR="00547076" w:rsidRPr="000F01F3">
        <w:rPr>
          <w:color w:val="000000"/>
          <w:sz w:val="28"/>
          <w:szCs w:val="28"/>
        </w:rPr>
        <w:t>,</w:t>
      </w:r>
      <w:r w:rsidRPr="000F01F3">
        <w:rPr>
          <w:color w:val="000000"/>
          <w:sz w:val="28"/>
          <w:szCs w:val="28"/>
        </w:rPr>
        <w:t xml:space="preserve"> следовательно, по питательности, чанный лист не уступает бобовым культурам. Особенно богаты белками зеленые чаи. Их большое содержание, заметим, не снижает качество зеленых чаев, но ухудшает качество черных.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Незаменима роль продуктов распада белковых веществ - аминокислот — в формировании аромата черного чая. При их взаимодействии с дубильными веществами в присутствии полифенолоксидазы пли в условиях повышенной температуры образуются альдегиды и продукты их дальнейшего превращения, которые входят в комплекс ароматических веществ чая. В основе этого процесса лежит окислительное дезаминирование аминокислот хинонами катехинов.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Роль азотистых веществ проявляется и в преобразовании окраски листа при переработке его в черный чай. Аминокислоты и белки, реагируя с продуктами окисления дубильных веществ, а также с фурфуролом и оксифурфуролом, образующимися при высоких температурах из Сахаров дают коричнево </w:t>
      </w:r>
      <w:r w:rsidR="00547076" w:rsidRPr="000F01F3">
        <w:rPr>
          <w:color w:val="000000"/>
          <w:sz w:val="28"/>
          <w:szCs w:val="28"/>
        </w:rPr>
        <w:t xml:space="preserve">окрашенные соединения — </w:t>
      </w:r>
      <w:r w:rsidRPr="000F01F3">
        <w:rPr>
          <w:color w:val="000000"/>
          <w:sz w:val="28"/>
          <w:szCs w:val="28"/>
        </w:rPr>
        <w:t>меланоидины.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Ферменты находятся в основном в нерастворимом, связанном состоянии, с их участием происходят процессы окисления при переработке чая. Если ферментативные процессы проводить в различных режимах, то можно получать разные типы чаев и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одного вида сырья.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 основным группам ферментов, содержащихся в чайном листе, относят прежде всего окислительные ферменты — оксидоредуктазы, поскольку они катализируют важнейшие реакции, протекающие при переработке чайного сырья. Из ферментов этой группы в чайном листе выявлены полифенолоксидаза, пероксидаза и каталаза. Полифенолпероксидаза катализирует реакцию окисления фенольных соединении кислородом воздуха, пероксидаза — реакцию окисления тех же веществ перекисью водорода пли органическими перекисями, каталаза — реакцию разложения перекиси водорода па воду и кислород. К окислительным ферментам, содержащимся в чайном листе, относится и цитохромоксидаза.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В процессе ферментации чайного листа активно участвуют как полифенолоксидаза, так и пероксидаза, причем первый фермент в основном </w:t>
      </w:r>
      <w:r w:rsidR="00547076" w:rsidRPr="000F01F3">
        <w:rPr>
          <w:color w:val="000000"/>
          <w:sz w:val="28"/>
          <w:szCs w:val="28"/>
        </w:rPr>
        <w:t>способствует</w:t>
      </w:r>
      <w:r w:rsidRPr="000F01F3">
        <w:rPr>
          <w:color w:val="000000"/>
          <w:sz w:val="28"/>
          <w:szCs w:val="28"/>
        </w:rPr>
        <w:t xml:space="preserve"> образованию характерного цвета и аромата чайного настоя, а второй влияет главным образом на вкус напитка.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Кроме окислительных ферментов, в чайном листе содержатся также: амилазы,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катализирующие реакции расщепления крахмала с образованием простых сахаров: инвертаза,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осуществляющая разложение сахарозы; В-глюкозидаза; протеазы и др.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5B2">
        <w:rPr>
          <w:b/>
          <w:bCs/>
          <w:color w:val="000000"/>
          <w:sz w:val="28"/>
          <w:szCs w:val="28"/>
        </w:rPr>
        <w:t>Пигменты</w:t>
      </w:r>
      <w:r w:rsidRPr="000F01F3">
        <w:rPr>
          <w:color w:val="000000"/>
          <w:sz w:val="28"/>
          <w:szCs w:val="28"/>
        </w:rPr>
        <w:t>. Окраска чайного листа связана с присутствием в его составе пигментов. К ним относятся хлорофилл, каротиноиды (каротин и ксантофилл и флавоноиды.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Хлорофилл — зеленый пигмент в листьях растений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играет ведущую роль в протекании реакций фотосинтеза. Он представляет собой смесь двух близких по составу и строению веществ — хлорофилла А (сине-зеленый) и хлорофилла В (желто-зелёный). Содержание хлорофилла в чайном листе зависит от сорта растения, периода сезона и возраста листа. По мере огрубения чайного листа количество хлорофилла в нем возрастает:</w:t>
      </w:r>
    </w:p>
    <w:p w:rsidR="004923CC" w:rsidRPr="000F01F3" w:rsidRDefault="004923CC" w:rsidP="000F01F3">
      <w:pPr>
        <w:shd w:val="clear" w:color="auto" w:fill="FFFFFF"/>
        <w:tabs>
          <w:tab w:val="left" w:leader="dot" w:pos="54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первом листе с почкой 0,45-0,59 % сухого вещества, в третьем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0,89%-1,07%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сухого вещества.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Интенсивность и тон окраски готового чая связаны в основном с двумя группами красящих веществ — теафлавинами и теарубигинами. Теафлавины и объединяемые с ними теафлавингаллаты — это весьма нестойкие продукты ферментативного окисления катехинов чая. Чайному настою они придают яркость и золотисто-желтый тон. В сухом чае теафлавинов содержится около 2 %, теарубигинов – 5%. Последние образуются при дальнейшем окислении теафлавинов и придают готовому чаю красновато-коричневые тона. В настое из низкосортных чаев переход теафлавинов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в теарубины легко наблюлать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при остывании чая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что выражается в побурении экстракта. В хорошем чае теафлавины должны обеспечивать не менее 25 % цветности настоя. Таким образом, отсутствие или присутствие теафлавина в чае служит наглядным показателем его качества.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Собственные пигменты чайного листа — хлорофилл и желтые пигменты (каротин, ксантофилл, лютеин, виолоксантин, неоксантин и др.) — подвергаются в процессе переработки существенным изменениям. В готовом черном чае должно оставаться не более 20-25% исходного содержания хлорофилла. Избыток неразрушенного хлорофилла отрицательно влияет на качество чая, так как придает ему травянистый привкус и зеленоватый опенок. При производстве зеленого чая хлорофилл частично разрушается в процессе пропаривания и обжарки, но гораздо в меньшей степени, чем в ферментированных чаях. В процессе сушки уменьшается содержание желтых пигментов.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5B2">
        <w:rPr>
          <w:b/>
          <w:bCs/>
          <w:color w:val="000000"/>
          <w:sz w:val="28"/>
          <w:szCs w:val="28"/>
        </w:rPr>
        <w:t>Витамины</w:t>
      </w:r>
      <w:r w:rsidRPr="000F01F3">
        <w:rPr>
          <w:color w:val="000000"/>
          <w:sz w:val="28"/>
          <w:szCs w:val="28"/>
        </w:rPr>
        <w:t>. Витаминная ценность чая определяется главным образом Р-витам</w:t>
      </w:r>
      <w:r w:rsidR="003655B2">
        <w:rPr>
          <w:color w:val="000000"/>
          <w:sz w:val="28"/>
          <w:szCs w:val="28"/>
        </w:rPr>
        <w:t>и</w:t>
      </w:r>
      <w:r w:rsidRPr="000F01F3">
        <w:rPr>
          <w:color w:val="000000"/>
          <w:sz w:val="28"/>
          <w:szCs w:val="28"/>
        </w:rPr>
        <w:t>нной акт</w:t>
      </w:r>
      <w:r w:rsidR="003655B2">
        <w:rPr>
          <w:color w:val="000000"/>
          <w:sz w:val="28"/>
          <w:szCs w:val="28"/>
        </w:rPr>
        <w:t>и</w:t>
      </w:r>
      <w:r w:rsidRPr="000F01F3">
        <w:rPr>
          <w:color w:val="000000"/>
          <w:sz w:val="28"/>
          <w:szCs w:val="28"/>
        </w:rPr>
        <w:t>вностью присутствующих в нем полифенолов. По содержанию витамина Р чай не имеет себе равных в мире растений: в 1 г готового черного байхового чая 100 мг Р-активных соединений (10 %), а в зеленом байховом — 200 мг (20 %). Витамин Р в комплексе с витамином С усиливает действие последнего, способствует его накоплению. Витамин Р укрепляет стенки кровеносных сосудов, предотвращает внутреннее кровоизлияние. Три чашки чая обеспечивают суточную потребность организма в витамине Р.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Свежий чайный лист богат аскорбиновой кислотой, но при его переработке содержание витамина С снижаемся, особенно в ферментированных чаях. В 100 г сухого вещества</w:t>
      </w:r>
      <w:r w:rsidR="003655B2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чая содержи 1ся (и мг): витамина С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10-134, тиамина — 0,03-0.1. рибофлавина — 0,6-1.</w:t>
      </w:r>
      <w:r w:rsidR="003655B2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никотиновой кислоты — 5.4-15.2% пантотеновой кислоты — 1.4-4% найдены также витамин К и фолиевая кислота. Наиболее ценный по комплексу витаминов зеленый байховый чай.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Минеральные вещества и другие неорганические вещества в час обнаружены в количестве 4- 7 %. К ним относятся железистые соединения, магний, марганец, натрий. Из микроэлементов присутствуют йод, фтор, медь — все они входят в состав сложных соединений. Чайные листья обогащаются минеральными веществами по мере старения растения. Положительно на качестве чая сказывается преобладание в составе золы растворимых в йоде минеральных веществ. Молодые листья чая содержат больше калия и фосфора.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5B2">
        <w:rPr>
          <w:b/>
          <w:bCs/>
          <w:color w:val="000000"/>
          <w:sz w:val="28"/>
          <w:szCs w:val="28"/>
        </w:rPr>
        <w:t>Смолистые вещества</w:t>
      </w:r>
      <w:r w:rsidRPr="000F01F3">
        <w:rPr>
          <w:color w:val="000000"/>
          <w:sz w:val="28"/>
          <w:szCs w:val="28"/>
        </w:rPr>
        <w:t>. В состав чая входит большая группа смолистых веществ: спирты, смоляные кислоты, смоляные фенолы и другие органические соединения. Они выступают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как носители и фиксаторы чайного аромата. Вместе с пектиновыми веществами смолами придают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чаю клейкость, что создает возможность для прессования кирпичных и плиточных чаев. Количество смолистых веществ в чае варьирует от 2 до 6 %.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Органические кислоты составляют около </w:t>
      </w:r>
      <w:r w:rsidRPr="000F01F3">
        <w:rPr>
          <w:color w:val="000000"/>
          <w:sz w:val="28"/>
          <w:szCs w:val="28"/>
          <w:lang w:val="en-US"/>
        </w:rPr>
        <w:t>I</w:t>
      </w:r>
      <w:r w:rsidRPr="000F01F3">
        <w:rPr>
          <w:color w:val="000000"/>
          <w:sz w:val="28"/>
          <w:szCs w:val="28"/>
        </w:rPr>
        <w:t xml:space="preserve"> % сухого вещества. Из них идентифицированные- щавелевая, лимонная, яблочная, янтарная, фумаровая и ряд кислот фенольной природы. Установлено, что в процессе переработки чайного листа кислоты, вступая в реакцию со спиртами, образуют сложные эфиры. Количество органических кислот в готовом чае остаемся почти таким же, как и в зеленых листьях.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чае имеются еще четыре группы веществ, составные части которых лишь частично растворимы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в воде или вовсе не растворимы. Эти группы имеют большее значение для производства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чая, чем для потребителя. К ним относятся ферменты, пектиновые вещества, глюкозиды и углеводы.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Пектиновые вещества присутствуют в чае в количестве 2-3 % и имеют немаловажное значение для сохранения качества чая, поскольку с ними связано такое свойство чая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как гигроскопичность.</w:t>
      </w:r>
    </w:p>
    <w:p w:rsidR="004954AA" w:rsidRPr="000F01F3" w:rsidRDefault="004954AA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Таблица </w:t>
      </w:r>
      <w:r w:rsidR="004954AA" w:rsidRPr="000F01F3">
        <w:rPr>
          <w:color w:val="000000"/>
          <w:sz w:val="28"/>
          <w:szCs w:val="28"/>
        </w:rPr>
        <w:t>3</w:t>
      </w:r>
      <w:r w:rsidRPr="000F01F3">
        <w:rPr>
          <w:color w:val="000000"/>
          <w:sz w:val="28"/>
          <w:szCs w:val="28"/>
        </w:rPr>
        <w:t>. Изменение химического состава чайного листа при его переработке, % сухого вещества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9"/>
        <w:gridCol w:w="1278"/>
        <w:gridCol w:w="1288"/>
        <w:gridCol w:w="1288"/>
        <w:gridCol w:w="1378"/>
        <w:gridCol w:w="1603"/>
      </w:tblGrid>
      <w:tr w:rsidR="004923CC" w:rsidRPr="000F01F3" w:rsidTr="003655B2">
        <w:trPr>
          <w:trHeight w:hRule="exact" w:val="402"/>
        </w:trPr>
        <w:tc>
          <w:tcPr>
            <w:tcW w:w="199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Вещества</w:t>
            </w:r>
          </w:p>
        </w:tc>
        <w:tc>
          <w:tcPr>
            <w:tcW w:w="5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Стадия производства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4923CC" w:rsidRPr="000F01F3" w:rsidRDefault="003655B2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Свойства, </w:t>
            </w:r>
            <w:r w:rsidR="004923CC" w:rsidRPr="000F01F3">
              <w:rPr>
                <w:color w:val="000000"/>
              </w:rPr>
              <w:t>приобретаемые</w:t>
            </w:r>
            <w:r>
              <w:rPr>
                <w:color w:val="000000"/>
              </w:rPr>
              <w:t xml:space="preserve"> </w:t>
            </w:r>
            <w:r w:rsidR="004923CC" w:rsidRPr="000F01F3">
              <w:rPr>
                <w:color w:val="000000"/>
              </w:rPr>
              <w:t>готовым чаем</w:t>
            </w:r>
          </w:p>
        </w:tc>
      </w:tr>
      <w:tr w:rsidR="004923CC" w:rsidRPr="000F01F3" w:rsidTr="003655B2">
        <w:trPr>
          <w:trHeight w:val="686"/>
        </w:trPr>
        <w:tc>
          <w:tcPr>
            <w:tcW w:w="199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До</w:t>
            </w:r>
            <w:r w:rsidR="003655B2">
              <w:rPr>
                <w:color w:val="000000"/>
              </w:rPr>
              <w:t xml:space="preserve"> </w:t>
            </w:r>
            <w:r w:rsidRPr="000F01F3">
              <w:rPr>
                <w:color w:val="000000"/>
              </w:rPr>
              <w:t>переработки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Завяливание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Ферментация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Сушка</w:t>
            </w:r>
          </w:p>
        </w:tc>
        <w:tc>
          <w:tcPr>
            <w:tcW w:w="160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4923CC" w:rsidRPr="000F01F3" w:rsidTr="003655B2">
        <w:trPr>
          <w:trHeight w:hRule="exact" w:val="311"/>
        </w:trPr>
        <w:tc>
          <w:tcPr>
            <w:tcW w:w="19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Танин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22,0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20,0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13.0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12.0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Терпкость.</w:t>
            </w:r>
          </w:p>
        </w:tc>
      </w:tr>
      <w:tr w:rsidR="004923CC" w:rsidRPr="000F01F3" w:rsidTr="003655B2">
        <w:trPr>
          <w:trHeight w:hRule="exact" w:val="386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крепость, цвет</w:t>
            </w:r>
          </w:p>
        </w:tc>
      </w:tr>
      <w:tr w:rsidR="004923CC" w:rsidRPr="000F01F3">
        <w:trPr>
          <w:trHeight w:hRule="exact" w:val="498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Кофеин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4,0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4,0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4,0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4.0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Стимулирующие</w:t>
            </w:r>
          </w:p>
        </w:tc>
      </w:tr>
      <w:tr w:rsidR="004923CC" w:rsidRPr="000F01F3">
        <w:trPr>
          <w:trHeight w:hRule="exact" w:val="402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свойства</w:t>
            </w:r>
          </w:p>
        </w:tc>
      </w:tr>
      <w:tr w:rsidR="004923CC" w:rsidRPr="000F01F3" w:rsidTr="003655B2">
        <w:trPr>
          <w:trHeight w:hRule="exact" w:val="358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Белки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27,0</w:t>
            </w:r>
          </w:p>
        </w:tc>
        <w:tc>
          <w:tcPr>
            <w:tcW w:w="2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Связывание с танином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Денатурация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</w:tr>
      <w:tr w:rsidR="004923CC" w:rsidRPr="000F01F3" w:rsidTr="003655B2">
        <w:trPr>
          <w:trHeight w:hRule="exact" w:val="353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Смолы, декстрины,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7.0</w:t>
            </w:r>
          </w:p>
        </w:tc>
        <w:tc>
          <w:tcPr>
            <w:tcW w:w="2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 xml:space="preserve">Частичная </w:t>
            </w:r>
            <w:r w:rsidR="00547076" w:rsidRPr="000F01F3">
              <w:rPr>
                <w:color w:val="000000"/>
              </w:rPr>
              <w:t>карамелизация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3.0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Вязкость настоя</w:t>
            </w:r>
          </w:p>
        </w:tc>
      </w:tr>
      <w:tr w:rsidR="004923CC" w:rsidRPr="000F01F3">
        <w:trPr>
          <w:trHeight w:hRule="exact" w:val="402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пектины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4923CC" w:rsidRPr="000F01F3" w:rsidTr="003655B2">
        <w:trPr>
          <w:trHeight w:hRule="exact" w:val="318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Соли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5,5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5,5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5.5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5.5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</w:tr>
      <w:tr w:rsidR="004923CC" w:rsidRPr="000F01F3" w:rsidTr="003655B2">
        <w:trPr>
          <w:trHeight w:hRule="exact" w:val="355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Целлюлоза, жиры.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25,0</w:t>
            </w:r>
          </w:p>
        </w:tc>
        <w:tc>
          <w:tcPr>
            <w:tcW w:w="39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Вероятно, не изменяются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</w:tr>
      <w:tr w:rsidR="004923CC" w:rsidRPr="000F01F3">
        <w:trPr>
          <w:trHeight w:hRule="exact" w:val="385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54AA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</w:t>
            </w:r>
            <w:r w:rsidR="004923CC" w:rsidRPr="000F01F3">
              <w:rPr>
                <w:color w:val="000000"/>
              </w:rPr>
              <w:t>оск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4923CC" w:rsidRPr="000F01F3" w:rsidTr="003655B2">
        <w:trPr>
          <w:trHeight w:hRule="exact" w:val="334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Хлорофилл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1.0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1.0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Разрушается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—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Травянистый</w:t>
            </w:r>
          </w:p>
        </w:tc>
      </w:tr>
      <w:tr w:rsidR="004923CC" w:rsidRPr="000F01F3">
        <w:trPr>
          <w:trHeight w:hRule="exact" w:val="385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вкус</w:t>
            </w:r>
          </w:p>
        </w:tc>
      </w:tr>
      <w:tr w:rsidR="004923CC" w:rsidRPr="000F01F3" w:rsidTr="003655B2">
        <w:trPr>
          <w:trHeight w:hRule="exact" w:val="339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Окислительные</w:t>
            </w:r>
          </w:p>
        </w:tc>
        <w:tc>
          <w:tcPr>
            <w:tcW w:w="2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Не изменяются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tabs>
                <w:tab w:val="left" w:leader="underscore" w:pos="5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Разрушаются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4923CC" w:rsidRPr="000F01F3">
        <w:trPr>
          <w:trHeight w:hRule="exact" w:val="450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ферменты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4923CC" w:rsidRPr="000F01F3">
        <w:trPr>
          <w:trHeight w:hRule="exact" w:val="466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Микроорганизмы</w:t>
            </w:r>
          </w:p>
        </w:tc>
        <w:tc>
          <w:tcPr>
            <w:tcW w:w="2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Развиваются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tabs>
                <w:tab w:val="left" w:leader="underscore" w:pos="5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F01F3">
              <w:rPr>
                <w:color w:val="000000"/>
              </w:rPr>
              <w:t>Уничтожаются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3CC" w:rsidRPr="000F01F3" w:rsidRDefault="004923CC" w:rsidP="000F01F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3655B2" w:rsidRDefault="003655B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недостатке в чае пектиновой кислоты его гигроскопичность повышается, а, следовательно, чай быстрее портится при хранении. Дело в том, что пектиновая кислота покрывает каждую чаинку тонкой, слабопроницаемой для влаги желатиновой пленкой и таким образом играет роль защитного «дождевого плаща». Хороший по качеству чай содержит больше водорастворимых пектинов, чем чай низких сор гон.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Глюкозиды (эфироподобные соединения) включают в себя два компонента — сахара (моносахара) и «несахара» — аглюкон, в качестве которого выступают альдегиды, флавоны, спирты, фенолы. Следовательно, глюкозиды участвуют в образовании чайного аромата, а также вкуса и цвета сухого чайного листа и настоя.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Углеводы — одна из основных групп веществ, необходимых для роста и развития любых живых организмов. Они являются основным источником углерода и энергии для клеток. (Напомним: энергетическая ценность 100 г чая — 109 ккал.)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Содержание углеводов в тканях растений обычно высокое и иногда достигает 85-90 %, однако в чайном растении их намного меньше. Присутствие простых Сахаров в чайных листьях колеблется в пределах 1-3 %,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сахарозы — 0,5-2.5 % и полисахаридов — 1-20 %. Растворимые в воде сахара представлены в основном глюкозой, фруктозой, сахарозой, раффинозой, стахиозой и рибозой, а нерастворимые углеводы — целлюлозой, гемицеллюлозой и крахмалом. Заметим, что крахмала в чайном листе очень мало — 1-3 %. Содержание целлюлозы и гемицеллюлозы сильно варьирует — от 7 до 20 % — и может служить показателем качества листа: чем больше этих соединений, тем хуже чайное сырье. В высокосортном чайном листе доля целлюлозы составляет 4,33 %, а гемицеллюлозы — 2,96 % в расчете на сухое вещество, тогда как в низкосортном листе — 8,85 и 9,53 % соответственно.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Несмотря на невысокое содержание растворимых Сахаров в чайных листьях, они играют важную роль в образования аромата чая. Так, в результате взаимодействия растворов глюкозы или фруктозы с аминокислотами и дубильными веществами чайного листа при повышенной температуре образуются альдегиды, обладающие самыми различными запахами: цветочным, фруктовым, розовым, медовым, солодовым. Чистые препараты глюкозы и фруктозы при нагревании дают карамельный запах, который часто наблюдается при сушке чая.</w:t>
      </w:r>
    </w:p>
    <w:p w:rsidR="004923CC" w:rsidRPr="000F01F3" w:rsidRDefault="004923C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процессе технологической переработки чайного листа происходит изменение его химического состава и первоначальных свойств, которое представлено в табл.</w:t>
      </w:r>
      <w:r w:rsidR="004954AA" w:rsidRPr="000F01F3">
        <w:rPr>
          <w:color w:val="000000"/>
          <w:sz w:val="28"/>
          <w:szCs w:val="28"/>
        </w:rPr>
        <w:t xml:space="preserve"> 3.</w:t>
      </w:r>
    </w:p>
    <w:p w:rsidR="004954AA" w:rsidRPr="000F01F3" w:rsidRDefault="004954AA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01F3">
        <w:rPr>
          <w:b/>
          <w:bCs/>
          <w:color w:val="000000"/>
          <w:sz w:val="28"/>
          <w:szCs w:val="28"/>
        </w:rPr>
        <w:t>2. Процесс производс</w:t>
      </w:r>
      <w:r w:rsidR="000F01F3" w:rsidRPr="000F01F3">
        <w:rPr>
          <w:b/>
          <w:bCs/>
          <w:color w:val="000000"/>
          <w:sz w:val="28"/>
          <w:szCs w:val="28"/>
        </w:rPr>
        <w:t>тва растворимого кофе</w:t>
      </w:r>
    </w:p>
    <w:p w:rsidR="000F01F3" w:rsidRDefault="000F01F3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Кофе натуральный растворимый — это высушенный до порошкообразного состояния водный экстракт, полученный из натурального жареного кофе. Данный продукт обладает приятными, но менее выраженными, чем у свежеобжаренных зерен кофе, вкусом и ароматом, повышенным тонизирующим действием и способностью растворяться в воде без осадка. Используют его как для приготовления кофейного напитка, так и как добавку при выработке некоторых кондитерских изделий.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своем составе кофе натуральный растворимый содержит, в %: влаги — 4; Сахаров — 1,8; декстрина — 5,8; кофеина — не менее 2,8; тригопеллина — 4,5; золы — 10.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Кофе натуральный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растворимый подразделяется на мелкопорошковый и гранулированный (</w:t>
      </w:r>
      <w:r w:rsidRPr="000F01F3">
        <w:rPr>
          <w:color w:val="000000"/>
          <w:sz w:val="28"/>
          <w:szCs w:val="28"/>
          <w:lang w:val="en-US"/>
        </w:rPr>
        <w:t>instant</w:t>
      </w:r>
      <w:r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  <w:lang w:val="en-US"/>
        </w:rPr>
        <w:t>coffee</w:t>
      </w:r>
      <w:r w:rsidRPr="000F01F3">
        <w:rPr>
          <w:color w:val="000000"/>
          <w:sz w:val="28"/>
          <w:szCs w:val="28"/>
        </w:rPr>
        <w:t>).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Для производства растворимого натурального кофе в основном используют низкосортные виды кофе, особенно дешевый кофе типа африканского робуста, дающий максимальный выход экстракта — 35%. Растворимый кофе могут вырабатывать и из арабики, но низкий выход экстрактивных веществ существенно увеличивает себестоимость производства и более высокую рыночную цену.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Технологическая схема производства мелкопорошкового растворимого натурального кофе включает следующие процессы:</w:t>
      </w:r>
    </w:p>
    <w:p w:rsidR="004404E1" w:rsidRPr="000F01F3" w:rsidRDefault="004404E1" w:rsidP="000F01F3">
      <w:p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♦очистку зерен сырого кофе на сепараторе и магнитных уловителях;</w:t>
      </w:r>
    </w:p>
    <w:p w:rsidR="004404E1" w:rsidRPr="000F01F3" w:rsidRDefault="004404E1" w:rsidP="000F01F3">
      <w:pPr>
        <w:numPr>
          <w:ilvl w:val="0"/>
          <w:numId w:val="5"/>
        </w:num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обжаривание в барабанах при постепенно повышающейся температуре от 100 до 220 </w:t>
      </w:r>
      <w:r w:rsidR="00E6213E" w:rsidRPr="000F01F3">
        <w:rPr>
          <w:color w:val="000000"/>
          <w:sz w:val="28"/>
          <w:szCs w:val="28"/>
        </w:rPr>
        <w:t>°</w:t>
      </w:r>
      <w:r w:rsidRPr="000F01F3">
        <w:rPr>
          <w:color w:val="000000"/>
          <w:sz w:val="28"/>
          <w:szCs w:val="28"/>
        </w:rPr>
        <w:t>С</w:t>
      </w:r>
      <w:r w:rsidR="00E6213E" w:rsidRPr="000F01F3">
        <w:rPr>
          <w:color w:val="000000"/>
          <w:sz w:val="28"/>
          <w:szCs w:val="28"/>
        </w:rPr>
        <w:t>,</w:t>
      </w:r>
      <w:r w:rsidRPr="000F01F3">
        <w:rPr>
          <w:color w:val="000000"/>
          <w:sz w:val="28"/>
          <w:szCs w:val="28"/>
        </w:rPr>
        <w:t xml:space="preserve"> с увлажнением зерен до 6—7% в конце обжаривания во избежание образования кофейной пыли при последующем измельчении;</w:t>
      </w:r>
    </w:p>
    <w:p w:rsidR="004404E1" w:rsidRPr="000F01F3" w:rsidRDefault="004404E1" w:rsidP="000F01F3">
      <w:pPr>
        <w:numPr>
          <w:ilvl w:val="0"/>
          <w:numId w:val="5"/>
        </w:num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грануляцию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(измельчение)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— дробление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зерен на крупинки-гранулы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(размером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1,5—2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мм)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с минимальным количеством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пыли,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которая затрудняет процесс экстракции;</w:t>
      </w:r>
    </w:p>
    <w:p w:rsidR="004404E1" w:rsidRPr="000F01F3" w:rsidRDefault="004404E1" w:rsidP="000F01F3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водную противоточную экстракцию гранулированного жареного кофе при возрастающей температуре от 90 до 150°С и давлении до 5 атм. в течение 3—4 ч до содержания в экстракте 28% и более сухих веществ;</w:t>
      </w:r>
    </w:p>
    <w:p w:rsidR="004404E1" w:rsidRPr="000F01F3" w:rsidRDefault="004404E1" w:rsidP="000F01F3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фильтрование экстракта для отделения смол и нерастворимых частиц с последующим охлаждением до 90—95°С;</w:t>
      </w:r>
    </w:p>
    <w:p w:rsidR="004404E1" w:rsidRPr="000F01F3" w:rsidRDefault="004404E1" w:rsidP="000F01F3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подачу экстракта в распылительную сушилку под давлением 0,6 МПа, распыление экстракта и высушивание в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воздушном противотоке с температурой 130°С внизу и 90°С в верхней части сушилки;</w:t>
      </w:r>
    </w:p>
    <w:p w:rsidR="004404E1" w:rsidRPr="000F01F3" w:rsidRDefault="004404E1" w:rsidP="000F01F3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охлаждение сухого экстракта в потоке кондиционированного воздуха при температуре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20°С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и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относительной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влажности 40% и расфасовка в герметическую тару.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Поскольку при последующем растворении в воде мелкопорошкового кофе поверхность частиц быстро увлажняется, и они создают слизистую пленку, не позволяющую воде проникать вовнутрь, возникают проблемы с растворением данного продукта. Его приходится растирать по стенкам. Поэтому большинство фирм выпускает гранулированный (инстантный) кофе.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Получают гранулированный кофе в инстайттайзерах. Сущность получения сводится к увлажнению сухого порошка кофе до 10% (при такой влажности наблюдается агломерирование, соединение мелких частиц в более крупные — агломераты) и последующей повторной сушке полученного продукта. Вследствие агломерации образуются пористые скопления, пронизанные сетью достаточно крупных капилляров, по которым влага легко проникает к глубинным частицам, что приводит к очень быстрому растворению сухого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продукта.</w:t>
      </w:r>
    </w:p>
    <w:p w:rsidR="004404E1" w:rsidRPr="000F01F3" w:rsidRDefault="004404E1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исходном кофейном сырье при производстве растворимого кофе может предварительно удаляться натуральный кофеин. Поэтому в полученный продукт из такого сырья после сушки дополнительно вводят синтетически полученный кофеин.</w:t>
      </w:r>
    </w:p>
    <w:p w:rsidR="000F01F3" w:rsidRDefault="000F01F3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55B2" w:rsidRDefault="003655B2" w:rsidP="003655B2">
      <w:pPr>
        <w:rPr>
          <w:b/>
          <w:bCs/>
          <w:sz w:val="28"/>
          <w:szCs w:val="28"/>
        </w:rPr>
      </w:pPr>
      <w:r w:rsidRPr="007F3B5A">
        <w:rPr>
          <w:b/>
          <w:bCs/>
          <w:sz w:val="28"/>
          <w:szCs w:val="28"/>
        </w:rPr>
        <w:t>Технологическая схема производства кофе растворимого:</w:t>
      </w:r>
    </w:p>
    <w:p w:rsidR="003655B2" w:rsidRPr="007F3B5A" w:rsidRDefault="003655B2" w:rsidP="003655B2">
      <w:pPr>
        <w:rPr>
          <w:sz w:val="28"/>
          <w:szCs w:val="28"/>
        </w:rPr>
      </w:pPr>
    </w:p>
    <w:p w:rsidR="003655B2" w:rsidRPr="007F3B5A" w:rsidRDefault="00BA6FCA" w:rsidP="003655B2">
      <w:pPr>
        <w:rPr>
          <w:sz w:val="28"/>
          <w:szCs w:val="28"/>
        </w:rPr>
      </w:pPr>
      <w:r>
        <w:rPr>
          <w:noProof/>
        </w:rPr>
        <w:pict>
          <v:rect id="_x0000_s1026" style="position:absolute;margin-left:261pt;margin-top:11.05pt;width:207pt;height:54pt;z-index:251654656">
            <v:textbox style="mso-next-textbox:#_x0000_s1026">
              <w:txbxContent>
                <w:p w:rsidR="003655B2" w:rsidRPr="0059361B" w:rsidRDefault="003655B2" w:rsidP="003655B2">
                  <w:pPr>
                    <w:jc w:val="center"/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 xml:space="preserve">Обжаривание в барабанах с увлажнением зерен        </w:t>
                  </w:r>
                </w:p>
                <w:p w:rsidR="003655B2" w:rsidRPr="0059361B" w:rsidRDefault="003655B2" w:rsidP="003655B2">
                  <w:pPr>
                    <w:jc w:val="center"/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 xml:space="preserve">  100-220</w:t>
                  </w:r>
                  <w:r w:rsidRPr="0059361B">
                    <w:rPr>
                      <w:color w:val="000000"/>
                      <w:spacing w:val="6"/>
                      <w:sz w:val="28"/>
                      <w:szCs w:val="28"/>
                    </w:rPr>
                    <w:t>°</w:t>
                  </w:r>
                  <w:r w:rsidRPr="0059361B">
                    <w:rPr>
                      <w:sz w:val="28"/>
                      <w:szCs w:val="28"/>
                    </w:rPr>
                    <w:t>С</w:t>
                  </w:r>
                </w:p>
                <w:p w:rsidR="003655B2" w:rsidRDefault="003655B2" w:rsidP="003655B2"/>
              </w:txbxContent>
            </v:textbox>
          </v:rect>
        </w:pict>
      </w:r>
      <w:r>
        <w:rPr>
          <w:noProof/>
        </w:rPr>
        <w:pict>
          <v:rect id="_x0000_s1027" style="position:absolute;margin-left:-18pt;margin-top:14.6pt;width:3in;height:54pt;z-index:251650560">
            <v:textbox style="mso-next-textbox:#_x0000_s1027">
              <w:txbxContent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 xml:space="preserve">Очистка зерен </w:t>
                  </w:r>
                </w:p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(на сепараторах и магнитных уловителях)</w:t>
                  </w:r>
                </w:p>
              </w:txbxContent>
            </v:textbox>
          </v:rect>
        </w:pict>
      </w:r>
    </w:p>
    <w:p w:rsidR="003655B2" w:rsidRDefault="00BA6FCA" w:rsidP="003655B2">
      <w:pPr>
        <w:tabs>
          <w:tab w:val="left" w:pos="1005"/>
        </w:tabs>
      </w:pPr>
      <w:r>
        <w:rPr>
          <w:noProof/>
        </w:rPr>
        <w:pict>
          <v:rect id="_x0000_s1028" style="position:absolute;margin-left:279pt;margin-top:81.4pt;width:162pt;height:54pt;z-index:251656704">
            <v:textbox style="mso-next-textbox:#_x0000_s1028">
              <w:txbxContent>
                <w:p w:rsidR="003655B2" w:rsidRPr="0059361B" w:rsidRDefault="003655B2" w:rsidP="003655B2">
                  <w:pPr>
                    <w:jc w:val="center"/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Грануляция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9pt;margin-top:270.4pt;width:198pt;height:54pt;z-index:251653632">
            <v:textbox>
              <w:txbxContent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Фасовка в герметичную тару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9pt;margin-top:180.4pt;width:198pt;height:63pt;z-index:251652608">
            <v:textbox style="mso-next-textbox:#_x0000_s1030">
              <w:txbxContent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Фильтрация экстракта для отделения смол и нераств. частиц</w:t>
                  </w:r>
                </w:p>
              </w:txbxContent>
            </v:textbox>
          </v:rect>
        </w:pict>
      </w:r>
      <w:r w:rsidR="003655B2">
        <w:rPr>
          <w:sz w:val="28"/>
          <w:szCs w:val="28"/>
        </w:rPr>
        <w:tab/>
      </w:r>
    </w:p>
    <w:p w:rsidR="003655B2" w:rsidRPr="007F3B5A" w:rsidRDefault="00BA6FCA" w:rsidP="003655B2">
      <w:r>
        <w:rPr>
          <w:noProof/>
        </w:rPr>
        <w:pict>
          <v:line id="_x0000_s1031" style="position:absolute;z-index:251655680" from="198pt,10.45pt" to="261pt,10.45pt">
            <v:stroke endarrow="block"/>
          </v:line>
        </w:pict>
      </w:r>
    </w:p>
    <w:p w:rsidR="003655B2" w:rsidRPr="007F3B5A" w:rsidRDefault="003655B2" w:rsidP="003655B2"/>
    <w:p w:rsidR="003655B2" w:rsidRPr="007F3B5A" w:rsidRDefault="003655B2" w:rsidP="003655B2"/>
    <w:p w:rsidR="003655B2" w:rsidRPr="007F3B5A" w:rsidRDefault="00BA6FCA" w:rsidP="003655B2">
      <w:r>
        <w:rPr>
          <w:noProof/>
        </w:rPr>
        <w:pict>
          <v:line id="_x0000_s1032" style="position:absolute;z-index:251658752" from="5in,2.95pt" to="5in,35.4pt">
            <v:stroke endarrow="block"/>
          </v:line>
        </w:pict>
      </w:r>
    </w:p>
    <w:p w:rsidR="003655B2" w:rsidRPr="007F3B5A" w:rsidRDefault="003655B2" w:rsidP="003655B2"/>
    <w:p w:rsidR="003655B2" w:rsidRPr="007F3B5A" w:rsidRDefault="003655B2" w:rsidP="003655B2"/>
    <w:p w:rsidR="003655B2" w:rsidRDefault="00BA6FCA" w:rsidP="003655B2">
      <w:r>
        <w:rPr>
          <w:noProof/>
        </w:rPr>
        <w:pict>
          <v:rect id="_x0000_s1033" style="position:absolute;margin-left:-9pt;margin-top:.9pt;width:207pt;height:63pt;z-index:251651584">
            <v:textbox style="mso-next-textbox:#_x0000_s1033">
              <w:txbxContent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Водная экстракция гранулированного кофе с давлением до 5 атм. 3-4ч</w:t>
                  </w:r>
                </w:p>
              </w:txbxContent>
            </v:textbox>
          </v:rect>
        </w:pict>
      </w:r>
    </w:p>
    <w:p w:rsidR="003655B2" w:rsidRDefault="00BA6FCA" w:rsidP="003655B2">
      <w:pPr>
        <w:jc w:val="center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9776" from="90pt,52.4pt" to="90pt,88.4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57728" from="198pt,16.4pt" to="279pt,16.4pt">
            <v:stroke endarrow="block"/>
          </v:line>
        </w:pict>
      </w:r>
      <w:r w:rsidR="003655B2" w:rsidRPr="007F3B5A">
        <w:rPr>
          <w:sz w:val="28"/>
          <w:szCs w:val="28"/>
        </w:rPr>
        <w:t>90-150</w:t>
      </w:r>
      <w:r w:rsidR="003655B2" w:rsidRPr="007F3B5A">
        <w:rPr>
          <w:color w:val="000000"/>
          <w:spacing w:val="6"/>
          <w:sz w:val="28"/>
          <w:szCs w:val="28"/>
        </w:rPr>
        <w:t>°</w:t>
      </w:r>
      <w:r w:rsidR="003655B2" w:rsidRPr="007F3B5A">
        <w:rPr>
          <w:sz w:val="28"/>
          <w:szCs w:val="28"/>
        </w:rPr>
        <w:t>С</w:t>
      </w:r>
    </w:p>
    <w:p w:rsidR="003655B2" w:rsidRPr="00AD50FB" w:rsidRDefault="003655B2" w:rsidP="003655B2">
      <w:pPr>
        <w:rPr>
          <w:sz w:val="28"/>
          <w:szCs w:val="28"/>
        </w:rPr>
      </w:pPr>
    </w:p>
    <w:p w:rsidR="003655B2" w:rsidRPr="00AD50FB" w:rsidRDefault="003655B2" w:rsidP="003655B2">
      <w:pPr>
        <w:rPr>
          <w:sz w:val="28"/>
          <w:szCs w:val="28"/>
        </w:rPr>
      </w:pPr>
    </w:p>
    <w:p w:rsidR="003655B2" w:rsidRPr="00AD50FB" w:rsidRDefault="003655B2" w:rsidP="003655B2">
      <w:pPr>
        <w:rPr>
          <w:sz w:val="28"/>
          <w:szCs w:val="28"/>
        </w:rPr>
      </w:pPr>
    </w:p>
    <w:p w:rsidR="003655B2" w:rsidRDefault="003655B2" w:rsidP="003655B2">
      <w:pPr>
        <w:rPr>
          <w:sz w:val="28"/>
          <w:szCs w:val="28"/>
        </w:rPr>
      </w:pPr>
    </w:p>
    <w:p w:rsidR="003655B2" w:rsidRDefault="00BA6FCA" w:rsidP="003655B2">
      <w:pPr>
        <w:rPr>
          <w:sz w:val="28"/>
          <w:szCs w:val="28"/>
        </w:rPr>
      </w:pPr>
      <w:r>
        <w:rPr>
          <w:noProof/>
        </w:rPr>
        <w:pict>
          <v:rect id="_x0000_s1036" style="position:absolute;margin-left:279pt;margin-top:7.9pt;width:171pt;height:63pt;z-index:251661824">
            <v:textbox style="mso-next-textbox:#_x0000_s1036">
              <w:txbxContent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Распыление экстракта и высушивание в воздушном противотоке</w:t>
                  </w:r>
                </w:p>
              </w:txbxContent>
            </v:textbox>
          </v:rect>
        </w:pict>
      </w:r>
    </w:p>
    <w:p w:rsidR="003655B2" w:rsidRPr="00AD50FB" w:rsidRDefault="00BA6FCA" w:rsidP="003655B2">
      <w:pPr>
        <w:jc w:val="center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x;z-index:251664896" from="189pt,117.8pt" to="270pt,117.8pt">
            <v:stroke endarrow="block"/>
          </v:line>
        </w:pict>
      </w:r>
      <w:r>
        <w:rPr>
          <w:noProof/>
        </w:rPr>
        <w:pict>
          <v:line id="_x0000_s1038" style="position:absolute;left:0;text-align:left;z-index:251660800" from="189pt,18.8pt" to="279pt,18.8pt">
            <v:stroke endarrow="block"/>
          </v:line>
        </w:pict>
      </w:r>
      <w:r>
        <w:rPr>
          <w:noProof/>
        </w:rPr>
        <w:pict>
          <v:line id="_x0000_s1039" style="position:absolute;left:0;text-align:left;z-index:251662848" from="342pt,54.8pt" to="342pt,90.8pt">
            <v:stroke endarrow="block"/>
          </v:line>
        </w:pict>
      </w:r>
      <w:r w:rsidR="003655B2">
        <w:rPr>
          <w:sz w:val="28"/>
          <w:szCs w:val="28"/>
        </w:rPr>
        <w:t>90-95</w:t>
      </w:r>
      <w:r w:rsidR="003655B2" w:rsidRPr="007F3B5A">
        <w:rPr>
          <w:color w:val="000000"/>
          <w:spacing w:val="6"/>
          <w:sz w:val="28"/>
          <w:szCs w:val="28"/>
        </w:rPr>
        <w:t>°</w:t>
      </w:r>
      <w:r w:rsidR="003655B2">
        <w:rPr>
          <w:sz w:val="28"/>
          <w:szCs w:val="28"/>
        </w:rPr>
        <w:t>С</w:t>
      </w:r>
    </w:p>
    <w:p w:rsidR="003655B2" w:rsidRDefault="003655B2" w:rsidP="003655B2">
      <w:pPr>
        <w:shd w:val="clear" w:color="auto" w:fill="FFFFFF"/>
        <w:spacing w:before="379"/>
        <w:ind w:right="-185"/>
        <w:jc w:val="both"/>
        <w:rPr>
          <w:color w:val="000000"/>
          <w:spacing w:val="3"/>
          <w:sz w:val="28"/>
          <w:szCs w:val="28"/>
        </w:rPr>
      </w:pPr>
    </w:p>
    <w:p w:rsidR="003655B2" w:rsidRDefault="003655B2" w:rsidP="003655B2">
      <w:pPr>
        <w:shd w:val="clear" w:color="auto" w:fill="FFFFFF"/>
        <w:spacing w:before="379"/>
        <w:ind w:right="-185"/>
        <w:jc w:val="both"/>
        <w:rPr>
          <w:color w:val="000000"/>
          <w:spacing w:val="3"/>
          <w:sz w:val="28"/>
          <w:szCs w:val="28"/>
        </w:rPr>
      </w:pPr>
    </w:p>
    <w:p w:rsidR="003655B2" w:rsidRDefault="00BA6FCA" w:rsidP="003655B2">
      <w:pPr>
        <w:shd w:val="clear" w:color="auto" w:fill="FFFFFF"/>
        <w:spacing w:before="379"/>
        <w:ind w:right="-185"/>
        <w:jc w:val="both"/>
        <w:rPr>
          <w:color w:val="000000"/>
          <w:spacing w:val="3"/>
          <w:sz w:val="28"/>
          <w:szCs w:val="28"/>
        </w:rPr>
      </w:pPr>
      <w:r>
        <w:rPr>
          <w:noProof/>
        </w:rPr>
        <w:pict>
          <v:rect id="_x0000_s1040" style="position:absolute;left:0;text-align:left;margin-left:270pt;margin-top:9.8pt;width:180pt;height:59.2pt;z-index:251663872">
            <v:textbox style="mso-next-textbox:#_x0000_s1040">
              <w:txbxContent>
                <w:p w:rsidR="003655B2" w:rsidRPr="0059361B" w:rsidRDefault="003655B2" w:rsidP="003655B2">
                  <w:pPr>
                    <w:rPr>
                      <w:sz w:val="28"/>
                      <w:szCs w:val="28"/>
                    </w:rPr>
                  </w:pPr>
                  <w:r w:rsidRPr="0059361B">
                    <w:rPr>
                      <w:sz w:val="28"/>
                      <w:szCs w:val="28"/>
                    </w:rPr>
                    <w:t>Охлаждение сух. экстракта кондиционированным воздухом до 20</w:t>
                  </w:r>
                  <w:r w:rsidRPr="0059361B">
                    <w:rPr>
                      <w:color w:val="000000"/>
                      <w:spacing w:val="6"/>
                      <w:sz w:val="28"/>
                      <w:szCs w:val="28"/>
                    </w:rPr>
                    <w:t>°</w:t>
                  </w:r>
                  <w:r w:rsidRPr="0059361B">
                    <w:rPr>
                      <w:sz w:val="28"/>
                      <w:szCs w:val="28"/>
                    </w:rPr>
                    <w:t>С и вл.40%</w:t>
                  </w:r>
                </w:p>
              </w:txbxContent>
            </v:textbox>
          </v:rect>
        </w:pict>
      </w:r>
    </w:p>
    <w:p w:rsidR="003655B2" w:rsidRDefault="003655B2" w:rsidP="003655B2">
      <w:pPr>
        <w:shd w:val="clear" w:color="auto" w:fill="FFFFFF"/>
        <w:spacing w:before="379"/>
        <w:ind w:right="-185"/>
        <w:jc w:val="both"/>
        <w:rPr>
          <w:color w:val="000000"/>
          <w:spacing w:val="3"/>
          <w:sz w:val="28"/>
          <w:szCs w:val="28"/>
        </w:rPr>
      </w:pPr>
    </w:p>
    <w:p w:rsidR="003655B2" w:rsidRDefault="003655B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6E2" w:rsidRPr="003655B2" w:rsidRDefault="004404E1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55B2">
        <w:rPr>
          <w:b/>
          <w:bCs/>
          <w:color w:val="000000"/>
          <w:sz w:val="28"/>
          <w:szCs w:val="28"/>
        </w:rPr>
        <w:t>3. Товароведная ха</w:t>
      </w:r>
      <w:r w:rsidR="003655B2">
        <w:rPr>
          <w:b/>
          <w:bCs/>
          <w:color w:val="000000"/>
          <w:sz w:val="28"/>
          <w:szCs w:val="28"/>
        </w:rPr>
        <w:t>рактеристика семенных пряностей</w:t>
      </w:r>
    </w:p>
    <w:p w:rsidR="003655B2" w:rsidRDefault="003655B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E50" w:rsidRPr="003655B2" w:rsidRDefault="004404E1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55B2">
        <w:rPr>
          <w:b/>
          <w:bCs/>
          <w:color w:val="000000"/>
          <w:sz w:val="28"/>
          <w:szCs w:val="28"/>
        </w:rPr>
        <w:t>Г</w:t>
      </w:r>
      <w:r w:rsidR="000B7E50" w:rsidRPr="003655B2">
        <w:rPr>
          <w:b/>
          <w:bCs/>
          <w:color w:val="000000"/>
          <w:sz w:val="28"/>
          <w:szCs w:val="28"/>
        </w:rPr>
        <w:t>орчица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Под названием "горчица" объединяется несколько видов однолетних травянистых растений семейства крестоцветных, дающих плоды в виде бугорчатых стручков с мелкими шаровидными семенами бледно</w:t>
      </w:r>
      <w:r w:rsidR="004404E1" w:rsidRPr="000F01F3">
        <w:rPr>
          <w:color w:val="000000"/>
          <w:sz w:val="28"/>
          <w:szCs w:val="28"/>
        </w:rPr>
        <w:t>-</w:t>
      </w:r>
      <w:r w:rsidRPr="000F01F3">
        <w:rPr>
          <w:color w:val="000000"/>
          <w:sz w:val="28"/>
          <w:szCs w:val="28"/>
        </w:rPr>
        <w:t>желтой, коричневой, черно-сизой и черной окраски (белая, сизая, черная и абиссинская горчица).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Сизая (сарептская горчица). Родина горчицы сарептской — Восточный Китай. Из Китая она перешла в Индию, где и находится один из первичных центров возделывания этой культуры. В настоящее время помимо Индии возделывается в Китае, Египте и ряде других стран. Широко культивируется в России (Поволжье), в Казахстане, на Украине, Северном Кавказе. Встречается в Сибири, на Дальнем Востоке, в Средней Азии.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Однолетнее растение высотой 35—70 см. Стебель ветвящийся, покрыт восковым (сизым) налетом, с опушением или без него. Нижние листья черешковые, слабоопушенные, верхние — сидячие или на коротких черешках. Окраска листьев зеленая, с антоцианом, часто они покрыты сизым восковым налетом. Цветки ярко</w:t>
      </w:r>
      <w:r w:rsidR="00E6213E" w:rsidRPr="000F01F3">
        <w:rPr>
          <w:color w:val="000000"/>
          <w:sz w:val="28"/>
          <w:szCs w:val="28"/>
        </w:rPr>
        <w:t>-</w:t>
      </w:r>
      <w:r w:rsidRPr="000F01F3">
        <w:rPr>
          <w:color w:val="000000"/>
          <w:sz w:val="28"/>
          <w:szCs w:val="28"/>
        </w:rPr>
        <w:t>желтые, стручки линейные (2,5—5,5 см), с тонким шиловидным носиком. Семена мелкие, коричневые, гладкие.</w:t>
      </w:r>
    </w:p>
    <w:p w:rsidR="000B7E50" w:rsidRPr="000F01F3" w:rsidRDefault="000B7E50" w:rsidP="00365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Горчица черная относится к числу древних культурных растений Европы; известна во многих странах Европы, Азии, Африки, Америки, в Австралии. Культивируется во многих странах Южной Европы, в основном во Франции и Италии. В пределах России и ближнего Зарубежья горчица</w:t>
      </w:r>
      <w:r w:rsidR="003655B2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черная распространена сравнительно мало, за исключением Краснодарского края, Украины и Закавказья.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Однолетнее растение, высотой до 80 см. Стебель гладкий или опушенный в нижней части, зеленый с антоцианом пазухах боковых ветвей. Листья лировидные, перисто-кадрезные или лопастные. Цветки желтые. Плод — стручок, длиной 1—2 см, четырехгранный, бугристый. При созревании стручок раскрывается, и семена осыпаются. Семена мелкие, красно-коричневой окраски, при растирании дают умеренно острый запах.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Горчица белая родом из Средиземноморья, откуда распространилась почти по всем странам Северного полушария, в Америку, Японию, Индию. Культивируется в центрально-черноземных областях и в южных районах России, а Украине.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Однолетние растения, достигающие в высоту 0,30— 1,80 м. Стебель ветвистый, покрытый, как и листья, жесткими волосками. Листья лировидные, перисто-раздельные. Соцветие кистевидное, многоцветковое (25—100 цветков) с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медовым ароматом. Цветки желтые. Плод — стручок, заполненный мелкими, круглыми семенами светло-желтого цвета. Отмечено, что в семенах содержится до 30- 10% масла высокого пищевого качества, золотисто-желтого цвета,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которое хорошо хранится.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семенах горчицы белой содержится растительное 35—47% и эфирное (0,5—1,7%) масла. Эфирное масло используют в парфюмерно-косметической и консервной промышленности. Растительное масло, представляющее собой жидкость темно-желтого цвета с приятным запахом, отличается высокими вкусовыми качествами, его применяют в кулинарии, хлебопекарной, кондитерской, консервной, мыловаренной, текстильной и фармацевтической промышленности. В его состав входят кислоты (%): эруковая — 52,5%, олеиновая — 28, линолевая — 14,5, пальмитиновая — 2, фахидоновая — 1 и линоленовая — 1. Во Франции, Турции и некоторых других странах это масло считается лучшей приправой к салатам, соусам, блюдам из фасоли, бобов, горошка,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мяса.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Из жмыха, остающегося после отжатия из семян масла, получают горчичный порошок, который и используют для приготовления столовой горчицы, майонеза и других острых соусов и приправ. В семенах горчицы белой содержится глюкозид синальбин, после ферментации образуется Р-оксибензилгорчичное масло.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Из семян горчицы черной получают эфирное масло — бесцветную или желтоватую жидкость с раздражающим запахом и горьким вкусом. В его состав входят аллилгорчичное масло (90—89%), аллилцианид и сероуглерод. Выход эфирного масла из семян составляет 0,5—1,4%. В семенах содержится до 41% растительного масла.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Вкусовые свойства горчицы определяются содержащимися в ней тиогликозидами: синигрином — в сизой и черной, и синальбином — в б</w:t>
      </w:r>
      <w:r w:rsidR="0061466A" w:rsidRPr="000F01F3">
        <w:rPr>
          <w:color w:val="000000"/>
          <w:sz w:val="28"/>
          <w:szCs w:val="28"/>
        </w:rPr>
        <w:t>елой. Синигрин, или мироновокис</w:t>
      </w:r>
      <w:r w:rsidRPr="000F01F3">
        <w:rPr>
          <w:color w:val="000000"/>
          <w:sz w:val="28"/>
          <w:szCs w:val="28"/>
        </w:rPr>
        <w:t>лый калий (</w:t>
      </w:r>
      <w:r w:rsidRPr="000F01F3">
        <w:rPr>
          <w:color w:val="000000"/>
          <w:sz w:val="28"/>
          <w:szCs w:val="28"/>
          <w:lang w:val="en-US"/>
        </w:rPr>
        <w:t>C</w:t>
      </w:r>
      <w:r w:rsidRPr="000F01F3">
        <w:rPr>
          <w:color w:val="000000"/>
          <w:sz w:val="28"/>
          <w:szCs w:val="28"/>
        </w:rPr>
        <w:t>10</w:t>
      </w:r>
      <w:r w:rsidRPr="000F01F3">
        <w:rPr>
          <w:color w:val="000000"/>
          <w:sz w:val="28"/>
          <w:szCs w:val="28"/>
          <w:lang w:val="en-US"/>
        </w:rPr>
        <w:t>H</w:t>
      </w:r>
      <w:r w:rsidRPr="000F01F3">
        <w:rPr>
          <w:color w:val="000000"/>
          <w:sz w:val="28"/>
          <w:szCs w:val="28"/>
        </w:rPr>
        <w:t>16</w:t>
      </w:r>
      <w:r w:rsidRPr="000F01F3">
        <w:rPr>
          <w:color w:val="000000"/>
          <w:sz w:val="28"/>
          <w:szCs w:val="28"/>
          <w:lang w:val="en-US"/>
        </w:rPr>
        <w:t>KNS</w:t>
      </w:r>
      <w:r w:rsidRPr="000F01F3">
        <w:rPr>
          <w:color w:val="000000"/>
          <w:sz w:val="28"/>
          <w:szCs w:val="28"/>
        </w:rPr>
        <w:t>2</w:t>
      </w:r>
      <w:r w:rsidRPr="000F01F3">
        <w:rPr>
          <w:color w:val="000000"/>
          <w:sz w:val="28"/>
          <w:szCs w:val="28"/>
          <w:lang w:val="en-US"/>
        </w:rPr>
        <w:t>O</w:t>
      </w:r>
      <w:r w:rsidR="0061466A" w:rsidRPr="000F01F3">
        <w:rPr>
          <w:color w:val="000000"/>
          <w:sz w:val="28"/>
          <w:szCs w:val="28"/>
        </w:rPr>
        <w:t>4</w:t>
      </w:r>
      <w:r w:rsidRPr="000F01F3">
        <w:rPr>
          <w:color w:val="000000"/>
          <w:sz w:val="28"/>
          <w:szCs w:val="28"/>
        </w:rPr>
        <w:t>), при обработке горчичного порошка теплой водой в результате каталитического воздействия ферментов мирозина (миросульфатазы и тиогликозидазы) распадается с образованием жгучего аллилгорчичного масла, глюкозы и кислого сернокислого калия. Синальбин (</w:t>
      </w:r>
      <w:r w:rsidRPr="000F01F3">
        <w:rPr>
          <w:color w:val="000000"/>
          <w:sz w:val="28"/>
          <w:szCs w:val="28"/>
          <w:lang w:val="en-US"/>
        </w:rPr>
        <w:t>C</w:t>
      </w:r>
      <w:r w:rsidRPr="000F01F3">
        <w:rPr>
          <w:color w:val="000000"/>
          <w:sz w:val="28"/>
          <w:szCs w:val="28"/>
        </w:rPr>
        <w:t>30</w:t>
      </w:r>
      <w:r w:rsidRPr="000F01F3">
        <w:rPr>
          <w:color w:val="000000"/>
          <w:sz w:val="28"/>
          <w:szCs w:val="28"/>
          <w:lang w:val="en-US"/>
        </w:rPr>
        <w:t>H</w:t>
      </w:r>
      <w:r w:rsidRPr="000F01F3">
        <w:rPr>
          <w:color w:val="000000"/>
          <w:sz w:val="28"/>
          <w:szCs w:val="28"/>
        </w:rPr>
        <w:t>42</w:t>
      </w:r>
      <w:r w:rsidRPr="000F01F3">
        <w:rPr>
          <w:color w:val="000000"/>
          <w:sz w:val="28"/>
          <w:szCs w:val="28"/>
          <w:lang w:val="en-US"/>
        </w:rPr>
        <w:t>N</w:t>
      </w:r>
      <w:r w:rsidRPr="000F01F3">
        <w:rPr>
          <w:color w:val="000000"/>
          <w:sz w:val="28"/>
          <w:szCs w:val="28"/>
        </w:rPr>
        <w:t>2</w:t>
      </w:r>
      <w:r w:rsidRPr="000F01F3">
        <w:rPr>
          <w:color w:val="000000"/>
          <w:sz w:val="28"/>
          <w:szCs w:val="28"/>
          <w:lang w:val="en-US"/>
        </w:rPr>
        <w:t>S</w:t>
      </w:r>
      <w:r w:rsidRPr="000F01F3">
        <w:rPr>
          <w:color w:val="000000"/>
          <w:sz w:val="28"/>
          <w:szCs w:val="28"/>
        </w:rPr>
        <w:t>2</w:t>
      </w:r>
      <w:r w:rsidRPr="000F01F3">
        <w:rPr>
          <w:color w:val="000000"/>
          <w:sz w:val="28"/>
          <w:szCs w:val="28"/>
          <w:lang w:val="en-US"/>
        </w:rPr>
        <w:t>O</w:t>
      </w:r>
      <w:r w:rsidRPr="000F01F3">
        <w:rPr>
          <w:color w:val="000000"/>
          <w:sz w:val="28"/>
          <w:szCs w:val="28"/>
        </w:rPr>
        <w:t>15) при подобных биохимических процессах дает синальбиновое горчичное масло, глюкозу и сернокислый синапин.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продажу поступают порошок горчицы 1-го и 2-го сортов и готовая к употреблению горчица. По качеству порошок горчицы должен отвечать требованиям по следующим показателям: степени измельчения, цвету (интенсивно желтый, не темнеющий при растирании с водой, — у горчицы 1-го сорта и желтый, темнеющий при растирании с водой — у порошка 2-го сорта), по вкусу (горький, при растирании с водой — острый запах аллилгорчичного масла), влажности (не более 10%), зольности (не более 6%), содержанию аллилгорчичного масла (в порошке 1-го сорта — не менее 1,1%, в порошке 2-го сорта — не менее 0,9%)</w:t>
      </w:r>
      <w:r w:rsidR="00E6213E" w:rsidRPr="000F01F3">
        <w:rPr>
          <w:color w:val="000000"/>
          <w:sz w:val="28"/>
          <w:szCs w:val="28"/>
        </w:rPr>
        <w:t>.</w:t>
      </w:r>
      <w:r w:rsidRPr="000F01F3">
        <w:rPr>
          <w:color w:val="000000"/>
          <w:sz w:val="28"/>
          <w:szCs w:val="28"/>
        </w:rPr>
        <w:t xml:space="preserve"> Порошок горчицы упаковывают в двухслойные бумаж</w:t>
      </w:r>
      <w:r w:rsidR="0061466A" w:rsidRPr="000F01F3">
        <w:rPr>
          <w:color w:val="000000"/>
          <w:sz w:val="28"/>
          <w:szCs w:val="28"/>
        </w:rPr>
        <w:t>ны</w:t>
      </w:r>
      <w:r w:rsidRPr="000F01F3">
        <w:rPr>
          <w:color w:val="000000"/>
          <w:sz w:val="28"/>
          <w:szCs w:val="28"/>
        </w:rPr>
        <w:t>е мешки по 50 кг, а также в бумажные пакеты с вкладышем из подпергамента, массой нетто 100 г. Для перевоз-си и хранения пакеты с го</w:t>
      </w:r>
      <w:r w:rsidR="0061466A" w:rsidRPr="000F01F3">
        <w:rPr>
          <w:color w:val="000000"/>
          <w:sz w:val="28"/>
          <w:szCs w:val="28"/>
        </w:rPr>
        <w:t>рчицей укладывают в деревянные я</w:t>
      </w:r>
      <w:r w:rsidRPr="000F01F3">
        <w:rPr>
          <w:color w:val="000000"/>
          <w:sz w:val="28"/>
          <w:szCs w:val="28"/>
        </w:rPr>
        <w:t>щики вместимостью 20 кг.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Из горчичного порошка с добавлением подсолнечного та горчичного масла, сахара, уксуса, пряностей и других компонентов готовят пищевую горчицу — приправу к закусочным и обеденным блюдам. В зависимости от состава и </w:t>
      </w:r>
      <w:r w:rsidR="0061466A" w:rsidRPr="000F01F3">
        <w:rPr>
          <w:color w:val="000000"/>
          <w:sz w:val="28"/>
          <w:szCs w:val="28"/>
        </w:rPr>
        <w:t>с</w:t>
      </w:r>
      <w:r w:rsidRPr="000F01F3">
        <w:rPr>
          <w:color w:val="000000"/>
          <w:sz w:val="28"/>
          <w:szCs w:val="28"/>
        </w:rPr>
        <w:t>оотношения вырабатывают готовую горчицу следующих наименований: Ахтубинская, Волгоградская, Донская, До</w:t>
      </w:r>
      <w:r w:rsidR="0061466A" w:rsidRPr="000F01F3">
        <w:rPr>
          <w:color w:val="000000"/>
          <w:sz w:val="28"/>
          <w:szCs w:val="28"/>
        </w:rPr>
        <w:t>ма</w:t>
      </w:r>
      <w:r w:rsidRPr="000F01F3">
        <w:rPr>
          <w:color w:val="000000"/>
          <w:sz w:val="28"/>
          <w:szCs w:val="28"/>
        </w:rPr>
        <w:t>шняя, Ростовская, Русская, Столовая, Ароматная, Лю-5ительская, Горчица с хреном, Горчица с чесноком и др.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оценке качества пищевой горчицы, помимо орга</w:t>
      </w:r>
      <w:r w:rsidR="0061466A" w:rsidRPr="000F01F3">
        <w:rPr>
          <w:color w:val="000000"/>
          <w:sz w:val="28"/>
          <w:szCs w:val="28"/>
        </w:rPr>
        <w:t>но</w:t>
      </w:r>
      <w:r w:rsidRPr="000F01F3">
        <w:rPr>
          <w:color w:val="000000"/>
          <w:sz w:val="28"/>
          <w:szCs w:val="28"/>
        </w:rPr>
        <w:t>лептических показателей (вкус, консистенция, цвет), учи</w:t>
      </w:r>
      <w:r w:rsidR="0061466A" w:rsidRPr="000F01F3">
        <w:rPr>
          <w:color w:val="000000"/>
          <w:sz w:val="28"/>
          <w:szCs w:val="28"/>
        </w:rPr>
        <w:t>тыва</w:t>
      </w:r>
      <w:r w:rsidRPr="000F01F3">
        <w:rPr>
          <w:color w:val="000000"/>
          <w:sz w:val="28"/>
          <w:szCs w:val="28"/>
        </w:rPr>
        <w:t>ют содержание сухих веществ, которое в зависимости наименования горчицы колеблется от 37,5 до 49%, содержание жира — 0—8%, общего сахара — 8—18%, пова</w:t>
      </w:r>
      <w:r w:rsidR="0061466A" w:rsidRPr="000F01F3">
        <w:rPr>
          <w:color w:val="000000"/>
          <w:sz w:val="28"/>
          <w:szCs w:val="28"/>
        </w:rPr>
        <w:t>р</w:t>
      </w:r>
      <w:r w:rsidRPr="000F01F3">
        <w:rPr>
          <w:color w:val="000000"/>
          <w:sz w:val="28"/>
          <w:szCs w:val="28"/>
        </w:rPr>
        <w:t>енной соли — 1,3—3,5%, общая кислотность в пересчете уксусную кислоту — 1,0—2,2%.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Готовую пищевую горчицу фасуют в стеклянные банки</w:t>
      </w:r>
      <w:r w:rsidR="006D25A9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 xml:space="preserve">125 и 200 мл, укупоренные ламинированными изнутри </w:t>
      </w:r>
      <w:r w:rsidR="0061466A" w:rsidRPr="000F01F3">
        <w:rPr>
          <w:color w:val="000000"/>
          <w:sz w:val="28"/>
          <w:szCs w:val="28"/>
        </w:rPr>
        <w:t>м</w:t>
      </w:r>
      <w:r w:rsidRPr="000F01F3">
        <w:rPr>
          <w:color w:val="000000"/>
          <w:sz w:val="28"/>
          <w:szCs w:val="28"/>
        </w:rPr>
        <w:t xml:space="preserve">еталлическими крышками, винтовыми металлическими или </w:t>
      </w:r>
      <w:r w:rsidR="0061466A" w:rsidRPr="000F01F3">
        <w:rPr>
          <w:color w:val="000000"/>
          <w:sz w:val="28"/>
          <w:szCs w:val="28"/>
        </w:rPr>
        <w:t>пл</w:t>
      </w:r>
      <w:r w:rsidRPr="000F01F3">
        <w:rPr>
          <w:color w:val="000000"/>
          <w:sz w:val="28"/>
          <w:szCs w:val="28"/>
        </w:rPr>
        <w:t xml:space="preserve">астмассовыми колпачками, а также в термосвариваемые </w:t>
      </w:r>
      <w:r w:rsidR="0061466A" w:rsidRPr="000F01F3">
        <w:rPr>
          <w:color w:val="000000"/>
          <w:sz w:val="28"/>
          <w:szCs w:val="28"/>
        </w:rPr>
        <w:t>по</w:t>
      </w:r>
      <w:r w:rsidRPr="000F01F3">
        <w:rPr>
          <w:color w:val="000000"/>
          <w:sz w:val="28"/>
          <w:szCs w:val="28"/>
        </w:rPr>
        <w:t xml:space="preserve">лиэтиленовые пакеты по 25 и 50 мл. Банки с горчицей </w:t>
      </w:r>
      <w:r w:rsidR="0061466A" w:rsidRPr="000F01F3">
        <w:rPr>
          <w:color w:val="000000"/>
          <w:sz w:val="28"/>
          <w:szCs w:val="28"/>
        </w:rPr>
        <w:t>оф</w:t>
      </w:r>
      <w:r w:rsidRPr="000F01F3">
        <w:rPr>
          <w:color w:val="000000"/>
          <w:sz w:val="28"/>
          <w:szCs w:val="28"/>
        </w:rPr>
        <w:t>ормляют красочной этикеткой с указанием товарного знака, наименования, местонахождения и подчиненности пред</w:t>
      </w:r>
      <w:r w:rsidR="0061466A" w:rsidRPr="000F01F3">
        <w:rPr>
          <w:color w:val="000000"/>
          <w:sz w:val="28"/>
          <w:szCs w:val="28"/>
        </w:rPr>
        <w:t>п</w:t>
      </w:r>
      <w:r w:rsidRPr="000F01F3">
        <w:rPr>
          <w:color w:val="000000"/>
          <w:sz w:val="28"/>
          <w:szCs w:val="28"/>
        </w:rPr>
        <w:t>риятия-изготовителя, наименования горчицы, массы нет</w:t>
      </w:r>
      <w:r w:rsidR="008F2200" w:rsidRPr="000F01F3">
        <w:rPr>
          <w:color w:val="000000"/>
          <w:sz w:val="28"/>
          <w:szCs w:val="28"/>
        </w:rPr>
        <w:t xml:space="preserve">то, </w:t>
      </w:r>
      <w:r w:rsidRPr="000F01F3">
        <w:rPr>
          <w:color w:val="000000"/>
          <w:sz w:val="28"/>
          <w:szCs w:val="28"/>
        </w:rPr>
        <w:t>даты и смены изготовления, гарантийного срока хране</w:t>
      </w:r>
      <w:r w:rsidR="0061466A" w:rsidRPr="000F01F3">
        <w:rPr>
          <w:color w:val="000000"/>
          <w:sz w:val="28"/>
          <w:szCs w:val="28"/>
        </w:rPr>
        <w:t>ния</w:t>
      </w:r>
      <w:r w:rsidRPr="000F01F3">
        <w:rPr>
          <w:color w:val="000000"/>
          <w:sz w:val="28"/>
          <w:szCs w:val="28"/>
        </w:rPr>
        <w:t>, номера ГОСТа. Иногда вместо этикетки все эти дан</w:t>
      </w:r>
      <w:r w:rsidR="0061466A" w:rsidRPr="000F01F3">
        <w:rPr>
          <w:color w:val="000000"/>
          <w:sz w:val="28"/>
          <w:szCs w:val="28"/>
        </w:rPr>
        <w:t>н</w:t>
      </w:r>
      <w:r w:rsidRPr="000F01F3">
        <w:rPr>
          <w:color w:val="000000"/>
          <w:sz w:val="28"/>
          <w:szCs w:val="28"/>
        </w:rPr>
        <w:t>ые наносят литографированием на металлические крышки. На полиэтиленовых пакетах соответствующая этикетная надпись ставится непосредственно на наружной их сто</w:t>
      </w:r>
      <w:r w:rsidR="0061466A" w:rsidRPr="000F01F3">
        <w:rPr>
          <w:color w:val="000000"/>
          <w:sz w:val="28"/>
          <w:szCs w:val="28"/>
        </w:rPr>
        <w:t>р</w:t>
      </w:r>
      <w:r w:rsidRPr="000F01F3">
        <w:rPr>
          <w:color w:val="000000"/>
          <w:sz w:val="28"/>
          <w:szCs w:val="28"/>
        </w:rPr>
        <w:t>оне.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Банки с горчицей укладывают в деревянные или кар</w:t>
      </w:r>
      <w:r w:rsidR="0061466A" w:rsidRPr="000F01F3">
        <w:rPr>
          <w:color w:val="000000"/>
          <w:sz w:val="28"/>
          <w:szCs w:val="28"/>
        </w:rPr>
        <w:t>т</w:t>
      </w:r>
      <w:r w:rsidRPr="000F01F3">
        <w:rPr>
          <w:color w:val="000000"/>
          <w:sz w:val="28"/>
          <w:szCs w:val="28"/>
        </w:rPr>
        <w:t>онные ящики, имеющие внутренние или фанерные пере</w:t>
      </w:r>
      <w:r w:rsidR="0061466A" w:rsidRPr="000F01F3">
        <w:rPr>
          <w:color w:val="000000"/>
          <w:sz w:val="28"/>
          <w:szCs w:val="28"/>
        </w:rPr>
        <w:t>г</w:t>
      </w:r>
      <w:r w:rsidRPr="000F01F3">
        <w:rPr>
          <w:color w:val="000000"/>
          <w:sz w:val="28"/>
          <w:szCs w:val="28"/>
        </w:rPr>
        <w:t>ородки для изоляции банок друг от друга. По горизонтали ряды банок также разделяют картонными прокладками. Полиэтиленовые пакеты укладывают в дощатые и фанерные ящики, выложенные изнутри оберточной бумагой, или г. ящики из гофрированного картона, на дно и под крышку которых кладут бумагу. На одной из торцевых сторон ящиков наклеивают этикетку с указанием необходимых сведений о продукции.</w:t>
      </w:r>
    </w:p>
    <w:p w:rsidR="00AB46E2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Хранить пищевую горчицу можно при температуре от </w:t>
      </w:r>
      <w:r w:rsidR="0061466A" w:rsidRPr="000F01F3">
        <w:rPr>
          <w:color w:val="000000"/>
          <w:sz w:val="28"/>
          <w:szCs w:val="28"/>
        </w:rPr>
        <w:t>0</w:t>
      </w:r>
      <w:r w:rsidRPr="000F01F3">
        <w:rPr>
          <w:color w:val="000000"/>
          <w:sz w:val="28"/>
          <w:szCs w:val="28"/>
        </w:rPr>
        <w:t xml:space="preserve"> до 20°С и относительной влажности воздуха не более </w:t>
      </w:r>
      <w:r w:rsidR="0061466A" w:rsidRPr="000F01F3">
        <w:rPr>
          <w:color w:val="000000"/>
          <w:sz w:val="28"/>
          <w:szCs w:val="28"/>
        </w:rPr>
        <w:t>75%.</w:t>
      </w:r>
      <w:r w:rsidRPr="000F01F3">
        <w:rPr>
          <w:color w:val="000000"/>
          <w:sz w:val="28"/>
          <w:szCs w:val="28"/>
        </w:rPr>
        <w:t xml:space="preserve"> В зависимости от наименования и температурного режима гарантийный срок хранения пищевой горчицы составляет при температуре 0—4°С — 60—90 дней, при температуре 4—20°С — 30—45 дней.</w:t>
      </w:r>
    </w:p>
    <w:p w:rsidR="000B7E50" w:rsidRPr="006D25A9" w:rsidRDefault="000B7E50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25A9">
        <w:rPr>
          <w:b/>
          <w:bCs/>
          <w:color w:val="000000"/>
          <w:sz w:val="28"/>
          <w:szCs w:val="28"/>
        </w:rPr>
        <w:t>Мускатный орех и мускатный цвет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Мускатный орех и мускатный цвет, поступающие в торговлю, являются продуктами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переработки плодов мускатного дерева (</w:t>
      </w:r>
      <w:r w:rsidRPr="000F01F3">
        <w:rPr>
          <w:color w:val="000000"/>
          <w:sz w:val="28"/>
          <w:szCs w:val="28"/>
          <w:lang w:val="en-US"/>
        </w:rPr>
        <w:t>Myristica</w:t>
      </w:r>
      <w:r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  <w:lang w:val="en-US"/>
        </w:rPr>
        <w:t>fragrans</w:t>
      </w:r>
      <w:r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  <w:lang w:val="en-US"/>
        </w:rPr>
        <w:t>Houtt</w:t>
      </w:r>
      <w:r w:rsidRPr="000F01F3">
        <w:rPr>
          <w:color w:val="000000"/>
          <w:sz w:val="28"/>
          <w:szCs w:val="28"/>
        </w:rPr>
        <w:t>) семейства мускатных. Центром происхождения мускатного дерева считают М</w:t>
      </w:r>
      <w:r w:rsidR="0061466A" w:rsidRPr="000F01F3">
        <w:rPr>
          <w:color w:val="000000"/>
          <w:sz w:val="28"/>
          <w:szCs w:val="28"/>
        </w:rPr>
        <w:t>у</w:t>
      </w:r>
      <w:r w:rsidRPr="000F01F3">
        <w:rPr>
          <w:color w:val="000000"/>
          <w:sz w:val="28"/>
          <w:szCs w:val="28"/>
        </w:rPr>
        <w:t>луккские острова и острова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моря Банда. В культуре выращивают в Индонезии, Индии,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Шри-Ланке, Гренаде и</w:t>
      </w:r>
      <w:r w:rsidR="00AB46E2" w:rsidRPr="000F01F3">
        <w:rPr>
          <w:color w:val="000000"/>
          <w:sz w:val="28"/>
          <w:szCs w:val="28"/>
        </w:rPr>
        <w:t xml:space="preserve"> </w:t>
      </w:r>
      <w:r w:rsidR="0061466A" w:rsidRPr="000F01F3">
        <w:rPr>
          <w:color w:val="000000"/>
          <w:sz w:val="28"/>
          <w:szCs w:val="28"/>
        </w:rPr>
        <w:t>в</w:t>
      </w:r>
      <w:r w:rsidRPr="000F01F3">
        <w:rPr>
          <w:color w:val="000000"/>
          <w:sz w:val="28"/>
          <w:szCs w:val="28"/>
        </w:rPr>
        <w:t xml:space="preserve"> Африке. Мускатный орех и мускатный цвет известны в Европе с </w:t>
      </w:r>
      <w:r w:rsidRPr="000F01F3">
        <w:rPr>
          <w:color w:val="000000"/>
          <w:sz w:val="28"/>
          <w:szCs w:val="28"/>
          <w:lang w:val="en-US"/>
        </w:rPr>
        <w:t>VIII</w:t>
      </w:r>
      <w:r w:rsidRPr="000F01F3">
        <w:rPr>
          <w:color w:val="000000"/>
          <w:sz w:val="28"/>
          <w:szCs w:val="28"/>
        </w:rPr>
        <w:t xml:space="preserve"> века.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Мускатный орех — вечнозеленое дерево до 20 м ил семейства мускатных, типичное растение экваториального пояса. Цветет круглый год с 5—6 лет. Плодоношение сохраняется до 40 лет. С одного дерева собирают от 3 до 10 тыс. орехов в год</w:t>
      </w:r>
      <w:r w:rsidR="00CD0088" w:rsidRPr="000F01F3">
        <w:rPr>
          <w:color w:val="000000"/>
          <w:sz w:val="28"/>
          <w:szCs w:val="28"/>
        </w:rPr>
        <w:t>. Некоторые растения доживают до</w:t>
      </w:r>
      <w:r w:rsidRPr="000F01F3">
        <w:rPr>
          <w:color w:val="000000"/>
          <w:sz w:val="28"/>
          <w:szCs w:val="28"/>
        </w:rPr>
        <w:t xml:space="preserve"> 100 лет. Плод мускатника внешне похож на персик, при созревании начинает растрескиваться на 2 части.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Мякоть массивная, кислая на вкус. В плоде — крупное семя, защищенное твердой скорлупой и покрытое мясистым присеменником (собственно мускатный цвет). Высушен на солнце присеменник — хрупкий, ароматный, оран</w:t>
      </w:r>
      <w:r w:rsidR="0061466A" w:rsidRPr="000F01F3">
        <w:rPr>
          <w:color w:val="000000"/>
          <w:sz w:val="28"/>
          <w:szCs w:val="28"/>
        </w:rPr>
        <w:t>же</w:t>
      </w:r>
      <w:r w:rsidRPr="000F01F3">
        <w:rPr>
          <w:color w:val="000000"/>
          <w:sz w:val="28"/>
          <w:szCs w:val="28"/>
        </w:rPr>
        <w:t xml:space="preserve">во-желтого цвета. После снятия присеменника семена </w:t>
      </w:r>
      <w:r w:rsidR="0061466A" w:rsidRPr="000F01F3">
        <w:rPr>
          <w:color w:val="000000"/>
          <w:sz w:val="28"/>
          <w:szCs w:val="28"/>
        </w:rPr>
        <w:t>по</w:t>
      </w:r>
      <w:r w:rsidRPr="000F01F3">
        <w:rPr>
          <w:color w:val="000000"/>
          <w:sz w:val="28"/>
          <w:szCs w:val="28"/>
        </w:rPr>
        <w:t>двергают огневой сушке, раскалывают и извлекают ядро. Мускатный орех — ядро яйцевидной формы длиной 3 см, шириной 1,5—2 см, серовато-коричневого цвета,</w:t>
      </w:r>
      <w:r w:rsidR="0061466A" w:rsidRPr="000F01F3">
        <w:rPr>
          <w:color w:val="000000"/>
          <w:sz w:val="28"/>
          <w:szCs w:val="28"/>
        </w:rPr>
        <w:t xml:space="preserve"> про</w:t>
      </w:r>
      <w:r w:rsidRPr="000F01F3">
        <w:rPr>
          <w:color w:val="000000"/>
          <w:sz w:val="28"/>
          <w:szCs w:val="28"/>
        </w:rPr>
        <w:t>низанное сетью извилистых коричневых прожилок, осо</w:t>
      </w:r>
      <w:r w:rsidR="0061466A" w:rsidRPr="000F01F3">
        <w:rPr>
          <w:color w:val="000000"/>
          <w:sz w:val="28"/>
          <w:szCs w:val="28"/>
        </w:rPr>
        <w:t>бе</w:t>
      </w:r>
      <w:r w:rsidRPr="000F01F3">
        <w:rPr>
          <w:color w:val="000000"/>
          <w:sz w:val="28"/>
          <w:szCs w:val="28"/>
        </w:rPr>
        <w:t xml:space="preserve">нно заметных на срезе. На одном из полюсов ядра ясно </w:t>
      </w:r>
      <w:r w:rsidR="00CD0088" w:rsidRPr="000F01F3">
        <w:rPr>
          <w:color w:val="000000"/>
          <w:sz w:val="28"/>
          <w:szCs w:val="28"/>
        </w:rPr>
        <w:t>вы</w:t>
      </w:r>
      <w:r w:rsidRPr="000F01F3">
        <w:rPr>
          <w:color w:val="000000"/>
          <w:sz w:val="28"/>
          <w:szCs w:val="28"/>
        </w:rPr>
        <w:t>деляется белое пятно, на противоположном — темное,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 xml:space="preserve">обработанные для стойкости в хранении известковым </w:t>
      </w:r>
      <w:r w:rsidR="00CD0088" w:rsidRPr="000F01F3">
        <w:rPr>
          <w:color w:val="000000"/>
          <w:sz w:val="28"/>
          <w:szCs w:val="28"/>
        </w:rPr>
        <w:t>м</w:t>
      </w:r>
      <w:r w:rsidRPr="000F01F3">
        <w:rPr>
          <w:color w:val="000000"/>
          <w:sz w:val="28"/>
          <w:szCs w:val="28"/>
        </w:rPr>
        <w:t xml:space="preserve">олоком, имеют на поверхности белый налет. Аромат ядра </w:t>
      </w:r>
      <w:r w:rsidR="00CD0088" w:rsidRPr="000F01F3">
        <w:rPr>
          <w:color w:val="000000"/>
          <w:sz w:val="28"/>
          <w:szCs w:val="28"/>
        </w:rPr>
        <w:t>с</w:t>
      </w:r>
      <w:r w:rsidRPr="000F01F3">
        <w:rPr>
          <w:color w:val="000000"/>
          <w:sz w:val="28"/>
          <w:szCs w:val="28"/>
        </w:rPr>
        <w:t xml:space="preserve">ильный, приятный, свойственный мускатному ореху, </w:t>
      </w:r>
      <w:r w:rsidR="00CD0088" w:rsidRPr="000F01F3">
        <w:rPr>
          <w:color w:val="000000"/>
          <w:sz w:val="28"/>
          <w:szCs w:val="28"/>
        </w:rPr>
        <w:t>вк</w:t>
      </w:r>
      <w:r w:rsidRPr="000F01F3">
        <w:rPr>
          <w:color w:val="000000"/>
          <w:sz w:val="28"/>
          <w:szCs w:val="28"/>
        </w:rPr>
        <w:t>ус — слегка жгучий, с горечью, пряно-смолистый.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В торговле ценятся крупные мускатные орехи по 6— </w:t>
      </w:r>
      <w:r w:rsidR="008F2200" w:rsidRPr="000F01F3">
        <w:rPr>
          <w:color w:val="000000"/>
          <w:sz w:val="28"/>
          <w:szCs w:val="28"/>
        </w:rPr>
        <w:t>7,</w:t>
      </w:r>
      <w:r w:rsidRPr="000F01F3">
        <w:rPr>
          <w:color w:val="000000"/>
          <w:sz w:val="28"/>
          <w:szCs w:val="28"/>
        </w:rPr>
        <w:t xml:space="preserve">5 г и более. Ядра мускатного ореха отличаются высокой </w:t>
      </w:r>
      <w:r w:rsidR="008F2200" w:rsidRPr="000F01F3">
        <w:rPr>
          <w:color w:val="000000"/>
          <w:sz w:val="28"/>
          <w:szCs w:val="28"/>
        </w:rPr>
        <w:t>м</w:t>
      </w:r>
      <w:r w:rsidRPr="000F01F3">
        <w:rPr>
          <w:color w:val="000000"/>
          <w:sz w:val="28"/>
          <w:szCs w:val="28"/>
        </w:rPr>
        <w:t>асличностью. Общее содержание в них жира может дос</w:t>
      </w:r>
      <w:r w:rsidR="008F2200" w:rsidRPr="000F01F3">
        <w:rPr>
          <w:color w:val="000000"/>
          <w:sz w:val="28"/>
          <w:szCs w:val="28"/>
        </w:rPr>
        <w:t>ти</w:t>
      </w:r>
      <w:r w:rsidRPr="000F01F3">
        <w:rPr>
          <w:color w:val="000000"/>
          <w:sz w:val="28"/>
          <w:szCs w:val="28"/>
        </w:rPr>
        <w:t>гать 35% и более, в том числе эфирного масла, обуслов</w:t>
      </w:r>
      <w:r w:rsidR="008F2200" w:rsidRPr="000F01F3">
        <w:rPr>
          <w:color w:val="000000"/>
          <w:sz w:val="28"/>
          <w:szCs w:val="28"/>
        </w:rPr>
        <w:t>лив</w:t>
      </w:r>
      <w:r w:rsidRPr="000F01F3">
        <w:rPr>
          <w:color w:val="000000"/>
          <w:sz w:val="28"/>
          <w:szCs w:val="28"/>
        </w:rPr>
        <w:t xml:space="preserve">ающего специфический аромат ядра,— до 11%. Основу </w:t>
      </w:r>
      <w:r w:rsidR="008F2200" w:rsidRPr="000F01F3">
        <w:rPr>
          <w:color w:val="000000"/>
          <w:sz w:val="28"/>
          <w:szCs w:val="28"/>
        </w:rPr>
        <w:t>м</w:t>
      </w:r>
      <w:r w:rsidRPr="000F01F3">
        <w:rPr>
          <w:color w:val="000000"/>
          <w:sz w:val="28"/>
          <w:szCs w:val="28"/>
        </w:rPr>
        <w:t xml:space="preserve">ускатного эфирного масла составляют ароматические и </w:t>
      </w:r>
      <w:r w:rsidR="008F2200" w:rsidRPr="000F01F3">
        <w:rPr>
          <w:color w:val="000000"/>
          <w:sz w:val="28"/>
          <w:szCs w:val="28"/>
        </w:rPr>
        <w:t>т</w:t>
      </w:r>
      <w:r w:rsidRPr="000F01F3">
        <w:rPr>
          <w:color w:val="000000"/>
          <w:sz w:val="28"/>
          <w:szCs w:val="28"/>
        </w:rPr>
        <w:t xml:space="preserve">ерпеновые углеводороды — пинены и камфен, а также </w:t>
      </w:r>
      <w:r w:rsidR="008F2200" w:rsidRPr="000F01F3">
        <w:rPr>
          <w:color w:val="000000"/>
          <w:sz w:val="28"/>
          <w:szCs w:val="28"/>
        </w:rPr>
        <w:t>дипе</w:t>
      </w:r>
      <w:r w:rsidRPr="000F01F3">
        <w:rPr>
          <w:color w:val="000000"/>
          <w:sz w:val="28"/>
          <w:szCs w:val="28"/>
        </w:rPr>
        <w:t>нтен, миристинол, гераниол, терпениол и др.</w:t>
      </w:r>
    </w:p>
    <w:p w:rsidR="00AB46E2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 органолептическим показателям определяют вне-1ний вид, цвет, аромат и вкус. При этом влажность мускатного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ореха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не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должна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превышать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12%,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содержание э</w:t>
      </w:r>
      <w:r w:rsidR="008F2200" w:rsidRPr="000F01F3">
        <w:rPr>
          <w:color w:val="000000"/>
          <w:sz w:val="28"/>
          <w:szCs w:val="28"/>
        </w:rPr>
        <w:t>ф</w:t>
      </w:r>
      <w:r w:rsidRPr="000F01F3">
        <w:rPr>
          <w:color w:val="000000"/>
          <w:sz w:val="28"/>
          <w:szCs w:val="28"/>
        </w:rPr>
        <w:t>ирного масла должно быть не менее 4%, зольность — не 5олее 4%,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наличие орехов,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пораженных вредителями, —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более 5%, в том числе почерневших — не более 3%.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Мускатный цвет (мацис) при осторожном его снятии с </w:t>
      </w:r>
      <w:r w:rsidR="00B55D5B" w:rsidRPr="000F01F3">
        <w:rPr>
          <w:color w:val="000000"/>
          <w:sz w:val="28"/>
          <w:szCs w:val="28"/>
        </w:rPr>
        <w:t>с</w:t>
      </w:r>
      <w:r w:rsidRPr="000F01F3">
        <w:rPr>
          <w:color w:val="000000"/>
          <w:sz w:val="28"/>
          <w:szCs w:val="28"/>
        </w:rPr>
        <w:t xml:space="preserve">емени имеет после сушки форму широкого колокольчика круглым отверстием в центре и разделяющимися по краю </w:t>
      </w:r>
      <w:r w:rsidR="007A586F" w:rsidRPr="000F01F3">
        <w:rPr>
          <w:color w:val="000000"/>
          <w:sz w:val="28"/>
          <w:szCs w:val="28"/>
        </w:rPr>
        <w:t>л</w:t>
      </w:r>
      <w:r w:rsidRPr="000F01F3">
        <w:rPr>
          <w:color w:val="000000"/>
          <w:sz w:val="28"/>
          <w:szCs w:val="28"/>
        </w:rPr>
        <w:t xml:space="preserve">епестками. Для удобства упаковки в большинстве случаев </w:t>
      </w:r>
      <w:r w:rsidR="00B55D5B" w:rsidRPr="000F01F3">
        <w:rPr>
          <w:color w:val="000000"/>
          <w:sz w:val="28"/>
          <w:szCs w:val="28"/>
        </w:rPr>
        <w:t>а</w:t>
      </w:r>
      <w:r w:rsidRPr="000F01F3">
        <w:rPr>
          <w:color w:val="000000"/>
          <w:sz w:val="28"/>
          <w:szCs w:val="28"/>
        </w:rPr>
        <w:t>риллус сушат в распра</w:t>
      </w:r>
      <w:r w:rsidR="007A586F" w:rsidRPr="000F01F3">
        <w:rPr>
          <w:color w:val="000000"/>
          <w:sz w:val="28"/>
          <w:szCs w:val="28"/>
        </w:rPr>
        <w:t>вленном (сплющенном) виде, поэтому</w:t>
      </w:r>
      <w:r w:rsidRPr="000F01F3">
        <w:rPr>
          <w:color w:val="000000"/>
          <w:sz w:val="28"/>
          <w:szCs w:val="28"/>
        </w:rPr>
        <w:t xml:space="preserve"> готовый мацис имеет вид твердой, очень хрупкой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рого</w:t>
      </w:r>
      <w:r w:rsidR="00B55D5B" w:rsidRPr="000F01F3">
        <w:rPr>
          <w:color w:val="000000"/>
          <w:sz w:val="28"/>
          <w:szCs w:val="28"/>
        </w:rPr>
        <w:t>в</w:t>
      </w:r>
      <w:r w:rsidRPr="000F01F3">
        <w:rPr>
          <w:color w:val="000000"/>
          <w:sz w:val="28"/>
          <w:szCs w:val="28"/>
        </w:rPr>
        <w:t>идной пластинки толщиной около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1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мм, длиной 3—4 см, ш</w:t>
      </w:r>
      <w:r w:rsidR="00B55D5B" w:rsidRPr="000F01F3">
        <w:rPr>
          <w:color w:val="000000"/>
          <w:sz w:val="28"/>
          <w:szCs w:val="28"/>
        </w:rPr>
        <w:t>и</w:t>
      </w:r>
      <w:r w:rsidRPr="000F01F3">
        <w:rPr>
          <w:color w:val="000000"/>
          <w:sz w:val="28"/>
          <w:szCs w:val="28"/>
        </w:rPr>
        <w:t>риной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2—3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см. По периметру пластинка рассечена на (10—15 лопастей. Цвет м</w:t>
      </w:r>
      <w:r w:rsidR="008F2200" w:rsidRPr="000F01F3">
        <w:rPr>
          <w:color w:val="000000"/>
          <w:sz w:val="28"/>
          <w:szCs w:val="28"/>
        </w:rPr>
        <w:t>ациса после высушивания светло-о</w:t>
      </w:r>
      <w:r w:rsidRPr="000F01F3">
        <w:rPr>
          <w:color w:val="000000"/>
          <w:sz w:val="28"/>
          <w:szCs w:val="28"/>
        </w:rPr>
        <w:t>ранжевый или темно</w:t>
      </w:r>
      <w:r w:rsidR="008F2200" w:rsidRPr="000F01F3">
        <w:rPr>
          <w:color w:val="000000"/>
          <w:sz w:val="28"/>
          <w:szCs w:val="28"/>
        </w:rPr>
        <w:t>-</w:t>
      </w:r>
      <w:r w:rsidRPr="000F01F3">
        <w:rPr>
          <w:color w:val="000000"/>
          <w:sz w:val="28"/>
          <w:szCs w:val="28"/>
        </w:rPr>
        <w:t>желтый. Эфирное масло накапливается в секреторных клетках субэпидермиса ариллуса в количестве до 10%.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Влажность стандартного мускатного ореха должна быть не более 10%, зольность — не более 4%, содержание эфирного масла — не менее 4%. Нормируется количество лепестков, поврежденных вредителями,— не более 3% и наличие потемневших оболочек — не более 2%.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Мускатный орех используют в мясных и рыбных фаршах, высших сортах колбас, в блюдах, сочетающих рыбу и мясо с овощами, грибами, тестом, и особенно в соусах, а также при изготовлении сладких блюд, кондитерских и хлебобулочных изделий, в ликеро-водочном производстве. Мацис применяют при изготовлении тех же изделий взамен мускатного ореха или вместе с ним, за исключением грибных, рыбных блюд, а также блюд с макаронами и из дичи.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парфюмерии используют смесь эфирного и жирного масел, извлеченных из мускатного цвета и ореха.</w:t>
      </w:r>
    </w:p>
    <w:p w:rsidR="000B7E50" w:rsidRPr="000F01F3" w:rsidRDefault="000B7E50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розничную торговлю поступают мускатный орех и мускатный цвет в целом, дробленом и молотом виде в картонных коробочках или пробирках, массой нетто 10—20 г.</w:t>
      </w:r>
    </w:p>
    <w:p w:rsidR="000B7E50" w:rsidRPr="000F01F3" w:rsidRDefault="006D25A9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54AA" w:rsidRPr="000F01F3">
        <w:rPr>
          <w:color w:val="000000"/>
          <w:sz w:val="28"/>
          <w:szCs w:val="28"/>
        </w:rPr>
        <w:t>Таблица 4.</w:t>
      </w:r>
    </w:p>
    <w:tbl>
      <w:tblPr>
        <w:tblW w:w="89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254"/>
        <w:gridCol w:w="2550"/>
        <w:gridCol w:w="2250"/>
      </w:tblGrid>
      <w:tr w:rsidR="008F2200" w:rsidRPr="00A01316" w:rsidTr="00A01316">
        <w:trPr>
          <w:trHeight w:val="615"/>
        </w:trPr>
        <w:tc>
          <w:tcPr>
            <w:tcW w:w="1846" w:type="dxa"/>
            <w:shd w:val="clear" w:color="auto" w:fill="auto"/>
          </w:tcPr>
          <w:p w:rsidR="008F2200" w:rsidRPr="00A01316" w:rsidRDefault="008F2200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Вид пряности</w:t>
            </w:r>
          </w:p>
        </w:tc>
        <w:tc>
          <w:tcPr>
            <w:tcW w:w="2254" w:type="dxa"/>
            <w:shd w:val="clear" w:color="auto" w:fill="auto"/>
          </w:tcPr>
          <w:p w:rsidR="008F2200" w:rsidRPr="00A01316" w:rsidRDefault="008F2200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Характеристика</w:t>
            </w:r>
          </w:p>
        </w:tc>
        <w:tc>
          <w:tcPr>
            <w:tcW w:w="2550" w:type="dxa"/>
            <w:shd w:val="clear" w:color="auto" w:fill="auto"/>
          </w:tcPr>
          <w:p w:rsidR="008F2200" w:rsidRPr="00A01316" w:rsidRDefault="008F2200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Использование</w:t>
            </w:r>
            <w:r w:rsidR="00AB46E2" w:rsidRPr="00A01316">
              <w:rPr>
                <w:color w:val="000000"/>
              </w:rPr>
              <w:t xml:space="preserve"> </w:t>
            </w:r>
            <w:r w:rsidRPr="00A01316">
              <w:rPr>
                <w:color w:val="000000"/>
              </w:rPr>
              <w:t>кулинарии</w:t>
            </w:r>
          </w:p>
        </w:tc>
        <w:tc>
          <w:tcPr>
            <w:tcW w:w="2250" w:type="dxa"/>
            <w:shd w:val="clear" w:color="auto" w:fill="auto"/>
          </w:tcPr>
          <w:p w:rsidR="008F2200" w:rsidRPr="00A01316" w:rsidRDefault="008F2200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Использование</w:t>
            </w:r>
            <w:r w:rsidR="00AB46E2" w:rsidRPr="00A01316">
              <w:rPr>
                <w:color w:val="000000"/>
              </w:rPr>
              <w:t xml:space="preserve"> </w:t>
            </w:r>
            <w:r w:rsidRPr="00A01316">
              <w:rPr>
                <w:color w:val="000000"/>
              </w:rPr>
              <w:t>медицине</w:t>
            </w:r>
          </w:p>
        </w:tc>
      </w:tr>
      <w:tr w:rsidR="008F2200" w:rsidRPr="00A01316" w:rsidTr="00A01316">
        <w:trPr>
          <w:trHeight w:val="1302"/>
        </w:trPr>
        <w:tc>
          <w:tcPr>
            <w:tcW w:w="1846" w:type="dxa"/>
            <w:shd w:val="clear" w:color="auto" w:fill="auto"/>
          </w:tcPr>
          <w:p w:rsidR="008F2200" w:rsidRPr="00A01316" w:rsidRDefault="008F2200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Горчица</w:t>
            </w:r>
          </w:p>
        </w:tc>
        <w:tc>
          <w:tcPr>
            <w:tcW w:w="2254" w:type="dxa"/>
            <w:shd w:val="clear" w:color="auto" w:fill="auto"/>
          </w:tcPr>
          <w:p w:rsidR="008F2200" w:rsidRPr="00A01316" w:rsidRDefault="006E6F35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Мелкие семена, при растирании издающие умеренно острый запах.</w:t>
            </w:r>
          </w:p>
        </w:tc>
        <w:tc>
          <w:tcPr>
            <w:tcW w:w="2550" w:type="dxa"/>
            <w:shd w:val="clear" w:color="auto" w:fill="auto"/>
          </w:tcPr>
          <w:p w:rsidR="008F2200" w:rsidRPr="00A01316" w:rsidRDefault="007A586F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Применяется как приправа для первых и вторых блюд.</w:t>
            </w:r>
          </w:p>
        </w:tc>
        <w:tc>
          <w:tcPr>
            <w:tcW w:w="2250" w:type="dxa"/>
            <w:shd w:val="clear" w:color="auto" w:fill="auto"/>
          </w:tcPr>
          <w:p w:rsidR="006E6F35" w:rsidRPr="00A01316" w:rsidRDefault="007A586F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Используется для улучшения аппетита.</w:t>
            </w:r>
          </w:p>
          <w:p w:rsidR="008F2200" w:rsidRPr="00A01316" w:rsidRDefault="006E6F35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Горчичный порошок используется для изготовления го</w:t>
            </w:r>
            <w:r w:rsidR="006D25A9" w:rsidRPr="00A01316">
              <w:rPr>
                <w:color w:val="000000"/>
              </w:rPr>
              <w:t>р</w:t>
            </w:r>
            <w:r w:rsidRPr="00A01316">
              <w:rPr>
                <w:color w:val="000000"/>
              </w:rPr>
              <w:t>чичников.</w:t>
            </w:r>
          </w:p>
        </w:tc>
      </w:tr>
      <w:tr w:rsidR="007A586F" w:rsidRPr="00A01316" w:rsidTr="00A01316">
        <w:trPr>
          <w:trHeight w:val="3690"/>
        </w:trPr>
        <w:tc>
          <w:tcPr>
            <w:tcW w:w="1846" w:type="dxa"/>
            <w:shd w:val="clear" w:color="auto" w:fill="auto"/>
          </w:tcPr>
          <w:p w:rsidR="007A586F" w:rsidRPr="00A01316" w:rsidRDefault="007A586F" w:rsidP="00A01316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Мускатный орех</w:t>
            </w:r>
          </w:p>
        </w:tc>
        <w:tc>
          <w:tcPr>
            <w:tcW w:w="2254" w:type="dxa"/>
            <w:shd w:val="clear" w:color="auto" w:fill="auto"/>
          </w:tcPr>
          <w:p w:rsidR="007A586F" w:rsidRPr="00A01316" w:rsidRDefault="00FD0663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Ядро яйцевидной формы, длинной 2-3 см, шириной 1,5-2 см, серовато-коричневого цвета</w:t>
            </w:r>
            <w:r w:rsidR="00B55D5B" w:rsidRPr="00A01316">
              <w:rPr>
                <w:color w:val="000000"/>
              </w:rPr>
              <w:t>. Вкус слегка жгучий, с горечью, пряно-смолистый. Аромат сильный, пряный, свойственный мускатному ореху.</w:t>
            </w:r>
          </w:p>
        </w:tc>
        <w:tc>
          <w:tcPr>
            <w:tcW w:w="2550" w:type="dxa"/>
            <w:shd w:val="clear" w:color="auto" w:fill="auto"/>
          </w:tcPr>
          <w:p w:rsidR="007A586F" w:rsidRPr="00A01316" w:rsidRDefault="007A586F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Мускатный орех используют в мясных и рыбных фаршах, высших сортах колбас, в блюдах, сочетающих рыбу и мясо с овощами, грибами, тестом,</w:t>
            </w:r>
            <w:r w:rsidR="00AB46E2" w:rsidRPr="00A01316">
              <w:rPr>
                <w:color w:val="000000"/>
              </w:rPr>
              <w:t xml:space="preserve"> </w:t>
            </w:r>
            <w:r w:rsidRPr="00A01316">
              <w:rPr>
                <w:color w:val="000000"/>
              </w:rPr>
              <w:t>в соусах, а также при изготовлении сладких блюд, кондитерских и хлебобулочных изделий, в ликеро-водочном производстве.</w:t>
            </w:r>
          </w:p>
        </w:tc>
        <w:tc>
          <w:tcPr>
            <w:tcW w:w="2250" w:type="dxa"/>
            <w:shd w:val="clear" w:color="auto" w:fill="auto"/>
          </w:tcPr>
          <w:p w:rsidR="007A586F" w:rsidRPr="00A01316" w:rsidRDefault="007A586F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7A586F" w:rsidRPr="00A01316" w:rsidTr="00A01316">
        <w:trPr>
          <w:trHeight w:val="2933"/>
        </w:trPr>
        <w:tc>
          <w:tcPr>
            <w:tcW w:w="1846" w:type="dxa"/>
            <w:shd w:val="clear" w:color="auto" w:fill="auto"/>
          </w:tcPr>
          <w:p w:rsidR="007A586F" w:rsidRPr="00A01316" w:rsidRDefault="007A586F" w:rsidP="00A01316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Мускатный цвет</w:t>
            </w:r>
          </w:p>
        </w:tc>
        <w:tc>
          <w:tcPr>
            <w:tcW w:w="2254" w:type="dxa"/>
            <w:shd w:val="clear" w:color="auto" w:fill="auto"/>
          </w:tcPr>
          <w:p w:rsidR="007A586F" w:rsidRPr="00A01316" w:rsidRDefault="00B55D5B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Имеет форму широкого колокольчика с круглым отверстием в центре и разделяющимися по краям лепестками. Богат эфирными маслами.</w:t>
            </w:r>
          </w:p>
        </w:tc>
        <w:tc>
          <w:tcPr>
            <w:tcW w:w="2550" w:type="dxa"/>
            <w:shd w:val="clear" w:color="auto" w:fill="auto"/>
          </w:tcPr>
          <w:p w:rsidR="007A586F" w:rsidRPr="00A01316" w:rsidRDefault="007A586F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A01316">
              <w:rPr>
                <w:color w:val="000000"/>
              </w:rPr>
              <w:t>Мацис применяют при изготовлении тех же изделий взамен мускатного ореха или вместе с ним, за исключением грибных, рыбных блюд, а также блюд с макаронами и из дичи.</w:t>
            </w:r>
          </w:p>
        </w:tc>
        <w:tc>
          <w:tcPr>
            <w:tcW w:w="2250" w:type="dxa"/>
            <w:shd w:val="clear" w:color="auto" w:fill="auto"/>
          </w:tcPr>
          <w:p w:rsidR="007A586F" w:rsidRPr="00A01316" w:rsidRDefault="007A586F" w:rsidP="00A0131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E6213E" w:rsidRPr="000F01F3" w:rsidRDefault="00E6213E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B8" w:rsidRPr="006D25A9" w:rsidRDefault="00014E6C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25A9">
        <w:rPr>
          <w:b/>
          <w:bCs/>
          <w:color w:val="000000"/>
          <w:sz w:val="28"/>
          <w:szCs w:val="28"/>
        </w:rPr>
        <w:t>4</w:t>
      </w:r>
      <w:r w:rsidR="004954AA" w:rsidRPr="006D25A9">
        <w:rPr>
          <w:b/>
          <w:bCs/>
          <w:color w:val="000000"/>
          <w:sz w:val="28"/>
          <w:szCs w:val="28"/>
        </w:rPr>
        <w:t>.</w:t>
      </w:r>
      <w:r w:rsidR="00AB46E2" w:rsidRPr="006D25A9">
        <w:rPr>
          <w:b/>
          <w:bCs/>
          <w:color w:val="000000"/>
          <w:sz w:val="28"/>
          <w:szCs w:val="28"/>
        </w:rPr>
        <w:t xml:space="preserve"> </w:t>
      </w:r>
      <w:r w:rsidR="00FE05B8" w:rsidRPr="006D25A9">
        <w:rPr>
          <w:b/>
          <w:bCs/>
          <w:color w:val="000000"/>
          <w:sz w:val="28"/>
          <w:szCs w:val="28"/>
        </w:rPr>
        <w:t>Дефекты соли</w:t>
      </w:r>
      <w:r w:rsidR="006D25A9" w:rsidRPr="006D25A9">
        <w:rPr>
          <w:b/>
          <w:bCs/>
          <w:color w:val="000000"/>
          <w:sz w:val="28"/>
          <w:szCs w:val="28"/>
        </w:rPr>
        <w:t>,</w:t>
      </w:r>
      <w:r w:rsidR="00FE05B8" w:rsidRPr="006D25A9">
        <w:rPr>
          <w:b/>
          <w:bCs/>
          <w:color w:val="000000"/>
          <w:sz w:val="28"/>
          <w:szCs w:val="28"/>
        </w:rPr>
        <w:t xml:space="preserve"> возникающие во время хранения</w:t>
      </w:r>
    </w:p>
    <w:p w:rsidR="00AB46E2" w:rsidRPr="000F01F3" w:rsidRDefault="00AB46E2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6E2" w:rsidRPr="000F01F3" w:rsidRDefault="00FE05B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Требования к условиям хранения зависят от вида соли и ее назначения.</w:t>
      </w:r>
    </w:p>
    <w:p w:rsidR="00FE05B8" w:rsidRPr="000F01F3" w:rsidRDefault="00FE05B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Пищевую поваренную соль в упаковке хранят в сухих складских помещениях при относительной влажности воздуха не более 75% или в контейнерах на площадках с твердым покрытием, оборудованных навесами. При этом срок хранения соли, упакованной в пачки с внутренним пакетом, — 2,5 года; в пачки без внутреннего пакета — 1 год, в полиэтиленовые пакеты — не более 5 лет, а в бумажные мешки— 1 год.</w:t>
      </w:r>
    </w:p>
    <w:p w:rsidR="00FE05B8" w:rsidRPr="000F01F3" w:rsidRDefault="00FE05B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Гарантийный срок хранения поваренной пищевой соли с добавкой йода составляет 2—3 месяца, фтора — 6 месяцев со дня выработки. По истечении этого срока хранения соль с добавками йода и фтора реализуют как соль поваренную пищевую без добавок.</w:t>
      </w:r>
    </w:p>
    <w:p w:rsidR="00FE05B8" w:rsidRPr="000F01F3" w:rsidRDefault="00FE05B8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Во время хранения соли в условиях повышенной относительной влажности воздуха (свыше 75%) происходит адсорбция паров воды на поверхности кристаллов и частичное их растворение. Появляется ощущение липкости кристаллов и соль начинает "течь". С другой стороны, при снижении относительной влажности воздуха с поверхности увлажненных кристаллов происходит десорбция воды, и межкристальной жидкости повышается концентрация сухих веществ и выпадение новых кристаллов. Происходит "цементирование" крупных кристаллов более мелкими и поваренная соль начинает терять сыпучесть и слеживаться в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комки или монолит. Поэтому для предотвращения этого дефекта соли в нее вводят различные противослеживающие добавки.</w:t>
      </w:r>
    </w:p>
    <w:p w:rsidR="00FB4859" w:rsidRPr="000F01F3" w:rsidRDefault="00FB4859" w:rsidP="000F01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E6C" w:rsidRPr="006D25A9" w:rsidRDefault="00002D4E" w:rsidP="000F01F3">
      <w:pPr>
        <w:numPr>
          <w:ilvl w:val="0"/>
          <w:numId w:val="13"/>
        </w:numPr>
        <w:tabs>
          <w:tab w:val="left" w:pos="159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6D25A9">
        <w:rPr>
          <w:b/>
          <w:bCs/>
          <w:color w:val="000000"/>
          <w:sz w:val="28"/>
          <w:szCs w:val="28"/>
        </w:rPr>
        <w:t>Экспертиза качества коньяка</w:t>
      </w:r>
    </w:p>
    <w:p w:rsidR="00962CB0" w:rsidRPr="000F01F3" w:rsidRDefault="00962CB0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789B" w:rsidRPr="000F01F3" w:rsidRDefault="00E4789B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Факторы, формирующие качество коньяка</w:t>
      </w:r>
    </w:p>
    <w:p w:rsidR="00F8706C" w:rsidRPr="000F01F3" w:rsidRDefault="00F8706C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Производство коньяка.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Для выработки коньячных виноматериалов используют сорта винограда, дающие вино повышенной кислотности с пониженным содержанием спирта, цветочным или нейтральным ароматом. Совершенно не подходят мускатные сорта винограда, передающие коньячному спирту свой аромат, и сорта с антоциановой окраской (Саперави, Каберне, Кахет и др.), дубильные и красящие вещества которых обусловливают появление уваренных тонов в дистилляте.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Виноматериалы для коньячного спирта должны содержать 8—12% об. алкоголя, не менее 4,5 г/дм3 титруемых кислот, не более 1,5 г/дм3 летучих кислот и до 0,2% сахара. Их получают по способу выработки белых натуральных вин. Цвет виноматериалов должен быть от светло</w:t>
      </w:r>
      <w:r w:rsidR="00F8706C" w:rsidRPr="000F01F3">
        <w:rPr>
          <w:color w:val="000000"/>
          <w:sz w:val="28"/>
          <w:szCs w:val="28"/>
        </w:rPr>
        <w:t>-</w:t>
      </w:r>
      <w:r w:rsidRPr="000F01F3">
        <w:rPr>
          <w:color w:val="000000"/>
          <w:sz w:val="28"/>
          <w:szCs w:val="28"/>
        </w:rPr>
        <w:t>соломенного до светло</w:t>
      </w:r>
      <w:r w:rsidR="00F8706C" w:rsidRPr="000F01F3">
        <w:rPr>
          <w:color w:val="000000"/>
          <w:sz w:val="28"/>
          <w:szCs w:val="28"/>
        </w:rPr>
        <w:t>-</w:t>
      </w:r>
      <w:r w:rsidRPr="000F01F3">
        <w:rPr>
          <w:color w:val="000000"/>
          <w:sz w:val="28"/>
          <w:szCs w:val="28"/>
        </w:rPr>
        <w:t>розового, вкус — гармоничным.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Производство коньяка из коньячных виноматериалов состоит из следующих процессов: получения коньячного спирта, выдержки его в дубовых бочках или в эмалированных резервуарах с погружением в спирт дубовой клепки, купажа коньяка, его обработки и розлива в бутылки.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Для получения коньячного спирта используют кубовые аппараты периодического действия различной конструкции, аппараты непрерывного действия и вакуум-перегонные аппараты. Перегонку виноматериалов ведут с фракционированием дистиллята на три погона: головной, средний и хвостовой. В качестве коньячного спирта используют средний </w:t>
      </w:r>
      <w:r w:rsidR="00F8706C" w:rsidRPr="000F01F3">
        <w:rPr>
          <w:color w:val="000000"/>
          <w:sz w:val="28"/>
          <w:szCs w:val="28"/>
        </w:rPr>
        <w:t>погон</w:t>
      </w:r>
      <w:r w:rsidRPr="000F01F3">
        <w:rPr>
          <w:color w:val="000000"/>
          <w:sz w:val="28"/>
          <w:szCs w:val="28"/>
        </w:rPr>
        <w:t xml:space="preserve"> — "сердце", содержащий минимальное количество примесей.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Принципиальное отличие получения коньячного спирта от спирта-ректификата состоит не только в использовании разных видов исходного спиртосодержащего материала для перегонки (сухие виноматериалы вместо зрелой бражки), но и меньшими стадиями перегонки и, соответственно, в более высоком остаточном содержании примесей, являющихся предшественниками компонентов букета выдержанного коньячного спирта.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Свежеотогнанные коньячные спирты бесцветны, малоароматичны, имеют негармоничный резкий вкус со слабо выраженными мыльными тонами. Крепость коньячного спирта — 62—70% об., содержание примесей (мг на 100см3): летучих кислот — до 80, альдеги</w:t>
      </w:r>
      <w:r w:rsidR="00375AB5" w:rsidRPr="000F01F3">
        <w:rPr>
          <w:color w:val="000000"/>
          <w:sz w:val="28"/>
          <w:szCs w:val="28"/>
        </w:rPr>
        <w:t>дов — до 50, сложных эфи</w:t>
      </w:r>
      <w:r w:rsidRPr="000F01F3">
        <w:rPr>
          <w:color w:val="000000"/>
          <w:sz w:val="28"/>
          <w:szCs w:val="28"/>
        </w:rPr>
        <w:t>ров — до 250, высших спиртов — 180—600, фурфурола — не более 3; метилового спирта — 0,15%об. С целью получения однородных партий стандартного качества свежеотогнанные коньячные спирты эгализируют и передают в цех выдержки.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Характерный, свойственный коньяку вкус и аромат коньячные спирты приобретают во время многолетней выдержки в дубовых бочках при температуре 15—25°С и относительной влажности воздуха 75—85%.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коньячном производстве используют старые или специально обработанные новые бочки вместимостью 30, 40 и 50 дал из высококачественной дубовой древесины. В последние годы для сокращения потерь выпускаемой продукции и уменьшения ее себестоимости рекомендуется выдерживать коньячные спирты в эмалированных или железобетонных резервуарах с погруженной в спирт дубовой клепкой.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Во время выдержки спирт несколько раз в год насыщают кислородом.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Процессы созревания и старения коньячных спиртов происходят в три этапа.</w:t>
      </w:r>
    </w:p>
    <w:p w:rsidR="00E4789B" w:rsidRPr="000F01F3" w:rsidRDefault="00E4789B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Первый этап продолжительностью до 5 лет характеризуется наиболее активным экстрагированием дубильных веществ из дубовой клепки в спирт и интенсивным их окислением. Благодаря извлечению из клепки дубильных веществ и кислот (уроновых, молочной), а также в результате образования летучих кислот повышается титруемая кислотность коньячных спиртов. Это стимулирует гидролиз гемицеллюлоз до п</w:t>
      </w:r>
      <w:r w:rsidR="004954AA" w:rsidRPr="000F01F3">
        <w:rPr>
          <w:color w:val="000000"/>
          <w:sz w:val="28"/>
          <w:szCs w:val="28"/>
        </w:rPr>
        <w:t>ростых Сахаров — ксилозы, араби</w:t>
      </w:r>
      <w:r w:rsidRPr="000F01F3">
        <w:rPr>
          <w:color w:val="000000"/>
          <w:sz w:val="28"/>
          <w:szCs w:val="28"/>
        </w:rPr>
        <w:t>нозы, маннозы, глюкозы. Экстрагированный из дубовой клепки лигнин распадается с образованием ароматических альдегидов, увеличивается количество нелетучих эфиров. Постепенно возрастает доля нелетучих кислот, снижается рН спирта. Спирт приобретает светложелтый цвет и слаборазвитый коньячный аромат с сивушными тонами, сохраняя грубый вкус.</w:t>
      </w:r>
    </w:p>
    <w:p w:rsidR="00E4789B" w:rsidRPr="000F01F3" w:rsidRDefault="00E4789B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Во второй период, охватывающий следующие 5 лет выдержки, экстракция дубильных веществ замедляется в связи с уменьшением градиента концентрации веществ в клепке и спирте. Идет дальнейшее окисление дубильных веществ, что способствует смягчению вкуса коньячного спирта. Активизируются процессы извлечения из древесины и распада лигнина с образованием ароматических альдегидов — сиреневого, синапового, кониферилового, параокси-бензальдегида. Под действием растворенных в спирте перекисей окисляются пропилфенольные компоненты ароматических альдегидов, что приводит к образованию и накоплению в спирте продукта этой реакции — ванилина. Продолжается гидролиз гемицеллюлоз, появляется фруктоза. Коньячный спирт приобретает интенсивную желтую окраску, мягкий вкус и приятный аромат с ванильно-цветочными тонами.</w:t>
      </w:r>
    </w:p>
    <w:p w:rsidR="00AB46E2" w:rsidRPr="000F01F3" w:rsidRDefault="00E4789B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Третий этап превращений в коньячном спирте можно наблюдать только при выдержке его более 10 лет. В этот период на фоне замедленных процессов экстракции продолжаются такие реакции, </w:t>
      </w:r>
      <w:r w:rsidR="00F8706C" w:rsidRPr="000F01F3">
        <w:rPr>
          <w:color w:val="000000"/>
          <w:sz w:val="28"/>
          <w:szCs w:val="28"/>
        </w:rPr>
        <w:t>как окисление танидов.</w:t>
      </w:r>
    </w:p>
    <w:p w:rsidR="00E4789B" w:rsidRPr="000F01F3" w:rsidRDefault="00E4789B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этом заметно улучшаются органолептические показатели качества коньячных спиртов: их окраска становится интенсивно-желтой, вкус — мягким, в аромате появляются ясно выраженные приятные тона старого коньяка. Букет старого коньяка связан с наличием в нем ванилина — альдегида ванилиновой кислоты. В старых коньяках его в 10— 15 р</w:t>
      </w:r>
      <w:r w:rsidR="004954AA" w:rsidRPr="000F01F3">
        <w:rPr>
          <w:color w:val="000000"/>
          <w:sz w:val="28"/>
          <w:szCs w:val="28"/>
        </w:rPr>
        <w:t>аз больше, чем в молодых (Крето</w:t>
      </w:r>
      <w:r w:rsidRPr="000F01F3">
        <w:rPr>
          <w:color w:val="000000"/>
          <w:sz w:val="28"/>
          <w:szCs w:val="28"/>
        </w:rPr>
        <w:t>вич,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1971).</w:t>
      </w:r>
    </w:p>
    <w:p w:rsidR="00E4789B" w:rsidRPr="000F01F3" w:rsidRDefault="00E4789B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составлении купажа готовые коньячные спирты доводят до кондиции, стремясь сгладить отдельные недостатки одних спиртов и подчеркнуть достоинства других правильным подбором компонентов. Помимо основного сырья (коньячных спиртов) при составлении купажа коньяков используют вспомогательные материалы: умягченную или дистиллированную воду, спиртованные воды (смесь коньячного спирта с дистиллированной или умягченной водой), сахарный сироп, колер, полученный дегидратацией сахара-песка при температуре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180—200°С.</w:t>
      </w:r>
    </w:p>
    <w:p w:rsidR="00E4789B" w:rsidRPr="000F01F3" w:rsidRDefault="00E4789B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дубовые чаны большой вместимости (1500—2000 дал) или эмалированные цистерны (1500 дал) наливают в рассчитанных соотношениях коньячный спирт, спиртованную воду, колер и сахарный сироп, перемешивают, определяют в средней пробе содержание алкоголя и сахара, исправляют в случае некондиционности и вновь перемешивают.</w:t>
      </w:r>
    </w:p>
    <w:p w:rsidR="00CE4718" w:rsidRPr="000F01F3" w:rsidRDefault="00E4789B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Готовый коньяк для ассимиляции спирта и других компонентов выдерживают в бутах или эмалированных цистернах от 3 мес. (ординарные коньяки) до 6 мес, (марочные коньяки). В течение этих сроков коньяки оклеивают и фильтруют. Перед розливом коньяк выдерживают при температуре 6°С в течение 5—10 сут. и при температуре —15°С в течение 3—7 сут. с целью</w:t>
      </w:r>
      <w:r w:rsidR="00AB46E2" w:rsidRPr="000F01F3">
        <w:rPr>
          <w:color w:val="000000"/>
          <w:sz w:val="28"/>
          <w:szCs w:val="28"/>
        </w:rPr>
        <w:t xml:space="preserve"> </w:t>
      </w:r>
      <w:r w:rsidR="00375AB5" w:rsidRPr="000F01F3">
        <w:rPr>
          <w:color w:val="000000"/>
          <w:sz w:val="28"/>
          <w:szCs w:val="28"/>
        </w:rPr>
        <w:t>ст</w:t>
      </w:r>
      <w:r w:rsidRPr="000F01F3">
        <w:rPr>
          <w:color w:val="000000"/>
          <w:sz w:val="28"/>
          <w:szCs w:val="28"/>
        </w:rPr>
        <w:t>абилизации его свойств. Для реализации коньяк разливают в бутылки</w:t>
      </w:r>
      <w:r w:rsidR="00375AB5" w:rsidRPr="000F01F3">
        <w:rPr>
          <w:color w:val="000000"/>
          <w:sz w:val="28"/>
          <w:szCs w:val="28"/>
        </w:rPr>
        <w:t>.</w:t>
      </w:r>
    </w:p>
    <w:p w:rsidR="00E4789B" w:rsidRPr="006D25A9" w:rsidRDefault="00E4789B" w:rsidP="000F01F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25A9">
        <w:rPr>
          <w:b/>
          <w:bCs/>
          <w:color w:val="000000"/>
          <w:sz w:val="28"/>
          <w:szCs w:val="28"/>
        </w:rPr>
        <w:t>Экспертиза качества алкогольных напитков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За последние годы ассортимент и производство алкогольных напитков и особенно вина в России значительно выросли. На рынке алкогольной продукции находятся сотни наименований водок, горьких настоек, вин. Поскольку этот рынок приносит очень большие доходы как производителю, так и реализатору, поэтому соблазн подделать или увеличить их объемы путем разбавления водой или более дешевым техническим спиртом всегда имеется как у реализатора, так и у производителя алкогольной продукции.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Проблема с проведением всесторонней экспертизы качества всех видов алкогольных напитков, а в особенности водки и вин, поступаемых на рынки России, очень актуальна. Многие неспециалисты пытаются организовывать системы контроля за качеством алкогольной продукции, но отсутствие высококвалифицированных экспертов в этой области приводит всю их работу только к популистским заявлениям.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проведении экспертизы качества алкогольных напитков могут достигаться следующие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цели исследования:</w:t>
      </w:r>
    </w:p>
    <w:p w:rsidR="00E4789B" w:rsidRPr="000F01F3" w:rsidRDefault="00E4789B" w:rsidP="000F01F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установление вида алкогольного напитка;</w:t>
      </w:r>
    </w:p>
    <w:p w:rsidR="00E4789B" w:rsidRPr="000F01F3" w:rsidRDefault="00E4789B" w:rsidP="000F01F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установление показателей качества напитка;</w:t>
      </w:r>
    </w:p>
    <w:p w:rsidR="00E4789B" w:rsidRPr="000F01F3" w:rsidRDefault="00E4789B" w:rsidP="000F01F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установление фальсификации;</w:t>
      </w:r>
    </w:p>
    <w:p w:rsidR="00E4789B" w:rsidRPr="000F01F3" w:rsidRDefault="00E4789B" w:rsidP="000F01F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установление срока хранения;</w:t>
      </w:r>
    </w:p>
    <w:p w:rsidR="00E4789B" w:rsidRPr="000F01F3" w:rsidRDefault="00E4789B" w:rsidP="000F01F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контроль технологических процессов.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проведении экспертизы качества с целью установления вида алкогольного напитка эксперт должен определить для себя круг решаемых при этом задач и методов, которыми он располагает. Рассмотрим круг задач, которые может решить эксперт для достижения данной цели.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Ликеро-водочные изделия характеризуются, как правило, сладким вкусом различной интенсивности и ароматом сырья, используемого по рецептуре. В отличие от вин, ликеро-водочные изделия вырабатываются путем купажирования спирта, воды и сырья, настоенного на спирте. Поэтому их могут вырабатывать круглогодично, в отличие от вин.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Коньяки отличаются от ликеро-водочных изделий тем, что они вырабатываются из винограда и отогнанные спирты выдерживаются при низких температурах в дубовых бочках.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Установление показателей качества ликеро-водочных изделий по стандартным показателям решает цель выявления соответствия качества того или иного образца напитка требованиям действующих стандартов.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Эту цель обычно ставят при решении простейших задач, поскольку в настоящее время провести комплексное исследование даже водки по многим показателям, с учетом возможностей оснащения пищевых лабораторий при предприятиях, практически невозможно. В действующем стандарте на водку введены достаточно сложные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газо</w:t>
      </w:r>
      <w:r w:rsidR="004954AA" w:rsidRPr="000F01F3">
        <w:rPr>
          <w:color w:val="000000"/>
          <w:sz w:val="28"/>
          <w:szCs w:val="28"/>
        </w:rPr>
        <w:t>-</w:t>
      </w:r>
      <w:r w:rsidRPr="000F01F3">
        <w:rPr>
          <w:color w:val="000000"/>
          <w:sz w:val="28"/>
          <w:szCs w:val="28"/>
        </w:rPr>
        <w:t>хроматографические исследования на насадочных или капиллярных стеклянных колонках сивушных масел и других токсических микропримесей. На многих предприятиях либо отсутствует это дорогое оборудование, либо, что бывает чаще, отсутствуют высококвалифицированные газохроматографисты. Поэтому данные показатели могут квалифицированно определить только в одной-двух лабораториях в крае, области или республике. Для исследования коньяков, вин по многим показателям специалистов еще меньше.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Экспертиза может проводиться и с целью установления фальсификации водки, вина, коньяка. Выявить фальсификацию ликеро-водочных изделий практически невозможно. При этом могут быть выявлены следующие способы и виды фальсификации: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Качественная фальсификация алкогольных напитков (введение добавок, не предусмотренных рецептурой; разбавление водой; замена одного типа напитка другим) очень широко применяется как в процессе их производства, так и в процессе их реализации.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Разбавление алкогольных напитков (частичную замену водой) установить довольно легко, если разбавление значительное (более 30%). При незначительном разбавлении водой алкогольных напитков обнаружить фальсификацию органолептическим методом непросто. В этом случае лучше использовать физический метод определения крепости с помощью спиртометра. Однако данным способом можно определить содержание спирта только в водке или спирте.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Недоочистка воды и водно-спиртовой смеси. В водно-спиртовой среде, в отличие от водной, резко снижается растворимость многих солей. Поэтому появление на дне бутылок осадка или взвесей указывает на недоочистку воды или водно-спиртовой смеси перед розливом.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 действующем стандарте эта фальсификация допускается, таким образом виноделы из одного и того же объема винограда теперь получают двойной, а то и тройной "урожай".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Применение консервантов (салициловой кислоты, других антисептических средств) с целью ускорения технологического процесса. Так, салициловая кислота используется для консервации дешевых, легко закисающих вин, а также вин, не прошедших стадии выдержки и хранения.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Окрашивание коньяка. Как правило, применяется для сокрытия других подделок (например, разбавления). Для окрашивания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используются природные (ягоды бузины, черники, водный свекловичный настой и др.) и синтетические (анилиновая, нафталиновая, антраценовая краски, индигокармин, фуксин) красители, многие из которых являются не только вредными, но подчас даже ядовитыми соединениями (фуксин).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Подделка букета. Так же, как и окрашивание, подделка букета используется в комплексе с другими видами фальсификации. С этой целью применяют смеси различных сложных эфиров (энантового, валерианового, валериано-амилового, масляного и др.), а также засушенные цветы винограда.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Фальсификация способа производства. За высококачественные выдаются коньяки, изготовленные с нарушением технологической схемы, разработанной и утвержденной для данного наименования продукта. Например:</w:t>
      </w:r>
    </w:p>
    <w:p w:rsidR="00E4789B" w:rsidRPr="000F01F3" w:rsidRDefault="00E4789B" w:rsidP="000F01F3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допускается смешивание различных фракций сусла (сусло-самотек — самая высококачественная фракция, смешивается с низкосортными прессовыми фракциями);</w:t>
      </w:r>
    </w:p>
    <w:p w:rsidR="00E4789B" w:rsidRPr="000F01F3" w:rsidRDefault="00E4789B" w:rsidP="000F01F3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фальсифицируется срок выдержки коньяка (за марочные выдаются вина ординарные) и т. д.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Нередко этот вид фальсификации довольно трудно распознать.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Для коньяков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характерно разбавление водой. Но наиболее распространенными видами качественной фальсификации являются:</w:t>
      </w:r>
    </w:p>
    <w:p w:rsidR="00E4789B" w:rsidRPr="000F01F3" w:rsidRDefault="00E4789B" w:rsidP="000F01F3">
      <w:pPr>
        <w:numPr>
          <w:ilvl w:val="0"/>
          <w:numId w:val="8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ускорение процесса выдержки коньяка за счет увеличения количества дубовой стружки;</w:t>
      </w:r>
    </w:p>
    <w:p w:rsidR="00E4789B" w:rsidRPr="000F01F3" w:rsidRDefault="00E4789B" w:rsidP="000F01F3">
      <w:pPr>
        <w:numPr>
          <w:ilvl w:val="0"/>
          <w:numId w:val="8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ускорение процесса выдержки коньяка за счет подогревания коньячных спиртов;</w:t>
      </w:r>
    </w:p>
    <w:p w:rsidR="00E4789B" w:rsidRPr="000F01F3" w:rsidRDefault="00E4789B" w:rsidP="000F01F3">
      <w:pPr>
        <w:numPr>
          <w:ilvl w:val="0"/>
          <w:numId w:val="8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замена коньячных спиртов водно-спиртовыми растворами с добавлением жженого сахара (колера) и других компонентов, приближающих вкусо-ароматические свойства к натуральному продукту.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Отличить эти фальсификаты возможно по следующим показателям:</w:t>
      </w:r>
    </w:p>
    <w:p w:rsidR="00E4789B" w:rsidRPr="000F01F3" w:rsidRDefault="00E4789B" w:rsidP="000F01F3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отношение сиреневого альдегида к ванилину — от 0 до 1 для ординарных коньяков и выше для марочных;</w:t>
      </w:r>
    </w:p>
    <w:p w:rsidR="00E4789B" w:rsidRPr="000F01F3" w:rsidRDefault="00E4789B" w:rsidP="000F01F3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содержание метанола, так как коньячные спирты подвергают меньшей очистке, чем обычные спирты, то в натуральных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коньяках содержание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метанола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колеблется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от 20 до 120 мг%;</w:t>
      </w:r>
    </w:p>
    <w:p w:rsidR="00E4789B" w:rsidRPr="000F01F3" w:rsidRDefault="00E4789B" w:rsidP="000F01F3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выдерживании в дубовых бочках в коньячные спирты переходит хлорофилл,</w:t>
      </w:r>
      <w:r w:rsidR="00AB46E2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и при наливании в бокал натуральные коньяки всегда имеют зеленоватый оттенок, усиливающийся в марочных.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Количественная фальсификация </w:t>
      </w:r>
      <w:r w:rsidR="00962CB0" w:rsidRPr="000F01F3">
        <w:rPr>
          <w:color w:val="000000"/>
          <w:sz w:val="28"/>
          <w:szCs w:val="28"/>
        </w:rPr>
        <w:t>ликеро-водочных</w:t>
      </w:r>
      <w:r w:rsidRPr="000F01F3">
        <w:rPr>
          <w:color w:val="000000"/>
          <w:sz w:val="28"/>
          <w:szCs w:val="28"/>
        </w:rPr>
        <w:t xml:space="preserve"> изделий (недолив, обмер) — это обман потребителя за счет значительных отклонений параметров товара (массы, объема и т. п.), превышающих предельно допустимые нормы отклонений. Например, занижены вес нетто упаковки или ее объем. Выявить такую фальсификацию достаточно про сто, измерив предварительно массу или объем поверенными измерительными мерами веса и объема.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Информационная фальсификация </w:t>
      </w:r>
      <w:r w:rsidR="00962CB0" w:rsidRPr="000F01F3">
        <w:rPr>
          <w:color w:val="000000"/>
          <w:sz w:val="28"/>
          <w:szCs w:val="28"/>
        </w:rPr>
        <w:t>ликеро-водочных</w:t>
      </w:r>
      <w:r w:rsidRPr="000F01F3">
        <w:rPr>
          <w:color w:val="000000"/>
          <w:sz w:val="28"/>
          <w:szCs w:val="28"/>
        </w:rPr>
        <w:t xml:space="preserve"> напитков — это обман потребителя с помощью неточной или искаженной информации о товаре.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Этот вид фальсификации осуществляется путем искажения информации в товарно-сопроводительных документах, маркировке и рекламе. Например, виносодержащие напитки рекламируются как натуральные.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При фальсификации информации об алкогольных напитках довольно часто искажаются или указываются неточно следующие данные: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наименование товара;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фирма-изготовитель товара;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количество товара;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вводимые пищевые добавки.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 информационной фальсификации относится также подделка сертификата качества, таможенных документов, штрихового кода, даты выработки продукта и др. Выявляется такая фальсификация проведением специальной экспертизы, которая позволяет выявить: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каким способом изготовлены печатные документы;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имеются ли подчистки, исправления в документе;</w:t>
      </w:r>
    </w:p>
    <w:p w:rsidR="00E4789B" w:rsidRPr="000F01F3" w:rsidRDefault="00E4789B" w:rsidP="000F01F3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является ли штриховой код на товаре поддельным и соответствует ли содержащаяся в нем информация заявленному товару и его производителю и др.</w:t>
      </w:r>
    </w:p>
    <w:p w:rsidR="00E4789B" w:rsidRPr="000F01F3" w:rsidRDefault="00E4789B" w:rsidP="000F0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Проведение экспертизы с целью установления срока хранения данного товара практически невозможно, поскольку до настоящего времени такие исследования в широком масштабе не проводились и до сих пор не выявлена зависимость того или иного показателя от длительности хранения алкогольных напитков.</w:t>
      </w:r>
    </w:p>
    <w:p w:rsidR="00AB46E2" w:rsidRPr="000F01F3" w:rsidRDefault="00AB46E2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4859" w:rsidRPr="000F01F3" w:rsidRDefault="00F8706C" w:rsidP="000F01F3">
      <w:pPr>
        <w:tabs>
          <w:tab w:val="left" w:pos="15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01F3">
        <w:rPr>
          <w:b/>
          <w:bCs/>
          <w:color w:val="000000"/>
          <w:sz w:val="28"/>
          <w:szCs w:val="28"/>
        </w:rPr>
        <w:t xml:space="preserve">6. </w:t>
      </w:r>
      <w:r w:rsidR="00FB4859" w:rsidRPr="000F01F3">
        <w:rPr>
          <w:b/>
          <w:bCs/>
          <w:color w:val="000000"/>
          <w:sz w:val="28"/>
          <w:szCs w:val="28"/>
        </w:rPr>
        <w:t>З</w:t>
      </w:r>
      <w:r w:rsidRPr="000F01F3">
        <w:rPr>
          <w:b/>
          <w:bCs/>
          <w:color w:val="000000"/>
          <w:sz w:val="28"/>
          <w:szCs w:val="28"/>
        </w:rPr>
        <w:t>а</w:t>
      </w:r>
      <w:r w:rsidR="000F01F3" w:rsidRPr="000F01F3">
        <w:rPr>
          <w:b/>
          <w:bCs/>
          <w:color w:val="000000"/>
          <w:sz w:val="28"/>
          <w:szCs w:val="28"/>
        </w:rPr>
        <w:t>дача</w:t>
      </w:r>
    </w:p>
    <w:p w:rsidR="000F01F3" w:rsidRPr="000F01F3" w:rsidRDefault="000F01F3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6E2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Маркировка сока яблочного: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Наименование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Наименование, адрес производителя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Состав продукта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Пищевая, энергетическая ценность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Способ употребления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Дата изготовления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Дата окончания срока реализации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Нормативный документ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Орган по сертификации.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Полная ли маркировка продукта?</w:t>
      </w:r>
    </w:p>
    <w:p w:rsidR="00FB4859" w:rsidRPr="000F01F3" w:rsidRDefault="00FB4859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Ответ: Нет.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Решение: </w:t>
      </w:r>
      <w:r w:rsidR="00FB4859" w:rsidRPr="000F01F3">
        <w:rPr>
          <w:color w:val="000000"/>
          <w:sz w:val="28"/>
          <w:szCs w:val="28"/>
        </w:rPr>
        <w:t>Стандарт требует, чтобы на упаковке было указано наименование продукта и его состав. Таким образом, для сока</w:t>
      </w:r>
      <w:r w:rsidR="00AB46E2" w:rsidRPr="000F01F3">
        <w:rPr>
          <w:color w:val="000000"/>
          <w:sz w:val="28"/>
          <w:szCs w:val="28"/>
        </w:rPr>
        <w:t xml:space="preserve"> </w:t>
      </w:r>
      <w:r w:rsidR="00FB4859" w:rsidRPr="000F01F3">
        <w:rPr>
          <w:color w:val="000000"/>
          <w:sz w:val="28"/>
          <w:szCs w:val="28"/>
        </w:rPr>
        <w:t>маркировка должна соответствовать требованиям ГОСТ 51074-97, а именно:</w:t>
      </w:r>
    </w:p>
    <w:p w:rsidR="00AB46E2" w:rsidRPr="000F01F3" w:rsidRDefault="00FB4859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Наименование сока;</w:t>
      </w:r>
    </w:p>
    <w:p w:rsidR="00FB4859" w:rsidRPr="000F01F3" w:rsidRDefault="00FB4859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Наименование места нахождения, адрес изготовителя, упаковщика, экспортера, импортера, наименование страны;</w:t>
      </w:r>
    </w:p>
    <w:p w:rsidR="00AB46E2" w:rsidRPr="000F01F3" w:rsidRDefault="00FB4859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Товарный знак изготовителя;</w:t>
      </w:r>
    </w:p>
    <w:p w:rsidR="00AB46E2" w:rsidRPr="000F01F3" w:rsidRDefault="00FB4859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Объем упаковки сока;</w:t>
      </w:r>
    </w:p>
    <w:p w:rsidR="00AB46E2" w:rsidRPr="000F01F3" w:rsidRDefault="00FB4859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Состав сока;</w:t>
      </w:r>
    </w:p>
    <w:p w:rsidR="00AB46E2" w:rsidRPr="000F01F3" w:rsidRDefault="00FB4859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 xml:space="preserve">Массовая доля </w:t>
      </w:r>
      <w:r w:rsidR="00CE4718" w:rsidRPr="000F01F3">
        <w:rPr>
          <w:color w:val="000000"/>
          <w:sz w:val="28"/>
          <w:szCs w:val="28"/>
        </w:rPr>
        <w:t>фруктовой</w:t>
      </w:r>
      <w:r w:rsidRPr="000F01F3">
        <w:rPr>
          <w:color w:val="000000"/>
          <w:sz w:val="28"/>
          <w:szCs w:val="28"/>
        </w:rPr>
        <w:t xml:space="preserve"> части;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П</w:t>
      </w:r>
      <w:r w:rsidR="00FB4859" w:rsidRPr="000F01F3">
        <w:rPr>
          <w:color w:val="000000"/>
          <w:sz w:val="28"/>
          <w:szCs w:val="28"/>
        </w:rPr>
        <w:t>ищевая ценность сока;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</w:t>
      </w:r>
      <w:r w:rsidR="00FB4859" w:rsidRPr="000F01F3">
        <w:rPr>
          <w:color w:val="000000"/>
          <w:sz w:val="28"/>
          <w:szCs w:val="28"/>
        </w:rPr>
        <w:t>казания на способы обработки сырь</w:t>
      </w:r>
      <w:r w:rsidRPr="000F01F3">
        <w:rPr>
          <w:color w:val="000000"/>
          <w:sz w:val="28"/>
          <w:szCs w:val="28"/>
        </w:rPr>
        <w:t>я</w:t>
      </w:r>
      <w:r w:rsidR="00FB4859" w:rsidRPr="000F01F3">
        <w:rPr>
          <w:color w:val="000000"/>
          <w:sz w:val="28"/>
          <w:szCs w:val="28"/>
        </w:rPr>
        <w:t xml:space="preserve"> (сок прямого отжима или восстановленный);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Р</w:t>
      </w:r>
      <w:r w:rsidR="00FB4859" w:rsidRPr="000F01F3">
        <w:rPr>
          <w:color w:val="000000"/>
          <w:sz w:val="28"/>
          <w:szCs w:val="28"/>
        </w:rPr>
        <w:t>екомендации по применению сока;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У</w:t>
      </w:r>
      <w:r w:rsidR="00FB4859" w:rsidRPr="000F01F3">
        <w:rPr>
          <w:color w:val="000000"/>
          <w:sz w:val="28"/>
          <w:szCs w:val="28"/>
        </w:rPr>
        <w:t>словия хранения сока;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Д</w:t>
      </w:r>
      <w:r w:rsidR="00FB4859" w:rsidRPr="000F01F3">
        <w:rPr>
          <w:color w:val="000000"/>
          <w:sz w:val="28"/>
          <w:szCs w:val="28"/>
        </w:rPr>
        <w:t>ата изготовления;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</w:t>
      </w:r>
      <w:r w:rsidR="00FB4859" w:rsidRPr="000F01F3">
        <w:rPr>
          <w:color w:val="000000"/>
          <w:sz w:val="28"/>
          <w:szCs w:val="28"/>
        </w:rPr>
        <w:t>рок годности;</w:t>
      </w:r>
    </w:p>
    <w:p w:rsidR="00AB46E2" w:rsidRPr="000F01F3" w:rsidRDefault="00CE4718" w:rsidP="000F01F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О</w:t>
      </w:r>
      <w:r w:rsidR="00FB4859" w:rsidRPr="000F01F3">
        <w:rPr>
          <w:color w:val="000000"/>
          <w:sz w:val="28"/>
          <w:szCs w:val="28"/>
        </w:rPr>
        <w:t>бозначение ТУ или ГОСТ, в соответствии с которым может быть идентифицирован сок;</w:t>
      </w:r>
    </w:p>
    <w:p w:rsidR="00FB4859" w:rsidRPr="000F01F3" w:rsidRDefault="00CE4718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</w:t>
      </w:r>
      <w:r w:rsidR="00FB4859" w:rsidRPr="000F01F3">
        <w:rPr>
          <w:color w:val="000000"/>
          <w:sz w:val="28"/>
          <w:szCs w:val="28"/>
        </w:rPr>
        <w:t>нформация о сертификации.</w:t>
      </w:r>
    </w:p>
    <w:p w:rsidR="00CE4718" w:rsidRPr="000F01F3" w:rsidRDefault="00CE4718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4718" w:rsidRPr="000F01F3" w:rsidRDefault="00AB46E2" w:rsidP="000F01F3">
      <w:pPr>
        <w:tabs>
          <w:tab w:val="left" w:pos="15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br w:type="page"/>
      </w:r>
      <w:r w:rsidR="00CE4718" w:rsidRPr="000F01F3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E6213E" w:rsidRPr="000F01F3" w:rsidRDefault="00E6213E" w:rsidP="000F01F3">
      <w:pPr>
        <w:tabs>
          <w:tab w:val="left" w:pos="1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4718" w:rsidRPr="000F01F3" w:rsidRDefault="00CE4718" w:rsidP="000F01F3">
      <w:pPr>
        <w:widowControl/>
        <w:numPr>
          <w:ilvl w:val="0"/>
          <w:numId w:val="3"/>
        </w:numPr>
        <w:tabs>
          <w:tab w:val="left" w:pos="159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И.П. Чепурной «Товароведение и экспертиза вкусовых товаров» М.; Маркетинг, 2001.</w:t>
      </w:r>
    </w:p>
    <w:p w:rsidR="0059361B" w:rsidRPr="000F01F3" w:rsidRDefault="0059361B" w:rsidP="000F01F3">
      <w:pPr>
        <w:widowControl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А.Ф. Шепелев, К.Р. Мхитарьян « Товароведение и экспертиза вкусовых и алкогольных товаров». Ростов – на – Дону. Март 2001г.</w:t>
      </w:r>
    </w:p>
    <w:p w:rsidR="0059361B" w:rsidRPr="000F01F3" w:rsidRDefault="0059361B" w:rsidP="000F01F3">
      <w:pPr>
        <w:widowControl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А.М.Новикова «Товароведение и организация торговли продовольственными товарами».</w:t>
      </w:r>
      <w:r w:rsidR="00014E6C" w:rsidRPr="000F01F3">
        <w:rPr>
          <w:color w:val="000000"/>
          <w:sz w:val="28"/>
          <w:szCs w:val="28"/>
        </w:rPr>
        <w:t xml:space="preserve"> </w:t>
      </w:r>
      <w:r w:rsidRPr="000F01F3">
        <w:rPr>
          <w:color w:val="000000"/>
          <w:sz w:val="28"/>
          <w:szCs w:val="28"/>
        </w:rPr>
        <w:t>Москва. Академия 2004г.</w:t>
      </w:r>
    </w:p>
    <w:p w:rsidR="00AB46E2" w:rsidRPr="000F01F3" w:rsidRDefault="0059361B" w:rsidP="000F01F3">
      <w:pPr>
        <w:widowControl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С.Т. Драмшева «Теоретические основы товароведения продовольственных товаров». Москва 2005г.</w:t>
      </w:r>
    </w:p>
    <w:p w:rsidR="00962CB0" w:rsidRPr="000F01F3" w:rsidRDefault="00962CB0" w:rsidP="000F01F3">
      <w:pPr>
        <w:widowControl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В.А. Герасимова, Е.С. Белогурова, А.А. Вытовтов «Товароведение и экспертиза вкусовых товаров» Спб. Питер,2006г.</w:t>
      </w:r>
    </w:p>
    <w:p w:rsidR="00547076" w:rsidRPr="000F01F3" w:rsidRDefault="00547076" w:rsidP="000F01F3">
      <w:pPr>
        <w:widowControl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01F3">
        <w:rPr>
          <w:color w:val="000000"/>
          <w:sz w:val="28"/>
          <w:szCs w:val="28"/>
        </w:rPr>
        <w:t>В.М. Поздняковский «Экспертиза пищевого и продовольственного сырья». Новосибирск. Издательство.2004г.</w:t>
      </w:r>
      <w:bookmarkStart w:id="0" w:name="_GoBack"/>
      <w:bookmarkEnd w:id="0"/>
    </w:p>
    <w:sectPr w:rsidR="00547076" w:rsidRPr="000F01F3" w:rsidSect="000F01F3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16" w:rsidRDefault="00A01316">
      <w:r>
        <w:separator/>
      </w:r>
    </w:p>
  </w:endnote>
  <w:endnote w:type="continuationSeparator" w:id="0">
    <w:p w:rsidR="00A01316" w:rsidRDefault="00A0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B5" w:rsidRDefault="00A72883" w:rsidP="00AC4C5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75AB5" w:rsidRDefault="00375AB5" w:rsidP="00375A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16" w:rsidRDefault="00A01316">
      <w:r>
        <w:separator/>
      </w:r>
    </w:p>
  </w:footnote>
  <w:footnote w:type="continuationSeparator" w:id="0">
    <w:p w:rsidR="00A01316" w:rsidRDefault="00A0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90AE28"/>
    <w:lvl w:ilvl="0">
      <w:numFmt w:val="bullet"/>
      <w:lvlText w:val="*"/>
      <w:lvlJc w:val="left"/>
    </w:lvl>
  </w:abstractNum>
  <w:abstractNum w:abstractNumId="1">
    <w:nsid w:val="0C8327BB"/>
    <w:multiLevelType w:val="hybridMultilevel"/>
    <w:tmpl w:val="F9D63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649DC"/>
    <w:multiLevelType w:val="singleLevel"/>
    <w:tmpl w:val="989629F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5476986"/>
    <w:multiLevelType w:val="hybridMultilevel"/>
    <w:tmpl w:val="FF2A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6073EF"/>
    <w:multiLevelType w:val="hybridMultilevel"/>
    <w:tmpl w:val="C332F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3D4A4C"/>
    <w:multiLevelType w:val="hybridMultilevel"/>
    <w:tmpl w:val="3976D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9D363D"/>
    <w:multiLevelType w:val="singleLevel"/>
    <w:tmpl w:val="183C33B4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4F3D2673"/>
    <w:multiLevelType w:val="hybridMultilevel"/>
    <w:tmpl w:val="9D48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C3246A"/>
    <w:multiLevelType w:val="hybridMultilevel"/>
    <w:tmpl w:val="F31CF8CA"/>
    <w:lvl w:ilvl="0" w:tplc="E3B8C1C2">
      <w:start w:val="5"/>
      <w:numFmt w:val="decimal"/>
      <w:lvlText w:val="%1"/>
      <w:lvlJc w:val="left"/>
      <w:pPr>
        <w:tabs>
          <w:tab w:val="num" w:pos="1946"/>
        </w:tabs>
        <w:ind w:left="1946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666"/>
        </w:tabs>
        <w:ind w:left="26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86"/>
        </w:tabs>
        <w:ind w:left="33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26"/>
        </w:tabs>
        <w:ind w:left="48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46"/>
        </w:tabs>
        <w:ind w:left="55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86"/>
        </w:tabs>
        <w:ind w:left="69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06"/>
        </w:tabs>
        <w:ind w:left="7706" w:hanging="180"/>
      </w:pPr>
      <w:rPr>
        <w:rFonts w:cs="Times New Roman"/>
      </w:rPr>
    </w:lvl>
  </w:abstractNum>
  <w:abstractNum w:abstractNumId="9">
    <w:nsid w:val="74CD1E13"/>
    <w:multiLevelType w:val="hybridMultilevel"/>
    <w:tmpl w:val="C23ADEC2"/>
    <w:lvl w:ilvl="0" w:tplc="F6E421A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77D92100"/>
    <w:multiLevelType w:val="singleLevel"/>
    <w:tmpl w:val="7A8CDE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♦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0"/>
  </w:num>
  <w:num w:numId="10">
    <w:abstractNumId w:val="0"/>
    <w:lvlOverride w:ilvl="0">
      <w:lvl w:ilvl="0">
        <w:numFmt w:val="bullet"/>
        <w:lvlText w:val="♦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E50"/>
    <w:rsid w:val="00002D4E"/>
    <w:rsid w:val="00014E6C"/>
    <w:rsid w:val="000B7E50"/>
    <w:rsid w:val="000F01F3"/>
    <w:rsid w:val="0020570C"/>
    <w:rsid w:val="003655B2"/>
    <w:rsid w:val="00375AB5"/>
    <w:rsid w:val="0038174E"/>
    <w:rsid w:val="003A79DE"/>
    <w:rsid w:val="004120B5"/>
    <w:rsid w:val="004404E1"/>
    <w:rsid w:val="004923CC"/>
    <w:rsid w:val="004954AA"/>
    <w:rsid w:val="00547076"/>
    <w:rsid w:val="0059361B"/>
    <w:rsid w:val="0061466A"/>
    <w:rsid w:val="00640462"/>
    <w:rsid w:val="006D25A9"/>
    <w:rsid w:val="006E6F35"/>
    <w:rsid w:val="00772ECB"/>
    <w:rsid w:val="007A586F"/>
    <w:rsid w:val="007F3B5A"/>
    <w:rsid w:val="0085117F"/>
    <w:rsid w:val="00876DDA"/>
    <w:rsid w:val="008A7588"/>
    <w:rsid w:val="008F2200"/>
    <w:rsid w:val="00962CB0"/>
    <w:rsid w:val="00A01316"/>
    <w:rsid w:val="00A16B02"/>
    <w:rsid w:val="00A42DD1"/>
    <w:rsid w:val="00A72883"/>
    <w:rsid w:val="00AB46E2"/>
    <w:rsid w:val="00AC4C5D"/>
    <w:rsid w:val="00AD50FB"/>
    <w:rsid w:val="00B55D5B"/>
    <w:rsid w:val="00BA6FCA"/>
    <w:rsid w:val="00C67F46"/>
    <w:rsid w:val="00CD0088"/>
    <w:rsid w:val="00CE4718"/>
    <w:rsid w:val="00D40D61"/>
    <w:rsid w:val="00D753B1"/>
    <w:rsid w:val="00DB73F7"/>
    <w:rsid w:val="00E4789B"/>
    <w:rsid w:val="00E6213E"/>
    <w:rsid w:val="00F8706C"/>
    <w:rsid w:val="00FA2FEC"/>
    <w:rsid w:val="00FB4859"/>
    <w:rsid w:val="00FD0663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ACB8CB1A-0F85-46BB-A1D8-40DD28F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220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75A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375A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государственная медицинская академия</vt:lpstr>
    </vt:vector>
  </TitlesOfParts>
  <Company/>
  <LinksUpToDate>false</LinksUpToDate>
  <CharactersWithSpaces>58976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государственная медицинская академия</dc:title>
  <dc:subject/>
  <dc:creator>SWETA</dc:creator>
  <cp:keywords/>
  <dc:description/>
  <cp:lastModifiedBy>admin</cp:lastModifiedBy>
  <cp:revision>2</cp:revision>
  <cp:lastPrinted>2007-11-10T17:15:00Z</cp:lastPrinted>
  <dcterms:created xsi:type="dcterms:W3CDTF">2014-02-23T22:30:00Z</dcterms:created>
  <dcterms:modified xsi:type="dcterms:W3CDTF">2014-02-23T22:30:00Z</dcterms:modified>
</cp:coreProperties>
</file>