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83" w:rsidRPr="00A80DB8" w:rsidRDefault="008E3F7A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DB8">
        <w:rPr>
          <w:rFonts w:ascii="Times New Roman" w:hAnsi="Times New Roman"/>
          <w:b/>
          <w:sz w:val="28"/>
          <w:szCs w:val="28"/>
        </w:rPr>
        <w:t>Шоколад</w:t>
      </w:r>
      <w:r w:rsidR="00A80DB8" w:rsidRPr="00A80DB8">
        <w:rPr>
          <w:rFonts w:ascii="Times New Roman" w:hAnsi="Times New Roman"/>
          <w:b/>
          <w:sz w:val="28"/>
          <w:szCs w:val="28"/>
        </w:rPr>
        <w:t xml:space="preserve"> - с</w:t>
      </w:r>
      <w:r w:rsidRPr="00A80DB8">
        <w:rPr>
          <w:rFonts w:ascii="Times New Roman" w:hAnsi="Times New Roman"/>
          <w:b/>
          <w:sz w:val="28"/>
          <w:szCs w:val="28"/>
        </w:rPr>
        <w:t>ырьё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получение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классификация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ассортимент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требования к качеству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упаковка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="00A80DB8" w:rsidRPr="00A80DB8">
        <w:rPr>
          <w:rFonts w:ascii="Times New Roman" w:hAnsi="Times New Roman"/>
          <w:b/>
          <w:sz w:val="28"/>
          <w:szCs w:val="28"/>
        </w:rPr>
        <w:t>маркировка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="00A80DB8" w:rsidRPr="00A80DB8">
        <w:rPr>
          <w:rFonts w:ascii="Times New Roman" w:hAnsi="Times New Roman"/>
          <w:b/>
          <w:sz w:val="28"/>
          <w:szCs w:val="28"/>
        </w:rPr>
        <w:t>дефекты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="00A80DB8" w:rsidRPr="00A80DB8">
        <w:rPr>
          <w:rFonts w:ascii="Times New Roman" w:hAnsi="Times New Roman"/>
          <w:b/>
          <w:sz w:val="28"/>
          <w:szCs w:val="28"/>
        </w:rPr>
        <w:t>хранение</w:t>
      </w:r>
    </w:p>
    <w:p w:rsidR="00A80DB8" w:rsidRDefault="00A80DB8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Основным сырьём для производства шоколада и какао-порошка являются какао-бобы</w:t>
      </w:r>
      <w:r w:rsidR="00017039" w:rsidRPr="00A80DB8">
        <w:rPr>
          <w:rFonts w:ascii="Times New Roman" w:hAnsi="Times New Roman"/>
          <w:sz w:val="28"/>
          <w:szCs w:val="28"/>
        </w:rPr>
        <w:t xml:space="preserve"> </w:t>
      </w:r>
      <w:r w:rsidR="005842C5" w:rsidRPr="00A80DB8">
        <w:rPr>
          <w:rFonts w:ascii="Times New Roman" w:hAnsi="Times New Roman"/>
          <w:sz w:val="28"/>
          <w:szCs w:val="28"/>
        </w:rPr>
        <w:t>- семена какао-дерева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произрастающего в тропических районах земного шара.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По качеству какао-бобы подразделяют на две группы: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 xml:space="preserve">благородные </w:t>
      </w:r>
      <w:r w:rsidR="00A80DB8">
        <w:rPr>
          <w:rFonts w:ascii="Times New Roman" w:hAnsi="Times New Roman"/>
          <w:sz w:val="28"/>
          <w:szCs w:val="28"/>
        </w:rPr>
        <w:t>(</w:t>
      </w:r>
      <w:r w:rsidRPr="00A80DB8">
        <w:rPr>
          <w:rFonts w:ascii="Times New Roman" w:hAnsi="Times New Roman"/>
          <w:sz w:val="28"/>
          <w:szCs w:val="28"/>
        </w:rPr>
        <w:t>сортовые</w:t>
      </w:r>
      <w:r w:rsidR="00A80DB8">
        <w:rPr>
          <w:rFonts w:ascii="Times New Roman" w:hAnsi="Times New Roman"/>
          <w:sz w:val="28"/>
          <w:szCs w:val="28"/>
        </w:rPr>
        <w:t xml:space="preserve">), </w:t>
      </w:r>
      <w:r w:rsidRPr="00A80DB8">
        <w:rPr>
          <w:rFonts w:ascii="Times New Roman" w:hAnsi="Times New Roman"/>
          <w:sz w:val="28"/>
          <w:szCs w:val="28"/>
        </w:rPr>
        <w:t>обладающие нежным вкусом и приятным</w:t>
      </w:r>
      <w:r w:rsidR="005842C5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тонким ар</w:t>
      </w:r>
      <w:r w:rsidR="00796757" w:rsidRPr="00A80DB8">
        <w:rPr>
          <w:rFonts w:ascii="Times New Roman" w:hAnsi="Times New Roman"/>
          <w:sz w:val="28"/>
          <w:szCs w:val="28"/>
        </w:rPr>
        <w:t>оматом со множеством оттенков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</w:t>
      </w:r>
      <w:r w:rsidR="00796757" w:rsidRPr="00A80DB8">
        <w:rPr>
          <w:rFonts w:ascii="Times New Roman" w:hAnsi="Times New Roman"/>
          <w:sz w:val="28"/>
          <w:szCs w:val="28"/>
        </w:rPr>
        <w:t xml:space="preserve"> </w:t>
      </w:r>
      <w:r w:rsidR="005842C5" w:rsidRPr="00A80DB8">
        <w:rPr>
          <w:rFonts w:ascii="Times New Roman" w:hAnsi="Times New Roman"/>
          <w:sz w:val="28"/>
          <w:szCs w:val="28"/>
        </w:rPr>
        <w:t xml:space="preserve">потребительские </w:t>
      </w:r>
      <w:r w:rsidR="00A80DB8">
        <w:rPr>
          <w:rFonts w:ascii="Times New Roman" w:hAnsi="Times New Roman"/>
          <w:sz w:val="28"/>
          <w:szCs w:val="28"/>
        </w:rPr>
        <w:t>(</w:t>
      </w:r>
      <w:r w:rsidRPr="00A80DB8">
        <w:rPr>
          <w:rFonts w:ascii="Times New Roman" w:hAnsi="Times New Roman"/>
          <w:sz w:val="28"/>
          <w:szCs w:val="28"/>
        </w:rPr>
        <w:t>ординарные)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имеющие горький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терпкий</w:t>
      </w:r>
      <w:r w:rsidR="005842C5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кисловатый вкус и сильный аромат</w:t>
      </w:r>
      <w:r w:rsidR="005842C5" w:rsidRPr="00A80DB8">
        <w:rPr>
          <w:rFonts w:ascii="Times New Roman" w:hAnsi="Times New Roman"/>
          <w:sz w:val="28"/>
          <w:szCs w:val="28"/>
        </w:rPr>
        <w:t>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Какао-бобы находятся в мякоти плода какао-дерева по 30-50 шт.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имеют</w:t>
      </w:r>
      <w:r w:rsidR="005842C5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миндалевидную форму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длину около 2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5 см. Боб состоит из твёрдого ядра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образованного двумя семядолями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 xml:space="preserve">зародыша </w:t>
      </w:r>
      <w:r w:rsidR="00A80DB8">
        <w:rPr>
          <w:rFonts w:ascii="Times New Roman" w:hAnsi="Times New Roman"/>
          <w:sz w:val="28"/>
          <w:szCs w:val="28"/>
        </w:rPr>
        <w:t>(</w:t>
      </w:r>
      <w:r w:rsidRPr="00A80DB8">
        <w:rPr>
          <w:rFonts w:ascii="Times New Roman" w:hAnsi="Times New Roman"/>
          <w:sz w:val="28"/>
          <w:szCs w:val="28"/>
        </w:rPr>
        <w:t>ростка</w:t>
      </w:r>
      <w:r w:rsidR="00A80DB8">
        <w:rPr>
          <w:rFonts w:ascii="Times New Roman" w:hAnsi="Times New Roman"/>
          <w:sz w:val="28"/>
          <w:szCs w:val="28"/>
        </w:rPr>
        <w:t>)</w:t>
      </w:r>
      <w:r w:rsidRPr="00A80DB8">
        <w:rPr>
          <w:rFonts w:ascii="Times New Roman" w:hAnsi="Times New Roman"/>
          <w:sz w:val="28"/>
          <w:szCs w:val="28"/>
        </w:rPr>
        <w:t xml:space="preserve"> и твёрдой оболочки (</w:t>
      </w:r>
      <w:r w:rsidR="005842C5" w:rsidRPr="00A80DB8">
        <w:rPr>
          <w:rFonts w:ascii="Times New Roman" w:hAnsi="Times New Roman"/>
          <w:sz w:val="28"/>
          <w:szCs w:val="28"/>
        </w:rPr>
        <w:t>какавеллы</w:t>
      </w:r>
      <w:r w:rsidR="00A80DB8">
        <w:rPr>
          <w:rFonts w:ascii="Times New Roman" w:hAnsi="Times New Roman"/>
          <w:sz w:val="28"/>
          <w:szCs w:val="28"/>
        </w:rPr>
        <w:t>)</w:t>
      </w:r>
      <w:r w:rsidRPr="00A80DB8">
        <w:rPr>
          <w:rFonts w:ascii="Times New Roman" w:hAnsi="Times New Roman"/>
          <w:sz w:val="28"/>
          <w:szCs w:val="28"/>
        </w:rPr>
        <w:t>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Какао-бобы свежесобранных плодов не обладают вкусовыми и ароматическими</w:t>
      </w:r>
      <w:r w:rsidR="005842C5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свойствами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характерными для шоколада и какао-порошка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имеют горько-терпкий</w:t>
      </w:r>
      <w:r w:rsidR="005842C5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привкус и бледную окраску. Для улучшения вкуса и аромата их подвергают на</w:t>
      </w:r>
      <w:r w:rsidR="005842C5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плантациях ферментации и сушке.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Основными компонентами сухого вещества какао-бобов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являются жиры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5842C5" w:rsidRPr="00A80DB8">
        <w:rPr>
          <w:rFonts w:ascii="Times New Roman" w:hAnsi="Times New Roman"/>
          <w:sz w:val="28"/>
          <w:szCs w:val="28"/>
        </w:rPr>
        <w:t>алкалоиды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- теобромин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 xml:space="preserve">кофеин в </w:t>
      </w:r>
      <w:r w:rsidR="00A80DB8">
        <w:rPr>
          <w:rFonts w:ascii="Times New Roman" w:hAnsi="Times New Roman"/>
          <w:sz w:val="28"/>
          <w:szCs w:val="28"/>
        </w:rPr>
        <w:t>(</w:t>
      </w:r>
      <w:r w:rsidRPr="00A80DB8">
        <w:rPr>
          <w:rFonts w:ascii="Times New Roman" w:hAnsi="Times New Roman"/>
          <w:sz w:val="28"/>
          <w:szCs w:val="28"/>
        </w:rPr>
        <w:t>в незначительных количествах</w:t>
      </w:r>
      <w:r w:rsidR="00A80DB8">
        <w:rPr>
          <w:rFonts w:ascii="Times New Roman" w:hAnsi="Times New Roman"/>
          <w:sz w:val="28"/>
          <w:szCs w:val="28"/>
        </w:rPr>
        <w:t xml:space="preserve">), </w:t>
      </w:r>
      <w:r w:rsidRPr="00A80DB8">
        <w:rPr>
          <w:rFonts w:ascii="Times New Roman" w:hAnsi="Times New Roman"/>
          <w:sz w:val="28"/>
          <w:szCs w:val="28"/>
        </w:rPr>
        <w:t>белки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углеводы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дубильные и минеральные вещества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органические кислоты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ароматические</w:t>
      </w:r>
      <w:r w:rsidR="005842C5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соединения и др.</w:t>
      </w:r>
    </w:p>
    <w:p w:rsidR="00233283" w:rsidRPr="00A80DB8" w:rsidRDefault="008E3F7A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 xml:space="preserve">Жир </w:t>
      </w:r>
      <w:r w:rsidR="00A80DB8">
        <w:rPr>
          <w:rFonts w:ascii="Times New Roman" w:hAnsi="Times New Roman"/>
          <w:sz w:val="28"/>
          <w:szCs w:val="28"/>
        </w:rPr>
        <w:t>(</w:t>
      </w:r>
      <w:r w:rsidRPr="00A80DB8">
        <w:rPr>
          <w:rFonts w:ascii="Times New Roman" w:hAnsi="Times New Roman"/>
          <w:sz w:val="28"/>
          <w:szCs w:val="28"/>
        </w:rPr>
        <w:t>масла-какао</w:t>
      </w:r>
      <w:r w:rsidR="00A80DB8">
        <w:rPr>
          <w:rFonts w:ascii="Times New Roman" w:hAnsi="Times New Roman"/>
          <w:sz w:val="28"/>
          <w:szCs w:val="28"/>
        </w:rPr>
        <w:t>)</w:t>
      </w:r>
      <w:r w:rsidR="00233283" w:rsidRPr="00A80DB8">
        <w:rPr>
          <w:rFonts w:ascii="Times New Roman" w:hAnsi="Times New Roman"/>
          <w:sz w:val="28"/>
          <w:szCs w:val="28"/>
        </w:rPr>
        <w:t xml:space="preserve"> содержится в количестве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="00233283" w:rsidRPr="00A80DB8">
        <w:rPr>
          <w:rFonts w:ascii="Times New Roman" w:hAnsi="Times New Roman"/>
          <w:sz w:val="28"/>
          <w:szCs w:val="28"/>
        </w:rPr>
        <w:t>52-56 % сухих веществ. При</w:t>
      </w:r>
      <w:r w:rsidRPr="00A80DB8">
        <w:rPr>
          <w:rFonts w:ascii="Times New Roman" w:hAnsi="Times New Roman"/>
          <w:sz w:val="28"/>
          <w:szCs w:val="28"/>
        </w:rPr>
        <w:t xml:space="preserve"> </w:t>
      </w:r>
      <w:r w:rsidR="00233283" w:rsidRPr="00A80DB8">
        <w:rPr>
          <w:rFonts w:ascii="Times New Roman" w:hAnsi="Times New Roman"/>
          <w:sz w:val="28"/>
          <w:szCs w:val="28"/>
        </w:rPr>
        <w:t>температуре 25 С масло какао твердое и хрупкое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233283" w:rsidRPr="00A80DB8">
        <w:rPr>
          <w:rFonts w:ascii="Times New Roman" w:hAnsi="Times New Roman"/>
          <w:sz w:val="28"/>
          <w:szCs w:val="28"/>
        </w:rPr>
        <w:t>а при 32 С - жидкое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233283" w:rsidRPr="00A80DB8">
        <w:rPr>
          <w:rFonts w:ascii="Times New Roman" w:hAnsi="Times New Roman"/>
          <w:sz w:val="28"/>
          <w:szCs w:val="28"/>
        </w:rPr>
        <w:t>поэтому</w:t>
      </w:r>
      <w:r w:rsidRPr="00A80DB8">
        <w:rPr>
          <w:rFonts w:ascii="Times New Roman" w:hAnsi="Times New Roman"/>
          <w:sz w:val="28"/>
          <w:szCs w:val="28"/>
        </w:rPr>
        <w:t xml:space="preserve"> </w:t>
      </w:r>
      <w:r w:rsidR="00233283" w:rsidRPr="00A80DB8">
        <w:rPr>
          <w:rFonts w:ascii="Times New Roman" w:hAnsi="Times New Roman"/>
          <w:sz w:val="28"/>
          <w:szCs w:val="28"/>
        </w:rPr>
        <w:t>во рту оно плавится без остатка.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 процессе технологической обработки из какао-бобов получают основные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полуфабрикаты: какао тёртое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масло какао и какао-жмых. Какао тёртое и масло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какао с сахарной пудрой используют для приготовления шоколада; из какао-жмыха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получают какао-порошок.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 зависимости от способа обработки шоколадную массу подразделяют на десертную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и обыкновенную.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Десертная шоколадная масса имеет высокие ароматические достоинства и тонкую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дисперсность. Эти свойства она приобретает в результате особо тщательной и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длительной обработки. Содержание сахара в ней не более 55 %.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Обыкновенная шоколадная масса обладает более низкими вкусовыми и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ароматическими достоинствами и менее тонкой дисперсностью. Содержание сахара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в ней не более 63 %.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Пористый шоколад получают в основном из десертной шоколадной массы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которую разливают в формы на 3/4 объёма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помещают в вакуум-котлы и выдерживают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 xml:space="preserve">в жидком состоянии </w:t>
      </w:r>
      <w:r w:rsidR="00A80DB8">
        <w:rPr>
          <w:rFonts w:ascii="Times New Roman" w:hAnsi="Times New Roman"/>
          <w:sz w:val="28"/>
          <w:szCs w:val="28"/>
        </w:rPr>
        <w:t>(</w:t>
      </w:r>
      <w:r w:rsidRPr="00A80DB8">
        <w:rPr>
          <w:rFonts w:ascii="Times New Roman" w:hAnsi="Times New Roman"/>
          <w:sz w:val="28"/>
          <w:szCs w:val="28"/>
        </w:rPr>
        <w:t>при температуре 40 С</w:t>
      </w:r>
      <w:r w:rsidR="00A80DB8">
        <w:rPr>
          <w:rFonts w:ascii="Times New Roman" w:hAnsi="Times New Roman"/>
          <w:sz w:val="28"/>
          <w:szCs w:val="28"/>
        </w:rPr>
        <w:t>)</w:t>
      </w:r>
      <w:r w:rsidRPr="00A80DB8">
        <w:rPr>
          <w:rFonts w:ascii="Times New Roman" w:hAnsi="Times New Roman"/>
          <w:sz w:val="28"/>
          <w:szCs w:val="28"/>
        </w:rPr>
        <w:t>в течение 4 ч. При снятии вакуума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благодаря расширению пузырьков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воздуха образуется мелкопористая структура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плитки</w:t>
      </w:r>
      <w:r w:rsidR="00A80DB8">
        <w:rPr>
          <w:rFonts w:ascii="Times New Roman" w:hAnsi="Times New Roman"/>
          <w:sz w:val="28"/>
          <w:szCs w:val="28"/>
        </w:rPr>
        <w:t>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 зависимости от состава шоколад делят на шоколад без добавлений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добавлениями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 начинкой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диабетический и белый.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без добавлений изготовляют из какао тёртое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сахарной пудры и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масла какао. Такой шоколад обладает специфическими свойствами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присущими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какао-бобам. Изменяя соотношение между сахарной пудрой и какао тёртым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можно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изменять вкусовые особенности получаемого шоколада - от горького до сладкого.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Чем больше в шоколаде какао тёртого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тем более горьким вкусом и более ярким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ароматом обладает шоколад и тем более он ценится.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Основные сорта шокол</w:t>
      </w:r>
      <w:r w:rsidR="008E3F7A" w:rsidRPr="00A80DB8">
        <w:rPr>
          <w:rFonts w:ascii="Times New Roman" w:hAnsi="Times New Roman"/>
          <w:sz w:val="28"/>
          <w:szCs w:val="28"/>
        </w:rPr>
        <w:t>ада без добавлений – десертный.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с добавлениями изготовляют из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какао тёртого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масла какао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сахарной пудры и различных питательных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вкусовых и ароматических веществ. В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качестве добавлений чаще всего используют сухое молоко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сухие сливки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ядра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орехов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кофе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вафли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цукаты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спирт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коньяк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ванилин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пищевые эссенции и др.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Соотношение между перечисленными составными частями шоколада отражают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особенности его ассортимента и колеблется в широких пределах.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с начинкой приготовляют из шоколадной массы с начинкой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приготовляют из шоколадной массы без добавлений и с добавлением молока.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Выпускают его в виде плиток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батонов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ракушек и других фигур с различными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начинками: ореховыми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помадными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шоколадными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фруктово-желейными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кремовыми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молочными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сливочными. Количество начинки должно быть не более 50% общей массы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изделий.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белый готовят по особой рецептуре из масла какао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сахара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сухого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молока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ванилина без добавления какао-массы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поэтому он имеет кремовый цвет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(белый) и не содержи теобромина</w:t>
      </w:r>
      <w:r w:rsidR="00A80DB8">
        <w:rPr>
          <w:rFonts w:ascii="Times New Roman" w:hAnsi="Times New Roman"/>
          <w:sz w:val="28"/>
          <w:szCs w:val="28"/>
        </w:rPr>
        <w:t>.</w:t>
      </w:r>
      <w:r w:rsidR="00D24F88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В зависимости от формы шоколад выпускают в виде плиток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фигур и в порошке.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Шоколадные фигуры вырабатывают из десертной шоколадной массы в виде различных</w:t>
      </w:r>
      <w:r w:rsidR="00D24F88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пустотелых предметов и фигурок животных.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в порошке вырабатывают из какао тёртого и сахарной пудры без</w:t>
      </w:r>
      <w:r w:rsidR="00D24F88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добавлений и с добавлением молочных продуктов.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Качество шоколада должно соответствовать требованиям ГОСТ 6534-69. Вкус и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аромат ясно выраженные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свойственные для данного вида. Цвет от</w:t>
      </w:r>
      <w:r w:rsidR="008E3F7A" w:rsidRPr="00A80DB8">
        <w:rPr>
          <w:rFonts w:ascii="Times New Roman" w:hAnsi="Times New Roman"/>
          <w:sz w:val="28"/>
          <w:szCs w:val="28"/>
        </w:rPr>
        <w:t xml:space="preserve"> светло-коричневого</w:t>
      </w:r>
      <w:r w:rsidRPr="00A80DB8">
        <w:rPr>
          <w:rFonts w:ascii="Times New Roman" w:hAnsi="Times New Roman"/>
          <w:sz w:val="28"/>
          <w:szCs w:val="28"/>
        </w:rPr>
        <w:t xml:space="preserve"> до тёмно коричневого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для белого шоколада - кремовый. Форма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правильная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без деформации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 виде плиток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батонов и различных фигур как с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рисунком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 и без него. Лицевая поверхность шоколада должна быть блестящей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без сахарного и жирового поседения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 шоколаде с молоком - слегка тусклой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шоколаде с не измельчёнными добавлениями нижняя сторона плитки с неровной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поверхностью. Консистенция должна быть твёрдой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структура - однородной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излом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должен быть матовым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для пористого шоколада - ячеистым. Добавления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вводимые не</w:t>
      </w:r>
      <w:r w:rsidR="008E3F7A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в тонкоизмельченном виде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равномерно распределены в шоколадной массе.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DB8">
        <w:rPr>
          <w:rFonts w:ascii="Times New Roman" w:hAnsi="Times New Roman"/>
          <w:b/>
          <w:sz w:val="28"/>
          <w:szCs w:val="28"/>
        </w:rPr>
        <w:t>Дефекты шоколада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1. Степень значимости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Критические (повреждение шоколадной молью)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Значительные (сахарное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жировое поседение)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Малозначительные (царапины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крошка)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2. Методы и средства обнаружения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Явные (сахарное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жировое поседение)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Скрытые (</w:t>
      </w:r>
      <w:r w:rsidR="008A6825" w:rsidRPr="00A80DB8">
        <w:rPr>
          <w:rFonts w:ascii="Times New Roman" w:hAnsi="Times New Roman"/>
          <w:sz w:val="28"/>
          <w:szCs w:val="28"/>
        </w:rPr>
        <w:t>солисты</w:t>
      </w:r>
      <w:r w:rsidRPr="00A80DB8">
        <w:rPr>
          <w:rFonts w:ascii="Times New Roman" w:hAnsi="Times New Roman"/>
          <w:sz w:val="28"/>
          <w:szCs w:val="28"/>
        </w:rPr>
        <w:t xml:space="preserve"> привкус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вкус испорченного жира)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3. Возможность устранения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Устранимые (сахарное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жировое поседение)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Неустранимые (проникновение жидкой фазы начинки и фруктов на поверхность)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4.Возникновение в жизненном цикле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Технологические (при недостаточной ферментации в бобах остаются не полностью гидролизованные антоцианы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придающие бобам сильный вяжущий и горький вкус)</w:t>
      </w:r>
    </w:p>
    <w:p w:rsidR="00233283" w:rsidRPr="00A80DB8" w:rsidRDefault="008A6825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Пред реализационные</w:t>
      </w:r>
      <w:r w:rsidR="00233283" w:rsidRPr="00A80DB8">
        <w:rPr>
          <w:rFonts w:ascii="Times New Roman" w:hAnsi="Times New Roman"/>
          <w:sz w:val="28"/>
          <w:szCs w:val="28"/>
        </w:rPr>
        <w:t xml:space="preserve"> (пятна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233283" w:rsidRPr="00A80DB8">
        <w:rPr>
          <w:rFonts w:ascii="Times New Roman" w:hAnsi="Times New Roman"/>
          <w:sz w:val="28"/>
          <w:szCs w:val="28"/>
        </w:rPr>
        <w:t>царапины)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Послереализационные (трещины и др.)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Существенными дефектами шоколада являются сахарное и жировое поседение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повреждение шоколадной молью и др. насекомыми.</w:t>
      </w:r>
    </w:p>
    <w:p w:rsidR="00233283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Незначительные дефекты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портящие внешнего вида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как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крошка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пузырьки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царапины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пятна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проникновение жидкой фазы начинки и фруктов на поверхность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являются браковочным признаком.</w:t>
      </w:r>
    </w:p>
    <w:p w:rsidR="005842C5" w:rsidRPr="00A80DB8" w:rsidRDefault="0023328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Причинами возникновения дефектов шоколада может быть как некачественное сырье (какао бобы)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 и технология производства (например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 недостаточной ферментации в бобах остаются не полностью гидролизованные антоцианы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придающие бобам сильный вяжущий и горький вкус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синюю или пурпурную окраску («красное какао»)).</w:t>
      </w:r>
    </w:p>
    <w:p w:rsidR="006C24BF" w:rsidRPr="00A80DB8" w:rsidRDefault="005842C5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Но главной причиной появления дефектов шоколада является неправильное хранение и транспортирование.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относится к товарам "импульсной покупки". Чтобы избежать подделки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следует внимательно изучить упаковку. На ней должны быть достаточно крупный разборчивый шрифт и качественная типография.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Согласно ГОСТ 6534-89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на завернутом шоколаде в плитках массой более 50 граммов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на коробках и пачках с шоколадом должны быть указаны: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товарный знак (если есть);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наименование предприятия-изготовителя;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его местонахождение;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наименование продукта;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состав основных компонентов;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масса нетто;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дата выработки;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срок хранения;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информационные сведения о пищевой (белки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жиры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углеводы) и энергетической ценности в 100 г продукта;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обозначение настоящего стандарта;</w:t>
      </w:r>
    </w:p>
    <w:p w:rsidR="006C24BF" w:rsidRPr="00A80DB8" w:rsidRDefault="006C24BF" w:rsidP="00A80D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код сертифицирующей организации.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На завернутом шоколаде в плитках массой 50 граммов и менее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шоколадных батончиках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штучных шоколадных медалях и фигурах должны быть указаны:</w:t>
      </w:r>
    </w:p>
    <w:p w:rsidR="006C24BF" w:rsidRPr="00A80DB8" w:rsidRDefault="006C24BF" w:rsidP="00A80D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товарный знак;</w:t>
      </w:r>
    </w:p>
    <w:p w:rsidR="006C24BF" w:rsidRPr="00A80DB8" w:rsidRDefault="006C24BF" w:rsidP="00A80D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наименование предприятия-изготовителя;</w:t>
      </w:r>
    </w:p>
    <w:p w:rsidR="006C24BF" w:rsidRPr="00A80DB8" w:rsidRDefault="006C24BF" w:rsidP="00A80D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его местонахождение;</w:t>
      </w:r>
    </w:p>
    <w:p w:rsidR="006C24BF" w:rsidRPr="00A80DB8" w:rsidRDefault="006C24BF" w:rsidP="00A80D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наименование продукта (кроме фигур и медалей);</w:t>
      </w:r>
    </w:p>
    <w:p w:rsidR="006C24BF" w:rsidRPr="00A80DB8" w:rsidRDefault="006C24BF" w:rsidP="00A80D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масса нетто;</w:t>
      </w:r>
    </w:p>
    <w:p w:rsidR="006C24BF" w:rsidRPr="00A80DB8" w:rsidRDefault="006C24BF" w:rsidP="00A80D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обозначение настоящего стандарта;</w:t>
      </w:r>
    </w:p>
    <w:p w:rsidR="006C24BF" w:rsidRPr="00A80DB8" w:rsidRDefault="006C24BF" w:rsidP="00A80D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код сертифицирующего органа.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На этикетках и потребительской таре с диабетическим шоколадом дополнительно указывают:</w:t>
      </w:r>
    </w:p>
    <w:p w:rsidR="006C24BF" w:rsidRPr="00A80DB8" w:rsidRDefault="006C24BF" w:rsidP="00A80DB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содержание (расчетное) в граммах в 100 г: ксилита (сорбита и др.);</w:t>
      </w:r>
    </w:p>
    <w:p w:rsidR="006C24BF" w:rsidRPr="00A80DB8" w:rsidRDefault="006C24BF" w:rsidP="00A80DB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содержание общего сахара (в пересчете на сахарозу);</w:t>
      </w:r>
    </w:p>
    <w:p w:rsidR="006C24BF" w:rsidRPr="00A80DB8" w:rsidRDefault="006C24BF" w:rsidP="00A80DB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надпись: "Употребляется по назначению врача";</w:t>
      </w:r>
    </w:p>
    <w:p w:rsidR="006C24BF" w:rsidRPr="00A80DB8" w:rsidRDefault="006C24BF" w:rsidP="00A80DB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суточную норму потребления ксилита (сорбита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маннита) - не более 30 г;</w:t>
      </w:r>
    </w:p>
    <w:p w:rsidR="006C24BF" w:rsidRPr="00A80DB8" w:rsidRDefault="006C24BF" w:rsidP="00A80DB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символ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характеризующий принадлежность продукта к группе диабетических изделий.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Допускается указывать дату выработки штучного шоколада на фольге или подвертке.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Вкус и аромат шоколада напрямую зависят от какао-масла. В настоящее время при производстве шоколада часто применяются эквиваленты и заменители какао-масла.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Эквиваленты по химическим свойствам близки к какао-маслу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 шоколад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изготовленный на их основе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невкусный. Заменители отличаются от какао-масла как по химическим свойствам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 и по химическому составу. В их производстве в основном применяются подсолнечное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соевое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хлопковое и пальмовое масла. Шоколад с добавлением этих жиров по вкусу совершенно не похож на настоящий шоколад.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DB8">
        <w:rPr>
          <w:rFonts w:ascii="Times New Roman" w:hAnsi="Times New Roman"/>
          <w:b/>
          <w:sz w:val="28"/>
          <w:szCs w:val="28"/>
        </w:rPr>
        <w:t>Хранение шоколада</w:t>
      </w:r>
    </w:p>
    <w:p w:rsidR="00A0680C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Чтобы шоколад не испортился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его необходимо держать в сухом месте при температуре 16-20° 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 плотной упаковке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 как он впитывает в себя посторонние запахи. Оптимальная температура хранения - 20 °С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 такой температуре шоколад долго сохраняет полезные и вкусовые качества. Если температура хранения превышает 21 °С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какао-масло начинает плавиться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 на поверхности шоколада образуется "жировое поседение" - пятна закристаллизовавшегося жира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из-за чего шоколад приобретает неприятный запах и горький вкус. Не следует хранить шоколад в холодильнике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это может привести к "сахарному поседению" - появлению на поверхности белых пятен кристаллов сахарозы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образующихся в результате вымораживания воды.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Срок хранения шоколада определяется количеством содержащихся в нем жиров. Чем больше жиров (сливочные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светлые сорта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шоколад с начинками)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тем меньше срок хранения. Для продления срока годности шоколада российские производители добавляют в его состав консерванты (например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8A6825" w:rsidRPr="00A80DB8">
        <w:rPr>
          <w:rFonts w:ascii="Times New Roman" w:hAnsi="Times New Roman"/>
          <w:sz w:val="28"/>
          <w:szCs w:val="28"/>
        </w:rPr>
        <w:t>Сербинову</w:t>
      </w:r>
      <w:r w:rsidRPr="00A80DB8">
        <w:rPr>
          <w:rFonts w:ascii="Times New Roman" w:hAnsi="Times New Roman"/>
          <w:sz w:val="28"/>
          <w:szCs w:val="28"/>
        </w:rPr>
        <w:t xml:space="preserve"> кислоту - Е200).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Следует отличать срок хранения от срока годности. Так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минимальный срок хранения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указанный на упаковке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означает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что производитель гарантирует сохранность продукта (например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вкуса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запаха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цвета) в течение всего этого срока. Его небольшое превышение не исключает пригодности продукта к употреблению. Что касается срока годности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то его ставят на скоропортящихся продуктах. Продукт с истекшим сроком годности считается опасным.</w:t>
      </w:r>
    </w:p>
    <w:p w:rsidR="00A0680C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Гарантийные сроки хранения шоколада со дня его выработки:</w:t>
      </w:r>
    </w:p>
    <w:p w:rsidR="006C24BF" w:rsidRPr="00A80DB8" w:rsidRDefault="006C24BF" w:rsidP="00A80DB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десертный и обыкновенный без добавлений - 10 месяцев;</w:t>
      </w:r>
    </w:p>
    <w:p w:rsidR="006C24BF" w:rsidRPr="00A80DB8" w:rsidRDefault="006C24BF" w:rsidP="00A80DB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десертный и обыкновенный с добавлениями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шоколад с начинкой и в порошке - 4 месяца;</w:t>
      </w:r>
    </w:p>
    <w:p w:rsidR="006C24BF" w:rsidRPr="00A80DB8" w:rsidRDefault="006C24BF" w:rsidP="00A80DB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без добавлений - 3 месяца;</w:t>
      </w:r>
    </w:p>
    <w:p w:rsidR="006C24BF" w:rsidRPr="00A80DB8" w:rsidRDefault="006C24BF" w:rsidP="00A80DB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весовой с добавлениями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завернутый - 2 месяца;</w:t>
      </w:r>
    </w:p>
    <w:p w:rsidR="006C24BF" w:rsidRPr="00A80DB8" w:rsidRDefault="006C24BF" w:rsidP="00A80DB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белый и в порошке с добавлением молочных продуктов - 1 месяц.</w:t>
      </w:r>
    </w:p>
    <w:p w:rsidR="00A0680C" w:rsidRPr="00A80DB8" w:rsidRDefault="00A0680C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Хранят шоколад при температуре 18°С и относительной влажностью воздуха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75%. При этих условиях шоколад сохраняется в течение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следующих гарантийных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сроков со дня выработки:</w:t>
      </w:r>
    </w:p>
    <w:p w:rsidR="00A0680C" w:rsidRPr="00A80DB8" w:rsidRDefault="00A0680C" w:rsidP="00A80DB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десертный и обыкновенный без добавлений - 6 месяцев;</w:t>
      </w:r>
    </w:p>
    <w:p w:rsidR="00A0680C" w:rsidRPr="00A80DB8" w:rsidRDefault="00A0680C" w:rsidP="00A80DB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весовой без добавлений не завёрнутый - 4 месяца;</w:t>
      </w:r>
    </w:p>
    <w:p w:rsidR="00A0680C" w:rsidRPr="00A80DB8" w:rsidRDefault="00A0680C" w:rsidP="00A80DB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десертный и обыкновенный с добавлениями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шоколад с начинкой и в порошке без добавлений - 3 месяца;</w:t>
      </w:r>
    </w:p>
    <w:p w:rsidR="00A0680C" w:rsidRPr="00A80DB8" w:rsidRDefault="00A0680C" w:rsidP="00A80DB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весовой с добавлениями не завёрнутый - 2 месяца;</w:t>
      </w:r>
    </w:p>
    <w:p w:rsidR="00A0680C" w:rsidRPr="00A80DB8" w:rsidRDefault="00A0680C" w:rsidP="00A80DB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белый и</w:t>
      </w:r>
      <w:r w:rsid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в порошке с добавлением молочных продуктов - 1 месяц.</w:t>
      </w:r>
    </w:p>
    <w:p w:rsidR="006C24BF" w:rsidRPr="00A80DB8" w:rsidRDefault="00A0680C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Во избежание поседения шоколада не допускаются резкие колебания температуры.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Шоколад обязательно должен быть завернут в упаковку. Это предохраняет его от вредного влияния окружающей среды (воздуха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света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влаги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загрязнений и механических повреждений)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увеличивает срок его хранения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придает привлекательный внешний вид.</w:t>
      </w:r>
    </w:p>
    <w:p w:rsidR="006C24BF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 соответствии со стандартом шоколад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выпускаемый в плитках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должен быть завернут в алюминиевую фольгу и художественно оформленную этикетку. Допускается завертывать шоколад в фольгу с рисунком без этикетки. Мелкие плитки (менее 50 граммов) вместо красочной этикетки могут быть обернуты лишь художественным пояском фабричной марки.</w:t>
      </w:r>
    </w:p>
    <w:p w:rsidR="0028706E" w:rsidRPr="00A80DB8" w:rsidRDefault="006C24BF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Мелкие плитки (массой 15 граммов и менее) допускается заворачивать вместе по несколько штук. При завертывании шоколадных батончиков с начинкой вместо фольги разрешено использовать парафинированную подвертку. Шоколадные плитки заворачивают конвертом или бандеролью. Наиболее распространен второй способ.</w:t>
      </w:r>
    </w:p>
    <w:p w:rsidR="0028706E" w:rsidRPr="00A80DB8" w:rsidRDefault="0028706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60E" w:rsidRPr="00A80DB8" w:rsidRDefault="008E3F7A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DB8">
        <w:rPr>
          <w:rFonts w:ascii="Times New Roman" w:hAnsi="Times New Roman"/>
          <w:b/>
          <w:sz w:val="28"/>
          <w:szCs w:val="28"/>
        </w:rPr>
        <w:t>Пищевая ценность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характеристика свеклы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моркови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требования к качеству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болезни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повреждения</w:t>
      </w:r>
      <w:r w:rsidR="00A80DB8">
        <w:rPr>
          <w:rFonts w:ascii="Times New Roman" w:hAnsi="Times New Roman"/>
          <w:b/>
          <w:sz w:val="28"/>
          <w:szCs w:val="28"/>
        </w:rPr>
        <w:t>, хранения</w:t>
      </w:r>
    </w:p>
    <w:p w:rsidR="00A80DB8" w:rsidRDefault="00A80DB8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60E" w:rsidRPr="00A80DB8" w:rsidRDefault="0095160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Среди других овощей свекла выделяется высоким содержанием углеводов - до 14%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из них сахара - около 10%. Минеральный состав ее корнеплодов - просто клад. Так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 свекле присутствуют соли кальция и кобальта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который участвует в синтезе крайне необходимого витамина B12. Богата свекла также железом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важным для нормальной кроветворной функции организма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 магнием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способствующим понижению высокого артериального давления.</w:t>
      </w:r>
    </w:p>
    <w:p w:rsidR="0095160E" w:rsidRPr="00A80DB8" w:rsidRDefault="0095160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 корнеплодах моркови содержатся соли кальция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фосфора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йода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железа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эфирные масла и фитонциды. Щелочных веществ в них накапливается в два раза больше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чем кислотообразующих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которые необходимы организму человека для нейтрализации (обезвреживания) разрушительного действия кислот. Достаточно в моркови и Сахаров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 зависимости от сорта и условий выращивания их количество может достигать 15%. Клетчатка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также содержащаяся в моркови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способствует нормальной деятельности пищеварительных органов и желез внутренней секреции.</w:t>
      </w:r>
    </w:p>
    <w:p w:rsidR="00DC6B3D" w:rsidRPr="00A80DB8" w:rsidRDefault="00DC6B3D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Корнеплоды моркови должны быть свежими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чистыми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целыми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уродливой формы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однородными по окраске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свойственной ботаническому сорту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 черешками длиной не более 2 см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размер корней от 2.5 до 6 см. К остальным корнеплодам требования к качеству следующие: свежие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целые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сухие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без повреждений и заболеваний. Не допускаются увядшие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загнившие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подмороженные корнеплоды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с примесями. Содержание земли допускается не более 1%.</w:t>
      </w:r>
    </w:p>
    <w:p w:rsidR="00EA4763" w:rsidRPr="00A80DB8" w:rsidRDefault="00DC6B3D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У свеклы корнеплоды должны быть свежими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чистыми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целыми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заболевшими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мокрыми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 оставшимися черенками длиной не более 2 см или без них. Наибольший поперечный диаметр свеклы от5 до 14см. Наличие прилипшей земли к корнеплодам допускается не более 1%.</w:t>
      </w:r>
    </w:p>
    <w:p w:rsidR="00EA4763" w:rsidRPr="00A80DB8" w:rsidRDefault="00EA476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Особенно опасна белая гниль. Возбудитель заболевания гриб встречается на многих овощных культурах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 чаще всего от него страдают морковь. На посевах моркови белая гниль развивается редко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 стоит выдернуть корнеплод из земли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как морковь теряет устойчивость к этому заболеванию. На пораженном корнеплоде внач</w:t>
      </w:r>
      <w:r w:rsidR="00DD2381" w:rsidRPr="00A80DB8">
        <w:rPr>
          <w:rFonts w:ascii="Times New Roman" w:hAnsi="Times New Roman"/>
          <w:sz w:val="28"/>
          <w:szCs w:val="28"/>
        </w:rPr>
        <w:t xml:space="preserve">але появляется рыхлый белый вата </w:t>
      </w:r>
      <w:r w:rsidRPr="00A80DB8">
        <w:rPr>
          <w:rFonts w:ascii="Times New Roman" w:hAnsi="Times New Roman"/>
          <w:sz w:val="28"/>
          <w:szCs w:val="28"/>
        </w:rPr>
        <w:t>образный налет - грибница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которая в некоторых местах уплотняется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свертывается в белые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затем чернеющие твердые желваки - склероции. На их поверхности выделяются капельки жидкости. Пораженные корнеплоды размягчаются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причем окраска ткани не изменяется.</w:t>
      </w:r>
    </w:p>
    <w:p w:rsidR="00EA4763" w:rsidRPr="00A80DB8" w:rsidRDefault="00DD2381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 xml:space="preserve">Серая гниль </w:t>
      </w:r>
      <w:r w:rsidR="00EA4763" w:rsidRPr="00A80DB8">
        <w:rPr>
          <w:rFonts w:ascii="Times New Roman" w:hAnsi="Times New Roman"/>
          <w:sz w:val="28"/>
          <w:szCs w:val="28"/>
        </w:rPr>
        <w:t>также поражает подвяленные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EA4763" w:rsidRPr="00A80DB8">
        <w:rPr>
          <w:rFonts w:ascii="Times New Roman" w:hAnsi="Times New Roman"/>
          <w:sz w:val="28"/>
          <w:szCs w:val="28"/>
        </w:rPr>
        <w:t>с механическими повреждениями или подмороженные корнеплоды. На них появляется густой сероватый налет плесени. Позднее среди серого налета образуются мелкие (2-7 мм) округлые или слегка сплюснутые черные склероции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EA4763" w:rsidRPr="00A80DB8">
        <w:rPr>
          <w:rFonts w:ascii="Times New Roman" w:hAnsi="Times New Roman"/>
          <w:sz w:val="28"/>
          <w:szCs w:val="28"/>
        </w:rPr>
        <w:t>а пораженная ткань буреет. Количество больных корнеплодов увеличивается при хранении моркови в одном помещении с капустой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EA4763" w:rsidRPr="00A80DB8">
        <w:rPr>
          <w:rFonts w:ascii="Times New Roman" w:hAnsi="Times New Roman"/>
          <w:sz w:val="28"/>
          <w:szCs w:val="28"/>
        </w:rPr>
        <w:t>также пораженной серой гнилью.</w:t>
      </w:r>
    </w:p>
    <w:p w:rsidR="00EA4763" w:rsidRPr="00A80DB8" w:rsidRDefault="00EA476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Черная гниль</w:t>
      </w:r>
      <w:r w:rsidR="00DD2381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поражает морковь. В основном заболевание развивается в период хранения. На корнеплодах образуются сухие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темные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слегка вдавленные пятна. При повышенной влажности на них появляется темно-оливковый налет - споры гриба.</w:t>
      </w:r>
      <w:r w:rsidR="00DD2381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На разрезе пораженная ткань угольно-черного цвета и резко отличается от здоровой. Загнивший корнеплод не теряет твердости.</w:t>
      </w:r>
    </w:p>
    <w:p w:rsidR="00EA4763" w:rsidRPr="00A80DB8" w:rsidRDefault="00EA476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Фомоз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или сухая проявляется на растениях в виде сухой гнили в конце вегетации и в период зимнего хранения моркови.</w:t>
      </w:r>
      <w:r w:rsidR="00DD2381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На головке корнеплода образуются слегка вдавленные темно-коричневые пятна (на них иногда видны мелкие черные точки размером с маковое зерно - это пикниды со спорами гриба). На разрезе тка</w:t>
      </w:r>
      <w:r w:rsidR="0039519C" w:rsidRPr="00A80DB8">
        <w:rPr>
          <w:rFonts w:ascii="Times New Roman" w:hAnsi="Times New Roman"/>
          <w:sz w:val="28"/>
          <w:szCs w:val="28"/>
        </w:rPr>
        <w:t>нь буровато-коричневая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39519C" w:rsidRPr="00A80DB8">
        <w:rPr>
          <w:rFonts w:ascii="Times New Roman" w:hAnsi="Times New Roman"/>
          <w:sz w:val="28"/>
          <w:szCs w:val="28"/>
        </w:rPr>
        <w:t>рыхлая.</w:t>
      </w:r>
    </w:p>
    <w:p w:rsidR="00EA4763" w:rsidRPr="00A80DB8" w:rsidRDefault="00EA476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Перед закладкой на хранение морковь не нужно мыть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 как замечено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что такая морковь сохраняется хуже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чем та на которой присутствуют комочки земли. Но для хранения в буртах (в промышленном масштабе) ее необходимо мыть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так как в этом случае вентиляция и поддержание необходимой температуры производится принудительно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т. е. с применением механизмов. Необходимо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жалея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выбраковывать корнеплоды с малейшими признаками заболевания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механических повреждений или недоразвитые (крючкообразные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вялые)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иначе они вам принесут больше вреда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чем вы бы могли поиметь с них пользы.</w:t>
      </w:r>
    </w:p>
    <w:p w:rsidR="00EA4763" w:rsidRPr="00A80DB8" w:rsidRDefault="00EA476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Хранить морковь можно в подвале или в хранилище любым способом – насыпью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 штабелях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ящиках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пирамидах и полиэтиленовых мешках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в ямах и траншеях (как картофель). Морковь складывают в штабеля или пирамиды головками наружу высотой 80-100 см. при этом каждый слой нужно пересыпать влажным речным песком слоем 1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5-2 см (при сжатии песка в руке из него не должна выделяться вода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 при разжатии он должен сохранять форму комочка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т. е. не рассыпаться). Штабеля можно формировать и в ящиках (это даже удобнее – их можно в любой момент переставлять куда вам нужно)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укладывая корнеплоды головкой наружу на всю высоту ящика. Оптимальной температурой хранения моркови является 1-2°С при относительной влажности 90-95%. Хорошо хранится морковь в полиэтиленовых мешках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не закрывая их и также пересыпая песком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чтобы в них не накапливался углекислый газ и не повышалась относительная влажность воздуха. Идеальными условиями для хранения моркови</w:t>
      </w:r>
      <w:r w:rsidR="005C649B" w:rsidRPr="00A80DB8">
        <w:rPr>
          <w:rFonts w:ascii="Times New Roman" w:hAnsi="Times New Roman"/>
          <w:sz w:val="28"/>
          <w:szCs w:val="28"/>
        </w:rPr>
        <w:t xml:space="preserve"> </w:t>
      </w:r>
      <w:r w:rsidRPr="00A80DB8">
        <w:rPr>
          <w:rFonts w:ascii="Times New Roman" w:hAnsi="Times New Roman"/>
          <w:sz w:val="28"/>
          <w:szCs w:val="28"/>
        </w:rPr>
        <w:t>это холодильник со стабильной температурой и влажностью воздуха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 это не каждому доступно. При хранении моркови при температуре 0-1°С морковь хранится в среднем около 5 месяцев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 температуре 2-5°С – около 2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5 месяцев. Для длительного хранения необходимо выращивать среднепоздние и поздние сорта и убирать стараться по возможности позже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 не допуская воздействия на посадки моркови сильно низких температур.</w:t>
      </w:r>
    </w:p>
    <w:p w:rsidR="00EA4763" w:rsidRPr="00A80DB8" w:rsidRDefault="00EA476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 xml:space="preserve">Большинство сортов свеклы имеет сравнительно хорошую </w:t>
      </w:r>
      <w:r w:rsidR="00DD2381" w:rsidRPr="00A80DB8">
        <w:rPr>
          <w:rFonts w:ascii="Times New Roman" w:hAnsi="Times New Roman"/>
          <w:sz w:val="28"/>
          <w:szCs w:val="28"/>
        </w:rPr>
        <w:t>легкость</w:t>
      </w:r>
      <w:r w:rsidRPr="00A80DB8">
        <w:rPr>
          <w:rFonts w:ascii="Times New Roman" w:hAnsi="Times New Roman"/>
          <w:sz w:val="28"/>
          <w:szCs w:val="28"/>
        </w:rPr>
        <w:t>. Свекла менее требовательна к условиям хранения. Ее можно хранить в ларях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закромах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траншеях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ящиках. Температура и влажность те же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что и при хранении моркови.</w:t>
      </w:r>
    </w:p>
    <w:p w:rsidR="00EA4763" w:rsidRPr="00A80DB8" w:rsidRDefault="00EA4763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Основной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приносящей наибольший вред болезнью свеклы является сердцевинная гниль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которая особенно сильно развивается у корнеплодов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выращенных в сухую и жаркую погоду. Однако перебирать свеклу во время хранения с целью удаления больных корнеплодов не следует.</w:t>
      </w:r>
    </w:p>
    <w:p w:rsidR="00A80DB8" w:rsidRDefault="00A80DB8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6464" w:rsidRDefault="00C16464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DB8">
        <w:rPr>
          <w:rFonts w:ascii="Times New Roman" w:hAnsi="Times New Roman"/>
          <w:b/>
          <w:sz w:val="28"/>
          <w:szCs w:val="28"/>
        </w:rPr>
        <w:t>Папиросы и сигареты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их требования к качеству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дефекты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упаковка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маркировка</w:t>
      </w:r>
      <w:r w:rsidR="00A80DB8">
        <w:rPr>
          <w:rFonts w:ascii="Times New Roman" w:hAnsi="Times New Roman"/>
          <w:b/>
          <w:sz w:val="28"/>
          <w:szCs w:val="28"/>
        </w:rPr>
        <w:t>, хранение</w:t>
      </w:r>
    </w:p>
    <w:p w:rsidR="00887701" w:rsidRPr="00704B4B" w:rsidRDefault="00887701" w:rsidP="00887701">
      <w:pPr>
        <w:spacing w:after="0"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704B4B">
        <w:rPr>
          <w:rFonts w:ascii="Times New Roman" w:hAnsi="Times New Roman"/>
          <w:color w:val="FFFFFF"/>
          <w:sz w:val="28"/>
          <w:szCs w:val="28"/>
        </w:rPr>
        <w:t>качество шоколад маркировка сигарета дефект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Физические показатели качества курительного табака должны соответствовать требованиям. Характеристика качества сигар (ГОСТ 8699-76) Внешний вид характеризуется закаткой и качеством покровного листа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обрезом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головкой сигары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чистотой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цветом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витками покровного листа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начинкой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оформлением сигары (см. с. 304).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Из органолептических показателей нормируют внешний вид упаковки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аромат и вкус табачного дыма и крепость. Табак трубочный - табачное изделие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 xml:space="preserve">изготовленное из смеси широких волокон </w:t>
      </w:r>
      <w:r w:rsidR="0039519C" w:rsidRPr="00A80DB8">
        <w:rPr>
          <w:rFonts w:ascii="Times New Roman" w:hAnsi="Times New Roman"/>
          <w:sz w:val="28"/>
          <w:szCs w:val="28"/>
        </w:rPr>
        <w:t>ферментированного</w:t>
      </w:r>
      <w:r w:rsidRPr="00A80DB8">
        <w:rPr>
          <w:rFonts w:ascii="Times New Roman" w:hAnsi="Times New Roman"/>
          <w:sz w:val="28"/>
          <w:szCs w:val="28"/>
        </w:rPr>
        <w:t xml:space="preserve"> табачного сырья (ГОСТ 8072-77)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подвергнутого соусированию (при необходимости) и ароматизации; предназначен для курения в трубке.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Мешки расщипанного табака соусируют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т. е. пропитывают (опрыскиванием или вымачиванием) водными соусами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содержащими много сахара (фруктовые экстракты чернослива или других сухих фруктов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шоколад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мед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плодовый сахар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патока)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после отлежки табачный лист режут на волокна шириной 1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5-3 мм. Волокна ароматизируют путем опрыскивания (отдушки) спиртовыми растворами натуральных экстрактов (кленового листа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лепестков розы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жасмина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аниса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мяты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гвоздики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корицы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шафрана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лакрицы и др.) и синтетических эфирных масел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эссенциями и другими ароматизаторами (смолы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ванилин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кумарин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арахисовое или хлопковое масло и др.)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выдерживают в течение суток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отв</w:t>
      </w:r>
      <w:r w:rsidR="0039519C" w:rsidRPr="00A80DB8">
        <w:rPr>
          <w:rFonts w:ascii="Times New Roman" w:hAnsi="Times New Roman"/>
          <w:sz w:val="28"/>
          <w:szCs w:val="28"/>
        </w:rPr>
        <w:t>ешивают порциями и упаковывают.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 зависимости от качества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 xml:space="preserve">рецептуры </w:t>
      </w:r>
      <w:r w:rsidR="0039519C" w:rsidRPr="00A80DB8">
        <w:rPr>
          <w:rFonts w:ascii="Times New Roman" w:hAnsi="Times New Roman"/>
          <w:sz w:val="28"/>
          <w:szCs w:val="28"/>
        </w:rPr>
        <w:t>мешок</w:t>
      </w:r>
      <w:r w:rsidRPr="00A80DB8">
        <w:rPr>
          <w:rFonts w:ascii="Times New Roman" w:hAnsi="Times New Roman"/>
          <w:sz w:val="28"/>
          <w:szCs w:val="28"/>
        </w:rPr>
        <w:t xml:space="preserve"> и фракционного состава табака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 xml:space="preserve">а также от использованных ароматических и вкусовых веществ при </w:t>
      </w:r>
      <w:r w:rsidR="008A6825" w:rsidRPr="00A80DB8">
        <w:rPr>
          <w:rFonts w:ascii="Times New Roman" w:hAnsi="Times New Roman"/>
          <w:sz w:val="28"/>
          <w:szCs w:val="28"/>
        </w:rPr>
        <w:t>соусированное</w:t>
      </w:r>
      <w:r w:rsidRPr="00A80DB8">
        <w:rPr>
          <w:rFonts w:ascii="Times New Roman" w:hAnsi="Times New Roman"/>
          <w:sz w:val="28"/>
          <w:szCs w:val="28"/>
        </w:rPr>
        <w:t xml:space="preserve"> и ароматизации трубочный табак изготовляют третьего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пятого и шестого классов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каждый из которых выпускается различных наименований. Трубочный табак третьего класса должен быть соусирован и ароматизирован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табак пятого и шестого классов - ароматизирован.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Цвет трубочного табака третьего и пятого классов - смесь желтого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оранжевого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красного и коричневого; допускается незначительное количество темной зелени. Цвет табака шестого класса включает все цвета и оттенки.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Из органолептических показателей качества трубочного табака нормируют внешний вид упаковки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аромат и вкус табачного дыма и крепость.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При изготовлении курительной махорки ферментированное махорочное сырье увлажняют и режут на гильотинных крошильных станках. Полученную крошку сортируют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высушивают и упаковывают. В процессе изготовления махорки-крупки образуется пыль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которую собирают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увлажняют и прессованием формуют в крупку. Эту искусственную крупку</w:t>
      </w:r>
      <w:r w:rsidR="0030601C" w:rsidRPr="00A80DB8">
        <w:rPr>
          <w:rFonts w:ascii="Times New Roman" w:hAnsi="Times New Roman"/>
          <w:sz w:val="28"/>
          <w:szCs w:val="28"/>
        </w:rPr>
        <w:t xml:space="preserve"> добавляют к основному продукту.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В зависимости от качества и фракционного состава табака и других показателей курительную махорку изготовляют высшего качества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ароматизированную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№ 1 - крепкую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№ 2 - среднюю и № 3 - легкую. Кроме курительной махорки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отечественная промышленность вырабатывает курительную крупку (ТУ 18 РСФСР 681-80)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изготовленную из измельченной смеси различных сортов ферментированного махорочного и табачного сырья.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Упаковывают табачные изделия в потребительскую и транспортную тару. В качестве потребительской тары для упаковки папирос первого класса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 первого и второго классов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курительного и трубочного табака третьего класса используют коробки (для сигарет с откидной крышкой) из картона хром-эрзац (ГОСТ 7933-75) с внутренним пакетом (прокладкой) из квитированной фольги (для сигарет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папирос и трубочного табака) или из других материалов.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Коробки с сигаретами вставлены в наружный пакет (оболочку) из целлюлозной пленки (ГОСТ 7730-74). Сигары высшего сорта упаковывают в коробки из фанеры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картона или жести. Папиросы третьего класса и сигары 1-го сорта упаковывают в коробки или пачки из картона хром-эрзац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сига</w:t>
      </w:r>
      <w:r w:rsidR="00893F46" w:rsidRPr="00A80DB8">
        <w:rPr>
          <w:rFonts w:ascii="Times New Roman" w:hAnsi="Times New Roman"/>
          <w:sz w:val="28"/>
          <w:szCs w:val="28"/>
        </w:rPr>
        <w:t xml:space="preserve">ры 2-го сорта - в пачки из </w:t>
      </w:r>
      <w:r w:rsidR="008A6825" w:rsidRPr="00A80DB8">
        <w:rPr>
          <w:rFonts w:ascii="Times New Roman" w:hAnsi="Times New Roman"/>
          <w:sz w:val="28"/>
          <w:szCs w:val="28"/>
        </w:rPr>
        <w:t>хром эрзаца</w:t>
      </w:r>
      <w:r w:rsidRPr="00A80DB8">
        <w:rPr>
          <w:rFonts w:ascii="Times New Roman" w:hAnsi="Times New Roman"/>
          <w:sz w:val="28"/>
          <w:szCs w:val="28"/>
        </w:rPr>
        <w:t>; допускается упаковка и в пачки из пачечной двухслойной бумаги (ГОСТ 6290-74).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Для упаковки папирос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курительного и трубочного Табаков остальных классов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курительной махорки используют пачки из этикеточной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пачечной и другой бумаги с внутренним пакетом (прокладкой) из различных материалов или без прокладки (для махорки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папирос пятого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шестого и сигарет пятого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шестого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седьмого классов). Допускается упаковка сигарет (кроме ароматизированных) в пачки без целлюлозной оболочки с обязательной заклейкой пачки маркой.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Потребительская тара с табачными изделиями должна быть чистой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целой и прочно заклеенной. Целлюлозная оболочка коробки или пачки с сигаретами должна быть снабжена разрывной лентой. Коробки с папиросами должны быть заклеены маркой по линии разреза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если маркой заклеена внутренняя прокладка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то наклейка марки на коробке не обязательна.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Для упаковки в транспортную тару коробки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пачки или пакеты с папиросами первого и третьего классов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сигаретами с фильтрующим мундштуком или с трубочным табаком третьего класса должны быть завернуты в пакеты из бумаги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сигареты могут быть упакованы и в боксы из картона хром-эрзац. Пачки с папиросами третьего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пятого и шестого классов и с сигаретами без фильтрующего мундштука должны быть обтянуты бумажной лентой шириной не менее 40 мм (допускается и для сигарет пятого класса с фильтрующим мундштуком).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Коробки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пачки и пакеты с табачными изделиями укладывают в транспортную тару: ящики из гофрированного картона (ГОСТ 13511-84) или фанерные ящики (ГОСТ 10131 - 78)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курительную махорку - и в дощатые ящики (ГОСТ 13360-79). Для упаковки папирос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 и курительного табака допускается использование многооборотных ящиков (ГОСТ 11354-77). Для районов Крайнего Севера и труднодоступных районов табачные изделия упаковывают по ГОСТ 15846-79.</w:t>
      </w:r>
    </w:p>
    <w:p w:rsidR="0030601C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Маркировка табачных изделий состоит из следующих обозначений:</w:t>
      </w:r>
    </w:p>
    <w:p w:rsidR="0030601C" w:rsidRPr="00A80DB8" w:rsidRDefault="001E2F1E" w:rsidP="00A80DB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маркировки отдельных единиц - на каждой папиросе или сигарете должны быть указаны наименование папирос (сигарет)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наименование предприятия-изготовителя и его местонахождение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номер машины или бригады;</w:t>
      </w:r>
    </w:p>
    <w:p w:rsidR="001E2F1E" w:rsidRPr="00A80DB8" w:rsidRDefault="001E2F1E" w:rsidP="00A80DB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маркировки потребительской тары с указанием общепринятых реквизитов (см. с. 262)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класса (для сигар - сорта) табачного изделия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наличия фильтрующего мундштука (для сигарет и папирос)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количества штук в коробке или пачк</w:t>
      </w:r>
      <w:r w:rsidR="00893F46" w:rsidRPr="00A80DB8">
        <w:rPr>
          <w:rFonts w:ascii="Times New Roman" w:hAnsi="Times New Roman"/>
          <w:sz w:val="28"/>
          <w:szCs w:val="28"/>
        </w:rPr>
        <w:t>е (для папирос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893F46" w:rsidRPr="00A80DB8">
        <w:rPr>
          <w:rFonts w:ascii="Times New Roman" w:hAnsi="Times New Roman"/>
          <w:sz w:val="28"/>
          <w:szCs w:val="28"/>
        </w:rPr>
        <w:t>сигар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893F46" w:rsidRPr="00A80DB8">
        <w:rPr>
          <w:rFonts w:ascii="Times New Roman" w:hAnsi="Times New Roman"/>
          <w:sz w:val="28"/>
          <w:szCs w:val="28"/>
        </w:rPr>
        <w:t>сигарет)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даты выработки (для курительной махорки) и надписи «Минздрав предупреждает: курение опасно для Вашего здоровья»;</w:t>
      </w:r>
    </w:p>
    <w:p w:rsidR="001E2F1E" w:rsidRPr="00A80DB8" w:rsidRDefault="001E2F1E" w:rsidP="00A80DB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маркировки транспортной тары (ГОСТ 14192-77) с нанесением манипуляционных знаков «Боится сырости»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«Боится нагрева»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дополнительной надписи «Легко горючий»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обозначений м</w:t>
      </w:r>
      <w:r w:rsidR="00893F46" w:rsidRPr="00A80DB8">
        <w:rPr>
          <w:rFonts w:ascii="Times New Roman" w:hAnsi="Times New Roman"/>
          <w:sz w:val="28"/>
          <w:szCs w:val="28"/>
        </w:rPr>
        <w:t xml:space="preserve">аркировки потребительской тары </w:t>
      </w:r>
      <w:r w:rsidRPr="00A80DB8">
        <w:rPr>
          <w:rFonts w:ascii="Times New Roman" w:hAnsi="Times New Roman"/>
          <w:sz w:val="28"/>
          <w:szCs w:val="28"/>
        </w:rPr>
        <w:t>и дополнительных обозначений: даты изготовления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количества штук в ящике (для папирос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номера тары по прейскуранту.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Хранят табачные изделия в сухих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чистых и хорошо проветриваемых затененных помещениях при относительной влажности воздуха 60-70% и без резких колебаний температуры (лучше постоянной в пределах 18- 25°С).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Пол в помещении должен быть на высоте не ниже 50 см от земли. Ящики с табачными изделиями должны быть уложены на деревянные брусья на высоте 10 см от пола с промежутками для циркуляции воздуха в штабеля не более чем в шесть ящиков по высоте с проходами между двумя-тремя рядами. Расстояние от источников тепла должно быть не менее 1 м.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Не допускается хранение табачных изделий в одном помещении совместно со скоропортящимися продуктами и товарами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имеющими запах. При хранении в табаке происходят процессы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медленно изменяющие его химический состав и вызывающие потерю сухого вещества и присущих изделиям вкусовых и ароматических свойств.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Основные органолептические показатели качества табачных изделий (крепость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аромат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вкус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полнота) определяют дегустацией. Органолептическим методом определяют также внешний вид изделия (папиросы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сигареты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сигары)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внешний вид упаковки (курительного и трубочного табаков)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горение (для сигар) и др.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Органолептическую оценку качества курительных табачных изделий (для сигар - см. с. 304-305) проводят по 30-балльной системе. При эт</w:t>
      </w:r>
      <w:r w:rsidR="00893F46" w:rsidRPr="00A80DB8">
        <w:rPr>
          <w:rFonts w:ascii="Times New Roman" w:hAnsi="Times New Roman"/>
          <w:sz w:val="28"/>
          <w:szCs w:val="28"/>
        </w:rPr>
        <w:t>ом для каждого из основных орга</w:t>
      </w:r>
      <w:r w:rsidRPr="00A80DB8">
        <w:rPr>
          <w:rFonts w:ascii="Times New Roman" w:hAnsi="Times New Roman"/>
          <w:sz w:val="28"/>
          <w:szCs w:val="28"/>
        </w:rPr>
        <w:t>нолептических показателей качества папирос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курительного и трубочного табаков предусматривается следующее максимальное количество баллов: аромат табачного дыма - 10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вкус табачного дыма - 10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внешний вид (для курительного и трубочного табаков - внешний вид упаковки) - 10. Для махорки-крупки курительной: аромат махорочного дыма - 10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вкус махорочного дыма - 10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крепость махорочного дыма - 5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полнота махорочного дыма - 5.</w:t>
      </w:r>
    </w:p>
    <w:p w:rsidR="0030601C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Для папирос и сигарет первого класса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также для сигарет высокого качества общая оценка по аромату и вкусу табачного дыма должна быть не менее 7 баллов (при этом оценка отдельно по аромату или вкусу - не менее 3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5 балла)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для папирос и сигарет остальных классов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курительного и трубочного Табаков всех классов - 2 балла (при этом оценка отдельно по аромату или вкусу - не менее 1 балла).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Оценка внешнего вида папирос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сигарет и их упаковки должна быть не менее 1 балла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сигарет высокого качества - не менее 3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5 балла. Допускается не более двух коробок или пачек с папиросами или сигаретами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получивших по внешнему виду оценку 0 баллов.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Оценка внешнего вида упаковки курительного табака должна быть не менее 3 баллов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 упаковки трубочного табака в зависимости от вида: коробок - не менее 3 баллов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пачек и пакетов - не менее 2 баллов. При этом допускается не более одной упаковочной единицы (коробка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пачка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пакет) с курительным или трубочным табаком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получившей оценку 0. Общая оценка махорки-крупки курительной по аромату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вкусу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крепости и полноте махорочного дыма должна быть не менее 15 баллов.</w:t>
      </w:r>
    </w:p>
    <w:p w:rsidR="001E2F1E" w:rsidRPr="00A80DB8" w:rsidRDefault="001E2F1E" w:rsidP="00A80D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Дефектами табачных изделий являются:</w:t>
      </w:r>
    </w:p>
    <w:p w:rsidR="001E2F1E" w:rsidRPr="00A80DB8" w:rsidRDefault="0030601C" w:rsidP="00A80D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</w:t>
      </w:r>
      <w:r w:rsidR="001E2F1E" w:rsidRPr="00A80DB8">
        <w:rPr>
          <w:rFonts w:ascii="Times New Roman" w:hAnsi="Times New Roman"/>
          <w:sz w:val="28"/>
          <w:szCs w:val="28"/>
        </w:rPr>
        <w:t>лесневение - подвергаются увлажненные изделия;</w:t>
      </w:r>
    </w:p>
    <w:p w:rsidR="001E2F1E" w:rsidRPr="00A80DB8" w:rsidRDefault="0030601C" w:rsidP="00A80D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</w:t>
      </w:r>
      <w:r w:rsidR="001E2F1E" w:rsidRPr="00A80DB8">
        <w:rPr>
          <w:rFonts w:ascii="Times New Roman" w:hAnsi="Times New Roman"/>
          <w:sz w:val="28"/>
          <w:szCs w:val="28"/>
        </w:rPr>
        <w:t>устой вкус и аромат дыма - следствие длительного хранения сверх гарантийных сроков; появлению децэекта способствуют повышенная температура и влажность воздуха;</w:t>
      </w:r>
    </w:p>
    <w:p w:rsidR="001E2F1E" w:rsidRPr="00A80DB8" w:rsidRDefault="0030601C" w:rsidP="00A80D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П</w:t>
      </w:r>
      <w:r w:rsidR="001E2F1E" w:rsidRPr="00A80DB8">
        <w:rPr>
          <w:rFonts w:ascii="Times New Roman" w:hAnsi="Times New Roman"/>
          <w:sz w:val="28"/>
          <w:szCs w:val="28"/>
        </w:rPr>
        <w:t>осторонние запахи - из-за некачественности сырья или нарушения товарного соседства при хранении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транспортировании;</w:t>
      </w:r>
    </w:p>
    <w:p w:rsidR="001E2F1E" w:rsidRPr="00A80DB8" w:rsidRDefault="0030601C" w:rsidP="00A80D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</w:t>
      </w:r>
      <w:r w:rsidR="001E2F1E" w:rsidRPr="00A80DB8">
        <w:rPr>
          <w:rFonts w:ascii="Times New Roman" w:hAnsi="Times New Roman"/>
          <w:sz w:val="28"/>
          <w:szCs w:val="28"/>
        </w:rPr>
        <w:t>едостатки вкуса и аромата дыма (резкость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горечь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зелень и др.) - следствие нарушения технологии изготовления (недостаточная ферментация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слишком плотная набивка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нарушение фракционного состава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недостатки бумаги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недостатки химического состава листа (много белков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никотина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метилового спирта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свободных оснований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аммиака)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отклонение в размерах изделий и др.);</w:t>
      </w:r>
    </w:p>
    <w:p w:rsidR="001E2F1E" w:rsidRPr="00A80DB8" w:rsidRDefault="0030601C" w:rsidP="00A80D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Н</w:t>
      </w:r>
      <w:r w:rsidR="001E2F1E" w:rsidRPr="00A80DB8">
        <w:rPr>
          <w:rFonts w:ascii="Times New Roman" w:hAnsi="Times New Roman"/>
          <w:sz w:val="28"/>
          <w:szCs w:val="28"/>
        </w:rPr>
        <w:t>едостаточная горючесть (отрицательно сказывается на ощущениях вкуса и аромата) - из-за повышенной влажности изделия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плотной набивки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1E2F1E" w:rsidRPr="00A80DB8">
        <w:rPr>
          <w:rFonts w:ascii="Times New Roman" w:hAnsi="Times New Roman"/>
          <w:sz w:val="28"/>
          <w:szCs w:val="28"/>
        </w:rPr>
        <w:t>повышенного содержания табачной мелочи и пыли и др.</w:t>
      </w:r>
    </w:p>
    <w:p w:rsidR="001E2F1E" w:rsidRPr="00A80DB8" w:rsidRDefault="001E2F1E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F46" w:rsidRDefault="00893F46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DB8">
        <w:rPr>
          <w:rFonts w:ascii="Times New Roman" w:hAnsi="Times New Roman"/>
          <w:b/>
          <w:sz w:val="28"/>
          <w:szCs w:val="28"/>
        </w:rPr>
        <w:t xml:space="preserve">На базу Райпо поступила партия вафель </w:t>
      </w:r>
      <w:r w:rsidR="00A80DB8">
        <w:rPr>
          <w:rFonts w:ascii="Times New Roman" w:hAnsi="Times New Roman"/>
          <w:b/>
          <w:sz w:val="28"/>
          <w:szCs w:val="28"/>
        </w:rPr>
        <w:t>"</w:t>
      </w:r>
      <w:r w:rsidRPr="00A80DB8">
        <w:rPr>
          <w:rFonts w:ascii="Times New Roman" w:hAnsi="Times New Roman"/>
          <w:b/>
          <w:sz w:val="28"/>
          <w:szCs w:val="28"/>
        </w:rPr>
        <w:t>Лимонка</w:t>
      </w:r>
      <w:r w:rsidR="00A80DB8">
        <w:rPr>
          <w:rFonts w:ascii="Times New Roman" w:hAnsi="Times New Roman"/>
          <w:b/>
          <w:sz w:val="28"/>
          <w:szCs w:val="28"/>
        </w:rPr>
        <w:t>"</w:t>
      </w:r>
      <w:r w:rsidRPr="00A80DB8">
        <w:rPr>
          <w:rFonts w:ascii="Times New Roman" w:hAnsi="Times New Roman"/>
          <w:b/>
          <w:sz w:val="28"/>
          <w:szCs w:val="28"/>
        </w:rPr>
        <w:t xml:space="preserve"> в качестве 70 ящиков по 50 пачек в каждом ящике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при исследовании объединенной пробы обнаружено: содержание общего сахара – 54%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влажность – 4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6%. Определить количество мест в выборку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массу объединенной пробы</w:t>
      </w:r>
      <w:r w:rsidR="00A80DB8">
        <w:rPr>
          <w:rFonts w:ascii="Times New Roman" w:hAnsi="Times New Roman"/>
          <w:b/>
          <w:sz w:val="28"/>
          <w:szCs w:val="28"/>
        </w:rPr>
        <w:t xml:space="preserve">, </w:t>
      </w:r>
      <w:r w:rsidRPr="00A80DB8">
        <w:rPr>
          <w:rFonts w:ascii="Times New Roman" w:hAnsi="Times New Roman"/>
          <w:b/>
          <w:sz w:val="28"/>
          <w:szCs w:val="28"/>
        </w:rPr>
        <w:t>дайте закл</w:t>
      </w:r>
      <w:r w:rsidR="00A80DB8">
        <w:rPr>
          <w:rFonts w:ascii="Times New Roman" w:hAnsi="Times New Roman"/>
          <w:b/>
          <w:sz w:val="28"/>
          <w:szCs w:val="28"/>
        </w:rPr>
        <w:t>ючение о качестве вафель</w:t>
      </w:r>
    </w:p>
    <w:p w:rsidR="00A80DB8" w:rsidRPr="00A80DB8" w:rsidRDefault="00A80DB8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3F46" w:rsidRPr="00A80DB8" w:rsidRDefault="00893F46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Решение:</w:t>
      </w:r>
    </w:p>
    <w:p w:rsidR="00893F46" w:rsidRPr="00A80DB8" w:rsidRDefault="00365CEA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Гост 5904 - 82</w:t>
      </w:r>
      <w:r w:rsidR="00893F46" w:rsidRPr="00A80DB8">
        <w:rPr>
          <w:rFonts w:ascii="Times New Roman" w:hAnsi="Times New Roman"/>
          <w:sz w:val="28"/>
          <w:szCs w:val="28"/>
        </w:rPr>
        <w:t xml:space="preserve"> изделие кондитерское. Правила приемки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893F46" w:rsidRPr="00A80DB8">
        <w:rPr>
          <w:rFonts w:ascii="Times New Roman" w:hAnsi="Times New Roman"/>
          <w:sz w:val="28"/>
          <w:szCs w:val="28"/>
        </w:rPr>
        <w:t>методы и подготовки проб.</w:t>
      </w:r>
    </w:p>
    <w:p w:rsidR="00893F46" w:rsidRPr="00A80DB8" w:rsidRDefault="00893F46" w:rsidP="00A80DB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 xml:space="preserve">Определим объем выборки по п. </w:t>
      </w:r>
      <w:r w:rsidR="00365CEA" w:rsidRPr="00A80DB8">
        <w:rPr>
          <w:rFonts w:ascii="Times New Roman" w:hAnsi="Times New Roman"/>
          <w:sz w:val="28"/>
          <w:szCs w:val="28"/>
        </w:rPr>
        <w:t>1.5 таблица 2.</w:t>
      </w:r>
    </w:p>
    <w:p w:rsidR="00365CEA" w:rsidRPr="00A80DB8" w:rsidRDefault="00CA0EFF" w:rsidP="00A80DB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Если количество единиц транспортной тары от 51 до 150 штук включительно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то объём выборки – 5 штук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то есть 70 ящиков – отборки 3 ящика.</w:t>
      </w:r>
    </w:p>
    <w:p w:rsidR="00CA0EFF" w:rsidRPr="00A80DB8" w:rsidRDefault="00CA0EFF" w:rsidP="00A80DB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Определим массу объединенной пробы п. 2.11.3</w:t>
      </w:r>
    </w:p>
    <w:p w:rsidR="00893F46" w:rsidRPr="00A80DB8" w:rsidRDefault="00CA0EFF" w:rsidP="00A80DB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 xml:space="preserve">Из разных мест каждой единицы транспортной тары </w:t>
      </w:r>
      <w:r w:rsidR="00FA67B9" w:rsidRPr="00A80DB8">
        <w:rPr>
          <w:rFonts w:ascii="Times New Roman" w:hAnsi="Times New Roman"/>
          <w:sz w:val="28"/>
          <w:szCs w:val="28"/>
        </w:rPr>
        <w:t>в выборке</w:t>
      </w:r>
      <w:r w:rsidR="00A80DB8" w:rsidRPr="00A80DB8">
        <w:rPr>
          <w:rFonts w:ascii="Times New Roman" w:hAnsi="Times New Roman"/>
          <w:sz w:val="28"/>
          <w:szCs w:val="28"/>
        </w:rPr>
        <w:t xml:space="preserve">, </w:t>
      </w:r>
      <w:r w:rsidR="00FA67B9" w:rsidRPr="00A80DB8">
        <w:rPr>
          <w:rFonts w:ascii="Times New Roman" w:hAnsi="Times New Roman"/>
          <w:sz w:val="28"/>
          <w:szCs w:val="28"/>
        </w:rPr>
        <w:t>объём которой указан в таблице 2 отбирают точечные пробы</w:t>
      </w:r>
      <w:r w:rsidR="00A80DB8" w:rsidRPr="00A80DB8">
        <w:rPr>
          <w:rFonts w:ascii="Times New Roman" w:hAnsi="Times New Roman"/>
          <w:sz w:val="28"/>
          <w:szCs w:val="28"/>
        </w:rPr>
        <w:t xml:space="preserve">, </w:t>
      </w:r>
      <w:r w:rsidR="00FA67B9" w:rsidRPr="00A80DB8">
        <w:rPr>
          <w:rFonts w:ascii="Times New Roman" w:hAnsi="Times New Roman"/>
          <w:sz w:val="28"/>
          <w:szCs w:val="28"/>
        </w:rPr>
        <w:t>соединяют их вместе</w:t>
      </w:r>
      <w:r w:rsidR="00A80DB8" w:rsidRPr="00A80DB8">
        <w:rPr>
          <w:rFonts w:ascii="Times New Roman" w:hAnsi="Times New Roman"/>
          <w:sz w:val="28"/>
          <w:szCs w:val="28"/>
        </w:rPr>
        <w:t xml:space="preserve">, </w:t>
      </w:r>
      <w:r w:rsidR="00FA67B9" w:rsidRPr="00A80DB8">
        <w:rPr>
          <w:rFonts w:ascii="Times New Roman" w:hAnsi="Times New Roman"/>
          <w:sz w:val="28"/>
          <w:szCs w:val="28"/>
        </w:rPr>
        <w:t>перемешивают и составляют объединенную пробу массой не менее 400 г.</w:t>
      </w:r>
      <w:r w:rsidR="00A80DB8" w:rsidRPr="00A80DB8">
        <w:rPr>
          <w:rFonts w:ascii="Times New Roman" w:hAnsi="Times New Roman"/>
          <w:sz w:val="28"/>
          <w:szCs w:val="28"/>
        </w:rPr>
        <w:t xml:space="preserve"> </w:t>
      </w:r>
      <w:r w:rsidR="002408F5" w:rsidRPr="00A80DB8">
        <w:rPr>
          <w:rFonts w:ascii="Times New Roman" w:hAnsi="Times New Roman"/>
          <w:sz w:val="28"/>
          <w:szCs w:val="28"/>
        </w:rPr>
        <w:t xml:space="preserve">Заключение берем выборки </w:t>
      </w:r>
      <w:r w:rsidR="00A80DB8">
        <w:rPr>
          <w:rFonts w:ascii="Times New Roman" w:hAnsi="Times New Roman"/>
          <w:sz w:val="28"/>
          <w:szCs w:val="28"/>
        </w:rPr>
        <w:t>с</w:t>
      </w:r>
      <w:r w:rsidR="002408F5" w:rsidRPr="00A80DB8">
        <w:rPr>
          <w:rFonts w:ascii="Times New Roman" w:hAnsi="Times New Roman"/>
          <w:sz w:val="28"/>
          <w:szCs w:val="28"/>
        </w:rPr>
        <w:t xml:space="preserve"> ящика масса объединенной пробы 400г. Гост 5904-82</w:t>
      </w:r>
    </w:p>
    <w:p w:rsidR="00A80DB8" w:rsidRDefault="00A80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6825" w:rsidRPr="00A80DB8" w:rsidRDefault="00A80DB8" w:rsidP="00A80D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DB8">
        <w:rPr>
          <w:rFonts w:ascii="Times New Roman" w:hAnsi="Times New Roman"/>
          <w:b/>
          <w:sz w:val="28"/>
          <w:szCs w:val="28"/>
        </w:rPr>
        <w:t>Литература</w:t>
      </w:r>
    </w:p>
    <w:p w:rsidR="00A80DB8" w:rsidRPr="00A80DB8" w:rsidRDefault="00A80DB8" w:rsidP="00A8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825" w:rsidRPr="00A80DB8" w:rsidRDefault="008A6825" w:rsidP="00A80D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Гост 5904-82 изделие кондитерское. Правила приемки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методы и подготовка проб.</w:t>
      </w:r>
    </w:p>
    <w:p w:rsidR="008A6825" w:rsidRPr="00A80DB8" w:rsidRDefault="002408F5" w:rsidP="00A80D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Слепнева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С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товароведение плодовоовощных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>зерновых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Pr="00A80DB8">
        <w:rPr>
          <w:rFonts w:ascii="Times New Roman" w:hAnsi="Times New Roman"/>
          <w:sz w:val="28"/>
          <w:szCs w:val="28"/>
        </w:rPr>
        <w:t xml:space="preserve">кондитерских и вкусовых товаров; учеб: для </w:t>
      </w:r>
      <w:r w:rsidR="00363A98" w:rsidRPr="00A80DB8">
        <w:rPr>
          <w:rFonts w:ascii="Times New Roman" w:hAnsi="Times New Roman"/>
          <w:sz w:val="28"/>
          <w:szCs w:val="28"/>
        </w:rPr>
        <w:t>товаровед</w:t>
      </w:r>
      <w:r w:rsidRPr="00A80DB8">
        <w:rPr>
          <w:rFonts w:ascii="Times New Roman" w:hAnsi="Times New Roman"/>
          <w:sz w:val="28"/>
          <w:szCs w:val="28"/>
        </w:rPr>
        <w:t xml:space="preserve"> отделений техникума</w:t>
      </w:r>
      <w:r w:rsidR="00363A98" w:rsidRPr="00A80DB8">
        <w:rPr>
          <w:rFonts w:ascii="Times New Roman" w:hAnsi="Times New Roman"/>
          <w:sz w:val="28"/>
          <w:szCs w:val="28"/>
        </w:rPr>
        <w:t xml:space="preserve"> сов. Торговли и потреб. Кооперации. Слепнева А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363A98" w:rsidRPr="00A80DB8">
        <w:rPr>
          <w:rFonts w:ascii="Times New Roman" w:hAnsi="Times New Roman"/>
          <w:sz w:val="28"/>
          <w:szCs w:val="28"/>
        </w:rPr>
        <w:t>С.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363A98" w:rsidRPr="00A80DB8">
        <w:rPr>
          <w:rFonts w:ascii="Times New Roman" w:hAnsi="Times New Roman"/>
          <w:sz w:val="28"/>
          <w:szCs w:val="28"/>
        </w:rPr>
        <w:t>Пономарев П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363A98" w:rsidRPr="00A80DB8">
        <w:rPr>
          <w:rFonts w:ascii="Times New Roman" w:hAnsi="Times New Roman"/>
          <w:sz w:val="28"/>
          <w:szCs w:val="28"/>
        </w:rPr>
        <w:t>Ф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363A98" w:rsidRPr="00A80DB8">
        <w:rPr>
          <w:rFonts w:ascii="Times New Roman" w:hAnsi="Times New Roman"/>
          <w:sz w:val="28"/>
          <w:szCs w:val="28"/>
        </w:rPr>
        <w:t>2- е издание</w:t>
      </w:r>
      <w:r w:rsidR="00A80DB8">
        <w:rPr>
          <w:rFonts w:ascii="Times New Roman" w:hAnsi="Times New Roman"/>
          <w:sz w:val="28"/>
          <w:szCs w:val="28"/>
        </w:rPr>
        <w:t xml:space="preserve">, </w:t>
      </w:r>
      <w:r w:rsidR="00363A98" w:rsidRPr="00A80DB8">
        <w:rPr>
          <w:rFonts w:ascii="Times New Roman" w:hAnsi="Times New Roman"/>
          <w:sz w:val="28"/>
          <w:szCs w:val="28"/>
        </w:rPr>
        <w:t>переплет- М.: экономика 1987- 400 с.</w:t>
      </w:r>
    </w:p>
    <w:p w:rsidR="00363A98" w:rsidRPr="00A80DB8" w:rsidRDefault="00363A98" w:rsidP="00A80D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DB8">
        <w:rPr>
          <w:rFonts w:ascii="Times New Roman" w:hAnsi="Times New Roman"/>
          <w:sz w:val="28"/>
          <w:szCs w:val="28"/>
        </w:rPr>
        <w:t>Учебник справочника товароведа.</w:t>
      </w:r>
    </w:p>
    <w:p w:rsidR="00A80DB8" w:rsidRPr="00A80DB8" w:rsidRDefault="00A80DB8" w:rsidP="00A80D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80DB8" w:rsidRPr="00A80DB8" w:rsidSect="00A80DB8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CC" w:rsidRDefault="006E0DCC" w:rsidP="008A6825">
      <w:pPr>
        <w:spacing w:after="0" w:line="240" w:lineRule="auto"/>
      </w:pPr>
      <w:r>
        <w:separator/>
      </w:r>
    </w:p>
  </w:endnote>
  <w:endnote w:type="continuationSeparator" w:id="0">
    <w:p w:rsidR="006E0DCC" w:rsidRDefault="006E0DCC" w:rsidP="008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CC" w:rsidRDefault="006E0DCC" w:rsidP="008A6825">
      <w:pPr>
        <w:spacing w:after="0" w:line="240" w:lineRule="auto"/>
      </w:pPr>
      <w:r>
        <w:separator/>
      </w:r>
    </w:p>
  </w:footnote>
  <w:footnote w:type="continuationSeparator" w:id="0">
    <w:p w:rsidR="006E0DCC" w:rsidRDefault="006E0DCC" w:rsidP="008A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B8" w:rsidRPr="00A80DB8" w:rsidRDefault="00A80DB8" w:rsidP="00A80DB8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4BB"/>
    <w:multiLevelType w:val="hybridMultilevel"/>
    <w:tmpl w:val="12AEF9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D55C50"/>
    <w:multiLevelType w:val="hybridMultilevel"/>
    <w:tmpl w:val="5698A006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">
    <w:nsid w:val="336743C3"/>
    <w:multiLevelType w:val="hybridMultilevel"/>
    <w:tmpl w:val="AEC095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0576A99"/>
    <w:multiLevelType w:val="hybridMultilevel"/>
    <w:tmpl w:val="91026D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60E1EF5"/>
    <w:multiLevelType w:val="hybridMultilevel"/>
    <w:tmpl w:val="92AC37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18D28B6"/>
    <w:multiLevelType w:val="hybridMultilevel"/>
    <w:tmpl w:val="1A7C80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37058DF"/>
    <w:multiLevelType w:val="hybridMultilevel"/>
    <w:tmpl w:val="45A2CD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7513ED7"/>
    <w:multiLevelType w:val="hybridMultilevel"/>
    <w:tmpl w:val="FDBEFB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D156DEF"/>
    <w:multiLevelType w:val="hybridMultilevel"/>
    <w:tmpl w:val="6016A3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283"/>
    <w:rsid w:val="00017039"/>
    <w:rsid w:val="00162CC9"/>
    <w:rsid w:val="00186C5E"/>
    <w:rsid w:val="001E2F1E"/>
    <w:rsid w:val="00233283"/>
    <w:rsid w:val="002408F5"/>
    <w:rsid w:val="0028706E"/>
    <w:rsid w:val="0030601C"/>
    <w:rsid w:val="00363A98"/>
    <w:rsid w:val="00365CEA"/>
    <w:rsid w:val="0039519C"/>
    <w:rsid w:val="003A4567"/>
    <w:rsid w:val="00490A60"/>
    <w:rsid w:val="005842C5"/>
    <w:rsid w:val="005C649B"/>
    <w:rsid w:val="005F38C1"/>
    <w:rsid w:val="006C24BF"/>
    <w:rsid w:val="006D53F1"/>
    <w:rsid w:val="006E0DCC"/>
    <w:rsid w:val="00704B4B"/>
    <w:rsid w:val="0070683E"/>
    <w:rsid w:val="00796757"/>
    <w:rsid w:val="00843D5C"/>
    <w:rsid w:val="00887701"/>
    <w:rsid w:val="00893F46"/>
    <w:rsid w:val="008A6825"/>
    <w:rsid w:val="008C1FCF"/>
    <w:rsid w:val="008E3F7A"/>
    <w:rsid w:val="0095160E"/>
    <w:rsid w:val="009533BC"/>
    <w:rsid w:val="009E1895"/>
    <w:rsid w:val="00A0680C"/>
    <w:rsid w:val="00A80DB8"/>
    <w:rsid w:val="00C16464"/>
    <w:rsid w:val="00CA0EFF"/>
    <w:rsid w:val="00CE3F9B"/>
    <w:rsid w:val="00D24F88"/>
    <w:rsid w:val="00DA1831"/>
    <w:rsid w:val="00DC6B3D"/>
    <w:rsid w:val="00DD2381"/>
    <w:rsid w:val="00EA4763"/>
    <w:rsid w:val="00FA67B9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9EA21F-25CB-4EDF-BE6B-8A5B194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3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0C"/>
    <w:pPr>
      <w:ind w:left="720"/>
      <w:contextualSpacing/>
    </w:pPr>
  </w:style>
  <w:style w:type="table" w:styleId="a4">
    <w:name w:val="Table Grid"/>
    <w:basedOn w:val="a1"/>
    <w:uiPriority w:val="59"/>
    <w:rsid w:val="00C1646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A682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A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A68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2011-03-14T15:44:00Z</cp:lastPrinted>
  <dcterms:created xsi:type="dcterms:W3CDTF">2014-03-25T09:10:00Z</dcterms:created>
  <dcterms:modified xsi:type="dcterms:W3CDTF">2014-03-25T09:10:00Z</dcterms:modified>
</cp:coreProperties>
</file>