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7794" w:rsidRPr="007873D4" w:rsidRDefault="00CF7794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77306" w:rsidRPr="007873D4" w:rsidRDefault="00277306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873D4">
        <w:rPr>
          <w:b/>
          <w:color w:val="000000"/>
          <w:sz w:val="28"/>
          <w:szCs w:val="28"/>
        </w:rPr>
        <w:t>Контрольная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работа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по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теме</w:t>
      </w:r>
    </w:p>
    <w:p w:rsidR="005B534E" w:rsidRPr="007873D4" w:rsidRDefault="005B534E" w:rsidP="00CF7794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277306" w:rsidRPr="007873D4" w:rsidRDefault="00277306" w:rsidP="005B534E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873D4">
        <w:rPr>
          <w:b/>
          <w:color w:val="000000"/>
          <w:sz w:val="28"/>
          <w:szCs w:val="28"/>
        </w:rPr>
        <w:t>Трудовые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пенсии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по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="005B534E" w:rsidRPr="007873D4">
        <w:rPr>
          <w:b/>
          <w:color w:val="000000"/>
          <w:sz w:val="28"/>
          <w:szCs w:val="28"/>
        </w:rPr>
        <w:t>инвалидности</w:t>
      </w:r>
    </w:p>
    <w:p w:rsidR="006E3874" w:rsidRPr="007873D4" w:rsidRDefault="006E3874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874" w:rsidRPr="007873D4" w:rsidRDefault="006E3874" w:rsidP="006E3874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br w:type="page"/>
      </w:r>
    </w:p>
    <w:p w:rsidR="00277306" w:rsidRPr="007873D4" w:rsidRDefault="00277306" w:rsidP="005B534E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7873D4">
        <w:rPr>
          <w:b/>
          <w:color w:val="000000"/>
          <w:sz w:val="28"/>
          <w:szCs w:val="28"/>
        </w:rPr>
        <w:t>Оглавление</w:t>
      </w:r>
    </w:p>
    <w:p w:rsidR="006E3874" w:rsidRPr="007873D4" w:rsidRDefault="006E3874" w:rsidP="006E3874">
      <w:pPr>
        <w:spacing w:line="360" w:lineRule="auto"/>
        <w:ind w:left="707" w:firstLine="709"/>
        <w:jc w:val="both"/>
        <w:rPr>
          <w:b/>
          <w:color w:val="000000"/>
          <w:sz w:val="28"/>
          <w:szCs w:val="28"/>
        </w:rPr>
      </w:pPr>
    </w:p>
    <w:p w:rsidR="006E3874" w:rsidRPr="007873D4" w:rsidRDefault="006E3874" w:rsidP="006E3874">
      <w:pPr>
        <w:spacing w:line="360" w:lineRule="auto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Введение</w:t>
      </w:r>
    </w:p>
    <w:p w:rsidR="00277306" w:rsidRPr="007873D4" w:rsidRDefault="00277306" w:rsidP="006E3874">
      <w:pPr>
        <w:pStyle w:val="a4"/>
        <w:widowControl/>
        <w:ind w:firstLine="0"/>
      </w:pPr>
      <w:r w:rsidRPr="007873D4">
        <w:t>1.</w:t>
      </w:r>
      <w:r w:rsidR="006E3874" w:rsidRPr="007873D4">
        <w:t xml:space="preserve"> </w:t>
      </w:r>
      <w:r w:rsidRPr="007873D4">
        <w:t>Общая</w:t>
      </w:r>
      <w:r w:rsidR="006E3874" w:rsidRPr="007873D4">
        <w:t xml:space="preserve"> </w:t>
      </w:r>
      <w:r w:rsidRPr="007873D4">
        <w:t>характеристика</w:t>
      </w:r>
      <w:r w:rsidR="006E3874" w:rsidRPr="007873D4">
        <w:t xml:space="preserve"> </w:t>
      </w:r>
      <w:r w:rsidRPr="007873D4">
        <w:t>пенсий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</w:p>
    <w:p w:rsidR="00277306" w:rsidRPr="007873D4" w:rsidRDefault="00277306" w:rsidP="006E3874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7873D4">
        <w:rPr>
          <w:bCs/>
          <w:color w:val="000000"/>
          <w:sz w:val="28"/>
          <w:szCs w:val="28"/>
        </w:rPr>
        <w:t>1.1</w:t>
      </w:r>
      <w:r w:rsidR="006E3874" w:rsidRPr="007873D4">
        <w:rPr>
          <w:bCs/>
          <w:color w:val="000000"/>
          <w:sz w:val="28"/>
          <w:szCs w:val="28"/>
        </w:rPr>
        <w:t xml:space="preserve"> </w:t>
      </w:r>
      <w:r w:rsidRPr="007873D4">
        <w:rPr>
          <w:bCs/>
          <w:color w:val="000000"/>
          <w:sz w:val="28"/>
          <w:szCs w:val="28"/>
        </w:rPr>
        <w:t>Понятие</w:t>
      </w:r>
      <w:r w:rsidR="006E3874" w:rsidRPr="007873D4">
        <w:rPr>
          <w:bCs/>
          <w:color w:val="000000"/>
          <w:sz w:val="28"/>
          <w:szCs w:val="28"/>
        </w:rPr>
        <w:t xml:space="preserve"> </w:t>
      </w:r>
      <w:r w:rsidRPr="007873D4">
        <w:rPr>
          <w:bCs/>
          <w:color w:val="000000"/>
          <w:sz w:val="28"/>
          <w:szCs w:val="28"/>
        </w:rPr>
        <w:t>трудовой</w:t>
      </w:r>
      <w:r w:rsidR="006E3874" w:rsidRPr="007873D4">
        <w:rPr>
          <w:bCs/>
          <w:color w:val="000000"/>
          <w:sz w:val="28"/>
          <w:szCs w:val="28"/>
        </w:rPr>
        <w:t xml:space="preserve"> </w:t>
      </w:r>
      <w:r w:rsidRPr="007873D4">
        <w:rPr>
          <w:bCs/>
          <w:color w:val="000000"/>
          <w:sz w:val="28"/>
          <w:szCs w:val="28"/>
        </w:rPr>
        <w:t>пенсии</w:t>
      </w:r>
      <w:r w:rsidR="006E3874" w:rsidRPr="007873D4">
        <w:rPr>
          <w:bCs/>
          <w:color w:val="000000"/>
          <w:sz w:val="28"/>
          <w:szCs w:val="28"/>
        </w:rPr>
        <w:t xml:space="preserve"> </w:t>
      </w:r>
      <w:r w:rsidRPr="007873D4">
        <w:rPr>
          <w:bCs/>
          <w:color w:val="000000"/>
          <w:sz w:val="28"/>
          <w:szCs w:val="28"/>
        </w:rPr>
        <w:t>по</w:t>
      </w:r>
      <w:r w:rsidR="006E3874" w:rsidRPr="007873D4">
        <w:rPr>
          <w:bCs/>
          <w:color w:val="000000"/>
          <w:sz w:val="28"/>
          <w:szCs w:val="28"/>
        </w:rPr>
        <w:t xml:space="preserve"> </w:t>
      </w:r>
      <w:r w:rsidRPr="007873D4">
        <w:rPr>
          <w:bCs/>
          <w:color w:val="000000"/>
          <w:sz w:val="28"/>
          <w:szCs w:val="28"/>
        </w:rPr>
        <w:t>инвалидности</w:t>
      </w:r>
    </w:p>
    <w:p w:rsidR="00277306" w:rsidRPr="007873D4" w:rsidRDefault="00277306" w:rsidP="006E3874">
      <w:pPr>
        <w:pStyle w:val="a4"/>
        <w:widowControl/>
        <w:ind w:firstLine="0"/>
      </w:pPr>
      <w:r w:rsidRPr="007873D4">
        <w:t>1.2</w:t>
      </w:r>
      <w:r w:rsidR="006E3874" w:rsidRPr="007873D4">
        <w:t xml:space="preserve"> </w:t>
      </w:r>
      <w:r w:rsidRPr="007873D4">
        <w:t>Структура</w:t>
      </w:r>
      <w:r w:rsidR="006E3874" w:rsidRPr="007873D4">
        <w:t xml:space="preserve"> </w:t>
      </w:r>
      <w:r w:rsidRPr="007873D4">
        <w:t>трудовых</w:t>
      </w:r>
      <w:r w:rsidR="006E3874" w:rsidRPr="007873D4">
        <w:t xml:space="preserve"> </w:t>
      </w:r>
      <w:r w:rsidRPr="007873D4">
        <w:t>пенсий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</w:p>
    <w:p w:rsidR="00277306" w:rsidRPr="007873D4" w:rsidRDefault="00277306" w:rsidP="006E3874">
      <w:pPr>
        <w:pStyle w:val="a4"/>
        <w:widowControl/>
        <w:ind w:firstLine="0"/>
      </w:pPr>
      <w:r w:rsidRPr="007873D4">
        <w:t>2.</w:t>
      </w:r>
      <w:r w:rsidR="006E3874" w:rsidRPr="007873D4">
        <w:t xml:space="preserve"> </w:t>
      </w:r>
      <w:r w:rsidRPr="007873D4">
        <w:t>Условия</w:t>
      </w:r>
      <w:r w:rsidR="006E3874" w:rsidRPr="007873D4">
        <w:t xml:space="preserve"> </w:t>
      </w:r>
      <w:r w:rsidRPr="007873D4">
        <w:t>назначения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размер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</w:p>
    <w:p w:rsidR="00277306" w:rsidRPr="007873D4" w:rsidRDefault="00277306" w:rsidP="006E3874">
      <w:pPr>
        <w:pStyle w:val="a4"/>
        <w:widowControl/>
        <w:ind w:firstLine="0"/>
      </w:pPr>
      <w:r w:rsidRPr="007873D4">
        <w:t>2.1</w:t>
      </w:r>
      <w:r w:rsidR="006E3874" w:rsidRPr="007873D4">
        <w:t xml:space="preserve"> </w:t>
      </w:r>
      <w:r w:rsidRPr="007873D4">
        <w:t>Условия</w:t>
      </w:r>
      <w:r w:rsidR="006E3874" w:rsidRPr="007873D4">
        <w:t xml:space="preserve"> </w:t>
      </w:r>
      <w:r w:rsidRPr="007873D4">
        <w:t>назначения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</w:p>
    <w:p w:rsidR="00277306" w:rsidRPr="007873D4" w:rsidRDefault="00277306" w:rsidP="006E3874">
      <w:pPr>
        <w:pStyle w:val="a4"/>
        <w:widowControl/>
        <w:ind w:firstLine="0"/>
      </w:pPr>
      <w:r w:rsidRPr="007873D4">
        <w:t>2.2</w:t>
      </w:r>
      <w:r w:rsidR="006E3874" w:rsidRPr="007873D4">
        <w:t xml:space="preserve"> </w:t>
      </w:r>
      <w:r w:rsidRPr="007873D4">
        <w:t>Размер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</w:p>
    <w:p w:rsidR="00277306" w:rsidRPr="007873D4" w:rsidRDefault="00277306" w:rsidP="006E3874">
      <w:pPr>
        <w:pStyle w:val="a4"/>
        <w:widowControl/>
        <w:ind w:firstLine="0"/>
      </w:pPr>
      <w:r w:rsidRPr="007873D4">
        <w:t>2.3</w:t>
      </w:r>
      <w:r w:rsidR="006E3874" w:rsidRPr="007873D4">
        <w:t xml:space="preserve"> </w:t>
      </w:r>
      <w:r w:rsidRPr="007873D4">
        <w:t>Порядок</w:t>
      </w:r>
      <w:r w:rsidR="006E3874" w:rsidRPr="007873D4">
        <w:t xml:space="preserve"> </w:t>
      </w:r>
      <w:r w:rsidRPr="007873D4">
        <w:t>перерасчета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</w:p>
    <w:p w:rsidR="00277306" w:rsidRPr="007873D4" w:rsidRDefault="00277306" w:rsidP="006E3874">
      <w:pPr>
        <w:pStyle w:val="a4"/>
        <w:widowControl/>
        <w:ind w:firstLine="0"/>
      </w:pPr>
      <w:r w:rsidRPr="007873D4">
        <w:t>Заключение</w:t>
      </w:r>
    </w:p>
    <w:p w:rsidR="00277306" w:rsidRPr="007873D4" w:rsidRDefault="00277306" w:rsidP="006E3874">
      <w:pPr>
        <w:spacing w:line="360" w:lineRule="auto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Список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использованной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литературы</w:t>
      </w:r>
    </w:p>
    <w:p w:rsidR="006E3874" w:rsidRPr="007873D4" w:rsidRDefault="006E3874" w:rsidP="006E3874">
      <w:pPr>
        <w:spacing w:line="360" w:lineRule="auto"/>
        <w:jc w:val="both"/>
        <w:rPr>
          <w:color w:val="000000"/>
          <w:sz w:val="28"/>
          <w:szCs w:val="28"/>
        </w:rPr>
      </w:pPr>
    </w:p>
    <w:p w:rsidR="006E3874" w:rsidRPr="007873D4" w:rsidRDefault="006E3874" w:rsidP="006E3874">
      <w:pPr>
        <w:spacing w:line="360" w:lineRule="auto"/>
        <w:jc w:val="both"/>
        <w:rPr>
          <w:color w:val="000000"/>
          <w:sz w:val="28"/>
          <w:szCs w:val="28"/>
        </w:rPr>
      </w:pPr>
    </w:p>
    <w:p w:rsidR="006E3874" w:rsidRPr="007873D4" w:rsidRDefault="006E3874" w:rsidP="006E3874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br w:type="page"/>
      </w:r>
    </w:p>
    <w:p w:rsidR="00277306" w:rsidRPr="007873D4" w:rsidRDefault="00277306" w:rsidP="006E38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873D4">
        <w:rPr>
          <w:b/>
          <w:color w:val="000000"/>
          <w:sz w:val="28"/>
          <w:szCs w:val="28"/>
        </w:rPr>
        <w:t>Введение</w:t>
      </w:r>
    </w:p>
    <w:p w:rsidR="006E3874" w:rsidRPr="007873D4" w:rsidRDefault="006E3874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7306" w:rsidRPr="007873D4" w:rsidRDefault="00277306" w:rsidP="006E387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Пенсионное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обеспечение,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является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одним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видов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страхования.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Задачами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страхования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является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гарантия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материального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благополучия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каждого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человека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независимо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индивидуальных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возможностей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участвовать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общественном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производстве.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обеспечение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населения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является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частью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системы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страхования.</w:t>
      </w:r>
    </w:p>
    <w:p w:rsidR="00277306" w:rsidRPr="007873D4" w:rsidRDefault="00277306" w:rsidP="006E387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Законодательным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основанием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обеспечению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территории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Российской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Федерации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является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федеральный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«О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Государственных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Российской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Федерации».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соответствии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этим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все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назначаемые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территории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Российской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Федерации,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подразделяются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трудовые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социальные.</w:t>
      </w:r>
    </w:p>
    <w:p w:rsidR="00277306" w:rsidRPr="007873D4" w:rsidRDefault="0027730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пенсией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принято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называть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пенсию,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устанавливается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связи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наступлением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же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время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наличием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соответствующего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общего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стажа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либо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выполнением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определенной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независимо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ее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срока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(факта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работы,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службы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д.).</w:t>
      </w:r>
    </w:p>
    <w:p w:rsidR="00277306" w:rsidRPr="007873D4" w:rsidRDefault="0027730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Социальное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обеспечение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населения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Российской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Федерации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является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одной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наиболее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актуальных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проблем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данный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момент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нашей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стране.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первом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месте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среди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проблем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сферы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стоит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проблема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пенсий.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сожалению,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система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законодательных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актов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обеспечению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совершенна,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выплачиваются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вовремя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соответствуют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реальному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прожиточному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уровню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нашей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стране.</w:t>
      </w:r>
    </w:p>
    <w:p w:rsidR="00277306" w:rsidRPr="007873D4" w:rsidRDefault="0027730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Российское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общество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переживает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нелегкий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период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политических,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экономических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преобразований.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Это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требует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огромных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усилий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всех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сферах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общественной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жизни,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области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правового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реформ,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создания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законодательства,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отвечающего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новым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экономическим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условиям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позволяющего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обеспечить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эффективную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защиту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прав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граждан.</w:t>
      </w:r>
    </w:p>
    <w:p w:rsidR="00277306" w:rsidRPr="007873D4" w:rsidRDefault="0027730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Уровень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значительной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мере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определяет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продолжительность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образ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жизни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малозащищенных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категорий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пожилых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людей,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инвалидов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участие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политической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экономической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что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повышает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ответственность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государственных,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числе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законодательных,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органов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принимаемые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сфере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решения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требует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учета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всех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обстоятельств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жизни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пожилого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возраста.</w:t>
      </w:r>
    </w:p>
    <w:p w:rsidR="00277306" w:rsidRPr="007873D4" w:rsidRDefault="0027730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настоящее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время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тема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реформы,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проводимой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нашей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затрагивает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все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трудоспособное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нетрудоспособное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население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оказывает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серьезное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влияние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стабильность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всей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финансовой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системы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государства.</w:t>
      </w:r>
    </w:p>
    <w:p w:rsidR="006E3874" w:rsidRPr="007873D4" w:rsidRDefault="006E3874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874" w:rsidRPr="007873D4" w:rsidRDefault="006E3874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874" w:rsidRPr="007873D4" w:rsidRDefault="006E3874" w:rsidP="006E3874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br w:type="page"/>
      </w:r>
    </w:p>
    <w:p w:rsidR="00277306" w:rsidRPr="007873D4" w:rsidRDefault="00277306" w:rsidP="006E38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873D4">
        <w:rPr>
          <w:b/>
          <w:color w:val="000000"/>
          <w:sz w:val="28"/>
          <w:szCs w:val="28"/>
        </w:rPr>
        <w:t>1.Общая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характеристика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пенсий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по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инвалидности</w:t>
      </w:r>
    </w:p>
    <w:p w:rsidR="00277306" w:rsidRPr="007873D4" w:rsidRDefault="00277306" w:rsidP="006E38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77306" w:rsidRPr="007873D4" w:rsidRDefault="00277306" w:rsidP="006E38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873D4">
        <w:rPr>
          <w:b/>
          <w:bCs/>
          <w:color w:val="000000"/>
          <w:sz w:val="28"/>
          <w:szCs w:val="28"/>
        </w:rPr>
        <w:t>Понятие</w:t>
      </w:r>
      <w:r w:rsidR="006E3874" w:rsidRPr="007873D4">
        <w:rPr>
          <w:b/>
          <w:bCs/>
          <w:color w:val="000000"/>
          <w:sz w:val="28"/>
          <w:szCs w:val="28"/>
        </w:rPr>
        <w:t xml:space="preserve"> </w:t>
      </w:r>
      <w:r w:rsidRPr="007873D4">
        <w:rPr>
          <w:b/>
          <w:bCs/>
          <w:color w:val="000000"/>
          <w:sz w:val="28"/>
          <w:szCs w:val="28"/>
        </w:rPr>
        <w:t>трудовой</w:t>
      </w:r>
      <w:r w:rsidR="006E3874" w:rsidRPr="007873D4">
        <w:rPr>
          <w:b/>
          <w:bCs/>
          <w:color w:val="000000"/>
          <w:sz w:val="28"/>
          <w:szCs w:val="28"/>
        </w:rPr>
        <w:t xml:space="preserve"> </w:t>
      </w:r>
      <w:r w:rsidRPr="007873D4">
        <w:rPr>
          <w:b/>
          <w:bCs/>
          <w:color w:val="000000"/>
          <w:sz w:val="28"/>
          <w:szCs w:val="28"/>
        </w:rPr>
        <w:t>пенсии</w:t>
      </w:r>
      <w:r w:rsidR="006E3874" w:rsidRPr="007873D4">
        <w:rPr>
          <w:b/>
          <w:bCs/>
          <w:color w:val="000000"/>
          <w:sz w:val="28"/>
          <w:szCs w:val="28"/>
        </w:rPr>
        <w:t xml:space="preserve"> </w:t>
      </w:r>
      <w:r w:rsidRPr="007873D4">
        <w:rPr>
          <w:b/>
          <w:bCs/>
          <w:color w:val="000000"/>
          <w:sz w:val="28"/>
          <w:szCs w:val="28"/>
        </w:rPr>
        <w:t>по</w:t>
      </w:r>
      <w:r w:rsidR="006E3874" w:rsidRPr="007873D4">
        <w:rPr>
          <w:b/>
          <w:bCs/>
          <w:color w:val="000000"/>
          <w:sz w:val="28"/>
          <w:szCs w:val="28"/>
        </w:rPr>
        <w:t xml:space="preserve"> </w:t>
      </w:r>
      <w:r w:rsidRPr="007873D4">
        <w:rPr>
          <w:b/>
          <w:bCs/>
          <w:color w:val="000000"/>
          <w:sz w:val="28"/>
          <w:szCs w:val="28"/>
        </w:rPr>
        <w:t>инвалидности</w:t>
      </w:r>
    </w:p>
    <w:p w:rsidR="00277306" w:rsidRPr="007873D4" w:rsidRDefault="00277306" w:rsidP="006E3874">
      <w:pPr>
        <w:pStyle w:val="a3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277306" w:rsidRPr="007873D4" w:rsidRDefault="0027730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Трудовая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это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ежемесячная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денежная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выплата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целях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компенсации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гражданам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заработной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платы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дохода,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который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получали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утратили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связи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установлением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инвалидности.</w:t>
      </w:r>
    </w:p>
    <w:p w:rsidR="00277306" w:rsidRPr="007873D4" w:rsidRDefault="0027730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Право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трудовую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имеют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РФ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постоянно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проживающие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территории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РФ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иностранные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без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гражданства,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отвечающие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условиям:</w:t>
      </w:r>
    </w:p>
    <w:p w:rsidR="00277306" w:rsidRPr="007873D4" w:rsidRDefault="00277306" w:rsidP="006E387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должны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быть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зарегистрированы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системе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обязательного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страхования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РФ;</w:t>
      </w:r>
    </w:p>
    <w:p w:rsidR="00277306" w:rsidRPr="007873D4" w:rsidRDefault="00277306" w:rsidP="006E387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должны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быть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признаны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инвалидами;</w:t>
      </w:r>
    </w:p>
    <w:p w:rsidR="00C545D1" w:rsidRPr="007873D4" w:rsidRDefault="0027730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должна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быть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одна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трех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степеней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ограничения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способности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[1].</w:t>
      </w:r>
    </w:p>
    <w:p w:rsidR="00164E38" w:rsidRPr="007873D4" w:rsidRDefault="00164E38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зависимости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степени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ограничения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жизнедеятельности,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обусловленного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стойким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расстройством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функций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организма,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возникшего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результате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заболеваний,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последствий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травм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дефектов,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гражданину,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признанному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инвалидом,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устанавливается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I,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II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III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группа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гражданину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возрасте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18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категория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"ребенок-инвалид".</w:t>
      </w:r>
    </w:p>
    <w:p w:rsidR="00164E38" w:rsidRPr="007873D4" w:rsidRDefault="00164E38" w:rsidP="006E38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873D4">
        <w:rPr>
          <w:sz w:val="28"/>
          <w:szCs w:val="28"/>
        </w:rPr>
        <w:t>При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установлении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гражданину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группы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инвалидности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одновременно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определяется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в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соответствии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с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классификациями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критериями,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предусмотренными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пунктом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2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настоящих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Правил,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степень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ограничения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его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способности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к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трудовой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деятельности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(III,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II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или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I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степень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ограничения)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либо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группа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инвалидности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устанавливается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без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ограничения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способности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к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трудовой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деятельности.</w:t>
      </w:r>
    </w:p>
    <w:p w:rsidR="00164E38" w:rsidRPr="007873D4" w:rsidRDefault="00164E38" w:rsidP="006E38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873D4">
        <w:rPr>
          <w:sz w:val="28"/>
          <w:szCs w:val="28"/>
        </w:rPr>
        <w:t>Инвалидность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I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группы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устанавливается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на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2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года,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II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и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III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групп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-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на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1</w:t>
      </w:r>
      <w:r w:rsidR="006E3874" w:rsidRPr="007873D4">
        <w:rPr>
          <w:sz w:val="28"/>
          <w:szCs w:val="28"/>
        </w:rPr>
        <w:t xml:space="preserve"> </w:t>
      </w:r>
      <w:r w:rsidRPr="007873D4">
        <w:rPr>
          <w:sz w:val="28"/>
          <w:szCs w:val="28"/>
        </w:rPr>
        <w:t>год.</w:t>
      </w:r>
    </w:p>
    <w:p w:rsidR="00277306" w:rsidRPr="007873D4" w:rsidRDefault="00164E38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Трудовая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устанавливается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независимо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причины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продолжительности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стажа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застрахованного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продолжения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также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того,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наступила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период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работы,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поступления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работу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после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прекращения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работы.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Однако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полном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отсутствии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стажа,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также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случае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наступления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вследствие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совершения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умышленного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уголовно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наказуемого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умышленного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нанесения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ущерба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своему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здоровью,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которые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судебном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порядке,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устанавливается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</w:t>
      </w:r>
      <w:r w:rsidR="00C545D1" w:rsidRPr="007873D4">
        <w:rPr>
          <w:color w:val="000000"/>
          <w:sz w:val="28"/>
          <w:szCs w:val="28"/>
        </w:rPr>
        <w:t>иальная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[2].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4CB3" w:rsidRPr="007873D4" w:rsidRDefault="00AB4CB3" w:rsidP="006E38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7873D4">
        <w:rPr>
          <w:b/>
          <w:color w:val="000000"/>
          <w:sz w:val="28"/>
          <w:szCs w:val="28"/>
        </w:rPr>
        <w:t>Структура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трудовых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пенсий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по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инвалидности</w:t>
      </w:r>
    </w:p>
    <w:p w:rsidR="00AB4CB3" w:rsidRPr="007873D4" w:rsidRDefault="00AB4CB3" w:rsidP="006E3874">
      <w:pPr>
        <w:pStyle w:val="a3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Трудовая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как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старости,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может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состоять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следующих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частей:</w:t>
      </w:r>
    </w:p>
    <w:p w:rsidR="00AB4CB3" w:rsidRPr="007873D4" w:rsidRDefault="00AB4CB3" w:rsidP="006E387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базовой;</w:t>
      </w:r>
    </w:p>
    <w:p w:rsidR="00AB4CB3" w:rsidRPr="007873D4" w:rsidRDefault="00AB4CB3" w:rsidP="006E387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страховой;</w:t>
      </w:r>
    </w:p>
    <w:p w:rsidR="00AB4CB3" w:rsidRPr="007873D4" w:rsidRDefault="00AB4CB3" w:rsidP="006E387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накопительной.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этом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базовая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степени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ограничения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способности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устанавливается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суммах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зависимости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степени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824A3A" w:rsidRPr="007873D4">
        <w:rPr>
          <w:color w:val="000000"/>
          <w:sz w:val="28"/>
          <w:szCs w:val="28"/>
        </w:rPr>
        <w:t>[13]</w:t>
      </w:r>
      <w:r w:rsidRPr="007873D4">
        <w:rPr>
          <w:color w:val="000000"/>
          <w:sz w:val="28"/>
          <w:szCs w:val="28"/>
        </w:rPr>
        <w:t>.</w:t>
      </w:r>
    </w:p>
    <w:p w:rsidR="00AB4CB3" w:rsidRPr="007873D4" w:rsidRDefault="00AB4CB3" w:rsidP="00CF77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Лица,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иждивении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находятся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нетрудоспособные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члены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семьи,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размер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базовой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определяется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сумма</w:t>
      </w:r>
      <w:r w:rsidR="00C545D1" w:rsidRPr="007873D4">
        <w:rPr>
          <w:color w:val="000000"/>
          <w:sz w:val="28"/>
          <w:szCs w:val="28"/>
        </w:rPr>
        <w:t>х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согласно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степени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[3].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Страховая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определяется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формуле:</w:t>
      </w:r>
    </w:p>
    <w:p w:rsidR="00AB4CB3" w:rsidRPr="007873D4" w:rsidRDefault="00AB4CB3" w:rsidP="006E387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СЧ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+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ПК/(Т*К),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Где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СЧ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пенсии;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сумма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расчетного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капитала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застрахованного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учтенного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состоянию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день,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ему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назначается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связи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этим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страховые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взносы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учитываются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даты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инвалидности;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количество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месяцев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ожидаемого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периода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выпл</w:t>
      </w:r>
      <w:r w:rsidR="00C545D1" w:rsidRPr="007873D4">
        <w:rPr>
          <w:color w:val="000000"/>
          <w:sz w:val="28"/>
          <w:szCs w:val="28"/>
        </w:rPr>
        <w:t>аты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старости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[4]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;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отношение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нормативной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продолжительности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стажа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месяцах)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состоянию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указанную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дату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180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месяцам.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Нормативная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продолжительность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стажа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достижении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возраста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19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составляет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12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месяцев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увеличивается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4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каждый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полный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год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возраста,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начиная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19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лет,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более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180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месяцев.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Указанный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коэффициент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введен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для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корректировки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периода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выплаты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целях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недопущения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снижения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размеров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инвалидов.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определении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учитываются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взносы,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перечисляемые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финансирование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указанной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пенсии.</w:t>
      </w:r>
    </w:p>
    <w:p w:rsidR="00C545D1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Закон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предусматривает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неполном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стаже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работы,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поэтому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независимо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группы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продолжительности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стажа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каждый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может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получить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трудовую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пенсию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[5]</w:t>
      </w:r>
      <w:r w:rsidRPr="007873D4">
        <w:rPr>
          <w:color w:val="000000"/>
          <w:sz w:val="28"/>
          <w:szCs w:val="28"/>
        </w:rPr>
        <w:t>.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Накопительная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определяется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формуле:</w:t>
      </w:r>
    </w:p>
    <w:p w:rsidR="006E3874" w:rsidRPr="007873D4" w:rsidRDefault="006E3874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4CB3" w:rsidRPr="007873D4" w:rsidRDefault="00AB4CB3" w:rsidP="006E3874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НЧ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=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ПН/Т,</w:t>
      </w:r>
    </w:p>
    <w:p w:rsidR="006E3874" w:rsidRPr="007873D4" w:rsidRDefault="006E3874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Где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НЧ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накопительная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пенсии;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ПН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сумма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накоплений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застрахованного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учтенных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специальной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лицевого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счета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состоянию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день,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указанному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назначается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накопительная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пенсии;</w:t>
      </w:r>
    </w:p>
    <w:p w:rsidR="00C545D1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количество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месяцев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ожидаемого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периода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выплаты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</w:t>
      </w:r>
      <w:r w:rsidR="00AF12E5" w:rsidRPr="007873D4">
        <w:rPr>
          <w:color w:val="000000"/>
          <w:sz w:val="28"/>
          <w:szCs w:val="28"/>
        </w:rPr>
        <w:t>арости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C545D1" w:rsidRPr="007873D4">
        <w:rPr>
          <w:color w:val="000000"/>
          <w:sz w:val="28"/>
          <w:szCs w:val="28"/>
        </w:rPr>
        <w:t>[7].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новом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лишаются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граждане,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наступила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вследствие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совершения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умышленного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уголовно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наказуемого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умышленного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нанесения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ущерба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своему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здоровью.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Появилась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норма,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ограничивает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право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трудовую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связи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обстоятельствами,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наступила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инвалидность.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Причем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факты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должны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быть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судебном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порядке,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т.е.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приговором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решением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суда,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вступившим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законную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силу.</w:t>
      </w:r>
    </w:p>
    <w:p w:rsidR="00AB4CB3" w:rsidRPr="007873D4" w:rsidRDefault="00AB4CB3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этом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порядок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признания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органами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Государственной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медико-социальной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экспертизы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гражданина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инвалидом,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порядок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периода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степени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ограничения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способности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порядок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времени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наступления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смерти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кормильца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совершением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гражданам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уголовного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либо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умышленным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нанесением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ущерба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своему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здоровью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утверждаются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Правительством.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Пока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такой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порядок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</w:t>
      </w:r>
      <w:r w:rsidR="006E3874" w:rsidRPr="007873D4">
        <w:rPr>
          <w:color w:val="000000"/>
          <w:sz w:val="28"/>
          <w:szCs w:val="28"/>
        </w:rPr>
        <w:t xml:space="preserve"> </w:t>
      </w:r>
      <w:r w:rsidR="00824A3A" w:rsidRPr="007873D4">
        <w:rPr>
          <w:color w:val="000000"/>
          <w:sz w:val="28"/>
          <w:szCs w:val="28"/>
        </w:rPr>
        <w:t>[14]</w:t>
      </w:r>
      <w:r w:rsidRPr="007873D4">
        <w:rPr>
          <w:color w:val="000000"/>
          <w:sz w:val="28"/>
          <w:szCs w:val="28"/>
        </w:rPr>
        <w:t>.</w:t>
      </w:r>
    </w:p>
    <w:p w:rsidR="006E3874" w:rsidRPr="007873D4" w:rsidRDefault="006E3874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874" w:rsidRPr="007873D4" w:rsidRDefault="006E3874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874" w:rsidRPr="007873D4" w:rsidRDefault="006E3874" w:rsidP="006E3874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br w:type="page"/>
      </w:r>
    </w:p>
    <w:p w:rsidR="00AF12E5" w:rsidRPr="007873D4" w:rsidRDefault="00AF12E5" w:rsidP="006E3874">
      <w:pPr>
        <w:pStyle w:val="a4"/>
        <w:widowControl/>
        <w:rPr>
          <w:b/>
        </w:rPr>
      </w:pPr>
      <w:r w:rsidRPr="007873D4">
        <w:rPr>
          <w:b/>
        </w:rPr>
        <w:t>2.</w:t>
      </w:r>
      <w:r w:rsidR="006E3874" w:rsidRPr="007873D4">
        <w:rPr>
          <w:b/>
        </w:rPr>
        <w:t xml:space="preserve"> </w:t>
      </w:r>
      <w:r w:rsidRPr="007873D4">
        <w:rPr>
          <w:b/>
        </w:rPr>
        <w:t>Условия</w:t>
      </w:r>
      <w:r w:rsidR="006E3874" w:rsidRPr="007873D4">
        <w:rPr>
          <w:b/>
        </w:rPr>
        <w:t xml:space="preserve"> </w:t>
      </w:r>
      <w:r w:rsidRPr="007873D4">
        <w:rPr>
          <w:b/>
        </w:rPr>
        <w:t>назначения</w:t>
      </w:r>
      <w:r w:rsidR="006E3874" w:rsidRPr="007873D4">
        <w:rPr>
          <w:b/>
        </w:rPr>
        <w:t xml:space="preserve"> </w:t>
      </w:r>
      <w:r w:rsidRPr="007873D4">
        <w:rPr>
          <w:b/>
        </w:rPr>
        <w:t>и</w:t>
      </w:r>
      <w:r w:rsidR="006E3874" w:rsidRPr="007873D4">
        <w:rPr>
          <w:b/>
        </w:rPr>
        <w:t xml:space="preserve"> </w:t>
      </w:r>
      <w:r w:rsidRPr="007873D4">
        <w:rPr>
          <w:b/>
        </w:rPr>
        <w:t>состав</w:t>
      </w:r>
      <w:r w:rsidR="006E3874" w:rsidRPr="007873D4">
        <w:rPr>
          <w:b/>
        </w:rPr>
        <w:t xml:space="preserve"> </w:t>
      </w:r>
      <w:r w:rsidRPr="007873D4">
        <w:rPr>
          <w:b/>
        </w:rPr>
        <w:t>трудовой</w:t>
      </w:r>
      <w:r w:rsidR="006E3874" w:rsidRPr="007873D4">
        <w:rPr>
          <w:b/>
        </w:rPr>
        <w:t xml:space="preserve"> </w:t>
      </w:r>
      <w:r w:rsidRPr="007873D4">
        <w:rPr>
          <w:b/>
        </w:rPr>
        <w:t>пенсии</w:t>
      </w:r>
      <w:r w:rsidR="006E3874" w:rsidRPr="007873D4">
        <w:rPr>
          <w:b/>
        </w:rPr>
        <w:t xml:space="preserve"> </w:t>
      </w:r>
      <w:r w:rsidRPr="007873D4">
        <w:rPr>
          <w:b/>
        </w:rPr>
        <w:t>по</w:t>
      </w:r>
      <w:r w:rsidR="006E3874" w:rsidRPr="007873D4">
        <w:rPr>
          <w:b/>
        </w:rPr>
        <w:t xml:space="preserve"> </w:t>
      </w:r>
      <w:r w:rsidRPr="007873D4">
        <w:rPr>
          <w:b/>
        </w:rPr>
        <w:t>инвалидности</w:t>
      </w:r>
    </w:p>
    <w:p w:rsidR="00AF12E5" w:rsidRPr="007873D4" w:rsidRDefault="00AF12E5" w:rsidP="006E3874">
      <w:pPr>
        <w:pStyle w:val="a4"/>
        <w:widowControl/>
        <w:rPr>
          <w:b/>
        </w:rPr>
      </w:pPr>
    </w:p>
    <w:p w:rsidR="00AF12E5" w:rsidRPr="007873D4" w:rsidRDefault="00AF12E5" w:rsidP="006E3874">
      <w:pPr>
        <w:pStyle w:val="a4"/>
        <w:widowControl/>
        <w:rPr>
          <w:b/>
        </w:rPr>
      </w:pPr>
      <w:r w:rsidRPr="007873D4">
        <w:rPr>
          <w:b/>
        </w:rPr>
        <w:t>2.1</w:t>
      </w:r>
      <w:r w:rsidR="006E3874" w:rsidRPr="007873D4">
        <w:rPr>
          <w:b/>
        </w:rPr>
        <w:t xml:space="preserve"> </w:t>
      </w:r>
      <w:r w:rsidRPr="007873D4">
        <w:rPr>
          <w:b/>
        </w:rPr>
        <w:t>Условия</w:t>
      </w:r>
      <w:r w:rsidR="006E3874" w:rsidRPr="007873D4">
        <w:rPr>
          <w:b/>
        </w:rPr>
        <w:t xml:space="preserve"> </w:t>
      </w:r>
      <w:r w:rsidRPr="007873D4">
        <w:rPr>
          <w:b/>
        </w:rPr>
        <w:t>назначения</w:t>
      </w:r>
      <w:r w:rsidR="006E3874" w:rsidRPr="007873D4">
        <w:rPr>
          <w:b/>
        </w:rPr>
        <w:t xml:space="preserve"> </w:t>
      </w:r>
      <w:r w:rsidRPr="007873D4">
        <w:rPr>
          <w:b/>
        </w:rPr>
        <w:t>трудовой</w:t>
      </w:r>
      <w:r w:rsidR="006E3874" w:rsidRPr="007873D4">
        <w:rPr>
          <w:b/>
        </w:rPr>
        <w:t xml:space="preserve"> </w:t>
      </w:r>
      <w:r w:rsidRPr="007873D4">
        <w:rPr>
          <w:b/>
        </w:rPr>
        <w:t>пенсии</w:t>
      </w:r>
      <w:r w:rsidR="006E3874" w:rsidRPr="007873D4">
        <w:rPr>
          <w:b/>
        </w:rPr>
        <w:t xml:space="preserve"> </w:t>
      </w:r>
      <w:r w:rsidRPr="007873D4">
        <w:rPr>
          <w:b/>
        </w:rPr>
        <w:t>по</w:t>
      </w:r>
      <w:r w:rsidR="006E3874" w:rsidRPr="007873D4">
        <w:rPr>
          <w:b/>
        </w:rPr>
        <w:t xml:space="preserve"> </w:t>
      </w:r>
      <w:r w:rsidRPr="007873D4">
        <w:rPr>
          <w:b/>
        </w:rPr>
        <w:t>инвалидности</w:t>
      </w:r>
    </w:p>
    <w:p w:rsidR="00AF12E5" w:rsidRPr="007873D4" w:rsidRDefault="00AF12E5" w:rsidP="006E3874">
      <w:pPr>
        <w:pStyle w:val="a4"/>
        <w:widowControl/>
      </w:pPr>
    </w:p>
    <w:p w:rsidR="00AF12E5" w:rsidRPr="007873D4" w:rsidRDefault="00AF12E5" w:rsidP="006E3874">
      <w:pPr>
        <w:pStyle w:val="a4"/>
        <w:widowControl/>
      </w:pPr>
      <w:r w:rsidRPr="007873D4">
        <w:t>1.</w:t>
      </w:r>
      <w:r w:rsidR="006E3874" w:rsidRPr="007873D4">
        <w:t xml:space="preserve"> </w:t>
      </w:r>
      <w:r w:rsidRPr="007873D4">
        <w:t>Право</w:t>
      </w:r>
      <w:r w:rsidR="006E3874" w:rsidRPr="007873D4">
        <w:t xml:space="preserve"> </w:t>
      </w:r>
      <w:r w:rsidRPr="007873D4">
        <w:t>на</w:t>
      </w:r>
      <w:r w:rsidR="006E3874" w:rsidRPr="007873D4">
        <w:t xml:space="preserve"> </w:t>
      </w:r>
      <w:r w:rsidRPr="007873D4">
        <w:t>трудовую</w:t>
      </w:r>
      <w:r w:rsidR="006E3874" w:rsidRPr="007873D4">
        <w:t xml:space="preserve"> </w:t>
      </w:r>
      <w:r w:rsidRPr="007873D4">
        <w:t>пенсию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имеют</w:t>
      </w:r>
      <w:r w:rsidR="006E3874" w:rsidRPr="007873D4">
        <w:t xml:space="preserve"> </w:t>
      </w:r>
      <w:r w:rsidRPr="007873D4">
        <w:t>граждане,</w:t>
      </w:r>
      <w:r w:rsidR="006E3874" w:rsidRPr="007873D4">
        <w:t xml:space="preserve"> </w:t>
      </w:r>
      <w:r w:rsidRPr="007873D4">
        <w:t>признанные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установленном</w:t>
      </w:r>
      <w:r w:rsidR="006E3874" w:rsidRPr="007873D4">
        <w:t xml:space="preserve"> </w:t>
      </w:r>
      <w:r w:rsidRPr="007873D4">
        <w:t>порядке</w:t>
      </w:r>
      <w:r w:rsidR="006E3874" w:rsidRPr="007873D4">
        <w:t xml:space="preserve"> </w:t>
      </w:r>
      <w:r w:rsidRPr="007873D4">
        <w:t>инвалидами</w:t>
      </w:r>
      <w:r w:rsidR="006E3874" w:rsidRPr="007873D4">
        <w:t xml:space="preserve"> </w:t>
      </w:r>
      <w:r w:rsidRPr="007873D4">
        <w:t>I,</w:t>
      </w:r>
      <w:r w:rsidR="006E3874" w:rsidRPr="007873D4">
        <w:t xml:space="preserve"> </w:t>
      </w:r>
      <w:r w:rsidRPr="007873D4">
        <w:t>II</w:t>
      </w:r>
      <w:r w:rsidR="006E3874" w:rsidRPr="007873D4">
        <w:t xml:space="preserve"> </w:t>
      </w:r>
      <w:r w:rsidRPr="007873D4">
        <w:t>или</w:t>
      </w:r>
      <w:r w:rsidR="006E3874" w:rsidRPr="007873D4">
        <w:t xml:space="preserve"> </w:t>
      </w:r>
      <w:r w:rsidRPr="007873D4">
        <w:t>III</w:t>
      </w:r>
      <w:r w:rsidR="006E3874" w:rsidRPr="007873D4">
        <w:t xml:space="preserve"> </w:t>
      </w:r>
      <w:r w:rsidRPr="007873D4">
        <w:t>группы.</w:t>
      </w:r>
      <w:r w:rsidR="006E3874" w:rsidRPr="007873D4">
        <w:t xml:space="preserve"> </w:t>
      </w:r>
      <w:r w:rsidRPr="007873D4">
        <w:t>Признание</w:t>
      </w:r>
      <w:r w:rsidR="006E3874" w:rsidRPr="007873D4">
        <w:t xml:space="preserve"> </w:t>
      </w:r>
      <w:r w:rsidRPr="007873D4">
        <w:t>гражданина</w:t>
      </w:r>
      <w:r w:rsidR="006E3874" w:rsidRPr="007873D4">
        <w:t xml:space="preserve"> </w:t>
      </w:r>
      <w:r w:rsidRPr="007873D4">
        <w:t>инвалидом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установление</w:t>
      </w:r>
      <w:r w:rsidR="006E3874" w:rsidRPr="007873D4">
        <w:t xml:space="preserve"> </w:t>
      </w:r>
      <w:r w:rsidRPr="007873D4">
        <w:t>группы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производятся</w:t>
      </w:r>
      <w:r w:rsidR="006E3874" w:rsidRPr="007873D4">
        <w:t xml:space="preserve"> </w:t>
      </w:r>
      <w:r w:rsidRPr="007873D4">
        <w:t>федеральными</w:t>
      </w:r>
      <w:r w:rsidR="006E3874" w:rsidRPr="007873D4">
        <w:t xml:space="preserve"> </w:t>
      </w:r>
      <w:r w:rsidRPr="007873D4">
        <w:t>учреждениями</w:t>
      </w:r>
      <w:r w:rsidR="006E3874" w:rsidRPr="007873D4">
        <w:t xml:space="preserve"> </w:t>
      </w:r>
      <w:r w:rsidRPr="007873D4">
        <w:t>медико-социальной</w:t>
      </w:r>
      <w:r w:rsidR="006E3874" w:rsidRPr="007873D4">
        <w:t xml:space="preserve"> </w:t>
      </w:r>
      <w:r w:rsidRPr="007873D4">
        <w:t>экспертизы.</w:t>
      </w:r>
    </w:p>
    <w:p w:rsidR="00AF12E5" w:rsidRPr="007873D4" w:rsidRDefault="00AF12E5" w:rsidP="006E3874">
      <w:pPr>
        <w:pStyle w:val="a4"/>
        <w:widowControl/>
      </w:pPr>
      <w:r w:rsidRPr="007873D4">
        <w:t>2.</w:t>
      </w:r>
      <w:r w:rsidR="006E3874" w:rsidRPr="007873D4">
        <w:t xml:space="preserve"> </w:t>
      </w:r>
      <w:r w:rsidRPr="007873D4">
        <w:t>Порядок</w:t>
      </w:r>
      <w:r w:rsidR="006E3874" w:rsidRPr="007873D4">
        <w:t xml:space="preserve"> </w:t>
      </w:r>
      <w:r w:rsidRPr="007873D4">
        <w:t>установления</w:t>
      </w:r>
      <w:r w:rsidR="006E3874" w:rsidRPr="007873D4">
        <w:t xml:space="preserve"> </w:t>
      </w:r>
      <w:r w:rsidRPr="007873D4">
        <w:t>причинно-следственной</w:t>
      </w:r>
      <w:r w:rsidR="006E3874" w:rsidRPr="007873D4">
        <w:t xml:space="preserve"> </w:t>
      </w:r>
      <w:r w:rsidRPr="007873D4">
        <w:t>связи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или</w:t>
      </w:r>
      <w:r w:rsidR="006E3874" w:rsidRPr="007873D4">
        <w:t xml:space="preserve"> </w:t>
      </w:r>
      <w:r w:rsidRPr="007873D4">
        <w:t>смерти</w:t>
      </w:r>
      <w:r w:rsidR="006E3874" w:rsidRPr="007873D4">
        <w:t xml:space="preserve"> </w:t>
      </w:r>
      <w:r w:rsidRPr="007873D4">
        <w:t>кормильца</w:t>
      </w:r>
      <w:r w:rsidR="006E3874" w:rsidRPr="007873D4">
        <w:t xml:space="preserve"> </w:t>
      </w:r>
      <w:r w:rsidRPr="007873D4">
        <w:t>с</w:t>
      </w:r>
      <w:r w:rsidR="006E3874" w:rsidRPr="007873D4">
        <w:t xml:space="preserve"> </w:t>
      </w:r>
      <w:r w:rsidRPr="007873D4">
        <w:t>совершением</w:t>
      </w:r>
      <w:r w:rsidR="006E3874" w:rsidRPr="007873D4">
        <w:t xml:space="preserve"> </w:t>
      </w:r>
      <w:r w:rsidRPr="007873D4">
        <w:t>гражданином</w:t>
      </w:r>
      <w:r w:rsidR="006E3874" w:rsidRPr="007873D4">
        <w:t xml:space="preserve"> </w:t>
      </w:r>
      <w:r w:rsidRPr="007873D4">
        <w:t>уголовно</w:t>
      </w:r>
      <w:r w:rsidR="006E3874" w:rsidRPr="007873D4">
        <w:t xml:space="preserve"> </w:t>
      </w:r>
      <w:r w:rsidRPr="007873D4">
        <w:t>наказуемого</w:t>
      </w:r>
      <w:r w:rsidR="006E3874" w:rsidRPr="007873D4">
        <w:t xml:space="preserve"> </w:t>
      </w:r>
      <w:r w:rsidRPr="007873D4">
        <w:t>деяния</w:t>
      </w:r>
      <w:r w:rsidR="006E3874" w:rsidRPr="007873D4">
        <w:t xml:space="preserve"> </w:t>
      </w:r>
      <w:r w:rsidRPr="007873D4">
        <w:t>либо</w:t>
      </w:r>
      <w:r w:rsidR="006E3874" w:rsidRPr="007873D4">
        <w:t xml:space="preserve"> </w:t>
      </w:r>
      <w:r w:rsidRPr="007873D4">
        <w:t>умышленным</w:t>
      </w:r>
      <w:r w:rsidR="006E3874" w:rsidRPr="007873D4">
        <w:t xml:space="preserve"> </w:t>
      </w:r>
      <w:r w:rsidRPr="007873D4">
        <w:t>нанесением</w:t>
      </w:r>
      <w:r w:rsidR="006E3874" w:rsidRPr="007873D4">
        <w:t xml:space="preserve"> </w:t>
      </w:r>
      <w:r w:rsidRPr="007873D4">
        <w:t>им</w:t>
      </w:r>
      <w:r w:rsidR="006E3874" w:rsidRPr="007873D4">
        <w:t xml:space="preserve"> </w:t>
      </w:r>
      <w:r w:rsidRPr="007873D4">
        <w:t>ущерба</w:t>
      </w:r>
      <w:r w:rsidR="006E3874" w:rsidRPr="007873D4">
        <w:t xml:space="preserve"> </w:t>
      </w:r>
      <w:r w:rsidRPr="007873D4">
        <w:t>своему</w:t>
      </w:r>
      <w:r w:rsidR="006E3874" w:rsidRPr="007873D4">
        <w:t xml:space="preserve"> </w:t>
      </w:r>
      <w:r w:rsidRPr="007873D4">
        <w:t>здоровью,</w:t>
      </w:r>
      <w:r w:rsidR="006E3874" w:rsidRPr="007873D4">
        <w:t xml:space="preserve"> </w:t>
      </w:r>
      <w:r w:rsidRPr="007873D4">
        <w:t>которые</w:t>
      </w:r>
      <w:r w:rsidR="006E3874" w:rsidRPr="007873D4">
        <w:t xml:space="preserve"> </w:t>
      </w:r>
      <w:r w:rsidRPr="007873D4">
        <w:t>установлены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судебном</w:t>
      </w:r>
      <w:r w:rsidR="006E3874" w:rsidRPr="007873D4">
        <w:t xml:space="preserve"> </w:t>
      </w:r>
      <w:r w:rsidRPr="007873D4">
        <w:t>порядке,</w:t>
      </w:r>
      <w:r w:rsidR="006E3874" w:rsidRPr="007873D4">
        <w:t xml:space="preserve"> </w:t>
      </w:r>
      <w:r w:rsidRPr="007873D4">
        <w:t>утверждается</w:t>
      </w:r>
      <w:r w:rsidR="006E3874" w:rsidRPr="007873D4">
        <w:t xml:space="preserve"> </w:t>
      </w:r>
      <w:r w:rsidRPr="007873D4">
        <w:t>Правительством</w:t>
      </w:r>
      <w:r w:rsidR="006E3874" w:rsidRPr="007873D4">
        <w:t xml:space="preserve"> </w:t>
      </w:r>
      <w:r w:rsidRPr="007873D4">
        <w:t>Российской</w:t>
      </w:r>
      <w:r w:rsidR="006E3874" w:rsidRPr="007873D4">
        <w:t xml:space="preserve"> </w:t>
      </w:r>
      <w:r w:rsidRPr="007873D4">
        <w:t>Федерации.</w:t>
      </w:r>
    </w:p>
    <w:p w:rsidR="00AF12E5" w:rsidRPr="007873D4" w:rsidRDefault="00AF12E5" w:rsidP="006E3874">
      <w:pPr>
        <w:pStyle w:val="a4"/>
        <w:widowControl/>
      </w:pPr>
      <w:r w:rsidRPr="007873D4">
        <w:t>3.</w:t>
      </w:r>
      <w:r w:rsidR="006E3874" w:rsidRPr="007873D4">
        <w:t xml:space="preserve"> </w:t>
      </w:r>
      <w:r w:rsidRPr="007873D4">
        <w:t>Трудовая</w:t>
      </w:r>
      <w:r w:rsidR="006E3874" w:rsidRPr="007873D4">
        <w:t xml:space="preserve"> </w:t>
      </w:r>
      <w:r w:rsidRPr="007873D4">
        <w:t>пенсия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устанавливается</w:t>
      </w:r>
      <w:r w:rsidR="006E3874" w:rsidRPr="007873D4">
        <w:t xml:space="preserve"> </w:t>
      </w:r>
      <w:r w:rsidRPr="007873D4">
        <w:t>независимо</w:t>
      </w:r>
      <w:r w:rsidR="006E3874" w:rsidRPr="007873D4">
        <w:t xml:space="preserve"> </w:t>
      </w:r>
      <w:r w:rsidRPr="007873D4">
        <w:t>от</w:t>
      </w:r>
      <w:r w:rsidR="006E3874" w:rsidRPr="007873D4">
        <w:t xml:space="preserve"> </w:t>
      </w:r>
      <w:r w:rsidRPr="007873D4">
        <w:t>причины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(за</w:t>
      </w:r>
      <w:r w:rsidR="006E3874" w:rsidRPr="007873D4">
        <w:t xml:space="preserve"> </w:t>
      </w:r>
      <w:r w:rsidRPr="007873D4">
        <w:t>исключением</w:t>
      </w:r>
      <w:r w:rsidR="006E3874" w:rsidRPr="007873D4">
        <w:t xml:space="preserve"> </w:t>
      </w:r>
      <w:r w:rsidRPr="007873D4">
        <w:t>случаев,</w:t>
      </w:r>
      <w:r w:rsidR="006E3874" w:rsidRPr="007873D4">
        <w:t xml:space="preserve"> </w:t>
      </w:r>
      <w:r w:rsidRPr="007873D4">
        <w:t>предусмотренных</w:t>
      </w:r>
      <w:r w:rsidR="006E3874" w:rsidRPr="007873D4">
        <w:t xml:space="preserve"> </w:t>
      </w:r>
      <w:r w:rsidRPr="007873D4">
        <w:t>пунктом</w:t>
      </w:r>
      <w:r w:rsidR="006E3874" w:rsidRPr="007873D4">
        <w:t xml:space="preserve"> </w:t>
      </w:r>
      <w:r w:rsidRPr="007873D4">
        <w:t>4</w:t>
      </w:r>
      <w:r w:rsidR="006E3874" w:rsidRPr="007873D4">
        <w:t xml:space="preserve"> </w:t>
      </w:r>
      <w:r w:rsidRPr="007873D4">
        <w:t>настоящей</w:t>
      </w:r>
      <w:r w:rsidR="006E3874" w:rsidRPr="007873D4">
        <w:t xml:space="preserve"> </w:t>
      </w:r>
      <w:r w:rsidRPr="007873D4">
        <w:t>статьи),</w:t>
      </w:r>
      <w:r w:rsidR="006E3874" w:rsidRPr="007873D4">
        <w:t xml:space="preserve"> </w:t>
      </w:r>
      <w:r w:rsidRPr="007873D4">
        <w:t>продолжительности</w:t>
      </w:r>
      <w:r w:rsidR="006E3874" w:rsidRPr="007873D4">
        <w:t xml:space="preserve"> </w:t>
      </w:r>
      <w:r w:rsidRPr="007873D4">
        <w:t>страхового</w:t>
      </w:r>
      <w:r w:rsidR="006E3874" w:rsidRPr="007873D4">
        <w:t xml:space="preserve"> </w:t>
      </w:r>
      <w:r w:rsidRPr="007873D4">
        <w:t>стажа</w:t>
      </w:r>
      <w:r w:rsidR="006E3874" w:rsidRPr="007873D4">
        <w:t xml:space="preserve"> </w:t>
      </w:r>
      <w:r w:rsidRPr="007873D4">
        <w:t>застрахованного</w:t>
      </w:r>
      <w:r w:rsidR="006E3874" w:rsidRPr="007873D4">
        <w:t xml:space="preserve"> </w:t>
      </w:r>
      <w:r w:rsidRPr="007873D4">
        <w:t>лица,</w:t>
      </w:r>
      <w:r w:rsidR="006E3874" w:rsidRPr="007873D4">
        <w:t xml:space="preserve"> </w:t>
      </w:r>
      <w:r w:rsidRPr="007873D4">
        <w:t>продолжения</w:t>
      </w:r>
      <w:r w:rsidR="006E3874" w:rsidRPr="007873D4">
        <w:t xml:space="preserve"> </w:t>
      </w:r>
      <w:r w:rsidRPr="007873D4">
        <w:t>инвалидом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деятельности,</w:t>
      </w:r>
      <w:r w:rsidR="006E3874" w:rsidRPr="007873D4">
        <w:t xml:space="preserve"> </w:t>
      </w:r>
      <w:r w:rsidRPr="007873D4">
        <w:t>а</w:t>
      </w:r>
      <w:r w:rsidR="006E3874" w:rsidRPr="007873D4">
        <w:t xml:space="preserve"> </w:t>
      </w:r>
      <w:r w:rsidRPr="007873D4">
        <w:t>также</w:t>
      </w:r>
      <w:r w:rsidR="006E3874" w:rsidRPr="007873D4">
        <w:t xml:space="preserve"> </w:t>
      </w:r>
      <w:r w:rsidRPr="007873D4">
        <w:t>от</w:t>
      </w:r>
      <w:r w:rsidR="006E3874" w:rsidRPr="007873D4">
        <w:t xml:space="preserve"> </w:t>
      </w:r>
      <w:r w:rsidRPr="007873D4">
        <w:t>того,</w:t>
      </w:r>
      <w:r w:rsidR="006E3874" w:rsidRPr="007873D4">
        <w:t xml:space="preserve"> </w:t>
      </w:r>
      <w:r w:rsidRPr="007873D4">
        <w:t>наступила</w:t>
      </w:r>
      <w:r w:rsidR="006E3874" w:rsidRPr="007873D4">
        <w:t xml:space="preserve"> </w:t>
      </w:r>
      <w:r w:rsidRPr="007873D4">
        <w:t>ли</w:t>
      </w:r>
      <w:r w:rsidR="006E3874" w:rsidRPr="007873D4">
        <w:t xml:space="preserve"> </w:t>
      </w:r>
      <w:r w:rsidRPr="007873D4">
        <w:t>инвалидность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период</w:t>
      </w:r>
      <w:r w:rsidR="006E3874" w:rsidRPr="007873D4">
        <w:t xml:space="preserve"> </w:t>
      </w:r>
      <w:r w:rsidRPr="007873D4">
        <w:t>работы,</w:t>
      </w:r>
      <w:r w:rsidR="006E3874" w:rsidRPr="007873D4">
        <w:t xml:space="preserve"> </w:t>
      </w:r>
      <w:r w:rsidRPr="007873D4">
        <w:t>до</w:t>
      </w:r>
      <w:r w:rsidR="006E3874" w:rsidRPr="007873D4">
        <w:t xml:space="preserve"> </w:t>
      </w:r>
      <w:r w:rsidRPr="007873D4">
        <w:t>поступления</w:t>
      </w:r>
      <w:r w:rsidR="006E3874" w:rsidRPr="007873D4">
        <w:t xml:space="preserve"> </w:t>
      </w:r>
      <w:r w:rsidRPr="007873D4">
        <w:t>на</w:t>
      </w:r>
      <w:r w:rsidR="006E3874" w:rsidRPr="007873D4">
        <w:t xml:space="preserve"> </w:t>
      </w:r>
      <w:r w:rsidRPr="007873D4">
        <w:t>работу</w:t>
      </w:r>
      <w:r w:rsidR="006E3874" w:rsidRPr="007873D4">
        <w:t xml:space="preserve"> </w:t>
      </w:r>
      <w:r w:rsidRPr="007873D4">
        <w:t>или</w:t>
      </w:r>
      <w:r w:rsidR="006E3874" w:rsidRPr="007873D4">
        <w:t xml:space="preserve"> </w:t>
      </w:r>
      <w:r w:rsidRPr="007873D4">
        <w:t>после</w:t>
      </w:r>
      <w:r w:rsidR="006E3874" w:rsidRPr="007873D4">
        <w:t xml:space="preserve"> </w:t>
      </w:r>
      <w:r w:rsidRPr="007873D4">
        <w:t>прекращения</w:t>
      </w:r>
      <w:r w:rsidR="006E3874" w:rsidRPr="007873D4">
        <w:t xml:space="preserve"> </w:t>
      </w:r>
      <w:r w:rsidRPr="007873D4">
        <w:t>работы.</w:t>
      </w:r>
    </w:p>
    <w:p w:rsidR="00075A8C" w:rsidRPr="007873D4" w:rsidRDefault="00AF12E5" w:rsidP="006E3874">
      <w:pPr>
        <w:pStyle w:val="a4"/>
        <w:widowControl/>
      </w:pPr>
      <w:r w:rsidRPr="007873D4">
        <w:t>4.</w:t>
      </w:r>
      <w:r w:rsidR="006E3874" w:rsidRPr="007873D4">
        <w:t xml:space="preserve"> </w:t>
      </w:r>
      <w:r w:rsidRPr="007873D4">
        <w:t>При</w:t>
      </w:r>
      <w:r w:rsidR="006E3874" w:rsidRPr="007873D4">
        <w:t xml:space="preserve"> </w:t>
      </w:r>
      <w:r w:rsidRPr="007873D4">
        <w:t>полном</w:t>
      </w:r>
      <w:r w:rsidR="006E3874" w:rsidRPr="007873D4">
        <w:t xml:space="preserve"> </w:t>
      </w:r>
      <w:r w:rsidRPr="007873D4">
        <w:t>отсутствии</w:t>
      </w:r>
      <w:r w:rsidR="006E3874" w:rsidRPr="007873D4">
        <w:t xml:space="preserve"> </w:t>
      </w:r>
      <w:r w:rsidRPr="007873D4">
        <w:t>у</w:t>
      </w:r>
      <w:r w:rsidR="006E3874" w:rsidRPr="007873D4">
        <w:t xml:space="preserve"> </w:t>
      </w:r>
      <w:r w:rsidRPr="007873D4">
        <w:t>инвалида</w:t>
      </w:r>
      <w:r w:rsidR="006E3874" w:rsidRPr="007873D4">
        <w:t xml:space="preserve"> </w:t>
      </w:r>
      <w:r w:rsidRPr="007873D4">
        <w:t>страхового</w:t>
      </w:r>
      <w:r w:rsidR="006E3874" w:rsidRPr="007873D4">
        <w:t xml:space="preserve"> </w:t>
      </w:r>
      <w:r w:rsidRPr="007873D4">
        <w:t>стажа,</w:t>
      </w:r>
      <w:r w:rsidR="006E3874" w:rsidRPr="007873D4">
        <w:t xml:space="preserve"> </w:t>
      </w:r>
      <w:r w:rsidRPr="007873D4">
        <w:t>а</w:t>
      </w:r>
      <w:r w:rsidR="006E3874" w:rsidRPr="007873D4">
        <w:t xml:space="preserve"> </w:t>
      </w:r>
      <w:r w:rsidRPr="007873D4">
        <w:t>также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случае</w:t>
      </w:r>
      <w:r w:rsidR="006E3874" w:rsidRPr="007873D4">
        <w:t xml:space="preserve"> </w:t>
      </w:r>
      <w:r w:rsidRPr="007873D4">
        <w:t>наступления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вследствие</w:t>
      </w:r>
      <w:r w:rsidR="006E3874" w:rsidRPr="007873D4">
        <w:t xml:space="preserve"> </w:t>
      </w:r>
      <w:r w:rsidRPr="007873D4">
        <w:t>совершения</w:t>
      </w:r>
      <w:r w:rsidR="006E3874" w:rsidRPr="007873D4">
        <w:t xml:space="preserve"> </w:t>
      </w:r>
      <w:r w:rsidRPr="007873D4">
        <w:t>им</w:t>
      </w:r>
      <w:r w:rsidR="006E3874" w:rsidRPr="007873D4">
        <w:t xml:space="preserve"> </w:t>
      </w:r>
      <w:r w:rsidRPr="007873D4">
        <w:t>умышленного</w:t>
      </w:r>
      <w:r w:rsidR="006E3874" w:rsidRPr="007873D4">
        <w:t xml:space="preserve"> </w:t>
      </w:r>
      <w:r w:rsidRPr="007873D4">
        <w:t>уголовно</w:t>
      </w:r>
      <w:r w:rsidR="006E3874" w:rsidRPr="007873D4">
        <w:t xml:space="preserve"> </w:t>
      </w:r>
      <w:r w:rsidRPr="007873D4">
        <w:t>наказуемого</w:t>
      </w:r>
      <w:r w:rsidR="006E3874" w:rsidRPr="007873D4">
        <w:t xml:space="preserve"> </w:t>
      </w:r>
      <w:r w:rsidRPr="007873D4">
        <w:t>деяния</w:t>
      </w:r>
      <w:r w:rsidR="006E3874" w:rsidRPr="007873D4">
        <w:t xml:space="preserve"> </w:t>
      </w:r>
      <w:r w:rsidRPr="007873D4">
        <w:t>или</w:t>
      </w:r>
      <w:r w:rsidR="006E3874" w:rsidRPr="007873D4">
        <w:t xml:space="preserve"> </w:t>
      </w:r>
      <w:r w:rsidRPr="007873D4">
        <w:t>умышленного</w:t>
      </w:r>
      <w:r w:rsidR="006E3874" w:rsidRPr="007873D4">
        <w:t xml:space="preserve"> </w:t>
      </w:r>
      <w:r w:rsidRPr="007873D4">
        <w:t>нанесения</w:t>
      </w:r>
      <w:r w:rsidR="006E3874" w:rsidRPr="007873D4">
        <w:t xml:space="preserve"> </w:t>
      </w:r>
      <w:r w:rsidRPr="007873D4">
        <w:t>ущерба</w:t>
      </w:r>
      <w:r w:rsidR="006E3874" w:rsidRPr="007873D4">
        <w:t xml:space="preserve"> </w:t>
      </w:r>
      <w:r w:rsidRPr="007873D4">
        <w:t>своему</w:t>
      </w:r>
      <w:r w:rsidR="006E3874" w:rsidRPr="007873D4">
        <w:t xml:space="preserve"> </w:t>
      </w:r>
      <w:r w:rsidRPr="007873D4">
        <w:t>здоровью,</w:t>
      </w:r>
      <w:r w:rsidR="006E3874" w:rsidRPr="007873D4">
        <w:t xml:space="preserve"> </w:t>
      </w:r>
      <w:r w:rsidRPr="007873D4">
        <w:t>которые</w:t>
      </w:r>
      <w:r w:rsidR="006E3874" w:rsidRPr="007873D4">
        <w:t xml:space="preserve"> </w:t>
      </w:r>
      <w:r w:rsidRPr="007873D4">
        <w:t>установлены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судебном</w:t>
      </w:r>
      <w:r w:rsidR="006E3874" w:rsidRPr="007873D4">
        <w:t xml:space="preserve"> </w:t>
      </w:r>
      <w:r w:rsidRPr="007873D4">
        <w:t>порядке,</w:t>
      </w:r>
      <w:r w:rsidR="006E3874" w:rsidRPr="007873D4">
        <w:t xml:space="preserve"> </w:t>
      </w:r>
      <w:r w:rsidRPr="007873D4">
        <w:t>устанавливается</w:t>
      </w:r>
      <w:r w:rsidR="006E3874" w:rsidRPr="007873D4">
        <w:t xml:space="preserve"> </w:t>
      </w:r>
      <w:r w:rsidRPr="007873D4">
        <w:t>социальная</w:t>
      </w:r>
      <w:r w:rsidR="006E3874" w:rsidRPr="007873D4">
        <w:t xml:space="preserve"> </w:t>
      </w:r>
      <w:r w:rsidRPr="007873D4">
        <w:t>пенсия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="00C545D1" w:rsidRPr="007873D4">
        <w:t>[7]</w:t>
      </w:r>
      <w:r w:rsidRPr="007873D4">
        <w:t>.</w:t>
      </w:r>
    </w:p>
    <w:p w:rsidR="00C545D1" w:rsidRPr="007873D4" w:rsidRDefault="00C545D1" w:rsidP="006E3874">
      <w:pPr>
        <w:pStyle w:val="a4"/>
        <w:widowControl/>
      </w:pPr>
    </w:p>
    <w:p w:rsidR="00075A8C" w:rsidRPr="007873D4" w:rsidRDefault="00075A8C" w:rsidP="006E3874">
      <w:pPr>
        <w:pStyle w:val="a4"/>
        <w:widowControl/>
        <w:rPr>
          <w:b/>
        </w:rPr>
      </w:pPr>
      <w:r w:rsidRPr="007873D4">
        <w:rPr>
          <w:b/>
        </w:rPr>
        <w:t>2.2</w:t>
      </w:r>
      <w:r w:rsidR="006E3874" w:rsidRPr="007873D4">
        <w:rPr>
          <w:b/>
        </w:rPr>
        <w:t xml:space="preserve"> </w:t>
      </w:r>
      <w:r w:rsidRPr="007873D4">
        <w:rPr>
          <w:b/>
        </w:rPr>
        <w:t>Размер</w:t>
      </w:r>
      <w:r w:rsidR="006E3874" w:rsidRPr="007873D4">
        <w:rPr>
          <w:b/>
        </w:rPr>
        <w:t xml:space="preserve"> </w:t>
      </w:r>
      <w:r w:rsidRPr="007873D4">
        <w:rPr>
          <w:b/>
        </w:rPr>
        <w:t>трудовой</w:t>
      </w:r>
      <w:r w:rsidR="006E3874" w:rsidRPr="007873D4">
        <w:rPr>
          <w:b/>
        </w:rPr>
        <w:t xml:space="preserve"> </w:t>
      </w:r>
      <w:r w:rsidRPr="007873D4">
        <w:rPr>
          <w:b/>
        </w:rPr>
        <w:t>пенсии</w:t>
      </w:r>
      <w:r w:rsidR="006E3874" w:rsidRPr="007873D4">
        <w:rPr>
          <w:b/>
        </w:rPr>
        <w:t xml:space="preserve"> </w:t>
      </w:r>
      <w:r w:rsidRPr="007873D4">
        <w:rPr>
          <w:b/>
        </w:rPr>
        <w:t>по</w:t>
      </w:r>
      <w:r w:rsidR="006E3874" w:rsidRPr="007873D4">
        <w:rPr>
          <w:b/>
        </w:rPr>
        <w:t xml:space="preserve"> </w:t>
      </w:r>
      <w:r w:rsidRPr="007873D4">
        <w:rPr>
          <w:b/>
        </w:rPr>
        <w:t>инвалидности</w:t>
      </w:r>
    </w:p>
    <w:p w:rsidR="00075A8C" w:rsidRPr="007873D4" w:rsidRDefault="00075A8C" w:rsidP="006E3874">
      <w:pPr>
        <w:pStyle w:val="a4"/>
        <w:widowControl/>
      </w:pPr>
    </w:p>
    <w:p w:rsidR="00075A8C" w:rsidRPr="007873D4" w:rsidRDefault="00075A8C" w:rsidP="006E3874">
      <w:pPr>
        <w:pStyle w:val="a4"/>
        <w:widowControl/>
      </w:pPr>
      <w:r w:rsidRPr="007873D4">
        <w:t>Размер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определяется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формуле:</w:t>
      </w:r>
    </w:p>
    <w:p w:rsidR="006E3874" w:rsidRPr="007873D4" w:rsidRDefault="006E3874" w:rsidP="006E3874">
      <w:pPr>
        <w:pStyle w:val="a4"/>
        <w:widowControl/>
      </w:pPr>
    </w:p>
    <w:p w:rsidR="00075A8C" w:rsidRPr="007873D4" w:rsidRDefault="00075A8C" w:rsidP="006E3874">
      <w:pPr>
        <w:pStyle w:val="a4"/>
        <w:widowControl/>
      </w:pPr>
      <w:r w:rsidRPr="007873D4">
        <w:t>П</w:t>
      </w:r>
      <w:r w:rsidR="006E3874" w:rsidRPr="007873D4">
        <w:t xml:space="preserve"> </w:t>
      </w:r>
      <w:r w:rsidRPr="007873D4">
        <w:t>=</w:t>
      </w:r>
      <w:r w:rsidR="006E3874" w:rsidRPr="007873D4">
        <w:t xml:space="preserve"> </w:t>
      </w:r>
      <w:r w:rsidRPr="007873D4">
        <w:t>БЧ</w:t>
      </w:r>
      <w:r w:rsidR="006E3874" w:rsidRPr="007873D4">
        <w:t xml:space="preserve"> </w:t>
      </w:r>
      <w:r w:rsidRPr="007873D4">
        <w:t>+</w:t>
      </w:r>
      <w:r w:rsidR="006E3874" w:rsidRPr="007873D4">
        <w:t xml:space="preserve"> </w:t>
      </w:r>
      <w:r w:rsidRPr="007873D4">
        <w:t>СЧ</w:t>
      </w:r>
      <w:r w:rsidR="006E3874" w:rsidRPr="007873D4">
        <w:t xml:space="preserve"> </w:t>
      </w:r>
      <w:r w:rsidRPr="007873D4">
        <w:t>+</w:t>
      </w:r>
      <w:r w:rsidR="006E3874" w:rsidRPr="007873D4">
        <w:t xml:space="preserve"> </w:t>
      </w:r>
      <w:r w:rsidRPr="007873D4">
        <w:t>НЧ,где</w:t>
      </w:r>
      <w:r w:rsidR="006E3874" w:rsidRPr="007873D4">
        <w:t xml:space="preserve"> </w:t>
      </w:r>
      <w:r w:rsidRPr="007873D4">
        <w:t>П-</w:t>
      </w:r>
      <w:r w:rsidR="006E3874" w:rsidRPr="007873D4">
        <w:t xml:space="preserve"> </w:t>
      </w:r>
      <w:r w:rsidRPr="007873D4">
        <w:t>размер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инвалидности;</w:t>
      </w:r>
    </w:p>
    <w:p w:rsidR="00075A8C" w:rsidRPr="007873D4" w:rsidRDefault="00075A8C" w:rsidP="006E3874">
      <w:pPr>
        <w:pStyle w:val="a4"/>
        <w:widowControl/>
      </w:pPr>
      <w:r w:rsidRPr="007873D4">
        <w:t>БЧ-</w:t>
      </w:r>
      <w:r w:rsidR="006E3874" w:rsidRPr="007873D4">
        <w:t xml:space="preserve"> </w:t>
      </w:r>
      <w:r w:rsidRPr="007873D4">
        <w:t>базовая</w:t>
      </w:r>
      <w:r w:rsidR="006E3874" w:rsidRPr="007873D4">
        <w:t xml:space="preserve"> </w:t>
      </w:r>
      <w:r w:rsidRPr="007873D4">
        <w:t>часть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инвалидности;</w:t>
      </w:r>
    </w:p>
    <w:p w:rsidR="00075A8C" w:rsidRPr="007873D4" w:rsidRDefault="00075A8C" w:rsidP="006E3874">
      <w:pPr>
        <w:pStyle w:val="a4"/>
        <w:widowControl/>
      </w:pPr>
      <w:r w:rsidRPr="007873D4">
        <w:t>СЧ-</w:t>
      </w:r>
      <w:r w:rsidR="006E3874" w:rsidRPr="007873D4">
        <w:t xml:space="preserve"> </w:t>
      </w:r>
      <w:r w:rsidRPr="007873D4">
        <w:t>страховая</w:t>
      </w:r>
      <w:r w:rsidR="006E3874" w:rsidRPr="007873D4">
        <w:t xml:space="preserve"> </w:t>
      </w:r>
      <w:r w:rsidRPr="007873D4">
        <w:t>часть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инвалидности;</w:t>
      </w:r>
    </w:p>
    <w:p w:rsidR="00075A8C" w:rsidRPr="007873D4" w:rsidRDefault="00075A8C" w:rsidP="006E3874">
      <w:pPr>
        <w:pStyle w:val="a4"/>
        <w:widowControl/>
      </w:pPr>
      <w:r w:rsidRPr="007873D4">
        <w:t>НЧ-</w:t>
      </w:r>
      <w:r w:rsidR="006E3874" w:rsidRPr="007873D4">
        <w:t xml:space="preserve"> </w:t>
      </w:r>
      <w:r w:rsidRPr="007873D4">
        <w:t>накопительная</w:t>
      </w:r>
      <w:r w:rsidR="006E3874" w:rsidRPr="007873D4">
        <w:t xml:space="preserve"> </w:t>
      </w:r>
      <w:r w:rsidRPr="007873D4">
        <w:t>часть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="00C545D1" w:rsidRPr="007873D4">
        <w:t>[8]</w:t>
      </w:r>
      <w:r w:rsidRPr="007873D4">
        <w:t>.</w:t>
      </w:r>
    </w:p>
    <w:p w:rsidR="00075A8C" w:rsidRPr="007873D4" w:rsidRDefault="00075A8C" w:rsidP="006E3874">
      <w:pPr>
        <w:pStyle w:val="a4"/>
        <w:widowControl/>
      </w:pPr>
      <w:r w:rsidRPr="007873D4">
        <w:t>Размер</w:t>
      </w:r>
      <w:r w:rsidR="006E3874" w:rsidRPr="007873D4">
        <w:t xml:space="preserve"> </w:t>
      </w:r>
      <w:r w:rsidRPr="007873D4">
        <w:t>базовой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зависимости</w:t>
      </w:r>
      <w:r w:rsidR="006E3874" w:rsidRPr="007873D4">
        <w:t xml:space="preserve"> </w:t>
      </w:r>
      <w:r w:rsidRPr="007873D4">
        <w:t>от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ограничения</w:t>
      </w:r>
      <w:r w:rsidR="006E3874" w:rsidRPr="007873D4">
        <w:t xml:space="preserve"> </w:t>
      </w:r>
      <w:r w:rsidRPr="007873D4">
        <w:t>способности</w:t>
      </w:r>
      <w:r w:rsidR="006E3874" w:rsidRPr="007873D4">
        <w:t xml:space="preserve"> </w:t>
      </w:r>
      <w:r w:rsidRPr="007873D4">
        <w:t>к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деятельности</w:t>
      </w:r>
      <w:r w:rsidR="006E3874" w:rsidRPr="007873D4">
        <w:t xml:space="preserve"> </w:t>
      </w:r>
      <w:r w:rsidRPr="007873D4">
        <w:t>устанавливается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следующих</w:t>
      </w:r>
      <w:r w:rsidR="006E3874" w:rsidRPr="007873D4">
        <w:t xml:space="preserve"> </w:t>
      </w:r>
      <w:r w:rsidRPr="007873D4">
        <w:t>суммах: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III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3</w:t>
      </w:r>
      <w:r w:rsidR="006E3874" w:rsidRPr="007873D4">
        <w:t xml:space="preserve"> </w:t>
      </w:r>
      <w:r w:rsidRPr="007873D4">
        <w:t>588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II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1</w:t>
      </w:r>
      <w:r w:rsidR="006E3874" w:rsidRPr="007873D4">
        <w:t xml:space="preserve"> </w:t>
      </w:r>
      <w:r w:rsidRPr="007873D4">
        <w:t>794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I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897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месяц.</w:t>
      </w:r>
    </w:p>
    <w:p w:rsidR="00075A8C" w:rsidRPr="007873D4" w:rsidRDefault="00075A8C" w:rsidP="006E3874">
      <w:pPr>
        <w:pStyle w:val="a4"/>
        <w:widowControl/>
      </w:pPr>
      <w:r w:rsidRPr="007873D4">
        <w:t>Лицам,</w:t>
      </w:r>
      <w:r w:rsidR="006E3874" w:rsidRPr="007873D4">
        <w:t xml:space="preserve"> </w:t>
      </w:r>
      <w:r w:rsidRPr="007873D4">
        <w:t>на</w:t>
      </w:r>
      <w:r w:rsidR="006E3874" w:rsidRPr="007873D4">
        <w:t xml:space="preserve"> </w:t>
      </w:r>
      <w:r w:rsidRPr="007873D4">
        <w:t>иждивении</w:t>
      </w:r>
      <w:r w:rsidR="006E3874" w:rsidRPr="007873D4">
        <w:t xml:space="preserve"> </w:t>
      </w:r>
      <w:r w:rsidRPr="007873D4">
        <w:t>которых</w:t>
      </w:r>
      <w:r w:rsidR="006E3874" w:rsidRPr="007873D4">
        <w:t xml:space="preserve"> </w:t>
      </w:r>
      <w:r w:rsidRPr="007873D4">
        <w:t>находятся</w:t>
      </w:r>
      <w:r w:rsidR="006E3874" w:rsidRPr="007873D4">
        <w:t xml:space="preserve"> </w:t>
      </w:r>
      <w:r w:rsidRPr="007873D4">
        <w:t>нетрудоспособные</w:t>
      </w:r>
      <w:r w:rsidR="006E3874" w:rsidRPr="007873D4">
        <w:t xml:space="preserve"> </w:t>
      </w:r>
      <w:r w:rsidRPr="007873D4">
        <w:t>члены</w:t>
      </w:r>
      <w:r w:rsidR="006E3874" w:rsidRPr="007873D4">
        <w:t xml:space="preserve"> </w:t>
      </w:r>
      <w:r w:rsidRPr="007873D4">
        <w:t>семьи,</w:t>
      </w:r>
      <w:r w:rsidR="006E3874" w:rsidRPr="007873D4">
        <w:t xml:space="preserve"> </w:t>
      </w:r>
      <w:r w:rsidRPr="007873D4">
        <w:t>размер</w:t>
      </w:r>
      <w:r w:rsidR="006E3874" w:rsidRPr="007873D4">
        <w:t xml:space="preserve"> </w:t>
      </w:r>
      <w:r w:rsidRPr="007873D4">
        <w:t>базовой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устанавливается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следующих</w:t>
      </w:r>
      <w:r w:rsidR="006E3874" w:rsidRPr="007873D4">
        <w:t xml:space="preserve"> </w:t>
      </w:r>
      <w:r w:rsidRPr="007873D4">
        <w:t>суммах:</w:t>
      </w:r>
    </w:p>
    <w:p w:rsidR="00075A8C" w:rsidRPr="007873D4" w:rsidRDefault="00075A8C" w:rsidP="006E3874">
      <w:pPr>
        <w:pStyle w:val="a4"/>
        <w:widowControl/>
      </w:pPr>
      <w:r w:rsidRPr="007873D4">
        <w:t>1)</w:t>
      </w:r>
      <w:r w:rsidR="006E3874" w:rsidRPr="007873D4">
        <w:t xml:space="preserve"> </w:t>
      </w:r>
      <w:r w:rsidRPr="007873D4">
        <w:t>при</w:t>
      </w:r>
      <w:r w:rsidR="006E3874" w:rsidRPr="007873D4">
        <w:t xml:space="preserve"> </w:t>
      </w:r>
      <w:r w:rsidRPr="007873D4">
        <w:t>III</w:t>
      </w:r>
      <w:r w:rsidR="006E3874" w:rsidRPr="007873D4">
        <w:t xml:space="preserve"> </w:t>
      </w:r>
      <w:r w:rsidRPr="007873D4">
        <w:t>степени: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одного</w:t>
      </w:r>
      <w:r w:rsidR="006E3874" w:rsidRPr="007873D4">
        <w:t xml:space="preserve"> </w:t>
      </w:r>
      <w:r w:rsidRPr="007873D4">
        <w:t>такого</w:t>
      </w:r>
      <w:r w:rsidR="006E3874" w:rsidRPr="007873D4">
        <w:t xml:space="preserve"> </w:t>
      </w:r>
      <w:r w:rsidRPr="007873D4">
        <w:t>члена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4</w:t>
      </w:r>
      <w:r w:rsidR="006E3874" w:rsidRPr="007873D4">
        <w:t xml:space="preserve"> </w:t>
      </w:r>
      <w:r w:rsidRPr="007873D4">
        <w:t>186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двух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4</w:t>
      </w:r>
      <w:r w:rsidR="006E3874" w:rsidRPr="007873D4">
        <w:t xml:space="preserve"> </w:t>
      </w:r>
      <w:r w:rsidRPr="007873D4">
        <w:t>784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трех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более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5</w:t>
      </w:r>
      <w:r w:rsidR="006E3874" w:rsidRPr="007873D4">
        <w:t xml:space="preserve"> </w:t>
      </w:r>
      <w:r w:rsidRPr="007873D4">
        <w:t>382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2)</w:t>
      </w:r>
      <w:r w:rsidR="006E3874" w:rsidRPr="007873D4">
        <w:t xml:space="preserve"> </w:t>
      </w:r>
      <w:r w:rsidRPr="007873D4">
        <w:t>при</w:t>
      </w:r>
      <w:r w:rsidR="006E3874" w:rsidRPr="007873D4">
        <w:t xml:space="preserve"> </w:t>
      </w:r>
      <w:r w:rsidRPr="007873D4">
        <w:t>II</w:t>
      </w:r>
      <w:r w:rsidR="006E3874" w:rsidRPr="007873D4">
        <w:t xml:space="preserve"> </w:t>
      </w:r>
      <w:r w:rsidRPr="007873D4">
        <w:t>степени: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одного</w:t>
      </w:r>
      <w:r w:rsidR="006E3874" w:rsidRPr="007873D4">
        <w:t xml:space="preserve"> </w:t>
      </w:r>
      <w:r w:rsidRPr="007873D4">
        <w:t>такого</w:t>
      </w:r>
      <w:r w:rsidR="006E3874" w:rsidRPr="007873D4">
        <w:t xml:space="preserve"> </w:t>
      </w:r>
      <w:r w:rsidRPr="007873D4">
        <w:t>члена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2</w:t>
      </w:r>
      <w:r w:rsidR="006E3874" w:rsidRPr="007873D4">
        <w:t xml:space="preserve"> </w:t>
      </w:r>
      <w:r w:rsidRPr="007873D4">
        <w:t>392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двух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2</w:t>
      </w:r>
      <w:r w:rsidR="006E3874" w:rsidRPr="007873D4">
        <w:t xml:space="preserve"> </w:t>
      </w:r>
      <w:r w:rsidRPr="007873D4">
        <w:t>990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трех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более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3</w:t>
      </w:r>
      <w:r w:rsidR="006E3874" w:rsidRPr="007873D4">
        <w:t xml:space="preserve"> </w:t>
      </w:r>
      <w:r w:rsidRPr="007873D4">
        <w:t>588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3)</w:t>
      </w:r>
      <w:r w:rsidR="006E3874" w:rsidRPr="007873D4">
        <w:t xml:space="preserve"> </w:t>
      </w:r>
      <w:r w:rsidRPr="007873D4">
        <w:t>при</w:t>
      </w:r>
      <w:r w:rsidR="006E3874" w:rsidRPr="007873D4">
        <w:t xml:space="preserve"> </w:t>
      </w:r>
      <w:r w:rsidRPr="007873D4">
        <w:t>I</w:t>
      </w:r>
      <w:r w:rsidR="006E3874" w:rsidRPr="007873D4">
        <w:t xml:space="preserve"> </w:t>
      </w:r>
      <w:r w:rsidRPr="007873D4">
        <w:t>степени: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одного</w:t>
      </w:r>
      <w:r w:rsidR="006E3874" w:rsidRPr="007873D4">
        <w:t xml:space="preserve"> </w:t>
      </w:r>
      <w:r w:rsidRPr="007873D4">
        <w:t>такого</w:t>
      </w:r>
      <w:r w:rsidR="006E3874" w:rsidRPr="007873D4">
        <w:t xml:space="preserve"> </w:t>
      </w:r>
      <w:r w:rsidRPr="007873D4">
        <w:t>члена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1</w:t>
      </w:r>
      <w:r w:rsidR="006E3874" w:rsidRPr="007873D4">
        <w:t xml:space="preserve"> </w:t>
      </w:r>
      <w:r w:rsidRPr="007873D4">
        <w:t>495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двух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2</w:t>
      </w:r>
      <w:r w:rsidR="006E3874" w:rsidRPr="007873D4">
        <w:t xml:space="preserve"> </w:t>
      </w:r>
      <w:r w:rsidRPr="007873D4">
        <w:t>093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трех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более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2</w:t>
      </w:r>
      <w:r w:rsidR="006E3874" w:rsidRPr="007873D4">
        <w:t xml:space="preserve"> </w:t>
      </w:r>
      <w:r w:rsidRPr="007873D4">
        <w:t>691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месяц.</w:t>
      </w:r>
    </w:p>
    <w:p w:rsidR="00075A8C" w:rsidRPr="007873D4" w:rsidRDefault="00075A8C" w:rsidP="006E3874">
      <w:pPr>
        <w:pStyle w:val="a4"/>
        <w:widowControl/>
      </w:pPr>
      <w:r w:rsidRPr="007873D4">
        <w:t>Размер</w:t>
      </w:r>
      <w:r w:rsidR="006E3874" w:rsidRPr="007873D4">
        <w:t xml:space="preserve"> </w:t>
      </w:r>
      <w:r w:rsidRPr="007873D4">
        <w:t>базовой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лицам,</w:t>
      </w:r>
      <w:r w:rsidR="006E3874" w:rsidRPr="007873D4">
        <w:t xml:space="preserve"> </w:t>
      </w:r>
      <w:r w:rsidRPr="007873D4">
        <w:t>проживающим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районах</w:t>
      </w:r>
      <w:r w:rsidR="006E3874" w:rsidRPr="007873D4">
        <w:t xml:space="preserve"> </w:t>
      </w:r>
      <w:r w:rsidRPr="007873D4">
        <w:t>Крайнего</w:t>
      </w:r>
      <w:r w:rsidR="006E3874" w:rsidRPr="007873D4">
        <w:t xml:space="preserve"> </w:t>
      </w:r>
      <w:r w:rsidRPr="007873D4">
        <w:t>Севера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приравненных</w:t>
      </w:r>
      <w:r w:rsidR="006E3874" w:rsidRPr="007873D4">
        <w:t xml:space="preserve"> </w:t>
      </w:r>
      <w:r w:rsidRPr="007873D4">
        <w:t>к</w:t>
      </w:r>
      <w:r w:rsidR="006E3874" w:rsidRPr="007873D4">
        <w:t xml:space="preserve"> </w:t>
      </w:r>
      <w:r w:rsidRPr="007873D4">
        <w:t>ним</w:t>
      </w:r>
      <w:r w:rsidR="006E3874" w:rsidRPr="007873D4">
        <w:t xml:space="preserve"> </w:t>
      </w:r>
      <w:r w:rsidRPr="007873D4">
        <w:t>местностях,</w:t>
      </w:r>
      <w:r w:rsidR="006E3874" w:rsidRPr="007873D4">
        <w:t xml:space="preserve"> </w:t>
      </w:r>
      <w:r w:rsidRPr="007873D4">
        <w:t>увеличивается</w:t>
      </w:r>
      <w:r w:rsidR="006E3874" w:rsidRPr="007873D4">
        <w:t xml:space="preserve"> </w:t>
      </w:r>
      <w:r w:rsidRPr="007873D4">
        <w:t>на</w:t>
      </w:r>
      <w:r w:rsidR="006E3874" w:rsidRPr="007873D4">
        <w:t xml:space="preserve"> </w:t>
      </w:r>
      <w:r w:rsidRPr="007873D4">
        <w:t>соответствующий</w:t>
      </w:r>
      <w:r w:rsidR="006E3874" w:rsidRPr="007873D4">
        <w:t xml:space="preserve"> </w:t>
      </w:r>
      <w:r w:rsidRPr="007873D4">
        <w:t>районный</w:t>
      </w:r>
      <w:r w:rsidR="006E3874" w:rsidRPr="007873D4">
        <w:t xml:space="preserve"> </w:t>
      </w:r>
      <w:r w:rsidRPr="007873D4">
        <w:t>коэффициент,</w:t>
      </w:r>
      <w:r w:rsidR="006E3874" w:rsidRPr="007873D4">
        <w:t xml:space="preserve"> </w:t>
      </w:r>
      <w:r w:rsidRPr="007873D4">
        <w:t>устанавливаемый</w:t>
      </w:r>
      <w:r w:rsidR="006E3874" w:rsidRPr="007873D4">
        <w:t xml:space="preserve"> </w:t>
      </w:r>
      <w:r w:rsidRPr="007873D4">
        <w:t>Правительством</w:t>
      </w:r>
      <w:r w:rsidR="006E3874" w:rsidRPr="007873D4">
        <w:t xml:space="preserve"> </w:t>
      </w:r>
      <w:r w:rsidRPr="007873D4">
        <w:t>РФ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зависимости</w:t>
      </w:r>
      <w:r w:rsidR="006E3874" w:rsidRPr="007873D4">
        <w:t xml:space="preserve"> </w:t>
      </w:r>
      <w:r w:rsidRPr="007873D4">
        <w:t>от</w:t>
      </w:r>
      <w:r w:rsidR="006E3874" w:rsidRPr="007873D4">
        <w:t xml:space="preserve"> </w:t>
      </w:r>
      <w:r w:rsidRPr="007873D4">
        <w:t>района</w:t>
      </w:r>
      <w:r w:rsidR="006E3874" w:rsidRPr="007873D4">
        <w:t xml:space="preserve"> </w:t>
      </w:r>
      <w:r w:rsidRPr="007873D4">
        <w:t>(местности)</w:t>
      </w:r>
      <w:r w:rsidR="006E3874" w:rsidRPr="007873D4">
        <w:t xml:space="preserve"> </w:t>
      </w:r>
      <w:r w:rsidRPr="007873D4">
        <w:t>проживания,</w:t>
      </w:r>
      <w:r w:rsidR="006E3874" w:rsidRPr="007873D4">
        <w:t xml:space="preserve"> </w:t>
      </w:r>
      <w:r w:rsidRPr="007873D4">
        <w:t>на</w:t>
      </w:r>
      <w:r w:rsidR="006E3874" w:rsidRPr="007873D4">
        <w:t xml:space="preserve"> </w:t>
      </w:r>
      <w:r w:rsidRPr="007873D4">
        <w:t>весь</w:t>
      </w:r>
      <w:r w:rsidR="006E3874" w:rsidRPr="007873D4">
        <w:t xml:space="preserve"> </w:t>
      </w:r>
      <w:r w:rsidRPr="007873D4">
        <w:t>период</w:t>
      </w:r>
      <w:r w:rsidR="006E3874" w:rsidRPr="007873D4">
        <w:t xml:space="preserve"> </w:t>
      </w:r>
      <w:r w:rsidRPr="007873D4">
        <w:t>проживания</w:t>
      </w:r>
      <w:r w:rsidR="006E3874" w:rsidRPr="007873D4">
        <w:t xml:space="preserve"> </w:t>
      </w:r>
      <w:r w:rsidRPr="007873D4">
        <w:t>указанных</w:t>
      </w:r>
      <w:r w:rsidR="006E3874" w:rsidRPr="007873D4">
        <w:t xml:space="preserve"> </w:t>
      </w:r>
      <w:r w:rsidRPr="007873D4">
        <w:t>лиц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указанных</w:t>
      </w:r>
      <w:r w:rsidR="006E3874" w:rsidRPr="007873D4">
        <w:t xml:space="preserve"> </w:t>
      </w:r>
      <w:r w:rsidRPr="007873D4">
        <w:t>районах</w:t>
      </w:r>
      <w:r w:rsidR="006E3874" w:rsidRPr="007873D4">
        <w:t xml:space="preserve"> </w:t>
      </w:r>
      <w:r w:rsidRPr="007873D4">
        <w:t>(местностях).</w:t>
      </w:r>
    </w:p>
    <w:p w:rsidR="00075A8C" w:rsidRPr="007873D4" w:rsidRDefault="00075A8C" w:rsidP="006E3874">
      <w:pPr>
        <w:pStyle w:val="a4"/>
        <w:widowControl/>
      </w:pPr>
      <w:r w:rsidRPr="007873D4">
        <w:t>Размер</w:t>
      </w:r>
      <w:r w:rsidR="006E3874" w:rsidRPr="007873D4">
        <w:t xml:space="preserve"> </w:t>
      </w:r>
      <w:r w:rsidRPr="007873D4">
        <w:t>базовой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лицам,</w:t>
      </w:r>
      <w:r w:rsidR="006E3874" w:rsidRPr="007873D4">
        <w:t xml:space="preserve"> </w:t>
      </w:r>
      <w:r w:rsidRPr="007873D4">
        <w:t>проработавшим</w:t>
      </w:r>
      <w:r w:rsidR="006E3874" w:rsidRPr="007873D4">
        <w:t xml:space="preserve"> </w:t>
      </w:r>
      <w:r w:rsidRPr="007873D4">
        <w:t>не</w:t>
      </w:r>
      <w:r w:rsidR="006E3874" w:rsidRPr="007873D4">
        <w:t xml:space="preserve"> </w:t>
      </w:r>
      <w:r w:rsidRPr="007873D4">
        <w:t>менее</w:t>
      </w:r>
      <w:r w:rsidR="006E3874" w:rsidRPr="007873D4">
        <w:t xml:space="preserve"> </w:t>
      </w:r>
      <w:r w:rsidRPr="007873D4">
        <w:t>15</w:t>
      </w:r>
      <w:r w:rsidR="006E3874" w:rsidRPr="007873D4">
        <w:t xml:space="preserve"> </w:t>
      </w:r>
      <w:r w:rsidRPr="007873D4">
        <w:t>календарных</w:t>
      </w:r>
      <w:r w:rsidR="006E3874" w:rsidRPr="007873D4">
        <w:t xml:space="preserve"> </w:t>
      </w:r>
      <w:r w:rsidRPr="007873D4">
        <w:t>лет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районах</w:t>
      </w:r>
      <w:r w:rsidR="006E3874" w:rsidRPr="007873D4">
        <w:t xml:space="preserve"> </w:t>
      </w:r>
      <w:r w:rsidRPr="007873D4">
        <w:t>Крайнего</w:t>
      </w:r>
      <w:r w:rsidR="006E3874" w:rsidRPr="007873D4">
        <w:t xml:space="preserve"> </w:t>
      </w:r>
      <w:r w:rsidRPr="007873D4">
        <w:t>Севера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имеющим</w:t>
      </w:r>
      <w:r w:rsidR="006E3874" w:rsidRPr="007873D4">
        <w:t xml:space="preserve"> </w:t>
      </w:r>
      <w:r w:rsidRPr="007873D4">
        <w:t>страховой</w:t>
      </w:r>
      <w:r w:rsidR="006E3874" w:rsidRPr="007873D4">
        <w:t xml:space="preserve"> </w:t>
      </w:r>
      <w:r w:rsidRPr="007873D4">
        <w:t>стаж</w:t>
      </w:r>
      <w:r w:rsidR="006E3874" w:rsidRPr="007873D4">
        <w:t xml:space="preserve"> </w:t>
      </w:r>
      <w:r w:rsidRPr="007873D4">
        <w:t>не</w:t>
      </w:r>
      <w:r w:rsidR="006E3874" w:rsidRPr="007873D4">
        <w:t xml:space="preserve"> </w:t>
      </w:r>
      <w:r w:rsidRPr="007873D4">
        <w:t>менее</w:t>
      </w:r>
      <w:r w:rsidR="006E3874" w:rsidRPr="007873D4">
        <w:t xml:space="preserve"> </w:t>
      </w:r>
      <w:r w:rsidRPr="007873D4">
        <w:t>25</w:t>
      </w:r>
      <w:r w:rsidR="006E3874" w:rsidRPr="007873D4">
        <w:t xml:space="preserve"> </w:t>
      </w:r>
      <w:r w:rsidRPr="007873D4">
        <w:t>лет</w:t>
      </w:r>
      <w:r w:rsidR="006E3874" w:rsidRPr="007873D4">
        <w:t xml:space="preserve"> </w:t>
      </w:r>
      <w:r w:rsidRPr="007873D4">
        <w:t>у</w:t>
      </w:r>
      <w:r w:rsidR="006E3874" w:rsidRPr="007873D4">
        <w:t xml:space="preserve"> </w:t>
      </w:r>
      <w:r w:rsidRPr="007873D4">
        <w:t>мужчин</w:t>
      </w:r>
      <w:r w:rsidR="006E3874" w:rsidRPr="007873D4">
        <w:t xml:space="preserve"> </w:t>
      </w:r>
      <w:r w:rsidRPr="007873D4">
        <w:t>или</w:t>
      </w:r>
      <w:r w:rsidR="006E3874" w:rsidRPr="007873D4">
        <w:t xml:space="preserve"> </w:t>
      </w:r>
      <w:r w:rsidRPr="007873D4">
        <w:t>не</w:t>
      </w:r>
      <w:r w:rsidR="006E3874" w:rsidRPr="007873D4">
        <w:t xml:space="preserve"> </w:t>
      </w:r>
      <w:r w:rsidRPr="007873D4">
        <w:t>менее</w:t>
      </w:r>
      <w:r w:rsidR="006E3874" w:rsidRPr="007873D4">
        <w:t xml:space="preserve"> </w:t>
      </w:r>
      <w:r w:rsidRPr="007873D4">
        <w:t>20</w:t>
      </w:r>
      <w:r w:rsidR="006E3874" w:rsidRPr="007873D4">
        <w:t xml:space="preserve"> </w:t>
      </w:r>
      <w:r w:rsidRPr="007873D4">
        <w:t>лет</w:t>
      </w:r>
      <w:r w:rsidR="006E3874" w:rsidRPr="007873D4">
        <w:t xml:space="preserve"> </w:t>
      </w:r>
      <w:r w:rsidRPr="007873D4">
        <w:t>у</w:t>
      </w:r>
      <w:r w:rsidR="006E3874" w:rsidRPr="007873D4">
        <w:t xml:space="preserve"> </w:t>
      </w:r>
      <w:r w:rsidRPr="007873D4">
        <w:t>женщин,</w:t>
      </w:r>
      <w:r w:rsidR="006E3874" w:rsidRPr="007873D4">
        <w:t xml:space="preserve"> </w:t>
      </w:r>
      <w:r w:rsidRPr="007873D4">
        <w:t>устанавливается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зависимости</w:t>
      </w:r>
      <w:r w:rsidR="006E3874" w:rsidRPr="007873D4">
        <w:t xml:space="preserve"> </w:t>
      </w:r>
      <w:r w:rsidRPr="007873D4">
        <w:t>от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ограничения</w:t>
      </w:r>
      <w:r w:rsidR="006E3874" w:rsidRPr="007873D4">
        <w:t xml:space="preserve"> </w:t>
      </w:r>
      <w:r w:rsidRPr="007873D4">
        <w:t>спос</w:t>
      </w:r>
      <w:r w:rsidR="00C545D1" w:rsidRPr="007873D4">
        <w:t>обности</w:t>
      </w:r>
      <w:r w:rsidR="006E3874" w:rsidRPr="007873D4">
        <w:t xml:space="preserve"> </w:t>
      </w:r>
      <w:r w:rsidR="00C545D1" w:rsidRPr="007873D4">
        <w:t>к</w:t>
      </w:r>
      <w:r w:rsidR="006E3874" w:rsidRPr="007873D4">
        <w:t xml:space="preserve"> </w:t>
      </w:r>
      <w:r w:rsidR="00C545D1" w:rsidRPr="007873D4">
        <w:t>трудовой</w:t>
      </w:r>
      <w:r w:rsidR="006E3874" w:rsidRPr="007873D4">
        <w:t xml:space="preserve"> </w:t>
      </w:r>
      <w:r w:rsidR="00C545D1" w:rsidRPr="007873D4">
        <w:t>деятельности</w:t>
      </w:r>
      <w:r w:rsidR="006E3874" w:rsidRPr="007873D4">
        <w:t xml:space="preserve"> </w:t>
      </w:r>
      <w:r w:rsidR="00C545D1" w:rsidRPr="007873D4">
        <w:t>[2].</w:t>
      </w:r>
    </w:p>
    <w:p w:rsidR="00075A8C" w:rsidRPr="007873D4" w:rsidRDefault="00075A8C" w:rsidP="006E3874">
      <w:pPr>
        <w:pStyle w:val="a4"/>
        <w:widowControl/>
      </w:pPr>
      <w:r w:rsidRPr="007873D4">
        <w:t>Лицам,</w:t>
      </w:r>
      <w:r w:rsidR="006E3874" w:rsidRPr="007873D4">
        <w:t xml:space="preserve"> </w:t>
      </w:r>
      <w:r w:rsidRPr="007873D4">
        <w:t>работавшим</w:t>
      </w:r>
      <w:r w:rsidR="006E3874" w:rsidRPr="007873D4">
        <w:t xml:space="preserve"> </w:t>
      </w:r>
      <w:r w:rsidRPr="007873D4">
        <w:t>как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районах</w:t>
      </w:r>
      <w:r w:rsidR="006E3874" w:rsidRPr="007873D4">
        <w:t xml:space="preserve"> </w:t>
      </w:r>
      <w:r w:rsidRPr="007873D4">
        <w:t>Крайнего</w:t>
      </w:r>
      <w:r w:rsidR="006E3874" w:rsidRPr="007873D4">
        <w:t xml:space="preserve"> </w:t>
      </w:r>
      <w:r w:rsidRPr="007873D4">
        <w:t>Севера,</w:t>
      </w:r>
      <w:r w:rsidR="006E3874" w:rsidRPr="007873D4">
        <w:t xml:space="preserve"> </w:t>
      </w:r>
      <w:r w:rsidRPr="007873D4">
        <w:t>так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приравненных</w:t>
      </w:r>
      <w:r w:rsidR="006E3874" w:rsidRPr="007873D4">
        <w:t xml:space="preserve"> </w:t>
      </w:r>
      <w:r w:rsidRPr="007873D4">
        <w:t>к</w:t>
      </w:r>
      <w:r w:rsidR="006E3874" w:rsidRPr="007873D4">
        <w:t xml:space="preserve"> </w:t>
      </w:r>
      <w:r w:rsidRPr="007873D4">
        <w:t>ним</w:t>
      </w:r>
      <w:r w:rsidR="006E3874" w:rsidRPr="007873D4">
        <w:t xml:space="preserve"> </w:t>
      </w:r>
      <w:r w:rsidRPr="007873D4">
        <w:t>местностях,</w:t>
      </w:r>
      <w:r w:rsidR="006E3874" w:rsidRPr="007873D4">
        <w:t xml:space="preserve"> </w:t>
      </w:r>
      <w:r w:rsidRPr="007873D4">
        <w:t>при</w:t>
      </w:r>
      <w:r w:rsidR="006E3874" w:rsidRPr="007873D4">
        <w:t xml:space="preserve"> </w:t>
      </w:r>
      <w:r w:rsidRPr="007873D4">
        <w:t>определении</w:t>
      </w:r>
      <w:r w:rsidR="006E3874" w:rsidRPr="007873D4">
        <w:t xml:space="preserve"> </w:t>
      </w:r>
      <w:r w:rsidRPr="007873D4">
        <w:t>количества</w:t>
      </w:r>
      <w:r w:rsidR="006E3874" w:rsidRPr="007873D4">
        <w:t xml:space="preserve"> </w:t>
      </w:r>
      <w:r w:rsidRPr="007873D4">
        <w:t>календарных</w:t>
      </w:r>
      <w:r w:rsidR="006E3874" w:rsidRPr="007873D4">
        <w:t xml:space="preserve"> </w:t>
      </w:r>
      <w:r w:rsidRPr="007873D4">
        <w:t>лет</w:t>
      </w:r>
      <w:r w:rsidR="006E3874" w:rsidRPr="007873D4">
        <w:t xml:space="preserve"> </w:t>
      </w:r>
      <w:r w:rsidRPr="007873D4">
        <w:t>работы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районах</w:t>
      </w:r>
      <w:r w:rsidR="006E3874" w:rsidRPr="007873D4">
        <w:t xml:space="preserve"> </w:t>
      </w:r>
      <w:r w:rsidRPr="007873D4">
        <w:t>Крайнего</w:t>
      </w:r>
      <w:r w:rsidR="006E3874" w:rsidRPr="007873D4">
        <w:t xml:space="preserve"> </w:t>
      </w:r>
      <w:r w:rsidRPr="007873D4">
        <w:t>Севера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целях</w:t>
      </w:r>
      <w:r w:rsidR="006E3874" w:rsidRPr="007873D4">
        <w:t xml:space="preserve"> </w:t>
      </w:r>
      <w:r w:rsidRPr="007873D4">
        <w:t>установления</w:t>
      </w:r>
      <w:r w:rsidR="006E3874" w:rsidRPr="007873D4">
        <w:t xml:space="preserve"> </w:t>
      </w:r>
      <w:r w:rsidRPr="007873D4">
        <w:t>размера</w:t>
      </w:r>
      <w:r w:rsidR="006E3874" w:rsidRPr="007873D4">
        <w:t xml:space="preserve"> </w:t>
      </w:r>
      <w:r w:rsidRPr="007873D4">
        <w:t>базовой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каждый</w:t>
      </w:r>
      <w:r w:rsidR="006E3874" w:rsidRPr="007873D4">
        <w:t xml:space="preserve"> </w:t>
      </w:r>
      <w:r w:rsidRPr="007873D4">
        <w:t>календарный</w:t>
      </w:r>
      <w:r w:rsidR="006E3874" w:rsidRPr="007873D4">
        <w:t xml:space="preserve"> </w:t>
      </w:r>
      <w:r w:rsidRPr="007873D4">
        <w:t>год</w:t>
      </w:r>
      <w:r w:rsidR="006E3874" w:rsidRPr="007873D4">
        <w:t xml:space="preserve"> </w:t>
      </w:r>
      <w:r w:rsidRPr="007873D4">
        <w:t>работы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местностях,</w:t>
      </w:r>
      <w:r w:rsidR="006E3874" w:rsidRPr="007873D4">
        <w:t xml:space="preserve"> </w:t>
      </w:r>
      <w:r w:rsidRPr="007873D4">
        <w:t>приравненных</w:t>
      </w:r>
      <w:r w:rsidR="006E3874" w:rsidRPr="007873D4">
        <w:t xml:space="preserve"> </w:t>
      </w:r>
      <w:r w:rsidRPr="007873D4">
        <w:t>к</w:t>
      </w:r>
      <w:r w:rsidR="006E3874" w:rsidRPr="007873D4">
        <w:t xml:space="preserve"> </w:t>
      </w:r>
      <w:r w:rsidRPr="007873D4">
        <w:t>районам</w:t>
      </w:r>
      <w:r w:rsidR="006E3874" w:rsidRPr="007873D4">
        <w:t xml:space="preserve"> </w:t>
      </w:r>
      <w:r w:rsidRPr="007873D4">
        <w:t>Крайнего</w:t>
      </w:r>
      <w:r w:rsidR="006E3874" w:rsidRPr="007873D4">
        <w:t xml:space="preserve"> </w:t>
      </w:r>
      <w:r w:rsidRPr="007873D4">
        <w:t>Севера,</w:t>
      </w:r>
      <w:r w:rsidR="006E3874" w:rsidRPr="007873D4">
        <w:t xml:space="preserve"> </w:t>
      </w:r>
      <w:r w:rsidRPr="007873D4">
        <w:t>считается</w:t>
      </w:r>
      <w:r w:rsidR="006E3874" w:rsidRPr="007873D4">
        <w:t xml:space="preserve"> </w:t>
      </w:r>
      <w:r w:rsidRPr="007873D4">
        <w:t>за</w:t>
      </w:r>
      <w:r w:rsidR="006E3874" w:rsidRPr="007873D4">
        <w:t xml:space="preserve"> </w:t>
      </w:r>
      <w:r w:rsidRPr="007873D4">
        <w:t>девять</w:t>
      </w:r>
      <w:r w:rsidR="006E3874" w:rsidRPr="007873D4">
        <w:t xml:space="preserve"> </w:t>
      </w:r>
      <w:r w:rsidRPr="007873D4">
        <w:t>месяцев</w:t>
      </w:r>
      <w:r w:rsidR="006E3874" w:rsidRPr="007873D4">
        <w:t xml:space="preserve"> </w:t>
      </w:r>
      <w:r w:rsidRPr="007873D4">
        <w:t>работы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районах</w:t>
      </w:r>
      <w:r w:rsidR="006E3874" w:rsidRPr="007873D4">
        <w:t xml:space="preserve"> </w:t>
      </w:r>
      <w:r w:rsidRPr="007873D4">
        <w:t>Крайнего</w:t>
      </w:r>
      <w:r w:rsidR="006E3874" w:rsidRPr="007873D4">
        <w:t xml:space="preserve"> </w:t>
      </w:r>
      <w:r w:rsidRPr="007873D4">
        <w:t>Севера.</w:t>
      </w:r>
      <w:r w:rsidR="006E3874" w:rsidRPr="007873D4">
        <w:t xml:space="preserve"> </w:t>
      </w:r>
      <w:r w:rsidRPr="007873D4">
        <w:t>Размер</w:t>
      </w:r>
      <w:r w:rsidR="006E3874" w:rsidRPr="007873D4">
        <w:t xml:space="preserve"> </w:t>
      </w:r>
      <w:r w:rsidRPr="007873D4">
        <w:t>базовой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устанавливается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следующих</w:t>
      </w:r>
      <w:r w:rsidR="006E3874" w:rsidRPr="007873D4">
        <w:t xml:space="preserve"> </w:t>
      </w:r>
      <w:r w:rsidRPr="007873D4">
        <w:t>суммах: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III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5</w:t>
      </w:r>
      <w:r w:rsidR="006E3874" w:rsidRPr="007873D4">
        <w:t xml:space="preserve"> </w:t>
      </w:r>
      <w:r w:rsidRPr="007873D4">
        <w:t>382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II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2</w:t>
      </w:r>
      <w:r w:rsidR="006E3874" w:rsidRPr="007873D4">
        <w:t xml:space="preserve"> </w:t>
      </w:r>
      <w:r w:rsidRPr="007873D4">
        <w:t>691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I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1</w:t>
      </w:r>
      <w:r w:rsidR="006E3874" w:rsidRPr="007873D4">
        <w:t xml:space="preserve"> </w:t>
      </w:r>
      <w:r w:rsidRPr="007873D4">
        <w:t>345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50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месяц.</w:t>
      </w:r>
    </w:p>
    <w:p w:rsidR="00075A8C" w:rsidRPr="007873D4" w:rsidRDefault="00075A8C" w:rsidP="006E3874">
      <w:pPr>
        <w:pStyle w:val="a4"/>
        <w:widowControl/>
      </w:pPr>
      <w:r w:rsidRPr="007873D4">
        <w:t>Лицам,</w:t>
      </w:r>
      <w:r w:rsidR="006E3874" w:rsidRPr="007873D4">
        <w:t xml:space="preserve"> </w:t>
      </w:r>
      <w:r w:rsidRPr="007873D4">
        <w:t>работавшим</w:t>
      </w:r>
      <w:r w:rsidR="006E3874" w:rsidRPr="007873D4">
        <w:t xml:space="preserve"> </w:t>
      </w:r>
      <w:r w:rsidRPr="007873D4">
        <w:t>как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районах</w:t>
      </w:r>
      <w:r w:rsidR="006E3874" w:rsidRPr="007873D4">
        <w:t xml:space="preserve"> </w:t>
      </w:r>
      <w:r w:rsidRPr="007873D4">
        <w:t>Крайнего</w:t>
      </w:r>
      <w:r w:rsidR="006E3874" w:rsidRPr="007873D4">
        <w:t xml:space="preserve"> </w:t>
      </w:r>
      <w:r w:rsidRPr="007873D4">
        <w:t>Севера,</w:t>
      </w:r>
      <w:r w:rsidR="006E3874" w:rsidRPr="007873D4">
        <w:t xml:space="preserve"> </w:t>
      </w:r>
      <w:r w:rsidRPr="007873D4">
        <w:t>так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приравненных</w:t>
      </w:r>
      <w:r w:rsidR="006E3874" w:rsidRPr="007873D4">
        <w:t xml:space="preserve"> </w:t>
      </w:r>
      <w:r w:rsidRPr="007873D4">
        <w:t>к</w:t>
      </w:r>
      <w:r w:rsidR="006E3874" w:rsidRPr="007873D4">
        <w:t xml:space="preserve"> </w:t>
      </w:r>
      <w:r w:rsidRPr="007873D4">
        <w:t>ним</w:t>
      </w:r>
      <w:r w:rsidR="006E3874" w:rsidRPr="007873D4">
        <w:t xml:space="preserve"> </w:t>
      </w:r>
      <w:r w:rsidRPr="007873D4">
        <w:t>местностях,</w:t>
      </w:r>
      <w:r w:rsidR="006E3874" w:rsidRPr="007873D4">
        <w:t xml:space="preserve"> </w:t>
      </w:r>
      <w:r w:rsidRPr="007873D4">
        <w:t>на</w:t>
      </w:r>
      <w:r w:rsidR="006E3874" w:rsidRPr="007873D4">
        <w:t xml:space="preserve"> </w:t>
      </w:r>
      <w:r w:rsidRPr="007873D4">
        <w:t>иждивении</w:t>
      </w:r>
      <w:r w:rsidR="006E3874" w:rsidRPr="007873D4">
        <w:t xml:space="preserve"> </w:t>
      </w:r>
      <w:r w:rsidRPr="007873D4">
        <w:t>которых</w:t>
      </w:r>
      <w:r w:rsidR="006E3874" w:rsidRPr="007873D4">
        <w:t xml:space="preserve"> </w:t>
      </w:r>
      <w:r w:rsidRPr="007873D4">
        <w:t>находятся</w:t>
      </w:r>
      <w:r w:rsidR="006E3874" w:rsidRPr="007873D4">
        <w:t xml:space="preserve"> </w:t>
      </w:r>
      <w:r w:rsidRPr="007873D4">
        <w:t>нетрудоспособные</w:t>
      </w:r>
      <w:r w:rsidR="006E3874" w:rsidRPr="007873D4">
        <w:t xml:space="preserve"> </w:t>
      </w:r>
      <w:r w:rsidRPr="007873D4">
        <w:t>члены</w:t>
      </w:r>
      <w:r w:rsidR="006E3874" w:rsidRPr="007873D4">
        <w:t xml:space="preserve"> </w:t>
      </w:r>
      <w:r w:rsidRPr="007873D4">
        <w:t>семьи,</w:t>
      </w:r>
      <w:r w:rsidR="006E3874" w:rsidRPr="007873D4">
        <w:t xml:space="preserve"> </w:t>
      </w:r>
      <w:r w:rsidRPr="007873D4">
        <w:t>размер</w:t>
      </w:r>
      <w:r w:rsidR="006E3874" w:rsidRPr="007873D4">
        <w:t xml:space="preserve"> </w:t>
      </w:r>
      <w:r w:rsidRPr="007873D4">
        <w:t>базовой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устанавливается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следующих</w:t>
      </w:r>
      <w:r w:rsidR="006E3874" w:rsidRPr="007873D4">
        <w:t xml:space="preserve"> </w:t>
      </w:r>
      <w:r w:rsidRPr="007873D4">
        <w:t>суммах:</w:t>
      </w:r>
    </w:p>
    <w:p w:rsidR="00075A8C" w:rsidRPr="007873D4" w:rsidRDefault="00075A8C" w:rsidP="006E3874">
      <w:pPr>
        <w:pStyle w:val="a4"/>
        <w:widowControl/>
      </w:pPr>
      <w:r w:rsidRPr="007873D4">
        <w:t>1)</w:t>
      </w:r>
      <w:r w:rsidR="006E3874" w:rsidRPr="007873D4">
        <w:t xml:space="preserve"> </w:t>
      </w:r>
      <w:r w:rsidRPr="007873D4">
        <w:t>при</w:t>
      </w:r>
      <w:r w:rsidR="006E3874" w:rsidRPr="007873D4">
        <w:t xml:space="preserve"> </w:t>
      </w:r>
      <w:r w:rsidRPr="007873D4">
        <w:t>III</w:t>
      </w:r>
      <w:r w:rsidR="006E3874" w:rsidRPr="007873D4">
        <w:t xml:space="preserve"> </w:t>
      </w:r>
      <w:r w:rsidRPr="007873D4">
        <w:t>степени: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одного</w:t>
      </w:r>
      <w:r w:rsidR="006E3874" w:rsidRPr="007873D4">
        <w:t xml:space="preserve"> </w:t>
      </w:r>
      <w:r w:rsidRPr="007873D4">
        <w:t>такого</w:t>
      </w:r>
      <w:r w:rsidR="006E3874" w:rsidRPr="007873D4">
        <w:t xml:space="preserve"> </w:t>
      </w:r>
      <w:r w:rsidRPr="007873D4">
        <w:t>члена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6</w:t>
      </w:r>
      <w:r w:rsidR="006E3874" w:rsidRPr="007873D4">
        <w:t xml:space="preserve"> </w:t>
      </w:r>
      <w:r w:rsidRPr="007873D4">
        <w:t>279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двух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7</w:t>
      </w:r>
      <w:r w:rsidR="006E3874" w:rsidRPr="007873D4">
        <w:t xml:space="preserve"> </w:t>
      </w:r>
      <w:r w:rsidRPr="007873D4">
        <w:t>176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трех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более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8</w:t>
      </w:r>
      <w:r w:rsidR="006E3874" w:rsidRPr="007873D4">
        <w:t xml:space="preserve"> </w:t>
      </w:r>
      <w:r w:rsidRPr="007873D4">
        <w:t>073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2)</w:t>
      </w:r>
      <w:r w:rsidR="006E3874" w:rsidRPr="007873D4">
        <w:t xml:space="preserve"> </w:t>
      </w:r>
      <w:r w:rsidRPr="007873D4">
        <w:t>при</w:t>
      </w:r>
      <w:r w:rsidR="006E3874" w:rsidRPr="007873D4">
        <w:t xml:space="preserve"> </w:t>
      </w:r>
      <w:r w:rsidRPr="007873D4">
        <w:t>II</w:t>
      </w:r>
      <w:r w:rsidR="006E3874" w:rsidRPr="007873D4">
        <w:t xml:space="preserve"> </w:t>
      </w:r>
      <w:r w:rsidRPr="007873D4">
        <w:t>степени: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одного</w:t>
      </w:r>
      <w:r w:rsidR="006E3874" w:rsidRPr="007873D4">
        <w:t xml:space="preserve"> </w:t>
      </w:r>
      <w:r w:rsidRPr="007873D4">
        <w:t>такого</w:t>
      </w:r>
      <w:r w:rsidR="006E3874" w:rsidRPr="007873D4">
        <w:t xml:space="preserve"> </w:t>
      </w:r>
      <w:r w:rsidRPr="007873D4">
        <w:t>члена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3</w:t>
      </w:r>
      <w:r w:rsidR="006E3874" w:rsidRPr="007873D4">
        <w:t xml:space="preserve"> </w:t>
      </w:r>
      <w:r w:rsidRPr="007873D4">
        <w:t>588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двух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4</w:t>
      </w:r>
      <w:r w:rsidR="006E3874" w:rsidRPr="007873D4">
        <w:t xml:space="preserve"> </w:t>
      </w:r>
      <w:r w:rsidRPr="007873D4">
        <w:t>485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трех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более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5</w:t>
      </w:r>
      <w:r w:rsidR="006E3874" w:rsidRPr="007873D4">
        <w:t xml:space="preserve"> </w:t>
      </w:r>
      <w:r w:rsidRPr="007873D4">
        <w:t>382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3)</w:t>
      </w:r>
      <w:r w:rsidR="006E3874" w:rsidRPr="007873D4">
        <w:t xml:space="preserve"> </w:t>
      </w:r>
      <w:r w:rsidRPr="007873D4">
        <w:t>при</w:t>
      </w:r>
      <w:r w:rsidR="006E3874" w:rsidRPr="007873D4">
        <w:t xml:space="preserve"> </w:t>
      </w:r>
      <w:r w:rsidRPr="007873D4">
        <w:t>I</w:t>
      </w:r>
      <w:r w:rsidR="006E3874" w:rsidRPr="007873D4">
        <w:t xml:space="preserve"> </w:t>
      </w:r>
      <w:r w:rsidRPr="007873D4">
        <w:t>степени: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одного</w:t>
      </w:r>
      <w:r w:rsidR="006E3874" w:rsidRPr="007873D4">
        <w:t xml:space="preserve"> </w:t>
      </w:r>
      <w:r w:rsidRPr="007873D4">
        <w:t>такого</w:t>
      </w:r>
      <w:r w:rsidR="006E3874" w:rsidRPr="007873D4">
        <w:t xml:space="preserve"> </w:t>
      </w:r>
      <w:r w:rsidRPr="007873D4">
        <w:t>члена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2</w:t>
      </w:r>
      <w:r w:rsidR="006E3874" w:rsidRPr="007873D4">
        <w:t xml:space="preserve"> </w:t>
      </w:r>
      <w:r w:rsidRPr="007873D4">
        <w:t>242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50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двух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3</w:t>
      </w:r>
      <w:r w:rsidR="006E3874" w:rsidRPr="007873D4">
        <w:t xml:space="preserve"> </w:t>
      </w:r>
      <w:r w:rsidRPr="007873D4">
        <w:t>139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50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трех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более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4</w:t>
      </w:r>
      <w:r w:rsidR="006E3874" w:rsidRPr="007873D4">
        <w:t xml:space="preserve"> </w:t>
      </w:r>
      <w:r w:rsidRPr="007873D4">
        <w:t>036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50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месяц.</w:t>
      </w:r>
    </w:p>
    <w:p w:rsidR="00075A8C" w:rsidRPr="007873D4" w:rsidRDefault="00075A8C" w:rsidP="006E3874">
      <w:pPr>
        <w:pStyle w:val="a4"/>
        <w:widowControl/>
      </w:pPr>
      <w:r w:rsidRPr="007873D4">
        <w:t>Лицам,</w:t>
      </w:r>
      <w:r w:rsidR="006E3874" w:rsidRPr="007873D4">
        <w:t xml:space="preserve"> </w:t>
      </w:r>
      <w:r w:rsidRPr="007873D4">
        <w:t>проработавшим</w:t>
      </w:r>
      <w:r w:rsidR="006E3874" w:rsidRPr="007873D4">
        <w:t xml:space="preserve"> </w:t>
      </w:r>
      <w:r w:rsidRPr="007873D4">
        <w:t>не</w:t>
      </w:r>
      <w:r w:rsidR="006E3874" w:rsidRPr="007873D4">
        <w:t xml:space="preserve"> </w:t>
      </w:r>
      <w:r w:rsidRPr="007873D4">
        <w:t>менее</w:t>
      </w:r>
      <w:r w:rsidR="006E3874" w:rsidRPr="007873D4">
        <w:t xml:space="preserve"> </w:t>
      </w:r>
      <w:r w:rsidRPr="007873D4">
        <w:t>20</w:t>
      </w:r>
      <w:r w:rsidR="006E3874" w:rsidRPr="007873D4">
        <w:t xml:space="preserve"> </w:t>
      </w:r>
      <w:r w:rsidRPr="007873D4">
        <w:t>календарных</w:t>
      </w:r>
      <w:r w:rsidR="006E3874" w:rsidRPr="007873D4">
        <w:t xml:space="preserve"> </w:t>
      </w:r>
      <w:r w:rsidRPr="007873D4">
        <w:t>лет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местностях,</w:t>
      </w:r>
      <w:r w:rsidR="006E3874" w:rsidRPr="007873D4">
        <w:t xml:space="preserve"> </w:t>
      </w:r>
      <w:r w:rsidRPr="007873D4">
        <w:t>приравненных</w:t>
      </w:r>
      <w:r w:rsidR="006E3874" w:rsidRPr="007873D4">
        <w:t xml:space="preserve"> </w:t>
      </w:r>
      <w:r w:rsidRPr="007873D4">
        <w:t>к</w:t>
      </w:r>
      <w:r w:rsidR="006E3874" w:rsidRPr="007873D4">
        <w:t xml:space="preserve"> </w:t>
      </w:r>
      <w:r w:rsidRPr="007873D4">
        <w:t>районам</w:t>
      </w:r>
      <w:r w:rsidR="006E3874" w:rsidRPr="007873D4">
        <w:t xml:space="preserve"> </w:t>
      </w:r>
      <w:r w:rsidRPr="007873D4">
        <w:t>Крайнего</w:t>
      </w:r>
      <w:r w:rsidR="006E3874" w:rsidRPr="007873D4">
        <w:t xml:space="preserve"> </w:t>
      </w:r>
      <w:r w:rsidRPr="007873D4">
        <w:t>Севера,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имеющим</w:t>
      </w:r>
      <w:r w:rsidR="006E3874" w:rsidRPr="007873D4">
        <w:t xml:space="preserve"> </w:t>
      </w:r>
      <w:r w:rsidRPr="007873D4">
        <w:t>страховой</w:t>
      </w:r>
      <w:r w:rsidR="006E3874" w:rsidRPr="007873D4">
        <w:t xml:space="preserve"> </w:t>
      </w:r>
      <w:r w:rsidRPr="007873D4">
        <w:t>стаж</w:t>
      </w:r>
      <w:r w:rsidR="006E3874" w:rsidRPr="007873D4">
        <w:t xml:space="preserve"> </w:t>
      </w:r>
      <w:r w:rsidRPr="007873D4">
        <w:t>не</w:t>
      </w:r>
      <w:r w:rsidR="006E3874" w:rsidRPr="007873D4">
        <w:t xml:space="preserve"> </w:t>
      </w:r>
      <w:r w:rsidRPr="007873D4">
        <w:t>менее</w:t>
      </w:r>
      <w:r w:rsidR="006E3874" w:rsidRPr="007873D4">
        <w:t xml:space="preserve"> </w:t>
      </w:r>
      <w:r w:rsidRPr="007873D4">
        <w:t>25</w:t>
      </w:r>
      <w:r w:rsidR="006E3874" w:rsidRPr="007873D4">
        <w:t xml:space="preserve"> </w:t>
      </w:r>
      <w:r w:rsidRPr="007873D4">
        <w:t>лет</w:t>
      </w:r>
      <w:r w:rsidR="006E3874" w:rsidRPr="007873D4">
        <w:t xml:space="preserve"> </w:t>
      </w:r>
      <w:r w:rsidRPr="007873D4">
        <w:t>у</w:t>
      </w:r>
      <w:r w:rsidR="006E3874" w:rsidRPr="007873D4">
        <w:t xml:space="preserve"> </w:t>
      </w:r>
      <w:r w:rsidRPr="007873D4">
        <w:t>мужчин</w:t>
      </w:r>
      <w:r w:rsidR="006E3874" w:rsidRPr="007873D4">
        <w:t xml:space="preserve"> </w:t>
      </w:r>
      <w:r w:rsidRPr="007873D4">
        <w:t>или</w:t>
      </w:r>
      <w:r w:rsidR="006E3874" w:rsidRPr="007873D4">
        <w:t xml:space="preserve"> </w:t>
      </w:r>
      <w:r w:rsidRPr="007873D4">
        <w:t>не</w:t>
      </w:r>
      <w:r w:rsidR="006E3874" w:rsidRPr="007873D4">
        <w:t xml:space="preserve"> </w:t>
      </w:r>
      <w:r w:rsidRPr="007873D4">
        <w:t>менее</w:t>
      </w:r>
      <w:r w:rsidR="006E3874" w:rsidRPr="007873D4">
        <w:t xml:space="preserve"> </w:t>
      </w:r>
      <w:r w:rsidRPr="007873D4">
        <w:t>20</w:t>
      </w:r>
      <w:r w:rsidR="006E3874" w:rsidRPr="007873D4">
        <w:t xml:space="preserve"> </w:t>
      </w:r>
      <w:r w:rsidRPr="007873D4">
        <w:t>лет</w:t>
      </w:r>
      <w:r w:rsidR="006E3874" w:rsidRPr="007873D4">
        <w:t xml:space="preserve"> </w:t>
      </w:r>
      <w:r w:rsidRPr="007873D4">
        <w:t>у</w:t>
      </w:r>
      <w:r w:rsidR="006E3874" w:rsidRPr="007873D4">
        <w:t xml:space="preserve"> </w:t>
      </w:r>
      <w:r w:rsidRPr="007873D4">
        <w:t>женщин,</w:t>
      </w:r>
      <w:r w:rsidR="006E3874" w:rsidRPr="007873D4">
        <w:t xml:space="preserve"> </w:t>
      </w:r>
      <w:r w:rsidRPr="007873D4">
        <w:t>размер</w:t>
      </w:r>
      <w:r w:rsidR="006E3874" w:rsidRPr="007873D4">
        <w:t xml:space="preserve"> </w:t>
      </w:r>
      <w:r w:rsidRPr="007873D4">
        <w:t>базовой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зависимости</w:t>
      </w:r>
      <w:r w:rsidR="006E3874" w:rsidRPr="007873D4">
        <w:t xml:space="preserve"> </w:t>
      </w:r>
      <w:r w:rsidRPr="007873D4">
        <w:t>от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ограничения</w:t>
      </w:r>
      <w:r w:rsidR="006E3874" w:rsidRPr="007873D4">
        <w:t xml:space="preserve"> </w:t>
      </w:r>
      <w:r w:rsidRPr="007873D4">
        <w:t>способности</w:t>
      </w:r>
      <w:r w:rsidR="006E3874" w:rsidRPr="007873D4">
        <w:t xml:space="preserve"> </w:t>
      </w:r>
      <w:r w:rsidRPr="007873D4">
        <w:t>к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деятельности</w:t>
      </w:r>
      <w:r w:rsidR="006E3874" w:rsidRPr="007873D4">
        <w:t xml:space="preserve"> </w:t>
      </w:r>
      <w:r w:rsidRPr="007873D4">
        <w:t>устанавливается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следующих</w:t>
      </w:r>
      <w:r w:rsidR="006E3874" w:rsidRPr="007873D4">
        <w:t xml:space="preserve"> </w:t>
      </w:r>
      <w:r w:rsidRPr="007873D4">
        <w:t>суммах: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III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4</w:t>
      </w:r>
      <w:r w:rsidR="006E3874" w:rsidRPr="007873D4">
        <w:t xml:space="preserve"> </w:t>
      </w:r>
      <w:r w:rsidRPr="007873D4">
        <w:t>664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40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II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2</w:t>
      </w:r>
      <w:r w:rsidR="006E3874" w:rsidRPr="007873D4">
        <w:t xml:space="preserve"> </w:t>
      </w:r>
      <w:r w:rsidRPr="007873D4">
        <w:t>332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20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I</w:t>
      </w:r>
      <w:r w:rsidR="006E3874" w:rsidRPr="007873D4">
        <w:t xml:space="preserve"> </w:t>
      </w:r>
      <w:r w:rsidRPr="007873D4">
        <w:t>степени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1</w:t>
      </w:r>
      <w:r w:rsidR="006E3874" w:rsidRPr="007873D4">
        <w:t xml:space="preserve"> </w:t>
      </w:r>
      <w:r w:rsidRPr="007873D4">
        <w:t>166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10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месяц.</w:t>
      </w:r>
    </w:p>
    <w:p w:rsidR="00075A8C" w:rsidRPr="007873D4" w:rsidRDefault="00075A8C" w:rsidP="006E3874">
      <w:pPr>
        <w:pStyle w:val="a4"/>
        <w:widowControl/>
      </w:pPr>
      <w:r w:rsidRPr="007873D4">
        <w:t>Лицам,</w:t>
      </w:r>
      <w:r w:rsidR="006E3874" w:rsidRPr="007873D4">
        <w:t xml:space="preserve"> </w:t>
      </w:r>
      <w:r w:rsidRPr="007873D4">
        <w:t>проработавшим</w:t>
      </w:r>
      <w:r w:rsidR="006E3874" w:rsidRPr="007873D4">
        <w:t xml:space="preserve"> </w:t>
      </w:r>
      <w:r w:rsidRPr="007873D4">
        <w:t>не</w:t>
      </w:r>
      <w:r w:rsidR="006E3874" w:rsidRPr="007873D4">
        <w:t xml:space="preserve"> </w:t>
      </w:r>
      <w:r w:rsidRPr="007873D4">
        <w:t>менее</w:t>
      </w:r>
      <w:r w:rsidR="006E3874" w:rsidRPr="007873D4">
        <w:t xml:space="preserve"> </w:t>
      </w:r>
      <w:r w:rsidRPr="007873D4">
        <w:t>20</w:t>
      </w:r>
      <w:r w:rsidR="006E3874" w:rsidRPr="007873D4">
        <w:t xml:space="preserve"> </w:t>
      </w:r>
      <w:r w:rsidRPr="007873D4">
        <w:t>календарных</w:t>
      </w:r>
      <w:r w:rsidR="006E3874" w:rsidRPr="007873D4">
        <w:t xml:space="preserve"> </w:t>
      </w:r>
      <w:r w:rsidRPr="007873D4">
        <w:t>лет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местностях,</w:t>
      </w:r>
      <w:r w:rsidR="006E3874" w:rsidRPr="007873D4">
        <w:t xml:space="preserve"> </w:t>
      </w:r>
      <w:r w:rsidRPr="007873D4">
        <w:t>приравненных</w:t>
      </w:r>
      <w:r w:rsidR="006E3874" w:rsidRPr="007873D4">
        <w:t xml:space="preserve"> </w:t>
      </w:r>
      <w:r w:rsidRPr="007873D4">
        <w:t>к</w:t>
      </w:r>
      <w:r w:rsidR="006E3874" w:rsidRPr="007873D4">
        <w:t xml:space="preserve"> </w:t>
      </w:r>
      <w:r w:rsidRPr="007873D4">
        <w:t>районам</w:t>
      </w:r>
      <w:r w:rsidR="006E3874" w:rsidRPr="007873D4">
        <w:t xml:space="preserve"> </w:t>
      </w:r>
      <w:r w:rsidRPr="007873D4">
        <w:t>Крайнего</w:t>
      </w:r>
      <w:r w:rsidR="006E3874" w:rsidRPr="007873D4">
        <w:t xml:space="preserve"> </w:t>
      </w:r>
      <w:r w:rsidRPr="007873D4">
        <w:t>Севера,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имеющим</w:t>
      </w:r>
      <w:r w:rsidR="006E3874" w:rsidRPr="007873D4">
        <w:t xml:space="preserve"> </w:t>
      </w:r>
      <w:r w:rsidRPr="007873D4">
        <w:t>страховой</w:t>
      </w:r>
      <w:r w:rsidR="006E3874" w:rsidRPr="007873D4">
        <w:t xml:space="preserve"> </w:t>
      </w:r>
      <w:r w:rsidRPr="007873D4">
        <w:t>стаж</w:t>
      </w:r>
      <w:r w:rsidR="006E3874" w:rsidRPr="007873D4">
        <w:t xml:space="preserve"> </w:t>
      </w:r>
      <w:r w:rsidRPr="007873D4">
        <w:t>не</w:t>
      </w:r>
      <w:r w:rsidR="006E3874" w:rsidRPr="007873D4">
        <w:t xml:space="preserve"> </w:t>
      </w:r>
      <w:r w:rsidRPr="007873D4">
        <w:t>менее</w:t>
      </w:r>
      <w:r w:rsidR="006E3874" w:rsidRPr="007873D4">
        <w:t xml:space="preserve"> </w:t>
      </w:r>
      <w:r w:rsidRPr="007873D4">
        <w:t>25</w:t>
      </w:r>
      <w:r w:rsidR="006E3874" w:rsidRPr="007873D4">
        <w:t xml:space="preserve"> </w:t>
      </w:r>
      <w:r w:rsidRPr="007873D4">
        <w:t>лет</w:t>
      </w:r>
      <w:r w:rsidR="006E3874" w:rsidRPr="007873D4">
        <w:t xml:space="preserve"> </w:t>
      </w:r>
      <w:r w:rsidRPr="007873D4">
        <w:t>у</w:t>
      </w:r>
      <w:r w:rsidR="006E3874" w:rsidRPr="007873D4">
        <w:t xml:space="preserve"> </w:t>
      </w:r>
      <w:r w:rsidRPr="007873D4">
        <w:t>мужчин</w:t>
      </w:r>
      <w:r w:rsidR="006E3874" w:rsidRPr="007873D4">
        <w:t xml:space="preserve"> </w:t>
      </w:r>
      <w:r w:rsidRPr="007873D4">
        <w:t>или</w:t>
      </w:r>
      <w:r w:rsidR="006E3874" w:rsidRPr="007873D4">
        <w:t xml:space="preserve"> </w:t>
      </w:r>
      <w:r w:rsidRPr="007873D4">
        <w:t>не</w:t>
      </w:r>
      <w:r w:rsidR="006E3874" w:rsidRPr="007873D4">
        <w:t xml:space="preserve"> </w:t>
      </w:r>
      <w:r w:rsidRPr="007873D4">
        <w:t>менее</w:t>
      </w:r>
      <w:r w:rsidR="006E3874" w:rsidRPr="007873D4">
        <w:t xml:space="preserve"> </w:t>
      </w:r>
      <w:r w:rsidRPr="007873D4">
        <w:t>20</w:t>
      </w:r>
      <w:r w:rsidR="006E3874" w:rsidRPr="007873D4">
        <w:t xml:space="preserve"> </w:t>
      </w:r>
      <w:r w:rsidRPr="007873D4">
        <w:t>лет</w:t>
      </w:r>
      <w:r w:rsidR="006E3874" w:rsidRPr="007873D4">
        <w:t xml:space="preserve"> </w:t>
      </w:r>
      <w:r w:rsidRPr="007873D4">
        <w:t>у</w:t>
      </w:r>
      <w:r w:rsidR="006E3874" w:rsidRPr="007873D4">
        <w:t xml:space="preserve"> </w:t>
      </w:r>
      <w:r w:rsidRPr="007873D4">
        <w:t>женщин,</w:t>
      </w:r>
      <w:r w:rsidR="006E3874" w:rsidRPr="007873D4">
        <w:t xml:space="preserve"> </w:t>
      </w:r>
      <w:r w:rsidRPr="007873D4">
        <w:t>на</w:t>
      </w:r>
      <w:r w:rsidR="006E3874" w:rsidRPr="007873D4">
        <w:t xml:space="preserve"> </w:t>
      </w:r>
      <w:r w:rsidRPr="007873D4">
        <w:t>иждивении</w:t>
      </w:r>
      <w:r w:rsidR="006E3874" w:rsidRPr="007873D4">
        <w:t xml:space="preserve"> </w:t>
      </w:r>
      <w:r w:rsidRPr="007873D4">
        <w:t>которых</w:t>
      </w:r>
      <w:r w:rsidR="006E3874" w:rsidRPr="007873D4">
        <w:t xml:space="preserve"> </w:t>
      </w:r>
      <w:r w:rsidRPr="007873D4">
        <w:t>находятся</w:t>
      </w:r>
      <w:r w:rsidR="006E3874" w:rsidRPr="007873D4">
        <w:t xml:space="preserve"> </w:t>
      </w:r>
      <w:r w:rsidRPr="007873D4">
        <w:t>нетрудоспособные</w:t>
      </w:r>
      <w:r w:rsidR="006E3874" w:rsidRPr="007873D4">
        <w:t xml:space="preserve"> </w:t>
      </w:r>
      <w:r w:rsidRPr="007873D4">
        <w:t>члены</w:t>
      </w:r>
      <w:r w:rsidR="006E3874" w:rsidRPr="007873D4">
        <w:t xml:space="preserve"> </w:t>
      </w:r>
      <w:r w:rsidRPr="007873D4">
        <w:t>семьи,</w:t>
      </w:r>
      <w:r w:rsidR="006E3874" w:rsidRPr="007873D4">
        <w:t xml:space="preserve"> </w:t>
      </w:r>
      <w:r w:rsidRPr="007873D4">
        <w:t>размер</w:t>
      </w:r>
      <w:r w:rsidR="006E3874" w:rsidRPr="007873D4">
        <w:t xml:space="preserve"> </w:t>
      </w:r>
      <w:r w:rsidRPr="007873D4">
        <w:t>базовой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устанавливается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следующих</w:t>
      </w:r>
      <w:r w:rsidR="006E3874" w:rsidRPr="007873D4">
        <w:t xml:space="preserve"> </w:t>
      </w:r>
      <w:r w:rsidRPr="007873D4">
        <w:t>суммах:</w:t>
      </w:r>
    </w:p>
    <w:p w:rsidR="00075A8C" w:rsidRPr="007873D4" w:rsidRDefault="00075A8C" w:rsidP="006E3874">
      <w:pPr>
        <w:pStyle w:val="a4"/>
        <w:widowControl/>
      </w:pPr>
      <w:r w:rsidRPr="007873D4">
        <w:t>1)</w:t>
      </w:r>
      <w:r w:rsidR="006E3874" w:rsidRPr="007873D4">
        <w:t xml:space="preserve"> </w:t>
      </w:r>
      <w:r w:rsidRPr="007873D4">
        <w:t>при</w:t>
      </w:r>
      <w:r w:rsidR="006E3874" w:rsidRPr="007873D4">
        <w:t xml:space="preserve"> </w:t>
      </w:r>
      <w:r w:rsidRPr="007873D4">
        <w:t>III</w:t>
      </w:r>
      <w:r w:rsidR="006E3874" w:rsidRPr="007873D4">
        <w:t xml:space="preserve"> </w:t>
      </w:r>
      <w:r w:rsidRPr="007873D4">
        <w:t>степени: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одного</w:t>
      </w:r>
      <w:r w:rsidR="006E3874" w:rsidRPr="007873D4">
        <w:t xml:space="preserve"> </w:t>
      </w:r>
      <w:r w:rsidRPr="007873D4">
        <w:t>такого</w:t>
      </w:r>
      <w:r w:rsidR="006E3874" w:rsidRPr="007873D4">
        <w:t xml:space="preserve"> </w:t>
      </w:r>
      <w:r w:rsidRPr="007873D4">
        <w:t>члена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5</w:t>
      </w:r>
      <w:r w:rsidR="006E3874" w:rsidRPr="007873D4">
        <w:t xml:space="preserve"> </w:t>
      </w:r>
      <w:r w:rsidRPr="007873D4">
        <w:t>441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80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двух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6</w:t>
      </w:r>
      <w:r w:rsidR="006E3874" w:rsidRPr="007873D4">
        <w:t xml:space="preserve"> </w:t>
      </w:r>
      <w:r w:rsidRPr="007873D4">
        <w:t>219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20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трех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более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6</w:t>
      </w:r>
      <w:r w:rsidR="006E3874" w:rsidRPr="007873D4">
        <w:t xml:space="preserve"> </w:t>
      </w:r>
      <w:r w:rsidRPr="007873D4">
        <w:t>996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60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2)</w:t>
      </w:r>
      <w:r w:rsidR="006E3874" w:rsidRPr="007873D4">
        <w:t xml:space="preserve"> </w:t>
      </w:r>
      <w:r w:rsidRPr="007873D4">
        <w:t>при</w:t>
      </w:r>
      <w:r w:rsidR="006E3874" w:rsidRPr="007873D4">
        <w:t xml:space="preserve"> </w:t>
      </w:r>
      <w:r w:rsidRPr="007873D4">
        <w:t>II</w:t>
      </w:r>
      <w:r w:rsidR="006E3874" w:rsidRPr="007873D4">
        <w:t xml:space="preserve"> </w:t>
      </w:r>
      <w:r w:rsidRPr="007873D4">
        <w:t>степени: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одного</w:t>
      </w:r>
      <w:r w:rsidR="006E3874" w:rsidRPr="007873D4">
        <w:t xml:space="preserve"> </w:t>
      </w:r>
      <w:r w:rsidRPr="007873D4">
        <w:t>такого</w:t>
      </w:r>
      <w:r w:rsidR="006E3874" w:rsidRPr="007873D4">
        <w:t xml:space="preserve"> </w:t>
      </w:r>
      <w:r w:rsidRPr="007873D4">
        <w:t>члена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3</w:t>
      </w:r>
      <w:r w:rsidR="006E3874" w:rsidRPr="007873D4">
        <w:t xml:space="preserve"> </w:t>
      </w:r>
      <w:r w:rsidRPr="007873D4">
        <w:t>109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60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двух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3</w:t>
      </w:r>
      <w:r w:rsidR="006E3874" w:rsidRPr="007873D4">
        <w:t xml:space="preserve"> </w:t>
      </w:r>
      <w:r w:rsidRPr="007873D4">
        <w:t>887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трех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более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4</w:t>
      </w:r>
      <w:r w:rsidR="006E3874" w:rsidRPr="007873D4">
        <w:t xml:space="preserve"> </w:t>
      </w:r>
      <w:r w:rsidRPr="007873D4">
        <w:t>664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40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3)</w:t>
      </w:r>
      <w:r w:rsidR="006E3874" w:rsidRPr="007873D4">
        <w:t xml:space="preserve"> </w:t>
      </w:r>
      <w:r w:rsidRPr="007873D4">
        <w:t>при</w:t>
      </w:r>
      <w:r w:rsidR="006E3874" w:rsidRPr="007873D4">
        <w:t xml:space="preserve"> </w:t>
      </w:r>
      <w:r w:rsidRPr="007873D4">
        <w:t>I</w:t>
      </w:r>
      <w:r w:rsidR="006E3874" w:rsidRPr="007873D4">
        <w:t xml:space="preserve"> </w:t>
      </w:r>
      <w:r w:rsidRPr="007873D4">
        <w:t>степени: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одного</w:t>
      </w:r>
      <w:r w:rsidR="006E3874" w:rsidRPr="007873D4">
        <w:t xml:space="preserve"> </w:t>
      </w:r>
      <w:r w:rsidRPr="007873D4">
        <w:t>такого</w:t>
      </w:r>
      <w:r w:rsidR="006E3874" w:rsidRPr="007873D4">
        <w:t xml:space="preserve"> </w:t>
      </w:r>
      <w:r w:rsidRPr="007873D4">
        <w:t>члена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1</w:t>
      </w:r>
      <w:r w:rsidR="006E3874" w:rsidRPr="007873D4">
        <w:t xml:space="preserve"> </w:t>
      </w:r>
      <w:r w:rsidRPr="007873D4">
        <w:t>943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50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двух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2</w:t>
      </w:r>
      <w:r w:rsidR="006E3874" w:rsidRPr="007873D4">
        <w:t xml:space="preserve"> </w:t>
      </w:r>
      <w:r w:rsidRPr="007873D4">
        <w:t>720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90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месяц;</w:t>
      </w:r>
    </w:p>
    <w:p w:rsidR="00075A8C" w:rsidRPr="007873D4" w:rsidRDefault="00075A8C" w:rsidP="006E3874">
      <w:pPr>
        <w:pStyle w:val="a4"/>
        <w:widowControl/>
      </w:pPr>
      <w:r w:rsidRPr="007873D4">
        <w:t>при</w:t>
      </w:r>
      <w:r w:rsidR="006E3874" w:rsidRPr="007873D4">
        <w:t xml:space="preserve"> </w:t>
      </w:r>
      <w:r w:rsidRPr="007873D4">
        <w:t>наличии</w:t>
      </w:r>
      <w:r w:rsidR="006E3874" w:rsidRPr="007873D4">
        <w:t xml:space="preserve"> </w:t>
      </w:r>
      <w:r w:rsidRPr="007873D4">
        <w:t>трех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более</w:t>
      </w:r>
      <w:r w:rsidR="006E3874" w:rsidRPr="007873D4">
        <w:t xml:space="preserve"> </w:t>
      </w:r>
      <w:r w:rsidRPr="007873D4">
        <w:t>таких</w:t>
      </w:r>
      <w:r w:rsidR="006E3874" w:rsidRPr="007873D4">
        <w:t xml:space="preserve"> </w:t>
      </w:r>
      <w:r w:rsidRPr="007873D4">
        <w:t>членов</w:t>
      </w:r>
      <w:r w:rsidR="006E3874" w:rsidRPr="007873D4">
        <w:t xml:space="preserve"> </w:t>
      </w:r>
      <w:r w:rsidRPr="007873D4">
        <w:t>семьи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3</w:t>
      </w:r>
      <w:r w:rsidR="006E3874" w:rsidRPr="007873D4">
        <w:t xml:space="preserve"> </w:t>
      </w:r>
      <w:r w:rsidRPr="007873D4">
        <w:t>498</w:t>
      </w:r>
      <w:r w:rsidR="006E3874" w:rsidRPr="007873D4">
        <w:t xml:space="preserve"> </w:t>
      </w:r>
      <w:r w:rsidRPr="007873D4">
        <w:t>руб.</w:t>
      </w:r>
      <w:r w:rsidR="006E3874" w:rsidRPr="007873D4">
        <w:t xml:space="preserve"> </w:t>
      </w:r>
      <w:r w:rsidRPr="007873D4">
        <w:t>30</w:t>
      </w:r>
      <w:r w:rsidR="006E3874" w:rsidRPr="007873D4">
        <w:t xml:space="preserve"> </w:t>
      </w:r>
      <w:r w:rsidRPr="007873D4">
        <w:t>коп.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месяц.</w:t>
      </w:r>
    </w:p>
    <w:p w:rsidR="00075A8C" w:rsidRPr="007873D4" w:rsidRDefault="00075A8C" w:rsidP="006E3874">
      <w:pPr>
        <w:pStyle w:val="a4"/>
        <w:widowControl/>
      </w:pPr>
      <w:r w:rsidRPr="007873D4">
        <w:t>Базовая</w:t>
      </w:r>
      <w:r w:rsidR="006E3874" w:rsidRPr="007873D4">
        <w:t xml:space="preserve"> </w:t>
      </w:r>
      <w:r w:rsidRPr="007873D4">
        <w:t>часть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устанавливается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одинаковых</w:t>
      </w:r>
      <w:r w:rsidR="006E3874" w:rsidRPr="007873D4">
        <w:t xml:space="preserve"> </w:t>
      </w:r>
      <w:r w:rsidRPr="007873D4">
        <w:t>размерах</w:t>
      </w:r>
      <w:r w:rsidR="006E3874" w:rsidRPr="007873D4">
        <w:t xml:space="preserve"> </w:t>
      </w:r>
      <w:r w:rsidRPr="007873D4">
        <w:t>независимо</w:t>
      </w:r>
      <w:r w:rsidR="006E3874" w:rsidRPr="007873D4">
        <w:t xml:space="preserve"> </w:t>
      </w:r>
      <w:r w:rsidRPr="007873D4">
        <w:t>от</w:t>
      </w:r>
      <w:r w:rsidR="006E3874" w:rsidRPr="007873D4">
        <w:t xml:space="preserve"> </w:t>
      </w:r>
      <w:r w:rsidRPr="007873D4">
        <w:t>места</w:t>
      </w:r>
      <w:r w:rsidR="006E3874" w:rsidRPr="007873D4">
        <w:t xml:space="preserve"> </w:t>
      </w:r>
      <w:r w:rsidRPr="007873D4">
        <w:t>жительства</w:t>
      </w:r>
      <w:r w:rsidR="006E3874" w:rsidRPr="007873D4">
        <w:t xml:space="preserve"> </w:t>
      </w:r>
      <w:r w:rsidRPr="007873D4">
        <w:t>гражданина.</w:t>
      </w:r>
    </w:p>
    <w:p w:rsidR="00075A8C" w:rsidRPr="007873D4" w:rsidRDefault="00075A8C" w:rsidP="006E3874">
      <w:pPr>
        <w:pStyle w:val="a4"/>
        <w:widowControl/>
      </w:pPr>
      <w:r w:rsidRPr="007873D4">
        <w:t>2.</w:t>
      </w:r>
      <w:r w:rsidR="006E3874" w:rsidRPr="007873D4">
        <w:t xml:space="preserve"> </w:t>
      </w:r>
      <w:r w:rsidRPr="007873D4">
        <w:t>Размер</w:t>
      </w:r>
      <w:r w:rsidR="006E3874" w:rsidRPr="007873D4">
        <w:t xml:space="preserve"> </w:t>
      </w:r>
      <w:r w:rsidRPr="007873D4">
        <w:t>страховой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определяется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формуле</w:t>
      </w:r>
    </w:p>
    <w:p w:rsidR="00075A8C" w:rsidRPr="007873D4" w:rsidRDefault="00075A8C" w:rsidP="006E3874">
      <w:pPr>
        <w:pStyle w:val="a4"/>
        <w:widowControl/>
      </w:pPr>
      <w:r w:rsidRPr="007873D4">
        <w:t>СЧ</w:t>
      </w:r>
      <w:r w:rsidR="006E3874" w:rsidRPr="007873D4">
        <w:t xml:space="preserve"> </w:t>
      </w:r>
      <w:r w:rsidRPr="007873D4">
        <w:t>=</w:t>
      </w:r>
      <w:r w:rsidR="006E3874" w:rsidRPr="007873D4">
        <w:t xml:space="preserve"> </w:t>
      </w:r>
      <w:r w:rsidRPr="007873D4">
        <w:t>ПК</w:t>
      </w:r>
      <w:r w:rsidR="006E3874" w:rsidRPr="007873D4">
        <w:t xml:space="preserve"> </w:t>
      </w:r>
      <w:r w:rsidRPr="007873D4">
        <w:t>/</w:t>
      </w:r>
      <w:r w:rsidR="006E3874" w:rsidRPr="007873D4">
        <w:t xml:space="preserve"> </w:t>
      </w:r>
      <w:r w:rsidRPr="007873D4">
        <w:t>(Т</w:t>
      </w:r>
      <w:r w:rsidR="006E3874" w:rsidRPr="007873D4">
        <w:t xml:space="preserve"> </w:t>
      </w:r>
      <w:r w:rsidRPr="007873D4">
        <w:t>+</w:t>
      </w:r>
      <w:r w:rsidR="006E3874" w:rsidRPr="007873D4">
        <w:t xml:space="preserve"> </w:t>
      </w:r>
      <w:r w:rsidRPr="007873D4">
        <w:t>К),</w:t>
      </w:r>
    </w:p>
    <w:p w:rsidR="00075A8C" w:rsidRPr="007873D4" w:rsidRDefault="00075A8C" w:rsidP="006E3874">
      <w:pPr>
        <w:pStyle w:val="a4"/>
        <w:widowControl/>
      </w:pPr>
      <w:r w:rsidRPr="007873D4">
        <w:t>где</w:t>
      </w:r>
      <w:r w:rsidR="006E3874" w:rsidRPr="007873D4">
        <w:t xml:space="preserve"> </w:t>
      </w:r>
      <w:r w:rsidRPr="007873D4">
        <w:t>СЧ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страховая</w:t>
      </w:r>
      <w:r w:rsidR="006E3874" w:rsidRPr="007873D4">
        <w:t xml:space="preserve"> </w:t>
      </w:r>
      <w:r w:rsidRPr="007873D4">
        <w:t>часть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пенсии;</w:t>
      </w:r>
    </w:p>
    <w:p w:rsidR="00075A8C" w:rsidRPr="007873D4" w:rsidRDefault="00075A8C" w:rsidP="006E3874">
      <w:pPr>
        <w:pStyle w:val="a4"/>
        <w:widowControl/>
      </w:pPr>
      <w:r w:rsidRPr="007873D4">
        <w:t>ПК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сумма</w:t>
      </w:r>
      <w:r w:rsidR="006E3874" w:rsidRPr="007873D4">
        <w:t xml:space="preserve"> </w:t>
      </w:r>
      <w:r w:rsidRPr="007873D4">
        <w:t>расчетного</w:t>
      </w:r>
      <w:r w:rsidR="006E3874" w:rsidRPr="007873D4">
        <w:t xml:space="preserve"> </w:t>
      </w:r>
      <w:r w:rsidRPr="007873D4">
        <w:t>пенсионного</w:t>
      </w:r>
      <w:r w:rsidR="006E3874" w:rsidRPr="007873D4">
        <w:t xml:space="preserve"> </w:t>
      </w:r>
      <w:r w:rsidRPr="007873D4">
        <w:t>капитала</w:t>
      </w:r>
      <w:r w:rsidR="006E3874" w:rsidRPr="007873D4">
        <w:t xml:space="preserve"> </w:t>
      </w:r>
      <w:r w:rsidRPr="007873D4">
        <w:t>застрахованного</w:t>
      </w:r>
      <w:r w:rsidR="006E3874" w:rsidRPr="007873D4">
        <w:t xml:space="preserve"> </w:t>
      </w:r>
      <w:r w:rsidRPr="007873D4">
        <w:t>лица,</w:t>
      </w:r>
      <w:r w:rsidR="006E3874" w:rsidRPr="007873D4">
        <w:t xml:space="preserve"> </w:t>
      </w:r>
      <w:r w:rsidRPr="007873D4">
        <w:t>учтенного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состоянию</w:t>
      </w:r>
      <w:r w:rsidR="006E3874" w:rsidRPr="007873D4">
        <w:t xml:space="preserve"> </w:t>
      </w:r>
      <w:r w:rsidRPr="007873D4">
        <w:t>на</w:t>
      </w:r>
      <w:r w:rsidR="006E3874" w:rsidRPr="007873D4">
        <w:t xml:space="preserve"> </w:t>
      </w:r>
      <w:r w:rsidRPr="007873D4">
        <w:t>день,</w:t>
      </w:r>
      <w:r w:rsidR="006E3874" w:rsidRPr="007873D4">
        <w:t xml:space="preserve"> </w:t>
      </w:r>
      <w:r w:rsidRPr="007873D4">
        <w:t>с</w:t>
      </w:r>
      <w:r w:rsidR="006E3874" w:rsidRPr="007873D4">
        <w:t xml:space="preserve"> </w:t>
      </w:r>
      <w:r w:rsidRPr="007873D4">
        <w:t>которого</w:t>
      </w:r>
      <w:r w:rsidR="006E3874" w:rsidRPr="007873D4">
        <w:t xml:space="preserve"> </w:t>
      </w:r>
      <w:r w:rsidRPr="007873D4">
        <w:t>ему</w:t>
      </w:r>
      <w:r w:rsidR="006E3874" w:rsidRPr="007873D4">
        <w:t xml:space="preserve"> </w:t>
      </w:r>
      <w:r w:rsidRPr="007873D4">
        <w:t>назначается</w:t>
      </w:r>
      <w:r w:rsidR="006E3874" w:rsidRPr="007873D4">
        <w:t xml:space="preserve"> </w:t>
      </w:r>
      <w:r w:rsidRPr="007873D4">
        <w:t>страховая</w:t>
      </w:r>
      <w:r w:rsidR="006E3874" w:rsidRPr="007873D4">
        <w:t xml:space="preserve"> </w:t>
      </w:r>
      <w:r w:rsidRPr="007873D4">
        <w:t>часть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пенсии;</w:t>
      </w:r>
    </w:p>
    <w:p w:rsidR="00075A8C" w:rsidRPr="007873D4" w:rsidRDefault="00075A8C" w:rsidP="006E3874">
      <w:pPr>
        <w:pStyle w:val="a4"/>
        <w:widowControl/>
      </w:pPr>
      <w:r w:rsidRPr="007873D4">
        <w:t>Т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количество</w:t>
      </w:r>
      <w:r w:rsidR="006E3874" w:rsidRPr="007873D4">
        <w:t xml:space="preserve"> </w:t>
      </w:r>
      <w:r w:rsidRPr="007873D4">
        <w:t>месяцев</w:t>
      </w:r>
      <w:r w:rsidR="006E3874" w:rsidRPr="007873D4">
        <w:t xml:space="preserve"> </w:t>
      </w:r>
      <w:r w:rsidRPr="007873D4">
        <w:t>ожидаемого</w:t>
      </w:r>
      <w:r w:rsidR="006E3874" w:rsidRPr="007873D4">
        <w:t xml:space="preserve"> </w:t>
      </w:r>
      <w:r w:rsidRPr="007873D4">
        <w:t>периода</w:t>
      </w:r>
      <w:r w:rsidR="006E3874" w:rsidRPr="007873D4">
        <w:t xml:space="preserve"> </w:t>
      </w:r>
      <w:r w:rsidRPr="007873D4">
        <w:t>выплаты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старости;</w:t>
      </w:r>
    </w:p>
    <w:p w:rsidR="00075A8C" w:rsidRPr="007873D4" w:rsidRDefault="00075A8C" w:rsidP="006E3874">
      <w:pPr>
        <w:pStyle w:val="a4"/>
        <w:widowControl/>
      </w:pPr>
      <w:r w:rsidRPr="007873D4">
        <w:t>К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отношение</w:t>
      </w:r>
      <w:r w:rsidR="006E3874" w:rsidRPr="007873D4">
        <w:t xml:space="preserve"> </w:t>
      </w:r>
      <w:r w:rsidRPr="007873D4">
        <w:t>нормативной</w:t>
      </w:r>
      <w:r w:rsidR="006E3874" w:rsidRPr="007873D4">
        <w:t xml:space="preserve"> </w:t>
      </w:r>
      <w:r w:rsidRPr="007873D4">
        <w:t>продолжительности</w:t>
      </w:r>
      <w:r w:rsidR="006E3874" w:rsidRPr="007873D4">
        <w:t xml:space="preserve"> </w:t>
      </w:r>
      <w:r w:rsidRPr="007873D4">
        <w:t>страхового</w:t>
      </w:r>
      <w:r w:rsidR="006E3874" w:rsidRPr="007873D4">
        <w:t xml:space="preserve"> </w:t>
      </w:r>
      <w:r w:rsidRPr="007873D4">
        <w:t>стажа</w:t>
      </w:r>
      <w:r w:rsidR="006E3874" w:rsidRPr="007873D4">
        <w:t xml:space="preserve"> </w:t>
      </w:r>
      <w:r w:rsidRPr="007873D4">
        <w:t>(в</w:t>
      </w:r>
      <w:r w:rsidR="006E3874" w:rsidRPr="007873D4">
        <w:t xml:space="preserve"> </w:t>
      </w:r>
      <w:r w:rsidRPr="007873D4">
        <w:t>месяцах)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состоянию</w:t>
      </w:r>
      <w:r w:rsidR="006E3874" w:rsidRPr="007873D4">
        <w:t xml:space="preserve"> </w:t>
      </w:r>
      <w:r w:rsidRPr="007873D4">
        <w:t>на</w:t>
      </w:r>
      <w:r w:rsidR="006E3874" w:rsidRPr="007873D4">
        <w:t xml:space="preserve"> </w:t>
      </w:r>
      <w:r w:rsidRPr="007873D4">
        <w:t>указанную</w:t>
      </w:r>
      <w:r w:rsidR="006E3874" w:rsidRPr="007873D4">
        <w:t xml:space="preserve"> </w:t>
      </w:r>
      <w:r w:rsidRPr="007873D4">
        <w:t>дату</w:t>
      </w:r>
      <w:r w:rsidR="006E3874" w:rsidRPr="007873D4">
        <w:t xml:space="preserve"> </w:t>
      </w:r>
      <w:r w:rsidRPr="007873D4">
        <w:t>к</w:t>
      </w:r>
      <w:r w:rsidR="006E3874" w:rsidRPr="007873D4">
        <w:t xml:space="preserve"> </w:t>
      </w:r>
      <w:r w:rsidRPr="007873D4">
        <w:t>180</w:t>
      </w:r>
      <w:r w:rsidR="006E3874" w:rsidRPr="007873D4">
        <w:t xml:space="preserve"> </w:t>
      </w:r>
      <w:r w:rsidRPr="007873D4">
        <w:t>месяцам.</w:t>
      </w:r>
      <w:r w:rsidR="006E3874" w:rsidRPr="007873D4">
        <w:t xml:space="preserve"> </w:t>
      </w:r>
      <w:r w:rsidRPr="007873D4">
        <w:t>Нормативная</w:t>
      </w:r>
      <w:r w:rsidR="006E3874" w:rsidRPr="007873D4">
        <w:t xml:space="preserve"> </w:t>
      </w:r>
      <w:r w:rsidRPr="007873D4">
        <w:t>продолжительность</w:t>
      </w:r>
      <w:r w:rsidR="006E3874" w:rsidRPr="007873D4">
        <w:t xml:space="preserve"> </w:t>
      </w:r>
      <w:r w:rsidRPr="007873D4">
        <w:t>страхового</w:t>
      </w:r>
      <w:r w:rsidR="006E3874" w:rsidRPr="007873D4">
        <w:t xml:space="preserve"> </w:t>
      </w:r>
      <w:r w:rsidRPr="007873D4">
        <w:t>стажа</w:t>
      </w:r>
      <w:r w:rsidR="006E3874" w:rsidRPr="007873D4">
        <w:t xml:space="preserve"> </w:t>
      </w:r>
      <w:r w:rsidRPr="007873D4">
        <w:t>до</w:t>
      </w:r>
      <w:r w:rsidR="006E3874" w:rsidRPr="007873D4">
        <w:t xml:space="preserve"> </w:t>
      </w:r>
      <w:r w:rsidRPr="007873D4">
        <w:t>достижения</w:t>
      </w:r>
      <w:r w:rsidR="006E3874" w:rsidRPr="007873D4">
        <w:t xml:space="preserve"> </w:t>
      </w:r>
      <w:r w:rsidRPr="007873D4">
        <w:t>инвалидом</w:t>
      </w:r>
      <w:r w:rsidR="006E3874" w:rsidRPr="007873D4">
        <w:t xml:space="preserve"> </w:t>
      </w:r>
      <w:r w:rsidRPr="007873D4">
        <w:t>возраста</w:t>
      </w:r>
      <w:r w:rsidR="006E3874" w:rsidRPr="007873D4">
        <w:t xml:space="preserve"> </w:t>
      </w:r>
      <w:r w:rsidRPr="007873D4">
        <w:t>19</w:t>
      </w:r>
      <w:r w:rsidR="006E3874" w:rsidRPr="007873D4">
        <w:t xml:space="preserve"> </w:t>
      </w:r>
      <w:r w:rsidRPr="007873D4">
        <w:t>лет</w:t>
      </w:r>
      <w:r w:rsidR="006E3874" w:rsidRPr="007873D4">
        <w:t xml:space="preserve"> </w:t>
      </w:r>
      <w:r w:rsidRPr="007873D4">
        <w:t>составляет</w:t>
      </w:r>
      <w:r w:rsidR="006E3874" w:rsidRPr="007873D4">
        <w:t xml:space="preserve"> </w:t>
      </w:r>
      <w:r w:rsidRPr="007873D4">
        <w:t>12</w:t>
      </w:r>
      <w:r w:rsidR="006E3874" w:rsidRPr="007873D4">
        <w:t xml:space="preserve"> </w:t>
      </w:r>
      <w:r w:rsidRPr="007873D4">
        <w:t>месяцев</w:t>
      </w:r>
      <w:r w:rsidR="006E3874" w:rsidRPr="007873D4">
        <w:t xml:space="preserve"> </w:t>
      </w:r>
      <w:r w:rsidRPr="007873D4">
        <w:t>и</w:t>
      </w:r>
      <w:r w:rsidR="006E3874" w:rsidRPr="007873D4">
        <w:t xml:space="preserve"> </w:t>
      </w:r>
      <w:r w:rsidRPr="007873D4">
        <w:t>увеличивается</w:t>
      </w:r>
      <w:r w:rsidR="006E3874" w:rsidRPr="007873D4">
        <w:t xml:space="preserve"> </w:t>
      </w:r>
      <w:r w:rsidRPr="007873D4">
        <w:t>на</w:t>
      </w:r>
      <w:r w:rsidR="006E3874" w:rsidRPr="007873D4">
        <w:t xml:space="preserve"> </w:t>
      </w:r>
      <w:r w:rsidRPr="007873D4">
        <w:t>4</w:t>
      </w:r>
      <w:r w:rsidR="006E3874" w:rsidRPr="007873D4">
        <w:t xml:space="preserve"> </w:t>
      </w:r>
      <w:r w:rsidRPr="007873D4">
        <w:t>месяца</w:t>
      </w:r>
      <w:r w:rsidR="006E3874" w:rsidRPr="007873D4">
        <w:t xml:space="preserve"> </w:t>
      </w:r>
      <w:r w:rsidRPr="007873D4">
        <w:t>за</w:t>
      </w:r>
      <w:r w:rsidR="006E3874" w:rsidRPr="007873D4">
        <w:t xml:space="preserve"> </w:t>
      </w:r>
      <w:r w:rsidRPr="007873D4">
        <w:t>каждый</w:t>
      </w:r>
      <w:r w:rsidR="006E3874" w:rsidRPr="007873D4">
        <w:t xml:space="preserve"> </w:t>
      </w:r>
      <w:r w:rsidRPr="007873D4">
        <w:t>полный</w:t>
      </w:r>
      <w:r w:rsidR="006E3874" w:rsidRPr="007873D4">
        <w:t xml:space="preserve"> </w:t>
      </w:r>
      <w:r w:rsidRPr="007873D4">
        <w:t>год</w:t>
      </w:r>
      <w:r w:rsidR="006E3874" w:rsidRPr="007873D4">
        <w:t xml:space="preserve"> </w:t>
      </w:r>
      <w:r w:rsidRPr="007873D4">
        <w:t>возраста</w:t>
      </w:r>
      <w:r w:rsidR="006E3874" w:rsidRPr="007873D4">
        <w:t xml:space="preserve"> </w:t>
      </w:r>
      <w:r w:rsidRPr="007873D4">
        <w:t>начиная</w:t>
      </w:r>
      <w:r w:rsidR="006E3874" w:rsidRPr="007873D4">
        <w:t xml:space="preserve"> </w:t>
      </w:r>
      <w:r w:rsidRPr="007873D4">
        <w:t>с</w:t>
      </w:r>
      <w:r w:rsidR="006E3874" w:rsidRPr="007873D4">
        <w:t xml:space="preserve"> </w:t>
      </w:r>
      <w:r w:rsidRPr="007873D4">
        <w:t>19</w:t>
      </w:r>
      <w:r w:rsidR="006E3874" w:rsidRPr="007873D4">
        <w:t xml:space="preserve"> </w:t>
      </w:r>
      <w:r w:rsidRPr="007873D4">
        <w:t>лет,</w:t>
      </w:r>
      <w:r w:rsidR="006E3874" w:rsidRPr="007873D4">
        <w:t xml:space="preserve"> </w:t>
      </w:r>
      <w:r w:rsidRPr="007873D4">
        <w:t>но</w:t>
      </w:r>
      <w:r w:rsidR="006E3874" w:rsidRPr="007873D4">
        <w:t xml:space="preserve"> </w:t>
      </w:r>
      <w:r w:rsidRPr="007873D4">
        <w:t>не</w:t>
      </w:r>
      <w:r w:rsidR="006E3874" w:rsidRPr="007873D4">
        <w:t xml:space="preserve"> </w:t>
      </w:r>
      <w:r w:rsidRPr="007873D4">
        <w:t>более</w:t>
      </w:r>
      <w:r w:rsidR="006E3874" w:rsidRPr="007873D4">
        <w:t xml:space="preserve"> </w:t>
      </w:r>
      <w:r w:rsidRPr="007873D4">
        <w:t>чем</w:t>
      </w:r>
      <w:r w:rsidR="006E3874" w:rsidRPr="007873D4">
        <w:t xml:space="preserve"> </w:t>
      </w:r>
      <w:r w:rsidRPr="007873D4">
        <w:t>до</w:t>
      </w:r>
      <w:r w:rsidR="006E3874" w:rsidRPr="007873D4">
        <w:t xml:space="preserve"> </w:t>
      </w:r>
      <w:r w:rsidRPr="007873D4">
        <w:t>180</w:t>
      </w:r>
      <w:r w:rsidR="006E3874" w:rsidRPr="007873D4">
        <w:t xml:space="preserve"> </w:t>
      </w:r>
      <w:r w:rsidRPr="007873D4">
        <w:t>месяцев</w:t>
      </w:r>
      <w:r w:rsidR="006E3874" w:rsidRPr="007873D4">
        <w:t xml:space="preserve"> </w:t>
      </w:r>
      <w:r w:rsidR="00BB5B4B" w:rsidRPr="007873D4">
        <w:t>[9]</w:t>
      </w:r>
      <w:r w:rsidRPr="007873D4">
        <w:t>.</w:t>
      </w:r>
    </w:p>
    <w:p w:rsidR="00075A8C" w:rsidRPr="007873D4" w:rsidRDefault="00075A8C" w:rsidP="006E3874">
      <w:pPr>
        <w:pStyle w:val="a4"/>
        <w:widowControl/>
      </w:pPr>
      <w:r w:rsidRPr="007873D4">
        <w:t>Размер</w:t>
      </w:r>
      <w:r w:rsidR="006E3874" w:rsidRPr="007873D4">
        <w:t xml:space="preserve"> </w:t>
      </w:r>
      <w:r w:rsidRPr="007873D4">
        <w:t>накопительной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инвалидности</w:t>
      </w:r>
      <w:r w:rsidR="006E3874" w:rsidRPr="007873D4">
        <w:t xml:space="preserve"> </w:t>
      </w:r>
      <w:r w:rsidRPr="007873D4">
        <w:t>определяется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формуле:</w:t>
      </w:r>
    </w:p>
    <w:p w:rsidR="006E3874" w:rsidRPr="007873D4" w:rsidRDefault="006E3874" w:rsidP="006E3874">
      <w:pPr>
        <w:pStyle w:val="a4"/>
        <w:widowControl/>
      </w:pPr>
    </w:p>
    <w:p w:rsidR="00075A8C" w:rsidRPr="007873D4" w:rsidRDefault="00075A8C" w:rsidP="006E3874">
      <w:pPr>
        <w:pStyle w:val="a4"/>
        <w:widowControl/>
      </w:pPr>
      <w:r w:rsidRPr="007873D4">
        <w:t>НЧ</w:t>
      </w:r>
      <w:r w:rsidR="006E3874" w:rsidRPr="007873D4">
        <w:t xml:space="preserve"> </w:t>
      </w:r>
      <w:r w:rsidRPr="007873D4">
        <w:t>=</w:t>
      </w:r>
      <w:r w:rsidR="006E3874" w:rsidRPr="007873D4">
        <w:t xml:space="preserve"> </w:t>
      </w:r>
      <w:r w:rsidRPr="007873D4">
        <w:t>ПН</w:t>
      </w:r>
      <w:r w:rsidR="006E3874" w:rsidRPr="007873D4">
        <w:t xml:space="preserve"> </w:t>
      </w:r>
      <w:r w:rsidRPr="007873D4">
        <w:t>/</w:t>
      </w:r>
      <w:r w:rsidR="006E3874" w:rsidRPr="007873D4">
        <w:t xml:space="preserve"> </w:t>
      </w:r>
      <w:r w:rsidRPr="007873D4">
        <w:t>Т,</w:t>
      </w:r>
    </w:p>
    <w:p w:rsidR="006E3874" w:rsidRPr="007873D4" w:rsidRDefault="006E3874" w:rsidP="006E3874">
      <w:pPr>
        <w:pStyle w:val="a4"/>
        <w:widowControl/>
      </w:pPr>
    </w:p>
    <w:p w:rsidR="00075A8C" w:rsidRPr="007873D4" w:rsidRDefault="00075A8C" w:rsidP="006E3874">
      <w:pPr>
        <w:pStyle w:val="a4"/>
        <w:widowControl/>
      </w:pPr>
      <w:r w:rsidRPr="007873D4">
        <w:t>где</w:t>
      </w:r>
      <w:r w:rsidR="006E3874" w:rsidRPr="007873D4">
        <w:t xml:space="preserve"> </w:t>
      </w:r>
      <w:r w:rsidRPr="007873D4">
        <w:t>НЧ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накопительная</w:t>
      </w:r>
      <w:r w:rsidR="006E3874" w:rsidRPr="007873D4">
        <w:t xml:space="preserve"> </w:t>
      </w:r>
      <w:r w:rsidRPr="007873D4">
        <w:t>часть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пенсии;</w:t>
      </w:r>
    </w:p>
    <w:p w:rsidR="00075A8C" w:rsidRPr="007873D4" w:rsidRDefault="00075A8C" w:rsidP="006E3874">
      <w:pPr>
        <w:pStyle w:val="a4"/>
        <w:widowControl/>
      </w:pPr>
      <w:r w:rsidRPr="007873D4">
        <w:t>ПН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сумма</w:t>
      </w:r>
      <w:r w:rsidR="006E3874" w:rsidRPr="007873D4">
        <w:t xml:space="preserve"> </w:t>
      </w:r>
      <w:r w:rsidRPr="007873D4">
        <w:t>пенсионных</w:t>
      </w:r>
      <w:r w:rsidR="006E3874" w:rsidRPr="007873D4">
        <w:t xml:space="preserve"> </w:t>
      </w:r>
      <w:r w:rsidRPr="007873D4">
        <w:t>накоплений</w:t>
      </w:r>
      <w:r w:rsidR="006E3874" w:rsidRPr="007873D4">
        <w:t xml:space="preserve"> </w:t>
      </w:r>
      <w:r w:rsidRPr="007873D4">
        <w:t>застрахованного</w:t>
      </w:r>
      <w:r w:rsidR="006E3874" w:rsidRPr="007873D4">
        <w:t xml:space="preserve"> </w:t>
      </w:r>
      <w:r w:rsidRPr="007873D4">
        <w:t>лица,</w:t>
      </w:r>
      <w:r w:rsidR="006E3874" w:rsidRPr="007873D4">
        <w:t xml:space="preserve"> </w:t>
      </w:r>
      <w:r w:rsidRPr="007873D4">
        <w:t>учтенных</w:t>
      </w:r>
      <w:r w:rsidR="006E3874" w:rsidRPr="007873D4">
        <w:t xml:space="preserve"> </w:t>
      </w:r>
      <w:r w:rsidRPr="007873D4">
        <w:t>в</w:t>
      </w:r>
      <w:r w:rsidR="006E3874" w:rsidRPr="007873D4">
        <w:t xml:space="preserve"> </w:t>
      </w:r>
      <w:r w:rsidRPr="007873D4">
        <w:t>специальной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его</w:t>
      </w:r>
      <w:r w:rsidR="006E3874" w:rsidRPr="007873D4">
        <w:t xml:space="preserve"> </w:t>
      </w:r>
      <w:r w:rsidRPr="007873D4">
        <w:t>индивидуального</w:t>
      </w:r>
      <w:r w:rsidR="006E3874" w:rsidRPr="007873D4">
        <w:t xml:space="preserve"> </w:t>
      </w:r>
      <w:r w:rsidRPr="007873D4">
        <w:t>лицевого</w:t>
      </w:r>
      <w:r w:rsidR="006E3874" w:rsidRPr="007873D4">
        <w:t xml:space="preserve"> </w:t>
      </w:r>
      <w:r w:rsidRPr="007873D4">
        <w:t>счета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состоянию</w:t>
      </w:r>
      <w:r w:rsidR="006E3874" w:rsidRPr="007873D4">
        <w:t xml:space="preserve"> </w:t>
      </w:r>
      <w:r w:rsidRPr="007873D4">
        <w:t>на</w:t>
      </w:r>
      <w:r w:rsidR="006E3874" w:rsidRPr="007873D4">
        <w:t xml:space="preserve"> </w:t>
      </w:r>
      <w:r w:rsidRPr="007873D4">
        <w:t>день,</w:t>
      </w:r>
      <w:r w:rsidR="006E3874" w:rsidRPr="007873D4">
        <w:t xml:space="preserve"> </w:t>
      </w:r>
      <w:r w:rsidRPr="007873D4">
        <w:t>с</w:t>
      </w:r>
      <w:r w:rsidR="006E3874" w:rsidRPr="007873D4">
        <w:t xml:space="preserve"> </w:t>
      </w:r>
      <w:r w:rsidRPr="007873D4">
        <w:t>которого</w:t>
      </w:r>
      <w:r w:rsidR="006E3874" w:rsidRPr="007873D4">
        <w:t xml:space="preserve"> </w:t>
      </w:r>
      <w:r w:rsidRPr="007873D4">
        <w:t>указанному</w:t>
      </w:r>
      <w:r w:rsidR="006E3874" w:rsidRPr="007873D4">
        <w:t xml:space="preserve"> </w:t>
      </w:r>
      <w:r w:rsidRPr="007873D4">
        <w:t>лицу</w:t>
      </w:r>
      <w:r w:rsidR="006E3874" w:rsidRPr="007873D4">
        <w:t xml:space="preserve"> </w:t>
      </w:r>
      <w:r w:rsidRPr="007873D4">
        <w:t>назначается</w:t>
      </w:r>
      <w:r w:rsidR="006E3874" w:rsidRPr="007873D4">
        <w:t xml:space="preserve"> </w:t>
      </w:r>
      <w:r w:rsidRPr="007873D4">
        <w:t>накопительная</w:t>
      </w:r>
      <w:r w:rsidR="006E3874" w:rsidRPr="007873D4">
        <w:t xml:space="preserve"> </w:t>
      </w:r>
      <w:r w:rsidRPr="007873D4">
        <w:t>часть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пенсии;</w:t>
      </w:r>
    </w:p>
    <w:p w:rsidR="00075A8C" w:rsidRPr="007873D4" w:rsidRDefault="00075A8C" w:rsidP="006E3874">
      <w:pPr>
        <w:pStyle w:val="a4"/>
        <w:widowControl/>
      </w:pPr>
      <w:r w:rsidRPr="007873D4">
        <w:t>Т</w:t>
      </w:r>
      <w:r w:rsidR="006E3874" w:rsidRPr="007873D4">
        <w:t xml:space="preserve"> </w:t>
      </w:r>
      <w:r w:rsidRPr="007873D4">
        <w:t>-</w:t>
      </w:r>
      <w:r w:rsidR="006E3874" w:rsidRPr="007873D4">
        <w:t xml:space="preserve"> </w:t>
      </w:r>
      <w:r w:rsidRPr="007873D4">
        <w:t>количество</w:t>
      </w:r>
      <w:r w:rsidR="006E3874" w:rsidRPr="007873D4">
        <w:t xml:space="preserve"> </w:t>
      </w:r>
      <w:r w:rsidRPr="007873D4">
        <w:t>месяцев</w:t>
      </w:r>
      <w:r w:rsidR="006E3874" w:rsidRPr="007873D4">
        <w:t xml:space="preserve"> </w:t>
      </w:r>
      <w:r w:rsidRPr="007873D4">
        <w:t>ожидаемого</w:t>
      </w:r>
      <w:r w:rsidR="006E3874" w:rsidRPr="007873D4">
        <w:t xml:space="preserve"> </w:t>
      </w:r>
      <w:r w:rsidRPr="007873D4">
        <w:t>периода</w:t>
      </w:r>
      <w:r w:rsidR="006E3874" w:rsidRPr="007873D4">
        <w:t xml:space="preserve"> </w:t>
      </w:r>
      <w:r w:rsidRPr="007873D4">
        <w:t>выплаты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по</w:t>
      </w:r>
      <w:r w:rsidR="006E3874" w:rsidRPr="007873D4">
        <w:t xml:space="preserve"> </w:t>
      </w:r>
      <w:r w:rsidRPr="007873D4">
        <w:t>старости.</w:t>
      </w:r>
    </w:p>
    <w:p w:rsidR="00075A8C" w:rsidRPr="007873D4" w:rsidRDefault="00075A8C" w:rsidP="006E3874">
      <w:pPr>
        <w:pStyle w:val="a4"/>
        <w:widowControl/>
      </w:pPr>
      <w:r w:rsidRPr="007873D4">
        <w:t>Коэффициент</w:t>
      </w:r>
      <w:r w:rsidR="006E3874" w:rsidRPr="007873D4">
        <w:t xml:space="preserve"> </w:t>
      </w:r>
      <w:r w:rsidRPr="007873D4">
        <w:t>индексации</w:t>
      </w:r>
      <w:r w:rsidR="006E3874" w:rsidRPr="007873D4">
        <w:t xml:space="preserve"> </w:t>
      </w:r>
      <w:r w:rsidRPr="007873D4">
        <w:t>размера</w:t>
      </w:r>
      <w:r w:rsidR="006E3874" w:rsidRPr="007873D4">
        <w:t xml:space="preserve"> </w:t>
      </w:r>
      <w:r w:rsidRPr="007873D4">
        <w:t>страховой</w:t>
      </w:r>
      <w:r w:rsidR="006E3874" w:rsidRPr="007873D4">
        <w:t xml:space="preserve"> </w:t>
      </w:r>
      <w:r w:rsidRPr="007873D4">
        <w:t>части</w:t>
      </w:r>
      <w:r w:rsidR="006E3874" w:rsidRPr="007873D4">
        <w:t xml:space="preserve"> </w:t>
      </w:r>
      <w:r w:rsidRPr="007873D4">
        <w:t>трудовой</w:t>
      </w:r>
      <w:r w:rsidR="006E3874" w:rsidRPr="007873D4">
        <w:t xml:space="preserve"> </w:t>
      </w:r>
      <w:r w:rsidRPr="007873D4">
        <w:t>пенсии</w:t>
      </w:r>
      <w:r w:rsidR="006E3874" w:rsidRPr="007873D4">
        <w:t xml:space="preserve"> </w:t>
      </w:r>
      <w:r w:rsidRPr="007873D4">
        <w:t>определяется</w:t>
      </w:r>
      <w:r w:rsidR="006E3874" w:rsidRPr="007873D4">
        <w:t xml:space="preserve"> </w:t>
      </w:r>
      <w:r w:rsidRPr="007873D4">
        <w:t>Правительством</w:t>
      </w:r>
      <w:r w:rsidR="006E3874" w:rsidRPr="007873D4">
        <w:t xml:space="preserve"> </w:t>
      </w:r>
      <w:r w:rsidRPr="007873D4">
        <w:t>РФ</w:t>
      </w:r>
      <w:r w:rsidR="006E3874" w:rsidRPr="007873D4">
        <w:t xml:space="preserve"> </w:t>
      </w:r>
      <w:r w:rsidRPr="007873D4">
        <w:t>исходя</w:t>
      </w:r>
      <w:r w:rsidR="006E3874" w:rsidRPr="007873D4">
        <w:t xml:space="preserve"> </w:t>
      </w:r>
      <w:r w:rsidRPr="007873D4">
        <w:t>из</w:t>
      </w:r>
      <w:r w:rsidR="006E3874" w:rsidRPr="007873D4">
        <w:t xml:space="preserve"> </w:t>
      </w:r>
      <w:r w:rsidRPr="007873D4">
        <w:t>уровня</w:t>
      </w:r>
      <w:r w:rsidR="006E3874" w:rsidRPr="007873D4">
        <w:t xml:space="preserve"> </w:t>
      </w:r>
      <w:r w:rsidRPr="007873D4">
        <w:t>роста</w:t>
      </w:r>
      <w:r w:rsidR="006E3874" w:rsidRPr="007873D4">
        <w:t xml:space="preserve"> </w:t>
      </w:r>
      <w:r w:rsidRPr="007873D4">
        <w:t>цен</w:t>
      </w:r>
      <w:r w:rsidR="006E3874" w:rsidRPr="007873D4">
        <w:t xml:space="preserve"> </w:t>
      </w:r>
      <w:r w:rsidRPr="007873D4">
        <w:t>за</w:t>
      </w:r>
      <w:r w:rsidR="006E3874" w:rsidRPr="007873D4">
        <w:t xml:space="preserve"> </w:t>
      </w:r>
      <w:r w:rsidRPr="007873D4">
        <w:t>соответствующий</w:t>
      </w:r>
      <w:r w:rsidR="006E3874" w:rsidRPr="007873D4">
        <w:t xml:space="preserve"> </w:t>
      </w:r>
      <w:r w:rsidRPr="007873D4">
        <w:t>период.</w:t>
      </w:r>
    </w:p>
    <w:p w:rsidR="00075A8C" w:rsidRPr="007873D4" w:rsidRDefault="00075A8C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A8C" w:rsidRPr="007873D4" w:rsidRDefault="00075A8C" w:rsidP="006E38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873D4">
        <w:rPr>
          <w:b/>
          <w:color w:val="000000"/>
          <w:sz w:val="28"/>
          <w:szCs w:val="28"/>
        </w:rPr>
        <w:t>2.3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Порядок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перерасчета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трудовой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пенсии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по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инвалидности</w:t>
      </w:r>
    </w:p>
    <w:p w:rsidR="00075A8C" w:rsidRPr="007873D4" w:rsidRDefault="00075A8C" w:rsidP="006E38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75A8C" w:rsidRPr="007873D4" w:rsidRDefault="00075A8C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Перерасчет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производится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следующем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порядке:</w:t>
      </w:r>
    </w:p>
    <w:p w:rsidR="00075A8C" w:rsidRPr="007873D4" w:rsidRDefault="00075A8C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более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высокой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степени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ограничения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способности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базовая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пересматривается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дня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изменения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группы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(степени)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инвалидности,</w:t>
      </w:r>
    </w:p>
    <w:p w:rsidR="00423726" w:rsidRPr="007873D4" w:rsidRDefault="00075A8C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более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низкой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степени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ограничение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способности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базовая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пересматривается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1-го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числа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следующего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месяцем,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который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была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предыдущая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степень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ограничения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способности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BB5B4B" w:rsidRPr="007873D4">
        <w:rPr>
          <w:color w:val="000000"/>
          <w:sz w:val="28"/>
          <w:szCs w:val="28"/>
        </w:rPr>
        <w:t>[1].</w:t>
      </w:r>
    </w:p>
    <w:p w:rsidR="00423726" w:rsidRPr="007873D4" w:rsidRDefault="00075A8C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Закон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предусматривает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перерасчета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случае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изменения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степени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ограничения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способности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BB5B4B" w:rsidRPr="007873D4">
        <w:rPr>
          <w:color w:val="000000"/>
          <w:sz w:val="28"/>
          <w:szCs w:val="28"/>
        </w:rPr>
        <w:t>[10]</w:t>
      </w:r>
      <w:r w:rsidRPr="007873D4">
        <w:rPr>
          <w:color w:val="000000"/>
          <w:sz w:val="28"/>
          <w:szCs w:val="28"/>
        </w:rPr>
        <w:t>.</w:t>
      </w:r>
    </w:p>
    <w:p w:rsidR="00075A8C" w:rsidRPr="007873D4" w:rsidRDefault="00075A8C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неявке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назначенный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срок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переосвидетельствование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орган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медико-социальной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экспертизы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выплата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приостанавливается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3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начиная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1-го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числа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следующего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месяцем,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котором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истек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указанный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срок</w:t>
      </w:r>
      <w:r w:rsidRPr="007873D4">
        <w:rPr>
          <w:color w:val="000000"/>
          <w:sz w:val="28"/>
          <w:szCs w:val="28"/>
        </w:rPr>
        <w:t>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случае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прохождения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переосвидетельствования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подтверждения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течение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трех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месяцев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(со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дня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приостановки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выплаты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пенсии)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выплата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возобновляется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дня,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вновь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признано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инвалидом</w:t>
      </w:r>
      <w:r w:rsidR="006E3874" w:rsidRPr="007873D4">
        <w:rPr>
          <w:color w:val="000000"/>
          <w:sz w:val="28"/>
          <w:szCs w:val="28"/>
        </w:rPr>
        <w:t xml:space="preserve"> </w:t>
      </w:r>
      <w:r w:rsidR="00BB5B4B" w:rsidRPr="007873D4">
        <w:rPr>
          <w:color w:val="000000"/>
          <w:sz w:val="28"/>
          <w:szCs w:val="28"/>
        </w:rPr>
        <w:t>[11].</w:t>
      </w:r>
    </w:p>
    <w:p w:rsidR="00075A8C" w:rsidRPr="007873D4" w:rsidRDefault="00075A8C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случае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признания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трудоспособным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выплата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прекращается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1-го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числа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следующего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месяцев,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истек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срок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либо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наступила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трудоспособность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лица</w:t>
      </w:r>
      <w:r w:rsidR="006E3874" w:rsidRPr="007873D4">
        <w:rPr>
          <w:color w:val="000000"/>
          <w:sz w:val="28"/>
          <w:szCs w:val="28"/>
        </w:rPr>
        <w:t xml:space="preserve"> </w:t>
      </w:r>
      <w:r w:rsidR="00BB5B4B" w:rsidRPr="007873D4">
        <w:rPr>
          <w:color w:val="000000"/>
          <w:sz w:val="28"/>
          <w:szCs w:val="28"/>
        </w:rPr>
        <w:t>[3].</w:t>
      </w:r>
    </w:p>
    <w:p w:rsidR="00BB5B4B" w:rsidRPr="007873D4" w:rsidRDefault="00075A8C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Восстановление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этом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случае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производится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1-го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числа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следующего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месяцем,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получено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заявление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восстановлении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выплаты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</w:t>
      </w:r>
      <w:r w:rsidR="006E3874" w:rsidRPr="007873D4">
        <w:rPr>
          <w:color w:val="000000"/>
          <w:sz w:val="28"/>
          <w:szCs w:val="28"/>
        </w:rPr>
        <w:t xml:space="preserve"> </w:t>
      </w:r>
      <w:r w:rsidR="00BB5B4B" w:rsidRPr="007873D4">
        <w:rPr>
          <w:color w:val="000000"/>
          <w:sz w:val="28"/>
          <w:szCs w:val="28"/>
        </w:rPr>
        <w:t>всеми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BB5B4B" w:rsidRPr="007873D4">
        <w:rPr>
          <w:color w:val="000000"/>
          <w:sz w:val="28"/>
          <w:szCs w:val="28"/>
        </w:rPr>
        <w:t>необходимыми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BB5B4B" w:rsidRPr="007873D4">
        <w:rPr>
          <w:color w:val="000000"/>
          <w:sz w:val="28"/>
          <w:szCs w:val="28"/>
        </w:rPr>
        <w:t>документами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BB5B4B" w:rsidRPr="007873D4">
        <w:rPr>
          <w:color w:val="000000"/>
          <w:sz w:val="28"/>
          <w:szCs w:val="28"/>
        </w:rPr>
        <w:t>[12]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восстановлении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выплаты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право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пересматривается.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Однако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размер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ее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определяется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заново</w:t>
      </w:r>
      <w:r w:rsidR="00BB5B4B" w:rsidRPr="007873D4">
        <w:rPr>
          <w:color w:val="000000"/>
          <w:sz w:val="28"/>
          <w:szCs w:val="28"/>
        </w:rPr>
        <w:t>.</w:t>
      </w:r>
    </w:p>
    <w:p w:rsidR="00075A8C" w:rsidRPr="007873D4" w:rsidRDefault="00075A8C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желанию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заявителя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может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быть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восстановлена,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назначена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вновь.</w:t>
      </w:r>
    </w:p>
    <w:p w:rsidR="006E3874" w:rsidRPr="007873D4" w:rsidRDefault="006E3874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874" w:rsidRPr="007873D4" w:rsidRDefault="006E3874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874" w:rsidRPr="007873D4" w:rsidRDefault="006E3874" w:rsidP="006E3874">
      <w:pPr>
        <w:spacing w:after="200" w:line="276" w:lineRule="auto"/>
        <w:jc w:val="both"/>
        <w:rPr>
          <w:bCs/>
          <w:color w:val="000000"/>
          <w:sz w:val="28"/>
          <w:szCs w:val="28"/>
        </w:rPr>
      </w:pPr>
      <w:r w:rsidRPr="007873D4">
        <w:rPr>
          <w:color w:val="000000"/>
        </w:rPr>
        <w:br w:type="page"/>
      </w:r>
    </w:p>
    <w:p w:rsidR="00423726" w:rsidRPr="007873D4" w:rsidRDefault="00423726" w:rsidP="006E38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873D4">
        <w:rPr>
          <w:b/>
          <w:color w:val="000000"/>
          <w:sz w:val="28"/>
          <w:szCs w:val="28"/>
        </w:rPr>
        <w:t>Заключение</w:t>
      </w:r>
    </w:p>
    <w:p w:rsidR="00423726" w:rsidRPr="007873D4" w:rsidRDefault="0042372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3726" w:rsidRPr="007873D4" w:rsidRDefault="00BB5B4B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Согласно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статье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Федерального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закона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трудовая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пенсия,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устанавливаемая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случае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наступления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инвалидности,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наличии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ограничения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способности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деятельности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III,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II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I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степени,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определяемой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медицинским</w:t>
      </w:r>
      <w:r w:rsidR="006E3874" w:rsidRPr="007873D4">
        <w:rPr>
          <w:color w:val="000000"/>
          <w:sz w:val="28"/>
          <w:szCs w:val="28"/>
        </w:rPr>
        <w:t xml:space="preserve"> </w:t>
      </w:r>
      <w:r w:rsidR="00423726" w:rsidRPr="007873D4">
        <w:rPr>
          <w:color w:val="000000"/>
          <w:sz w:val="28"/>
          <w:szCs w:val="28"/>
        </w:rPr>
        <w:t>показаниям.</w:t>
      </w:r>
    </w:p>
    <w:p w:rsidR="00423726" w:rsidRPr="007873D4" w:rsidRDefault="00423726" w:rsidP="006E387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873D4">
        <w:rPr>
          <w:color w:val="000000"/>
          <w:sz w:val="28"/>
          <w:szCs w:val="28"/>
        </w:rPr>
        <w:t>Трудовая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устанавливается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независимо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причины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(за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исключением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случая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полного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отсутствия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стажа,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также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случае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наступления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вследствие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совершения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умышленного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уголовно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наказуемого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умышленного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нанесения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ущерба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своему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здоровью,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которые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судебном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порядке),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продолжительности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стажа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застрахованного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продолжения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также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того,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наступила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период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работы,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поступления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работу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после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прекращения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работы.</w:t>
      </w:r>
    </w:p>
    <w:p w:rsidR="00423726" w:rsidRPr="007873D4" w:rsidRDefault="0042372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При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полном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отсутствии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страхового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стажа,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также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случае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наступления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вследствие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совершения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умышленного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уголовно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наказуемого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или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умышленного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нанесения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ущерба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своему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здоровью,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которые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судебном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порядке,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устанавливается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инвалидности.</w:t>
      </w:r>
    </w:p>
    <w:p w:rsidR="00423726" w:rsidRPr="007873D4" w:rsidRDefault="0042372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Трудовая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назначается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срок,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течение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соответствующее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лицо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признано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инвалидом,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числе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бессрочно.</w:t>
      </w:r>
    </w:p>
    <w:p w:rsidR="00423726" w:rsidRPr="007873D4" w:rsidRDefault="00423726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Трудовая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может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состоять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следующих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частей:</w:t>
      </w:r>
    </w:p>
    <w:p w:rsidR="00423726" w:rsidRPr="007873D4" w:rsidRDefault="00423726" w:rsidP="006E387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базовой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части;</w:t>
      </w:r>
    </w:p>
    <w:p w:rsidR="00423726" w:rsidRPr="007873D4" w:rsidRDefault="00423726" w:rsidP="006E387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страховой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части;</w:t>
      </w:r>
    </w:p>
    <w:p w:rsidR="00004CDD" w:rsidRPr="007873D4" w:rsidRDefault="00423726" w:rsidP="006E387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накопительной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части.</w:t>
      </w:r>
    </w:p>
    <w:p w:rsidR="00C86B27" w:rsidRPr="007873D4" w:rsidRDefault="00C86B27" w:rsidP="006E38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настоящее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время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России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уже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действует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новое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законодательство,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соответствии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которым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будущий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размер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будет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зависеть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величины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заработка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накопительных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взносов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каждого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конкретного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гражданина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Российской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Федерации.</w:t>
      </w:r>
    </w:p>
    <w:p w:rsidR="00004CDD" w:rsidRPr="007873D4" w:rsidRDefault="00004CDD" w:rsidP="006E387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С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января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2010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года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изменен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порядок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признанных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инвалидами.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Назначение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производится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исходя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группы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независимо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наличия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степени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ограничения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способности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деятельности.</w:t>
      </w:r>
    </w:p>
    <w:p w:rsidR="00004CDD" w:rsidRPr="007873D4" w:rsidRDefault="00004CDD" w:rsidP="006E387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Согласно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действующему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пенсионному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законодательству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трудовая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устанавливается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гражданам,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признанным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установленном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порядке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инвалидами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  <w:lang w:val="en-US"/>
        </w:rPr>
        <w:t>I</w:t>
      </w:r>
      <w:r w:rsidRPr="007873D4">
        <w:rPr>
          <w:color w:val="000000"/>
          <w:sz w:val="28"/>
          <w:szCs w:val="28"/>
        </w:rPr>
        <w:t>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  <w:lang w:val="en-US"/>
        </w:rPr>
        <w:t>II</w:t>
      </w:r>
      <w:r w:rsidRPr="007873D4">
        <w:rPr>
          <w:color w:val="000000"/>
          <w:sz w:val="28"/>
          <w:szCs w:val="28"/>
        </w:rPr>
        <w:t>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  <w:lang w:val="en-US"/>
        </w:rPr>
        <w:t>III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группы.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Признание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гражданина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установление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группы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производится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федеральными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учреждениями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медико-социальной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экспертизы.</w:t>
      </w:r>
    </w:p>
    <w:p w:rsidR="00004CDD" w:rsidRPr="007873D4" w:rsidRDefault="00004CDD" w:rsidP="006E387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Перерасчет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размера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инвалидности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осуществляется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территориальным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органом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Пенсионного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фонда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Российской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Федерации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без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дополнительного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переосвидетельствования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без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истребования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соответствующего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заявления.</w:t>
      </w:r>
    </w:p>
    <w:p w:rsidR="00004CDD" w:rsidRPr="007873D4" w:rsidRDefault="00004CDD" w:rsidP="006E38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E3874" w:rsidRPr="007873D4" w:rsidRDefault="006E3874" w:rsidP="006E38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E3874" w:rsidRPr="007873D4" w:rsidRDefault="006E3874" w:rsidP="006E3874">
      <w:pPr>
        <w:spacing w:after="200" w:line="276" w:lineRule="auto"/>
        <w:jc w:val="both"/>
        <w:rPr>
          <w:b/>
          <w:color w:val="000000"/>
          <w:sz w:val="28"/>
          <w:szCs w:val="28"/>
        </w:rPr>
      </w:pPr>
      <w:r w:rsidRPr="007873D4">
        <w:rPr>
          <w:b/>
          <w:color w:val="000000"/>
          <w:sz w:val="28"/>
          <w:szCs w:val="28"/>
        </w:rPr>
        <w:br w:type="page"/>
      </w:r>
    </w:p>
    <w:p w:rsidR="00C545D1" w:rsidRPr="007873D4" w:rsidRDefault="00C545D1" w:rsidP="006E38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873D4">
        <w:rPr>
          <w:b/>
          <w:color w:val="000000"/>
          <w:sz w:val="28"/>
          <w:szCs w:val="28"/>
        </w:rPr>
        <w:t>Список</w:t>
      </w:r>
      <w:r w:rsidR="006E3874" w:rsidRPr="007873D4">
        <w:rPr>
          <w:b/>
          <w:color w:val="000000"/>
          <w:sz w:val="28"/>
          <w:szCs w:val="28"/>
        </w:rPr>
        <w:t xml:space="preserve"> </w:t>
      </w:r>
      <w:r w:rsidRPr="007873D4">
        <w:rPr>
          <w:b/>
          <w:color w:val="000000"/>
          <w:sz w:val="28"/>
          <w:szCs w:val="28"/>
        </w:rPr>
        <w:t>литературы</w:t>
      </w:r>
    </w:p>
    <w:p w:rsidR="00C545D1" w:rsidRPr="007873D4" w:rsidRDefault="00C545D1" w:rsidP="006E38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24A3A" w:rsidRPr="007873D4" w:rsidRDefault="00824A3A" w:rsidP="006E3874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ст.3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Федерального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№173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17.12.2001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«О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трудовых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пенсиях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РФ»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(ред.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27.12.2009)</w:t>
      </w:r>
    </w:p>
    <w:p w:rsidR="00824A3A" w:rsidRPr="007873D4" w:rsidRDefault="00824A3A" w:rsidP="006E3874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«Право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обеспечения».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Ершов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В.А.,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Толмачев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И.А.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уч.пос.2009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-312с</w:t>
      </w:r>
    </w:p>
    <w:p w:rsidR="00824A3A" w:rsidRPr="007873D4" w:rsidRDefault="00824A3A" w:rsidP="006E3874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подп.1,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3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4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п.2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п.3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ст.9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№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173-ФЗ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(ред.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27.12.2009)</w:t>
      </w:r>
    </w:p>
    <w:p w:rsidR="00824A3A" w:rsidRPr="007873D4" w:rsidRDefault="00824A3A" w:rsidP="006E3874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п.5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статьи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14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№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173-ФЗ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(ред.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27.12.2009)</w:t>
      </w:r>
    </w:p>
    <w:p w:rsidR="00824A3A" w:rsidRPr="007873D4" w:rsidRDefault="00824A3A" w:rsidP="006E3874">
      <w:pPr>
        <w:pStyle w:val="a7"/>
        <w:widowControl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Лушникова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М.В.,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Лушников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А.М.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«Курс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права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социального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обеспечения»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(2-е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изд.,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доп.).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М.: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"Юстицинформ",</w:t>
      </w:r>
      <w:r w:rsidR="006E3874"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i w:val="0"/>
          <w:color w:val="000000"/>
          <w:sz w:val="28"/>
          <w:szCs w:val="28"/>
        </w:rPr>
        <w:t>2009.</w:t>
      </w:r>
    </w:p>
    <w:p w:rsidR="00824A3A" w:rsidRPr="007873D4" w:rsidRDefault="00824A3A" w:rsidP="006E3874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2"/>
        </w:rPr>
      </w:pPr>
      <w:r w:rsidRPr="007873D4">
        <w:rPr>
          <w:color w:val="000000"/>
          <w:sz w:val="28"/>
          <w:szCs w:val="28"/>
        </w:rPr>
        <w:t>п.9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ст.14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№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173-ФЗ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(ред.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27.12.2009)</w:t>
      </w:r>
    </w:p>
    <w:p w:rsidR="00824A3A" w:rsidRPr="007873D4" w:rsidRDefault="00824A3A" w:rsidP="006E3874">
      <w:pPr>
        <w:pStyle w:val="a4"/>
        <w:widowControl/>
        <w:numPr>
          <w:ilvl w:val="0"/>
          <w:numId w:val="9"/>
        </w:numPr>
        <w:ind w:left="0" w:firstLine="0"/>
      </w:pPr>
      <w:r w:rsidRPr="007873D4">
        <w:rPr>
          <w:lang w:val="en-US"/>
        </w:rPr>
        <w:t>c</w:t>
      </w:r>
      <w:r w:rsidRPr="007873D4">
        <w:t>т.8</w:t>
      </w:r>
      <w:r w:rsidR="006E3874" w:rsidRPr="007873D4">
        <w:t xml:space="preserve"> </w:t>
      </w:r>
      <w:r w:rsidRPr="007873D4">
        <w:t>ФЗ</w:t>
      </w:r>
      <w:r w:rsidR="006E3874" w:rsidRPr="007873D4">
        <w:t xml:space="preserve"> </w:t>
      </w:r>
      <w:r w:rsidRPr="007873D4">
        <w:t>от</w:t>
      </w:r>
      <w:r w:rsidR="006E3874" w:rsidRPr="007873D4">
        <w:t xml:space="preserve"> </w:t>
      </w:r>
      <w:r w:rsidRPr="007873D4">
        <w:t>24</w:t>
      </w:r>
      <w:r w:rsidRPr="007873D4">
        <w:rPr>
          <w:lang w:val="en-US"/>
        </w:rPr>
        <w:t>.</w:t>
      </w:r>
      <w:r w:rsidRPr="007873D4">
        <w:t>07</w:t>
      </w:r>
      <w:r w:rsidRPr="007873D4">
        <w:rPr>
          <w:lang w:val="en-US"/>
        </w:rPr>
        <w:t>.</w:t>
      </w:r>
      <w:r w:rsidRPr="007873D4">
        <w:t>09</w:t>
      </w:r>
      <w:r w:rsidR="006E3874" w:rsidRPr="007873D4">
        <w:t xml:space="preserve"> </w:t>
      </w:r>
      <w:r w:rsidRPr="007873D4">
        <w:t>№213</w:t>
      </w:r>
      <w:r w:rsidR="006E3874" w:rsidRPr="007873D4">
        <w:t xml:space="preserve"> </w:t>
      </w:r>
      <w:r w:rsidRPr="007873D4">
        <w:t>–ФЗ</w:t>
      </w:r>
    </w:p>
    <w:p w:rsidR="00824A3A" w:rsidRPr="007873D4" w:rsidRDefault="00824A3A" w:rsidP="006E3874">
      <w:pPr>
        <w:pStyle w:val="a4"/>
        <w:widowControl/>
        <w:numPr>
          <w:ilvl w:val="0"/>
          <w:numId w:val="9"/>
        </w:numPr>
        <w:ind w:left="0" w:firstLine="0"/>
      </w:pPr>
      <w:r w:rsidRPr="007873D4">
        <w:t>Федеральный</w:t>
      </w:r>
      <w:r w:rsidR="006E3874" w:rsidRPr="007873D4">
        <w:t xml:space="preserve"> </w:t>
      </w:r>
      <w:r w:rsidRPr="007873D4">
        <w:t>закон</w:t>
      </w:r>
      <w:r w:rsidR="006E3874" w:rsidRPr="007873D4">
        <w:t xml:space="preserve"> </w:t>
      </w:r>
      <w:r w:rsidRPr="007873D4">
        <w:t>от</w:t>
      </w:r>
      <w:r w:rsidR="006E3874" w:rsidRPr="007873D4">
        <w:t xml:space="preserve"> </w:t>
      </w:r>
      <w:r w:rsidRPr="007873D4">
        <w:t>17.12.2001</w:t>
      </w:r>
      <w:r w:rsidR="006E3874" w:rsidRPr="007873D4">
        <w:t xml:space="preserve"> </w:t>
      </w:r>
      <w:r w:rsidRPr="007873D4">
        <w:t>№</w:t>
      </w:r>
      <w:r w:rsidR="006E3874" w:rsidRPr="007873D4">
        <w:t xml:space="preserve"> </w:t>
      </w:r>
      <w:r w:rsidRPr="007873D4">
        <w:t>173-ФЗ</w:t>
      </w:r>
      <w:r w:rsidR="006E3874" w:rsidRPr="007873D4">
        <w:t xml:space="preserve"> </w:t>
      </w:r>
      <w:r w:rsidRPr="007873D4">
        <w:t>(ред.</w:t>
      </w:r>
      <w:r w:rsidR="006E3874" w:rsidRPr="007873D4">
        <w:t xml:space="preserve"> </w:t>
      </w:r>
      <w:r w:rsidRPr="007873D4">
        <w:t>от</w:t>
      </w:r>
      <w:r w:rsidR="006E3874" w:rsidRPr="007873D4">
        <w:t xml:space="preserve"> </w:t>
      </w:r>
      <w:r w:rsidRPr="007873D4">
        <w:t>27.12.2009)</w:t>
      </w:r>
    </w:p>
    <w:p w:rsidR="00824A3A" w:rsidRPr="007873D4" w:rsidRDefault="00824A3A" w:rsidP="006E3874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2"/>
        </w:rPr>
      </w:pPr>
      <w:r w:rsidRPr="007873D4">
        <w:rPr>
          <w:color w:val="000000"/>
          <w:sz w:val="28"/>
          <w:szCs w:val="28"/>
        </w:rPr>
        <w:t>Галаганов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В.П.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«Право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обеспечения»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учебник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для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студ.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сред.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проф.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учеб.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заведений.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3–е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издание.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Гриф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Минобразования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РФ.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М.: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ИЦ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«Академия».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-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2008.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–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26,0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п.л.</w:t>
      </w:r>
    </w:p>
    <w:p w:rsidR="00824A3A" w:rsidRPr="007873D4" w:rsidRDefault="00824A3A" w:rsidP="006E3874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2"/>
        </w:rPr>
      </w:pPr>
      <w:r w:rsidRPr="007873D4">
        <w:rPr>
          <w:color w:val="000000"/>
          <w:sz w:val="28"/>
          <w:szCs w:val="28"/>
        </w:rPr>
        <w:t>подп.2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п.1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ст.21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№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173-ФЗ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(ред.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27.12.2009)</w:t>
      </w:r>
    </w:p>
    <w:p w:rsidR="00824A3A" w:rsidRPr="007873D4" w:rsidRDefault="00824A3A" w:rsidP="006E3874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2"/>
        </w:rPr>
      </w:pPr>
      <w:r w:rsidRPr="007873D4">
        <w:rPr>
          <w:color w:val="000000"/>
          <w:sz w:val="28"/>
          <w:szCs w:val="28"/>
        </w:rPr>
        <w:t>п.4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ст.21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№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173-ФЗ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(ред.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27.12.2009)</w:t>
      </w:r>
    </w:p>
    <w:p w:rsidR="00824A3A" w:rsidRPr="007873D4" w:rsidRDefault="00824A3A" w:rsidP="006E3874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2"/>
        </w:rPr>
      </w:pPr>
      <w:r w:rsidRPr="007873D4">
        <w:rPr>
          <w:color w:val="000000"/>
          <w:sz w:val="28"/>
          <w:szCs w:val="28"/>
        </w:rPr>
        <w:t>подп.2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п.2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ст.22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Закона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№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173-ФЗ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(ред.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от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27.12.2009)</w:t>
      </w:r>
    </w:p>
    <w:p w:rsidR="00824A3A" w:rsidRPr="007873D4" w:rsidRDefault="00824A3A" w:rsidP="006E3874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873D4">
        <w:rPr>
          <w:color w:val="000000"/>
          <w:sz w:val="28"/>
          <w:szCs w:val="28"/>
        </w:rPr>
        <w:t>Сизиков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Р.С.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Методическое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пособие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«Право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социального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обеспечения»,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Ангарск</w:t>
      </w:r>
      <w:r w:rsidR="006E3874" w:rsidRPr="007873D4">
        <w:rPr>
          <w:color w:val="000000"/>
          <w:sz w:val="28"/>
          <w:szCs w:val="28"/>
        </w:rPr>
        <w:t xml:space="preserve"> </w:t>
      </w:r>
      <w:r w:rsidRPr="007873D4">
        <w:rPr>
          <w:color w:val="000000"/>
          <w:sz w:val="28"/>
          <w:szCs w:val="28"/>
        </w:rPr>
        <w:t>2008</w:t>
      </w:r>
    </w:p>
    <w:p w:rsidR="00824A3A" w:rsidRPr="007873D4" w:rsidRDefault="00824A3A" w:rsidP="006E3874">
      <w:pPr>
        <w:pStyle w:val="a8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73D4">
        <w:rPr>
          <w:rFonts w:ascii="Times New Roman" w:hAnsi="Times New Roman" w:cs="Times New Roman"/>
          <w:color w:val="000000"/>
          <w:sz w:val="28"/>
        </w:rPr>
        <w:t>Кораблина</w:t>
      </w:r>
      <w:r w:rsidR="006E3874" w:rsidRPr="007873D4">
        <w:rPr>
          <w:rFonts w:ascii="Times New Roman" w:hAnsi="Times New Roman" w:cs="Times New Roman"/>
          <w:color w:val="000000"/>
          <w:sz w:val="28"/>
        </w:rPr>
        <w:t xml:space="preserve"> </w:t>
      </w:r>
      <w:r w:rsidRPr="007873D4">
        <w:rPr>
          <w:rFonts w:ascii="Times New Roman" w:hAnsi="Times New Roman" w:cs="Times New Roman"/>
          <w:color w:val="000000"/>
          <w:sz w:val="28"/>
        </w:rPr>
        <w:t>Ю.В</w:t>
      </w:r>
      <w:r w:rsidR="006E3874" w:rsidRPr="007873D4">
        <w:rPr>
          <w:rFonts w:ascii="Times New Roman" w:hAnsi="Times New Roman" w:cs="Times New Roman"/>
          <w:color w:val="000000"/>
          <w:sz w:val="28"/>
        </w:rPr>
        <w:t xml:space="preserve"> </w:t>
      </w:r>
      <w:r w:rsidRPr="007873D4">
        <w:rPr>
          <w:rFonts w:ascii="Times New Roman" w:hAnsi="Times New Roman" w:cs="Times New Roman"/>
          <w:color w:val="000000"/>
          <w:sz w:val="28"/>
        </w:rPr>
        <w:t>«</w:t>
      </w:r>
      <w:r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>Краткий</w:t>
      </w:r>
      <w:r w:rsidR="006E3874"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>курс</w:t>
      </w:r>
      <w:r w:rsidR="006E3874"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>лекций</w:t>
      </w:r>
      <w:r w:rsidR="006E3874"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6E3874"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>праву</w:t>
      </w:r>
      <w:r w:rsidR="006E3874"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социального</w:t>
      </w:r>
      <w:r w:rsidR="006E3874"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обеспечения»,</w:t>
      </w:r>
      <w:r w:rsidR="006E3874"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73D4">
        <w:rPr>
          <w:rFonts w:ascii="Times New Roman" w:hAnsi="Times New Roman" w:cs="Times New Roman"/>
          <w:bCs/>
          <w:color w:val="000000"/>
          <w:sz w:val="28"/>
          <w:szCs w:val="28"/>
        </w:rPr>
        <w:t>2010</w:t>
      </w:r>
      <w:bookmarkStart w:id="0" w:name="_GoBack"/>
      <w:bookmarkEnd w:id="0"/>
    </w:p>
    <w:sectPr w:rsidR="00824A3A" w:rsidRPr="007873D4" w:rsidSect="006E38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E5BF7"/>
    <w:multiLevelType w:val="hybridMultilevel"/>
    <w:tmpl w:val="882ED8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A964759"/>
    <w:multiLevelType w:val="hybridMultilevel"/>
    <w:tmpl w:val="E6B8BE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0B60083"/>
    <w:multiLevelType w:val="hybridMultilevel"/>
    <w:tmpl w:val="E6B8BE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B3D4EB6"/>
    <w:multiLevelType w:val="multilevel"/>
    <w:tmpl w:val="A6DE29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C0D7DBE"/>
    <w:multiLevelType w:val="hybridMultilevel"/>
    <w:tmpl w:val="E6B8BE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20322BF"/>
    <w:multiLevelType w:val="hybridMultilevel"/>
    <w:tmpl w:val="E6B8BE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4827A26"/>
    <w:multiLevelType w:val="hybridMultilevel"/>
    <w:tmpl w:val="B93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336C03"/>
    <w:multiLevelType w:val="multilevel"/>
    <w:tmpl w:val="DE6C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2B1B0B"/>
    <w:multiLevelType w:val="hybridMultilevel"/>
    <w:tmpl w:val="882ED8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306"/>
    <w:rsid w:val="00004CDD"/>
    <w:rsid w:val="00075A8C"/>
    <w:rsid w:val="00164E38"/>
    <w:rsid w:val="001E4A4B"/>
    <w:rsid w:val="00277306"/>
    <w:rsid w:val="003A03FB"/>
    <w:rsid w:val="00423726"/>
    <w:rsid w:val="0045109A"/>
    <w:rsid w:val="00457A60"/>
    <w:rsid w:val="004B60BD"/>
    <w:rsid w:val="005A5B3B"/>
    <w:rsid w:val="005B534E"/>
    <w:rsid w:val="006E3874"/>
    <w:rsid w:val="007162C9"/>
    <w:rsid w:val="007873D4"/>
    <w:rsid w:val="00824A3A"/>
    <w:rsid w:val="0094148A"/>
    <w:rsid w:val="009E26DF"/>
    <w:rsid w:val="00AB4CB3"/>
    <w:rsid w:val="00AE5E5E"/>
    <w:rsid w:val="00AF12E5"/>
    <w:rsid w:val="00BB5B4B"/>
    <w:rsid w:val="00C545D1"/>
    <w:rsid w:val="00C86B27"/>
    <w:rsid w:val="00C87368"/>
    <w:rsid w:val="00C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A56690-6795-4C01-AAB7-57E62269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06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06"/>
    <w:pPr>
      <w:keepNext/>
      <w:jc w:val="both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27730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277306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77306"/>
    <w:pPr>
      <w:ind w:left="720"/>
      <w:contextualSpacing/>
    </w:pPr>
  </w:style>
  <w:style w:type="paragraph" w:customStyle="1" w:styleId="a4">
    <w:name w:val="подглава"/>
    <w:basedOn w:val="a"/>
    <w:autoRedefine/>
    <w:uiPriority w:val="99"/>
    <w:rsid w:val="0027730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bCs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27730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4E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semiHidden/>
    <w:rsid w:val="00423726"/>
    <w:rPr>
      <w:rFonts w:cs="Times New Roman"/>
      <w:color w:val="003399"/>
      <w:u w:val="single"/>
    </w:rPr>
  </w:style>
  <w:style w:type="paragraph" w:customStyle="1" w:styleId="a7">
    <w:name w:val="Комментарий пользователя"/>
    <w:basedOn w:val="a"/>
    <w:next w:val="a"/>
    <w:uiPriority w:val="99"/>
    <w:rsid w:val="00824A3A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</w:rPr>
  </w:style>
  <w:style w:type="paragraph" w:styleId="a8">
    <w:name w:val="Plain Text"/>
    <w:basedOn w:val="a"/>
    <w:link w:val="a9"/>
    <w:uiPriority w:val="99"/>
    <w:rsid w:val="00824A3A"/>
    <w:rPr>
      <w:rFonts w:ascii="Courier New" w:hAnsi="Courier New" w:cs="Courier New"/>
    </w:rPr>
  </w:style>
  <w:style w:type="character" w:customStyle="1" w:styleId="a9">
    <w:name w:val="Текст Знак"/>
    <w:link w:val="a8"/>
    <w:uiPriority w:val="99"/>
    <w:locked/>
    <w:rsid w:val="00824A3A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Сергеевна)</dc:creator>
  <cp:keywords/>
  <dc:description/>
  <cp:lastModifiedBy>admin</cp:lastModifiedBy>
  <cp:revision>2</cp:revision>
  <dcterms:created xsi:type="dcterms:W3CDTF">2014-03-15T17:59:00Z</dcterms:created>
  <dcterms:modified xsi:type="dcterms:W3CDTF">2014-03-15T17:59:00Z</dcterms:modified>
</cp:coreProperties>
</file>