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603" w:rsidRPr="00AB7B6D" w:rsidRDefault="00672603" w:rsidP="00AB7B6D">
      <w:pPr>
        <w:shd w:val="clear" w:color="auto" w:fill="FFFFFF"/>
        <w:spacing w:line="360" w:lineRule="auto"/>
        <w:ind w:firstLine="709"/>
        <w:jc w:val="both"/>
        <w:rPr>
          <w:color w:val="000000"/>
          <w:sz w:val="28"/>
          <w:szCs w:val="32"/>
        </w:rPr>
      </w:pPr>
    </w:p>
    <w:p w:rsidR="00672603" w:rsidRPr="00AB7B6D" w:rsidRDefault="00672603" w:rsidP="00AB7B6D">
      <w:pPr>
        <w:shd w:val="clear" w:color="auto" w:fill="FFFFFF"/>
        <w:spacing w:line="360" w:lineRule="auto"/>
        <w:ind w:firstLine="709"/>
        <w:jc w:val="both"/>
        <w:rPr>
          <w:color w:val="000000"/>
          <w:sz w:val="28"/>
          <w:szCs w:val="32"/>
        </w:rPr>
      </w:pPr>
    </w:p>
    <w:p w:rsidR="00D23489" w:rsidRPr="00AB7B6D" w:rsidRDefault="00D23489" w:rsidP="00AB7B6D">
      <w:pPr>
        <w:shd w:val="clear" w:color="auto" w:fill="FFFFFF"/>
        <w:spacing w:line="360" w:lineRule="auto"/>
        <w:ind w:firstLine="709"/>
        <w:jc w:val="both"/>
        <w:rPr>
          <w:color w:val="000000"/>
          <w:sz w:val="28"/>
          <w:szCs w:val="32"/>
        </w:rPr>
      </w:pPr>
    </w:p>
    <w:p w:rsidR="00D23489" w:rsidRPr="00AB7B6D" w:rsidRDefault="00D23489" w:rsidP="00AB7B6D">
      <w:pPr>
        <w:shd w:val="clear" w:color="auto" w:fill="FFFFFF"/>
        <w:spacing w:line="360" w:lineRule="auto"/>
        <w:ind w:firstLine="709"/>
        <w:jc w:val="both"/>
        <w:rPr>
          <w:color w:val="000000"/>
          <w:sz w:val="28"/>
          <w:szCs w:val="32"/>
        </w:rPr>
      </w:pPr>
    </w:p>
    <w:p w:rsidR="00672603" w:rsidRPr="00AB7B6D" w:rsidRDefault="00672603" w:rsidP="00AB7B6D">
      <w:pPr>
        <w:shd w:val="clear" w:color="auto" w:fill="FFFFFF"/>
        <w:spacing w:line="360" w:lineRule="auto"/>
        <w:ind w:firstLine="709"/>
        <w:jc w:val="both"/>
        <w:rPr>
          <w:color w:val="000000"/>
          <w:sz w:val="28"/>
          <w:szCs w:val="28"/>
        </w:rPr>
      </w:pPr>
    </w:p>
    <w:p w:rsidR="00672603" w:rsidRPr="00AB7B6D" w:rsidRDefault="00672603" w:rsidP="00AB7B6D">
      <w:pPr>
        <w:shd w:val="clear" w:color="auto" w:fill="FFFFFF"/>
        <w:spacing w:line="360" w:lineRule="auto"/>
        <w:ind w:firstLine="709"/>
        <w:jc w:val="both"/>
        <w:rPr>
          <w:color w:val="000000"/>
          <w:sz w:val="28"/>
          <w:szCs w:val="28"/>
        </w:rPr>
      </w:pPr>
    </w:p>
    <w:p w:rsidR="00672603" w:rsidRDefault="00672603" w:rsidP="00AB7B6D">
      <w:pPr>
        <w:shd w:val="clear" w:color="auto" w:fill="FFFFFF"/>
        <w:spacing w:line="360" w:lineRule="auto"/>
        <w:ind w:firstLine="709"/>
        <w:jc w:val="both"/>
        <w:rPr>
          <w:b/>
          <w:color w:val="000000"/>
          <w:sz w:val="28"/>
          <w:szCs w:val="28"/>
        </w:rPr>
      </w:pPr>
    </w:p>
    <w:p w:rsidR="00672603" w:rsidRPr="00AB7B6D" w:rsidRDefault="00672603" w:rsidP="00AB7B6D">
      <w:pPr>
        <w:shd w:val="clear" w:color="auto" w:fill="FFFFFF"/>
        <w:spacing w:line="360" w:lineRule="auto"/>
        <w:ind w:firstLine="709"/>
        <w:jc w:val="center"/>
        <w:rPr>
          <w:b/>
          <w:color w:val="000000"/>
          <w:sz w:val="28"/>
          <w:szCs w:val="32"/>
        </w:rPr>
      </w:pPr>
      <w:r w:rsidRPr="00AB7B6D">
        <w:rPr>
          <w:b/>
          <w:color w:val="000000"/>
          <w:sz w:val="28"/>
          <w:szCs w:val="32"/>
        </w:rPr>
        <w:t>КОНТРОЛЬНАЯ</w:t>
      </w:r>
      <w:r w:rsidR="00AB7B6D">
        <w:rPr>
          <w:b/>
          <w:color w:val="000000"/>
          <w:sz w:val="28"/>
          <w:szCs w:val="32"/>
        </w:rPr>
        <w:t xml:space="preserve"> </w:t>
      </w:r>
      <w:r w:rsidRPr="00AB7B6D">
        <w:rPr>
          <w:b/>
          <w:color w:val="000000"/>
          <w:sz w:val="28"/>
          <w:szCs w:val="32"/>
        </w:rPr>
        <w:t>РАБОТА</w:t>
      </w:r>
    </w:p>
    <w:p w:rsidR="00672603" w:rsidRPr="00AB7B6D" w:rsidRDefault="00672603" w:rsidP="00AB7B6D">
      <w:pPr>
        <w:shd w:val="clear" w:color="auto" w:fill="FFFFFF"/>
        <w:spacing w:line="360" w:lineRule="auto"/>
        <w:ind w:firstLine="709"/>
        <w:jc w:val="center"/>
        <w:rPr>
          <w:color w:val="000000"/>
          <w:sz w:val="28"/>
          <w:szCs w:val="32"/>
        </w:rPr>
      </w:pPr>
      <w:r w:rsidRPr="00AB7B6D">
        <w:rPr>
          <w:color w:val="000000"/>
          <w:sz w:val="28"/>
          <w:szCs w:val="32"/>
        </w:rPr>
        <w:t>Дисциплина:</w:t>
      </w:r>
    </w:p>
    <w:p w:rsidR="00672603" w:rsidRPr="00AB7B6D" w:rsidRDefault="00672603" w:rsidP="00AB7B6D">
      <w:pPr>
        <w:shd w:val="clear" w:color="auto" w:fill="FFFFFF"/>
        <w:spacing w:line="360" w:lineRule="auto"/>
        <w:ind w:firstLine="709"/>
        <w:jc w:val="center"/>
        <w:rPr>
          <w:b/>
          <w:color w:val="000000"/>
          <w:sz w:val="28"/>
          <w:szCs w:val="32"/>
        </w:rPr>
      </w:pPr>
    </w:p>
    <w:p w:rsidR="00672603" w:rsidRPr="00AB7B6D" w:rsidRDefault="00672603" w:rsidP="00AB7B6D">
      <w:pPr>
        <w:shd w:val="clear" w:color="auto" w:fill="FFFFFF"/>
        <w:spacing w:line="360" w:lineRule="auto"/>
        <w:ind w:firstLine="709"/>
        <w:jc w:val="center"/>
        <w:rPr>
          <w:b/>
          <w:color w:val="000000"/>
          <w:sz w:val="28"/>
          <w:szCs w:val="32"/>
        </w:rPr>
      </w:pPr>
      <w:r w:rsidRPr="00AB7B6D">
        <w:rPr>
          <w:b/>
          <w:color w:val="000000"/>
          <w:sz w:val="28"/>
          <w:szCs w:val="32"/>
        </w:rPr>
        <w:t>«</w:t>
      </w:r>
      <w:r w:rsidR="005C5D20" w:rsidRPr="00AB7B6D">
        <w:rPr>
          <w:b/>
          <w:color w:val="000000"/>
          <w:sz w:val="28"/>
          <w:szCs w:val="32"/>
        </w:rPr>
        <w:t>ПРАВОВЕДЕНИЕ</w:t>
      </w:r>
      <w:r w:rsidRPr="00AB7B6D">
        <w:rPr>
          <w:b/>
          <w:color w:val="000000"/>
          <w:sz w:val="28"/>
          <w:szCs w:val="32"/>
        </w:rPr>
        <w:t>»</w:t>
      </w:r>
    </w:p>
    <w:p w:rsidR="00672603" w:rsidRPr="00AB7B6D" w:rsidRDefault="00672603" w:rsidP="00AB7B6D">
      <w:pPr>
        <w:shd w:val="clear" w:color="auto" w:fill="FFFFFF"/>
        <w:spacing w:line="360" w:lineRule="auto"/>
        <w:ind w:firstLine="709"/>
        <w:jc w:val="center"/>
        <w:rPr>
          <w:color w:val="000000"/>
          <w:sz w:val="28"/>
          <w:szCs w:val="28"/>
        </w:rPr>
      </w:pPr>
    </w:p>
    <w:p w:rsidR="00672603" w:rsidRPr="00AB7B6D" w:rsidRDefault="00672603" w:rsidP="00AB7B6D">
      <w:pPr>
        <w:shd w:val="clear" w:color="auto" w:fill="FFFFFF"/>
        <w:spacing w:line="360" w:lineRule="auto"/>
        <w:ind w:firstLine="709"/>
        <w:jc w:val="center"/>
        <w:rPr>
          <w:b/>
          <w:color w:val="000000"/>
          <w:sz w:val="28"/>
          <w:szCs w:val="32"/>
        </w:rPr>
      </w:pPr>
      <w:r w:rsidRPr="00AB7B6D">
        <w:rPr>
          <w:color w:val="000000"/>
          <w:sz w:val="28"/>
          <w:szCs w:val="28"/>
        </w:rPr>
        <w:t>Тема: «</w:t>
      </w:r>
      <w:r w:rsidRPr="00AB7B6D">
        <w:rPr>
          <w:b/>
          <w:color w:val="000000"/>
          <w:sz w:val="28"/>
          <w:szCs w:val="32"/>
        </w:rPr>
        <w:t>Трудовой договор</w:t>
      </w:r>
      <w:r w:rsidR="003267C7" w:rsidRPr="00AB7B6D">
        <w:rPr>
          <w:b/>
          <w:color w:val="000000"/>
          <w:sz w:val="28"/>
          <w:szCs w:val="32"/>
        </w:rPr>
        <w:t xml:space="preserve"> </w:t>
      </w:r>
      <w:r w:rsidRPr="00AB7B6D">
        <w:rPr>
          <w:b/>
          <w:color w:val="000000"/>
          <w:sz w:val="28"/>
          <w:szCs w:val="32"/>
        </w:rPr>
        <w:t>(контракт)</w:t>
      </w:r>
      <w:r w:rsidR="00953DF3">
        <w:rPr>
          <w:b/>
          <w:color w:val="000000"/>
          <w:sz w:val="28"/>
          <w:szCs w:val="32"/>
        </w:rPr>
        <w:t>:</w:t>
      </w:r>
      <w:r w:rsidRPr="00AB7B6D">
        <w:rPr>
          <w:b/>
          <w:color w:val="000000"/>
          <w:sz w:val="28"/>
          <w:szCs w:val="32"/>
        </w:rPr>
        <w:t xml:space="preserve"> понятие, стороны, содержание, порядок его заключения»</w:t>
      </w:r>
    </w:p>
    <w:p w:rsidR="00672603" w:rsidRPr="00AB7B6D" w:rsidRDefault="00672603" w:rsidP="00AB7B6D">
      <w:pPr>
        <w:shd w:val="clear" w:color="auto" w:fill="FFFFFF"/>
        <w:spacing w:line="360" w:lineRule="auto"/>
        <w:ind w:firstLine="709"/>
        <w:jc w:val="both"/>
        <w:rPr>
          <w:color w:val="000000"/>
          <w:sz w:val="28"/>
          <w:szCs w:val="28"/>
        </w:rPr>
      </w:pPr>
    </w:p>
    <w:p w:rsidR="00AB7B6D" w:rsidRDefault="00672603" w:rsidP="008E5B8B">
      <w:pPr>
        <w:shd w:val="clear" w:color="auto" w:fill="FFFFFF"/>
        <w:spacing w:line="360" w:lineRule="auto"/>
        <w:rPr>
          <w:color w:val="000000"/>
          <w:sz w:val="28"/>
          <w:szCs w:val="32"/>
        </w:rPr>
      </w:pPr>
      <w:r w:rsidRPr="00AB7B6D">
        <w:rPr>
          <w:color w:val="000000"/>
          <w:sz w:val="28"/>
          <w:szCs w:val="32"/>
        </w:rPr>
        <w:t>Студентка</w:t>
      </w:r>
      <w:r w:rsidR="00AB7B6D">
        <w:rPr>
          <w:color w:val="000000"/>
          <w:sz w:val="28"/>
          <w:szCs w:val="32"/>
        </w:rPr>
        <w:t xml:space="preserve"> </w:t>
      </w:r>
    </w:p>
    <w:p w:rsidR="00AB7B6D" w:rsidRDefault="00672603" w:rsidP="008E5B8B">
      <w:pPr>
        <w:shd w:val="clear" w:color="auto" w:fill="FFFFFF"/>
        <w:spacing w:line="360" w:lineRule="auto"/>
        <w:rPr>
          <w:color w:val="000000"/>
          <w:sz w:val="28"/>
          <w:szCs w:val="32"/>
        </w:rPr>
      </w:pPr>
      <w:r w:rsidRPr="00AB7B6D">
        <w:rPr>
          <w:color w:val="000000"/>
          <w:sz w:val="28"/>
          <w:szCs w:val="32"/>
        </w:rPr>
        <w:t>Факультет</w:t>
      </w:r>
      <w:r w:rsidR="00AB7B6D">
        <w:rPr>
          <w:color w:val="000000"/>
          <w:sz w:val="28"/>
          <w:szCs w:val="32"/>
        </w:rPr>
        <w:t xml:space="preserve"> </w:t>
      </w:r>
    </w:p>
    <w:p w:rsidR="00AB7B6D" w:rsidRDefault="00672603" w:rsidP="008E5B8B">
      <w:pPr>
        <w:shd w:val="clear" w:color="auto" w:fill="FFFFFF"/>
        <w:spacing w:line="360" w:lineRule="auto"/>
        <w:rPr>
          <w:color w:val="000000"/>
          <w:sz w:val="28"/>
          <w:szCs w:val="32"/>
        </w:rPr>
      </w:pPr>
      <w:r w:rsidRPr="00AB7B6D">
        <w:rPr>
          <w:color w:val="000000"/>
          <w:sz w:val="28"/>
          <w:szCs w:val="32"/>
        </w:rPr>
        <w:t>Курс</w:t>
      </w:r>
      <w:r w:rsidR="00AB7B6D">
        <w:rPr>
          <w:color w:val="000000"/>
          <w:sz w:val="28"/>
          <w:szCs w:val="32"/>
        </w:rPr>
        <w:t xml:space="preserve"> </w:t>
      </w:r>
      <w:r w:rsidRPr="00AB7B6D">
        <w:rPr>
          <w:color w:val="000000"/>
          <w:sz w:val="28"/>
          <w:szCs w:val="32"/>
          <w:lang w:val="en-US"/>
        </w:rPr>
        <w:t>I</w:t>
      </w:r>
      <w:r w:rsidRPr="00AB7B6D">
        <w:rPr>
          <w:color w:val="000000"/>
          <w:sz w:val="28"/>
          <w:szCs w:val="32"/>
        </w:rPr>
        <w:t xml:space="preserve"> курс</w:t>
      </w:r>
    </w:p>
    <w:p w:rsidR="00AB7B6D" w:rsidRDefault="00672603" w:rsidP="008E5B8B">
      <w:pPr>
        <w:shd w:val="clear" w:color="auto" w:fill="FFFFFF"/>
        <w:spacing w:line="360" w:lineRule="auto"/>
        <w:rPr>
          <w:color w:val="000000"/>
          <w:sz w:val="28"/>
          <w:szCs w:val="32"/>
        </w:rPr>
      </w:pPr>
      <w:r w:rsidRPr="00AB7B6D">
        <w:rPr>
          <w:color w:val="000000"/>
          <w:sz w:val="28"/>
          <w:szCs w:val="32"/>
        </w:rPr>
        <w:t>Группа</w:t>
      </w:r>
      <w:r w:rsidR="00AB7B6D">
        <w:rPr>
          <w:color w:val="000000"/>
          <w:sz w:val="28"/>
          <w:szCs w:val="32"/>
        </w:rPr>
        <w:t xml:space="preserve"> </w:t>
      </w:r>
    </w:p>
    <w:p w:rsidR="00AB7B6D" w:rsidRDefault="00672603" w:rsidP="008E5B8B">
      <w:pPr>
        <w:shd w:val="clear" w:color="auto" w:fill="FFFFFF"/>
        <w:spacing w:line="360" w:lineRule="auto"/>
        <w:rPr>
          <w:color w:val="000000"/>
          <w:sz w:val="28"/>
          <w:szCs w:val="32"/>
        </w:rPr>
      </w:pPr>
      <w:r w:rsidRPr="00AB7B6D">
        <w:rPr>
          <w:color w:val="000000"/>
          <w:sz w:val="28"/>
          <w:szCs w:val="32"/>
        </w:rPr>
        <w:t>Специальность Менеджмент</w:t>
      </w:r>
    </w:p>
    <w:p w:rsidR="00AB7B6D" w:rsidRDefault="00672603" w:rsidP="008E5B8B">
      <w:pPr>
        <w:shd w:val="clear" w:color="auto" w:fill="FFFFFF"/>
        <w:spacing w:line="360" w:lineRule="auto"/>
        <w:rPr>
          <w:color w:val="000000"/>
          <w:sz w:val="28"/>
          <w:szCs w:val="32"/>
        </w:rPr>
      </w:pPr>
      <w:r w:rsidRPr="00AB7B6D">
        <w:rPr>
          <w:color w:val="000000"/>
          <w:sz w:val="28"/>
          <w:szCs w:val="32"/>
        </w:rPr>
        <w:t xml:space="preserve">организации </w:t>
      </w:r>
    </w:p>
    <w:p w:rsidR="00AB7B6D" w:rsidRDefault="00672603" w:rsidP="008E5B8B">
      <w:pPr>
        <w:shd w:val="clear" w:color="auto" w:fill="FFFFFF"/>
        <w:spacing w:line="360" w:lineRule="auto"/>
        <w:rPr>
          <w:color w:val="000000"/>
          <w:sz w:val="28"/>
          <w:szCs w:val="32"/>
        </w:rPr>
      </w:pPr>
      <w:r w:rsidRPr="00AB7B6D">
        <w:rPr>
          <w:color w:val="000000"/>
          <w:sz w:val="28"/>
          <w:szCs w:val="32"/>
        </w:rPr>
        <w:t xml:space="preserve">Руководитель </w:t>
      </w:r>
    </w:p>
    <w:p w:rsidR="00672603" w:rsidRPr="00AB7B6D" w:rsidRDefault="00672603" w:rsidP="00AB7B6D">
      <w:pPr>
        <w:shd w:val="clear" w:color="auto" w:fill="FFFFFF"/>
        <w:spacing w:line="360" w:lineRule="auto"/>
        <w:ind w:firstLine="709"/>
        <w:jc w:val="both"/>
        <w:rPr>
          <w:color w:val="000000"/>
          <w:sz w:val="28"/>
          <w:szCs w:val="28"/>
        </w:rPr>
      </w:pPr>
    </w:p>
    <w:p w:rsidR="00672603" w:rsidRPr="00AB7B6D" w:rsidRDefault="00AB7B6D" w:rsidP="00AB7B6D">
      <w:pPr>
        <w:shd w:val="clear" w:color="auto" w:fill="FFFFFF"/>
        <w:spacing w:line="360" w:lineRule="auto"/>
        <w:ind w:firstLine="709"/>
        <w:jc w:val="both"/>
        <w:rPr>
          <w:b/>
          <w:color w:val="000000"/>
          <w:sz w:val="28"/>
          <w:szCs w:val="28"/>
        </w:rPr>
      </w:pPr>
      <w:r>
        <w:rPr>
          <w:color w:val="000000"/>
          <w:sz w:val="28"/>
          <w:szCs w:val="28"/>
        </w:rPr>
        <w:br w:type="page"/>
      </w:r>
      <w:r w:rsidRPr="00AB7B6D">
        <w:rPr>
          <w:b/>
          <w:color w:val="000000"/>
          <w:sz w:val="28"/>
          <w:szCs w:val="28"/>
        </w:rPr>
        <w:t>Содержание</w:t>
      </w:r>
    </w:p>
    <w:p w:rsidR="00672603" w:rsidRPr="00AB7B6D" w:rsidRDefault="00672603" w:rsidP="00AB7B6D">
      <w:pPr>
        <w:shd w:val="clear" w:color="auto" w:fill="FFFFFF"/>
        <w:spacing w:line="360" w:lineRule="auto"/>
        <w:ind w:firstLine="709"/>
        <w:jc w:val="both"/>
        <w:rPr>
          <w:color w:val="000000"/>
          <w:sz w:val="28"/>
          <w:szCs w:val="28"/>
        </w:rPr>
      </w:pPr>
    </w:p>
    <w:p w:rsidR="00AB7B6D" w:rsidRPr="00AB7B6D" w:rsidRDefault="00672603" w:rsidP="00AB7B6D">
      <w:pPr>
        <w:shd w:val="clear" w:color="auto" w:fill="FFFFFF"/>
        <w:spacing w:line="360" w:lineRule="auto"/>
        <w:rPr>
          <w:color w:val="000000"/>
          <w:sz w:val="28"/>
          <w:szCs w:val="28"/>
        </w:rPr>
      </w:pPr>
      <w:r w:rsidRPr="00AB7B6D">
        <w:rPr>
          <w:color w:val="000000"/>
          <w:sz w:val="28"/>
          <w:szCs w:val="28"/>
        </w:rPr>
        <w:t>Введение</w:t>
      </w:r>
    </w:p>
    <w:p w:rsidR="00672603" w:rsidRPr="00AB7B6D" w:rsidRDefault="00672603" w:rsidP="00AB7B6D">
      <w:pPr>
        <w:shd w:val="clear" w:color="auto" w:fill="FFFFFF"/>
        <w:spacing w:line="360" w:lineRule="auto"/>
        <w:rPr>
          <w:color w:val="000000"/>
          <w:sz w:val="28"/>
          <w:szCs w:val="28"/>
        </w:rPr>
      </w:pPr>
      <w:r w:rsidRPr="00AB7B6D">
        <w:rPr>
          <w:color w:val="000000"/>
          <w:sz w:val="28"/>
          <w:szCs w:val="28"/>
        </w:rPr>
        <w:t>1</w:t>
      </w:r>
      <w:r w:rsidR="00953DF3">
        <w:rPr>
          <w:color w:val="000000"/>
          <w:sz w:val="28"/>
          <w:szCs w:val="28"/>
        </w:rPr>
        <w:t>.</w:t>
      </w:r>
      <w:r w:rsidR="00AB7B6D" w:rsidRPr="00AB7B6D">
        <w:rPr>
          <w:color w:val="000000"/>
          <w:sz w:val="28"/>
          <w:szCs w:val="28"/>
        </w:rPr>
        <w:t xml:space="preserve"> </w:t>
      </w:r>
      <w:r w:rsidRPr="00AB7B6D">
        <w:rPr>
          <w:bCs/>
          <w:color w:val="000000"/>
          <w:sz w:val="28"/>
          <w:szCs w:val="28"/>
        </w:rPr>
        <w:t xml:space="preserve">История государства и права России </w:t>
      </w:r>
    </w:p>
    <w:p w:rsidR="00AB7B6D" w:rsidRPr="00AB7B6D" w:rsidRDefault="00672603" w:rsidP="00AB7B6D">
      <w:pPr>
        <w:shd w:val="clear" w:color="auto" w:fill="FFFFFF"/>
        <w:spacing w:line="360" w:lineRule="auto"/>
        <w:rPr>
          <w:color w:val="000000"/>
          <w:sz w:val="28"/>
          <w:szCs w:val="28"/>
        </w:rPr>
      </w:pPr>
      <w:r w:rsidRPr="00AB7B6D">
        <w:rPr>
          <w:color w:val="000000"/>
          <w:sz w:val="28"/>
          <w:szCs w:val="28"/>
        </w:rPr>
        <w:t>2.</w:t>
      </w:r>
      <w:r w:rsidR="00AB7B6D" w:rsidRPr="00AB7B6D">
        <w:rPr>
          <w:color w:val="000000"/>
          <w:sz w:val="28"/>
          <w:szCs w:val="28"/>
        </w:rPr>
        <w:t xml:space="preserve"> </w:t>
      </w:r>
      <w:r w:rsidR="003267C7" w:rsidRPr="00AB7B6D">
        <w:rPr>
          <w:color w:val="000000"/>
          <w:sz w:val="28"/>
          <w:szCs w:val="28"/>
        </w:rPr>
        <w:t>Понятие, предмет, метод трудового права</w:t>
      </w:r>
    </w:p>
    <w:p w:rsidR="00AB7B6D" w:rsidRPr="00AB7B6D" w:rsidRDefault="00672603" w:rsidP="00AB7B6D">
      <w:pPr>
        <w:shd w:val="clear" w:color="auto" w:fill="FFFFFF"/>
        <w:spacing w:line="360" w:lineRule="auto"/>
        <w:rPr>
          <w:color w:val="000000"/>
          <w:sz w:val="28"/>
          <w:szCs w:val="28"/>
        </w:rPr>
      </w:pPr>
      <w:r w:rsidRPr="00AB7B6D">
        <w:rPr>
          <w:color w:val="000000"/>
          <w:sz w:val="28"/>
          <w:szCs w:val="28"/>
        </w:rPr>
        <w:t>3.</w:t>
      </w:r>
      <w:r w:rsidR="00AB7B6D" w:rsidRPr="00AB7B6D">
        <w:rPr>
          <w:color w:val="000000"/>
          <w:sz w:val="28"/>
          <w:szCs w:val="28"/>
        </w:rPr>
        <w:t xml:space="preserve"> </w:t>
      </w:r>
      <w:r w:rsidR="003267C7" w:rsidRPr="00AB7B6D">
        <w:rPr>
          <w:color w:val="000000"/>
          <w:sz w:val="28"/>
          <w:szCs w:val="28"/>
        </w:rPr>
        <w:t>Источники трудового права</w:t>
      </w:r>
    </w:p>
    <w:p w:rsidR="00672603" w:rsidRPr="00AB7B6D" w:rsidRDefault="00672603" w:rsidP="00AB7B6D">
      <w:pPr>
        <w:shd w:val="clear" w:color="auto" w:fill="FFFFFF"/>
        <w:spacing w:line="360" w:lineRule="auto"/>
        <w:rPr>
          <w:color w:val="000000"/>
          <w:sz w:val="28"/>
          <w:szCs w:val="28"/>
        </w:rPr>
      </w:pPr>
      <w:r w:rsidRPr="00AB7B6D">
        <w:rPr>
          <w:color w:val="000000"/>
          <w:sz w:val="28"/>
          <w:szCs w:val="28"/>
        </w:rPr>
        <w:t>4.</w:t>
      </w:r>
      <w:r w:rsidR="00AB7B6D" w:rsidRPr="00AB7B6D">
        <w:rPr>
          <w:color w:val="000000"/>
          <w:sz w:val="28"/>
          <w:szCs w:val="28"/>
        </w:rPr>
        <w:t xml:space="preserve"> </w:t>
      </w:r>
      <w:r w:rsidR="003267C7" w:rsidRPr="00AB7B6D">
        <w:rPr>
          <w:color w:val="000000"/>
          <w:sz w:val="28"/>
          <w:szCs w:val="28"/>
        </w:rPr>
        <w:t>Трудовое правоотношение</w:t>
      </w:r>
      <w:r w:rsidRPr="00AB7B6D">
        <w:rPr>
          <w:color w:val="000000"/>
          <w:sz w:val="28"/>
          <w:szCs w:val="28"/>
        </w:rPr>
        <w:t xml:space="preserve"> </w:t>
      </w:r>
    </w:p>
    <w:p w:rsidR="00AB7B6D" w:rsidRPr="00AB7B6D" w:rsidRDefault="00672603" w:rsidP="00AB7B6D">
      <w:pPr>
        <w:shd w:val="clear" w:color="auto" w:fill="FFFFFF"/>
        <w:spacing w:line="360" w:lineRule="auto"/>
        <w:rPr>
          <w:color w:val="000000"/>
          <w:sz w:val="28"/>
          <w:szCs w:val="28"/>
        </w:rPr>
      </w:pPr>
      <w:r w:rsidRPr="00AB7B6D">
        <w:rPr>
          <w:color w:val="000000"/>
          <w:sz w:val="28"/>
          <w:szCs w:val="28"/>
        </w:rPr>
        <w:t>5.</w:t>
      </w:r>
      <w:r w:rsidR="00AB7B6D" w:rsidRPr="00AB7B6D">
        <w:rPr>
          <w:color w:val="000000"/>
          <w:sz w:val="28"/>
          <w:szCs w:val="28"/>
        </w:rPr>
        <w:t xml:space="preserve"> </w:t>
      </w:r>
      <w:r w:rsidR="003267C7" w:rsidRPr="00AB7B6D">
        <w:rPr>
          <w:color w:val="000000"/>
          <w:sz w:val="28"/>
          <w:szCs w:val="28"/>
        </w:rPr>
        <w:t>Трудовой договор</w:t>
      </w:r>
    </w:p>
    <w:p w:rsidR="00AB7B6D" w:rsidRPr="00AB7B6D" w:rsidRDefault="00672603" w:rsidP="00AB7B6D">
      <w:pPr>
        <w:shd w:val="clear" w:color="auto" w:fill="FFFFFF"/>
        <w:spacing w:line="360" w:lineRule="auto"/>
        <w:rPr>
          <w:color w:val="000000"/>
          <w:sz w:val="28"/>
          <w:szCs w:val="28"/>
        </w:rPr>
      </w:pPr>
      <w:r w:rsidRPr="00AB7B6D">
        <w:rPr>
          <w:color w:val="000000"/>
          <w:sz w:val="28"/>
          <w:szCs w:val="28"/>
        </w:rPr>
        <w:t>6.</w:t>
      </w:r>
      <w:r w:rsidR="00AB7B6D" w:rsidRPr="00AB7B6D">
        <w:rPr>
          <w:color w:val="000000"/>
          <w:sz w:val="28"/>
          <w:szCs w:val="28"/>
        </w:rPr>
        <w:t xml:space="preserve"> </w:t>
      </w:r>
      <w:r w:rsidR="003267C7" w:rsidRPr="00AB7B6D">
        <w:rPr>
          <w:color w:val="000000"/>
          <w:sz w:val="28"/>
          <w:szCs w:val="28"/>
        </w:rPr>
        <w:t>Форма трудового договора</w:t>
      </w:r>
    </w:p>
    <w:p w:rsidR="00AB7B6D" w:rsidRPr="00AB7B6D" w:rsidRDefault="003267C7" w:rsidP="00AB7B6D">
      <w:pPr>
        <w:shd w:val="clear" w:color="auto" w:fill="FFFFFF"/>
        <w:spacing w:line="360" w:lineRule="auto"/>
        <w:rPr>
          <w:color w:val="000000"/>
          <w:sz w:val="28"/>
          <w:szCs w:val="28"/>
        </w:rPr>
      </w:pPr>
      <w:r w:rsidRPr="00AB7B6D">
        <w:rPr>
          <w:color w:val="000000"/>
          <w:sz w:val="28"/>
          <w:szCs w:val="28"/>
        </w:rPr>
        <w:t>7.</w:t>
      </w:r>
      <w:r w:rsidR="00AB7B6D" w:rsidRPr="00AB7B6D">
        <w:rPr>
          <w:color w:val="000000"/>
          <w:sz w:val="28"/>
          <w:szCs w:val="28"/>
        </w:rPr>
        <w:t xml:space="preserve"> </w:t>
      </w:r>
      <w:r w:rsidRPr="00AB7B6D">
        <w:rPr>
          <w:color w:val="000000"/>
          <w:sz w:val="28"/>
          <w:szCs w:val="28"/>
        </w:rPr>
        <w:t>Прекращение трудового договора</w:t>
      </w:r>
    </w:p>
    <w:p w:rsidR="00AB7B6D" w:rsidRPr="00AB7B6D" w:rsidRDefault="003267C7" w:rsidP="00AB7B6D">
      <w:pPr>
        <w:shd w:val="clear" w:color="auto" w:fill="FFFFFF"/>
        <w:spacing w:line="360" w:lineRule="auto"/>
        <w:rPr>
          <w:color w:val="000000"/>
          <w:sz w:val="28"/>
          <w:szCs w:val="28"/>
        </w:rPr>
      </w:pPr>
      <w:r w:rsidRPr="00AB7B6D">
        <w:rPr>
          <w:color w:val="000000"/>
          <w:sz w:val="28"/>
          <w:szCs w:val="28"/>
        </w:rPr>
        <w:t>8.</w:t>
      </w:r>
      <w:r w:rsidR="00AB7B6D" w:rsidRPr="00AB7B6D">
        <w:rPr>
          <w:color w:val="000000"/>
          <w:sz w:val="28"/>
          <w:szCs w:val="28"/>
        </w:rPr>
        <w:t xml:space="preserve"> </w:t>
      </w:r>
      <w:r w:rsidRPr="00AB7B6D">
        <w:rPr>
          <w:color w:val="000000"/>
          <w:sz w:val="28"/>
          <w:szCs w:val="28"/>
        </w:rPr>
        <w:t>Рабочее время</w:t>
      </w:r>
    </w:p>
    <w:p w:rsidR="00AB7B6D" w:rsidRPr="00AB7B6D" w:rsidRDefault="00672603" w:rsidP="00AB7B6D">
      <w:pPr>
        <w:shd w:val="clear" w:color="auto" w:fill="FFFFFF"/>
        <w:spacing w:line="360" w:lineRule="auto"/>
        <w:rPr>
          <w:color w:val="000000"/>
          <w:sz w:val="28"/>
          <w:szCs w:val="28"/>
        </w:rPr>
      </w:pPr>
      <w:r w:rsidRPr="00AB7B6D">
        <w:rPr>
          <w:color w:val="000000"/>
          <w:sz w:val="28"/>
          <w:szCs w:val="28"/>
        </w:rPr>
        <w:t>Список использованной литературы</w:t>
      </w:r>
    </w:p>
    <w:p w:rsidR="00672603" w:rsidRPr="00AB7B6D" w:rsidRDefault="00672603" w:rsidP="00AB7B6D">
      <w:pPr>
        <w:shd w:val="clear" w:color="auto" w:fill="FFFFFF"/>
        <w:spacing w:line="360" w:lineRule="auto"/>
        <w:ind w:firstLine="709"/>
        <w:jc w:val="both"/>
        <w:rPr>
          <w:color w:val="000000"/>
          <w:sz w:val="28"/>
          <w:szCs w:val="28"/>
        </w:rPr>
      </w:pPr>
    </w:p>
    <w:p w:rsidR="00FE084C" w:rsidRPr="00AB7B6D" w:rsidRDefault="00AB7B6D" w:rsidP="00AB7B6D">
      <w:pPr>
        <w:spacing w:line="360" w:lineRule="auto"/>
        <w:ind w:firstLine="709"/>
        <w:jc w:val="both"/>
        <w:rPr>
          <w:b/>
          <w:sz w:val="28"/>
          <w:szCs w:val="32"/>
        </w:rPr>
      </w:pPr>
      <w:r>
        <w:rPr>
          <w:sz w:val="28"/>
          <w:szCs w:val="28"/>
        </w:rPr>
        <w:br w:type="page"/>
      </w:r>
      <w:r w:rsidRPr="00AB7B6D">
        <w:rPr>
          <w:b/>
          <w:sz w:val="28"/>
          <w:szCs w:val="28"/>
        </w:rPr>
        <w:t xml:space="preserve">1. </w:t>
      </w:r>
      <w:r w:rsidR="00FE084C" w:rsidRPr="00AB7B6D">
        <w:rPr>
          <w:b/>
          <w:sz w:val="28"/>
          <w:szCs w:val="32"/>
        </w:rPr>
        <w:t>История государства и права России</w:t>
      </w:r>
    </w:p>
    <w:p w:rsidR="00AB7B6D" w:rsidRDefault="00AB7B6D" w:rsidP="00AB7B6D">
      <w:pPr>
        <w:shd w:val="clear" w:color="auto" w:fill="FFFFFF"/>
        <w:spacing w:line="360" w:lineRule="auto"/>
        <w:ind w:firstLine="709"/>
        <w:jc w:val="both"/>
        <w:rPr>
          <w:sz w:val="28"/>
          <w:szCs w:val="32"/>
        </w:rPr>
      </w:pPr>
    </w:p>
    <w:p w:rsidR="00FE084C" w:rsidRPr="00AB7B6D" w:rsidRDefault="00FE084C" w:rsidP="00AB7B6D">
      <w:pPr>
        <w:shd w:val="clear" w:color="auto" w:fill="FFFFFF"/>
        <w:spacing w:line="360" w:lineRule="auto"/>
        <w:ind w:firstLine="709"/>
        <w:jc w:val="both"/>
        <w:rPr>
          <w:sz w:val="28"/>
          <w:szCs w:val="32"/>
        </w:rPr>
      </w:pPr>
      <w:r w:rsidRPr="00AB7B6D">
        <w:rPr>
          <w:sz w:val="28"/>
          <w:szCs w:val="32"/>
        </w:rPr>
        <w:t>Трудовое законодательство Российской империи</w:t>
      </w:r>
    </w:p>
    <w:p w:rsidR="00FE084C" w:rsidRPr="00AB7B6D" w:rsidRDefault="00FE084C" w:rsidP="00AB7B6D">
      <w:pPr>
        <w:shd w:val="clear" w:color="auto" w:fill="FFFFFF"/>
        <w:spacing w:line="360" w:lineRule="auto"/>
        <w:ind w:firstLine="709"/>
        <w:jc w:val="both"/>
        <w:rPr>
          <w:sz w:val="28"/>
          <w:szCs w:val="28"/>
        </w:rPr>
      </w:pPr>
      <w:r w:rsidRPr="00AB7B6D">
        <w:rPr>
          <w:sz w:val="28"/>
          <w:szCs w:val="28"/>
        </w:rPr>
        <w:t xml:space="preserve">Нормы, регулировавшие отношения работников и работодателей, существовали и развивались. Для этих норм применялся термин «фабрично-трудовое законодательство». Причем развитие его началось достаточно поздно - в последнее двадцатилетие </w:t>
      </w:r>
      <w:r w:rsidRPr="00AB7B6D">
        <w:rPr>
          <w:sz w:val="28"/>
          <w:szCs w:val="28"/>
          <w:lang w:val="en-US"/>
        </w:rPr>
        <w:t>XIX</w:t>
      </w:r>
      <w:r w:rsidRPr="00AB7B6D">
        <w:rPr>
          <w:sz w:val="28"/>
          <w:szCs w:val="28"/>
        </w:rPr>
        <w:t xml:space="preserve"> в.</w:t>
      </w:r>
    </w:p>
    <w:p w:rsidR="00FE084C" w:rsidRPr="00AB7B6D" w:rsidRDefault="00FE084C" w:rsidP="00AB7B6D">
      <w:pPr>
        <w:shd w:val="clear" w:color="auto" w:fill="FFFFFF"/>
        <w:spacing w:line="360" w:lineRule="auto"/>
        <w:ind w:firstLine="709"/>
        <w:jc w:val="both"/>
        <w:rPr>
          <w:sz w:val="28"/>
          <w:szCs w:val="28"/>
        </w:rPr>
      </w:pPr>
      <w:r w:rsidRPr="00AB7B6D">
        <w:rPr>
          <w:sz w:val="28"/>
          <w:szCs w:val="28"/>
        </w:rPr>
        <w:t xml:space="preserve">До отмены крепостного права особой нужды в трудовом за- конодательстве не было. Законодательство, регламентировавшее взаимоотношения фабрикантов и свободных (или относительно свободных) работников в дореформенную эпоху, ограничивалось главным актом: </w:t>
      </w:r>
      <w:r w:rsidRPr="00AB7B6D">
        <w:rPr>
          <w:i/>
          <w:iCs/>
          <w:sz w:val="28"/>
          <w:szCs w:val="28"/>
        </w:rPr>
        <w:t xml:space="preserve">Положением от 24 мая </w:t>
      </w:r>
      <w:smartTag w:uri="urn:schemas-microsoft-com:office:smarttags" w:element="metricconverter">
        <w:smartTagPr>
          <w:attr w:name="ProductID" w:val="1835 г"/>
        </w:smartTagPr>
        <w:r w:rsidRPr="00AB7B6D">
          <w:rPr>
            <w:i/>
            <w:iCs/>
            <w:sz w:val="28"/>
            <w:szCs w:val="28"/>
          </w:rPr>
          <w:t>1835 г</w:t>
        </w:r>
      </w:smartTag>
      <w:r w:rsidRPr="00AB7B6D">
        <w:rPr>
          <w:i/>
          <w:iCs/>
          <w:sz w:val="28"/>
          <w:szCs w:val="28"/>
        </w:rPr>
        <w:t>. об отношениях между хозяевами фабричных заведений и рабочими людьми, ступающими на оные по найму.</w:t>
      </w:r>
    </w:p>
    <w:p w:rsidR="00FE084C" w:rsidRPr="00AB7B6D" w:rsidRDefault="00FE084C" w:rsidP="00AB7B6D">
      <w:pPr>
        <w:shd w:val="clear" w:color="auto" w:fill="FFFFFF"/>
        <w:spacing w:line="360" w:lineRule="auto"/>
        <w:ind w:firstLine="709"/>
        <w:jc w:val="both"/>
        <w:rPr>
          <w:sz w:val="28"/>
          <w:szCs w:val="28"/>
        </w:rPr>
      </w:pPr>
      <w:r w:rsidRPr="00AB7B6D">
        <w:rPr>
          <w:iCs/>
          <w:sz w:val="28"/>
          <w:szCs w:val="28"/>
        </w:rPr>
        <w:t>Акт</w:t>
      </w:r>
      <w:r w:rsidRPr="00AB7B6D">
        <w:rPr>
          <w:i/>
          <w:iCs/>
          <w:sz w:val="28"/>
          <w:szCs w:val="28"/>
        </w:rPr>
        <w:t xml:space="preserve"> </w:t>
      </w:r>
      <w:r w:rsidRPr="00AB7B6D">
        <w:rPr>
          <w:sz w:val="28"/>
          <w:szCs w:val="28"/>
        </w:rPr>
        <w:t>регулировал некоторые аспекты взаимоотношений индивидуальных работников и нанимателей. Он разрешал имеющим паспорта лицам податного состояния (это были в основном оброчные крестьяне, отпущенные своими помещиками на заработки) наниматься на работу в фабрично-заводские заведения на срок не свыше срока действия паспорта, т, е. на срок определенный. До истечения срока договора работник не вправе был его расторгнуть, а помещик, выдавший паспорт, - отзывать своих крепостных, работавших по найму на фабрике. Хозяин, однако, мог уволить работника до истечения срока договора в связи с невыполнением трудовых обязанностей либо дурным поведением при условии предупреждения за две недели. В течение действия договора работник был не вправе требовать повышения размеров заработной платы. Хозяева могли заключать договоры с работниками в устной либо письменной форме или выдавать им расчетные листы. Они обязаны были вести особую книгу для записи расчетов с рабочими, а также иметь правила внутреннего распорядка («правила о порядке»), написанные от руки или напечатанные. Закон не содержал указаний относительно их содержания.</w:t>
      </w:r>
    </w:p>
    <w:p w:rsidR="00FE084C" w:rsidRPr="00AB7B6D" w:rsidRDefault="00FE084C" w:rsidP="00AB7B6D">
      <w:pPr>
        <w:shd w:val="clear" w:color="auto" w:fill="FFFFFF"/>
        <w:spacing w:line="360" w:lineRule="auto"/>
        <w:ind w:firstLine="709"/>
        <w:jc w:val="both"/>
        <w:rPr>
          <w:sz w:val="28"/>
          <w:szCs w:val="28"/>
        </w:rPr>
      </w:pPr>
      <w:r w:rsidRPr="00AB7B6D">
        <w:rPr>
          <w:sz w:val="28"/>
          <w:szCs w:val="28"/>
        </w:rPr>
        <w:t xml:space="preserve">Отмена крепостного права и другие буржуазные реформы начала 60-х годов создали условия для развития России по капиталистическому пути, повлекли за собой создание крупного машинного производства, основанного на использовании наемной рабочей силы. В 60—80-х годах в России наблюдались интенсивное развитие промышленности (добывающей и обрабатывающей), концентрация производства и капитала, появление крупных промышленных центров. Постепенно формируется свободный рынок труда, происходит интенсивный процесс пролетаризации населения, возникают классовые и иные противоречия, присущие раннекапита-листической стадии общественного развития. Жестокая, бесчеловечная эксплуатация наемного труда, не связанная в первые два десятилетия после отмены крепостного права какими-либо, даже самыми малейшими социальными и правовыми ограничителями. Чрезмерная продолжительность рабочего дня (до 18 часов) и нищенская заработная плата; обязанность работников покупать в фабричных лавках недоброкачественные продукты по завышенным ценам; отсутствие отпусков, элементарной техники безопасности; ужасающая антисанитария на многих предприятиях и не менее ужасающие жилищные условия — вот типичная характеристика условий труда в середине </w:t>
      </w:r>
      <w:r w:rsidRPr="00AB7B6D">
        <w:rPr>
          <w:sz w:val="28"/>
          <w:szCs w:val="28"/>
          <w:lang w:val="en-US"/>
        </w:rPr>
        <w:t>XIX</w:t>
      </w:r>
      <w:r w:rsidRPr="00AB7B6D">
        <w:rPr>
          <w:sz w:val="28"/>
          <w:szCs w:val="28"/>
        </w:rPr>
        <w:t xml:space="preserve"> столетия.</w:t>
      </w:r>
    </w:p>
    <w:p w:rsidR="00FE084C" w:rsidRPr="00AB7B6D" w:rsidRDefault="00FE084C" w:rsidP="00AB7B6D">
      <w:pPr>
        <w:shd w:val="clear" w:color="auto" w:fill="FFFFFF"/>
        <w:spacing w:line="360" w:lineRule="auto"/>
        <w:ind w:firstLine="709"/>
        <w:jc w:val="both"/>
        <w:rPr>
          <w:sz w:val="28"/>
          <w:szCs w:val="28"/>
        </w:rPr>
      </w:pPr>
      <w:r w:rsidRPr="00AB7B6D">
        <w:rPr>
          <w:sz w:val="28"/>
          <w:szCs w:val="28"/>
        </w:rPr>
        <w:t xml:space="preserve">Развитие производительных сил повлекло за собой и совершенствование производственных отношений, что потребовало совершенствования, а точнее, создания соответствующего законодательства. 80-е годы </w:t>
      </w:r>
      <w:r w:rsidRPr="00AB7B6D">
        <w:rPr>
          <w:sz w:val="28"/>
          <w:szCs w:val="28"/>
          <w:lang w:val="en-US"/>
        </w:rPr>
        <w:t>XIX</w:t>
      </w:r>
      <w:r w:rsidRPr="00AB7B6D">
        <w:rPr>
          <w:sz w:val="28"/>
          <w:szCs w:val="28"/>
        </w:rPr>
        <w:t xml:space="preserve"> в. ознаменовались принятием целого ряда законов, связанных с регулированием трудовых отношений.</w:t>
      </w:r>
    </w:p>
    <w:p w:rsidR="00FE084C" w:rsidRPr="00AB7B6D" w:rsidRDefault="00FE084C" w:rsidP="00AB7B6D">
      <w:pPr>
        <w:shd w:val="clear" w:color="auto" w:fill="FFFFFF"/>
        <w:spacing w:line="360" w:lineRule="auto"/>
        <w:ind w:firstLine="709"/>
        <w:jc w:val="both"/>
        <w:rPr>
          <w:sz w:val="28"/>
          <w:szCs w:val="28"/>
        </w:rPr>
      </w:pPr>
      <w:r w:rsidRPr="00AB7B6D">
        <w:rPr>
          <w:i/>
          <w:iCs/>
          <w:sz w:val="28"/>
          <w:szCs w:val="28"/>
        </w:rPr>
        <w:t xml:space="preserve">Закон от 3 июня </w:t>
      </w:r>
      <w:smartTag w:uri="urn:schemas-microsoft-com:office:smarttags" w:element="metricconverter">
        <w:smartTagPr>
          <w:attr w:name="ProductID" w:val="1886 г"/>
        </w:smartTagPr>
        <w:r w:rsidRPr="00AB7B6D">
          <w:rPr>
            <w:i/>
            <w:iCs/>
            <w:sz w:val="28"/>
            <w:szCs w:val="28"/>
          </w:rPr>
          <w:t>1886 г</w:t>
        </w:r>
      </w:smartTag>
      <w:r w:rsidRPr="00AB7B6D">
        <w:rPr>
          <w:i/>
          <w:iCs/>
          <w:sz w:val="28"/>
          <w:szCs w:val="28"/>
        </w:rPr>
        <w:t xml:space="preserve">. «Об утверждении проекта правил о надзоре за фабричной промышленностью, о взаимных отношениях </w:t>
      </w:r>
      <w:r w:rsidRPr="00AB7B6D">
        <w:rPr>
          <w:i/>
          <w:sz w:val="28"/>
          <w:szCs w:val="28"/>
        </w:rPr>
        <w:t>фабрикантов и рабочих,</w:t>
      </w:r>
      <w:r w:rsidRPr="00AB7B6D">
        <w:rPr>
          <w:sz w:val="28"/>
          <w:szCs w:val="28"/>
        </w:rPr>
        <w:t xml:space="preserve"> </w:t>
      </w:r>
      <w:r w:rsidRPr="00AB7B6D">
        <w:rPr>
          <w:i/>
          <w:sz w:val="28"/>
          <w:szCs w:val="28"/>
        </w:rPr>
        <w:t>и об увеличении числа чинов фабричной инспекции</w:t>
      </w:r>
      <w:r w:rsidRPr="00AB7B6D">
        <w:rPr>
          <w:sz w:val="28"/>
          <w:szCs w:val="28"/>
        </w:rPr>
        <w:t>». Представлял собой сводный комплексный акт, содержавший большое число правил, относившихся к самым различным институтам фабрично-трудового законодательства: регулированию договора трудового найма (общие положения, форма, срок, прием на работу, увольнение), охране заработной платы, внутреннему трудовому распорядку и дисциплине труда, регламентации штрафов, ответственности работников за самовольный отказ от работы до истечения срока найма, за участие в забастовке и ответственности нанимателей за нарушения закона.</w:t>
      </w:r>
    </w:p>
    <w:p w:rsidR="00AB7B6D" w:rsidRDefault="00FE084C" w:rsidP="00AB7B6D">
      <w:pPr>
        <w:shd w:val="clear" w:color="auto" w:fill="FFFFFF"/>
        <w:spacing w:line="360" w:lineRule="auto"/>
        <w:ind w:firstLine="709"/>
        <w:jc w:val="both"/>
        <w:rPr>
          <w:sz w:val="28"/>
          <w:szCs w:val="28"/>
        </w:rPr>
      </w:pPr>
      <w:r w:rsidRPr="00AB7B6D">
        <w:rPr>
          <w:i/>
          <w:iCs/>
          <w:sz w:val="28"/>
          <w:szCs w:val="28"/>
        </w:rPr>
        <w:t xml:space="preserve">Закон от 2 июня }897 г. «О продолжительности и распределении рабочего времени в заведениях фабрично-заводской и горной промышленности». </w:t>
      </w:r>
      <w:r w:rsidRPr="00AB7B6D">
        <w:rPr>
          <w:sz w:val="28"/>
          <w:szCs w:val="28"/>
        </w:rPr>
        <w:t xml:space="preserve">Заложил основу регламентации рабочего времени и времени отдыха для работников наемного труда. Этим Законом в России была впервые установлена максимальная продолжительность рабочего дня для взрослых рабочих, предусмотрено сокращение продолжительности рабочего времени в ночные смены, по субботам, в канун праздников, допущены при определенных условиях сверхурочные работы и определена (за некоторыми исключениями),их максимальная продолжительность; установлены дни еженедельного отдыха (воскресенье) и праздничные (нерабочие) дни. Закон </w:t>
      </w:r>
      <w:smartTag w:uri="urn:schemas-microsoft-com:office:smarttags" w:element="metricconverter">
        <w:smartTagPr>
          <w:attr w:name="ProductID" w:val="1897 г"/>
        </w:smartTagPr>
        <w:r w:rsidRPr="00AB7B6D">
          <w:rPr>
            <w:sz w:val="28"/>
            <w:szCs w:val="28"/>
          </w:rPr>
          <w:t>1897 г</w:t>
        </w:r>
      </w:smartTag>
      <w:r w:rsidRPr="00AB7B6D">
        <w:rPr>
          <w:sz w:val="28"/>
          <w:szCs w:val="28"/>
        </w:rPr>
        <w:t>. не содержал положений о ежегодных отпусках. В нем отсутствовало указание о санкциях за его нарушения.</w:t>
      </w:r>
    </w:p>
    <w:p w:rsidR="00FE084C" w:rsidRPr="00AB7B6D" w:rsidRDefault="00FE084C" w:rsidP="00AB7B6D">
      <w:pPr>
        <w:shd w:val="clear" w:color="auto" w:fill="FFFFFF"/>
        <w:tabs>
          <w:tab w:val="left" w:pos="6158"/>
        </w:tabs>
        <w:spacing w:line="360" w:lineRule="auto"/>
        <w:ind w:firstLine="709"/>
        <w:jc w:val="both"/>
        <w:rPr>
          <w:sz w:val="28"/>
          <w:szCs w:val="28"/>
        </w:rPr>
      </w:pPr>
      <w:r w:rsidRPr="00AB7B6D">
        <w:rPr>
          <w:sz w:val="28"/>
          <w:szCs w:val="28"/>
        </w:rPr>
        <w:t>Перечисленные законы - главные акты фабричного законодательства</w:t>
      </w:r>
      <w:r w:rsidR="00976C4C">
        <w:rPr>
          <w:sz w:val="28"/>
          <w:szCs w:val="28"/>
        </w:rPr>
        <w:t xml:space="preserve"> </w:t>
      </w:r>
      <w:r w:rsidRPr="00AB7B6D">
        <w:rPr>
          <w:sz w:val="28"/>
          <w:szCs w:val="28"/>
        </w:rPr>
        <w:t>Российской империи. В период с 1903 по февраль 1917</w:t>
      </w:r>
      <w:r w:rsidR="00976C4C">
        <w:rPr>
          <w:sz w:val="28"/>
          <w:szCs w:val="28"/>
        </w:rPr>
        <w:t xml:space="preserve"> </w:t>
      </w:r>
      <w:r w:rsidRPr="00AB7B6D">
        <w:rPr>
          <w:sz w:val="28"/>
          <w:szCs w:val="28"/>
        </w:rPr>
        <w:t>указанные акты в определенной мере корректировались, но новые</w:t>
      </w:r>
      <w:r w:rsidR="00976C4C">
        <w:rPr>
          <w:sz w:val="28"/>
          <w:szCs w:val="28"/>
        </w:rPr>
        <w:t xml:space="preserve"> </w:t>
      </w:r>
      <w:r w:rsidRPr="00AB7B6D">
        <w:rPr>
          <w:sz w:val="28"/>
          <w:szCs w:val="28"/>
        </w:rPr>
        <w:t>крупные законы не принимались.</w:t>
      </w:r>
    </w:p>
    <w:p w:rsidR="00FE084C" w:rsidRPr="00AB7B6D" w:rsidRDefault="00FE084C" w:rsidP="00AB7B6D">
      <w:pPr>
        <w:shd w:val="clear" w:color="auto" w:fill="FFFFFF"/>
        <w:spacing w:line="360" w:lineRule="auto"/>
        <w:ind w:firstLine="709"/>
        <w:jc w:val="both"/>
        <w:rPr>
          <w:sz w:val="28"/>
          <w:szCs w:val="28"/>
        </w:rPr>
      </w:pPr>
      <w:r w:rsidRPr="00AB7B6D">
        <w:rPr>
          <w:sz w:val="28"/>
          <w:szCs w:val="28"/>
        </w:rPr>
        <w:t xml:space="preserve">Большое значение для систематизации норм трудового законодательства имело принятие в </w:t>
      </w:r>
      <w:smartTag w:uri="urn:schemas-microsoft-com:office:smarttags" w:element="metricconverter">
        <w:smartTagPr>
          <w:attr w:name="ProductID" w:val="1913 г"/>
        </w:smartTagPr>
        <w:r w:rsidRPr="00AB7B6D">
          <w:rPr>
            <w:sz w:val="28"/>
            <w:szCs w:val="28"/>
          </w:rPr>
          <w:t>1913 г</w:t>
        </w:r>
      </w:smartTag>
      <w:r w:rsidRPr="00AB7B6D">
        <w:rPr>
          <w:sz w:val="28"/>
          <w:szCs w:val="28"/>
        </w:rPr>
        <w:t xml:space="preserve">. </w:t>
      </w:r>
      <w:r w:rsidRPr="00AB7B6D">
        <w:rPr>
          <w:i/>
          <w:iCs/>
          <w:sz w:val="28"/>
          <w:szCs w:val="28"/>
        </w:rPr>
        <w:t>новой редакции Свода законов Российской империи.</w:t>
      </w:r>
    </w:p>
    <w:p w:rsidR="00FE084C" w:rsidRPr="00AB7B6D" w:rsidRDefault="00FE084C" w:rsidP="00AB7B6D">
      <w:pPr>
        <w:shd w:val="clear" w:color="auto" w:fill="FFFFFF"/>
        <w:spacing w:line="360" w:lineRule="auto"/>
        <w:ind w:firstLine="709"/>
        <w:jc w:val="both"/>
        <w:rPr>
          <w:sz w:val="28"/>
          <w:szCs w:val="28"/>
        </w:rPr>
      </w:pPr>
      <w:r w:rsidRPr="00AB7B6D">
        <w:rPr>
          <w:sz w:val="28"/>
          <w:szCs w:val="28"/>
        </w:rPr>
        <w:t>Разработку Устава можно с полным основанием рассматривать как первый шаг на пути превращения трудового права в самостоятельную отрасль, имеющую собственный систематизированный источник правового регулирования, специфический и отличный от других отраслей юридический инструментарий.</w:t>
      </w:r>
    </w:p>
    <w:p w:rsidR="00FE084C" w:rsidRPr="00AB7B6D" w:rsidRDefault="00FE084C" w:rsidP="00AB7B6D">
      <w:pPr>
        <w:shd w:val="clear" w:color="auto" w:fill="FFFFFF"/>
        <w:spacing w:line="360" w:lineRule="auto"/>
        <w:ind w:firstLine="709"/>
        <w:jc w:val="both"/>
        <w:rPr>
          <w:sz w:val="28"/>
          <w:szCs w:val="28"/>
        </w:rPr>
      </w:pPr>
      <w:r w:rsidRPr="00AB7B6D">
        <w:rPr>
          <w:sz w:val="28"/>
          <w:szCs w:val="28"/>
        </w:rPr>
        <w:t xml:space="preserve">Центральное место в Уставе занимает второй раздел. В этом разделе можно видеть зачатки таких институтов трудового права, как трудовой договор (порядок приема на работу и увольнений), институтов рабочего времени и времени отдыха, охраны труда женщин и подростков, дисциплины труда, рабочего представительства на предприятиях. </w:t>
      </w:r>
    </w:p>
    <w:p w:rsidR="00FE084C" w:rsidRPr="00AB7B6D" w:rsidRDefault="00FE084C" w:rsidP="00AB7B6D">
      <w:pPr>
        <w:shd w:val="clear" w:color="auto" w:fill="FFFFFF"/>
        <w:spacing w:line="360" w:lineRule="auto"/>
        <w:ind w:firstLine="709"/>
        <w:jc w:val="both"/>
        <w:rPr>
          <w:sz w:val="28"/>
          <w:szCs w:val="28"/>
        </w:rPr>
      </w:pPr>
      <w:r w:rsidRPr="00AB7B6D">
        <w:rPr>
          <w:sz w:val="28"/>
          <w:szCs w:val="28"/>
        </w:rPr>
        <w:t>Большую роль в регулировании трудовых отношений играли административные акты.</w:t>
      </w:r>
    </w:p>
    <w:p w:rsidR="00FE084C" w:rsidRPr="00AB7B6D" w:rsidRDefault="00FE084C" w:rsidP="00AB7B6D">
      <w:pPr>
        <w:shd w:val="clear" w:color="auto" w:fill="FFFFFF"/>
        <w:spacing w:line="360" w:lineRule="auto"/>
        <w:ind w:firstLine="709"/>
        <w:jc w:val="both"/>
        <w:rPr>
          <w:sz w:val="28"/>
          <w:szCs w:val="28"/>
        </w:rPr>
      </w:pPr>
      <w:r w:rsidRPr="00AB7B6D">
        <w:rPr>
          <w:sz w:val="28"/>
          <w:szCs w:val="28"/>
        </w:rPr>
        <w:t>Административные акты по вопросам труда принимали в основном два государственных органа: Главное по фабричным и горнозаводским делам присутствие и Министерство финансов (обычно по согласованию с Министерством внутренних дел и другими заинтересованными государственными ведомствами.</w:t>
      </w:r>
    </w:p>
    <w:p w:rsidR="00FE084C" w:rsidRPr="00AB7B6D" w:rsidRDefault="00FE084C" w:rsidP="00AB7B6D">
      <w:pPr>
        <w:shd w:val="clear" w:color="auto" w:fill="FFFFFF"/>
        <w:spacing w:line="360" w:lineRule="auto"/>
        <w:ind w:firstLine="709"/>
        <w:jc w:val="both"/>
        <w:rPr>
          <w:sz w:val="28"/>
          <w:szCs w:val="28"/>
        </w:rPr>
      </w:pPr>
      <w:r w:rsidRPr="00AB7B6D">
        <w:rPr>
          <w:sz w:val="28"/>
          <w:szCs w:val="28"/>
        </w:rPr>
        <w:t>Таким образом, в рассматриваемый период были заложены основы отечественного трудового законодательства.</w:t>
      </w:r>
    </w:p>
    <w:p w:rsidR="00FE084C" w:rsidRPr="00AB7B6D" w:rsidRDefault="00FE084C" w:rsidP="00AB7B6D">
      <w:pPr>
        <w:spacing w:line="360" w:lineRule="auto"/>
        <w:ind w:firstLine="709"/>
        <w:jc w:val="both"/>
        <w:rPr>
          <w:sz w:val="28"/>
          <w:szCs w:val="28"/>
        </w:rPr>
      </w:pPr>
      <w:r w:rsidRPr="00AB7B6D">
        <w:rPr>
          <w:sz w:val="28"/>
          <w:szCs w:val="28"/>
        </w:rPr>
        <w:t>При написании данного раздела использованы материалы книги И .Я. Киселева «Трудовое право России: Историко-правовое исследование». М., 2001</w:t>
      </w:r>
    </w:p>
    <w:p w:rsidR="00FE084C" w:rsidRPr="00AB7B6D" w:rsidRDefault="00FE084C" w:rsidP="00AB7B6D">
      <w:pPr>
        <w:shd w:val="clear" w:color="auto" w:fill="FFFFFF"/>
        <w:spacing w:line="360" w:lineRule="auto"/>
        <w:ind w:firstLine="709"/>
        <w:jc w:val="both"/>
        <w:rPr>
          <w:bCs/>
          <w:sz w:val="28"/>
          <w:szCs w:val="32"/>
        </w:rPr>
      </w:pPr>
    </w:p>
    <w:p w:rsidR="00087FC2" w:rsidRPr="00AB7B6D" w:rsidRDefault="00AB7B6D" w:rsidP="00AB7B6D">
      <w:pPr>
        <w:shd w:val="clear" w:color="auto" w:fill="FFFFFF"/>
        <w:spacing w:line="360" w:lineRule="auto"/>
        <w:ind w:firstLine="709"/>
        <w:jc w:val="both"/>
        <w:rPr>
          <w:b/>
          <w:sz w:val="28"/>
          <w:szCs w:val="32"/>
        </w:rPr>
      </w:pPr>
      <w:r w:rsidRPr="00AB7B6D">
        <w:rPr>
          <w:b/>
          <w:bCs/>
          <w:sz w:val="28"/>
          <w:szCs w:val="32"/>
        </w:rPr>
        <w:t xml:space="preserve">2. </w:t>
      </w:r>
      <w:r w:rsidR="00087FC2" w:rsidRPr="00AB7B6D">
        <w:rPr>
          <w:b/>
          <w:bCs/>
          <w:sz w:val="28"/>
          <w:szCs w:val="32"/>
        </w:rPr>
        <w:t>Понятие, предмет, метод трудового права</w:t>
      </w:r>
    </w:p>
    <w:p w:rsidR="00AB7B6D" w:rsidRDefault="00AB7B6D" w:rsidP="00AB7B6D">
      <w:pPr>
        <w:shd w:val="clear" w:color="auto" w:fill="FFFFFF"/>
        <w:spacing w:line="360" w:lineRule="auto"/>
        <w:ind w:firstLine="709"/>
        <w:jc w:val="both"/>
        <w:rPr>
          <w:sz w:val="28"/>
          <w:szCs w:val="28"/>
        </w:rPr>
      </w:pPr>
    </w:p>
    <w:p w:rsidR="00AB7B6D" w:rsidRDefault="00087FC2" w:rsidP="00AB7B6D">
      <w:pPr>
        <w:shd w:val="clear" w:color="auto" w:fill="FFFFFF"/>
        <w:spacing w:line="360" w:lineRule="auto"/>
        <w:ind w:firstLine="709"/>
        <w:jc w:val="both"/>
        <w:rPr>
          <w:sz w:val="28"/>
          <w:szCs w:val="28"/>
        </w:rPr>
      </w:pPr>
      <w:r w:rsidRPr="00AB7B6D">
        <w:rPr>
          <w:sz w:val="28"/>
          <w:szCs w:val="28"/>
        </w:rPr>
        <w:t xml:space="preserve">С трудовым правом приходится сталкиваться в жизни подавляющему большинству людей. Если человека принимают на работу (в государственную организацию или частную фирму, к индивидуальному предпринимателю или просто к гражданину в качестве шофера, секретаря, няни и т.п.), это значит, что с ним заключен трудовой договор, он становится работником, а организация или физическое лицо, </w:t>
      </w:r>
      <w:r w:rsidR="00FD1902" w:rsidRPr="00AB7B6D">
        <w:rPr>
          <w:sz w:val="28"/>
          <w:szCs w:val="28"/>
        </w:rPr>
        <w:t>принявшее его на работу, -</w:t>
      </w:r>
      <w:r w:rsidR="00AB7B6D">
        <w:rPr>
          <w:sz w:val="28"/>
          <w:szCs w:val="28"/>
        </w:rPr>
        <w:t xml:space="preserve"> </w:t>
      </w:r>
      <w:r w:rsidRPr="00AB7B6D">
        <w:rPr>
          <w:sz w:val="28"/>
          <w:szCs w:val="28"/>
        </w:rPr>
        <w:t>работодателем. Их отношения регулируются трудовым законодательством, целями которого, согласно ст. 1 Трудового кодекса РФ,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087FC2" w:rsidRPr="00AB7B6D" w:rsidRDefault="00FD1902" w:rsidP="00AB7B6D">
      <w:pPr>
        <w:shd w:val="clear" w:color="auto" w:fill="FFFFFF"/>
        <w:tabs>
          <w:tab w:val="left" w:pos="2678"/>
        </w:tabs>
        <w:spacing w:line="360" w:lineRule="auto"/>
        <w:ind w:firstLine="709"/>
        <w:jc w:val="both"/>
        <w:rPr>
          <w:sz w:val="28"/>
          <w:szCs w:val="28"/>
        </w:rPr>
      </w:pPr>
      <w:r w:rsidRPr="00AB7B6D">
        <w:rPr>
          <w:sz w:val="28"/>
          <w:szCs w:val="28"/>
        </w:rPr>
        <w:t>В соответствии</w:t>
      </w:r>
      <w:r w:rsidR="00087FC2" w:rsidRPr="00AB7B6D">
        <w:rPr>
          <w:sz w:val="28"/>
          <w:szCs w:val="28"/>
        </w:rPr>
        <w:t xml:space="preserve"> с общей теорией права, предметом от</w:t>
      </w:r>
      <w:r w:rsidRPr="00AB7B6D">
        <w:rPr>
          <w:sz w:val="28"/>
          <w:szCs w:val="28"/>
        </w:rPr>
        <w:t>расли права</w:t>
      </w:r>
      <w:r w:rsidR="00AB7B6D">
        <w:rPr>
          <w:sz w:val="28"/>
          <w:szCs w:val="28"/>
        </w:rPr>
        <w:t xml:space="preserve"> </w:t>
      </w:r>
      <w:r w:rsidR="00087FC2" w:rsidRPr="00AB7B6D">
        <w:rPr>
          <w:sz w:val="28"/>
          <w:szCs w:val="28"/>
        </w:rPr>
        <w:t>называется совокупность общественных от</w:t>
      </w:r>
      <w:r w:rsidRPr="00AB7B6D">
        <w:rPr>
          <w:sz w:val="28"/>
          <w:szCs w:val="28"/>
        </w:rPr>
        <w:t xml:space="preserve">ношений регулируемых </w:t>
      </w:r>
      <w:r w:rsidR="00087FC2" w:rsidRPr="00AB7B6D">
        <w:rPr>
          <w:sz w:val="28"/>
          <w:szCs w:val="28"/>
        </w:rPr>
        <w:t>нормами данной отрасли. Пред</w:t>
      </w:r>
      <w:r w:rsidRPr="00AB7B6D">
        <w:rPr>
          <w:sz w:val="28"/>
          <w:szCs w:val="28"/>
        </w:rPr>
        <w:t>метом трудового права являются отношения</w:t>
      </w:r>
      <w:r w:rsidR="00087FC2" w:rsidRPr="00AB7B6D">
        <w:rPr>
          <w:sz w:val="28"/>
          <w:szCs w:val="28"/>
        </w:rPr>
        <w:t>, возникающие в связи с непосредственной деятельностью людей в</w:t>
      </w:r>
      <w:r w:rsidRPr="00AB7B6D">
        <w:rPr>
          <w:sz w:val="28"/>
          <w:szCs w:val="28"/>
        </w:rPr>
        <w:t xml:space="preserve"> процессе труда.</w:t>
      </w:r>
    </w:p>
    <w:p w:rsidR="00D12428" w:rsidRPr="00AB7B6D" w:rsidRDefault="00087FC2" w:rsidP="00AB7B6D">
      <w:pPr>
        <w:shd w:val="clear" w:color="auto" w:fill="FFFFFF"/>
        <w:spacing w:line="360" w:lineRule="auto"/>
        <w:ind w:firstLine="709"/>
        <w:jc w:val="both"/>
        <w:rPr>
          <w:sz w:val="28"/>
          <w:szCs w:val="28"/>
        </w:rPr>
      </w:pPr>
      <w:r w:rsidRPr="00AB7B6D">
        <w:rPr>
          <w:sz w:val="28"/>
          <w:szCs w:val="28"/>
        </w:rPr>
        <w:t>Однако не всякий труд порождает общественные отношения, составляющие предмет трудового права. Самост</w:t>
      </w:r>
      <w:r w:rsidR="00FD1902" w:rsidRPr="00AB7B6D">
        <w:rPr>
          <w:sz w:val="28"/>
          <w:szCs w:val="28"/>
        </w:rPr>
        <w:t>оятельный труд предпринимателя -</w:t>
      </w:r>
      <w:r w:rsidRPr="00AB7B6D">
        <w:rPr>
          <w:sz w:val="28"/>
          <w:szCs w:val="28"/>
        </w:rPr>
        <w:t xml:space="preserve"> владельца средств производства вообще не нуждается в правовом регулировании, правоотношения здесь могут возникать лишь по поводу результатов труда. Иное дело несамостоятельный наемный труд. Кратко можно сказать, что в отношениях, возникающих в связи с таким трудом (их именуют трудовыми отношениями), одна сторона, именуемая работником, передает другой стороне, именуемой работодателем, за обусловленное вознаграждение свою способность к труду. В результате возникновения эт</w:t>
      </w:r>
      <w:r w:rsidR="00FD1902" w:rsidRPr="00AB7B6D">
        <w:rPr>
          <w:sz w:val="28"/>
          <w:szCs w:val="28"/>
        </w:rPr>
        <w:t>ого отношения, рабо</w:t>
      </w:r>
      <w:r w:rsidR="00D12428" w:rsidRPr="00AB7B6D">
        <w:rPr>
          <w:sz w:val="28"/>
          <w:szCs w:val="28"/>
        </w:rPr>
        <w:t>тодатель, владеющий средствами производства, получает возможность распоряжаться рабочей силой, которой обладают работники. Иначе говоря, происходит соединение рабочей силы и средств производства, что необходимо для процесса производства. Таким образом, объектом трудовых отношений является живой труд, а не его результат. Помимо полностью самостоятельного предпринимательского труда, есть еще ряд видов деятельности, которые Трудовой кодекс не относит к сфере действия трудового права. Это деятельность следующих лиц:</w:t>
      </w:r>
    </w:p>
    <w:p w:rsidR="00D12428" w:rsidRPr="00AB7B6D" w:rsidRDefault="005753B1" w:rsidP="00AB7B6D">
      <w:pPr>
        <w:shd w:val="clear" w:color="auto" w:fill="FFFFFF"/>
        <w:tabs>
          <w:tab w:val="left" w:pos="590"/>
        </w:tabs>
        <w:spacing w:line="360" w:lineRule="auto"/>
        <w:ind w:firstLine="709"/>
        <w:jc w:val="both"/>
        <w:rPr>
          <w:sz w:val="28"/>
          <w:szCs w:val="28"/>
        </w:rPr>
      </w:pPr>
      <w:r w:rsidRPr="00AB7B6D">
        <w:rPr>
          <w:sz w:val="28"/>
          <w:szCs w:val="28"/>
        </w:rPr>
        <w:t xml:space="preserve">- </w:t>
      </w:r>
      <w:r w:rsidR="00D12428" w:rsidRPr="00AB7B6D">
        <w:rPr>
          <w:sz w:val="28"/>
          <w:szCs w:val="28"/>
        </w:rPr>
        <w:t>военнослужащих при исполнении ими обязанностей военной службы;</w:t>
      </w:r>
    </w:p>
    <w:p w:rsidR="00D12428" w:rsidRPr="00AB7B6D" w:rsidRDefault="005753B1" w:rsidP="00AB7B6D">
      <w:pPr>
        <w:shd w:val="clear" w:color="auto" w:fill="FFFFFF"/>
        <w:tabs>
          <w:tab w:val="left" w:pos="590"/>
        </w:tabs>
        <w:spacing w:line="360" w:lineRule="auto"/>
        <w:ind w:firstLine="709"/>
        <w:jc w:val="both"/>
        <w:rPr>
          <w:sz w:val="28"/>
          <w:szCs w:val="28"/>
        </w:rPr>
      </w:pPr>
      <w:r w:rsidRPr="00AB7B6D">
        <w:rPr>
          <w:sz w:val="28"/>
          <w:szCs w:val="28"/>
        </w:rPr>
        <w:t xml:space="preserve">- </w:t>
      </w:r>
      <w:r w:rsidR="00D12428" w:rsidRPr="00AB7B6D">
        <w:rPr>
          <w:sz w:val="28"/>
          <w:szCs w:val="28"/>
        </w:rPr>
        <w:t>членов советов директоров (наблюдате</w:t>
      </w:r>
      <w:r w:rsidRPr="00AB7B6D">
        <w:rPr>
          <w:sz w:val="28"/>
          <w:szCs w:val="28"/>
        </w:rPr>
        <w:t xml:space="preserve">льных советов) организаций (за </w:t>
      </w:r>
      <w:r w:rsidR="00D12428" w:rsidRPr="00AB7B6D">
        <w:rPr>
          <w:sz w:val="28"/>
          <w:szCs w:val="28"/>
        </w:rPr>
        <w:t>исключением лиц, заключивших с данной организацией трудовой договор);</w:t>
      </w:r>
    </w:p>
    <w:p w:rsidR="00D12428" w:rsidRPr="00AB7B6D" w:rsidRDefault="005753B1" w:rsidP="00AB7B6D">
      <w:pPr>
        <w:shd w:val="clear" w:color="auto" w:fill="FFFFFF"/>
        <w:tabs>
          <w:tab w:val="left" w:pos="590"/>
        </w:tabs>
        <w:spacing w:line="360" w:lineRule="auto"/>
        <w:ind w:firstLine="709"/>
        <w:jc w:val="both"/>
        <w:rPr>
          <w:sz w:val="28"/>
          <w:szCs w:val="28"/>
        </w:rPr>
      </w:pPr>
      <w:r w:rsidRPr="00AB7B6D">
        <w:rPr>
          <w:sz w:val="28"/>
          <w:szCs w:val="28"/>
        </w:rPr>
        <w:t xml:space="preserve">- </w:t>
      </w:r>
      <w:r w:rsidR="00D12428" w:rsidRPr="00AB7B6D">
        <w:rPr>
          <w:sz w:val="28"/>
          <w:szCs w:val="28"/>
        </w:rPr>
        <w:t>работающих по договорам гражданско-правового характера.</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В современных условиях правильное определение отраслевой принадлежности реальных отношений, возникающих в связи с трудом, имеет важное значение, поскольку работодателям зачастую выгодно маскировать трудовые по своей сути отношения гр</w:t>
      </w:r>
      <w:r w:rsidR="005753B1" w:rsidRPr="00AB7B6D">
        <w:rPr>
          <w:sz w:val="28"/>
          <w:szCs w:val="28"/>
        </w:rPr>
        <w:t xml:space="preserve">ажданско-правовыми договорами - </w:t>
      </w:r>
      <w:r w:rsidRPr="00AB7B6D">
        <w:rPr>
          <w:sz w:val="28"/>
          <w:szCs w:val="28"/>
        </w:rPr>
        <w:t xml:space="preserve">это позволяет уйти от предусмотренных трудовым правом гарантий для работников (ежегодный отпуск, ограниченная ответственность за причиненный ущерб и т.д.). </w:t>
      </w:r>
      <w:r w:rsidR="007665EB" w:rsidRPr="00AB7B6D">
        <w:rPr>
          <w:sz w:val="28"/>
          <w:szCs w:val="28"/>
        </w:rPr>
        <w:t xml:space="preserve">Трудовым кодексом предусмотрено, </w:t>
      </w:r>
      <w:r w:rsidRPr="00AB7B6D">
        <w:rPr>
          <w:sz w:val="28"/>
          <w:szCs w:val="28"/>
        </w:rPr>
        <w:t>что в тех случаях, когда в судебном порядке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w:t>
      </w:r>
    </w:p>
    <w:p w:rsidR="00AB7B6D" w:rsidRDefault="00D12428" w:rsidP="00AB7B6D">
      <w:pPr>
        <w:shd w:val="clear" w:color="auto" w:fill="FFFFFF"/>
        <w:spacing w:line="360" w:lineRule="auto"/>
        <w:ind w:firstLine="709"/>
        <w:jc w:val="both"/>
        <w:rPr>
          <w:sz w:val="28"/>
          <w:szCs w:val="28"/>
        </w:rPr>
      </w:pPr>
      <w:r w:rsidRPr="00AB7B6D">
        <w:rPr>
          <w:sz w:val="28"/>
          <w:szCs w:val="28"/>
        </w:rPr>
        <w:t>Признаки трудового отношения:</w:t>
      </w:r>
    </w:p>
    <w:p w:rsidR="00AB7B6D" w:rsidRDefault="00D12428" w:rsidP="00AB7B6D">
      <w:pPr>
        <w:numPr>
          <w:ilvl w:val="0"/>
          <w:numId w:val="2"/>
        </w:numPr>
        <w:shd w:val="clear" w:color="auto" w:fill="FFFFFF"/>
        <w:tabs>
          <w:tab w:val="left" w:pos="571"/>
        </w:tabs>
        <w:spacing w:line="360" w:lineRule="auto"/>
        <w:ind w:firstLine="709"/>
        <w:jc w:val="both"/>
        <w:rPr>
          <w:sz w:val="28"/>
          <w:szCs w:val="28"/>
        </w:rPr>
      </w:pPr>
      <w:r w:rsidRPr="00AB7B6D">
        <w:rPr>
          <w:sz w:val="28"/>
          <w:szCs w:val="28"/>
        </w:rPr>
        <w:t>Работник по указанию работодателя обязан выполнять любую работу, относящуюся к его специальности, квалификации или должности.</w:t>
      </w:r>
    </w:p>
    <w:p w:rsidR="00D12428" w:rsidRPr="00AB7B6D" w:rsidRDefault="00D12428" w:rsidP="00AB7B6D">
      <w:pPr>
        <w:numPr>
          <w:ilvl w:val="0"/>
          <w:numId w:val="2"/>
        </w:numPr>
        <w:shd w:val="clear" w:color="auto" w:fill="FFFFFF"/>
        <w:tabs>
          <w:tab w:val="left" w:pos="571"/>
        </w:tabs>
        <w:spacing w:line="360" w:lineRule="auto"/>
        <w:ind w:firstLine="709"/>
        <w:jc w:val="both"/>
        <w:rPr>
          <w:sz w:val="28"/>
          <w:szCs w:val="28"/>
        </w:rPr>
      </w:pPr>
      <w:r w:rsidRPr="00AB7B6D">
        <w:rPr>
          <w:sz w:val="28"/>
          <w:szCs w:val="28"/>
        </w:rPr>
        <w:t>Работник обязан подчиняться правилам внутреннего трудового распорядка</w:t>
      </w:r>
      <w:r w:rsidR="005753B1" w:rsidRPr="00AB7B6D">
        <w:rPr>
          <w:sz w:val="28"/>
          <w:szCs w:val="28"/>
        </w:rPr>
        <w:t xml:space="preserve"> организации, т.е. соблюдать ре</w:t>
      </w:r>
      <w:r w:rsidRPr="00AB7B6D">
        <w:rPr>
          <w:sz w:val="28"/>
          <w:szCs w:val="28"/>
        </w:rPr>
        <w:t>жим рабочего времени, выполнять определенную меру труда в определенный промежуток времени, следовать технологическим указаниям работодателя.</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3. В подавляющем большинстве случаев, трудовые отношения возникают в коллективе.</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Метод правового регулирования характеризуется следующими основными признаками:</w:t>
      </w:r>
    </w:p>
    <w:p w:rsidR="00D12428" w:rsidRPr="00AB7B6D" w:rsidRDefault="00D12428" w:rsidP="00AB7B6D">
      <w:pPr>
        <w:numPr>
          <w:ilvl w:val="0"/>
          <w:numId w:val="3"/>
        </w:numPr>
        <w:shd w:val="clear" w:color="auto" w:fill="FFFFFF"/>
        <w:tabs>
          <w:tab w:val="left" w:pos="782"/>
        </w:tabs>
        <w:spacing w:line="360" w:lineRule="auto"/>
        <w:ind w:firstLine="709"/>
        <w:jc w:val="both"/>
        <w:rPr>
          <w:sz w:val="28"/>
          <w:szCs w:val="28"/>
        </w:rPr>
      </w:pPr>
      <w:r w:rsidRPr="00AB7B6D">
        <w:rPr>
          <w:sz w:val="28"/>
          <w:szCs w:val="28"/>
        </w:rPr>
        <w:t>порядком возникновения, изменения и прекращения правоотношений;</w:t>
      </w:r>
    </w:p>
    <w:p w:rsidR="00D12428" w:rsidRPr="00AB7B6D" w:rsidRDefault="00D12428" w:rsidP="00AB7B6D">
      <w:pPr>
        <w:numPr>
          <w:ilvl w:val="0"/>
          <w:numId w:val="3"/>
        </w:numPr>
        <w:shd w:val="clear" w:color="auto" w:fill="FFFFFF"/>
        <w:tabs>
          <w:tab w:val="left" w:pos="782"/>
        </w:tabs>
        <w:spacing w:line="360" w:lineRule="auto"/>
        <w:ind w:firstLine="709"/>
        <w:jc w:val="both"/>
        <w:rPr>
          <w:sz w:val="28"/>
          <w:szCs w:val="28"/>
        </w:rPr>
      </w:pPr>
      <w:r w:rsidRPr="00AB7B6D">
        <w:rPr>
          <w:sz w:val="28"/>
          <w:szCs w:val="28"/>
        </w:rPr>
        <w:t>общим юридическим положением участников правоотношений;</w:t>
      </w:r>
    </w:p>
    <w:p w:rsidR="00D12428" w:rsidRPr="00AB7B6D" w:rsidRDefault="00D12428" w:rsidP="00AB7B6D">
      <w:pPr>
        <w:numPr>
          <w:ilvl w:val="0"/>
          <w:numId w:val="3"/>
        </w:numPr>
        <w:shd w:val="clear" w:color="auto" w:fill="FFFFFF"/>
        <w:tabs>
          <w:tab w:val="left" w:pos="782"/>
        </w:tabs>
        <w:spacing w:line="360" w:lineRule="auto"/>
        <w:ind w:firstLine="709"/>
        <w:jc w:val="both"/>
        <w:rPr>
          <w:sz w:val="28"/>
          <w:szCs w:val="28"/>
        </w:rPr>
      </w:pPr>
      <w:r w:rsidRPr="00AB7B6D">
        <w:rPr>
          <w:sz w:val="28"/>
          <w:szCs w:val="28"/>
        </w:rPr>
        <w:t>характером установления прав и обязанностей;</w:t>
      </w:r>
    </w:p>
    <w:p w:rsidR="00D12428" w:rsidRPr="00AB7B6D" w:rsidRDefault="00D12428" w:rsidP="00AB7B6D">
      <w:pPr>
        <w:numPr>
          <w:ilvl w:val="0"/>
          <w:numId w:val="3"/>
        </w:numPr>
        <w:shd w:val="clear" w:color="auto" w:fill="FFFFFF"/>
        <w:tabs>
          <w:tab w:val="left" w:pos="782"/>
        </w:tabs>
        <w:spacing w:line="360" w:lineRule="auto"/>
        <w:ind w:firstLine="709"/>
        <w:jc w:val="both"/>
        <w:rPr>
          <w:sz w:val="28"/>
          <w:szCs w:val="28"/>
        </w:rPr>
      </w:pPr>
      <w:r w:rsidRPr="00AB7B6D">
        <w:rPr>
          <w:sz w:val="28"/>
          <w:szCs w:val="28"/>
        </w:rPr>
        <w:t>способами защиты прав и средствами обеспечения обязанностей.</w:t>
      </w:r>
    </w:p>
    <w:p w:rsidR="00AB7B6D" w:rsidRDefault="00D12428" w:rsidP="00AB7B6D">
      <w:pPr>
        <w:shd w:val="clear" w:color="auto" w:fill="FFFFFF"/>
        <w:spacing w:line="360" w:lineRule="auto"/>
        <w:ind w:firstLine="709"/>
        <w:jc w:val="both"/>
        <w:rPr>
          <w:sz w:val="28"/>
          <w:szCs w:val="28"/>
        </w:rPr>
      </w:pPr>
      <w:r w:rsidRPr="00AB7B6D">
        <w:rPr>
          <w:sz w:val="28"/>
          <w:szCs w:val="28"/>
        </w:rPr>
        <w:t>Исходя из этой классификации, метод трудового права можно охарактеризовать следующим образом.</w:t>
      </w:r>
    </w:p>
    <w:p w:rsidR="00D12428" w:rsidRPr="00AB7B6D" w:rsidRDefault="00D12428" w:rsidP="00AB7B6D">
      <w:pPr>
        <w:shd w:val="clear" w:color="auto" w:fill="FFFFFF"/>
        <w:tabs>
          <w:tab w:val="left" w:pos="778"/>
        </w:tabs>
        <w:spacing w:line="360" w:lineRule="auto"/>
        <w:ind w:firstLine="709"/>
        <w:jc w:val="both"/>
        <w:rPr>
          <w:sz w:val="28"/>
          <w:szCs w:val="28"/>
        </w:rPr>
      </w:pPr>
      <w:r w:rsidRPr="00AB7B6D">
        <w:rPr>
          <w:sz w:val="28"/>
          <w:szCs w:val="28"/>
        </w:rPr>
        <w:t>1.</w:t>
      </w:r>
      <w:r w:rsidR="00AB7B6D">
        <w:rPr>
          <w:sz w:val="28"/>
          <w:szCs w:val="28"/>
        </w:rPr>
        <w:t xml:space="preserve"> </w:t>
      </w:r>
      <w:r w:rsidRPr="00AB7B6D">
        <w:rPr>
          <w:sz w:val="28"/>
          <w:szCs w:val="28"/>
        </w:rPr>
        <w:t>Решающую роль в установлении трудовых отноше</w:t>
      </w:r>
      <w:r w:rsidR="005753B1" w:rsidRPr="00AB7B6D">
        <w:rPr>
          <w:sz w:val="28"/>
          <w:szCs w:val="28"/>
        </w:rPr>
        <w:t>ний</w:t>
      </w:r>
      <w:r w:rsidR="00976C4C">
        <w:rPr>
          <w:sz w:val="28"/>
          <w:szCs w:val="28"/>
        </w:rPr>
        <w:t xml:space="preserve"> </w:t>
      </w:r>
      <w:r w:rsidRPr="00AB7B6D">
        <w:rPr>
          <w:sz w:val="28"/>
          <w:szCs w:val="28"/>
        </w:rPr>
        <w:t>играе</w:t>
      </w:r>
      <w:r w:rsidR="005753B1" w:rsidRPr="00AB7B6D">
        <w:rPr>
          <w:sz w:val="28"/>
          <w:szCs w:val="28"/>
        </w:rPr>
        <w:t>т двусторонний юридический акт -</w:t>
      </w:r>
      <w:r w:rsidRPr="00AB7B6D">
        <w:rPr>
          <w:sz w:val="28"/>
          <w:szCs w:val="28"/>
        </w:rPr>
        <w:t xml:space="preserve"> трудовой</w:t>
      </w:r>
      <w:r w:rsidR="005753B1" w:rsidRPr="00AB7B6D">
        <w:rPr>
          <w:sz w:val="28"/>
          <w:szCs w:val="28"/>
        </w:rPr>
        <w:t xml:space="preserve"> </w:t>
      </w:r>
      <w:r w:rsidRPr="00AB7B6D">
        <w:rPr>
          <w:sz w:val="28"/>
          <w:szCs w:val="28"/>
        </w:rPr>
        <w:t>договор. Хотя иногда для этого требуются помимо трудо</w:t>
      </w:r>
      <w:r w:rsidR="005753B1" w:rsidRPr="00AB7B6D">
        <w:rPr>
          <w:sz w:val="28"/>
          <w:szCs w:val="28"/>
        </w:rPr>
        <w:t>вого договора и иные юридические</w:t>
      </w:r>
      <w:r w:rsidR="00976C4C">
        <w:rPr>
          <w:sz w:val="28"/>
          <w:szCs w:val="28"/>
        </w:rPr>
        <w:t xml:space="preserve"> </w:t>
      </w:r>
      <w:r w:rsidR="005753B1" w:rsidRPr="00AB7B6D">
        <w:rPr>
          <w:sz w:val="28"/>
          <w:szCs w:val="28"/>
        </w:rPr>
        <w:t xml:space="preserve">факты </w:t>
      </w:r>
      <w:r w:rsidRPr="00AB7B6D">
        <w:rPr>
          <w:sz w:val="28"/>
          <w:szCs w:val="28"/>
        </w:rPr>
        <w:t>(избрание на</w:t>
      </w:r>
      <w:r w:rsidR="005753B1" w:rsidRPr="00AB7B6D">
        <w:rPr>
          <w:sz w:val="28"/>
          <w:szCs w:val="28"/>
        </w:rPr>
        <w:t xml:space="preserve"> должность; избрание по конкурсу на замещение</w:t>
      </w:r>
      <w:r w:rsidR="00976C4C">
        <w:rPr>
          <w:sz w:val="28"/>
          <w:szCs w:val="28"/>
        </w:rPr>
        <w:t xml:space="preserve"> </w:t>
      </w:r>
      <w:r w:rsidRPr="00AB7B6D">
        <w:rPr>
          <w:sz w:val="28"/>
          <w:szCs w:val="28"/>
        </w:rPr>
        <w:t>соответ</w:t>
      </w:r>
      <w:r w:rsidR="005753B1" w:rsidRPr="00AB7B6D">
        <w:rPr>
          <w:sz w:val="28"/>
          <w:szCs w:val="28"/>
        </w:rPr>
        <w:t xml:space="preserve">ствующей должности; назначение на должность или утверждение </w:t>
      </w:r>
      <w:r w:rsidRPr="00AB7B6D">
        <w:rPr>
          <w:sz w:val="28"/>
          <w:szCs w:val="28"/>
        </w:rPr>
        <w:t>в должности и т.д.).</w:t>
      </w:r>
    </w:p>
    <w:p w:rsidR="00D12428" w:rsidRPr="00AB7B6D" w:rsidRDefault="00D12428" w:rsidP="00AB7B6D">
      <w:pPr>
        <w:shd w:val="clear" w:color="auto" w:fill="FFFFFF"/>
        <w:tabs>
          <w:tab w:val="left" w:pos="830"/>
        </w:tabs>
        <w:spacing w:line="360" w:lineRule="auto"/>
        <w:ind w:firstLine="709"/>
        <w:jc w:val="both"/>
        <w:rPr>
          <w:sz w:val="28"/>
          <w:szCs w:val="28"/>
        </w:rPr>
      </w:pPr>
      <w:r w:rsidRPr="00AB7B6D">
        <w:rPr>
          <w:sz w:val="28"/>
          <w:szCs w:val="28"/>
        </w:rPr>
        <w:t>2.Общее юридическое положение сторон трудового</w:t>
      </w:r>
      <w:r w:rsidR="00976C4C">
        <w:rPr>
          <w:sz w:val="28"/>
          <w:szCs w:val="28"/>
        </w:rPr>
        <w:t xml:space="preserve"> </w:t>
      </w:r>
      <w:r w:rsidRPr="00AB7B6D">
        <w:rPr>
          <w:sz w:val="28"/>
          <w:szCs w:val="28"/>
        </w:rPr>
        <w:t>правоотношения характеризуется сочетанием их равен</w:t>
      </w:r>
      <w:r w:rsidR="005753B1" w:rsidRPr="00AB7B6D">
        <w:rPr>
          <w:sz w:val="28"/>
          <w:szCs w:val="28"/>
        </w:rPr>
        <w:t>ства при заключении</w:t>
      </w:r>
      <w:r w:rsidR="00976C4C">
        <w:rPr>
          <w:sz w:val="28"/>
          <w:szCs w:val="28"/>
        </w:rPr>
        <w:t xml:space="preserve"> </w:t>
      </w:r>
      <w:r w:rsidRPr="00AB7B6D">
        <w:rPr>
          <w:sz w:val="28"/>
          <w:szCs w:val="28"/>
        </w:rPr>
        <w:t>трудового договора с отношениями</w:t>
      </w:r>
      <w:r w:rsidR="005753B1" w:rsidRPr="00AB7B6D">
        <w:rPr>
          <w:sz w:val="28"/>
          <w:szCs w:val="28"/>
        </w:rPr>
        <w:t xml:space="preserve"> власти-подчинения, возникающими после его заключения</w:t>
      </w:r>
      <w:r w:rsidR="008A657A" w:rsidRPr="00AB7B6D">
        <w:rPr>
          <w:sz w:val="28"/>
          <w:szCs w:val="28"/>
        </w:rPr>
        <w:t>.</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На рынке труда выступают свободные юридически равные субъекты работодатель и работник, только при их взаимном волеизъявлении возможно возникновение трудовых отношений.</w:t>
      </w:r>
    </w:p>
    <w:p w:rsidR="00372044" w:rsidRPr="00AB7B6D" w:rsidRDefault="00D12428" w:rsidP="00AB7B6D">
      <w:pPr>
        <w:spacing w:line="360" w:lineRule="auto"/>
        <w:ind w:firstLine="709"/>
        <w:jc w:val="both"/>
        <w:rPr>
          <w:sz w:val="28"/>
          <w:szCs w:val="28"/>
        </w:rPr>
      </w:pPr>
      <w:r w:rsidRPr="00AB7B6D">
        <w:rPr>
          <w:sz w:val="28"/>
          <w:szCs w:val="28"/>
        </w:rPr>
        <w:t>Однако после закл</w:t>
      </w:r>
      <w:r w:rsidR="008A657A" w:rsidRPr="00AB7B6D">
        <w:rPr>
          <w:sz w:val="28"/>
          <w:szCs w:val="28"/>
        </w:rPr>
        <w:t>ючения трудового договора равен</w:t>
      </w:r>
      <w:r w:rsidRPr="00AB7B6D">
        <w:rPr>
          <w:sz w:val="28"/>
          <w:szCs w:val="28"/>
        </w:rPr>
        <w:t xml:space="preserve">ство </w:t>
      </w:r>
      <w:r w:rsidR="007665EB" w:rsidRPr="00AB7B6D">
        <w:rPr>
          <w:sz w:val="28"/>
          <w:szCs w:val="28"/>
        </w:rPr>
        <w:t>нарушается,</w:t>
      </w:r>
      <w:r w:rsidRPr="00AB7B6D">
        <w:rPr>
          <w:sz w:val="28"/>
          <w:szCs w:val="28"/>
        </w:rPr>
        <w:t xml:space="preserve"> и возникают отношения власти-подчинения. Наделение работодателя властными полномочиями необходимо, поскольку коллективный труд, требующий тесного взаимодействия работников, невозможен вне организующей единой воли, властного начала</w:t>
      </w:r>
      <w:r w:rsidR="008A657A" w:rsidRPr="00AB7B6D">
        <w:rPr>
          <w:sz w:val="28"/>
          <w:szCs w:val="28"/>
        </w:rPr>
        <w:t>.</w:t>
      </w:r>
    </w:p>
    <w:p w:rsidR="00D12428" w:rsidRDefault="00D12428" w:rsidP="00AB7B6D">
      <w:pPr>
        <w:shd w:val="clear" w:color="auto" w:fill="FFFFFF"/>
        <w:tabs>
          <w:tab w:val="left" w:pos="614"/>
        </w:tabs>
        <w:spacing w:line="360" w:lineRule="auto"/>
        <w:ind w:firstLine="709"/>
        <w:jc w:val="both"/>
        <w:rPr>
          <w:sz w:val="28"/>
          <w:szCs w:val="28"/>
        </w:rPr>
      </w:pPr>
      <w:r w:rsidRPr="00AB7B6D">
        <w:rPr>
          <w:sz w:val="28"/>
          <w:szCs w:val="28"/>
        </w:rPr>
        <w:t>3.</w:t>
      </w:r>
      <w:r w:rsidR="00AB7B6D">
        <w:rPr>
          <w:sz w:val="28"/>
          <w:szCs w:val="28"/>
        </w:rPr>
        <w:t xml:space="preserve"> </w:t>
      </w:r>
      <w:r w:rsidRPr="00AB7B6D">
        <w:rPr>
          <w:sz w:val="28"/>
          <w:szCs w:val="28"/>
        </w:rPr>
        <w:t>Для трудового права характерно сочетание центра</w:t>
      </w:r>
      <w:r w:rsidR="008A657A" w:rsidRPr="00AB7B6D">
        <w:rPr>
          <w:sz w:val="28"/>
          <w:szCs w:val="28"/>
        </w:rPr>
        <w:t>лизованного, ло</w:t>
      </w:r>
      <w:r w:rsidRPr="00AB7B6D">
        <w:rPr>
          <w:sz w:val="28"/>
          <w:szCs w:val="28"/>
        </w:rPr>
        <w:t>кального и договорного способов установ</w:t>
      </w:r>
      <w:r w:rsidR="008A657A" w:rsidRPr="00AB7B6D">
        <w:rPr>
          <w:sz w:val="28"/>
          <w:szCs w:val="28"/>
        </w:rPr>
        <w:t>ления прав и обязанностей.</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Законодательное регулирование трудовых отношений предусматривает минимальный уровень гарантий работникам. Характерной особенностью трудового законодательства является сочетание императивных и диспозитивных норм с преобладанием последних.</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Локальное регулирование осуществляется в рамках отдельной организации путем издания работодателем (единолично или совместно с представительным органом работников) правовых актов, действующих внутри организации. Эти акты конкретизируют нормы трудового законодательства применительно к особенностям данной организации. Причем локальные нормативные акты не могут противоречить законодательству.</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Договорное регулирование трудовых отношений осуществляется на основе коллективных договоров, соглашений, а также трудовых договоров. Коллективный договор заключается в организации и играет роль локального правового акта, соглашения имеют более широкую сферу действия (всю Россию, регион, отрасль и др.). Трудовые договоры заключаются со всеми работниками, на их основе осуществляется индивидуально-договорное регулирование трудовых отношений.</w:t>
      </w:r>
    </w:p>
    <w:p w:rsidR="00D12428" w:rsidRPr="00AB7B6D" w:rsidRDefault="00D12428" w:rsidP="00AB7B6D">
      <w:pPr>
        <w:shd w:val="clear" w:color="auto" w:fill="FFFFFF"/>
        <w:tabs>
          <w:tab w:val="left" w:pos="614"/>
        </w:tabs>
        <w:spacing w:line="360" w:lineRule="auto"/>
        <w:ind w:firstLine="709"/>
        <w:jc w:val="both"/>
        <w:rPr>
          <w:sz w:val="28"/>
          <w:szCs w:val="28"/>
        </w:rPr>
      </w:pPr>
      <w:r w:rsidRPr="00AB7B6D">
        <w:rPr>
          <w:sz w:val="28"/>
          <w:szCs w:val="28"/>
        </w:rPr>
        <w:t>4.Трудовой кодекс предусматривает следующие спо</w:t>
      </w:r>
      <w:r w:rsidR="008A657A" w:rsidRPr="00AB7B6D">
        <w:rPr>
          <w:sz w:val="28"/>
          <w:szCs w:val="28"/>
        </w:rPr>
        <w:t>собы защиты трудовых</w:t>
      </w:r>
      <w:r w:rsidR="00976C4C">
        <w:rPr>
          <w:sz w:val="28"/>
          <w:szCs w:val="28"/>
        </w:rPr>
        <w:t xml:space="preserve"> </w:t>
      </w:r>
      <w:r w:rsidRPr="00AB7B6D">
        <w:rPr>
          <w:sz w:val="28"/>
          <w:szCs w:val="28"/>
        </w:rPr>
        <w:t>прав и законных интересов работ</w:t>
      </w:r>
      <w:r w:rsidR="008A657A" w:rsidRPr="00AB7B6D">
        <w:rPr>
          <w:sz w:val="28"/>
          <w:szCs w:val="28"/>
        </w:rPr>
        <w:t>ников.</w:t>
      </w:r>
    </w:p>
    <w:p w:rsidR="00D12428" w:rsidRPr="00AB7B6D" w:rsidRDefault="00D12428" w:rsidP="00AB7B6D">
      <w:pPr>
        <w:numPr>
          <w:ilvl w:val="0"/>
          <w:numId w:val="4"/>
        </w:numPr>
        <w:shd w:val="clear" w:color="auto" w:fill="FFFFFF"/>
        <w:tabs>
          <w:tab w:val="left" w:pos="576"/>
          <w:tab w:val="left" w:pos="4963"/>
        </w:tabs>
        <w:spacing w:line="360" w:lineRule="auto"/>
        <w:ind w:firstLine="709"/>
        <w:jc w:val="both"/>
        <w:rPr>
          <w:sz w:val="28"/>
          <w:szCs w:val="28"/>
        </w:rPr>
      </w:pPr>
      <w:r w:rsidRPr="00AB7B6D">
        <w:rPr>
          <w:sz w:val="28"/>
          <w:szCs w:val="28"/>
        </w:rPr>
        <w:t>государственный надзор и контроль за соблюдением трудового законодательства;</w:t>
      </w:r>
    </w:p>
    <w:p w:rsidR="00D12428" w:rsidRPr="00AB7B6D" w:rsidRDefault="00D12428" w:rsidP="00AB7B6D">
      <w:pPr>
        <w:numPr>
          <w:ilvl w:val="0"/>
          <w:numId w:val="4"/>
        </w:numPr>
        <w:shd w:val="clear" w:color="auto" w:fill="FFFFFF"/>
        <w:tabs>
          <w:tab w:val="left" w:pos="576"/>
        </w:tabs>
        <w:spacing w:line="360" w:lineRule="auto"/>
        <w:ind w:firstLine="709"/>
        <w:jc w:val="both"/>
        <w:rPr>
          <w:sz w:val="28"/>
          <w:szCs w:val="28"/>
        </w:rPr>
      </w:pPr>
      <w:r w:rsidRPr="00AB7B6D">
        <w:rPr>
          <w:sz w:val="28"/>
          <w:szCs w:val="28"/>
        </w:rPr>
        <w:t>защита трудовых прав работников профессиональными союзами;</w:t>
      </w:r>
    </w:p>
    <w:p w:rsidR="00AB7B6D" w:rsidRDefault="00D12428" w:rsidP="00AB7B6D">
      <w:pPr>
        <w:shd w:val="clear" w:color="auto" w:fill="FFFFFF"/>
        <w:tabs>
          <w:tab w:val="left" w:pos="571"/>
        </w:tabs>
        <w:spacing w:line="360" w:lineRule="auto"/>
        <w:ind w:firstLine="709"/>
        <w:jc w:val="both"/>
        <w:rPr>
          <w:sz w:val="28"/>
          <w:szCs w:val="28"/>
        </w:rPr>
      </w:pPr>
      <w:r w:rsidRPr="00AB7B6D">
        <w:rPr>
          <w:sz w:val="28"/>
          <w:szCs w:val="28"/>
        </w:rPr>
        <w:t>♦самозащита работниками трудовых прав.</w:t>
      </w:r>
    </w:p>
    <w:p w:rsidR="00AB7B6D" w:rsidRDefault="00D12428" w:rsidP="00976C4C">
      <w:pPr>
        <w:shd w:val="clear" w:color="auto" w:fill="FFFFFF"/>
        <w:tabs>
          <w:tab w:val="left" w:pos="571"/>
        </w:tabs>
        <w:spacing w:line="360" w:lineRule="auto"/>
        <w:ind w:firstLine="709"/>
        <w:jc w:val="both"/>
        <w:rPr>
          <w:sz w:val="28"/>
          <w:szCs w:val="28"/>
        </w:rPr>
      </w:pPr>
      <w:r w:rsidRPr="00AB7B6D">
        <w:rPr>
          <w:sz w:val="28"/>
          <w:szCs w:val="28"/>
        </w:rPr>
        <w:t>Причем если государственный надзор и контроль, а</w:t>
      </w:r>
      <w:r w:rsidR="006A6AD6" w:rsidRPr="00AB7B6D">
        <w:rPr>
          <w:sz w:val="28"/>
          <w:szCs w:val="28"/>
        </w:rPr>
        <w:t xml:space="preserve"> также самозащита </w:t>
      </w:r>
      <w:r w:rsidRPr="00AB7B6D">
        <w:rPr>
          <w:sz w:val="28"/>
          <w:szCs w:val="28"/>
        </w:rPr>
        <w:t>прав характерны для многих отрас</w:t>
      </w:r>
      <w:r w:rsidR="006A6AD6" w:rsidRPr="00AB7B6D">
        <w:rPr>
          <w:sz w:val="28"/>
          <w:szCs w:val="28"/>
        </w:rPr>
        <w:t>лей, то защита прав</w:t>
      </w:r>
      <w:r w:rsidR="00976C4C">
        <w:rPr>
          <w:sz w:val="28"/>
          <w:szCs w:val="28"/>
        </w:rPr>
        <w:t xml:space="preserve"> профсоюзами</w:t>
      </w:r>
      <w:r w:rsidRPr="00AB7B6D">
        <w:rPr>
          <w:sz w:val="28"/>
          <w:szCs w:val="28"/>
        </w:rPr>
        <w:t>особенность трудо</w:t>
      </w:r>
      <w:r w:rsidR="006A6AD6" w:rsidRPr="00AB7B6D">
        <w:rPr>
          <w:sz w:val="28"/>
          <w:szCs w:val="28"/>
        </w:rPr>
        <w:t>вого права.</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Разрешение разногласий между сторонами трудового</w:t>
      </w:r>
      <w:r w:rsidR="00AB7B6D">
        <w:rPr>
          <w:sz w:val="28"/>
          <w:szCs w:val="28"/>
        </w:rPr>
        <w:t xml:space="preserve"> </w:t>
      </w:r>
      <w:r w:rsidR="006A6AD6" w:rsidRPr="00AB7B6D">
        <w:rPr>
          <w:sz w:val="28"/>
          <w:szCs w:val="28"/>
        </w:rPr>
        <w:t xml:space="preserve">отношения (их </w:t>
      </w:r>
      <w:r w:rsidRPr="00AB7B6D">
        <w:rPr>
          <w:sz w:val="28"/>
          <w:szCs w:val="28"/>
        </w:rPr>
        <w:t xml:space="preserve">называют трудовыми спорами) также имеет </w:t>
      </w:r>
      <w:r w:rsidR="006A6AD6" w:rsidRPr="00AB7B6D">
        <w:rPr>
          <w:sz w:val="28"/>
          <w:szCs w:val="28"/>
        </w:rPr>
        <w:t xml:space="preserve">особенности: помимо общего для </w:t>
      </w:r>
      <w:r w:rsidRPr="00AB7B6D">
        <w:rPr>
          <w:sz w:val="28"/>
          <w:szCs w:val="28"/>
        </w:rPr>
        <w:t>всех отраслей права судебного порядка их разрешения, предусмотрено их рассмотрение специальными органами, создаваемыми в орга</w:t>
      </w:r>
      <w:r w:rsidR="006A6AD6" w:rsidRPr="00AB7B6D">
        <w:rPr>
          <w:sz w:val="28"/>
          <w:szCs w:val="28"/>
        </w:rPr>
        <w:t>низации, -</w:t>
      </w:r>
      <w:r w:rsidRPr="00AB7B6D">
        <w:rPr>
          <w:sz w:val="28"/>
          <w:szCs w:val="28"/>
        </w:rPr>
        <w:t xml:space="preserve"> комиссиями по трудовым спорам.</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Наконец, работодатель наделен правом защищать свои интересы путем привлечения работников к особым, характерным только для трудового права, видам ответственности: дисциплинарной и материальной.</w:t>
      </w:r>
    </w:p>
    <w:p w:rsidR="006A6AD6" w:rsidRPr="00AB7B6D" w:rsidRDefault="006A6AD6" w:rsidP="00AB7B6D">
      <w:pPr>
        <w:shd w:val="clear" w:color="auto" w:fill="FFFFFF"/>
        <w:spacing w:line="360" w:lineRule="auto"/>
        <w:ind w:firstLine="709"/>
        <w:jc w:val="both"/>
        <w:rPr>
          <w:sz w:val="28"/>
          <w:szCs w:val="28"/>
        </w:rPr>
      </w:pPr>
    </w:p>
    <w:p w:rsidR="006A6AD6" w:rsidRPr="00AB7B6D" w:rsidRDefault="00AB7B6D" w:rsidP="00AB7B6D">
      <w:pPr>
        <w:shd w:val="clear" w:color="auto" w:fill="FFFFFF"/>
        <w:spacing w:line="360" w:lineRule="auto"/>
        <w:ind w:firstLine="709"/>
        <w:jc w:val="both"/>
        <w:rPr>
          <w:b/>
          <w:sz w:val="28"/>
          <w:szCs w:val="32"/>
        </w:rPr>
      </w:pPr>
      <w:r w:rsidRPr="00AB7B6D">
        <w:rPr>
          <w:b/>
          <w:sz w:val="28"/>
          <w:szCs w:val="32"/>
        </w:rPr>
        <w:t xml:space="preserve">3. </w:t>
      </w:r>
      <w:r w:rsidR="006A6AD6" w:rsidRPr="00AB7B6D">
        <w:rPr>
          <w:b/>
          <w:sz w:val="28"/>
          <w:szCs w:val="32"/>
        </w:rPr>
        <w:t>Источники трудового права</w:t>
      </w:r>
    </w:p>
    <w:p w:rsidR="00AB7B6D" w:rsidRDefault="00AB7B6D" w:rsidP="00AB7B6D">
      <w:pPr>
        <w:shd w:val="clear" w:color="auto" w:fill="FFFFFF"/>
        <w:spacing w:line="360" w:lineRule="auto"/>
        <w:ind w:firstLine="709"/>
        <w:jc w:val="both"/>
        <w:rPr>
          <w:sz w:val="28"/>
          <w:szCs w:val="28"/>
        </w:rPr>
      </w:pPr>
    </w:p>
    <w:p w:rsidR="00AB7B6D" w:rsidRDefault="00D12428" w:rsidP="00AB7B6D">
      <w:pPr>
        <w:shd w:val="clear" w:color="auto" w:fill="FFFFFF"/>
        <w:spacing w:line="360" w:lineRule="auto"/>
        <w:ind w:firstLine="709"/>
        <w:jc w:val="both"/>
        <w:rPr>
          <w:sz w:val="28"/>
          <w:szCs w:val="28"/>
        </w:rPr>
      </w:pPr>
      <w:r w:rsidRPr="00AB7B6D">
        <w:rPr>
          <w:sz w:val="28"/>
          <w:szCs w:val="28"/>
        </w:rPr>
        <w:t>Трудовой кодекс перечисляет источники трудового права и выстраивает их иерархию. Согласно ст. 5 регулирование трудовых отношений и иных, непосредственно связанных с ними отношений в соответствии с Конституцией РФ, федеральными конституционными законами осуществляется трудовым законодательством (включая законодательство об охране труда) и иными нормативными правовыми актами, содержащими нормы трудового права:</w:t>
      </w:r>
    </w:p>
    <w:p w:rsidR="00AB7B6D" w:rsidRDefault="00D12428" w:rsidP="00AB7B6D">
      <w:pPr>
        <w:numPr>
          <w:ilvl w:val="0"/>
          <w:numId w:val="5"/>
        </w:numPr>
        <w:shd w:val="clear" w:color="auto" w:fill="FFFFFF"/>
        <w:tabs>
          <w:tab w:val="left" w:pos="624"/>
        </w:tabs>
        <w:spacing w:line="360" w:lineRule="auto"/>
        <w:ind w:firstLine="709"/>
        <w:jc w:val="both"/>
        <w:rPr>
          <w:sz w:val="28"/>
          <w:szCs w:val="28"/>
        </w:rPr>
      </w:pPr>
      <w:r w:rsidRPr="00AB7B6D">
        <w:rPr>
          <w:sz w:val="28"/>
          <w:szCs w:val="28"/>
        </w:rPr>
        <w:t>Трудовым кодексом;</w:t>
      </w:r>
    </w:p>
    <w:p w:rsidR="00AB7B6D" w:rsidRDefault="00D12428" w:rsidP="00AB7B6D">
      <w:pPr>
        <w:numPr>
          <w:ilvl w:val="0"/>
          <w:numId w:val="5"/>
        </w:numPr>
        <w:shd w:val="clear" w:color="auto" w:fill="FFFFFF"/>
        <w:tabs>
          <w:tab w:val="left" w:pos="624"/>
        </w:tabs>
        <w:spacing w:line="360" w:lineRule="auto"/>
        <w:ind w:firstLine="709"/>
        <w:jc w:val="both"/>
        <w:rPr>
          <w:sz w:val="28"/>
          <w:szCs w:val="28"/>
        </w:rPr>
      </w:pPr>
      <w:r w:rsidRPr="00AB7B6D">
        <w:rPr>
          <w:sz w:val="28"/>
          <w:szCs w:val="28"/>
        </w:rPr>
        <w:t>иными федеральными законами;</w:t>
      </w:r>
    </w:p>
    <w:p w:rsidR="00AB7B6D" w:rsidRDefault="00D12428" w:rsidP="00AB7B6D">
      <w:pPr>
        <w:numPr>
          <w:ilvl w:val="0"/>
          <w:numId w:val="5"/>
        </w:numPr>
        <w:shd w:val="clear" w:color="auto" w:fill="FFFFFF"/>
        <w:tabs>
          <w:tab w:val="left" w:pos="624"/>
        </w:tabs>
        <w:spacing w:line="360" w:lineRule="auto"/>
        <w:ind w:firstLine="709"/>
        <w:jc w:val="both"/>
        <w:rPr>
          <w:sz w:val="28"/>
          <w:szCs w:val="28"/>
        </w:rPr>
      </w:pPr>
      <w:r w:rsidRPr="00AB7B6D">
        <w:rPr>
          <w:sz w:val="28"/>
          <w:szCs w:val="28"/>
        </w:rPr>
        <w:t>указами Президента Российской Федерации;</w:t>
      </w:r>
    </w:p>
    <w:p w:rsidR="00AB7B6D" w:rsidRDefault="00D12428" w:rsidP="00AB7B6D">
      <w:pPr>
        <w:numPr>
          <w:ilvl w:val="0"/>
          <w:numId w:val="5"/>
        </w:numPr>
        <w:shd w:val="clear" w:color="auto" w:fill="FFFFFF"/>
        <w:tabs>
          <w:tab w:val="left" w:pos="624"/>
        </w:tabs>
        <w:spacing w:line="360" w:lineRule="auto"/>
        <w:ind w:firstLine="709"/>
        <w:jc w:val="both"/>
        <w:rPr>
          <w:sz w:val="28"/>
          <w:szCs w:val="28"/>
        </w:rPr>
      </w:pPr>
      <w:r w:rsidRPr="00AB7B6D">
        <w:rPr>
          <w:sz w:val="28"/>
          <w:szCs w:val="28"/>
        </w:rPr>
        <w:t>постановлениями Правительства Российской Федерации;</w:t>
      </w:r>
    </w:p>
    <w:p w:rsidR="00AB7B6D" w:rsidRDefault="00D12428" w:rsidP="00AB7B6D">
      <w:pPr>
        <w:numPr>
          <w:ilvl w:val="0"/>
          <w:numId w:val="5"/>
        </w:numPr>
        <w:shd w:val="clear" w:color="auto" w:fill="FFFFFF"/>
        <w:tabs>
          <w:tab w:val="left" w:pos="624"/>
        </w:tabs>
        <w:spacing w:line="360" w:lineRule="auto"/>
        <w:ind w:firstLine="709"/>
        <w:jc w:val="both"/>
        <w:rPr>
          <w:sz w:val="28"/>
          <w:szCs w:val="28"/>
        </w:rPr>
      </w:pPr>
      <w:r w:rsidRPr="00AB7B6D">
        <w:rPr>
          <w:sz w:val="28"/>
          <w:szCs w:val="28"/>
        </w:rPr>
        <w:t>нормативными правовыми актами федеральных органов исполнительной власти;</w:t>
      </w:r>
    </w:p>
    <w:p w:rsidR="00AB7B6D" w:rsidRDefault="00D12428" w:rsidP="00AB7B6D">
      <w:pPr>
        <w:numPr>
          <w:ilvl w:val="0"/>
          <w:numId w:val="5"/>
        </w:numPr>
        <w:shd w:val="clear" w:color="auto" w:fill="FFFFFF"/>
        <w:tabs>
          <w:tab w:val="left" w:pos="624"/>
        </w:tabs>
        <w:spacing w:line="360" w:lineRule="auto"/>
        <w:ind w:firstLine="709"/>
        <w:jc w:val="both"/>
        <w:rPr>
          <w:sz w:val="28"/>
          <w:szCs w:val="28"/>
        </w:rPr>
      </w:pPr>
      <w:r w:rsidRPr="00AB7B6D">
        <w:rPr>
          <w:sz w:val="28"/>
          <w:szCs w:val="28"/>
        </w:rPr>
        <w:t>конституциями (уставами), законами и иными нормативными правовыми актами субъектов Российской Федерации;</w:t>
      </w:r>
    </w:p>
    <w:p w:rsidR="00D12428" w:rsidRPr="00AB7B6D" w:rsidRDefault="00D12428" w:rsidP="00AB7B6D">
      <w:pPr>
        <w:numPr>
          <w:ilvl w:val="0"/>
          <w:numId w:val="5"/>
        </w:numPr>
        <w:shd w:val="clear" w:color="auto" w:fill="FFFFFF"/>
        <w:tabs>
          <w:tab w:val="left" w:pos="624"/>
        </w:tabs>
        <w:spacing w:line="360" w:lineRule="auto"/>
        <w:ind w:firstLine="709"/>
        <w:jc w:val="both"/>
        <w:rPr>
          <w:sz w:val="28"/>
          <w:szCs w:val="28"/>
        </w:rPr>
      </w:pPr>
      <w:r w:rsidRPr="00AB7B6D">
        <w:rPr>
          <w:sz w:val="28"/>
          <w:szCs w:val="28"/>
        </w:rPr>
        <w:t>актами органов местного самоуправления и локальными нормативными актами, содержащими нормы трудового права.</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Источники трудового права расположены в этом перечне в порядке убывания юридической силы, т.е. в случае противоречия применяется источник, стоящий выше. Следует подчеркнуть две особенности. Во-первых, приоритет Трудового кодекса — в случае противоречий между Трудовым кодексом и иными федеральными законами, содержащими нормы трудового права, применяется Трудовой кодекс. Если вновь принятый федеральный закон противоречит Трудовому кодексу, то этот федеральный закон применя</w:t>
      </w:r>
      <w:r w:rsidR="006F1E94" w:rsidRPr="00AB7B6D">
        <w:rPr>
          <w:sz w:val="28"/>
          <w:szCs w:val="28"/>
        </w:rPr>
        <w:t>ется при условии внесения соот</w:t>
      </w:r>
      <w:r w:rsidRPr="00AB7B6D">
        <w:rPr>
          <w:sz w:val="28"/>
          <w:szCs w:val="28"/>
        </w:rPr>
        <w:t xml:space="preserve">ветствующих изменений и дополнений в Трудовой кодекс. Во-вторых, приоритет </w:t>
      </w:r>
      <w:r w:rsidR="006F1E94" w:rsidRPr="00AB7B6D">
        <w:rPr>
          <w:sz w:val="28"/>
          <w:szCs w:val="28"/>
        </w:rPr>
        <w:t>федерального законодательства -</w:t>
      </w:r>
      <w:r w:rsidRPr="00AB7B6D">
        <w:rPr>
          <w:sz w:val="28"/>
          <w:szCs w:val="28"/>
        </w:rPr>
        <w:t xml:space="preserve"> законы субъек</w:t>
      </w:r>
      <w:r w:rsidR="006F1E94" w:rsidRPr="00AB7B6D">
        <w:rPr>
          <w:sz w:val="28"/>
          <w:szCs w:val="28"/>
        </w:rPr>
        <w:t>тов Федерации не должны проти</w:t>
      </w:r>
      <w:r w:rsidRPr="00AB7B6D">
        <w:rPr>
          <w:sz w:val="28"/>
          <w:szCs w:val="28"/>
        </w:rPr>
        <w:t>воречить не только ф</w:t>
      </w:r>
      <w:r w:rsidR="006F1E94" w:rsidRPr="00AB7B6D">
        <w:rPr>
          <w:sz w:val="28"/>
          <w:szCs w:val="28"/>
        </w:rPr>
        <w:t>едеральным законам, но и указам</w:t>
      </w:r>
      <w:r w:rsidRPr="00AB7B6D">
        <w:rPr>
          <w:sz w:val="28"/>
          <w:szCs w:val="28"/>
        </w:rPr>
        <w:t>; Президента, постановле</w:t>
      </w:r>
      <w:r w:rsidR="006F1E94" w:rsidRPr="00AB7B6D">
        <w:rPr>
          <w:sz w:val="28"/>
          <w:szCs w:val="28"/>
        </w:rPr>
        <w:t>ниям Правительства и даже нор</w:t>
      </w:r>
      <w:r w:rsidRPr="00AB7B6D">
        <w:rPr>
          <w:sz w:val="28"/>
          <w:szCs w:val="28"/>
        </w:rPr>
        <w:t>мативным правовым актам федеральных органов исполнительной власти.</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Отдельно предусмотрено договорное регулирование трудовых отношений на основе коллективных договоров,</w:t>
      </w:r>
      <w:r w:rsidR="00AB7B6D">
        <w:rPr>
          <w:sz w:val="28"/>
          <w:szCs w:val="28"/>
        </w:rPr>
        <w:t xml:space="preserve"> </w:t>
      </w:r>
      <w:r w:rsidRPr="00AB7B6D">
        <w:rPr>
          <w:sz w:val="28"/>
          <w:szCs w:val="28"/>
        </w:rPr>
        <w:t>соглашений, трудовых договоров (ст. 9 ТК РФ). Причем если последний является индивидуальным актом реализации права, то первые два могут содержать и нормативные условия, являясь, тем самым, источниками трудового права. Эти условия не могут снижать уровень прав и гарантий работников, установленный трудовым законодательством. Если такие условия включены в коллективный договор, соглашение или трудовой договор, они не '</w:t>
      </w:r>
      <w:r w:rsidR="00AB7B6D">
        <w:rPr>
          <w:sz w:val="28"/>
          <w:szCs w:val="28"/>
        </w:rPr>
        <w:t xml:space="preserve"> </w:t>
      </w:r>
      <w:r w:rsidRPr="00AB7B6D">
        <w:rPr>
          <w:sz w:val="28"/>
          <w:szCs w:val="28"/>
        </w:rPr>
        <w:t>могут применяться.</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Важное значение для применения трудового законодательства имеют акты судебных органов (Конституционного Суда, Верховного Суда, Высшего Арбитражного Суда), т.е. устанавливают акт</w:t>
      </w:r>
      <w:r w:rsidR="006F1E94" w:rsidRPr="00AB7B6D">
        <w:rPr>
          <w:sz w:val="28"/>
          <w:szCs w:val="28"/>
        </w:rPr>
        <w:t>ы, нарушающие трудовое законо-</w:t>
      </w:r>
      <w:r w:rsidRPr="00AB7B6D">
        <w:rPr>
          <w:sz w:val="28"/>
          <w:szCs w:val="28"/>
        </w:rPr>
        <w:t>дательство и отменяют их.</w:t>
      </w:r>
    </w:p>
    <w:p w:rsidR="00022089" w:rsidRPr="00AB7B6D" w:rsidRDefault="00022089" w:rsidP="00AB7B6D">
      <w:pPr>
        <w:shd w:val="clear" w:color="auto" w:fill="FFFFFF"/>
        <w:spacing w:line="360" w:lineRule="auto"/>
        <w:ind w:firstLine="709"/>
        <w:jc w:val="both"/>
        <w:rPr>
          <w:sz w:val="28"/>
          <w:szCs w:val="28"/>
        </w:rPr>
      </w:pPr>
    </w:p>
    <w:p w:rsidR="006F1E94" w:rsidRPr="00AB7B6D" w:rsidRDefault="00AB7B6D" w:rsidP="00AB7B6D">
      <w:pPr>
        <w:shd w:val="clear" w:color="auto" w:fill="FFFFFF"/>
        <w:spacing w:line="360" w:lineRule="auto"/>
        <w:ind w:firstLine="709"/>
        <w:jc w:val="both"/>
        <w:rPr>
          <w:b/>
          <w:sz w:val="28"/>
          <w:szCs w:val="32"/>
        </w:rPr>
      </w:pPr>
      <w:r w:rsidRPr="00AB7B6D">
        <w:rPr>
          <w:b/>
          <w:sz w:val="28"/>
          <w:szCs w:val="28"/>
        </w:rPr>
        <w:t xml:space="preserve">4. </w:t>
      </w:r>
      <w:r w:rsidR="006F1E94" w:rsidRPr="00AB7B6D">
        <w:rPr>
          <w:b/>
          <w:sz w:val="28"/>
          <w:szCs w:val="32"/>
        </w:rPr>
        <w:t>Трудовые правоотношения</w:t>
      </w:r>
    </w:p>
    <w:p w:rsidR="00AB7B6D" w:rsidRDefault="00AB7B6D" w:rsidP="00AB7B6D">
      <w:pPr>
        <w:shd w:val="clear" w:color="auto" w:fill="FFFFFF"/>
        <w:spacing w:line="360" w:lineRule="auto"/>
        <w:ind w:firstLine="709"/>
        <w:jc w:val="both"/>
        <w:rPr>
          <w:sz w:val="28"/>
          <w:szCs w:val="28"/>
        </w:rPr>
      </w:pPr>
    </w:p>
    <w:p w:rsidR="00D12428" w:rsidRPr="00AB7B6D" w:rsidRDefault="006F1E94" w:rsidP="00AB7B6D">
      <w:pPr>
        <w:shd w:val="clear" w:color="auto" w:fill="FFFFFF"/>
        <w:spacing w:line="360" w:lineRule="auto"/>
        <w:ind w:firstLine="709"/>
        <w:jc w:val="both"/>
        <w:rPr>
          <w:sz w:val="28"/>
          <w:szCs w:val="28"/>
        </w:rPr>
      </w:pPr>
      <w:r w:rsidRPr="00AB7B6D">
        <w:rPr>
          <w:sz w:val="28"/>
          <w:szCs w:val="28"/>
        </w:rPr>
        <w:t>Трудовые отношения -</w:t>
      </w:r>
      <w:r w:rsidR="00D12428" w:rsidRPr="00AB7B6D">
        <w:rPr>
          <w:sz w:val="28"/>
          <w:szCs w:val="28"/>
        </w:rPr>
        <w:t xml:space="preserve">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Трудовые правоотношения возникают между работником и работодателем на основании трудового договора. В некоторых случаях для установления трудовых правоотношений необходимы, помимо заключения трудового договора, и иные юридические факты: избрание на должность по выборам или конкурсу, назначение на должность или утверждения в должности, направление на работу уполномоченными законом органами в счет установленной квоты и т.д.</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 xml:space="preserve">Сторонами трудового правоотношения являются работодатель и работник. Работником может быть физическое лицо, достигшее возраста шестнадцати лет (юридическое лицо работником быть не может). В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могут заключать лица, достигшие возраста пятнадцати лет. С согласия одного из родителей (опекуна, попечителя) и органа опеки и попечительства трудовой договор может быть заключен с учащимся, достигшим возраста четырнадцати лет, для выполнения в свободное от учебы время легкого груда, не причиняющего вреда их здоровью и не нарушающего процесса обучения. Как исключение допускается прием на работу лиц моложе 14 лет для участия в съемках фильмов, спектаклях, цирковых представлениях и т.п. При </w:t>
      </w:r>
      <w:r w:rsidR="006F1E94" w:rsidRPr="00AB7B6D">
        <w:rPr>
          <w:sz w:val="28"/>
          <w:szCs w:val="28"/>
        </w:rPr>
        <w:t xml:space="preserve">приеме </w:t>
      </w:r>
      <w:r w:rsidRPr="00AB7B6D">
        <w:rPr>
          <w:sz w:val="28"/>
          <w:szCs w:val="28"/>
        </w:rPr>
        <w:t>на работу лиц моложе 18 лет производится обязательное медицинское освидетельствование.</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Работодателем может быть физическое лицо либо юридическое лицо (организация); в случаях, установленных федеральными законами, в качестве работодателя может выступать иной субъект, наделенный правом заключать трудовые договоры. Если физическое лицо является индивидуальным предпринимателем, он может выступать в качестве работодателя наравне с организацией (с учетом особенностей, предусмотренных законодательством), в противном случае гражданин может принимать на работу работников только для обслуживания своего личного хозяйства.</w:t>
      </w:r>
    </w:p>
    <w:p w:rsidR="00022089" w:rsidRPr="00AB7B6D" w:rsidRDefault="00022089" w:rsidP="00AB7B6D">
      <w:pPr>
        <w:shd w:val="clear" w:color="auto" w:fill="FFFFFF"/>
        <w:spacing w:line="360" w:lineRule="auto"/>
        <w:ind w:firstLine="709"/>
        <w:jc w:val="both"/>
        <w:rPr>
          <w:sz w:val="28"/>
          <w:szCs w:val="28"/>
        </w:rPr>
      </w:pPr>
    </w:p>
    <w:p w:rsidR="006F1E94" w:rsidRPr="00AB7B6D" w:rsidRDefault="00AB7B6D" w:rsidP="00AB7B6D">
      <w:pPr>
        <w:shd w:val="clear" w:color="auto" w:fill="FFFFFF"/>
        <w:spacing w:line="360" w:lineRule="auto"/>
        <w:ind w:firstLine="709"/>
        <w:jc w:val="both"/>
        <w:rPr>
          <w:b/>
          <w:sz w:val="28"/>
          <w:szCs w:val="32"/>
        </w:rPr>
      </w:pPr>
      <w:r w:rsidRPr="00AB7B6D">
        <w:rPr>
          <w:b/>
          <w:sz w:val="28"/>
          <w:szCs w:val="32"/>
        </w:rPr>
        <w:t xml:space="preserve">5. </w:t>
      </w:r>
      <w:r w:rsidR="006F1E94" w:rsidRPr="00AB7B6D">
        <w:rPr>
          <w:b/>
          <w:sz w:val="28"/>
          <w:szCs w:val="32"/>
        </w:rPr>
        <w:t>Трудовой договор</w:t>
      </w:r>
    </w:p>
    <w:p w:rsidR="00AB7B6D" w:rsidRDefault="00AB7B6D" w:rsidP="00AB7B6D">
      <w:pPr>
        <w:shd w:val="clear" w:color="auto" w:fill="FFFFFF"/>
        <w:spacing w:line="360" w:lineRule="auto"/>
        <w:ind w:firstLine="709"/>
        <w:jc w:val="both"/>
        <w:rPr>
          <w:sz w:val="28"/>
          <w:szCs w:val="28"/>
        </w:rPr>
      </w:pPr>
    </w:p>
    <w:p w:rsidR="00D12428" w:rsidRPr="00AB7B6D" w:rsidRDefault="00D12428" w:rsidP="00AB7B6D">
      <w:pPr>
        <w:shd w:val="clear" w:color="auto" w:fill="FFFFFF"/>
        <w:spacing w:line="360" w:lineRule="auto"/>
        <w:ind w:firstLine="709"/>
        <w:jc w:val="both"/>
        <w:rPr>
          <w:sz w:val="28"/>
          <w:szCs w:val="28"/>
        </w:rPr>
      </w:pPr>
      <w:r w:rsidRPr="00AB7B6D">
        <w:rPr>
          <w:sz w:val="28"/>
          <w:szCs w:val="28"/>
        </w:rPr>
        <w:t>Трудовой кодекс РФ дает следующее определение трудово</w:t>
      </w:r>
      <w:r w:rsidR="006F1E94" w:rsidRPr="00AB7B6D">
        <w:rPr>
          <w:sz w:val="28"/>
          <w:szCs w:val="28"/>
        </w:rPr>
        <w:t>го договора: «Трудовой договор -</w:t>
      </w:r>
      <w:r w:rsidRPr="00AB7B6D">
        <w:rPr>
          <w:sz w:val="28"/>
          <w:szCs w:val="28"/>
        </w:rPr>
        <w:t xml:space="preserve">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Существенными условиями трудового договора являются:</w:t>
      </w:r>
    </w:p>
    <w:p w:rsidR="00AB7B6D" w:rsidRDefault="006F1E94" w:rsidP="00AB7B6D">
      <w:pPr>
        <w:shd w:val="clear" w:color="auto" w:fill="FFFFFF"/>
        <w:tabs>
          <w:tab w:val="left" w:pos="629"/>
        </w:tabs>
        <w:spacing w:line="360" w:lineRule="auto"/>
        <w:ind w:firstLine="709"/>
        <w:jc w:val="both"/>
        <w:rPr>
          <w:sz w:val="28"/>
          <w:szCs w:val="28"/>
        </w:rPr>
      </w:pPr>
      <w:r w:rsidRPr="00AB7B6D">
        <w:rPr>
          <w:sz w:val="28"/>
          <w:szCs w:val="28"/>
        </w:rPr>
        <w:t>-</w:t>
      </w:r>
      <w:r w:rsidR="00D12428" w:rsidRPr="00AB7B6D">
        <w:rPr>
          <w:sz w:val="28"/>
          <w:szCs w:val="28"/>
        </w:rPr>
        <w:t>место работы (с указанием структурного подразделения);</w:t>
      </w:r>
    </w:p>
    <w:p w:rsidR="00AB7B6D" w:rsidRDefault="006F1E94" w:rsidP="00AB7B6D">
      <w:pPr>
        <w:shd w:val="clear" w:color="auto" w:fill="FFFFFF"/>
        <w:tabs>
          <w:tab w:val="left" w:pos="629"/>
          <w:tab w:val="left" w:pos="4694"/>
        </w:tabs>
        <w:spacing w:line="360" w:lineRule="auto"/>
        <w:ind w:firstLine="709"/>
        <w:jc w:val="both"/>
        <w:rPr>
          <w:sz w:val="28"/>
          <w:szCs w:val="28"/>
        </w:rPr>
      </w:pPr>
      <w:r w:rsidRPr="00AB7B6D">
        <w:rPr>
          <w:sz w:val="28"/>
          <w:szCs w:val="28"/>
        </w:rPr>
        <w:t>-</w:t>
      </w:r>
      <w:r w:rsidR="00D12428" w:rsidRPr="00AB7B6D">
        <w:rPr>
          <w:sz w:val="28"/>
          <w:szCs w:val="28"/>
        </w:rPr>
        <w:t>дата начала работы;</w:t>
      </w:r>
    </w:p>
    <w:p w:rsidR="00D12428" w:rsidRPr="00AB7B6D" w:rsidRDefault="006F1E94" w:rsidP="00AB7B6D">
      <w:pPr>
        <w:shd w:val="clear" w:color="auto" w:fill="FFFFFF"/>
        <w:spacing w:line="360" w:lineRule="auto"/>
        <w:ind w:firstLine="709"/>
        <w:jc w:val="both"/>
        <w:rPr>
          <w:sz w:val="28"/>
          <w:szCs w:val="28"/>
        </w:rPr>
      </w:pPr>
      <w:r w:rsidRPr="00AB7B6D">
        <w:rPr>
          <w:sz w:val="28"/>
          <w:szCs w:val="28"/>
        </w:rPr>
        <w:t>-</w:t>
      </w:r>
      <w:r w:rsidR="00D12428" w:rsidRPr="00AB7B6D">
        <w:rPr>
          <w:sz w:val="28"/>
          <w:szCs w:val="28"/>
        </w:rPr>
        <w:t>наименование должности, специальности, профес</w:t>
      </w:r>
      <w:r w:rsidRPr="00AB7B6D">
        <w:rPr>
          <w:sz w:val="28"/>
          <w:szCs w:val="28"/>
        </w:rPr>
        <w:t>сии с указанием</w:t>
      </w:r>
      <w:r w:rsidR="00AB7B6D">
        <w:rPr>
          <w:sz w:val="28"/>
          <w:szCs w:val="28"/>
        </w:rPr>
        <w:t xml:space="preserve"> </w:t>
      </w:r>
      <w:r w:rsidR="00D12428" w:rsidRPr="00AB7B6D">
        <w:rPr>
          <w:sz w:val="28"/>
          <w:szCs w:val="28"/>
        </w:rPr>
        <w:t>квалификации в соответствии со штат</w:t>
      </w:r>
      <w:r w:rsidR="00E0502E" w:rsidRPr="00AB7B6D">
        <w:rPr>
          <w:sz w:val="28"/>
          <w:szCs w:val="28"/>
        </w:rPr>
        <w:t>ным расписанием организации</w:t>
      </w:r>
      <w:r w:rsidR="00AB7B6D">
        <w:rPr>
          <w:sz w:val="28"/>
          <w:szCs w:val="28"/>
        </w:rPr>
        <w:t xml:space="preserve"> </w:t>
      </w:r>
      <w:r w:rsidR="00D12428" w:rsidRPr="00AB7B6D">
        <w:rPr>
          <w:sz w:val="28"/>
          <w:szCs w:val="28"/>
        </w:rPr>
        <w:t>или конкретная трудо</w:t>
      </w:r>
      <w:r w:rsidR="00E0502E" w:rsidRPr="00AB7B6D">
        <w:rPr>
          <w:sz w:val="28"/>
          <w:szCs w:val="28"/>
        </w:rPr>
        <w:t>вая функция</w:t>
      </w:r>
      <w:r w:rsidR="00D12428" w:rsidRPr="00AB7B6D">
        <w:rPr>
          <w:sz w:val="28"/>
          <w:szCs w:val="28"/>
        </w:rPr>
        <w:t>. Если в соответствии с федеральными</w:t>
      </w:r>
      <w:r w:rsidR="00AB7B6D">
        <w:rPr>
          <w:sz w:val="28"/>
          <w:szCs w:val="28"/>
        </w:rPr>
        <w:t xml:space="preserve"> </w:t>
      </w:r>
      <w:r w:rsidR="00D12428" w:rsidRPr="00AB7B6D">
        <w:rPr>
          <w:sz w:val="28"/>
          <w:szCs w:val="28"/>
        </w:rPr>
        <w:t>зако</w:t>
      </w:r>
      <w:r w:rsidR="00E0502E" w:rsidRPr="00AB7B6D">
        <w:rPr>
          <w:sz w:val="28"/>
          <w:szCs w:val="28"/>
        </w:rPr>
        <w:t>нами с выполнением работ по определенным должностям,</w:t>
      </w:r>
      <w:r w:rsidR="00AB7B6D">
        <w:rPr>
          <w:sz w:val="28"/>
          <w:szCs w:val="28"/>
        </w:rPr>
        <w:t xml:space="preserve"> </w:t>
      </w:r>
      <w:r w:rsidR="00D12428" w:rsidRPr="00AB7B6D">
        <w:rPr>
          <w:sz w:val="28"/>
          <w:szCs w:val="28"/>
        </w:rPr>
        <w:t>специальностям или профессиям связано предо</w:t>
      </w:r>
      <w:r w:rsidR="00E0502E" w:rsidRPr="00AB7B6D">
        <w:rPr>
          <w:sz w:val="28"/>
          <w:szCs w:val="28"/>
        </w:rPr>
        <w:t>ставление</w:t>
      </w:r>
      <w:r w:rsidR="00AB7B6D">
        <w:rPr>
          <w:sz w:val="28"/>
          <w:szCs w:val="28"/>
        </w:rPr>
        <w:t xml:space="preserve"> </w:t>
      </w:r>
      <w:r w:rsidR="00D12428" w:rsidRPr="00AB7B6D">
        <w:rPr>
          <w:sz w:val="28"/>
          <w:szCs w:val="28"/>
        </w:rPr>
        <w:t>льгот либо наличие ограничений, то наимено</w:t>
      </w:r>
      <w:r w:rsidR="00E0502E" w:rsidRPr="00AB7B6D">
        <w:rPr>
          <w:sz w:val="28"/>
          <w:szCs w:val="28"/>
        </w:rPr>
        <w:t>вание этих</w:t>
      </w:r>
      <w:r w:rsidR="00AB7B6D">
        <w:rPr>
          <w:sz w:val="28"/>
          <w:szCs w:val="28"/>
        </w:rPr>
        <w:t xml:space="preserve"> </w:t>
      </w:r>
      <w:r w:rsidR="00D12428" w:rsidRPr="00AB7B6D">
        <w:rPr>
          <w:sz w:val="28"/>
          <w:szCs w:val="28"/>
        </w:rPr>
        <w:t>должностей, специальностей или профессий</w:t>
      </w:r>
      <w:r w:rsidR="00E0502E" w:rsidRPr="00AB7B6D">
        <w:rPr>
          <w:sz w:val="28"/>
          <w:szCs w:val="28"/>
        </w:rPr>
        <w:t xml:space="preserve"> и квалификационные</w:t>
      </w:r>
      <w:r w:rsidR="00AB7B6D">
        <w:rPr>
          <w:sz w:val="28"/>
          <w:szCs w:val="28"/>
        </w:rPr>
        <w:t xml:space="preserve"> </w:t>
      </w:r>
      <w:r w:rsidR="00D12428" w:rsidRPr="00AB7B6D">
        <w:rPr>
          <w:sz w:val="28"/>
          <w:szCs w:val="28"/>
        </w:rPr>
        <w:t>требования к ним должны соот</w:t>
      </w:r>
      <w:r w:rsidR="00E0502E" w:rsidRPr="00AB7B6D">
        <w:rPr>
          <w:sz w:val="28"/>
          <w:szCs w:val="28"/>
        </w:rPr>
        <w:t>ветствовать наименованиям</w:t>
      </w:r>
      <w:r w:rsidR="00AB7B6D">
        <w:rPr>
          <w:sz w:val="28"/>
          <w:szCs w:val="28"/>
        </w:rPr>
        <w:t xml:space="preserve"> </w:t>
      </w:r>
      <w:r w:rsidR="00D12428" w:rsidRPr="00AB7B6D">
        <w:rPr>
          <w:sz w:val="28"/>
          <w:szCs w:val="28"/>
        </w:rPr>
        <w:t>и требованиям, указанным</w:t>
      </w:r>
      <w:r w:rsidR="00E0502E" w:rsidRPr="00AB7B6D">
        <w:rPr>
          <w:sz w:val="28"/>
          <w:szCs w:val="28"/>
        </w:rPr>
        <w:t xml:space="preserve"> в квалификационных справочниках,</w:t>
      </w:r>
      <w:r w:rsidR="00AB7B6D">
        <w:rPr>
          <w:sz w:val="28"/>
          <w:szCs w:val="28"/>
        </w:rPr>
        <w:t xml:space="preserve"> </w:t>
      </w:r>
      <w:r w:rsidR="00D12428" w:rsidRPr="00AB7B6D">
        <w:rPr>
          <w:sz w:val="28"/>
          <w:szCs w:val="28"/>
        </w:rPr>
        <w:t>утверждаемых в порядке, устанавливаемом Правительством Российской Федерации;</w:t>
      </w:r>
    </w:p>
    <w:p w:rsidR="00D12428" w:rsidRPr="00AB7B6D" w:rsidRDefault="00E0502E" w:rsidP="00AB7B6D">
      <w:pPr>
        <w:shd w:val="clear" w:color="auto" w:fill="FFFFFF"/>
        <w:tabs>
          <w:tab w:val="left" w:pos="566"/>
        </w:tabs>
        <w:spacing w:line="360" w:lineRule="auto"/>
        <w:ind w:firstLine="709"/>
        <w:jc w:val="both"/>
        <w:rPr>
          <w:sz w:val="28"/>
          <w:szCs w:val="28"/>
        </w:rPr>
      </w:pPr>
      <w:r w:rsidRPr="00AB7B6D">
        <w:rPr>
          <w:sz w:val="28"/>
          <w:szCs w:val="28"/>
        </w:rPr>
        <w:t xml:space="preserve">- </w:t>
      </w:r>
      <w:r w:rsidR="00D12428" w:rsidRPr="00AB7B6D">
        <w:rPr>
          <w:sz w:val="28"/>
          <w:szCs w:val="28"/>
        </w:rPr>
        <w:t>права и обязанности работника;</w:t>
      </w:r>
    </w:p>
    <w:p w:rsidR="00AB7B6D" w:rsidRDefault="00E0502E" w:rsidP="00AB7B6D">
      <w:pPr>
        <w:shd w:val="clear" w:color="auto" w:fill="FFFFFF"/>
        <w:tabs>
          <w:tab w:val="left" w:pos="566"/>
        </w:tabs>
        <w:spacing w:line="360" w:lineRule="auto"/>
        <w:ind w:firstLine="709"/>
        <w:jc w:val="both"/>
        <w:rPr>
          <w:sz w:val="28"/>
          <w:szCs w:val="28"/>
        </w:rPr>
      </w:pPr>
      <w:r w:rsidRPr="00AB7B6D">
        <w:rPr>
          <w:sz w:val="28"/>
          <w:szCs w:val="28"/>
        </w:rPr>
        <w:t xml:space="preserve">- </w:t>
      </w:r>
      <w:r w:rsidR="00D12428" w:rsidRPr="00AB7B6D">
        <w:rPr>
          <w:sz w:val="28"/>
          <w:szCs w:val="28"/>
        </w:rPr>
        <w:t>права и обязанности работодателя;</w:t>
      </w:r>
    </w:p>
    <w:p w:rsidR="00D12428" w:rsidRPr="00AB7B6D" w:rsidRDefault="00E0502E" w:rsidP="00AB7B6D">
      <w:pPr>
        <w:shd w:val="clear" w:color="auto" w:fill="FFFFFF"/>
        <w:tabs>
          <w:tab w:val="left" w:pos="566"/>
        </w:tabs>
        <w:spacing w:line="360" w:lineRule="auto"/>
        <w:ind w:firstLine="709"/>
        <w:jc w:val="both"/>
        <w:rPr>
          <w:sz w:val="28"/>
          <w:szCs w:val="28"/>
        </w:rPr>
      </w:pPr>
      <w:r w:rsidRPr="00AB7B6D">
        <w:rPr>
          <w:sz w:val="28"/>
          <w:szCs w:val="28"/>
        </w:rPr>
        <w:t xml:space="preserve">- </w:t>
      </w:r>
      <w:r w:rsidR="00D12428" w:rsidRPr="00AB7B6D">
        <w:rPr>
          <w:sz w:val="28"/>
          <w:szCs w:val="28"/>
        </w:rPr>
        <w:t>характеристики условий труда, компенсации и льготы работникам за работу в тяжелых, вредных и (или) опасных условиях;</w:t>
      </w:r>
    </w:p>
    <w:p w:rsidR="00AB7B6D" w:rsidRDefault="00E0502E" w:rsidP="00AB7B6D">
      <w:pPr>
        <w:shd w:val="clear" w:color="auto" w:fill="FFFFFF"/>
        <w:tabs>
          <w:tab w:val="left" w:pos="566"/>
        </w:tabs>
        <w:spacing w:line="360" w:lineRule="auto"/>
        <w:ind w:firstLine="709"/>
        <w:jc w:val="both"/>
        <w:rPr>
          <w:sz w:val="28"/>
          <w:szCs w:val="28"/>
        </w:rPr>
      </w:pPr>
      <w:r w:rsidRPr="00AB7B6D">
        <w:rPr>
          <w:sz w:val="28"/>
          <w:szCs w:val="28"/>
        </w:rPr>
        <w:t xml:space="preserve">- </w:t>
      </w:r>
      <w:r w:rsidR="00D12428" w:rsidRPr="00AB7B6D">
        <w:rPr>
          <w:sz w:val="28"/>
          <w:szCs w:val="28"/>
        </w:rPr>
        <w:t>режим труда и отдыха (если он в отношении данного работника отличается от общих правил, установленных в организации);</w:t>
      </w:r>
    </w:p>
    <w:p w:rsidR="00AB7B6D" w:rsidRDefault="00E0502E" w:rsidP="00AB7B6D">
      <w:pPr>
        <w:shd w:val="clear" w:color="auto" w:fill="FFFFFF"/>
        <w:tabs>
          <w:tab w:val="left" w:pos="566"/>
        </w:tabs>
        <w:spacing w:line="360" w:lineRule="auto"/>
        <w:ind w:firstLine="709"/>
        <w:jc w:val="both"/>
        <w:rPr>
          <w:sz w:val="28"/>
          <w:szCs w:val="28"/>
        </w:rPr>
      </w:pPr>
      <w:r w:rsidRPr="00AB7B6D">
        <w:rPr>
          <w:sz w:val="28"/>
          <w:szCs w:val="28"/>
        </w:rPr>
        <w:t xml:space="preserve">- </w:t>
      </w:r>
      <w:r w:rsidR="00D12428" w:rsidRPr="00AB7B6D">
        <w:rPr>
          <w:sz w:val="28"/>
          <w:szCs w:val="28"/>
        </w:rPr>
        <w:t>условия оплаты труда (в том числе размер тарифной ставки или должностного оклада работника, доплаты, надбавки и поощрительные выплаты);</w:t>
      </w:r>
    </w:p>
    <w:p w:rsidR="00D12428" w:rsidRPr="00AB7B6D" w:rsidRDefault="00E0502E" w:rsidP="00AB7B6D">
      <w:pPr>
        <w:shd w:val="clear" w:color="auto" w:fill="FFFFFF"/>
        <w:tabs>
          <w:tab w:val="left" w:pos="566"/>
        </w:tabs>
        <w:spacing w:line="360" w:lineRule="auto"/>
        <w:ind w:firstLine="709"/>
        <w:jc w:val="both"/>
        <w:rPr>
          <w:sz w:val="28"/>
          <w:szCs w:val="28"/>
        </w:rPr>
      </w:pPr>
      <w:r w:rsidRPr="00AB7B6D">
        <w:rPr>
          <w:sz w:val="28"/>
          <w:szCs w:val="28"/>
        </w:rPr>
        <w:t xml:space="preserve">- </w:t>
      </w:r>
      <w:r w:rsidR="00D12428" w:rsidRPr="00AB7B6D">
        <w:rPr>
          <w:sz w:val="28"/>
          <w:szCs w:val="28"/>
        </w:rPr>
        <w:t>виды и условия социального страхования, непосредственно связанные с трудовой деятельностью.</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В трудовом договоре могут предусматриваться условия об испытании, о неразглашении охраняемой законом тайны (государственной, служебной, коммерческой и иной), об обязанности работника отработать после обучения не менее установленного договором срока, если обучение производилось за счет средств работодателя, а также иные условия, не ухудшающие положение работника по сравнению с законодательством, иными нормативными правовыми актами, коллективным договором, соглашениями.</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Условия трудового договора могут быть изменены только по соглашению сторон и в письменной форме.</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В случае заключения срочного трудового договора в нем указываются срок его действия и обстоятельство (причина), послужившее основанием для заключения срочного трудового договора в соответствии с законодательством.</w:t>
      </w:r>
    </w:p>
    <w:p w:rsidR="00D12428" w:rsidRPr="00AB7B6D" w:rsidRDefault="00D12428" w:rsidP="00AB7B6D">
      <w:pPr>
        <w:shd w:val="clear" w:color="auto" w:fill="FFFFFF"/>
        <w:spacing w:line="360" w:lineRule="auto"/>
        <w:ind w:firstLine="709"/>
        <w:jc w:val="both"/>
        <w:rPr>
          <w:sz w:val="28"/>
          <w:szCs w:val="28"/>
        </w:rPr>
      </w:pPr>
      <w:r w:rsidRPr="00AB7B6D">
        <w:rPr>
          <w:bCs/>
          <w:sz w:val="28"/>
          <w:szCs w:val="28"/>
        </w:rPr>
        <w:t xml:space="preserve">Срок трудового договора. </w:t>
      </w:r>
      <w:r w:rsidRPr="00AB7B6D">
        <w:rPr>
          <w:sz w:val="28"/>
          <w:szCs w:val="28"/>
        </w:rPr>
        <w:t>Трудовые договоры могут заключаться:</w:t>
      </w:r>
    </w:p>
    <w:p w:rsidR="00D12428" w:rsidRPr="00AB7B6D" w:rsidRDefault="00D12428" w:rsidP="00AB7B6D">
      <w:pPr>
        <w:numPr>
          <w:ilvl w:val="0"/>
          <w:numId w:val="8"/>
        </w:numPr>
        <w:shd w:val="clear" w:color="auto" w:fill="FFFFFF"/>
        <w:tabs>
          <w:tab w:val="left" w:pos="614"/>
        </w:tabs>
        <w:spacing w:line="360" w:lineRule="auto"/>
        <w:ind w:firstLine="709"/>
        <w:jc w:val="both"/>
        <w:rPr>
          <w:sz w:val="28"/>
          <w:szCs w:val="28"/>
        </w:rPr>
      </w:pPr>
      <w:r w:rsidRPr="00AB7B6D">
        <w:rPr>
          <w:sz w:val="28"/>
          <w:szCs w:val="28"/>
        </w:rPr>
        <w:t>на неопределенный срок;</w:t>
      </w:r>
    </w:p>
    <w:p w:rsidR="00D12428" w:rsidRPr="00AB7B6D" w:rsidRDefault="00D12428" w:rsidP="00AB7B6D">
      <w:pPr>
        <w:numPr>
          <w:ilvl w:val="0"/>
          <w:numId w:val="9"/>
        </w:numPr>
        <w:shd w:val="clear" w:color="auto" w:fill="FFFFFF"/>
        <w:tabs>
          <w:tab w:val="left" w:pos="614"/>
        </w:tabs>
        <w:spacing w:line="360" w:lineRule="auto"/>
        <w:ind w:firstLine="709"/>
        <w:jc w:val="both"/>
        <w:rPr>
          <w:sz w:val="28"/>
          <w:szCs w:val="28"/>
        </w:rPr>
      </w:pPr>
      <w:r w:rsidRPr="00AB7B6D">
        <w:rPr>
          <w:sz w:val="28"/>
          <w:szCs w:val="28"/>
        </w:rPr>
        <w:t>на определенный срок не более пяти лет (срочный трудовой договор), если иной срок не установлен Трудовым кодексом и иными федеральными законами.</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прямо предусмотренных Трудовым кодексом или иными федеральными законами.</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Если в трудовом договоре не оговорен срок его действия, то договор считается заключенным на неопределенный срок.</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В случае,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Трудовой договор, заключенный на определенный срок при отсутствии достаточных к тому оснований, считается заключенным на неопределенный срок.</w:t>
      </w:r>
    </w:p>
    <w:p w:rsidR="00022089" w:rsidRPr="00AB7B6D" w:rsidRDefault="00022089" w:rsidP="00AB7B6D">
      <w:pPr>
        <w:shd w:val="clear" w:color="auto" w:fill="FFFFFF"/>
        <w:spacing w:line="360" w:lineRule="auto"/>
        <w:ind w:firstLine="709"/>
        <w:jc w:val="both"/>
        <w:rPr>
          <w:sz w:val="28"/>
          <w:szCs w:val="28"/>
        </w:rPr>
      </w:pPr>
    </w:p>
    <w:p w:rsidR="00D12428" w:rsidRPr="00AB7B6D" w:rsidRDefault="00AB7B6D" w:rsidP="00AB7B6D">
      <w:pPr>
        <w:shd w:val="clear" w:color="auto" w:fill="FFFFFF"/>
        <w:spacing w:line="360" w:lineRule="auto"/>
        <w:ind w:firstLine="709"/>
        <w:jc w:val="both"/>
        <w:rPr>
          <w:b/>
          <w:sz w:val="28"/>
          <w:szCs w:val="32"/>
        </w:rPr>
      </w:pPr>
      <w:r w:rsidRPr="00AB7B6D">
        <w:rPr>
          <w:b/>
          <w:sz w:val="28"/>
          <w:szCs w:val="28"/>
        </w:rPr>
        <w:t xml:space="preserve">6. </w:t>
      </w:r>
      <w:r w:rsidR="00E0502E" w:rsidRPr="00AB7B6D">
        <w:rPr>
          <w:b/>
          <w:bCs/>
          <w:sz w:val="28"/>
          <w:szCs w:val="32"/>
        </w:rPr>
        <w:t>Форма трудового договора</w:t>
      </w:r>
    </w:p>
    <w:p w:rsidR="00AB7B6D" w:rsidRDefault="00AB7B6D" w:rsidP="00AB7B6D">
      <w:pPr>
        <w:shd w:val="clear" w:color="auto" w:fill="FFFFFF"/>
        <w:spacing w:line="360" w:lineRule="auto"/>
        <w:ind w:firstLine="709"/>
        <w:jc w:val="both"/>
        <w:rPr>
          <w:sz w:val="28"/>
          <w:szCs w:val="28"/>
        </w:rPr>
      </w:pPr>
    </w:p>
    <w:p w:rsidR="00D12428" w:rsidRPr="00AB7B6D" w:rsidRDefault="00D12428" w:rsidP="00AB7B6D">
      <w:pPr>
        <w:shd w:val="clear" w:color="auto" w:fill="FFFFFF"/>
        <w:spacing w:line="360" w:lineRule="auto"/>
        <w:ind w:firstLine="709"/>
        <w:jc w:val="both"/>
        <w:rPr>
          <w:sz w:val="28"/>
          <w:szCs w:val="28"/>
        </w:rPr>
      </w:pPr>
      <w:r w:rsidRPr="00AB7B6D">
        <w:rPr>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Трудовой договор, не оформленный надлежащим образом,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Вступление трудового договора в силу. Трудовой договор вступает в силу, как правило, со дня его подписания работником и работодателем, либо со дня фактического допущения работника к работе с ведома или по поручению работодателя или его представителя.</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При заключении трудового договора лицо, поступающее на работу, предъявляет работодателю:</w:t>
      </w:r>
    </w:p>
    <w:p w:rsidR="00D12428" w:rsidRPr="00AB7B6D" w:rsidRDefault="00DF24AE" w:rsidP="00AB7B6D">
      <w:pPr>
        <w:shd w:val="clear" w:color="auto" w:fill="FFFFFF"/>
        <w:tabs>
          <w:tab w:val="left" w:pos="576"/>
        </w:tabs>
        <w:spacing w:line="360" w:lineRule="auto"/>
        <w:ind w:firstLine="709"/>
        <w:jc w:val="both"/>
        <w:rPr>
          <w:sz w:val="28"/>
          <w:szCs w:val="28"/>
        </w:rPr>
      </w:pPr>
      <w:r w:rsidRPr="00AB7B6D">
        <w:rPr>
          <w:sz w:val="28"/>
          <w:szCs w:val="28"/>
        </w:rPr>
        <w:t>-</w:t>
      </w:r>
      <w:r w:rsidR="00AB7B6D">
        <w:rPr>
          <w:sz w:val="28"/>
          <w:szCs w:val="28"/>
        </w:rPr>
        <w:t xml:space="preserve"> </w:t>
      </w:r>
      <w:r w:rsidR="00D12428" w:rsidRPr="00AB7B6D">
        <w:rPr>
          <w:sz w:val="28"/>
          <w:szCs w:val="28"/>
        </w:rPr>
        <w:t>паспорт или иной документ, удостоверяющий личность;</w:t>
      </w:r>
    </w:p>
    <w:p w:rsidR="00D12428" w:rsidRPr="00AB7B6D" w:rsidRDefault="00DF24AE" w:rsidP="00AB7B6D">
      <w:pPr>
        <w:shd w:val="clear" w:color="auto" w:fill="FFFFFF"/>
        <w:tabs>
          <w:tab w:val="left" w:pos="576"/>
        </w:tabs>
        <w:spacing w:line="360" w:lineRule="auto"/>
        <w:ind w:firstLine="709"/>
        <w:jc w:val="both"/>
        <w:rPr>
          <w:sz w:val="28"/>
          <w:szCs w:val="28"/>
        </w:rPr>
      </w:pPr>
      <w:r w:rsidRPr="00AB7B6D">
        <w:rPr>
          <w:sz w:val="28"/>
          <w:szCs w:val="28"/>
        </w:rPr>
        <w:t xml:space="preserve">- </w:t>
      </w:r>
      <w:r w:rsidR="00D12428" w:rsidRPr="00AB7B6D">
        <w:rPr>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B7B6D" w:rsidRDefault="00DF24AE" w:rsidP="00AB7B6D">
      <w:pPr>
        <w:shd w:val="clear" w:color="auto" w:fill="FFFFFF"/>
        <w:tabs>
          <w:tab w:val="left" w:pos="576"/>
        </w:tabs>
        <w:spacing w:line="360" w:lineRule="auto"/>
        <w:ind w:firstLine="709"/>
        <w:jc w:val="both"/>
        <w:rPr>
          <w:sz w:val="28"/>
          <w:szCs w:val="28"/>
        </w:rPr>
      </w:pPr>
      <w:r w:rsidRPr="00AB7B6D">
        <w:rPr>
          <w:sz w:val="28"/>
          <w:szCs w:val="28"/>
        </w:rPr>
        <w:t xml:space="preserve">- </w:t>
      </w:r>
      <w:r w:rsidR="00D12428" w:rsidRPr="00AB7B6D">
        <w:rPr>
          <w:sz w:val="28"/>
          <w:szCs w:val="28"/>
        </w:rPr>
        <w:t>страховое свидетельство государственного пенсионного страхования;</w:t>
      </w:r>
    </w:p>
    <w:p w:rsidR="00D12428" w:rsidRPr="00AB7B6D" w:rsidRDefault="00DF24AE" w:rsidP="00AB7B6D">
      <w:pPr>
        <w:shd w:val="clear" w:color="auto" w:fill="FFFFFF"/>
        <w:tabs>
          <w:tab w:val="left" w:pos="576"/>
        </w:tabs>
        <w:spacing w:line="360" w:lineRule="auto"/>
        <w:ind w:firstLine="709"/>
        <w:jc w:val="both"/>
        <w:rPr>
          <w:sz w:val="28"/>
          <w:szCs w:val="28"/>
        </w:rPr>
      </w:pPr>
      <w:r w:rsidRPr="00AB7B6D">
        <w:rPr>
          <w:sz w:val="28"/>
          <w:szCs w:val="28"/>
        </w:rPr>
        <w:t>-</w:t>
      </w:r>
      <w:r w:rsidR="00AB7B6D">
        <w:rPr>
          <w:sz w:val="28"/>
          <w:szCs w:val="28"/>
        </w:rPr>
        <w:t xml:space="preserve"> </w:t>
      </w:r>
      <w:r w:rsidR="00D12428" w:rsidRPr="00AB7B6D">
        <w:rPr>
          <w:sz w:val="28"/>
          <w:szCs w:val="28"/>
        </w:rPr>
        <w:t>документы воинского учета — для военнообязанных и лиц, подлежащих призыву на военную службу;</w:t>
      </w:r>
    </w:p>
    <w:p w:rsidR="00D12428" w:rsidRPr="00AB7B6D" w:rsidRDefault="00DF24AE" w:rsidP="00AB7B6D">
      <w:pPr>
        <w:shd w:val="clear" w:color="auto" w:fill="FFFFFF"/>
        <w:tabs>
          <w:tab w:val="left" w:pos="629"/>
        </w:tabs>
        <w:spacing w:line="360" w:lineRule="auto"/>
        <w:ind w:firstLine="709"/>
        <w:jc w:val="both"/>
        <w:rPr>
          <w:sz w:val="28"/>
          <w:szCs w:val="28"/>
        </w:rPr>
      </w:pPr>
      <w:r w:rsidRPr="00AB7B6D">
        <w:rPr>
          <w:sz w:val="28"/>
          <w:szCs w:val="28"/>
        </w:rPr>
        <w:t xml:space="preserve">- </w:t>
      </w:r>
      <w:r w:rsidR="00D12428" w:rsidRPr="00AB7B6D">
        <w:rPr>
          <w:sz w:val="28"/>
          <w:szCs w:val="28"/>
        </w:rPr>
        <w:t>документ об образовании, о квалификации или нали</w:t>
      </w:r>
      <w:r w:rsidRPr="00AB7B6D">
        <w:rPr>
          <w:sz w:val="28"/>
          <w:szCs w:val="28"/>
        </w:rPr>
        <w:t>чии специальных знаний -</w:t>
      </w:r>
      <w:r w:rsidR="00D12428" w:rsidRPr="00AB7B6D">
        <w:rPr>
          <w:sz w:val="28"/>
          <w:szCs w:val="28"/>
        </w:rPr>
        <w:t xml:space="preserve"> при поступлении на работу, требующую специальных знаний или специальной подготовки.</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В отдельных случаях с учетом специфики работы может предусматриваться необходимость предъявления при заключении трудового договора дополнительных документов.</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Другие документы требовать запрещается.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Трудовая книжка установленного образца является основным документом о трудовой деятельности и трудовом стаже работника.</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Форма, порядок ведения и хранения трудовых книжек устанавливаются Правительством Российской Федерации.</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Работодатель (за исключением работодателей — физических лиц) обязан вести трудовые книжки на каждого работника, проработавшего в организации свыше пяти дней, в случае, если работа в этой организации является для работника основной.</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Записи в трудовую книжку о причинах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пункт Трудового кодекса или иного федерального закона.</w:t>
      </w:r>
    </w:p>
    <w:p w:rsidR="00022089" w:rsidRPr="00AB7B6D" w:rsidRDefault="00022089" w:rsidP="00AB7B6D">
      <w:pPr>
        <w:shd w:val="clear" w:color="auto" w:fill="FFFFFF"/>
        <w:spacing w:line="360" w:lineRule="auto"/>
        <w:ind w:firstLine="709"/>
        <w:jc w:val="both"/>
        <w:rPr>
          <w:sz w:val="28"/>
          <w:szCs w:val="28"/>
        </w:rPr>
      </w:pPr>
    </w:p>
    <w:p w:rsidR="00D12428" w:rsidRPr="00AB7B6D" w:rsidRDefault="00AB7B6D" w:rsidP="00AB7B6D">
      <w:pPr>
        <w:shd w:val="clear" w:color="auto" w:fill="FFFFFF"/>
        <w:spacing w:line="360" w:lineRule="auto"/>
        <w:ind w:firstLine="709"/>
        <w:jc w:val="both"/>
        <w:rPr>
          <w:b/>
          <w:sz w:val="28"/>
          <w:szCs w:val="32"/>
        </w:rPr>
      </w:pPr>
      <w:r w:rsidRPr="00AB7B6D">
        <w:rPr>
          <w:b/>
          <w:bCs/>
          <w:sz w:val="28"/>
          <w:szCs w:val="32"/>
        </w:rPr>
        <w:t xml:space="preserve">7. </w:t>
      </w:r>
      <w:r w:rsidR="00DF24AE" w:rsidRPr="00AB7B6D">
        <w:rPr>
          <w:b/>
          <w:bCs/>
          <w:sz w:val="28"/>
          <w:szCs w:val="32"/>
        </w:rPr>
        <w:t>Прекращение трудового договора</w:t>
      </w:r>
    </w:p>
    <w:p w:rsidR="00AB7B6D" w:rsidRDefault="00AB7B6D" w:rsidP="00AB7B6D">
      <w:pPr>
        <w:shd w:val="clear" w:color="auto" w:fill="FFFFFF"/>
        <w:spacing w:line="360" w:lineRule="auto"/>
        <w:ind w:firstLine="709"/>
        <w:jc w:val="both"/>
        <w:rPr>
          <w:sz w:val="28"/>
          <w:szCs w:val="28"/>
        </w:rPr>
      </w:pPr>
    </w:p>
    <w:p w:rsidR="00AB7B6D" w:rsidRDefault="00D12428" w:rsidP="00AB7B6D">
      <w:pPr>
        <w:shd w:val="clear" w:color="auto" w:fill="FFFFFF"/>
        <w:spacing w:line="360" w:lineRule="auto"/>
        <w:ind w:firstLine="709"/>
        <w:jc w:val="both"/>
        <w:rPr>
          <w:sz w:val="28"/>
          <w:szCs w:val="28"/>
        </w:rPr>
      </w:pPr>
      <w:r w:rsidRPr="00AB7B6D">
        <w:rPr>
          <w:sz w:val="28"/>
          <w:szCs w:val="28"/>
        </w:rPr>
        <w:t>Трудовой договор может быть прекращен по следующим основаниям:</w:t>
      </w:r>
    </w:p>
    <w:p w:rsidR="00AB7B6D" w:rsidRDefault="00D12428" w:rsidP="00AB7B6D">
      <w:pPr>
        <w:numPr>
          <w:ilvl w:val="0"/>
          <w:numId w:val="10"/>
        </w:numPr>
        <w:shd w:val="clear" w:color="auto" w:fill="FFFFFF"/>
        <w:tabs>
          <w:tab w:val="left" w:pos="571"/>
        </w:tabs>
        <w:spacing w:line="360" w:lineRule="auto"/>
        <w:ind w:firstLine="709"/>
        <w:jc w:val="both"/>
        <w:rPr>
          <w:sz w:val="28"/>
          <w:szCs w:val="28"/>
        </w:rPr>
      </w:pPr>
      <w:r w:rsidRPr="00AB7B6D">
        <w:rPr>
          <w:sz w:val="28"/>
          <w:szCs w:val="28"/>
        </w:rPr>
        <w:t>соглашение сторон;</w:t>
      </w:r>
    </w:p>
    <w:p w:rsidR="00AB7B6D" w:rsidRDefault="00D12428" w:rsidP="00AB7B6D">
      <w:pPr>
        <w:numPr>
          <w:ilvl w:val="0"/>
          <w:numId w:val="10"/>
        </w:numPr>
        <w:shd w:val="clear" w:color="auto" w:fill="FFFFFF"/>
        <w:tabs>
          <w:tab w:val="left" w:pos="571"/>
        </w:tabs>
        <w:spacing w:line="360" w:lineRule="auto"/>
        <w:ind w:firstLine="709"/>
        <w:jc w:val="both"/>
        <w:rPr>
          <w:sz w:val="28"/>
          <w:szCs w:val="28"/>
        </w:rPr>
      </w:pPr>
      <w:r w:rsidRPr="00AB7B6D">
        <w:rPr>
          <w:sz w:val="28"/>
          <w:szCs w:val="28"/>
        </w:rPr>
        <w:t>истечение срока трудового договора;</w:t>
      </w:r>
    </w:p>
    <w:p w:rsidR="00AB7B6D" w:rsidRDefault="00D12428" w:rsidP="00AB7B6D">
      <w:pPr>
        <w:numPr>
          <w:ilvl w:val="0"/>
          <w:numId w:val="10"/>
        </w:numPr>
        <w:shd w:val="clear" w:color="auto" w:fill="FFFFFF"/>
        <w:tabs>
          <w:tab w:val="left" w:pos="571"/>
        </w:tabs>
        <w:spacing w:line="360" w:lineRule="auto"/>
        <w:ind w:firstLine="709"/>
        <w:jc w:val="both"/>
        <w:rPr>
          <w:sz w:val="28"/>
          <w:szCs w:val="28"/>
        </w:rPr>
      </w:pPr>
      <w:r w:rsidRPr="00AB7B6D">
        <w:rPr>
          <w:sz w:val="28"/>
          <w:szCs w:val="28"/>
        </w:rPr>
        <w:t>расторжение трудового договора по инициативе работника;</w:t>
      </w:r>
    </w:p>
    <w:p w:rsidR="00AB7B6D" w:rsidRDefault="00D12428" w:rsidP="00AB7B6D">
      <w:pPr>
        <w:numPr>
          <w:ilvl w:val="0"/>
          <w:numId w:val="10"/>
        </w:numPr>
        <w:shd w:val="clear" w:color="auto" w:fill="FFFFFF"/>
        <w:tabs>
          <w:tab w:val="left" w:pos="571"/>
        </w:tabs>
        <w:spacing w:line="360" w:lineRule="auto"/>
        <w:ind w:firstLine="709"/>
        <w:jc w:val="both"/>
        <w:rPr>
          <w:sz w:val="28"/>
          <w:szCs w:val="28"/>
        </w:rPr>
      </w:pPr>
      <w:r w:rsidRPr="00AB7B6D">
        <w:rPr>
          <w:sz w:val="28"/>
          <w:szCs w:val="28"/>
        </w:rPr>
        <w:t>расторжение трудового договора по инициативе работодателя;</w:t>
      </w:r>
    </w:p>
    <w:p w:rsidR="00AB7B6D" w:rsidRDefault="00D12428" w:rsidP="00AB7B6D">
      <w:pPr>
        <w:numPr>
          <w:ilvl w:val="0"/>
          <w:numId w:val="10"/>
        </w:numPr>
        <w:shd w:val="clear" w:color="auto" w:fill="FFFFFF"/>
        <w:tabs>
          <w:tab w:val="left" w:pos="571"/>
        </w:tabs>
        <w:spacing w:line="360" w:lineRule="auto"/>
        <w:ind w:firstLine="709"/>
        <w:jc w:val="both"/>
        <w:rPr>
          <w:sz w:val="28"/>
          <w:szCs w:val="28"/>
        </w:rPr>
      </w:pPr>
      <w:r w:rsidRPr="00AB7B6D">
        <w:rPr>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AB7B6D" w:rsidRDefault="00D12428" w:rsidP="00AB7B6D">
      <w:pPr>
        <w:numPr>
          <w:ilvl w:val="0"/>
          <w:numId w:val="10"/>
        </w:numPr>
        <w:shd w:val="clear" w:color="auto" w:fill="FFFFFF"/>
        <w:tabs>
          <w:tab w:val="left" w:pos="571"/>
        </w:tabs>
        <w:spacing w:line="360" w:lineRule="auto"/>
        <w:ind w:firstLine="709"/>
        <w:jc w:val="both"/>
        <w:rPr>
          <w:sz w:val="28"/>
          <w:szCs w:val="28"/>
        </w:rPr>
      </w:pPr>
      <w:r w:rsidRPr="00AB7B6D">
        <w:rPr>
          <w:sz w:val="28"/>
          <w:szCs w:val="28"/>
        </w:rPr>
        <w:t>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w:t>
      </w:r>
    </w:p>
    <w:p w:rsidR="00AB7B6D" w:rsidRDefault="00D12428" w:rsidP="00AB7B6D">
      <w:pPr>
        <w:numPr>
          <w:ilvl w:val="0"/>
          <w:numId w:val="10"/>
        </w:numPr>
        <w:shd w:val="clear" w:color="auto" w:fill="FFFFFF"/>
        <w:tabs>
          <w:tab w:val="left" w:pos="571"/>
        </w:tabs>
        <w:spacing w:line="360" w:lineRule="auto"/>
        <w:ind w:firstLine="709"/>
        <w:jc w:val="both"/>
        <w:rPr>
          <w:sz w:val="28"/>
          <w:szCs w:val="28"/>
        </w:rPr>
      </w:pPr>
      <w:r w:rsidRPr="00AB7B6D">
        <w:rPr>
          <w:sz w:val="28"/>
          <w:szCs w:val="28"/>
        </w:rPr>
        <w:t>отказ работника от продолжения работы в связи с изменением существенных условий трудового договора;</w:t>
      </w:r>
    </w:p>
    <w:p w:rsidR="00AB7B6D" w:rsidRDefault="00D12428" w:rsidP="00AB7B6D">
      <w:pPr>
        <w:numPr>
          <w:ilvl w:val="0"/>
          <w:numId w:val="10"/>
        </w:numPr>
        <w:shd w:val="clear" w:color="auto" w:fill="FFFFFF"/>
        <w:tabs>
          <w:tab w:val="left" w:pos="571"/>
        </w:tabs>
        <w:spacing w:line="360" w:lineRule="auto"/>
        <w:ind w:firstLine="709"/>
        <w:jc w:val="both"/>
        <w:rPr>
          <w:sz w:val="28"/>
          <w:szCs w:val="28"/>
        </w:rPr>
      </w:pPr>
      <w:r w:rsidRPr="00AB7B6D">
        <w:rPr>
          <w:sz w:val="28"/>
          <w:szCs w:val="28"/>
        </w:rPr>
        <w:t>отказ работника от перевода на другую работу вследствие состояния здоровья в соответствии с медицинским заключением;</w:t>
      </w:r>
    </w:p>
    <w:p w:rsidR="00AB7B6D" w:rsidRDefault="00D12428" w:rsidP="00AB7B6D">
      <w:pPr>
        <w:numPr>
          <w:ilvl w:val="0"/>
          <w:numId w:val="10"/>
        </w:numPr>
        <w:shd w:val="clear" w:color="auto" w:fill="FFFFFF"/>
        <w:tabs>
          <w:tab w:val="left" w:pos="571"/>
        </w:tabs>
        <w:spacing w:line="360" w:lineRule="auto"/>
        <w:ind w:firstLine="709"/>
        <w:jc w:val="both"/>
        <w:rPr>
          <w:sz w:val="28"/>
          <w:szCs w:val="28"/>
        </w:rPr>
      </w:pPr>
      <w:r w:rsidRPr="00AB7B6D">
        <w:rPr>
          <w:sz w:val="28"/>
          <w:szCs w:val="28"/>
        </w:rPr>
        <w:t>отказ работника от перевода в связи с перемещением работодателя в другую местность;</w:t>
      </w:r>
    </w:p>
    <w:p w:rsidR="00D12428" w:rsidRPr="00AB7B6D" w:rsidRDefault="00D12428" w:rsidP="00AB7B6D">
      <w:pPr>
        <w:numPr>
          <w:ilvl w:val="0"/>
          <w:numId w:val="11"/>
        </w:numPr>
        <w:shd w:val="clear" w:color="auto" w:fill="FFFFFF"/>
        <w:tabs>
          <w:tab w:val="left" w:pos="696"/>
        </w:tabs>
        <w:spacing w:line="360" w:lineRule="auto"/>
        <w:ind w:firstLine="709"/>
        <w:jc w:val="both"/>
        <w:rPr>
          <w:sz w:val="28"/>
          <w:szCs w:val="28"/>
        </w:rPr>
      </w:pPr>
      <w:r w:rsidRPr="00AB7B6D">
        <w:rPr>
          <w:sz w:val="28"/>
          <w:szCs w:val="28"/>
        </w:rPr>
        <w:t>обстоятельства, не зависящие от воли сторон;</w:t>
      </w:r>
    </w:p>
    <w:p w:rsidR="00DF24AE" w:rsidRPr="00AB7B6D" w:rsidRDefault="00DF24AE" w:rsidP="00AB7B6D">
      <w:pPr>
        <w:shd w:val="clear" w:color="auto" w:fill="FFFFFF"/>
        <w:tabs>
          <w:tab w:val="left" w:pos="696"/>
        </w:tabs>
        <w:spacing w:line="360" w:lineRule="auto"/>
        <w:ind w:firstLine="709"/>
        <w:jc w:val="both"/>
        <w:rPr>
          <w:sz w:val="28"/>
          <w:szCs w:val="28"/>
        </w:rPr>
      </w:pPr>
      <w:r w:rsidRPr="00AB7B6D">
        <w:rPr>
          <w:sz w:val="28"/>
          <w:szCs w:val="28"/>
        </w:rPr>
        <w:t>11)</w:t>
      </w:r>
      <w:r w:rsidR="003C3843" w:rsidRPr="00AB7B6D">
        <w:rPr>
          <w:sz w:val="28"/>
          <w:szCs w:val="28"/>
        </w:rPr>
        <w:t xml:space="preserve"> </w:t>
      </w:r>
      <w:r w:rsidR="00D12428" w:rsidRPr="00AB7B6D">
        <w:rPr>
          <w:sz w:val="28"/>
          <w:szCs w:val="28"/>
        </w:rPr>
        <w:t xml:space="preserve">нарушение правил заключения трудового договора. </w:t>
      </w:r>
      <w:r w:rsidRPr="00AB7B6D">
        <w:rPr>
          <w:sz w:val="28"/>
          <w:szCs w:val="28"/>
        </w:rPr>
        <w:t>Трудовой договор</w:t>
      </w:r>
    </w:p>
    <w:p w:rsidR="00D12428" w:rsidRPr="00AB7B6D" w:rsidRDefault="00D12428" w:rsidP="00AB7B6D">
      <w:pPr>
        <w:shd w:val="clear" w:color="auto" w:fill="FFFFFF"/>
        <w:tabs>
          <w:tab w:val="left" w:pos="696"/>
        </w:tabs>
        <w:spacing w:line="360" w:lineRule="auto"/>
        <w:ind w:firstLine="709"/>
        <w:jc w:val="both"/>
        <w:rPr>
          <w:sz w:val="28"/>
          <w:szCs w:val="28"/>
        </w:rPr>
      </w:pPr>
      <w:r w:rsidRPr="00AB7B6D">
        <w:rPr>
          <w:sz w:val="28"/>
          <w:szCs w:val="28"/>
        </w:rPr>
        <w:t>может быть прекращен и по другим</w:t>
      </w:r>
      <w:r w:rsidR="00AB7B6D">
        <w:rPr>
          <w:sz w:val="28"/>
          <w:szCs w:val="28"/>
        </w:rPr>
        <w:t xml:space="preserve"> </w:t>
      </w:r>
      <w:r w:rsidRPr="00AB7B6D">
        <w:rPr>
          <w:sz w:val="28"/>
          <w:szCs w:val="28"/>
        </w:rPr>
        <w:t>основаниям, предусмотренным</w:t>
      </w:r>
      <w:r w:rsidR="00AB7B6D">
        <w:rPr>
          <w:sz w:val="28"/>
          <w:szCs w:val="28"/>
        </w:rPr>
        <w:t xml:space="preserve"> </w:t>
      </w:r>
      <w:r w:rsidRPr="00AB7B6D">
        <w:rPr>
          <w:sz w:val="28"/>
          <w:szCs w:val="28"/>
        </w:rPr>
        <w:t>Трудовым кодексом и иными федеральными законами.</w:t>
      </w:r>
    </w:p>
    <w:p w:rsidR="00022089" w:rsidRPr="00AB7B6D" w:rsidRDefault="00022089" w:rsidP="00AB7B6D">
      <w:pPr>
        <w:shd w:val="clear" w:color="auto" w:fill="FFFFFF"/>
        <w:tabs>
          <w:tab w:val="left" w:pos="696"/>
        </w:tabs>
        <w:spacing w:line="360" w:lineRule="auto"/>
        <w:ind w:firstLine="709"/>
        <w:jc w:val="both"/>
        <w:rPr>
          <w:sz w:val="28"/>
          <w:szCs w:val="28"/>
        </w:rPr>
      </w:pPr>
    </w:p>
    <w:p w:rsidR="00D12428" w:rsidRPr="00AB7B6D" w:rsidRDefault="00AB7B6D" w:rsidP="00AB7B6D">
      <w:pPr>
        <w:shd w:val="clear" w:color="auto" w:fill="FFFFFF"/>
        <w:tabs>
          <w:tab w:val="left" w:pos="696"/>
        </w:tabs>
        <w:spacing w:line="360" w:lineRule="auto"/>
        <w:ind w:firstLine="709"/>
        <w:jc w:val="both"/>
        <w:rPr>
          <w:b/>
          <w:sz w:val="28"/>
          <w:szCs w:val="32"/>
        </w:rPr>
      </w:pPr>
      <w:r w:rsidRPr="00AB7B6D">
        <w:rPr>
          <w:b/>
          <w:sz w:val="28"/>
          <w:szCs w:val="28"/>
        </w:rPr>
        <w:t xml:space="preserve">8. </w:t>
      </w:r>
      <w:r w:rsidR="00DF24AE" w:rsidRPr="00AB7B6D">
        <w:rPr>
          <w:b/>
          <w:bCs/>
          <w:sz w:val="28"/>
          <w:szCs w:val="32"/>
        </w:rPr>
        <w:t>Рабочее время</w:t>
      </w:r>
    </w:p>
    <w:p w:rsidR="00AB7B6D" w:rsidRDefault="00AB7B6D" w:rsidP="00AB7B6D">
      <w:pPr>
        <w:shd w:val="clear" w:color="auto" w:fill="FFFFFF"/>
        <w:spacing w:line="360" w:lineRule="auto"/>
        <w:ind w:firstLine="709"/>
        <w:jc w:val="both"/>
        <w:rPr>
          <w:sz w:val="28"/>
          <w:szCs w:val="28"/>
        </w:rPr>
      </w:pPr>
    </w:p>
    <w:p w:rsidR="00D12428" w:rsidRPr="00AB7B6D" w:rsidRDefault="00D12428" w:rsidP="00AB7B6D">
      <w:pPr>
        <w:shd w:val="clear" w:color="auto" w:fill="FFFFFF"/>
        <w:spacing w:line="360" w:lineRule="auto"/>
        <w:ind w:firstLine="709"/>
        <w:jc w:val="both"/>
        <w:rPr>
          <w:sz w:val="28"/>
          <w:szCs w:val="28"/>
        </w:rPr>
      </w:pPr>
      <w:r w:rsidRPr="00AB7B6D">
        <w:rPr>
          <w:sz w:val="28"/>
          <w:szCs w:val="28"/>
        </w:rPr>
        <w:t>Рабочее время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Продолжительность (вид) рабочего времени. Выделяют три вида рабочего времени:</w:t>
      </w:r>
    </w:p>
    <w:p w:rsidR="00D12428" w:rsidRPr="00AB7B6D" w:rsidRDefault="00D12428" w:rsidP="00AB7B6D">
      <w:pPr>
        <w:shd w:val="clear" w:color="auto" w:fill="FFFFFF"/>
        <w:tabs>
          <w:tab w:val="left" w:pos="730"/>
        </w:tabs>
        <w:spacing w:line="360" w:lineRule="auto"/>
        <w:ind w:firstLine="709"/>
        <w:jc w:val="both"/>
        <w:rPr>
          <w:sz w:val="28"/>
          <w:szCs w:val="28"/>
        </w:rPr>
      </w:pPr>
      <w:r w:rsidRPr="00AB7B6D">
        <w:rPr>
          <w:sz w:val="28"/>
          <w:szCs w:val="28"/>
        </w:rPr>
        <w:t>1.Но</w:t>
      </w:r>
      <w:r w:rsidR="00DF24AE" w:rsidRPr="00AB7B6D">
        <w:rPr>
          <w:sz w:val="28"/>
          <w:szCs w:val="28"/>
        </w:rPr>
        <w:t>рмальное рабочее время -</w:t>
      </w:r>
      <w:r w:rsidRPr="00AB7B6D">
        <w:rPr>
          <w:sz w:val="28"/>
          <w:szCs w:val="28"/>
        </w:rPr>
        <w:t xml:space="preserve"> его продолжитель</w:t>
      </w:r>
      <w:r w:rsidR="00DF24AE" w:rsidRPr="00AB7B6D">
        <w:rPr>
          <w:sz w:val="28"/>
          <w:szCs w:val="28"/>
        </w:rPr>
        <w:t>ность</w:t>
      </w:r>
      <w:r w:rsidR="00D903A3" w:rsidRPr="00AB7B6D">
        <w:rPr>
          <w:sz w:val="28"/>
          <w:szCs w:val="28"/>
        </w:rPr>
        <w:t xml:space="preserve"> не более</w:t>
      </w:r>
      <w:r w:rsidR="00976C4C">
        <w:rPr>
          <w:sz w:val="28"/>
          <w:szCs w:val="28"/>
        </w:rPr>
        <w:t xml:space="preserve"> </w:t>
      </w:r>
      <w:r w:rsidRPr="00AB7B6D">
        <w:rPr>
          <w:sz w:val="28"/>
          <w:szCs w:val="28"/>
        </w:rPr>
        <w:t>40 часов в неделю, таково рабочее время</w:t>
      </w:r>
      <w:r w:rsidR="00DF24AE" w:rsidRPr="00AB7B6D">
        <w:rPr>
          <w:sz w:val="28"/>
          <w:szCs w:val="28"/>
        </w:rPr>
        <w:t xml:space="preserve"> большинства</w:t>
      </w:r>
      <w:r w:rsidR="00D903A3" w:rsidRPr="00AB7B6D">
        <w:rPr>
          <w:sz w:val="28"/>
          <w:szCs w:val="28"/>
        </w:rPr>
        <w:t xml:space="preserve"> работников</w:t>
      </w:r>
      <w:r w:rsidRPr="00AB7B6D">
        <w:rPr>
          <w:sz w:val="28"/>
          <w:szCs w:val="28"/>
        </w:rPr>
        <w:t>.</w:t>
      </w:r>
    </w:p>
    <w:p w:rsidR="00D12428" w:rsidRPr="00AB7B6D" w:rsidRDefault="00D12428" w:rsidP="00AB7B6D">
      <w:pPr>
        <w:shd w:val="clear" w:color="auto" w:fill="FFFFFF"/>
        <w:tabs>
          <w:tab w:val="left" w:pos="706"/>
        </w:tabs>
        <w:spacing w:line="360" w:lineRule="auto"/>
        <w:ind w:firstLine="709"/>
        <w:jc w:val="both"/>
        <w:rPr>
          <w:sz w:val="28"/>
          <w:szCs w:val="28"/>
        </w:rPr>
      </w:pPr>
      <w:r w:rsidRPr="00AB7B6D">
        <w:rPr>
          <w:sz w:val="28"/>
          <w:szCs w:val="28"/>
        </w:rPr>
        <w:t>2.</w:t>
      </w:r>
      <w:r w:rsidR="00DF24AE" w:rsidRPr="00AB7B6D">
        <w:rPr>
          <w:sz w:val="28"/>
          <w:szCs w:val="28"/>
        </w:rPr>
        <w:t>Сокращенное рабочее время -</w:t>
      </w:r>
      <w:r w:rsidRPr="00AB7B6D">
        <w:rPr>
          <w:sz w:val="28"/>
          <w:szCs w:val="28"/>
        </w:rPr>
        <w:t xml:space="preserve"> его продолжитель</w:t>
      </w:r>
      <w:r w:rsidR="00DF24AE" w:rsidRPr="00AB7B6D">
        <w:rPr>
          <w:sz w:val="28"/>
          <w:szCs w:val="28"/>
        </w:rPr>
        <w:t>ность по</w:t>
      </w:r>
      <w:r w:rsidR="00976C4C">
        <w:rPr>
          <w:sz w:val="28"/>
          <w:szCs w:val="28"/>
        </w:rPr>
        <w:t xml:space="preserve"> </w:t>
      </w:r>
      <w:r w:rsidRPr="00AB7B6D">
        <w:rPr>
          <w:sz w:val="28"/>
          <w:szCs w:val="28"/>
        </w:rPr>
        <w:t>сравнению с нормальным сокращается на: 16 ча</w:t>
      </w:r>
      <w:r w:rsidR="00DF24AE" w:rsidRPr="00AB7B6D">
        <w:rPr>
          <w:sz w:val="28"/>
          <w:szCs w:val="28"/>
        </w:rPr>
        <w:t>сов в неделю для</w:t>
      </w:r>
      <w:r w:rsidR="00976C4C">
        <w:rPr>
          <w:sz w:val="28"/>
          <w:szCs w:val="28"/>
        </w:rPr>
        <w:t xml:space="preserve"> </w:t>
      </w:r>
      <w:r w:rsidRPr="00AB7B6D">
        <w:rPr>
          <w:sz w:val="28"/>
          <w:szCs w:val="28"/>
        </w:rPr>
        <w:t>работников в возрасте до шестнадца</w:t>
      </w:r>
      <w:r w:rsidR="00976C4C">
        <w:rPr>
          <w:sz w:val="28"/>
          <w:szCs w:val="28"/>
        </w:rPr>
        <w:t>ти лет; 5 часов в неделю</w:t>
      </w:r>
      <w:r w:rsidRPr="00AB7B6D">
        <w:rPr>
          <w:sz w:val="28"/>
          <w:szCs w:val="28"/>
        </w:rPr>
        <w:t>для работников, являющихся</w:t>
      </w:r>
      <w:r w:rsidR="00D903A3" w:rsidRPr="00AB7B6D">
        <w:rPr>
          <w:sz w:val="28"/>
          <w:szCs w:val="28"/>
        </w:rPr>
        <w:t xml:space="preserve"> инвалидами </w:t>
      </w:r>
      <w:r w:rsidR="00D903A3" w:rsidRPr="00AB7B6D">
        <w:rPr>
          <w:sz w:val="28"/>
          <w:szCs w:val="28"/>
          <w:lang w:val="en-US"/>
        </w:rPr>
        <w:t>I</w:t>
      </w:r>
      <w:r w:rsidR="00D903A3" w:rsidRPr="00AB7B6D">
        <w:rPr>
          <w:sz w:val="28"/>
          <w:szCs w:val="28"/>
        </w:rPr>
        <w:t xml:space="preserve"> или </w:t>
      </w:r>
      <w:r w:rsidR="00D903A3" w:rsidRPr="00AB7B6D">
        <w:rPr>
          <w:sz w:val="28"/>
          <w:szCs w:val="28"/>
          <w:lang w:val="en-US"/>
        </w:rPr>
        <w:t>II</w:t>
      </w:r>
      <w:r w:rsidR="00D903A3" w:rsidRPr="00AB7B6D">
        <w:rPr>
          <w:sz w:val="28"/>
          <w:szCs w:val="28"/>
        </w:rPr>
        <w:t xml:space="preserve"> группы;</w:t>
      </w:r>
      <w:r w:rsidR="00976C4C">
        <w:rPr>
          <w:sz w:val="28"/>
          <w:szCs w:val="28"/>
        </w:rPr>
        <w:t xml:space="preserve"> </w:t>
      </w:r>
      <w:r w:rsidR="00DF24AE" w:rsidRPr="00AB7B6D">
        <w:rPr>
          <w:sz w:val="28"/>
          <w:szCs w:val="28"/>
        </w:rPr>
        <w:t>4 часа в неделю -</w:t>
      </w:r>
      <w:r w:rsidRPr="00AB7B6D">
        <w:rPr>
          <w:sz w:val="28"/>
          <w:szCs w:val="28"/>
        </w:rPr>
        <w:t xml:space="preserve"> для ра</w:t>
      </w:r>
      <w:r w:rsidR="00D903A3" w:rsidRPr="00AB7B6D">
        <w:rPr>
          <w:sz w:val="28"/>
          <w:szCs w:val="28"/>
        </w:rPr>
        <w:t>ботников в возрасте от шестнадцати</w:t>
      </w:r>
      <w:r w:rsidR="00976C4C">
        <w:rPr>
          <w:sz w:val="28"/>
          <w:szCs w:val="28"/>
        </w:rPr>
        <w:t xml:space="preserve"> </w:t>
      </w:r>
      <w:r w:rsidRPr="00AB7B6D">
        <w:rPr>
          <w:sz w:val="28"/>
          <w:szCs w:val="28"/>
        </w:rPr>
        <w:t>до восемнадцати лет;</w:t>
      </w:r>
      <w:r w:rsidR="00D903A3" w:rsidRPr="00AB7B6D">
        <w:rPr>
          <w:sz w:val="28"/>
          <w:szCs w:val="28"/>
        </w:rPr>
        <w:t xml:space="preserve"> 4 часа в неделю и более </w:t>
      </w:r>
      <w:r w:rsidRPr="00AB7B6D">
        <w:rPr>
          <w:sz w:val="28"/>
          <w:szCs w:val="28"/>
        </w:rPr>
        <w:t>— для работников, занятых на</w:t>
      </w:r>
      <w:r w:rsidR="00976C4C">
        <w:rPr>
          <w:sz w:val="28"/>
          <w:szCs w:val="28"/>
        </w:rPr>
        <w:t xml:space="preserve"> </w:t>
      </w:r>
      <w:r w:rsidRPr="00AB7B6D">
        <w:rPr>
          <w:sz w:val="28"/>
          <w:szCs w:val="28"/>
        </w:rPr>
        <w:t>работах с вредными и опасными условиями труда. Кроме</w:t>
      </w:r>
      <w:r w:rsidR="00D903A3" w:rsidRPr="00AB7B6D">
        <w:rPr>
          <w:sz w:val="28"/>
          <w:szCs w:val="28"/>
        </w:rPr>
        <w:t xml:space="preserve"> того,</w:t>
      </w:r>
      <w:r w:rsidR="00976C4C">
        <w:rPr>
          <w:sz w:val="28"/>
          <w:szCs w:val="28"/>
        </w:rPr>
        <w:t xml:space="preserve"> </w:t>
      </w:r>
      <w:r w:rsidRPr="00AB7B6D">
        <w:rPr>
          <w:sz w:val="28"/>
          <w:szCs w:val="28"/>
        </w:rPr>
        <w:t>рабочее время сокращается на 1 час при работе в</w:t>
      </w:r>
      <w:r w:rsidR="00D903A3" w:rsidRPr="00AB7B6D">
        <w:rPr>
          <w:sz w:val="28"/>
          <w:szCs w:val="28"/>
        </w:rPr>
        <w:t xml:space="preserve"> ночное </w:t>
      </w:r>
      <w:r w:rsidRPr="00AB7B6D">
        <w:rPr>
          <w:sz w:val="28"/>
          <w:szCs w:val="28"/>
        </w:rPr>
        <w:t>время (с 22 до 6 часов) и в предпраздничные дни.</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 xml:space="preserve">3. Неполное рабочее время. По соглашению между работником и работодателем могут устанавливаться как при приеме на работу, так и </w:t>
      </w:r>
      <w:r w:rsidR="00D903A3" w:rsidRPr="00AB7B6D">
        <w:rPr>
          <w:sz w:val="28"/>
          <w:szCs w:val="28"/>
        </w:rPr>
        <w:t>в</w:t>
      </w:r>
      <w:r w:rsidRPr="00AB7B6D">
        <w:rPr>
          <w:sz w:val="28"/>
          <w:szCs w:val="28"/>
        </w:rPr>
        <w:t>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w:t>
      </w:r>
      <w:r w:rsidR="00D903A3" w:rsidRPr="00AB7B6D">
        <w:rPr>
          <w:sz w:val="28"/>
          <w:szCs w:val="28"/>
        </w:rPr>
        <w:t xml:space="preserve"> </w:t>
      </w:r>
      <w:r w:rsidRPr="00AB7B6D">
        <w:rPr>
          <w:sz w:val="28"/>
          <w:szCs w:val="28"/>
        </w:rPr>
        <w:t>- инвалида в возрасте до восемнадцати лет), а также лица, осуществляющего уход за больным членом семьи в соответствии с медицинским заключением. При работе на условиях неполного рабочего времени оплата труда работника производится пропорционально отработанному им времени или и зависимости от выполненного им объема работ.</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В случае производственной необходимости работники могут привлекаться к сверхурочным работам.</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Сверхурочная работа —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Привлечение к сверхурочным работам производится работодателем с письменного согласия работника.</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Не допускается привлечение к сверхурочным работам беременных женщин, работников в возрасте до восемнадцати лет, некоторых других категорий работников.</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Сверхурочные работы не должны превышать для каждого работника четырех часов в течение двух дней подряд и 120 часов в год.</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Работодатель обязан обеспечить точный учет сверхурочных работ, выполненных каждым работником.</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По соглашению между работником и работодателем возможна компенсация сверхурочных работ дополнительным временем отдыха, которое не может быть менее продолжительности сверхурочной работы.</w:t>
      </w:r>
    </w:p>
    <w:p w:rsidR="00D12428" w:rsidRPr="00AB7B6D" w:rsidRDefault="00D12428" w:rsidP="00AB7B6D">
      <w:pPr>
        <w:shd w:val="clear" w:color="auto" w:fill="FFFFFF"/>
        <w:spacing w:line="360" w:lineRule="auto"/>
        <w:ind w:firstLine="709"/>
        <w:jc w:val="both"/>
        <w:rPr>
          <w:sz w:val="28"/>
          <w:szCs w:val="28"/>
        </w:rPr>
      </w:pPr>
      <w:r w:rsidRPr="00AB7B6D">
        <w:rPr>
          <w:sz w:val="28"/>
          <w:szCs w:val="28"/>
        </w:rPr>
        <w:t xml:space="preserve">На работодателя возлагается обязанность организовать учет рабочего времени. Обычно он бывает поденным или понедельным. Если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w:t>
      </w:r>
      <w:r w:rsidR="00441EB3" w:rsidRPr="00AB7B6D">
        <w:rPr>
          <w:sz w:val="28"/>
          <w:szCs w:val="28"/>
        </w:rPr>
        <w:t>суммированного учета рабочего времени с тем, чтобы продолжительность</w:t>
      </w:r>
      <w:r w:rsidR="00AB7B6D">
        <w:rPr>
          <w:sz w:val="28"/>
          <w:szCs w:val="28"/>
        </w:rPr>
        <w:t xml:space="preserve"> </w:t>
      </w:r>
      <w:r w:rsidR="00441EB3" w:rsidRPr="00AB7B6D">
        <w:rPr>
          <w:sz w:val="28"/>
          <w:szCs w:val="28"/>
        </w:rPr>
        <w:t>рабочего времени за учетный период (месяц, квартал и другие) не превышала нормального числа рабочих часов.</w:t>
      </w:r>
    </w:p>
    <w:p w:rsidR="00AB7B6D" w:rsidRDefault="00AB7B6D" w:rsidP="00AB7B6D">
      <w:pPr>
        <w:shd w:val="clear" w:color="auto" w:fill="FFFFFF"/>
        <w:spacing w:line="360" w:lineRule="auto"/>
        <w:ind w:firstLine="709"/>
        <w:jc w:val="both"/>
        <w:rPr>
          <w:sz w:val="28"/>
          <w:szCs w:val="28"/>
        </w:rPr>
      </w:pPr>
    </w:p>
    <w:p w:rsidR="00087FC2" w:rsidRPr="00AB7B6D" w:rsidRDefault="00AB7B6D" w:rsidP="00AB7B6D">
      <w:pPr>
        <w:shd w:val="clear" w:color="auto" w:fill="FFFFFF"/>
        <w:spacing w:line="360" w:lineRule="auto"/>
        <w:ind w:firstLine="709"/>
        <w:jc w:val="both"/>
        <w:rPr>
          <w:b/>
          <w:sz w:val="28"/>
          <w:szCs w:val="28"/>
        </w:rPr>
      </w:pPr>
      <w:r>
        <w:rPr>
          <w:sz w:val="28"/>
          <w:szCs w:val="28"/>
        </w:rPr>
        <w:br w:type="page"/>
      </w:r>
      <w:r w:rsidR="00FE084C" w:rsidRPr="00AB7B6D">
        <w:rPr>
          <w:b/>
          <w:sz w:val="28"/>
          <w:szCs w:val="28"/>
        </w:rPr>
        <w:t>Список используемой литературы</w:t>
      </w:r>
    </w:p>
    <w:p w:rsidR="00AB7B6D" w:rsidRDefault="00AB7B6D" w:rsidP="00AB7B6D">
      <w:pPr>
        <w:shd w:val="clear" w:color="auto" w:fill="FFFFFF"/>
        <w:spacing w:line="360" w:lineRule="auto"/>
        <w:ind w:firstLine="709"/>
        <w:jc w:val="both"/>
        <w:rPr>
          <w:sz w:val="28"/>
          <w:szCs w:val="28"/>
        </w:rPr>
      </w:pPr>
    </w:p>
    <w:p w:rsidR="00AB7B6D" w:rsidRPr="00AB7B6D" w:rsidRDefault="00FE084C" w:rsidP="00AB7B6D">
      <w:pPr>
        <w:shd w:val="clear" w:color="auto" w:fill="FFFFFF"/>
        <w:spacing w:line="360" w:lineRule="auto"/>
        <w:rPr>
          <w:color w:val="000000"/>
          <w:sz w:val="28"/>
          <w:szCs w:val="28"/>
        </w:rPr>
      </w:pPr>
      <w:r w:rsidRPr="00AB7B6D">
        <w:rPr>
          <w:color w:val="000000"/>
          <w:sz w:val="28"/>
          <w:szCs w:val="28"/>
        </w:rPr>
        <w:t>1. Пашенцев Д.А. История государства и права России: Учебное пособие,</w:t>
      </w:r>
      <w:r w:rsidR="003C3843" w:rsidRPr="00AB7B6D">
        <w:rPr>
          <w:color w:val="000000"/>
          <w:sz w:val="28"/>
          <w:szCs w:val="28"/>
        </w:rPr>
        <w:t xml:space="preserve"> </w:t>
      </w:r>
      <w:r w:rsidRPr="00AB7B6D">
        <w:rPr>
          <w:color w:val="000000"/>
          <w:sz w:val="28"/>
          <w:szCs w:val="28"/>
        </w:rPr>
        <w:t>-М… Изд-во Эксмо, 2005.- 320с.</w:t>
      </w:r>
    </w:p>
    <w:p w:rsidR="00D12428" w:rsidRPr="00AB7B6D" w:rsidRDefault="00B17B5C" w:rsidP="00AB7B6D">
      <w:pPr>
        <w:spacing w:line="360" w:lineRule="auto"/>
        <w:rPr>
          <w:color w:val="000000"/>
          <w:sz w:val="28"/>
          <w:szCs w:val="28"/>
        </w:rPr>
      </w:pPr>
      <w:r w:rsidRPr="00AB7B6D">
        <w:rPr>
          <w:color w:val="000000"/>
          <w:sz w:val="28"/>
          <w:szCs w:val="28"/>
        </w:rPr>
        <w:t>2. Смоленский М.Б. Правоведение: 100 Экзаменационных ответов.- Москва: ИКЦ «МарТ», Ростов-н/Д: Издательский центр «МарТ», 2005.-</w:t>
      </w:r>
      <w:r w:rsidR="00790E4A" w:rsidRPr="00AB7B6D">
        <w:rPr>
          <w:color w:val="000000"/>
          <w:sz w:val="28"/>
          <w:szCs w:val="28"/>
        </w:rPr>
        <w:t>304с.</w:t>
      </w:r>
      <w:bookmarkStart w:id="0" w:name="_GoBack"/>
      <w:bookmarkEnd w:id="0"/>
    </w:p>
    <w:sectPr w:rsidR="00D12428" w:rsidRPr="00AB7B6D" w:rsidSect="00AB7B6D">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B2DBD6"/>
    <w:lvl w:ilvl="0">
      <w:numFmt w:val="bullet"/>
      <w:lvlText w:val="*"/>
      <w:lvlJc w:val="left"/>
    </w:lvl>
  </w:abstractNum>
  <w:abstractNum w:abstractNumId="1">
    <w:nsid w:val="09DE2A0D"/>
    <w:multiLevelType w:val="singleLevel"/>
    <w:tmpl w:val="CF324196"/>
    <w:lvl w:ilvl="0">
      <w:start w:val="1"/>
      <w:numFmt w:val="decimal"/>
      <w:lvlText w:val="%1)"/>
      <w:legacy w:legacy="1" w:legacySpace="0" w:legacyIndent="230"/>
      <w:lvlJc w:val="left"/>
      <w:rPr>
        <w:rFonts w:ascii="Times New Roman" w:hAnsi="Times New Roman" w:cs="Times New Roman" w:hint="default"/>
      </w:rPr>
    </w:lvl>
  </w:abstractNum>
  <w:abstractNum w:abstractNumId="2">
    <w:nsid w:val="0CA131DE"/>
    <w:multiLevelType w:val="singleLevel"/>
    <w:tmpl w:val="A586AA64"/>
    <w:lvl w:ilvl="0">
      <w:start w:val="1"/>
      <w:numFmt w:val="decimal"/>
      <w:lvlText w:val="%1."/>
      <w:legacy w:legacy="1" w:legacySpace="0" w:legacyIndent="230"/>
      <w:lvlJc w:val="left"/>
      <w:rPr>
        <w:rFonts w:ascii="Times New Roman" w:hAnsi="Times New Roman" w:cs="Times New Roman" w:hint="default"/>
      </w:rPr>
    </w:lvl>
  </w:abstractNum>
  <w:abstractNum w:abstractNumId="3">
    <w:nsid w:val="2D486FDF"/>
    <w:multiLevelType w:val="singleLevel"/>
    <w:tmpl w:val="2370C9AE"/>
    <w:lvl w:ilvl="0">
      <w:start w:val="1"/>
      <w:numFmt w:val="decimal"/>
      <w:lvlText w:val="%1)"/>
      <w:legacy w:legacy="1" w:legacySpace="0" w:legacyIndent="216"/>
      <w:lvlJc w:val="left"/>
      <w:rPr>
        <w:rFonts w:ascii="Times New Roman" w:hAnsi="Times New Roman" w:cs="Times New Roman" w:hint="default"/>
      </w:rPr>
    </w:lvl>
  </w:abstractNum>
  <w:abstractNum w:abstractNumId="4">
    <w:nsid w:val="2FF633CF"/>
    <w:multiLevelType w:val="singleLevel"/>
    <w:tmpl w:val="9774E0F2"/>
    <w:lvl w:ilvl="0">
      <w:start w:val="1"/>
      <w:numFmt w:val="decimal"/>
      <w:lvlText w:val="%1)"/>
      <w:legacy w:legacy="1" w:legacySpace="0" w:legacyIndent="254"/>
      <w:lvlJc w:val="left"/>
      <w:rPr>
        <w:rFonts w:ascii="Times New Roman" w:hAnsi="Times New Roman" w:cs="Times New Roman" w:hint="default"/>
      </w:rPr>
    </w:lvl>
  </w:abstractNum>
  <w:abstractNum w:abstractNumId="5">
    <w:nsid w:val="3E3711F2"/>
    <w:multiLevelType w:val="singleLevel"/>
    <w:tmpl w:val="465CA2DE"/>
    <w:lvl w:ilvl="0">
      <w:start w:val="10"/>
      <w:numFmt w:val="decimal"/>
      <w:lvlText w:val="%1)"/>
      <w:legacy w:legacy="1" w:legacySpace="0" w:legacyIndent="350"/>
      <w:lvlJc w:val="left"/>
      <w:rPr>
        <w:rFonts w:ascii="Times New Roman" w:hAnsi="Times New Roman" w:cs="Times New Roman" w:hint="default"/>
      </w:rPr>
    </w:lvl>
  </w:abstractNum>
  <w:abstractNum w:abstractNumId="6">
    <w:nsid w:val="5850348D"/>
    <w:multiLevelType w:val="singleLevel"/>
    <w:tmpl w:val="AB72D3E6"/>
    <w:lvl w:ilvl="0">
      <w:start w:val="1"/>
      <w:numFmt w:val="decimal"/>
      <w:lvlText w:val="%1."/>
      <w:legacy w:legacy="1" w:legacySpace="0" w:legacyIndent="234"/>
      <w:lvlJc w:val="left"/>
      <w:rPr>
        <w:rFonts w:ascii="Times New Roman" w:hAnsi="Times New Roman" w:cs="Times New Roman" w:hint="default"/>
      </w:rPr>
    </w:lvl>
  </w:abstractNum>
  <w:abstractNum w:abstractNumId="7">
    <w:nsid w:val="5D153E8E"/>
    <w:multiLevelType w:val="singleLevel"/>
    <w:tmpl w:val="1E2012CC"/>
    <w:lvl w:ilvl="0">
      <w:start w:val="8"/>
      <w:numFmt w:val="decimal"/>
      <w:lvlText w:val="%1"/>
      <w:legacy w:legacy="1" w:legacySpace="0" w:legacyIndent="177"/>
      <w:lvlJc w:val="left"/>
      <w:rPr>
        <w:rFonts w:ascii="Times New Roman" w:hAnsi="Times New Roman" w:cs="Times New Roman" w:hint="default"/>
      </w:rPr>
    </w:lvl>
  </w:abstractNum>
  <w:abstractNum w:abstractNumId="8">
    <w:nsid w:val="5EF539F5"/>
    <w:multiLevelType w:val="singleLevel"/>
    <w:tmpl w:val="7BCA5AB4"/>
    <w:lvl w:ilvl="0">
      <w:start w:val="1"/>
      <w:numFmt w:val="decimal"/>
      <w:lvlText w:val="%1)"/>
      <w:legacy w:legacy="1" w:legacySpace="0" w:legacyIndent="240"/>
      <w:lvlJc w:val="left"/>
      <w:rPr>
        <w:rFonts w:ascii="Times New Roman" w:hAnsi="Times New Roman" w:cs="Times New Roman" w:hint="default"/>
      </w:rPr>
    </w:lvl>
  </w:abstractNum>
  <w:num w:numId="1">
    <w:abstractNumId w:val="0"/>
    <w:lvlOverride w:ilvl="0">
      <w:lvl w:ilvl="0">
        <w:numFmt w:val="bullet"/>
        <w:lvlText w:val="♦"/>
        <w:legacy w:legacy="1" w:legacySpace="0" w:legacyIndent="211"/>
        <w:lvlJc w:val="left"/>
        <w:rPr>
          <w:rFonts w:ascii="Times New Roman" w:hAnsi="Times New Roman" w:hint="default"/>
        </w:rPr>
      </w:lvl>
    </w:lvlOverride>
  </w:num>
  <w:num w:numId="2">
    <w:abstractNumId w:val="2"/>
  </w:num>
  <w:num w:numId="3">
    <w:abstractNumId w:val="4"/>
  </w:num>
  <w:num w:numId="4">
    <w:abstractNumId w:val="0"/>
    <w:lvlOverride w:ilvl="0">
      <w:lvl w:ilvl="0">
        <w:numFmt w:val="bullet"/>
        <w:lvlText w:val="♦"/>
        <w:legacy w:legacy="1" w:legacySpace="0" w:legacyIndent="212"/>
        <w:lvlJc w:val="left"/>
        <w:rPr>
          <w:rFonts w:ascii="Times New Roman" w:hAnsi="Times New Roman" w:hint="default"/>
        </w:rPr>
      </w:lvl>
    </w:lvlOverride>
  </w:num>
  <w:num w:numId="5">
    <w:abstractNumId w:val="3"/>
  </w:num>
  <w:num w:numId="6">
    <w:abstractNumId w:val="0"/>
    <w:lvlOverride w:ilvl="0">
      <w:lvl w:ilvl="0">
        <w:numFmt w:val="bullet"/>
        <w:lvlText w:val="♦"/>
        <w:legacy w:legacy="1" w:legacySpace="0" w:legacyIndent="216"/>
        <w:lvlJc w:val="left"/>
        <w:rPr>
          <w:rFonts w:ascii="Times New Roman" w:hAnsi="Times New Roman" w:hint="default"/>
        </w:rPr>
      </w:lvl>
    </w:lvlOverride>
  </w:num>
  <w:num w:numId="7">
    <w:abstractNumId w:val="0"/>
    <w:lvlOverride w:ilvl="0">
      <w:lvl w:ilvl="0">
        <w:numFmt w:val="bullet"/>
        <w:lvlText w:val="♦"/>
        <w:legacy w:legacy="1" w:legacySpace="0" w:legacyIndent="215"/>
        <w:lvlJc w:val="left"/>
        <w:rPr>
          <w:rFonts w:ascii="Times New Roman" w:hAnsi="Times New Roman" w:hint="default"/>
        </w:rPr>
      </w:lvl>
    </w:lvlOverride>
  </w:num>
  <w:num w:numId="8">
    <w:abstractNumId w:val="8"/>
  </w:num>
  <w:num w:numId="9">
    <w:abstractNumId w:val="8"/>
    <w:lvlOverride w:ilvl="0">
      <w:lvl w:ilvl="0">
        <w:start w:val="1"/>
        <w:numFmt w:val="decimal"/>
        <w:lvlText w:val="%1)"/>
        <w:legacy w:legacy="1" w:legacySpace="0" w:legacyIndent="239"/>
        <w:lvlJc w:val="left"/>
        <w:rPr>
          <w:rFonts w:ascii="Times New Roman" w:hAnsi="Times New Roman" w:cs="Times New Roman" w:hint="default"/>
        </w:rPr>
      </w:lvl>
    </w:lvlOverride>
  </w:num>
  <w:num w:numId="10">
    <w:abstractNumId w:val="1"/>
  </w:num>
  <w:num w:numId="11">
    <w:abstractNumId w:val="5"/>
  </w:num>
  <w:num w:numId="12">
    <w:abstractNumId w:val="7"/>
  </w:num>
  <w:num w:numId="13">
    <w:abstractNumId w:val="0"/>
    <w:lvlOverride w:ilvl="0">
      <w:lvl w:ilvl="0">
        <w:numFmt w:val="bullet"/>
        <w:lvlText w:val="-"/>
        <w:legacy w:legacy="1" w:legacySpace="0" w:legacyIndent="134"/>
        <w:lvlJc w:val="left"/>
        <w:rPr>
          <w:rFonts w:ascii="Times New Roman" w:hAnsi="Times New Roman" w:hint="default"/>
        </w:rPr>
      </w:lvl>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428"/>
    <w:rsid w:val="00022089"/>
    <w:rsid w:val="00087FC2"/>
    <w:rsid w:val="003267C7"/>
    <w:rsid w:val="00372044"/>
    <w:rsid w:val="003C3843"/>
    <w:rsid w:val="00441EB3"/>
    <w:rsid w:val="004D0EC0"/>
    <w:rsid w:val="005753B1"/>
    <w:rsid w:val="005C5D20"/>
    <w:rsid w:val="00672603"/>
    <w:rsid w:val="006A6AD6"/>
    <w:rsid w:val="006F1E94"/>
    <w:rsid w:val="007665EB"/>
    <w:rsid w:val="00790E4A"/>
    <w:rsid w:val="008A657A"/>
    <w:rsid w:val="008E5B8B"/>
    <w:rsid w:val="00953DF3"/>
    <w:rsid w:val="00976C4C"/>
    <w:rsid w:val="00A104AF"/>
    <w:rsid w:val="00AB7B6D"/>
    <w:rsid w:val="00AE05EF"/>
    <w:rsid w:val="00B17B5C"/>
    <w:rsid w:val="00D12428"/>
    <w:rsid w:val="00D23489"/>
    <w:rsid w:val="00D903A3"/>
    <w:rsid w:val="00DF24AE"/>
    <w:rsid w:val="00E0502E"/>
    <w:rsid w:val="00E74A38"/>
    <w:rsid w:val="00E8296A"/>
    <w:rsid w:val="00F31AC7"/>
    <w:rsid w:val="00FD1902"/>
    <w:rsid w:val="00FE0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9BF5872-7F4D-4E68-8937-13835EF0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42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4557</Words>
  <Characters>25979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ТРУДОВОЕ ПРАВО</vt:lpstr>
    </vt:vector>
  </TitlesOfParts>
  <Company>123</Company>
  <LinksUpToDate>false</LinksUpToDate>
  <CharactersWithSpaces>30476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ТРУДОВОЕ ПРАВО</dc:title>
  <dc:subject/>
  <dc:creator>Jessika</dc:creator>
  <cp:keywords/>
  <dc:description/>
  <cp:lastModifiedBy>admin</cp:lastModifiedBy>
  <cp:revision>2</cp:revision>
  <dcterms:created xsi:type="dcterms:W3CDTF">2014-03-07T10:49:00Z</dcterms:created>
  <dcterms:modified xsi:type="dcterms:W3CDTF">2014-03-07T10:49:00Z</dcterms:modified>
</cp:coreProperties>
</file>