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57" w:rsidRPr="00B02FD1" w:rsidRDefault="00293057" w:rsidP="00B02FD1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ru-RU"/>
        </w:rPr>
      </w:pPr>
      <w:r w:rsidRPr="00B02FD1">
        <w:rPr>
          <w:b/>
          <w:color w:val="000000"/>
          <w:sz w:val="28"/>
          <w:szCs w:val="32"/>
          <w:lang w:val="ru-RU"/>
        </w:rPr>
        <w:t>Введение</w:t>
      </w:r>
    </w:p>
    <w:p w:rsidR="00B02FD1" w:rsidRDefault="00B02FD1" w:rsidP="00B02FD1">
      <w:pPr>
        <w:spacing w:line="360" w:lineRule="auto"/>
        <w:ind w:firstLine="709"/>
        <w:jc w:val="both"/>
        <w:rPr>
          <w:color w:val="000000"/>
          <w:sz w:val="28"/>
          <w:szCs w:val="22"/>
          <w:lang w:val="ru-RU"/>
        </w:rPr>
      </w:pPr>
    </w:p>
    <w:p w:rsidR="00293057" w:rsidRPr="00B02FD1" w:rsidRDefault="00293057" w:rsidP="00B02FD1">
      <w:pPr>
        <w:spacing w:line="360" w:lineRule="auto"/>
        <w:ind w:firstLine="709"/>
        <w:jc w:val="both"/>
        <w:rPr>
          <w:color w:val="000000"/>
          <w:sz w:val="28"/>
          <w:szCs w:val="22"/>
          <w:lang w:val="ru-RU"/>
        </w:rPr>
      </w:pPr>
      <w:r w:rsidRPr="00B02FD1">
        <w:rPr>
          <w:color w:val="000000"/>
          <w:sz w:val="28"/>
          <w:szCs w:val="22"/>
          <w:lang w:val="ru-RU"/>
        </w:rPr>
        <w:t>Труд,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Pr="00B02FD1">
        <w:rPr>
          <w:color w:val="000000"/>
          <w:sz w:val="28"/>
          <w:szCs w:val="22"/>
          <w:lang w:val="ru-RU"/>
        </w:rPr>
        <w:t>как целесообразная,</w:t>
      </w:r>
      <w:r w:rsidR="00412CF5" w:rsidRPr="00B02FD1">
        <w:rPr>
          <w:color w:val="000000"/>
          <w:sz w:val="28"/>
          <w:szCs w:val="22"/>
          <w:lang w:val="ru-RU"/>
        </w:rPr>
        <w:t xml:space="preserve"> </w:t>
      </w:r>
      <w:r w:rsidRPr="00B02FD1">
        <w:rPr>
          <w:color w:val="000000"/>
          <w:sz w:val="28"/>
          <w:szCs w:val="22"/>
          <w:lang w:val="ru-RU"/>
        </w:rPr>
        <w:t>осознанная деятельность человека,</w:t>
      </w:r>
      <w:r w:rsidR="00412CF5" w:rsidRPr="00B02FD1">
        <w:rPr>
          <w:color w:val="000000"/>
          <w:sz w:val="28"/>
          <w:szCs w:val="22"/>
          <w:lang w:val="ru-RU"/>
        </w:rPr>
        <w:t xml:space="preserve"> </w:t>
      </w:r>
      <w:r w:rsidRPr="00B02FD1">
        <w:rPr>
          <w:color w:val="000000"/>
          <w:sz w:val="28"/>
          <w:szCs w:val="22"/>
          <w:lang w:val="ru-RU"/>
        </w:rPr>
        <w:t>направленная на создание с помощью орудий производства материальных и духовных ценностей,</w:t>
      </w:r>
      <w:r w:rsidR="00412CF5" w:rsidRPr="00B02FD1">
        <w:rPr>
          <w:color w:val="000000"/>
          <w:sz w:val="28"/>
          <w:szCs w:val="22"/>
          <w:lang w:val="ru-RU"/>
        </w:rPr>
        <w:t xml:space="preserve"> </w:t>
      </w:r>
      <w:r w:rsidRPr="00B02FD1">
        <w:rPr>
          <w:color w:val="000000"/>
          <w:sz w:val="28"/>
          <w:szCs w:val="22"/>
          <w:lang w:val="ru-RU"/>
        </w:rPr>
        <w:t>необходимых для удовлетворения различных потребностей личности в пище,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Pr="00B02FD1">
        <w:rPr>
          <w:color w:val="000000"/>
          <w:sz w:val="28"/>
          <w:szCs w:val="22"/>
          <w:lang w:val="ru-RU"/>
        </w:rPr>
        <w:t>жилье,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Pr="00B02FD1">
        <w:rPr>
          <w:color w:val="000000"/>
          <w:sz w:val="28"/>
          <w:szCs w:val="22"/>
          <w:lang w:val="ru-RU"/>
        </w:rPr>
        <w:t>одежде и объектах интеллектуального назначения,</w:t>
      </w:r>
      <w:r w:rsidR="00412CF5" w:rsidRPr="00B02FD1">
        <w:rPr>
          <w:color w:val="000000"/>
          <w:sz w:val="28"/>
          <w:szCs w:val="22"/>
          <w:lang w:val="ru-RU"/>
        </w:rPr>
        <w:t xml:space="preserve"> </w:t>
      </w:r>
      <w:r w:rsidRPr="00B02FD1">
        <w:rPr>
          <w:color w:val="000000"/>
          <w:sz w:val="28"/>
          <w:szCs w:val="22"/>
          <w:lang w:val="ru-RU"/>
        </w:rPr>
        <w:t>является условием для существования цивилизованного общества и источником,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Pr="00B02FD1">
        <w:rPr>
          <w:color w:val="000000"/>
          <w:sz w:val="28"/>
          <w:szCs w:val="22"/>
          <w:lang w:val="ru-RU"/>
        </w:rPr>
        <w:t>обеспечивающим комфорт и благополучие человека.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="00EC0FF3" w:rsidRPr="00B02FD1">
        <w:rPr>
          <w:color w:val="000000"/>
          <w:sz w:val="28"/>
          <w:szCs w:val="22"/>
          <w:lang w:val="ru-RU"/>
        </w:rPr>
        <w:t>Человеческим трудом,</w:t>
      </w:r>
      <w:r w:rsidR="00412CF5" w:rsidRPr="00B02FD1">
        <w:rPr>
          <w:color w:val="000000"/>
          <w:sz w:val="28"/>
          <w:szCs w:val="22"/>
          <w:lang w:val="ru-RU"/>
        </w:rPr>
        <w:t xml:space="preserve"> </w:t>
      </w:r>
      <w:r w:rsidR="00EC0FF3" w:rsidRPr="00B02FD1">
        <w:rPr>
          <w:color w:val="000000"/>
          <w:sz w:val="28"/>
          <w:szCs w:val="22"/>
          <w:lang w:val="ru-RU"/>
        </w:rPr>
        <w:t>в котором происходит соединение силы,</w:t>
      </w:r>
      <w:r w:rsidR="00412CF5" w:rsidRPr="00B02FD1">
        <w:rPr>
          <w:color w:val="000000"/>
          <w:sz w:val="28"/>
          <w:szCs w:val="22"/>
          <w:lang w:val="ru-RU"/>
        </w:rPr>
        <w:t xml:space="preserve"> </w:t>
      </w:r>
      <w:r w:rsidR="00EC0FF3" w:rsidRPr="00B02FD1">
        <w:rPr>
          <w:color w:val="000000"/>
          <w:sz w:val="28"/>
          <w:szCs w:val="22"/>
          <w:lang w:val="ru-RU"/>
        </w:rPr>
        <w:t>интеллекта,</w:t>
      </w:r>
      <w:r w:rsidR="00412CF5" w:rsidRPr="00B02FD1">
        <w:rPr>
          <w:color w:val="000000"/>
          <w:sz w:val="28"/>
          <w:szCs w:val="22"/>
          <w:lang w:val="ru-RU"/>
        </w:rPr>
        <w:t xml:space="preserve"> </w:t>
      </w:r>
      <w:r w:rsidR="00EC0FF3" w:rsidRPr="00B02FD1">
        <w:rPr>
          <w:color w:val="000000"/>
          <w:sz w:val="28"/>
          <w:szCs w:val="22"/>
          <w:lang w:val="ru-RU"/>
        </w:rPr>
        <w:t>воли человека,</w:t>
      </w:r>
      <w:r w:rsidR="00412CF5" w:rsidRPr="00B02FD1">
        <w:rPr>
          <w:color w:val="000000"/>
          <w:sz w:val="28"/>
          <w:szCs w:val="22"/>
          <w:lang w:val="ru-RU"/>
        </w:rPr>
        <w:t xml:space="preserve"> </w:t>
      </w:r>
      <w:r w:rsidR="00EC0FF3" w:rsidRPr="00B02FD1">
        <w:rPr>
          <w:color w:val="000000"/>
          <w:sz w:val="28"/>
          <w:szCs w:val="22"/>
          <w:lang w:val="ru-RU"/>
        </w:rPr>
        <w:t>построены современные города с развитой инфраструктурой,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="00EC0FF3" w:rsidRPr="00B02FD1">
        <w:rPr>
          <w:color w:val="000000"/>
          <w:sz w:val="28"/>
          <w:szCs w:val="22"/>
          <w:lang w:val="ru-RU"/>
        </w:rPr>
        <w:t>созданы мощные энергетические источники,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="00EC0FF3" w:rsidRPr="00B02FD1">
        <w:rPr>
          <w:color w:val="000000"/>
          <w:sz w:val="28"/>
          <w:szCs w:val="22"/>
          <w:lang w:val="ru-RU"/>
        </w:rPr>
        <w:t>средства связи и транспорта,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="00EC0FF3" w:rsidRPr="00B02FD1">
        <w:rPr>
          <w:color w:val="000000"/>
          <w:sz w:val="28"/>
          <w:szCs w:val="22"/>
          <w:lang w:val="ru-RU"/>
        </w:rPr>
        <w:t>сложнейшие технические устройства и точные приборы,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="00EC0FF3" w:rsidRPr="00B02FD1">
        <w:rPr>
          <w:color w:val="000000"/>
          <w:sz w:val="28"/>
          <w:szCs w:val="22"/>
          <w:lang w:val="ru-RU"/>
        </w:rPr>
        <w:t>современное оружие и предметы искусства.</w:t>
      </w:r>
    </w:p>
    <w:p w:rsidR="00EC0FF3" w:rsidRPr="00B02FD1" w:rsidRDefault="00EC0FF3" w:rsidP="00B02FD1">
      <w:pPr>
        <w:spacing w:line="360" w:lineRule="auto"/>
        <w:ind w:firstLine="709"/>
        <w:jc w:val="both"/>
        <w:rPr>
          <w:color w:val="000000"/>
          <w:sz w:val="28"/>
          <w:szCs w:val="22"/>
          <w:lang w:val="ru-RU"/>
        </w:rPr>
      </w:pPr>
      <w:r w:rsidRPr="00B02FD1">
        <w:rPr>
          <w:color w:val="000000"/>
          <w:sz w:val="28"/>
          <w:szCs w:val="22"/>
          <w:lang w:val="ru-RU"/>
        </w:rPr>
        <w:t>Современный механизм регулирования труда в Российской Федерации базируется на нормах международного права,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Pr="00B02FD1">
        <w:rPr>
          <w:color w:val="000000"/>
          <w:sz w:val="28"/>
          <w:szCs w:val="22"/>
          <w:lang w:val="ru-RU"/>
        </w:rPr>
        <w:t xml:space="preserve">которые возводят право на труд на один уровень с </w:t>
      </w:r>
      <w:r w:rsidR="00A928D2" w:rsidRPr="00B02FD1">
        <w:rPr>
          <w:color w:val="000000"/>
          <w:sz w:val="28"/>
          <w:szCs w:val="22"/>
          <w:lang w:val="ru-RU"/>
        </w:rPr>
        <w:t>такими важнейшими и неотъемлемыми правами человека,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="00A928D2" w:rsidRPr="00B02FD1">
        <w:rPr>
          <w:color w:val="000000"/>
          <w:sz w:val="28"/>
          <w:szCs w:val="22"/>
          <w:lang w:val="ru-RU"/>
        </w:rPr>
        <w:t>как право на жизнь и здоровье.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="00A928D2" w:rsidRPr="00B02FD1">
        <w:rPr>
          <w:color w:val="000000"/>
          <w:sz w:val="28"/>
          <w:szCs w:val="22"/>
          <w:lang w:val="ru-RU"/>
        </w:rPr>
        <w:t>Всеобщая декларация прав человека,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="00A928D2" w:rsidRPr="00B02FD1">
        <w:rPr>
          <w:color w:val="000000"/>
          <w:sz w:val="28"/>
          <w:szCs w:val="22"/>
          <w:lang w:val="ru-RU"/>
        </w:rPr>
        <w:t xml:space="preserve">принятая Генеральной Ассамблеей ООН 10 декабря </w:t>
      </w:r>
      <w:r w:rsidR="00B02FD1" w:rsidRPr="00B02FD1">
        <w:rPr>
          <w:color w:val="000000"/>
          <w:sz w:val="28"/>
          <w:szCs w:val="22"/>
          <w:lang w:val="ru-RU"/>
        </w:rPr>
        <w:t>1948</w:t>
      </w:r>
      <w:r w:rsidR="00B02FD1">
        <w:rPr>
          <w:color w:val="000000"/>
          <w:sz w:val="28"/>
          <w:szCs w:val="22"/>
          <w:lang w:val="ru-RU"/>
        </w:rPr>
        <w:t> </w:t>
      </w:r>
      <w:r w:rsidR="00B02FD1" w:rsidRPr="00B02FD1">
        <w:rPr>
          <w:color w:val="000000"/>
          <w:sz w:val="28"/>
          <w:szCs w:val="22"/>
          <w:lang w:val="ru-RU"/>
        </w:rPr>
        <w:t>г.</w:t>
      </w:r>
      <w:r w:rsidR="00A928D2" w:rsidRPr="00B02FD1">
        <w:rPr>
          <w:color w:val="000000"/>
          <w:sz w:val="28"/>
          <w:szCs w:val="22"/>
          <w:lang w:val="ru-RU"/>
        </w:rPr>
        <w:t>,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="00A928D2" w:rsidRPr="00B02FD1">
        <w:rPr>
          <w:color w:val="000000"/>
          <w:sz w:val="28"/>
          <w:szCs w:val="22"/>
          <w:lang w:val="ru-RU"/>
        </w:rPr>
        <w:t>провозглашает: «Каждый человек,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="00A928D2" w:rsidRPr="00B02FD1">
        <w:rPr>
          <w:color w:val="000000"/>
          <w:sz w:val="28"/>
          <w:szCs w:val="22"/>
          <w:lang w:val="ru-RU"/>
        </w:rPr>
        <w:t>имеет право на труд,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="00A928D2" w:rsidRPr="00B02FD1">
        <w:rPr>
          <w:color w:val="000000"/>
          <w:sz w:val="28"/>
          <w:szCs w:val="22"/>
          <w:lang w:val="ru-RU"/>
        </w:rPr>
        <w:t>на свободный выбор работы,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="00A928D2" w:rsidRPr="00B02FD1">
        <w:rPr>
          <w:color w:val="000000"/>
          <w:sz w:val="28"/>
          <w:szCs w:val="22"/>
          <w:lang w:val="ru-RU"/>
        </w:rPr>
        <w:t>на справедливые и благополучные условия труда и на защиту от безработицы»</w:t>
      </w:r>
      <w:r w:rsidR="00B02FD1">
        <w:rPr>
          <w:color w:val="000000"/>
          <w:sz w:val="28"/>
          <w:szCs w:val="22"/>
          <w:lang w:val="ru-RU"/>
        </w:rPr>
        <w:t>.</w:t>
      </w:r>
    </w:p>
    <w:p w:rsidR="00A928D2" w:rsidRPr="00B02FD1" w:rsidRDefault="00A928D2" w:rsidP="00B02FD1">
      <w:pPr>
        <w:spacing w:line="360" w:lineRule="auto"/>
        <w:ind w:firstLine="709"/>
        <w:jc w:val="both"/>
        <w:rPr>
          <w:color w:val="000000"/>
          <w:sz w:val="28"/>
          <w:szCs w:val="22"/>
          <w:lang w:val="ru-RU"/>
        </w:rPr>
      </w:pPr>
      <w:r w:rsidRPr="00B02FD1">
        <w:rPr>
          <w:color w:val="000000"/>
          <w:sz w:val="28"/>
          <w:szCs w:val="22"/>
          <w:lang w:val="ru-RU"/>
        </w:rPr>
        <w:t>Система норм,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Pr="00B02FD1">
        <w:rPr>
          <w:color w:val="000000"/>
          <w:sz w:val="28"/>
          <w:szCs w:val="22"/>
          <w:lang w:val="ru-RU"/>
        </w:rPr>
        <w:t>регулирущих трудовые отношения</w:t>
      </w:r>
      <w:r w:rsidR="00634190" w:rsidRPr="00B02FD1">
        <w:rPr>
          <w:color w:val="000000"/>
          <w:sz w:val="28"/>
          <w:szCs w:val="22"/>
          <w:lang w:val="ru-RU"/>
        </w:rPr>
        <w:t>,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="00634190" w:rsidRPr="00B02FD1">
        <w:rPr>
          <w:color w:val="000000"/>
          <w:sz w:val="28"/>
          <w:szCs w:val="22"/>
          <w:lang w:val="ru-RU"/>
        </w:rPr>
        <w:t>возникающих между работниками и работодателями,</w:t>
      </w:r>
      <w:r w:rsidR="00A570FE" w:rsidRPr="00B02FD1">
        <w:rPr>
          <w:color w:val="000000"/>
          <w:sz w:val="28"/>
          <w:szCs w:val="22"/>
          <w:lang w:val="ru-RU"/>
        </w:rPr>
        <w:t xml:space="preserve"> </w:t>
      </w:r>
      <w:r w:rsidR="00634190" w:rsidRPr="00B02FD1">
        <w:rPr>
          <w:color w:val="000000"/>
          <w:sz w:val="28"/>
          <w:szCs w:val="22"/>
          <w:lang w:val="ru-RU"/>
        </w:rPr>
        <w:t>отношения,</w:t>
      </w:r>
      <w:r w:rsidR="00412CF5" w:rsidRPr="00B02FD1">
        <w:rPr>
          <w:color w:val="000000"/>
          <w:sz w:val="28"/>
          <w:szCs w:val="22"/>
          <w:lang w:val="ru-RU"/>
        </w:rPr>
        <w:t xml:space="preserve"> </w:t>
      </w:r>
      <w:r w:rsidR="00634190" w:rsidRPr="00B02FD1">
        <w:rPr>
          <w:color w:val="000000"/>
          <w:sz w:val="28"/>
          <w:szCs w:val="22"/>
          <w:lang w:val="ru-RU"/>
        </w:rPr>
        <w:t>связанные с трудовой деятельностью называется трудовым правом.</w:t>
      </w:r>
    </w:p>
    <w:p w:rsidR="00634190" w:rsidRPr="00B02FD1" w:rsidRDefault="00634190" w:rsidP="00B02FD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02FD1">
        <w:rPr>
          <w:color w:val="000000"/>
          <w:sz w:val="28"/>
          <w:lang w:val="ru-RU"/>
        </w:rPr>
        <w:t>Трудовое право регулирует общественно-трудовые отношения, складывающиеся при функционировании рынка труда в связи с непосредственной деятельностью людей в процессе труда, выполнением работы.</w:t>
      </w:r>
    </w:p>
    <w:p w:rsidR="00634190" w:rsidRPr="00B02FD1" w:rsidRDefault="00634190" w:rsidP="00B02FD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02FD1">
        <w:rPr>
          <w:color w:val="000000"/>
          <w:sz w:val="28"/>
          <w:lang w:val="ru-RU"/>
        </w:rPr>
        <w:t>Российское трудовое право зародилось в период Октябрьской социалистической революции, когда произошла ломка капиталистических производственных отношений и установились новые экономические отношения. В 1918</w:t>
      </w:r>
      <w:r w:rsidR="00B02FD1">
        <w:rPr>
          <w:color w:val="000000"/>
          <w:sz w:val="28"/>
          <w:lang w:val="ru-RU"/>
        </w:rPr>
        <w:t> </w:t>
      </w:r>
      <w:r w:rsidR="00B02FD1" w:rsidRPr="00B02FD1">
        <w:rPr>
          <w:color w:val="000000"/>
          <w:sz w:val="28"/>
          <w:lang w:val="ru-RU"/>
        </w:rPr>
        <w:t>г</w:t>
      </w:r>
      <w:r w:rsidRPr="00B02FD1">
        <w:rPr>
          <w:color w:val="000000"/>
          <w:sz w:val="28"/>
          <w:lang w:val="ru-RU"/>
        </w:rPr>
        <w:t>. был принят первый кодекс законов о труде, утвердивший социалистические начала общественной организации труда.</w:t>
      </w:r>
    </w:p>
    <w:p w:rsidR="00634190" w:rsidRPr="00B02FD1" w:rsidRDefault="00634190" w:rsidP="00B02FD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02FD1">
        <w:rPr>
          <w:color w:val="000000"/>
          <w:sz w:val="28"/>
          <w:lang w:val="ru-RU"/>
        </w:rPr>
        <w:t>Переход к рыночному характеру трудовых отношений</w:t>
      </w:r>
      <w:r w:rsidR="00B75D79" w:rsidRPr="00B02FD1">
        <w:rPr>
          <w:color w:val="000000"/>
          <w:sz w:val="28"/>
          <w:lang w:val="ru-RU"/>
        </w:rPr>
        <w:t xml:space="preserve"> </w:t>
      </w:r>
      <w:r w:rsidRPr="00B02FD1">
        <w:rPr>
          <w:color w:val="000000"/>
          <w:sz w:val="28"/>
          <w:lang w:val="ru-RU"/>
        </w:rPr>
        <w:t>потребовал коренного изменения законодательства о труде.</w:t>
      </w:r>
      <w:r w:rsidR="00412CF5" w:rsidRPr="00B02FD1">
        <w:rPr>
          <w:color w:val="000000"/>
          <w:sz w:val="28"/>
          <w:lang w:val="ru-RU"/>
        </w:rPr>
        <w:t xml:space="preserve"> </w:t>
      </w:r>
      <w:r w:rsidRPr="00B02FD1">
        <w:rPr>
          <w:color w:val="000000"/>
          <w:sz w:val="28"/>
          <w:lang w:val="ru-RU"/>
        </w:rPr>
        <w:t>Рыночные отношения оказывают существенное влияние на характер трудового договора,</w:t>
      </w:r>
      <w:r w:rsidR="00A570FE" w:rsidRPr="00B02FD1">
        <w:rPr>
          <w:color w:val="000000"/>
          <w:sz w:val="28"/>
          <w:lang w:val="ru-RU"/>
        </w:rPr>
        <w:t xml:space="preserve"> </w:t>
      </w:r>
      <w:r w:rsidRPr="00B02FD1">
        <w:rPr>
          <w:color w:val="000000"/>
          <w:sz w:val="28"/>
          <w:lang w:val="ru-RU"/>
        </w:rPr>
        <w:t>современный трудовой дог</w:t>
      </w:r>
      <w:r w:rsidR="00412CF5" w:rsidRPr="00B02FD1">
        <w:rPr>
          <w:color w:val="000000"/>
          <w:sz w:val="28"/>
          <w:lang w:val="ru-RU"/>
        </w:rPr>
        <w:t>о</w:t>
      </w:r>
      <w:r w:rsidRPr="00B02FD1">
        <w:rPr>
          <w:color w:val="000000"/>
          <w:sz w:val="28"/>
          <w:lang w:val="ru-RU"/>
        </w:rPr>
        <w:t>вор все более приобретает черты,</w:t>
      </w:r>
      <w:r w:rsidR="00A570FE" w:rsidRPr="00B02FD1">
        <w:rPr>
          <w:color w:val="000000"/>
          <w:sz w:val="28"/>
          <w:lang w:val="ru-RU"/>
        </w:rPr>
        <w:t xml:space="preserve"> с</w:t>
      </w:r>
      <w:r w:rsidRPr="00B02FD1">
        <w:rPr>
          <w:color w:val="000000"/>
          <w:sz w:val="28"/>
          <w:lang w:val="ru-RU"/>
        </w:rPr>
        <w:t>войственные договорам частного права,</w:t>
      </w:r>
      <w:r w:rsidR="00412CF5" w:rsidRPr="00B02FD1">
        <w:rPr>
          <w:color w:val="000000"/>
          <w:sz w:val="28"/>
          <w:lang w:val="ru-RU"/>
        </w:rPr>
        <w:t xml:space="preserve"> </w:t>
      </w:r>
      <w:r w:rsidRPr="00B02FD1">
        <w:rPr>
          <w:color w:val="000000"/>
          <w:sz w:val="28"/>
          <w:lang w:val="ru-RU"/>
        </w:rPr>
        <w:t>в основе которых лежат добровольно принимаемые на себя обязательства.</w:t>
      </w:r>
    </w:p>
    <w:p w:rsidR="00634190" w:rsidRPr="00B02FD1" w:rsidRDefault="00634190" w:rsidP="00B02FD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02FD1">
        <w:rPr>
          <w:color w:val="000000"/>
          <w:sz w:val="28"/>
          <w:lang w:val="ru-RU"/>
        </w:rPr>
        <w:t>Последний Трудовой кодекс Российской Федерации был принят Государственной Думой 21 декабря 2001</w:t>
      </w:r>
      <w:r w:rsidR="00B02FD1">
        <w:rPr>
          <w:color w:val="000000"/>
          <w:sz w:val="28"/>
          <w:lang w:val="ru-RU"/>
        </w:rPr>
        <w:t> </w:t>
      </w:r>
      <w:r w:rsidR="00B02FD1" w:rsidRPr="00B02FD1">
        <w:rPr>
          <w:color w:val="000000"/>
          <w:sz w:val="28"/>
          <w:lang w:val="ru-RU"/>
        </w:rPr>
        <w:t>г</w:t>
      </w:r>
      <w:r w:rsidRPr="00B02FD1">
        <w:rPr>
          <w:color w:val="000000"/>
          <w:sz w:val="28"/>
          <w:lang w:val="ru-RU"/>
        </w:rPr>
        <w:t>., одобрен Советом Федерации 26 декабря 2001</w:t>
      </w:r>
      <w:r w:rsidR="00B02FD1">
        <w:rPr>
          <w:color w:val="000000"/>
          <w:sz w:val="28"/>
          <w:lang w:val="ru-RU"/>
        </w:rPr>
        <w:t> </w:t>
      </w:r>
      <w:r w:rsidR="00B02FD1" w:rsidRPr="00B02FD1">
        <w:rPr>
          <w:color w:val="000000"/>
          <w:sz w:val="28"/>
          <w:lang w:val="ru-RU"/>
        </w:rPr>
        <w:t>г</w:t>
      </w:r>
      <w:r w:rsidRPr="00B02FD1">
        <w:rPr>
          <w:color w:val="000000"/>
          <w:sz w:val="28"/>
          <w:lang w:val="ru-RU"/>
        </w:rPr>
        <w:t>., подписан Президентом РФ 30 декабря 2001</w:t>
      </w:r>
      <w:r w:rsidR="00B02FD1">
        <w:rPr>
          <w:color w:val="000000"/>
          <w:sz w:val="28"/>
          <w:lang w:val="ru-RU"/>
        </w:rPr>
        <w:t> </w:t>
      </w:r>
      <w:r w:rsidR="00B02FD1" w:rsidRPr="00B02FD1">
        <w:rPr>
          <w:color w:val="000000"/>
          <w:sz w:val="28"/>
          <w:lang w:val="ru-RU"/>
        </w:rPr>
        <w:t>г</w:t>
      </w:r>
      <w:r w:rsidRPr="00B02FD1">
        <w:rPr>
          <w:color w:val="000000"/>
          <w:sz w:val="28"/>
          <w:lang w:val="ru-RU"/>
        </w:rPr>
        <w:t>., а вступил в действие с 1 февраля 2002</w:t>
      </w:r>
      <w:r w:rsidR="00B02FD1">
        <w:rPr>
          <w:color w:val="000000"/>
          <w:sz w:val="28"/>
          <w:lang w:val="ru-RU"/>
        </w:rPr>
        <w:t> </w:t>
      </w:r>
      <w:r w:rsidR="00B02FD1" w:rsidRPr="00B02FD1">
        <w:rPr>
          <w:color w:val="000000"/>
          <w:sz w:val="28"/>
          <w:lang w:val="ru-RU"/>
        </w:rPr>
        <w:t>г</w:t>
      </w:r>
      <w:r w:rsidRPr="00B02FD1">
        <w:rPr>
          <w:color w:val="000000"/>
          <w:sz w:val="28"/>
          <w:lang w:val="ru-RU"/>
        </w:rPr>
        <w:t>.</w:t>
      </w:r>
    </w:p>
    <w:p w:rsidR="00EE71CE" w:rsidRDefault="00EE71CE" w:rsidP="00B02F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B02FD1" w:rsidRPr="00B02FD1" w:rsidRDefault="00B02FD1" w:rsidP="00B02F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534679" w:rsidRPr="00B02FD1" w:rsidRDefault="00B02FD1" w:rsidP="00B02FD1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br w:type="page"/>
      </w:r>
      <w:r w:rsidR="00534679" w:rsidRPr="00B02FD1">
        <w:rPr>
          <w:b/>
          <w:color w:val="000000"/>
          <w:sz w:val="28"/>
          <w:szCs w:val="32"/>
          <w:lang w:val="ru-RU"/>
        </w:rPr>
        <w:t>1</w:t>
      </w:r>
      <w:r w:rsidRPr="00B02FD1">
        <w:rPr>
          <w:b/>
          <w:color w:val="000000"/>
          <w:sz w:val="28"/>
          <w:szCs w:val="32"/>
          <w:lang w:val="ru-RU"/>
        </w:rPr>
        <w:t>. По</w:t>
      </w:r>
      <w:r w:rsidR="00A75D65" w:rsidRPr="00B02FD1">
        <w:rPr>
          <w:b/>
          <w:color w:val="000000"/>
          <w:sz w:val="28"/>
          <w:szCs w:val="32"/>
          <w:lang w:val="ru-RU"/>
        </w:rPr>
        <w:t>нятие трудового договора</w:t>
      </w:r>
    </w:p>
    <w:p w:rsidR="00B02FD1" w:rsidRDefault="00B02FD1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</w:p>
    <w:p w:rsidR="00534679" w:rsidRPr="00B02FD1" w:rsidRDefault="006E7362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B02FD1">
        <w:rPr>
          <w:color w:val="000000"/>
          <w:sz w:val="28"/>
          <w:szCs w:val="24"/>
          <w:lang w:val="ru-RU"/>
        </w:rPr>
        <w:t>Трудовой договор как правовой институт занимает центральное место в отечественном трудовом праве,</w:t>
      </w:r>
      <w:r w:rsidR="00A570FE" w:rsidRPr="00B02FD1">
        <w:rPr>
          <w:color w:val="000000"/>
          <w:sz w:val="28"/>
          <w:szCs w:val="24"/>
          <w:lang w:val="ru-RU"/>
        </w:rPr>
        <w:t xml:space="preserve"> </w:t>
      </w:r>
      <w:r w:rsidRPr="00B02FD1">
        <w:rPr>
          <w:color w:val="000000"/>
          <w:sz w:val="28"/>
          <w:szCs w:val="24"/>
          <w:lang w:val="ru-RU"/>
        </w:rPr>
        <w:t>служит тем стержнем,</w:t>
      </w:r>
      <w:r w:rsidR="00A570FE" w:rsidRPr="00B02FD1">
        <w:rPr>
          <w:color w:val="000000"/>
          <w:sz w:val="28"/>
          <w:szCs w:val="24"/>
          <w:lang w:val="ru-RU"/>
        </w:rPr>
        <w:t xml:space="preserve"> </w:t>
      </w:r>
      <w:r w:rsidRPr="00B02FD1">
        <w:rPr>
          <w:color w:val="000000"/>
          <w:sz w:val="28"/>
          <w:szCs w:val="24"/>
          <w:lang w:val="ru-RU"/>
        </w:rPr>
        <w:t>вокруг которого складывают</w:t>
      </w:r>
      <w:r w:rsidR="00B02FD1">
        <w:rPr>
          <w:color w:val="000000"/>
          <w:sz w:val="28"/>
          <w:szCs w:val="24"/>
          <w:lang w:val="ru-RU"/>
        </w:rPr>
        <w:t>с</w:t>
      </w:r>
      <w:r w:rsidRPr="00B02FD1">
        <w:rPr>
          <w:color w:val="000000"/>
          <w:sz w:val="28"/>
          <w:szCs w:val="24"/>
          <w:lang w:val="ru-RU"/>
        </w:rPr>
        <w:t>я и формируются другие институты трудового права,</w:t>
      </w:r>
      <w:r w:rsidR="00A570FE" w:rsidRPr="00B02FD1">
        <w:rPr>
          <w:color w:val="000000"/>
          <w:sz w:val="28"/>
          <w:szCs w:val="24"/>
          <w:lang w:val="ru-RU"/>
        </w:rPr>
        <w:t xml:space="preserve"> </w:t>
      </w:r>
      <w:r w:rsidRPr="00B02FD1">
        <w:rPr>
          <w:color w:val="000000"/>
          <w:sz w:val="28"/>
          <w:szCs w:val="24"/>
          <w:lang w:val="ru-RU"/>
        </w:rPr>
        <w:t>такие как коллективный договор, рабочее время и время отдыха, заработная плата и нормирование труда, дисциплина труда, охрана труда,</w:t>
      </w:r>
      <w:r w:rsidR="00A570FE" w:rsidRPr="00B02FD1">
        <w:rPr>
          <w:color w:val="000000"/>
          <w:sz w:val="28"/>
          <w:szCs w:val="24"/>
          <w:lang w:val="ru-RU"/>
        </w:rPr>
        <w:t xml:space="preserve"> </w:t>
      </w:r>
      <w:r w:rsidRPr="00B02FD1">
        <w:rPr>
          <w:color w:val="000000"/>
          <w:sz w:val="28"/>
          <w:szCs w:val="24"/>
          <w:lang w:val="ru-RU"/>
        </w:rPr>
        <w:t>материальная ответственность и др.</w:t>
      </w:r>
    </w:p>
    <w:p w:rsidR="00A75D65" w:rsidRPr="00B02FD1" w:rsidRDefault="004F1868" w:rsidP="00B02F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02FD1">
        <w:rPr>
          <w:color w:val="000000"/>
          <w:sz w:val="28"/>
          <w:lang w:val="ru-RU"/>
        </w:rPr>
        <w:t>Трудовой договор лежит в основе трудовых правоотношений,</w:t>
      </w:r>
      <w:r w:rsidR="006E7362" w:rsidRPr="00B02FD1">
        <w:rPr>
          <w:color w:val="000000"/>
          <w:sz w:val="28"/>
          <w:lang w:val="ru-RU"/>
        </w:rPr>
        <w:t xml:space="preserve"> </w:t>
      </w:r>
      <w:r w:rsidRPr="00B02FD1">
        <w:rPr>
          <w:color w:val="000000"/>
          <w:sz w:val="28"/>
          <w:lang w:val="ru-RU"/>
        </w:rPr>
        <w:t>сторонами которых являются работник,</w:t>
      </w:r>
      <w:r w:rsidR="006E7362" w:rsidRPr="00B02FD1">
        <w:rPr>
          <w:color w:val="000000"/>
          <w:sz w:val="28"/>
          <w:lang w:val="ru-RU"/>
        </w:rPr>
        <w:t xml:space="preserve"> </w:t>
      </w:r>
      <w:r w:rsidRPr="00B02FD1">
        <w:rPr>
          <w:color w:val="000000"/>
          <w:sz w:val="28"/>
          <w:lang w:val="ru-RU"/>
        </w:rPr>
        <w:t>физическое лицо и работодатель</w:t>
      </w:r>
      <w:r w:rsidR="00B02FD1" w:rsidRPr="00B02FD1">
        <w:rPr>
          <w:color w:val="000000"/>
          <w:sz w:val="28"/>
          <w:lang w:val="ru-RU"/>
        </w:rPr>
        <w:t>,</w:t>
      </w:r>
      <w:r w:rsidR="00B02FD1">
        <w:rPr>
          <w:color w:val="000000"/>
          <w:sz w:val="28"/>
          <w:lang w:val="ru-RU"/>
        </w:rPr>
        <w:t xml:space="preserve"> </w:t>
      </w:r>
      <w:r w:rsidR="00B02FD1" w:rsidRPr="00B02FD1">
        <w:rPr>
          <w:color w:val="000000"/>
          <w:sz w:val="28"/>
          <w:lang w:val="ru-RU"/>
        </w:rPr>
        <w:t>к</w:t>
      </w:r>
      <w:r w:rsidRPr="00B02FD1">
        <w:rPr>
          <w:color w:val="000000"/>
          <w:sz w:val="28"/>
          <w:lang w:val="ru-RU"/>
        </w:rPr>
        <w:t>оторым может быть как физическое лицо</w:t>
      </w:r>
      <w:r w:rsidR="00B02FD1" w:rsidRPr="00B02FD1">
        <w:rPr>
          <w:color w:val="000000"/>
          <w:sz w:val="28"/>
          <w:lang w:val="ru-RU"/>
        </w:rPr>
        <w:t>,</w:t>
      </w:r>
      <w:r w:rsidR="00B02FD1">
        <w:rPr>
          <w:color w:val="000000"/>
          <w:sz w:val="28"/>
          <w:lang w:val="ru-RU"/>
        </w:rPr>
        <w:t xml:space="preserve"> </w:t>
      </w:r>
      <w:r w:rsidR="00B02FD1" w:rsidRPr="00B02FD1">
        <w:rPr>
          <w:color w:val="000000"/>
          <w:sz w:val="28"/>
          <w:lang w:val="ru-RU"/>
        </w:rPr>
        <w:t>т</w:t>
      </w:r>
      <w:r w:rsidRPr="00B02FD1">
        <w:rPr>
          <w:color w:val="000000"/>
          <w:sz w:val="28"/>
          <w:lang w:val="ru-RU"/>
        </w:rPr>
        <w:t>ак и юридическое.</w:t>
      </w:r>
      <w:r w:rsidR="006E7362" w:rsidRPr="00B02FD1">
        <w:rPr>
          <w:color w:val="000000"/>
          <w:sz w:val="28"/>
          <w:lang w:val="ru-RU"/>
        </w:rPr>
        <w:t xml:space="preserve"> </w:t>
      </w:r>
      <w:r w:rsidR="00A75D65" w:rsidRPr="00B02FD1">
        <w:rPr>
          <w:color w:val="000000"/>
          <w:sz w:val="28"/>
          <w:lang w:val="ru-RU"/>
        </w:rPr>
        <w:t>Трудовой кодекс РФ дает следующее определение трудового договора как юридического акта (</w:t>
      </w:r>
      <w:r w:rsidR="00B02FD1" w:rsidRPr="00B02FD1">
        <w:rPr>
          <w:color w:val="000000"/>
          <w:sz w:val="28"/>
          <w:lang w:val="ru-RU"/>
        </w:rPr>
        <w:t>ст.</w:t>
      </w:r>
      <w:r w:rsidR="00B02FD1">
        <w:rPr>
          <w:color w:val="000000"/>
          <w:sz w:val="28"/>
          <w:lang w:val="ru-RU"/>
        </w:rPr>
        <w:t> </w:t>
      </w:r>
      <w:r w:rsidR="00B02FD1" w:rsidRPr="00B02FD1">
        <w:rPr>
          <w:color w:val="000000"/>
          <w:sz w:val="28"/>
          <w:lang w:val="ru-RU"/>
        </w:rPr>
        <w:t>5</w:t>
      </w:r>
      <w:r w:rsidR="00A75D65" w:rsidRPr="00B02FD1">
        <w:rPr>
          <w:color w:val="000000"/>
          <w:sz w:val="28"/>
          <w:lang w:val="ru-RU"/>
        </w:rPr>
        <w:t>6): «Трудовой договор – соглашение между работодателем и работником, в соответствии с</w:t>
      </w:r>
      <w:r w:rsidR="00B02FD1">
        <w:rPr>
          <w:color w:val="000000"/>
          <w:sz w:val="28"/>
          <w:lang w:val="ru-RU"/>
        </w:rPr>
        <w:t xml:space="preserve"> </w:t>
      </w:r>
      <w:r w:rsidR="00A75D65" w:rsidRPr="00B02FD1">
        <w:rPr>
          <w:color w:val="000000"/>
          <w:sz w:val="28"/>
          <w:lang w:val="ru-RU"/>
        </w:rPr>
        <w:t>которым работодатель обязуется предоставить работнику работу по обусловленной трудовой функции, обеспечить условия труда, предусмотренные настоящим Кодексом, законами и иными нормативными правовыми актами, коллективным договором, соглашениями, локальными нормативными актами, содержащими нормы трудового права, своевременно и в полном размере выплачивать работнику заработную плату, а работник обязуется лично выполнять определенную этим</w:t>
      </w:r>
      <w:r w:rsidR="00B02FD1">
        <w:rPr>
          <w:color w:val="000000"/>
          <w:sz w:val="28"/>
          <w:lang w:val="ru-RU"/>
        </w:rPr>
        <w:t xml:space="preserve"> </w:t>
      </w:r>
      <w:r w:rsidR="00A75D65" w:rsidRPr="00B02FD1">
        <w:rPr>
          <w:color w:val="000000"/>
          <w:sz w:val="28"/>
          <w:lang w:val="ru-RU"/>
        </w:rPr>
        <w:t>соглашением трудовую функцию, соблюдать действующие в организации правила внутреннего трудового распорядка».</w:t>
      </w:r>
    </w:p>
    <w:p w:rsidR="00A75D65" w:rsidRPr="00B02FD1" w:rsidRDefault="00A75D65" w:rsidP="00B02FD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02FD1">
        <w:rPr>
          <w:color w:val="000000"/>
          <w:sz w:val="28"/>
          <w:lang w:val="ru-RU"/>
        </w:rPr>
        <w:t>Термин «трудовой договор» многозначен,</w:t>
      </w:r>
      <w:r w:rsidR="00A570FE" w:rsidRPr="00B02FD1">
        <w:rPr>
          <w:color w:val="000000"/>
          <w:sz w:val="28"/>
          <w:lang w:val="ru-RU"/>
        </w:rPr>
        <w:t xml:space="preserve"> </w:t>
      </w:r>
      <w:r w:rsidRPr="00B02FD1">
        <w:rPr>
          <w:color w:val="000000"/>
          <w:sz w:val="28"/>
          <w:lang w:val="ru-RU"/>
        </w:rPr>
        <w:t>чаще всего им называют:</w:t>
      </w:r>
    </w:p>
    <w:p w:rsidR="00634190" w:rsidRPr="00B02FD1" w:rsidRDefault="00D651B1" w:rsidP="00B02FD1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2"/>
          <w:lang w:val="ru-RU"/>
        </w:rPr>
      </w:pPr>
      <w:r w:rsidRPr="00B02FD1">
        <w:rPr>
          <w:color w:val="000000"/>
          <w:sz w:val="28"/>
          <w:szCs w:val="22"/>
          <w:lang w:val="ru-RU"/>
        </w:rPr>
        <w:t xml:space="preserve">один из </w:t>
      </w:r>
      <w:r w:rsidR="00B02FD1" w:rsidRPr="00B02FD1">
        <w:rPr>
          <w:color w:val="000000"/>
          <w:sz w:val="28"/>
          <w:szCs w:val="22"/>
          <w:lang w:val="ru-RU"/>
        </w:rPr>
        <w:t>институтов</w:t>
      </w:r>
      <w:r w:rsidRPr="00B02FD1">
        <w:rPr>
          <w:color w:val="000000"/>
          <w:sz w:val="28"/>
          <w:szCs w:val="22"/>
          <w:lang w:val="ru-RU"/>
        </w:rPr>
        <w:t xml:space="preserve"> трудового права</w:t>
      </w:r>
    </w:p>
    <w:p w:rsidR="00D651B1" w:rsidRPr="00B02FD1" w:rsidRDefault="00D651B1" w:rsidP="00B02FD1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2"/>
          <w:lang w:val="ru-RU"/>
        </w:rPr>
      </w:pPr>
      <w:r w:rsidRPr="00B02FD1">
        <w:rPr>
          <w:color w:val="000000"/>
          <w:sz w:val="28"/>
          <w:szCs w:val="22"/>
          <w:lang w:val="ru-RU"/>
        </w:rPr>
        <w:t>институт трудового законодательства</w:t>
      </w:r>
    </w:p>
    <w:p w:rsidR="00D651B1" w:rsidRPr="00B02FD1" w:rsidRDefault="00D651B1" w:rsidP="00B02FD1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2"/>
          <w:lang w:val="ru-RU"/>
        </w:rPr>
      </w:pPr>
      <w:r w:rsidRPr="00B02FD1">
        <w:rPr>
          <w:color w:val="000000"/>
          <w:sz w:val="28"/>
          <w:szCs w:val="22"/>
          <w:lang w:val="ru-RU"/>
        </w:rPr>
        <w:t xml:space="preserve">раздел </w:t>
      </w:r>
      <w:r w:rsidRPr="00B02FD1">
        <w:rPr>
          <w:color w:val="000000"/>
          <w:sz w:val="28"/>
          <w:szCs w:val="22"/>
        </w:rPr>
        <w:t>III</w:t>
      </w:r>
      <w:r w:rsidRPr="00B02FD1">
        <w:rPr>
          <w:color w:val="000000"/>
          <w:sz w:val="28"/>
          <w:szCs w:val="22"/>
          <w:lang w:val="ru-RU"/>
        </w:rPr>
        <w:t xml:space="preserve"> Трудового кодекса РФ</w:t>
      </w:r>
    </w:p>
    <w:p w:rsidR="00D651B1" w:rsidRPr="00B02FD1" w:rsidRDefault="000A6EC6" w:rsidP="00B02FD1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2"/>
          <w:lang w:val="ru-RU"/>
        </w:rPr>
      </w:pPr>
      <w:r w:rsidRPr="00B02FD1">
        <w:rPr>
          <w:color w:val="000000"/>
          <w:sz w:val="28"/>
          <w:szCs w:val="22"/>
          <w:lang w:val="ru-RU"/>
        </w:rPr>
        <w:t>соглашение между работодателем и работником</w:t>
      </w:r>
    </w:p>
    <w:p w:rsidR="000A6EC6" w:rsidRPr="00B02FD1" w:rsidRDefault="000A6EC6" w:rsidP="00B02FD1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2"/>
          <w:lang w:val="ru-RU"/>
        </w:rPr>
      </w:pPr>
      <w:r w:rsidRPr="00B02FD1">
        <w:rPr>
          <w:color w:val="000000"/>
          <w:sz w:val="28"/>
          <w:szCs w:val="22"/>
          <w:lang w:val="ru-RU"/>
        </w:rPr>
        <w:t>юридический акт</w:t>
      </w:r>
      <w:r w:rsidR="00B02FD1" w:rsidRPr="00B02FD1">
        <w:rPr>
          <w:color w:val="000000"/>
          <w:sz w:val="28"/>
          <w:szCs w:val="22"/>
          <w:lang w:val="ru-RU"/>
        </w:rPr>
        <w:t>,</w:t>
      </w:r>
      <w:r w:rsidR="00B02FD1">
        <w:rPr>
          <w:color w:val="000000"/>
          <w:sz w:val="28"/>
          <w:szCs w:val="22"/>
          <w:lang w:val="ru-RU"/>
        </w:rPr>
        <w:t xml:space="preserve"> </w:t>
      </w:r>
      <w:r w:rsidR="00B02FD1" w:rsidRPr="00B02FD1">
        <w:rPr>
          <w:color w:val="000000"/>
          <w:sz w:val="28"/>
          <w:szCs w:val="22"/>
          <w:lang w:val="ru-RU"/>
        </w:rPr>
        <w:t>в</w:t>
      </w:r>
      <w:r w:rsidRPr="00B02FD1">
        <w:rPr>
          <w:color w:val="000000"/>
          <w:sz w:val="28"/>
          <w:szCs w:val="22"/>
          <w:lang w:val="ru-RU"/>
        </w:rPr>
        <w:t>ызывающий возникновение трудовых правоотношений между работодателем и работником</w:t>
      </w:r>
    </w:p>
    <w:p w:rsidR="000A6EC6" w:rsidRPr="00B02FD1" w:rsidRDefault="000A6EC6" w:rsidP="00B02FD1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2"/>
          <w:lang w:val="ru-RU"/>
        </w:rPr>
      </w:pPr>
      <w:r w:rsidRPr="00B02FD1">
        <w:rPr>
          <w:color w:val="000000"/>
          <w:sz w:val="28"/>
          <w:szCs w:val="22"/>
          <w:lang w:val="ru-RU"/>
        </w:rPr>
        <w:t>вид сделки заключаемой работодателем и работником как сторонами юридического договора</w:t>
      </w:r>
    </w:p>
    <w:p w:rsidR="000A6EC6" w:rsidRPr="00B02FD1" w:rsidRDefault="000A6EC6" w:rsidP="00B02FD1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2"/>
          <w:lang w:val="ru-RU"/>
        </w:rPr>
      </w:pPr>
      <w:r w:rsidRPr="00B02FD1">
        <w:rPr>
          <w:color w:val="000000"/>
          <w:sz w:val="28"/>
          <w:szCs w:val="22"/>
          <w:lang w:val="ru-RU"/>
        </w:rPr>
        <w:t>письменный документ,</w:t>
      </w:r>
      <w:r w:rsidR="006E7362" w:rsidRPr="00B02FD1">
        <w:rPr>
          <w:color w:val="000000"/>
          <w:sz w:val="28"/>
          <w:szCs w:val="22"/>
          <w:lang w:val="ru-RU"/>
        </w:rPr>
        <w:t xml:space="preserve"> </w:t>
      </w:r>
      <w:r w:rsidRPr="00B02FD1">
        <w:rPr>
          <w:color w:val="000000"/>
          <w:sz w:val="28"/>
          <w:szCs w:val="22"/>
          <w:lang w:val="ru-RU"/>
        </w:rPr>
        <w:t>посредством которого оформляются основные и дополнительные условия труда наёмного работника</w:t>
      </w:r>
    </w:p>
    <w:p w:rsidR="00EE71CE" w:rsidRPr="00B02FD1" w:rsidRDefault="00EE71CE" w:rsidP="00B02F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6E7362" w:rsidRPr="00B02FD1" w:rsidRDefault="00FA7DBD" w:rsidP="00B02FD1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ru-RU"/>
        </w:rPr>
      </w:pPr>
      <w:r w:rsidRPr="00B02FD1">
        <w:rPr>
          <w:b/>
          <w:color w:val="000000"/>
          <w:sz w:val="28"/>
          <w:szCs w:val="32"/>
          <w:lang w:val="ru-RU"/>
        </w:rPr>
        <w:t>2</w:t>
      </w:r>
      <w:r w:rsidR="00B02FD1" w:rsidRPr="00B02FD1">
        <w:rPr>
          <w:b/>
          <w:color w:val="000000"/>
          <w:sz w:val="28"/>
          <w:szCs w:val="32"/>
          <w:lang w:val="ru-RU"/>
        </w:rPr>
        <w:t>. Со</w:t>
      </w:r>
      <w:r w:rsidRPr="00B02FD1">
        <w:rPr>
          <w:b/>
          <w:color w:val="000000"/>
          <w:sz w:val="28"/>
          <w:szCs w:val="32"/>
          <w:lang w:val="ru-RU"/>
        </w:rPr>
        <w:t xml:space="preserve">держание </w:t>
      </w:r>
      <w:r w:rsidR="006E4C37" w:rsidRPr="00B02FD1">
        <w:rPr>
          <w:b/>
          <w:color w:val="000000"/>
          <w:sz w:val="28"/>
          <w:szCs w:val="32"/>
          <w:lang w:val="ru-RU"/>
        </w:rPr>
        <w:t>трудового договора</w:t>
      </w:r>
    </w:p>
    <w:p w:rsidR="00B02FD1" w:rsidRDefault="00B02FD1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</w:p>
    <w:p w:rsidR="006E7362" w:rsidRPr="00B02FD1" w:rsidRDefault="006E7362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B02FD1">
        <w:rPr>
          <w:color w:val="000000"/>
          <w:sz w:val="28"/>
          <w:szCs w:val="24"/>
          <w:lang w:val="ru-RU"/>
        </w:rPr>
        <w:t>Содержание трудового договора (как и любого другого)</w:t>
      </w:r>
      <w:r w:rsidR="00B02FD1">
        <w:rPr>
          <w:color w:val="000000"/>
          <w:sz w:val="28"/>
          <w:szCs w:val="24"/>
          <w:lang w:val="ru-RU"/>
        </w:rPr>
        <w:t xml:space="preserve"> – </w:t>
      </w:r>
      <w:r w:rsidR="00B02FD1" w:rsidRPr="00B02FD1">
        <w:rPr>
          <w:color w:val="000000"/>
          <w:sz w:val="28"/>
          <w:szCs w:val="24"/>
          <w:lang w:val="ru-RU"/>
        </w:rPr>
        <w:t>э</w:t>
      </w:r>
      <w:r w:rsidRPr="00B02FD1">
        <w:rPr>
          <w:color w:val="000000"/>
          <w:sz w:val="28"/>
          <w:szCs w:val="24"/>
          <w:lang w:val="ru-RU"/>
        </w:rPr>
        <w:t>то его условия.</w:t>
      </w:r>
    </w:p>
    <w:p w:rsidR="006E7362" w:rsidRPr="00B02FD1" w:rsidRDefault="006E7362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B02FD1">
        <w:rPr>
          <w:color w:val="000000"/>
          <w:sz w:val="28"/>
          <w:szCs w:val="24"/>
          <w:lang w:val="ru-RU"/>
        </w:rPr>
        <w:t>Трудовой кодекс даёт перечень существенных условий трудового договора (</w:t>
      </w:r>
      <w:r w:rsidR="00B02FD1" w:rsidRPr="00B02FD1">
        <w:rPr>
          <w:color w:val="000000"/>
          <w:sz w:val="28"/>
          <w:szCs w:val="24"/>
          <w:lang w:val="ru-RU"/>
        </w:rPr>
        <w:t>ст.</w:t>
      </w:r>
      <w:r w:rsidR="00B02FD1">
        <w:rPr>
          <w:color w:val="000000"/>
          <w:sz w:val="28"/>
          <w:szCs w:val="24"/>
          <w:lang w:val="ru-RU"/>
        </w:rPr>
        <w:t> </w:t>
      </w:r>
      <w:r w:rsidR="00B02FD1" w:rsidRPr="00B02FD1">
        <w:rPr>
          <w:color w:val="000000"/>
          <w:sz w:val="28"/>
          <w:szCs w:val="24"/>
          <w:lang w:val="ru-RU"/>
        </w:rPr>
        <w:t>5</w:t>
      </w:r>
      <w:r w:rsidRPr="00B02FD1">
        <w:rPr>
          <w:color w:val="000000"/>
          <w:sz w:val="28"/>
          <w:szCs w:val="24"/>
          <w:lang w:val="ru-RU"/>
        </w:rPr>
        <w:t>7):</w:t>
      </w:r>
    </w:p>
    <w:p w:rsidR="006E7362" w:rsidRPr="00B02FD1" w:rsidRDefault="00B02FD1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t xml:space="preserve">– </w:t>
      </w:r>
      <w:r w:rsidRPr="00B02FD1">
        <w:rPr>
          <w:color w:val="000000"/>
          <w:sz w:val="28"/>
          <w:szCs w:val="24"/>
          <w:lang w:val="ru-RU"/>
        </w:rPr>
        <w:t>м</w:t>
      </w:r>
      <w:r w:rsidR="006E7362" w:rsidRPr="00B02FD1">
        <w:rPr>
          <w:color w:val="000000"/>
          <w:sz w:val="28"/>
          <w:szCs w:val="24"/>
          <w:lang w:val="ru-RU"/>
        </w:rPr>
        <w:t>есто работы;</w:t>
      </w:r>
    </w:p>
    <w:p w:rsidR="006E7362" w:rsidRPr="00B02FD1" w:rsidRDefault="00B02FD1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t xml:space="preserve">– </w:t>
      </w:r>
      <w:r w:rsidRPr="00B02FD1">
        <w:rPr>
          <w:color w:val="000000"/>
          <w:sz w:val="28"/>
          <w:szCs w:val="24"/>
          <w:lang w:val="ru-RU"/>
        </w:rPr>
        <w:t>д</w:t>
      </w:r>
      <w:r w:rsidR="006E7362" w:rsidRPr="00B02FD1">
        <w:rPr>
          <w:color w:val="000000"/>
          <w:sz w:val="28"/>
          <w:szCs w:val="24"/>
          <w:lang w:val="ru-RU"/>
        </w:rPr>
        <w:t>ата начала работы;</w:t>
      </w:r>
    </w:p>
    <w:p w:rsidR="006E7362" w:rsidRPr="00B02FD1" w:rsidRDefault="00B02FD1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t xml:space="preserve">– </w:t>
      </w:r>
      <w:r w:rsidRPr="00B02FD1">
        <w:rPr>
          <w:color w:val="000000"/>
          <w:sz w:val="28"/>
          <w:szCs w:val="24"/>
          <w:lang w:val="ru-RU"/>
        </w:rPr>
        <w:t>н</w:t>
      </w:r>
      <w:r w:rsidR="006E7362" w:rsidRPr="00B02FD1">
        <w:rPr>
          <w:color w:val="000000"/>
          <w:sz w:val="28"/>
          <w:szCs w:val="24"/>
          <w:lang w:val="ru-RU"/>
        </w:rPr>
        <w:t>аименование должности</w:t>
      </w:r>
      <w:r w:rsidRPr="00B02FD1">
        <w:rPr>
          <w:color w:val="000000"/>
          <w:sz w:val="28"/>
          <w:szCs w:val="24"/>
          <w:lang w:val="ru-RU"/>
        </w:rPr>
        <w:t>,</w:t>
      </w:r>
      <w:r>
        <w:rPr>
          <w:color w:val="000000"/>
          <w:sz w:val="28"/>
          <w:szCs w:val="24"/>
          <w:lang w:val="ru-RU"/>
        </w:rPr>
        <w:t xml:space="preserve"> </w:t>
      </w:r>
      <w:r w:rsidRPr="00B02FD1">
        <w:rPr>
          <w:color w:val="000000"/>
          <w:sz w:val="28"/>
          <w:szCs w:val="24"/>
          <w:lang w:val="ru-RU"/>
        </w:rPr>
        <w:t>с</w:t>
      </w:r>
      <w:r w:rsidR="006E7362" w:rsidRPr="00B02FD1">
        <w:rPr>
          <w:color w:val="000000"/>
          <w:sz w:val="28"/>
          <w:szCs w:val="24"/>
          <w:lang w:val="ru-RU"/>
        </w:rPr>
        <w:t>пециальности</w:t>
      </w:r>
      <w:r w:rsidRPr="00B02FD1">
        <w:rPr>
          <w:color w:val="000000"/>
          <w:sz w:val="28"/>
          <w:szCs w:val="24"/>
          <w:lang w:val="ru-RU"/>
        </w:rPr>
        <w:t>,</w:t>
      </w:r>
      <w:r>
        <w:rPr>
          <w:color w:val="000000"/>
          <w:sz w:val="28"/>
          <w:szCs w:val="24"/>
          <w:lang w:val="ru-RU"/>
        </w:rPr>
        <w:t xml:space="preserve"> </w:t>
      </w:r>
      <w:r w:rsidRPr="00B02FD1">
        <w:rPr>
          <w:color w:val="000000"/>
          <w:sz w:val="28"/>
          <w:szCs w:val="24"/>
          <w:lang w:val="ru-RU"/>
        </w:rPr>
        <w:t>п</w:t>
      </w:r>
      <w:r w:rsidR="006E7362" w:rsidRPr="00B02FD1">
        <w:rPr>
          <w:color w:val="000000"/>
          <w:sz w:val="28"/>
          <w:szCs w:val="24"/>
          <w:lang w:val="ru-RU"/>
        </w:rPr>
        <w:t>рофессии с указанием квалификации или конкретная трудовая функция;</w:t>
      </w:r>
    </w:p>
    <w:p w:rsidR="006E7362" w:rsidRPr="00B02FD1" w:rsidRDefault="00B02FD1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t xml:space="preserve">– </w:t>
      </w:r>
      <w:r w:rsidRPr="00B02FD1">
        <w:rPr>
          <w:color w:val="000000"/>
          <w:sz w:val="28"/>
          <w:szCs w:val="24"/>
          <w:lang w:val="ru-RU"/>
        </w:rPr>
        <w:t>п</w:t>
      </w:r>
      <w:r w:rsidR="006E7362" w:rsidRPr="00B02FD1">
        <w:rPr>
          <w:color w:val="000000"/>
          <w:sz w:val="28"/>
          <w:szCs w:val="24"/>
          <w:lang w:val="ru-RU"/>
        </w:rPr>
        <w:t>рава и обязанности работника;</w:t>
      </w:r>
    </w:p>
    <w:p w:rsidR="006E7362" w:rsidRPr="00B02FD1" w:rsidRDefault="00B02FD1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t xml:space="preserve">– </w:t>
      </w:r>
      <w:r w:rsidRPr="00B02FD1">
        <w:rPr>
          <w:color w:val="000000"/>
          <w:sz w:val="28"/>
          <w:szCs w:val="24"/>
          <w:lang w:val="ru-RU"/>
        </w:rPr>
        <w:t>п</w:t>
      </w:r>
      <w:r w:rsidR="006E7362" w:rsidRPr="00B02FD1">
        <w:rPr>
          <w:color w:val="000000"/>
          <w:sz w:val="28"/>
          <w:szCs w:val="24"/>
          <w:lang w:val="ru-RU"/>
        </w:rPr>
        <w:t>рава и обязанности работодателя;</w:t>
      </w:r>
    </w:p>
    <w:p w:rsidR="006E7362" w:rsidRPr="00B02FD1" w:rsidRDefault="00B02FD1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t xml:space="preserve">– </w:t>
      </w:r>
      <w:r w:rsidRPr="00B02FD1">
        <w:rPr>
          <w:color w:val="000000"/>
          <w:sz w:val="28"/>
          <w:szCs w:val="24"/>
          <w:lang w:val="ru-RU"/>
        </w:rPr>
        <w:t>х</w:t>
      </w:r>
      <w:r w:rsidR="006E7362" w:rsidRPr="00B02FD1">
        <w:rPr>
          <w:color w:val="000000"/>
          <w:sz w:val="28"/>
          <w:szCs w:val="24"/>
          <w:lang w:val="ru-RU"/>
        </w:rPr>
        <w:t>арактеристики условий труда;</w:t>
      </w:r>
    </w:p>
    <w:p w:rsidR="006E7362" w:rsidRPr="00B02FD1" w:rsidRDefault="00B02FD1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t xml:space="preserve">– </w:t>
      </w:r>
      <w:r w:rsidRPr="00B02FD1">
        <w:rPr>
          <w:color w:val="000000"/>
          <w:sz w:val="28"/>
          <w:szCs w:val="24"/>
          <w:lang w:val="ru-RU"/>
        </w:rPr>
        <w:t>р</w:t>
      </w:r>
      <w:r w:rsidR="006E7362" w:rsidRPr="00B02FD1">
        <w:rPr>
          <w:color w:val="000000"/>
          <w:sz w:val="28"/>
          <w:szCs w:val="24"/>
          <w:lang w:val="ru-RU"/>
        </w:rPr>
        <w:t>ежим труда и отдыха;</w:t>
      </w:r>
    </w:p>
    <w:p w:rsidR="006E7362" w:rsidRPr="00B02FD1" w:rsidRDefault="00B02FD1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t xml:space="preserve">– </w:t>
      </w:r>
      <w:r w:rsidRPr="00B02FD1">
        <w:rPr>
          <w:color w:val="000000"/>
          <w:sz w:val="28"/>
          <w:szCs w:val="24"/>
          <w:lang w:val="ru-RU"/>
        </w:rPr>
        <w:t>у</w:t>
      </w:r>
      <w:r w:rsidR="006E7362" w:rsidRPr="00B02FD1">
        <w:rPr>
          <w:color w:val="000000"/>
          <w:sz w:val="28"/>
          <w:szCs w:val="24"/>
          <w:lang w:val="ru-RU"/>
        </w:rPr>
        <w:t>словия оплаты труда;</w:t>
      </w:r>
    </w:p>
    <w:p w:rsidR="006E7362" w:rsidRPr="00B02FD1" w:rsidRDefault="00B02FD1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t xml:space="preserve">– </w:t>
      </w:r>
      <w:r w:rsidRPr="00B02FD1">
        <w:rPr>
          <w:color w:val="000000"/>
          <w:sz w:val="28"/>
          <w:szCs w:val="24"/>
          <w:lang w:val="ru-RU"/>
        </w:rPr>
        <w:t>в</w:t>
      </w:r>
      <w:r w:rsidR="006E7362" w:rsidRPr="00B02FD1">
        <w:rPr>
          <w:color w:val="000000"/>
          <w:sz w:val="28"/>
          <w:szCs w:val="24"/>
          <w:lang w:val="ru-RU"/>
        </w:rPr>
        <w:t>иды и условия социального страхования</w:t>
      </w:r>
      <w:r w:rsidRPr="00B02FD1">
        <w:rPr>
          <w:color w:val="000000"/>
          <w:sz w:val="28"/>
          <w:szCs w:val="24"/>
          <w:lang w:val="ru-RU"/>
        </w:rPr>
        <w:t>,</w:t>
      </w:r>
      <w:r>
        <w:rPr>
          <w:color w:val="000000"/>
          <w:sz w:val="28"/>
          <w:szCs w:val="24"/>
          <w:lang w:val="ru-RU"/>
        </w:rPr>
        <w:t xml:space="preserve"> </w:t>
      </w:r>
      <w:r w:rsidRPr="00B02FD1">
        <w:rPr>
          <w:color w:val="000000"/>
          <w:sz w:val="28"/>
          <w:szCs w:val="24"/>
          <w:lang w:val="ru-RU"/>
        </w:rPr>
        <w:t>н</w:t>
      </w:r>
      <w:r w:rsidR="006E7362" w:rsidRPr="00B02FD1">
        <w:rPr>
          <w:color w:val="000000"/>
          <w:sz w:val="28"/>
          <w:szCs w:val="24"/>
          <w:lang w:val="ru-RU"/>
        </w:rPr>
        <w:t>епосредственно связанные с трудовой деятельностью;</w:t>
      </w:r>
    </w:p>
    <w:p w:rsidR="006E7362" w:rsidRPr="00B02FD1" w:rsidRDefault="00B02FD1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t xml:space="preserve">– </w:t>
      </w:r>
      <w:r w:rsidRPr="00B02FD1">
        <w:rPr>
          <w:color w:val="000000"/>
          <w:sz w:val="28"/>
          <w:szCs w:val="24"/>
          <w:lang w:val="ru-RU"/>
        </w:rPr>
        <w:t>д</w:t>
      </w:r>
      <w:r w:rsidR="006E7362" w:rsidRPr="00B02FD1">
        <w:rPr>
          <w:color w:val="000000"/>
          <w:sz w:val="28"/>
          <w:szCs w:val="24"/>
          <w:lang w:val="ru-RU"/>
        </w:rPr>
        <w:t>ругие условия.</w:t>
      </w:r>
    </w:p>
    <w:p w:rsidR="006E7362" w:rsidRPr="00B02FD1" w:rsidRDefault="006E7362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B02FD1">
        <w:rPr>
          <w:color w:val="000000"/>
          <w:sz w:val="28"/>
          <w:szCs w:val="24"/>
          <w:lang w:val="ru-RU"/>
        </w:rPr>
        <w:t xml:space="preserve">Следует подчеркнуть, что стороны не вполне свободны в выработке условий трудового договора. Трудовое право именно потому и выделилось в начале </w:t>
      </w:r>
      <w:r w:rsidRPr="00B02FD1">
        <w:rPr>
          <w:color w:val="000000"/>
          <w:sz w:val="28"/>
          <w:szCs w:val="24"/>
        </w:rPr>
        <w:t>XX</w:t>
      </w:r>
      <w:r w:rsidR="00B02FD1">
        <w:rPr>
          <w:color w:val="000000"/>
          <w:sz w:val="28"/>
          <w:szCs w:val="24"/>
          <w:lang w:val="ru-RU"/>
        </w:rPr>
        <w:t> </w:t>
      </w:r>
      <w:r w:rsidR="00B02FD1" w:rsidRPr="00B02FD1">
        <w:rPr>
          <w:color w:val="000000"/>
          <w:sz w:val="28"/>
          <w:szCs w:val="24"/>
          <w:lang w:val="ru-RU"/>
        </w:rPr>
        <w:t>в</w:t>
      </w:r>
      <w:r w:rsidRPr="00B02FD1">
        <w:rPr>
          <w:color w:val="000000"/>
          <w:sz w:val="28"/>
          <w:szCs w:val="24"/>
          <w:lang w:val="ru-RU"/>
        </w:rPr>
        <w:t xml:space="preserve">. из гражданского, что законодатель счел необходимым предусмотреть определенный минимум гарантий работнику, который не может быть изменен соглашением сторон. Так, не допускается установление продолжительности рабочего времени больше, чем предусмотрено законодательством, оплаты труда – меньше минимального размера, установленного федеральным законом </w:t>
      </w:r>
      <w:r w:rsidR="00B02FD1">
        <w:rPr>
          <w:color w:val="000000"/>
          <w:sz w:val="28"/>
          <w:szCs w:val="24"/>
          <w:lang w:val="ru-RU"/>
        </w:rPr>
        <w:t>и т.д.</w:t>
      </w:r>
    </w:p>
    <w:p w:rsidR="006E7362" w:rsidRPr="00B02FD1" w:rsidRDefault="006E7362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B02FD1">
        <w:rPr>
          <w:color w:val="000000"/>
          <w:sz w:val="28"/>
          <w:szCs w:val="24"/>
          <w:lang w:val="ru-RU"/>
        </w:rPr>
        <w:t>Это связано с двумя характерными особенностями трудового правоотношения: экономическим неравенством сторон и подчиненным положением работника. Ограничивая свободу договора, законодатель стремится помешать работодателю, во-первых, используя свое экономическое превосходство, диктовать кабальные условия при</w:t>
      </w:r>
      <w:r w:rsidR="00E25AD8" w:rsidRPr="00B02FD1">
        <w:rPr>
          <w:color w:val="000000"/>
          <w:sz w:val="28"/>
          <w:szCs w:val="24"/>
          <w:lang w:val="ru-RU"/>
        </w:rPr>
        <w:t xml:space="preserve"> </w:t>
      </w:r>
      <w:r w:rsidRPr="00B02FD1">
        <w:rPr>
          <w:color w:val="000000"/>
          <w:sz w:val="28"/>
          <w:szCs w:val="24"/>
          <w:lang w:val="ru-RU"/>
        </w:rPr>
        <w:t>заключении трудового договора и, во-вторых, злоупотреблять своей властью после его заключения.</w:t>
      </w:r>
    </w:p>
    <w:p w:rsidR="00E25AD8" w:rsidRDefault="00E25AD8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B02FD1">
        <w:rPr>
          <w:color w:val="000000"/>
          <w:sz w:val="28"/>
          <w:szCs w:val="24"/>
          <w:lang w:val="ru-RU"/>
        </w:rPr>
        <w:t>Трудовой договор как письменный документ в соответствии с трудовым законодательством является обязательным документом, составляемым и подписываемым сторонами трудового договора при его заключении.</w:t>
      </w:r>
      <w:r w:rsidR="00A570FE" w:rsidRPr="00B02FD1">
        <w:rPr>
          <w:color w:val="000000"/>
          <w:sz w:val="28"/>
          <w:szCs w:val="24"/>
          <w:lang w:val="ru-RU"/>
        </w:rPr>
        <w:t xml:space="preserve"> </w:t>
      </w:r>
      <w:r w:rsidR="00486E99" w:rsidRPr="00B02FD1">
        <w:rPr>
          <w:color w:val="000000"/>
          <w:sz w:val="28"/>
          <w:szCs w:val="24"/>
          <w:lang w:val="ru-RU"/>
        </w:rPr>
        <w:t>Если при заключении трудового договора в него не были включены какие либо условия или сведения, то это не является основанием для признания договора</w:t>
      </w:r>
      <w:r w:rsidR="00B02FD1">
        <w:rPr>
          <w:color w:val="000000"/>
          <w:sz w:val="28"/>
          <w:szCs w:val="24"/>
          <w:lang w:val="ru-RU"/>
        </w:rPr>
        <w:t xml:space="preserve"> </w:t>
      </w:r>
      <w:r w:rsidR="00486E99" w:rsidRPr="00B02FD1">
        <w:rPr>
          <w:color w:val="000000"/>
          <w:sz w:val="28"/>
          <w:szCs w:val="24"/>
          <w:lang w:val="ru-RU"/>
        </w:rPr>
        <w:t>незаключенным, и не является основанием для его расторжения. При этом недостающие сведения вносятся в текст трудового договора, а условия</w:t>
      </w:r>
      <w:r w:rsidR="00B02FD1">
        <w:rPr>
          <w:color w:val="000000"/>
          <w:sz w:val="28"/>
          <w:szCs w:val="24"/>
          <w:lang w:val="ru-RU"/>
        </w:rPr>
        <w:t xml:space="preserve"> </w:t>
      </w:r>
      <w:r w:rsidR="00486E99" w:rsidRPr="00B02FD1">
        <w:rPr>
          <w:color w:val="000000"/>
          <w:sz w:val="28"/>
          <w:szCs w:val="24"/>
          <w:lang w:val="ru-RU"/>
        </w:rPr>
        <w:t>определяются приложением к договору или особым соглашением сторон.</w:t>
      </w:r>
    </w:p>
    <w:p w:rsidR="00B02FD1" w:rsidRPr="00B02FD1" w:rsidRDefault="00B02FD1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</w:p>
    <w:p w:rsidR="00B02FD1" w:rsidRPr="00B02FD1" w:rsidRDefault="00954ACB" w:rsidP="00B02FD1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ru-RU"/>
        </w:rPr>
      </w:pPr>
      <w:r w:rsidRPr="00B02FD1">
        <w:rPr>
          <w:b/>
          <w:color w:val="000000"/>
          <w:sz w:val="28"/>
          <w:szCs w:val="32"/>
          <w:lang w:val="ru-RU"/>
        </w:rPr>
        <w:t>3. Виды трудового договора</w:t>
      </w:r>
    </w:p>
    <w:p w:rsid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</w:p>
    <w:p w:rsidR="00954ACB" w:rsidRPr="00B02FD1" w:rsidRDefault="00954ACB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Трудовые договоры различают</w:t>
      </w:r>
      <w:r w:rsidR="00B02FD1">
        <w:rPr>
          <w:color w:val="000000"/>
          <w:kern w:val="2"/>
          <w:sz w:val="28"/>
          <w:lang w:val="ru-RU"/>
        </w:rPr>
        <w:t>, прежде всего,</w:t>
      </w:r>
      <w:r w:rsidRPr="00B02FD1">
        <w:rPr>
          <w:color w:val="000000"/>
          <w:kern w:val="2"/>
          <w:sz w:val="28"/>
          <w:lang w:val="ru-RU"/>
        </w:rPr>
        <w:t xml:space="preserve"> по </w:t>
      </w:r>
      <w:r w:rsidRPr="00B02FD1">
        <w:rPr>
          <w:bCs/>
          <w:color w:val="000000"/>
          <w:kern w:val="2"/>
          <w:sz w:val="28"/>
          <w:lang w:val="ru-RU"/>
        </w:rPr>
        <w:t>сроку</w:t>
      </w:r>
      <w:r w:rsidRPr="00B02FD1">
        <w:rPr>
          <w:b/>
          <w:bCs/>
          <w:color w:val="000000"/>
          <w:kern w:val="2"/>
          <w:sz w:val="28"/>
          <w:lang w:val="ru-RU"/>
        </w:rPr>
        <w:t xml:space="preserve"> </w:t>
      </w:r>
      <w:r w:rsidRPr="00B02FD1">
        <w:rPr>
          <w:color w:val="000000"/>
          <w:kern w:val="2"/>
          <w:sz w:val="28"/>
          <w:lang w:val="ru-RU"/>
        </w:rPr>
        <w:t>их действия. Они могут заключаться:</w:t>
      </w:r>
    </w:p>
    <w:p w:rsidR="00954ACB" w:rsidRPr="00B02FD1" w:rsidRDefault="00954ACB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1) на неопределенный срок;</w:t>
      </w:r>
    </w:p>
    <w:p w:rsidR="00954ACB" w:rsidRPr="00B02FD1" w:rsidRDefault="00954ACB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2) на определенный срок не более пяти лет (срочный трудовой договор), если иной срок не установлен Трудовым кодексом и иными федеральными законами.</w:t>
      </w:r>
    </w:p>
    <w:p w:rsidR="00954ACB" w:rsidRPr="00B02FD1" w:rsidRDefault="00954ACB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Вместо конкретной даты в срочном договоре может быть указано «до выхода на работу временно отсутствующего работника» (например, женщины, находящейся в отпуске по уходу за ребенком). Когда работника принимают для выполнения заведомо определенной работы, точная дата окончания которой не может быть определена, указывают «до окончания данной работы».</w:t>
      </w:r>
    </w:p>
    <w:p w:rsidR="00954ACB" w:rsidRPr="00B02FD1" w:rsidRDefault="00954ACB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Если в трудовом договоре не оговорен срок его действия, то договор считается заключенным на неопределенный срок.</w:t>
      </w:r>
    </w:p>
    <w:p w:rsidR="00954ACB" w:rsidRPr="00B02FD1" w:rsidRDefault="00954ACB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В случае если ни одна из сторон не потребовала расторжения срочного трудового договора в связи с истечением его срока, а работник продолжает работу после истечения срока трудового договора, трудовой договор считается заключенным на неопределенный срок.</w:t>
      </w:r>
    </w:p>
    <w:p w:rsidR="003C1C9E" w:rsidRPr="00B02FD1" w:rsidRDefault="00954ACB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 xml:space="preserve">Трудовой договор, заключенный на определенный срок при отсутствии достаточных к тому </w:t>
      </w:r>
      <w:r w:rsidRPr="00B02FD1">
        <w:rPr>
          <w:bCs/>
          <w:color w:val="000000"/>
          <w:kern w:val="2"/>
          <w:sz w:val="28"/>
          <w:lang w:val="ru-RU"/>
        </w:rPr>
        <w:t>оснований</w:t>
      </w:r>
      <w:r w:rsidRPr="00B02FD1">
        <w:rPr>
          <w:b/>
          <w:bCs/>
          <w:color w:val="000000"/>
          <w:kern w:val="2"/>
          <w:sz w:val="28"/>
          <w:lang w:val="ru-RU"/>
        </w:rPr>
        <w:t xml:space="preserve">, </w:t>
      </w:r>
      <w:r w:rsidRPr="00B02FD1">
        <w:rPr>
          <w:color w:val="000000"/>
          <w:kern w:val="2"/>
          <w:sz w:val="28"/>
          <w:lang w:val="ru-RU"/>
        </w:rPr>
        <w:t>считается заключенным на неопределенный срок.</w:t>
      </w:r>
    </w:p>
    <w:p w:rsidR="003C1C9E" w:rsidRPr="00B02FD1" w:rsidRDefault="00954ACB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Трудовой договор,</w:t>
      </w:r>
      <w:r w:rsidR="00A570FE" w:rsidRPr="00B02FD1">
        <w:rPr>
          <w:color w:val="000000"/>
          <w:kern w:val="2"/>
          <w:sz w:val="28"/>
          <w:lang w:val="ru-RU"/>
        </w:rPr>
        <w:t xml:space="preserve"> </w:t>
      </w:r>
      <w:r w:rsidRPr="00B02FD1">
        <w:rPr>
          <w:color w:val="000000"/>
          <w:kern w:val="2"/>
          <w:sz w:val="28"/>
          <w:lang w:val="ru-RU"/>
        </w:rPr>
        <w:t>заключённый на неопределённый срок,</w:t>
      </w:r>
      <w:r w:rsidR="00A570FE" w:rsidRPr="00B02FD1">
        <w:rPr>
          <w:color w:val="000000"/>
          <w:kern w:val="2"/>
          <w:sz w:val="28"/>
          <w:lang w:val="ru-RU"/>
        </w:rPr>
        <w:t xml:space="preserve"> </w:t>
      </w:r>
      <w:r w:rsidRPr="00B02FD1">
        <w:rPr>
          <w:color w:val="000000"/>
          <w:kern w:val="2"/>
          <w:sz w:val="28"/>
          <w:lang w:val="ru-RU"/>
        </w:rPr>
        <w:t xml:space="preserve">является основным и наиболее </w:t>
      </w:r>
      <w:r w:rsidR="00B02FD1" w:rsidRPr="00B02FD1">
        <w:rPr>
          <w:color w:val="000000"/>
          <w:kern w:val="2"/>
          <w:sz w:val="28"/>
          <w:lang w:val="ru-RU"/>
        </w:rPr>
        <w:t>распространенным</w:t>
      </w:r>
      <w:r w:rsidR="00B02FD1">
        <w:rPr>
          <w:color w:val="000000"/>
          <w:kern w:val="2"/>
          <w:sz w:val="28"/>
          <w:lang w:val="ru-RU"/>
        </w:rPr>
        <w:t xml:space="preserve"> </w:t>
      </w:r>
      <w:r w:rsidRPr="00B02FD1">
        <w:rPr>
          <w:color w:val="000000"/>
          <w:kern w:val="2"/>
          <w:sz w:val="28"/>
          <w:lang w:val="ru-RU"/>
        </w:rPr>
        <w:t>видом трудового договора.</w:t>
      </w:r>
      <w:r w:rsidR="003C1C9E" w:rsidRPr="00B02FD1">
        <w:rPr>
          <w:color w:val="000000"/>
          <w:kern w:val="2"/>
          <w:sz w:val="28"/>
          <w:lang w:val="ru-RU"/>
        </w:rPr>
        <w:t xml:space="preserve"> </w:t>
      </w:r>
      <w:r w:rsidRPr="00B02FD1">
        <w:rPr>
          <w:color w:val="000000"/>
          <w:kern w:val="2"/>
          <w:sz w:val="28"/>
          <w:lang w:val="ru-RU"/>
        </w:rPr>
        <w:t>Он в наибольшей степени отвечает интересам работника и производства, так как обеспечивает стабильность трудовых отношений, наиболее полно гарантирует работнику его права, льготы и преимущества, предусмотренные законодательством.</w:t>
      </w:r>
      <w:r w:rsidR="0059189E" w:rsidRPr="00B02FD1">
        <w:rPr>
          <w:color w:val="000000"/>
          <w:kern w:val="2"/>
          <w:sz w:val="28"/>
          <w:lang w:val="ru-RU"/>
        </w:rPr>
        <w:t xml:space="preserve"> </w:t>
      </w:r>
      <w:r w:rsidRPr="00B02FD1">
        <w:rPr>
          <w:color w:val="000000"/>
          <w:kern w:val="2"/>
          <w:sz w:val="28"/>
          <w:lang w:val="ru-RU"/>
        </w:rPr>
        <w:t>Заключив трудовой договор на неопределённый срок, работник получает возможность самому решать вопрос о продолжительности его действия, работодатель, напротив, может расторгнуть договор только в случаях, прямо предусмотренных Трудовым кодексом или иными законами.</w:t>
      </w:r>
    </w:p>
    <w:p w:rsidR="0059189E" w:rsidRPr="00B02FD1" w:rsidRDefault="0059189E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Срочный трудовой договор может заключаться лишь тогда,</w:t>
      </w:r>
      <w:r w:rsidR="00A570FE" w:rsidRPr="00B02FD1">
        <w:rPr>
          <w:color w:val="000000"/>
          <w:kern w:val="2"/>
          <w:sz w:val="28"/>
          <w:lang w:val="ru-RU"/>
        </w:rPr>
        <w:t xml:space="preserve"> </w:t>
      </w:r>
      <w:r w:rsidRPr="00B02FD1">
        <w:rPr>
          <w:color w:val="000000"/>
          <w:kern w:val="2"/>
          <w:sz w:val="28"/>
          <w:lang w:val="ru-RU"/>
        </w:rPr>
        <w:t>когда трудовые отношения не могут быть установлены на неопределённый срок., с учётом характера предстоящей работы или условий её выполнения, и только в случаях, предусмотренных Трудовым кодексом. Срочный трудовой договор может заключаться по инициативе работодателя либо работника в следующих случаях:</w:t>
      </w:r>
    </w:p>
    <w:p w:rsidR="0059189E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 xml:space="preserve">– </w:t>
      </w:r>
      <w:r w:rsidRPr="00B02FD1">
        <w:rPr>
          <w:color w:val="000000"/>
          <w:kern w:val="2"/>
          <w:sz w:val="28"/>
          <w:lang w:val="ru-RU"/>
        </w:rPr>
        <w:t>д</w:t>
      </w:r>
      <w:r w:rsidR="0059189E" w:rsidRPr="00B02FD1">
        <w:rPr>
          <w:color w:val="000000"/>
          <w:kern w:val="2"/>
          <w:sz w:val="28"/>
          <w:lang w:val="ru-RU"/>
        </w:rPr>
        <w:t>ля замены временно отсутствующего работника, за которым в соответствии с законом сохраняется место работы;</w:t>
      </w:r>
    </w:p>
    <w:p w:rsidR="0059189E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59189E" w:rsidRPr="00B02FD1">
        <w:rPr>
          <w:color w:val="000000"/>
          <w:kern w:val="2"/>
          <w:sz w:val="28"/>
          <w:lang w:val="ru-RU"/>
        </w:rPr>
        <w:t>на время выполнения временных (до двух месяцев) работ, а также сезонных работ, когда в силу природных условий работа может производиться только в течение определенного периода времени (сезона);</w:t>
      </w:r>
    </w:p>
    <w:p w:rsidR="0059189E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59189E" w:rsidRPr="00B02FD1">
        <w:rPr>
          <w:color w:val="000000"/>
          <w:kern w:val="2"/>
          <w:sz w:val="28"/>
          <w:lang w:val="ru-RU"/>
        </w:rPr>
        <w:t>с лицами, поступающими на работу в организации, расположенные в районах Крайнего Севера и приравненных к ним местностях, если это связано с переездом к месту работы;</w:t>
      </w:r>
    </w:p>
    <w:p w:rsidR="0059189E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59189E" w:rsidRPr="00B02FD1">
        <w:rPr>
          <w:color w:val="000000"/>
          <w:kern w:val="2"/>
          <w:sz w:val="28"/>
          <w:lang w:val="ru-RU"/>
        </w:rPr>
        <w:t>для проведения срочных работ по предотвращению несчастных случаев, аварий, катастроф, эпидемий, эпизоотии, а также для устранения последствий указанных и других чрезвычайных обстоятельств;</w:t>
      </w:r>
    </w:p>
    <w:p w:rsidR="0059189E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59189E" w:rsidRPr="00B02FD1">
        <w:rPr>
          <w:color w:val="000000"/>
          <w:kern w:val="2"/>
          <w:sz w:val="28"/>
          <w:lang w:val="ru-RU"/>
        </w:rPr>
        <w:t>с лицами, поступающими на работу в организации – субъекты малого предпринима</w:t>
      </w:r>
      <w:r w:rsidR="00325CF4" w:rsidRPr="00B02FD1">
        <w:rPr>
          <w:color w:val="000000"/>
          <w:kern w:val="2"/>
          <w:sz w:val="28"/>
          <w:lang w:val="ru-RU"/>
        </w:rPr>
        <w:t>тельства с численностью до 35</w:t>
      </w:r>
      <w:r w:rsidR="0059189E" w:rsidRPr="00B02FD1">
        <w:rPr>
          <w:color w:val="000000"/>
          <w:kern w:val="2"/>
          <w:sz w:val="28"/>
          <w:lang w:val="ru-RU"/>
        </w:rPr>
        <w:t xml:space="preserve"> работников (в организациях розничной торговли и бытового обслуживания –</w:t>
      </w:r>
      <w:r w:rsidR="00325CF4" w:rsidRPr="00B02FD1">
        <w:rPr>
          <w:color w:val="000000"/>
          <w:kern w:val="2"/>
          <w:sz w:val="28"/>
          <w:lang w:val="ru-RU"/>
        </w:rPr>
        <w:t xml:space="preserve"> до 20</w:t>
      </w:r>
      <w:r w:rsidR="0059189E" w:rsidRPr="00B02FD1">
        <w:rPr>
          <w:color w:val="000000"/>
          <w:kern w:val="2"/>
          <w:sz w:val="28"/>
          <w:lang w:val="ru-RU"/>
        </w:rPr>
        <w:t xml:space="preserve"> работников), а также к работодателям – физическим лицам;</w:t>
      </w:r>
    </w:p>
    <w:p w:rsidR="0059189E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59189E" w:rsidRPr="00B02FD1">
        <w:rPr>
          <w:color w:val="000000"/>
          <w:kern w:val="2"/>
          <w:sz w:val="28"/>
          <w:lang w:val="ru-RU"/>
        </w:rPr>
        <w:t>с лицами, направляемыми на работу за границу;</w:t>
      </w:r>
    </w:p>
    <w:p w:rsidR="0059189E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59189E" w:rsidRPr="00B02FD1">
        <w:rPr>
          <w:color w:val="000000"/>
          <w:kern w:val="2"/>
          <w:sz w:val="28"/>
          <w:lang w:val="ru-RU"/>
        </w:rPr>
        <w:t>для проведения работ, выходящих за рамки обычной деятельности организации (реконструкция, монтажные, пусконаладочные и другие работы), а также для проведения работ, связанных с заведомо временным (до одного года) расширением производства или объема оказываемых услуг;</w:t>
      </w:r>
    </w:p>
    <w:p w:rsidR="0059189E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59189E" w:rsidRPr="00B02FD1">
        <w:rPr>
          <w:color w:val="000000"/>
          <w:kern w:val="2"/>
          <w:sz w:val="28"/>
          <w:lang w:val="ru-RU"/>
        </w:rPr>
        <w:t>с лицами, поступающими на работу в организации, созданные на заведомо определенный период времени или для выполнения заведомо определенной работы;</w:t>
      </w:r>
    </w:p>
    <w:p w:rsidR="0059189E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59189E" w:rsidRPr="00B02FD1">
        <w:rPr>
          <w:color w:val="000000"/>
          <w:kern w:val="2"/>
          <w:sz w:val="28"/>
          <w:lang w:val="ru-RU"/>
        </w:rPr>
        <w:t>с лицами, принимаемыми для выполнения заведомо определенной работы в случаях, когда ее выполнение (завершение) не может быть определено конкретной датой;</w:t>
      </w:r>
    </w:p>
    <w:p w:rsidR="0059189E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59189E" w:rsidRPr="00B02FD1">
        <w:rPr>
          <w:color w:val="000000"/>
          <w:kern w:val="2"/>
          <w:sz w:val="28"/>
          <w:lang w:val="ru-RU"/>
        </w:rPr>
        <w:t>для работ, непосредственно связанных со стажировкой и профессиональным обучением работника;</w:t>
      </w:r>
    </w:p>
    <w:p w:rsidR="0059189E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59189E" w:rsidRPr="00B02FD1">
        <w:rPr>
          <w:color w:val="000000"/>
          <w:kern w:val="2"/>
          <w:sz w:val="28"/>
          <w:lang w:val="ru-RU"/>
        </w:rPr>
        <w:t>с лицами, обучающимися по дневным формам обучения;</w:t>
      </w:r>
    </w:p>
    <w:p w:rsidR="0059189E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59189E" w:rsidRPr="00B02FD1">
        <w:rPr>
          <w:color w:val="000000"/>
          <w:kern w:val="2"/>
          <w:sz w:val="28"/>
          <w:lang w:val="ru-RU"/>
        </w:rPr>
        <w:t>с лицами, работающими в данной организации по совместительству;</w:t>
      </w:r>
    </w:p>
    <w:p w:rsidR="0059189E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59189E" w:rsidRPr="00B02FD1">
        <w:rPr>
          <w:color w:val="000000"/>
          <w:kern w:val="2"/>
          <w:sz w:val="28"/>
          <w:lang w:val="ru-RU"/>
        </w:rPr>
        <w:t>с пенсионерами по возрасту, а также с лицами, которым по состоянию здоровья в соответствии с медицинским заключением разрешена работа исключительно временного характера;</w:t>
      </w:r>
    </w:p>
    <w:p w:rsidR="0059189E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59189E" w:rsidRPr="00B02FD1">
        <w:rPr>
          <w:color w:val="000000"/>
          <w:kern w:val="2"/>
          <w:sz w:val="28"/>
          <w:lang w:val="ru-RU"/>
        </w:rPr>
        <w:t>с творческими работниками средств массовой информации, организаций кинематографии, театров, театральных и концертных организаций, цирков и иными лицами, участвующими в создании и (или) исполнении произведений, профессиональными спортсменами в соответствии с перечнями профессий, утвержденными Правительством Российской Федерации с учетом мнения Российской трехсторонней комиссии по регулированию социально-трудовых отношений;</w:t>
      </w:r>
    </w:p>
    <w:p w:rsidR="0059189E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59189E" w:rsidRPr="00B02FD1">
        <w:rPr>
          <w:color w:val="000000"/>
          <w:kern w:val="2"/>
          <w:sz w:val="28"/>
          <w:lang w:val="ru-RU"/>
        </w:rPr>
        <w:t>с научными, педагогическими и другими работниками, заключившими трудовые договоры на определенный срок в результате конкурса, проведенного в порядке, установленном законом или иным нормативным правовым актом органа государственной власти или органа местного самоуправления;</w:t>
      </w:r>
    </w:p>
    <w:p w:rsidR="0059189E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59189E" w:rsidRPr="00B02FD1">
        <w:rPr>
          <w:color w:val="000000"/>
          <w:kern w:val="2"/>
          <w:sz w:val="28"/>
          <w:lang w:val="ru-RU"/>
        </w:rPr>
        <w:t>в случае избрания на определенный срок в состав выборного органа или на выборную должность на оплачиваемую работу, а также поступления на работу,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самоуправления, а также в политических партиях и других общественных объединениях;</w:t>
      </w:r>
    </w:p>
    <w:p w:rsidR="0059189E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59189E" w:rsidRPr="00B02FD1">
        <w:rPr>
          <w:color w:val="000000"/>
          <w:kern w:val="2"/>
          <w:sz w:val="28"/>
          <w:lang w:val="ru-RU"/>
        </w:rPr>
        <w:t>с руководителями, заместителями руководителей и главными бухгалтерами организаций независимо от их организационно-правовых форм и форм собственности;</w:t>
      </w:r>
    </w:p>
    <w:p w:rsidR="0059189E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59189E" w:rsidRPr="00B02FD1">
        <w:rPr>
          <w:color w:val="000000"/>
          <w:kern w:val="2"/>
          <w:sz w:val="28"/>
          <w:lang w:val="ru-RU"/>
        </w:rPr>
        <w:t>с лицами, направленными на временные работы органами службы занятости населения, в том числе на проведение общественных работ;</w:t>
      </w:r>
    </w:p>
    <w:p w:rsidR="0059189E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59189E" w:rsidRPr="00B02FD1">
        <w:rPr>
          <w:color w:val="000000"/>
          <w:kern w:val="2"/>
          <w:sz w:val="28"/>
          <w:lang w:val="ru-RU"/>
        </w:rPr>
        <w:t>в других случаях, предусмотренных федеральными законами.</w:t>
      </w:r>
    </w:p>
    <w:p w:rsidR="00325CF4" w:rsidRPr="00B02FD1" w:rsidRDefault="00325CF4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Обобщая</w:t>
      </w:r>
      <w:r w:rsidR="00B02FD1" w:rsidRPr="00B02FD1">
        <w:rPr>
          <w:color w:val="000000"/>
          <w:kern w:val="2"/>
          <w:sz w:val="28"/>
          <w:lang w:val="ru-RU"/>
        </w:rPr>
        <w:t>,</w:t>
      </w:r>
      <w:r w:rsidR="00B02FD1">
        <w:rPr>
          <w:color w:val="000000"/>
          <w:kern w:val="2"/>
          <w:sz w:val="28"/>
          <w:lang w:val="ru-RU"/>
        </w:rPr>
        <w:t xml:space="preserve"> </w:t>
      </w:r>
      <w:r w:rsidR="00B02FD1" w:rsidRPr="00B02FD1">
        <w:rPr>
          <w:color w:val="000000"/>
          <w:kern w:val="2"/>
          <w:sz w:val="28"/>
          <w:lang w:val="ru-RU"/>
        </w:rPr>
        <w:t>м</w:t>
      </w:r>
      <w:r w:rsidRPr="00B02FD1">
        <w:rPr>
          <w:color w:val="000000"/>
          <w:kern w:val="2"/>
          <w:sz w:val="28"/>
          <w:lang w:val="ru-RU"/>
        </w:rPr>
        <w:t>ожно выделить четыре группы срочных трудовых договоров</w:t>
      </w:r>
      <w:r w:rsidR="00B02FD1" w:rsidRPr="00B02FD1">
        <w:rPr>
          <w:color w:val="000000"/>
          <w:kern w:val="2"/>
          <w:sz w:val="28"/>
          <w:lang w:val="ru-RU"/>
        </w:rPr>
        <w:t>,</w:t>
      </w:r>
      <w:r w:rsidR="00B02FD1">
        <w:rPr>
          <w:color w:val="000000"/>
          <w:kern w:val="2"/>
          <w:sz w:val="28"/>
          <w:lang w:val="ru-RU"/>
        </w:rPr>
        <w:t xml:space="preserve"> </w:t>
      </w:r>
      <w:r w:rsidR="00B02FD1" w:rsidRPr="00B02FD1">
        <w:rPr>
          <w:color w:val="000000"/>
          <w:kern w:val="2"/>
          <w:sz w:val="28"/>
          <w:lang w:val="ru-RU"/>
        </w:rPr>
        <w:t>к</w:t>
      </w:r>
      <w:r w:rsidRPr="00B02FD1">
        <w:rPr>
          <w:color w:val="000000"/>
          <w:kern w:val="2"/>
          <w:sz w:val="28"/>
          <w:lang w:val="ru-RU"/>
        </w:rPr>
        <w:t>оторые чаще всего заключаются: 1)</w:t>
      </w:r>
      <w:r w:rsidR="003C1C9E" w:rsidRPr="00B02FD1">
        <w:rPr>
          <w:color w:val="000000"/>
          <w:kern w:val="2"/>
          <w:sz w:val="28"/>
          <w:lang w:val="ru-RU"/>
        </w:rPr>
        <w:t xml:space="preserve"> </w:t>
      </w:r>
      <w:r w:rsidRPr="00B02FD1">
        <w:rPr>
          <w:color w:val="000000"/>
          <w:kern w:val="2"/>
          <w:sz w:val="28"/>
          <w:lang w:val="ru-RU"/>
        </w:rPr>
        <w:t>для замещения временно отсутствующего работника; 2)</w:t>
      </w:r>
      <w:r w:rsidR="003C1C9E" w:rsidRPr="00B02FD1">
        <w:rPr>
          <w:color w:val="000000"/>
          <w:kern w:val="2"/>
          <w:sz w:val="28"/>
          <w:lang w:val="ru-RU"/>
        </w:rPr>
        <w:t xml:space="preserve"> </w:t>
      </w:r>
      <w:r w:rsidRPr="00B02FD1">
        <w:rPr>
          <w:color w:val="000000"/>
          <w:kern w:val="2"/>
          <w:sz w:val="28"/>
          <w:lang w:val="ru-RU"/>
        </w:rPr>
        <w:t>для выполнения временных работ; 3)</w:t>
      </w:r>
      <w:r w:rsidR="003C1C9E" w:rsidRPr="00B02FD1">
        <w:rPr>
          <w:color w:val="000000"/>
          <w:kern w:val="2"/>
          <w:sz w:val="28"/>
          <w:lang w:val="ru-RU"/>
        </w:rPr>
        <w:t xml:space="preserve"> </w:t>
      </w:r>
      <w:r w:rsidRPr="00B02FD1">
        <w:rPr>
          <w:color w:val="000000"/>
          <w:kern w:val="2"/>
          <w:sz w:val="28"/>
          <w:lang w:val="ru-RU"/>
        </w:rPr>
        <w:t>с отдельными категориями работников</w:t>
      </w:r>
      <w:r w:rsidR="00B02FD1" w:rsidRPr="00B02FD1">
        <w:rPr>
          <w:color w:val="000000"/>
          <w:kern w:val="2"/>
          <w:sz w:val="28"/>
          <w:lang w:val="ru-RU"/>
        </w:rPr>
        <w:t>,</w:t>
      </w:r>
      <w:r w:rsidR="00B02FD1">
        <w:rPr>
          <w:color w:val="000000"/>
          <w:kern w:val="2"/>
          <w:sz w:val="28"/>
          <w:lang w:val="ru-RU"/>
        </w:rPr>
        <w:t xml:space="preserve"> </w:t>
      </w:r>
      <w:r w:rsidR="00B02FD1" w:rsidRPr="00B02FD1">
        <w:rPr>
          <w:color w:val="000000"/>
          <w:kern w:val="2"/>
          <w:sz w:val="28"/>
          <w:lang w:val="ru-RU"/>
        </w:rPr>
        <w:t>п</w:t>
      </w:r>
      <w:r w:rsidRPr="00B02FD1">
        <w:rPr>
          <w:color w:val="000000"/>
          <w:kern w:val="2"/>
          <w:sz w:val="28"/>
          <w:lang w:val="ru-RU"/>
        </w:rPr>
        <w:t>ринимаемых на работу в специальном порядке; 4)</w:t>
      </w:r>
      <w:r w:rsidR="003C1C9E" w:rsidRPr="00B02FD1">
        <w:rPr>
          <w:color w:val="000000"/>
          <w:kern w:val="2"/>
          <w:sz w:val="28"/>
          <w:lang w:val="ru-RU"/>
        </w:rPr>
        <w:t xml:space="preserve"> </w:t>
      </w:r>
      <w:r w:rsidRPr="00B02FD1">
        <w:rPr>
          <w:color w:val="000000"/>
          <w:kern w:val="2"/>
          <w:sz w:val="28"/>
          <w:lang w:val="ru-RU"/>
        </w:rPr>
        <w:t>для выполнения работ в особых условиях.</w:t>
      </w:r>
    </w:p>
    <w:p w:rsidR="00EE71CE" w:rsidRPr="00B02FD1" w:rsidRDefault="00EE71CE" w:rsidP="00B02F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325CF4" w:rsidRPr="00B02FD1" w:rsidRDefault="00FA7DBD" w:rsidP="00B02FD1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ru-RU"/>
        </w:rPr>
      </w:pPr>
      <w:r w:rsidRPr="00B02FD1">
        <w:rPr>
          <w:b/>
          <w:color w:val="000000"/>
          <w:sz w:val="28"/>
          <w:szCs w:val="32"/>
          <w:lang w:val="ru-RU"/>
        </w:rPr>
        <w:t>4. Форма и о</w:t>
      </w:r>
      <w:r w:rsidR="00325CF4" w:rsidRPr="00B02FD1">
        <w:rPr>
          <w:b/>
          <w:color w:val="000000"/>
          <w:sz w:val="28"/>
          <w:szCs w:val="32"/>
          <w:lang w:val="ru-RU"/>
        </w:rPr>
        <w:t>бщий порядок заключения трудовых договоров</w:t>
      </w:r>
    </w:p>
    <w:p w:rsidR="00B02FD1" w:rsidRDefault="00B02FD1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</w:p>
    <w:p w:rsidR="00B90C22" w:rsidRPr="00B02FD1" w:rsidRDefault="00B90C22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B02FD1">
        <w:rPr>
          <w:color w:val="000000"/>
          <w:sz w:val="28"/>
          <w:szCs w:val="24"/>
          <w:lang w:val="ru-RU"/>
        </w:rPr>
        <w:t>Заключение трудового договора является процессом принятия работодателем гражданина на работу по трудовому договору в качестве наёмного работника-рабочего или служащего. Заключение трудового договора</w:t>
      </w:r>
      <w:r w:rsidR="00B02FD1">
        <w:rPr>
          <w:color w:val="000000"/>
          <w:sz w:val="28"/>
          <w:szCs w:val="24"/>
          <w:lang w:val="ru-RU"/>
        </w:rPr>
        <w:t xml:space="preserve"> </w:t>
      </w:r>
      <w:r w:rsidRPr="00B02FD1">
        <w:rPr>
          <w:color w:val="000000"/>
          <w:sz w:val="28"/>
          <w:szCs w:val="24"/>
          <w:lang w:val="ru-RU"/>
        </w:rPr>
        <w:t>-</w:t>
      </w:r>
      <w:r w:rsidR="00B02FD1">
        <w:rPr>
          <w:color w:val="000000"/>
          <w:sz w:val="28"/>
          <w:szCs w:val="24"/>
          <w:lang w:val="ru-RU"/>
        </w:rPr>
        <w:t xml:space="preserve"> </w:t>
      </w:r>
      <w:r w:rsidRPr="00B02FD1">
        <w:rPr>
          <w:color w:val="000000"/>
          <w:sz w:val="28"/>
          <w:szCs w:val="24"/>
          <w:lang w:val="ru-RU"/>
        </w:rPr>
        <w:t>юридический факт</w:t>
      </w:r>
      <w:r w:rsidR="00B02FD1" w:rsidRPr="00B02FD1">
        <w:rPr>
          <w:color w:val="000000"/>
          <w:sz w:val="28"/>
          <w:szCs w:val="24"/>
          <w:lang w:val="ru-RU"/>
        </w:rPr>
        <w:t>,</w:t>
      </w:r>
      <w:r w:rsidR="00B02FD1">
        <w:rPr>
          <w:color w:val="000000"/>
          <w:sz w:val="28"/>
          <w:szCs w:val="24"/>
          <w:lang w:val="ru-RU"/>
        </w:rPr>
        <w:t xml:space="preserve"> </w:t>
      </w:r>
      <w:r w:rsidR="00B02FD1" w:rsidRPr="00B02FD1">
        <w:rPr>
          <w:color w:val="000000"/>
          <w:sz w:val="28"/>
          <w:szCs w:val="24"/>
          <w:lang w:val="ru-RU"/>
        </w:rPr>
        <w:t>в</w:t>
      </w:r>
      <w:r w:rsidRPr="00B02FD1">
        <w:rPr>
          <w:color w:val="000000"/>
          <w:sz w:val="28"/>
          <w:szCs w:val="24"/>
          <w:lang w:val="ru-RU"/>
        </w:rPr>
        <w:t>ызывающий возникновение трудовых правоотношений между работником и работодателем.</w:t>
      </w:r>
    </w:p>
    <w:p w:rsidR="00FA7DBD" w:rsidRPr="00B02FD1" w:rsidRDefault="00FA7DBD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B02FD1">
        <w:rPr>
          <w:color w:val="000000"/>
          <w:sz w:val="28"/>
          <w:szCs w:val="24"/>
          <w:lang w:val="ru-RU"/>
        </w:rPr>
        <w:t>Действующее трудовое законодательство не устанавливает структуру и конкретную форму письменного трудового договора.</w:t>
      </w:r>
      <w:r w:rsidR="00A40BDD" w:rsidRPr="00B02FD1">
        <w:rPr>
          <w:color w:val="000000"/>
          <w:sz w:val="28"/>
          <w:szCs w:val="24"/>
          <w:lang w:val="ru-RU"/>
        </w:rPr>
        <w:t xml:space="preserve"> </w:t>
      </w:r>
      <w:r w:rsidRPr="00B02FD1">
        <w:rPr>
          <w:color w:val="000000"/>
          <w:sz w:val="28"/>
          <w:szCs w:val="24"/>
          <w:lang w:val="ru-RU"/>
        </w:rPr>
        <w:t>В каждом случае они определяются сторонами, как правило, работодателем.</w:t>
      </w:r>
      <w:r w:rsidR="00A40BDD" w:rsidRPr="00B02FD1">
        <w:rPr>
          <w:color w:val="000000"/>
          <w:sz w:val="28"/>
          <w:szCs w:val="24"/>
          <w:lang w:val="ru-RU"/>
        </w:rPr>
        <w:t xml:space="preserve"> В любом случае, при составлении трудового договора необходимо учитывать, что</w:t>
      </w:r>
      <w:r w:rsidR="00B02FD1">
        <w:rPr>
          <w:color w:val="000000"/>
          <w:sz w:val="28"/>
          <w:szCs w:val="24"/>
          <w:lang w:val="ru-RU"/>
        </w:rPr>
        <w:t xml:space="preserve"> </w:t>
      </w:r>
      <w:r w:rsidR="00A40BDD" w:rsidRPr="00B02FD1">
        <w:rPr>
          <w:color w:val="000000"/>
          <w:sz w:val="28"/>
          <w:szCs w:val="24"/>
          <w:lang w:val="ru-RU"/>
        </w:rPr>
        <w:t>по содержанию и по форме он должен соответствовать требованиям и рекомендациям</w:t>
      </w:r>
      <w:r w:rsidR="00B02FD1">
        <w:rPr>
          <w:color w:val="000000"/>
          <w:sz w:val="28"/>
          <w:szCs w:val="24"/>
          <w:lang w:val="ru-RU"/>
        </w:rPr>
        <w:t>,</w:t>
      </w:r>
      <w:r w:rsidR="00A40BDD" w:rsidRPr="00B02FD1">
        <w:rPr>
          <w:color w:val="000000"/>
          <w:sz w:val="28"/>
          <w:szCs w:val="24"/>
          <w:lang w:val="ru-RU"/>
        </w:rPr>
        <w:t xml:space="preserve"> установленным Трудовым кодексом.</w:t>
      </w:r>
    </w:p>
    <w:p w:rsidR="00325CF4" w:rsidRPr="00B02FD1" w:rsidRDefault="00325CF4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sz w:val="28"/>
          <w:szCs w:val="24"/>
          <w:lang w:val="ru-RU"/>
        </w:rPr>
        <w:t>Трудовой договор заключает</w:t>
      </w:r>
      <w:r w:rsidR="00B02FD1">
        <w:rPr>
          <w:color w:val="000000"/>
          <w:sz w:val="28"/>
          <w:szCs w:val="24"/>
          <w:lang w:val="ru-RU"/>
        </w:rPr>
        <w:t>с</w:t>
      </w:r>
      <w:r w:rsidRPr="00B02FD1">
        <w:rPr>
          <w:color w:val="000000"/>
          <w:sz w:val="28"/>
          <w:szCs w:val="24"/>
          <w:lang w:val="ru-RU"/>
        </w:rPr>
        <w:t>я в письменной форме, составляется в двух экземплярах, каждый из которых подписывается сторонами.</w:t>
      </w:r>
      <w:r w:rsidR="00A570FE" w:rsidRPr="00B02FD1">
        <w:rPr>
          <w:color w:val="000000"/>
          <w:sz w:val="28"/>
          <w:szCs w:val="24"/>
          <w:lang w:val="ru-RU"/>
        </w:rPr>
        <w:t xml:space="preserve"> </w:t>
      </w:r>
      <w:r w:rsidRPr="00B02FD1">
        <w:rPr>
          <w:color w:val="000000"/>
          <w:sz w:val="28"/>
          <w:szCs w:val="24"/>
          <w:lang w:val="ru-RU"/>
        </w:rPr>
        <w:t>Один экземпляр передаётся работнику, другой хранится у работодателя.</w:t>
      </w:r>
      <w:r w:rsidR="001F5BC9" w:rsidRPr="00B02FD1">
        <w:rPr>
          <w:color w:val="000000"/>
          <w:sz w:val="28"/>
          <w:szCs w:val="24"/>
          <w:lang w:val="ru-RU"/>
        </w:rPr>
        <w:t xml:space="preserve"> </w:t>
      </w:r>
      <w:r w:rsidRPr="00B02FD1">
        <w:rPr>
          <w:color w:val="000000"/>
          <w:sz w:val="28"/>
          <w:szCs w:val="24"/>
          <w:lang w:val="ru-RU"/>
        </w:rPr>
        <w:t>Получение работником экземпляра трудового договора должно подтверждаться подписью работника на экземпляре трудового договора, хранящегося у работодателя. Условия трудового договора могут быть изменены только по соглашению сторон и в письменной форме.</w:t>
      </w:r>
    </w:p>
    <w:p w:rsidR="00B02FD1" w:rsidRDefault="0059189E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Трудовой договор, не оформленный надлежащим образом, считается заключенным, если работник приступил к работе с ведома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59189E" w:rsidRPr="00B02FD1" w:rsidRDefault="0059189E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Трудовой договор вступает в силу, как правило, со дня его подписания работником и работодателем либо со дня фактического допущения работника к работе с ведома или по поручению работодателя или его представителя.</w:t>
      </w:r>
    </w:p>
    <w:p w:rsidR="0059189E" w:rsidRPr="00B02FD1" w:rsidRDefault="0059189E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Работник обязан приступить к исполнению трудовых обязанностей со дня, определенного трудовым договором.</w:t>
      </w:r>
    </w:p>
    <w:p w:rsidR="0059189E" w:rsidRPr="00B02FD1" w:rsidRDefault="0059189E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Если в трудовом договоре не оговорен день начала работы, то работник должен приступить к работе на следующий рабочий день после вступления договора в силу.</w:t>
      </w:r>
    </w:p>
    <w:p w:rsidR="0059189E" w:rsidRPr="00B02FD1" w:rsidRDefault="0059189E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Если работник не приступил к работе в установленный срок без уважительных причин в течение недели, то трудовой договор аннулируется.</w:t>
      </w:r>
    </w:p>
    <w:p w:rsidR="006F40A1" w:rsidRPr="00B02FD1" w:rsidRDefault="006F40A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Трудовой кодекс РФ содержит ряд норм, направленных на социальную защиту граждан</w:t>
      </w:r>
      <w:r w:rsidR="00B02FD1" w:rsidRPr="00B02FD1">
        <w:rPr>
          <w:color w:val="000000"/>
          <w:kern w:val="2"/>
          <w:sz w:val="28"/>
          <w:lang w:val="ru-RU"/>
        </w:rPr>
        <w:t>,</w:t>
      </w:r>
      <w:r w:rsidR="00B02FD1">
        <w:rPr>
          <w:color w:val="000000"/>
          <w:kern w:val="2"/>
          <w:sz w:val="28"/>
          <w:lang w:val="ru-RU"/>
        </w:rPr>
        <w:t xml:space="preserve"> </w:t>
      </w:r>
      <w:r w:rsidR="00B02FD1" w:rsidRPr="00B02FD1">
        <w:rPr>
          <w:color w:val="000000"/>
          <w:kern w:val="2"/>
          <w:sz w:val="28"/>
          <w:lang w:val="ru-RU"/>
        </w:rPr>
        <w:t>ж</w:t>
      </w:r>
      <w:r w:rsidRPr="00B02FD1">
        <w:rPr>
          <w:color w:val="000000"/>
          <w:kern w:val="2"/>
          <w:sz w:val="28"/>
          <w:lang w:val="ru-RU"/>
        </w:rPr>
        <w:t>елающих трудоустроиться.</w:t>
      </w:r>
    </w:p>
    <w:p w:rsidR="00B02FD1" w:rsidRDefault="00B90C22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 xml:space="preserve">Трудовой кодекс РФ в </w:t>
      </w:r>
      <w:r w:rsidR="00B02FD1" w:rsidRPr="00B02FD1">
        <w:rPr>
          <w:color w:val="000000"/>
          <w:kern w:val="2"/>
          <w:sz w:val="28"/>
          <w:lang w:val="ru-RU"/>
        </w:rPr>
        <w:t>ст.</w:t>
      </w:r>
      <w:r w:rsidR="00B02FD1">
        <w:rPr>
          <w:color w:val="000000"/>
          <w:kern w:val="2"/>
          <w:sz w:val="28"/>
          <w:lang w:val="ru-RU"/>
        </w:rPr>
        <w:t> </w:t>
      </w:r>
      <w:r w:rsidR="00B02FD1" w:rsidRPr="00B02FD1">
        <w:rPr>
          <w:color w:val="000000"/>
          <w:kern w:val="2"/>
          <w:sz w:val="28"/>
          <w:lang w:val="ru-RU"/>
        </w:rPr>
        <w:t>3</w:t>
      </w:r>
      <w:r w:rsidRPr="00B02FD1">
        <w:rPr>
          <w:color w:val="000000"/>
          <w:kern w:val="2"/>
          <w:sz w:val="28"/>
          <w:lang w:val="ru-RU"/>
        </w:rPr>
        <w:t xml:space="preserve"> «Запрещение дискриминации в сфере труда» провозглашает</w:t>
      </w:r>
      <w:r w:rsidR="00B02FD1" w:rsidRPr="00B02FD1">
        <w:rPr>
          <w:color w:val="000000"/>
          <w:kern w:val="2"/>
          <w:sz w:val="28"/>
          <w:lang w:val="ru-RU"/>
        </w:rPr>
        <w:t>,</w:t>
      </w:r>
      <w:r w:rsidR="00B02FD1">
        <w:rPr>
          <w:color w:val="000000"/>
          <w:kern w:val="2"/>
          <w:sz w:val="28"/>
          <w:lang w:val="ru-RU"/>
        </w:rPr>
        <w:t xml:space="preserve"> </w:t>
      </w:r>
      <w:r w:rsidR="00B02FD1" w:rsidRPr="00B02FD1">
        <w:rPr>
          <w:color w:val="000000"/>
          <w:kern w:val="2"/>
          <w:sz w:val="28"/>
          <w:lang w:val="ru-RU"/>
        </w:rPr>
        <w:t>ч</w:t>
      </w:r>
      <w:r w:rsidRPr="00B02FD1">
        <w:rPr>
          <w:color w:val="000000"/>
          <w:kern w:val="2"/>
          <w:sz w:val="28"/>
          <w:lang w:val="ru-RU"/>
        </w:rPr>
        <w:t>то каждый имеет равные возможности</w:t>
      </w:r>
      <w:r w:rsidR="006F40A1" w:rsidRPr="00B02FD1">
        <w:rPr>
          <w:color w:val="000000"/>
          <w:kern w:val="2"/>
          <w:sz w:val="28"/>
          <w:lang w:val="ru-RU"/>
        </w:rPr>
        <w:t xml:space="preserve"> для реализации своих трудовых прав, никто не может быть ограничен в своих трудовых правах и свободах или получать какие либо преимущества независимо от пола, расы</w:t>
      </w:r>
      <w:r w:rsidR="00B02FD1" w:rsidRPr="00B02FD1">
        <w:rPr>
          <w:color w:val="000000"/>
          <w:kern w:val="2"/>
          <w:sz w:val="28"/>
          <w:lang w:val="ru-RU"/>
        </w:rPr>
        <w:t>,</w:t>
      </w:r>
      <w:r w:rsidR="00B02FD1">
        <w:rPr>
          <w:color w:val="000000"/>
          <w:kern w:val="2"/>
          <w:sz w:val="28"/>
          <w:lang w:val="ru-RU"/>
        </w:rPr>
        <w:t xml:space="preserve"> </w:t>
      </w:r>
      <w:r w:rsidR="00B02FD1" w:rsidRPr="00B02FD1">
        <w:rPr>
          <w:color w:val="000000"/>
          <w:kern w:val="2"/>
          <w:sz w:val="28"/>
          <w:lang w:val="ru-RU"/>
        </w:rPr>
        <w:t>ц</w:t>
      </w:r>
      <w:r w:rsidR="006F40A1" w:rsidRPr="00B02FD1">
        <w:rPr>
          <w:color w:val="000000"/>
          <w:kern w:val="2"/>
          <w:sz w:val="28"/>
          <w:lang w:val="ru-RU"/>
        </w:rPr>
        <w:t>вета кожи, национальности, языка, происхождения, возраста, места жительства</w:t>
      </w:r>
      <w:r w:rsidR="00B02FD1" w:rsidRPr="00B02FD1">
        <w:rPr>
          <w:color w:val="000000"/>
          <w:kern w:val="2"/>
          <w:sz w:val="28"/>
          <w:lang w:val="ru-RU"/>
        </w:rPr>
        <w:t>,</w:t>
      </w:r>
      <w:r w:rsidR="00B02FD1">
        <w:rPr>
          <w:color w:val="000000"/>
          <w:kern w:val="2"/>
          <w:sz w:val="28"/>
          <w:lang w:val="ru-RU"/>
        </w:rPr>
        <w:t xml:space="preserve"> </w:t>
      </w:r>
      <w:r w:rsidR="00B02FD1" w:rsidRPr="00B02FD1">
        <w:rPr>
          <w:color w:val="000000"/>
          <w:kern w:val="2"/>
          <w:sz w:val="28"/>
          <w:lang w:val="ru-RU"/>
        </w:rPr>
        <w:t>п</w:t>
      </w:r>
      <w:r w:rsidR="006F40A1" w:rsidRPr="00B02FD1">
        <w:rPr>
          <w:color w:val="000000"/>
          <w:kern w:val="2"/>
          <w:sz w:val="28"/>
          <w:lang w:val="ru-RU"/>
        </w:rPr>
        <w:t>олитических убеждений, отношения к религии</w:t>
      </w:r>
      <w:r w:rsidR="00B02FD1">
        <w:rPr>
          <w:color w:val="000000"/>
          <w:kern w:val="2"/>
          <w:sz w:val="28"/>
          <w:lang w:val="ru-RU"/>
        </w:rPr>
        <w:t>,</w:t>
      </w:r>
      <w:r w:rsidR="006F40A1" w:rsidRPr="00B02FD1">
        <w:rPr>
          <w:color w:val="000000"/>
          <w:kern w:val="2"/>
          <w:sz w:val="28"/>
          <w:lang w:val="ru-RU"/>
        </w:rPr>
        <w:t xml:space="preserve"> а также от других обстоятельств, не связанных с деловыми качествами работника.</w:t>
      </w:r>
    </w:p>
    <w:p w:rsidR="00C62993" w:rsidRPr="00B02FD1" w:rsidRDefault="00C62993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Запрещается отказывать в заключении трудового договора женщинам по мотивам, связанным с беременностью или наличием детей. Запрещается отказывать в заключении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C62993" w:rsidRPr="00B02FD1" w:rsidRDefault="00C62993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 xml:space="preserve">В то же время, в соответствии со </w:t>
      </w:r>
      <w:r w:rsidR="00B02FD1" w:rsidRPr="00B02FD1">
        <w:rPr>
          <w:color w:val="000000"/>
          <w:kern w:val="2"/>
          <w:sz w:val="28"/>
          <w:lang w:val="ru-RU"/>
        </w:rPr>
        <w:t>ст.</w:t>
      </w:r>
      <w:r w:rsidR="00B02FD1">
        <w:rPr>
          <w:color w:val="000000"/>
          <w:kern w:val="2"/>
          <w:sz w:val="28"/>
          <w:lang w:val="ru-RU"/>
        </w:rPr>
        <w:t> </w:t>
      </w:r>
      <w:r w:rsidR="00B02FD1" w:rsidRPr="00B02FD1">
        <w:rPr>
          <w:color w:val="000000"/>
          <w:kern w:val="2"/>
          <w:sz w:val="28"/>
          <w:lang w:val="ru-RU"/>
        </w:rPr>
        <w:t>3</w:t>
      </w:r>
      <w:r w:rsidRPr="00B02FD1">
        <w:rPr>
          <w:color w:val="000000"/>
          <w:kern w:val="2"/>
          <w:sz w:val="28"/>
          <w:lang w:val="ru-RU"/>
        </w:rPr>
        <w:t xml:space="preserve"> ТК не являются дискриминацией установление различий, исключений, предпочтений, а также ограничение прав работников, которые определяются свойственными данному виду труда требованиями, установленными федеральным законом, либо обусловлены особой заботой государства о лицах, нуждающихся в повышенной социальной и правовой </w:t>
      </w:r>
      <w:r w:rsidR="00B02FD1" w:rsidRPr="00B02FD1">
        <w:rPr>
          <w:color w:val="000000"/>
          <w:kern w:val="2"/>
          <w:sz w:val="28"/>
          <w:lang w:val="ru-RU"/>
        </w:rPr>
        <w:t>защите.</w:t>
      </w:r>
      <w:r w:rsidR="00B02FD1">
        <w:rPr>
          <w:color w:val="000000"/>
          <w:kern w:val="2"/>
          <w:sz w:val="28"/>
          <w:lang w:val="ru-RU"/>
        </w:rPr>
        <w:t xml:space="preserve"> </w:t>
      </w:r>
      <w:r w:rsidR="00B02FD1" w:rsidRPr="00B02FD1">
        <w:rPr>
          <w:color w:val="000000"/>
          <w:kern w:val="2"/>
          <w:sz w:val="28"/>
          <w:lang w:val="ru-RU"/>
        </w:rPr>
        <w:t>Т</w:t>
      </w:r>
      <w:r w:rsidRPr="00B02FD1">
        <w:rPr>
          <w:color w:val="000000"/>
          <w:kern w:val="2"/>
          <w:sz w:val="28"/>
          <w:lang w:val="ru-RU"/>
        </w:rPr>
        <w:t>ак например, запрещено применение несовершеннолетних на тяжёлых работах или работах с опасными условиями труда</w:t>
      </w:r>
      <w:r w:rsidR="00B02FD1" w:rsidRPr="00B02FD1">
        <w:rPr>
          <w:color w:val="000000"/>
          <w:kern w:val="2"/>
          <w:sz w:val="28"/>
          <w:lang w:val="ru-RU"/>
        </w:rPr>
        <w:t>,</w:t>
      </w:r>
      <w:r w:rsidR="00B02FD1">
        <w:rPr>
          <w:color w:val="000000"/>
          <w:kern w:val="2"/>
          <w:sz w:val="28"/>
          <w:lang w:val="ru-RU"/>
        </w:rPr>
        <w:t xml:space="preserve"> </w:t>
      </w:r>
      <w:r w:rsidR="00B02FD1" w:rsidRPr="00B02FD1">
        <w:rPr>
          <w:color w:val="000000"/>
          <w:kern w:val="2"/>
          <w:sz w:val="28"/>
          <w:lang w:val="ru-RU"/>
        </w:rPr>
        <w:t>п</w:t>
      </w:r>
      <w:r w:rsidRPr="00B02FD1">
        <w:rPr>
          <w:color w:val="000000"/>
          <w:kern w:val="2"/>
          <w:sz w:val="28"/>
          <w:lang w:val="ru-RU"/>
        </w:rPr>
        <w:t xml:space="preserve">оэтому отказ такой категории граждан на </w:t>
      </w:r>
      <w:r w:rsidR="002372A4" w:rsidRPr="00B02FD1">
        <w:rPr>
          <w:color w:val="000000"/>
          <w:kern w:val="2"/>
          <w:sz w:val="28"/>
          <w:lang w:val="ru-RU"/>
        </w:rPr>
        <w:t xml:space="preserve">при приёме на </w:t>
      </w:r>
      <w:r w:rsidRPr="00B02FD1">
        <w:rPr>
          <w:color w:val="000000"/>
          <w:kern w:val="2"/>
          <w:sz w:val="28"/>
          <w:lang w:val="ru-RU"/>
        </w:rPr>
        <w:t>такие работы не считается дискриминацией.</w:t>
      </w:r>
    </w:p>
    <w:p w:rsidR="00C62993" w:rsidRPr="00B02FD1" w:rsidRDefault="00C62993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По требованию лица, которому отказано в заключении трудового договора, работодатель обязан сообщить причину отказа в письменной форме.</w:t>
      </w:r>
    </w:p>
    <w:p w:rsidR="00C62993" w:rsidRPr="00B02FD1" w:rsidRDefault="00C62993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Отказ в заключении трудового договора может быть обжалован в судебном порядке.</w:t>
      </w:r>
    </w:p>
    <w:p w:rsidR="00C62993" w:rsidRPr="00B02FD1" w:rsidRDefault="00C62993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При заключении трудового договора лицо, по</w:t>
      </w:r>
      <w:r w:rsidR="00262D42" w:rsidRPr="00B02FD1">
        <w:rPr>
          <w:color w:val="000000"/>
          <w:kern w:val="2"/>
          <w:sz w:val="28"/>
          <w:lang w:val="ru-RU"/>
        </w:rPr>
        <w:t>ступающее на работу, должно предъявить</w:t>
      </w:r>
      <w:r w:rsidRPr="00B02FD1">
        <w:rPr>
          <w:color w:val="000000"/>
          <w:kern w:val="2"/>
          <w:sz w:val="28"/>
          <w:lang w:val="ru-RU"/>
        </w:rPr>
        <w:t xml:space="preserve"> работодателю:</w:t>
      </w:r>
    </w:p>
    <w:p w:rsidR="00C62993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 xml:space="preserve">– </w:t>
      </w:r>
      <w:r w:rsidRPr="00B02FD1">
        <w:rPr>
          <w:color w:val="000000"/>
          <w:kern w:val="2"/>
          <w:sz w:val="28"/>
          <w:lang w:val="ru-RU"/>
        </w:rPr>
        <w:t>п</w:t>
      </w:r>
      <w:r w:rsidR="00C62993" w:rsidRPr="00B02FD1">
        <w:rPr>
          <w:color w:val="000000"/>
          <w:kern w:val="2"/>
          <w:sz w:val="28"/>
          <w:lang w:val="ru-RU"/>
        </w:rPr>
        <w:t>аспорт или иной документ, удостоверяющий личность;</w:t>
      </w:r>
    </w:p>
    <w:p w:rsidR="00C62993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C62993" w:rsidRPr="00B02FD1">
        <w:rPr>
          <w:color w:val="000000"/>
          <w:kern w:val="2"/>
          <w:sz w:val="28"/>
          <w:lang w:val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C62993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C62993" w:rsidRPr="00B02FD1">
        <w:rPr>
          <w:color w:val="000000"/>
          <w:kern w:val="2"/>
          <w:sz w:val="28"/>
          <w:lang w:val="ru-RU"/>
        </w:rPr>
        <w:t>страховое свидетельство государственного пенсионного страхования;</w:t>
      </w:r>
    </w:p>
    <w:p w:rsidR="00C62993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C62993" w:rsidRPr="00B02FD1">
        <w:rPr>
          <w:color w:val="000000"/>
          <w:kern w:val="2"/>
          <w:sz w:val="28"/>
          <w:lang w:val="ru-RU"/>
        </w:rPr>
        <w:t>документы воинского учета – для военнообязанных и лиц, подлежащих призыву на военную службу;</w:t>
      </w:r>
    </w:p>
    <w:p w:rsidR="00C62993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C62993" w:rsidRPr="00B02FD1">
        <w:rPr>
          <w:color w:val="000000"/>
          <w:kern w:val="2"/>
          <w:sz w:val="28"/>
          <w:lang w:val="ru-RU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подготовки.</w:t>
      </w:r>
    </w:p>
    <w:p w:rsidR="00C62993" w:rsidRPr="00B02FD1" w:rsidRDefault="00C62993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В отдельных случаях с учетом специфики работы может предусматриваться необходимость предъявления при заключении трудового договора дополнительных документов.</w:t>
      </w:r>
      <w:r w:rsidR="00EE5D3E" w:rsidRPr="00B02FD1">
        <w:rPr>
          <w:color w:val="000000"/>
          <w:kern w:val="2"/>
          <w:sz w:val="28"/>
          <w:lang w:val="ru-RU"/>
        </w:rPr>
        <w:t xml:space="preserve"> </w:t>
      </w:r>
      <w:r w:rsidR="00262D42" w:rsidRPr="00B02FD1">
        <w:rPr>
          <w:color w:val="000000"/>
          <w:kern w:val="2"/>
          <w:sz w:val="28"/>
          <w:lang w:val="ru-RU"/>
        </w:rPr>
        <w:t>Другие документы работодателю требовать запрещается, например медицинскую справку о состоянии здоровья. В этом случае работодатель обязан обеспечить медосмотр за свой счёт.</w:t>
      </w:r>
    </w:p>
    <w:p w:rsidR="00262D42" w:rsidRPr="00B02FD1" w:rsidRDefault="00262D42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Если же трудовой договор заключается гражданином впервые, то страховое пенсионное свидетельство и трудовая книжка оформляются работодателем.</w:t>
      </w:r>
    </w:p>
    <w:p w:rsidR="00796BEB" w:rsidRPr="00B02FD1" w:rsidRDefault="00B02FD1" w:rsidP="00B02FD1">
      <w:pPr>
        <w:spacing w:line="360" w:lineRule="auto"/>
        <w:ind w:firstLine="709"/>
        <w:jc w:val="both"/>
        <w:rPr>
          <w:b/>
          <w:color w:val="000000"/>
          <w:kern w:val="2"/>
          <w:sz w:val="28"/>
          <w:lang w:val="ru-RU"/>
        </w:rPr>
      </w:pPr>
      <w:r>
        <w:rPr>
          <w:color w:val="000000"/>
          <w:sz w:val="28"/>
          <w:szCs w:val="32"/>
          <w:lang w:val="ru-RU"/>
        </w:rPr>
        <w:br w:type="page"/>
      </w:r>
      <w:r w:rsidR="00796BEB" w:rsidRPr="00B02FD1">
        <w:rPr>
          <w:b/>
          <w:color w:val="000000"/>
          <w:sz w:val="28"/>
          <w:szCs w:val="32"/>
          <w:lang w:val="ru-RU"/>
        </w:rPr>
        <w:t>5. Испытание при приёме на работу</w:t>
      </w:r>
    </w:p>
    <w:p w:rsid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</w:p>
    <w:p w:rsidR="00B02FD1" w:rsidRDefault="00796BEB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В ст.</w:t>
      </w:r>
      <w:r w:rsidR="00B02FD1">
        <w:rPr>
          <w:color w:val="000000"/>
          <w:kern w:val="2"/>
          <w:sz w:val="28"/>
          <w:lang w:val="ru-RU"/>
        </w:rPr>
        <w:t> </w:t>
      </w:r>
      <w:r w:rsidR="00B02FD1" w:rsidRPr="00B02FD1">
        <w:rPr>
          <w:color w:val="000000"/>
          <w:kern w:val="2"/>
          <w:sz w:val="28"/>
          <w:lang w:val="ru-RU"/>
        </w:rPr>
        <w:t>7</w:t>
      </w:r>
      <w:r w:rsidRPr="00B02FD1">
        <w:rPr>
          <w:color w:val="000000"/>
          <w:kern w:val="2"/>
          <w:sz w:val="28"/>
          <w:lang w:val="ru-RU"/>
        </w:rPr>
        <w:t>0 ТК РФ закреплено положение, согласно которому при заключении трудового договора в нём по соглашению сторон может предусмотрено условие об испытании работника в целях проверки его соответствия</w:t>
      </w:r>
      <w:r w:rsidR="00B02FD1">
        <w:rPr>
          <w:color w:val="000000"/>
          <w:kern w:val="2"/>
          <w:sz w:val="28"/>
          <w:lang w:val="ru-RU"/>
        </w:rPr>
        <w:t xml:space="preserve"> </w:t>
      </w:r>
      <w:r w:rsidRPr="00B02FD1">
        <w:rPr>
          <w:color w:val="000000"/>
          <w:kern w:val="2"/>
          <w:sz w:val="28"/>
          <w:lang w:val="ru-RU"/>
        </w:rPr>
        <w:t>поручаемой работе.</w:t>
      </w:r>
    </w:p>
    <w:p w:rsidR="00B02FD1" w:rsidRDefault="00796BEB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 xml:space="preserve">Испытание работника при приеме на работу в последние годы приобрело значительное </w:t>
      </w:r>
      <w:r w:rsidR="00B02FD1" w:rsidRPr="00B02FD1">
        <w:rPr>
          <w:color w:val="000000"/>
          <w:kern w:val="2"/>
          <w:sz w:val="28"/>
          <w:lang w:val="ru-RU"/>
        </w:rPr>
        <w:t>распространение</w:t>
      </w:r>
      <w:r w:rsidRPr="00B02FD1">
        <w:rPr>
          <w:color w:val="000000"/>
          <w:kern w:val="2"/>
          <w:sz w:val="28"/>
          <w:lang w:val="ru-RU"/>
        </w:rPr>
        <w:t xml:space="preserve"> в условиях развития рыночных отношений</w:t>
      </w:r>
      <w:r w:rsidR="00B02FD1">
        <w:rPr>
          <w:color w:val="000000"/>
          <w:kern w:val="2"/>
          <w:sz w:val="28"/>
          <w:lang w:val="ru-RU"/>
        </w:rPr>
        <w:t>,</w:t>
      </w:r>
      <w:r w:rsidRPr="00B02FD1">
        <w:rPr>
          <w:color w:val="000000"/>
          <w:kern w:val="2"/>
          <w:sz w:val="28"/>
          <w:lang w:val="ru-RU"/>
        </w:rPr>
        <w:t xml:space="preserve"> которые стимулируют работодателя к приобретению на рынке труда такой рабочей силы, которая в наибольшей степени удовлетворяла бы их потребность в принятии на работу наиболее квалифицированных работников.</w:t>
      </w:r>
    </w:p>
    <w:p w:rsidR="00B02FD1" w:rsidRDefault="00796BEB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Устанавливая испытание новому работнику при приеме на работу, работодатель стремится застраховать себя от вероятности принятия на работу недобросовестного работника</w:t>
      </w:r>
      <w:r w:rsidR="00B02FD1">
        <w:rPr>
          <w:color w:val="000000"/>
          <w:kern w:val="2"/>
          <w:sz w:val="28"/>
          <w:lang w:val="ru-RU"/>
        </w:rPr>
        <w:t>,</w:t>
      </w:r>
      <w:r w:rsidRPr="00B02FD1">
        <w:rPr>
          <w:color w:val="000000"/>
          <w:kern w:val="2"/>
          <w:sz w:val="28"/>
          <w:lang w:val="ru-RU"/>
        </w:rPr>
        <w:t xml:space="preserve"> неспособного соблюдать и исполнять установленный работодателем трудовой распорядок, компетентно выполнять свою трудовую функцию.</w:t>
      </w:r>
    </w:p>
    <w:p w:rsidR="00B02FD1" w:rsidRDefault="00796BEB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Условие об испытании должно быть указано в трудовом договоре, а отсутствие в трудовом договоре условия об испытании означает, что работник принят без испытания. Наличие подписи работника в договоре означает, что он осведомлён, что принят на работу с испытанием, что условие испытания включено в трудовой договор с его согласия.</w:t>
      </w:r>
    </w:p>
    <w:p w:rsidR="00B02FD1" w:rsidRDefault="00796BEB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В период испытания на работника распространяются все нормы трудового права. Так, например, 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B02FD1" w:rsidRDefault="00796BEB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 чем за три дня с указанием причин, послуживших основанием для признания этого работника не выдержавшим испытание.</w:t>
      </w:r>
    </w:p>
    <w:p w:rsidR="00B02FD1" w:rsidRDefault="00796BEB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 xml:space="preserve">Если срок испытания истек, а работник продолжает работу, то он считается выдержавшим испытание. Никакого специального оформления (издания приказа </w:t>
      </w:r>
      <w:r w:rsidR="00B02FD1">
        <w:rPr>
          <w:color w:val="000000"/>
          <w:kern w:val="2"/>
          <w:sz w:val="28"/>
          <w:lang w:val="ru-RU"/>
        </w:rPr>
        <w:t>и т.п.</w:t>
      </w:r>
      <w:r w:rsidRPr="00B02FD1">
        <w:rPr>
          <w:color w:val="000000"/>
          <w:kern w:val="2"/>
          <w:sz w:val="28"/>
          <w:lang w:val="ru-RU"/>
        </w:rPr>
        <w:t>) благоприятный результат испытания не требует.</w:t>
      </w:r>
    </w:p>
    <w:p w:rsidR="00B02FD1" w:rsidRDefault="00796BEB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Надо иметь в виду то, что работодатели, достаточно часто злоупотребляют правом устанавливать испытание работнику при приеме на работу. Нарушают как порядок установления испытания, так и права работника в цело</w:t>
      </w:r>
      <w:r w:rsidR="00B02FD1" w:rsidRPr="00B02FD1">
        <w:rPr>
          <w:color w:val="000000"/>
          <w:kern w:val="2"/>
          <w:sz w:val="28"/>
          <w:lang w:val="ru-RU"/>
        </w:rPr>
        <w:t xml:space="preserve">м. </w:t>
      </w:r>
      <w:r w:rsidRPr="00B02FD1">
        <w:rPr>
          <w:color w:val="000000"/>
          <w:kern w:val="2"/>
          <w:sz w:val="28"/>
          <w:lang w:val="ru-RU"/>
        </w:rPr>
        <w:t>Например, грубым нарушением трудового законодательства является распространенная практика установления на время испытания пониженного размера оплаты труда.</w:t>
      </w:r>
    </w:p>
    <w:p w:rsidR="00B02FD1" w:rsidRDefault="00796BEB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Испытание при приеме на работу не устанавливается для:</w:t>
      </w:r>
    </w:p>
    <w:p w:rsidR="00796BEB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 xml:space="preserve">– </w:t>
      </w:r>
      <w:r w:rsidRPr="00B02FD1">
        <w:rPr>
          <w:color w:val="000000"/>
          <w:kern w:val="2"/>
          <w:sz w:val="28"/>
          <w:lang w:val="ru-RU"/>
        </w:rPr>
        <w:t>л</w:t>
      </w:r>
      <w:r w:rsidR="00796BEB" w:rsidRPr="00B02FD1">
        <w:rPr>
          <w:color w:val="000000"/>
          <w:kern w:val="2"/>
          <w:sz w:val="28"/>
          <w:lang w:val="ru-RU"/>
        </w:rPr>
        <w:t>иц, поступающих на работу по конкурсу на замещение соответствующей должности, проведенному в порядке, установленном законом;</w:t>
      </w:r>
    </w:p>
    <w:p w:rsidR="00796BEB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796BEB" w:rsidRPr="00B02FD1">
        <w:rPr>
          <w:color w:val="000000"/>
          <w:kern w:val="2"/>
          <w:sz w:val="28"/>
          <w:lang w:val="ru-RU"/>
        </w:rPr>
        <w:t>беременных женщин;</w:t>
      </w:r>
    </w:p>
    <w:p w:rsidR="00796BEB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796BEB" w:rsidRPr="00B02FD1">
        <w:rPr>
          <w:color w:val="000000"/>
          <w:kern w:val="2"/>
          <w:sz w:val="28"/>
          <w:lang w:val="ru-RU"/>
        </w:rPr>
        <w:t>лиц, не достигших возраста восемнадцати лет;</w:t>
      </w:r>
    </w:p>
    <w:p w:rsidR="00796BEB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796BEB" w:rsidRPr="00B02FD1">
        <w:rPr>
          <w:color w:val="000000"/>
          <w:kern w:val="2"/>
          <w:sz w:val="28"/>
          <w:lang w:val="ru-RU"/>
        </w:rPr>
        <w:t>лиц, окончивших образовательные учреждения начального, среднего и высшего профессионального образования и впервые поступающих на работу по полученной специальности;</w:t>
      </w:r>
    </w:p>
    <w:p w:rsidR="00796BEB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796BEB" w:rsidRPr="00B02FD1">
        <w:rPr>
          <w:color w:val="000000"/>
          <w:kern w:val="2"/>
          <w:sz w:val="28"/>
          <w:lang w:val="ru-RU"/>
        </w:rPr>
        <w:t>лиц, избранных (выбранных) на выборную должность на оплачиваемую работу;</w:t>
      </w:r>
    </w:p>
    <w:p w:rsidR="00796BEB" w:rsidRP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796BEB" w:rsidRPr="00B02FD1">
        <w:rPr>
          <w:color w:val="000000"/>
          <w:kern w:val="2"/>
          <w:sz w:val="28"/>
          <w:lang w:val="ru-RU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B02FD1" w:rsidRDefault="00B02FD1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>– </w:t>
      </w:r>
      <w:r w:rsidR="00796BEB" w:rsidRPr="00B02FD1">
        <w:rPr>
          <w:color w:val="000000"/>
          <w:kern w:val="2"/>
          <w:sz w:val="28"/>
          <w:lang w:val="ru-RU"/>
        </w:rPr>
        <w:t>в иных случаях, предусмотренных трудовым законодательством и коллективным договором.</w:t>
      </w:r>
    </w:p>
    <w:p w:rsidR="00B02FD1" w:rsidRDefault="00796BEB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 xml:space="preserve">Срок испытания устанавливается при заключения трудового договора и впоследствии продлен быть не может. Срок испытания не может превышать трех месяцев, а для руководителей организаций и их заместителей, главных бухгалтеров и их заместителей, руководителей филиалов, представительств и иных обособленных структурных подразделений организаций – шести месяцев, если иное не установлено федеральным </w:t>
      </w:r>
      <w:r w:rsidR="00B02FD1" w:rsidRPr="00B02FD1">
        <w:rPr>
          <w:color w:val="000000"/>
          <w:kern w:val="2"/>
          <w:sz w:val="28"/>
          <w:lang w:val="ru-RU"/>
        </w:rPr>
        <w:t>законом.</w:t>
      </w:r>
      <w:r w:rsidR="00B02FD1">
        <w:rPr>
          <w:color w:val="000000"/>
          <w:kern w:val="2"/>
          <w:sz w:val="28"/>
          <w:lang w:val="ru-RU"/>
        </w:rPr>
        <w:t xml:space="preserve"> </w:t>
      </w:r>
      <w:r w:rsidR="00B02FD1" w:rsidRPr="00B02FD1">
        <w:rPr>
          <w:color w:val="000000"/>
          <w:kern w:val="2"/>
          <w:sz w:val="28"/>
          <w:lang w:val="ru-RU"/>
        </w:rPr>
        <w:t>Т</w:t>
      </w:r>
      <w:r w:rsidRPr="00B02FD1">
        <w:rPr>
          <w:color w:val="000000"/>
          <w:kern w:val="2"/>
          <w:sz w:val="28"/>
          <w:lang w:val="ru-RU"/>
        </w:rPr>
        <w:t>акже, существует</w:t>
      </w:r>
      <w:r w:rsidR="00B02FD1">
        <w:rPr>
          <w:color w:val="000000"/>
          <w:kern w:val="2"/>
          <w:sz w:val="28"/>
          <w:lang w:val="ru-RU"/>
        </w:rPr>
        <w:t xml:space="preserve"> </w:t>
      </w:r>
      <w:r w:rsidRPr="00B02FD1">
        <w:rPr>
          <w:color w:val="000000"/>
          <w:kern w:val="2"/>
          <w:sz w:val="28"/>
          <w:lang w:val="ru-RU"/>
        </w:rPr>
        <w:t>сокращённый испытательный срок</w:t>
      </w:r>
      <w:r w:rsidR="00B02FD1">
        <w:rPr>
          <w:color w:val="000000"/>
          <w:kern w:val="2"/>
          <w:sz w:val="28"/>
          <w:lang w:val="ru-RU"/>
        </w:rPr>
        <w:t xml:space="preserve"> –</w:t>
      </w:r>
      <w:r w:rsidR="00B02FD1" w:rsidRPr="00B02FD1">
        <w:rPr>
          <w:color w:val="000000"/>
          <w:kern w:val="2"/>
          <w:sz w:val="28"/>
          <w:lang w:val="ru-RU"/>
        </w:rPr>
        <w:t xml:space="preserve"> ср</w:t>
      </w:r>
      <w:r w:rsidRPr="00B02FD1">
        <w:rPr>
          <w:color w:val="000000"/>
          <w:kern w:val="2"/>
          <w:sz w:val="28"/>
          <w:lang w:val="ru-RU"/>
        </w:rPr>
        <w:t xml:space="preserve">ок, максимальная граница которого установлена в пределах менее трех </w:t>
      </w:r>
      <w:r w:rsidR="00B02FD1" w:rsidRPr="00B02FD1">
        <w:rPr>
          <w:color w:val="000000"/>
          <w:kern w:val="2"/>
          <w:sz w:val="28"/>
          <w:lang w:val="ru-RU"/>
        </w:rPr>
        <w:t>месяцев.</w:t>
      </w:r>
      <w:r w:rsidR="00B02FD1">
        <w:rPr>
          <w:color w:val="000000"/>
          <w:kern w:val="2"/>
          <w:sz w:val="28"/>
          <w:lang w:val="ru-RU"/>
        </w:rPr>
        <w:t xml:space="preserve"> </w:t>
      </w:r>
      <w:r w:rsidR="00B02FD1" w:rsidRPr="00B02FD1">
        <w:rPr>
          <w:color w:val="000000"/>
          <w:kern w:val="2"/>
          <w:sz w:val="28"/>
          <w:lang w:val="ru-RU"/>
        </w:rPr>
        <w:t>Т</w:t>
      </w:r>
      <w:r w:rsidRPr="00B02FD1">
        <w:rPr>
          <w:color w:val="000000"/>
          <w:kern w:val="2"/>
          <w:sz w:val="28"/>
          <w:lang w:val="ru-RU"/>
        </w:rPr>
        <w:t>акой срок ипытания может применяться, например, при приеме на сезонные работы, в этом случае он не может быть более двух недель (</w:t>
      </w:r>
      <w:r w:rsidR="00B02FD1" w:rsidRPr="00B02FD1">
        <w:rPr>
          <w:color w:val="000000"/>
          <w:kern w:val="2"/>
          <w:sz w:val="28"/>
          <w:lang w:val="ru-RU"/>
        </w:rPr>
        <w:t>ст.</w:t>
      </w:r>
      <w:r w:rsidR="00B02FD1">
        <w:rPr>
          <w:color w:val="000000"/>
          <w:kern w:val="2"/>
          <w:sz w:val="28"/>
          <w:lang w:val="ru-RU"/>
        </w:rPr>
        <w:t> </w:t>
      </w:r>
      <w:r w:rsidR="00B02FD1" w:rsidRPr="00B02FD1">
        <w:rPr>
          <w:color w:val="000000"/>
          <w:kern w:val="2"/>
          <w:sz w:val="28"/>
          <w:lang w:val="ru-RU"/>
        </w:rPr>
        <w:t>2</w:t>
      </w:r>
      <w:r w:rsidRPr="00B02FD1">
        <w:rPr>
          <w:color w:val="000000"/>
          <w:kern w:val="2"/>
          <w:sz w:val="28"/>
          <w:lang w:val="ru-RU"/>
        </w:rPr>
        <w:t>94 ТК РФ).</w:t>
      </w:r>
    </w:p>
    <w:p w:rsidR="00796BEB" w:rsidRPr="00B02FD1" w:rsidRDefault="00796BEB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  <w:r w:rsidRPr="00B02FD1">
        <w:rPr>
          <w:color w:val="000000"/>
          <w:kern w:val="2"/>
          <w:sz w:val="28"/>
          <w:lang w:val="ru-RU"/>
        </w:rPr>
        <w:t>При неудовлетворительном результате испытания работодатель имеет право до истечения срока испытания (</w:t>
      </w:r>
      <w:r w:rsidR="00B02FD1">
        <w:rPr>
          <w:color w:val="000000"/>
          <w:kern w:val="2"/>
          <w:sz w:val="28"/>
          <w:lang w:val="ru-RU"/>
        </w:rPr>
        <w:t>т.е.</w:t>
      </w:r>
      <w:r w:rsidRPr="00B02FD1">
        <w:rPr>
          <w:color w:val="000000"/>
          <w:kern w:val="2"/>
          <w:sz w:val="28"/>
          <w:lang w:val="ru-RU"/>
        </w:rPr>
        <w:t xml:space="preserve"> в любое время) расторгнуть трудовой договор с работником, предупредив его об этом в письменной форме не позднее чем за три дня с указанием причин, послуживших основанием для признания этого работника не выдержавшим испытание. В этом предупреждении обязательно должны быть указаны причины, послужившие основанием не признавать работника выдержавшим испытание. Если работник не согласен с признанием результатов его испытания неудовлетворительными, то он вправе обжаловать это решение работодателя в суде.</w:t>
      </w:r>
    </w:p>
    <w:p w:rsidR="00EE71CE" w:rsidRPr="00B02FD1" w:rsidRDefault="00EE71CE" w:rsidP="00B02F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57081D" w:rsidRPr="00B02FD1" w:rsidRDefault="0057081D" w:rsidP="00B02F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B02FD1" w:rsidRPr="00B02FD1" w:rsidRDefault="00B02FD1" w:rsidP="00B02FD1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br w:type="page"/>
      </w:r>
      <w:r w:rsidR="006E4C37" w:rsidRPr="00B02FD1">
        <w:rPr>
          <w:b/>
          <w:color w:val="000000"/>
          <w:sz w:val="28"/>
          <w:szCs w:val="32"/>
          <w:lang w:val="ru-RU"/>
        </w:rPr>
        <w:t>Заключение</w:t>
      </w:r>
    </w:p>
    <w:p w:rsidR="00B02FD1" w:rsidRDefault="00B02FD1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</w:p>
    <w:p w:rsidR="00B02FD1" w:rsidRDefault="003C1FA0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B02FD1">
        <w:rPr>
          <w:color w:val="000000"/>
          <w:sz w:val="28"/>
          <w:szCs w:val="24"/>
          <w:lang w:val="ru-RU"/>
        </w:rPr>
        <w:t>Долгое время</w:t>
      </w:r>
      <w:r w:rsidR="00B02FD1">
        <w:rPr>
          <w:color w:val="000000"/>
          <w:sz w:val="28"/>
          <w:szCs w:val="24"/>
          <w:lang w:val="ru-RU"/>
        </w:rPr>
        <w:t xml:space="preserve"> </w:t>
      </w:r>
      <w:r w:rsidRPr="00B02FD1">
        <w:rPr>
          <w:color w:val="000000"/>
          <w:sz w:val="28"/>
          <w:szCs w:val="24"/>
          <w:lang w:val="ru-RU"/>
        </w:rPr>
        <w:t>в нашей стране существовал официальный взгляд на труд лиц,</w:t>
      </w:r>
      <w:r w:rsidR="00B02FD1">
        <w:rPr>
          <w:color w:val="000000"/>
          <w:sz w:val="28"/>
          <w:szCs w:val="24"/>
          <w:lang w:val="ru-RU"/>
        </w:rPr>
        <w:t xml:space="preserve"> </w:t>
      </w:r>
      <w:r w:rsidR="00E83F49" w:rsidRPr="00B02FD1">
        <w:rPr>
          <w:color w:val="000000"/>
          <w:sz w:val="28"/>
          <w:szCs w:val="24"/>
          <w:lang w:val="ru-RU"/>
        </w:rPr>
        <w:t>работавших по трудовому договору, по которому труд не признавался товаром</w:t>
      </w:r>
      <w:r w:rsidR="00B02FD1">
        <w:rPr>
          <w:color w:val="000000"/>
          <w:sz w:val="28"/>
          <w:szCs w:val="24"/>
          <w:lang w:val="ru-RU"/>
        </w:rPr>
        <w:t>,</w:t>
      </w:r>
      <w:r w:rsidR="00E83F49" w:rsidRPr="00B02FD1">
        <w:rPr>
          <w:color w:val="000000"/>
          <w:sz w:val="28"/>
          <w:szCs w:val="24"/>
          <w:lang w:val="ru-RU"/>
        </w:rPr>
        <w:t xml:space="preserve"> а отношения возникавшие по поводу применения рабочей силы, не признавались стоимостными.</w:t>
      </w:r>
    </w:p>
    <w:p w:rsidR="006E4C37" w:rsidRPr="00B02FD1" w:rsidRDefault="00E83F49" w:rsidP="00B02FD1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B02FD1">
        <w:rPr>
          <w:color w:val="000000"/>
          <w:sz w:val="28"/>
          <w:szCs w:val="24"/>
          <w:lang w:val="ru-RU"/>
        </w:rPr>
        <w:t>Но п</w:t>
      </w:r>
      <w:r w:rsidR="006E4C37" w:rsidRPr="00B02FD1">
        <w:rPr>
          <w:color w:val="000000"/>
          <w:sz w:val="28"/>
          <w:szCs w:val="24"/>
          <w:lang w:val="ru-RU"/>
        </w:rPr>
        <w:t>о мере перехода экономики страны к рыночному регулированию, с появлением рынка труда, меняются и методы регулирования применения наёмного труда, среди которых главным</w:t>
      </w:r>
      <w:r w:rsidR="00B02FD1">
        <w:rPr>
          <w:color w:val="000000"/>
          <w:sz w:val="28"/>
          <w:szCs w:val="24"/>
          <w:lang w:val="ru-RU"/>
        </w:rPr>
        <w:t xml:space="preserve"> </w:t>
      </w:r>
      <w:r w:rsidR="00886351" w:rsidRPr="00B02FD1">
        <w:rPr>
          <w:color w:val="000000"/>
          <w:sz w:val="28"/>
          <w:szCs w:val="24"/>
          <w:lang w:val="ru-RU"/>
        </w:rPr>
        <w:t>становится трудовой договор основанный на юридическом равенстве сторон</w:t>
      </w:r>
      <w:r w:rsidR="003C1FA0" w:rsidRPr="00B02FD1">
        <w:rPr>
          <w:color w:val="000000"/>
          <w:sz w:val="28"/>
          <w:szCs w:val="24"/>
          <w:lang w:val="ru-RU"/>
        </w:rPr>
        <w:t xml:space="preserve">, на принципах свободы труда. Новый Трудовой кодекс </w:t>
      </w:r>
      <w:r w:rsidRPr="00B02FD1">
        <w:rPr>
          <w:color w:val="000000"/>
          <w:sz w:val="28"/>
          <w:szCs w:val="24"/>
          <w:lang w:val="ru-RU"/>
        </w:rPr>
        <w:t xml:space="preserve">РФ </w:t>
      </w:r>
      <w:r w:rsidR="003C1FA0" w:rsidRPr="00B02FD1">
        <w:rPr>
          <w:color w:val="000000"/>
          <w:sz w:val="28"/>
          <w:szCs w:val="24"/>
          <w:lang w:val="ru-RU"/>
        </w:rPr>
        <w:t>призван</w:t>
      </w:r>
      <w:r w:rsidR="00B02FD1">
        <w:rPr>
          <w:color w:val="000000"/>
          <w:sz w:val="28"/>
          <w:szCs w:val="24"/>
          <w:lang w:val="ru-RU"/>
        </w:rPr>
        <w:t xml:space="preserve"> </w:t>
      </w:r>
      <w:r w:rsidR="003C1FA0" w:rsidRPr="00B02FD1">
        <w:rPr>
          <w:color w:val="000000"/>
          <w:sz w:val="28"/>
          <w:szCs w:val="24"/>
          <w:lang w:val="ru-RU"/>
        </w:rPr>
        <w:t>способствовать внедрению в механизм регулирования наёмного труда рыночных элементов, развитию предпринимательства, усилению договорных сторон и свободного усмотрения сторон в установлении трудовых отношений. Все это заметно сближает трудовой договор с общими гражданско-правовыми договорами, что позволяет высказать предположение, что со временем трудовые отношения могут войти в предмет гражданского права</w:t>
      </w:r>
      <w:r w:rsidR="00B02FD1">
        <w:rPr>
          <w:color w:val="000000"/>
          <w:sz w:val="28"/>
          <w:szCs w:val="24"/>
          <w:lang w:val="ru-RU"/>
        </w:rPr>
        <w:t xml:space="preserve"> </w:t>
      </w:r>
      <w:r w:rsidR="003C1FA0" w:rsidRPr="00B02FD1">
        <w:rPr>
          <w:color w:val="000000"/>
          <w:sz w:val="28"/>
          <w:szCs w:val="24"/>
          <w:lang w:val="ru-RU"/>
        </w:rPr>
        <w:t>и будут регулироваться соответствующим элементом гражданского законодательства.</w:t>
      </w:r>
    </w:p>
    <w:p w:rsidR="0059189E" w:rsidRPr="00B02FD1" w:rsidRDefault="0059189E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</w:p>
    <w:p w:rsidR="0059189E" w:rsidRPr="00B02FD1" w:rsidRDefault="0059189E" w:rsidP="00B02FD1">
      <w:pPr>
        <w:spacing w:line="360" w:lineRule="auto"/>
        <w:ind w:firstLine="709"/>
        <w:jc w:val="both"/>
        <w:rPr>
          <w:color w:val="000000"/>
          <w:kern w:val="2"/>
          <w:sz w:val="28"/>
          <w:lang w:val="ru-RU"/>
        </w:rPr>
      </w:pPr>
    </w:p>
    <w:p w:rsidR="00E83F49" w:rsidRPr="00B02FD1" w:rsidRDefault="00B02FD1" w:rsidP="00B02FD1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br w:type="page"/>
      </w:r>
      <w:r w:rsidR="00E83F49" w:rsidRPr="00B02FD1">
        <w:rPr>
          <w:b/>
          <w:color w:val="000000"/>
          <w:sz w:val="28"/>
          <w:szCs w:val="32"/>
          <w:lang w:val="ru-RU"/>
        </w:rPr>
        <w:t>Список литературы</w:t>
      </w:r>
    </w:p>
    <w:p w:rsidR="00B02FD1" w:rsidRPr="00B02FD1" w:rsidRDefault="00B02FD1" w:rsidP="00B02FD1">
      <w:pPr>
        <w:spacing w:line="360" w:lineRule="auto"/>
        <w:ind w:firstLine="709"/>
        <w:jc w:val="both"/>
        <w:rPr>
          <w:color w:val="000000"/>
          <w:sz w:val="28"/>
          <w:szCs w:val="32"/>
          <w:lang w:val="ru-RU"/>
        </w:rPr>
      </w:pPr>
    </w:p>
    <w:p w:rsidR="00954ACB" w:rsidRPr="00B02FD1" w:rsidRDefault="00B02FD1" w:rsidP="00B02FD1">
      <w:pPr>
        <w:spacing w:line="360" w:lineRule="auto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 xml:space="preserve">1. </w:t>
      </w:r>
      <w:r w:rsidR="0057081D" w:rsidRPr="00B02FD1">
        <w:rPr>
          <w:color w:val="000000"/>
          <w:kern w:val="2"/>
          <w:sz w:val="28"/>
          <w:lang w:val="ru-RU"/>
        </w:rPr>
        <w:t>Трудовой договор: У</w:t>
      </w:r>
      <w:r w:rsidR="00E83F49" w:rsidRPr="00B02FD1">
        <w:rPr>
          <w:color w:val="000000"/>
          <w:kern w:val="2"/>
          <w:sz w:val="28"/>
          <w:lang w:val="ru-RU"/>
        </w:rPr>
        <w:t xml:space="preserve">чебное пособие/ </w:t>
      </w:r>
      <w:r w:rsidRPr="00B02FD1">
        <w:rPr>
          <w:color w:val="000000"/>
          <w:kern w:val="2"/>
          <w:sz w:val="28"/>
          <w:lang w:val="ru-RU"/>
        </w:rPr>
        <w:t>В.И.</w:t>
      </w:r>
      <w:r>
        <w:rPr>
          <w:color w:val="000000"/>
          <w:kern w:val="2"/>
          <w:sz w:val="28"/>
          <w:lang w:val="ru-RU"/>
        </w:rPr>
        <w:t> </w:t>
      </w:r>
      <w:r w:rsidRPr="00B02FD1">
        <w:rPr>
          <w:color w:val="000000"/>
          <w:kern w:val="2"/>
          <w:sz w:val="28"/>
          <w:lang w:val="ru-RU"/>
        </w:rPr>
        <w:t>Егоров</w:t>
      </w:r>
      <w:r w:rsidR="00E83F49" w:rsidRPr="00B02FD1">
        <w:rPr>
          <w:color w:val="000000"/>
          <w:kern w:val="2"/>
          <w:sz w:val="28"/>
          <w:lang w:val="ru-RU"/>
        </w:rPr>
        <w:t xml:space="preserve">, </w:t>
      </w:r>
      <w:r w:rsidRPr="00B02FD1">
        <w:rPr>
          <w:color w:val="000000"/>
          <w:kern w:val="2"/>
          <w:sz w:val="28"/>
          <w:lang w:val="ru-RU"/>
        </w:rPr>
        <w:t>Ю.В.</w:t>
      </w:r>
      <w:r>
        <w:rPr>
          <w:color w:val="000000"/>
          <w:kern w:val="2"/>
          <w:sz w:val="28"/>
          <w:lang w:val="ru-RU"/>
        </w:rPr>
        <w:t> </w:t>
      </w:r>
      <w:r w:rsidRPr="00B02FD1">
        <w:rPr>
          <w:color w:val="000000"/>
          <w:kern w:val="2"/>
          <w:sz w:val="28"/>
          <w:lang w:val="ru-RU"/>
        </w:rPr>
        <w:t>Харитонова</w:t>
      </w:r>
      <w:r w:rsidR="00E83F49" w:rsidRPr="00B02FD1">
        <w:rPr>
          <w:color w:val="000000"/>
          <w:kern w:val="2"/>
          <w:sz w:val="28"/>
          <w:lang w:val="ru-RU"/>
        </w:rPr>
        <w:t>.</w:t>
      </w:r>
      <w:r>
        <w:rPr>
          <w:color w:val="000000"/>
          <w:kern w:val="2"/>
          <w:sz w:val="28"/>
          <w:lang w:val="ru-RU"/>
        </w:rPr>
        <w:t> –</w:t>
      </w:r>
      <w:r w:rsidRPr="00B02FD1">
        <w:rPr>
          <w:color w:val="000000"/>
          <w:kern w:val="2"/>
          <w:sz w:val="28"/>
          <w:lang w:val="ru-RU"/>
        </w:rPr>
        <w:t xml:space="preserve"> </w:t>
      </w:r>
      <w:r w:rsidR="00E83F49" w:rsidRPr="00B02FD1">
        <w:rPr>
          <w:color w:val="000000"/>
          <w:kern w:val="2"/>
          <w:sz w:val="28"/>
          <w:lang w:val="ru-RU"/>
        </w:rPr>
        <w:t>М.:</w:t>
      </w:r>
      <w:r>
        <w:rPr>
          <w:color w:val="000000"/>
          <w:kern w:val="2"/>
          <w:sz w:val="28"/>
          <w:lang w:val="ru-RU"/>
        </w:rPr>
        <w:t xml:space="preserve"> </w:t>
      </w:r>
      <w:r w:rsidR="00E83F49" w:rsidRPr="00B02FD1">
        <w:rPr>
          <w:color w:val="000000"/>
          <w:kern w:val="2"/>
          <w:sz w:val="28"/>
          <w:lang w:val="ru-RU"/>
        </w:rPr>
        <w:t>КНОРУ</w:t>
      </w:r>
      <w:r w:rsidRPr="00B02FD1">
        <w:rPr>
          <w:color w:val="000000"/>
          <w:kern w:val="2"/>
          <w:sz w:val="28"/>
          <w:lang w:val="ru-RU"/>
        </w:rPr>
        <w:t>С,</w:t>
      </w:r>
      <w:r>
        <w:rPr>
          <w:color w:val="000000"/>
          <w:kern w:val="2"/>
          <w:sz w:val="28"/>
          <w:lang w:val="ru-RU"/>
        </w:rPr>
        <w:t xml:space="preserve"> </w:t>
      </w:r>
      <w:r w:rsidRPr="00B02FD1">
        <w:rPr>
          <w:color w:val="000000"/>
          <w:kern w:val="2"/>
          <w:sz w:val="28"/>
          <w:lang w:val="ru-RU"/>
        </w:rPr>
        <w:t>2</w:t>
      </w:r>
      <w:r w:rsidR="00E83F49" w:rsidRPr="00B02FD1">
        <w:rPr>
          <w:color w:val="000000"/>
          <w:kern w:val="2"/>
          <w:sz w:val="28"/>
          <w:lang w:val="ru-RU"/>
        </w:rPr>
        <w:t>007</w:t>
      </w:r>
    </w:p>
    <w:p w:rsidR="00E83F49" w:rsidRPr="00B02FD1" w:rsidRDefault="00B02FD1" w:rsidP="00B02FD1">
      <w:pPr>
        <w:spacing w:line="360" w:lineRule="auto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kern w:val="2"/>
          <w:sz w:val="28"/>
          <w:lang w:val="ru-RU"/>
        </w:rPr>
        <w:t xml:space="preserve">2. </w:t>
      </w:r>
      <w:r w:rsidR="00E83F49" w:rsidRPr="00B02FD1">
        <w:rPr>
          <w:color w:val="000000"/>
          <w:kern w:val="2"/>
          <w:sz w:val="28"/>
          <w:lang w:val="ru-RU"/>
        </w:rPr>
        <w:t xml:space="preserve">Трудовое право: Учебное пособие / Отв. ред. </w:t>
      </w:r>
      <w:r w:rsidRPr="00B02FD1">
        <w:rPr>
          <w:color w:val="000000"/>
          <w:kern w:val="2"/>
          <w:sz w:val="28"/>
          <w:lang w:val="ru-RU"/>
        </w:rPr>
        <w:t>В.С.</w:t>
      </w:r>
      <w:r>
        <w:rPr>
          <w:color w:val="000000"/>
          <w:kern w:val="2"/>
          <w:sz w:val="28"/>
          <w:lang w:val="ru-RU"/>
        </w:rPr>
        <w:t> </w:t>
      </w:r>
      <w:r w:rsidRPr="00B02FD1">
        <w:rPr>
          <w:color w:val="000000"/>
          <w:kern w:val="2"/>
          <w:sz w:val="28"/>
          <w:lang w:val="ru-RU"/>
        </w:rPr>
        <w:t>Бердычевский</w:t>
      </w:r>
      <w:r>
        <w:rPr>
          <w:color w:val="000000"/>
          <w:kern w:val="2"/>
          <w:sz w:val="28"/>
          <w:lang w:val="ru-RU"/>
        </w:rPr>
        <w:t>. – Ростов н/Д: Феникс, 2002</w:t>
      </w:r>
    </w:p>
    <w:p w:rsidR="00DE1CE8" w:rsidRPr="00B02FD1" w:rsidRDefault="00B02FD1" w:rsidP="00B02FD1">
      <w:pPr>
        <w:spacing w:line="360" w:lineRule="auto"/>
        <w:jc w:val="both"/>
        <w:rPr>
          <w:color w:val="000000"/>
          <w:kern w:val="2"/>
          <w:sz w:val="28"/>
          <w:lang w:val="ru-RU"/>
        </w:rPr>
      </w:pPr>
      <w:r>
        <w:rPr>
          <w:color w:val="000000"/>
          <w:sz w:val="28"/>
          <w:lang w:val="ru-RU"/>
        </w:rPr>
        <w:t xml:space="preserve">3. </w:t>
      </w:r>
      <w:r w:rsidR="00EE5D3E" w:rsidRPr="00B02FD1">
        <w:rPr>
          <w:color w:val="000000"/>
          <w:sz w:val="28"/>
          <w:lang w:val="ru-RU"/>
        </w:rPr>
        <w:t xml:space="preserve">Правоведение: Учебник/ </w:t>
      </w:r>
      <w:r w:rsidRPr="00B02FD1">
        <w:rPr>
          <w:color w:val="000000"/>
          <w:sz w:val="28"/>
          <w:lang w:val="ru-RU"/>
        </w:rPr>
        <w:t>Марченко</w:t>
      </w:r>
      <w:r>
        <w:rPr>
          <w:color w:val="000000"/>
          <w:sz w:val="28"/>
          <w:lang w:val="ru-RU"/>
        </w:rPr>
        <w:t> </w:t>
      </w:r>
      <w:r w:rsidRPr="00B02FD1">
        <w:rPr>
          <w:color w:val="000000"/>
          <w:sz w:val="28"/>
          <w:lang w:val="ru-RU"/>
        </w:rPr>
        <w:t>М.Н.</w:t>
      </w:r>
      <w:r w:rsidR="00DE1CE8" w:rsidRPr="00B02FD1">
        <w:rPr>
          <w:color w:val="000000"/>
          <w:sz w:val="28"/>
          <w:lang w:val="ru-RU"/>
        </w:rPr>
        <w:t xml:space="preserve">, </w:t>
      </w:r>
      <w:r w:rsidRPr="00B02FD1">
        <w:rPr>
          <w:color w:val="000000"/>
          <w:sz w:val="28"/>
          <w:lang w:val="ru-RU"/>
        </w:rPr>
        <w:t>Дерябина</w:t>
      </w:r>
      <w:r>
        <w:rPr>
          <w:color w:val="000000"/>
          <w:sz w:val="28"/>
          <w:lang w:val="ru-RU"/>
        </w:rPr>
        <w:t> </w:t>
      </w:r>
      <w:r w:rsidRPr="00B02FD1">
        <w:rPr>
          <w:color w:val="000000"/>
          <w:sz w:val="28"/>
          <w:lang w:val="ru-RU"/>
        </w:rPr>
        <w:t>Е.М.</w:t>
      </w:r>
      <w:r w:rsidR="00DE1CE8" w:rsidRPr="00B02FD1">
        <w:rPr>
          <w:color w:val="000000"/>
          <w:sz w:val="28"/>
          <w:lang w:val="ru-RU"/>
        </w:rPr>
        <w:t xml:space="preserve">; </w:t>
      </w:r>
      <w:r>
        <w:rPr>
          <w:color w:val="000000"/>
          <w:sz w:val="28"/>
          <w:lang w:val="ru-RU"/>
        </w:rPr>
        <w:t>–</w:t>
      </w:r>
      <w:r w:rsidRPr="00B02FD1">
        <w:rPr>
          <w:color w:val="000000"/>
          <w:sz w:val="28"/>
          <w:lang w:val="ru-RU"/>
        </w:rPr>
        <w:t xml:space="preserve"> </w:t>
      </w:r>
      <w:r w:rsidR="00EE5D3E" w:rsidRPr="00B02FD1">
        <w:rPr>
          <w:color w:val="000000"/>
          <w:sz w:val="28"/>
          <w:lang w:val="ru-RU"/>
        </w:rPr>
        <w:t>М.:</w:t>
      </w:r>
      <w:r>
        <w:rPr>
          <w:color w:val="000000"/>
          <w:sz w:val="28"/>
          <w:lang w:val="ru-RU"/>
        </w:rPr>
        <w:t xml:space="preserve"> </w:t>
      </w:r>
      <w:r w:rsidR="00EE5D3E" w:rsidRPr="00B02FD1">
        <w:rPr>
          <w:color w:val="000000"/>
          <w:sz w:val="28"/>
          <w:lang w:val="ru-RU"/>
        </w:rPr>
        <w:t>Изд</w:t>
      </w:r>
      <w:r w:rsidRPr="00B02FD1">
        <w:rPr>
          <w:color w:val="000000"/>
          <w:sz w:val="28"/>
          <w:lang w:val="ru-RU"/>
        </w:rPr>
        <w:t>.</w:t>
      </w:r>
      <w:r>
        <w:rPr>
          <w:color w:val="000000"/>
          <w:sz w:val="28"/>
          <w:lang w:val="ru-RU"/>
        </w:rPr>
        <w:t xml:space="preserve"> </w:t>
      </w:r>
      <w:r w:rsidRPr="00B02FD1">
        <w:rPr>
          <w:color w:val="000000"/>
          <w:sz w:val="28"/>
          <w:lang w:val="ru-RU"/>
        </w:rPr>
        <w:t>Пр</w:t>
      </w:r>
      <w:r w:rsidR="00DE1CE8" w:rsidRPr="00B02FD1">
        <w:rPr>
          <w:color w:val="000000"/>
          <w:sz w:val="28"/>
          <w:lang w:val="ru-RU"/>
        </w:rPr>
        <w:t xml:space="preserve">оспект, </w:t>
      </w:r>
      <w:r w:rsidR="00EE5D3E" w:rsidRPr="00B02FD1">
        <w:rPr>
          <w:color w:val="000000"/>
          <w:sz w:val="28"/>
          <w:lang w:val="ru-RU"/>
        </w:rPr>
        <w:t xml:space="preserve">ТК </w:t>
      </w:r>
      <w:r w:rsidR="00DE1CE8" w:rsidRPr="00B02FD1">
        <w:rPr>
          <w:color w:val="000000"/>
          <w:sz w:val="28"/>
          <w:lang w:val="ru-RU"/>
        </w:rPr>
        <w:t>Велби</w:t>
      </w:r>
      <w:r>
        <w:rPr>
          <w:color w:val="000000"/>
          <w:sz w:val="28"/>
          <w:lang w:val="ru-RU"/>
        </w:rPr>
        <w:t>,</w:t>
      </w:r>
      <w:r w:rsidR="00DE1CE8" w:rsidRPr="00B02FD1">
        <w:rPr>
          <w:color w:val="000000"/>
          <w:sz w:val="28"/>
          <w:lang w:val="ru-RU"/>
        </w:rPr>
        <w:t xml:space="preserve"> 2008</w:t>
      </w:r>
      <w:bookmarkStart w:id="0" w:name="_GoBack"/>
      <w:bookmarkEnd w:id="0"/>
    </w:p>
    <w:sectPr w:rsidR="00DE1CE8" w:rsidRPr="00B02FD1" w:rsidSect="00B02FD1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E9" w:rsidRDefault="000637E9">
      <w:r>
        <w:separator/>
      </w:r>
    </w:p>
  </w:endnote>
  <w:endnote w:type="continuationSeparator" w:id="0">
    <w:p w:rsidR="000637E9" w:rsidRDefault="0006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CE8" w:rsidRDefault="00DE1CE8" w:rsidP="00A75D65">
    <w:pPr>
      <w:pStyle w:val="a3"/>
      <w:framePr w:wrap="around" w:vAnchor="text" w:hAnchor="margin" w:xAlign="right" w:y="1"/>
      <w:rPr>
        <w:rStyle w:val="a5"/>
      </w:rPr>
    </w:pPr>
  </w:p>
  <w:p w:rsidR="00DE1CE8" w:rsidRDefault="00DE1CE8" w:rsidP="00A75D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CE8" w:rsidRDefault="006B2371" w:rsidP="00A75D6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E1CE8" w:rsidRDefault="00DE1CE8" w:rsidP="00A75D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E9" w:rsidRDefault="000637E9">
      <w:r>
        <w:separator/>
      </w:r>
    </w:p>
  </w:footnote>
  <w:footnote w:type="continuationSeparator" w:id="0">
    <w:p w:rsidR="000637E9" w:rsidRDefault="0006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A0A59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020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C4F0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723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2440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509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34C4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22FD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784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020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A0637"/>
    <w:multiLevelType w:val="hybridMultilevel"/>
    <w:tmpl w:val="6E02B01A"/>
    <w:lvl w:ilvl="0" w:tplc="204C5DF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056601"/>
    <w:multiLevelType w:val="hybridMultilevel"/>
    <w:tmpl w:val="70C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C8025A"/>
    <w:multiLevelType w:val="hybridMultilevel"/>
    <w:tmpl w:val="F20A1CAA"/>
    <w:lvl w:ilvl="0" w:tplc="5F78EF6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3">
    <w:nsid w:val="3EFD3D3C"/>
    <w:multiLevelType w:val="hybridMultilevel"/>
    <w:tmpl w:val="2C7CF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CC4"/>
    <w:rsid w:val="00044278"/>
    <w:rsid w:val="000637E9"/>
    <w:rsid w:val="000A6EC6"/>
    <w:rsid w:val="001A2819"/>
    <w:rsid w:val="001F5BC9"/>
    <w:rsid w:val="002372A4"/>
    <w:rsid w:val="00262D42"/>
    <w:rsid w:val="00277433"/>
    <w:rsid w:val="00293057"/>
    <w:rsid w:val="002A0F55"/>
    <w:rsid w:val="002F7CCB"/>
    <w:rsid w:val="00325CF4"/>
    <w:rsid w:val="00354F36"/>
    <w:rsid w:val="00382E80"/>
    <w:rsid w:val="003C1C9E"/>
    <w:rsid w:val="003C1FA0"/>
    <w:rsid w:val="003F1D4B"/>
    <w:rsid w:val="0040022A"/>
    <w:rsid w:val="00403188"/>
    <w:rsid w:val="00412CF5"/>
    <w:rsid w:val="00425E4E"/>
    <w:rsid w:val="0046015A"/>
    <w:rsid w:val="00486E99"/>
    <w:rsid w:val="004C53F5"/>
    <w:rsid w:val="004F1868"/>
    <w:rsid w:val="00534679"/>
    <w:rsid w:val="0056591B"/>
    <w:rsid w:val="0057081D"/>
    <w:rsid w:val="0059189E"/>
    <w:rsid w:val="005E6BCC"/>
    <w:rsid w:val="0061350C"/>
    <w:rsid w:val="00634190"/>
    <w:rsid w:val="00694CC5"/>
    <w:rsid w:val="006B2371"/>
    <w:rsid w:val="006E4C37"/>
    <w:rsid w:val="006E7362"/>
    <w:rsid w:val="006F40A1"/>
    <w:rsid w:val="00796BEB"/>
    <w:rsid w:val="00883ACE"/>
    <w:rsid w:val="00886351"/>
    <w:rsid w:val="00954ACB"/>
    <w:rsid w:val="009E1BED"/>
    <w:rsid w:val="00A40BDD"/>
    <w:rsid w:val="00A570FE"/>
    <w:rsid w:val="00A74BB3"/>
    <w:rsid w:val="00A75D65"/>
    <w:rsid w:val="00A928D2"/>
    <w:rsid w:val="00B02FD1"/>
    <w:rsid w:val="00B424FE"/>
    <w:rsid w:val="00B65F7F"/>
    <w:rsid w:val="00B75D79"/>
    <w:rsid w:val="00B90C22"/>
    <w:rsid w:val="00BE0065"/>
    <w:rsid w:val="00C62993"/>
    <w:rsid w:val="00CC794B"/>
    <w:rsid w:val="00D06C02"/>
    <w:rsid w:val="00D41BB1"/>
    <w:rsid w:val="00D651B1"/>
    <w:rsid w:val="00DE1CE8"/>
    <w:rsid w:val="00E25AD8"/>
    <w:rsid w:val="00E412DF"/>
    <w:rsid w:val="00E83F49"/>
    <w:rsid w:val="00EA1630"/>
    <w:rsid w:val="00EB5633"/>
    <w:rsid w:val="00EC0CE6"/>
    <w:rsid w:val="00EC0FF3"/>
    <w:rsid w:val="00ED7EF4"/>
    <w:rsid w:val="00EE5D3E"/>
    <w:rsid w:val="00EE71CE"/>
    <w:rsid w:val="00F06743"/>
    <w:rsid w:val="00F07117"/>
    <w:rsid w:val="00F20F4A"/>
    <w:rsid w:val="00F224AD"/>
    <w:rsid w:val="00F71DB5"/>
    <w:rsid w:val="00F97CC4"/>
    <w:rsid w:val="00FA7DBD"/>
    <w:rsid w:val="00FD2B5B"/>
    <w:rsid w:val="00F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349CA0-5DC0-4D2B-848B-EC2E9C56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C4"/>
    <w:rPr>
      <w:rFonts w:ascii="Times New Roman" w:eastAsia="Times New Roman" w:hAnsi="Times New Roman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5D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eastAsia="Times New Roman" w:hAnsi="Times New Roman"/>
      <w:sz w:val="24"/>
      <w:szCs w:val="20"/>
      <w:lang w:val="en-US" w:eastAsia="en-US"/>
    </w:rPr>
  </w:style>
  <w:style w:type="character" w:styleId="a5">
    <w:name w:val="page number"/>
    <w:uiPriority w:val="99"/>
    <w:rsid w:val="00A75D65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534679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link w:val="a6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uiPriority w:val="99"/>
    <w:semiHidden/>
    <w:rsid w:val="00F07117"/>
    <w:pPr>
      <w:widowControl w:val="0"/>
      <w:autoSpaceDE w:val="0"/>
      <w:autoSpaceDN w:val="0"/>
      <w:adjustRightInd w:val="0"/>
    </w:pPr>
    <w:rPr>
      <w:rFonts w:eastAsia="Calibri"/>
      <w:sz w:val="20"/>
      <w:lang w:val="ru-RU" w:eastAsia="ru-RU"/>
    </w:rPr>
  </w:style>
  <w:style w:type="character" w:customStyle="1" w:styleId="a9">
    <w:name w:val="Текст сноски Знак"/>
    <w:link w:val="a8"/>
    <w:uiPriority w:val="99"/>
    <w:semiHidden/>
    <w:rPr>
      <w:rFonts w:ascii="Times New Roman" w:eastAsia="Times New Roman" w:hAnsi="Times New Roman"/>
      <w:sz w:val="20"/>
      <w:szCs w:val="20"/>
      <w:lang w:val="en-US" w:eastAsia="en-US"/>
    </w:rPr>
  </w:style>
  <w:style w:type="character" w:styleId="aa">
    <w:name w:val="footnote reference"/>
    <w:uiPriority w:val="99"/>
    <w:semiHidden/>
    <w:rsid w:val="00F071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/>
  <LinksUpToDate>false</LinksUpToDate>
  <CharactersWithSpaces>22677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ANDREY</dc:creator>
  <cp:keywords/>
  <dc:description/>
  <cp:lastModifiedBy>admin</cp:lastModifiedBy>
  <cp:revision>2</cp:revision>
  <dcterms:created xsi:type="dcterms:W3CDTF">2014-03-07T10:51:00Z</dcterms:created>
  <dcterms:modified xsi:type="dcterms:W3CDTF">2014-03-07T10:51:00Z</dcterms:modified>
</cp:coreProperties>
</file>