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D76" w:rsidRPr="00DD3D76" w:rsidRDefault="0090511B" w:rsidP="00DD3D76">
      <w:pPr>
        <w:pStyle w:val="aff3"/>
      </w:pPr>
      <w:r w:rsidRPr="00DD3D76">
        <w:t>МИНИСТЕРСТВО ОБРАЗОВАНИЯ РЕСПУБЛИКИ БЕЛАРУСЬ</w:t>
      </w:r>
    </w:p>
    <w:p w:rsidR="00DD3D76" w:rsidRDefault="0090511B" w:rsidP="00DD3D76">
      <w:pPr>
        <w:pStyle w:val="aff3"/>
      </w:pPr>
      <w:r w:rsidRPr="00DD3D76">
        <w:t>УЧРЕЖДЕНИЕ ОБРАЗОВАНИЯ</w:t>
      </w:r>
    </w:p>
    <w:p w:rsidR="00DD3D76" w:rsidRDefault="00DD3D76" w:rsidP="00DD3D76">
      <w:pPr>
        <w:pStyle w:val="aff3"/>
      </w:pPr>
      <w:r>
        <w:t>"</w:t>
      </w:r>
      <w:r w:rsidR="0090511B" w:rsidRPr="00DD3D76">
        <w:t>ПОЛОЦКИЙ ГОСУДАРСТВЕННЫЙ УНИВЕРСИТЕТ</w:t>
      </w:r>
      <w:r>
        <w:t>"</w:t>
      </w:r>
    </w:p>
    <w:p w:rsidR="00DD3D76" w:rsidRDefault="0090511B" w:rsidP="00DD3D76">
      <w:pPr>
        <w:pStyle w:val="aff3"/>
      </w:pPr>
      <w:r w:rsidRPr="00DD3D76">
        <w:t>Кафедра</w:t>
      </w:r>
      <w:r w:rsidR="00DD3D76" w:rsidRPr="00DD3D76">
        <w:t xml:space="preserve">: </w:t>
      </w:r>
      <w:r w:rsidRPr="00DD3D76">
        <w:t>Экономики и управления</w:t>
      </w: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90511B" w:rsidRPr="00DD3D76" w:rsidRDefault="0090511B" w:rsidP="00DD3D76">
      <w:pPr>
        <w:pStyle w:val="aff3"/>
      </w:pPr>
      <w:r w:rsidRPr="00DD3D76">
        <w:t>Контрольная работа</w:t>
      </w:r>
    </w:p>
    <w:p w:rsidR="00DD3D76" w:rsidRDefault="0090511B" w:rsidP="00DD3D76">
      <w:pPr>
        <w:pStyle w:val="aff3"/>
      </w:pPr>
      <w:r w:rsidRPr="00DD3D76">
        <w:t>по дисциплине</w:t>
      </w:r>
      <w:r w:rsidR="00DD3D76">
        <w:t xml:space="preserve"> "</w:t>
      </w:r>
      <w:r w:rsidRPr="00DD3D76">
        <w:t>Организация труда</w:t>
      </w:r>
      <w:r w:rsidR="00DD3D76">
        <w:t>"</w:t>
      </w:r>
    </w:p>
    <w:p w:rsidR="00DD3D76" w:rsidRDefault="0090511B" w:rsidP="00DD3D76">
      <w:pPr>
        <w:pStyle w:val="aff3"/>
        <w:rPr>
          <w:b/>
          <w:bCs/>
        </w:rPr>
      </w:pPr>
      <w:r w:rsidRPr="00DD3D76">
        <w:rPr>
          <w:b/>
          <w:bCs/>
        </w:rPr>
        <w:t>Вариант</w:t>
      </w:r>
      <w:r w:rsidR="00DD3D76" w:rsidRPr="00DD3D76">
        <w:rPr>
          <w:b/>
          <w:bCs/>
        </w:rPr>
        <w:t xml:space="preserve"> - </w:t>
      </w:r>
      <w:r w:rsidRPr="00DD3D76">
        <w:rPr>
          <w:b/>
          <w:bCs/>
        </w:rPr>
        <w:t>12</w:t>
      </w: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90511B" w:rsidP="00DD3D76">
      <w:pPr>
        <w:pStyle w:val="aff3"/>
        <w:jc w:val="left"/>
      </w:pPr>
      <w:r w:rsidRPr="00DD3D76">
        <w:t xml:space="preserve">Студентки </w:t>
      </w:r>
    </w:p>
    <w:p w:rsidR="00DD3D76" w:rsidRPr="00DD3D76" w:rsidRDefault="0090511B" w:rsidP="00DD3D76">
      <w:pPr>
        <w:pStyle w:val="aff3"/>
        <w:jc w:val="left"/>
      </w:pPr>
      <w:r w:rsidRPr="00DD3D76">
        <w:t>Финансово-экономического факультета</w:t>
      </w:r>
    </w:p>
    <w:p w:rsidR="00DD3D76" w:rsidRPr="00DD3D76" w:rsidRDefault="0090511B" w:rsidP="00DD3D76">
      <w:pPr>
        <w:pStyle w:val="aff3"/>
        <w:jc w:val="left"/>
      </w:pPr>
      <w:r w:rsidRPr="00DD3D76">
        <w:t>Заочного отделения</w:t>
      </w:r>
    </w:p>
    <w:p w:rsidR="00DD3D76" w:rsidRPr="00DD3D76" w:rsidRDefault="0090511B" w:rsidP="00DD3D76">
      <w:pPr>
        <w:pStyle w:val="aff3"/>
        <w:jc w:val="left"/>
      </w:pPr>
      <w:r w:rsidRPr="00DD3D76">
        <w:t>Группы У06-ЭПз-1</w:t>
      </w:r>
    </w:p>
    <w:p w:rsidR="00DD3D76" w:rsidRDefault="0090511B" w:rsidP="00DD3D76">
      <w:pPr>
        <w:pStyle w:val="aff3"/>
        <w:jc w:val="left"/>
      </w:pPr>
      <w:r w:rsidRPr="00DD3D76">
        <w:t>5-й курс</w:t>
      </w:r>
    </w:p>
    <w:p w:rsidR="00DD3D76" w:rsidRDefault="0090511B" w:rsidP="00DD3D76">
      <w:pPr>
        <w:pStyle w:val="aff3"/>
        <w:jc w:val="left"/>
      </w:pPr>
      <w:r w:rsidRPr="00DD3D76">
        <w:t>Галай Натальи Михайловны</w:t>
      </w:r>
    </w:p>
    <w:p w:rsidR="00DD3D76" w:rsidRDefault="0090511B" w:rsidP="00DD3D76">
      <w:pPr>
        <w:pStyle w:val="aff3"/>
        <w:jc w:val="left"/>
      </w:pPr>
      <w:r w:rsidRPr="00DD3D76">
        <w:t>Преподаватель</w:t>
      </w:r>
      <w:r w:rsidR="00DD3D76" w:rsidRPr="00DD3D76">
        <w:t>:</w:t>
      </w:r>
    </w:p>
    <w:p w:rsidR="00DD3D76" w:rsidRDefault="0090511B" w:rsidP="00DD3D76">
      <w:pPr>
        <w:pStyle w:val="aff3"/>
        <w:jc w:val="left"/>
      </w:pPr>
      <w:r w:rsidRPr="00DD3D76">
        <w:t>Плиско Т</w:t>
      </w:r>
      <w:r w:rsidR="00DD3D76">
        <w:t>.Н.</w:t>
      </w: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DD3D76" w:rsidP="00DD3D76">
      <w:pPr>
        <w:pStyle w:val="aff3"/>
      </w:pPr>
    </w:p>
    <w:p w:rsidR="00DD3D76" w:rsidRDefault="0090511B" w:rsidP="00DD3D76">
      <w:pPr>
        <w:pStyle w:val="aff3"/>
      </w:pPr>
      <w:r w:rsidRPr="00DD3D76">
        <w:t>Новополоцк, 2009 г</w:t>
      </w:r>
      <w:r w:rsidR="00DD3D76" w:rsidRPr="00DD3D76">
        <w:t>.</w:t>
      </w:r>
    </w:p>
    <w:p w:rsidR="00DD3D76" w:rsidRPr="00DD3D76" w:rsidRDefault="00DD3D76" w:rsidP="00DD3D76">
      <w:pPr>
        <w:pStyle w:val="afb"/>
      </w:pPr>
      <w:r>
        <w:br w:type="page"/>
      </w:r>
      <w:r w:rsidR="00D47DE3" w:rsidRPr="00DD3D76">
        <w:t>Содержание</w:t>
      </w:r>
    </w:p>
    <w:p w:rsidR="00DD3D76" w:rsidRDefault="00DD3D76" w:rsidP="00DD3D76"/>
    <w:p w:rsidR="0027509A" w:rsidRPr="005946AE" w:rsidRDefault="0027509A">
      <w:pPr>
        <w:pStyle w:val="22"/>
        <w:rPr>
          <w:smallCaps w:val="0"/>
          <w:noProof/>
          <w:sz w:val="24"/>
          <w:szCs w:val="24"/>
        </w:rPr>
      </w:pPr>
      <w:r w:rsidRPr="006814A0">
        <w:rPr>
          <w:rStyle w:val="ad"/>
          <w:smallCaps w:val="0"/>
          <w:noProof/>
        </w:rPr>
        <w:t>1. Трудовой процесс. Понятие, его составные элементы - трудовые движения, действия, приемы, операции. Понятие метода труда</w:t>
      </w:r>
    </w:p>
    <w:p w:rsidR="0027509A" w:rsidRPr="005946AE" w:rsidRDefault="0027509A">
      <w:pPr>
        <w:pStyle w:val="22"/>
        <w:rPr>
          <w:smallCaps w:val="0"/>
          <w:noProof/>
          <w:sz w:val="24"/>
          <w:szCs w:val="24"/>
        </w:rPr>
      </w:pPr>
      <w:r w:rsidRPr="006814A0">
        <w:rPr>
          <w:rStyle w:val="ad"/>
          <w:smallCaps w:val="0"/>
          <w:noProof/>
        </w:rPr>
        <w:t>2. Разновидности аналитического метода нормирования. Аналитически-расчетный метод нормирования труда, аналитически-исследовательский метод нормирования труда и область его применения. Микроэлементное, дифференцированное и укрупненное нормирование труда</w:t>
      </w:r>
    </w:p>
    <w:p w:rsidR="0027509A" w:rsidRPr="005946AE" w:rsidRDefault="0027509A">
      <w:pPr>
        <w:pStyle w:val="22"/>
        <w:rPr>
          <w:smallCaps w:val="0"/>
          <w:noProof/>
          <w:sz w:val="24"/>
          <w:szCs w:val="24"/>
        </w:rPr>
      </w:pPr>
      <w:r w:rsidRPr="006814A0">
        <w:rPr>
          <w:rStyle w:val="ad"/>
          <w:smallCaps w:val="0"/>
          <w:noProof/>
        </w:rPr>
        <w:t>3. Планировка рабочих мест и ее виды. Экономические, санитарно-гигиенические и эстетические требования к организации рабочих мест</w:t>
      </w:r>
    </w:p>
    <w:p w:rsidR="0027509A" w:rsidRPr="005946AE" w:rsidRDefault="0027509A">
      <w:pPr>
        <w:pStyle w:val="22"/>
        <w:rPr>
          <w:smallCaps w:val="0"/>
          <w:noProof/>
          <w:sz w:val="24"/>
          <w:szCs w:val="24"/>
        </w:rPr>
      </w:pPr>
      <w:r w:rsidRPr="006814A0">
        <w:rPr>
          <w:rStyle w:val="ad"/>
          <w:smallCaps w:val="0"/>
          <w:noProof/>
        </w:rPr>
        <w:t>4. Задача</w:t>
      </w:r>
    </w:p>
    <w:p w:rsidR="0027509A" w:rsidRPr="005946AE" w:rsidRDefault="0027509A">
      <w:pPr>
        <w:pStyle w:val="22"/>
        <w:rPr>
          <w:smallCaps w:val="0"/>
          <w:noProof/>
          <w:sz w:val="24"/>
          <w:szCs w:val="24"/>
        </w:rPr>
      </w:pPr>
      <w:r w:rsidRPr="006814A0">
        <w:rPr>
          <w:rStyle w:val="ad"/>
          <w:smallCaps w:val="0"/>
          <w:noProof/>
        </w:rPr>
        <w:t>Список использованных источников</w:t>
      </w:r>
    </w:p>
    <w:p w:rsidR="00DD3D76" w:rsidRDefault="00DD3D76" w:rsidP="00DD3D76"/>
    <w:p w:rsidR="00DD3D76" w:rsidRPr="00DD3D76" w:rsidRDefault="00DD3D76" w:rsidP="00DD3D76">
      <w:pPr>
        <w:pStyle w:val="2"/>
      </w:pPr>
      <w:bookmarkStart w:id="0" w:name="_Toc242680780"/>
      <w:r>
        <w:br w:type="page"/>
      </w:r>
      <w:bookmarkStart w:id="1" w:name="_Toc242937806"/>
      <w:r w:rsidR="00866FA8" w:rsidRPr="00DD3D76">
        <w:t>1</w:t>
      </w:r>
      <w:r w:rsidRPr="00DD3D76">
        <w:t xml:space="preserve">. </w:t>
      </w:r>
      <w:r w:rsidR="00866FA8" w:rsidRPr="00DD3D76">
        <w:t>Трудовой процесс</w:t>
      </w:r>
      <w:r w:rsidR="0027509A">
        <w:t>.</w:t>
      </w:r>
      <w:r w:rsidR="00866FA8" w:rsidRPr="00DD3D76">
        <w:t xml:space="preserve"> </w:t>
      </w:r>
      <w:r w:rsidR="0027509A">
        <w:t>П</w:t>
      </w:r>
      <w:r w:rsidR="00866FA8" w:rsidRPr="00DD3D76">
        <w:t xml:space="preserve">онятие, его составные элементы </w:t>
      </w:r>
      <w:r>
        <w:t>-</w:t>
      </w:r>
      <w:r w:rsidR="00866FA8" w:rsidRPr="00DD3D76">
        <w:t xml:space="preserve"> трудовые движения, действия, приемы,</w:t>
      </w:r>
      <w:r w:rsidR="00D47DE3" w:rsidRPr="00DD3D76">
        <w:t xml:space="preserve"> операции</w:t>
      </w:r>
      <w:r w:rsidRPr="00DD3D76">
        <w:t xml:space="preserve">. </w:t>
      </w:r>
      <w:r w:rsidR="00D47DE3" w:rsidRPr="00DD3D76">
        <w:t>Понятие метода труда</w:t>
      </w:r>
      <w:bookmarkEnd w:id="0"/>
      <w:bookmarkEnd w:id="1"/>
    </w:p>
    <w:p w:rsidR="00DD3D76" w:rsidRDefault="00DD3D76" w:rsidP="00DD3D76"/>
    <w:p w:rsidR="00DD3D76" w:rsidRDefault="005F20C0" w:rsidP="00DD3D76">
      <w:r w:rsidRPr="00DD3D76">
        <w:rPr>
          <w:b/>
          <w:bCs/>
        </w:rPr>
        <w:t>Трудовой процесс</w:t>
      </w:r>
      <w:r w:rsidR="00DD3D76" w:rsidRPr="00DD3D76">
        <w:t xml:space="preserve"> - </w:t>
      </w:r>
      <w:r w:rsidRPr="00DD3D76">
        <w:t>это совокупность действий исполнителей</w:t>
      </w:r>
      <w:r w:rsidR="00DD3D76" w:rsidRPr="00DD3D76">
        <w:t xml:space="preserve"> </w:t>
      </w:r>
      <w:r w:rsidRPr="00DD3D76">
        <w:t>по целесообразному изменению предмета труда</w:t>
      </w:r>
      <w:r w:rsidR="00DD3D76" w:rsidRPr="00DD3D76">
        <w:t xml:space="preserve">. </w:t>
      </w:r>
      <w:r w:rsidRPr="00DD3D76">
        <w:t>Его организация</w:t>
      </w:r>
      <w:r w:rsidR="00DD3D76" w:rsidRPr="00DD3D76">
        <w:t xml:space="preserve"> </w:t>
      </w:r>
      <w:r w:rsidRPr="00DD3D76">
        <w:t>призвана обеспечить выполнение заданной работы с минимальными затратами рабочего времени, эффективное использование</w:t>
      </w:r>
      <w:r w:rsidR="00DD3D76" w:rsidRPr="00DD3D76">
        <w:t xml:space="preserve"> </w:t>
      </w:r>
      <w:r w:rsidRPr="00DD3D76">
        <w:t>оборудования, оснастки и инструментов, высокое качество продукции</w:t>
      </w:r>
      <w:r w:rsidR="00DD3D76" w:rsidRPr="00DD3D76">
        <w:t>.</w:t>
      </w:r>
    </w:p>
    <w:p w:rsidR="00DD3D76" w:rsidRDefault="005F20C0" w:rsidP="00DD3D76">
      <w:r w:rsidRPr="00DD3D76">
        <w:t>Содержание трудового процесса определяется совокупностью методов и приемов труда работника</w:t>
      </w:r>
      <w:r w:rsidR="00DD3D76">
        <w:t xml:space="preserve"> (</w:t>
      </w:r>
      <w:r w:rsidRPr="00DD3D76">
        <w:t>группы работников</w:t>
      </w:r>
      <w:r w:rsidR="00DD3D76" w:rsidRPr="00DD3D76">
        <w:t>),</w:t>
      </w:r>
      <w:r w:rsidRPr="00DD3D76">
        <w:t xml:space="preserve"> необходимых</w:t>
      </w:r>
      <w:r w:rsidR="00DD3D76" w:rsidRPr="00DD3D76">
        <w:t xml:space="preserve"> </w:t>
      </w:r>
      <w:r w:rsidRPr="00DD3D76">
        <w:t>для выполнения работы по всем ее стадиям</w:t>
      </w:r>
      <w:r w:rsidR="00DD3D76" w:rsidRPr="00DD3D76">
        <w:t xml:space="preserve">: </w:t>
      </w:r>
      <w:r w:rsidRPr="00DD3D76">
        <w:t>получение задания</w:t>
      </w:r>
      <w:r w:rsidR="00DD3D76" w:rsidRPr="00DD3D76">
        <w:t xml:space="preserve">; </w:t>
      </w:r>
      <w:r w:rsidRPr="00DD3D76">
        <w:t>информационная и материальная подготовка работы</w:t>
      </w:r>
      <w:r w:rsidR="00DD3D76" w:rsidRPr="00DD3D76">
        <w:t xml:space="preserve">; </w:t>
      </w:r>
      <w:r w:rsidRPr="00DD3D76">
        <w:t>непосредственное</w:t>
      </w:r>
      <w:r w:rsidR="00DD3D76" w:rsidRPr="00DD3D76">
        <w:t xml:space="preserve"> </w:t>
      </w:r>
      <w:r w:rsidRPr="00DD3D76">
        <w:t>трудовое участие в процессе преобразования предметов труда в соответствии с производственной или функциональной технологией</w:t>
      </w:r>
      <w:r w:rsidR="00DD3D76" w:rsidRPr="00DD3D76">
        <w:t xml:space="preserve">; </w:t>
      </w:r>
      <w:r w:rsidRPr="00DD3D76">
        <w:t>сдача выполненной работы</w:t>
      </w:r>
      <w:r w:rsidR="00DD3D76" w:rsidRPr="00DD3D76">
        <w:t>.</w:t>
      </w:r>
    </w:p>
    <w:p w:rsidR="00DD3D76" w:rsidRDefault="009E366F" w:rsidP="00DD3D76">
      <w:r w:rsidRPr="00DD3D76">
        <w:t>Состав трудового процесса отражен на рисунке 1</w:t>
      </w:r>
      <w:r w:rsidR="00DD3D76" w:rsidRPr="00DD3D76">
        <w:t>.</w:t>
      </w:r>
    </w:p>
    <w:p w:rsidR="00AF13AB" w:rsidRDefault="00AF13AB" w:rsidP="00DD3D76"/>
    <w:p w:rsidR="00866FA8" w:rsidRPr="00DD3D76" w:rsidRDefault="004D66D0" w:rsidP="00DD3D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25.75pt">
            <v:imagedata r:id="rId7" o:title=""/>
          </v:shape>
        </w:pict>
      </w:r>
    </w:p>
    <w:p w:rsidR="00DD3D76" w:rsidRDefault="00DD3D76" w:rsidP="00DD3D76">
      <w:pPr>
        <w:rPr>
          <w:i/>
          <w:iCs/>
        </w:rPr>
      </w:pPr>
      <w:r>
        <w:rPr>
          <w:i/>
          <w:iCs/>
        </w:rPr>
        <w:t>Рис.1</w:t>
      </w:r>
      <w:r w:rsidRPr="00DD3D76">
        <w:rPr>
          <w:i/>
          <w:iCs/>
        </w:rPr>
        <w:t xml:space="preserve">. </w:t>
      </w:r>
      <w:r w:rsidR="003C15A1" w:rsidRPr="00DD3D76">
        <w:rPr>
          <w:i/>
          <w:iCs/>
        </w:rPr>
        <w:t>Состав трудового процесса</w:t>
      </w:r>
      <w:r w:rsidRPr="00DD3D76">
        <w:rPr>
          <w:i/>
          <w:iCs/>
        </w:rPr>
        <w:t>.</w:t>
      </w:r>
    </w:p>
    <w:p w:rsidR="00DD3D76" w:rsidRDefault="005946AE" w:rsidP="00DD3D76">
      <w:r>
        <w:br w:type="page"/>
      </w:r>
      <w:r w:rsidR="003C15A1" w:rsidRPr="00DD3D76">
        <w:rPr>
          <w:b/>
          <w:bCs/>
        </w:rPr>
        <w:t>Трудовое движение</w:t>
      </w:r>
      <w:r w:rsidR="003C15A1" w:rsidRPr="00DD3D76">
        <w:t xml:space="preserve"> является наиболее дифференцированным элементом расчленения операции</w:t>
      </w:r>
      <w:r w:rsidR="00DD3D76" w:rsidRPr="00DD3D76">
        <w:t xml:space="preserve">. </w:t>
      </w:r>
      <w:r w:rsidR="003C15A1" w:rsidRPr="00DD3D76">
        <w:t>Оно представляет собой одно кратное перемещение рабочего органа исполнителя</w:t>
      </w:r>
      <w:r w:rsidR="00DD3D76">
        <w:t xml:space="preserve"> (</w:t>
      </w:r>
      <w:r w:rsidR="003C15A1" w:rsidRPr="00DD3D76">
        <w:t>корпуса, ног, рук, кистей рук, пальцев</w:t>
      </w:r>
      <w:r w:rsidR="00DD3D76" w:rsidRPr="00DD3D76">
        <w:t xml:space="preserve">) </w:t>
      </w:r>
      <w:r w:rsidR="003C15A1" w:rsidRPr="00DD3D76">
        <w:t>с целью взятия, перемещения, совмещения, освобождения предмета, поддержания его в состоянии покоя</w:t>
      </w:r>
      <w:r w:rsidR="00DD3D76" w:rsidRPr="00DD3D76">
        <w:t xml:space="preserve">. </w:t>
      </w:r>
      <w:r w:rsidR="003C15A1" w:rsidRPr="00DD3D76">
        <w:t>Процесс</w:t>
      </w:r>
      <w:r w:rsidR="00DD3D76" w:rsidRPr="00DD3D76">
        <w:t xml:space="preserve"> </w:t>
      </w:r>
      <w:r w:rsidR="003C15A1" w:rsidRPr="00DD3D76">
        <w:t>выполнения всех этих действий, как правило, контролируется органами чувств, которые корректируют их направленность, скорость</w:t>
      </w:r>
      <w:r w:rsidR="00DD3D76" w:rsidRPr="00DD3D76">
        <w:t xml:space="preserve"> </w:t>
      </w:r>
      <w:r w:rsidR="003C15A1" w:rsidRPr="00DD3D76">
        <w:t>и точность</w:t>
      </w:r>
      <w:r w:rsidR="00DD3D76" w:rsidRPr="00DD3D76">
        <w:t xml:space="preserve">. </w:t>
      </w:r>
      <w:r w:rsidR="003C15A1" w:rsidRPr="00DD3D76">
        <w:t>Например,</w:t>
      </w:r>
      <w:r w:rsidR="00DD3D76">
        <w:t xml:space="preserve"> "</w:t>
      </w:r>
      <w:r w:rsidR="003C15A1" w:rsidRPr="00DD3D76">
        <w:t>протянуть руку к инструменту</w:t>
      </w:r>
      <w:r w:rsidR="00DD3D76">
        <w:t>", "</w:t>
      </w:r>
      <w:r w:rsidR="003C15A1" w:rsidRPr="00DD3D76">
        <w:t>взять</w:t>
      </w:r>
      <w:r w:rsidR="00DD3D76">
        <w:t xml:space="preserve"> (</w:t>
      </w:r>
      <w:r w:rsidR="003C15A1" w:rsidRPr="00DD3D76">
        <w:t>захватить</w:t>
      </w:r>
      <w:r w:rsidR="00DD3D76" w:rsidRPr="00DD3D76">
        <w:t xml:space="preserve">) </w:t>
      </w:r>
      <w:r w:rsidR="003C15A1" w:rsidRPr="00DD3D76">
        <w:t>инструмент</w:t>
      </w:r>
      <w:r w:rsidR="00DD3D76">
        <w:t xml:space="preserve">". </w:t>
      </w:r>
      <w:r w:rsidR="00DD3D76" w:rsidRPr="00DD3D76">
        <w:t>[</w:t>
      </w:r>
      <w:r w:rsidR="00BA579F" w:rsidRPr="00DD3D76">
        <w:t>4</w:t>
      </w:r>
      <w:r w:rsidR="003C15A1" w:rsidRPr="00DD3D76">
        <w:t>, 51-57</w:t>
      </w:r>
      <w:r w:rsidR="00DD3D76" w:rsidRPr="00DD3D76">
        <w:t>]</w:t>
      </w:r>
    </w:p>
    <w:p w:rsidR="00DD3D76" w:rsidRDefault="003C15A1" w:rsidP="00DD3D76">
      <w:r w:rsidRPr="00DD3D76">
        <w:rPr>
          <w:b/>
          <w:bCs/>
        </w:rPr>
        <w:t>Трудовое действие</w:t>
      </w:r>
      <w:r w:rsidR="00DD3D76" w:rsidRPr="00DD3D76">
        <w:t xml:space="preserve"> - </w:t>
      </w:r>
      <w:r w:rsidRPr="00DD3D76">
        <w:t>это логически завершенная совокупность трудовых</w:t>
      </w:r>
      <w:r w:rsidR="00DD3D76" w:rsidRPr="00DD3D76">
        <w:t xml:space="preserve"> </w:t>
      </w:r>
      <w:r w:rsidRPr="00DD3D76">
        <w:t>движений, выполняемых без перерыва рабочими органами человека при неизменных предметах и средствах труда</w:t>
      </w:r>
      <w:r w:rsidR="00DD3D76" w:rsidRPr="00DD3D76">
        <w:t xml:space="preserve">. </w:t>
      </w:r>
      <w:r w:rsidRPr="00DD3D76">
        <w:t>Например,</w:t>
      </w:r>
      <w:r w:rsidR="00DD3D76">
        <w:t xml:space="preserve"> "</w:t>
      </w:r>
      <w:r w:rsidRPr="00DD3D76">
        <w:t>включить продольную подачу суппорта</w:t>
      </w:r>
      <w:r w:rsidR="00DD3D76">
        <w:t>", "</w:t>
      </w:r>
      <w:r w:rsidRPr="00DD3D76">
        <w:t>взять инструмент</w:t>
      </w:r>
      <w:r w:rsidR="00DD3D76">
        <w:t>", "</w:t>
      </w:r>
      <w:r w:rsidRPr="00DD3D76">
        <w:t>положить деталь</w:t>
      </w:r>
      <w:r w:rsidR="00DD3D76">
        <w:t>".</w:t>
      </w:r>
    </w:p>
    <w:p w:rsidR="00DD3D76" w:rsidRDefault="003C15A1" w:rsidP="00DD3D76">
      <w:r w:rsidRPr="00DD3D76">
        <w:rPr>
          <w:b/>
          <w:bCs/>
        </w:rPr>
        <w:t>Трудовой прием</w:t>
      </w:r>
      <w:r w:rsidR="00DD3D76" w:rsidRPr="00DD3D76">
        <w:t xml:space="preserve"> - </w:t>
      </w:r>
      <w:r w:rsidRPr="00DD3D76">
        <w:t>законченная совокупность трудовых действий работника</w:t>
      </w:r>
      <w:r w:rsidR="00DD3D76" w:rsidRPr="00DD3D76">
        <w:t xml:space="preserve">, </w:t>
      </w:r>
      <w:r w:rsidRPr="00DD3D76">
        <w:t>характеризуемая определенным законченным</w:t>
      </w:r>
      <w:r w:rsidR="00DD3D76" w:rsidRPr="00DD3D76">
        <w:t xml:space="preserve"> </w:t>
      </w:r>
      <w:r w:rsidRPr="00DD3D76">
        <w:t>целевым</w:t>
      </w:r>
      <w:r w:rsidR="00DD3D76" w:rsidRPr="00DD3D76">
        <w:t xml:space="preserve"> </w:t>
      </w:r>
      <w:r w:rsidRPr="00DD3D76">
        <w:t>назначением, и</w:t>
      </w:r>
      <w:r w:rsidR="00DD3D76" w:rsidRPr="00DD3D76">
        <w:t xml:space="preserve"> </w:t>
      </w:r>
      <w:r w:rsidRPr="00DD3D76">
        <w:t>представляющая собой технологически завершенную часть операции из</w:t>
      </w:r>
      <w:r w:rsidR="00DD3D76" w:rsidRPr="00DD3D76">
        <w:t xml:space="preserve"> </w:t>
      </w:r>
      <w:r w:rsidRPr="00DD3D76">
        <w:t>нескольких трудовых действий</w:t>
      </w:r>
      <w:r w:rsidR="00DD3D76" w:rsidRPr="00DD3D76">
        <w:t xml:space="preserve">. </w:t>
      </w:r>
      <w:r w:rsidRPr="00DD3D76">
        <w:t>Например, прием</w:t>
      </w:r>
      <w:r w:rsidR="00DD3D76">
        <w:t xml:space="preserve"> "</w:t>
      </w:r>
      <w:r w:rsidRPr="00DD3D76">
        <w:t>установить деталь в патроне</w:t>
      </w:r>
      <w:r w:rsidR="00DD3D76" w:rsidRPr="00DD3D76">
        <w:t xml:space="preserve"> </w:t>
      </w:r>
      <w:r w:rsidRPr="00DD3D76">
        <w:t>токарного станка</w:t>
      </w:r>
      <w:r w:rsidR="00DD3D76">
        <w:t xml:space="preserve">" </w:t>
      </w:r>
      <w:r w:rsidRPr="00DD3D76">
        <w:t>имеет определенное и законченное целевое назначение</w:t>
      </w:r>
      <w:r w:rsidR="00DD3D76" w:rsidRPr="00DD3D76">
        <w:t xml:space="preserve">: </w:t>
      </w:r>
      <w:r w:rsidRPr="00DD3D76">
        <w:t>подготовить заготовку к обработке с креплением в патроне</w:t>
      </w:r>
      <w:r w:rsidR="00DD3D76" w:rsidRPr="00DD3D76">
        <w:t xml:space="preserve">. </w:t>
      </w:r>
      <w:r w:rsidRPr="00DD3D76">
        <w:t>Он</w:t>
      </w:r>
      <w:r w:rsidR="00DD3D76" w:rsidRPr="00DD3D76">
        <w:t xml:space="preserve"> </w:t>
      </w:r>
      <w:r w:rsidRPr="00DD3D76">
        <w:t>включает следующие действия</w:t>
      </w:r>
      <w:r w:rsidR="00DD3D76" w:rsidRPr="00DD3D76">
        <w:t xml:space="preserve">: </w:t>
      </w:r>
      <w:r w:rsidRPr="00DD3D76">
        <w:t>поднести деталь к патрону и вставить ее в патрон</w:t>
      </w:r>
      <w:r w:rsidR="00DD3D76" w:rsidRPr="00DD3D76">
        <w:t>.</w:t>
      </w:r>
    </w:p>
    <w:p w:rsidR="00DD3D76" w:rsidRDefault="003C15A1" w:rsidP="00DD3D76">
      <w:r w:rsidRPr="00DD3D76">
        <w:t>Трудовые приемы в зависимости от назначения подразделяются</w:t>
      </w:r>
      <w:r w:rsidR="00DD3D76" w:rsidRPr="00DD3D76">
        <w:t xml:space="preserve"> </w:t>
      </w:r>
      <w:r w:rsidRPr="00DD3D76">
        <w:t>на</w:t>
      </w:r>
      <w:r w:rsidR="00DD3D76" w:rsidRPr="00DD3D76">
        <w:t>:</w:t>
      </w:r>
    </w:p>
    <w:p w:rsidR="00DD3D76" w:rsidRDefault="003C15A1" w:rsidP="00DD3D76">
      <w:r w:rsidRPr="00DD3D76">
        <w:t>основные</w:t>
      </w:r>
      <w:r w:rsidR="00DD3D76">
        <w:t xml:space="preserve"> (</w:t>
      </w:r>
      <w:r w:rsidRPr="00DD3D76">
        <w:t>технологические</w:t>
      </w:r>
      <w:r w:rsidR="00DD3D76" w:rsidRPr="00DD3D76">
        <w:t>);</w:t>
      </w:r>
    </w:p>
    <w:p w:rsidR="00DD3D76" w:rsidRDefault="003C15A1" w:rsidP="00DD3D76">
      <w:r w:rsidRPr="00DD3D76">
        <w:t>вспомогательные</w:t>
      </w:r>
      <w:r w:rsidR="00DD3D76" w:rsidRPr="00DD3D76">
        <w:t>.</w:t>
      </w:r>
    </w:p>
    <w:p w:rsidR="00DD3D76" w:rsidRDefault="003C15A1" w:rsidP="00DD3D76">
      <w:r w:rsidRPr="00DD3D76">
        <w:t>Основные</w:t>
      </w:r>
      <w:r w:rsidR="00DD3D76">
        <w:t xml:space="preserve"> (</w:t>
      </w:r>
      <w:r w:rsidRPr="00DD3D76">
        <w:t>технологические</w:t>
      </w:r>
      <w:r w:rsidR="00DD3D76" w:rsidRPr="00DD3D76">
        <w:t xml:space="preserve">) </w:t>
      </w:r>
      <w:r w:rsidRPr="00DD3D76">
        <w:t>приемы предназначены для непосредственного</w:t>
      </w:r>
      <w:r w:rsidR="00DD3D76" w:rsidRPr="00DD3D76">
        <w:t xml:space="preserve"> </w:t>
      </w:r>
      <w:r w:rsidRPr="00DD3D76">
        <w:t>осуществления</w:t>
      </w:r>
      <w:r w:rsidR="00DD3D76">
        <w:t xml:space="preserve"> (</w:t>
      </w:r>
      <w:r w:rsidRPr="00DD3D76">
        <w:t>реализации</w:t>
      </w:r>
      <w:r w:rsidR="00DD3D76" w:rsidRPr="00DD3D76">
        <w:t xml:space="preserve">) </w:t>
      </w:r>
      <w:r w:rsidRPr="00DD3D76">
        <w:t>цели данного технологического процесса по изменению физико-химических свойств, формы или положения предмета труда</w:t>
      </w:r>
      <w:r w:rsidR="00DD3D76" w:rsidRPr="00DD3D76">
        <w:t>.</w:t>
      </w:r>
    </w:p>
    <w:p w:rsidR="00DD3D76" w:rsidRDefault="003C15A1" w:rsidP="00DD3D76">
      <w:r w:rsidRPr="00DD3D76">
        <w:t>Целевое назначение вспомогательных приемов</w:t>
      </w:r>
      <w:r w:rsidR="00DD3D76" w:rsidRPr="00DD3D76">
        <w:t xml:space="preserve"> - </w:t>
      </w:r>
      <w:r w:rsidRPr="00DD3D76">
        <w:t>обеспечение подготовки</w:t>
      </w:r>
      <w:r w:rsidR="00DD3D76" w:rsidRPr="00DD3D76">
        <w:t xml:space="preserve"> </w:t>
      </w:r>
      <w:r w:rsidRPr="00DD3D76">
        <w:t>к выполнению основных приемов</w:t>
      </w:r>
      <w:r w:rsidR="00DD3D76" w:rsidRPr="00DD3D76">
        <w:t>. [</w:t>
      </w:r>
      <w:r w:rsidR="00BA579F" w:rsidRPr="00DD3D76">
        <w:t>3</w:t>
      </w:r>
      <w:r w:rsidRPr="00DD3D76">
        <w:t>, 54</w:t>
      </w:r>
      <w:r w:rsidR="00DD3D76" w:rsidRPr="00DD3D76">
        <w:t>]</w:t>
      </w:r>
    </w:p>
    <w:p w:rsidR="00DD3D76" w:rsidRDefault="003C15A1" w:rsidP="00DD3D76">
      <w:r w:rsidRPr="00DD3D76">
        <w:rPr>
          <w:b/>
          <w:bCs/>
        </w:rPr>
        <w:t>Операция</w:t>
      </w:r>
      <w:r w:rsidRPr="00DD3D76">
        <w:t xml:space="preserve"> </w:t>
      </w:r>
      <w:r w:rsidR="00DD3D76">
        <w:t>-</w:t>
      </w:r>
      <w:r w:rsidRPr="00DD3D76">
        <w:t xml:space="preserve"> законченная часть технологического процесса по обработке одного или одновременно нескольких предметов труда, выполняемая на одном рабочем месте одним или группой рабочих либо без их участия</w:t>
      </w:r>
      <w:r w:rsidR="00DD3D76" w:rsidRPr="00DD3D76">
        <w:t xml:space="preserve">. </w:t>
      </w:r>
      <w:r w:rsidRPr="00DD3D76">
        <w:t>Операция является основным объектом планирования, учета, контроля производственного процесса, а также нормирования труда</w:t>
      </w:r>
      <w:r w:rsidR="00DD3D76" w:rsidRPr="00DD3D76">
        <w:t>.</w:t>
      </w:r>
    </w:p>
    <w:p w:rsidR="00DD3D76" w:rsidRDefault="009E366F" w:rsidP="00DD3D76">
      <w:r w:rsidRPr="00DD3D76">
        <w:rPr>
          <w:b/>
          <w:bCs/>
        </w:rPr>
        <w:t>Метод труда</w:t>
      </w:r>
      <w:r w:rsidR="00DD3D76" w:rsidRPr="00DD3D76">
        <w:t xml:space="preserve"> - </w:t>
      </w:r>
      <w:r w:rsidRPr="00DD3D76">
        <w:t>это способ осуществления работником трудового</w:t>
      </w:r>
      <w:r w:rsidR="00DD3D76" w:rsidRPr="00DD3D76">
        <w:t xml:space="preserve"> </w:t>
      </w:r>
      <w:r w:rsidRPr="00DD3D76">
        <w:t>процесса, характеризующийся составом приемов, последовательностью операций и их взаимосвязью</w:t>
      </w:r>
      <w:r w:rsidR="00DD3D76" w:rsidRPr="00DD3D76">
        <w:t>.</w:t>
      </w:r>
    </w:p>
    <w:p w:rsidR="00DD3D76" w:rsidRDefault="009E366F" w:rsidP="00DD3D76">
      <w:r w:rsidRPr="00DD3D76">
        <w:t>Высокие результаты труда отдельных работников, большая или меньшая экономия материальных и трудовых затрат являются не только следствием личных способностей, но и результатом рациональности применяемых приемов и методов труда</w:t>
      </w:r>
      <w:r w:rsidR="00DD3D76" w:rsidRPr="00DD3D76">
        <w:t xml:space="preserve">. </w:t>
      </w:r>
      <w:r w:rsidRPr="00DD3D76">
        <w:t xml:space="preserve">Рациональными можно считать такие приемы и методы, которые характеризуются </w:t>
      </w:r>
      <w:r w:rsidR="00DD3D76">
        <w:t>-</w:t>
      </w:r>
      <w:r w:rsidRPr="00DD3D76">
        <w:t xml:space="preserve"> наименьшими затратами времени, физическими и психическими</w:t>
      </w:r>
      <w:r w:rsidR="00DD3D76">
        <w:t xml:space="preserve"> (</w:t>
      </w:r>
      <w:r w:rsidRPr="00DD3D76">
        <w:t>нервными</w:t>
      </w:r>
      <w:r w:rsidR="00DD3D76" w:rsidRPr="00DD3D76">
        <w:t xml:space="preserve">) </w:t>
      </w:r>
      <w:r w:rsidRPr="00DD3D76">
        <w:t>усилиями и затратами энергии</w:t>
      </w:r>
      <w:r w:rsidR="00DD3D76" w:rsidRPr="00DD3D76">
        <w:t>.</w:t>
      </w:r>
    </w:p>
    <w:p w:rsidR="00DD3D76" w:rsidRDefault="009E366F" w:rsidP="00DD3D76">
      <w:r w:rsidRPr="00DD3D76">
        <w:rPr>
          <w:i/>
          <w:iCs/>
        </w:rPr>
        <w:t>Основное направление рационализации приемов и методов труда</w:t>
      </w:r>
      <w:r w:rsidR="00DD3D76" w:rsidRPr="00DD3D76">
        <w:t xml:space="preserve"> - </w:t>
      </w:r>
      <w:r w:rsidRPr="00DD3D76">
        <w:t>это оптимизация структуры технологической операции и трудовых приемов за счет сокращения количества трудовых движений и совершенствования способов их выполнения</w:t>
      </w:r>
      <w:r w:rsidR="00DD3D76" w:rsidRPr="00DD3D76">
        <w:t>. [</w:t>
      </w:r>
      <w:r w:rsidR="00BA579F" w:rsidRPr="00DD3D76">
        <w:t>4</w:t>
      </w:r>
      <w:r w:rsidRPr="00DD3D76">
        <w:t>, 122</w:t>
      </w:r>
      <w:r w:rsidR="00DD3D76" w:rsidRPr="00DD3D76">
        <w:t>]</w:t>
      </w:r>
    </w:p>
    <w:p w:rsidR="00AF13AB" w:rsidRDefault="00AF13AB" w:rsidP="00DD3D76">
      <w:pPr>
        <w:rPr>
          <w:b/>
          <w:bCs/>
        </w:rPr>
      </w:pPr>
      <w:bookmarkStart w:id="2" w:name="_Toc242680781"/>
    </w:p>
    <w:p w:rsidR="00DD3D76" w:rsidRPr="00DD3D76" w:rsidRDefault="00041863" w:rsidP="00AF13AB">
      <w:pPr>
        <w:pStyle w:val="2"/>
      </w:pPr>
      <w:bookmarkStart w:id="3" w:name="_Toc242937807"/>
      <w:r w:rsidRPr="00DD3D76">
        <w:t>2</w:t>
      </w:r>
      <w:r w:rsidR="00DD3D76" w:rsidRPr="00DD3D76">
        <w:t xml:space="preserve">. </w:t>
      </w:r>
      <w:r w:rsidRPr="00DD3D76">
        <w:t>Разновидности аналитического метода нормирования</w:t>
      </w:r>
      <w:r w:rsidR="00DD3D76" w:rsidRPr="00DD3D76">
        <w:t xml:space="preserve">. </w:t>
      </w:r>
      <w:r w:rsidRPr="00DD3D76">
        <w:t>Аналитически-расчетный метод нормирования труда, аналитически-исследовательский метод нормирования труда и область его применения</w:t>
      </w:r>
      <w:r w:rsidR="00DD3D76" w:rsidRPr="00DD3D76">
        <w:t xml:space="preserve">. </w:t>
      </w:r>
      <w:r w:rsidRPr="00DD3D76">
        <w:t>Микроэлементное, дифференцированное и укрупненное норми</w:t>
      </w:r>
      <w:r w:rsidR="00D47DE3" w:rsidRPr="00DD3D76">
        <w:t>рование труда</w:t>
      </w:r>
      <w:bookmarkEnd w:id="2"/>
      <w:bookmarkEnd w:id="3"/>
    </w:p>
    <w:p w:rsidR="00AF13AB" w:rsidRDefault="00AF13AB" w:rsidP="00AF13AB"/>
    <w:p w:rsidR="00DD3D76" w:rsidRDefault="00017EDC" w:rsidP="00DD3D76">
      <w:r w:rsidRPr="00DD3D76">
        <w:rPr>
          <w:b/>
          <w:bCs/>
        </w:rPr>
        <w:t>Методы нормирования труда</w:t>
      </w:r>
      <w:r w:rsidRPr="00DD3D76">
        <w:t xml:space="preserve"> </w:t>
      </w:r>
      <w:r w:rsidR="00DD3D76">
        <w:t>-</w:t>
      </w:r>
      <w:r w:rsidRPr="00DD3D76">
        <w:t xml:space="preserve"> это совокупность приемов установления норм труда, включающая анализ трудового процесса, проектирование рациональной технологии и организации труда, расчет норм</w:t>
      </w:r>
      <w:r w:rsidR="00DD3D76" w:rsidRPr="00DD3D76">
        <w:t xml:space="preserve">. </w:t>
      </w:r>
      <w:r w:rsidRPr="00DD3D76">
        <w:t>Выбор конкретного метода зависит от характера нормируемых работ и условий их выполнения</w:t>
      </w:r>
      <w:r w:rsidR="00DD3D76" w:rsidRPr="00DD3D76">
        <w:t xml:space="preserve">. </w:t>
      </w:r>
      <w:r w:rsidRPr="00DD3D76">
        <w:t>Методы нормирования труда подразделяются на аналитические и опытно-статистические</w:t>
      </w:r>
      <w:r w:rsidR="00DD3D76" w:rsidRPr="00DD3D76">
        <w:t>. [</w:t>
      </w:r>
      <w:r w:rsidR="00BA579F" w:rsidRPr="00DD3D76">
        <w:t>4</w:t>
      </w:r>
      <w:r w:rsidRPr="00DD3D76">
        <w:t>, 247</w:t>
      </w:r>
      <w:r w:rsidR="00DD3D76" w:rsidRPr="00DD3D76">
        <w:t>]</w:t>
      </w:r>
    </w:p>
    <w:p w:rsidR="00DD3D76" w:rsidRDefault="00017EDC" w:rsidP="00DD3D76">
      <w:r w:rsidRPr="00DD3D76">
        <w:t>Суть аналитического метода состоит в том, что норма устанавливается на основе всестороннего анализа и фактического осуществления трудового процесса и определения</w:t>
      </w:r>
      <w:r w:rsidR="00DD3D76" w:rsidRPr="00DD3D76">
        <w:t xml:space="preserve"> </w:t>
      </w:r>
      <w:r w:rsidRPr="00DD3D76">
        <w:t>наиболее рациональных методов выполнения каждого его элемента</w:t>
      </w:r>
      <w:r w:rsidR="00DD3D76" w:rsidRPr="00DD3D76">
        <w:t xml:space="preserve">. </w:t>
      </w:r>
      <w:r w:rsidRPr="00DD3D76">
        <w:t>Такие нормы являются научно обоснованными</w:t>
      </w:r>
      <w:r w:rsidR="00DD3D76" w:rsidRPr="00DD3D76">
        <w:t xml:space="preserve">. </w:t>
      </w:r>
      <w:r w:rsidRPr="00DD3D76">
        <w:t>Поэтому основным методом установления норм времени</w:t>
      </w:r>
      <w:r w:rsidR="00DD3D76" w:rsidRPr="00DD3D76">
        <w:t xml:space="preserve"> </w:t>
      </w:r>
      <w:r w:rsidRPr="00DD3D76">
        <w:t>на предприятиях является аналитический метод, при помощи которого обосновывают не только все затраты времени, необходимые для производства продукции, но и показатели использования машин</w:t>
      </w:r>
      <w:r w:rsidR="00DD3D76">
        <w:t xml:space="preserve"> (</w:t>
      </w:r>
      <w:r w:rsidRPr="00DD3D76">
        <w:t>оборудования</w:t>
      </w:r>
      <w:r w:rsidR="00DD3D76" w:rsidRPr="00DD3D76">
        <w:t>). [</w:t>
      </w:r>
      <w:r w:rsidR="00BA579F" w:rsidRPr="00DD3D76">
        <w:t>5</w:t>
      </w:r>
      <w:r w:rsidRPr="00DD3D76">
        <w:t>, 139</w:t>
      </w:r>
      <w:r w:rsidR="00DD3D76" w:rsidRPr="00DD3D76">
        <w:t>]</w:t>
      </w:r>
    </w:p>
    <w:p w:rsidR="00DD3D76" w:rsidRDefault="00017EDC" w:rsidP="00DD3D76">
      <w:r w:rsidRPr="00DD3D76">
        <w:t>Аналитические методы можно классифицировать по трем признакам</w:t>
      </w:r>
      <w:r w:rsidR="00DD3D76" w:rsidRPr="00DD3D76">
        <w:t>:</w:t>
      </w:r>
    </w:p>
    <w:p w:rsidR="00DD3D76" w:rsidRDefault="00017EDC" w:rsidP="00DD3D76">
      <w:r w:rsidRPr="00DD3D76">
        <w:t>методике получения исходных данных</w:t>
      </w:r>
      <w:r w:rsidR="00DD3D76" w:rsidRPr="00DD3D76">
        <w:t>;</w:t>
      </w:r>
    </w:p>
    <w:p w:rsidR="00DD3D76" w:rsidRDefault="00017EDC" w:rsidP="00DD3D76">
      <w:r w:rsidRPr="00DD3D76">
        <w:t>степени дифференциации трудового процесса</w:t>
      </w:r>
      <w:r w:rsidR="00DD3D76" w:rsidRPr="00DD3D76">
        <w:t>;</w:t>
      </w:r>
    </w:p>
    <w:p w:rsidR="00DD3D76" w:rsidRDefault="00017EDC" w:rsidP="00DD3D76">
      <w:r w:rsidRPr="00DD3D76">
        <w:t>характеру зависимости норм труда от факторов, влияющих на их величину</w:t>
      </w:r>
      <w:r w:rsidR="00DD3D76" w:rsidRPr="00DD3D76">
        <w:t>.</w:t>
      </w:r>
    </w:p>
    <w:p w:rsidR="00DD3D76" w:rsidRDefault="00017EDC" w:rsidP="00DD3D76">
      <w:r w:rsidRPr="00DD3D76">
        <w:t xml:space="preserve">По методике получения исходных данных аналитические методы делятся на </w:t>
      </w:r>
      <w:r w:rsidRPr="00DD3D76">
        <w:rPr>
          <w:i/>
          <w:iCs/>
        </w:rPr>
        <w:t>аналитически-расчетные</w:t>
      </w:r>
      <w:r w:rsidRPr="00DD3D76">
        <w:t xml:space="preserve">, при которых базой расчета норм являются нормативные материалы, и </w:t>
      </w:r>
      <w:r w:rsidRPr="00DD3D76">
        <w:rPr>
          <w:i/>
          <w:iCs/>
        </w:rPr>
        <w:t>аналитически</w:t>
      </w:r>
      <w:r w:rsidR="00DD3D76" w:rsidRPr="00DD3D76">
        <w:rPr>
          <w:i/>
          <w:iCs/>
        </w:rPr>
        <w:t xml:space="preserve"> - </w:t>
      </w:r>
      <w:r w:rsidRPr="00DD3D76">
        <w:rPr>
          <w:i/>
          <w:iCs/>
        </w:rPr>
        <w:t>исследовательские</w:t>
      </w:r>
      <w:r w:rsidRPr="00DD3D76">
        <w:t>, при которых исходная информация получается</w:t>
      </w:r>
      <w:r w:rsidR="00DD3D76" w:rsidRPr="00DD3D76">
        <w:t xml:space="preserve"> </w:t>
      </w:r>
      <w:r w:rsidRPr="00DD3D76">
        <w:t>путем наблюдений или экспериментов</w:t>
      </w:r>
      <w:r w:rsidR="00DD3D76" w:rsidRPr="00DD3D76">
        <w:t xml:space="preserve">. </w:t>
      </w:r>
      <w:r w:rsidRPr="00DD3D76">
        <w:t>Аналитически-расчетные методы в настоящее время являются основными</w:t>
      </w:r>
      <w:r w:rsidR="00DD3D76" w:rsidRPr="00DD3D76">
        <w:t xml:space="preserve">. </w:t>
      </w:r>
      <w:r w:rsidRPr="00DD3D76">
        <w:t>Они обеспечивают необходимую степень обоснованности норм при значительно меньших по сравнению с исследовательскими методами</w:t>
      </w:r>
      <w:r w:rsidR="00DD3D76" w:rsidRPr="00DD3D76">
        <w:t xml:space="preserve"> </w:t>
      </w:r>
      <w:r w:rsidRPr="00DD3D76">
        <w:t>затратах на сбор исходной информации</w:t>
      </w:r>
      <w:r w:rsidR="00DD3D76" w:rsidRPr="00DD3D76">
        <w:t>.</w:t>
      </w:r>
    </w:p>
    <w:p w:rsidR="00DD3D76" w:rsidRDefault="00017EDC" w:rsidP="00DD3D76">
      <w:r w:rsidRPr="00DD3D76">
        <w:t>По степени дифференциации трудового процесса аналитические методы делятся на дифференциальные и укрупненные</w:t>
      </w:r>
      <w:r w:rsidR="00DD3D76" w:rsidRPr="00DD3D76">
        <w:t>.</w:t>
      </w:r>
    </w:p>
    <w:p w:rsidR="00DD3D76" w:rsidRDefault="00017EDC" w:rsidP="00DD3D76">
      <w:r w:rsidRPr="00DD3D76">
        <w:rPr>
          <w:i/>
          <w:iCs/>
        </w:rPr>
        <w:t>Дифференцированные</w:t>
      </w:r>
      <w:r w:rsidRPr="00DD3D76">
        <w:t xml:space="preserve"> методы предполагают детальное расчленение</w:t>
      </w:r>
      <w:r w:rsidR="00DD3D76" w:rsidRPr="00DD3D76">
        <w:t xml:space="preserve"> </w:t>
      </w:r>
      <w:r w:rsidRPr="00DD3D76">
        <w:t>трудового процесса на элементы</w:t>
      </w:r>
      <w:r w:rsidR="00DD3D76">
        <w:t xml:space="preserve"> (</w:t>
      </w:r>
      <w:r w:rsidRPr="00DD3D76">
        <w:t>до трудовых достижений</w:t>
      </w:r>
      <w:r w:rsidR="00DD3D76" w:rsidRPr="00DD3D76">
        <w:t xml:space="preserve"> </w:t>
      </w:r>
      <w:r w:rsidRPr="00DD3D76">
        <w:t>и действий</w:t>
      </w:r>
      <w:r w:rsidR="00DD3D76" w:rsidRPr="00DD3D76">
        <w:t>),</w:t>
      </w:r>
      <w:r w:rsidRPr="00DD3D76">
        <w:t xml:space="preserve"> исследование факторов, влияющих на продолжительность каждого элемента, проектирование нового состава, последовательности и длительности выполнения элементов операции с учетом передового производственного опыта</w:t>
      </w:r>
      <w:r w:rsidR="00DD3D76" w:rsidRPr="00DD3D76">
        <w:t xml:space="preserve">. </w:t>
      </w:r>
      <w:r w:rsidRPr="00DD3D76">
        <w:t>Эти методы применяются при необходимости высокой точности нормирования трудовых операций, обусловленной большими объемами выпуска продукции</w:t>
      </w:r>
      <w:r w:rsidR="00DD3D76" w:rsidRPr="00DD3D76">
        <w:t>.</w:t>
      </w:r>
    </w:p>
    <w:p w:rsidR="00DD3D76" w:rsidRDefault="00D75CDE" w:rsidP="00DD3D76">
      <w:r w:rsidRPr="00DD3D76">
        <w:rPr>
          <w:i/>
          <w:iCs/>
        </w:rPr>
        <w:t>Укрупненные</w:t>
      </w:r>
      <w:r w:rsidRPr="00DD3D76">
        <w:t xml:space="preserve"> методы предполагают расчленение трудового процесса до комплексов приемов и операций</w:t>
      </w:r>
      <w:r w:rsidR="00DD3D76" w:rsidRPr="00DD3D76">
        <w:t xml:space="preserve">. </w:t>
      </w:r>
      <w:r w:rsidRPr="00DD3D76">
        <w:t>Необходимое время</w:t>
      </w:r>
      <w:r w:rsidR="00DD3D76" w:rsidRPr="00DD3D76">
        <w:t xml:space="preserve"> </w:t>
      </w:r>
      <w:r w:rsidRPr="00DD3D76">
        <w:t>обычно устанавливается на основе укрупненных нормативов и типовых норм</w:t>
      </w:r>
      <w:r w:rsidR="00DD3D76" w:rsidRPr="00DD3D76">
        <w:t>.</w:t>
      </w:r>
    </w:p>
    <w:p w:rsidR="00DD3D76" w:rsidRDefault="00D75CDE" w:rsidP="00DD3D76">
      <w:r w:rsidRPr="00DD3D76">
        <w:t>По характеру зависимости норм труда от факторов, влияющих</w:t>
      </w:r>
      <w:r w:rsidR="00DD3D76" w:rsidRPr="00DD3D76">
        <w:t xml:space="preserve"> </w:t>
      </w:r>
      <w:r w:rsidRPr="00DD3D76">
        <w:t xml:space="preserve">на их величину, аналитические методы делятся на </w:t>
      </w:r>
      <w:r w:rsidRPr="00DD3D76">
        <w:rPr>
          <w:i/>
          <w:iCs/>
        </w:rPr>
        <w:t>прямые</w:t>
      </w:r>
      <w:r w:rsidRPr="00DD3D76">
        <w:t xml:space="preserve"> и </w:t>
      </w:r>
      <w:r w:rsidRPr="00DD3D76">
        <w:rPr>
          <w:i/>
          <w:iCs/>
        </w:rPr>
        <w:t>косвенные</w:t>
      </w:r>
      <w:r w:rsidR="00DD3D76" w:rsidRPr="00DD3D76">
        <w:t>. [</w:t>
      </w:r>
      <w:r w:rsidR="00BA579F" w:rsidRPr="00DD3D76">
        <w:t>1</w:t>
      </w:r>
      <w:r w:rsidRPr="00DD3D76">
        <w:t>, 75-76</w:t>
      </w:r>
      <w:r w:rsidR="00DD3D76" w:rsidRPr="00DD3D76">
        <w:t>]</w:t>
      </w:r>
    </w:p>
    <w:p w:rsidR="00DD3D76" w:rsidRDefault="00D75CDE" w:rsidP="00DD3D76">
      <w:r w:rsidRPr="00DD3D76">
        <w:t xml:space="preserve">При </w:t>
      </w:r>
      <w:r w:rsidRPr="00DD3D76">
        <w:rPr>
          <w:b/>
          <w:bCs/>
        </w:rPr>
        <w:t>аналитически-расчетном</w:t>
      </w:r>
      <w:r w:rsidRPr="00DD3D76">
        <w:t xml:space="preserve"> </w:t>
      </w:r>
      <w:r w:rsidRPr="00DD3D76">
        <w:rPr>
          <w:b/>
          <w:bCs/>
        </w:rPr>
        <w:t>методе</w:t>
      </w:r>
      <w:r w:rsidRPr="00DD3D76">
        <w:t xml:space="preserve"> операция</w:t>
      </w:r>
      <w:r w:rsidR="00DD3D76">
        <w:t xml:space="preserve"> (</w:t>
      </w:r>
      <w:r w:rsidRPr="00DD3D76">
        <w:t>работа</w:t>
      </w:r>
      <w:r w:rsidR="00DD3D76" w:rsidRPr="00DD3D76">
        <w:t xml:space="preserve">) </w:t>
      </w:r>
      <w:r w:rsidRPr="00DD3D76">
        <w:t>разделяется на укрупненные элементы, продолжительность выполнения</w:t>
      </w:r>
      <w:r w:rsidR="00DD3D76" w:rsidRPr="00DD3D76">
        <w:t xml:space="preserve"> </w:t>
      </w:r>
      <w:r w:rsidRPr="00DD3D76">
        <w:t>которых определяется с использованием централизованно разработанных нормативов или по формулам зависимости времени от факторов, влияющих на продолжительность отдельных элементов</w:t>
      </w:r>
      <w:r w:rsidR="00DD3D76" w:rsidRPr="00DD3D76">
        <w:t xml:space="preserve">. </w:t>
      </w:r>
      <w:r w:rsidRPr="00DD3D76">
        <w:t>Таблицы нормативов строятся таким образом, чтобы, пользуясь ими, можно было легко установить временную характеристику элемента с учетом наличия конкретного фактора, влияющего на продолжительность его выполнения</w:t>
      </w:r>
      <w:r w:rsidR="00DD3D76" w:rsidRPr="00DD3D76">
        <w:t xml:space="preserve">. </w:t>
      </w:r>
      <w:r w:rsidRPr="00DD3D76">
        <w:t>Действующая в настоящее время система общемашиностр</w:t>
      </w:r>
      <w:r w:rsidR="00BA167C" w:rsidRPr="00DD3D76">
        <w:t>оительных, межотраслевых, отрас</w:t>
      </w:r>
      <w:r w:rsidRPr="00DD3D76">
        <w:t>левых и местных нормативов позволяет охватить около 90</w:t>
      </w:r>
      <w:r w:rsidR="00DD3D76" w:rsidRPr="00DD3D76">
        <w:t>%</w:t>
      </w:r>
      <w:r w:rsidRPr="00DD3D76">
        <w:t xml:space="preserve"> всех имеющихся видов работ</w:t>
      </w:r>
      <w:r w:rsidR="00DD3D76" w:rsidRPr="00DD3D76">
        <w:t xml:space="preserve">. </w:t>
      </w:r>
      <w:r w:rsidRPr="00DD3D76">
        <w:t>Проблема заключается лишь в том, чтобы поддерживать их уровень прогрессивности путем периодических пересмотров и корректировок с учетом изменений, происходящих в технике, технологии и организации труда</w:t>
      </w:r>
      <w:r w:rsidR="00DD3D76" w:rsidRPr="00DD3D76">
        <w:t>.</w:t>
      </w:r>
    </w:p>
    <w:p w:rsidR="00DD3D76" w:rsidRDefault="00D75CDE" w:rsidP="00DD3D76">
      <w:r w:rsidRPr="00DD3D76">
        <w:t>Наиболее полная система нормативных материалов разработана для отраслей машиностроения</w:t>
      </w:r>
      <w:r w:rsidR="00DD3D76" w:rsidRPr="00DD3D76">
        <w:t xml:space="preserve">. </w:t>
      </w:r>
      <w:r w:rsidRPr="00DD3D76">
        <w:t>Для нормирования основного</w:t>
      </w:r>
      <w:r w:rsidR="00DD3D76">
        <w:t xml:space="preserve"> (</w:t>
      </w:r>
      <w:r w:rsidRPr="00DD3D76">
        <w:t>машинного</w:t>
      </w:r>
      <w:r w:rsidR="00DD3D76" w:rsidRPr="00DD3D76">
        <w:t xml:space="preserve">) </w:t>
      </w:r>
      <w:r w:rsidRPr="00DD3D76">
        <w:t>времени имеются общемашиностроительные нормативы режимов резания на металлорежущих станках и станках с числовым программным управлением</w:t>
      </w:r>
      <w:r w:rsidR="00DD3D76" w:rsidRPr="00DD3D76">
        <w:t xml:space="preserve">. </w:t>
      </w:r>
      <w:r w:rsidRPr="00DD3D76">
        <w:t>Разработаны нормативы на все элементы вспомогательного времени, времени обслуживания рабочих мест, подготовительно-заключительное время, отдых и личные</w:t>
      </w:r>
      <w:r w:rsidR="00DD3D76" w:rsidRPr="00DD3D76">
        <w:t xml:space="preserve"> </w:t>
      </w:r>
      <w:r w:rsidRPr="00DD3D76">
        <w:t>надобности</w:t>
      </w:r>
      <w:r w:rsidR="00DD3D76" w:rsidRPr="00DD3D76">
        <w:t xml:space="preserve">. </w:t>
      </w:r>
      <w:r w:rsidRPr="00DD3D76">
        <w:t>На иx основе рассчитаны нормативы на технологические переходы и обработку поверхностей деталей на отдельные операции и изготовление деталей в целом</w:t>
      </w:r>
      <w:r w:rsidR="00DD3D76" w:rsidRPr="00DD3D76">
        <w:t xml:space="preserve">. </w:t>
      </w:r>
      <w:r w:rsidRPr="00DD3D76">
        <w:t>Имеются нормативы</w:t>
      </w:r>
      <w:r w:rsidR="00DD3D76" w:rsidRPr="00DD3D76">
        <w:t xml:space="preserve"> </w:t>
      </w:r>
      <w:r w:rsidRPr="00DD3D76">
        <w:t>различной степени укрупнения на сборочные работы и ряд других работ</w:t>
      </w:r>
      <w:r w:rsidR="00DD3D76" w:rsidRPr="00DD3D76">
        <w:t>.</w:t>
      </w:r>
    </w:p>
    <w:p w:rsidR="00DD3D76" w:rsidRDefault="00D75CDE" w:rsidP="00DD3D76">
      <w:r w:rsidRPr="00DD3D76">
        <w:t>Используя имеющиеся нормативы, можно рассчитать норму</w:t>
      </w:r>
      <w:r w:rsidR="00DD3D76" w:rsidRPr="00DD3D76">
        <w:t xml:space="preserve"> </w:t>
      </w:r>
      <w:r w:rsidRPr="00DD3D76">
        <w:t>времени на требуемую операцию</w:t>
      </w:r>
      <w:r w:rsidR="00DD3D76" w:rsidRPr="00DD3D76">
        <w:t>.</w:t>
      </w:r>
    </w:p>
    <w:p w:rsidR="00DD3D76" w:rsidRDefault="00D75CDE" w:rsidP="00DD3D76">
      <w:r w:rsidRPr="00DD3D76">
        <w:t xml:space="preserve">При использовании </w:t>
      </w:r>
      <w:r w:rsidRPr="00DD3D76">
        <w:rPr>
          <w:b/>
          <w:bCs/>
        </w:rPr>
        <w:t>аналитически-исследовательского метода</w:t>
      </w:r>
      <w:r w:rsidR="00DD3D76">
        <w:t xml:space="preserve"> </w:t>
      </w:r>
      <w:r w:rsidRPr="00DD3D76">
        <w:t>нормирование, анализ и проектирование состава и последовательности выполнения элементов оперативной работы осуществляется в результате непосредственного изучения операции методом хронометражных наблюдений, выполняемых в условиях предварительно обеспеченной рациональной организации труда и производства на рабочем месте</w:t>
      </w:r>
      <w:r w:rsidR="00DD3D76" w:rsidRPr="00DD3D76">
        <w:t xml:space="preserve">. </w:t>
      </w:r>
      <w:r w:rsidRPr="00DD3D76">
        <w:t>Машинное время рассчитывается исходя из производительности оборудования или оптимальных режимов его работы</w:t>
      </w:r>
      <w:r w:rsidR="00DD3D76" w:rsidRPr="00DD3D76">
        <w:t xml:space="preserve">. </w:t>
      </w:r>
      <w:r w:rsidRPr="00DD3D76">
        <w:t>Величина подготовительно-заключительного времени, времени обслуживания рабочего места устанавливается на основе данных фотографии рабочего времени</w:t>
      </w:r>
      <w:r w:rsidR="00DD3D76" w:rsidRPr="00DD3D76">
        <w:t xml:space="preserve">. </w:t>
      </w:r>
      <w:r w:rsidRPr="00DD3D76">
        <w:t>Время на отдых и личные надобности определяется на основе специальных физиологических исследований или рассчитывается по нормативам в процентах от оперативного времени</w:t>
      </w:r>
      <w:r w:rsidR="00DD3D76" w:rsidRPr="00DD3D76">
        <w:t xml:space="preserve">. </w:t>
      </w:r>
      <w:r w:rsidRPr="00DD3D76">
        <w:t>Полученные данные служат основой для нахождения затрат времени на операцию в целом</w:t>
      </w:r>
      <w:r w:rsidR="00DD3D76" w:rsidRPr="00DD3D76">
        <w:t>.</w:t>
      </w:r>
    </w:p>
    <w:p w:rsidR="00DD3D76" w:rsidRDefault="00D75CDE" w:rsidP="00DD3D76">
      <w:r w:rsidRPr="00DD3D76">
        <w:t>Достоинство этого метода</w:t>
      </w:r>
      <w:r w:rsidR="00DD3D76" w:rsidRPr="00DD3D76">
        <w:t xml:space="preserve"> - </w:t>
      </w:r>
      <w:r w:rsidRPr="00DD3D76">
        <w:t>проведение исследования непосредственно на рабочем месте, что позволяет выявить и устранить недостатки в организации труда, обслуживании рабочего места, условиях труда</w:t>
      </w:r>
      <w:r w:rsidR="00DD3D76" w:rsidRPr="00DD3D76">
        <w:t xml:space="preserve">. </w:t>
      </w:r>
      <w:r w:rsidRPr="00DD3D76">
        <w:t>По сравнению с аналитически-расчетным данный метод более трудоемок, но точность установленных с его помощью норм выше, так как нормативы разработаны на типовые организационно-технические условия</w:t>
      </w:r>
      <w:r w:rsidR="00DD3D76" w:rsidRPr="00DD3D76">
        <w:t xml:space="preserve">. </w:t>
      </w:r>
      <w:r w:rsidRPr="00DD3D76">
        <w:t>Его применение целесообразно на тех рабочих местах, где точность норм имеет особую значимость или отсутствуют нормативы, необходимые для нормирования работ</w:t>
      </w:r>
      <w:r w:rsidR="00DD3D76" w:rsidRPr="00DD3D76">
        <w:t>. [</w:t>
      </w:r>
      <w:r w:rsidR="00BA579F" w:rsidRPr="00DD3D76">
        <w:t>4</w:t>
      </w:r>
      <w:r w:rsidRPr="00DD3D76">
        <w:t>, 249-251</w:t>
      </w:r>
      <w:r w:rsidR="00DD3D76" w:rsidRPr="00DD3D76">
        <w:t>]</w:t>
      </w:r>
    </w:p>
    <w:p w:rsidR="00DD3D76" w:rsidRDefault="00605239" w:rsidP="00DD3D76">
      <w:r w:rsidRPr="00DD3D76">
        <w:t>Эта разновидность аналитического метода применяется</w:t>
      </w:r>
      <w:r w:rsidR="00DD3D76" w:rsidRPr="00DD3D76">
        <w:t>:</w:t>
      </w:r>
    </w:p>
    <w:p w:rsidR="00DD3D76" w:rsidRDefault="00605239" w:rsidP="00DD3D76">
      <w:r w:rsidRPr="00DD3D76">
        <w:t>•</w:t>
      </w:r>
      <w:r w:rsidR="00DD3D76" w:rsidRPr="00DD3D76">
        <w:t xml:space="preserve"> </w:t>
      </w:r>
      <w:r w:rsidRPr="00DD3D76">
        <w:t>когда нет утвержденного технологического процесса</w:t>
      </w:r>
      <w:r w:rsidR="00DD3D76">
        <w:t xml:space="preserve"> </w:t>
      </w:r>
      <w:r w:rsidRPr="00DD3D76">
        <w:t>на нормируемые операции</w:t>
      </w:r>
      <w:r w:rsidR="00DD3D76">
        <w:t xml:space="preserve"> (</w:t>
      </w:r>
      <w:r w:rsidRPr="00DD3D76">
        <w:t>работы</w:t>
      </w:r>
      <w:r w:rsidR="00DD3D76" w:rsidRPr="00DD3D76">
        <w:t xml:space="preserve">) </w:t>
      </w:r>
      <w:r w:rsidRPr="00DD3D76">
        <w:t>и отсутствуют</w:t>
      </w:r>
      <w:r w:rsidR="00DD3D76">
        <w:t xml:space="preserve"> </w:t>
      </w:r>
      <w:r w:rsidRPr="00DD3D76">
        <w:t>разработанные нормативы</w:t>
      </w:r>
      <w:r w:rsidR="00DD3D76" w:rsidRPr="00DD3D76">
        <w:t>;</w:t>
      </w:r>
    </w:p>
    <w:p w:rsidR="00DD3D76" w:rsidRDefault="00605239" w:rsidP="00DD3D76">
      <w:r w:rsidRPr="00DD3D76">
        <w:t>•</w:t>
      </w:r>
      <w:r w:rsidR="00DD3D76" w:rsidRPr="00DD3D76">
        <w:t xml:space="preserve"> </w:t>
      </w:r>
      <w:r w:rsidRPr="00DD3D76">
        <w:t>при определении н</w:t>
      </w:r>
      <w:r w:rsidR="00AC10A5" w:rsidRPr="00DD3D76">
        <w:t>орм, точность которых не обеспе</w:t>
      </w:r>
      <w:r w:rsidRPr="00DD3D76">
        <w:t xml:space="preserve">чивается применением </w:t>
      </w:r>
      <w:r w:rsidR="00AC10A5" w:rsidRPr="00DD3D76">
        <w:t>нормативов, так как они разраба</w:t>
      </w:r>
      <w:r w:rsidRPr="00DD3D76">
        <w:t>тываются на типовые организационно-технические условия выполнения работ</w:t>
      </w:r>
      <w:r w:rsidR="00DD3D76">
        <w:t xml:space="preserve"> (</w:t>
      </w:r>
      <w:r w:rsidRPr="00DD3D76">
        <w:t>в частности, при нормировании ручных работ в массовом производстве, где точность не особенно необходима</w:t>
      </w:r>
      <w:r w:rsidR="00DD3D76" w:rsidRPr="00DD3D76">
        <w:t>);</w:t>
      </w:r>
    </w:p>
    <w:p w:rsidR="00DD3D76" w:rsidRDefault="00605239" w:rsidP="00DD3D76">
      <w:r w:rsidRPr="00DD3D76">
        <w:t>•</w:t>
      </w:r>
      <w:r w:rsidR="00DD3D76" w:rsidRPr="00DD3D76">
        <w:t xml:space="preserve"> </w:t>
      </w:r>
      <w:r w:rsidRPr="00DD3D76">
        <w:t>при разработке новых и корректировке действующих</w:t>
      </w:r>
      <w:r w:rsidR="00DD3D76">
        <w:t xml:space="preserve"> </w:t>
      </w:r>
      <w:r w:rsidRPr="00DD3D76">
        <w:t>нормативов времени на отдельные составные части нормы</w:t>
      </w:r>
      <w:r w:rsidR="00AC10A5" w:rsidRPr="00DD3D76">
        <w:t xml:space="preserve"> </w:t>
      </w:r>
      <w:r w:rsidRPr="00DD3D76">
        <w:t>времени</w:t>
      </w:r>
      <w:r w:rsidR="00DD3D76" w:rsidRPr="00DD3D76">
        <w:t>;</w:t>
      </w:r>
    </w:p>
    <w:p w:rsidR="00DD3D76" w:rsidRDefault="00605239" w:rsidP="00DD3D76">
      <w:r w:rsidRPr="00DD3D76">
        <w:t>• когда условия на производстве резко отличаются от условий, заложенных в нормативах</w:t>
      </w:r>
      <w:r w:rsidR="00DD3D76" w:rsidRPr="00DD3D76">
        <w:t>;</w:t>
      </w:r>
    </w:p>
    <w:p w:rsidR="00DD3D76" w:rsidRDefault="00605239" w:rsidP="00DD3D76">
      <w:r w:rsidRPr="00DD3D76">
        <w:t xml:space="preserve">• для определения </w:t>
      </w:r>
      <w:r w:rsidR="00AC10A5" w:rsidRPr="00DD3D76">
        <w:t>уровня напряженности условно-по</w:t>
      </w:r>
      <w:r w:rsidRPr="00DD3D76">
        <w:t>стоянных норм после отмены временных норм</w:t>
      </w:r>
      <w:r w:rsidR="00DD3D76" w:rsidRPr="00DD3D76">
        <w:t>. [</w:t>
      </w:r>
      <w:r w:rsidR="00BA579F" w:rsidRPr="00DD3D76">
        <w:t>5</w:t>
      </w:r>
      <w:r w:rsidR="00AC10A5" w:rsidRPr="00DD3D76">
        <w:t>, 140-141</w:t>
      </w:r>
      <w:r w:rsidR="00DD3D76" w:rsidRPr="00DD3D76">
        <w:t>]</w:t>
      </w:r>
    </w:p>
    <w:p w:rsidR="00DD3D76" w:rsidRDefault="00AC10A5" w:rsidP="00DD3D76">
      <w:r w:rsidRPr="00DD3D76">
        <w:t>В конце 1940-х</w:t>
      </w:r>
      <w:r w:rsidR="00DD3D76" w:rsidRPr="00DD3D76">
        <w:t xml:space="preserve"> - </w:t>
      </w:r>
      <w:r w:rsidRPr="00DD3D76">
        <w:t>начале 50-х годов сначала в США, а затем и в ряде других стран широкое распространение получил метод нормирования труда, основанный на использовании нормативов времени на мельчайшие</w:t>
      </w:r>
      <w:r w:rsidR="00DD3D76">
        <w:t xml:space="preserve"> (</w:t>
      </w:r>
      <w:r w:rsidRPr="00DD3D76">
        <w:t>элементарные</w:t>
      </w:r>
      <w:r w:rsidR="00DD3D76" w:rsidRPr="00DD3D76">
        <w:t xml:space="preserve">) </w:t>
      </w:r>
      <w:r w:rsidRPr="00DD3D76">
        <w:t>трудовые движения</w:t>
      </w:r>
      <w:r w:rsidR="00AF13AB">
        <w:t xml:space="preserve"> </w:t>
      </w:r>
      <w:r w:rsidR="00DD3D76" w:rsidRPr="00DD3D76">
        <w:t>-</w:t>
      </w:r>
      <w:r w:rsidR="00AF13AB">
        <w:t xml:space="preserve"> </w:t>
      </w:r>
      <w:r w:rsidRPr="00DD3D76">
        <w:t>так называемых микроэлементных нормативов</w:t>
      </w:r>
      <w:r w:rsidR="00DD3D76" w:rsidRPr="00DD3D76">
        <w:t xml:space="preserve">. </w:t>
      </w:r>
      <w:r w:rsidRPr="00DD3D76">
        <w:t>Системы микроэлементных нормативов представляют собой сборники таблиц, содержащих нормативы времени элементарных трудовых движений, из которых состоят повторяющиеся трудовые процессы, и детальное описание условий выполнения движений, для которых разработаны</w:t>
      </w:r>
      <w:r w:rsidR="00DD3D76" w:rsidRPr="00DD3D76">
        <w:t xml:space="preserve"> </w:t>
      </w:r>
      <w:r w:rsidRPr="00DD3D76">
        <w:t>такие нормативы</w:t>
      </w:r>
      <w:r w:rsidR="00DD3D76" w:rsidRPr="00DD3D76">
        <w:t xml:space="preserve">. </w:t>
      </w:r>
      <w:r w:rsidRPr="00DD3D76">
        <w:t>При расчете нормы времени на конкретную операцию она расчленяется на микроэлементы</w:t>
      </w:r>
      <w:r w:rsidR="00DD3D76" w:rsidRPr="00DD3D76">
        <w:t>.</w:t>
      </w:r>
    </w:p>
    <w:p w:rsidR="00DD3D76" w:rsidRDefault="00AC10A5" w:rsidP="00DD3D76">
      <w:r w:rsidRPr="00DD3D76">
        <w:rPr>
          <w:b/>
          <w:bCs/>
        </w:rPr>
        <w:t>Метод микроэлементного нормирования</w:t>
      </w:r>
      <w:r w:rsidRPr="00DD3D76">
        <w:t xml:space="preserve"> предполагает рационализацию трудового процесса, трудовых приемов за счет устранения</w:t>
      </w:r>
      <w:r w:rsidR="00DD3D76" w:rsidRPr="00DD3D76">
        <w:t xml:space="preserve"> </w:t>
      </w:r>
      <w:r w:rsidRPr="00DD3D76">
        <w:t>всех лишних движений и установления нормального темпа работы</w:t>
      </w:r>
      <w:r w:rsidR="00DD3D76" w:rsidRPr="00DD3D76">
        <w:t xml:space="preserve">. </w:t>
      </w:r>
      <w:r w:rsidRPr="00DD3D76">
        <w:t>При нормировании по микроэлементам отпадает необходимость хронометражных наблюдений над группой рабочих и последующих расчетов норм на каждый прием</w:t>
      </w:r>
      <w:r w:rsidR="00DD3D76" w:rsidRPr="00DD3D76">
        <w:t xml:space="preserve">. </w:t>
      </w:r>
      <w:r w:rsidRPr="00DD3D76">
        <w:t>Нормировщик устанавливает</w:t>
      </w:r>
      <w:r w:rsidR="00DD3D76" w:rsidRPr="00DD3D76">
        <w:t xml:space="preserve">, </w:t>
      </w:r>
      <w:r w:rsidRPr="00DD3D76">
        <w:t>из какой комбинации движений состоит та или иная операция, находит в соответствующих таблицах величины нормативов времени на эти движения и суммирует их</w:t>
      </w:r>
      <w:r w:rsidR="00DD3D76" w:rsidRPr="00DD3D76">
        <w:t xml:space="preserve">. </w:t>
      </w:r>
      <w:r w:rsidRPr="00DD3D76">
        <w:t>Это не только ускоряет процесс нормирования труда на предприятиях, но и позволяет на этапе проектирования новых видов изделий, при введении новых технологических процессов рассчитывать нормативную трудоемкость, планировать издержки на рабочую силу и определять уровень ожидаемой прибыли при переходе на новые виды продукции</w:t>
      </w:r>
      <w:r w:rsidR="00DD3D76" w:rsidRPr="00DD3D76">
        <w:t>.</w:t>
      </w:r>
    </w:p>
    <w:p w:rsidR="00DD3D76" w:rsidRDefault="00AC10A5" w:rsidP="00DD3D76">
      <w:r w:rsidRPr="00DD3D76">
        <w:t>Нормирование труда по микроэлементам призвано способствовать улучшению психологического климата на предприятиях, так как ликвидируются причины для споров с рабочими и трудовых конфликтов в связи с проведением хронометражных наблюдений, правильностью учета темпа работы и исчисления нормативного времени</w:t>
      </w:r>
      <w:r w:rsidR="00DD3D76" w:rsidRPr="00DD3D76">
        <w:t>.</w:t>
      </w:r>
    </w:p>
    <w:p w:rsidR="00DD3D76" w:rsidRDefault="00306916" w:rsidP="00DD3D76">
      <w:r w:rsidRPr="00DD3D76">
        <w:t>В зарубежных странах разработано и применяется большое число различных систем микроэлементных нормативов</w:t>
      </w:r>
      <w:r w:rsidR="00DD3D76" w:rsidRPr="00DD3D76">
        <w:t>. [</w:t>
      </w:r>
      <w:r w:rsidR="00BA579F" w:rsidRPr="00DD3D76">
        <w:t>4</w:t>
      </w:r>
      <w:r w:rsidR="00AC10A5" w:rsidRPr="00DD3D76">
        <w:t>, 254</w:t>
      </w:r>
      <w:r w:rsidR="00DD3D76" w:rsidRPr="00DD3D76">
        <w:t>]</w:t>
      </w:r>
    </w:p>
    <w:p w:rsidR="00DD3D76" w:rsidRDefault="00306916" w:rsidP="00DD3D76">
      <w:r w:rsidRPr="00DD3D76">
        <w:t>Наиболее распространенными в настоящее время являются следующие системы</w:t>
      </w:r>
      <w:r w:rsidR="00DD3D76" w:rsidRPr="00DD3D76">
        <w:t xml:space="preserve">: </w:t>
      </w:r>
      <w:r w:rsidRPr="00DD3D76">
        <w:t>МТМ</w:t>
      </w:r>
      <w:r w:rsidR="00DD3D76">
        <w:t xml:space="preserve"> (</w:t>
      </w:r>
      <w:r w:rsidRPr="00DD3D76">
        <w:t>от англ</w:t>
      </w:r>
      <w:r w:rsidR="00DD3D76" w:rsidRPr="00DD3D76">
        <w:t xml:space="preserve">. </w:t>
      </w:r>
      <w:r w:rsidRPr="00DD3D76">
        <w:rPr>
          <w:lang w:val="en-US"/>
        </w:rPr>
        <w:t>Methods</w:t>
      </w:r>
      <w:r w:rsidRPr="00DD3D76">
        <w:t>-</w:t>
      </w:r>
      <w:r w:rsidRPr="00DD3D76">
        <w:rPr>
          <w:lang w:val="en-US"/>
        </w:rPr>
        <w:t>Time</w:t>
      </w:r>
      <w:r w:rsidRPr="00DD3D76">
        <w:t xml:space="preserve"> </w:t>
      </w:r>
      <w:r w:rsidRPr="00DD3D76">
        <w:rPr>
          <w:lang w:val="en-US"/>
        </w:rPr>
        <w:t>Measurement</w:t>
      </w:r>
      <w:r w:rsidRPr="00DD3D76">
        <w:t>,</w:t>
      </w:r>
      <w:r w:rsidR="00DD3D76">
        <w:t xml:space="preserve"> "</w:t>
      </w:r>
      <w:r w:rsidRPr="00DD3D76">
        <w:t>Система изменения времени работы с определением методов ее выполнения</w:t>
      </w:r>
      <w:r w:rsidR="00DD3D76">
        <w:t>"</w:t>
      </w:r>
      <w:r w:rsidR="00DD3D76" w:rsidRPr="00DD3D76">
        <w:t>),</w:t>
      </w:r>
      <w:r w:rsidRPr="00DD3D76">
        <w:t xml:space="preserve"> </w:t>
      </w:r>
      <w:r w:rsidRPr="00DD3D76">
        <w:rPr>
          <w:lang w:val="en-US"/>
        </w:rPr>
        <w:t>Work</w:t>
      </w:r>
      <w:r w:rsidRPr="00DD3D76">
        <w:t xml:space="preserve"> </w:t>
      </w:r>
      <w:r w:rsidRPr="00DD3D76">
        <w:rPr>
          <w:lang w:val="en-US"/>
        </w:rPr>
        <w:t>Factor</w:t>
      </w:r>
      <w:r w:rsidRPr="00DD3D76">
        <w:t xml:space="preserve"> </w:t>
      </w:r>
      <w:r w:rsidR="00DD3D76">
        <w:t>-</w:t>
      </w:r>
      <w:r w:rsidRPr="00DD3D76">
        <w:t xml:space="preserve"> система, учитывающая факторы трудности работы, </w:t>
      </w:r>
      <w:r w:rsidRPr="00DD3D76">
        <w:rPr>
          <w:lang w:val="en-US"/>
        </w:rPr>
        <w:t>BMT</w:t>
      </w:r>
      <w:r w:rsidR="00DD3D76">
        <w:t xml:space="preserve"> (</w:t>
      </w:r>
      <w:r w:rsidRPr="00DD3D76">
        <w:rPr>
          <w:lang w:val="en-US"/>
        </w:rPr>
        <w:t>Basic</w:t>
      </w:r>
      <w:r w:rsidRPr="00DD3D76">
        <w:t xml:space="preserve"> </w:t>
      </w:r>
      <w:r w:rsidRPr="00DD3D76">
        <w:rPr>
          <w:lang w:val="en-US"/>
        </w:rPr>
        <w:t>Motion</w:t>
      </w:r>
      <w:r w:rsidRPr="00DD3D76">
        <w:t xml:space="preserve"> </w:t>
      </w:r>
      <w:r w:rsidRPr="00DD3D76">
        <w:rPr>
          <w:lang w:val="en-US"/>
        </w:rPr>
        <w:t>Time</w:t>
      </w:r>
      <w:r w:rsidRPr="00DD3D76">
        <w:t xml:space="preserve"> </w:t>
      </w:r>
      <w:r w:rsidRPr="00DD3D76">
        <w:rPr>
          <w:lang w:val="en-US"/>
        </w:rPr>
        <w:t>Study</w:t>
      </w:r>
      <w:r w:rsidRPr="00DD3D76">
        <w:t xml:space="preserve"> </w:t>
      </w:r>
      <w:r w:rsidR="00DD3D76">
        <w:t>-</w:t>
      </w:r>
      <w:r w:rsidRPr="00DD3D76">
        <w:t xml:space="preserve"> изучение времени выполнения основных движений</w:t>
      </w:r>
      <w:r w:rsidR="00DD3D76" w:rsidRPr="00DD3D76">
        <w:t>),</w:t>
      </w:r>
      <w:r w:rsidRPr="00DD3D76">
        <w:t xml:space="preserve"> </w:t>
      </w:r>
      <w:r w:rsidRPr="00DD3D76">
        <w:rPr>
          <w:lang w:val="en-US"/>
        </w:rPr>
        <w:t>DMTS</w:t>
      </w:r>
      <w:r w:rsidR="00DD3D76">
        <w:t xml:space="preserve"> (</w:t>
      </w:r>
      <w:r w:rsidRPr="00DD3D76">
        <w:rPr>
          <w:lang w:val="en-US"/>
        </w:rPr>
        <w:t>Dimensional</w:t>
      </w:r>
      <w:r w:rsidRPr="00DD3D76">
        <w:t xml:space="preserve"> </w:t>
      </w:r>
      <w:r w:rsidRPr="00DD3D76">
        <w:rPr>
          <w:lang w:val="en-US"/>
        </w:rPr>
        <w:t>Motion</w:t>
      </w:r>
      <w:r w:rsidRPr="00DD3D76">
        <w:t xml:space="preserve"> </w:t>
      </w:r>
      <w:r w:rsidRPr="00DD3D76">
        <w:rPr>
          <w:lang w:val="en-US"/>
        </w:rPr>
        <w:t>Time</w:t>
      </w:r>
      <w:r w:rsidRPr="00DD3D76">
        <w:t xml:space="preserve"> </w:t>
      </w:r>
      <w:r w:rsidRPr="00DD3D76">
        <w:rPr>
          <w:lang w:val="en-US"/>
        </w:rPr>
        <w:t>Study</w:t>
      </w:r>
      <w:r w:rsidRPr="00DD3D76">
        <w:t xml:space="preserve"> </w:t>
      </w:r>
      <w:r w:rsidR="00DD3D76">
        <w:t>-</w:t>
      </w:r>
      <w:r w:rsidRPr="00DD3D76">
        <w:t xml:space="preserve"> время выполнения пространственных движений</w:t>
      </w:r>
      <w:r w:rsidR="00DD3D76" w:rsidRPr="00DD3D76">
        <w:t>).</w:t>
      </w:r>
    </w:p>
    <w:p w:rsidR="00DD3D76" w:rsidRDefault="00306916" w:rsidP="00DD3D76">
      <w:r w:rsidRPr="00DD3D76">
        <w:rPr>
          <w:b/>
          <w:bCs/>
          <w:i/>
          <w:iCs/>
        </w:rPr>
        <w:t>Система МТМ</w:t>
      </w:r>
      <w:r w:rsidRPr="00DD3D76">
        <w:t xml:space="preserve"> </w:t>
      </w:r>
      <w:r w:rsidR="00DD3D76">
        <w:t>-</w:t>
      </w:r>
      <w:r w:rsidRPr="00DD3D76">
        <w:t xml:space="preserve"> самая распространенная в настоящее время</w:t>
      </w:r>
      <w:r w:rsidR="00DD3D76" w:rsidRPr="00DD3D76">
        <w:t xml:space="preserve">. </w:t>
      </w:r>
      <w:r w:rsidRPr="00DD3D76">
        <w:t>В ней все трудовые движения расположены на 19 элементарных движений</w:t>
      </w:r>
      <w:r w:rsidR="00DD3D76" w:rsidRPr="00DD3D76">
        <w:t xml:space="preserve">: </w:t>
      </w:r>
      <w:r w:rsidRPr="00DD3D76">
        <w:t xml:space="preserve">8 движений рук, 9 </w:t>
      </w:r>
      <w:r w:rsidR="00DD3D76">
        <w:t>-</w:t>
      </w:r>
      <w:r w:rsidRPr="00DD3D76">
        <w:t xml:space="preserve"> ног и туловища, 2 </w:t>
      </w:r>
      <w:r w:rsidR="00DD3D76">
        <w:t>-</w:t>
      </w:r>
      <w:r w:rsidRPr="00DD3D76">
        <w:t xml:space="preserve"> глаз</w:t>
      </w:r>
      <w:r w:rsidR="00DD3D76" w:rsidRPr="00DD3D76">
        <w:t xml:space="preserve">. </w:t>
      </w:r>
      <w:r w:rsidR="000367C7" w:rsidRPr="00DD3D76">
        <w:t xml:space="preserve">На каждое из этих элементарных движений составлены нормативы времени, учитывающие расстояние, которое необходимо преодолеть при выполнении движения, вес перемещаемой при этом детали, степень точности движения и </w:t>
      </w:r>
      <w:r w:rsidR="00DD3D76">
        <w:t>т.п.</w:t>
      </w:r>
    </w:p>
    <w:p w:rsidR="00DD3D76" w:rsidRDefault="000367C7" w:rsidP="00DD3D76">
      <w:r w:rsidRPr="00DD3D76">
        <w:rPr>
          <w:b/>
          <w:bCs/>
          <w:i/>
          <w:iCs/>
        </w:rPr>
        <w:t xml:space="preserve">Система </w:t>
      </w:r>
      <w:r w:rsidRPr="00DD3D76">
        <w:rPr>
          <w:b/>
          <w:bCs/>
          <w:i/>
          <w:iCs/>
          <w:lang w:val="en-US"/>
        </w:rPr>
        <w:t>Work</w:t>
      </w:r>
      <w:r w:rsidRPr="00DD3D76">
        <w:rPr>
          <w:b/>
          <w:bCs/>
          <w:i/>
          <w:iCs/>
        </w:rPr>
        <w:t xml:space="preserve"> </w:t>
      </w:r>
      <w:r w:rsidRPr="00DD3D76">
        <w:rPr>
          <w:b/>
          <w:bCs/>
          <w:i/>
          <w:iCs/>
          <w:lang w:val="en-US"/>
        </w:rPr>
        <w:t>Factor</w:t>
      </w:r>
      <w:r w:rsidR="00DD3D76" w:rsidRPr="00DD3D76">
        <w:t xml:space="preserve"> </w:t>
      </w:r>
      <w:r w:rsidRPr="00DD3D76">
        <w:t>устанавливает нормативы времени на так называемые основные движения, а также нормативы дополнительного времени на эти же движения в зависимости от факторов трудности, влияющих на продолжительность основного движения</w:t>
      </w:r>
      <w:r w:rsidR="00DD3D76" w:rsidRPr="00DD3D76">
        <w:t xml:space="preserve">. </w:t>
      </w:r>
      <w:r w:rsidRPr="00DD3D76">
        <w:t xml:space="preserve">При этом под </w:t>
      </w:r>
      <w:r w:rsidRPr="00DD3D76">
        <w:rPr>
          <w:i/>
          <w:iCs/>
        </w:rPr>
        <w:t>основным движением</w:t>
      </w:r>
      <w:r w:rsidRPr="00DD3D76">
        <w:t xml:space="preserve"> понимается такое движение одной или нескольких частей человеческого тела на определенное расстояние, которое требует минимальных усилий или точности</w:t>
      </w:r>
      <w:r w:rsidR="00DD3D76">
        <w:t xml:space="preserve"> (</w:t>
      </w:r>
      <w:r w:rsidRPr="00DD3D76">
        <w:t>например, движение руки при бросании болта в ящик</w:t>
      </w:r>
      <w:r w:rsidR="00DD3D76" w:rsidRPr="00DD3D76">
        <w:t xml:space="preserve">). </w:t>
      </w:r>
      <w:r w:rsidRPr="00DD3D76">
        <w:t>Величина нормативов основного и дополнительного времени зависит от следующих факторов</w:t>
      </w:r>
      <w:r w:rsidR="00DD3D76" w:rsidRPr="00DD3D76">
        <w:t xml:space="preserve">: </w:t>
      </w:r>
      <w:r w:rsidRPr="00DD3D76">
        <w:t>используемой части человеческого тела, расстояния, на которое она перемещается, степени точности движения, встречаемого при этом сопротивления</w:t>
      </w:r>
      <w:r w:rsidR="00DD3D76" w:rsidRPr="00DD3D76">
        <w:t xml:space="preserve">. </w:t>
      </w:r>
      <w:r w:rsidR="00503141" w:rsidRPr="00DD3D76">
        <w:t>Последние два условия характеризуют факторы трудности</w:t>
      </w:r>
      <w:r w:rsidR="00DD3D76" w:rsidRPr="00DD3D76">
        <w:t xml:space="preserve">. </w:t>
      </w:r>
      <w:r w:rsidR="00503141" w:rsidRPr="00DD3D76">
        <w:t>Данная система содержит таблицы нормативов на движение пальца или кисти руки</w:t>
      </w:r>
      <w:r w:rsidR="00DD3D76">
        <w:t xml:space="preserve"> (</w:t>
      </w:r>
      <w:r w:rsidR="00503141" w:rsidRPr="00DD3D76">
        <w:t>от кисти до плеча</w:t>
      </w:r>
      <w:r w:rsidR="00DD3D76" w:rsidRPr="00DD3D76">
        <w:t>),</w:t>
      </w:r>
      <w:r w:rsidR="00503141" w:rsidRPr="00DD3D76">
        <w:t xml:space="preserve"> предплечья, корпуса, ступни и ноги</w:t>
      </w:r>
      <w:r w:rsidR="00DD3D76" w:rsidRPr="00DD3D76">
        <w:t>. [</w:t>
      </w:r>
      <w:r w:rsidR="00156AD6" w:rsidRPr="00DD3D76">
        <w:t>4, 255</w:t>
      </w:r>
      <w:r w:rsidR="00DD3D76" w:rsidRPr="00DD3D76">
        <w:t>]</w:t>
      </w:r>
    </w:p>
    <w:p w:rsidR="00DD3D76" w:rsidRDefault="00503141" w:rsidP="00DD3D76">
      <w:r w:rsidRPr="00DD3D76">
        <w:rPr>
          <w:b/>
          <w:bCs/>
          <w:i/>
          <w:iCs/>
        </w:rPr>
        <w:t>Система ВМТ</w:t>
      </w:r>
      <w:r w:rsidRPr="00DD3D76">
        <w:t xml:space="preserve"> содержит нормативы времени на </w:t>
      </w:r>
      <w:r w:rsidRPr="00DD3D76">
        <w:rPr>
          <w:i/>
          <w:iCs/>
        </w:rPr>
        <w:t>основные движения</w:t>
      </w:r>
      <w:r w:rsidR="00DD3D76">
        <w:t xml:space="preserve"> (</w:t>
      </w:r>
      <w:r w:rsidRPr="00DD3D76">
        <w:t>под которыми понимаются законченные движения различных частей человеческого тела с момента выхода из состояния покоя и до возвращения в это состояние</w:t>
      </w:r>
      <w:r w:rsidR="00DD3D76" w:rsidRPr="00DD3D76">
        <w:t xml:space="preserve">) </w:t>
      </w:r>
      <w:r w:rsidRPr="00DD3D76">
        <w:t>в зависимости от следующих факторов</w:t>
      </w:r>
      <w:r w:rsidR="00DD3D76" w:rsidRPr="00DD3D76">
        <w:t xml:space="preserve">: </w:t>
      </w:r>
      <w:r w:rsidRPr="00DD3D76">
        <w:t>расстояния, зрительного напряжения, затрачиваемого при совершении движения, степени точности при взятии или установке детали, усилия при перемещении тяжестей и координации органов человеческого тела, необходимой при совершении одновременно двух движений</w:t>
      </w:r>
      <w:r w:rsidR="00DD3D76" w:rsidRPr="00DD3D76">
        <w:t xml:space="preserve">. </w:t>
      </w:r>
      <w:r w:rsidR="00156AD6" w:rsidRPr="00DD3D76">
        <w:t>В данной системе имеется и специальная таблица нормативов дополнительного времени, необходимого для приложения определенных усилий во время основного движения</w:t>
      </w:r>
      <w:r w:rsidR="00DD3D76" w:rsidRPr="00DD3D76">
        <w:t>. [</w:t>
      </w:r>
      <w:r w:rsidR="00156AD6" w:rsidRPr="00DD3D76">
        <w:t>4, 256</w:t>
      </w:r>
      <w:r w:rsidR="00DD3D76" w:rsidRPr="00DD3D76">
        <w:t>]</w:t>
      </w:r>
    </w:p>
    <w:p w:rsidR="00DD3D76" w:rsidRDefault="00156AD6" w:rsidP="00DD3D76">
      <w:r w:rsidRPr="00DD3D76">
        <w:t xml:space="preserve">Особенностью </w:t>
      </w:r>
      <w:r w:rsidRPr="00DD3D76">
        <w:rPr>
          <w:b/>
          <w:bCs/>
          <w:i/>
          <w:iCs/>
        </w:rPr>
        <w:t xml:space="preserve">системы </w:t>
      </w:r>
      <w:r w:rsidRPr="00DD3D76">
        <w:rPr>
          <w:b/>
          <w:bCs/>
          <w:i/>
          <w:iCs/>
          <w:lang w:val="en-US"/>
        </w:rPr>
        <w:t>DMTS</w:t>
      </w:r>
      <w:r w:rsidRPr="00DD3D76">
        <w:t xml:space="preserve"> является большое число нормативов времени на элементы часто повторяющихся сборочных операций</w:t>
      </w:r>
      <w:r w:rsidR="00DD3D76" w:rsidRPr="00DD3D76">
        <w:t>. [</w:t>
      </w:r>
      <w:r w:rsidRPr="00DD3D76">
        <w:t>4, 258</w:t>
      </w:r>
      <w:r w:rsidR="00DD3D76" w:rsidRPr="00DD3D76">
        <w:t>]</w:t>
      </w:r>
    </w:p>
    <w:p w:rsidR="00DD3D76" w:rsidRDefault="00891602" w:rsidP="00DD3D76">
      <w:r w:rsidRPr="00DD3D76">
        <w:t xml:space="preserve">В бывшем СССР была разработана </w:t>
      </w:r>
      <w:r w:rsidRPr="00DD3D76">
        <w:rPr>
          <w:b/>
          <w:bCs/>
          <w:i/>
          <w:iCs/>
        </w:rPr>
        <w:t>базовая система микроэлементных нормативов времени</w:t>
      </w:r>
      <w:r w:rsidR="00DD3D76">
        <w:rPr>
          <w:b/>
          <w:bCs/>
          <w:i/>
          <w:iCs/>
        </w:rPr>
        <w:t xml:space="preserve"> (</w:t>
      </w:r>
      <w:r w:rsidRPr="00DD3D76">
        <w:rPr>
          <w:b/>
          <w:bCs/>
          <w:i/>
          <w:iCs/>
        </w:rPr>
        <w:t>БСМ</w:t>
      </w:r>
      <w:r w:rsidR="00DD3D76" w:rsidRPr="00DD3D76">
        <w:rPr>
          <w:b/>
          <w:bCs/>
          <w:i/>
          <w:iCs/>
        </w:rPr>
        <w:t xml:space="preserve">). </w:t>
      </w:r>
      <w:r w:rsidRPr="00DD3D76">
        <w:t xml:space="preserve">По сравнению с зарубежными МТМ и </w:t>
      </w:r>
      <w:r w:rsidRPr="00DD3D76">
        <w:rPr>
          <w:lang w:val="en-US"/>
        </w:rPr>
        <w:t>Work</w:t>
      </w:r>
      <w:r w:rsidRPr="00DD3D76">
        <w:t xml:space="preserve"> </w:t>
      </w:r>
      <w:r w:rsidRPr="00DD3D76">
        <w:rPr>
          <w:lang w:val="en-US"/>
        </w:rPr>
        <w:t>Factor</w:t>
      </w:r>
      <w:r w:rsidRPr="00DD3D76">
        <w:t xml:space="preserve"> в ней расширен состав факторов, влияющих на продолжительность микроэлементов</w:t>
      </w:r>
      <w:r w:rsidR="00DD3D76" w:rsidRPr="00DD3D76">
        <w:t xml:space="preserve">. </w:t>
      </w:r>
      <w:r w:rsidRPr="00DD3D76">
        <w:t>Нормальный темп работы адекватен скорости выполнения базового микроэлемента</w:t>
      </w:r>
      <w:r w:rsidR="00DD3D76">
        <w:t xml:space="preserve"> "</w:t>
      </w:r>
      <w:r w:rsidRPr="00DD3D76">
        <w:t>протянуть руку</w:t>
      </w:r>
      <w:r w:rsidR="00DD3D76">
        <w:t xml:space="preserve">" </w:t>
      </w:r>
      <w:r w:rsidRPr="00DD3D76">
        <w:t>с малой степенью контроля на расстояние 40 см, равной 93 см/с</w:t>
      </w:r>
      <w:r w:rsidR="00DD3D76" w:rsidRPr="00DD3D76">
        <w:t xml:space="preserve">. </w:t>
      </w:r>
      <w:r w:rsidRPr="00DD3D76">
        <w:t xml:space="preserve">Этот микроэлемент принят за базовый как наиболее часто </w:t>
      </w:r>
      <w:r w:rsidR="008E206A" w:rsidRPr="00DD3D76">
        <w:t>встречающийся в трудовых процессах</w:t>
      </w:r>
      <w:r w:rsidR="00DD3D76" w:rsidRPr="00DD3D76">
        <w:t xml:space="preserve">. </w:t>
      </w:r>
      <w:r w:rsidR="008E206A" w:rsidRPr="00DD3D76">
        <w:t>Система микроэлементных нормативов содержит нормативные карты, которые разработаны в виде таблиц</w:t>
      </w:r>
      <w:r w:rsidR="00DD3D76" w:rsidRPr="00DD3D76">
        <w:t xml:space="preserve">. </w:t>
      </w:r>
      <w:r w:rsidR="008E206A" w:rsidRPr="00DD3D76">
        <w:t>Таким образом предусмотрено определение времени без проведения дополнительных логических операций</w:t>
      </w:r>
      <w:r w:rsidR="00DD3D76" w:rsidRPr="00DD3D76">
        <w:t>.</w:t>
      </w:r>
    </w:p>
    <w:p w:rsidR="00DD3D76" w:rsidRDefault="008E206A" w:rsidP="00DD3D76">
      <w:r w:rsidRPr="00DD3D76">
        <w:t>С помощью БСМ целесообразно нормировать лишь кратковременные трудовые процессы длительностью до 0,5 мин для условий крупносерийного и массового типов производства</w:t>
      </w:r>
      <w:r w:rsidR="00DD3D76" w:rsidRPr="00DD3D76">
        <w:t>.</w:t>
      </w:r>
    </w:p>
    <w:p w:rsidR="00DD3D76" w:rsidRDefault="008E206A" w:rsidP="00DD3D76">
      <w:r w:rsidRPr="00DD3D76">
        <w:t>Нормативные карты БСМ состоят из трех частей</w:t>
      </w:r>
      <w:r w:rsidR="00DD3D76" w:rsidRPr="00DD3D76">
        <w:t xml:space="preserve">: </w:t>
      </w:r>
      <w:r w:rsidRPr="00DD3D76">
        <w:t xml:space="preserve">первая включает наименование количественных факторов и их значение, вторая </w:t>
      </w:r>
      <w:r w:rsidR="00DD3D76">
        <w:t>-</w:t>
      </w:r>
      <w:r w:rsidRPr="00DD3D76">
        <w:t xml:space="preserve"> наименования качественных факторов и их характеристики, третья </w:t>
      </w:r>
      <w:r w:rsidR="00DD3D76">
        <w:t>-</w:t>
      </w:r>
      <w:r w:rsidRPr="00DD3D76">
        <w:t xml:space="preserve"> нормативные значения времени выполнения микроэлемента</w:t>
      </w:r>
      <w:r w:rsidR="00DD3D76" w:rsidRPr="00DD3D76">
        <w:t>. [</w:t>
      </w:r>
      <w:r w:rsidRPr="00DD3D76">
        <w:t>4, 260-261</w:t>
      </w:r>
      <w:r w:rsidR="00DD3D76" w:rsidRPr="00DD3D76">
        <w:t>]</w:t>
      </w:r>
    </w:p>
    <w:p w:rsidR="00DD3D76" w:rsidRDefault="00DD3D76" w:rsidP="00DD3D76"/>
    <w:p w:rsidR="00DD3D76" w:rsidRPr="00DD3D76" w:rsidRDefault="00041863" w:rsidP="00AF13AB">
      <w:pPr>
        <w:pStyle w:val="2"/>
      </w:pPr>
      <w:bookmarkStart w:id="4" w:name="_Toc242680782"/>
      <w:bookmarkStart w:id="5" w:name="_Toc242937808"/>
      <w:r w:rsidRPr="00DD3D76">
        <w:t>3</w:t>
      </w:r>
      <w:r w:rsidR="00DD3D76" w:rsidRPr="00DD3D76">
        <w:t xml:space="preserve">. </w:t>
      </w:r>
      <w:r w:rsidRPr="00DD3D76">
        <w:t>Планировка рабочих мест и ее виды</w:t>
      </w:r>
      <w:r w:rsidR="00DD3D76" w:rsidRPr="00DD3D76">
        <w:t xml:space="preserve">. </w:t>
      </w:r>
      <w:r w:rsidRPr="00DD3D76">
        <w:t>Экономические, санитарно-гигиенические и эстетические требования к организации рабочих мес</w:t>
      </w:r>
      <w:r w:rsidR="00D47DE3" w:rsidRPr="00DD3D76">
        <w:t>т</w:t>
      </w:r>
      <w:bookmarkEnd w:id="4"/>
      <w:bookmarkEnd w:id="5"/>
    </w:p>
    <w:p w:rsidR="00AF13AB" w:rsidRDefault="00AF13AB" w:rsidP="00AF13AB"/>
    <w:p w:rsidR="00DD3D76" w:rsidRDefault="00607A40" w:rsidP="00DD3D76">
      <w:r w:rsidRPr="00DD3D76">
        <w:rPr>
          <w:b/>
          <w:bCs/>
        </w:rPr>
        <w:t>Рабочее место</w:t>
      </w:r>
      <w:r w:rsidRPr="00DD3D76">
        <w:t xml:space="preserve"> представляет собой закрепленную за отдельным рабочим или группой часть производственной площади, оснащенную необходимыми технологическим, вспомогательным, подъемно-транспортным оборудованием, технологической и организационной оснасткой, предназначенными для выполнения определенной части производственного процесса</w:t>
      </w:r>
      <w:r w:rsidR="00DD3D76" w:rsidRPr="00DD3D76">
        <w:t>. [</w:t>
      </w:r>
      <w:r w:rsidR="00BA579F" w:rsidRPr="00DD3D76">
        <w:t>4</w:t>
      </w:r>
      <w:r w:rsidRPr="00DD3D76">
        <w:t>, 93</w:t>
      </w:r>
      <w:r w:rsidR="00DD3D76" w:rsidRPr="00DD3D76">
        <w:t>]</w:t>
      </w:r>
    </w:p>
    <w:p w:rsidR="00DD3D76" w:rsidRDefault="00607A40" w:rsidP="00DD3D76">
      <w:r w:rsidRPr="00DD3D76">
        <w:rPr>
          <w:b/>
          <w:bCs/>
        </w:rPr>
        <w:t>Планировка рабочих мест</w:t>
      </w:r>
      <w:r w:rsidR="00DD3D76" w:rsidRPr="00DD3D76">
        <w:t xml:space="preserve"> - </w:t>
      </w:r>
      <w:r w:rsidRPr="00DD3D76">
        <w:t>это пространственное размещение рабочих</w:t>
      </w:r>
      <w:r w:rsidR="00DD3D76" w:rsidRPr="00DD3D76">
        <w:t xml:space="preserve"> </w:t>
      </w:r>
      <w:r w:rsidRPr="00DD3D76">
        <w:t>мест, элементов их оснащения</w:t>
      </w:r>
      <w:r w:rsidR="00DD3D76" w:rsidRPr="00DD3D76">
        <w:t xml:space="preserve"> - </w:t>
      </w:r>
      <w:r w:rsidRPr="00DD3D76">
        <w:t>оборудования, технологической и организационной оснастки, а также предметов труда и самого работника</w:t>
      </w:r>
      <w:r w:rsidR="00DD3D76" w:rsidRPr="00DD3D76">
        <w:t>.</w:t>
      </w:r>
    </w:p>
    <w:p w:rsidR="00DD3D76" w:rsidRDefault="00607A40" w:rsidP="00DD3D76">
      <w:r w:rsidRPr="00DD3D76">
        <w:t>Различают</w:t>
      </w:r>
      <w:r w:rsidR="00DD3D76" w:rsidRPr="00DD3D76">
        <w:t>:</w:t>
      </w:r>
    </w:p>
    <w:p w:rsidR="00DD3D76" w:rsidRDefault="00607A40" w:rsidP="00DD3D76">
      <w:r w:rsidRPr="00DD3D76">
        <w:t>1</w:t>
      </w:r>
      <w:r w:rsidR="00DD3D76" w:rsidRPr="00DD3D76">
        <w:t xml:space="preserve">) </w:t>
      </w:r>
      <w:r w:rsidRPr="00DD3D76">
        <w:t>общую {внешнюю</w:t>
      </w:r>
      <w:r w:rsidR="00DD3D76" w:rsidRPr="00DD3D76">
        <w:t xml:space="preserve">) </w:t>
      </w:r>
      <w:r w:rsidRPr="00DD3D76">
        <w:t>планировку рабочих мест пространственное расположение самих рабочих мест</w:t>
      </w:r>
      <w:r w:rsidR="00DD3D76" w:rsidRPr="00DD3D76">
        <w:t>;</w:t>
      </w:r>
    </w:p>
    <w:p w:rsidR="00DD3D76" w:rsidRDefault="00607A40" w:rsidP="00DD3D76">
      <w:r w:rsidRPr="00DD3D76">
        <w:t>2</w:t>
      </w:r>
      <w:r w:rsidR="00DD3D76" w:rsidRPr="00DD3D76">
        <w:t xml:space="preserve">) </w:t>
      </w:r>
      <w:r w:rsidRPr="00DD3D76">
        <w:t>частную планировку, предполагающую рациональное размещение в пределах рабочего места всех его элементов</w:t>
      </w:r>
      <w:r w:rsidR="00DD3D76" w:rsidRPr="00DD3D76">
        <w:t xml:space="preserve"> - </w:t>
      </w:r>
      <w:r w:rsidRPr="00DD3D76">
        <w:t>субъекта</w:t>
      </w:r>
      <w:r w:rsidR="00DD3D76">
        <w:t xml:space="preserve"> (</w:t>
      </w:r>
      <w:r w:rsidRPr="00DD3D76">
        <w:t>работника</w:t>
      </w:r>
      <w:r w:rsidR="00DD3D76" w:rsidRPr="00DD3D76">
        <w:t>),</w:t>
      </w:r>
      <w:r w:rsidRPr="00DD3D76">
        <w:t xml:space="preserve"> средств и предметов труда</w:t>
      </w:r>
      <w:r w:rsidR="00DD3D76" w:rsidRPr="00DD3D76">
        <w:t>.</w:t>
      </w:r>
    </w:p>
    <w:p w:rsidR="00DD3D76" w:rsidRDefault="00607A40" w:rsidP="00DD3D76">
      <w:r w:rsidRPr="00DD3D76">
        <w:t>В рамках частной планировки выделяют внутреннюю планировку, предполагающую рациональное расположение инструментов, приспособлений, сырья, материалов, готовой продукции и прочего внутри таких элементов оргоснастки, как производственная мебель, тара</w:t>
      </w:r>
      <w:r w:rsidR="00DD3D76" w:rsidRPr="00DD3D76">
        <w:t>.</w:t>
      </w:r>
    </w:p>
    <w:p w:rsidR="00DD3D76" w:rsidRDefault="00095AF9" w:rsidP="00DD3D76">
      <w:r w:rsidRPr="00DD3D76">
        <w:t>Основные задачи планировки рабочих мест</w:t>
      </w:r>
      <w:r w:rsidR="00DD3D76">
        <w:t xml:space="preserve"> (</w:t>
      </w:r>
      <w:r w:rsidRPr="00DD3D76">
        <w:t>всех ее видов</w:t>
      </w:r>
      <w:r w:rsidR="00DD3D76" w:rsidRPr="00DD3D76">
        <w:t xml:space="preserve">) </w:t>
      </w:r>
      <w:r w:rsidRPr="00DD3D76">
        <w:t>следующие</w:t>
      </w:r>
      <w:r w:rsidR="00DD3D76" w:rsidRPr="00DD3D76">
        <w:t>:</w:t>
      </w:r>
    </w:p>
    <w:p w:rsidR="00DD3D76" w:rsidRDefault="00095AF9" w:rsidP="00DD3D76">
      <w:r w:rsidRPr="00DD3D76">
        <w:t>создать удобные и безопасные условия труда</w:t>
      </w:r>
      <w:r w:rsidR="00DD3D76" w:rsidRPr="00DD3D76">
        <w:t>;</w:t>
      </w:r>
    </w:p>
    <w:p w:rsidR="00DD3D76" w:rsidRDefault="00095AF9" w:rsidP="00DD3D76">
      <w:r w:rsidRPr="00DD3D76">
        <w:t>наиболее эффективно использовать производственные площади</w:t>
      </w:r>
      <w:r w:rsidR="00DD3D76" w:rsidRPr="00DD3D76">
        <w:t>;</w:t>
      </w:r>
    </w:p>
    <w:p w:rsidR="00DD3D76" w:rsidRDefault="00095AF9" w:rsidP="00DD3D76">
      <w:r w:rsidRPr="00DD3D76">
        <w:t xml:space="preserve">улучшить использование рабочего времени исполнителей за счет устранения излишних движений, хождений и </w:t>
      </w:r>
      <w:r w:rsidR="00DD3D76">
        <w:t>т.п.</w:t>
      </w:r>
      <w:r w:rsidR="00DD3D76" w:rsidRPr="00DD3D76">
        <w:t xml:space="preserve"> [</w:t>
      </w:r>
      <w:r w:rsidR="00BA579F" w:rsidRPr="00DD3D76">
        <w:t>3</w:t>
      </w:r>
      <w:r w:rsidRPr="00DD3D76">
        <w:t>, 233-234</w:t>
      </w:r>
      <w:r w:rsidR="00DD3D76" w:rsidRPr="00DD3D76">
        <w:t>]</w:t>
      </w:r>
    </w:p>
    <w:p w:rsidR="00DD3D76" w:rsidRDefault="00095AF9" w:rsidP="00DD3D76">
      <w:r w:rsidRPr="00DD3D76">
        <w:t>Требования к организации рабочих мест</w:t>
      </w:r>
      <w:r w:rsidR="00DD3D76" w:rsidRPr="00DD3D76">
        <w:t>:</w:t>
      </w:r>
    </w:p>
    <w:p w:rsidR="00DD3D76" w:rsidRDefault="00095AF9" w:rsidP="00DD3D76">
      <w:r w:rsidRPr="00DD3D76">
        <w:rPr>
          <w:i/>
          <w:iCs/>
        </w:rPr>
        <w:t>Экономические</w:t>
      </w:r>
      <w:r w:rsidRPr="00DD3D76">
        <w:t xml:space="preserve"> </w:t>
      </w:r>
      <w:r w:rsidRPr="00DD3D76">
        <w:rPr>
          <w:i/>
          <w:iCs/>
        </w:rPr>
        <w:t>требования</w:t>
      </w:r>
      <w:r w:rsidRPr="00DD3D76">
        <w:t xml:space="preserve"> состоят в том, чтобы организация рабочего места обеспечивала оптимальную занятость работника, максимально высокий уровень производительности труда и качество работы</w:t>
      </w:r>
      <w:r w:rsidR="00DD3D76" w:rsidRPr="00DD3D76">
        <w:t>; [</w:t>
      </w:r>
      <w:r w:rsidR="00BA579F" w:rsidRPr="00DD3D76">
        <w:t>4</w:t>
      </w:r>
      <w:r w:rsidRPr="00DD3D76">
        <w:t>, 95</w:t>
      </w:r>
      <w:r w:rsidR="00DD3D76" w:rsidRPr="00DD3D76">
        <w:t>]</w:t>
      </w:r>
    </w:p>
    <w:p w:rsidR="00DD3D76" w:rsidRDefault="00095AF9" w:rsidP="00DD3D76">
      <w:r w:rsidRPr="00DD3D76">
        <w:rPr>
          <w:i/>
          <w:iCs/>
        </w:rPr>
        <w:t>Санитарно-гигиенические</w:t>
      </w:r>
      <w:r w:rsidRPr="00DD3D76">
        <w:t xml:space="preserve"> характеризую</w:t>
      </w:r>
      <w:r w:rsidR="00DA45A5" w:rsidRPr="00DD3D76">
        <w:t>т</w:t>
      </w:r>
      <w:r w:rsidRPr="00DD3D76">
        <w:t xml:space="preserve"> микроклимат</w:t>
      </w:r>
      <w:r w:rsidR="00DD3D76">
        <w:t xml:space="preserve"> (</w:t>
      </w:r>
      <w:r w:rsidRPr="00DD3D76">
        <w:t>температуру, влажность и скорость движения воздуха</w:t>
      </w:r>
      <w:r w:rsidR="00DD3D76" w:rsidRPr="00DD3D76">
        <w:t>),</w:t>
      </w:r>
      <w:r w:rsidRPr="00DD3D76">
        <w:t xml:space="preserve"> освещение, шум, вибрацию и сопряженную с освещением окраску служебных помещений и оборудования</w:t>
      </w:r>
      <w:r w:rsidR="00DD3D76" w:rsidRPr="00DD3D76">
        <w:t>;</w:t>
      </w:r>
    </w:p>
    <w:p w:rsidR="00DD3D76" w:rsidRDefault="00095AF9" w:rsidP="00DD3D76">
      <w:r w:rsidRPr="00DD3D76">
        <w:rPr>
          <w:i/>
          <w:iCs/>
        </w:rPr>
        <w:t>Эстетические</w:t>
      </w:r>
      <w:r w:rsidRPr="00DD3D76">
        <w:t xml:space="preserve"> включают цветовую отделку интерьеров, озеленение служебных помещений, использование в интерьерах помещений произведений </w:t>
      </w:r>
      <w:r w:rsidR="005950DF" w:rsidRPr="00DD3D76">
        <w:t>живописи и произведений прикладного искусства</w:t>
      </w:r>
      <w:r w:rsidR="00DD3D76" w:rsidRPr="00DD3D76">
        <w:t>. [</w:t>
      </w:r>
      <w:r w:rsidR="00BA579F" w:rsidRPr="00DD3D76">
        <w:t>2</w:t>
      </w:r>
      <w:r w:rsidR="00DA45A5" w:rsidRPr="00DD3D76">
        <w:t>, 185-186</w:t>
      </w:r>
      <w:r w:rsidR="00DD3D76" w:rsidRPr="00DD3D76">
        <w:t>]</w:t>
      </w:r>
      <w:r w:rsidR="00AF13AB">
        <w:t>.</w:t>
      </w:r>
    </w:p>
    <w:p w:rsidR="00AF13AB" w:rsidRDefault="00AF13AB" w:rsidP="00DD3D76"/>
    <w:p w:rsidR="00DD3D76" w:rsidRPr="00DD3D76" w:rsidRDefault="00D47DE3" w:rsidP="00AF13AB">
      <w:pPr>
        <w:pStyle w:val="2"/>
      </w:pPr>
      <w:bookmarkStart w:id="6" w:name="_Toc242680783"/>
      <w:bookmarkStart w:id="7" w:name="_Toc242937809"/>
      <w:r w:rsidRPr="00DD3D76">
        <w:t>4</w:t>
      </w:r>
      <w:r w:rsidR="00DD3D76" w:rsidRPr="00DD3D76">
        <w:t xml:space="preserve">. </w:t>
      </w:r>
      <w:r w:rsidRPr="00DD3D76">
        <w:t>Задача</w:t>
      </w:r>
      <w:bookmarkEnd w:id="6"/>
      <w:bookmarkEnd w:id="7"/>
    </w:p>
    <w:p w:rsidR="00AF13AB" w:rsidRDefault="00AF13AB" w:rsidP="00DD3D76"/>
    <w:p w:rsidR="00DD3D76" w:rsidRDefault="006C0C57" w:rsidP="00DD3D76">
      <w:r w:rsidRPr="00DD3D76">
        <w:t xml:space="preserve">Определить относительную экономию рабочей силы в результате увеличения числа рабочих дней, отрабатываемых одним рабочим в плановом году по сравнению с отчетным с 231 до 234, то есть на 3 дня, если известно, что расчетная численность промышленно-производственного персонала </w:t>
      </w:r>
      <w:r w:rsidR="00DD3D76">
        <w:t>-</w:t>
      </w:r>
      <w:r w:rsidRPr="00DD3D76">
        <w:t xml:space="preserve"> 1400 чел</w:t>
      </w:r>
      <w:r w:rsidR="00DD3D76">
        <w:t>.,</w:t>
      </w:r>
      <w:r w:rsidRPr="00DD3D76">
        <w:t xml:space="preserve"> удельный вес рабочих в общей численности работающих </w:t>
      </w:r>
      <w:r w:rsidR="00DD3D76">
        <w:t>-</w:t>
      </w:r>
      <w:r w:rsidRPr="00DD3D76">
        <w:t xml:space="preserve"> 75%</w:t>
      </w:r>
      <w:r w:rsidR="00DD3D76" w:rsidRPr="00DD3D76">
        <w:t>.</w:t>
      </w:r>
    </w:p>
    <w:p w:rsidR="00DD3D76" w:rsidRDefault="006C0C57" w:rsidP="00DD3D76">
      <w:r w:rsidRPr="00DD3D76">
        <w:t>Решение</w:t>
      </w:r>
      <w:r w:rsidR="00DD3D76" w:rsidRPr="00DD3D76">
        <w:t>:</w:t>
      </w:r>
    </w:p>
    <w:p w:rsidR="00DD3D76" w:rsidRDefault="006C0C57" w:rsidP="00DD3D76">
      <w:r w:rsidRPr="00DD3D76">
        <w:t>Экономия численности работающих за счет изменения количества рабочих дней в плановом периоде</w:t>
      </w:r>
      <w:r w:rsidR="00DD3D76">
        <w:t xml:space="preserve"> (</w:t>
      </w:r>
      <w:r w:rsidRPr="00DD3D76">
        <w:t>Э</w:t>
      </w:r>
      <w:r w:rsidRPr="00DD3D76">
        <w:rPr>
          <w:i/>
          <w:iCs/>
          <w:vertAlign w:val="subscript"/>
        </w:rPr>
        <w:t>раб</w:t>
      </w:r>
      <w:r w:rsidR="00DD3D76" w:rsidRPr="00DD3D76">
        <w:rPr>
          <w:i/>
          <w:iCs/>
          <w:vertAlign w:val="subscript"/>
        </w:rPr>
        <w:t xml:space="preserve">. </w:t>
      </w:r>
      <w:r w:rsidRPr="00DD3D76">
        <w:rPr>
          <w:i/>
          <w:iCs/>
          <w:vertAlign w:val="subscript"/>
        </w:rPr>
        <w:t>д</w:t>
      </w:r>
      <w:r w:rsidR="00DD3D76" w:rsidRPr="00DD3D76">
        <w:t xml:space="preserve">) </w:t>
      </w:r>
      <w:r w:rsidRPr="00DD3D76">
        <w:t>определяется по формуле</w:t>
      </w:r>
      <w:r w:rsidR="00DD3D76" w:rsidRPr="00DD3D76">
        <w:t>:</w:t>
      </w:r>
    </w:p>
    <w:p w:rsidR="00DD3D76" w:rsidRDefault="004D66D0" w:rsidP="00DD3D76">
      <w:r>
        <w:pict>
          <v:shape id="Рисунок 1" o:spid="_x0000_i1026" type="#_x0000_t75" alt="http://works.tarefer.ru/99/100961/pics/image015.gif" style="width:147.75pt;height:36pt;visibility:visible">
            <v:imagedata r:id="rId8" o:title="" gain="74473f" blacklevel="-3932f"/>
          </v:shape>
        </w:pict>
      </w:r>
      <w:r w:rsidR="006C0C57" w:rsidRPr="00DD3D76">
        <w:t>,</w:t>
      </w:r>
      <w:r w:rsidR="00DD3D76">
        <w:t xml:space="preserve"> (</w:t>
      </w:r>
      <w:r w:rsidR="006C0C57" w:rsidRPr="00DD3D76">
        <w:t>1</w:t>
      </w:r>
      <w:r w:rsidR="00DD3D76" w:rsidRPr="00DD3D76">
        <w:t>)</w:t>
      </w:r>
    </w:p>
    <w:p w:rsidR="00AF13AB" w:rsidRDefault="00AF13AB" w:rsidP="00DD3D76"/>
    <w:p w:rsidR="00DD3D76" w:rsidRDefault="006C0C57" w:rsidP="00DD3D76">
      <w:r w:rsidRPr="00DD3D76">
        <w:t>где Ч</w:t>
      </w:r>
      <w:r w:rsidRPr="00DD3D76">
        <w:rPr>
          <w:vertAlign w:val="subscript"/>
        </w:rPr>
        <w:t>исх</w:t>
      </w:r>
      <w:r w:rsidRPr="00DD3D76">
        <w:t xml:space="preserve"> </w:t>
      </w:r>
      <w:r w:rsidR="00DD3D76">
        <w:t>-</w:t>
      </w:r>
      <w:r w:rsidRPr="00DD3D76">
        <w:t xml:space="preserve"> исходная численность работающих, чел</w:t>
      </w:r>
      <w:r w:rsidR="00DD3D76">
        <w:t>.;</w:t>
      </w:r>
    </w:p>
    <w:p w:rsidR="00DD3D76" w:rsidRDefault="006C0C57" w:rsidP="00DD3D76">
      <w:r w:rsidRPr="00DD3D76">
        <w:t>Ф</w:t>
      </w:r>
      <w:r w:rsidRPr="00DD3D76">
        <w:rPr>
          <w:vertAlign w:val="subscript"/>
        </w:rPr>
        <w:t>баз</w:t>
      </w:r>
      <w:r w:rsidRPr="00DD3D76">
        <w:t>, Ф</w:t>
      </w:r>
      <w:r w:rsidRPr="00DD3D76">
        <w:rPr>
          <w:vertAlign w:val="subscript"/>
        </w:rPr>
        <w:t>пл</w:t>
      </w:r>
      <w:r w:rsidRPr="00DD3D76">
        <w:t xml:space="preserve"> </w:t>
      </w:r>
      <w:r w:rsidR="00DD3D76">
        <w:t>-</w:t>
      </w:r>
      <w:r w:rsidRPr="00DD3D76">
        <w:t xml:space="preserve"> число рабочих дней одного рабочего, соответственно в базисном и плановом периодах, дней</w:t>
      </w:r>
      <w:r w:rsidR="00DD3D76" w:rsidRPr="00DD3D76">
        <w:t>;</w:t>
      </w:r>
    </w:p>
    <w:p w:rsidR="00DD3D76" w:rsidRDefault="006C0C57" w:rsidP="00DD3D76">
      <w:r w:rsidRPr="00DD3D76">
        <w:t>У</w:t>
      </w:r>
      <w:r w:rsidRPr="00DD3D76">
        <w:rPr>
          <w:vertAlign w:val="subscript"/>
        </w:rPr>
        <w:t>раб</w:t>
      </w:r>
      <w:r w:rsidRPr="00DD3D76">
        <w:t xml:space="preserve"> </w:t>
      </w:r>
      <w:r w:rsidR="00DD3D76">
        <w:t>-</w:t>
      </w:r>
      <w:r w:rsidRPr="00DD3D76">
        <w:t xml:space="preserve"> удельный вес рабочих в общей численности работающих,</w:t>
      </w:r>
      <w:r w:rsidR="00AF13AB">
        <w:t xml:space="preserve"> </w:t>
      </w:r>
      <w:r w:rsidR="00DD3D76" w:rsidRPr="00DD3D76">
        <w:t>%.</w:t>
      </w:r>
    </w:p>
    <w:p w:rsidR="00AF13AB" w:rsidRDefault="00AF13AB" w:rsidP="00DD3D76"/>
    <w:p w:rsidR="00041863" w:rsidRPr="00DD3D76" w:rsidRDefault="00BF500C" w:rsidP="00AF13AB">
      <w:pPr>
        <w:ind w:left="1404"/>
      </w:pPr>
      <w:r w:rsidRPr="00DD3D76">
        <w:t>|</w:t>
      </w:r>
      <w:r w:rsidR="006C0C57" w:rsidRPr="00DD3D76">
        <w:t>1400 *</w:t>
      </w:r>
      <w:r w:rsidR="00DD3D76">
        <w:t xml:space="preserve"> (</w:t>
      </w:r>
      <w:r w:rsidR="006C0C57" w:rsidRPr="00DD3D76">
        <w:t xml:space="preserve">231 </w:t>
      </w:r>
      <w:r w:rsidR="00DD3D76">
        <w:t>-</w:t>
      </w:r>
      <w:r w:rsidR="006C0C57" w:rsidRPr="00DD3D76">
        <w:t xml:space="preserve"> 234</w:t>
      </w:r>
      <w:r w:rsidR="00DD3D76" w:rsidRPr="00DD3D76">
        <w:t xml:space="preserve">) </w:t>
      </w:r>
      <w:r w:rsidR="006C0C57" w:rsidRPr="00DD3D76">
        <w:t>* 75</w:t>
      </w:r>
      <w:r w:rsidRPr="00DD3D76">
        <w:t>|</w:t>
      </w:r>
    </w:p>
    <w:p w:rsidR="00DD3D76" w:rsidRDefault="006C0C57" w:rsidP="00DD3D76">
      <w:r w:rsidRPr="00DD3D76">
        <w:t>Э</w:t>
      </w:r>
      <w:r w:rsidRPr="00DD3D76">
        <w:rPr>
          <w:i/>
          <w:iCs/>
          <w:vertAlign w:val="subscript"/>
        </w:rPr>
        <w:t>раб</w:t>
      </w:r>
      <w:r w:rsidR="00DD3D76" w:rsidRPr="00DD3D76">
        <w:rPr>
          <w:i/>
          <w:iCs/>
          <w:vertAlign w:val="subscript"/>
        </w:rPr>
        <w:t xml:space="preserve">. </w:t>
      </w:r>
      <w:r w:rsidRPr="00DD3D76">
        <w:rPr>
          <w:i/>
          <w:iCs/>
          <w:vertAlign w:val="subscript"/>
        </w:rPr>
        <w:t>д</w:t>
      </w:r>
      <w:r w:rsidRPr="00DD3D76">
        <w:rPr>
          <w:i/>
          <w:iCs/>
        </w:rPr>
        <w:t xml:space="preserve"> </w:t>
      </w:r>
      <w:r w:rsidRPr="00DD3D76">
        <w:t>=</w:t>
      </w:r>
      <w:r w:rsidR="00DD3D76" w:rsidRPr="00DD3D76">
        <w:t xml:space="preserve"> - </w:t>
      </w:r>
      <w:r w:rsidRPr="00DD3D76">
        <w:t>---</w:t>
      </w:r>
      <w:r w:rsidR="00BF500C" w:rsidRPr="00DD3D76">
        <w:t>--------------------------</w:t>
      </w:r>
      <w:r w:rsidR="00DD3D76">
        <w:t xml:space="preserve"> - </w:t>
      </w:r>
      <w:r w:rsidR="00BF500C" w:rsidRPr="00DD3D76">
        <w:t>=</w:t>
      </w:r>
      <w:r w:rsidR="00DD3D76" w:rsidRPr="00DD3D76">
        <w:t xml:space="preserve"> </w:t>
      </w:r>
      <w:r w:rsidRPr="00DD3D76">
        <w:t>13</w:t>
      </w:r>
      <w:r w:rsidR="00DD3D76">
        <w:t xml:space="preserve"> (</w:t>
      </w:r>
      <w:r w:rsidRPr="00DD3D76">
        <w:t>чел</w:t>
      </w:r>
      <w:r w:rsidR="00DD3D76" w:rsidRPr="00DD3D76">
        <w:t>)</w:t>
      </w:r>
    </w:p>
    <w:p w:rsidR="00DD3D76" w:rsidRPr="00DD3D76" w:rsidRDefault="006C0C57" w:rsidP="00AF13AB">
      <w:pPr>
        <w:ind w:left="2112"/>
      </w:pPr>
      <w:r w:rsidRPr="00DD3D76">
        <w:t>234 * 100</w:t>
      </w:r>
    </w:p>
    <w:p w:rsidR="00AF13AB" w:rsidRDefault="00AF13AB" w:rsidP="00DD3D76"/>
    <w:p w:rsidR="00DD3D76" w:rsidRDefault="006C0C57" w:rsidP="00DD3D76">
      <w:r w:rsidRPr="00DD3D76">
        <w:t>Из расчетов видно, что в результате увеличения числа рабочих дней</w:t>
      </w:r>
      <w:r w:rsidR="00BC6232" w:rsidRPr="00DD3D76">
        <w:t>,</w:t>
      </w:r>
      <w:r w:rsidRPr="00DD3D76">
        <w:t xml:space="preserve"> отрабатываемых одним рабочим в плановом году по сравнению с отчетным на 3 дня</w:t>
      </w:r>
      <w:r w:rsidR="003F5870" w:rsidRPr="00DD3D76">
        <w:t>,</w:t>
      </w:r>
      <w:r w:rsidR="00BC6232" w:rsidRPr="00DD3D76">
        <w:t xml:space="preserve"> относительная экономия рабочей силы</w:t>
      </w:r>
      <w:r w:rsidR="003F5870" w:rsidRPr="00DD3D76">
        <w:t xml:space="preserve"> составила 13 человек</w:t>
      </w:r>
      <w:r w:rsidR="00DD3D76" w:rsidRPr="00DD3D76">
        <w:t>.</w:t>
      </w:r>
    </w:p>
    <w:p w:rsidR="00DD3D76" w:rsidRPr="00DD3D76" w:rsidRDefault="00AF13AB" w:rsidP="00AF13AB">
      <w:pPr>
        <w:pStyle w:val="2"/>
      </w:pPr>
      <w:bookmarkStart w:id="8" w:name="_Toc242680784"/>
      <w:r>
        <w:br w:type="page"/>
      </w:r>
      <w:bookmarkStart w:id="9" w:name="_Toc242937810"/>
      <w:r w:rsidR="00041863" w:rsidRPr="00DD3D76">
        <w:t>Список использованных источников</w:t>
      </w:r>
      <w:bookmarkEnd w:id="8"/>
      <w:bookmarkEnd w:id="9"/>
    </w:p>
    <w:p w:rsidR="00AF13AB" w:rsidRDefault="00AF13AB" w:rsidP="00DD3D76"/>
    <w:p w:rsidR="00DD3D76" w:rsidRDefault="008612B5" w:rsidP="0027509A">
      <w:pPr>
        <w:pStyle w:val="a1"/>
        <w:tabs>
          <w:tab w:val="left" w:pos="420"/>
        </w:tabs>
      </w:pPr>
      <w:r w:rsidRPr="00DD3D76">
        <w:t>Генкин Б</w:t>
      </w:r>
      <w:r w:rsidR="00DD3D76">
        <w:t xml:space="preserve">.М. </w:t>
      </w:r>
      <w:r w:rsidRPr="00DD3D76">
        <w:t>Организация, нормирование и оплата труда на промышленных предприятиях</w:t>
      </w:r>
      <w:r w:rsidR="00DD3D76" w:rsidRPr="00DD3D76">
        <w:t xml:space="preserve">: </w:t>
      </w:r>
      <w:r w:rsidRPr="00DD3D76">
        <w:t>Учебник для вузов</w:t>
      </w:r>
      <w:r w:rsidR="00DD3D76" w:rsidRPr="00DD3D76">
        <w:t xml:space="preserve">. </w:t>
      </w:r>
      <w:r w:rsidR="00DD3D76">
        <w:t>-</w:t>
      </w:r>
      <w:r w:rsidRPr="00DD3D76">
        <w:t xml:space="preserve"> М</w:t>
      </w:r>
      <w:r w:rsidR="00DD3D76">
        <w:t>.:</w:t>
      </w:r>
      <w:r w:rsidR="00DD3D76" w:rsidRPr="00DD3D76">
        <w:t xml:space="preserve"> </w:t>
      </w:r>
      <w:r w:rsidRPr="00DD3D76">
        <w:t>Издательство НОРМА, 2003</w:t>
      </w:r>
      <w:r w:rsidR="00DD3D76" w:rsidRPr="00DD3D76">
        <w:t xml:space="preserve">. </w:t>
      </w:r>
      <w:r w:rsidR="00DD3D76">
        <w:t>-</w:t>
      </w:r>
      <w:r w:rsidRPr="00DD3D76">
        <w:t xml:space="preserve"> 400 с</w:t>
      </w:r>
      <w:r w:rsidR="00DD3D76">
        <w:t>.;</w:t>
      </w:r>
    </w:p>
    <w:p w:rsidR="00DD3D76" w:rsidRDefault="008612B5" w:rsidP="0027509A">
      <w:pPr>
        <w:pStyle w:val="a1"/>
        <w:tabs>
          <w:tab w:val="left" w:pos="420"/>
        </w:tabs>
      </w:pPr>
      <w:r w:rsidRPr="00DD3D76">
        <w:t>Зудина Л</w:t>
      </w:r>
      <w:r w:rsidR="00DD3D76">
        <w:t xml:space="preserve">.Н. </w:t>
      </w:r>
      <w:r w:rsidRPr="00DD3D76">
        <w:t>Организация управленческого труда</w:t>
      </w:r>
      <w:r w:rsidR="00DD3D76" w:rsidRPr="00DD3D76">
        <w:t xml:space="preserve">: </w:t>
      </w:r>
      <w:r w:rsidRPr="00DD3D76">
        <w:t>Учеб</w:t>
      </w:r>
      <w:r w:rsidR="00DD3D76" w:rsidRPr="00DD3D76">
        <w:t xml:space="preserve">. </w:t>
      </w:r>
      <w:r w:rsidRPr="00DD3D76">
        <w:t>пособие</w:t>
      </w:r>
      <w:r w:rsidR="00DD3D76" w:rsidRPr="00DD3D76">
        <w:t xml:space="preserve">. </w:t>
      </w:r>
      <w:r w:rsidR="00DD3D76">
        <w:t>-</w:t>
      </w:r>
      <w:r w:rsidRPr="00DD3D76">
        <w:t xml:space="preserve"> М</w:t>
      </w:r>
      <w:r w:rsidR="00DD3D76">
        <w:t>.:</w:t>
      </w:r>
      <w:r w:rsidR="00DD3D76" w:rsidRPr="00DD3D76">
        <w:t xml:space="preserve"> </w:t>
      </w:r>
      <w:r w:rsidRPr="00DD3D76">
        <w:t>ИНФРА-М</w:t>
      </w:r>
      <w:r w:rsidR="00DD3D76" w:rsidRPr="00DD3D76">
        <w:t xml:space="preserve">; </w:t>
      </w:r>
      <w:r w:rsidRPr="00DD3D76">
        <w:t>Новосибирск</w:t>
      </w:r>
      <w:r w:rsidR="00DD3D76" w:rsidRPr="00DD3D76">
        <w:t xml:space="preserve">: </w:t>
      </w:r>
      <w:r w:rsidRPr="00DD3D76">
        <w:t>НГАЭиУ, 1997</w:t>
      </w:r>
      <w:r w:rsidR="00DD3D76" w:rsidRPr="00DD3D76">
        <w:t xml:space="preserve">. </w:t>
      </w:r>
      <w:r w:rsidR="00DD3D76">
        <w:t>-</w:t>
      </w:r>
      <w:r w:rsidRPr="00DD3D76">
        <w:t xml:space="preserve"> 256 с</w:t>
      </w:r>
      <w:r w:rsidR="00DD3D76">
        <w:t>.;</w:t>
      </w:r>
    </w:p>
    <w:p w:rsidR="00DD3D76" w:rsidRDefault="008612B5" w:rsidP="0027509A">
      <w:pPr>
        <w:pStyle w:val="a1"/>
        <w:tabs>
          <w:tab w:val="left" w:pos="420"/>
        </w:tabs>
      </w:pPr>
      <w:r w:rsidRPr="00DD3D76">
        <w:t>Организация и нормирование труда</w:t>
      </w:r>
      <w:r w:rsidR="00DD3D76" w:rsidRPr="00DD3D76">
        <w:t xml:space="preserve">. </w:t>
      </w:r>
      <w:r w:rsidRPr="00DD3D76">
        <w:t>Учебник для вузов/ под ред</w:t>
      </w:r>
      <w:r w:rsidR="00DD3D76" w:rsidRPr="00DD3D76">
        <w:t xml:space="preserve">. </w:t>
      </w:r>
      <w:r w:rsidRPr="00DD3D76">
        <w:t>Ю</w:t>
      </w:r>
      <w:r w:rsidR="00DD3D76">
        <w:t xml:space="preserve">.Г. </w:t>
      </w:r>
      <w:r w:rsidRPr="00DD3D76">
        <w:t>Одегова</w:t>
      </w:r>
      <w:r w:rsidR="00DD3D76" w:rsidRPr="00DD3D76">
        <w:t xml:space="preserve">. </w:t>
      </w:r>
      <w:r w:rsidR="00DD3D76">
        <w:t>-</w:t>
      </w:r>
      <w:r w:rsidRPr="00DD3D76">
        <w:t xml:space="preserve"> 3-е изд</w:t>
      </w:r>
      <w:r w:rsidR="00DD3D76" w:rsidRPr="00DD3D76">
        <w:t xml:space="preserve">. </w:t>
      </w:r>
      <w:r w:rsidRPr="00DD3D76">
        <w:t>перераб</w:t>
      </w:r>
      <w:r w:rsidR="00DD3D76" w:rsidRPr="00DD3D76">
        <w:t xml:space="preserve">. </w:t>
      </w:r>
      <w:r w:rsidRPr="00DD3D76">
        <w:t>и доп</w:t>
      </w:r>
      <w:r w:rsidR="00DD3D76" w:rsidRPr="00DD3D76">
        <w:t xml:space="preserve">. </w:t>
      </w:r>
      <w:r w:rsidR="00DD3D76">
        <w:t>-</w:t>
      </w:r>
      <w:r w:rsidRPr="00DD3D76">
        <w:t xml:space="preserve"> М</w:t>
      </w:r>
      <w:r w:rsidR="00DD3D76">
        <w:t>.:</w:t>
      </w:r>
      <w:r w:rsidR="00DD3D76" w:rsidRPr="00DD3D76">
        <w:t xml:space="preserve"> </w:t>
      </w:r>
      <w:r w:rsidRPr="00DD3D76">
        <w:t>Издательство</w:t>
      </w:r>
      <w:r w:rsidR="00DD3D76">
        <w:t xml:space="preserve"> "</w:t>
      </w:r>
      <w:r w:rsidRPr="00DD3D76">
        <w:t>Экзамен</w:t>
      </w:r>
      <w:r w:rsidR="00DD3D76">
        <w:t xml:space="preserve">", </w:t>
      </w:r>
      <w:r w:rsidRPr="00DD3D76">
        <w:t>2005</w:t>
      </w:r>
      <w:r w:rsidR="00DD3D76" w:rsidRPr="00DD3D76">
        <w:t xml:space="preserve">. </w:t>
      </w:r>
      <w:r w:rsidR="00DD3D76">
        <w:t>-</w:t>
      </w:r>
      <w:r w:rsidRPr="00DD3D76">
        <w:t xml:space="preserve"> 464 с</w:t>
      </w:r>
      <w:r w:rsidR="00DD3D76">
        <w:t>.;</w:t>
      </w:r>
    </w:p>
    <w:p w:rsidR="00DD3D76" w:rsidRDefault="008612B5" w:rsidP="0027509A">
      <w:pPr>
        <w:pStyle w:val="a1"/>
        <w:tabs>
          <w:tab w:val="left" w:pos="420"/>
        </w:tabs>
      </w:pPr>
      <w:r w:rsidRPr="00DD3D76">
        <w:t>Организация, нормирование и оплата труда</w:t>
      </w:r>
      <w:r w:rsidR="00DD3D76" w:rsidRPr="00DD3D76">
        <w:t xml:space="preserve">: </w:t>
      </w:r>
      <w:r w:rsidRPr="00DD3D76">
        <w:t>учеб</w:t>
      </w:r>
      <w:r w:rsidR="00DD3D76" w:rsidRPr="00DD3D76">
        <w:t xml:space="preserve">. </w:t>
      </w:r>
      <w:r w:rsidRPr="00DD3D76">
        <w:t>пособие/ А</w:t>
      </w:r>
      <w:r w:rsidR="00DD3D76">
        <w:t xml:space="preserve">.С. </w:t>
      </w:r>
      <w:r w:rsidRPr="00DD3D76">
        <w:t>Головачев и</w:t>
      </w:r>
      <w:r w:rsidR="00DD3D76" w:rsidRPr="00DD3D76">
        <w:t xml:space="preserve"> [</w:t>
      </w:r>
      <w:r w:rsidR="00DD3D76">
        <w:t>др.]</w:t>
      </w:r>
      <w:r w:rsidR="00DD3D76" w:rsidRPr="00DD3D76">
        <w:t xml:space="preserve"> ; </w:t>
      </w:r>
      <w:r w:rsidRPr="00DD3D76">
        <w:t>под общ</w:t>
      </w:r>
      <w:r w:rsidR="00DD3D76" w:rsidRPr="00DD3D76">
        <w:t xml:space="preserve">. </w:t>
      </w:r>
      <w:r w:rsidRPr="00DD3D76">
        <w:t>ред</w:t>
      </w:r>
      <w:r w:rsidR="00DD3D76">
        <w:t>.</w:t>
      </w:r>
      <w:r w:rsidR="0027509A">
        <w:t xml:space="preserve"> </w:t>
      </w:r>
      <w:r w:rsidR="00DD3D76">
        <w:t xml:space="preserve">А.С. </w:t>
      </w:r>
      <w:r w:rsidRPr="00DD3D76">
        <w:t>Головачева</w:t>
      </w:r>
      <w:r w:rsidR="00DD3D76" w:rsidRPr="00DD3D76">
        <w:t xml:space="preserve">. </w:t>
      </w:r>
      <w:r w:rsidR="00DD3D76">
        <w:t>-</w:t>
      </w:r>
      <w:r w:rsidRPr="00DD3D76">
        <w:t xml:space="preserve"> 3-е изд</w:t>
      </w:r>
      <w:r w:rsidR="00DD3D76">
        <w:t>.,</w:t>
      </w:r>
      <w:r w:rsidRPr="00DD3D76">
        <w:t xml:space="preserve"> испр</w:t>
      </w:r>
      <w:r w:rsidR="00DD3D76" w:rsidRPr="00DD3D76">
        <w:t xml:space="preserve">. </w:t>
      </w:r>
      <w:r w:rsidR="00DD3D76">
        <w:t>-</w:t>
      </w:r>
      <w:r w:rsidRPr="00DD3D76">
        <w:t xml:space="preserve"> Минск</w:t>
      </w:r>
      <w:r w:rsidR="00DD3D76" w:rsidRPr="00DD3D76">
        <w:t xml:space="preserve">: </w:t>
      </w:r>
      <w:r w:rsidRPr="00DD3D76">
        <w:t>Новое знание, 2007</w:t>
      </w:r>
      <w:r w:rsidR="00DD3D76" w:rsidRPr="00DD3D76">
        <w:t xml:space="preserve">. </w:t>
      </w:r>
      <w:r w:rsidR="00DD3D76">
        <w:t>-</w:t>
      </w:r>
      <w:r w:rsidRPr="00DD3D76">
        <w:t xml:space="preserve"> 603 с</w:t>
      </w:r>
      <w:r w:rsidR="00DD3D76">
        <w:t>.;</w:t>
      </w:r>
    </w:p>
    <w:p w:rsidR="00041863" w:rsidRPr="00DD3D76" w:rsidRDefault="00041863" w:rsidP="0027509A">
      <w:pPr>
        <w:pStyle w:val="a1"/>
        <w:tabs>
          <w:tab w:val="left" w:pos="420"/>
        </w:tabs>
      </w:pPr>
      <w:r w:rsidRPr="00DD3D76">
        <w:t>Организация труда</w:t>
      </w:r>
      <w:r w:rsidR="00DD3D76" w:rsidRPr="00DD3D76">
        <w:t xml:space="preserve">: </w:t>
      </w:r>
      <w:r w:rsidRPr="00DD3D76">
        <w:t>Учебник/ Т</w:t>
      </w:r>
      <w:r w:rsidR="00DD3D76">
        <w:t xml:space="preserve">.В. </w:t>
      </w:r>
      <w:r w:rsidRPr="00DD3D76">
        <w:t>Емельянова, С</w:t>
      </w:r>
      <w:r w:rsidR="00DD3D76">
        <w:t xml:space="preserve">.Н. </w:t>
      </w:r>
      <w:r w:rsidRPr="00DD3D76">
        <w:t>Лебедева, Л</w:t>
      </w:r>
      <w:r w:rsidR="00DD3D76">
        <w:t xml:space="preserve">.В. </w:t>
      </w:r>
      <w:r w:rsidRPr="00DD3D76">
        <w:t>Мисникова и др</w:t>
      </w:r>
      <w:r w:rsidR="00DD3D76">
        <w:t>.;</w:t>
      </w:r>
      <w:r w:rsidR="00DD3D76" w:rsidRPr="00DD3D76">
        <w:t xml:space="preserve"> </w:t>
      </w:r>
      <w:r w:rsidRPr="00DD3D76">
        <w:t>под общ</w:t>
      </w:r>
      <w:r w:rsidR="00DD3D76" w:rsidRPr="00DD3D76">
        <w:t xml:space="preserve">. </w:t>
      </w:r>
      <w:r w:rsidRPr="00DD3D76">
        <w:t>ред</w:t>
      </w:r>
      <w:r w:rsidR="00DD3D76" w:rsidRPr="00DD3D76">
        <w:t xml:space="preserve">. </w:t>
      </w:r>
      <w:r w:rsidRPr="00DD3D76">
        <w:t>Л</w:t>
      </w:r>
      <w:r w:rsidR="00DD3D76">
        <w:t xml:space="preserve">.В. </w:t>
      </w:r>
      <w:r w:rsidRPr="00DD3D76">
        <w:t>Мисниковой</w:t>
      </w:r>
      <w:r w:rsidR="00DD3D76" w:rsidRPr="00DD3D76">
        <w:t xml:space="preserve">. </w:t>
      </w:r>
      <w:r w:rsidR="00DD3D76">
        <w:t>-</w:t>
      </w:r>
      <w:r w:rsidR="008612B5" w:rsidRPr="00DD3D76">
        <w:t xml:space="preserve"> Мн</w:t>
      </w:r>
      <w:r w:rsidR="00DD3D76">
        <w:t>.:</w:t>
      </w:r>
      <w:r w:rsidR="00DD3D76" w:rsidRPr="00DD3D76">
        <w:t xml:space="preserve"> </w:t>
      </w:r>
      <w:r w:rsidR="008612B5" w:rsidRPr="00DD3D76">
        <w:t>Выш</w:t>
      </w:r>
      <w:r w:rsidR="00DD3D76" w:rsidRPr="00DD3D76">
        <w:t xml:space="preserve">. </w:t>
      </w:r>
      <w:r w:rsidR="008612B5" w:rsidRPr="00DD3D76">
        <w:t>шк</w:t>
      </w:r>
      <w:r w:rsidR="00DD3D76" w:rsidRPr="00DD3D76">
        <w:t>., 20</w:t>
      </w:r>
      <w:r w:rsidR="008612B5" w:rsidRPr="00DD3D76">
        <w:t>04</w:t>
      </w:r>
      <w:r w:rsidR="00DD3D76" w:rsidRPr="00DD3D76">
        <w:t xml:space="preserve">. </w:t>
      </w:r>
      <w:r w:rsidR="00DD3D76">
        <w:t>-</w:t>
      </w:r>
      <w:r w:rsidR="008612B5" w:rsidRPr="00DD3D76">
        <w:t xml:space="preserve"> 302 с</w:t>
      </w:r>
      <w:r w:rsidR="00DD3D76" w:rsidRPr="00DD3D76">
        <w:t>.</w:t>
      </w:r>
      <w:bookmarkStart w:id="10" w:name="_GoBack"/>
      <w:bookmarkEnd w:id="10"/>
    </w:p>
    <w:sectPr w:rsidR="00041863" w:rsidRPr="00DD3D76" w:rsidSect="00DD3D76">
      <w:headerReference w:type="default" r:id="rId9"/>
      <w:footerReference w:type="default" r:id="rId10"/>
      <w:type w:val="continuous"/>
      <w:pgSz w:w="11906" w:h="16838"/>
      <w:pgMar w:top="1134" w:right="850" w:bottom="1134" w:left="1701" w:header="680" w:footer="567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D06" w:rsidRDefault="00621D06">
      <w:r>
        <w:separator/>
      </w:r>
    </w:p>
  </w:endnote>
  <w:endnote w:type="continuationSeparator" w:id="0">
    <w:p w:rsidR="00621D06" w:rsidRDefault="00621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09A" w:rsidRDefault="0027509A" w:rsidP="00DD3D76">
    <w:pPr>
      <w:pStyle w:val="a7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D06" w:rsidRDefault="00621D06">
      <w:r>
        <w:separator/>
      </w:r>
    </w:p>
  </w:footnote>
  <w:footnote w:type="continuationSeparator" w:id="0">
    <w:p w:rsidR="00621D06" w:rsidRDefault="00621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09A" w:rsidRDefault="006814A0" w:rsidP="00DD3D76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t>2</w:t>
    </w:r>
  </w:p>
  <w:p w:rsidR="0027509A" w:rsidRDefault="0027509A" w:rsidP="00DD3D76">
    <w:pPr>
      <w:pStyle w:val="a9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7BC05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ACC14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0503F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E027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D2487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2441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E40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9AAC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849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ABAEB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C63802C8"/>
    <w:lvl w:ilvl="0">
      <w:numFmt w:val="bullet"/>
      <w:lvlText w:val="*"/>
      <w:lvlJc w:val="left"/>
    </w:lvl>
  </w:abstractNum>
  <w:abstractNum w:abstractNumId="1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74E600D"/>
    <w:multiLevelType w:val="hybridMultilevel"/>
    <w:tmpl w:val="1C0685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4AD1540"/>
    <w:multiLevelType w:val="hybridMultilevel"/>
    <w:tmpl w:val="8A7065C6"/>
    <w:lvl w:ilvl="0" w:tplc="B6683FAC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EBD7347"/>
    <w:multiLevelType w:val="hybridMultilevel"/>
    <w:tmpl w:val="7850F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AC46D27"/>
    <w:multiLevelType w:val="hybridMultilevel"/>
    <w:tmpl w:val="7916DEBA"/>
    <w:lvl w:ilvl="0" w:tplc="58DEC14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7AED2864"/>
    <w:multiLevelType w:val="hybridMultilevel"/>
    <w:tmpl w:val="983A97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6"/>
  </w:num>
  <w:num w:numId="2">
    <w:abstractNumId w:val="14"/>
  </w:num>
  <w:num w:numId="3">
    <w:abstractNumId w:val="10"/>
    <w:lvlOverride w:ilvl="0">
      <w:lvl w:ilvl="0">
        <w:numFmt w:val="bullet"/>
        <w:lvlText w:val="•"/>
        <w:legacy w:legacy="1" w:legacySpace="0" w:legacyIndent="408"/>
        <w:lvlJc w:val="left"/>
        <w:rPr>
          <w:rFonts w:ascii="Times New Roman" w:hAnsi="Times New Roman" w:hint="default"/>
        </w:rPr>
      </w:lvl>
    </w:lvlOverride>
  </w:num>
  <w:num w:numId="4">
    <w:abstractNumId w:val="15"/>
  </w:num>
  <w:num w:numId="5">
    <w:abstractNumId w:val="12"/>
  </w:num>
  <w:num w:numId="6">
    <w:abstractNumId w:val="10"/>
    <w:lvlOverride w:ilvl="0">
      <w:lvl w:ilvl="0">
        <w:numFmt w:val="bullet"/>
        <w:lvlText w:val="•"/>
        <w:legacy w:legacy="1" w:legacySpace="0" w:legacyIndent="58"/>
        <w:lvlJc w:val="left"/>
        <w:rPr>
          <w:rFonts w:ascii="Times New Roman" w:hAnsi="Times New Roman" w:hint="default"/>
        </w:rPr>
      </w:lvl>
    </w:lvlOverride>
  </w:num>
  <w:num w:numId="7">
    <w:abstractNumId w:val="17"/>
  </w:num>
  <w:num w:numId="8">
    <w:abstractNumId w:val="13"/>
  </w:num>
  <w:num w:numId="9">
    <w:abstractNumId w:val="11"/>
  </w:num>
  <w:num w:numId="10">
    <w:abstractNumId w:val="18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6FA8"/>
    <w:rsid w:val="00017EDC"/>
    <w:rsid w:val="000367C7"/>
    <w:rsid w:val="00041863"/>
    <w:rsid w:val="00095AF9"/>
    <w:rsid w:val="00124B93"/>
    <w:rsid w:val="00156AD6"/>
    <w:rsid w:val="00203514"/>
    <w:rsid w:val="0027509A"/>
    <w:rsid w:val="002814F3"/>
    <w:rsid w:val="00306916"/>
    <w:rsid w:val="00387C67"/>
    <w:rsid w:val="003B612D"/>
    <w:rsid w:val="003C15A1"/>
    <w:rsid w:val="003D0872"/>
    <w:rsid w:val="003F5870"/>
    <w:rsid w:val="00402FD4"/>
    <w:rsid w:val="004D66D0"/>
    <w:rsid w:val="00503141"/>
    <w:rsid w:val="005946AE"/>
    <w:rsid w:val="005950DF"/>
    <w:rsid w:val="005F0D1D"/>
    <w:rsid w:val="005F20C0"/>
    <w:rsid w:val="00605239"/>
    <w:rsid w:val="00607A40"/>
    <w:rsid w:val="00621D06"/>
    <w:rsid w:val="0062327A"/>
    <w:rsid w:val="006401E4"/>
    <w:rsid w:val="006814A0"/>
    <w:rsid w:val="006C0C57"/>
    <w:rsid w:val="006C5A77"/>
    <w:rsid w:val="007B21D7"/>
    <w:rsid w:val="007F1D12"/>
    <w:rsid w:val="008612B5"/>
    <w:rsid w:val="00866FA8"/>
    <w:rsid w:val="00891602"/>
    <w:rsid w:val="008E206A"/>
    <w:rsid w:val="0090511B"/>
    <w:rsid w:val="009E366F"/>
    <w:rsid w:val="009F631B"/>
    <w:rsid w:val="00A60D10"/>
    <w:rsid w:val="00AA2674"/>
    <w:rsid w:val="00AB0C85"/>
    <w:rsid w:val="00AC10A5"/>
    <w:rsid w:val="00AF13AB"/>
    <w:rsid w:val="00B04071"/>
    <w:rsid w:val="00B55225"/>
    <w:rsid w:val="00B77208"/>
    <w:rsid w:val="00BA167C"/>
    <w:rsid w:val="00BA579F"/>
    <w:rsid w:val="00BC6232"/>
    <w:rsid w:val="00BF500C"/>
    <w:rsid w:val="00C11F8E"/>
    <w:rsid w:val="00CB4851"/>
    <w:rsid w:val="00CC3311"/>
    <w:rsid w:val="00D47DE3"/>
    <w:rsid w:val="00D75CDE"/>
    <w:rsid w:val="00DA45A5"/>
    <w:rsid w:val="00DD3D76"/>
    <w:rsid w:val="00DE7BC7"/>
    <w:rsid w:val="00EF0132"/>
    <w:rsid w:val="00F52C3E"/>
    <w:rsid w:val="00F5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3644F753-F9ED-43BC-9B3B-1917ED4AC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DD3D76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uiPriority w:val="99"/>
    <w:qFormat/>
    <w:rsid w:val="00DD3D76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DD3D76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DD3D76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DD3D76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DD3D76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DD3D76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DD3D76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DD3D76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Нижний колонтитул Знак"/>
    <w:link w:val="a7"/>
    <w:uiPriority w:val="99"/>
    <w:semiHidden/>
    <w:locked/>
    <w:rsid w:val="00DD3D76"/>
    <w:rPr>
      <w:rFonts w:cs="Times New Roman"/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7">
    <w:name w:val="footer"/>
    <w:basedOn w:val="a2"/>
    <w:link w:val="a6"/>
    <w:uiPriority w:val="99"/>
    <w:semiHidden/>
    <w:rsid w:val="00DD3D76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link w:val="a9"/>
    <w:uiPriority w:val="99"/>
    <w:semiHidden/>
    <w:locked/>
    <w:rsid w:val="00DD3D76"/>
    <w:rPr>
      <w:rFonts w:cs="Times New Roman"/>
      <w:noProof/>
      <w:kern w:val="16"/>
      <w:sz w:val="28"/>
      <w:szCs w:val="28"/>
      <w:lang w:val="ru-RU" w:eastAsia="ru-RU"/>
    </w:rPr>
  </w:style>
  <w:style w:type="paragraph" w:styleId="aa">
    <w:name w:val="List Paragraph"/>
    <w:basedOn w:val="a2"/>
    <w:uiPriority w:val="99"/>
    <w:qFormat/>
    <w:rsid w:val="00866FA8"/>
    <w:pPr>
      <w:ind w:left="720"/>
    </w:pPr>
  </w:style>
  <w:style w:type="character" w:styleId="ab">
    <w:name w:val="page number"/>
    <w:uiPriority w:val="99"/>
    <w:rsid w:val="00DD3D76"/>
    <w:rPr>
      <w:rFonts w:cs="Times New Roman"/>
    </w:rPr>
  </w:style>
  <w:style w:type="paragraph" w:styleId="HTML">
    <w:name w:val="HTML Preformatted"/>
    <w:basedOn w:val="a2"/>
    <w:link w:val="ac"/>
    <w:uiPriority w:val="99"/>
    <w:rsid w:val="006C0C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styleId="ac">
    <w:name w:val="footnote reference"/>
    <w:aliases w:val="Стандартный HTML Знак"/>
    <w:link w:val="HTML"/>
    <w:uiPriority w:val="99"/>
    <w:semiHidden/>
    <w:rsid w:val="00DD3D76"/>
    <w:rPr>
      <w:rFonts w:cs="Times New Roman"/>
      <w:sz w:val="28"/>
      <w:szCs w:val="28"/>
      <w:vertAlign w:val="superscript"/>
    </w:rPr>
  </w:style>
  <w:style w:type="character" w:styleId="ad">
    <w:name w:val="Hyperlink"/>
    <w:uiPriority w:val="99"/>
    <w:rsid w:val="00DD3D76"/>
    <w:rPr>
      <w:rFonts w:cs="Times New Roman"/>
      <w:color w:val="0000FF"/>
      <w:u w:val="single"/>
    </w:rPr>
  </w:style>
  <w:style w:type="paragraph" w:styleId="10">
    <w:name w:val="toc 1"/>
    <w:basedOn w:val="a2"/>
    <w:next w:val="a2"/>
    <w:autoRedefine/>
    <w:uiPriority w:val="99"/>
    <w:semiHidden/>
    <w:rsid w:val="00DD3D76"/>
    <w:pPr>
      <w:tabs>
        <w:tab w:val="right" w:leader="dot" w:pos="1400"/>
      </w:tabs>
      <w:ind w:firstLine="0"/>
    </w:pPr>
  </w:style>
  <w:style w:type="paragraph" w:styleId="ae">
    <w:name w:val="Balloon Text"/>
    <w:basedOn w:val="a2"/>
    <w:link w:val="af"/>
    <w:uiPriority w:val="99"/>
    <w:semiHidden/>
    <w:rsid w:val="007B21D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Pr>
      <w:rFonts w:ascii="Tahoma" w:hAnsi="Tahoma" w:cs="Tahoma"/>
      <w:sz w:val="16"/>
      <w:szCs w:val="16"/>
    </w:rPr>
  </w:style>
  <w:style w:type="table" w:styleId="-1">
    <w:name w:val="Table Web 1"/>
    <w:basedOn w:val="a4"/>
    <w:uiPriority w:val="99"/>
    <w:rsid w:val="00DD3D7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header"/>
    <w:basedOn w:val="a2"/>
    <w:next w:val="af0"/>
    <w:link w:val="a8"/>
    <w:uiPriority w:val="99"/>
    <w:rsid w:val="00DD3D76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11">
    <w:name w:val="Верхний колонтитул Знак1"/>
    <w:uiPriority w:val="99"/>
    <w:semiHidden/>
    <w:rPr>
      <w:rFonts w:ascii="Times New Roman" w:hAnsi="Times New Roman"/>
      <w:sz w:val="28"/>
      <w:szCs w:val="28"/>
    </w:rPr>
  </w:style>
  <w:style w:type="character" w:styleId="af1">
    <w:name w:val="endnote reference"/>
    <w:uiPriority w:val="99"/>
    <w:semiHidden/>
    <w:rsid w:val="00DD3D76"/>
    <w:rPr>
      <w:rFonts w:cs="Times New Roman"/>
      <w:vertAlign w:val="superscript"/>
    </w:rPr>
  </w:style>
  <w:style w:type="paragraph" w:styleId="af0">
    <w:name w:val="Body Text"/>
    <w:basedOn w:val="a2"/>
    <w:link w:val="af2"/>
    <w:uiPriority w:val="99"/>
    <w:rsid w:val="00DD3D76"/>
    <w:pPr>
      <w:ind w:firstLine="0"/>
    </w:pPr>
  </w:style>
  <w:style w:type="character" w:customStyle="1" w:styleId="af2">
    <w:name w:val="Основной текст Знак"/>
    <w:link w:val="af0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customStyle="1" w:styleId="af3">
    <w:name w:val="выделение"/>
    <w:uiPriority w:val="99"/>
    <w:rsid w:val="00DD3D76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f4"/>
    <w:uiPriority w:val="99"/>
    <w:rsid w:val="00DD3D76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4">
    <w:name w:val="Body Text Indent"/>
    <w:basedOn w:val="a2"/>
    <w:link w:val="af5"/>
    <w:uiPriority w:val="99"/>
    <w:rsid w:val="00DD3D76"/>
    <w:pPr>
      <w:shd w:val="clear" w:color="auto" w:fill="FFFFFF"/>
      <w:spacing w:before="192"/>
      <w:ind w:right="-5" w:firstLine="360"/>
    </w:pPr>
  </w:style>
  <w:style w:type="character" w:customStyle="1" w:styleId="af5">
    <w:name w:val="Основной текст с отступом Знак"/>
    <w:link w:val="af4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af6">
    <w:name w:val="Plain Text"/>
    <w:basedOn w:val="a2"/>
    <w:link w:val="12"/>
    <w:uiPriority w:val="99"/>
    <w:rsid w:val="00DD3D76"/>
    <w:rPr>
      <w:rFonts w:ascii="Consolas" w:hAnsi="Consolas" w:cs="Consolas"/>
      <w:sz w:val="21"/>
      <w:szCs w:val="21"/>
      <w:lang w:val="uk-UA" w:eastAsia="en-US"/>
    </w:rPr>
  </w:style>
  <w:style w:type="character" w:customStyle="1" w:styleId="af7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link w:val="af6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0">
    <w:name w:val="лит"/>
    <w:autoRedefine/>
    <w:uiPriority w:val="99"/>
    <w:rsid w:val="00DD3D76"/>
    <w:pPr>
      <w:numPr>
        <w:numId w:val="8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f8">
    <w:name w:val="номер страницы"/>
    <w:uiPriority w:val="99"/>
    <w:rsid w:val="00DD3D76"/>
    <w:rPr>
      <w:rFonts w:cs="Times New Roman"/>
      <w:sz w:val="28"/>
      <w:szCs w:val="28"/>
    </w:rPr>
  </w:style>
  <w:style w:type="paragraph" w:styleId="af9">
    <w:name w:val="Normal (Web)"/>
    <w:basedOn w:val="a2"/>
    <w:uiPriority w:val="99"/>
    <w:rsid w:val="00DD3D76"/>
    <w:pPr>
      <w:spacing w:before="100" w:beforeAutospacing="1" w:after="100" w:afterAutospacing="1"/>
    </w:pPr>
    <w:rPr>
      <w:lang w:val="uk-UA" w:eastAsia="uk-UA"/>
    </w:rPr>
  </w:style>
  <w:style w:type="paragraph" w:styleId="22">
    <w:name w:val="toc 2"/>
    <w:basedOn w:val="a2"/>
    <w:next w:val="a2"/>
    <w:autoRedefine/>
    <w:uiPriority w:val="99"/>
    <w:semiHidden/>
    <w:rsid w:val="00DD3D76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DD3D76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DD3D76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DD3D76"/>
    <w:pPr>
      <w:ind w:left="958"/>
    </w:pPr>
  </w:style>
  <w:style w:type="paragraph" w:styleId="23">
    <w:name w:val="Body Text Indent 2"/>
    <w:basedOn w:val="a2"/>
    <w:link w:val="24"/>
    <w:uiPriority w:val="99"/>
    <w:rsid w:val="00DD3D76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DD3D76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ascii="Times New Roman" w:hAnsi="Times New Roman" w:cs="Times New Roman"/>
      <w:sz w:val="16"/>
      <w:szCs w:val="16"/>
    </w:rPr>
  </w:style>
  <w:style w:type="table" w:styleId="afa">
    <w:name w:val="Table Grid"/>
    <w:basedOn w:val="a4"/>
    <w:uiPriority w:val="99"/>
    <w:rsid w:val="00DD3D76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одержание"/>
    <w:uiPriority w:val="99"/>
    <w:rsid w:val="00DD3D76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DD3D76"/>
    <w:pPr>
      <w:numPr>
        <w:numId w:val="9"/>
      </w:numPr>
      <w:tabs>
        <w:tab w:val="num" w:pos="0"/>
      </w:tabs>
      <w:spacing w:line="360" w:lineRule="auto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DD3D76"/>
    <w:pPr>
      <w:numPr>
        <w:numId w:val="10"/>
      </w:numPr>
      <w:spacing w:line="360" w:lineRule="auto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0"/>
    <w:autoRedefine/>
    <w:uiPriority w:val="99"/>
    <w:rsid w:val="00DD3D76"/>
    <w:rPr>
      <w:b/>
      <w:bCs/>
    </w:rPr>
  </w:style>
  <w:style w:type="paragraph" w:customStyle="1" w:styleId="101">
    <w:name w:val="Стиль Оглавление 1 + Первая строка:  0 см1"/>
    <w:basedOn w:val="10"/>
    <w:autoRedefine/>
    <w:uiPriority w:val="99"/>
    <w:rsid w:val="00DD3D76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DD3D76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DD3D76"/>
    <w:rPr>
      <w:i/>
      <w:iCs/>
    </w:rPr>
  </w:style>
  <w:style w:type="paragraph" w:customStyle="1" w:styleId="afc">
    <w:name w:val="ТАБЛИЦА"/>
    <w:next w:val="a2"/>
    <w:autoRedefine/>
    <w:uiPriority w:val="99"/>
    <w:rsid w:val="00DD3D76"/>
    <w:pPr>
      <w:spacing w:line="360" w:lineRule="auto"/>
    </w:pPr>
    <w:rPr>
      <w:rFonts w:ascii="Times New Roman" w:hAnsi="Times New Roman"/>
      <w:color w:val="00000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DD3D76"/>
  </w:style>
  <w:style w:type="paragraph" w:customStyle="1" w:styleId="13">
    <w:name w:val="Стиль ТАБЛИЦА + Междустр.интервал:  полуторный1"/>
    <w:basedOn w:val="afc"/>
    <w:autoRedefine/>
    <w:uiPriority w:val="99"/>
    <w:rsid w:val="00DD3D76"/>
  </w:style>
  <w:style w:type="table" w:customStyle="1" w:styleId="14">
    <w:name w:val="Стиль таблицы1"/>
    <w:basedOn w:val="a4"/>
    <w:uiPriority w:val="99"/>
    <w:rsid w:val="00DD3D76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basedOn w:val="a2"/>
    <w:autoRedefine/>
    <w:uiPriority w:val="99"/>
    <w:rsid w:val="00DD3D76"/>
    <w:pPr>
      <w:spacing w:line="240" w:lineRule="auto"/>
      <w:ind w:firstLine="0"/>
      <w:jc w:val="center"/>
    </w:pPr>
    <w:rPr>
      <w:sz w:val="20"/>
      <w:szCs w:val="20"/>
    </w:rPr>
  </w:style>
  <w:style w:type="paragraph" w:styleId="aff">
    <w:name w:val="endnote text"/>
    <w:basedOn w:val="a2"/>
    <w:link w:val="aff0"/>
    <w:uiPriority w:val="99"/>
    <w:semiHidden/>
    <w:rsid w:val="00DD3D76"/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DD3D76"/>
    <w:rPr>
      <w:color w:val="000000"/>
      <w:sz w:val="20"/>
      <w:szCs w:val="20"/>
    </w:rPr>
  </w:style>
  <w:style w:type="character" w:customStyle="1" w:styleId="aff2">
    <w:name w:val="Текст сноски Знак"/>
    <w:link w:val="aff1"/>
    <w:uiPriority w:val="99"/>
    <w:locked/>
    <w:rsid w:val="00DD3D76"/>
    <w:rPr>
      <w:rFonts w:cs="Times New Roman"/>
      <w:color w:val="000000"/>
      <w:lang w:val="ru-RU" w:eastAsia="ru-RU"/>
    </w:rPr>
  </w:style>
  <w:style w:type="paragraph" w:customStyle="1" w:styleId="aff3">
    <w:name w:val="титут"/>
    <w:autoRedefine/>
    <w:uiPriority w:val="99"/>
    <w:rsid w:val="00DD3D76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3081</Words>
  <Characters>17564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РЕСПУБЛИКИ БЕЛАРУСЬ</vt:lpstr>
    </vt:vector>
  </TitlesOfParts>
  <Company>SamForum.ws</Company>
  <LinksUpToDate>false</LinksUpToDate>
  <CharactersWithSpaces>20604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БЕЛАРУСЬ</dc:title>
  <dc:subject/>
  <dc:creator>Natalia</dc:creator>
  <cp:keywords/>
  <dc:description/>
  <cp:lastModifiedBy>admin</cp:lastModifiedBy>
  <cp:revision>2</cp:revision>
  <cp:lastPrinted>2009-03-23T06:05:00Z</cp:lastPrinted>
  <dcterms:created xsi:type="dcterms:W3CDTF">2014-03-01T06:59:00Z</dcterms:created>
  <dcterms:modified xsi:type="dcterms:W3CDTF">2014-03-01T06:59:00Z</dcterms:modified>
</cp:coreProperties>
</file>