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FC0" w:rsidRPr="00797654" w:rsidRDefault="00F74FC0" w:rsidP="00A1464D">
      <w:pPr>
        <w:spacing w:after="0" w:line="360" w:lineRule="auto"/>
        <w:jc w:val="center"/>
        <w:rPr>
          <w:rFonts w:ascii="Times New Roman" w:hAnsi="Times New Roman" w:cs="Times New Roman"/>
          <w:sz w:val="28"/>
          <w:szCs w:val="28"/>
        </w:rPr>
      </w:pPr>
      <w:r w:rsidRPr="00797654">
        <w:rPr>
          <w:rFonts w:ascii="Times New Roman" w:hAnsi="Times New Roman" w:cs="Times New Roman"/>
          <w:sz w:val="28"/>
          <w:szCs w:val="28"/>
        </w:rPr>
        <w:t>ГОУ СПО «Колледж туризма и гостиничного сервиса»</w:t>
      </w:r>
    </w:p>
    <w:p w:rsidR="00A1464D" w:rsidRPr="00797654" w:rsidRDefault="00A1464D" w:rsidP="00A1464D">
      <w:pPr>
        <w:spacing w:after="0" w:line="360" w:lineRule="auto"/>
        <w:jc w:val="center"/>
        <w:rPr>
          <w:rFonts w:ascii="Times New Roman" w:hAnsi="Times New Roman" w:cs="Times New Roman"/>
          <w:sz w:val="28"/>
          <w:szCs w:val="28"/>
        </w:rPr>
      </w:pPr>
    </w:p>
    <w:p w:rsidR="00A1464D" w:rsidRPr="00797654" w:rsidRDefault="00A1464D" w:rsidP="00A1464D">
      <w:pPr>
        <w:spacing w:after="0" w:line="360" w:lineRule="auto"/>
        <w:jc w:val="center"/>
        <w:rPr>
          <w:rFonts w:ascii="Times New Roman" w:hAnsi="Times New Roman" w:cs="Times New Roman"/>
          <w:sz w:val="28"/>
          <w:szCs w:val="28"/>
        </w:rPr>
      </w:pPr>
    </w:p>
    <w:p w:rsidR="00A1464D" w:rsidRPr="00797654" w:rsidRDefault="00A1464D" w:rsidP="00A1464D">
      <w:pPr>
        <w:spacing w:after="0" w:line="360" w:lineRule="auto"/>
        <w:jc w:val="center"/>
        <w:rPr>
          <w:rFonts w:ascii="Times New Roman" w:hAnsi="Times New Roman" w:cs="Times New Roman"/>
          <w:sz w:val="28"/>
          <w:szCs w:val="28"/>
        </w:rPr>
      </w:pPr>
    </w:p>
    <w:p w:rsidR="00A1464D" w:rsidRPr="00797654" w:rsidRDefault="00A1464D" w:rsidP="00A1464D">
      <w:pPr>
        <w:spacing w:after="0" w:line="360" w:lineRule="auto"/>
        <w:jc w:val="center"/>
        <w:rPr>
          <w:rFonts w:ascii="Times New Roman" w:hAnsi="Times New Roman" w:cs="Times New Roman"/>
          <w:sz w:val="28"/>
          <w:szCs w:val="28"/>
        </w:rPr>
      </w:pPr>
    </w:p>
    <w:p w:rsidR="00A1464D" w:rsidRPr="00797654" w:rsidRDefault="00A1464D" w:rsidP="00A1464D">
      <w:pPr>
        <w:spacing w:after="0" w:line="360" w:lineRule="auto"/>
        <w:jc w:val="center"/>
        <w:rPr>
          <w:rFonts w:ascii="Times New Roman" w:hAnsi="Times New Roman" w:cs="Times New Roman"/>
          <w:sz w:val="28"/>
          <w:szCs w:val="28"/>
        </w:rPr>
      </w:pPr>
    </w:p>
    <w:p w:rsidR="00A1464D" w:rsidRPr="00797654" w:rsidRDefault="00A1464D" w:rsidP="00A1464D">
      <w:pPr>
        <w:spacing w:after="0" w:line="360" w:lineRule="auto"/>
        <w:jc w:val="center"/>
        <w:rPr>
          <w:rFonts w:ascii="Times New Roman" w:hAnsi="Times New Roman" w:cs="Times New Roman"/>
          <w:sz w:val="28"/>
          <w:szCs w:val="28"/>
        </w:rPr>
      </w:pPr>
    </w:p>
    <w:p w:rsidR="00A1464D" w:rsidRPr="00797654" w:rsidRDefault="00A1464D" w:rsidP="00A1464D">
      <w:pPr>
        <w:spacing w:after="0" w:line="360" w:lineRule="auto"/>
        <w:jc w:val="center"/>
        <w:rPr>
          <w:rFonts w:ascii="Times New Roman" w:hAnsi="Times New Roman" w:cs="Times New Roman"/>
          <w:sz w:val="28"/>
          <w:szCs w:val="28"/>
        </w:rPr>
      </w:pPr>
    </w:p>
    <w:p w:rsidR="00A1464D" w:rsidRPr="00797654" w:rsidRDefault="00A1464D" w:rsidP="00A1464D">
      <w:pPr>
        <w:spacing w:after="0" w:line="360" w:lineRule="auto"/>
        <w:jc w:val="center"/>
        <w:rPr>
          <w:rFonts w:ascii="Times New Roman" w:hAnsi="Times New Roman" w:cs="Times New Roman"/>
          <w:sz w:val="28"/>
          <w:szCs w:val="28"/>
        </w:rPr>
      </w:pPr>
    </w:p>
    <w:p w:rsidR="00A1464D" w:rsidRPr="00797654" w:rsidRDefault="00A1464D" w:rsidP="00A1464D">
      <w:pPr>
        <w:spacing w:after="0" w:line="360" w:lineRule="auto"/>
        <w:jc w:val="center"/>
        <w:rPr>
          <w:rFonts w:ascii="Times New Roman" w:hAnsi="Times New Roman" w:cs="Times New Roman"/>
          <w:sz w:val="28"/>
          <w:szCs w:val="28"/>
        </w:rPr>
      </w:pPr>
    </w:p>
    <w:p w:rsidR="00A1464D" w:rsidRPr="00797654" w:rsidRDefault="00A1464D" w:rsidP="00A1464D">
      <w:pPr>
        <w:spacing w:after="0" w:line="360" w:lineRule="auto"/>
        <w:jc w:val="center"/>
        <w:rPr>
          <w:rFonts w:ascii="Times New Roman" w:hAnsi="Times New Roman" w:cs="Times New Roman"/>
          <w:sz w:val="28"/>
          <w:szCs w:val="28"/>
        </w:rPr>
      </w:pPr>
    </w:p>
    <w:p w:rsidR="00A1464D" w:rsidRPr="00797654" w:rsidRDefault="00A1464D" w:rsidP="00A1464D">
      <w:pPr>
        <w:spacing w:after="0" w:line="360" w:lineRule="auto"/>
        <w:jc w:val="center"/>
        <w:rPr>
          <w:rFonts w:ascii="Times New Roman" w:hAnsi="Times New Roman" w:cs="Times New Roman"/>
          <w:sz w:val="28"/>
          <w:szCs w:val="28"/>
        </w:rPr>
      </w:pPr>
    </w:p>
    <w:p w:rsidR="00A1464D" w:rsidRPr="00797654" w:rsidRDefault="00A1464D" w:rsidP="00A1464D">
      <w:pPr>
        <w:spacing w:after="0" w:line="360" w:lineRule="auto"/>
        <w:jc w:val="center"/>
        <w:rPr>
          <w:rFonts w:ascii="Times New Roman" w:hAnsi="Times New Roman" w:cs="Times New Roman"/>
          <w:sz w:val="28"/>
          <w:szCs w:val="28"/>
        </w:rPr>
      </w:pPr>
    </w:p>
    <w:p w:rsidR="00DE2C03" w:rsidRPr="00797654" w:rsidRDefault="00DE2C03" w:rsidP="00A1464D">
      <w:pPr>
        <w:spacing w:after="0" w:line="360" w:lineRule="auto"/>
        <w:jc w:val="center"/>
        <w:rPr>
          <w:rFonts w:ascii="Times New Roman" w:hAnsi="Times New Roman" w:cs="Times New Roman"/>
          <w:sz w:val="28"/>
          <w:szCs w:val="28"/>
        </w:rPr>
      </w:pPr>
    </w:p>
    <w:p w:rsidR="00A1464D" w:rsidRPr="00797654" w:rsidRDefault="00A1464D" w:rsidP="00A1464D">
      <w:pPr>
        <w:spacing w:after="0" w:line="360" w:lineRule="auto"/>
        <w:jc w:val="center"/>
        <w:rPr>
          <w:rFonts w:ascii="Times New Roman" w:hAnsi="Times New Roman" w:cs="Times New Roman"/>
          <w:sz w:val="28"/>
          <w:szCs w:val="28"/>
        </w:rPr>
      </w:pPr>
    </w:p>
    <w:p w:rsidR="00F74FC0" w:rsidRPr="00797654" w:rsidRDefault="00DE2C03" w:rsidP="00A1464D">
      <w:pPr>
        <w:spacing w:after="0" w:line="360" w:lineRule="auto"/>
        <w:jc w:val="center"/>
        <w:rPr>
          <w:rFonts w:ascii="Times New Roman" w:hAnsi="Times New Roman" w:cs="Times New Roman"/>
          <w:b/>
          <w:bCs/>
          <w:sz w:val="28"/>
          <w:szCs w:val="28"/>
        </w:rPr>
      </w:pPr>
      <w:r w:rsidRPr="00797654">
        <w:rPr>
          <w:rFonts w:ascii="Times New Roman" w:hAnsi="Times New Roman" w:cs="Times New Roman"/>
          <w:b/>
          <w:bCs/>
          <w:sz w:val="28"/>
          <w:szCs w:val="28"/>
        </w:rPr>
        <w:t>Контрольная</w:t>
      </w:r>
      <w:r w:rsidR="00F74FC0" w:rsidRPr="00797654">
        <w:rPr>
          <w:rFonts w:ascii="Times New Roman" w:hAnsi="Times New Roman" w:cs="Times New Roman"/>
          <w:b/>
          <w:bCs/>
          <w:sz w:val="28"/>
          <w:szCs w:val="28"/>
        </w:rPr>
        <w:t xml:space="preserve"> работа по предмету «Организация внутреннего туризма»</w:t>
      </w:r>
    </w:p>
    <w:p w:rsidR="00F74FC0" w:rsidRPr="00797654" w:rsidRDefault="00F74FC0" w:rsidP="00A1464D">
      <w:pPr>
        <w:spacing w:after="0" w:line="360" w:lineRule="auto"/>
        <w:jc w:val="center"/>
        <w:rPr>
          <w:rFonts w:ascii="Times New Roman" w:hAnsi="Times New Roman" w:cs="Times New Roman"/>
          <w:b/>
          <w:bCs/>
          <w:sz w:val="28"/>
          <w:szCs w:val="28"/>
        </w:rPr>
      </w:pPr>
      <w:r w:rsidRPr="00797654">
        <w:rPr>
          <w:rFonts w:ascii="Times New Roman" w:hAnsi="Times New Roman" w:cs="Times New Roman"/>
          <w:b/>
          <w:bCs/>
          <w:sz w:val="28"/>
          <w:szCs w:val="28"/>
        </w:rPr>
        <w:t>Тема: Псковская область</w:t>
      </w:r>
    </w:p>
    <w:p w:rsidR="00F74FC0" w:rsidRPr="00797654" w:rsidRDefault="00F74FC0" w:rsidP="00A1464D">
      <w:pPr>
        <w:spacing w:after="0" w:line="360" w:lineRule="auto"/>
        <w:jc w:val="center"/>
        <w:rPr>
          <w:rFonts w:ascii="Times New Roman" w:hAnsi="Times New Roman" w:cs="Times New Roman"/>
          <w:sz w:val="28"/>
          <w:szCs w:val="28"/>
        </w:rPr>
      </w:pPr>
    </w:p>
    <w:p w:rsidR="00F74FC0" w:rsidRPr="00797654" w:rsidRDefault="00F74FC0" w:rsidP="00A1464D">
      <w:pPr>
        <w:spacing w:after="0" w:line="360" w:lineRule="auto"/>
        <w:jc w:val="center"/>
        <w:rPr>
          <w:rFonts w:ascii="Times New Roman" w:hAnsi="Times New Roman" w:cs="Times New Roman"/>
          <w:sz w:val="28"/>
          <w:szCs w:val="28"/>
        </w:rPr>
      </w:pPr>
    </w:p>
    <w:p w:rsidR="00F74FC0" w:rsidRPr="00797654" w:rsidRDefault="00F74FC0" w:rsidP="00A1464D">
      <w:pPr>
        <w:spacing w:after="0" w:line="360" w:lineRule="auto"/>
        <w:jc w:val="center"/>
        <w:rPr>
          <w:rFonts w:ascii="Times New Roman" w:hAnsi="Times New Roman" w:cs="Times New Roman"/>
          <w:sz w:val="28"/>
          <w:szCs w:val="28"/>
        </w:rPr>
      </w:pPr>
    </w:p>
    <w:p w:rsidR="00F74FC0" w:rsidRPr="00797654" w:rsidRDefault="00F74FC0" w:rsidP="00A1464D">
      <w:pPr>
        <w:spacing w:after="0" w:line="360" w:lineRule="auto"/>
        <w:rPr>
          <w:rFonts w:ascii="Times New Roman" w:hAnsi="Times New Roman" w:cs="Times New Roman"/>
          <w:sz w:val="28"/>
          <w:szCs w:val="28"/>
        </w:rPr>
      </w:pPr>
      <w:r w:rsidRPr="00797654">
        <w:rPr>
          <w:rFonts w:ascii="Times New Roman" w:hAnsi="Times New Roman" w:cs="Times New Roman"/>
          <w:sz w:val="28"/>
          <w:szCs w:val="28"/>
        </w:rPr>
        <w:t>Выполнил:</w:t>
      </w:r>
    </w:p>
    <w:p w:rsidR="00F74FC0" w:rsidRPr="00797654" w:rsidRDefault="00F74FC0" w:rsidP="00A1464D">
      <w:pPr>
        <w:spacing w:after="0" w:line="360" w:lineRule="auto"/>
        <w:rPr>
          <w:rFonts w:ascii="Times New Roman" w:hAnsi="Times New Roman" w:cs="Times New Roman"/>
          <w:sz w:val="28"/>
          <w:szCs w:val="28"/>
        </w:rPr>
      </w:pPr>
      <w:r w:rsidRPr="00797654">
        <w:rPr>
          <w:rFonts w:ascii="Times New Roman" w:hAnsi="Times New Roman" w:cs="Times New Roman"/>
          <w:sz w:val="28"/>
          <w:szCs w:val="28"/>
        </w:rPr>
        <w:t>Студент группы №127</w:t>
      </w:r>
    </w:p>
    <w:p w:rsidR="00F74FC0" w:rsidRPr="00797654" w:rsidRDefault="00F74FC0" w:rsidP="00A1464D">
      <w:pPr>
        <w:spacing w:after="0" w:line="360" w:lineRule="auto"/>
        <w:rPr>
          <w:rFonts w:ascii="Times New Roman" w:hAnsi="Times New Roman" w:cs="Times New Roman"/>
          <w:sz w:val="28"/>
          <w:szCs w:val="28"/>
        </w:rPr>
      </w:pPr>
      <w:r w:rsidRPr="00797654">
        <w:rPr>
          <w:rFonts w:ascii="Times New Roman" w:hAnsi="Times New Roman" w:cs="Times New Roman"/>
          <w:sz w:val="28"/>
          <w:szCs w:val="28"/>
        </w:rPr>
        <w:t>Кириллов Сергей Михайлович</w:t>
      </w:r>
    </w:p>
    <w:p w:rsidR="00A1464D" w:rsidRPr="00797654" w:rsidRDefault="00A1464D" w:rsidP="00A1464D">
      <w:pPr>
        <w:spacing w:after="0" w:line="360" w:lineRule="auto"/>
        <w:rPr>
          <w:rFonts w:ascii="Times New Roman" w:hAnsi="Times New Roman" w:cs="Times New Roman"/>
          <w:sz w:val="28"/>
          <w:szCs w:val="28"/>
        </w:rPr>
      </w:pPr>
    </w:p>
    <w:p w:rsidR="00F74FC0" w:rsidRPr="00797654" w:rsidRDefault="00F74FC0" w:rsidP="00A1464D">
      <w:pPr>
        <w:spacing w:after="0" w:line="360" w:lineRule="auto"/>
        <w:rPr>
          <w:rFonts w:ascii="Times New Roman" w:hAnsi="Times New Roman" w:cs="Times New Roman"/>
          <w:sz w:val="28"/>
          <w:szCs w:val="28"/>
        </w:rPr>
      </w:pPr>
      <w:r w:rsidRPr="00797654">
        <w:rPr>
          <w:rFonts w:ascii="Times New Roman" w:hAnsi="Times New Roman" w:cs="Times New Roman"/>
          <w:sz w:val="28"/>
          <w:szCs w:val="28"/>
        </w:rPr>
        <w:t>Проверила:</w:t>
      </w:r>
    </w:p>
    <w:p w:rsidR="00F74FC0" w:rsidRPr="00797654" w:rsidRDefault="00F74FC0" w:rsidP="00A1464D">
      <w:pPr>
        <w:spacing w:after="0" w:line="360" w:lineRule="auto"/>
        <w:rPr>
          <w:rFonts w:ascii="Times New Roman" w:hAnsi="Times New Roman" w:cs="Times New Roman"/>
          <w:sz w:val="28"/>
          <w:szCs w:val="28"/>
        </w:rPr>
      </w:pPr>
      <w:r w:rsidRPr="00797654">
        <w:rPr>
          <w:rFonts w:ascii="Times New Roman" w:hAnsi="Times New Roman" w:cs="Times New Roman"/>
          <w:sz w:val="28"/>
          <w:szCs w:val="28"/>
        </w:rPr>
        <w:t>Игнатьева Виктория Викторовна</w:t>
      </w:r>
    </w:p>
    <w:p w:rsidR="00F74FC0" w:rsidRPr="00797654" w:rsidRDefault="00F74FC0" w:rsidP="00A1464D">
      <w:pPr>
        <w:spacing w:after="0" w:line="360" w:lineRule="auto"/>
        <w:jc w:val="center"/>
        <w:rPr>
          <w:rFonts w:ascii="Times New Roman" w:hAnsi="Times New Roman" w:cs="Times New Roman"/>
          <w:sz w:val="28"/>
          <w:szCs w:val="28"/>
        </w:rPr>
      </w:pPr>
    </w:p>
    <w:p w:rsidR="00A1464D" w:rsidRPr="00797654" w:rsidRDefault="00A1464D" w:rsidP="00A1464D">
      <w:pPr>
        <w:spacing w:after="0" w:line="360" w:lineRule="auto"/>
        <w:jc w:val="center"/>
        <w:rPr>
          <w:rFonts w:ascii="Times New Roman" w:hAnsi="Times New Roman" w:cs="Times New Roman"/>
          <w:sz w:val="28"/>
          <w:szCs w:val="28"/>
        </w:rPr>
      </w:pPr>
    </w:p>
    <w:p w:rsidR="00A1464D" w:rsidRPr="00797654" w:rsidRDefault="00A1464D" w:rsidP="00A1464D">
      <w:pPr>
        <w:spacing w:after="0" w:line="360" w:lineRule="auto"/>
        <w:jc w:val="center"/>
        <w:rPr>
          <w:rFonts w:ascii="Times New Roman" w:hAnsi="Times New Roman" w:cs="Times New Roman"/>
          <w:sz w:val="28"/>
          <w:szCs w:val="28"/>
        </w:rPr>
      </w:pPr>
    </w:p>
    <w:p w:rsidR="00F74FC0" w:rsidRPr="00797654" w:rsidRDefault="00F74FC0" w:rsidP="00A1464D">
      <w:pPr>
        <w:spacing w:after="0" w:line="360" w:lineRule="auto"/>
        <w:jc w:val="center"/>
        <w:rPr>
          <w:rFonts w:ascii="Times New Roman" w:hAnsi="Times New Roman" w:cs="Times New Roman"/>
          <w:sz w:val="28"/>
          <w:szCs w:val="28"/>
        </w:rPr>
      </w:pPr>
      <w:r w:rsidRPr="00797654">
        <w:rPr>
          <w:rFonts w:ascii="Times New Roman" w:hAnsi="Times New Roman" w:cs="Times New Roman"/>
          <w:sz w:val="28"/>
          <w:szCs w:val="28"/>
        </w:rPr>
        <w:t>2009 год</w:t>
      </w:r>
    </w:p>
    <w:p w:rsidR="00F74FC0" w:rsidRPr="00797654" w:rsidRDefault="00A1464D" w:rsidP="00791E82">
      <w:pPr>
        <w:spacing w:after="0" w:line="360" w:lineRule="auto"/>
        <w:ind w:firstLine="709"/>
        <w:jc w:val="both"/>
        <w:rPr>
          <w:rFonts w:ascii="Times New Roman" w:hAnsi="Times New Roman" w:cs="Times New Roman"/>
          <w:b/>
          <w:bCs/>
          <w:sz w:val="28"/>
          <w:szCs w:val="28"/>
        </w:rPr>
      </w:pPr>
      <w:r w:rsidRPr="00797654">
        <w:rPr>
          <w:rFonts w:ascii="Times New Roman" w:hAnsi="Times New Roman" w:cs="Times New Roman"/>
          <w:sz w:val="28"/>
          <w:szCs w:val="28"/>
        </w:rPr>
        <w:br w:type="page"/>
      </w:r>
      <w:r w:rsidRPr="00797654">
        <w:rPr>
          <w:rFonts w:ascii="Times New Roman" w:hAnsi="Times New Roman" w:cs="Times New Roman"/>
          <w:b/>
          <w:bCs/>
          <w:sz w:val="28"/>
          <w:szCs w:val="28"/>
        </w:rPr>
        <w:t>Географическая характеристика</w:t>
      </w:r>
    </w:p>
    <w:p w:rsidR="00A1464D" w:rsidRPr="00797654" w:rsidRDefault="00A1464D" w:rsidP="00791E82">
      <w:pPr>
        <w:spacing w:after="0" w:line="360" w:lineRule="auto"/>
        <w:ind w:firstLine="709"/>
        <w:jc w:val="both"/>
        <w:rPr>
          <w:rFonts w:ascii="Times New Roman" w:hAnsi="Times New Roman" w:cs="Times New Roman"/>
          <w:sz w:val="28"/>
          <w:szCs w:val="28"/>
        </w:rPr>
      </w:pPr>
    </w:p>
    <w:p w:rsidR="00A1464D" w:rsidRPr="00797654" w:rsidRDefault="00F74FC0" w:rsidP="00791E82">
      <w:pPr>
        <w:spacing w:after="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Территория Псковской области составляет 55,3 тыс. кв. км, включая 2100 кв. км. озер. Область расположена на северо-западе европейской части России. Протяженность области с севера на юг - 380 км, с запада на восток - 260 км.</w:t>
      </w:r>
      <w:r w:rsidR="00A1464D" w:rsidRPr="00797654">
        <w:rPr>
          <w:rFonts w:ascii="Times New Roman" w:hAnsi="Times New Roman" w:cs="Times New Roman"/>
          <w:sz w:val="28"/>
          <w:szCs w:val="28"/>
        </w:rPr>
        <w:t xml:space="preserve"> </w:t>
      </w:r>
      <w:r w:rsidRPr="00797654">
        <w:rPr>
          <w:rFonts w:ascii="Times New Roman" w:hAnsi="Times New Roman" w:cs="Times New Roman"/>
          <w:sz w:val="28"/>
          <w:szCs w:val="28"/>
        </w:rPr>
        <w:t>Псковская область имеет границу с Эстонией, Латвией, Белоруссией. Внутри страны область соседствует с Ленинградской, Новгородской, Тверской и Смоленской областями.</w:t>
      </w:r>
      <w:r w:rsidR="00A1464D" w:rsidRPr="00797654">
        <w:rPr>
          <w:rFonts w:ascii="Times New Roman" w:hAnsi="Times New Roman" w:cs="Times New Roman"/>
          <w:sz w:val="28"/>
          <w:szCs w:val="28"/>
        </w:rPr>
        <w:t xml:space="preserve"> </w:t>
      </w:r>
      <w:r w:rsidRPr="00797654">
        <w:rPr>
          <w:rFonts w:ascii="Times New Roman" w:hAnsi="Times New Roman" w:cs="Times New Roman"/>
          <w:sz w:val="28"/>
          <w:szCs w:val="28"/>
        </w:rPr>
        <w:t>Область административно разделена на 24 района. Административный центр – город Псков. Население Псковской области составляет 725 тыс. чел. Плотность населения 15,3 чел. на кв. м.</w:t>
      </w:r>
      <w:r w:rsidR="00A1464D" w:rsidRPr="00797654">
        <w:rPr>
          <w:rFonts w:ascii="Times New Roman" w:hAnsi="Times New Roman" w:cs="Times New Roman"/>
          <w:sz w:val="28"/>
          <w:szCs w:val="28"/>
        </w:rPr>
        <w:t xml:space="preserve"> </w:t>
      </w:r>
      <w:r w:rsidRPr="00797654">
        <w:rPr>
          <w:rFonts w:ascii="Times New Roman" w:hAnsi="Times New Roman" w:cs="Times New Roman"/>
          <w:sz w:val="28"/>
          <w:szCs w:val="28"/>
        </w:rPr>
        <w:t>Псковская область расположена на северо-западе Русской равнины, для нее характерен достаточно расчлененный рельеф с чередованием холмисто-грядовых пространств, значительная лесистость с преобладанием смешанных лесов, обилие озер и большое количество малых и средних рек.</w:t>
      </w:r>
      <w:r w:rsidR="00A1464D" w:rsidRPr="00797654">
        <w:rPr>
          <w:rFonts w:ascii="Times New Roman" w:hAnsi="Times New Roman" w:cs="Times New Roman"/>
          <w:sz w:val="28"/>
          <w:szCs w:val="28"/>
        </w:rPr>
        <w:t xml:space="preserve"> </w:t>
      </w:r>
      <w:r w:rsidRPr="00797654">
        <w:rPr>
          <w:rFonts w:ascii="Times New Roman" w:hAnsi="Times New Roman" w:cs="Times New Roman"/>
          <w:sz w:val="28"/>
          <w:szCs w:val="28"/>
        </w:rPr>
        <w:t xml:space="preserve">Территория </w:t>
      </w:r>
    </w:p>
    <w:p w:rsidR="00A1464D" w:rsidRPr="00797654" w:rsidRDefault="00F74FC0" w:rsidP="00791E82">
      <w:pPr>
        <w:spacing w:after="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Псковской области расположена в умеренном климатическом поясе. Климат здесь характеризуется как умеренно-континентальный, влажный, смягченный сравнительной близостью Атлантического океана. Последнее обстоятельство определяет расположение области на границе зоны переходного климата - от морского к континентальному. Такое "пограничное" расположение области обусловливает неустойчивый характер погоды во все сезоны года на ее территории.</w:t>
      </w:r>
      <w:r w:rsidR="00A1464D" w:rsidRPr="00797654">
        <w:rPr>
          <w:rFonts w:ascii="Times New Roman" w:hAnsi="Times New Roman" w:cs="Times New Roman"/>
          <w:sz w:val="28"/>
          <w:szCs w:val="28"/>
        </w:rPr>
        <w:t xml:space="preserve"> </w:t>
      </w:r>
      <w:r w:rsidRPr="00797654">
        <w:rPr>
          <w:rFonts w:ascii="Times New Roman" w:hAnsi="Times New Roman" w:cs="Times New Roman"/>
          <w:sz w:val="28"/>
          <w:szCs w:val="28"/>
        </w:rPr>
        <w:t xml:space="preserve">Здесь хорошо заметны некоторые черты морского климата: влажное, умеренно теплое лето, сравнительно мягкая зима. </w:t>
      </w:r>
    </w:p>
    <w:p w:rsidR="00F74FC0" w:rsidRPr="00797654" w:rsidRDefault="00F74FC0" w:rsidP="00791E82">
      <w:pPr>
        <w:spacing w:after="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Среднегодовая температура +5°С. Среднемесячная температура января -7,8°С, июля +17,3°С. Сумма осадков за год 625 мм. В течение года насчитывается 178 дней с температурой выше 10°С.</w:t>
      </w:r>
      <w:r w:rsidR="00A1464D" w:rsidRPr="00797654">
        <w:rPr>
          <w:rFonts w:ascii="Times New Roman" w:hAnsi="Times New Roman" w:cs="Times New Roman"/>
          <w:sz w:val="28"/>
          <w:szCs w:val="28"/>
        </w:rPr>
        <w:t xml:space="preserve"> </w:t>
      </w:r>
      <w:r w:rsidRPr="00797654">
        <w:rPr>
          <w:rFonts w:ascii="Times New Roman" w:hAnsi="Times New Roman" w:cs="Times New Roman"/>
          <w:sz w:val="28"/>
          <w:szCs w:val="28"/>
        </w:rPr>
        <w:t>На территории более 3700 озер, самым крупным из которых является Псковско-Чудское озеро, площадь которого составляет 3521 кв. км. В озеро впадает свыше 30 рек и речек, вытекает р. Нарва. Больше всего озер в южной части области.</w:t>
      </w:r>
      <w:r w:rsidR="00A1464D" w:rsidRPr="00797654">
        <w:rPr>
          <w:rFonts w:ascii="Times New Roman" w:hAnsi="Times New Roman" w:cs="Times New Roman"/>
          <w:sz w:val="28"/>
          <w:szCs w:val="28"/>
        </w:rPr>
        <w:t xml:space="preserve"> </w:t>
      </w:r>
      <w:r w:rsidRPr="00797654">
        <w:rPr>
          <w:rFonts w:ascii="Times New Roman" w:hAnsi="Times New Roman" w:cs="Times New Roman"/>
          <w:sz w:val="28"/>
          <w:szCs w:val="28"/>
        </w:rPr>
        <w:t>Совокупная площадь лесов области составляет около 2450 тыс. га, или примерно 40% территории. Общие запасы лесов приближаются к 250 млн. м3 (хвойные породы - 45%, береза - 35%). Область богата не древесными ресурсами леса: грибами, ягодами (черника, брусника, клюква), лекарственным сырьем.</w:t>
      </w:r>
      <w:r w:rsidR="00A1464D" w:rsidRPr="00797654">
        <w:rPr>
          <w:rFonts w:ascii="Times New Roman" w:hAnsi="Times New Roman" w:cs="Times New Roman"/>
          <w:sz w:val="28"/>
          <w:szCs w:val="28"/>
        </w:rPr>
        <w:t xml:space="preserve"> </w:t>
      </w:r>
      <w:r w:rsidRPr="00797654">
        <w:rPr>
          <w:rFonts w:ascii="Times New Roman" w:hAnsi="Times New Roman" w:cs="Times New Roman"/>
          <w:sz w:val="28"/>
          <w:szCs w:val="28"/>
        </w:rPr>
        <w:t>Из минерально-сырьевых ресурсов наибольшую ценность представляют тугоплавкие и легкоплавкие глины, формовочные пески.</w:t>
      </w:r>
    </w:p>
    <w:p w:rsidR="00F74FC0" w:rsidRPr="00797654" w:rsidRDefault="00F74FC0" w:rsidP="00791E82">
      <w:pPr>
        <w:spacing w:after="0" w:line="360" w:lineRule="auto"/>
        <w:ind w:firstLine="709"/>
        <w:jc w:val="both"/>
        <w:rPr>
          <w:rFonts w:ascii="Times New Roman" w:hAnsi="Times New Roman" w:cs="Times New Roman"/>
          <w:sz w:val="28"/>
          <w:szCs w:val="28"/>
        </w:rPr>
      </w:pPr>
    </w:p>
    <w:p w:rsidR="00F74FC0" w:rsidRPr="00797654" w:rsidRDefault="00A1464D" w:rsidP="00791E82">
      <w:pPr>
        <w:pStyle w:val="a4"/>
        <w:spacing w:before="0" w:beforeAutospacing="0" w:after="0" w:afterAutospacing="0" w:line="360" w:lineRule="auto"/>
        <w:ind w:firstLine="709"/>
        <w:jc w:val="both"/>
        <w:rPr>
          <w:rFonts w:ascii="Times New Roman" w:hAnsi="Times New Roman" w:cs="Times New Roman"/>
          <w:b/>
          <w:bCs/>
          <w:sz w:val="28"/>
          <w:szCs w:val="28"/>
        </w:rPr>
      </w:pPr>
      <w:r w:rsidRPr="00797654">
        <w:rPr>
          <w:rFonts w:ascii="Times New Roman" w:hAnsi="Times New Roman" w:cs="Times New Roman"/>
          <w:b/>
          <w:bCs/>
          <w:sz w:val="28"/>
          <w:szCs w:val="28"/>
        </w:rPr>
        <w:t>Историческая справка</w:t>
      </w:r>
    </w:p>
    <w:p w:rsidR="00A1464D" w:rsidRPr="00797654" w:rsidRDefault="00A1464D" w:rsidP="00791E82">
      <w:pPr>
        <w:spacing w:after="0" w:line="360" w:lineRule="auto"/>
        <w:ind w:firstLine="709"/>
        <w:jc w:val="both"/>
        <w:rPr>
          <w:rFonts w:ascii="Times New Roman" w:hAnsi="Times New Roman" w:cs="Times New Roman"/>
          <w:sz w:val="28"/>
          <w:szCs w:val="28"/>
          <w:lang w:eastAsia="ru-RU"/>
        </w:rPr>
      </w:pPr>
    </w:p>
    <w:p w:rsidR="00F74FC0" w:rsidRPr="00797654" w:rsidRDefault="00F74FC0" w:rsidP="00791E82">
      <w:pPr>
        <w:spacing w:after="0" w:line="360" w:lineRule="auto"/>
        <w:ind w:firstLine="709"/>
        <w:jc w:val="both"/>
        <w:rPr>
          <w:rFonts w:ascii="Times New Roman" w:hAnsi="Times New Roman" w:cs="Times New Roman"/>
          <w:sz w:val="28"/>
          <w:szCs w:val="28"/>
          <w:lang w:eastAsia="ru-RU"/>
        </w:rPr>
      </w:pPr>
      <w:r w:rsidRPr="00797654">
        <w:rPr>
          <w:rFonts w:ascii="Times New Roman" w:hAnsi="Times New Roman" w:cs="Times New Roman"/>
          <w:sz w:val="28"/>
          <w:szCs w:val="28"/>
          <w:lang w:eastAsia="ru-RU"/>
        </w:rPr>
        <w:t>Впервые Псков упомянут в летописях под 903; еще раньше здесь жили финно-угорские племена, которые русские называли «чудью белоглазой ». Первым из русских племен здесь расселились кривичи. В 10-12 вв. Псковская земля входила в состав Киевской Руси. С ослаблением Киева Псков стал подчиняться Новгороду и Владимиру. Уже в это время он стал западным форпостом русских земель против шведских и немецких атак, а позднее и литовских и польских. 5 апреля 1242 на Чудском озере состоялась битва русского войска под предводительством новгородского князя Александра Невского с войском Ливонского ордена (Ледовое побоище).</w:t>
      </w:r>
    </w:p>
    <w:p w:rsidR="00A1464D" w:rsidRPr="00797654" w:rsidRDefault="00A1464D" w:rsidP="00791E82">
      <w:pPr>
        <w:spacing w:after="0" w:line="360" w:lineRule="auto"/>
        <w:ind w:firstLine="709"/>
        <w:jc w:val="both"/>
        <w:rPr>
          <w:rFonts w:ascii="Times New Roman" w:hAnsi="Times New Roman" w:cs="Times New Roman"/>
          <w:sz w:val="28"/>
          <w:szCs w:val="28"/>
          <w:lang w:eastAsia="ru-RU"/>
        </w:rPr>
      </w:pPr>
      <w:r w:rsidRPr="00797654">
        <w:rPr>
          <w:rFonts w:ascii="Times New Roman" w:hAnsi="Times New Roman" w:cs="Times New Roman"/>
          <w:sz w:val="28"/>
          <w:szCs w:val="28"/>
          <w:lang w:eastAsia="ru-RU"/>
        </w:rPr>
        <w:t>В 1614 Псков подвергся осаде шведскими войсками во главе с Карлом-Густавом, однако все предпринятые попытки штурма города окончились неудачей. Во время Северной войны (1700-1721) Петр I неоднократно посещал Псков. Сражение под Нарвой в ноябре 1700 выдвинуло город на передний план военных действий. С 1701 он становится базой русских войск под общи</w:t>
      </w:r>
      <w:r w:rsidR="00907C60" w:rsidRPr="00797654">
        <w:rPr>
          <w:rFonts w:ascii="Times New Roman" w:hAnsi="Times New Roman" w:cs="Times New Roman"/>
          <w:sz w:val="28"/>
          <w:szCs w:val="28"/>
          <w:lang w:eastAsia="ru-RU"/>
        </w:rPr>
        <w:t>м командованием фельдмаршала Б.</w:t>
      </w:r>
      <w:r w:rsidRPr="00797654">
        <w:rPr>
          <w:rFonts w:ascii="Times New Roman" w:hAnsi="Times New Roman" w:cs="Times New Roman"/>
          <w:sz w:val="28"/>
          <w:szCs w:val="28"/>
          <w:lang w:eastAsia="ru-RU"/>
        </w:rPr>
        <w:t>П. Шереметева. После Полтавской битвы в 1709 город потерял свое приграничное положение, граница по окончании Северной войны прошла далеко от Пскова. При Александре I в 1823 Псковская губерния была причислена к Остзейским (Прибалтийским) провинциям под начальством рижского военного генерал-губернатора. В ночь со 2 на 3 марта 1917 Николай II подписал под Псковом телеграмму об отречении от престола.</w:t>
      </w:r>
    </w:p>
    <w:p w:rsidR="00F74FC0" w:rsidRPr="00797654" w:rsidRDefault="00F74FC0" w:rsidP="00791E82">
      <w:pPr>
        <w:spacing w:after="0" w:line="360" w:lineRule="auto"/>
        <w:ind w:firstLine="709"/>
        <w:jc w:val="both"/>
        <w:rPr>
          <w:rFonts w:ascii="Times New Roman" w:hAnsi="Times New Roman" w:cs="Times New Roman"/>
          <w:sz w:val="28"/>
          <w:szCs w:val="28"/>
          <w:lang w:eastAsia="ru-RU"/>
        </w:rPr>
      </w:pPr>
      <w:r w:rsidRPr="00797654">
        <w:rPr>
          <w:rFonts w:ascii="Times New Roman" w:hAnsi="Times New Roman" w:cs="Times New Roman"/>
          <w:sz w:val="28"/>
          <w:szCs w:val="28"/>
          <w:lang w:eastAsia="ru-RU"/>
        </w:rPr>
        <w:t xml:space="preserve">Во время Великой Отечественной войны река Великая была рубежом обороны наших войск. Во время оккупации здесь было развито партизанское движение (центр </w:t>
      </w:r>
      <w:r w:rsidR="00907C60" w:rsidRPr="00797654">
        <w:rPr>
          <w:rFonts w:ascii="Times New Roman" w:hAnsi="Times New Roman" w:cs="Times New Roman"/>
          <w:sz w:val="28"/>
          <w:szCs w:val="28"/>
          <w:lang w:eastAsia="ru-RU"/>
        </w:rPr>
        <w:t>-</w:t>
      </w:r>
      <w:r w:rsidRPr="00797654">
        <w:rPr>
          <w:rFonts w:ascii="Times New Roman" w:hAnsi="Times New Roman" w:cs="Times New Roman"/>
          <w:sz w:val="28"/>
          <w:szCs w:val="28"/>
          <w:lang w:eastAsia="ru-RU"/>
        </w:rPr>
        <w:t xml:space="preserve"> Себежские леса, Дедовичский район). В 1944 была образована Псковская область в современных границах (часть территории после распада Российской империи была в составе Латвии.</w:t>
      </w:r>
    </w:p>
    <w:p w:rsidR="00F74FC0" w:rsidRPr="00797654" w:rsidRDefault="00F74FC0" w:rsidP="00791E82">
      <w:pPr>
        <w:spacing w:after="0" w:line="360" w:lineRule="auto"/>
        <w:ind w:firstLine="709"/>
        <w:jc w:val="both"/>
        <w:rPr>
          <w:rFonts w:ascii="Times New Roman" w:hAnsi="Times New Roman" w:cs="Times New Roman"/>
          <w:sz w:val="28"/>
          <w:szCs w:val="28"/>
          <w:lang w:eastAsia="ru-RU"/>
        </w:rPr>
      </w:pPr>
      <w:r w:rsidRPr="00797654">
        <w:rPr>
          <w:rFonts w:ascii="Times New Roman" w:hAnsi="Times New Roman" w:cs="Times New Roman"/>
          <w:sz w:val="28"/>
          <w:szCs w:val="28"/>
          <w:lang w:eastAsia="ru-RU"/>
        </w:rPr>
        <w:t xml:space="preserve">Псковская республика </w:t>
      </w:r>
      <w:r w:rsidRPr="00797654">
        <w:rPr>
          <w:rFonts w:ascii="Times New Roman" w:hAnsi="Times New Roman" w:cs="Times New Roman"/>
          <w:b/>
          <w:bCs/>
          <w:sz w:val="28"/>
          <w:szCs w:val="28"/>
          <w:lang w:eastAsia="ru-RU"/>
        </w:rPr>
        <w:t>-</w:t>
      </w:r>
      <w:r w:rsidRPr="00797654">
        <w:rPr>
          <w:rFonts w:ascii="Times New Roman" w:hAnsi="Times New Roman" w:cs="Times New Roman"/>
          <w:sz w:val="28"/>
          <w:szCs w:val="28"/>
          <w:lang w:eastAsia="ru-RU"/>
        </w:rPr>
        <w:t xml:space="preserve"> государственное образование на Руси во второй половине 13 </w:t>
      </w:r>
      <w:r w:rsidR="00907C60" w:rsidRPr="00797654">
        <w:rPr>
          <w:rFonts w:ascii="Times New Roman" w:hAnsi="Times New Roman" w:cs="Times New Roman"/>
          <w:sz w:val="28"/>
          <w:szCs w:val="28"/>
          <w:lang w:eastAsia="ru-RU"/>
        </w:rPr>
        <w:t>-</w:t>
      </w:r>
      <w:r w:rsidRPr="00797654">
        <w:rPr>
          <w:rFonts w:ascii="Times New Roman" w:hAnsi="Times New Roman" w:cs="Times New Roman"/>
          <w:sz w:val="28"/>
          <w:szCs w:val="28"/>
          <w:lang w:eastAsia="ru-RU"/>
        </w:rPr>
        <w:t xml:space="preserve"> начале 16 века с центром в городе Пскове. В период распада Древнерусского государства на самостоятельные княжества (12 в.) Псков с прилегавшими к нему территориями по реке Великой, Чудскому и Псковскому озерам, реке Нарове вошел в состав Новгородской республики, сохранив автономные права, в том числе право самостоятельного управления пригородами, древнейшим из которых был Изборск (упоминается в летописях под 862). В 1240-1242 годах Псковская земля была ареной борьбы с Ливонским орденом. Мобилизация сил на борьбу с внешним врагом имела свои следствием и усиления значения и политического веса Пскова. С середины 13 века он становится фактически самостоятельным, особенно после победы над Ливонским орденом под Раковором (1268). Обособление Псковской республики юридически оформил Болотовский договор (1348), по которому новгородские бояре отказались посылать в Псков своих посадников. Только в церковном отношении Псков по-прежнему зависел от Новгорода. На псковских землях издавна существовало пашенное земледелие, было развито рыболовство. Из ремесел были наиболее развиты кузнечное, строительное, ювелирное дело. Развитие обмена внутри Псковской земли, торговля с Новгородом и другими русскими городами, с Прибалтикой и Западной Европой способствовали тому, что Псков стал одним из крупнейших ремесленно-торговых центров Руси. В отличие от Новгородской республики, в Псковской земле не было крупных землевладельцев, владения светских феодалов, как и владения псковских монастырей и церквей, были меньше и раздробленнее, чем в Новгороде. Сложившиеся в Псковской республике социальные отношения нашли отражение в своде законов </w:t>
      </w:r>
      <w:r w:rsidR="00907C60" w:rsidRPr="00797654">
        <w:rPr>
          <w:rFonts w:ascii="Times New Roman" w:hAnsi="Times New Roman" w:cs="Times New Roman"/>
          <w:sz w:val="28"/>
          <w:szCs w:val="28"/>
          <w:lang w:eastAsia="ru-RU"/>
        </w:rPr>
        <w:t>-</w:t>
      </w:r>
      <w:r w:rsidRPr="00797654">
        <w:rPr>
          <w:rFonts w:ascii="Times New Roman" w:hAnsi="Times New Roman" w:cs="Times New Roman"/>
          <w:sz w:val="28"/>
          <w:szCs w:val="28"/>
          <w:lang w:eastAsia="ru-RU"/>
        </w:rPr>
        <w:t xml:space="preserve"> Псковской судной грамоте. Особенности хозяйственной жизни, многовековая тесная связь с Новгородом, пограничное положение и военная опасность оказали свое влияние на развитие вечевого строя. Князья в Пскове играли ограниченную роль. Вече выбирало посадников, сотских, регулировало отношения бояр, посадских людей, изборников, смердов. Особое влияние на решения веча имела господа (совет бояр), собиравшийся «на сенях» Троицкого собора. Там же были канцелярия и архив веча, хранились важные государственные и частные документы. Выборные должности были привилегией нескольких знатных семей. Но в наиболее драматические моменты истории «молодшие» посадские люди играли на вече видную, а иногда решающую роль. Борьба бояр и смердов, «больших» и «молодших» людей нашли в 14 веке выражение в ереси «стригольников», в вечевых конфликтах 1470-90-х годов, не раз приводивших к кровавым столкновениям.</w:t>
      </w:r>
    </w:p>
    <w:p w:rsidR="00F74FC0" w:rsidRPr="00797654" w:rsidRDefault="00F74FC0" w:rsidP="00791E82">
      <w:pPr>
        <w:spacing w:after="0" w:line="360" w:lineRule="auto"/>
        <w:ind w:firstLine="709"/>
        <w:jc w:val="both"/>
        <w:rPr>
          <w:rFonts w:ascii="Times New Roman" w:hAnsi="Times New Roman" w:cs="Times New Roman"/>
          <w:sz w:val="28"/>
          <w:szCs w:val="28"/>
          <w:lang w:eastAsia="ru-RU"/>
        </w:rPr>
      </w:pPr>
      <w:r w:rsidRPr="00797654">
        <w:rPr>
          <w:rFonts w:ascii="Times New Roman" w:hAnsi="Times New Roman" w:cs="Times New Roman"/>
          <w:sz w:val="28"/>
          <w:szCs w:val="28"/>
          <w:lang w:eastAsia="ru-RU"/>
        </w:rPr>
        <w:t>В 14 веке усилились связи Пскова с Москвой, псковичи участвовали в Куликовской битве (1380), московские князья поддерживали Псков в борьбе с Литвой и немецкими рыцарями. Псковское боярство и часть купечества пытались противодействовать объединению с Москвой, но не были поддержаны народными массами. В 1510 году, после того как московский великий князь Василий III Иванович въехал в Псков, объявив его своей «отчиной», Псковская республика прекратила существование. Вече было ликвидировано, 300 семей богатых псковичей были «сведены» из Пскова, а их земли и дворы розданы московским служилым людям. С этого времени Псков и Псковская земля, сохранив некоторые особенности экономики и культуры, развивались в составе Русского централизованного государства.</w:t>
      </w:r>
    </w:p>
    <w:p w:rsidR="00F74FC0" w:rsidRPr="00797654" w:rsidRDefault="00F74FC0" w:rsidP="00791E82">
      <w:pPr>
        <w:spacing w:after="0" w:line="360" w:lineRule="auto"/>
        <w:ind w:firstLine="709"/>
        <w:jc w:val="both"/>
        <w:rPr>
          <w:rFonts w:ascii="Times New Roman" w:hAnsi="Times New Roman" w:cs="Times New Roman"/>
          <w:sz w:val="28"/>
          <w:szCs w:val="28"/>
        </w:rPr>
      </w:pPr>
    </w:p>
    <w:p w:rsidR="00F74FC0" w:rsidRPr="00797654" w:rsidRDefault="00F74FC0" w:rsidP="00791E82">
      <w:pPr>
        <w:spacing w:after="0" w:line="360" w:lineRule="auto"/>
        <w:ind w:firstLine="709"/>
        <w:jc w:val="both"/>
        <w:rPr>
          <w:rFonts w:ascii="Times New Roman" w:hAnsi="Times New Roman" w:cs="Times New Roman"/>
          <w:b/>
          <w:bCs/>
          <w:sz w:val="28"/>
          <w:szCs w:val="28"/>
        </w:rPr>
      </w:pPr>
      <w:r w:rsidRPr="00797654">
        <w:rPr>
          <w:rFonts w:ascii="Times New Roman" w:hAnsi="Times New Roman" w:cs="Times New Roman"/>
          <w:b/>
          <w:bCs/>
          <w:sz w:val="28"/>
          <w:szCs w:val="28"/>
        </w:rPr>
        <w:t>Состояние</w:t>
      </w:r>
      <w:r w:rsidR="00907C60" w:rsidRPr="00797654">
        <w:rPr>
          <w:rFonts w:ascii="Times New Roman" w:hAnsi="Times New Roman" w:cs="Times New Roman"/>
          <w:b/>
          <w:bCs/>
          <w:sz w:val="28"/>
          <w:szCs w:val="28"/>
        </w:rPr>
        <w:t xml:space="preserve"> внутреннего туризма в регионе</w:t>
      </w:r>
    </w:p>
    <w:p w:rsidR="00907C60" w:rsidRPr="00797654" w:rsidRDefault="00907C60" w:rsidP="00791E82">
      <w:pPr>
        <w:spacing w:after="0" w:line="360" w:lineRule="auto"/>
        <w:ind w:firstLine="709"/>
        <w:jc w:val="both"/>
        <w:rPr>
          <w:rFonts w:ascii="Times New Roman" w:hAnsi="Times New Roman" w:cs="Times New Roman"/>
          <w:sz w:val="28"/>
          <w:szCs w:val="28"/>
          <w:lang w:eastAsia="ru-RU"/>
        </w:rPr>
      </w:pPr>
    </w:p>
    <w:p w:rsidR="00F74FC0" w:rsidRPr="00797654" w:rsidRDefault="00F74FC0" w:rsidP="00791E82">
      <w:pPr>
        <w:spacing w:after="0" w:line="360" w:lineRule="auto"/>
        <w:ind w:firstLine="709"/>
        <w:jc w:val="both"/>
        <w:rPr>
          <w:rFonts w:ascii="Times New Roman" w:hAnsi="Times New Roman" w:cs="Times New Roman"/>
          <w:sz w:val="28"/>
          <w:szCs w:val="28"/>
          <w:lang w:eastAsia="ru-RU"/>
        </w:rPr>
      </w:pPr>
      <w:r w:rsidRPr="00797654">
        <w:rPr>
          <w:rFonts w:ascii="Times New Roman" w:hAnsi="Times New Roman" w:cs="Times New Roman"/>
          <w:sz w:val="28"/>
          <w:szCs w:val="28"/>
          <w:lang w:eastAsia="ru-RU"/>
        </w:rPr>
        <w:t>Псковская область расположена в северо-западной части России, обладает богатыми туристско-рекреационными ресурсами, выгодным геополитическим положением. Наш регион граничит сразу с 3 государствами: Эстонией, Латвией и Белоруссией. Из регионов РФ Псковская область граничит с Тверской, Новгородской, Ленинградской и Смоленской областями.</w:t>
      </w:r>
    </w:p>
    <w:p w:rsidR="00F74FC0" w:rsidRPr="00797654" w:rsidRDefault="00F74FC0" w:rsidP="00791E82">
      <w:pPr>
        <w:spacing w:after="0" w:line="360" w:lineRule="auto"/>
        <w:ind w:firstLine="709"/>
        <w:jc w:val="both"/>
        <w:rPr>
          <w:rFonts w:ascii="Times New Roman" w:hAnsi="Times New Roman" w:cs="Times New Roman"/>
          <w:sz w:val="28"/>
          <w:szCs w:val="28"/>
          <w:lang w:eastAsia="ru-RU"/>
        </w:rPr>
      </w:pPr>
      <w:r w:rsidRPr="00797654">
        <w:rPr>
          <w:rFonts w:ascii="Times New Roman" w:hAnsi="Times New Roman" w:cs="Times New Roman"/>
          <w:sz w:val="28"/>
          <w:szCs w:val="28"/>
          <w:lang w:eastAsia="ru-RU"/>
        </w:rPr>
        <w:t xml:space="preserve">Псковская область служит звеном, соединяющим огромный потенциал туристских возможностей Северо-Запада и Центральной части РФ. </w:t>
      </w:r>
    </w:p>
    <w:p w:rsidR="00F74FC0" w:rsidRPr="00797654" w:rsidRDefault="00F74FC0" w:rsidP="00791E82">
      <w:pPr>
        <w:spacing w:after="0" w:line="360" w:lineRule="auto"/>
        <w:ind w:firstLine="709"/>
        <w:jc w:val="both"/>
        <w:rPr>
          <w:rFonts w:ascii="Times New Roman" w:hAnsi="Times New Roman" w:cs="Times New Roman"/>
          <w:sz w:val="28"/>
          <w:szCs w:val="28"/>
          <w:lang w:eastAsia="ru-RU"/>
        </w:rPr>
      </w:pPr>
      <w:r w:rsidRPr="00797654">
        <w:rPr>
          <w:rFonts w:ascii="Times New Roman" w:hAnsi="Times New Roman" w:cs="Times New Roman"/>
          <w:sz w:val="28"/>
          <w:szCs w:val="28"/>
          <w:lang w:eastAsia="ru-RU"/>
        </w:rPr>
        <w:t xml:space="preserve">Область пересекают автомобильные и железные дороги, соединяющие Москву с Ригой и Таллинном, С.-Петербург с Ригой и Киевом. Областной центр - город Псков расположен в 280 км от Санкт-Петербурга, 360 км от Таллинна, 280 км от Риги, 740 км от Москвы. </w:t>
      </w:r>
    </w:p>
    <w:p w:rsidR="00F74FC0" w:rsidRPr="00797654" w:rsidRDefault="00F74FC0" w:rsidP="00791E82">
      <w:pPr>
        <w:spacing w:after="0" w:line="360" w:lineRule="auto"/>
        <w:ind w:firstLine="709"/>
        <w:jc w:val="both"/>
        <w:rPr>
          <w:rFonts w:ascii="Times New Roman" w:hAnsi="Times New Roman" w:cs="Times New Roman"/>
          <w:sz w:val="28"/>
          <w:szCs w:val="28"/>
          <w:lang w:eastAsia="ru-RU"/>
        </w:rPr>
      </w:pPr>
      <w:r w:rsidRPr="00797654">
        <w:rPr>
          <w:rFonts w:ascii="Times New Roman" w:hAnsi="Times New Roman" w:cs="Times New Roman"/>
          <w:sz w:val="28"/>
          <w:szCs w:val="28"/>
          <w:lang w:eastAsia="ru-RU"/>
        </w:rPr>
        <w:t xml:space="preserve">Территория области представляет собой равнинный рельеф с чередованием холмисто-грядовых пространств, значительная лесистость с преобладанием смешанных лесов, богатых ягодами и грибами, обилие озер (более 3000) и большое количество малых и средних рек, благоприятствующих спортивному рыболовству и водному туризму. Область располагает бальнеологическими ресурсами - лечебными грязями и минеральными водами. </w:t>
      </w:r>
    </w:p>
    <w:p w:rsidR="00F74FC0" w:rsidRPr="00797654" w:rsidRDefault="00F74FC0" w:rsidP="00791E82">
      <w:pPr>
        <w:spacing w:after="0" w:line="360" w:lineRule="auto"/>
        <w:ind w:firstLine="709"/>
        <w:jc w:val="both"/>
        <w:rPr>
          <w:rFonts w:ascii="Times New Roman" w:hAnsi="Times New Roman" w:cs="Times New Roman"/>
          <w:sz w:val="28"/>
          <w:szCs w:val="28"/>
          <w:lang w:eastAsia="ru-RU"/>
        </w:rPr>
      </w:pPr>
      <w:r w:rsidRPr="00797654">
        <w:rPr>
          <w:rFonts w:ascii="Times New Roman" w:hAnsi="Times New Roman" w:cs="Times New Roman"/>
          <w:sz w:val="28"/>
          <w:szCs w:val="28"/>
          <w:lang w:eastAsia="ru-RU"/>
        </w:rPr>
        <w:t xml:space="preserve">Климатические условия, а именно: достаточно теплое лето и сравнительно мягкая зима, - позволяют развивать здесь как летние, так и зимние виды отдыха и туризма. </w:t>
      </w:r>
    </w:p>
    <w:p w:rsidR="00F74FC0" w:rsidRPr="00797654" w:rsidRDefault="00F74FC0" w:rsidP="00791E82">
      <w:pPr>
        <w:spacing w:after="0" w:line="360" w:lineRule="auto"/>
        <w:ind w:firstLine="709"/>
        <w:jc w:val="both"/>
        <w:rPr>
          <w:rFonts w:ascii="Times New Roman" w:hAnsi="Times New Roman" w:cs="Times New Roman"/>
          <w:sz w:val="28"/>
          <w:szCs w:val="28"/>
          <w:lang w:eastAsia="ru-RU"/>
        </w:rPr>
      </w:pPr>
      <w:r w:rsidRPr="00797654">
        <w:rPr>
          <w:rFonts w:ascii="Times New Roman" w:hAnsi="Times New Roman" w:cs="Times New Roman"/>
          <w:sz w:val="28"/>
          <w:szCs w:val="28"/>
          <w:lang w:eastAsia="ru-RU"/>
        </w:rPr>
        <w:t xml:space="preserve">Псковскую область посещают иностранные граждане из 65 стран мира. Основную часть иностранных туристов представляют граждане Латвии, Эстонии, Литвы, Белоруссии, Украины, Финляндии, Германии, Швеции. </w:t>
      </w:r>
    </w:p>
    <w:p w:rsidR="00F74FC0" w:rsidRPr="00797654" w:rsidRDefault="00F74FC0" w:rsidP="00791E82">
      <w:pPr>
        <w:spacing w:after="0" w:line="360" w:lineRule="auto"/>
        <w:ind w:firstLine="709"/>
        <w:jc w:val="both"/>
        <w:rPr>
          <w:rFonts w:ascii="Times New Roman" w:hAnsi="Times New Roman" w:cs="Times New Roman"/>
          <w:sz w:val="28"/>
          <w:szCs w:val="28"/>
          <w:lang w:eastAsia="ru-RU"/>
        </w:rPr>
      </w:pPr>
      <w:r w:rsidRPr="00797654">
        <w:rPr>
          <w:rFonts w:ascii="Times New Roman" w:hAnsi="Times New Roman" w:cs="Times New Roman"/>
          <w:sz w:val="28"/>
          <w:szCs w:val="28"/>
          <w:lang w:eastAsia="ru-RU"/>
        </w:rPr>
        <w:t xml:space="preserve">Культурно-познавательный туризм является основным видом въездного туризма области – (57%), развлечение и отдых составляют 18%, лечебно-оздоровительный туризм - 9%. В то же время, анализ тенденций развития спроса на туристские услуги показывает следующее: </w:t>
      </w:r>
    </w:p>
    <w:p w:rsidR="00F74FC0" w:rsidRPr="00797654" w:rsidRDefault="00F74FC0" w:rsidP="00907C60">
      <w:pPr>
        <w:numPr>
          <w:ilvl w:val="0"/>
          <w:numId w:val="2"/>
        </w:numPr>
        <w:tabs>
          <w:tab w:val="left" w:pos="1100"/>
        </w:tabs>
        <w:spacing w:after="0" w:line="360" w:lineRule="auto"/>
        <w:ind w:left="0" w:firstLine="709"/>
        <w:jc w:val="both"/>
        <w:rPr>
          <w:rFonts w:ascii="Times New Roman" w:hAnsi="Times New Roman" w:cs="Times New Roman"/>
          <w:sz w:val="28"/>
          <w:szCs w:val="28"/>
          <w:lang w:eastAsia="ru-RU"/>
        </w:rPr>
      </w:pPr>
      <w:r w:rsidRPr="00797654">
        <w:rPr>
          <w:rFonts w:ascii="Times New Roman" w:hAnsi="Times New Roman" w:cs="Times New Roman"/>
          <w:sz w:val="28"/>
          <w:szCs w:val="28"/>
          <w:lang w:eastAsia="ru-RU"/>
        </w:rPr>
        <w:t xml:space="preserve">Возрастает спрос на природный туризм. Традиционно россияне предпочитают отдых на открытом воздухе и отпуск на природе. Городские жители все чаще проводят отпуск или выходные за городом на природе. </w:t>
      </w:r>
    </w:p>
    <w:p w:rsidR="00F74FC0" w:rsidRPr="00797654" w:rsidRDefault="00F74FC0" w:rsidP="00907C60">
      <w:pPr>
        <w:numPr>
          <w:ilvl w:val="0"/>
          <w:numId w:val="2"/>
        </w:numPr>
        <w:tabs>
          <w:tab w:val="left" w:pos="1100"/>
        </w:tabs>
        <w:spacing w:after="0" w:line="360" w:lineRule="auto"/>
        <w:ind w:left="0" w:firstLine="709"/>
        <w:jc w:val="both"/>
        <w:rPr>
          <w:rFonts w:ascii="Times New Roman" w:hAnsi="Times New Roman" w:cs="Times New Roman"/>
          <w:sz w:val="28"/>
          <w:szCs w:val="28"/>
          <w:lang w:eastAsia="ru-RU"/>
        </w:rPr>
      </w:pPr>
      <w:r w:rsidRPr="00797654">
        <w:rPr>
          <w:rFonts w:ascii="Times New Roman" w:hAnsi="Times New Roman" w:cs="Times New Roman"/>
          <w:sz w:val="28"/>
          <w:szCs w:val="28"/>
          <w:lang w:eastAsia="ru-RU"/>
        </w:rPr>
        <w:t xml:space="preserve">Увеличивается спрос на бизнес-туризм. Центральное, доминирующее положение Пскова делает город центром встреч и конференций. </w:t>
      </w:r>
    </w:p>
    <w:p w:rsidR="00F74FC0" w:rsidRPr="00797654" w:rsidRDefault="00F74FC0" w:rsidP="00907C60">
      <w:pPr>
        <w:numPr>
          <w:ilvl w:val="0"/>
          <w:numId w:val="2"/>
        </w:numPr>
        <w:tabs>
          <w:tab w:val="left" w:pos="1100"/>
        </w:tabs>
        <w:spacing w:after="0" w:line="360" w:lineRule="auto"/>
        <w:ind w:left="0" w:firstLine="709"/>
        <w:jc w:val="both"/>
        <w:rPr>
          <w:rFonts w:ascii="Times New Roman" w:hAnsi="Times New Roman" w:cs="Times New Roman"/>
          <w:sz w:val="28"/>
          <w:szCs w:val="28"/>
          <w:lang w:eastAsia="ru-RU"/>
        </w:rPr>
      </w:pPr>
      <w:r w:rsidRPr="00797654">
        <w:rPr>
          <w:rFonts w:ascii="Times New Roman" w:hAnsi="Times New Roman" w:cs="Times New Roman"/>
          <w:sz w:val="28"/>
          <w:szCs w:val="28"/>
          <w:lang w:eastAsia="ru-RU"/>
        </w:rPr>
        <w:t xml:space="preserve">Повышаются потребности туристов в большей комфортности. </w:t>
      </w:r>
    </w:p>
    <w:p w:rsidR="00F74FC0" w:rsidRPr="00797654" w:rsidRDefault="00F74FC0" w:rsidP="00791E82">
      <w:pPr>
        <w:spacing w:after="0" w:line="360" w:lineRule="auto"/>
        <w:ind w:firstLine="709"/>
        <w:jc w:val="both"/>
        <w:rPr>
          <w:rFonts w:ascii="Times New Roman" w:hAnsi="Times New Roman" w:cs="Times New Roman"/>
          <w:sz w:val="28"/>
          <w:szCs w:val="28"/>
          <w:lang w:eastAsia="ru-RU"/>
        </w:rPr>
      </w:pPr>
      <w:r w:rsidRPr="00797654">
        <w:rPr>
          <w:rFonts w:ascii="Times New Roman" w:hAnsi="Times New Roman" w:cs="Times New Roman"/>
          <w:sz w:val="28"/>
          <w:szCs w:val="28"/>
          <w:lang w:eastAsia="ru-RU"/>
        </w:rPr>
        <w:t xml:space="preserve">На сегодняшний день в области работают 40 туристских фирм, 38 гостиниц, 20 предприятий активного отдыха и санаторно-курортной направленности, широкая сеть предприятий общественного питания, развлечений и отдыха. </w:t>
      </w:r>
    </w:p>
    <w:p w:rsidR="00F74FC0" w:rsidRPr="00797654" w:rsidRDefault="00F74FC0" w:rsidP="00791E82">
      <w:pPr>
        <w:spacing w:after="0" w:line="360" w:lineRule="auto"/>
        <w:ind w:firstLine="709"/>
        <w:jc w:val="both"/>
        <w:rPr>
          <w:rFonts w:ascii="Times New Roman" w:hAnsi="Times New Roman" w:cs="Times New Roman"/>
          <w:sz w:val="28"/>
          <w:szCs w:val="28"/>
          <w:lang w:eastAsia="ru-RU"/>
        </w:rPr>
      </w:pPr>
      <w:r w:rsidRPr="00797654">
        <w:rPr>
          <w:rFonts w:ascii="Times New Roman" w:hAnsi="Times New Roman" w:cs="Times New Roman"/>
          <w:sz w:val="28"/>
          <w:szCs w:val="28"/>
          <w:lang w:eastAsia="ru-RU"/>
        </w:rPr>
        <w:t xml:space="preserve">На территории области действуют 3 государственных музея и 8 филиалов, 16 муниципальных музеев. </w:t>
      </w:r>
    </w:p>
    <w:p w:rsidR="00F74FC0" w:rsidRPr="00797654" w:rsidRDefault="00F74FC0" w:rsidP="00791E82">
      <w:pPr>
        <w:spacing w:after="0" w:line="360" w:lineRule="auto"/>
        <w:ind w:firstLine="709"/>
        <w:jc w:val="both"/>
        <w:rPr>
          <w:rFonts w:ascii="Times New Roman" w:hAnsi="Times New Roman" w:cs="Times New Roman"/>
          <w:sz w:val="28"/>
          <w:szCs w:val="28"/>
          <w:lang w:eastAsia="ru-RU"/>
        </w:rPr>
      </w:pPr>
      <w:r w:rsidRPr="00797654">
        <w:rPr>
          <w:rFonts w:ascii="Times New Roman" w:hAnsi="Times New Roman" w:cs="Times New Roman"/>
          <w:sz w:val="28"/>
          <w:szCs w:val="28"/>
          <w:lang w:eastAsia="ru-RU"/>
        </w:rPr>
        <w:t>В регионе работают 5 учебных заведений, готовящих специалистов в области туризма.</w:t>
      </w:r>
    </w:p>
    <w:p w:rsidR="00F74FC0" w:rsidRPr="00797654" w:rsidRDefault="00F74FC0" w:rsidP="00791E82">
      <w:pPr>
        <w:spacing w:after="0" w:line="360" w:lineRule="auto"/>
        <w:ind w:firstLine="709"/>
        <w:jc w:val="both"/>
        <w:rPr>
          <w:rFonts w:ascii="Times New Roman" w:hAnsi="Times New Roman" w:cs="Times New Roman"/>
          <w:sz w:val="28"/>
          <w:szCs w:val="28"/>
          <w:lang w:eastAsia="ru-RU"/>
        </w:rPr>
      </w:pPr>
      <w:r w:rsidRPr="00797654">
        <w:rPr>
          <w:rFonts w:ascii="Times New Roman" w:hAnsi="Times New Roman" w:cs="Times New Roman"/>
          <w:sz w:val="28"/>
          <w:szCs w:val="28"/>
          <w:lang w:eastAsia="ru-RU"/>
        </w:rPr>
        <w:t xml:space="preserve">В 2005 году открылся четырехзвездный отель «HELIOPARK Old Estаte», что значительно повысило качество предоставляемых услуг в туристической сфере области и в первую очередь, повлияло на развитие конференц-туризма и бизнес-туризма. </w:t>
      </w:r>
    </w:p>
    <w:p w:rsidR="00F74FC0" w:rsidRPr="00797654" w:rsidRDefault="00F74FC0" w:rsidP="00791E82">
      <w:pPr>
        <w:spacing w:after="0" w:line="360" w:lineRule="auto"/>
        <w:ind w:firstLine="709"/>
        <w:jc w:val="both"/>
        <w:rPr>
          <w:rFonts w:ascii="Times New Roman" w:hAnsi="Times New Roman" w:cs="Times New Roman"/>
          <w:sz w:val="28"/>
          <w:szCs w:val="28"/>
          <w:lang w:eastAsia="ru-RU"/>
        </w:rPr>
      </w:pPr>
      <w:r w:rsidRPr="00797654">
        <w:rPr>
          <w:rFonts w:ascii="Times New Roman" w:hAnsi="Times New Roman" w:cs="Times New Roman"/>
          <w:sz w:val="28"/>
          <w:szCs w:val="28"/>
          <w:lang w:eastAsia="ru-RU"/>
        </w:rPr>
        <w:t>Благодаря вводу в эксплуатацию современных баз отдыха, качественно улучшились рекреационные возможности региона. Загородный отель «Плесков», центр загородного отдыха «Лукоморье», коттеджный комплекс «Чудское подворье» пользуются большой популярностью у туристов.</w:t>
      </w:r>
    </w:p>
    <w:p w:rsidR="00F74FC0" w:rsidRPr="00797654" w:rsidRDefault="00F74FC0" w:rsidP="00791E82">
      <w:pPr>
        <w:spacing w:after="0" w:line="360" w:lineRule="auto"/>
        <w:ind w:firstLine="709"/>
        <w:jc w:val="both"/>
        <w:rPr>
          <w:rFonts w:ascii="Times New Roman" w:hAnsi="Times New Roman" w:cs="Times New Roman"/>
          <w:sz w:val="28"/>
          <w:szCs w:val="28"/>
          <w:lang w:eastAsia="ru-RU"/>
        </w:rPr>
      </w:pPr>
      <w:r w:rsidRPr="00797654">
        <w:rPr>
          <w:rFonts w:ascii="Times New Roman" w:hAnsi="Times New Roman" w:cs="Times New Roman"/>
          <w:sz w:val="28"/>
          <w:szCs w:val="28"/>
          <w:lang w:eastAsia="ru-RU"/>
        </w:rPr>
        <w:t>Важнейшими центрами развития ту</w:t>
      </w:r>
      <w:r w:rsidRPr="00797654">
        <w:rPr>
          <w:rFonts w:ascii="Times New Roman" w:hAnsi="Times New Roman" w:cs="Times New Roman"/>
          <w:sz w:val="28"/>
          <w:szCs w:val="28"/>
          <w:lang w:eastAsia="ru-RU"/>
        </w:rPr>
        <w:softHyphen/>
        <w:t xml:space="preserve">ризма в регионе, обладающими объектами культурного наследия и природного потенциала области, являются Псков, Печоры, Пушкинские Горы, Изборск, Великие Луки, Гдов, Себеж, Порхов. </w:t>
      </w:r>
    </w:p>
    <w:p w:rsidR="00F74FC0" w:rsidRPr="00797654" w:rsidRDefault="00F74FC0" w:rsidP="00791E82">
      <w:pPr>
        <w:spacing w:after="0" w:line="360" w:lineRule="auto"/>
        <w:ind w:firstLine="709"/>
        <w:jc w:val="both"/>
        <w:rPr>
          <w:rFonts w:ascii="Times New Roman" w:hAnsi="Times New Roman" w:cs="Times New Roman"/>
          <w:sz w:val="28"/>
          <w:szCs w:val="28"/>
          <w:lang w:eastAsia="ru-RU"/>
        </w:rPr>
      </w:pPr>
      <w:r w:rsidRPr="00797654">
        <w:rPr>
          <w:rFonts w:ascii="Times New Roman" w:hAnsi="Times New Roman" w:cs="Times New Roman"/>
          <w:sz w:val="28"/>
          <w:szCs w:val="28"/>
          <w:lang w:eastAsia="ru-RU"/>
        </w:rPr>
        <w:t xml:space="preserve">На территории Псковской области находятся 372 памятника федерального (общероссийского) значения, 3570 памятников местного значения. Многие из них являются настоящими шедеврами архитектуры, свидетельством мастерства русских зодчих XII – XIX веков. </w:t>
      </w:r>
    </w:p>
    <w:p w:rsidR="00F74FC0" w:rsidRPr="00797654" w:rsidRDefault="00F74FC0" w:rsidP="00791E82">
      <w:pPr>
        <w:spacing w:after="0" w:line="360" w:lineRule="auto"/>
        <w:ind w:firstLine="709"/>
        <w:jc w:val="both"/>
        <w:rPr>
          <w:rFonts w:ascii="Times New Roman" w:hAnsi="Times New Roman" w:cs="Times New Roman"/>
          <w:sz w:val="28"/>
          <w:szCs w:val="28"/>
          <w:lang w:eastAsia="ru-RU"/>
        </w:rPr>
      </w:pPr>
      <w:r w:rsidRPr="00797654">
        <w:rPr>
          <w:rFonts w:ascii="Times New Roman" w:hAnsi="Times New Roman" w:cs="Times New Roman"/>
          <w:sz w:val="28"/>
          <w:szCs w:val="28"/>
          <w:lang w:eastAsia="ru-RU"/>
        </w:rPr>
        <w:t xml:space="preserve">Особенностью Пскова, история которого насчитывает полторы тысячи лет, является то, что это город – музей, памятники архитектуры которого сами, фактически, являются экспонатами. </w:t>
      </w:r>
    </w:p>
    <w:p w:rsidR="00F74FC0" w:rsidRPr="00797654" w:rsidRDefault="00F74FC0" w:rsidP="00791E82">
      <w:pPr>
        <w:spacing w:after="0" w:line="360" w:lineRule="auto"/>
        <w:ind w:firstLine="709"/>
        <w:jc w:val="both"/>
        <w:rPr>
          <w:rFonts w:ascii="Times New Roman" w:hAnsi="Times New Roman" w:cs="Times New Roman"/>
          <w:sz w:val="28"/>
          <w:szCs w:val="28"/>
          <w:lang w:eastAsia="ru-RU"/>
        </w:rPr>
      </w:pPr>
      <w:r w:rsidRPr="00797654">
        <w:rPr>
          <w:rFonts w:ascii="Times New Roman" w:hAnsi="Times New Roman" w:cs="Times New Roman"/>
          <w:sz w:val="28"/>
          <w:szCs w:val="28"/>
          <w:lang w:eastAsia="ru-RU"/>
        </w:rPr>
        <w:t xml:space="preserve">В области сейчас существуют отдельные зоны притяжения туристических потоков вокруг музеев, расположенных, как правило, в микрорегионах с богатым историко-культурным наследием и сохранившимся природным ландшафтом. Кроме исторических музеев в области работает восемь музеев, посвященных знаменитым людям, ставших неотъемлемой частью культурной жизни России. </w:t>
      </w:r>
    </w:p>
    <w:p w:rsidR="00F74FC0" w:rsidRPr="00797654" w:rsidRDefault="00F74FC0" w:rsidP="00791E82">
      <w:pPr>
        <w:spacing w:after="0" w:line="360" w:lineRule="auto"/>
        <w:ind w:firstLine="709"/>
        <w:jc w:val="both"/>
        <w:rPr>
          <w:rFonts w:ascii="Times New Roman" w:hAnsi="Times New Roman" w:cs="Times New Roman"/>
          <w:sz w:val="28"/>
          <w:szCs w:val="28"/>
          <w:lang w:eastAsia="ru-RU"/>
        </w:rPr>
      </w:pPr>
      <w:r w:rsidRPr="00797654">
        <w:rPr>
          <w:rFonts w:ascii="Times New Roman" w:hAnsi="Times New Roman" w:cs="Times New Roman"/>
          <w:sz w:val="28"/>
          <w:szCs w:val="28"/>
          <w:lang w:eastAsia="ru-RU"/>
        </w:rPr>
        <w:t xml:space="preserve">В последние годы в регионе наблюдается активное возрождение паломничества. Большинство памятников, расположенных на территории области, во многих случаях объединяет историческое, культурное и религиозное значение. Такой богатый культурный и исторический материал дает возможность разнообразных предложений и широкий выбор посещения памятных мест. Специализированные турфирмы организуют разнообразные паломнические туры в храмы и монастыри. </w:t>
      </w:r>
    </w:p>
    <w:p w:rsidR="00F74FC0" w:rsidRPr="00797654" w:rsidRDefault="00F74FC0" w:rsidP="00791E82">
      <w:pPr>
        <w:spacing w:after="0" w:line="360" w:lineRule="auto"/>
        <w:ind w:firstLine="709"/>
        <w:jc w:val="both"/>
        <w:rPr>
          <w:rFonts w:ascii="Times New Roman" w:hAnsi="Times New Roman" w:cs="Times New Roman"/>
          <w:sz w:val="28"/>
          <w:szCs w:val="28"/>
          <w:lang w:eastAsia="ru-RU"/>
        </w:rPr>
      </w:pPr>
      <w:r w:rsidRPr="00797654">
        <w:rPr>
          <w:rFonts w:ascii="Times New Roman" w:hAnsi="Times New Roman" w:cs="Times New Roman"/>
          <w:sz w:val="28"/>
          <w:szCs w:val="28"/>
          <w:lang w:eastAsia="ru-RU"/>
        </w:rPr>
        <w:t xml:space="preserve">Путешественников привлекают древние крепости в Изборске, Порхове, Гдове. Не только паломники приезжают в Псково-Печорский монастырь, Никандрову пустынь, Крыпецкий монастырь. В области представлен и этнический туризм: Изборская земля является родиной малочисленной народности сето, проживающей сегодня на территории южной Эстонии и в Печорском районе. </w:t>
      </w:r>
    </w:p>
    <w:p w:rsidR="00F74FC0" w:rsidRPr="00797654" w:rsidRDefault="00F74FC0" w:rsidP="00791E82">
      <w:pPr>
        <w:spacing w:after="0" w:line="360" w:lineRule="auto"/>
        <w:ind w:firstLine="709"/>
        <w:jc w:val="both"/>
        <w:rPr>
          <w:rFonts w:ascii="Times New Roman" w:hAnsi="Times New Roman" w:cs="Times New Roman"/>
          <w:sz w:val="28"/>
          <w:szCs w:val="28"/>
          <w:lang w:eastAsia="ru-RU"/>
        </w:rPr>
      </w:pPr>
      <w:r w:rsidRPr="00797654">
        <w:rPr>
          <w:rFonts w:ascii="Times New Roman" w:hAnsi="Times New Roman" w:cs="Times New Roman"/>
          <w:sz w:val="28"/>
          <w:szCs w:val="28"/>
          <w:lang w:eastAsia="ru-RU"/>
        </w:rPr>
        <w:t>В деревне Сигово Печорского района открыт этнографический музей сето. Каждый из городов и музеев обладает собственной привлекательностью, собственным культурным ресурсом, рассчитанным на участие в туристической индустрии.</w:t>
      </w:r>
    </w:p>
    <w:p w:rsidR="00F74FC0" w:rsidRPr="00797654" w:rsidRDefault="00F74FC0" w:rsidP="00791E82">
      <w:pPr>
        <w:pStyle w:val="2"/>
        <w:spacing w:before="0" w:beforeAutospacing="0" w:after="0" w:afterAutospacing="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br w:type="page"/>
        <w:t>Реест</w:t>
      </w:r>
      <w:r w:rsidR="00E82F07" w:rsidRPr="00797654">
        <w:rPr>
          <w:rFonts w:ascii="Times New Roman" w:hAnsi="Times New Roman" w:cs="Times New Roman"/>
          <w:sz w:val="28"/>
          <w:szCs w:val="28"/>
        </w:rPr>
        <w:t>р туристических фирм и агентств</w:t>
      </w:r>
    </w:p>
    <w:p w:rsidR="00E82F07" w:rsidRPr="00797654" w:rsidRDefault="00E82F07" w:rsidP="00791E82">
      <w:pPr>
        <w:pStyle w:val="2"/>
        <w:spacing w:before="0" w:beforeAutospacing="0" w:after="0" w:afterAutospacing="0" w:line="360" w:lineRule="auto"/>
        <w:ind w:firstLine="709"/>
        <w:jc w:val="both"/>
        <w:rPr>
          <w:rFonts w:ascii="Times New Roman" w:hAnsi="Times New Roman" w:cs="Times New Roman"/>
          <w:b w:val="0"/>
          <w:bCs w:val="0"/>
          <w:sz w:val="28"/>
          <w:szCs w:val="28"/>
        </w:rPr>
      </w:pPr>
    </w:p>
    <w:p w:rsidR="00F74FC0" w:rsidRPr="00797654" w:rsidRDefault="00F74FC0" w:rsidP="00791E82">
      <w:pPr>
        <w:spacing w:after="0" w:line="360" w:lineRule="auto"/>
        <w:ind w:firstLine="709"/>
        <w:jc w:val="both"/>
        <w:rPr>
          <w:rFonts w:ascii="Times New Roman" w:hAnsi="Times New Roman" w:cs="Times New Roman"/>
          <w:sz w:val="28"/>
          <w:szCs w:val="28"/>
          <w:lang w:eastAsia="ru-RU"/>
        </w:rPr>
      </w:pPr>
      <w:r w:rsidRPr="00797654">
        <w:rPr>
          <w:rFonts w:ascii="Times New Roman" w:hAnsi="Times New Roman" w:cs="Times New Roman"/>
          <w:sz w:val="28"/>
          <w:szCs w:val="28"/>
          <w:lang w:eastAsia="ru-RU"/>
        </w:rPr>
        <w:t>Туристическое агентство «Глобус»</w:t>
      </w:r>
    </w:p>
    <w:p w:rsidR="00F74FC0" w:rsidRPr="00797654" w:rsidRDefault="00F74FC0" w:rsidP="00791E82">
      <w:pPr>
        <w:spacing w:after="0" w:line="360" w:lineRule="auto"/>
        <w:ind w:firstLine="709"/>
        <w:jc w:val="both"/>
        <w:rPr>
          <w:rFonts w:ascii="Times New Roman" w:hAnsi="Times New Roman" w:cs="Times New Roman"/>
          <w:sz w:val="28"/>
          <w:szCs w:val="28"/>
          <w:lang w:eastAsia="ru-RU"/>
        </w:rPr>
      </w:pPr>
      <w:r w:rsidRPr="00797654">
        <w:rPr>
          <w:rFonts w:ascii="Times New Roman" w:hAnsi="Times New Roman" w:cs="Times New Roman"/>
          <w:sz w:val="28"/>
          <w:szCs w:val="28"/>
          <w:lang w:eastAsia="ru-RU"/>
        </w:rPr>
        <w:t>ООО «Псковский Транзит»</w:t>
      </w:r>
    </w:p>
    <w:p w:rsidR="00F74FC0" w:rsidRPr="00797654" w:rsidRDefault="00F74FC0" w:rsidP="00791E82">
      <w:pPr>
        <w:spacing w:after="0" w:line="360" w:lineRule="auto"/>
        <w:ind w:firstLine="709"/>
        <w:jc w:val="both"/>
        <w:rPr>
          <w:rFonts w:ascii="Times New Roman" w:hAnsi="Times New Roman" w:cs="Times New Roman"/>
          <w:sz w:val="28"/>
          <w:szCs w:val="28"/>
          <w:lang w:eastAsia="ru-RU"/>
        </w:rPr>
      </w:pPr>
      <w:r w:rsidRPr="00797654">
        <w:rPr>
          <w:rFonts w:ascii="Times New Roman" w:hAnsi="Times New Roman" w:cs="Times New Roman"/>
          <w:sz w:val="28"/>
          <w:szCs w:val="28"/>
          <w:lang w:eastAsia="ru-RU"/>
        </w:rPr>
        <w:t xml:space="preserve">Туристическая фирма "Интурист" </w:t>
      </w:r>
    </w:p>
    <w:p w:rsidR="00F74FC0" w:rsidRPr="00797654" w:rsidRDefault="00F74FC0" w:rsidP="00791E82">
      <w:pPr>
        <w:spacing w:after="0" w:line="360" w:lineRule="auto"/>
        <w:ind w:firstLine="709"/>
        <w:jc w:val="both"/>
        <w:rPr>
          <w:rFonts w:ascii="Times New Roman" w:hAnsi="Times New Roman" w:cs="Times New Roman"/>
          <w:sz w:val="28"/>
          <w:szCs w:val="28"/>
          <w:lang w:eastAsia="ru-RU"/>
        </w:rPr>
      </w:pPr>
      <w:r w:rsidRPr="00797654">
        <w:rPr>
          <w:rFonts w:ascii="Times New Roman" w:hAnsi="Times New Roman" w:cs="Times New Roman"/>
          <w:sz w:val="28"/>
          <w:szCs w:val="28"/>
          <w:lang w:eastAsia="ru-RU"/>
        </w:rPr>
        <w:t xml:space="preserve">Туристическая фирма ООО "Мир путешествий" </w:t>
      </w:r>
    </w:p>
    <w:p w:rsidR="00F74FC0" w:rsidRPr="00797654" w:rsidRDefault="00F74FC0" w:rsidP="00791E82">
      <w:pPr>
        <w:spacing w:after="0" w:line="360" w:lineRule="auto"/>
        <w:ind w:firstLine="709"/>
        <w:jc w:val="both"/>
        <w:rPr>
          <w:rFonts w:ascii="Times New Roman" w:hAnsi="Times New Roman" w:cs="Times New Roman"/>
          <w:sz w:val="28"/>
          <w:szCs w:val="28"/>
          <w:lang w:eastAsia="ru-RU"/>
        </w:rPr>
      </w:pPr>
      <w:r w:rsidRPr="00797654">
        <w:rPr>
          <w:rFonts w:ascii="Times New Roman" w:hAnsi="Times New Roman" w:cs="Times New Roman"/>
          <w:sz w:val="28"/>
          <w:szCs w:val="28"/>
          <w:lang w:eastAsia="ru-RU"/>
        </w:rPr>
        <w:t>Туристическая компания «Каравелла-Псков»</w:t>
      </w:r>
    </w:p>
    <w:p w:rsidR="00F74FC0" w:rsidRPr="00797654" w:rsidRDefault="00F74FC0" w:rsidP="00791E82">
      <w:pPr>
        <w:spacing w:after="0" w:line="360" w:lineRule="auto"/>
        <w:ind w:firstLine="709"/>
        <w:jc w:val="both"/>
        <w:rPr>
          <w:rFonts w:ascii="Times New Roman" w:hAnsi="Times New Roman" w:cs="Times New Roman"/>
          <w:sz w:val="28"/>
          <w:szCs w:val="28"/>
          <w:lang w:eastAsia="ru-RU"/>
        </w:rPr>
      </w:pPr>
      <w:r w:rsidRPr="00797654">
        <w:rPr>
          <w:rFonts w:ascii="Times New Roman" w:hAnsi="Times New Roman" w:cs="Times New Roman"/>
          <w:sz w:val="28"/>
          <w:szCs w:val="28"/>
          <w:lang w:eastAsia="ru-RU"/>
        </w:rPr>
        <w:t>Туристическая фирма "Палома Турс"</w:t>
      </w:r>
    </w:p>
    <w:p w:rsidR="00F74FC0" w:rsidRPr="00797654" w:rsidRDefault="00F74FC0" w:rsidP="00791E82">
      <w:pPr>
        <w:spacing w:after="0" w:line="360" w:lineRule="auto"/>
        <w:ind w:firstLine="709"/>
        <w:jc w:val="both"/>
        <w:rPr>
          <w:rFonts w:ascii="Times New Roman" w:hAnsi="Times New Roman" w:cs="Times New Roman"/>
          <w:sz w:val="28"/>
          <w:szCs w:val="28"/>
          <w:lang w:eastAsia="ru-RU"/>
        </w:rPr>
      </w:pPr>
      <w:r w:rsidRPr="00797654">
        <w:rPr>
          <w:rFonts w:ascii="Times New Roman" w:hAnsi="Times New Roman" w:cs="Times New Roman"/>
          <w:sz w:val="28"/>
          <w:szCs w:val="28"/>
          <w:lang w:eastAsia="ru-RU"/>
        </w:rPr>
        <w:t>Туристическая фирма "Перона"</w:t>
      </w:r>
    </w:p>
    <w:p w:rsidR="00F74FC0" w:rsidRPr="00797654" w:rsidRDefault="00F74FC0" w:rsidP="00791E82">
      <w:pPr>
        <w:spacing w:after="0" w:line="360" w:lineRule="auto"/>
        <w:ind w:firstLine="709"/>
        <w:jc w:val="both"/>
        <w:rPr>
          <w:rFonts w:ascii="Times New Roman" w:hAnsi="Times New Roman" w:cs="Times New Roman"/>
          <w:sz w:val="28"/>
          <w:szCs w:val="28"/>
          <w:lang w:eastAsia="ru-RU"/>
        </w:rPr>
      </w:pPr>
      <w:r w:rsidRPr="00797654">
        <w:rPr>
          <w:rFonts w:ascii="Times New Roman" w:hAnsi="Times New Roman" w:cs="Times New Roman"/>
          <w:sz w:val="28"/>
          <w:szCs w:val="28"/>
          <w:lang w:eastAsia="ru-RU"/>
        </w:rPr>
        <w:t>Туристическая фирма ООО "Планета"</w:t>
      </w:r>
    </w:p>
    <w:p w:rsidR="00F74FC0" w:rsidRPr="00797654" w:rsidRDefault="00F74FC0" w:rsidP="00791E82">
      <w:pPr>
        <w:spacing w:after="0" w:line="360" w:lineRule="auto"/>
        <w:ind w:firstLine="709"/>
        <w:jc w:val="both"/>
        <w:rPr>
          <w:rFonts w:ascii="Times New Roman" w:hAnsi="Times New Roman" w:cs="Times New Roman"/>
          <w:sz w:val="28"/>
          <w:szCs w:val="28"/>
          <w:lang w:eastAsia="ru-RU"/>
        </w:rPr>
      </w:pPr>
      <w:r w:rsidRPr="00797654">
        <w:rPr>
          <w:rFonts w:ascii="Times New Roman" w:hAnsi="Times New Roman" w:cs="Times New Roman"/>
          <w:sz w:val="28"/>
          <w:szCs w:val="28"/>
          <w:lang w:eastAsia="ru-RU"/>
        </w:rPr>
        <w:t>ООО "Славянский тур"</w:t>
      </w:r>
    </w:p>
    <w:p w:rsidR="00F74FC0" w:rsidRPr="00797654" w:rsidRDefault="00F74FC0" w:rsidP="00791E82">
      <w:pPr>
        <w:spacing w:after="0" w:line="360" w:lineRule="auto"/>
        <w:ind w:firstLine="709"/>
        <w:jc w:val="both"/>
        <w:rPr>
          <w:rFonts w:ascii="Times New Roman" w:hAnsi="Times New Roman" w:cs="Times New Roman"/>
          <w:sz w:val="28"/>
          <w:szCs w:val="28"/>
          <w:lang w:eastAsia="ru-RU"/>
        </w:rPr>
      </w:pPr>
      <w:r w:rsidRPr="00797654">
        <w:rPr>
          <w:rFonts w:ascii="Times New Roman" w:hAnsi="Times New Roman" w:cs="Times New Roman"/>
          <w:sz w:val="28"/>
          <w:szCs w:val="28"/>
          <w:lang w:eastAsia="ru-RU"/>
        </w:rPr>
        <w:t>«Псковское бюро международного молодежного туризма "Спутник"</w:t>
      </w:r>
    </w:p>
    <w:p w:rsidR="00F74FC0" w:rsidRPr="00797654" w:rsidRDefault="00F74FC0" w:rsidP="00791E82">
      <w:pPr>
        <w:spacing w:after="0" w:line="360" w:lineRule="auto"/>
        <w:ind w:firstLine="709"/>
        <w:jc w:val="both"/>
        <w:rPr>
          <w:rFonts w:ascii="Times New Roman" w:hAnsi="Times New Roman" w:cs="Times New Roman"/>
          <w:sz w:val="28"/>
          <w:szCs w:val="28"/>
          <w:lang w:eastAsia="ru-RU"/>
        </w:rPr>
      </w:pPr>
      <w:r w:rsidRPr="00797654">
        <w:rPr>
          <w:rFonts w:ascii="Times New Roman" w:hAnsi="Times New Roman" w:cs="Times New Roman"/>
          <w:sz w:val="28"/>
          <w:szCs w:val="28"/>
          <w:lang w:eastAsia="ru-RU"/>
        </w:rPr>
        <w:t>ООО "Континент"</w:t>
      </w:r>
    </w:p>
    <w:p w:rsidR="00F74FC0" w:rsidRPr="00797654" w:rsidRDefault="00F74FC0" w:rsidP="00791E82">
      <w:pPr>
        <w:spacing w:after="0" w:line="360" w:lineRule="auto"/>
        <w:ind w:firstLine="709"/>
        <w:jc w:val="both"/>
        <w:rPr>
          <w:rFonts w:ascii="Times New Roman" w:hAnsi="Times New Roman" w:cs="Times New Roman"/>
          <w:sz w:val="28"/>
          <w:szCs w:val="28"/>
          <w:lang w:eastAsia="ru-RU"/>
        </w:rPr>
      </w:pPr>
      <w:r w:rsidRPr="00797654">
        <w:rPr>
          <w:rFonts w:ascii="Times New Roman" w:hAnsi="Times New Roman" w:cs="Times New Roman"/>
          <w:sz w:val="28"/>
          <w:szCs w:val="28"/>
          <w:lang w:eastAsia="ru-RU"/>
        </w:rPr>
        <w:t>ООО "Мир путешественника"</w:t>
      </w:r>
    </w:p>
    <w:p w:rsidR="00F74FC0" w:rsidRPr="00797654" w:rsidRDefault="00F74FC0" w:rsidP="00791E82">
      <w:pPr>
        <w:spacing w:after="0" w:line="360" w:lineRule="auto"/>
        <w:ind w:firstLine="709"/>
        <w:jc w:val="both"/>
        <w:rPr>
          <w:rFonts w:ascii="Times New Roman" w:hAnsi="Times New Roman" w:cs="Times New Roman"/>
          <w:sz w:val="28"/>
          <w:szCs w:val="28"/>
          <w:lang w:eastAsia="ru-RU"/>
        </w:rPr>
      </w:pPr>
      <w:r w:rsidRPr="00797654">
        <w:rPr>
          <w:rFonts w:ascii="Times New Roman" w:hAnsi="Times New Roman" w:cs="Times New Roman"/>
          <w:sz w:val="28"/>
          <w:szCs w:val="28"/>
          <w:lang w:eastAsia="ru-RU"/>
        </w:rPr>
        <w:t>ООО "Салон путешествий "Дива"</w:t>
      </w:r>
    </w:p>
    <w:p w:rsidR="00F74FC0" w:rsidRPr="00797654" w:rsidRDefault="00F74FC0" w:rsidP="00791E82">
      <w:pPr>
        <w:spacing w:after="0" w:line="360" w:lineRule="auto"/>
        <w:ind w:firstLine="709"/>
        <w:jc w:val="both"/>
        <w:rPr>
          <w:rFonts w:ascii="Times New Roman" w:hAnsi="Times New Roman" w:cs="Times New Roman"/>
          <w:sz w:val="28"/>
          <w:szCs w:val="28"/>
          <w:lang w:eastAsia="ru-RU"/>
        </w:rPr>
      </w:pPr>
      <w:r w:rsidRPr="00797654">
        <w:rPr>
          <w:rFonts w:ascii="Times New Roman" w:hAnsi="Times New Roman" w:cs="Times New Roman"/>
          <w:sz w:val="28"/>
          <w:szCs w:val="28"/>
          <w:lang w:eastAsia="ru-RU"/>
        </w:rPr>
        <w:t>Туристическая фирма "Апрель"</w:t>
      </w:r>
    </w:p>
    <w:p w:rsidR="00F74FC0" w:rsidRPr="00797654" w:rsidRDefault="00F74FC0" w:rsidP="00791E82">
      <w:pPr>
        <w:spacing w:after="0" w:line="360" w:lineRule="auto"/>
        <w:ind w:firstLine="709"/>
        <w:jc w:val="both"/>
        <w:rPr>
          <w:rFonts w:ascii="Times New Roman" w:hAnsi="Times New Roman" w:cs="Times New Roman"/>
          <w:sz w:val="28"/>
          <w:szCs w:val="28"/>
          <w:lang w:eastAsia="ru-RU"/>
        </w:rPr>
      </w:pPr>
      <w:r w:rsidRPr="00797654">
        <w:rPr>
          <w:rFonts w:ascii="Times New Roman" w:hAnsi="Times New Roman" w:cs="Times New Roman"/>
          <w:sz w:val="28"/>
          <w:szCs w:val="28"/>
          <w:lang w:eastAsia="ru-RU"/>
        </w:rPr>
        <w:t>ЗАО Гостиница "Октябрьская"</w:t>
      </w:r>
    </w:p>
    <w:p w:rsidR="00F74FC0" w:rsidRPr="00797654" w:rsidRDefault="00F74FC0" w:rsidP="00791E82">
      <w:pPr>
        <w:spacing w:after="0" w:line="360" w:lineRule="auto"/>
        <w:ind w:firstLine="709"/>
        <w:jc w:val="both"/>
        <w:rPr>
          <w:rFonts w:ascii="Times New Roman" w:hAnsi="Times New Roman" w:cs="Times New Roman"/>
          <w:sz w:val="28"/>
          <w:szCs w:val="28"/>
          <w:lang w:eastAsia="ru-RU"/>
        </w:rPr>
      </w:pPr>
      <w:r w:rsidRPr="00797654">
        <w:rPr>
          <w:rFonts w:ascii="Times New Roman" w:hAnsi="Times New Roman" w:cs="Times New Roman"/>
          <w:sz w:val="28"/>
          <w:szCs w:val="28"/>
          <w:lang w:eastAsia="ru-RU"/>
        </w:rPr>
        <w:t>ООО "Псков-ИВТ"</w:t>
      </w:r>
    </w:p>
    <w:p w:rsidR="00F74FC0" w:rsidRPr="00797654" w:rsidRDefault="00F74FC0" w:rsidP="00791E82">
      <w:pPr>
        <w:spacing w:after="0" w:line="360" w:lineRule="auto"/>
        <w:ind w:firstLine="709"/>
        <w:jc w:val="both"/>
        <w:rPr>
          <w:rFonts w:ascii="Times New Roman" w:hAnsi="Times New Roman" w:cs="Times New Roman"/>
          <w:sz w:val="28"/>
          <w:szCs w:val="28"/>
          <w:lang w:eastAsia="ru-RU"/>
        </w:rPr>
      </w:pPr>
      <w:r w:rsidRPr="00797654">
        <w:rPr>
          <w:rFonts w:ascii="Times New Roman" w:hAnsi="Times New Roman" w:cs="Times New Roman"/>
          <w:sz w:val="28"/>
          <w:szCs w:val="28"/>
          <w:lang w:eastAsia="ru-RU"/>
        </w:rPr>
        <w:t>Туристическое агентство ООО «Русский город»</w:t>
      </w:r>
    </w:p>
    <w:p w:rsidR="00F74FC0" w:rsidRPr="00797654" w:rsidRDefault="00F74FC0" w:rsidP="00791E82">
      <w:pPr>
        <w:spacing w:after="0" w:line="360" w:lineRule="auto"/>
        <w:ind w:firstLine="709"/>
        <w:jc w:val="both"/>
        <w:rPr>
          <w:rFonts w:ascii="Times New Roman" w:hAnsi="Times New Roman" w:cs="Times New Roman"/>
          <w:sz w:val="28"/>
          <w:szCs w:val="28"/>
          <w:lang w:eastAsia="ru-RU"/>
        </w:rPr>
      </w:pPr>
      <w:r w:rsidRPr="00797654">
        <w:rPr>
          <w:rFonts w:ascii="Times New Roman" w:hAnsi="Times New Roman" w:cs="Times New Roman"/>
          <w:sz w:val="28"/>
          <w:szCs w:val="28"/>
          <w:lang w:eastAsia="ru-RU"/>
        </w:rPr>
        <w:t>Учреждение отдыха "Соцтурпроф»</w:t>
      </w:r>
    </w:p>
    <w:p w:rsidR="00F74FC0" w:rsidRPr="00797654" w:rsidRDefault="00F74FC0" w:rsidP="00791E82">
      <w:pPr>
        <w:spacing w:after="0" w:line="360" w:lineRule="auto"/>
        <w:ind w:firstLine="709"/>
        <w:jc w:val="both"/>
        <w:rPr>
          <w:rFonts w:ascii="Times New Roman" w:hAnsi="Times New Roman" w:cs="Times New Roman"/>
          <w:sz w:val="28"/>
          <w:szCs w:val="28"/>
          <w:lang w:eastAsia="ru-RU"/>
        </w:rPr>
      </w:pPr>
      <w:r w:rsidRPr="00797654">
        <w:rPr>
          <w:rFonts w:ascii="Times New Roman" w:hAnsi="Times New Roman" w:cs="Times New Roman"/>
          <w:sz w:val="28"/>
          <w:szCs w:val="28"/>
          <w:lang w:eastAsia="ru-RU"/>
        </w:rPr>
        <w:t>ООО "Рус - Тур"</w:t>
      </w:r>
    </w:p>
    <w:p w:rsidR="00F74FC0" w:rsidRPr="00797654" w:rsidRDefault="00F74FC0" w:rsidP="00791E82">
      <w:pPr>
        <w:spacing w:after="0" w:line="360" w:lineRule="auto"/>
        <w:ind w:firstLine="709"/>
        <w:jc w:val="both"/>
        <w:rPr>
          <w:rFonts w:ascii="Times New Roman" w:hAnsi="Times New Roman" w:cs="Times New Roman"/>
          <w:sz w:val="28"/>
          <w:szCs w:val="28"/>
          <w:lang w:eastAsia="ru-RU"/>
        </w:rPr>
      </w:pPr>
      <w:r w:rsidRPr="00797654">
        <w:rPr>
          <w:rFonts w:ascii="Times New Roman" w:hAnsi="Times New Roman" w:cs="Times New Roman"/>
          <w:sz w:val="28"/>
          <w:szCs w:val="28"/>
          <w:lang w:eastAsia="ru-RU"/>
        </w:rPr>
        <w:t>Турфирма "Дельта трэвел"</w:t>
      </w:r>
    </w:p>
    <w:p w:rsidR="00F74FC0" w:rsidRPr="00797654" w:rsidRDefault="00F74FC0" w:rsidP="00791E82">
      <w:pPr>
        <w:spacing w:after="0" w:line="360" w:lineRule="auto"/>
        <w:ind w:firstLine="709"/>
        <w:jc w:val="both"/>
        <w:rPr>
          <w:rFonts w:ascii="Times New Roman" w:hAnsi="Times New Roman" w:cs="Times New Roman"/>
          <w:sz w:val="28"/>
          <w:szCs w:val="28"/>
          <w:lang w:eastAsia="ru-RU"/>
        </w:rPr>
      </w:pPr>
      <w:r w:rsidRPr="00797654">
        <w:rPr>
          <w:rFonts w:ascii="Times New Roman" w:hAnsi="Times New Roman" w:cs="Times New Roman"/>
          <w:sz w:val="28"/>
          <w:szCs w:val="28"/>
          <w:lang w:eastAsia="ru-RU"/>
        </w:rPr>
        <w:t>ООО "Меджик-Трэвел"</w:t>
      </w:r>
    </w:p>
    <w:p w:rsidR="00F74FC0" w:rsidRPr="00797654" w:rsidRDefault="00F74FC0" w:rsidP="00791E82">
      <w:pPr>
        <w:spacing w:after="0" w:line="360" w:lineRule="auto"/>
        <w:ind w:firstLine="709"/>
        <w:jc w:val="both"/>
        <w:rPr>
          <w:rFonts w:ascii="Times New Roman" w:hAnsi="Times New Roman" w:cs="Times New Roman"/>
          <w:sz w:val="28"/>
          <w:szCs w:val="28"/>
          <w:lang w:eastAsia="ru-RU"/>
        </w:rPr>
      </w:pPr>
      <w:r w:rsidRPr="00797654">
        <w:rPr>
          <w:rFonts w:ascii="Times New Roman" w:hAnsi="Times New Roman" w:cs="Times New Roman"/>
          <w:sz w:val="28"/>
          <w:szCs w:val="28"/>
          <w:lang w:eastAsia="ru-RU"/>
        </w:rPr>
        <w:t>Туристско-экскурсионное предприятие "Гостиница "Дружба"</w:t>
      </w:r>
    </w:p>
    <w:p w:rsidR="00F74FC0" w:rsidRPr="00797654" w:rsidRDefault="00F74FC0" w:rsidP="00791E82">
      <w:pPr>
        <w:spacing w:after="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Экскурсионная поездка по Пскову и Псковской области.</w:t>
      </w:r>
    </w:p>
    <w:p w:rsidR="00F74FC0" w:rsidRPr="00797654" w:rsidRDefault="00F74FC0" w:rsidP="00791E82">
      <w:pPr>
        <w:spacing w:after="0" w:line="360" w:lineRule="auto"/>
        <w:ind w:firstLine="709"/>
        <w:jc w:val="both"/>
        <w:rPr>
          <w:rStyle w:val="gray"/>
          <w:rFonts w:ascii="Times New Roman" w:hAnsi="Times New Roman" w:cs="Times New Roman"/>
          <w:sz w:val="28"/>
          <w:szCs w:val="28"/>
        </w:rPr>
      </w:pPr>
      <w:r w:rsidRPr="00797654">
        <w:rPr>
          <w:rFonts w:ascii="Times New Roman" w:hAnsi="Times New Roman" w:cs="Times New Roman"/>
          <w:sz w:val="28"/>
          <w:szCs w:val="28"/>
        </w:rPr>
        <w:t xml:space="preserve">Маршрут: </w:t>
      </w:r>
      <w:r w:rsidRPr="00797654">
        <w:rPr>
          <w:rStyle w:val="gray"/>
          <w:rFonts w:ascii="Times New Roman" w:hAnsi="Times New Roman" w:cs="Times New Roman"/>
          <w:sz w:val="28"/>
          <w:szCs w:val="28"/>
        </w:rPr>
        <w:t>Псков - Пушкинские горы - Великие Луки – Изборск</w:t>
      </w:r>
    </w:p>
    <w:p w:rsidR="00F74FC0" w:rsidRPr="00797654" w:rsidRDefault="00F74FC0" w:rsidP="00791E82">
      <w:pPr>
        <w:pStyle w:val="ad"/>
        <w:numPr>
          <w:ilvl w:val="0"/>
          <w:numId w:val="3"/>
        </w:numPr>
        <w:spacing w:after="0" w:line="360" w:lineRule="auto"/>
        <w:ind w:left="0" w:firstLine="709"/>
        <w:jc w:val="both"/>
        <w:rPr>
          <w:rFonts w:ascii="Times New Roman" w:hAnsi="Times New Roman" w:cs="Times New Roman"/>
          <w:sz w:val="28"/>
          <w:szCs w:val="28"/>
        </w:rPr>
      </w:pPr>
      <w:r w:rsidRPr="00797654">
        <w:rPr>
          <w:rFonts w:ascii="Times New Roman" w:hAnsi="Times New Roman" w:cs="Times New Roman"/>
          <w:sz w:val="28"/>
          <w:szCs w:val="28"/>
        </w:rPr>
        <w:t>Сезонность путешествия: круглогодичный тур</w:t>
      </w:r>
    </w:p>
    <w:p w:rsidR="00F74FC0" w:rsidRPr="00797654" w:rsidRDefault="00F74FC0" w:rsidP="00791E82">
      <w:pPr>
        <w:pStyle w:val="ad"/>
        <w:numPr>
          <w:ilvl w:val="0"/>
          <w:numId w:val="3"/>
        </w:numPr>
        <w:spacing w:after="0" w:line="360" w:lineRule="auto"/>
        <w:ind w:left="0" w:firstLine="709"/>
        <w:jc w:val="both"/>
        <w:rPr>
          <w:rFonts w:ascii="Times New Roman" w:hAnsi="Times New Roman" w:cs="Times New Roman"/>
          <w:sz w:val="28"/>
          <w:szCs w:val="28"/>
        </w:rPr>
      </w:pPr>
      <w:r w:rsidRPr="00797654">
        <w:rPr>
          <w:rFonts w:ascii="Times New Roman" w:hAnsi="Times New Roman" w:cs="Times New Roman"/>
          <w:sz w:val="28"/>
          <w:szCs w:val="28"/>
        </w:rPr>
        <w:t xml:space="preserve">Форма участия: групповая </w:t>
      </w:r>
      <w:r w:rsidR="00E82F07" w:rsidRPr="00797654">
        <w:rPr>
          <w:rFonts w:ascii="Times New Roman" w:hAnsi="Times New Roman" w:cs="Times New Roman"/>
          <w:sz w:val="28"/>
          <w:szCs w:val="28"/>
        </w:rPr>
        <w:t>(</w:t>
      </w:r>
      <w:r w:rsidRPr="00797654">
        <w:rPr>
          <w:rFonts w:ascii="Times New Roman" w:hAnsi="Times New Roman" w:cs="Times New Roman"/>
          <w:sz w:val="28"/>
          <w:szCs w:val="28"/>
        </w:rPr>
        <w:t>от20 до 40 человек)</w:t>
      </w:r>
    </w:p>
    <w:p w:rsidR="00F74FC0" w:rsidRPr="00797654" w:rsidRDefault="00F74FC0" w:rsidP="00791E82">
      <w:pPr>
        <w:pStyle w:val="ad"/>
        <w:numPr>
          <w:ilvl w:val="0"/>
          <w:numId w:val="3"/>
        </w:numPr>
        <w:spacing w:after="0" w:line="360" w:lineRule="auto"/>
        <w:ind w:left="0" w:firstLine="709"/>
        <w:jc w:val="both"/>
        <w:rPr>
          <w:rFonts w:ascii="Times New Roman" w:hAnsi="Times New Roman" w:cs="Times New Roman"/>
          <w:sz w:val="28"/>
          <w:szCs w:val="28"/>
        </w:rPr>
      </w:pPr>
      <w:r w:rsidRPr="00797654">
        <w:rPr>
          <w:rFonts w:ascii="Times New Roman" w:hAnsi="Times New Roman" w:cs="Times New Roman"/>
          <w:sz w:val="28"/>
          <w:szCs w:val="28"/>
        </w:rPr>
        <w:t xml:space="preserve">Возраст: смешанный </w:t>
      </w:r>
      <w:r w:rsidR="00E82F07" w:rsidRPr="00797654">
        <w:rPr>
          <w:rFonts w:ascii="Times New Roman" w:hAnsi="Times New Roman" w:cs="Times New Roman"/>
          <w:sz w:val="28"/>
          <w:szCs w:val="28"/>
        </w:rPr>
        <w:t>(</w:t>
      </w:r>
      <w:r w:rsidRPr="00797654">
        <w:rPr>
          <w:rFonts w:ascii="Times New Roman" w:hAnsi="Times New Roman" w:cs="Times New Roman"/>
          <w:sz w:val="28"/>
          <w:szCs w:val="28"/>
        </w:rPr>
        <w:t>с 14 лет)</w:t>
      </w:r>
    </w:p>
    <w:p w:rsidR="00F74FC0" w:rsidRPr="00797654" w:rsidRDefault="00F74FC0" w:rsidP="00791E82">
      <w:pPr>
        <w:pStyle w:val="ad"/>
        <w:numPr>
          <w:ilvl w:val="0"/>
          <w:numId w:val="3"/>
        </w:numPr>
        <w:spacing w:after="0" w:line="360" w:lineRule="auto"/>
        <w:ind w:left="0" w:firstLine="709"/>
        <w:jc w:val="both"/>
        <w:rPr>
          <w:rFonts w:ascii="Times New Roman" w:hAnsi="Times New Roman" w:cs="Times New Roman"/>
          <w:sz w:val="28"/>
          <w:szCs w:val="28"/>
        </w:rPr>
      </w:pPr>
      <w:r w:rsidRPr="00797654">
        <w:rPr>
          <w:rFonts w:ascii="Times New Roman" w:hAnsi="Times New Roman" w:cs="Times New Roman"/>
          <w:sz w:val="28"/>
          <w:szCs w:val="28"/>
        </w:rPr>
        <w:t>Продолжительность: 3 дня / 2 ночи</w:t>
      </w:r>
    </w:p>
    <w:p w:rsidR="00F74FC0" w:rsidRPr="00797654" w:rsidRDefault="00F74FC0" w:rsidP="00791E82">
      <w:pPr>
        <w:pStyle w:val="ad"/>
        <w:numPr>
          <w:ilvl w:val="0"/>
          <w:numId w:val="3"/>
        </w:numPr>
        <w:spacing w:after="0" w:line="360" w:lineRule="auto"/>
        <w:ind w:left="0" w:firstLine="709"/>
        <w:jc w:val="both"/>
        <w:rPr>
          <w:rFonts w:ascii="Times New Roman" w:hAnsi="Times New Roman" w:cs="Times New Roman"/>
          <w:sz w:val="28"/>
          <w:szCs w:val="28"/>
        </w:rPr>
      </w:pPr>
      <w:r w:rsidRPr="00797654">
        <w:rPr>
          <w:rFonts w:ascii="Times New Roman" w:hAnsi="Times New Roman" w:cs="Times New Roman"/>
          <w:sz w:val="28"/>
          <w:szCs w:val="28"/>
        </w:rPr>
        <w:t>Транспорт: поезд, автобус</w:t>
      </w:r>
    </w:p>
    <w:p w:rsidR="00F74FC0" w:rsidRPr="00797654" w:rsidRDefault="00F74FC0" w:rsidP="00791E82">
      <w:pPr>
        <w:spacing w:after="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Программа маршрута:</w:t>
      </w:r>
    </w:p>
    <w:p w:rsidR="00F74FC0" w:rsidRPr="00797654" w:rsidRDefault="00F74FC0" w:rsidP="00791E82">
      <w:pPr>
        <w:pStyle w:val="ad"/>
        <w:numPr>
          <w:ilvl w:val="0"/>
          <w:numId w:val="8"/>
        </w:numPr>
        <w:spacing w:after="0" w:line="360" w:lineRule="auto"/>
        <w:ind w:left="0" w:firstLine="709"/>
        <w:jc w:val="both"/>
        <w:rPr>
          <w:rFonts w:ascii="Times New Roman" w:hAnsi="Times New Roman" w:cs="Times New Roman"/>
          <w:sz w:val="28"/>
          <w:szCs w:val="28"/>
        </w:rPr>
      </w:pPr>
      <w:r w:rsidRPr="00797654">
        <w:rPr>
          <w:rFonts w:ascii="Times New Roman" w:hAnsi="Times New Roman" w:cs="Times New Roman"/>
          <w:sz w:val="28"/>
          <w:szCs w:val="28"/>
        </w:rPr>
        <w:t>Отъезд поездом из Санкт-Пе</w:t>
      </w:r>
      <w:r w:rsidR="00E82F07" w:rsidRPr="00797654">
        <w:rPr>
          <w:rFonts w:ascii="Times New Roman" w:hAnsi="Times New Roman" w:cs="Times New Roman"/>
          <w:sz w:val="28"/>
          <w:szCs w:val="28"/>
        </w:rPr>
        <w:t>тербурга с Витебского вокзала (</w:t>
      </w:r>
      <w:r w:rsidRPr="00797654">
        <w:rPr>
          <w:rFonts w:ascii="Times New Roman" w:hAnsi="Times New Roman" w:cs="Times New Roman"/>
          <w:sz w:val="28"/>
          <w:szCs w:val="28"/>
        </w:rPr>
        <w:t>Санкт-Петербург – Рига).</w:t>
      </w:r>
    </w:p>
    <w:p w:rsidR="00F74FC0" w:rsidRPr="00797654" w:rsidRDefault="00F74FC0" w:rsidP="00791E82">
      <w:pPr>
        <w:pStyle w:val="ad"/>
        <w:numPr>
          <w:ilvl w:val="0"/>
          <w:numId w:val="8"/>
        </w:numPr>
        <w:spacing w:after="0" w:line="360" w:lineRule="auto"/>
        <w:ind w:left="0" w:firstLine="709"/>
        <w:jc w:val="both"/>
        <w:rPr>
          <w:rFonts w:ascii="Times New Roman" w:hAnsi="Times New Roman" w:cs="Times New Roman"/>
          <w:sz w:val="28"/>
          <w:szCs w:val="28"/>
        </w:rPr>
      </w:pPr>
      <w:r w:rsidRPr="00797654">
        <w:rPr>
          <w:rFonts w:ascii="Times New Roman" w:hAnsi="Times New Roman" w:cs="Times New Roman"/>
          <w:sz w:val="28"/>
          <w:szCs w:val="28"/>
        </w:rPr>
        <w:t>Прибытие в Псков и заселение в гостиницу «Рижская».</w:t>
      </w:r>
    </w:p>
    <w:p w:rsidR="00F74FC0" w:rsidRPr="00797654" w:rsidRDefault="00F74FC0" w:rsidP="00791E82">
      <w:pPr>
        <w:pStyle w:val="3"/>
        <w:numPr>
          <w:ilvl w:val="0"/>
          <w:numId w:val="3"/>
        </w:numPr>
        <w:spacing w:before="0" w:line="360" w:lineRule="auto"/>
        <w:ind w:left="0" w:firstLine="709"/>
        <w:jc w:val="both"/>
        <w:rPr>
          <w:rFonts w:ascii="Times New Roman" w:hAnsi="Times New Roman" w:cs="Times New Roman"/>
          <w:b w:val="0"/>
          <w:bCs w:val="0"/>
          <w:color w:val="auto"/>
          <w:sz w:val="28"/>
          <w:szCs w:val="28"/>
        </w:rPr>
      </w:pPr>
      <w:r w:rsidRPr="00797654">
        <w:rPr>
          <w:rFonts w:ascii="Times New Roman" w:hAnsi="Times New Roman" w:cs="Times New Roman"/>
          <w:b w:val="0"/>
          <w:bCs w:val="0"/>
          <w:color w:val="auto"/>
          <w:sz w:val="28"/>
          <w:szCs w:val="28"/>
        </w:rPr>
        <w:t>1 день</w:t>
      </w:r>
    </w:p>
    <w:p w:rsidR="00F74FC0" w:rsidRPr="00797654" w:rsidRDefault="00F74FC0" w:rsidP="00791E82">
      <w:pPr>
        <w:spacing w:after="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Обзорная экскурсия по Пскову с посещением Кремля.</w:t>
      </w:r>
    </w:p>
    <w:p w:rsidR="00F74FC0" w:rsidRPr="00797654" w:rsidRDefault="00F74FC0" w:rsidP="00791E82">
      <w:pPr>
        <w:spacing w:after="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Экскурсия в Мирожский монастырь.</w:t>
      </w:r>
    </w:p>
    <w:p w:rsidR="00F74FC0" w:rsidRPr="00797654" w:rsidRDefault="00F74FC0" w:rsidP="00791E82">
      <w:pPr>
        <w:spacing w:after="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Экскурсия в Псковский историко-архитектурный и художественный музей "Поганкины палаты".</w:t>
      </w:r>
    </w:p>
    <w:p w:rsidR="00F74FC0" w:rsidRPr="00797654" w:rsidRDefault="00F74FC0" w:rsidP="00791E82">
      <w:pPr>
        <w:spacing w:after="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Размещение в гостинице (по возможности утреннее размещение по запросу).</w:t>
      </w:r>
    </w:p>
    <w:p w:rsidR="00F74FC0" w:rsidRPr="00797654" w:rsidRDefault="00F74FC0" w:rsidP="00791E82">
      <w:pPr>
        <w:spacing w:after="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Свободное время.</w:t>
      </w:r>
    </w:p>
    <w:p w:rsidR="00F74FC0" w:rsidRPr="00797654" w:rsidRDefault="00E82F07" w:rsidP="00791E82">
      <w:pPr>
        <w:pStyle w:val="3"/>
        <w:numPr>
          <w:ilvl w:val="0"/>
          <w:numId w:val="7"/>
        </w:numPr>
        <w:spacing w:before="0" w:line="360" w:lineRule="auto"/>
        <w:ind w:left="0" w:firstLine="709"/>
        <w:jc w:val="both"/>
        <w:rPr>
          <w:rFonts w:ascii="Times New Roman" w:hAnsi="Times New Roman" w:cs="Times New Roman"/>
          <w:b w:val="0"/>
          <w:bCs w:val="0"/>
          <w:color w:val="auto"/>
          <w:sz w:val="28"/>
          <w:szCs w:val="28"/>
        </w:rPr>
      </w:pPr>
      <w:r w:rsidRPr="00797654">
        <w:rPr>
          <w:rFonts w:ascii="Times New Roman" w:hAnsi="Times New Roman" w:cs="Times New Roman"/>
          <w:b w:val="0"/>
          <w:bCs w:val="0"/>
          <w:color w:val="auto"/>
          <w:sz w:val="28"/>
          <w:szCs w:val="28"/>
        </w:rPr>
        <w:t xml:space="preserve">2 </w:t>
      </w:r>
      <w:r w:rsidR="00F74FC0" w:rsidRPr="00797654">
        <w:rPr>
          <w:rFonts w:ascii="Times New Roman" w:hAnsi="Times New Roman" w:cs="Times New Roman"/>
          <w:b w:val="0"/>
          <w:bCs w:val="0"/>
          <w:color w:val="auto"/>
          <w:sz w:val="28"/>
          <w:szCs w:val="28"/>
        </w:rPr>
        <w:t>день</w:t>
      </w:r>
    </w:p>
    <w:p w:rsidR="00F74FC0" w:rsidRPr="00797654" w:rsidRDefault="00F74FC0" w:rsidP="00791E82">
      <w:pPr>
        <w:spacing w:after="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Завтрак.Переезд в Пушкинские горы.</w:t>
      </w:r>
    </w:p>
    <w:p w:rsidR="00F74FC0" w:rsidRPr="00797654" w:rsidRDefault="00F74FC0" w:rsidP="00791E82">
      <w:pPr>
        <w:spacing w:after="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Экскурсия в музей-заповедник А.С.Пушкина (усадьбы Михайловское, Святогорский монастырь- могила поэта) Пушкинские Горы</w:t>
      </w:r>
    </w:p>
    <w:p w:rsidR="00F74FC0" w:rsidRPr="00797654" w:rsidRDefault="00F74FC0" w:rsidP="00791E82">
      <w:pPr>
        <w:spacing w:after="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Поездка на фестиваль “Международная встреча воздухоплавателей” в Великие Луки.</w:t>
      </w:r>
    </w:p>
    <w:p w:rsidR="00F74FC0" w:rsidRPr="00797654" w:rsidRDefault="00F74FC0" w:rsidP="00791E82">
      <w:pPr>
        <w:spacing w:after="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Возвращение в Псков.</w:t>
      </w:r>
    </w:p>
    <w:p w:rsidR="00F74FC0" w:rsidRPr="00797654" w:rsidRDefault="00F74FC0" w:rsidP="00791E82">
      <w:pPr>
        <w:pStyle w:val="3"/>
        <w:numPr>
          <w:ilvl w:val="0"/>
          <w:numId w:val="7"/>
        </w:numPr>
        <w:spacing w:before="0" w:line="360" w:lineRule="auto"/>
        <w:ind w:left="0" w:firstLine="709"/>
        <w:jc w:val="both"/>
        <w:rPr>
          <w:rFonts w:ascii="Times New Roman" w:hAnsi="Times New Roman" w:cs="Times New Roman"/>
          <w:b w:val="0"/>
          <w:bCs w:val="0"/>
          <w:color w:val="auto"/>
          <w:sz w:val="28"/>
          <w:szCs w:val="28"/>
        </w:rPr>
      </w:pPr>
      <w:r w:rsidRPr="00797654">
        <w:rPr>
          <w:rFonts w:ascii="Times New Roman" w:hAnsi="Times New Roman" w:cs="Times New Roman"/>
          <w:b w:val="0"/>
          <w:bCs w:val="0"/>
          <w:color w:val="auto"/>
          <w:sz w:val="28"/>
          <w:szCs w:val="28"/>
        </w:rPr>
        <w:t>3 день</w:t>
      </w:r>
    </w:p>
    <w:p w:rsidR="00F74FC0" w:rsidRPr="00797654" w:rsidRDefault="00F74FC0" w:rsidP="00791E82">
      <w:pPr>
        <w:spacing w:after="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Освобождение номеров. Завтрак. Переезд в Старый Изборск.</w:t>
      </w:r>
    </w:p>
    <w:p w:rsidR="00F74FC0" w:rsidRPr="00797654" w:rsidRDefault="00F74FC0" w:rsidP="00791E82">
      <w:pPr>
        <w:spacing w:after="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Экскурсия по музею-заповеднику «Изборск».</w:t>
      </w:r>
    </w:p>
    <w:p w:rsidR="00F74FC0" w:rsidRPr="00797654" w:rsidRDefault="00F74FC0" w:rsidP="00791E82">
      <w:pPr>
        <w:spacing w:after="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Экскурсия по Свято-Успенскому Псково-Печерскому мужскому монастырю.</w:t>
      </w:r>
    </w:p>
    <w:p w:rsidR="00F74FC0" w:rsidRPr="00797654" w:rsidRDefault="00F74FC0" w:rsidP="00791E82">
      <w:pPr>
        <w:pStyle w:val="a4"/>
        <w:spacing w:before="0" w:beforeAutospacing="0" w:after="0" w:afterAutospacing="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Поздний обед. Возвращение домой.</w:t>
      </w:r>
    </w:p>
    <w:p w:rsidR="00F74FC0" w:rsidRPr="00797654" w:rsidRDefault="00907C60" w:rsidP="00791E82">
      <w:pPr>
        <w:spacing w:after="0" w:line="360" w:lineRule="auto"/>
        <w:ind w:firstLine="709"/>
        <w:jc w:val="both"/>
        <w:rPr>
          <w:rFonts w:ascii="Times New Roman" w:hAnsi="Times New Roman" w:cs="Times New Roman"/>
          <w:b/>
          <w:bCs/>
          <w:sz w:val="28"/>
          <w:szCs w:val="28"/>
        </w:rPr>
      </w:pPr>
      <w:r w:rsidRPr="00797654">
        <w:rPr>
          <w:rFonts w:ascii="Times New Roman" w:hAnsi="Times New Roman" w:cs="Times New Roman"/>
          <w:sz w:val="28"/>
          <w:szCs w:val="28"/>
        </w:rPr>
        <w:br w:type="page"/>
      </w:r>
      <w:r w:rsidRPr="00797654">
        <w:rPr>
          <w:rFonts w:ascii="Times New Roman" w:hAnsi="Times New Roman" w:cs="Times New Roman"/>
          <w:b/>
          <w:bCs/>
          <w:sz w:val="28"/>
          <w:szCs w:val="28"/>
        </w:rPr>
        <w:t>Экскурсионные объекты</w:t>
      </w:r>
    </w:p>
    <w:p w:rsidR="00907C60" w:rsidRPr="00797654" w:rsidRDefault="00907C60" w:rsidP="00791E82">
      <w:pPr>
        <w:spacing w:after="0" w:line="360" w:lineRule="auto"/>
        <w:ind w:firstLine="709"/>
        <w:jc w:val="both"/>
        <w:rPr>
          <w:rFonts w:ascii="Times New Roman" w:hAnsi="Times New Roman" w:cs="Times New Roman"/>
          <w:b/>
          <w:bCs/>
          <w:sz w:val="28"/>
          <w:szCs w:val="28"/>
        </w:rPr>
      </w:pPr>
    </w:p>
    <w:p w:rsidR="00F74FC0" w:rsidRPr="00797654" w:rsidRDefault="00F74FC0" w:rsidP="00791E82">
      <w:pPr>
        <w:pStyle w:val="3"/>
        <w:numPr>
          <w:ilvl w:val="0"/>
          <w:numId w:val="7"/>
        </w:numPr>
        <w:spacing w:before="0" w:line="360" w:lineRule="auto"/>
        <w:ind w:left="0" w:firstLine="709"/>
        <w:jc w:val="both"/>
        <w:rPr>
          <w:rFonts w:ascii="Times New Roman" w:hAnsi="Times New Roman" w:cs="Times New Roman"/>
          <w:b w:val="0"/>
          <w:bCs w:val="0"/>
          <w:color w:val="auto"/>
          <w:sz w:val="28"/>
          <w:szCs w:val="28"/>
        </w:rPr>
      </w:pPr>
      <w:r w:rsidRPr="00797654">
        <w:rPr>
          <w:rFonts w:ascii="Times New Roman" w:hAnsi="Times New Roman" w:cs="Times New Roman"/>
          <w:b w:val="0"/>
          <w:bCs w:val="0"/>
          <w:color w:val="auto"/>
          <w:sz w:val="28"/>
          <w:szCs w:val="28"/>
        </w:rPr>
        <w:t>Кремль</w:t>
      </w:r>
    </w:p>
    <w:p w:rsidR="00F74FC0" w:rsidRPr="00797654" w:rsidRDefault="00F74FC0" w:rsidP="00791E82">
      <w:pPr>
        <w:pStyle w:val="a4"/>
        <w:spacing w:before="0" w:beforeAutospacing="0" w:after="0" w:afterAutospacing="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Историко–архитектурный и градостроительный центр города Пскова, уникальный памятник архитектуры XV века. Кремль расположен на высоком мысу при впадении реки Псковы в Великую. Является местом первого поселения на высоком мысу в середине первого тысячелетия нашей эры. Город рос за счет застройки междуречья и освоения территорий, расположенных на противоположных берегах рек.</w:t>
      </w:r>
    </w:p>
    <w:p w:rsidR="00F74FC0" w:rsidRPr="00797654" w:rsidRDefault="00F74FC0" w:rsidP="00791E82">
      <w:pPr>
        <w:pStyle w:val="a4"/>
        <w:spacing w:before="0" w:beforeAutospacing="0" w:after="0" w:afterAutospacing="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В ансамбль Кремля входят:</w:t>
      </w:r>
      <w:r w:rsidR="00A1464D" w:rsidRPr="00797654">
        <w:rPr>
          <w:rFonts w:ascii="Times New Roman" w:hAnsi="Times New Roman" w:cs="Times New Roman"/>
          <w:sz w:val="28"/>
          <w:szCs w:val="28"/>
        </w:rPr>
        <w:t xml:space="preserve"> </w:t>
      </w:r>
      <w:r w:rsidRPr="003B393C">
        <w:rPr>
          <w:rFonts w:ascii="Times New Roman" w:hAnsi="Times New Roman" w:cs="Times New Roman"/>
          <w:sz w:val="28"/>
          <w:szCs w:val="28"/>
        </w:rPr>
        <w:t>Довмонтов город</w:t>
      </w:r>
      <w:r w:rsidRPr="00797654">
        <w:rPr>
          <w:rFonts w:ascii="Times New Roman" w:hAnsi="Times New Roman" w:cs="Times New Roman"/>
          <w:sz w:val="28"/>
          <w:szCs w:val="28"/>
        </w:rPr>
        <w:t xml:space="preserve"> - центр церковного и административного самоуправления древнего Пскова,</w:t>
      </w:r>
      <w:r w:rsidR="00A1464D" w:rsidRPr="00797654">
        <w:rPr>
          <w:rFonts w:ascii="Times New Roman" w:hAnsi="Times New Roman" w:cs="Times New Roman"/>
          <w:sz w:val="28"/>
          <w:szCs w:val="28"/>
        </w:rPr>
        <w:t xml:space="preserve"> </w:t>
      </w:r>
      <w:r w:rsidRPr="00797654">
        <w:rPr>
          <w:rFonts w:ascii="Times New Roman" w:hAnsi="Times New Roman" w:cs="Times New Roman"/>
          <w:sz w:val="28"/>
          <w:szCs w:val="28"/>
        </w:rPr>
        <w:t>Вечевая площадь - политический центр средневекового города,</w:t>
      </w:r>
      <w:r w:rsidR="00A1464D" w:rsidRPr="00797654">
        <w:rPr>
          <w:rFonts w:ascii="Times New Roman" w:hAnsi="Times New Roman" w:cs="Times New Roman"/>
          <w:sz w:val="28"/>
          <w:szCs w:val="28"/>
        </w:rPr>
        <w:t xml:space="preserve"> </w:t>
      </w:r>
      <w:r w:rsidRPr="003B393C">
        <w:rPr>
          <w:rFonts w:ascii="Times New Roman" w:hAnsi="Times New Roman" w:cs="Times New Roman"/>
          <w:sz w:val="28"/>
          <w:szCs w:val="28"/>
        </w:rPr>
        <w:t>Приказные палаты XVII века</w:t>
      </w:r>
      <w:r w:rsidRPr="00797654">
        <w:rPr>
          <w:rFonts w:ascii="Times New Roman" w:hAnsi="Times New Roman" w:cs="Times New Roman"/>
          <w:sz w:val="28"/>
          <w:szCs w:val="28"/>
        </w:rPr>
        <w:t xml:space="preserve"> - крепостные стены и башни XIII - XV вв.,</w:t>
      </w:r>
      <w:r w:rsidR="00A1464D" w:rsidRPr="00797654">
        <w:rPr>
          <w:rFonts w:ascii="Times New Roman" w:hAnsi="Times New Roman" w:cs="Times New Roman"/>
          <w:sz w:val="28"/>
          <w:szCs w:val="28"/>
        </w:rPr>
        <w:t xml:space="preserve"> </w:t>
      </w:r>
      <w:r w:rsidRPr="003B393C">
        <w:rPr>
          <w:rFonts w:ascii="Times New Roman" w:hAnsi="Times New Roman" w:cs="Times New Roman"/>
          <w:sz w:val="28"/>
          <w:szCs w:val="28"/>
        </w:rPr>
        <w:t>Троицкий собор</w:t>
      </w:r>
      <w:r w:rsidRPr="00797654">
        <w:rPr>
          <w:rFonts w:ascii="Times New Roman" w:hAnsi="Times New Roman" w:cs="Times New Roman"/>
          <w:sz w:val="28"/>
          <w:szCs w:val="28"/>
        </w:rPr>
        <w:t xml:space="preserve"> - замечательный памятник архитектуры и инженерного искусства XVII века.</w:t>
      </w:r>
    </w:p>
    <w:p w:rsidR="00F74FC0" w:rsidRPr="00797654" w:rsidRDefault="00F74FC0" w:rsidP="00791E82">
      <w:pPr>
        <w:pStyle w:val="a4"/>
        <w:spacing w:before="0" w:beforeAutospacing="0" w:after="0" w:afterAutospacing="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Нынешний Троицкий собор, четвертый по счету, построен в 1699 году в общерусских московских традициях. Несмотря на перестройки в 18 веке (крыльцо, контрофорсы, закладка галерей) и ремонт конца 19 века, собор сохранил первоначальное решение.</w:t>
      </w:r>
      <w:r w:rsidR="00A1464D" w:rsidRPr="00797654">
        <w:rPr>
          <w:rFonts w:ascii="Times New Roman" w:hAnsi="Times New Roman" w:cs="Times New Roman"/>
          <w:sz w:val="28"/>
          <w:szCs w:val="28"/>
        </w:rPr>
        <w:t xml:space="preserve"> </w:t>
      </w:r>
      <w:r w:rsidRPr="00797654">
        <w:rPr>
          <w:rFonts w:ascii="Times New Roman" w:hAnsi="Times New Roman" w:cs="Times New Roman"/>
          <w:sz w:val="28"/>
          <w:szCs w:val="28"/>
        </w:rPr>
        <w:t>Ядром интерьера храма является великолепный иконостас в 7 ярусов.</w:t>
      </w:r>
    </w:p>
    <w:p w:rsidR="00F74FC0" w:rsidRPr="00797654" w:rsidRDefault="00F74FC0" w:rsidP="00791E82">
      <w:pPr>
        <w:pStyle w:val="a4"/>
        <w:spacing w:before="0" w:beforeAutospacing="0" w:after="0" w:afterAutospacing="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Доступ на территорию Кремля свободный, открыт с 06:00 до 22:00. Возможно экскурсионное обслуживание на территории Кремля.</w:t>
      </w:r>
    </w:p>
    <w:p w:rsidR="00F74FC0" w:rsidRPr="00797654" w:rsidRDefault="00F74FC0" w:rsidP="00791E82">
      <w:pPr>
        <w:pStyle w:val="3"/>
        <w:numPr>
          <w:ilvl w:val="0"/>
          <w:numId w:val="7"/>
        </w:numPr>
        <w:spacing w:before="0" w:line="360" w:lineRule="auto"/>
        <w:ind w:left="0" w:firstLine="709"/>
        <w:jc w:val="both"/>
        <w:rPr>
          <w:rFonts w:ascii="Times New Roman" w:hAnsi="Times New Roman" w:cs="Times New Roman"/>
          <w:color w:val="auto"/>
          <w:sz w:val="28"/>
          <w:szCs w:val="28"/>
        </w:rPr>
      </w:pPr>
      <w:r w:rsidRPr="00797654">
        <w:rPr>
          <w:rFonts w:ascii="Times New Roman" w:hAnsi="Times New Roman" w:cs="Times New Roman"/>
          <w:color w:val="auto"/>
          <w:sz w:val="28"/>
          <w:szCs w:val="28"/>
        </w:rPr>
        <w:t>Довмонтов город</w:t>
      </w:r>
    </w:p>
    <w:p w:rsidR="00F74FC0" w:rsidRPr="00797654" w:rsidRDefault="00F74FC0" w:rsidP="00791E82">
      <w:pPr>
        <w:pStyle w:val="a4"/>
        <w:spacing w:before="0" w:beforeAutospacing="0" w:after="0" w:afterAutospacing="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Довмонтов город - его ансамбль не имеет прямых аналогов на Руси. Это музейно-исторический комплекс под открытом небом, объединяющий крепостные стены, башню Святых ворот, руины архитектурно-археологических памятников, остатки храмов, гражданских построек.</w:t>
      </w:r>
    </w:p>
    <w:p w:rsidR="00F74FC0" w:rsidRPr="00797654" w:rsidRDefault="00F74FC0" w:rsidP="00791E82">
      <w:pPr>
        <w:pStyle w:val="a4"/>
        <w:spacing w:before="0" w:beforeAutospacing="0" w:after="0" w:afterAutospacing="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1266-1299 годы - время княжения в Пскове Довмонта-Тимофея. Родом Довмонт был из Литвы. Православное имя Тимофей получил при крещении в Троицком Соборе. Князь прославился победами в сражениях с Ливонским орденом, укреплением православной веры, своими нравственными качествами. Женою князя Довмонта-Тимофей была Мария, внучка Александра Невского.</w:t>
      </w:r>
      <w:r w:rsidR="00A1464D" w:rsidRPr="00797654">
        <w:rPr>
          <w:rFonts w:ascii="Times New Roman" w:hAnsi="Times New Roman" w:cs="Times New Roman"/>
          <w:sz w:val="28"/>
          <w:szCs w:val="28"/>
        </w:rPr>
        <w:t xml:space="preserve"> </w:t>
      </w:r>
      <w:r w:rsidRPr="00797654">
        <w:rPr>
          <w:rFonts w:ascii="Times New Roman" w:hAnsi="Times New Roman" w:cs="Times New Roman"/>
          <w:sz w:val="28"/>
          <w:szCs w:val="28"/>
        </w:rPr>
        <w:t>При княжении Довмонта часть города была обнесена крепостной стеной (Довмонтовой). К 1299 году, году смерти Довмонта, относится и первое упоминание о море в Пскове: был "мор вельми зол".</w:t>
      </w:r>
    </w:p>
    <w:p w:rsidR="00F74FC0" w:rsidRPr="00797654" w:rsidRDefault="00F74FC0" w:rsidP="00791E82">
      <w:pPr>
        <w:pStyle w:val="a4"/>
        <w:spacing w:before="0" w:beforeAutospacing="0" w:after="0" w:afterAutospacing="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В 14 веке на территории Довмонтова города построено не менее 9 церковных зданий. В общем итоге насчитывается наличие 20 храмов на территории. Остатки их фундаментов исследованы археологами.</w:t>
      </w:r>
      <w:r w:rsidR="00A1464D" w:rsidRPr="00797654">
        <w:rPr>
          <w:rFonts w:ascii="Times New Roman" w:hAnsi="Times New Roman" w:cs="Times New Roman"/>
          <w:sz w:val="28"/>
          <w:szCs w:val="28"/>
        </w:rPr>
        <w:t xml:space="preserve"> </w:t>
      </w:r>
      <w:r w:rsidRPr="00797654">
        <w:rPr>
          <w:rFonts w:ascii="Times New Roman" w:hAnsi="Times New Roman" w:cs="Times New Roman"/>
          <w:sz w:val="28"/>
          <w:szCs w:val="28"/>
        </w:rPr>
        <w:t>Во второй половине 13-14 веков Довмонтов город превращается в административный центр Пскова. Здесь сооружаются три храма, возводится крепостная стена, строится каменная жилая постойка, вероятно, палаты князя.</w:t>
      </w:r>
      <w:r w:rsidR="00A1464D" w:rsidRPr="00797654">
        <w:rPr>
          <w:rFonts w:ascii="Times New Roman" w:hAnsi="Times New Roman" w:cs="Times New Roman"/>
          <w:sz w:val="28"/>
          <w:szCs w:val="28"/>
        </w:rPr>
        <w:t xml:space="preserve"> </w:t>
      </w:r>
      <w:r w:rsidRPr="00797654">
        <w:rPr>
          <w:rFonts w:ascii="Times New Roman" w:hAnsi="Times New Roman" w:cs="Times New Roman"/>
          <w:sz w:val="28"/>
          <w:szCs w:val="28"/>
        </w:rPr>
        <w:t>В 14-15 веках строятся новые каменные храмы и Довмонтов город становится религиозным центром Пскова.</w:t>
      </w:r>
      <w:r w:rsidR="00A1464D" w:rsidRPr="00797654">
        <w:rPr>
          <w:rFonts w:ascii="Times New Roman" w:hAnsi="Times New Roman" w:cs="Times New Roman"/>
          <w:sz w:val="28"/>
          <w:szCs w:val="28"/>
        </w:rPr>
        <w:t xml:space="preserve"> </w:t>
      </w:r>
      <w:r w:rsidRPr="00797654">
        <w:rPr>
          <w:rFonts w:ascii="Times New Roman" w:hAnsi="Times New Roman" w:cs="Times New Roman"/>
          <w:sz w:val="28"/>
          <w:szCs w:val="28"/>
        </w:rPr>
        <w:t>В 17-18 веках храмы постепенно ветшают и разрушаются. В первой половине 19 века разбирается последний храм на этой территории.</w:t>
      </w:r>
    </w:p>
    <w:p w:rsidR="00F74FC0" w:rsidRPr="00797654" w:rsidRDefault="00F74FC0" w:rsidP="00791E82">
      <w:pPr>
        <w:pStyle w:val="a4"/>
        <w:spacing w:before="0" w:beforeAutospacing="0" w:after="0" w:afterAutospacing="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В Довмонтовом городе археологические раскопки проводились с 1956 года экспедицией Государственного Эрмитажа, за время работы археологи открыли 11 храмов и 6 гражданских построек. В 70-е годы 20 века раскрытые археологами фундаменты церквей были надстроены и выведены над поверхностью земли.</w:t>
      </w:r>
    </w:p>
    <w:p w:rsidR="00F74FC0" w:rsidRPr="00797654" w:rsidRDefault="00F74FC0" w:rsidP="00791E82">
      <w:pPr>
        <w:pStyle w:val="3"/>
        <w:numPr>
          <w:ilvl w:val="0"/>
          <w:numId w:val="7"/>
        </w:numPr>
        <w:spacing w:before="0" w:line="360" w:lineRule="auto"/>
        <w:ind w:left="0" w:firstLine="709"/>
        <w:jc w:val="both"/>
        <w:rPr>
          <w:rFonts w:ascii="Times New Roman" w:hAnsi="Times New Roman" w:cs="Times New Roman"/>
          <w:b w:val="0"/>
          <w:bCs w:val="0"/>
          <w:color w:val="auto"/>
          <w:sz w:val="28"/>
          <w:szCs w:val="28"/>
        </w:rPr>
      </w:pPr>
      <w:r w:rsidRPr="00797654">
        <w:rPr>
          <w:rFonts w:ascii="Times New Roman" w:hAnsi="Times New Roman" w:cs="Times New Roman"/>
          <w:b w:val="0"/>
          <w:bCs w:val="0"/>
          <w:color w:val="auto"/>
          <w:sz w:val="28"/>
          <w:szCs w:val="28"/>
        </w:rPr>
        <w:t>Приказные палаты</w:t>
      </w:r>
    </w:p>
    <w:p w:rsidR="00F74FC0" w:rsidRPr="00797654" w:rsidRDefault="00F74FC0" w:rsidP="00791E82">
      <w:pPr>
        <w:pStyle w:val="a4"/>
        <w:spacing w:before="0" w:beforeAutospacing="0" w:after="0" w:afterAutospacing="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Музей объединяет в себе собственно экспозицию Приказной палаты и галерею "Приказная палата". Само здание палаты достаточно монументальное. Приказная палата (административный центр города) построена в 1695 году.</w:t>
      </w:r>
    </w:p>
    <w:p w:rsidR="00F74FC0" w:rsidRPr="00797654" w:rsidRDefault="00F74FC0" w:rsidP="00791E82">
      <w:pPr>
        <w:pStyle w:val="a4"/>
        <w:spacing w:before="0" w:beforeAutospacing="0" w:after="0" w:afterAutospacing="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Экспозиция музея небольшая - всего несколько комнат (вернее - помещений). Современные мастера-реставраторы искусно восстановили интерьер средневековой палаты, откуда много столетий назад воевода и дьяки руководили Псковской землей. Здесь, как нигде больше, ощущаешь себя сопричастным древней псковской истории. Большинство экспонатов - подлинные (но только более позднего времени, скажем XVIII-XIX столетий). Может быть поэтому здесь все можно потрогать руками. Хочешь - садись за стол воеводы, хочешь - стань на некоторое время дьяком. Все доступно, как в машине времени. Может быть поэтому Приказная палата так привлекает школьников из разных городов России.</w:t>
      </w:r>
    </w:p>
    <w:p w:rsidR="00F74FC0" w:rsidRPr="00797654" w:rsidRDefault="00F74FC0" w:rsidP="00791E82">
      <w:pPr>
        <w:pStyle w:val="a4"/>
        <w:spacing w:before="0" w:beforeAutospacing="0" w:after="0" w:afterAutospacing="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Экскурсии по Приказной палате всегда предельно лаконичны и интересны. Главное, нет досадных надписей, к которым мы так привыкли в разных музеях: "Руками не трогать". А как же не трогать руками, если хочешь узнать, сколько на самом деле весит сабля или мушкет.</w:t>
      </w:r>
    </w:p>
    <w:p w:rsidR="00F74FC0" w:rsidRPr="00797654" w:rsidRDefault="00F74FC0" w:rsidP="00791E82">
      <w:pPr>
        <w:pStyle w:val="a4"/>
        <w:spacing w:before="0" w:beforeAutospacing="0" w:after="0" w:afterAutospacing="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Галерея "Приказная палата" расположена на первом этаже. Здесь можно приобрести копии музейных экспонатов, выполненные первоклассными художниками, реставраторами и кузнецами Пскова. Правда, цены "кусаются", но за добротно выполненную копию иногда не грех заплатить и большие деньги. Главное отличие галереи "Приказная палата" от других музеев города в том, что все копии выполнены мастерами, которые участвовали в воссоздании музейных шедевров.</w:t>
      </w:r>
    </w:p>
    <w:p w:rsidR="00F74FC0" w:rsidRPr="00797654" w:rsidRDefault="00F74FC0" w:rsidP="00791E82">
      <w:pPr>
        <w:pStyle w:val="3"/>
        <w:numPr>
          <w:ilvl w:val="0"/>
          <w:numId w:val="7"/>
        </w:numPr>
        <w:spacing w:before="0" w:line="360" w:lineRule="auto"/>
        <w:ind w:left="0" w:firstLine="709"/>
        <w:jc w:val="both"/>
        <w:rPr>
          <w:rFonts w:ascii="Times New Roman" w:hAnsi="Times New Roman" w:cs="Times New Roman"/>
          <w:b w:val="0"/>
          <w:bCs w:val="0"/>
          <w:color w:val="auto"/>
          <w:sz w:val="28"/>
          <w:szCs w:val="28"/>
        </w:rPr>
      </w:pPr>
      <w:r w:rsidRPr="00797654">
        <w:rPr>
          <w:rFonts w:ascii="Times New Roman" w:hAnsi="Times New Roman" w:cs="Times New Roman"/>
          <w:b w:val="0"/>
          <w:bCs w:val="0"/>
          <w:color w:val="auto"/>
          <w:sz w:val="28"/>
          <w:szCs w:val="28"/>
        </w:rPr>
        <w:t>Свято-Троицкий кафедральный собор</w:t>
      </w:r>
    </w:p>
    <w:p w:rsidR="00F74FC0" w:rsidRPr="00797654" w:rsidRDefault="00F74FC0" w:rsidP="00791E82">
      <w:pPr>
        <w:pStyle w:val="a4"/>
        <w:spacing w:before="0" w:beforeAutospacing="0" w:after="0" w:afterAutospacing="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Свято-Троицкий кафедральный собор - главный храм Пскова и Псковской земли.</w:t>
      </w:r>
      <w:r w:rsidR="00A1464D" w:rsidRPr="00797654">
        <w:rPr>
          <w:rFonts w:ascii="Times New Roman" w:hAnsi="Times New Roman" w:cs="Times New Roman"/>
          <w:sz w:val="28"/>
          <w:szCs w:val="28"/>
        </w:rPr>
        <w:t xml:space="preserve"> </w:t>
      </w:r>
      <w:r w:rsidRPr="00797654">
        <w:rPr>
          <w:rFonts w:ascii="Times New Roman" w:hAnsi="Times New Roman" w:cs="Times New Roman"/>
          <w:sz w:val="28"/>
          <w:szCs w:val="28"/>
        </w:rPr>
        <w:t>Настоящий собор является четвертым по счету. Первый по преданию был построен княгиней Ольгой в 10 веке. Тогда на территории Кремля была поставлена первая деревянная церковь.</w:t>
      </w:r>
      <w:r w:rsidR="00A1464D" w:rsidRPr="00797654">
        <w:rPr>
          <w:rFonts w:ascii="Times New Roman" w:hAnsi="Times New Roman" w:cs="Times New Roman"/>
          <w:sz w:val="28"/>
          <w:szCs w:val="28"/>
        </w:rPr>
        <w:t xml:space="preserve"> </w:t>
      </w:r>
      <w:r w:rsidRPr="00797654">
        <w:rPr>
          <w:rFonts w:ascii="Times New Roman" w:hAnsi="Times New Roman" w:cs="Times New Roman"/>
          <w:sz w:val="28"/>
          <w:szCs w:val="28"/>
        </w:rPr>
        <w:t>Первое каменное здание храма заложено псковским князем Всеволодом Гавриилом в конце 30-х годов 12 века. Была применена в качестве материала известняковая плита. Впоследствии в этот храм были положены мощи его создателя, святого князя Всеволода. Этот, второй по счету, собор простоял до 1363 года, когда свод его рухнул, повредив отчасти и святые мощи.</w:t>
      </w:r>
      <w:r w:rsidR="00A1464D" w:rsidRPr="00797654">
        <w:rPr>
          <w:rFonts w:ascii="Times New Roman" w:hAnsi="Times New Roman" w:cs="Times New Roman"/>
          <w:sz w:val="28"/>
          <w:szCs w:val="28"/>
        </w:rPr>
        <w:t xml:space="preserve"> </w:t>
      </w:r>
      <w:r w:rsidRPr="00797654">
        <w:rPr>
          <w:rFonts w:ascii="Times New Roman" w:hAnsi="Times New Roman" w:cs="Times New Roman"/>
          <w:sz w:val="28"/>
          <w:szCs w:val="28"/>
        </w:rPr>
        <w:t>В 1365-1367 годах на этом месте было построено новое церковное здание. В 1609 году во время сильного пожара в Кремле взорвался пороховой склад, отчего рухнули все стены по обоим набережным – Великой и Псковы. В соборе все сгорело, кроме гробницы святого князя Довмонта.</w:t>
      </w:r>
      <w:r w:rsidR="00A1464D" w:rsidRPr="00797654">
        <w:rPr>
          <w:rFonts w:ascii="Times New Roman" w:hAnsi="Times New Roman" w:cs="Times New Roman"/>
          <w:sz w:val="28"/>
          <w:szCs w:val="28"/>
        </w:rPr>
        <w:t xml:space="preserve"> </w:t>
      </w:r>
      <w:r w:rsidRPr="00797654">
        <w:rPr>
          <w:rFonts w:ascii="Times New Roman" w:hAnsi="Times New Roman" w:cs="Times New Roman"/>
          <w:sz w:val="28"/>
          <w:szCs w:val="28"/>
        </w:rPr>
        <w:t>Дата постройки ныне существующего собора - 1682-1699 годы. Материалом для строительства послужила хорошо обработанная местная извнстняковая плита, которая многие века являлась главным строительным материалом Пскова. Он несколько раз подвергался пожарам и был реставрирован снаружи и внутри. Собор двухъярусный, причем нижний ярус его, очевидно, является подклетом древнего собора.</w:t>
      </w:r>
    </w:p>
    <w:p w:rsidR="00F74FC0" w:rsidRPr="00797654" w:rsidRDefault="00F74FC0" w:rsidP="00791E82">
      <w:pPr>
        <w:pStyle w:val="a4"/>
        <w:spacing w:before="0" w:beforeAutospacing="0" w:after="0" w:afterAutospacing="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В Троицком соборе проходили торжественные обряды и службы, крещение, обряд посажения на княжение. Это и место погребения знаменитых псковских князей. В сенях Троицкого собора хранились документы, грамоты Псковской вечевой республики, летописные материалы.</w:t>
      </w:r>
    </w:p>
    <w:p w:rsidR="00F74FC0" w:rsidRPr="00797654" w:rsidRDefault="00F74FC0" w:rsidP="00791E82">
      <w:pPr>
        <w:pStyle w:val="a4"/>
        <w:spacing w:before="0" w:beforeAutospacing="0" w:after="0" w:afterAutospacing="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В 1938 году Русская православная миссия открыла собор для проведения богослужений.</w:t>
      </w:r>
    </w:p>
    <w:p w:rsidR="00F74FC0" w:rsidRPr="00797654" w:rsidRDefault="00F74FC0" w:rsidP="00791E82">
      <w:pPr>
        <w:pStyle w:val="a4"/>
        <w:spacing w:before="0" w:beforeAutospacing="0" w:after="0" w:afterAutospacing="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В настоящем облике храма нашли отражение черты московского архитектурного стиля 17 века, т.к. он построен по чертежам московских зодчих. Одновременно с этим собору присущи строгость и простота древнего псковского зодчества.</w:t>
      </w:r>
      <w:r w:rsidR="00A1464D" w:rsidRPr="00797654">
        <w:rPr>
          <w:rFonts w:ascii="Times New Roman" w:hAnsi="Times New Roman" w:cs="Times New Roman"/>
          <w:sz w:val="28"/>
          <w:szCs w:val="28"/>
        </w:rPr>
        <w:t xml:space="preserve"> </w:t>
      </w:r>
      <w:r w:rsidRPr="00797654">
        <w:rPr>
          <w:rFonts w:ascii="Times New Roman" w:hAnsi="Times New Roman" w:cs="Times New Roman"/>
          <w:sz w:val="28"/>
          <w:szCs w:val="28"/>
        </w:rPr>
        <w:t>Расположенный на высоком Кромском мысу, 78-и метровый собор виден на расстоянии нескольких десятков километров от города. Высоко в небе над собором сияет центральный золотой купол храма - символ Святой Троицы, которая была символом Псковской земли. Площадь купола составляет 300 м.кв., на его золочение во второй половине 20 века было израсходован 1 кг 310 г сусального золота. Другие 4 главы символизируют святых евангелистов: Матфея, Марка, Луку и Иоанна.</w:t>
      </w:r>
    </w:p>
    <w:p w:rsidR="00F74FC0" w:rsidRPr="00797654" w:rsidRDefault="00F74FC0" w:rsidP="00791E82">
      <w:pPr>
        <w:pStyle w:val="a4"/>
        <w:spacing w:before="0" w:beforeAutospacing="0" w:after="0" w:afterAutospacing="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Внутренний декор Троицкого собора выдержан в традициях 17 века. Интерьер храма поражает своей высотой и высоким иконостасом. Семиярусный, деревянный, резной, золоченый иконостас Троицкого собора - это один из самых грандиозных иконостасов 17-18 веков, сохранившихся до наших дней. Иконы пяти ярусов - это иконы местного, праздничного, деисусного, пророческого и праотеческого чинов. А два верхних яруса иконостаса изображают Страсти Господни. Венчает иконостас Распятие. Ранее, до 1640 года вместо распятия находилась икона Спасителя. Высота иконостаса вместе с завершающим его Распятием, составляет 42 метра. В центре иконостаса находятся Царские врата, расположенные напротив престола в алтаре. Купола храма изнутри расписаны звездами и облаками, как символы небесного свода.</w:t>
      </w:r>
    </w:p>
    <w:p w:rsidR="00F74FC0" w:rsidRPr="00797654" w:rsidRDefault="00F74FC0" w:rsidP="00791E82">
      <w:pPr>
        <w:pStyle w:val="3"/>
        <w:numPr>
          <w:ilvl w:val="0"/>
          <w:numId w:val="7"/>
        </w:numPr>
        <w:spacing w:before="0" w:line="360" w:lineRule="auto"/>
        <w:ind w:left="0" w:firstLine="709"/>
        <w:jc w:val="both"/>
        <w:rPr>
          <w:rFonts w:ascii="Times New Roman" w:hAnsi="Times New Roman" w:cs="Times New Roman"/>
          <w:b w:val="0"/>
          <w:bCs w:val="0"/>
          <w:color w:val="auto"/>
          <w:sz w:val="28"/>
          <w:szCs w:val="28"/>
        </w:rPr>
      </w:pPr>
      <w:r w:rsidRPr="00797654">
        <w:rPr>
          <w:rFonts w:ascii="Times New Roman" w:hAnsi="Times New Roman" w:cs="Times New Roman"/>
          <w:b w:val="0"/>
          <w:bCs w:val="0"/>
          <w:color w:val="auto"/>
          <w:sz w:val="28"/>
          <w:szCs w:val="28"/>
        </w:rPr>
        <w:t>Спасо-Преображенский Мирожский монастырь</w:t>
      </w:r>
    </w:p>
    <w:p w:rsidR="00F74FC0" w:rsidRPr="00797654" w:rsidRDefault="00F74FC0" w:rsidP="00791E82">
      <w:pPr>
        <w:pStyle w:val="a4"/>
        <w:spacing w:before="0" w:beforeAutospacing="0" w:after="0" w:afterAutospacing="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 xml:space="preserve">Спасо-Преображенский Мирожский монастырь расположен в устье реки Мирожи, впадающей в реку Великую напротив </w:t>
      </w:r>
      <w:r w:rsidRPr="003B393C">
        <w:rPr>
          <w:rFonts w:ascii="Times New Roman" w:hAnsi="Times New Roman" w:cs="Times New Roman"/>
          <w:sz w:val="28"/>
          <w:szCs w:val="28"/>
        </w:rPr>
        <w:t>Покровской башни</w:t>
      </w:r>
      <w:r w:rsidRPr="00797654">
        <w:rPr>
          <w:rFonts w:ascii="Times New Roman" w:hAnsi="Times New Roman" w:cs="Times New Roman"/>
          <w:sz w:val="28"/>
          <w:szCs w:val="28"/>
        </w:rPr>
        <w:t>.</w:t>
      </w:r>
    </w:p>
    <w:p w:rsidR="00F74FC0" w:rsidRPr="00797654" w:rsidRDefault="00F74FC0" w:rsidP="00791E82">
      <w:pPr>
        <w:pStyle w:val="a4"/>
        <w:spacing w:before="0" w:beforeAutospacing="0" w:after="0" w:afterAutospacing="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Слава Спасо-Преображенского Мирожского монастыря в Пскове столь же велика, как и его древность. Основанный в середине XII века новгородским архиепископом св. Нифонтом, монастырь был носителем духовного просвещения, хранителем традиций церковного искусства и книжности. В средние века здесь находилась богатая библиотека, работали переписчики духовной литературы, велась Псковская летопись, существовала иконописная мастерская. Здесь была переписана и сохранена для потомков эпическая повесть "Слово о полку Игореве".</w:t>
      </w:r>
      <w:r w:rsidR="00A1464D" w:rsidRPr="00797654">
        <w:rPr>
          <w:rFonts w:ascii="Times New Roman" w:hAnsi="Times New Roman" w:cs="Times New Roman"/>
          <w:sz w:val="28"/>
          <w:szCs w:val="28"/>
        </w:rPr>
        <w:t xml:space="preserve"> </w:t>
      </w:r>
      <w:r w:rsidRPr="00797654">
        <w:rPr>
          <w:rFonts w:ascii="Times New Roman" w:hAnsi="Times New Roman" w:cs="Times New Roman"/>
          <w:sz w:val="28"/>
          <w:szCs w:val="28"/>
        </w:rPr>
        <w:t>Спасо-Мирожский монастырь с XVI века был одним из богатейших среди других обителей Пскова. Он владел землями и крестьянами, вел торговлю хлебом, сеном, льном, рыбой. Городская территория монастыря занимала всю пойму реки Мирожи, где стояли мукомольные мельницы, берег Великой с банями, кузницами, хозяйственными дворами. В обители отливались колокола.</w:t>
      </w:r>
    </w:p>
    <w:p w:rsidR="00F74FC0" w:rsidRPr="00797654" w:rsidRDefault="00F74FC0" w:rsidP="00791E82">
      <w:pPr>
        <w:pStyle w:val="a4"/>
        <w:spacing w:before="0" w:beforeAutospacing="0" w:after="0" w:afterAutospacing="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 xml:space="preserve">Монастырь пережил многие войны и нападения. Находясь за пределами крепостных стен Пскова, он первым принимал на себя удары врагов. В 1299 году войска Ливонского Ордена напали на псковский посад, сожгли Мирожский и </w:t>
      </w:r>
      <w:r w:rsidRPr="003B393C">
        <w:rPr>
          <w:rFonts w:ascii="Times New Roman" w:hAnsi="Times New Roman" w:cs="Times New Roman"/>
          <w:sz w:val="28"/>
          <w:szCs w:val="28"/>
        </w:rPr>
        <w:t>Снетогорский</w:t>
      </w:r>
      <w:r w:rsidRPr="00797654">
        <w:rPr>
          <w:rFonts w:ascii="Times New Roman" w:hAnsi="Times New Roman" w:cs="Times New Roman"/>
          <w:sz w:val="28"/>
          <w:szCs w:val="28"/>
        </w:rPr>
        <w:t xml:space="preserve"> монастыри. Тогда был убит игумен Мирожского монастыря - преподобный Василий Мирожский.</w:t>
      </w:r>
    </w:p>
    <w:p w:rsidR="00F74FC0" w:rsidRPr="00797654" w:rsidRDefault="00F74FC0" w:rsidP="00791E82">
      <w:pPr>
        <w:pStyle w:val="a4"/>
        <w:spacing w:before="0" w:beforeAutospacing="0" w:after="0" w:afterAutospacing="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На территории монастыря расположен самый древний архитектурный памятник Пскова – Спасо-Преображенский собор, фресковая роспись которого является редким памятником монументальной живописи Руси. В стенах монастыря мастера фресковой живописи и иконописи сохраняли и развивали русские национальные традиции этого вида искусства.</w:t>
      </w:r>
    </w:p>
    <w:p w:rsidR="00F74FC0" w:rsidRPr="00797654" w:rsidRDefault="00F74FC0" w:rsidP="00791E82">
      <w:pPr>
        <w:pStyle w:val="a4"/>
        <w:spacing w:before="0" w:beforeAutospacing="0" w:after="0" w:afterAutospacing="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В конце XVIII в. территория монастыря сократилась до существующей ныне ограды.</w:t>
      </w:r>
      <w:r w:rsidR="00A1464D" w:rsidRPr="00797654">
        <w:rPr>
          <w:rFonts w:ascii="Times New Roman" w:hAnsi="Times New Roman" w:cs="Times New Roman"/>
          <w:sz w:val="28"/>
          <w:szCs w:val="28"/>
        </w:rPr>
        <w:t xml:space="preserve"> </w:t>
      </w:r>
      <w:r w:rsidRPr="00797654">
        <w:rPr>
          <w:rFonts w:ascii="Times New Roman" w:hAnsi="Times New Roman" w:cs="Times New Roman"/>
          <w:sz w:val="28"/>
          <w:szCs w:val="28"/>
        </w:rPr>
        <w:t>В XX веке монастырь был закрыт. Знаменитый собор Спаса Преображения открылся после вековой реставрации фресок в конце столетия и ныне хранится музейно.</w:t>
      </w:r>
    </w:p>
    <w:p w:rsidR="00F74FC0" w:rsidRPr="00797654" w:rsidRDefault="00F74FC0" w:rsidP="00791E82">
      <w:pPr>
        <w:pStyle w:val="a4"/>
        <w:spacing w:before="0" w:beforeAutospacing="0" w:after="0" w:afterAutospacing="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 xml:space="preserve">Мирожский монастырь представляет собой архитектурный ансамбль огромного историко-художественного значения. В панораме левого берега реки Великой он занимает ключевое место, отмечая мыс у впадения в нее Мирожи и образуя визуальную диагональ с </w:t>
      </w:r>
      <w:r w:rsidRPr="003B393C">
        <w:rPr>
          <w:rFonts w:ascii="Times New Roman" w:hAnsi="Times New Roman" w:cs="Times New Roman"/>
          <w:sz w:val="28"/>
          <w:szCs w:val="28"/>
        </w:rPr>
        <w:t>Троицким кафедральным собором</w:t>
      </w:r>
      <w:r w:rsidR="00E82F07" w:rsidRPr="00797654">
        <w:rPr>
          <w:rFonts w:ascii="Times New Roman" w:hAnsi="Times New Roman" w:cs="Times New Roman"/>
          <w:sz w:val="28"/>
          <w:szCs w:val="28"/>
        </w:rPr>
        <w:t>.</w:t>
      </w:r>
    </w:p>
    <w:p w:rsidR="00F74FC0" w:rsidRPr="00797654" w:rsidRDefault="00E82F07" w:rsidP="00791E82">
      <w:pPr>
        <w:pStyle w:val="3"/>
        <w:numPr>
          <w:ilvl w:val="0"/>
          <w:numId w:val="7"/>
        </w:numPr>
        <w:spacing w:before="0" w:line="360" w:lineRule="auto"/>
        <w:ind w:left="0" w:firstLine="709"/>
        <w:jc w:val="both"/>
        <w:rPr>
          <w:rFonts w:ascii="Times New Roman" w:hAnsi="Times New Roman" w:cs="Times New Roman"/>
          <w:b w:val="0"/>
          <w:bCs w:val="0"/>
          <w:color w:val="auto"/>
          <w:sz w:val="28"/>
          <w:szCs w:val="28"/>
        </w:rPr>
      </w:pPr>
      <w:r w:rsidRPr="00797654">
        <w:rPr>
          <w:rFonts w:ascii="Times New Roman" w:hAnsi="Times New Roman" w:cs="Times New Roman"/>
          <w:b w:val="0"/>
          <w:bCs w:val="0"/>
          <w:color w:val="auto"/>
          <w:sz w:val="28"/>
          <w:szCs w:val="28"/>
        </w:rPr>
        <w:t>Поганкины палаты</w:t>
      </w:r>
    </w:p>
    <w:p w:rsidR="00F74FC0" w:rsidRPr="00797654" w:rsidRDefault="00F74FC0" w:rsidP="00791E82">
      <w:pPr>
        <w:pStyle w:val="3"/>
        <w:spacing w:before="0" w:line="360" w:lineRule="auto"/>
        <w:ind w:firstLine="709"/>
        <w:jc w:val="both"/>
        <w:rPr>
          <w:rFonts w:ascii="Times New Roman" w:hAnsi="Times New Roman" w:cs="Times New Roman"/>
          <w:b w:val="0"/>
          <w:bCs w:val="0"/>
          <w:color w:val="auto"/>
          <w:sz w:val="28"/>
          <w:szCs w:val="28"/>
        </w:rPr>
      </w:pPr>
      <w:r w:rsidRPr="00797654">
        <w:rPr>
          <w:rFonts w:ascii="Times New Roman" w:hAnsi="Times New Roman" w:cs="Times New Roman"/>
          <w:b w:val="0"/>
          <w:bCs w:val="0"/>
          <w:color w:val="auto"/>
          <w:sz w:val="28"/>
          <w:szCs w:val="28"/>
        </w:rPr>
        <w:t>До сих нор нет единой точки зрения на время их постройки. Судя по строительным приемам, использованным зодчими при возведении палат, деталям архитектуры, дату постройки палат следовало бы отнести к первой трети XVII века, однако, как полагают некоторые исследователи, они были сооружены в 70</w:t>
      </w:r>
      <w:r w:rsidR="00907C60" w:rsidRPr="00797654">
        <w:rPr>
          <w:rFonts w:ascii="Times New Roman" w:hAnsi="Times New Roman" w:cs="Times New Roman"/>
          <w:b w:val="0"/>
          <w:bCs w:val="0"/>
          <w:color w:val="auto"/>
          <w:sz w:val="28"/>
          <w:szCs w:val="28"/>
        </w:rPr>
        <w:t>-</w:t>
      </w:r>
      <w:r w:rsidRPr="00797654">
        <w:rPr>
          <w:rFonts w:ascii="Times New Roman" w:hAnsi="Times New Roman" w:cs="Times New Roman"/>
          <w:b w:val="0"/>
          <w:bCs w:val="0"/>
          <w:color w:val="auto"/>
          <w:sz w:val="28"/>
          <w:szCs w:val="28"/>
        </w:rPr>
        <w:t>80-х годах XVII века. Заказчик и первый владелец палат купец Сергей Поганкин занимал в Пскове высокие посты, соответствовавшие его экономическому могуществу: он был головою денежного двора, таможенным головою, головою кабацким. Он вел широкую торговлю льном, кожей, салом, пенькой и другими товарами в самом Пскове, с городами Руси и заграницей. Торговый размах Сергея Поганкина был внушителен.</w:t>
      </w:r>
    </w:p>
    <w:p w:rsidR="00F74FC0" w:rsidRPr="00797654" w:rsidRDefault="00F74FC0" w:rsidP="00791E82">
      <w:pPr>
        <w:pStyle w:val="a4"/>
        <w:spacing w:before="0" w:beforeAutospacing="0" w:after="0" w:afterAutospacing="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 xml:space="preserve">Размещенная в палатах экспозиция исторического отдела музея раскрывает жизнь Псковского края от периода неолита до наших дней. Среди экспонатов </w:t>
      </w:r>
      <w:r w:rsidR="00907C60" w:rsidRPr="00797654">
        <w:rPr>
          <w:rFonts w:ascii="Times New Roman" w:hAnsi="Times New Roman" w:cs="Times New Roman"/>
          <w:sz w:val="28"/>
          <w:szCs w:val="28"/>
        </w:rPr>
        <w:t>-</w:t>
      </w:r>
      <w:r w:rsidRPr="00797654">
        <w:rPr>
          <w:rFonts w:ascii="Times New Roman" w:hAnsi="Times New Roman" w:cs="Times New Roman"/>
          <w:sz w:val="28"/>
          <w:szCs w:val="28"/>
        </w:rPr>
        <w:t xml:space="preserve"> много предметов производства, быта и культуры псковичей XI</w:t>
      </w:r>
      <w:r w:rsidR="00907C60" w:rsidRPr="00797654">
        <w:rPr>
          <w:rFonts w:ascii="Times New Roman" w:hAnsi="Times New Roman" w:cs="Times New Roman"/>
          <w:sz w:val="28"/>
          <w:szCs w:val="28"/>
        </w:rPr>
        <w:t>-</w:t>
      </w:r>
      <w:r w:rsidRPr="00797654">
        <w:rPr>
          <w:rFonts w:ascii="Times New Roman" w:hAnsi="Times New Roman" w:cs="Times New Roman"/>
          <w:sz w:val="28"/>
          <w:szCs w:val="28"/>
        </w:rPr>
        <w:t xml:space="preserve">XII веков, изделия местных мастеров кожевенного, гончарного, литейного дела. В разделе, посвященном героическому боевому прошлому Псковской земли, выставлено много предметов военного снаряжения, материалы, рассказывающие об оборонной роли Пскова </w:t>
      </w:r>
      <w:r w:rsidR="00907C60" w:rsidRPr="00797654">
        <w:rPr>
          <w:rFonts w:ascii="Times New Roman" w:hAnsi="Times New Roman" w:cs="Times New Roman"/>
          <w:sz w:val="28"/>
          <w:szCs w:val="28"/>
        </w:rPr>
        <w:t>-</w:t>
      </w:r>
      <w:r w:rsidRPr="00797654">
        <w:rPr>
          <w:rFonts w:ascii="Times New Roman" w:hAnsi="Times New Roman" w:cs="Times New Roman"/>
          <w:sz w:val="28"/>
          <w:szCs w:val="28"/>
        </w:rPr>
        <w:t xml:space="preserve"> северо-западного щита русских земель. Среди экспонатов музея видное место занимают произведения древнерусского искусства </w:t>
      </w:r>
      <w:r w:rsidR="00907C60" w:rsidRPr="00797654">
        <w:rPr>
          <w:rFonts w:ascii="Times New Roman" w:hAnsi="Times New Roman" w:cs="Times New Roman"/>
          <w:sz w:val="28"/>
          <w:szCs w:val="28"/>
        </w:rPr>
        <w:t>-</w:t>
      </w:r>
      <w:r w:rsidRPr="00797654">
        <w:rPr>
          <w:rFonts w:ascii="Times New Roman" w:hAnsi="Times New Roman" w:cs="Times New Roman"/>
          <w:sz w:val="28"/>
          <w:szCs w:val="28"/>
        </w:rPr>
        <w:t xml:space="preserve"> живописи, скульптуры, прикладных видов. Музей-заповедник проводит большую работу по выявлению новых ценностей старицы, пополняет свои коллекции, расширяет экспозиции, готовит новые. Двери замечательного памятника русского гражданского зодчества XVII века </w:t>
      </w:r>
      <w:r w:rsidR="00907C60" w:rsidRPr="00797654">
        <w:rPr>
          <w:rFonts w:ascii="Times New Roman" w:hAnsi="Times New Roman" w:cs="Times New Roman"/>
          <w:sz w:val="28"/>
          <w:szCs w:val="28"/>
        </w:rPr>
        <w:t>-</w:t>
      </w:r>
      <w:r w:rsidRPr="00797654">
        <w:rPr>
          <w:rFonts w:ascii="Times New Roman" w:hAnsi="Times New Roman" w:cs="Times New Roman"/>
          <w:sz w:val="28"/>
          <w:szCs w:val="28"/>
        </w:rPr>
        <w:t xml:space="preserve"> Поганкиных палат </w:t>
      </w:r>
      <w:r w:rsidR="00907C60" w:rsidRPr="00797654">
        <w:rPr>
          <w:rFonts w:ascii="Times New Roman" w:hAnsi="Times New Roman" w:cs="Times New Roman"/>
          <w:sz w:val="28"/>
          <w:szCs w:val="28"/>
        </w:rPr>
        <w:t>-</w:t>
      </w:r>
      <w:r w:rsidRPr="00797654">
        <w:rPr>
          <w:rFonts w:ascii="Times New Roman" w:hAnsi="Times New Roman" w:cs="Times New Roman"/>
          <w:sz w:val="28"/>
          <w:szCs w:val="28"/>
        </w:rPr>
        <w:t xml:space="preserve"> широко раскрыты для посетителей.</w:t>
      </w:r>
    </w:p>
    <w:p w:rsidR="00F74FC0" w:rsidRPr="00797654" w:rsidRDefault="00F74FC0" w:rsidP="00791E82">
      <w:pPr>
        <w:pStyle w:val="3"/>
        <w:numPr>
          <w:ilvl w:val="0"/>
          <w:numId w:val="7"/>
        </w:numPr>
        <w:spacing w:before="0" w:line="360" w:lineRule="auto"/>
        <w:ind w:left="0" w:firstLine="709"/>
        <w:jc w:val="both"/>
        <w:rPr>
          <w:rFonts w:ascii="Times New Roman" w:hAnsi="Times New Roman" w:cs="Times New Roman"/>
          <w:b w:val="0"/>
          <w:bCs w:val="0"/>
          <w:color w:val="auto"/>
          <w:sz w:val="28"/>
          <w:szCs w:val="28"/>
        </w:rPr>
      </w:pPr>
      <w:r w:rsidRPr="00797654">
        <w:rPr>
          <w:rFonts w:ascii="Times New Roman" w:hAnsi="Times New Roman" w:cs="Times New Roman"/>
          <w:b w:val="0"/>
          <w:bCs w:val="0"/>
          <w:color w:val="auto"/>
          <w:sz w:val="28"/>
          <w:szCs w:val="28"/>
        </w:rPr>
        <w:t>Свято-Успенский Псково-Печерский монастырь</w:t>
      </w:r>
    </w:p>
    <w:p w:rsidR="00F74FC0" w:rsidRPr="00797654" w:rsidRDefault="00F74FC0" w:rsidP="00791E82">
      <w:pPr>
        <w:pStyle w:val="a4"/>
        <w:spacing w:before="0" w:beforeAutospacing="0" w:after="0" w:afterAutospacing="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Расположенный в 340 км на юго-запад от Санкт-Петербурга и в 50 км на запад от Пскова, Свято-Успенский Псково-Печерский монастырь ведет свою историю уже более 525 лет. Здесь, на северо-западных рубежах России, на древней Псковской земле были взращены семена Православной веры, посеянные на Руси еще в X веке святой равноапостольной княгиней Ольгой, которая, по преданию, родилась близ Пскова.</w:t>
      </w:r>
    </w:p>
    <w:p w:rsidR="00F74FC0" w:rsidRPr="00797654" w:rsidRDefault="00F74FC0" w:rsidP="00791E82">
      <w:pPr>
        <w:pStyle w:val="a4"/>
        <w:spacing w:before="0" w:beforeAutospacing="0" w:after="0" w:afterAutospacing="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Монастырь, расположенный в живописнейшей долине с карстовыми песчаными пещерами, является духовным и культурным центром, одним из самых крупных в стране мужских монастырей с непрерывной многовековой историей и замечательным историко-архитектурным ансамблем XVI-XIX веков.</w:t>
      </w:r>
    </w:p>
    <w:p w:rsidR="00F74FC0" w:rsidRPr="00797654" w:rsidRDefault="00F74FC0" w:rsidP="00791E82">
      <w:pPr>
        <w:pStyle w:val="a4"/>
        <w:spacing w:before="0" w:beforeAutospacing="0" w:after="0" w:afterAutospacing="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Общепризнанной исторической датой основания Псково-Печерского монастыря считается 1473 год, когда освящена была выкопанная в песчаном холме у ручья Каменца преподобным Ионой Успенская церковь. Преподобный Иона - непосредственный основатель обители. Ранее он, нося в миру имя Иоанн, был священником в Георгиевском храме Юрьева-Ливонского (ныне г. Тарту). Прозван он был Шестником, т.е. пришельцем, потому что родом происходил из московских пределов. Иоанн вместе с женой Марией и детьми покидает Юрьев и поселяется в Пскове. Здесь он впервые услышал о “Богом зданной пещере”. Сердечное желание с еще большим усердием послужить Господу привело Иоанна с семейством поселиться вблизи святого места.</w:t>
      </w:r>
    </w:p>
    <w:p w:rsidR="00F74FC0" w:rsidRPr="00797654" w:rsidRDefault="00F74FC0" w:rsidP="00791E82">
      <w:pPr>
        <w:pStyle w:val="a4"/>
        <w:spacing w:before="0" w:beforeAutospacing="0" w:after="0" w:afterAutospacing="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Постройка пещерного храма еще не была завершена, когда Мария, его супруга, тяжело заболела. Почувствовав приближение смерти, она приняла монашеский постриг с именем Васса, таким образом, став перво</w:t>
      </w:r>
      <w:r w:rsidR="00383257" w:rsidRPr="00797654">
        <w:rPr>
          <w:rFonts w:ascii="Times New Roman" w:hAnsi="Times New Roman" w:cs="Times New Roman"/>
          <w:sz w:val="28"/>
          <w:szCs w:val="28"/>
        </w:rPr>
        <w:t>й постриженницей обители. В сле</w:t>
      </w:r>
      <w:r w:rsidRPr="00797654">
        <w:rPr>
          <w:rFonts w:ascii="Times New Roman" w:hAnsi="Times New Roman" w:cs="Times New Roman"/>
          <w:sz w:val="28"/>
          <w:szCs w:val="28"/>
        </w:rPr>
        <w:t>дующую ночь после погребения гроб ее чудным образом оказался на поверхности. Священник Иоанн и духовник Вассы повторно совершили отпевание, думая, что ранее ими было что-то пропущено в надгробном пении. Однако и после этого гроб с телом Вассы невидимой силой был выставлен из земли. Иона принял это как знак свыше и гроб был оставлен на поверхности. С того случая не прекращается чудесное действие благодати в монастырских пещерах: на протяжении столетий гробы с телами иноков, равно как и павших воинов и просто жителей печорского посада не предаются земле, а составляются в склепах друг на друга.</w:t>
      </w:r>
    </w:p>
    <w:p w:rsidR="00F74FC0" w:rsidRPr="00797654" w:rsidRDefault="00F74FC0" w:rsidP="00791E82">
      <w:pPr>
        <w:pStyle w:val="a4"/>
        <w:spacing w:before="0" w:beforeAutospacing="0" w:after="0" w:afterAutospacing="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В монастырском пещерном некрополе можно видеть склепы, до самых сводов заполненные ветхими почерневшими гробами, в то время как не замечено никаких признаков тления тел усопших. Сейчас в пещерах проделаны шесть длинных подземных галерей. Среди захороненных здесь - представители прославленных русских родов: Пушкиных, Назимовых, Бутурлиных,</w:t>
      </w:r>
      <w:r w:rsidR="00383257" w:rsidRPr="00797654">
        <w:rPr>
          <w:rFonts w:ascii="Times New Roman" w:hAnsi="Times New Roman" w:cs="Times New Roman"/>
          <w:sz w:val="28"/>
          <w:szCs w:val="28"/>
        </w:rPr>
        <w:t xml:space="preserve"> здесь покоятся родственники М.И. Кутузова, поэта А.Н. Плещеева, композитора М.</w:t>
      </w:r>
      <w:r w:rsidRPr="00797654">
        <w:rPr>
          <w:rFonts w:ascii="Times New Roman" w:hAnsi="Times New Roman" w:cs="Times New Roman"/>
          <w:sz w:val="28"/>
          <w:szCs w:val="28"/>
        </w:rPr>
        <w:t>П. Мусоргского.</w:t>
      </w:r>
    </w:p>
    <w:p w:rsidR="00F74FC0" w:rsidRPr="00797654" w:rsidRDefault="00F74FC0" w:rsidP="00791E82">
      <w:pPr>
        <w:pStyle w:val="a4"/>
        <w:spacing w:before="0" w:beforeAutospacing="0" w:after="0" w:afterAutospacing="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При Корнилии, по указанию Иоанна Грозного вокруг монастыря была сооружена мощная каменная стена с девятью башнями и тремя воротами, а в монастыре построена каменная Благовещенская церковь и, для стрелецкого гарнизона, постоянно ведшего службу в крепости, - надвратная Никольская церковь, соединенная с боевой башней. Шла Ливонская война, а обитель находилась в пограничной области, часто подвергавшейся нападению с запада.</w:t>
      </w:r>
    </w:p>
    <w:p w:rsidR="00F74FC0" w:rsidRPr="00797654" w:rsidRDefault="00F74FC0" w:rsidP="00791E82">
      <w:pPr>
        <w:pStyle w:val="a4"/>
        <w:spacing w:before="0" w:beforeAutospacing="0" w:after="0" w:afterAutospacing="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Стены Печорской крепости идут по склону глубокого оврага, как бы огибая лощину, на дне которой протекает ручей Каменец. Общая длинна стен 726 метров, их толщина 2 метра. Сегодня крепостные сооружения состоят из 9 башен.</w:t>
      </w:r>
    </w:p>
    <w:p w:rsidR="00F74FC0" w:rsidRPr="00797654" w:rsidRDefault="00F74FC0" w:rsidP="00791E82">
      <w:pPr>
        <w:pStyle w:val="a4"/>
        <w:spacing w:before="0" w:beforeAutospacing="0" w:after="0" w:afterAutospacing="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В монастыре три почитаемые святыни - чудотворные иконы Божией Матери - Успения в житии, которая выносится крестным ходом каждый год в престольный праздник, Умиления и Одигитрии Псково-Печорских. Образ Успения хранится в пещерном Успенском храме, а Умиления и Одигитрии - в Михайловском соборе.</w:t>
      </w:r>
    </w:p>
    <w:p w:rsidR="00F74FC0" w:rsidRPr="00797654" w:rsidRDefault="00F74FC0" w:rsidP="00791E82">
      <w:pPr>
        <w:pStyle w:val="a4"/>
        <w:spacing w:before="0" w:beforeAutospacing="0" w:after="0" w:afterAutospacing="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Для хранения даров и вкладов в монастырь в конце XVII века была построена каменная Ризница, где ныне находится монастырская библиотека. В XVIII веке гора была облицована фасадом Успенской церкви, возведенном в стиле барокко. Увенчанный многоярусными куполами, расписанный фресками, он представляет собой лишь стену: сама церковь находится в горе. На нижней площадке монастыря находятся больничная церковь св. Лазаря, церковь во имя Сретения Господня, Братский корпус и двухэтажная Трапезная. На верхней площадке привлекают внимание необычные здесь монументальные портики и золотой купол храма Архистратига Божия Михаила Архангела, построенного в 1827 году на деньги офицеров и солдат, участников войны 1812 года. За куполами Успенской церкви на горе, среди монастырского сада расположилась деревянная церковь Всех Псково-Печорских святых, отличающаяся благородным изяществом и простотой. В настоящее время в монастыре находится 11 церквей, три из которых - пещерные.</w:t>
      </w:r>
    </w:p>
    <w:p w:rsidR="00F74FC0" w:rsidRPr="00797654" w:rsidRDefault="00F74FC0" w:rsidP="00791E82">
      <w:pPr>
        <w:pStyle w:val="a4"/>
        <w:spacing w:before="0" w:beforeAutospacing="0" w:after="0" w:afterAutospacing="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Сейчас в монастыре 10 храмов. Традиции старческого окормления в обители продолжает Архимандрит</w:t>
      </w:r>
      <w:r w:rsidR="00A1464D" w:rsidRPr="00797654">
        <w:rPr>
          <w:rFonts w:ascii="Times New Roman" w:hAnsi="Times New Roman" w:cs="Times New Roman"/>
          <w:sz w:val="28"/>
          <w:szCs w:val="28"/>
        </w:rPr>
        <w:t xml:space="preserve"> </w:t>
      </w:r>
      <w:r w:rsidRPr="00797654">
        <w:rPr>
          <w:rFonts w:ascii="Times New Roman" w:hAnsi="Times New Roman" w:cs="Times New Roman"/>
          <w:sz w:val="28"/>
          <w:szCs w:val="28"/>
        </w:rPr>
        <w:t>Андриан (Кирсанов). Возглавляют обитель настоятель Высокопреосвященнейший Евсевий Архиепископ Псковский и Великолукский и наместник Архимандрит Тихон. В обители проживают и трудятся около 100 насельников. Братия окормляет многочисленную паству, трудится на различных послушаниях: клирос, просфорная, кухня, пчельник, иконописная мастерская и монастырские поля. Обитель проводит широкую катехизацию: ежемесячные педагогические семинары, многочисленные воскресные школы, беседы с паломниками, обширная издательская деятельность, духовные встречи с представителями различных организаций и воинских частей.</w:t>
      </w:r>
    </w:p>
    <w:p w:rsidR="00F74FC0" w:rsidRPr="00797654" w:rsidRDefault="00F74FC0" w:rsidP="00791E82">
      <w:pPr>
        <w:pStyle w:val="ad"/>
        <w:numPr>
          <w:ilvl w:val="0"/>
          <w:numId w:val="7"/>
        </w:numPr>
        <w:spacing w:after="0" w:line="360" w:lineRule="auto"/>
        <w:ind w:left="0" w:firstLine="709"/>
        <w:jc w:val="both"/>
        <w:rPr>
          <w:rFonts w:ascii="Times New Roman" w:hAnsi="Times New Roman" w:cs="Times New Roman"/>
          <w:sz w:val="28"/>
          <w:szCs w:val="28"/>
        </w:rPr>
      </w:pPr>
      <w:r w:rsidRPr="00797654">
        <w:rPr>
          <w:rFonts w:ascii="Times New Roman" w:hAnsi="Times New Roman" w:cs="Times New Roman"/>
          <w:sz w:val="28"/>
          <w:szCs w:val="28"/>
        </w:rPr>
        <w:t>Информация о гостинице.</w:t>
      </w:r>
    </w:p>
    <w:p w:rsidR="00F74FC0" w:rsidRPr="00797654" w:rsidRDefault="00F74FC0" w:rsidP="00791E82">
      <w:pPr>
        <w:pStyle w:val="3"/>
        <w:spacing w:before="0" w:line="360" w:lineRule="auto"/>
        <w:ind w:firstLine="709"/>
        <w:jc w:val="both"/>
        <w:rPr>
          <w:rFonts w:ascii="Times New Roman" w:hAnsi="Times New Roman" w:cs="Times New Roman"/>
          <w:b w:val="0"/>
          <w:bCs w:val="0"/>
          <w:color w:val="auto"/>
          <w:sz w:val="28"/>
          <w:szCs w:val="28"/>
        </w:rPr>
      </w:pPr>
      <w:r w:rsidRPr="00797654">
        <w:rPr>
          <w:rFonts w:ascii="Times New Roman" w:hAnsi="Times New Roman" w:cs="Times New Roman"/>
          <w:b w:val="0"/>
          <w:bCs w:val="0"/>
          <w:color w:val="auto"/>
          <w:sz w:val="28"/>
          <w:szCs w:val="28"/>
        </w:rPr>
        <w:t>Рижская, 3* гостиница</w:t>
      </w:r>
    </w:p>
    <w:p w:rsidR="00F74FC0" w:rsidRPr="00797654" w:rsidRDefault="00F74FC0" w:rsidP="00791E82">
      <w:pPr>
        <w:spacing w:after="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 xml:space="preserve">Адрес: </w:t>
      </w:r>
    </w:p>
    <w:p w:rsidR="00F74FC0" w:rsidRPr="00797654" w:rsidRDefault="00F74FC0" w:rsidP="00791E82">
      <w:pPr>
        <w:spacing w:after="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г. Псков, Рижский проспект, 25</w:t>
      </w:r>
    </w:p>
    <w:p w:rsidR="00F74FC0" w:rsidRPr="00797654" w:rsidRDefault="00F74FC0" w:rsidP="00791E82">
      <w:pPr>
        <w:spacing w:after="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 xml:space="preserve">Телефон: </w:t>
      </w:r>
    </w:p>
    <w:p w:rsidR="00F74FC0" w:rsidRPr="00797654" w:rsidRDefault="00F74FC0" w:rsidP="00791E82">
      <w:pPr>
        <w:spacing w:after="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(8112)56-22-23, 56-76-12</w:t>
      </w:r>
    </w:p>
    <w:p w:rsidR="00F74FC0" w:rsidRPr="00797654" w:rsidRDefault="00F74FC0" w:rsidP="00791E82">
      <w:pPr>
        <w:spacing w:after="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 xml:space="preserve">Факс: </w:t>
      </w:r>
    </w:p>
    <w:p w:rsidR="00F74FC0" w:rsidRPr="00797654" w:rsidRDefault="00F74FC0" w:rsidP="00791E82">
      <w:pPr>
        <w:spacing w:after="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(8112)56-23-01</w:t>
      </w:r>
    </w:p>
    <w:p w:rsidR="00F74FC0" w:rsidRPr="00797654" w:rsidRDefault="00F74FC0" w:rsidP="00791E82">
      <w:pPr>
        <w:spacing w:after="0" w:line="360" w:lineRule="auto"/>
        <w:ind w:firstLine="709"/>
        <w:jc w:val="both"/>
        <w:rPr>
          <w:rFonts w:ascii="Times New Roman" w:hAnsi="Times New Roman" w:cs="Times New Roman"/>
          <w:sz w:val="28"/>
          <w:szCs w:val="28"/>
        </w:rPr>
      </w:pPr>
      <w:r w:rsidRPr="003B393C">
        <w:rPr>
          <w:rFonts w:ascii="Times New Roman" w:hAnsi="Times New Roman" w:cs="Times New Roman"/>
          <w:sz w:val="28"/>
          <w:szCs w:val="28"/>
        </w:rPr>
        <w:t>http://rijskaya.ru</w:t>
      </w:r>
    </w:p>
    <w:p w:rsidR="00F74FC0" w:rsidRPr="00797654" w:rsidRDefault="00F74FC0" w:rsidP="00791E82">
      <w:pPr>
        <w:spacing w:after="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 xml:space="preserve">Часы работы: </w:t>
      </w:r>
    </w:p>
    <w:p w:rsidR="00F74FC0" w:rsidRPr="00797654" w:rsidRDefault="00F74FC0" w:rsidP="00791E82">
      <w:pPr>
        <w:spacing w:after="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круглосуточно</w:t>
      </w:r>
    </w:p>
    <w:p w:rsidR="00F74FC0" w:rsidRPr="00797654" w:rsidRDefault="00F74FC0" w:rsidP="00791E82">
      <w:pPr>
        <w:pStyle w:val="a4"/>
        <w:spacing w:before="0" w:beforeAutospacing="0" w:after="0" w:afterAutospacing="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Гостиница расположена недалеко от исторического центра города.</w:t>
      </w:r>
    </w:p>
    <w:p w:rsidR="00F74FC0" w:rsidRPr="00797654" w:rsidRDefault="00F74FC0" w:rsidP="00791E82">
      <w:pPr>
        <w:numPr>
          <w:ilvl w:val="0"/>
          <w:numId w:val="15"/>
        </w:numPr>
        <w:spacing w:after="0" w:line="360" w:lineRule="auto"/>
        <w:ind w:left="0" w:firstLine="709"/>
        <w:jc w:val="both"/>
        <w:rPr>
          <w:rFonts w:ascii="Times New Roman" w:hAnsi="Times New Roman" w:cs="Times New Roman"/>
          <w:sz w:val="28"/>
          <w:szCs w:val="28"/>
        </w:rPr>
      </w:pPr>
      <w:r w:rsidRPr="00797654">
        <w:rPr>
          <w:rStyle w:val="a3"/>
          <w:rFonts w:ascii="Times New Roman" w:hAnsi="Times New Roman" w:cs="Times New Roman"/>
          <w:b w:val="0"/>
          <w:bCs w:val="0"/>
          <w:sz w:val="28"/>
          <w:szCs w:val="28"/>
        </w:rPr>
        <w:t>Количество номеров:</w:t>
      </w:r>
      <w:r w:rsidRPr="00797654">
        <w:rPr>
          <w:rFonts w:ascii="Times New Roman" w:hAnsi="Times New Roman" w:cs="Times New Roman"/>
          <w:sz w:val="28"/>
          <w:szCs w:val="28"/>
        </w:rPr>
        <w:t xml:space="preserve"> 240</w:t>
      </w:r>
    </w:p>
    <w:p w:rsidR="00F74FC0" w:rsidRPr="00797654" w:rsidRDefault="00F74FC0" w:rsidP="00791E82">
      <w:pPr>
        <w:numPr>
          <w:ilvl w:val="0"/>
          <w:numId w:val="15"/>
        </w:numPr>
        <w:spacing w:after="0" w:line="360" w:lineRule="auto"/>
        <w:ind w:left="0" w:firstLine="709"/>
        <w:jc w:val="both"/>
        <w:rPr>
          <w:rFonts w:ascii="Times New Roman" w:hAnsi="Times New Roman" w:cs="Times New Roman"/>
          <w:sz w:val="28"/>
          <w:szCs w:val="28"/>
        </w:rPr>
      </w:pPr>
      <w:r w:rsidRPr="00797654">
        <w:rPr>
          <w:rStyle w:val="a3"/>
          <w:rFonts w:ascii="Times New Roman" w:hAnsi="Times New Roman" w:cs="Times New Roman"/>
          <w:b w:val="0"/>
          <w:bCs w:val="0"/>
          <w:sz w:val="28"/>
          <w:szCs w:val="28"/>
        </w:rPr>
        <w:t>Питание:</w:t>
      </w:r>
      <w:r w:rsidRPr="00797654">
        <w:rPr>
          <w:rFonts w:ascii="Times New Roman" w:hAnsi="Times New Roman" w:cs="Times New Roman"/>
          <w:sz w:val="28"/>
          <w:szCs w:val="28"/>
        </w:rPr>
        <w:t xml:space="preserve"> </w:t>
      </w:r>
      <w:r w:rsidRPr="003B393C">
        <w:rPr>
          <w:rFonts w:ascii="Times New Roman" w:hAnsi="Times New Roman" w:cs="Times New Roman"/>
          <w:sz w:val="28"/>
          <w:szCs w:val="28"/>
        </w:rPr>
        <w:t>ресторан "Андромеда"</w:t>
      </w:r>
      <w:r w:rsidRPr="00797654">
        <w:rPr>
          <w:rFonts w:ascii="Times New Roman" w:hAnsi="Times New Roman" w:cs="Times New Roman"/>
          <w:sz w:val="28"/>
          <w:szCs w:val="28"/>
        </w:rPr>
        <w:t>, бар, буфет.</w:t>
      </w:r>
    </w:p>
    <w:p w:rsidR="00F74FC0" w:rsidRPr="00797654" w:rsidRDefault="00F74FC0" w:rsidP="00791E82">
      <w:pPr>
        <w:numPr>
          <w:ilvl w:val="0"/>
          <w:numId w:val="15"/>
        </w:numPr>
        <w:spacing w:after="0" w:line="360" w:lineRule="auto"/>
        <w:ind w:left="0" w:firstLine="709"/>
        <w:jc w:val="both"/>
        <w:rPr>
          <w:rFonts w:ascii="Times New Roman" w:hAnsi="Times New Roman" w:cs="Times New Roman"/>
          <w:sz w:val="28"/>
          <w:szCs w:val="28"/>
        </w:rPr>
      </w:pPr>
      <w:r w:rsidRPr="00797654">
        <w:rPr>
          <w:rStyle w:val="a3"/>
          <w:rFonts w:ascii="Times New Roman" w:hAnsi="Times New Roman" w:cs="Times New Roman"/>
          <w:b w:val="0"/>
          <w:bCs w:val="0"/>
          <w:sz w:val="28"/>
          <w:szCs w:val="28"/>
        </w:rPr>
        <w:t>Домашние животные:</w:t>
      </w:r>
      <w:r w:rsidRPr="00797654">
        <w:rPr>
          <w:rFonts w:ascii="Times New Roman" w:hAnsi="Times New Roman" w:cs="Times New Roman"/>
          <w:sz w:val="28"/>
          <w:szCs w:val="28"/>
        </w:rPr>
        <w:t xml:space="preserve"> да, проживание с домашними животными разрешается, 500 рублей за животное</w:t>
      </w:r>
    </w:p>
    <w:p w:rsidR="00F74FC0" w:rsidRPr="00797654" w:rsidRDefault="00F74FC0" w:rsidP="00791E82">
      <w:pPr>
        <w:numPr>
          <w:ilvl w:val="0"/>
          <w:numId w:val="15"/>
        </w:numPr>
        <w:spacing w:after="0" w:line="360" w:lineRule="auto"/>
        <w:ind w:left="0" w:firstLine="709"/>
        <w:jc w:val="both"/>
        <w:rPr>
          <w:rFonts w:ascii="Times New Roman" w:hAnsi="Times New Roman" w:cs="Times New Roman"/>
          <w:sz w:val="28"/>
          <w:szCs w:val="28"/>
        </w:rPr>
      </w:pPr>
      <w:r w:rsidRPr="00797654">
        <w:rPr>
          <w:rStyle w:val="a3"/>
          <w:rFonts w:ascii="Times New Roman" w:hAnsi="Times New Roman" w:cs="Times New Roman"/>
          <w:b w:val="0"/>
          <w:bCs w:val="0"/>
          <w:sz w:val="28"/>
          <w:szCs w:val="28"/>
        </w:rPr>
        <w:t>Ориентиры:</w:t>
      </w:r>
      <w:r w:rsidRPr="00797654">
        <w:rPr>
          <w:rFonts w:ascii="Times New Roman" w:hAnsi="Times New Roman" w:cs="Times New Roman"/>
          <w:sz w:val="28"/>
          <w:szCs w:val="28"/>
        </w:rPr>
        <w:t xml:space="preserve"> </w:t>
      </w:r>
      <w:r w:rsidRPr="003B393C">
        <w:rPr>
          <w:rFonts w:ascii="Times New Roman" w:hAnsi="Times New Roman" w:cs="Times New Roman"/>
          <w:sz w:val="28"/>
          <w:szCs w:val="28"/>
        </w:rPr>
        <w:t>памятник Княгини Ольги</w:t>
      </w:r>
      <w:r w:rsidRPr="00797654">
        <w:rPr>
          <w:rFonts w:ascii="Times New Roman" w:hAnsi="Times New Roman" w:cs="Times New Roman"/>
          <w:sz w:val="28"/>
          <w:szCs w:val="28"/>
        </w:rPr>
        <w:t xml:space="preserve"> на Рижском проспекте</w:t>
      </w:r>
    </w:p>
    <w:p w:rsidR="00F74FC0" w:rsidRPr="00797654" w:rsidRDefault="00F74FC0" w:rsidP="00791E82">
      <w:pPr>
        <w:numPr>
          <w:ilvl w:val="0"/>
          <w:numId w:val="15"/>
        </w:numPr>
        <w:spacing w:after="0" w:line="360" w:lineRule="auto"/>
        <w:ind w:left="0" w:firstLine="709"/>
        <w:jc w:val="both"/>
        <w:rPr>
          <w:rFonts w:ascii="Times New Roman" w:hAnsi="Times New Roman" w:cs="Times New Roman"/>
          <w:sz w:val="28"/>
          <w:szCs w:val="28"/>
        </w:rPr>
      </w:pPr>
      <w:r w:rsidRPr="00797654">
        <w:rPr>
          <w:rStyle w:val="a3"/>
          <w:rFonts w:ascii="Times New Roman" w:hAnsi="Times New Roman" w:cs="Times New Roman"/>
          <w:b w:val="0"/>
          <w:bCs w:val="0"/>
          <w:sz w:val="28"/>
          <w:szCs w:val="28"/>
        </w:rPr>
        <w:t>Прочие услуги:</w:t>
      </w:r>
      <w:r w:rsidRPr="00797654">
        <w:rPr>
          <w:rFonts w:ascii="Times New Roman" w:hAnsi="Times New Roman" w:cs="Times New Roman"/>
          <w:sz w:val="28"/>
          <w:szCs w:val="28"/>
        </w:rPr>
        <w:t xml:space="preserve"> услуги прачечной, </w:t>
      </w:r>
      <w:r w:rsidRPr="003B393C">
        <w:rPr>
          <w:rFonts w:ascii="Times New Roman" w:hAnsi="Times New Roman" w:cs="Times New Roman"/>
          <w:sz w:val="28"/>
          <w:szCs w:val="28"/>
        </w:rPr>
        <w:t>конференц-зал</w:t>
      </w:r>
      <w:r w:rsidRPr="00797654">
        <w:rPr>
          <w:rFonts w:ascii="Times New Roman" w:hAnsi="Times New Roman" w:cs="Times New Roman"/>
          <w:sz w:val="28"/>
          <w:szCs w:val="28"/>
        </w:rPr>
        <w:t xml:space="preserve"> на 40 мест, платная автостоянка, круглосуточный магазин</w:t>
      </w:r>
    </w:p>
    <w:p w:rsidR="00F74FC0" w:rsidRPr="00797654" w:rsidRDefault="00F74FC0" w:rsidP="00791E82">
      <w:pPr>
        <w:numPr>
          <w:ilvl w:val="0"/>
          <w:numId w:val="15"/>
        </w:numPr>
        <w:spacing w:after="0" w:line="360" w:lineRule="auto"/>
        <w:ind w:left="0" w:firstLine="709"/>
        <w:jc w:val="both"/>
        <w:rPr>
          <w:rFonts w:ascii="Times New Roman" w:hAnsi="Times New Roman" w:cs="Times New Roman"/>
          <w:sz w:val="28"/>
          <w:szCs w:val="28"/>
        </w:rPr>
      </w:pPr>
      <w:r w:rsidRPr="00797654">
        <w:rPr>
          <w:rStyle w:val="a3"/>
          <w:rFonts w:ascii="Times New Roman" w:hAnsi="Times New Roman" w:cs="Times New Roman"/>
          <w:b w:val="0"/>
          <w:bCs w:val="0"/>
          <w:sz w:val="28"/>
          <w:szCs w:val="28"/>
        </w:rPr>
        <w:t>Красота и здоровье:</w:t>
      </w:r>
      <w:r w:rsidRPr="00797654">
        <w:rPr>
          <w:rFonts w:ascii="Times New Roman" w:hAnsi="Times New Roman" w:cs="Times New Roman"/>
          <w:sz w:val="28"/>
          <w:szCs w:val="28"/>
        </w:rPr>
        <w:t xml:space="preserve"> салон красоты, парикмахерская, солярий</w:t>
      </w:r>
    </w:p>
    <w:p w:rsidR="00F74FC0" w:rsidRPr="00797654" w:rsidRDefault="00F74FC0" w:rsidP="00791E82">
      <w:pPr>
        <w:numPr>
          <w:ilvl w:val="0"/>
          <w:numId w:val="15"/>
        </w:numPr>
        <w:spacing w:after="0" w:line="360" w:lineRule="auto"/>
        <w:ind w:left="0" w:firstLine="709"/>
        <w:jc w:val="both"/>
        <w:rPr>
          <w:rFonts w:ascii="Times New Roman" w:hAnsi="Times New Roman" w:cs="Times New Roman"/>
          <w:sz w:val="28"/>
          <w:szCs w:val="28"/>
        </w:rPr>
      </w:pPr>
      <w:r w:rsidRPr="00797654">
        <w:rPr>
          <w:rStyle w:val="a3"/>
          <w:rFonts w:ascii="Times New Roman" w:hAnsi="Times New Roman" w:cs="Times New Roman"/>
          <w:b w:val="0"/>
          <w:bCs w:val="0"/>
          <w:sz w:val="28"/>
          <w:szCs w:val="28"/>
        </w:rPr>
        <w:t>Развлечения:</w:t>
      </w:r>
      <w:r w:rsidRPr="00797654">
        <w:rPr>
          <w:rFonts w:ascii="Times New Roman" w:hAnsi="Times New Roman" w:cs="Times New Roman"/>
          <w:sz w:val="28"/>
          <w:szCs w:val="28"/>
        </w:rPr>
        <w:t xml:space="preserve"> казино</w:t>
      </w:r>
    </w:p>
    <w:p w:rsidR="00F74FC0" w:rsidRPr="00797654" w:rsidRDefault="00F74FC0" w:rsidP="00791E82">
      <w:pPr>
        <w:pStyle w:val="2"/>
        <w:numPr>
          <w:ilvl w:val="0"/>
          <w:numId w:val="7"/>
        </w:numPr>
        <w:spacing w:before="0" w:beforeAutospacing="0" w:after="0" w:afterAutospacing="0" w:line="360" w:lineRule="auto"/>
        <w:ind w:left="0" w:firstLine="709"/>
        <w:jc w:val="both"/>
        <w:rPr>
          <w:rFonts w:ascii="Times New Roman" w:hAnsi="Times New Roman" w:cs="Times New Roman"/>
          <w:b w:val="0"/>
          <w:bCs w:val="0"/>
          <w:sz w:val="28"/>
          <w:szCs w:val="28"/>
        </w:rPr>
      </w:pPr>
      <w:r w:rsidRPr="00797654">
        <w:rPr>
          <w:rFonts w:ascii="Times New Roman" w:hAnsi="Times New Roman" w:cs="Times New Roman"/>
          <w:b w:val="0"/>
          <w:bCs w:val="0"/>
          <w:sz w:val="28"/>
          <w:szCs w:val="28"/>
        </w:rPr>
        <w:t>Номера</w:t>
      </w:r>
    </w:p>
    <w:p w:rsidR="00F74FC0" w:rsidRPr="00797654" w:rsidRDefault="00F74FC0" w:rsidP="00791E82">
      <w:pPr>
        <w:pStyle w:val="3"/>
        <w:spacing w:before="0" w:line="360" w:lineRule="auto"/>
        <w:ind w:firstLine="709"/>
        <w:jc w:val="both"/>
        <w:rPr>
          <w:rFonts w:ascii="Times New Roman" w:hAnsi="Times New Roman" w:cs="Times New Roman"/>
          <w:color w:val="auto"/>
          <w:sz w:val="28"/>
          <w:szCs w:val="28"/>
        </w:rPr>
      </w:pPr>
      <w:r w:rsidRPr="00797654">
        <w:rPr>
          <w:rFonts w:ascii="Times New Roman" w:hAnsi="Times New Roman" w:cs="Times New Roman"/>
          <w:color w:val="auto"/>
          <w:sz w:val="28"/>
          <w:szCs w:val="28"/>
        </w:rPr>
        <w:t>3-х комнатные номера: 6</w:t>
      </w:r>
    </w:p>
    <w:p w:rsidR="00F74FC0" w:rsidRPr="00797654" w:rsidRDefault="00F74FC0" w:rsidP="00791E82">
      <w:pPr>
        <w:pStyle w:val="a4"/>
        <w:spacing w:before="0" w:beforeAutospacing="0" w:after="0" w:afterAutospacing="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В номере есть телефон, телевизор, холодильник, кабельное телевидение, ванная комната</w:t>
      </w:r>
    </w:p>
    <w:p w:rsidR="00F74FC0" w:rsidRPr="00797654" w:rsidRDefault="00F74FC0" w:rsidP="00791E82">
      <w:pPr>
        <w:pStyle w:val="a4"/>
        <w:spacing w:before="0" w:beforeAutospacing="0" w:after="0" w:afterAutospacing="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2-х комнатные номера: 26</w:t>
      </w:r>
    </w:p>
    <w:p w:rsidR="00F74FC0" w:rsidRPr="00797654" w:rsidRDefault="00F74FC0" w:rsidP="00791E82">
      <w:pPr>
        <w:pStyle w:val="a4"/>
        <w:spacing w:before="0" w:beforeAutospacing="0" w:after="0" w:afterAutospacing="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 xml:space="preserve">В номере есть телефон, телевизор, холодильник, кабельное телевидение, ванная комната </w:t>
      </w:r>
    </w:p>
    <w:p w:rsidR="00F74FC0" w:rsidRPr="00797654" w:rsidRDefault="00F74FC0" w:rsidP="00791E82">
      <w:pPr>
        <w:pStyle w:val="3"/>
        <w:spacing w:before="0" w:line="360" w:lineRule="auto"/>
        <w:ind w:firstLine="709"/>
        <w:jc w:val="both"/>
        <w:rPr>
          <w:rFonts w:ascii="Times New Roman" w:hAnsi="Times New Roman" w:cs="Times New Roman"/>
          <w:color w:val="auto"/>
          <w:sz w:val="28"/>
          <w:szCs w:val="28"/>
        </w:rPr>
      </w:pPr>
      <w:r w:rsidRPr="00797654">
        <w:rPr>
          <w:rFonts w:ascii="Times New Roman" w:hAnsi="Times New Roman" w:cs="Times New Roman"/>
          <w:color w:val="auto"/>
          <w:sz w:val="28"/>
          <w:szCs w:val="28"/>
        </w:rPr>
        <w:t>1 комнатные номера: 233</w:t>
      </w:r>
    </w:p>
    <w:p w:rsidR="00F74FC0" w:rsidRPr="00797654" w:rsidRDefault="00F74FC0" w:rsidP="00791E82">
      <w:pPr>
        <w:pStyle w:val="a4"/>
        <w:spacing w:before="0" w:beforeAutospacing="0" w:after="0" w:afterAutospacing="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rPr>
        <w:t xml:space="preserve">В номере есть телефон, телевизор, холодильник, кабельное телевидение, ванная комната </w:t>
      </w:r>
    </w:p>
    <w:p w:rsidR="00F74FC0" w:rsidRPr="00797654" w:rsidRDefault="00F74FC0" w:rsidP="00791E82">
      <w:pPr>
        <w:pStyle w:val="ad"/>
        <w:numPr>
          <w:ilvl w:val="0"/>
          <w:numId w:val="7"/>
        </w:numPr>
        <w:spacing w:after="0" w:line="360" w:lineRule="auto"/>
        <w:ind w:left="0" w:firstLine="709"/>
        <w:jc w:val="both"/>
        <w:rPr>
          <w:rFonts w:ascii="Times New Roman" w:hAnsi="Times New Roman" w:cs="Times New Roman"/>
          <w:sz w:val="28"/>
          <w:szCs w:val="28"/>
        </w:rPr>
      </w:pPr>
      <w:r w:rsidRPr="00797654">
        <w:rPr>
          <w:rFonts w:ascii="Times New Roman" w:hAnsi="Times New Roman" w:cs="Times New Roman"/>
          <w:sz w:val="28"/>
          <w:szCs w:val="28"/>
        </w:rPr>
        <w:t>Транспорт</w:t>
      </w:r>
    </w:p>
    <w:p w:rsidR="00F74FC0" w:rsidRPr="00797654" w:rsidRDefault="00F74FC0" w:rsidP="00791E82">
      <w:pPr>
        <w:spacing w:after="0" w:line="360" w:lineRule="auto"/>
        <w:ind w:firstLine="709"/>
        <w:jc w:val="both"/>
        <w:rPr>
          <w:rFonts w:ascii="Times New Roman" w:hAnsi="Times New Roman" w:cs="Times New Roman"/>
          <w:sz w:val="28"/>
          <w:szCs w:val="28"/>
        </w:rPr>
      </w:pPr>
      <w:r w:rsidRPr="00797654">
        <w:rPr>
          <w:rFonts w:ascii="Times New Roman" w:hAnsi="Times New Roman" w:cs="Times New Roman"/>
          <w:sz w:val="28"/>
          <w:szCs w:val="28"/>
          <w:lang w:eastAsia="ru-RU"/>
        </w:rPr>
        <w:t>Государственное предприятие Псковской области</w:t>
      </w:r>
      <w:r w:rsidR="00A1464D" w:rsidRPr="00797654">
        <w:rPr>
          <w:rFonts w:ascii="Times New Roman" w:hAnsi="Times New Roman" w:cs="Times New Roman"/>
          <w:sz w:val="28"/>
          <w:szCs w:val="28"/>
          <w:lang w:eastAsia="ru-RU"/>
        </w:rPr>
        <w:t xml:space="preserve"> </w:t>
      </w:r>
      <w:r w:rsidRPr="00797654">
        <w:rPr>
          <w:rFonts w:ascii="Times New Roman" w:hAnsi="Times New Roman" w:cs="Times New Roman"/>
          <w:sz w:val="28"/>
          <w:szCs w:val="28"/>
          <w:lang w:eastAsia="ru-RU"/>
        </w:rPr>
        <w:t>ГППО "Псковпассажиравтотранс"</w:t>
      </w:r>
      <w:r w:rsidR="00A1464D" w:rsidRPr="00797654">
        <w:rPr>
          <w:rFonts w:ascii="Times New Roman" w:hAnsi="Times New Roman" w:cs="Times New Roman"/>
          <w:sz w:val="28"/>
          <w:szCs w:val="28"/>
          <w:lang w:eastAsia="ru-RU"/>
        </w:rPr>
        <w:t xml:space="preserve"> </w:t>
      </w:r>
      <w:r w:rsidRPr="00797654">
        <w:rPr>
          <w:rFonts w:ascii="Times New Roman" w:hAnsi="Times New Roman" w:cs="Times New Roman"/>
          <w:sz w:val="28"/>
          <w:szCs w:val="28"/>
          <w:lang w:eastAsia="ru-RU"/>
        </w:rPr>
        <w:t>Телефон:</w:t>
      </w:r>
      <w:r w:rsidR="00A1464D" w:rsidRPr="00797654">
        <w:rPr>
          <w:rFonts w:ascii="Times New Roman" w:hAnsi="Times New Roman" w:cs="Times New Roman"/>
          <w:sz w:val="28"/>
          <w:szCs w:val="28"/>
          <w:lang w:eastAsia="ru-RU"/>
        </w:rPr>
        <w:t xml:space="preserve"> </w:t>
      </w:r>
      <w:r w:rsidRPr="00797654">
        <w:rPr>
          <w:rFonts w:ascii="Times New Roman" w:hAnsi="Times New Roman" w:cs="Times New Roman"/>
          <w:sz w:val="28"/>
          <w:szCs w:val="28"/>
          <w:lang w:eastAsia="ru-RU"/>
        </w:rPr>
        <w:t>8 (8112) 690-646</w:t>
      </w:r>
      <w:r w:rsidR="00DE2C03" w:rsidRPr="00797654">
        <w:rPr>
          <w:rFonts w:ascii="Times New Roman" w:hAnsi="Times New Roman" w:cs="Times New Roman"/>
          <w:sz w:val="28"/>
          <w:szCs w:val="28"/>
          <w:lang w:eastAsia="ru-RU"/>
        </w:rPr>
        <w:t>.</w:t>
      </w:r>
    </w:p>
    <w:p w:rsidR="00F74FC0" w:rsidRPr="00797654" w:rsidRDefault="00383257" w:rsidP="00791E82">
      <w:pPr>
        <w:spacing w:after="0" w:line="360" w:lineRule="auto"/>
        <w:ind w:firstLine="709"/>
        <w:jc w:val="both"/>
        <w:rPr>
          <w:rFonts w:ascii="Times New Roman" w:hAnsi="Times New Roman" w:cs="Times New Roman"/>
          <w:b/>
          <w:bCs/>
          <w:sz w:val="28"/>
          <w:szCs w:val="28"/>
        </w:rPr>
      </w:pPr>
      <w:r w:rsidRPr="00797654">
        <w:rPr>
          <w:rFonts w:ascii="Times New Roman" w:hAnsi="Times New Roman" w:cs="Times New Roman"/>
          <w:b/>
          <w:bCs/>
          <w:sz w:val="28"/>
          <w:szCs w:val="28"/>
        </w:rPr>
        <w:t>Список ресурсов</w:t>
      </w:r>
    </w:p>
    <w:p w:rsidR="00383257" w:rsidRPr="00797654" w:rsidRDefault="00383257" w:rsidP="00791E82">
      <w:pPr>
        <w:spacing w:after="0" w:line="360" w:lineRule="auto"/>
        <w:ind w:firstLine="709"/>
        <w:jc w:val="both"/>
        <w:rPr>
          <w:rFonts w:ascii="Times New Roman" w:hAnsi="Times New Roman" w:cs="Times New Roman"/>
          <w:sz w:val="28"/>
          <w:szCs w:val="28"/>
        </w:rPr>
      </w:pPr>
    </w:p>
    <w:p w:rsidR="00F74FC0" w:rsidRPr="00797654" w:rsidRDefault="00F74FC0" w:rsidP="00383257">
      <w:pPr>
        <w:numPr>
          <w:ilvl w:val="0"/>
          <w:numId w:val="17"/>
        </w:numPr>
        <w:tabs>
          <w:tab w:val="clear" w:pos="1429"/>
          <w:tab w:val="num" w:pos="0"/>
          <w:tab w:val="left" w:pos="330"/>
        </w:tabs>
        <w:spacing w:after="0" w:line="360" w:lineRule="auto"/>
        <w:ind w:left="0" w:firstLine="0"/>
        <w:jc w:val="both"/>
        <w:rPr>
          <w:rFonts w:ascii="Times New Roman" w:hAnsi="Times New Roman" w:cs="Times New Roman"/>
          <w:sz w:val="28"/>
          <w:szCs w:val="28"/>
        </w:rPr>
      </w:pPr>
      <w:r w:rsidRPr="003B393C">
        <w:rPr>
          <w:rFonts w:ascii="Times New Roman" w:hAnsi="Times New Roman" w:cs="Times New Roman"/>
          <w:sz w:val="28"/>
          <w:szCs w:val="28"/>
          <w:lang w:val="en-US"/>
        </w:rPr>
        <w:t>www</w:t>
      </w:r>
      <w:r w:rsidRPr="003B393C">
        <w:rPr>
          <w:rFonts w:ascii="Times New Roman" w:hAnsi="Times New Roman" w:cs="Times New Roman"/>
          <w:sz w:val="28"/>
          <w:szCs w:val="28"/>
        </w:rPr>
        <w:t>.</w:t>
      </w:r>
      <w:r w:rsidRPr="003B393C">
        <w:rPr>
          <w:rFonts w:ascii="Times New Roman" w:hAnsi="Times New Roman" w:cs="Times New Roman"/>
          <w:sz w:val="28"/>
          <w:szCs w:val="28"/>
          <w:lang w:val="en-US"/>
        </w:rPr>
        <w:t>pskovlive</w:t>
      </w:r>
      <w:r w:rsidRPr="003B393C">
        <w:rPr>
          <w:rFonts w:ascii="Times New Roman" w:hAnsi="Times New Roman" w:cs="Times New Roman"/>
          <w:sz w:val="28"/>
          <w:szCs w:val="28"/>
        </w:rPr>
        <w:t>.</w:t>
      </w:r>
      <w:r w:rsidRPr="003B393C">
        <w:rPr>
          <w:rFonts w:ascii="Times New Roman" w:hAnsi="Times New Roman" w:cs="Times New Roman"/>
          <w:sz w:val="28"/>
          <w:szCs w:val="28"/>
          <w:lang w:val="en-US"/>
        </w:rPr>
        <w:t>ru</w:t>
      </w:r>
    </w:p>
    <w:p w:rsidR="00F74FC0" w:rsidRPr="00797654" w:rsidRDefault="00F74FC0" w:rsidP="00383257">
      <w:pPr>
        <w:numPr>
          <w:ilvl w:val="0"/>
          <w:numId w:val="17"/>
        </w:numPr>
        <w:tabs>
          <w:tab w:val="clear" w:pos="1429"/>
          <w:tab w:val="num" w:pos="0"/>
          <w:tab w:val="left" w:pos="330"/>
        </w:tabs>
        <w:spacing w:after="0" w:line="360" w:lineRule="auto"/>
        <w:ind w:left="0" w:firstLine="0"/>
        <w:jc w:val="both"/>
        <w:rPr>
          <w:rFonts w:ascii="Times New Roman" w:hAnsi="Times New Roman" w:cs="Times New Roman"/>
          <w:sz w:val="28"/>
          <w:szCs w:val="28"/>
        </w:rPr>
      </w:pPr>
      <w:r w:rsidRPr="003B393C">
        <w:rPr>
          <w:rFonts w:ascii="Times New Roman" w:hAnsi="Times New Roman" w:cs="Times New Roman"/>
          <w:sz w:val="28"/>
          <w:szCs w:val="28"/>
          <w:lang w:val="en-US"/>
        </w:rPr>
        <w:t>www</w:t>
      </w:r>
      <w:r w:rsidRPr="003B393C">
        <w:rPr>
          <w:rFonts w:ascii="Times New Roman" w:hAnsi="Times New Roman" w:cs="Times New Roman"/>
          <w:sz w:val="28"/>
          <w:szCs w:val="28"/>
        </w:rPr>
        <w:t>.</w:t>
      </w:r>
      <w:r w:rsidRPr="003B393C">
        <w:rPr>
          <w:rFonts w:ascii="Times New Roman" w:hAnsi="Times New Roman" w:cs="Times New Roman"/>
          <w:sz w:val="28"/>
          <w:szCs w:val="28"/>
          <w:lang w:val="en-US"/>
        </w:rPr>
        <w:t>tourism</w:t>
      </w:r>
      <w:r w:rsidRPr="003B393C">
        <w:rPr>
          <w:rFonts w:ascii="Times New Roman" w:hAnsi="Times New Roman" w:cs="Times New Roman"/>
          <w:sz w:val="28"/>
          <w:szCs w:val="28"/>
        </w:rPr>
        <w:t>.</w:t>
      </w:r>
      <w:r w:rsidRPr="003B393C">
        <w:rPr>
          <w:rFonts w:ascii="Times New Roman" w:hAnsi="Times New Roman" w:cs="Times New Roman"/>
          <w:sz w:val="28"/>
          <w:szCs w:val="28"/>
          <w:lang w:val="en-US"/>
        </w:rPr>
        <w:t>pskov</w:t>
      </w:r>
      <w:r w:rsidRPr="003B393C">
        <w:rPr>
          <w:rFonts w:ascii="Times New Roman" w:hAnsi="Times New Roman" w:cs="Times New Roman"/>
          <w:sz w:val="28"/>
          <w:szCs w:val="28"/>
        </w:rPr>
        <w:t>.</w:t>
      </w:r>
      <w:r w:rsidRPr="003B393C">
        <w:rPr>
          <w:rFonts w:ascii="Times New Roman" w:hAnsi="Times New Roman" w:cs="Times New Roman"/>
          <w:sz w:val="28"/>
          <w:szCs w:val="28"/>
          <w:lang w:val="en-US"/>
        </w:rPr>
        <w:t>ru</w:t>
      </w:r>
    </w:p>
    <w:p w:rsidR="00F74FC0" w:rsidRPr="00797654" w:rsidRDefault="00F74FC0" w:rsidP="00383257">
      <w:pPr>
        <w:numPr>
          <w:ilvl w:val="0"/>
          <w:numId w:val="17"/>
        </w:numPr>
        <w:tabs>
          <w:tab w:val="clear" w:pos="1429"/>
          <w:tab w:val="num" w:pos="0"/>
          <w:tab w:val="left" w:pos="330"/>
        </w:tabs>
        <w:spacing w:after="0" w:line="360" w:lineRule="auto"/>
        <w:ind w:left="0" w:firstLine="0"/>
        <w:jc w:val="both"/>
        <w:rPr>
          <w:rFonts w:ascii="Times New Roman" w:hAnsi="Times New Roman" w:cs="Times New Roman"/>
          <w:sz w:val="28"/>
          <w:szCs w:val="28"/>
        </w:rPr>
      </w:pPr>
      <w:r w:rsidRPr="003B393C">
        <w:rPr>
          <w:rFonts w:ascii="Times New Roman" w:hAnsi="Times New Roman" w:cs="Times New Roman"/>
          <w:sz w:val="28"/>
          <w:szCs w:val="28"/>
          <w:lang w:val="en-US"/>
        </w:rPr>
        <w:t>www</w:t>
      </w:r>
      <w:r w:rsidRPr="003B393C">
        <w:rPr>
          <w:rFonts w:ascii="Times New Roman" w:hAnsi="Times New Roman" w:cs="Times New Roman"/>
          <w:sz w:val="28"/>
          <w:szCs w:val="28"/>
        </w:rPr>
        <w:t>.</w:t>
      </w:r>
      <w:r w:rsidRPr="003B393C">
        <w:rPr>
          <w:rFonts w:ascii="Times New Roman" w:hAnsi="Times New Roman" w:cs="Times New Roman"/>
          <w:sz w:val="28"/>
          <w:szCs w:val="28"/>
          <w:lang w:val="en-US"/>
        </w:rPr>
        <w:t>pskov</w:t>
      </w:r>
      <w:r w:rsidRPr="003B393C">
        <w:rPr>
          <w:rFonts w:ascii="Times New Roman" w:hAnsi="Times New Roman" w:cs="Times New Roman"/>
          <w:sz w:val="28"/>
          <w:szCs w:val="28"/>
        </w:rPr>
        <w:t>.</w:t>
      </w:r>
      <w:r w:rsidRPr="003B393C">
        <w:rPr>
          <w:rFonts w:ascii="Times New Roman" w:hAnsi="Times New Roman" w:cs="Times New Roman"/>
          <w:sz w:val="28"/>
          <w:szCs w:val="28"/>
          <w:lang w:val="en-US"/>
        </w:rPr>
        <w:t>ru</w:t>
      </w:r>
    </w:p>
    <w:p w:rsidR="00F74FC0" w:rsidRPr="00797654" w:rsidRDefault="00F74FC0" w:rsidP="00383257">
      <w:pPr>
        <w:numPr>
          <w:ilvl w:val="0"/>
          <w:numId w:val="17"/>
        </w:numPr>
        <w:tabs>
          <w:tab w:val="clear" w:pos="1429"/>
          <w:tab w:val="num" w:pos="0"/>
          <w:tab w:val="left" w:pos="330"/>
        </w:tabs>
        <w:spacing w:after="0" w:line="360" w:lineRule="auto"/>
        <w:ind w:left="0" w:firstLine="0"/>
        <w:jc w:val="both"/>
        <w:rPr>
          <w:rFonts w:ascii="Times New Roman" w:hAnsi="Times New Roman" w:cs="Times New Roman"/>
          <w:sz w:val="28"/>
          <w:szCs w:val="28"/>
        </w:rPr>
      </w:pPr>
      <w:r w:rsidRPr="003B393C">
        <w:rPr>
          <w:rFonts w:ascii="Times New Roman" w:hAnsi="Times New Roman" w:cs="Times New Roman"/>
          <w:sz w:val="28"/>
          <w:szCs w:val="28"/>
          <w:lang w:val="en-US"/>
        </w:rPr>
        <w:t>www</w:t>
      </w:r>
      <w:r w:rsidRPr="003B393C">
        <w:rPr>
          <w:rFonts w:ascii="Times New Roman" w:hAnsi="Times New Roman" w:cs="Times New Roman"/>
          <w:sz w:val="28"/>
          <w:szCs w:val="28"/>
        </w:rPr>
        <w:t>.</w:t>
      </w:r>
      <w:r w:rsidRPr="003B393C">
        <w:rPr>
          <w:rFonts w:ascii="Times New Roman" w:hAnsi="Times New Roman" w:cs="Times New Roman"/>
          <w:sz w:val="28"/>
          <w:szCs w:val="28"/>
          <w:lang w:val="en-US"/>
        </w:rPr>
        <w:t>wikepedia</w:t>
      </w:r>
      <w:r w:rsidRPr="003B393C">
        <w:rPr>
          <w:rFonts w:ascii="Times New Roman" w:hAnsi="Times New Roman" w:cs="Times New Roman"/>
          <w:sz w:val="28"/>
          <w:szCs w:val="28"/>
        </w:rPr>
        <w:t>.</w:t>
      </w:r>
      <w:r w:rsidRPr="003B393C">
        <w:rPr>
          <w:rFonts w:ascii="Times New Roman" w:hAnsi="Times New Roman" w:cs="Times New Roman"/>
          <w:sz w:val="28"/>
          <w:szCs w:val="28"/>
          <w:lang w:val="en-US"/>
        </w:rPr>
        <w:t>ru</w:t>
      </w:r>
      <w:bookmarkStart w:id="0" w:name="_GoBack"/>
      <w:bookmarkEnd w:id="0"/>
    </w:p>
    <w:sectPr w:rsidR="00F74FC0" w:rsidRPr="00797654" w:rsidSect="00EA1F4E">
      <w:pgSz w:w="11906" w:h="16838" w:code="9"/>
      <w:pgMar w:top="1134" w:right="851" w:bottom="1134" w:left="1701" w:header="284" w:footer="709" w:gutter="0"/>
      <w:pgNumType w:fmt="numberInDash" w:start="0"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DE8" w:rsidRDefault="00EB5DE8" w:rsidP="00D938D9">
      <w:pPr>
        <w:spacing w:after="0" w:line="240" w:lineRule="auto"/>
      </w:pPr>
      <w:r>
        <w:separator/>
      </w:r>
    </w:p>
  </w:endnote>
  <w:endnote w:type="continuationSeparator" w:id="0">
    <w:p w:rsidR="00EB5DE8" w:rsidRDefault="00EB5DE8" w:rsidP="00D93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DE8" w:rsidRDefault="00EB5DE8" w:rsidP="00D938D9">
      <w:pPr>
        <w:spacing w:after="0" w:line="240" w:lineRule="auto"/>
      </w:pPr>
      <w:r>
        <w:separator/>
      </w:r>
    </w:p>
  </w:footnote>
  <w:footnote w:type="continuationSeparator" w:id="0">
    <w:p w:rsidR="00EB5DE8" w:rsidRDefault="00EB5DE8" w:rsidP="00D938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E4BF3"/>
    <w:multiLevelType w:val="multilevel"/>
    <w:tmpl w:val="B9928B2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8CA32F7"/>
    <w:multiLevelType w:val="hybridMultilevel"/>
    <w:tmpl w:val="F9F4C628"/>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
    <w:nsid w:val="27397495"/>
    <w:multiLevelType w:val="multilevel"/>
    <w:tmpl w:val="8F90F31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E581114"/>
    <w:multiLevelType w:val="hybridMultilevel"/>
    <w:tmpl w:val="F028C5F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3A5178E0"/>
    <w:multiLevelType w:val="multilevel"/>
    <w:tmpl w:val="0E5411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41452B6B"/>
    <w:multiLevelType w:val="multilevel"/>
    <w:tmpl w:val="D42A032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417265E1"/>
    <w:multiLevelType w:val="multilevel"/>
    <w:tmpl w:val="5520312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4B8B6483"/>
    <w:multiLevelType w:val="hybridMultilevel"/>
    <w:tmpl w:val="F1305DA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53360086"/>
    <w:multiLevelType w:val="multilevel"/>
    <w:tmpl w:val="A5FE74C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55916AFA"/>
    <w:multiLevelType w:val="multilevel"/>
    <w:tmpl w:val="9AE81B16"/>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5BC42D93"/>
    <w:multiLevelType w:val="multilevel"/>
    <w:tmpl w:val="35CC276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5C113C5E"/>
    <w:multiLevelType w:val="multilevel"/>
    <w:tmpl w:val="2A9AD68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60B37422"/>
    <w:multiLevelType w:val="multilevel"/>
    <w:tmpl w:val="1C20417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64A675B2"/>
    <w:multiLevelType w:val="multilevel"/>
    <w:tmpl w:val="030A093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6BEB622F"/>
    <w:multiLevelType w:val="hybridMultilevel"/>
    <w:tmpl w:val="EECE09A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774035D7"/>
    <w:multiLevelType w:val="multilevel"/>
    <w:tmpl w:val="D8CED7C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7EDC0C6F"/>
    <w:multiLevelType w:val="multilevel"/>
    <w:tmpl w:val="453EC62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5"/>
  </w:num>
  <w:num w:numId="2">
    <w:abstractNumId w:val="8"/>
  </w:num>
  <w:num w:numId="3">
    <w:abstractNumId w:val="7"/>
  </w:num>
  <w:num w:numId="4">
    <w:abstractNumId w:val="4"/>
  </w:num>
  <w:num w:numId="5">
    <w:abstractNumId w:val="16"/>
  </w:num>
  <w:num w:numId="6">
    <w:abstractNumId w:val="5"/>
  </w:num>
  <w:num w:numId="7">
    <w:abstractNumId w:val="3"/>
  </w:num>
  <w:num w:numId="8">
    <w:abstractNumId w:val="14"/>
  </w:num>
  <w:num w:numId="9">
    <w:abstractNumId w:val="0"/>
  </w:num>
  <w:num w:numId="10">
    <w:abstractNumId w:val="13"/>
  </w:num>
  <w:num w:numId="11">
    <w:abstractNumId w:val="2"/>
  </w:num>
  <w:num w:numId="12">
    <w:abstractNumId w:val="12"/>
  </w:num>
  <w:num w:numId="13">
    <w:abstractNumId w:val="11"/>
  </w:num>
  <w:num w:numId="14">
    <w:abstractNumId w:val="10"/>
  </w:num>
  <w:num w:numId="15">
    <w:abstractNumId w:val="9"/>
  </w:num>
  <w:num w:numId="16">
    <w:abstractNumId w:val="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4A5E"/>
    <w:rsid w:val="000026CA"/>
    <w:rsid w:val="0005396D"/>
    <w:rsid w:val="000D4ADD"/>
    <w:rsid w:val="0012158F"/>
    <w:rsid w:val="001B578E"/>
    <w:rsid w:val="001C4C02"/>
    <w:rsid w:val="00383257"/>
    <w:rsid w:val="003A7CB5"/>
    <w:rsid w:val="003B393C"/>
    <w:rsid w:val="00422A90"/>
    <w:rsid w:val="006518BC"/>
    <w:rsid w:val="006B38D3"/>
    <w:rsid w:val="006E1B2F"/>
    <w:rsid w:val="00772A4D"/>
    <w:rsid w:val="00791E82"/>
    <w:rsid w:val="00797654"/>
    <w:rsid w:val="007F6A92"/>
    <w:rsid w:val="00817363"/>
    <w:rsid w:val="00895012"/>
    <w:rsid w:val="00907C60"/>
    <w:rsid w:val="0097558A"/>
    <w:rsid w:val="0098442D"/>
    <w:rsid w:val="009960E1"/>
    <w:rsid w:val="009E7209"/>
    <w:rsid w:val="00A1464D"/>
    <w:rsid w:val="00B53FF4"/>
    <w:rsid w:val="00C54A5E"/>
    <w:rsid w:val="00C838F6"/>
    <w:rsid w:val="00CE094B"/>
    <w:rsid w:val="00D92B31"/>
    <w:rsid w:val="00D938D9"/>
    <w:rsid w:val="00DE2C03"/>
    <w:rsid w:val="00E0151E"/>
    <w:rsid w:val="00E726B5"/>
    <w:rsid w:val="00E82F07"/>
    <w:rsid w:val="00EA1F4E"/>
    <w:rsid w:val="00EB5790"/>
    <w:rsid w:val="00EB5DE8"/>
    <w:rsid w:val="00F2006C"/>
    <w:rsid w:val="00F74FC0"/>
    <w:rsid w:val="00FC4E5B"/>
    <w:rsid w:val="00FE2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FDB1826-A22C-4A4E-B05C-CB79B76EB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B2F"/>
    <w:pPr>
      <w:spacing w:after="200" w:line="276" w:lineRule="auto"/>
    </w:pPr>
    <w:rPr>
      <w:rFonts w:cs="Calibri"/>
      <w:sz w:val="22"/>
      <w:szCs w:val="22"/>
      <w:lang w:eastAsia="en-US"/>
    </w:rPr>
  </w:style>
  <w:style w:type="paragraph" w:styleId="2">
    <w:name w:val="heading 2"/>
    <w:basedOn w:val="a"/>
    <w:link w:val="20"/>
    <w:uiPriority w:val="99"/>
    <w:qFormat/>
    <w:rsid w:val="00D938D9"/>
    <w:pPr>
      <w:spacing w:before="100" w:beforeAutospacing="1" w:after="100" w:afterAutospacing="1" w:line="240" w:lineRule="auto"/>
      <w:outlineLvl w:val="1"/>
    </w:pPr>
    <w:rPr>
      <w:rFonts w:eastAsia="Times New Roman"/>
      <w:b/>
      <w:bCs/>
      <w:sz w:val="36"/>
      <w:szCs w:val="36"/>
      <w:lang w:eastAsia="ru-RU"/>
    </w:rPr>
  </w:style>
  <w:style w:type="paragraph" w:styleId="3">
    <w:name w:val="heading 3"/>
    <w:basedOn w:val="a"/>
    <w:next w:val="a"/>
    <w:link w:val="30"/>
    <w:uiPriority w:val="99"/>
    <w:qFormat/>
    <w:rsid w:val="00FC4E5B"/>
    <w:pPr>
      <w:keepNext/>
      <w:keepLines/>
      <w:spacing w:before="200" w:after="0"/>
      <w:outlineLvl w:val="2"/>
    </w:pPr>
    <w:rPr>
      <w:rFonts w:ascii="Cambria" w:eastAsia="Times New Roman" w:hAnsi="Cambria" w:cs="Cambria"/>
      <w:b/>
      <w:bCs/>
      <w:color w:val="4F81BD"/>
    </w:rPr>
  </w:style>
  <w:style w:type="paragraph" w:styleId="6">
    <w:name w:val="heading 6"/>
    <w:basedOn w:val="a"/>
    <w:link w:val="60"/>
    <w:uiPriority w:val="99"/>
    <w:qFormat/>
    <w:rsid w:val="00D938D9"/>
    <w:pPr>
      <w:spacing w:before="100" w:beforeAutospacing="1" w:after="100" w:afterAutospacing="1" w:line="240" w:lineRule="auto"/>
      <w:outlineLvl w:val="5"/>
    </w:pPr>
    <w:rPr>
      <w:rFonts w:eastAsia="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9"/>
    <w:locked/>
    <w:rsid w:val="00D938D9"/>
    <w:rPr>
      <w:rFonts w:ascii="Times New Roman" w:hAnsi="Times New Roman" w:cs="Times New Roman"/>
      <w:b/>
      <w:bCs/>
      <w:sz w:val="15"/>
      <w:szCs w:val="15"/>
      <w:lang w:val="x-none" w:eastAsia="ru-RU"/>
    </w:rPr>
  </w:style>
  <w:style w:type="character" w:customStyle="1" w:styleId="gray">
    <w:name w:val="gray"/>
    <w:uiPriority w:val="99"/>
    <w:rsid w:val="00FC4E5B"/>
  </w:style>
  <w:style w:type="character" w:styleId="a3">
    <w:name w:val="Strong"/>
    <w:uiPriority w:val="99"/>
    <w:qFormat/>
    <w:rsid w:val="00D938D9"/>
    <w:rPr>
      <w:b/>
      <w:bCs/>
    </w:rPr>
  </w:style>
  <w:style w:type="paragraph" w:styleId="a4">
    <w:name w:val="Normal (Web)"/>
    <w:basedOn w:val="a"/>
    <w:uiPriority w:val="99"/>
    <w:rsid w:val="00895012"/>
    <w:pPr>
      <w:spacing w:before="100" w:beforeAutospacing="1" w:after="100" w:afterAutospacing="1" w:line="240" w:lineRule="auto"/>
    </w:pPr>
    <w:rPr>
      <w:rFonts w:eastAsia="Times New Roman"/>
      <w:sz w:val="24"/>
      <w:szCs w:val="24"/>
      <w:lang w:eastAsia="ru-RU"/>
    </w:rPr>
  </w:style>
  <w:style w:type="character" w:styleId="a5">
    <w:name w:val="Hyperlink"/>
    <w:uiPriority w:val="99"/>
    <w:rsid w:val="00895012"/>
    <w:rPr>
      <w:color w:val="0000FF"/>
      <w:u w:val="single"/>
    </w:rPr>
  </w:style>
  <w:style w:type="paragraph" w:styleId="a6">
    <w:name w:val="header"/>
    <w:basedOn w:val="a"/>
    <w:link w:val="a7"/>
    <w:uiPriority w:val="99"/>
    <w:rsid w:val="00D938D9"/>
    <w:pPr>
      <w:tabs>
        <w:tab w:val="center" w:pos="4677"/>
        <w:tab w:val="right" w:pos="9355"/>
      </w:tabs>
      <w:spacing w:after="0" w:line="240" w:lineRule="auto"/>
    </w:pPr>
  </w:style>
  <w:style w:type="paragraph" w:styleId="a8">
    <w:name w:val="footer"/>
    <w:basedOn w:val="a"/>
    <w:link w:val="a9"/>
    <w:uiPriority w:val="99"/>
    <w:semiHidden/>
    <w:rsid w:val="00D938D9"/>
    <w:pPr>
      <w:tabs>
        <w:tab w:val="center" w:pos="4677"/>
        <w:tab w:val="right" w:pos="9355"/>
      </w:tabs>
      <w:spacing w:after="0" w:line="240" w:lineRule="auto"/>
    </w:pPr>
  </w:style>
  <w:style w:type="character" w:customStyle="1" w:styleId="a7">
    <w:name w:val="Верхний колонтитул Знак"/>
    <w:link w:val="a6"/>
    <w:uiPriority w:val="99"/>
    <w:locked/>
    <w:rsid w:val="00D938D9"/>
  </w:style>
  <w:style w:type="character" w:customStyle="1" w:styleId="20">
    <w:name w:val="Заголовок 2 Знак"/>
    <w:link w:val="2"/>
    <w:uiPriority w:val="99"/>
    <w:locked/>
    <w:rsid w:val="00D938D9"/>
    <w:rPr>
      <w:rFonts w:ascii="Times New Roman" w:hAnsi="Times New Roman" w:cs="Times New Roman"/>
      <w:b/>
      <w:bCs/>
      <w:sz w:val="36"/>
      <w:szCs w:val="36"/>
      <w:lang w:val="x-none" w:eastAsia="ru-RU"/>
    </w:rPr>
  </w:style>
  <w:style w:type="character" w:customStyle="1" w:styleId="a9">
    <w:name w:val="Нижний колонтитул Знак"/>
    <w:link w:val="a8"/>
    <w:uiPriority w:val="99"/>
    <w:semiHidden/>
    <w:locked/>
    <w:rsid w:val="00D938D9"/>
  </w:style>
  <w:style w:type="paragraph" w:styleId="aa">
    <w:name w:val="Balloon Text"/>
    <w:basedOn w:val="a"/>
    <w:link w:val="ab"/>
    <w:uiPriority w:val="99"/>
    <w:semiHidden/>
    <w:rsid w:val="00D938D9"/>
    <w:pPr>
      <w:spacing w:after="0" w:line="240" w:lineRule="auto"/>
    </w:pPr>
    <w:rPr>
      <w:rFonts w:ascii="Tahoma" w:hAnsi="Tahoma" w:cs="Tahoma"/>
      <w:sz w:val="16"/>
      <w:szCs w:val="16"/>
    </w:rPr>
  </w:style>
  <w:style w:type="character" w:styleId="ac">
    <w:name w:val="Emphasis"/>
    <w:uiPriority w:val="99"/>
    <w:qFormat/>
    <w:rsid w:val="00CE094B"/>
    <w:rPr>
      <w:i/>
      <w:iCs/>
    </w:rPr>
  </w:style>
  <w:style w:type="character" w:customStyle="1" w:styleId="ab">
    <w:name w:val="Текст выноски Знак"/>
    <w:link w:val="aa"/>
    <w:uiPriority w:val="99"/>
    <w:semiHidden/>
    <w:locked/>
    <w:rsid w:val="00D938D9"/>
    <w:rPr>
      <w:rFonts w:ascii="Tahoma" w:hAnsi="Tahoma" w:cs="Tahoma"/>
      <w:sz w:val="16"/>
      <w:szCs w:val="16"/>
    </w:rPr>
  </w:style>
  <w:style w:type="character" w:customStyle="1" w:styleId="30">
    <w:name w:val="Заголовок 3 Знак"/>
    <w:link w:val="3"/>
    <w:uiPriority w:val="99"/>
    <w:locked/>
    <w:rsid w:val="00FC4E5B"/>
    <w:rPr>
      <w:rFonts w:ascii="Cambria" w:hAnsi="Cambria" w:cs="Cambria"/>
      <w:b/>
      <w:bCs/>
      <w:color w:val="4F81BD"/>
    </w:rPr>
  </w:style>
  <w:style w:type="paragraph" w:styleId="ad">
    <w:name w:val="List Paragraph"/>
    <w:basedOn w:val="a"/>
    <w:uiPriority w:val="99"/>
    <w:qFormat/>
    <w:rsid w:val="00FC4E5B"/>
    <w:pPr>
      <w:ind w:left="720"/>
    </w:pPr>
  </w:style>
  <w:style w:type="character" w:customStyle="1" w:styleId="prompt">
    <w:name w:val="prompt"/>
    <w:uiPriority w:val="99"/>
    <w:rsid w:val="00FC4E5B"/>
  </w:style>
  <w:style w:type="paragraph" w:customStyle="1" w:styleId="novoted">
    <w:name w:val="no_voted"/>
    <w:basedOn w:val="a"/>
    <w:uiPriority w:val="99"/>
    <w:rsid w:val="00C838F6"/>
    <w:pPr>
      <w:spacing w:before="100" w:beforeAutospacing="1" w:after="100" w:afterAutospacing="1" w:line="240" w:lineRule="auto"/>
    </w:pPr>
    <w:rPr>
      <w:rFonts w:eastAsia="Times New Roman"/>
      <w:sz w:val="24"/>
      <w:szCs w:val="24"/>
      <w:lang w:eastAsia="ru-RU"/>
    </w:rPr>
  </w:style>
  <w:style w:type="paragraph" w:styleId="ae">
    <w:name w:val="No Spacing"/>
    <w:link w:val="af"/>
    <w:uiPriority w:val="99"/>
    <w:qFormat/>
    <w:rsid w:val="00B53FF4"/>
    <w:rPr>
      <w:rFonts w:eastAsia="Times New Roman" w:cs="Calibri"/>
      <w:sz w:val="22"/>
      <w:szCs w:val="22"/>
      <w:lang w:eastAsia="en-US"/>
    </w:rPr>
  </w:style>
  <w:style w:type="character" w:customStyle="1" w:styleId="af">
    <w:name w:val="Без интервала Знак"/>
    <w:link w:val="ae"/>
    <w:uiPriority w:val="99"/>
    <w:locked/>
    <w:rsid w:val="00B53FF4"/>
    <w:rPr>
      <w:rFonts w:eastAsia="Times New Roman"/>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902080">
      <w:marLeft w:val="0"/>
      <w:marRight w:val="0"/>
      <w:marTop w:val="0"/>
      <w:marBottom w:val="0"/>
      <w:divBdr>
        <w:top w:val="none" w:sz="0" w:space="0" w:color="auto"/>
        <w:left w:val="none" w:sz="0" w:space="0" w:color="auto"/>
        <w:bottom w:val="none" w:sz="0" w:space="0" w:color="auto"/>
        <w:right w:val="none" w:sz="0" w:space="0" w:color="auto"/>
      </w:divBdr>
      <w:divsChild>
        <w:div w:id="662902053">
          <w:marLeft w:val="0"/>
          <w:marRight w:val="0"/>
          <w:marTop w:val="0"/>
          <w:marBottom w:val="0"/>
          <w:divBdr>
            <w:top w:val="none" w:sz="0" w:space="0" w:color="auto"/>
            <w:left w:val="none" w:sz="0" w:space="0" w:color="auto"/>
            <w:bottom w:val="none" w:sz="0" w:space="0" w:color="auto"/>
            <w:right w:val="none" w:sz="0" w:space="0" w:color="auto"/>
          </w:divBdr>
          <w:divsChild>
            <w:div w:id="662902073">
              <w:marLeft w:val="0"/>
              <w:marRight w:val="0"/>
              <w:marTop w:val="0"/>
              <w:marBottom w:val="0"/>
              <w:divBdr>
                <w:top w:val="none" w:sz="0" w:space="0" w:color="auto"/>
                <w:left w:val="none" w:sz="0" w:space="0" w:color="auto"/>
                <w:bottom w:val="none" w:sz="0" w:space="0" w:color="auto"/>
                <w:right w:val="none" w:sz="0" w:space="0" w:color="auto"/>
              </w:divBdr>
              <w:divsChild>
                <w:div w:id="662902098">
                  <w:marLeft w:val="0"/>
                  <w:marRight w:val="0"/>
                  <w:marTop w:val="0"/>
                  <w:marBottom w:val="0"/>
                  <w:divBdr>
                    <w:top w:val="none" w:sz="0" w:space="0" w:color="auto"/>
                    <w:left w:val="none" w:sz="0" w:space="0" w:color="auto"/>
                    <w:bottom w:val="none" w:sz="0" w:space="0" w:color="auto"/>
                    <w:right w:val="none" w:sz="0" w:space="0" w:color="auto"/>
                  </w:divBdr>
                  <w:divsChild>
                    <w:div w:id="6629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902060">
          <w:marLeft w:val="0"/>
          <w:marRight w:val="0"/>
          <w:marTop w:val="0"/>
          <w:marBottom w:val="0"/>
          <w:divBdr>
            <w:top w:val="none" w:sz="0" w:space="0" w:color="auto"/>
            <w:left w:val="none" w:sz="0" w:space="0" w:color="auto"/>
            <w:bottom w:val="none" w:sz="0" w:space="0" w:color="auto"/>
            <w:right w:val="none" w:sz="0" w:space="0" w:color="auto"/>
          </w:divBdr>
          <w:divsChild>
            <w:div w:id="662902103">
              <w:marLeft w:val="0"/>
              <w:marRight w:val="0"/>
              <w:marTop w:val="0"/>
              <w:marBottom w:val="0"/>
              <w:divBdr>
                <w:top w:val="none" w:sz="0" w:space="0" w:color="auto"/>
                <w:left w:val="none" w:sz="0" w:space="0" w:color="auto"/>
                <w:bottom w:val="none" w:sz="0" w:space="0" w:color="auto"/>
                <w:right w:val="none" w:sz="0" w:space="0" w:color="auto"/>
              </w:divBdr>
              <w:divsChild>
                <w:div w:id="662902161">
                  <w:marLeft w:val="0"/>
                  <w:marRight w:val="0"/>
                  <w:marTop w:val="0"/>
                  <w:marBottom w:val="0"/>
                  <w:divBdr>
                    <w:top w:val="none" w:sz="0" w:space="0" w:color="auto"/>
                    <w:left w:val="none" w:sz="0" w:space="0" w:color="auto"/>
                    <w:bottom w:val="none" w:sz="0" w:space="0" w:color="auto"/>
                    <w:right w:val="none" w:sz="0" w:space="0" w:color="auto"/>
                  </w:divBdr>
                  <w:divsChild>
                    <w:div w:id="66290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902085">
      <w:marLeft w:val="0"/>
      <w:marRight w:val="0"/>
      <w:marTop w:val="0"/>
      <w:marBottom w:val="0"/>
      <w:divBdr>
        <w:top w:val="none" w:sz="0" w:space="0" w:color="auto"/>
        <w:left w:val="none" w:sz="0" w:space="0" w:color="auto"/>
        <w:bottom w:val="none" w:sz="0" w:space="0" w:color="auto"/>
        <w:right w:val="none" w:sz="0" w:space="0" w:color="auto"/>
      </w:divBdr>
      <w:divsChild>
        <w:div w:id="662902126">
          <w:marLeft w:val="0"/>
          <w:marRight w:val="0"/>
          <w:marTop w:val="0"/>
          <w:marBottom w:val="0"/>
          <w:divBdr>
            <w:top w:val="none" w:sz="0" w:space="0" w:color="auto"/>
            <w:left w:val="none" w:sz="0" w:space="0" w:color="auto"/>
            <w:bottom w:val="none" w:sz="0" w:space="0" w:color="auto"/>
            <w:right w:val="none" w:sz="0" w:space="0" w:color="auto"/>
          </w:divBdr>
          <w:divsChild>
            <w:div w:id="662902141">
              <w:marLeft w:val="0"/>
              <w:marRight w:val="0"/>
              <w:marTop w:val="0"/>
              <w:marBottom w:val="0"/>
              <w:divBdr>
                <w:top w:val="none" w:sz="0" w:space="0" w:color="auto"/>
                <w:left w:val="none" w:sz="0" w:space="0" w:color="auto"/>
                <w:bottom w:val="none" w:sz="0" w:space="0" w:color="auto"/>
                <w:right w:val="none" w:sz="0" w:space="0" w:color="auto"/>
              </w:divBdr>
              <w:divsChild>
                <w:div w:id="662902218">
                  <w:marLeft w:val="0"/>
                  <w:marRight w:val="0"/>
                  <w:marTop w:val="0"/>
                  <w:marBottom w:val="0"/>
                  <w:divBdr>
                    <w:top w:val="none" w:sz="0" w:space="0" w:color="auto"/>
                    <w:left w:val="none" w:sz="0" w:space="0" w:color="auto"/>
                    <w:bottom w:val="none" w:sz="0" w:space="0" w:color="auto"/>
                    <w:right w:val="none" w:sz="0" w:space="0" w:color="auto"/>
                  </w:divBdr>
                  <w:divsChild>
                    <w:div w:id="662902059">
                      <w:marLeft w:val="0"/>
                      <w:marRight w:val="0"/>
                      <w:marTop w:val="0"/>
                      <w:marBottom w:val="0"/>
                      <w:divBdr>
                        <w:top w:val="none" w:sz="0" w:space="0" w:color="auto"/>
                        <w:left w:val="none" w:sz="0" w:space="0" w:color="auto"/>
                        <w:bottom w:val="none" w:sz="0" w:space="0" w:color="auto"/>
                        <w:right w:val="none" w:sz="0" w:space="0" w:color="auto"/>
                      </w:divBdr>
                    </w:div>
                    <w:div w:id="662902162">
                      <w:marLeft w:val="1532"/>
                      <w:marRight w:val="0"/>
                      <w:marTop w:val="0"/>
                      <w:marBottom w:val="0"/>
                      <w:divBdr>
                        <w:top w:val="none" w:sz="0" w:space="0" w:color="auto"/>
                        <w:left w:val="none" w:sz="0" w:space="0" w:color="auto"/>
                        <w:bottom w:val="none" w:sz="0" w:space="0" w:color="auto"/>
                        <w:right w:val="none" w:sz="0" w:space="0" w:color="auto"/>
                      </w:divBdr>
                    </w:div>
                    <w:div w:id="662902167">
                      <w:marLeft w:val="0"/>
                      <w:marRight w:val="0"/>
                      <w:marTop w:val="0"/>
                      <w:marBottom w:val="0"/>
                      <w:divBdr>
                        <w:top w:val="none" w:sz="0" w:space="0" w:color="auto"/>
                        <w:left w:val="none" w:sz="0" w:space="0" w:color="auto"/>
                        <w:bottom w:val="none" w:sz="0" w:space="0" w:color="auto"/>
                        <w:right w:val="none" w:sz="0" w:space="0" w:color="auto"/>
                      </w:divBdr>
                    </w:div>
                    <w:div w:id="662902189">
                      <w:marLeft w:val="0"/>
                      <w:marRight w:val="0"/>
                      <w:marTop w:val="0"/>
                      <w:marBottom w:val="0"/>
                      <w:divBdr>
                        <w:top w:val="none" w:sz="0" w:space="0" w:color="auto"/>
                        <w:left w:val="none" w:sz="0" w:space="0" w:color="auto"/>
                        <w:bottom w:val="none" w:sz="0" w:space="0" w:color="auto"/>
                        <w:right w:val="none" w:sz="0" w:space="0" w:color="auto"/>
                      </w:divBdr>
                    </w:div>
                    <w:div w:id="662902195">
                      <w:marLeft w:val="1532"/>
                      <w:marRight w:val="0"/>
                      <w:marTop w:val="0"/>
                      <w:marBottom w:val="0"/>
                      <w:divBdr>
                        <w:top w:val="none" w:sz="0" w:space="0" w:color="auto"/>
                        <w:left w:val="none" w:sz="0" w:space="0" w:color="auto"/>
                        <w:bottom w:val="none" w:sz="0" w:space="0" w:color="auto"/>
                        <w:right w:val="none" w:sz="0" w:space="0" w:color="auto"/>
                      </w:divBdr>
                    </w:div>
                    <w:div w:id="662902199">
                      <w:marLeft w:val="1532"/>
                      <w:marRight w:val="0"/>
                      <w:marTop w:val="0"/>
                      <w:marBottom w:val="0"/>
                      <w:divBdr>
                        <w:top w:val="none" w:sz="0" w:space="0" w:color="auto"/>
                        <w:left w:val="none" w:sz="0" w:space="0" w:color="auto"/>
                        <w:bottom w:val="none" w:sz="0" w:space="0" w:color="auto"/>
                        <w:right w:val="none" w:sz="0" w:space="0" w:color="auto"/>
                      </w:divBdr>
                    </w:div>
                    <w:div w:id="662902208">
                      <w:marLeft w:val="0"/>
                      <w:marRight w:val="0"/>
                      <w:marTop w:val="0"/>
                      <w:marBottom w:val="0"/>
                      <w:divBdr>
                        <w:top w:val="none" w:sz="0" w:space="0" w:color="auto"/>
                        <w:left w:val="none" w:sz="0" w:space="0" w:color="auto"/>
                        <w:bottom w:val="none" w:sz="0" w:space="0" w:color="auto"/>
                        <w:right w:val="none" w:sz="0" w:space="0" w:color="auto"/>
                      </w:divBdr>
                    </w:div>
                    <w:div w:id="662902215">
                      <w:marLeft w:val="0"/>
                      <w:marRight w:val="0"/>
                      <w:marTop w:val="0"/>
                      <w:marBottom w:val="0"/>
                      <w:divBdr>
                        <w:top w:val="none" w:sz="0" w:space="0" w:color="auto"/>
                        <w:left w:val="none" w:sz="0" w:space="0" w:color="auto"/>
                        <w:bottom w:val="none" w:sz="0" w:space="0" w:color="auto"/>
                        <w:right w:val="none" w:sz="0" w:space="0" w:color="auto"/>
                      </w:divBdr>
                    </w:div>
                    <w:div w:id="662902220">
                      <w:marLeft w:val="153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902145">
          <w:marLeft w:val="0"/>
          <w:marRight w:val="0"/>
          <w:marTop w:val="0"/>
          <w:marBottom w:val="0"/>
          <w:divBdr>
            <w:top w:val="none" w:sz="0" w:space="0" w:color="auto"/>
            <w:left w:val="none" w:sz="0" w:space="0" w:color="auto"/>
            <w:bottom w:val="none" w:sz="0" w:space="0" w:color="auto"/>
            <w:right w:val="none" w:sz="0" w:space="0" w:color="auto"/>
          </w:divBdr>
          <w:divsChild>
            <w:div w:id="662902155">
              <w:marLeft w:val="0"/>
              <w:marRight w:val="0"/>
              <w:marTop w:val="0"/>
              <w:marBottom w:val="0"/>
              <w:divBdr>
                <w:top w:val="none" w:sz="0" w:space="0" w:color="auto"/>
                <w:left w:val="none" w:sz="0" w:space="0" w:color="auto"/>
                <w:bottom w:val="none" w:sz="0" w:space="0" w:color="auto"/>
                <w:right w:val="none" w:sz="0" w:space="0" w:color="auto"/>
              </w:divBdr>
              <w:divsChild>
                <w:div w:id="662902065">
                  <w:marLeft w:val="0"/>
                  <w:marRight w:val="0"/>
                  <w:marTop w:val="0"/>
                  <w:marBottom w:val="0"/>
                  <w:divBdr>
                    <w:top w:val="none" w:sz="0" w:space="0" w:color="auto"/>
                    <w:left w:val="none" w:sz="0" w:space="0" w:color="auto"/>
                    <w:bottom w:val="none" w:sz="0" w:space="0" w:color="auto"/>
                    <w:right w:val="none" w:sz="0" w:space="0" w:color="auto"/>
                  </w:divBdr>
                  <w:divsChild>
                    <w:div w:id="66290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902092">
      <w:marLeft w:val="0"/>
      <w:marRight w:val="0"/>
      <w:marTop w:val="0"/>
      <w:marBottom w:val="0"/>
      <w:divBdr>
        <w:top w:val="none" w:sz="0" w:space="0" w:color="auto"/>
        <w:left w:val="none" w:sz="0" w:space="0" w:color="auto"/>
        <w:bottom w:val="none" w:sz="0" w:space="0" w:color="auto"/>
        <w:right w:val="none" w:sz="0" w:space="0" w:color="auto"/>
      </w:divBdr>
      <w:divsChild>
        <w:div w:id="662902185">
          <w:marLeft w:val="0"/>
          <w:marRight w:val="0"/>
          <w:marTop w:val="0"/>
          <w:marBottom w:val="0"/>
          <w:divBdr>
            <w:top w:val="none" w:sz="0" w:space="0" w:color="auto"/>
            <w:left w:val="none" w:sz="0" w:space="0" w:color="auto"/>
            <w:bottom w:val="none" w:sz="0" w:space="0" w:color="auto"/>
            <w:right w:val="none" w:sz="0" w:space="0" w:color="auto"/>
          </w:divBdr>
        </w:div>
      </w:divsChild>
    </w:div>
    <w:div w:id="662902108">
      <w:marLeft w:val="0"/>
      <w:marRight w:val="0"/>
      <w:marTop w:val="0"/>
      <w:marBottom w:val="0"/>
      <w:divBdr>
        <w:top w:val="none" w:sz="0" w:space="0" w:color="auto"/>
        <w:left w:val="none" w:sz="0" w:space="0" w:color="auto"/>
        <w:bottom w:val="none" w:sz="0" w:space="0" w:color="auto"/>
        <w:right w:val="none" w:sz="0" w:space="0" w:color="auto"/>
      </w:divBdr>
      <w:divsChild>
        <w:div w:id="662902107">
          <w:marLeft w:val="0"/>
          <w:marRight w:val="0"/>
          <w:marTop w:val="0"/>
          <w:marBottom w:val="0"/>
          <w:divBdr>
            <w:top w:val="none" w:sz="0" w:space="0" w:color="auto"/>
            <w:left w:val="none" w:sz="0" w:space="0" w:color="auto"/>
            <w:bottom w:val="none" w:sz="0" w:space="0" w:color="auto"/>
            <w:right w:val="none" w:sz="0" w:space="0" w:color="auto"/>
          </w:divBdr>
          <w:divsChild>
            <w:div w:id="662902179">
              <w:marLeft w:val="0"/>
              <w:marRight w:val="0"/>
              <w:marTop w:val="0"/>
              <w:marBottom w:val="0"/>
              <w:divBdr>
                <w:top w:val="none" w:sz="0" w:space="0" w:color="auto"/>
                <w:left w:val="none" w:sz="0" w:space="0" w:color="auto"/>
                <w:bottom w:val="none" w:sz="0" w:space="0" w:color="auto"/>
                <w:right w:val="none" w:sz="0" w:space="0" w:color="auto"/>
              </w:divBdr>
              <w:divsChild>
                <w:div w:id="662902173">
                  <w:marLeft w:val="0"/>
                  <w:marRight w:val="0"/>
                  <w:marTop w:val="0"/>
                  <w:marBottom w:val="0"/>
                  <w:divBdr>
                    <w:top w:val="none" w:sz="0" w:space="0" w:color="auto"/>
                    <w:left w:val="none" w:sz="0" w:space="0" w:color="auto"/>
                    <w:bottom w:val="none" w:sz="0" w:space="0" w:color="auto"/>
                    <w:right w:val="none" w:sz="0" w:space="0" w:color="auto"/>
                  </w:divBdr>
                  <w:divsChild>
                    <w:div w:id="662902058">
                      <w:marLeft w:val="0"/>
                      <w:marRight w:val="0"/>
                      <w:marTop w:val="0"/>
                      <w:marBottom w:val="0"/>
                      <w:divBdr>
                        <w:top w:val="none" w:sz="0" w:space="0" w:color="auto"/>
                        <w:left w:val="none" w:sz="0" w:space="0" w:color="auto"/>
                        <w:bottom w:val="none" w:sz="0" w:space="0" w:color="auto"/>
                        <w:right w:val="none" w:sz="0" w:space="0" w:color="auto"/>
                      </w:divBdr>
                    </w:div>
                    <w:div w:id="662902063">
                      <w:marLeft w:val="0"/>
                      <w:marRight w:val="0"/>
                      <w:marTop w:val="0"/>
                      <w:marBottom w:val="0"/>
                      <w:divBdr>
                        <w:top w:val="none" w:sz="0" w:space="0" w:color="auto"/>
                        <w:left w:val="none" w:sz="0" w:space="0" w:color="auto"/>
                        <w:bottom w:val="none" w:sz="0" w:space="0" w:color="auto"/>
                        <w:right w:val="none" w:sz="0" w:space="0" w:color="auto"/>
                      </w:divBdr>
                    </w:div>
                    <w:div w:id="662902070">
                      <w:marLeft w:val="0"/>
                      <w:marRight w:val="0"/>
                      <w:marTop w:val="0"/>
                      <w:marBottom w:val="0"/>
                      <w:divBdr>
                        <w:top w:val="none" w:sz="0" w:space="0" w:color="auto"/>
                        <w:left w:val="none" w:sz="0" w:space="0" w:color="auto"/>
                        <w:bottom w:val="none" w:sz="0" w:space="0" w:color="auto"/>
                        <w:right w:val="none" w:sz="0" w:space="0" w:color="auto"/>
                      </w:divBdr>
                    </w:div>
                    <w:div w:id="662902076">
                      <w:marLeft w:val="0"/>
                      <w:marRight w:val="0"/>
                      <w:marTop w:val="0"/>
                      <w:marBottom w:val="0"/>
                      <w:divBdr>
                        <w:top w:val="none" w:sz="0" w:space="0" w:color="auto"/>
                        <w:left w:val="none" w:sz="0" w:space="0" w:color="auto"/>
                        <w:bottom w:val="none" w:sz="0" w:space="0" w:color="auto"/>
                        <w:right w:val="none" w:sz="0" w:space="0" w:color="auto"/>
                      </w:divBdr>
                      <w:divsChild>
                        <w:div w:id="662902066">
                          <w:marLeft w:val="0"/>
                          <w:marRight w:val="0"/>
                          <w:marTop w:val="0"/>
                          <w:marBottom w:val="0"/>
                          <w:divBdr>
                            <w:top w:val="none" w:sz="0" w:space="0" w:color="auto"/>
                            <w:left w:val="none" w:sz="0" w:space="0" w:color="auto"/>
                            <w:bottom w:val="none" w:sz="0" w:space="0" w:color="auto"/>
                            <w:right w:val="none" w:sz="0" w:space="0" w:color="auto"/>
                          </w:divBdr>
                        </w:div>
                      </w:divsChild>
                    </w:div>
                    <w:div w:id="662902078">
                      <w:marLeft w:val="1532"/>
                      <w:marRight w:val="0"/>
                      <w:marTop w:val="0"/>
                      <w:marBottom w:val="0"/>
                      <w:divBdr>
                        <w:top w:val="none" w:sz="0" w:space="0" w:color="auto"/>
                        <w:left w:val="none" w:sz="0" w:space="0" w:color="auto"/>
                        <w:bottom w:val="none" w:sz="0" w:space="0" w:color="auto"/>
                        <w:right w:val="none" w:sz="0" w:space="0" w:color="auto"/>
                      </w:divBdr>
                    </w:div>
                    <w:div w:id="662902081">
                      <w:marLeft w:val="0"/>
                      <w:marRight w:val="0"/>
                      <w:marTop w:val="0"/>
                      <w:marBottom w:val="0"/>
                      <w:divBdr>
                        <w:top w:val="none" w:sz="0" w:space="0" w:color="auto"/>
                        <w:left w:val="none" w:sz="0" w:space="0" w:color="auto"/>
                        <w:bottom w:val="none" w:sz="0" w:space="0" w:color="auto"/>
                        <w:right w:val="none" w:sz="0" w:space="0" w:color="auto"/>
                      </w:divBdr>
                    </w:div>
                    <w:div w:id="662902083">
                      <w:marLeft w:val="1532"/>
                      <w:marRight w:val="0"/>
                      <w:marTop w:val="0"/>
                      <w:marBottom w:val="0"/>
                      <w:divBdr>
                        <w:top w:val="none" w:sz="0" w:space="0" w:color="auto"/>
                        <w:left w:val="none" w:sz="0" w:space="0" w:color="auto"/>
                        <w:bottom w:val="none" w:sz="0" w:space="0" w:color="auto"/>
                        <w:right w:val="none" w:sz="0" w:space="0" w:color="auto"/>
                      </w:divBdr>
                    </w:div>
                    <w:div w:id="662902091">
                      <w:marLeft w:val="1532"/>
                      <w:marRight w:val="0"/>
                      <w:marTop w:val="0"/>
                      <w:marBottom w:val="0"/>
                      <w:divBdr>
                        <w:top w:val="none" w:sz="0" w:space="0" w:color="auto"/>
                        <w:left w:val="none" w:sz="0" w:space="0" w:color="auto"/>
                        <w:bottom w:val="none" w:sz="0" w:space="0" w:color="auto"/>
                        <w:right w:val="none" w:sz="0" w:space="0" w:color="auto"/>
                      </w:divBdr>
                    </w:div>
                    <w:div w:id="662902099">
                      <w:marLeft w:val="1532"/>
                      <w:marRight w:val="0"/>
                      <w:marTop w:val="0"/>
                      <w:marBottom w:val="0"/>
                      <w:divBdr>
                        <w:top w:val="none" w:sz="0" w:space="0" w:color="auto"/>
                        <w:left w:val="none" w:sz="0" w:space="0" w:color="auto"/>
                        <w:bottom w:val="none" w:sz="0" w:space="0" w:color="auto"/>
                        <w:right w:val="none" w:sz="0" w:space="0" w:color="auto"/>
                      </w:divBdr>
                    </w:div>
                    <w:div w:id="662902109">
                      <w:marLeft w:val="0"/>
                      <w:marRight w:val="0"/>
                      <w:marTop w:val="0"/>
                      <w:marBottom w:val="0"/>
                      <w:divBdr>
                        <w:top w:val="none" w:sz="0" w:space="0" w:color="auto"/>
                        <w:left w:val="none" w:sz="0" w:space="0" w:color="auto"/>
                        <w:bottom w:val="none" w:sz="0" w:space="0" w:color="auto"/>
                        <w:right w:val="none" w:sz="0" w:space="0" w:color="auto"/>
                      </w:divBdr>
                    </w:div>
                    <w:div w:id="662902148">
                      <w:marLeft w:val="0"/>
                      <w:marRight w:val="0"/>
                      <w:marTop w:val="0"/>
                      <w:marBottom w:val="0"/>
                      <w:divBdr>
                        <w:top w:val="none" w:sz="0" w:space="0" w:color="auto"/>
                        <w:left w:val="none" w:sz="0" w:space="0" w:color="auto"/>
                        <w:bottom w:val="none" w:sz="0" w:space="0" w:color="auto"/>
                        <w:right w:val="none" w:sz="0" w:space="0" w:color="auto"/>
                      </w:divBdr>
                    </w:div>
                    <w:div w:id="662902150">
                      <w:marLeft w:val="0"/>
                      <w:marRight w:val="0"/>
                      <w:marTop w:val="0"/>
                      <w:marBottom w:val="0"/>
                      <w:divBdr>
                        <w:top w:val="none" w:sz="0" w:space="0" w:color="auto"/>
                        <w:left w:val="none" w:sz="0" w:space="0" w:color="auto"/>
                        <w:bottom w:val="none" w:sz="0" w:space="0" w:color="auto"/>
                        <w:right w:val="none" w:sz="0" w:space="0" w:color="auto"/>
                      </w:divBdr>
                    </w:div>
                    <w:div w:id="662902171">
                      <w:marLeft w:val="1532"/>
                      <w:marRight w:val="0"/>
                      <w:marTop w:val="0"/>
                      <w:marBottom w:val="0"/>
                      <w:divBdr>
                        <w:top w:val="none" w:sz="0" w:space="0" w:color="auto"/>
                        <w:left w:val="none" w:sz="0" w:space="0" w:color="auto"/>
                        <w:bottom w:val="none" w:sz="0" w:space="0" w:color="auto"/>
                        <w:right w:val="none" w:sz="0" w:space="0" w:color="auto"/>
                      </w:divBdr>
                    </w:div>
                    <w:div w:id="662902197">
                      <w:marLeft w:val="0"/>
                      <w:marRight w:val="0"/>
                      <w:marTop w:val="0"/>
                      <w:marBottom w:val="0"/>
                      <w:divBdr>
                        <w:top w:val="none" w:sz="0" w:space="0" w:color="auto"/>
                        <w:left w:val="none" w:sz="0" w:space="0" w:color="auto"/>
                        <w:bottom w:val="none" w:sz="0" w:space="0" w:color="auto"/>
                        <w:right w:val="none" w:sz="0" w:space="0" w:color="auto"/>
                      </w:divBdr>
                    </w:div>
                    <w:div w:id="662902200">
                      <w:marLeft w:val="1532"/>
                      <w:marRight w:val="0"/>
                      <w:marTop w:val="0"/>
                      <w:marBottom w:val="0"/>
                      <w:divBdr>
                        <w:top w:val="none" w:sz="0" w:space="0" w:color="auto"/>
                        <w:left w:val="none" w:sz="0" w:space="0" w:color="auto"/>
                        <w:bottom w:val="none" w:sz="0" w:space="0" w:color="auto"/>
                        <w:right w:val="none" w:sz="0" w:space="0" w:color="auto"/>
                      </w:divBdr>
                    </w:div>
                    <w:div w:id="662902216">
                      <w:marLeft w:val="153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902160">
          <w:marLeft w:val="0"/>
          <w:marRight w:val="0"/>
          <w:marTop w:val="0"/>
          <w:marBottom w:val="0"/>
          <w:divBdr>
            <w:top w:val="none" w:sz="0" w:space="0" w:color="auto"/>
            <w:left w:val="none" w:sz="0" w:space="0" w:color="auto"/>
            <w:bottom w:val="none" w:sz="0" w:space="0" w:color="auto"/>
            <w:right w:val="none" w:sz="0" w:space="0" w:color="auto"/>
          </w:divBdr>
          <w:divsChild>
            <w:div w:id="662902055">
              <w:marLeft w:val="0"/>
              <w:marRight w:val="0"/>
              <w:marTop w:val="0"/>
              <w:marBottom w:val="0"/>
              <w:divBdr>
                <w:top w:val="none" w:sz="0" w:space="0" w:color="auto"/>
                <w:left w:val="none" w:sz="0" w:space="0" w:color="auto"/>
                <w:bottom w:val="none" w:sz="0" w:space="0" w:color="auto"/>
                <w:right w:val="none" w:sz="0" w:space="0" w:color="auto"/>
              </w:divBdr>
              <w:divsChild>
                <w:div w:id="662902110">
                  <w:marLeft w:val="0"/>
                  <w:marRight w:val="0"/>
                  <w:marTop w:val="0"/>
                  <w:marBottom w:val="0"/>
                  <w:divBdr>
                    <w:top w:val="none" w:sz="0" w:space="0" w:color="auto"/>
                    <w:left w:val="none" w:sz="0" w:space="0" w:color="auto"/>
                    <w:bottom w:val="none" w:sz="0" w:space="0" w:color="auto"/>
                    <w:right w:val="none" w:sz="0" w:space="0" w:color="auto"/>
                  </w:divBdr>
                  <w:divsChild>
                    <w:div w:id="662902084">
                      <w:marLeft w:val="2757"/>
                      <w:marRight w:val="0"/>
                      <w:marTop w:val="0"/>
                      <w:marBottom w:val="0"/>
                      <w:divBdr>
                        <w:top w:val="none" w:sz="0" w:space="0" w:color="auto"/>
                        <w:left w:val="none" w:sz="0" w:space="0" w:color="auto"/>
                        <w:bottom w:val="none" w:sz="0" w:space="0" w:color="auto"/>
                        <w:right w:val="none" w:sz="0" w:space="0" w:color="auto"/>
                      </w:divBdr>
                      <w:divsChild>
                        <w:div w:id="662902067">
                          <w:marLeft w:val="0"/>
                          <w:marRight w:val="0"/>
                          <w:marTop w:val="0"/>
                          <w:marBottom w:val="0"/>
                          <w:divBdr>
                            <w:top w:val="none" w:sz="0" w:space="0" w:color="auto"/>
                            <w:left w:val="none" w:sz="0" w:space="0" w:color="auto"/>
                            <w:bottom w:val="none" w:sz="0" w:space="0" w:color="auto"/>
                            <w:right w:val="none" w:sz="0" w:space="0" w:color="auto"/>
                          </w:divBdr>
                        </w:div>
                        <w:div w:id="662902079">
                          <w:marLeft w:val="0"/>
                          <w:marRight w:val="0"/>
                          <w:marTop w:val="0"/>
                          <w:marBottom w:val="0"/>
                          <w:divBdr>
                            <w:top w:val="none" w:sz="0" w:space="0" w:color="auto"/>
                            <w:left w:val="none" w:sz="0" w:space="0" w:color="auto"/>
                            <w:bottom w:val="none" w:sz="0" w:space="0" w:color="auto"/>
                            <w:right w:val="none" w:sz="0" w:space="0" w:color="auto"/>
                          </w:divBdr>
                        </w:div>
                        <w:div w:id="662902131">
                          <w:marLeft w:val="0"/>
                          <w:marRight w:val="0"/>
                          <w:marTop w:val="0"/>
                          <w:marBottom w:val="0"/>
                          <w:divBdr>
                            <w:top w:val="none" w:sz="0" w:space="0" w:color="auto"/>
                            <w:left w:val="none" w:sz="0" w:space="0" w:color="auto"/>
                            <w:bottom w:val="none" w:sz="0" w:space="0" w:color="auto"/>
                            <w:right w:val="none" w:sz="0" w:space="0" w:color="auto"/>
                          </w:divBdr>
                          <w:divsChild>
                            <w:div w:id="662902183">
                              <w:marLeft w:val="0"/>
                              <w:marRight w:val="0"/>
                              <w:marTop w:val="0"/>
                              <w:marBottom w:val="0"/>
                              <w:divBdr>
                                <w:top w:val="none" w:sz="0" w:space="0" w:color="auto"/>
                                <w:left w:val="none" w:sz="0" w:space="0" w:color="auto"/>
                                <w:bottom w:val="none" w:sz="0" w:space="0" w:color="auto"/>
                                <w:right w:val="none" w:sz="0" w:space="0" w:color="auto"/>
                              </w:divBdr>
                            </w:div>
                          </w:divsChild>
                        </w:div>
                        <w:div w:id="662902193">
                          <w:marLeft w:val="0"/>
                          <w:marRight w:val="0"/>
                          <w:marTop w:val="0"/>
                          <w:marBottom w:val="0"/>
                          <w:divBdr>
                            <w:top w:val="none" w:sz="0" w:space="0" w:color="auto"/>
                            <w:left w:val="none" w:sz="0" w:space="0" w:color="auto"/>
                            <w:bottom w:val="none" w:sz="0" w:space="0" w:color="auto"/>
                            <w:right w:val="none" w:sz="0" w:space="0" w:color="auto"/>
                          </w:divBdr>
                          <w:divsChild>
                            <w:div w:id="66290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2902119">
      <w:marLeft w:val="0"/>
      <w:marRight w:val="0"/>
      <w:marTop w:val="0"/>
      <w:marBottom w:val="0"/>
      <w:divBdr>
        <w:top w:val="none" w:sz="0" w:space="0" w:color="auto"/>
        <w:left w:val="none" w:sz="0" w:space="0" w:color="auto"/>
        <w:bottom w:val="none" w:sz="0" w:space="0" w:color="auto"/>
        <w:right w:val="none" w:sz="0" w:space="0" w:color="auto"/>
      </w:divBdr>
      <w:divsChild>
        <w:div w:id="662902106">
          <w:marLeft w:val="0"/>
          <w:marRight w:val="0"/>
          <w:marTop w:val="0"/>
          <w:marBottom w:val="0"/>
          <w:divBdr>
            <w:top w:val="none" w:sz="0" w:space="0" w:color="auto"/>
            <w:left w:val="none" w:sz="0" w:space="0" w:color="auto"/>
            <w:bottom w:val="none" w:sz="0" w:space="0" w:color="auto"/>
            <w:right w:val="none" w:sz="0" w:space="0" w:color="auto"/>
          </w:divBdr>
          <w:divsChild>
            <w:div w:id="662902175">
              <w:marLeft w:val="0"/>
              <w:marRight w:val="0"/>
              <w:marTop w:val="0"/>
              <w:marBottom w:val="0"/>
              <w:divBdr>
                <w:top w:val="none" w:sz="0" w:space="0" w:color="auto"/>
                <w:left w:val="none" w:sz="0" w:space="0" w:color="auto"/>
                <w:bottom w:val="none" w:sz="0" w:space="0" w:color="auto"/>
                <w:right w:val="none" w:sz="0" w:space="0" w:color="auto"/>
              </w:divBdr>
              <w:divsChild>
                <w:div w:id="662902142">
                  <w:marLeft w:val="0"/>
                  <w:marRight w:val="0"/>
                  <w:marTop w:val="0"/>
                  <w:marBottom w:val="0"/>
                  <w:divBdr>
                    <w:top w:val="none" w:sz="0" w:space="0" w:color="auto"/>
                    <w:left w:val="none" w:sz="0" w:space="0" w:color="auto"/>
                    <w:bottom w:val="none" w:sz="0" w:space="0" w:color="auto"/>
                    <w:right w:val="none" w:sz="0" w:space="0" w:color="auto"/>
                  </w:divBdr>
                  <w:divsChild>
                    <w:div w:id="662902105">
                      <w:marLeft w:val="0"/>
                      <w:marRight w:val="0"/>
                      <w:marTop w:val="0"/>
                      <w:marBottom w:val="0"/>
                      <w:divBdr>
                        <w:top w:val="none" w:sz="0" w:space="0" w:color="auto"/>
                        <w:left w:val="none" w:sz="0" w:space="0" w:color="auto"/>
                        <w:bottom w:val="none" w:sz="0" w:space="0" w:color="auto"/>
                        <w:right w:val="none" w:sz="0" w:space="0" w:color="auto"/>
                      </w:divBdr>
                    </w:div>
                    <w:div w:id="662902209">
                      <w:marLeft w:val="1532"/>
                      <w:marRight w:val="0"/>
                      <w:marTop w:val="0"/>
                      <w:marBottom w:val="0"/>
                      <w:divBdr>
                        <w:top w:val="none" w:sz="0" w:space="0" w:color="auto"/>
                        <w:left w:val="none" w:sz="0" w:space="0" w:color="auto"/>
                        <w:bottom w:val="none" w:sz="0" w:space="0" w:color="auto"/>
                        <w:right w:val="none" w:sz="0" w:space="0" w:color="auto"/>
                      </w:divBdr>
                    </w:div>
                    <w:div w:id="66290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902121">
          <w:marLeft w:val="0"/>
          <w:marRight w:val="0"/>
          <w:marTop w:val="0"/>
          <w:marBottom w:val="0"/>
          <w:divBdr>
            <w:top w:val="none" w:sz="0" w:space="0" w:color="auto"/>
            <w:left w:val="none" w:sz="0" w:space="0" w:color="auto"/>
            <w:bottom w:val="none" w:sz="0" w:space="0" w:color="auto"/>
            <w:right w:val="none" w:sz="0" w:space="0" w:color="auto"/>
          </w:divBdr>
          <w:divsChild>
            <w:div w:id="662902086">
              <w:marLeft w:val="0"/>
              <w:marRight w:val="0"/>
              <w:marTop w:val="0"/>
              <w:marBottom w:val="0"/>
              <w:divBdr>
                <w:top w:val="none" w:sz="0" w:space="0" w:color="auto"/>
                <w:left w:val="none" w:sz="0" w:space="0" w:color="auto"/>
                <w:bottom w:val="none" w:sz="0" w:space="0" w:color="auto"/>
                <w:right w:val="none" w:sz="0" w:space="0" w:color="auto"/>
              </w:divBdr>
              <w:divsChild>
                <w:div w:id="662902090">
                  <w:marLeft w:val="0"/>
                  <w:marRight w:val="0"/>
                  <w:marTop w:val="0"/>
                  <w:marBottom w:val="0"/>
                  <w:divBdr>
                    <w:top w:val="none" w:sz="0" w:space="0" w:color="auto"/>
                    <w:left w:val="none" w:sz="0" w:space="0" w:color="auto"/>
                    <w:bottom w:val="none" w:sz="0" w:space="0" w:color="auto"/>
                    <w:right w:val="none" w:sz="0" w:space="0" w:color="auto"/>
                  </w:divBdr>
                  <w:divsChild>
                    <w:div w:id="6629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902123">
      <w:marLeft w:val="0"/>
      <w:marRight w:val="0"/>
      <w:marTop w:val="0"/>
      <w:marBottom w:val="0"/>
      <w:divBdr>
        <w:top w:val="none" w:sz="0" w:space="0" w:color="auto"/>
        <w:left w:val="none" w:sz="0" w:space="0" w:color="auto"/>
        <w:bottom w:val="none" w:sz="0" w:space="0" w:color="auto"/>
        <w:right w:val="none" w:sz="0" w:space="0" w:color="auto"/>
      </w:divBdr>
      <w:divsChild>
        <w:div w:id="662902068">
          <w:marLeft w:val="0"/>
          <w:marRight w:val="0"/>
          <w:marTop w:val="0"/>
          <w:marBottom w:val="0"/>
          <w:divBdr>
            <w:top w:val="none" w:sz="0" w:space="0" w:color="auto"/>
            <w:left w:val="none" w:sz="0" w:space="0" w:color="auto"/>
            <w:bottom w:val="none" w:sz="0" w:space="0" w:color="auto"/>
            <w:right w:val="none" w:sz="0" w:space="0" w:color="auto"/>
          </w:divBdr>
        </w:div>
        <w:div w:id="662902069">
          <w:marLeft w:val="0"/>
          <w:marRight w:val="0"/>
          <w:marTop w:val="0"/>
          <w:marBottom w:val="0"/>
          <w:divBdr>
            <w:top w:val="none" w:sz="0" w:space="0" w:color="auto"/>
            <w:left w:val="none" w:sz="0" w:space="0" w:color="auto"/>
            <w:bottom w:val="none" w:sz="0" w:space="0" w:color="auto"/>
            <w:right w:val="none" w:sz="0" w:space="0" w:color="auto"/>
          </w:divBdr>
        </w:div>
        <w:div w:id="662902082">
          <w:marLeft w:val="0"/>
          <w:marRight w:val="0"/>
          <w:marTop w:val="0"/>
          <w:marBottom w:val="0"/>
          <w:divBdr>
            <w:top w:val="none" w:sz="0" w:space="0" w:color="auto"/>
            <w:left w:val="none" w:sz="0" w:space="0" w:color="auto"/>
            <w:bottom w:val="none" w:sz="0" w:space="0" w:color="auto"/>
            <w:right w:val="none" w:sz="0" w:space="0" w:color="auto"/>
          </w:divBdr>
        </w:div>
        <w:div w:id="662902095">
          <w:marLeft w:val="0"/>
          <w:marRight w:val="0"/>
          <w:marTop w:val="0"/>
          <w:marBottom w:val="0"/>
          <w:divBdr>
            <w:top w:val="none" w:sz="0" w:space="0" w:color="auto"/>
            <w:left w:val="none" w:sz="0" w:space="0" w:color="auto"/>
            <w:bottom w:val="none" w:sz="0" w:space="0" w:color="auto"/>
            <w:right w:val="none" w:sz="0" w:space="0" w:color="auto"/>
          </w:divBdr>
        </w:div>
        <w:div w:id="662902114">
          <w:marLeft w:val="0"/>
          <w:marRight w:val="0"/>
          <w:marTop w:val="0"/>
          <w:marBottom w:val="0"/>
          <w:divBdr>
            <w:top w:val="none" w:sz="0" w:space="0" w:color="auto"/>
            <w:left w:val="none" w:sz="0" w:space="0" w:color="auto"/>
            <w:bottom w:val="none" w:sz="0" w:space="0" w:color="auto"/>
            <w:right w:val="none" w:sz="0" w:space="0" w:color="auto"/>
          </w:divBdr>
        </w:div>
        <w:div w:id="662902115">
          <w:marLeft w:val="0"/>
          <w:marRight w:val="0"/>
          <w:marTop w:val="0"/>
          <w:marBottom w:val="0"/>
          <w:divBdr>
            <w:top w:val="none" w:sz="0" w:space="0" w:color="auto"/>
            <w:left w:val="none" w:sz="0" w:space="0" w:color="auto"/>
            <w:bottom w:val="none" w:sz="0" w:space="0" w:color="auto"/>
            <w:right w:val="none" w:sz="0" w:space="0" w:color="auto"/>
          </w:divBdr>
        </w:div>
        <w:div w:id="662902116">
          <w:marLeft w:val="0"/>
          <w:marRight w:val="0"/>
          <w:marTop w:val="0"/>
          <w:marBottom w:val="0"/>
          <w:divBdr>
            <w:top w:val="none" w:sz="0" w:space="0" w:color="auto"/>
            <w:left w:val="none" w:sz="0" w:space="0" w:color="auto"/>
            <w:bottom w:val="none" w:sz="0" w:space="0" w:color="auto"/>
            <w:right w:val="none" w:sz="0" w:space="0" w:color="auto"/>
          </w:divBdr>
        </w:div>
        <w:div w:id="662902124">
          <w:marLeft w:val="0"/>
          <w:marRight w:val="0"/>
          <w:marTop w:val="0"/>
          <w:marBottom w:val="0"/>
          <w:divBdr>
            <w:top w:val="none" w:sz="0" w:space="0" w:color="auto"/>
            <w:left w:val="none" w:sz="0" w:space="0" w:color="auto"/>
            <w:bottom w:val="none" w:sz="0" w:space="0" w:color="auto"/>
            <w:right w:val="none" w:sz="0" w:space="0" w:color="auto"/>
          </w:divBdr>
        </w:div>
        <w:div w:id="662902129">
          <w:marLeft w:val="0"/>
          <w:marRight w:val="0"/>
          <w:marTop w:val="0"/>
          <w:marBottom w:val="0"/>
          <w:divBdr>
            <w:top w:val="none" w:sz="0" w:space="0" w:color="auto"/>
            <w:left w:val="none" w:sz="0" w:space="0" w:color="auto"/>
            <w:bottom w:val="none" w:sz="0" w:space="0" w:color="auto"/>
            <w:right w:val="none" w:sz="0" w:space="0" w:color="auto"/>
          </w:divBdr>
        </w:div>
        <w:div w:id="662902137">
          <w:marLeft w:val="0"/>
          <w:marRight w:val="0"/>
          <w:marTop w:val="0"/>
          <w:marBottom w:val="0"/>
          <w:divBdr>
            <w:top w:val="none" w:sz="0" w:space="0" w:color="auto"/>
            <w:left w:val="none" w:sz="0" w:space="0" w:color="auto"/>
            <w:bottom w:val="none" w:sz="0" w:space="0" w:color="auto"/>
            <w:right w:val="none" w:sz="0" w:space="0" w:color="auto"/>
          </w:divBdr>
        </w:div>
        <w:div w:id="662902158">
          <w:marLeft w:val="0"/>
          <w:marRight w:val="0"/>
          <w:marTop w:val="0"/>
          <w:marBottom w:val="0"/>
          <w:divBdr>
            <w:top w:val="none" w:sz="0" w:space="0" w:color="auto"/>
            <w:left w:val="none" w:sz="0" w:space="0" w:color="auto"/>
            <w:bottom w:val="none" w:sz="0" w:space="0" w:color="auto"/>
            <w:right w:val="none" w:sz="0" w:space="0" w:color="auto"/>
          </w:divBdr>
        </w:div>
        <w:div w:id="662902164">
          <w:marLeft w:val="0"/>
          <w:marRight w:val="0"/>
          <w:marTop w:val="0"/>
          <w:marBottom w:val="0"/>
          <w:divBdr>
            <w:top w:val="none" w:sz="0" w:space="0" w:color="auto"/>
            <w:left w:val="none" w:sz="0" w:space="0" w:color="auto"/>
            <w:bottom w:val="none" w:sz="0" w:space="0" w:color="auto"/>
            <w:right w:val="none" w:sz="0" w:space="0" w:color="auto"/>
          </w:divBdr>
        </w:div>
        <w:div w:id="662902165">
          <w:marLeft w:val="0"/>
          <w:marRight w:val="0"/>
          <w:marTop w:val="0"/>
          <w:marBottom w:val="0"/>
          <w:divBdr>
            <w:top w:val="none" w:sz="0" w:space="0" w:color="auto"/>
            <w:left w:val="none" w:sz="0" w:space="0" w:color="auto"/>
            <w:bottom w:val="none" w:sz="0" w:space="0" w:color="auto"/>
            <w:right w:val="none" w:sz="0" w:space="0" w:color="auto"/>
          </w:divBdr>
        </w:div>
        <w:div w:id="662902168">
          <w:marLeft w:val="0"/>
          <w:marRight w:val="0"/>
          <w:marTop w:val="0"/>
          <w:marBottom w:val="0"/>
          <w:divBdr>
            <w:top w:val="none" w:sz="0" w:space="0" w:color="auto"/>
            <w:left w:val="none" w:sz="0" w:space="0" w:color="auto"/>
            <w:bottom w:val="none" w:sz="0" w:space="0" w:color="auto"/>
            <w:right w:val="none" w:sz="0" w:space="0" w:color="auto"/>
          </w:divBdr>
        </w:div>
        <w:div w:id="662902186">
          <w:marLeft w:val="0"/>
          <w:marRight w:val="0"/>
          <w:marTop w:val="0"/>
          <w:marBottom w:val="0"/>
          <w:divBdr>
            <w:top w:val="none" w:sz="0" w:space="0" w:color="auto"/>
            <w:left w:val="none" w:sz="0" w:space="0" w:color="auto"/>
            <w:bottom w:val="none" w:sz="0" w:space="0" w:color="auto"/>
            <w:right w:val="none" w:sz="0" w:space="0" w:color="auto"/>
          </w:divBdr>
        </w:div>
        <w:div w:id="662902187">
          <w:marLeft w:val="0"/>
          <w:marRight w:val="0"/>
          <w:marTop w:val="0"/>
          <w:marBottom w:val="0"/>
          <w:divBdr>
            <w:top w:val="none" w:sz="0" w:space="0" w:color="auto"/>
            <w:left w:val="none" w:sz="0" w:space="0" w:color="auto"/>
            <w:bottom w:val="none" w:sz="0" w:space="0" w:color="auto"/>
            <w:right w:val="none" w:sz="0" w:space="0" w:color="auto"/>
          </w:divBdr>
        </w:div>
        <w:div w:id="662902198">
          <w:marLeft w:val="0"/>
          <w:marRight w:val="0"/>
          <w:marTop w:val="0"/>
          <w:marBottom w:val="0"/>
          <w:divBdr>
            <w:top w:val="none" w:sz="0" w:space="0" w:color="auto"/>
            <w:left w:val="none" w:sz="0" w:space="0" w:color="auto"/>
            <w:bottom w:val="none" w:sz="0" w:space="0" w:color="auto"/>
            <w:right w:val="none" w:sz="0" w:space="0" w:color="auto"/>
          </w:divBdr>
        </w:div>
        <w:div w:id="662902203">
          <w:marLeft w:val="0"/>
          <w:marRight w:val="0"/>
          <w:marTop w:val="0"/>
          <w:marBottom w:val="0"/>
          <w:divBdr>
            <w:top w:val="none" w:sz="0" w:space="0" w:color="auto"/>
            <w:left w:val="none" w:sz="0" w:space="0" w:color="auto"/>
            <w:bottom w:val="none" w:sz="0" w:space="0" w:color="auto"/>
            <w:right w:val="none" w:sz="0" w:space="0" w:color="auto"/>
          </w:divBdr>
        </w:div>
        <w:div w:id="662902206">
          <w:marLeft w:val="0"/>
          <w:marRight w:val="0"/>
          <w:marTop w:val="0"/>
          <w:marBottom w:val="0"/>
          <w:divBdr>
            <w:top w:val="none" w:sz="0" w:space="0" w:color="auto"/>
            <w:left w:val="none" w:sz="0" w:space="0" w:color="auto"/>
            <w:bottom w:val="none" w:sz="0" w:space="0" w:color="auto"/>
            <w:right w:val="none" w:sz="0" w:space="0" w:color="auto"/>
          </w:divBdr>
        </w:div>
        <w:div w:id="662902213">
          <w:marLeft w:val="0"/>
          <w:marRight w:val="0"/>
          <w:marTop w:val="0"/>
          <w:marBottom w:val="0"/>
          <w:divBdr>
            <w:top w:val="none" w:sz="0" w:space="0" w:color="auto"/>
            <w:left w:val="none" w:sz="0" w:space="0" w:color="auto"/>
            <w:bottom w:val="none" w:sz="0" w:space="0" w:color="auto"/>
            <w:right w:val="none" w:sz="0" w:space="0" w:color="auto"/>
          </w:divBdr>
        </w:div>
        <w:div w:id="662902217">
          <w:marLeft w:val="0"/>
          <w:marRight w:val="0"/>
          <w:marTop w:val="0"/>
          <w:marBottom w:val="0"/>
          <w:divBdr>
            <w:top w:val="none" w:sz="0" w:space="0" w:color="auto"/>
            <w:left w:val="none" w:sz="0" w:space="0" w:color="auto"/>
            <w:bottom w:val="none" w:sz="0" w:space="0" w:color="auto"/>
            <w:right w:val="none" w:sz="0" w:space="0" w:color="auto"/>
          </w:divBdr>
        </w:div>
        <w:div w:id="662902221">
          <w:marLeft w:val="0"/>
          <w:marRight w:val="0"/>
          <w:marTop w:val="0"/>
          <w:marBottom w:val="0"/>
          <w:divBdr>
            <w:top w:val="none" w:sz="0" w:space="0" w:color="auto"/>
            <w:left w:val="none" w:sz="0" w:space="0" w:color="auto"/>
            <w:bottom w:val="none" w:sz="0" w:space="0" w:color="auto"/>
            <w:right w:val="none" w:sz="0" w:space="0" w:color="auto"/>
          </w:divBdr>
        </w:div>
      </w:divsChild>
    </w:div>
    <w:div w:id="662902127">
      <w:marLeft w:val="0"/>
      <w:marRight w:val="0"/>
      <w:marTop w:val="0"/>
      <w:marBottom w:val="0"/>
      <w:divBdr>
        <w:top w:val="none" w:sz="0" w:space="0" w:color="auto"/>
        <w:left w:val="none" w:sz="0" w:space="0" w:color="auto"/>
        <w:bottom w:val="none" w:sz="0" w:space="0" w:color="auto"/>
        <w:right w:val="none" w:sz="0" w:space="0" w:color="auto"/>
      </w:divBdr>
    </w:div>
    <w:div w:id="662902134">
      <w:marLeft w:val="0"/>
      <w:marRight w:val="0"/>
      <w:marTop w:val="0"/>
      <w:marBottom w:val="0"/>
      <w:divBdr>
        <w:top w:val="none" w:sz="0" w:space="0" w:color="auto"/>
        <w:left w:val="none" w:sz="0" w:space="0" w:color="auto"/>
        <w:bottom w:val="none" w:sz="0" w:space="0" w:color="auto"/>
        <w:right w:val="none" w:sz="0" w:space="0" w:color="auto"/>
      </w:divBdr>
    </w:div>
    <w:div w:id="662902140">
      <w:marLeft w:val="0"/>
      <w:marRight w:val="0"/>
      <w:marTop w:val="0"/>
      <w:marBottom w:val="0"/>
      <w:divBdr>
        <w:top w:val="none" w:sz="0" w:space="0" w:color="auto"/>
        <w:left w:val="none" w:sz="0" w:space="0" w:color="auto"/>
        <w:bottom w:val="none" w:sz="0" w:space="0" w:color="auto"/>
        <w:right w:val="none" w:sz="0" w:space="0" w:color="auto"/>
      </w:divBdr>
      <w:divsChild>
        <w:div w:id="662902157">
          <w:marLeft w:val="0"/>
          <w:marRight w:val="0"/>
          <w:marTop w:val="0"/>
          <w:marBottom w:val="0"/>
          <w:divBdr>
            <w:top w:val="none" w:sz="0" w:space="0" w:color="auto"/>
            <w:left w:val="none" w:sz="0" w:space="0" w:color="auto"/>
            <w:bottom w:val="none" w:sz="0" w:space="0" w:color="auto"/>
            <w:right w:val="none" w:sz="0" w:space="0" w:color="auto"/>
          </w:divBdr>
        </w:div>
      </w:divsChild>
    </w:div>
    <w:div w:id="662902143">
      <w:marLeft w:val="0"/>
      <w:marRight w:val="0"/>
      <w:marTop w:val="0"/>
      <w:marBottom w:val="0"/>
      <w:divBdr>
        <w:top w:val="none" w:sz="0" w:space="0" w:color="auto"/>
        <w:left w:val="none" w:sz="0" w:space="0" w:color="auto"/>
        <w:bottom w:val="none" w:sz="0" w:space="0" w:color="auto"/>
        <w:right w:val="none" w:sz="0" w:space="0" w:color="auto"/>
      </w:divBdr>
      <w:divsChild>
        <w:div w:id="662902113">
          <w:marLeft w:val="0"/>
          <w:marRight w:val="0"/>
          <w:marTop w:val="0"/>
          <w:marBottom w:val="0"/>
          <w:divBdr>
            <w:top w:val="none" w:sz="0" w:space="0" w:color="auto"/>
            <w:left w:val="none" w:sz="0" w:space="0" w:color="auto"/>
            <w:bottom w:val="none" w:sz="0" w:space="0" w:color="auto"/>
            <w:right w:val="none" w:sz="0" w:space="0" w:color="auto"/>
          </w:divBdr>
          <w:divsChild>
            <w:div w:id="662902138">
              <w:marLeft w:val="0"/>
              <w:marRight w:val="0"/>
              <w:marTop w:val="0"/>
              <w:marBottom w:val="0"/>
              <w:divBdr>
                <w:top w:val="none" w:sz="0" w:space="0" w:color="auto"/>
                <w:left w:val="none" w:sz="0" w:space="0" w:color="auto"/>
                <w:bottom w:val="none" w:sz="0" w:space="0" w:color="auto"/>
                <w:right w:val="none" w:sz="0" w:space="0" w:color="auto"/>
              </w:divBdr>
              <w:divsChild>
                <w:div w:id="662902153">
                  <w:marLeft w:val="0"/>
                  <w:marRight w:val="0"/>
                  <w:marTop w:val="0"/>
                  <w:marBottom w:val="0"/>
                  <w:divBdr>
                    <w:top w:val="none" w:sz="0" w:space="0" w:color="auto"/>
                    <w:left w:val="none" w:sz="0" w:space="0" w:color="auto"/>
                    <w:bottom w:val="none" w:sz="0" w:space="0" w:color="auto"/>
                    <w:right w:val="none" w:sz="0" w:space="0" w:color="auto"/>
                  </w:divBdr>
                  <w:divsChild>
                    <w:div w:id="662902056">
                      <w:marLeft w:val="0"/>
                      <w:marRight w:val="0"/>
                      <w:marTop w:val="0"/>
                      <w:marBottom w:val="0"/>
                      <w:divBdr>
                        <w:top w:val="none" w:sz="0" w:space="0" w:color="auto"/>
                        <w:left w:val="none" w:sz="0" w:space="0" w:color="auto"/>
                        <w:bottom w:val="none" w:sz="0" w:space="0" w:color="auto"/>
                        <w:right w:val="none" w:sz="0" w:space="0" w:color="auto"/>
                      </w:divBdr>
                    </w:div>
                    <w:div w:id="662902117">
                      <w:marLeft w:val="1532"/>
                      <w:marRight w:val="0"/>
                      <w:marTop w:val="0"/>
                      <w:marBottom w:val="0"/>
                      <w:divBdr>
                        <w:top w:val="none" w:sz="0" w:space="0" w:color="auto"/>
                        <w:left w:val="none" w:sz="0" w:space="0" w:color="auto"/>
                        <w:bottom w:val="none" w:sz="0" w:space="0" w:color="auto"/>
                        <w:right w:val="none" w:sz="0" w:space="0" w:color="auto"/>
                      </w:divBdr>
                    </w:div>
                    <w:div w:id="66290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902219">
          <w:marLeft w:val="0"/>
          <w:marRight w:val="0"/>
          <w:marTop w:val="0"/>
          <w:marBottom w:val="0"/>
          <w:divBdr>
            <w:top w:val="none" w:sz="0" w:space="0" w:color="auto"/>
            <w:left w:val="none" w:sz="0" w:space="0" w:color="auto"/>
            <w:bottom w:val="none" w:sz="0" w:space="0" w:color="auto"/>
            <w:right w:val="none" w:sz="0" w:space="0" w:color="auto"/>
          </w:divBdr>
          <w:divsChild>
            <w:div w:id="662902120">
              <w:marLeft w:val="0"/>
              <w:marRight w:val="0"/>
              <w:marTop w:val="0"/>
              <w:marBottom w:val="0"/>
              <w:divBdr>
                <w:top w:val="none" w:sz="0" w:space="0" w:color="auto"/>
                <w:left w:val="none" w:sz="0" w:space="0" w:color="auto"/>
                <w:bottom w:val="none" w:sz="0" w:space="0" w:color="auto"/>
                <w:right w:val="none" w:sz="0" w:space="0" w:color="auto"/>
              </w:divBdr>
              <w:divsChild>
                <w:div w:id="662902062">
                  <w:marLeft w:val="0"/>
                  <w:marRight w:val="0"/>
                  <w:marTop w:val="0"/>
                  <w:marBottom w:val="0"/>
                  <w:divBdr>
                    <w:top w:val="none" w:sz="0" w:space="0" w:color="auto"/>
                    <w:left w:val="none" w:sz="0" w:space="0" w:color="auto"/>
                    <w:bottom w:val="none" w:sz="0" w:space="0" w:color="auto"/>
                    <w:right w:val="none" w:sz="0" w:space="0" w:color="auto"/>
                  </w:divBdr>
                  <w:divsChild>
                    <w:div w:id="66290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902144">
      <w:marLeft w:val="0"/>
      <w:marRight w:val="0"/>
      <w:marTop w:val="0"/>
      <w:marBottom w:val="0"/>
      <w:divBdr>
        <w:top w:val="none" w:sz="0" w:space="0" w:color="auto"/>
        <w:left w:val="none" w:sz="0" w:space="0" w:color="auto"/>
        <w:bottom w:val="none" w:sz="0" w:space="0" w:color="auto"/>
        <w:right w:val="none" w:sz="0" w:space="0" w:color="auto"/>
      </w:divBdr>
      <w:divsChild>
        <w:div w:id="662902125">
          <w:marLeft w:val="0"/>
          <w:marRight w:val="0"/>
          <w:marTop w:val="0"/>
          <w:marBottom w:val="0"/>
          <w:divBdr>
            <w:top w:val="none" w:sz="0" w:space="0" w:color="auto"/>
            <w:left w:val="none" w:sz="0" w:space="0" w:color="auto"/>
            <w:bottom w:val="none" w:sz="0" w:space="0" w:color="auto"/>
            <w:right w:val="none" w:sz="0" w:space="0" w:color="auto"/>
          </w:divBdr>
          <w:divsChild>
            <w:div w:id="662902194">
              <w:marLeft w:val="0"/>
              <w:marRight w:val="0"/>
              <w:marTop w:val="0"/>
              <w:marBottom w:val="0"/>
              <w:divBdr>
                <w:top w:val="none" w:sz="0" w:space="0" w:color="auto"/>
                <w:left w:val="none" w:sz="0" w:space="0" w:color="auto"/>
                <w:bottom w:val="none" w:sz="0" w:space="0" w:color="auto"/>
                <w:right w:val="none" w:sz="0" w:space="0" w:color="auto"/>
              </w:divBdr>
              <w:divsChild>
                <w:div w:id="66290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02207">
          <w:marLeft w:val="0"/>
          <w:marRight w:val="0"/>
          <w:marTop w:val="0"/>
          <w:marBottom w:val="0"/>
          <w:divBdr>
            <w:top w:val="none" w:sz="0" w:space="0" w:color="auto"/>
            <w:left w:val="none" w:sz="0" w:space="0" w:color="auto"/>
            <w:bottom w:val="none" w:sz="0" w:space="0" w:color="auto"/>
            <w:right w:val="none" w:sz="0" w:space="0" w:color="auto"/>
          </w:divBdr>
          <w:divsChild>
            <w:div w:id="662902104">
              <w:marLeft w:val="0"/>
              <w:marRight w:val="0"/>
              <w:marTop w:val="0"/>
              <w:marBottom w:val="0"/>
              <w:divBdr>
                <w:top w:val="none" w:sz="0" w:space="0" w:color="auto"/>
                <w:left w:val="none" w:sz="0" w:space="0" w:color="auto"/>
                <w:bottom w:val="none" w:sz="0" w:space="0" w:color="auto"/>
                <w:right w:val="none" w:sz="0" w:space="0" w:color="auto"/>
              </w:divBdr>
              <w:divsChild>
                <w:div w:id="662902130">
                  <w:marLeft w:val="0"/>
                  <w:marRight w:val="0"/>
                  <w:marTop w:val="0"/>
                  <w:marBottom w:val="0"/>
                  <w:divBdr>
                    <w:top w:val="none" w:sz="0" w:space="0" w:color="auto"/>
                    <w:left w:val="none" w:sz="0" w:space="0" w:color="auto"/>
                    <w:bottom w:val="none" w:sz="0" w:space="0" w:color="auto"/>
                    <w:right w:val="none" w:sz="0" w:space="0" w:color="auto"/>
                  </w:divBdr>
                  <w:divsChild>
                    <w:div w:id="662902071">
                      <w:marLeft w:val="0"/>
                      <w:marRight w:val="0"/>
                      <w:marTop w:val="0"/>
                      <w:marBottom w:val="0"/>
                      <w:divBdr>
                        <w:top w:val="none" w:sz="0" w:space="0" w:color="auto"/>
                        <w:left w:val="none" w:sz="0" w:space="0" w:color="auto"/>
                        <w:bottom w:val="none" w:sz="0" w:space="0" w:color="auto"/>
                        <w:right w:val="none" w:sz="0" w:space="0" w:color="auto"/>
                      </w:divBdr>
                    </w:div>
                    <w:div w:id="662902077">
                      <w:marLeft w:val="1532"/>
                      <w:marRight w:val="0"/>
                      <w:marTop w:val="0"/>
                      <w:marBottom w:val="0"/>
                      <w:divBdr>
                        <w:top w:val="none" w:sz="0" w:space="0" w:color="auto"/>
                        <w:left w:val="none" w:sz="0" w:space="0" w:color="auto"/>
                        <w:bottom w:val="none" w:sz="0" w:space="0" w:color="auto"/>
                        <w:right w:val="none" w:sz="0" w:space="0" w:color="auto"/>
                      </w:divBdr>
                    </w:div>
                    <w:div w:id="662902088">
                      <w:marLeft w:val="1532"/>
                      <w:marRight w:val="0"/>
                      <w:marTop w:val="0"/>
                      <w:marBottom w:val="0"/>
                      <w:divBdr>
                        <w:top w:val="none" w:sz="0" w:space="0" w:color="auto"/>
                        <w:left w:val="none" w:sz="0" w:space="0" w:color="auto"/>
                        <w:bottom w:val="none" w:sz="0" w:space="0" w:color="auto"/>
                        <w:right w:val="none" w:sz="0" w:space="0" w:color="auto"/>
                      </w:divBdr>
                    </w:div>
                    <w:div w:id="662902101">
                      <w:marLeft w:val="0"/>
                      <w:marRight w:val="0"/>
                      <w:marTop w:val="0"/>
                      <w:marBottom w:val="0"/>
                      <w:divBdr>
                        <w:top w:val="none" w:sz="0" w:space="0" w:color="auto"/>
                        <w:left w:val="none" w:sz="0" w:space="0" w:color="auto"/>
                        <w:bottom w:val="none" w:sz="0" w:space="0" w:color="auto"/>
                        <w:right w:val="none" w:sz="0" w:space="0" w:color="auto"/>
                      </w:divBdr>
                    </w:div>
                    <w:div w:id="662902111">
                      <w:marLeft w:val="0"/>
                      <w:marRight w:val="0"/>
                      <w:marTop w:val="0"/>
                      <w:marBottom w:val="0"/>
                      <w:divBdr>
                        <w:top w:val="none" w:sz="0" w:space="0" w:color="auto"/>
                        <w:left w:val="none" w:sz="0" w:space="0" w:color="auto"/>
                        <w:bottom w:val="none" w:sz="0" w:space="0" w:color="auto"/>
                        <w:right w:val="none" w:sz="0" w:space="0" w:color="auto"/>
                      </w:divBdr>
                    </w:div>
                    <w:div w:id="662902133">
                      <w:marLeft w:val="0"/>
                      <w:marRight w:val="0"/>
                      <w:marTop w:val="0"/>
                      <w:marBottom w:val="0"/>
                      <w:divBdr>
                        <w:top w:val="none" w:sz="0" w:space="0" w:color="auto"/>
                        <w:left w:val="none" w:sz="0" w:space="0" w:color="auto"/>
                        <w:bottom w:val="none" w:sz="0" w:space="0" w:color="auto"/>
                        <w:right w:val="none" w:sz="0" w:space="0" w:color="auto"/>
                      </w:divBdr>
                    </w:div>
                    <w:div w:id="662902152">
                      <w:marLeft w:val="0"/>
                      <w:marRight w:val="0"/>
                      <w:marTop w:val="0"/>
                      <w:marBottom w:val="0"/>
                      <w:divBdr>
                        <w:top w:val="none" w:sz="0" w:space="0" w:color="auto"/>
                        <w:left w:val="none" w:sz="0" w:space="0" w:color="auto"/>
                        <w:bottom w:val="none" w:sz="0" w:space="0" w:color="auto"/>
                        <w:right w:val="none" w:sz="0" w:space="0" w:color="auto"/>
                      </w:divBdr>
                    </w:div>
                    <w:div w:id="662902156">
                      <w:marLeft w:val="1532"/>
                      <w:marRight w:val="0"/>
                      <w:marTop w:val="0"/>
                      <w:marBottom w:val="0"/>
                      <w:divBdr>
                        <w:top w:val="none" w:sz="0" w:space="0" w:color="auto"/>
                        <w:left w:val="none" w:sz="0" w:space="0" w:color="auto"/>
                        <w:bottom w:val="none" w:sz="0" w:space="0" w:color="auto"/>
                        <w:right w:val="none" w:sz="0" w:space="0" w:color="auto"/>
                      </w:divBdr>
                    </w:div>
                    <w:div w:id="662902159">
                      <w:marLeft w:val="1532"/>
                      <w:marRight w:val="0"/>
                      <w:marTop w:val="0"/>
                      <w:marBottom w:val="0"/>
                      <w:divBdr>
                        <w:top w:val="none" w:sz="0" w:space="0" w:color="auto"/>
                        <w:left w:val="none" w:sz="0" w:space="0" w:color="auto"/>
                        <w:bottom w:val="none" w:sz="0" w:space="0" w:color="auto"/>
                        <w:right w:val="none" w:sz="0" w:space="0" w:color="auto"/>
                      </w:divBdr>
                    </w:div>
                    <w:div w:id="662902177">
                      <w:marLeft w:val="1532"/>
                      <w:marRight w:val="0"/>
                      <w:marTop w:val="0"/>
                      <w:marBottom w:val="0"/>
                      <w:divBdr>
                        <w:top w:val="none" w:sz="0" w:space="0" w:color="auto"/>
                        <w:left w:val="none" w:sz="0" w:space="0" w:color="auto"/>
                        <w:bottom w:val="none" w:sz="0" w:space="0" w:color="auto"/>
                        <w:right w:val="none" w:sz="0" w:space="0" w:color="auto"/>
                      </w:divBdr>
                    </w:div>
                    <w:div w:id="66290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902146">
      <w:marLeft w:val="0"/>
      <w:marRight w:val="0"/>
      <w:marTop w:val="0"/>
      <w:marBottom w:val="0"/>
      <w:divBdr>
        <w:top w:val="none" w:sz="0" w:space="0" w:color="auto"/>
        <w:left w:val="none" w:sz="0" w:space="0" w:color="auto"/>
        <w:bottom w:val="none" w:sz="0" w:space="0" w:color="auto"/>
        <w:right w:val="none" w:sz="0" w:space="0" w:color="auto"/>
      </w:divBdr>
    </w:div>
    <w:div w:id="662902151">
      <w:marLeft w:val="0"/>
      <w:marRight w:val="0"/>
      <w:marTop w:val="0"/>
      <w:marBottom w:val="0"/>
      <w:divBdr>
        <w:top w:val="none" w:sz="0" w:space="0" w:color="auto"/>
        <w:left w:val="none" w:sz="0" w:space="0" w:color="auto"/>
        <w:bottom w:val="none" w:sz="0" w:space="0" w:color="auto"/>
        <w:right w:val="none" w:sz="0" w:space="0" w:color="auto"/>
      </w:divBdr>
    </w:div>
    <w:div w:id="662902170">
      <w:marLeft w:val="0"/>
      <w:marRight w:val="0"/>
      <w:marTop w:val="0"/>
      <w:marBottom w:val="0"/>
      <w:divBdr>
        <w:top w:val="none" w:sz="0" w:space="0" w:color="auto"/>
        <w:left w:val="none" w:sz="0" w:space="0" w:color="auto"/>
        <w:bottom w:val="none" w:sz="0" w:space="0" w:color="auto"/>
        <w:right w:val="none" w:sz="0" w:space="0" w:color="auto"/>
      </w:divBdr>
      <w:divsChild>
        <w:div w:id="662902135">
          <w:marLeft w:val="0"/>
          <w:marRight w:val="0"/>
          <w:marTop w:val="0"/>
          <w:marBottom w:val="0"/>
          <w:divBdr>
            <w:top w:val="none" w:sz="0" w:space="0" w:color="auto"/>
            <w:left w:val="none" w:sz="0" w:space="0" w:color="auto"/>
            <w:bottom w:val="none" w:sz="0" w:space="0" w:color="auto"/>
            <w:right w:val="none" w:sz="0" w:space="0" w:color="auto"/>
          </w:divBdr>
          <w:divsChild>
            <w:div w:id="662902089">
              <w:marLeft w:val="0"/>
              <w:marRight w:val="0"/>
              <w:marTop w:val="0"/>
              <w:marBottom w:val="0"/>
              <w:divBdr>
                <w:top w:val="none" w:sz="0" w:space="0" w:color="auto"/>
                <w:left w:val="none" w:sz="0" w:space="0" w:color="auto"/>
                <w:bottom w:val="none" w:sz="0" w:space="0" w:color="auto"/>
                <w:right w:val="none" w:sz="0" w:space="0" w:color="auto"/>
              </w:divBdr>
              <w:divsChild>
                <w:div w:id="662902118">
                  <w:marLeft w:val="0"/>
                  <w:marRight w:val="0"/>
                  <w:marTop w:val="0"/>
                  <w:marBottom w:val="0"/>
                  <w:divBdr>
                    <w:top w:val="none" w:sz="0" w:space="0" w:color="auto"/>
                    <w:left w:val="none" w:sz="0" w:space="0" w:color="auto"/>
                    <w:bottom w:val="none" w:sz="0" w:space="0" w:color="auto"/>
                    <w:right w:val="none" w:sz="0" w:space="0" w:color="auto"/>
                  </w:divBdr>
                  <w:divsChild>
                    <w:div w:id="662902093">
                      <w:marLeft w:val="0"/>
                      <w:marRight w:val="0"/>
                      <w:marTop w:val="0"/>
                      <w:marBottom w:val="0"/>
                      <w:divBdr>
                        <w:top w:val="none" w:sz="0" w:space="0" w:color="auto"/>
                        <w:left w:val="none" w:sz="0" w:space="0" w:color="auto"/>
                        <w:bottom w:val="none" w:sz="0" w:space="0" w:color="auto"/>
                        <w:right w:val="none" w:sz="0" w:space="0" w:color="auto"/>
                      </w:divBdr>
                    </w:div>
                    <w:div w:id="662902174">
                      <w:marLeft w:val="2757"/>
                      <w:marRight w:val="0"/>
                      <w:marTop w:val="0"/>
                      <w:marBottom w:val="0"/>
                      <w:divBdr>
                        <w:top w:val="none" w:sz="0" w:space="0" w:color="auto"/>
                        <w:left w:val="none" w:sz="0" w:space="0" w:color="auto"/>
                        <w:bottom w:val="none" w:sz="0" w:space="0" w:color="auto"/>
                        <w:right w:val="none" w:sz="0" w:space="0" w:color="auto"/>
                      </w:divBdr>
                      <w:divsChild>
                        <w:div w:id="662902136">
                          <w:marLeft w:val="0"/>
                          <w:marRight w:val="0"/>
                          <w:marTop w:val="0"/>
                          <w:marBottom w:val="0"/>
                          <w:divBdr>
                            <w:top w:val="none" w:sz="0" w:space="0" w:color="auto"/>
                            <w:left w:val="none" w:sz="0" w:space="0" w:color="auto"/>
                            <w:bottom w:val="none" w:sz="0" w:space="0" w:color="auto"/>
                            <w:right w:val="none" w:sz="0" w:space="0" w:color="auto"/>
                          </w:divBdr>
                          <w:divsChild>
                            <w:div w:id="662902149">
                              <w:marLeft w:val="0"/>
                              <w:marRight w:val="0"/>
                              <w:marTop w:val="0"/>
                              <w:marBottom w:val="0"/>
                              <w:divBdr>
                                <w:top w:val="none" w:sz="0" w:space="0" w:color="auto"/>
                                <w:left w:val="none" w:sz="0" w:space="0" w:color="auto"/>
                                <w:bottom w:val="none" w:sz="0" w:space="0" w:color="auto"/>
                                <w:right w:val="none" w:sz="0" w:space="0" w:color="auto"/>
                              </w:divBdr>
                            </w:div>
                          </w:divsChild>
                        </w:div>
                        <w:div w:id="662902190">
                          <w:marLeft w:val="0"/>
                          <w:marRight w:val="0"/>
                          <w:marTop w:val="0"/>
                          <w:marBottom w:val="0"/>
                          <w:divBdr>
                            <w:top w:val="none" w:sz="0" w:space="0" w:color="auto"/>
                            <w:left w:val="none" w:sz="0" w:space="0" w:color="auto"/>
                            <w:bottom w:val="none" w:sz="0" w:space="0" w:color="auto"/>
                            <w:right w:val="none" w:sz="0" w:space="0" w:color="auto"/>
                          </w:divBdr>
                        </w:div>
                        <w:div w:id="662902192">
                          <w:marLeft w:val="0"/>
                          <w:marRight w:val="0"/>
                          <w:marTop w:val="0"/>
                          <w:marBottom w:val="0"/>
                          <w:divBdr>
                            <w:top w:val="none" w:sz="0" w:space="0" w:color="auto"/>
                            <w:left w:val="none" w:sz="0" w:space="0" w:color="auto"/>
                            <w:bottom w:val="none" w:sz="0" w:space="0" w:color="auto"/>
                            <w:right w:val="none" w:sz="0" w:space="0" w:color="auto"/>
                          </w:divBdr>
                          <w:divsChild>
                            <w:div w:id="662902057">
                              <w:marLeft w:val="0"/>
                              <w:marRight w:val="0"/>
                              <w:marTop w:val="0"/>
                              <w:marBottom w:val="0"/>
                              <w:divBdr>
                                <w:top w:val="none" w:sz="0" w:space="0" w:color="auto"/>
                                <w:left w:val="none" w:sz="0" w:space="0" w:color="auto"/>
                                <w:bottom w:val="none" w:sz="0" w:space="0" w:color="auto"/>
                                <w:right w:val="none" w:sz="0" w:space="0" w:color="auto"/>
                              </w:divBdr>
                            </w:div>
                          </w:divsChild>
                        </w:div>
                        <w:div w:id="66290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902204">
          <w:marLeft w:val="0"/>
          <w:marRight w:val="0"/>
          <w:marTop w:val="0"/>
          <w:marBottom w:val="0"/>
          <w:divBdr>
            <w:top w:val="none" w:sz="0" w:space="0" w:color="auto"/>
            <w:left w:val="none" w:sz="0" w:space="0" w:color="auto"/>
            <w:bottom w:val="none" w:sz="0" w:space="0" w:color="auto"/>
            <w:right w:val="none" w:sz="0" w:space="0" w:color="auto"/>
          </w:divBdr>
          <w:divsChild>
            <w:div w:id="662902147">
              <w:marLeft w:val="0"/>
              <w:marRight w:val="0"/>
              <w:marTop w:val="0"/>
              <w:marBottom w:val="0"/>
              <w:divBdr>
                <w:top w:val="none" w:sz="0" w:space="0" w:color="auto"/>
                <w:left w:val="none" w:sz="0" w:space="0" w:color="auto"/>
                <w:bottom w:val="none" w:sz="0" w:space="0" w:color="auto"/>
                <w:right w:val="none" w:sz="0" w:space="0" w:color="auto"/>
              </w:divBdr>
              <w:divsChild>
                <w:div w:id="662902191">
                  <w:marLeft w:val="0"/>
                  <w:marRight w:val="0"/>
                  <w:marTop w:val="0"/>
                  <w:marBottom w:val="0"/>
                  <w:divBdr>
                    <w:top w:val="none" w:sz="0" w:space="0" w:color="auto"/>
                    <w:left w:val="none" w:sz="0" w:space="0" w:color="auto"/>
                    <w:bottom w:val="none" w:sz="0" w:space="0" w:color="auto"/>
                    <w:right w:val="none" w:sz="0" w:space="0" w:color="auto"/>
                  </w:divBdr>
                  <w:divsChild>
                    <w:div w:id="662902054">
                      <w:marLeft w:val="1532"/>
                      <w:marRight w:val="0"/>
                      <w:marTop w:val="0"/>
                      <w:marBottom w:val="0"/>
                      <w:divBdr>
                        <w:top w:val="none" w:sz="0" w:space="0" w:color="auto"/>
                        <w:left w:val="none" w:sz="0" w:space="0" w:color="auto"/>
                        <w:bottom w:val="none" w:sz="0" w:space="0" w:color="auto"/>
                        <w:right w:val="none" w:sz="0" w:space="0" w:color="auto"/>
                      </w:divBdr>
                    </w:div>
                    <w:div w:id="662902087">
                      <w:marLeft w:val="0"/>
                      <w:marRight w:val="0"/>
                      <w:marTop w:val="0"/>
                      <w:marBottom w:val="0"/>
                      <w:divBdr>
                        <w:top w:val="none" w:sz="0" w:space="0" w:color="auto"/>
                        <w:left w:val="none" w:sz="0" w:space="0" w:color="auto"/>
                        <w:bottom w:val="none" w:sz="0" w:space="0" w:color="auto"/>
                        <w:right w:val="none" w:sz="0" w:space="0" w:color="auto"/>
                      </w:divBdr>
                    </w:div>
                    <w:div w:id="662902094">
                      <w:marLeft w:val="0"/>
                      <w:marRight w:val="0"/>
                      <w:marTop w:val="0"/>
                      <w:marBottom w:val="0"/>
                      <w:divBdr>
                        <w:top w:val="none" w:sz="0" w:space="0" w:color="auto"/>
                        <w:left w:val="none" w:sz="0" w:space="0" w:color="auto"/>
                        <w:bottom w:val="none" w:sz="0" w:space="0" w:color="auto"/>
                        <w:right w:val="none" w:sz="0" w:space="0" w:color="auto"/>
                      </w:divBdr>
                    </w:div>
                    <w:div w:id="662902097">
                      <w:marLeft w:val="0"/>
                      <w:marRight w:val="0"/>
                      <w:marTop w:val="0"/>
                      <w:marBottom w:val="0"/>
                      <w:divBdr>
                        <w:top w:val="none" w:sz="0" w:space="0" w:color="auto"/>
                        <w:left w:val="none" w:sz="0" w:space="0" w:color="auto"/>
                        <w:bottom w:val="none" w:sz="0" w:space="0" w:color="auto"/>
                        <w:right w:val="none" w:sz="0" w:space="0" w:color="auto"/>
                      </w:divBdr>
                    </w:div>
                    <w:div w:id="662902163">
                      <w:marLeft w:val="0"/>
                      <w:marRight w:val="0"/>
                      <w:marTop w:val="0"/>
                      <w:marBottom w:val="0"/>
                      <w:divBdr>
                        <w:top w:val="none" w:sz="0" w:space="0" w:color="auto"/>
                        <w:left w:val="none" w:sz="0" w:space="0" w:color="auto"/>
                        <w:bottom w:val="none" w:sz="0" w:space="0" w:color="auto"/>
                        <w:right w:val="none" w:sz="0" w:space="0" w:color="auto"/>
                      </w:divBdr>
                    </w:div>
                    <w:div w:id="662902178">
                      <w:marLeft w:val="1532"/>
                      <w:marRight w:val="0"/>
                      <w:marTop w:val="0"/>
                      <w:marBottom w:val="0"/>
                      <w:divBdr>
                        <w:top w:val="none" w:sz="0" w:space="0" w:color="auto"/>
                        <w:left w:val="none" w:sz="0" w:space="0" w:color="auto"/>
                        <w:bottom w:val="none" w:sz="0" w:space="0" w:color="auto"/>
                        <w:right w:val="none" w:sz="0" w:space="0" w:color="auto"/>
                      </w:divBdr>
                    </w:div>
                    <w:div w:id="662902180">
                      <w:marLeft w:val="0"/>
                      <w:marRight w:val="0"/>
                      <w:marTop w:val="0"/>
                      <w:marBottom w:val="0"/>
                      <w:divBdr>
                        <w:top w:val="none" w:sz="0" w:space="0" w:color="auto"/>
                        <w:left w:val="none" w:sz="0" w:space="0" w:color="auto"/>
                        <w:bottom w:val="none" w:sz="0" w:space="0" w:color="auto"/>
                        <w:right w:val="none" w:sz="0" w:space="0" w:color="auto"/>
                      </w:divBdr>
                    </w:div>
                    <w:div w:id="662902182">
                      <w:marLeft w:val="1532"/>
                      <w:marRight w:val="0"/>
                      <w:marTop w:val="0"/>
                      <w:marBottom w:val="0"/>
                      <w:divBdr>
                        <w:top w:val="none" w:sz="0" w:space="0" w:color="auto"/>
                        <w:left w:val="none" w:sz="0" w:space="0" w:color="auto"/>
                        <w:bottom w:val="none" w:sz="0" w:space="0" w:color="auto"/>
                        <w:right w:val="none" w:sz="0" w:space="0" w:color="auto"/>
                      </w:divBdr>
                    </w:div>
                    <w:div w:id="662902212">
                      <w:marLeft w:val="153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902181">
      <w:marLeft w:val="0"/>
      <w:marRight w:val="0"/>
      <w:marTop w:val="0"/>
      <w:marBottom w:val="0"/>
      <w:divBdr>
        <w:top w:val="none" w:sz="0" w:space="0" w:color="auto"/>
        <w:left w:val="none" w:sz="0" w:space="0" w:color="auto"/>
        <w:bottom w:val="none" w:sz="0" w:space="0" w:color="auto"/>
        <w:right w:val="none" w:sz="0" w:space="0" w:color="auto"/>
      </w:divBdr>
    </w:div>
    <w:div w:id="662902196">
      <w:marLeft w:val="0"/>
      <w:marRight w:val="0"/>
      <w:marTop w:val="0"/>
      <w:marBottom w:val="0"/>
      <w:divBdr>
        <w:top w:val="none" w:sz="0" w:space="0" w:color="auto"/>
        <w:left w:val="none" w:sz="0" w:space="0" w:color="auto"/>
        <w:bottom w:val="none" w:sz="0" w:space="0" w:color="auto"/>
        <w:right w:val="none" w:sz="0" w:space="0" w:color="auto"/>
      </w:divBdr>
      <w:divsChild>
        <w:div w:id="662902122">
          <w:marLeft w:val="0"/>
          <w:marRight w:val="0"/>
          <w:marTop w:val="0"/>
          <w:marBottom w:val="0"/>
          <w:divBdr>
            <w:top w:val="none" w:sz="0" w:space="0" w:color="auto"/>
            <w:left w:val="none" w:sz="0" w:space="0" w:color="auto"/>
            <w:bottom w:val="none" w:sz="0" w:space="0" w:color="auto"/>
            <w:right w:val="none" w:sz="0" w:space="0" w:color="auto"/>
          </w:divBdr>
          <w:divsChild>
            <w:div w:id="662902072">
              <w:marLeft w:val="0"/>
              <w:marRight w:val="0"/>
              <w:marTop w:val="0"/>
              <w:marBottom w:val="0"/>
              <w:divBdr>
                <w:top w:val="none" w:sz="0" w:space="0" w:color="auto"/>
                <w:left w:val="none" w:sz="0" w:space="0" w:color="auto"/>
                <w:bottom w:val="none" w:sz="0" w:space="0" w:color="auto"/>
                <w:right w:val="none" w:sz="0" w:space="0" w:color="auto"/>
              </w:divBdr>
              <w:divsChild>
                <w:div w:id="66290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02210">
          <w:marLeft w:val="0"/>
          <w:marRight w:val="0"/>
          <w:marTop w:val="0"/>
          <w:marBottom w:val="0"/>
          <w:divBdr>
            <w:top w:val="none" w:sz="0" w:space="0" w:color="auto"/>
            <w:left w:val="none" w:sz="0" w:space="0" w:color="auto"/>
            <w:bottom w:val="none" w:sz="0" w:space="0" w:color="auto"/>
            <w:right w:val="none" w:sz="0" w:space="0" w:color="auto"/>
          </w:divBdr>
          <w:divsChild>
            <w:div w:id="662902223">
              <w:marLeft w:val="0"/>
              <w:marRight w:val="0"/>
              <w:marTop w:val="0"/>
              <w:marBottom w:val="0"/>
              <w:divBdr>
                <w:top w:val="none" w:sz="0" w:space="0" w:color="auto"/>
                <w:left w:val="none" w:sz="0" w:space="0" w:color="auto"/>
                <w:bottom w:val="none" w:sz="0" w:space="0" w:color="auto"/>
                <w:right w:val="none" w:sz="0" w:space="0" w:color="auto"/>
              </w:divBdr>
              <w:divsChild>
                <w:div w:id="662902166">
                  <w:marLeft w:val="0"/>
                  <w:marRight w:val="0"/>
                  <w:marTop w:val="0"/>
                  <w:marBottom w:val="0"/>
                  <w:divBdr>
                    <w:top w:val="none" w:sz="0" w:space="0" w:color="auto"/>
                    <w:left w:val="none" w:sz="0" w:space="0" w:color="auto"/>
                    <w:bottom w:val="none" w:sz="0" w:space="0" w:color="auto"/>
                    <w:right w:val="none" w:sz="0" w:space="0" w:color="auto"/>
                  </w:divBdr>
                  <w:divsChild>
                    <w:div w:id="662902074">
                      <w:marLeft w:val="0"/>
                      <w:marRight w:val="0"/>
                      <w:marTop w:val="0"/>
                      <w:marBottom w:val="0"/>
                      <w:divBdr>
                        <w:top w:val="none" w:sz="0" w:space="0" w:color="auto"/>
                        <w:left w:val="none" w:sz="0" w:space="0" w:color="auto"/>
                        <w:bottom w:val="none" w:sz="0" w:space="0" w:color="auto"/>
                        <w:right w:val="none" w:sz="0" w:space="0" w:color="auto"/>
                      </w:divBdr>
                    </w:div>
                    <w:div w:id="662902075">
                      <w:marLeft w:val="1532"/>
                      <w:marRight w:val="0"/>
                      <w:marTop w:val="0"/>
                      <w:marBottom w:val="0"/>
                      <w:divBdr>
                        <w:top w:val="none" w:sz="0" w:space="0" w:color="auto"/>
                        <w:left w:val="none" w:sz="0" w:space="0" w:color="auto"/>
                        <w:bottom w:val="none" w:sz="0" w:space="0" w:color="auto"/>
                        <w:right w:val="none" w:sz="0" w:space="0" w:color="auto"/>
                      </w:divBdr>
                    </w:div>
                    <w:div w:id="66290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902201">
      <w:marLeft w:val="0"/>
      <w:marRight w:val="0"/>
      <w:marTop w:val="0"/>
      <w:marBottom w:val="0"/>
      <w:divBdr>
        <w:top w:val="none" w:sz="0" w:space="0" w:color="auto"/>
        <w:left w:val="none" w:sz="0" w:space="0" w:color="auto"/>
        <w:bottom w:val="none" w:sz="0" w:space="0" w:color="auto"/>
        <w:right w:val="none" w:sz="0" w:space="0" w:color="auto"/>
      </w:divBdr>
      <w:divsChild>
        <w:div w:id="662902102">
          <w:marLeft w:val="0"/>
          <w:marRight w:val="0"/>
          <w:marTop w:val="0"/>
          <w:marBottom w:val="0"/>
          <w:divBdr>
            <w:top w:val="none" w:sz="0" w:space="0" w:color="auto"/>
            <w:left w:val="none" w:sz="0" w:space="0" w:color="auto"/>
            <w:bottom w:val="none" w:sz="0" w:space="0" w:color="auto"/>
            <w:right w:val="none" w:sz="0" w:space="0" w:color="auto"/>
          </w:divBdr>
          <w:divsChild>
            <w:div w:id="662902169">
              <w:marLeft w:val="0"/>
              <w:marRight w:val="0"/>
              <w:marTop w:val="0"/>
              <w:marBottom w:val="0"/>
              <w:divBdr>
                <w:top w:val="none" w:sz="0" w:space="0" w:color="auto"/>
                <w:left w:val="none" w:sz="0" w:space="0" w:color="auto"/>
                <w:bottom w:val="none" w:sz="0" w:space="0" w:color="auto"/>
                <w:right w:val="none" w:sz="0" w:space="0" w:color="auto"/>
              </w:divBdr>
              <w:divsChild>
                <w:div w:id="662902139">
                  <w:marLeft w:val="0"/>
                  <w:marRight w:val="0"/>
                  <w:marTop w:val="0"/>
                  <w:marBottom w:val="0"/>
                  <w:divBdr>
                    <w:top w:val="none" w:sz="0" w:space="0" w:color="auto"/>
                    <w:left w:val="none" w:sz="0" w:space="0" w:color="auto"/>
                    <w:bottom w:val="none" w:sz="0" w:space="0" w:color="auto"/>
                    <w:right w:val="none" w:sz="0" w:space="0" w:color="auto"/>
                  </w:divBdr>
                  <w:divsChild>
                    <w:div w:id="662902064">
                      <w:marLeft w:val="0"/>
                      <w:marRight w:val="0"/>
                      <w:marTop w:val="0"/>
                      <w:marBottom w:val="0"/>
                      <w:divBdr>
                        <w:top w:val="none" w:sz="0" w:space="0" w:color="auto"/>
                        <w:left w:val="none" w:sz="0" w:space="0" w:color="auto"/>
                        <w:bottom w:val="none" w:sz="0" w:space="0" w:color="auto"/>
                        <w:right w:val="none" w:sz="0" w:space="0" w:color="auto"/>
                      </w:divBdr>
                      <w:divsChild>
                        <w:div w:id="662902061">
                          <w:marLeft w:val="0"/>
                          <w:marRight w:val="0"/>
                          <w:marTop w:val="0"/>
                          <w:marBottom w:val="0"/>
                          <w:divBdr>
                            <w:top w:val="none" w:sz="0" w:space="0" w:color="auto"/>
                            <w:left w:val="none" w:sz="0" w:space="0" w:color="auto"/>
                            <w:bottom w:val="none" w:sz="0" w:space="0" w:color="auto"/>
                            <w:right w:val="none" w:sz="0" w:space="0" w:color="auto"/>
                          </w:divBdr>
                        </w:div>
                        <w:div w:id="662902154">
                          <w:marLeft w:val="0"/>
                          <w:marRight w:val="0"/>
                          <w:marTop w:val="0"/>
                          <w:marBottom w:val="0"/>
                          <w:divBdr>
                            <w:top w:val="none" w:sz="0" w:space="0" w:color="auto"/>
                            <w:left w:val="none" w:sz="0" w:space="0" w:color="auto"/>
                            <w:bottom w:val="none" w:sz="0" w:space="0" w:color="auto"/>
                            <w:right w:val="none" w:sz="0" w:space="0" w:color="auto"/>
                          </w:divBdr>
                        </w:div>
                        <w:div w:id="66290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4829</Words>
  <Characters>27526</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ГОУ СПО «Колледж туризма и гостиничного сервиса»</vt:lpstr>
    </vt:vector>
  </TitlesOfParts>
  <Company>Microsoft</Company>
  <LinksUpToDate>false</LinksUpToDate>
  <CharactersWithSpaces>32291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 СПО «Колледж туризма и гостиничного сервиса»</dc:title>
  <dc:subject/>
  <dc:creator>Admin</dc:creator>
  <cp:keywords/>
  <dc:description/>
  <cp:lastModifiedBy>admin</cp:lastModifiedBy>
  <cp:revision>2</cp:revision>
  <dcterms:created xsi:type="dcterms:W3CDTF">2014-03-08T15:08:00Z</dcterms:created>
  <dcterms:modified xsi:type="dcterms:W3CDTF">2014-03-08T15:08:00Z</dcterms:modified>
</cp:coreProperties>
</file>