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2D" w:rsidRPr="0071212D" w:rsidRDefault="009F57C1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  <w:szCs w:val="26"/>
        </w:rPr>
        <w:t>Углеводы</w:t>
      </w:r>
      <w:r w:rsidR="0044350E" w:rsidRPr="0071212D">
        <w:rPr>
          <w:sz w:val="28"/>
        </w:rPr>
        <w:t xml:space="preserve"> – главный источник энергии в организме человека.</w:t>
      </w:r>
    </w:p>
    <w:p w:rsidR="00ED23B0" w:rsidRPr="0071212D" w:rsidRDefault="00ED23B0" w:rsidP="0071212D">
      <w:pPr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71212D">
        <w:rPr>
          <w:bCs/>
          <w:iCs/>
          <w:sz w:val="28"/>
        </w:rPr>
        <w:t>Общая формула углеводов С</w:t>
      </w:r>
      <w:r w:rsidRPr="0071212D">
        <w:rPr>
          <w:bCs/>
          <w:iCs/>
          <w:sz w:val="28"/>
          <w:lang w:val="en-US"/>
        </w:rPr>
        <w:t>n</w:t>
      </w:r>
      <w:r w:rsidRPr="0071212D">
        <w:rPr>
          <w:bCs/>
          <w:iCs/>
          <w:sz w:val="28"/>
        </w:rPr>
        <w:t>(</w:t>
      </w:r>
      <w:r w:rsidRPr="0071212D">
        <w:rPr>
          <w:bCs/>
          <w:iCs/>
          <w:sz w:val="28"/>
          <w:lang w:val="en-US"/>
        </w:rPr>
        <w:t>H</w:t>
      </w:r>
      <w:r w:rsidRPr="0071212D">
        <w:rPr>
          <w:bCs/>
          <w:iCs/>
          <w:sz w:val="28"/>
        </w:rPr>
        <w:t>2</w:t>
      </w:r>
      <w:r w:rsidRPr="0071212D">
        <w:rPr>
          <w:bCs/>
          <w:iCs/>
          <w:sz w:val="28"/>
          <w:lang w:val="en-US"/>
        </w:rPr>
        <w:t>O</w:t>
      </w:r>
      <w:r w:rsidRPr="0071212D">
        <w:rPr>
          <w:bCs/>
          <w:iCs/>
          <w:sz w:val="28"/>
        </w:rPr>
        <w:t>)</w:t>
      </w:r>
      <w:r w:rsidRPr="0071212D">
        <w:rPr>
          <w:bCs/>
          <w:iCs/>
          <w:sz w:val="28"/>
          <w:lang w:val="en-US"/>
        </w:rPr>
        <w:t>m</w:t>
      </w:r>
    </w:p>
    <w:p w:rsidR="009612B7" w:rsidRPr="0071212D" w:rsidRDefault="009612B7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Углеводы -</w:t>
      </w:r>
      <w:r w:rsidR="0071212D" w:rsidRPr="0071212D">
        <w:rPr>
          <w:sz w:val="28"/>
        </w:rPr>
        <w:t xml:space="preserve"> </w:t>
      </w:r>
      <w:r w:rsidRPr="0071212D">
        <w:rPr>
          <w:sz w:val="28"/>
        </w:rPr>
        <w:t>вещества состава</w:t>
      </w:r>
      <w:r w:rsidR="0071212D" w:rsidRPr="0071212D">
        <w:rPr>
          <w:sz w:val="28"/>
        </w:rPr>
        <w:t xml:space="preserve"> </w:t>
      </w:r>
      <w:r w:rsidRPr="0071212D">
        <w:rPr>
          <w:sz w:val="28"/>
        </w:rPr>
        <w:t>С</w:t>
      </w:r>
      <w:r w:rsidRPr="0071212D">
        <w:rPr>
          <w:sz w:val="28"/>
          <w:vertAlign w:val="subscript"/>
        </w:rPr>
        <w:t>м</w:t>
      </w:r>
      <w:r w:rsidRPr="0071212D">
        <w:rPr>
          <w:sz w:val="28"/>
        </w:rPr>
        <w:t>Н</w:t>
      </w:r>
      <w:r w:rsidRPr="0071212D">
        <w:rPr>
          <w:sz w:val="28"/>
          <w:vertAlign w:val="subscript"/>
        </w:rPr>
        <w:t>2п</w:t>
      </w:r>
      <w:r w:rsidRPr="0071212D">
        <w:rPr>
          <w:sz w:val="28"/>
        </w:rPr>
        <w:t>О</w:t>
      </w:r>
      <w:r w:rsidRPr="0071212D">
        <w:rPr>
          <w:sz w:val="28"/>
          <w:vertAlign w:val="subscript"/>
        </w:rPr>
        <w:t>п</w:t>
      </w:r>
      <w:r w:rsidRPr="0071212D">
        <w:rPr>
          <w:sz w:val="28"/>
        </w:rPr>
        <w:t>, имеющие первостепенное биохимическое значение, широко распространены в живой природе и играют большую роль в жизни человека.</w:t>
      </w:r>
      <w:r w:rsidR="00527B32" w:rsidRPr="0071212D">
        <w:rPr>
          <w:sz w:val="28"/>
        </w:rPr>
        <w:t xml:space="preserve"> </w:t>
      </w:r>
      <w:r w:rsidRPr="0071212D">
        <w:rPr>
          <w:sz w:val="28"/>
        </w:rPr>
        <w:t>Углеводы входят в состав клеток и тканей всех растительных и животных организмов и по массе составляют основную часть органического вещества на Земле. На долю углеводов приходится около 80 % сухого вещества растений и около 20 % животных. Растения синтезируют углеводы из неорганических соединений - углекислого газа и воды (СО</w:t>
      </w:r>
      <w:r w:rsidRPr="0071212D">
        <w:rPr>
          <w:sz w:val="28"/>
          <w:vertAlign w:val="subscript"/>
        </w:rPr>
        <w:t>2</w:t>
      </w:r>
      <w:r w:rsidRPr="0071212D">
        <w:rPr>
          <w:sz w:val="28"/>
        </w:rPr>
        <w:t xml:space="preserve"> и Н</w:t>
      </w:r>
      <w:r w:rsidRPr="0071212D">
        <w:rPr>
          <w:sz w:val="28"/>
          <w:vertAlign w:val="subscript"/>
        </w:rPr>
        <w:t>2</w:t>
      </w:r>
      <w:r w:rsidR="00527B32" w:rsidRPr="0071212D">
        <w:rPr>
          <w:sz w:val="28"/>
        </w:rPr>
        <w:t>О</w:t>
      </w:r>
      <w:r w:rsidRPr="0071212D">
        <w:rPr>
          <w:sz w:val="28"/>
        </w:rPr>
        <w:t>).</w:t>
      </w:r>
    </w:p>
    <w:p w:rsidR="00DD0BE8" w:rsidRPr="0071212D" w:rsidRDefault="0044350E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 xml:space="preserve">Запасы углеводов в виде гликогена в организме человека составляют примерно </w:t>
      </w:r>
      <w:smartTag w:uri="urn:schemas-microsoft-com:office:smarttags" w:element="metricconverter">
        <w:smartTagPr>
          <w:attr w:name="ProductID" w:val="500 г"/>
        </w:smartTagPr>
        <w:r w:rsidRPr="0071212D">
          <w:rPr>
            <w:sz w:val="28"/>
          </w:rPr>
          <w:t>500 г</w:t>
        </w:r>
      </w:smartTag>
      <w:r w:rsidR="009F57C1">
        <w:rPr>
          <w:sz w:val="28"/>
        </w:rPr>
        <w:t>. Основная масса его (2/3</w:t>
      </w:r>
      <w:r w:rsidRPr="0071212D">
        <w:rPr>
          <w:sz w:val="28"/>
        </w:rPr>
        <w:t>) находится в мышцах, 1/3 – в печени. В промежутках между приемами пищи гликоген распадается на молекулы глюкозы, что смягчает колебания уровня сахара в крови. Запасы гликогена без поступления углеводов истощаются примерно за 12-18 часов. В этом случае включается механизм образования углеводов из промежуточных продуктов обмена белков. Это обусловлено тем, что углеводы жизненно необходимы для образования энергии в тканях, особенно мозга. Клетки мозга получают энергию преимущественно за счет окисления глюкозы.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Виды углеводов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 xml:space="preserve">Углеводы по своей химической структуре можно </w:t>
      </w:r>
      <w:r w:rsidR="009F57C1">
        <w:rPr>
          <w:sz w:val="28"/>
        </w:rPr>
        <w:t>разделить на простые углеводы (</w:t>
      </w:r>
      <w:r w:rsidRPr="0071212D">
        <w:rPr>
          <w:sz w:val="28"/>
        </w:rPr>
        <w:t xml:space="preserve">моносахариды и дисахариды) и </w:t>
      </w:r>
      <w:r w:rsidR="009F57C1">
        <w:rPr>
          <w:sz w:val="28"/>
        </w:rPr>
        <w:t>сложные углеводы (полисахариды</w:t>
      </w:r>
      <w:r w:rsidRPr="0071212D">
        <w:rPr>
          <w:sz w:val="28"/>
        </w:rPr>
        <w:t>).</w:t>
      </w:r>
    </w:p>
    <w:p w:rsidR="00C71785" w:rsidRPr="0071212D" w:rsidRDefault="009F57C1" w:rsidP="0071212D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Простые углеводы (сахара</w:t>
      </w:r>
      <w:r w:rsidR="00C71785" w:rsidRPr="0071212D">
        <w:rPr>
          <w:sz w:val="28"/>
        </w:rPr>
        <w:t>)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 xml:space="preserve">Глюкоза – наиболее важный из всех моносахаридов, так как она является структурной единицей большинства пищевых ди- и полисахаридов. В процессе обмена веществ они расщепляются на отдельные молекулы моносахаридов, которые в ходе многостадийных химических реакций превращаются в другие вещества и в конечном итоге окисляются до углекислого газа и воды – используются как </w:t>
      </w:r>
      <w:r w:rsidR="0071212D" w:rsidRPr="0071212D">
        <w:rPr>
          <w:sz w:val="28"/>
        </w:rPr>
        <w:t>"</w:t>
      </w:r>
      <w:r w:rsidRPr="0071212D">
        <w:rPr>
          <w:sz w:val="28"/>
        </w:rPr>
        <w:t>топливо</w:t>
      </w:r>
      <w:r w:rsidR="0071212D" w:rsidRPr="0071212D">
        <w:rPr>
          <w:sz w:val="28"/>
        </w:rPr>
        <w:t>"</w:t>
      </w:r>
      <w:r w:rsidRPr="0071212D">
        <w:rPr>
          <w:sz w:val="28"/>
        </w:rPr>
        <w:t xml:space="preserve"> для клеток. Глюкоза – необходимый компонент обмена углеводов. При снижении ее уровня в крови или высокой концентрации и невозможности использования, как это происходит при диабете, наступает сонливость, может наступить потеря сознания ( гипогликемическая кома ).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 xml:space="preserve">Глюкоза </w:t>
      </w:r>
      <w:r w:rsidR="0071212D" w:rsidRPr="0071212D">
        <w:rPr>
          <w:sz w:val="28"/>
        </w:rPr>
        <w:t>"</w:t>
      </w:r>
      <w:r w:rsidRPr="0071212D">
        <w:rPr>
          <w:sz w:val="28"/>
        </w:rPr>
        <w:t>в чистом виде</w:t>
      </w:r>
      <w:r w:rsidR="0071212D" w:rsidRPr="0071212D">
        <w:rPr>
          <w:sz w:val="28"/>
        </w:rPr>
        <w:t>"</w:t>
      </w:r>
      <w:r w:rsidRPr="0071212D">
        <w:rPr>
          <w:sz w:val="28"/>
        </w:rPr>
        <w:t>, как моносахарид, содержится в овощах и фруктах. Особенно богаты глюкозой виноград – 7,8%, черешня, вишня – 5,5%, малина – 3,9%, земляника – 2,7%, слива – 2,5%, арбуз – 2,4%. Из овощей больше всего глюкозы содержится в тыкве – 2,6%, в белокочанной капусте – 2,6%, в моркови – 2,5%.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Глюкоза обладает меньшей сладостью, чем самый известный дисахарид – сахароза. Если принять сладость сахарозы за 100 единиц, то сладость глюкозы составит 74 единицы.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 xml:space="preserve">Фруктоза является одним из самых распространенных углеводов фруктов. В отличие от глюкозы она может без участия инсулина проникать из крови в клетки тканей. По этой причине фруктоза рекомендуется в качестве наиболее безопасного источника углеводов для больных диабетом. Часть фруктозы попадает в клетки печени, которые превращают ее в более универсальное </w:t>
      </w:r>
      <w:r w:rsidR="0071212D" w:rsidRPr="0071212D">
        <w:rPr>
          <w:sz w:val="28"/>
        </w:rPr>
        <w:t>"</w:t>
      </w:r>
      <w:r w:rsidRPr="0071212D">
        <w:rPr>
          <w:sz w:val="28"/>
        </w:rPr>
        <w:t>топливо</w:t>
      </w:r>
      <w:r w:rsidR="0071212D" w:rsidRPr="0071212D">
        <w:rPr>
          <w:sz w:val="28"/>
        </w:rPr>
        <w:t>"</w:t>
      </w:r>
      <w:r w:rsidRPr="0071212D">
        <w:rPr>
          <w:sz w:val="28"/>
        </w:rPr>
        <w:t xml:space="preserve"> - глюкозу, поэтому фруктоза тоже способна повышать сахара в крови, хотя и в значительно меньшей степени, чем другие простые сахара. Фруктоза легче, чем глюкоза, способна превращаться в жиры. Основным преимуществом фруктозы является то, что она в 2,5 раза слаще глюкозы и в 1,7 – сахарозы. Ее применение вместо сахара позволяет снизить общее потребление углеводов.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Основными источниками фруктозы в пище являются виноград – 7,7%, яблоки – 5,5%, груши – 5,2%, вишня, черешня – 4,5%, арбузы – 4,3%, черная смородина – 4,2%, малина – 3,9%, земляника – 2,4%, дыни – 2,0%. В овощах содержание фруктозы невелико – от 0,1% в свекле до 1,6% в белокочанной капусте. Фруктоза содержится в меде – около 3,7%. Достоверно доказано, что фруктоза, обладающая значительно более высокой сладостью, чем сахароза, не вызывает кариеса, которому способствует потребление сахара.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Галактоза в продуктах в свободном виде не встречается. Она образует д</w:t>
      </w:r>
      <w:r w:rsidR="00432106">
        <w:rPr>
          <w:sz w:val="28"/>
        </w:rPr>
        <w:t>исахарид с глюкозой – лактозу (молочный сахар</w:t>
      </w:r>
      <w:r w:rsidRPr="0071212D">
        <w:rPr>
          <w:sz w:val="28"/>
        </w:rPr>
        <w:t>) – основной углевод молока и молочных продуктов.</w:t>
      </w:r>
    </w:p>
    <w:p w:rsidR="00C14A2C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 xml:space="preserve">Лактоза расщепляется в желудочно-кишечном тракте до глюкозы и галактозы под действием фермента лактазы. Дефицит этого фермента у некоторых людей приводит к непереносимости молока. Нерасщепленная лактоза служит хорошим питательным веществом для кишечной микрофлоры. При этом возможно обильное газообразование, живот </w:t>
      </w:r>
      <w:r w:rsidR="0071212D" w:rsidRPr="0071212D">
        <w:rPr>
          <w:sz w:val="28"/>
        </w:rPr>
        <w:t>"</w:t>
      </w:r>
      <w:r w:rsidRPr="0071212D">
        <w:rPr>
          <w:sz w:val="28"/>
        </w:rPr>
        <w:t>пучит</w:t>
      </w:r>
      <w:r w:rsidR="0071212D" w:rsidRPr="0071212D">
        <w:rPr>
          <w:sz w:val="28"/>
        </w:rPr>
        <w:t>"</w:t>
      </w:r>
      <w:r w:rsidRPr="0071212D">
        <w:rPr>
          <w:sz w:val="28"/>
        </w:rPr>
        <w:t>. В кисломолочных продуктах большая часть лактозы сброжена до молочной кислоты, поэтому люди с лактазной недостаточностью могут переносить кисломолочные продукты без неприятных последствий. Кроме того, молочнокислые бактерии в кисломолочных продуктах подавляют деятельность кишечной микрофлоры и снижают неблагоприятные действия лактозы.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Галактоза, образующаяся при расщеплении лактозы, превращается в печени в глюкозу. При врожденном наследственном недостатке или отсутствии фермента, превращающего галактозу в глюкозу, развивается тяжелое заболевание - галактоземия, которая ведет к умственной отсталости.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Содержание лактозы в коровьем молоке составляет 4,7%, в твороге – от 1,8% до 2,8%, в сметане – от 2,6 до 3,1%, в кефире – от 3,8 до 5,1%, в йогуртах – около 3%.</w:t>
      </w:r>
    </w:p>
    <w:p w:rsidR="00C71785" w:rsidRPr="0071212D" w:rsidRDefault="00C14A2C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Сахароза - это д</w:t>
      </w:r>
      <w:r w:rsidR="00C71785" w:rsidRPr="0071212D">
        <w:rPr>
          <w:sz w:val="28"/>
        </w:rPr>
        <w:t xml:space="preserve">исахарид, образованный молекулами глюкозы и фруктозы. Содержание сахарозы в сахаре 99,5%. То, что сахар – это </w:t>
      </w:r>
      <w:r w:rsidR="0071212D" w:rsidRPr="0071212D">
        <w:rPr>
          <w:sz w:val="28"/>
        </w:rPr>
        <w:t>"</w:t>
      </w:r>
      <w:r w:rsidR="00C71785" w:rsidRPr="0071212D">
        <w:rPr>
          <w:sz w:val="28"/>
        </w:rPr>
        <w:t>белая смерть</w:t>
      </w:r>
      <w:r w:rsidR="0071212D" w:rsidRPr="0071212D">
        <w:rPr>
          <w:sz w:val="28"/>
        </w:rPr>
        <w:t>"</w:t>
      </w:r>
      <w:r w:rsidR="00C71785" w:rsidRPr="0071212D">
        <w:rPr>
          <w:sz w:val="28"/>
        </w:rPr>
        <w:t>, любители сладкого знают так же хорошо, как курильщики то, что капля никотина убивает лошадь. К сожалению, обе эти прописные истины чаще служат поводом для шуток, чем для серьезных размышлений и практических выводов.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 xml:space="preserve">Сахар быстро расщепляется в желудочно-кишечном тракте, глюкоза и фруктоза всасываются в кровь и служат источником энергии и наиболее важным предшественником гликогена и жиров. Его часто называют </w:t>
      </w:r>
      <w:r w:rsidR="0071212D" w:rsidRPr="0071212D">
        <w:rPr>
          <w:sz w:val="28"/>
        </w:rPr>
        <w:t>"</w:t>
      </w:r>
      <w:r w:rsidRPr="0071212D">
        <w:rPr>
          <w:sz w:val="28"/>
        </w:rPr>
        <w:t>носителем пустых калорий</w:t>
      </w:r>
      <w:r w:rsidR="0071212D" w:rsidRPr="0071212D">
        <w:rPr>
          <w:sz w:val="28"/>
        </w:rPr>
        <w:t>"</w:t>
      </w:r>
      <w:r w:rsidRPr="0071212D">
        <w:rPr>
          <w:sz w:val="28"/>
        </w:rPr>
        <w:t>, так как сахар – это чистый углевод и не содержит других питательных веществ, таких, как, например, витамины, минеральные соли. Из растительных продуктов больше всего сахарозы содержится в свекле – 8,6%, персиках – 6,0%, дынях – 5,9%, сливах – 4,8%, мандаринах – 4,5%. В овощах, кроме свеклы, значительное содержание сахарозы отмечается в моркови – 3,5%. В остальных овощах содержание сахарозы колеблется от 0,4 до 0,7%. Кроме собственно сахара, основными источниками сахарозы в пище являются варенье, мед, кондитерские изделия, сладкие напитки, мороженое.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При соединении двух молекул глюкозы образуется мальтоза - солодовый сахар. Ее содержат мед, солод, пиво, патока и хлебобулочные и кондитерские изделия, изготовленные с добавлением патоки.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Сложные углеводы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Все полисахариды, представленные в пище человека, за редкими исключениями, являются полимерами глюкозы.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Крахмал – основной из перевариваемых полисахаридов. На его долю приходится до 80% потребляемых с пищей углеводов.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 xml:space="preserve">Источником крахмала служат растительные продукты, в основном злаковые: крупы, мука, хлеб, а также картофель. Больше всего крахмала содержат крупы: от 60% в гречневой крупе ( ядрице ) до 70% - в рисовой. Из злаков меньше всего крахмала содержится в овсяной крупе и продуктах ее переработки: толокне, овсяных хлопьях </w:t>
      </w:r>
      <w:r w:rsidR="0071212D" w:rsidRPr="0071212D">
        <w:rPr>
          <w:sz w:val="28"/>
        </w:rPr>
        <w:t>"</w:t>
      </w:r>
      <w:r w:rsidRPr="0071212D">
        <w:rPr>
          <w:sz w:val="28"/>
        </w:rPr>
        <w:t>Геркулес</w:t>
      </w:r>
      <w:r w:rsidR="0071212D" w:rsidRPr="0071212D">
        <w:rPr>
          <w:sz w:val="28"/>
        </w:rPr>
        <w:t>"</w:t>
      </w:r>
      <w:r w:rsidRPr="0071212D">
        <w:rPr>
          <w:sz w:val="28"/>
        </w:rPr>
        <w:t xml:space="preserve"> - 49%. Макаронные изделия содержат от 62 до 68% крахмала, хлеб из ржаной муки в зависимости от сорта – от 33% до 49%, пшеничный хлеб и другие изделия из пшеничной муки – от 35 до 51% крахмала, мука – от 56 ( ржаная ) до 68% ( пшеничная высшего сорта ). Крахмала много и в бобовых продуктах – от 40% в чечевице до 44% в горохе. По этой причине сухие горох, фасоль, чечевицу, нут относят к зернобобовым. Особняком стоят соя, которая содержит только 3,5% крахмала, и соевая мука ( 10-15,5% ). По причине высокого содержания крахмала в картофеле ( 15-18% ) в диетологии его относят не к овощам, где основные углеводы представлены моносахариды и дисахаридами, а к крахмалистым продуктам наравне со злаковыми и зернобобовыми.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В топинамбуре и некоторых других растениях углеводы запасаются в виде полимера фруктозы - инулина. Пищевые продукты с добавкой инулина рекомендуют при диабете и ос</w:t>
      </w:r>
      <w:r w:rsidR="007F2A7E">
        <w:rPr>
          <w:sz w:val="28"/>
        </w:rPr>
        <w:t>обенно – для его профилактики (</w:t>
      </w:r>
      <w:r w:rsidRPr="0071212D">
        <w:rPr>
          <w:sz w:val="28"/>
        </w:rPr>
        <w:t>напомним, что фруктоза дает меньшую нагрузку на поджелуд</w:t>
      </w:r>
      <w:r w:rsidR="007F2A7E">
        <w:rPr>
          <w:sz w:val="28"/>
        </w:rPr>
        <w:t>очную железу, чем другие сахара</w:t>
      </w:r>
      <w:r w:rsidRPr="0071212D">
        <w:rPr>
          <w:sz w:val="28"/>
        </w:rPr>
        <w:t>).</w:t>
      </w:r>
    </w:p>
    <w:p w:rsidR="00C71785" w:rsidRPr="0071212D" w:rsidRDefault="00C71785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 xml:space="preserve">Гликоген - </w:t>
      </w:r>
      <w:r w:rsidR="0071212D" w:rsidRPr="0071212D">
        <w:rPr>
          <w:sz w:val="28"/>
        </w:rPr>
        <w:t>"</w:t>
      </w:r>
      <w:r w:rsidRPr="0071212D">
        <w:rPr>
          <w:sz w:val="28"/>
        </w:rPr>
        <w:t>животный крахмал</w:t>
      </w:r>
      <w:r w:rsidR="0071212D" w:rsidRPr="0071212D">
        <w:rPr>
          <w:sz w:val="28"/>
        </w:rPr>
        <w:t>"</w:t>
      </w:r>
      <w:r w:rsidRPr="0071212D">
        <w:rPr>
          <w:sz w:val="28"/>
        </w:rPr>
        <w:t xml:space="preserve"> - состоит из сильно разветвленных цепочек молекул глюкозы. Он в небольших количествах со</w:t>
      </w:r>
      <w:r w:rsidR="007F2A7E">
        <w:rPr>
          <w:sz w:val="28"/>
        </w:rPr>
        <w:t>держится в животных продуктах (</w:t>
      </w:r>
      <w:r w:rsidRPr="0071212D">
        <w:rPr>
          <w:sz w:val="28"/>
        </w:rPr>
        <w:t>в печени 2-10%, в мышечной ткани – 0,3-1%).</w:t>
      </w:r>
    </w:p>
    <w:p w:rsidR="0071212D" w:rsidRPr="0071212D" w:rsidRDefault="002F1E3B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Продукты с высоким содержанием углеводов</w:t>
      </w:r>
    </w:p>
    <w:p w:rsidR="002F1E3B" w:rsidRPr="0071212D" w:rsidRDefault="002F1E3B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Наиболее распространенными углеводами являются глюкоза, фруктоза и сахароза, входящие в состав овощей, фруктов и меда. Лактоза входит в состав молока. Сахар-рафинад представляет собой соединение фруктозы и глюкозы.</w:t>
      </w:r>
    </w:p>
    <w:p w:rsidR="0071212D" w:rsidRPr="0071212D" w:rsidRDefault="002F1E3B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Глюкоза играет центральную роль в процессе обмена веществ. Она является поставщиком энергии для таких органов, как головной мозг, почки, и способствует выработке красных кровяных телец.</w:t>
      </w:r>
    </w:p>
    <w:p w:rsidR="009612B7" w:rsidRPr="0071212D" w:rsidRDefault="002F1E3B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Человеческий организм не в состоянии делать слишком большие запасы глюкозы и потому нуждается в ее регулярном пополнении. Но это не значит, что нужно есть глюкозу в чистом виде. Гораздо полезнее употреблять ее в составе более сложных углеводных соединений, например, крахмала, который содержится в овощах, фруктах, зерновых. Все эти продукты, кроме того, являются настоящим кладезем витаминов, клетчатки, микроэлементов и других полезных веществ, помогающих организму бороться со многими болезнями. Полисахариды должны составлять большую часть всех поступающих в наш организм углеводов.</w:t>
      </w:r>
    </w:p>
    <w:p w:rsidR="002F1E3B" w:rsidRPr="0071212D" w:rsidRDefault="002F1E3B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Важнейшие источники углеводов</w:t>
      </w:r>
    </w:p>
    <w:p w:rsidR="002F1E3B" w:rsidRPr="0071212D" w:rsidRDefault="002F1E3B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Главными источниками углеводов из пищи являются: хлеб, картофель, макароны, крупы, сладости. Чистым углеводом является сахар. Мёд, в зависимости от своего происхождения, содержит 70—80 % глюкозы и фруктозы.</w:t>
      </w:r>
    </w:p>
    <w:p w:rsidR="002F1E3B" w:rsidRPr="0071212D" w:rsidRDefault="002F1E3B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Для обозначения количества углеводов в пище используется специальная хлебная единица.</w:t>
      </w:r>
    </w:p>
    <w:p w:rsidR="00ED23B0" w:rsidRPr="0071212D" w:rsidRDefault="002F1E3B" w:rsidP="0071212D">
      <w:pPr>
        <w:suppressAutoHyphens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К углеводной группе, кроме того, примыкают и плохо перевариваемые человеческим организмом клетчатка и пектины.</w:t>
      </w:r>
    </w:p>
    <w:p w:rsidR="00ED23B0" w:rsidRPr="0071212D" w:rsidRDefault="00ED23B0" w:rsidP="007121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1212D">
        <w:rPr>
          <w:sz w:val="28"/>
        </w:rPr>
        <w:t>Углеводы применяют в качестве:</w:t>
      </w:r>
    </w:p>
    <w:p w:rsidR="00ED23B0" w:rsidRPr="0071212D" w:rsidRDefault="00ED23B0" w:rsidP="0071212D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1212D">
        <w:rPr>
          <w:sz w:val="28"/>
        </w:rPr>
        <w:t>лекарственных средств,</w:t>
      </w:r>
    </w:p>
    <w:p w:rsidR="00ED23B0" w:rsidRPr="0071212D" w:rsidRDefault="00ED23B0" w:rsidP="0071212D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1212D">
        <w:rPr>
          <w:sz w:val="28"/>
        </w:rPr>
        <w:t>для производства бездымного пороха (пироксилина),</w:t>
      </w:r>
    </w:p>
    <w:p w:rsidR="0071212D" w:rsidRPr="0071212D" w:rsidRDefault="00ED23B0" w:rsidP="0071212D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1212D">
        <w:rPr>
          <w:sz w:val="28"/>
        </w:rPr>
        <w:t>взрывчатых веществ,</w:t>
      </w:r>
    </w:p>
    <w:p w:rsidR="0071212D" w:rsidRPr="0071212D" w:rsidRDefault="00ED23B0" w:rsidP="0071212D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1212D">
        <w:rPr>
          <w:sz w:val="28"/>
        </w:rPr>
        <w:t>искусственных волокон (вискоза).</w:t>
      </w:r>
    </w:p>
    <w:p w:rsidR="00ED23B0" w:rsidRPr="0071212D" w:rsidRDefault="00ED23B0" w:rsidP="0071212D">
      <w:pPr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71212D">
        <w:rPr>
          <w:sz w:val="28"/>
        </w:rPr>
        <w:t>огромное значение имеет целлюлоза как источник для получения этилового спирта</w:t>
      </w:r>
    </w:p>
    <w:p w:rsidR="0071212D" w:rsidRPr="0071212D" w:rsidRDefault="00ED23B0" w:rsidP="007121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</w:rPr>
      </w:pPr>
      <w:r w:rsidRPr="0071212D">
        <w:rPr>
          <w:bCs/>
          <w:iCs/>
          <w:sz w:val="28"/>
        </w:rPr>
        <w:t>Функции</w:t>
      </w:r>
    </w:p>
    <w:p w:rsidR="00C14A2C" w:rsidRPr="0071212D" w:rsidRDefault="00ED23B0" w:rsidP="007121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</w:rPr>
      </w:pPr>
      <w:r w:rsidRPr="0071212D">
        <w:rPr>
          <w:bCs/>
          <w:iCs/>
          <w:sz w:val="28"/>
        </w:rPr>
        <w:t>1.Энергетическая</w:t>
      </w:r>
    </w:p>
    <w:p w:rsidR="00ED23B0" w:rsidRPr="0071212D" w:rsidRDefault="00ED23B0" w:rsidP="007121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</w:rPr>
      </w:pPr>
      <w:r w:rsidRPr="0071212D">
        <w:rPr>
          <w:bCs/>
          <w:sz w:val="28"/>
        </w:rPr>
        <w:t>Основная функция углеводов заключается в том, что они я</w:t>
      </w:r>
      <w:r w:rsidR="00C14A2C" w:rsidRPr="0071212D">
        <w:rPr>
          <w:bCs/>
          <w:sz w:val="28"/>
        </w:rPr>
        <w:t>вляются непременным компонентом рациона</w:t>
      </w:r>
      <w:r w:rsidRPr="0071212D">
        <w:rPr>
          <w:bCs/>
          <w:sz w:val="28"/>
        </w:rPr>
        <w:t xml:space="preserve"> человека, при расщеплении 1г углеводов</w:t>
      </w:r>
      <w:r w:rsidR="0071212D" w:rsidRPr="0071212D">
        <w:rPr>
          <w:bCs/>
          <w:sz w:val="28"/>
        </w:rPr>
        <w:t xml:space="preserve"> </w:t>
      </w:r>
      <w:r w:rsidRPr="0071212D">
        <w:rPr>
          <w:bCs/>
          <w:sz w:val="28"/>
        </w:rPr>
        <w:t>освобождается 17,</w:t>
      </w:r>
      <w:r w:rsidR="00C14A2C" w:rsidRPr="0071212D">
        <w:rPr>
          <w:bCs/>
          <w:sz w:val="28"/>
        </w:rPr>
        <w:t>8</w:t>
      </w:r>
      <w:r w:rsidRPr="0071212D">
        <w:rPr>
          <w:bCs/>
          <w:sz w:val="28"/>
        </w:rPr>
        <w:t xml:space="preserve"> кДж энергии.</w:t>
      </w:r>
    </w:p>
    <w:p w:rsidR="0071212D" w:rsidRPr="0071212D" w:rsidRDefault="00ED23B0" w:rsidP="007121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</w:rPr>
      </w:pPr>
      <w:r w:rsidRPr="0071212D">
        <w:rPr>
          <w:bCs/>
          <w:iCs/>
          <w:sz w:val="28"/>
        </w:rPr>
        <w:t>2. Структурная.</w:t>
      </w:r>
    </w:p>
    <w:p w:rsidR="00ED23B0" w:rsidRPr="0071212D" w:rsidRDefault="00ED23B0" w:rsidP="007121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  <w:r w:rsidRPr="0071212D">
        <w:rPr>
          <w:iCs/>
          <w:sz w:val="28"/>
        </w:rPr>
        <w:t>Клеточная стенка растений состоит из полисахарида целлюлозы.</w:t>
      </w:r>
    </w:p>
    <w:p w:rsidR="00ED23B0" w:rsidRPr="0071212D" w:rsidRDefault="00ED23B0" w:rsidP="007121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</w:rPr>
      </w:pPr>
      <w:r w:rsidRPr="0071212D">
        <w:rPr>
          <w:bCs/>
          <w:iCs/>
          <w:sz w:val="28"/>
        </w:rPr>
        <w:t>3. Запасающая.</w:t>
      </w:r>
    </w:p>
    <w:p w:rsidR="00ED23B0" w:rsidRPr="0071212D" w:rsidRDefault="00ED23B0" w:rsidP="0071212D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 w:rsidRPr="0071212D">
        <w:rPr>
          <w:iCs/>
          <w:sz w:val="28"/>
        </w:rPr>
        <w:t>Крахмал и гликоген являются запасными продуктами у растений и животных</w:t>
      </w:r>
    </w:p>
    <w:p w:rsidR="009612B7" w:rsidRDefault="009612B7" w:rsidP="0071212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1212D" w:rsidRPr="0071212D" w:rsidRDefault="007F2A7E" w:rsidP="0071212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63514B"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201pt">
            <v:imagedata r:id="rId5" o:title=""/>
          </v:shape>
        </w:pict>
      </w:r>
    </w:p>
    <w:p w:rsidR="009612B7" w:rsidRPr="0071212D" w:rsidRDefault="009612B7" w:rsidP="0071212D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"/>
        <w:gridCol w:w="3434"/>
        <w:gridCol w:w="4334"/>
      </w:tblGrid>
      <w:tr w:rsidR="00C14A2C" w:rsidRPr="00507013" w:rsidTr="00507013">
        <w:trPr>
          <w:jc w:val="center"/>
        </w:trPr>
        <w:tc>
          <w:tcPr>
            <w:tcW w:w="1621" w:type="dxa"/>
            <w:shd w:val="clear" w:color="auto" w:fill="auto"/>
          </w:tcPr>
          <w:p w:rsidR="00A93F36" w:rsidRPr="00507013" w:rsidRDefault="00A93F36" w:rsidP="00507013">
            <w:pPr>
              <w:suppressAutoHyphens/>
              <w:spacing w:line="360" w:lineRule="auto"/>
              <w:rPr>
                <w:sz w:val="20"/>
              </w:rPr>
            </w:pPr>
            <w:r w:rsidRPr="00507013">
              <w:rPr>
                <w:sz w:val="20"/>
              </w:rPr>
              <w:t>Группы углеводов</w:t>
            </w:r>
          </w:p>
        </w:tc>
        <w:tc>
          <w:tcPr>
            <w:tcW w:w="3514" w:type="dxa"/>
            <w:shd w:val="clear" w:color="auto" w:fill="auto"/>
          </w:tcPr>
          <w:p w:rsidR="00A93F36" w:rsidRPr="00507013" w:rsidRDefault="00A93F36" w:rsidP="00507013">
            <w:pPr>
              <w:suppressAutoHyphens/>
              <w:spacing w:line="360" w:lineRule="auto"/>
              <w:rPr>
                <w:sz w:val="20"/>
              </w:rPr>
            </w:pPr>
            <w:r w:rsidRPr="00507013">
              <w:rPr>
                <w:sz w:val="20"/>
              </w:rPr>
              <w:t>Особенности</w:t>
            </w:r>
            <w:r w:rsidR="007F2A7E" w:rsidRPr="00507013">
              <w:rPr>
                <w:sz w:val="20"/>
                <w:lang w:val="en-US"/>
              </w:rPr>
              <w:t xml:space="preserve"> </w:t>
            </w:r>
            <w:r w:rsidRPr="00507013">
              <w:rPr>
                <w:sz w:val="20"/>
              </w:rPr>
              <w:t>строения молекулы</w:t>
            </w:r>
          </w:p>
        </w:tc>
        <w:tc>
          <w:tcPr>
            <w:tcW w:w="4436" w:type="dxa"/>
            <w:shd w:val="clear" w:color="auto" w:fill="auto"/>
          </w:tcPr>
          <w:p w:rsidR="00A93F36" w:rsidRPr="00507013" w:rsidRDefault="00A93F36" w:rsidP="00507013">
            <w:pPr>
              <w:suppressAutoHyphens/>
              <w:spacing w:line="360" w:lineRule="auto"/>
              <w:rPr>
                <w:sz w:val="20"/>
              </w:rPr>
            </w:pPr>
            <w:r w:rsidRPr="00507013">
              <w:rPr>
                <w:sz w:val="20"/>
              </w:rPr>
              <w:t>Свойства углеводов</w:t>
            </w:r>
          </w:p>
        </w:tc>
      </w:tr>
      <w:tr w:rsidR="00C14A2C" w:rsidRPr="00507013" w:rsidTr="00507013">
        <w:trPr>
          <w:jc w:val="center"/>
        </w:trPr>
        <w:tc>
          <w:tcPr>
            <w:tcW w:w="1621" w:type="dxa"/>
            <w:shd w:val="clear" w:color="auto" w:fill="auto"/>
          </w:tcPr>
          <w:p w:rsidR="00A93F36" w:rsidRPr="00507013" w:rsidRDefault="00A93F36" w:rsidP="00507013">
            <w:pPr>
              <w:suppressAutoHyphens/>
              <w:spacing w:line="360" w:lineRule="auto"/>
              <w:rPr>
                <w:sz w:val="20"/>
              </w:rPr>
            </w:pPr>
            <w:r w:rsidRPr="00507013">
              <w:rPr>
                <w:sz w:val="20"/>
              </w:rPr>
              <w:t>Моносахариды</w:t>
            </w:r>
          </w:p>
        </w:tc>
        <w:tc>
          <w:tcPr>
            <w:tcW w:w="3514" w:type="dxa"/>
            <w:shd w:val="clear" w:color="auto" w:fill="auto"/>
          </w:tcPr>
          <w:p w:rsidR="00A93F36" w:rsidRPr="00507013" w:rsidRDefault="00A93F36" w:rsidP="00507013">
            <w:pPr>
              <w:suppressAutoHyphens/>
              <w:spacing w:line="360" w:lineRule="auto"/>
              <w:rPr>
                <w:sz w:val="20"/>
              </w:rPr>
            </w:pPr>
            <w:r w:rsidRPr="00507013">
              <w:rPr>
                <w:sz w:val="20"/>
              </w:rPr>
              <w:t>Число атомов С</w:t>
            </w:r>
          </w:p>
          <w:p w:rsidR="00A93F36" w:rsidRPr="00507013" w:rsidRDefault="00A93F36" w:rsidP="00507013">
            <w:pPr>
              <w:suppressAutoHyphens/>
              <w:spacing w:line="360" w:lineRule="auto"/>
              <w:rPr>
                <w:sz w:val="20"/>
              </w:rPr>
            </w:pPr>
            <w:r w:rsidRPr="00507013">
              <w:rPr>
                <w:sz w:val="20"/>
              </w:rPr>
              <w:t>С3-триозы</w:t>
            </w:r>
          </w:p>
          <w:p w:rsidR="00A93F36" w:rsidRPr="00507013" w:rsidRDefault="00A93F36" w:rsidP="00507013">
            <w:pPr>
              <w:suppressAutoHyphens/>
              <w:spacing w:line="360" w:lineRule="auto"/>
              <w:rPr>
                <w:sz w:val="20"/>
              </w:rPr>
            </w:pPr>
            <w:r w:rsidRPr="00507013">
              <w:rPr>
                <w:sz w:val="20"/>
              </w:rPr>
              <w:t>С4-тетрозы</w:t>
            </w:r>
          </w:p>
          <w:p w:rsidR="00A93F36" w:rsidRPr="00507013" w:rsidRDefault="00A93F36" w:rsidP="00507013">
            <w:pPr>
              <w:suppressAutoHyphens/>
              <w:spacing w:line="360" w:lineRule="auto"/>
              <w:rPr>
                <w:sz w:val="20"/>
              </w:rPr>
            </w:pPr>
            <w:r w:rsidRPr="00507013">
              <w:rPr>
                <w:sz w:val="20"/>
              </w:rPr>
              <w:t>С5-пентозы</w:t>
            </w:r>
          </w:p>
          <w:p w:rsidR="00A93F36" w:rsidRPr="00507013" w:rsidRDefault="00A93F36" w:rsidP="00507013">
            <w:pPr>
              <w:suppressAutoHyphens/>
              <w:spacing w:line="360" w:lineRule="auto"/>
              <w:rPr>
                <w:sz w:val="20"/>
              </w:rPr>
            </w:pPr>
            <w:r w:rsidRPr="00507013">
              <w:rPr>
                <w:sz w:val="20"/>
              </w:rPr>
              <w:t>С6-гексозы</w:t>
            </w:r>
          </w:p>
        </w:tc>
        <w:tc>
          <w:tcPr>
            <w:tcW w:w="4436" w:type="dxa"/>
            <w:shd w:val="clear" w:color="auto" w:fill="auto"/>
          </w:tcPr>
          <w:p w:rsidR="00A93F36" w:rsidRPr="00507013" w:rsidRDefault="00A93F36" w:rsidP="00507013">
            <w:pPr>
              <w:suppressAutoHyphens/>
              <w:spacing w:line="360" w:lineRule="auto"/>
              <w:rPr>
                <w:sz w:val="20"/>
              </w:rPr>
            </w:pPr>
            <w:r w:rsidRPr="00507013">
              <w:rPr>
                <w:sz w:val="20"/>
              </w:rPr>
              <w:t>Бесцветны, хорошо растворимы в воде, имеют сладкий вкус.</w:t>
            </w:r>
          </w:p>
        </w:tc>
      </w:tr>
      <w:tr w:rsidR="00C14A2C" w:rsidRPr="00507013" w:rsidTr="00507013">
        <w:trPr>
          <w:jc w:val="center"/>
        </w:trPr>
        <w:tc>
          <w:tcPr>
            <w:tcW w:w="1621" w:type="dxa"/>
            <w:shd w:val="clear" w:color="auto" w:fill="auto"/>
          </w:tcPr>
          <w:p w:rsidR="00A93F36" w:rsidRPr="00507013" w:rsidRDefault="00A93F36" w:rsidP="00507013">
            <w:pPr>
              <w:suppressAutoHyphens/>
              <w:spacing w:line="360" w:lineRule="auto"/>
              <w:rPr>
                <w:sz w:val="20"/>
              </w:rPr>
            </w:pPr>
            <w:r w:rsidRPr="00507013">
              <w:rPr>
                <w:sz w:val="20"/>
              </w:rPr>
              <w:t>Олигосахариды</w:t>
            </w:r>
          </w:p>
        </w:tc>
        <w:tc>
          <w:tcPr>
            <w:tcW w:w="3514" w:type="dxa"/>
            <w:shd w:val="clear" w:color="auto" w:fill="auto"/>
          </w:tcPr>
          <w:p w:rsidR="00A93F36" w:rsidRPr="00507013" w:rsidRDefault="00A93F36" w:rsidP="00507013">
            <w:pPr>
              <w:suppressAutoHyphens/>
              <w:spacing w:line="360" w:lineRule="auto"/>
              <w:rPr>
                <w:sz w:val="20"/>
              </w:rPr>
            </w:pPr>
            <w:r w:rsidRPr="00507013">
              <w:rPr>
                <w:sz w:val="20"/>
              </w:rPr>
              <w:t>Сложные углеводы. Содержат от 2 до 10 моносахаридных остатков</w:t>
            </w:r>
          </w:p>
        </w:tc>
        <w:tc>
          <w:tcPr>
            <w:tcW w:w="4436" w:type="dxa"/>
            <w:shd w:val="clear" w:color="auto" w:fill="auto"/>
          </w:tcPr>
          <w:p w:rsidR="00A93F36" w:rsidRPr="00507013" w:rsidRDefault="00A93F36" w:rsidP="00507013">
            <w:pPr>
              <w:suppressAutoHyphens/>
              <w:spacing w:line="360" w:lineRule="auto"/>
              <w:rPr>
                <w:sz w:val="20"/>
              </w:rPr>
            </w:pPr>
            <w:r w:rsidRPr="00507013">
              <w:rPr>
                <w:sz w:val="20"/>
              </w:rPr>
              <w:t>Хорошо растворяются в воде, имеют сладкий вкус.</w:t>
            </w:r>
          </w:p>
        </w:tc>
      </w:tr>
      <w:tr w:rsidR="00C14A2C" w:rsidRPr="00507013" w:rsidTr="00507013">
        <w:trPr>
          <w:jc w:val="center"/>
        </w:trPr>
        <w:tc>
          <w:tcPr>
            <w:tcW w:w="1621" w:type="dxa"/>
            <w:shd w:val="clear" w:color="auto" w:fill="auto"/>
          </w:tcPr>
          <w:p w:rsidR="00A93F36" w:rsidRPr="00507013" w:rsidRDefault="00A93F36" w:rsidP="00507013">
            <w:pPr>
              <w:suppressAutoHyphens/>
              <w:spacing w:line="360" w:lineRule="auto"/>
              <w:rPr>
                <w:sz w:val="20"/>
              </w:rPr>
            </w:pPr>
            <w:r w:rsidRPr="00507013">
              <w:rPr>
                <w:sz w:val="20"/>
              </w:rPr>
              <w:t>Полисахариды</w:t>
            </w:r>
          </w:p>
        </w:tc>
        <w:tc>
          <w:tcPr>
            <w:tcW w:w="3514" w:type="dxa"/>
            <w:shd w:val="clear" w:color="auto" w:fill="auto"/>
          </w:tcPr>
          <w:p w:rsidR="00A93F36" w:rsidRPr="00507013" w:rsidRDefault="00A93F36" w:rsidP="00507013">
            <w:pPr>
              <w:suppressAutoHyphens/>
              <w:spacing w:line="360" w:lineRule="auto"/>
              <w:rPr>
                <w:sz w:val="20"/>
              </w:rPr>
            </w:pPr>
            <w:r w:rsidRPr="00507013">
              <w:rPr>
                <w:sz w:val="20"/>
              </w:rPr>
              <w:t>Сложные углеводы, состоящие из большого числа мономеров-простых сахаров и их производных</w:t>
            </w:r>
          </w:p>
        </w:tc>
        <w:tc>
          <w:tcPr>
            <w:tcW w:w="4436" w:type="dxa"/>
            <w:shd w:val="clear" w:color="auto" w:fill="auto"/>
          </w:tcPr>
          <w:p w:rsidR="00A93F36" w:rsidRPr="00507013" w:rsidRDefault="00A93F36" w:rsidP="00507013">
            <w:pPr>
              <w:suppressAutoHyphens/>
              <w:spacing w:line="360" w:lineRule="auto"/>
              <w:rPr>
                <w:sz w:val="20"/>
              </w:rPr>
            </w:pPr>
            <w:r w:rsidRPr="00507013">
              <w:rPr>
                <w:sz w:val="20"/>
              </w:rPr>
              <w:t>С увеличением числа мономерных звеньев растворимость уменьшается, исчезает сладкий вкус. Появляется способность ослизняться и набухать</w:t>
            </w:r>
          </w:p>
        </w:tc>
      </w:tr>
    </w:tbl>
    <w:p w:rsidR="00C14A2C" w:rsidRPr="0071212D" w:rsidRDefault="00C14A2C" w:rsidP="0071212D">
      <w:pPr>
        <w:suppressAutoHyphens/>
        <w:spacing w:line="360" w:lineRule="auto"/>
        <w:ind w:firstLine="709"/>
        <w:jc w:val="both"/>
        <w:rPr>
          <w:sz w:val="28"/>
        </w:rPr>
      </w:pPr>
    </w:p>
    <w:p w:rsidR="00ED23B0" w:rsidRPr="0071212D" w:rsidRDefault="00ED23B0" w:rsidP="0071212D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1212D">
        <w:rPr>
          <w:bCs/>
          <w:iCs/>
          <w:sz w:val="28"/>
        </w:rPr>
        <w:t>Историческая справка</w:t>
      </w:r>
    </w:p>
    <w:p w:rsidR="0071212D" w:rsidRPr="007F2A7E" w:rsidRDefault="00ED23B0" w:rsidP="007F2A7E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71212D">
        <w:rPr>
          <w:bCs/>
          <w:sz w:val="28"/>
        </w:rPr>
        <w:t>Углеводы используются с глубокой древности - самым первым углеводом</w:t>
      </w:r>
      <w:r w:rsidR="0071212D" w:rsidRPr="007F2A7E">
        <w:rPr>
          <w:bCs/>
          <w:sz w:val="28"/>
        </w:rPr>
        <w:t xml:space="preserve"> </w:t>
      </w:r>
      <w:r w:rsidRPr="007F2A7E">
        <w:rPr>
          <w:bCs/>
          <w:sz w:val="28"/>
        </w:rPr>
        <w:t>(точнее смесью углеводов), с которой познакомился человек, был мёд.</w:t>
      </w:r>
    </w:p>
    <w:p w:rsidR="0071212D" w:rsidRPr="0071212D" w:rsidRDefault="00ED23B0" w:rsidP="0071212D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71212D">
        <w:rPr>
          <w:bCs/>
          <w:sz w:val="28"/>
        </w:rPr>
        <w:t>Родиной сахарного тростника является северо-западная Индия-Бенгалия. Европейцы познакомились с тростниковым сахаром благодаря походам Александра</w:t>
      </w:r>
      <w:r w:rsidR="0071212D" w:rsidRPr="0071212D">
        <w:rPr>
          <w:bCs/>
          <w:sz w:val="28"/>
        </w:rPr>
        <w:t xml:space="preserve"> </w:t>
      </w:r>
      <w:r w:rsidRPr="0071212D">
        <w:rPr>
          <w:bCs/>
          <w:sz w:val="28"/>
        </w:rPr>
        <w:t xml:space="preserve">Македонского в </w:t>
      </w:r>
      <w:smartTag w:uri="urn:schemas-microsoft-com:office:smarttags" w:element="metricconverter">
        <w:smartTagPr>
          <w:attr w:name="ProductID" w:val="327 г"/>
        </w:smartTagPr>
        <w:r w:rsidRPr="0071212D">
          <w:rPr>
            <w:bCs/>
            <w:sz w:val="28"/>
          </w:rPr>
          <w:t>327 г</w:t>
        </w:r>
      </w:smartTag>
      <w:r w:rsidRPr="0071212D">
        <w:rPr>
          <w:bCs/>
          <w:sz w:val="28"/>
        </w:rPr>
        <w:t>. до н.э.</w:t>
      </w:r>
    </w:p>
    <w:p w:rsidR="00527B32" w:rsidRPr="0071212D" w:rsidRDefault="00ED23B0" w:rsidP="0071212D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1212D">
        <w:rPr>
          <w:bCs/>
          <w:sz w:val="28"/>
        </w:rPr>
        <w:t>Крахмал был известен ещё древним грекам.</w:t>
      </w:r>
    </w:p>
    <w:p w:rsidR="00ED23B0" w:rsidRPr="0071212D" w:rsidRDefault="00ED23B0" w:rsidP="0071212D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1212D">
        <w:rPr>
          <w:bCs/>
          <w:sz w:val="28"/>
        </w:rPr>
        <w:t xml:space="preserve">Свекловичный сахар в чистом виде был открыт лишь в </w:t>
      </w:r>
      <w:smartTag w:uri="urn:schemas-microsoft-com:office:smarttags" w:element="metricconverter">
        <w:smartTagPr>
          <w:attr w:name="ProductID" w:val="1747 г"/>
        </w:smartTagPr>
        <w:r w:rsidRPr="0071212D">
          <w:rPr>
            <w:bCs/>
            <w:sz w:val="28"/>
          </w:rPr>
          <w:t>1747 г</w:t>
        </w:r>
      </w:smartTag>
      <w:r w:rsidRPr="0071212D">
        <w:rPr>
          <w:bCs/>
          <w:sz w:val="28"/>
        </w:rPr>
        <w:t>. немецким химиком А. Маргграфом</w:t>
      </w:r>
    </w:p>
    <w:p w:rsidR="00ED23B0" w:rsidRPr="0071212D" w:rsidRDefault="00ED23B0" w:rsidP="0071212D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1212D">
        <w:rPr>
          <w:bCs/>
          <w:sz w:val="28"/>
        </w:rPr>
        <w:t xml:space="preserve">В </w:t>
      </w:r>
      <w:smartTag w:uri="urn:schemas-microsoft-com:office:smarttags" w:element="metricconverter">
        <w:smartTagPr>
          <w:attr w:name="ProductID" w:val="1811 г"/>
        </w:smartTagPr>
        <w:r w:rsidRPr="0071212D">
          <w:rPr>
            <w:bCs/>
            <w:sz w:val="28"/>
          </w:rPr>
          <w:t>1811 г</w:t>
        </w:r>
      </w:smartTag>
      <w:r w:rsidRPr="0071212D">
        <w:rPr>
          <w:bCs/>
          <w:sz w:val="28"/>
        </w:rPr>
        <w:t>. русский химик Кирхгоф впервые получил глюкозу гидролизом крахмала</w:t>
      </w:r>
    </w:p>
    <w:p w:rsidR="0071212D" w:rsidRPr="0071212D" w:rsidRDefault="00ED23B0" w:rsidP="0071212D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71212D">
        <w:rPr>
          <w:bCs/>
          <w:sz w:val="28"/>
        </w:rPr>
        <w:t>Впервые правильную эмпирическую формулу глюкозы предложил шведский</w:t>
      </w:r>
      <w:r w:rsidR="0071212D" w:rsidRPr="0071212D">
        <w:rPr>
          <w:bCs/>
          <w:sz w:val="28"/>
        </w:rPr>
        <w:t xml:space="preserve"> </w:t>
      </w:r>
      <w:r w:rsidRPr="0071212D">
        <w:rPr>
          <w:bCs/>
          <w:sz w:val="28"/>
        </w:rPr>
        <w:t xml:space="preserve">химик Я. Берцеллиус в </w:t>
      </w:r>
      <w:smartTag w:uri="urn:schemas-microsoft-com:office:smarttags" w:element="metricconverter">
        <w:smartTagPr>
          <w:attr w:name="ProductID" w:val="1837 г"/>
        </w:smartTagPr>
        <w:r w:rsidRPr="0071212D">
          <w:rPr>
            <w:bCs/>
            <w:sz w:val="28"/>
          </w:rPr>
          <w:t>1837 г</w:t>
        </w:r>
      </w:smartTag>
      <w:r w:rsidRPr="0071212D">
        <w:rPr>
          <w:bCs/>
          <w:sz w:val="28"/>
        </w:rPr>
        <w:t>. С6Н12О6</w:t>
      </w:r>
    </w:p>
    <w:p w:rsidR="0071212D" w:rsidRPr="00432106" w:rsidRDefault="00527B32" w:rsidP="00432106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bCs/>
          <w:sz w:val="28"/>
        </w:rPr>
      </w:pPr>
      <w:r w:rsidRPr="0071212D">
        <w:rPr>
          <w:bCs/>
          <w:sz w:val="28"/>
        </w:rPr>
        <w:t>Синтез углеводов из формальдегида в присутствии Са(ОН)2</w:t>
      </w:r>
      <w:r w:rsidR="00432106" w:rsidRPr="00432106">
        <w:rPr>
          <w:bCs/>
          <w:sz w:val="28"/>
        </w:rPr>
        <w:t xml:space="preserve"> </w:t>
      </w:r>
      <w:r w:rsidRPr="00432106">
        <w:rPr>
          <w:bCs/>
          <w:sz w:val="28"/>
        </w:rPr>
        <w:t xml:space="preserve">был произведён А.М. Бутлеровым в </w:t>
      </w:r>
      <w:smartTag w:uri="urn:schemas-microsoft-com:office:smarttags" w:element="metricconverter">
        <w:smartTagPr>
          <w:attr w:name="ProductID" w:val="1861 г"/>
        </w:smartTagPr>
        <w:r w:rsidRPr="00432106">
          <w:rPr>
            <w:bCs/>
            <w:sz w:val="28"/>
          </w:rPr>
          <w:t>1861 г</w:t>
        </w:r>
      </w:smartTag>
      <w:r w:rsidRPr="00432106">
        <w:rPr>
          <w:bCs/>
          <w:sz w:val="28"/>
        </w:rPr>
        <w:t>.</w:t>
      </w:r>
    </w:p>
    <w:p w:rsidR="009612B7" w:rsidRPr="0071212D" w:rsidRDefault="009612B7" w:rsidP="0071212D">
      <w:pPr>
        <w:suppressAutoHyphens/>
        <w:spacing w:line="360" w:lineRule="auto"/>
        <w:ind w:firstLine="709"/>
        <w:jc w:val="both"/>
        <w:rPr>
          <w:sz w:val="28"/>
        </w:rPr>
      </w:pPr>
    </w:p>
    <w:p w:rsidR="00527B32" w:rsidRDefault="007F2A7E" w:rsidP="0071212D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aps/>
          <w:lang w:val="en-US"/>
        </w:rPr>
      </w:pPr>
      <w:bookmarkStart w:id="0" w:name="_Toc483628422"/>
      <w:r>
        <w:rPr>
          <w:rFonts w:ascii="Times New Roman" w:hAnsi="Times New Roman"/>
          <w:b w:val="0"/>
          <w:caps/>
        </w:rPr>
        <w:br w:type="page"/>
      </w:r>
      <w:r w:rsidRPr="0071212D">
        <w:rPr>
          <w:rFonts w:ascii="Times New Roman" w:hAnsi="Times New Roman"/>
          <w:b w:val="0"/>
        </w:rPr>
        <w:t>Заключение</w:t>
      </w:r>
    </w:p>
    <w:p w:rsidR="007F2A7E" w:rsidRPr="007F2A7E" w:rsidRDefault="007F2A7E" w:rsidP="007F2A7E">
      <w:pPr>
        <w:spacing w:line="360" w:lineRule="auto"/>
        <w:ind w:firstLine="709"/>
        <w:jc w:val="both"/>
        <w:rPr>
          <w:lang w:val="en-US"/>
        </w:rPr>
      </w:pPr>
    </w:p>
    <w:p w:rsidR="0071212D" w:rsidRPr="0071212D" w:rsidRDefault="0063514B" w:rsidP="0071212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26" type="#_x0000_t75" style="width:368.25pt;height:253.5pt">
            <v:imagedata r:id="rId6" o:title=""/>
          </v:shape>
        </w:pict>
      </w:r>
    </w:p>
    <w:p w:rsidR="00527B32" w:rsidRPr="0071212D" w:rsidRDefault="00527B32" w:rsidP="0071212D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caps/>
        </w:rPr>
      </w:pPr>
    </w:p>
    <w:bookmarkEnd w:id="0"/>
    <w:p w:rsidR="009612B7" w:rsidRPr="0071212D" w:rsidRDefault="009612B7" w:rsidP="007121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212D">
        <w:rPr>
          <w:sz w:val="28"/>
          <w:szCs w:val="28"/>
        </w:rPr>
        <w:t>Значение углеводов трудно переоценить. Глюкоза является основным энергетическим источником</w:t>
      </w:r>
      <w:r w:rsidR="0071212D" w:rsidRPr="0071212D">
        <w:rPr>
          <w:sz w:val="28"/>
          <w:szCs w:val="28"/>
        </w:rPr>
        <w:t xml:space="preserve"> </w:t>
      </w:r>
      <w:r w:rsidRPr="0071212D">
        <w:rPr>
          <w:sz w:val="28"/>
          <w:szCs w:val="28"/>
        </w:rPr>
        <w:t>в организме человека, идет на построение многих важных веществ в организме – гликогена (энергетический резерв), входит в состав клеточных мембран, ферментов, гликопротеидов, гликолипидов, участвует в большинстве реакций, происходящих в организме человека. В то же время именно сахароза является основным источником глюкозы, который поступает во внутреннюю среду. Содержащая практически во всех растительных продуктах питания, сахароза обеспечивает необходимый приток энергетического и незаменимого вещества – глюкозы.</w:t>
      </w:r>
    </w:p>
    <w:p w:rsidR="0071212D" w:rsidRPr="0071212D" w:rsidRDefault="009612B7" w:rsidP="007121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212D">
        <w:rPr>
          <w:sz w:val="28"/>
          <w:szCs w:val="28"/>
        </w:rPr>
        <w:t>Организму обязательно нужны углеводы (свыше 56% энергии мы получаем за счет углеводов)</w:t>
      </w:r>
    </w:p>
    <w:p w:rsidR="0071212D" w:rsidRPr="0071212D" w:rsidRDefault="009612B7" w:rsidP="007121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212D">
        <w:rPr>
          <w:sz w:val="28"/>
          <w:szCs w:val="28"/>
        </w:rPr>
        <w:t>Углеводы бывают простые и сложные( из-за строения молекул их так назвали)</w:t>
      </w:r>
    </w:p>
    <w:p w:rsidR="009612B7" w:rsidRPr="0071212D" w:rsidRDefault="009612B7" w:rsidP="007121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212D">
        <w:rPr>
          <w:sz w:val="28"/>
          <w:szCs w:val="28"/>
        </w:rPr>
        <w:t>Минимальное количество углеводов должно быть не меньше 50-</w:t>
      </w:r>
      <w:smartTag w:uri="urn:schemas-microsoft-com:office:smarttags" w:element="metricconverter">
        <w:smartTagPr>
          <w:attr w:name="ProductID" w:val="60 г"/>
        </w:smartTagPr>
        <w:r w:rsidRPr="0071212D">
          <w:rPr>
            <w:sz w:val="28"/>
            <w:szCs w:val="28"/>
          </w:rPr>
          <w:t>60 г</w:t>
        </w:r>
      </w:smartTag>
    </w:p>
    <w:p w:rsidR="00ED23B0" w:rsidRDefault="004653D9" w:rsidP="0071212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Pr="0071212D">
        <w:rPr>
          <w:sz w:val="28"/>
        </w:rPr>
        <w:t>Проверь свои знания</w:t>
      </w:r>
      <w:r w:rsidR="00ED23B0" w:rsidRPr="0071212D">
        <w:rPr>
          <w:sz w:val="28"/>
        </w:rPr>
        <w:t>:</w:t>
      </w:r>
    </w:p>
    <w:p w:rsidR="004653D9" w:rsidRPr="004653D9" w:rsidRDefault="004653D9" w:rsidP="0071212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1212D" w:rsidRPr="0071212D" w:rsidRDefault="0063514B" w:rsidP="0071212D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27" type="#_x0000_t75" style="width:422.25pt;height:313.5pt">
            <v:imagedata r:id="rId7" o:title=""/>
          </v:shape>
        </w:pict>
      </w:r>
    </w:p>
    <w:p w:rsidR="00ED23B0" w:rsidRPr="0071212D" w:rsidRDefault="00ED23B0" w:rsidP="0071212D">
      <w:pPr>
        <w:suppressAutoHyphens/>
        <w:spacing w:line="360" w:lineRule="auto"/>
        <w:ind w:firstLine="709"/>
        <w:jc w:val="both"/>
        <w:rPr>
          <w:sz w:val="28"/>
        </w:rPr>
      </w:pPr>
    </w:p>
    <w:p w:rsidR="00ED23B0" w:rsidRPr="0071212D" w:rsidRDefault="00ED23B0" w:rsidP="0071212D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bCs/>
          <w:iCs/>
          <w:sz w:val="28"/>
        </w:rPr>
      </w:pPr>
      <w:r w:rsidRPr="0071212D">
        <w:rPr>
          <w:bCs/>
          <w:iCs/>
          <w:sz w:val="28"/>
        </w:rPr>
        <w:t>1А</w:t>
      </w:r>
    </w:p>
    <w:p w:rsidR="00ED23B0" w:rsidRPr="0071212D" w:rsidRDefault="00ED23B0" w:rsidP="0071212D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bCs/>
          <w:iCs/>
          <w:sz w:val="28"/>
        </w:rPr>
      </w:pPr>
      <w:r w:rsidRPr="0071212D">
        <w:rPr>
          <w:bCs/>
          <w:iCs/>
          <w:sz w:val="28"/>
        </w:rPr>
        <w:t>2В</w:t>
      </w:r>
    </w:p>
    <w:p w:rsidR="00ED23B0" w:rsidRPr="0071212D" w:rsidRDefault="00ED23B0" w:rsidP="0071212D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bCs/>
          <w:iCs/>
          <w:sz w:val="28"/>
        </w:rPr>
      </w:pPr>
      <w:r w:rsidRPr="0071212D">
        <w:rPr>
          <w:bCs/>
          <w:iCs/>
          <w:sz w:val="28"/>
        </w:rPr>
        <w:t>3Б</w:t>
      </w:r>
    </w:p>
    <w:p w:rsidR="00ED23B0" w:rsidRPr="0071212D" w:rsidRDefault="00ED23B0" w:rsidP="0071212D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bCs/>
          <w:iCs/>
          <w:sz w:val="28"/>
        </w:rPr>
      </w:pPr>
      <w:r w:rsidRPr="0071212D">
        <w:rPr>
          <w:bCs/>
          <w:iCs/>
          <w:sz w:val="28"/>
        </w:rPr>
        <w:t>4Б</w:t>
      </w:r>
    </w:p>
    <w:p w:rsidR="00ED23B0" w:rsidRPr="0071212D" w:rsidRDefault="00ED23B0" w:rsidP="0071212D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bCs/>
          <w:iCs/>
          <w:sz w:val="28"/>
        </w:rPr>
      </w:pPr>
      <w:r w:rsidRPr="0071212D">
        <w:rPr>
          <w:bCs/>
          <w:iCs/>
          <w:sz w:val="28"/>
        </w:rPr>
        <w:t>5Б</w:t>
      </w:r>
    </w:p>
    <w:p w:rsidR="00ED23B0" w:rsidRPr="0071212D" w:rsidRDefault="00ED23B0" w:rsidP="0071212D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1212D">
        <w:rPr>
          <w:bCs/>
          <w:iCs/>
          <w:sz w:val="28"/>
        </w:rPr>
        <w:t>6Б</w:t>
      </w:r>
      <w:bookmarkStart w:id="1" w:name="_GoBack"/>
      <w:bookmarkEnd w:id="1"/>
    </w:p>
    <w:sectPr w:rsidR="00ED23B0" w:rsidRPr="0071212D" w:rsidSect="007121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7A90F8"/>
    <w:lvl w:ilvl="0">
      <w:numFmt w:val="bullet"/>
      <w:lvlText w:val="*"/>
      <w:lvlJc w:val="left"/>
    </w:lvl>
  </w:abstractNum>
  <w:abstractNum w:abstractNumId="1">
    <w:nsid w:val="062606E6"/>
    <w:multiLevelType w:val="hybridMultilevel"/>
    <w:tmpl w:val="98881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100EA9"/>
    <w:multiLevelType w:val="hybridMultilevel"/>
    <w:tmpl w:val="268418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F4FC9"/>
    <w:multiLevelType w:val="hybridMultilevel"/>
    <w:tmpl w:val="FB661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FB6E6B"/>
    <w:multiLevelType w:val="hybridMultilevel"/>
    <w:tmpl w:val="81D08FB6"/>
    <w:lvl w:ilvl="0" w:tplc="9DC29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</w:rPr>
    </w:lvl>
    <w:lvl w:ilvl="1" w:tplc="95462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Schoolbook" w:hAnsi="Century Schoolbook" w:hint="default"/>
      </w:rPr>
    </w:lvl>
    <w:lvl w:ilvl="2" w:tplc="4C804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2B0CC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Schoolbook" w:hAnsi="Century Schoolbook" w:hint="default"/>
      </w:rPr>
    </w:lvl>
    <w:lvl w:ilvl="4" w:tplc="F6547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Schoolbook" w:hAnsi="Century Schoolbook" w:hint="default"/>
      </w:rPr>
    </w:lvl>
    <w:lvl w:ilvl="5" w:tplc="27705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4D7C0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Schoolbook" w:hAnsi="Century Schoolbook" w:hint="default"/>
      </w:rPr>
    </w:lvl>
    <w:lvl w:ilvl="7" w:tplc="D13CA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Schoolbook" w:hAnsi="Century Schoolbook" w:hint="default"/>
      </w:rPr>
    </w:lvl>
    <w:lvl w:ilvl="8" w:tplc="83ACF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5">
    <w:nsid w:val="21AC0BFD"/>
    <w:multiLevelType w:val="hybridMultilevel"/>
    <w:tmpl w:val="2AF41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115900"/>
    <w:multiLevelType w:val="hybridMultilevel"/>
    <w:tmpl w:val="3FA4E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F330E8"/>
    <w:multiLevelType w:val="hybridMultilevel"/>
    <w:tmpl w:val="E4B0D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601CC5"/>
    <w:multiLevelType w:val="hybridMultilevel"/>
    <w:tmpl w:val="87F43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282FEC"/>
    <w:multiLevelType w:val="hybridMultilevel"/>
    <w:tmpl w:val="66CC2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0F6288"/>
    <w:multiLevelType w:val="multilevel"/>
    <w:tmpl w:val="FB6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EC764B"/>
    <w:multiLevelType w:val="multilevel"/>
    <w:tmpl w:val="9888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2A2C4B"/>
    <w:multiLevelType w:val="hybridMultilevel"/>
    <w:tmpl w:val="A47EFF32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3">
    <w:nsid w:val="52B81395"/>
    <w:multiLevelType w:val="hybridMultilevel"/>
    <w:tmpl w:val="EA625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2E2DCA"/>
    <w:multiLevelType w:val="hybridMultilevel"/>
    <w:tmpl w:val="D35649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0043F6F"/>
    <w:multiLevelType w:val="hybridMultilevel"/>
    <w:tmpl w:val="7CE04276"/>
    <w:lvl w:ilvl="0" w:tplc="20A817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E41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BC96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E9F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E61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616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7C92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066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472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E86902"/>
    <w:multiLevelType w:val="hybridMultilevel"/>
    <w:tmpl w:val="F036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E73E4F"/>
    <w:multiLevelType w:val="hybridMultilevel"/>
    <w:tmpl w:val="2F7C0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1E7C10"/>
    <w:multiLevelType w:val="multilevel"/>
    <w:tmpl w:val="F036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4327A8"/>
    <w:multiLevelType w:val="hybridMultilevel"/>
    <w:tmpl w:val="CFE41338"/>
    <w:lvl w:ilvl="0" w:tplc="EA94D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8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73FE4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Schoolbook" w:hAnsi="Century Schoolbook" w:hint="default"/>
      </w:rPr>
    </w:lvl>
    <w:lvl w:ilvl="4" w:tplc="B5586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Schoolbook" w:hAnsi="Century Schoolbook" w:hint="default"/>
      </w:rPr>
    </w:lvl>
    <w:lvl w:ilvl="5" w:tplc="5F34A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05F85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Schoolbook" w:hAnsi="Century Schoolbook" w:hint="default"/>
      </w:rPr>
    </w:lvl>
    <w:lvl w:ilvl="7" w:tplc="A992C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Schoolbook" w:hAnsi="Century Schoolbook" w:hint="default"/>
      </w:rPr>
    </w:lvl>
    <w:lvl w:ilvl="8" w:tplc="2C925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20">
    <w:nsid w:val="6D7979E1"/>
    <w:multiLevelType w:val="hybridMultilevel"/>
    <w:tmpl w:val="ED2E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14649F0"/>
    <w:multiLevelType w:val="multilevel"/>
    <w:tmpl w:val="3FA4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1A62CDE"/>
    <w:multiLevelType w:val="multilevel"/>
    <w:tmpl w:val="87F4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FD6157"/>
    <w:multiLevelType w:val="multilevel"/>
    <w:tmpl w:val="F036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6"/>
  </w:num>
  <w:num w:numId="5">
    <w:abstractNumId w:val="18"/>
  </w:num>
  <w:num w:numId="6">
    <w:abstractNumId w:val="6"/>
  </w:num>
  <w:num w:numId="7">
    <w:abstractNumId w:val="22"/>
  </w:num>
  <w:num w:numId="8">
    <w:abstractNumId w:val="20"/>
  </w:num>
  <w:num w:numId="9">
    <w:abstractNumId w:val="11"/>
  </w:num>
  <w:num w:numId="10">
    <w:abstractNumId w:val="17"/>
  </w:num>
  <w:num w:numId="11">
    <w:abstractNumId w:val="23"/>
  </w:num>
  <w:num w:numId="12">
    <w:abstractNumId w:val="5"/>
  </w:num>
  <w:num w:numId="13">
    <w:abstractNumId w:val="21"/>
  </w:num>
  <w:num w:numId="14">
    <w:abstractNumId w:val="7"/>
  </w:num>
  <w:num w:numId="15">
    <w:abstractNumId w:val="3"/>
  </w:num>
  <w:num w:numId="16">
    <w:abstractNumId w:val="10"/>
  </w:num>
  <w:num w:numId="17">
    <w:abstractNumId w:val="9"/>
  </w:num>
  <w:num w:numId="1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2"/>
        </w:rPr>
      </w:lvl>
    </w:lvlOverride>
  </w:num>
  <w:num w:numId="19">
    <w:abstractNumId w:val="2"/>
  </w:num>
  <w:num w:numId="20">
    <w:abstractNumId w:val="15"/>
  </w:num>
  <w:num w:numId="21">
    <w:abstractNumId w:val="4"/>
  </w:num>
  <w:num w:numId="22">
    <w:abstractNumId w:val="19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EFC"/>
    <w:rsid w:val="001104BD"/>
    <w:rsid w:val="00256876"/>
    <w:rsid w:val="002F1E3B"/>
    <w:rsid w:val="00432106"/>
    <w:rsid w:val="0044350E"/>
    <w:rsid w:val="004653D9"/>
    <w:rsid w:val="00507013"/>
    <w:rsid w:val="0051036C"/>
    <w:rsid w:val="00524106"/>
    <w:rsid w:val="00527B32"/>
    <w:rsid w:val="00606ABB"/>
    <w:rsid w:val="00623EFC"/>
    <w:rsid w:val="0063514B"/>
    <w:rsid w:val="0071212D"/>
    <w:rsid w:val="007F2A7E"/>
    <w:rsid w:val="009612B7"/>
    <w:rsid w:val="009F57C1"/>
    <w:rsid w:val="00A93F36"/>
    <w:rsid w:val="00AD4A5D"/>
    <w:rsid w:val="00B70F90"/>
    <w:rsid w:val="00BD30D9"/>
    <w:rsid w:val="00C14A2C"/>
    <w:rsid w:val="00C71785"/>
    <w:rsid w:val="00CA7AD3"/>
    <w:rsid w:val="00DD0BE8"/>
    <w:rsid w:val="00E31D34"/>
    <w:rsid w:val="00EA6206"/>
    <w:rsid w:val="00EB57AB"/>
    <w:rsid w:val="00ED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8AF4D328-888E-4B60-9B14-64EC36FA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12B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712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УГЛЕВОДЫ – главный источник энергии в организме человека</vt:lpstr>
    </vt:vector>
  </TitlesOfParts>
  <Company>Microsoft</Company>
  <LinksUpToDate>false</LinksUpToDate>
  <CharactersWithSpaces>12287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УГЛЕВОДЫ – главный источник энергии в организме человека</dc:title>
  <dc:subject/>
  <dc:creator>Admin</dc:creator>
  <cp:keywords/>
  <dc:description/>
  <cp:lastModifiedBy>admin</cp:lastModifiedBy>
  <cp:revision>2</cp:revision>
  <cp:lastPrinted>2010-12-15T19:24:00Z</cp:lastPrinted>
  <dcterms:created xsi:type="dcterms:W3CDTF">2014-03-22T02:49:00Z</dcterms:created>
  <dcterms:modified xsi:type="dcterms:W3CDTF">2014-03-22T02:49:00Z</dcterms:modified>
</cp:coreProperties>
</file>