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2BA" w:rsidRPr="00A46641" w:rsidRDefault="00A122BA" w:rsidP="00A46641">
      <w:pPr>
        <w:pStyle w:val="aa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  <w:r w:rsidRPr="00A46641">
        <w:rPr>
          <w:b/>
          <w:bCs/>
          <w:sz w:val="28"/>
        </w:rPr>
        <w:t>Оглавление.</w:t>
      </w:r>
    </w:p>
    <w:p w:rsidR="00A46641" w:rsidRPr="00A46641" w:rsidRDefault="00A46641" w:rsidP="00A46641">
      <w:pPr>
        <w:pStyle w:val="aa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</w:p>
    <w:p w:rsidR="00A122BA" w:rsidRPr="00A46641" w:rsidRDefault="00A122BA" w:rsidP="00A46641">
      <w:pPr>
        <w:pStyle w:val="aa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r w:rsidRPr="00A46641">
        <w:rPr>
          <w:sz w:val="28"/>
        </w:rPr>
        <w:t>1.</w:t>
      </w:r>
      <w:r w:rsidR="00A46641">
        <w:rPr>
          <w:sz w:val="28"/>
        </w:rPr>
        <w:t xml:space="preserve"> </w:t>
      </w:r>
      <w:r w:rsidRPr="00A46641">
        <w:rPr>
          <w:sz w:val="28"/>
        </w:rPr>
        <w:t>Задача №1</w:t>
      </w:r>
    </w:p>
    <w:p w:rsidR="00A122BA" w:rsidRPr="00A46641" w:rsidRDefault="00A122BA" w:rsidP="00A46641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46641">
        <w:rPr>
          <w:sz w:val="28"/>
        </w:rPr>
        <w:t>2.</w:t>
      </w:r>
      <w:r w:rsidR="00A46641">
        <w:rPr>
          <w:sz w:val="28"/>
        </w:rPr>
        <w:t xml:space="preserve"> </w:t>
      </w:r>
      <w:r w:rsidRPr="00A46641">
        <w:rPr>
          <w:sz w:val="28"/>
        </w:rPr>
        <w:t>Задача №2</w:t>
      </w:r>
    </w:p>
    <w:p w:rsidR="00A122BA" w:rsidRPr="00A46641" w:rsidRDefault="00A122BA" w:rsidP="00A46641">
      <w:pPr>
        <w:pStyle w:val="aa"/>
        <w:tabs>
          <w:tab w:val="left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6641">
        <w:rPr>
          <w:sz w:val="28"/>
        </w:rPr>
        <w:t>3. Задача №3</w:t>
      </w:r>
    </w:p>
    <w:p w:rsidR="00A122BA" w:rsidRPr="00A46641" w:rsidRDefault="00A122BA" w:rsidP="00A46641">
      <w:pPr>
        <w:pStyle w:val="aa"/>
        <w:tabs>
          <w:tab w:val="left" w:pos="360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46641">
        <w:rPr>
          <w:sz w:val="28"/>
          <w:szCs w:val="28"/>
        </w:rPr>
        <w:t>4. Список использованной литературы</w:t>
      </w:r>
    </w:p>
    <w:p w:rsidR="003C52C5" w:rsidRPr="00A46641" w:rsidRDefault="00A46641" w:rsidP="00A46641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6D5FB8" w:rsidRPr="00A46641">
        <w:rPr>
          <w:b/>
          <w:sz w:val="28"/>
          <w:szCs w:val="28"/>
        </w:rPr>
        <w:t>Задача № 1</w:t>
      </w:r>
    </w:p>
    <w:p w:rsidR="00AC5093" w:rsidRPr="00A46641" w:rsidRDefault="00AC5093" w:rsidP="00A46641">
      <w:pPr>
        <w:spacing w:line="360" w:lineRule="auto"/>
        <w:ind w:firstLine="709"/>
        <w:jc w:val="both"/>
        <w:rPr>
          <w:sz w:val="28"/>
          <w:szCs w:val="28"/>
        </w:rPr>
      </w:pPr>
    </w:p>
    <w:p w:rsidR="00C925E9" w:rsidRPr="00A46641" w:rsidRDefault="00C925E9" w:rsidP="00A46641">
      <w:pPr>
        <w:spacing w:line="360" w:lineRule="auto"/>
        <w:ind w:firstLine="709"/>
        <w:jc w:val="both"/>
        <w:rPr>
          <w:sz w:val="28"/>
          <w:szCs w:val="28"/>
        </w:rPr>
      </w:pPr>
      <w:r w:rsidRPr="00A46641">
        <w:rPr>
          <w:sz w:val="28"/>
          <w:szCs w:val="28"/>
        </w:rPr>
        <w:t>Во время предварительного слушания защитник обвиняемого Горшкова заявил ходатайство об исключении из обвинения ряда доказательств, так как они были получены следователем с нарушением требований УПК РФ.</w:t>
      </w:r>
    </w:p>
    <w:p w:rsidR="00C925E9" w:rsidRPr="00A46641" w:rsidRDefault="00C925E9" w:rsidP="00A46641">
      <w:pPr>
        <w:spacing w:line="360" w:lineRule="auto"/>
        <w:ind w:firstLine="709"/>
        <w:jc w:val="both"/>
        <w:rPr>
          <w:sz w:val="28"/>
          <w:szCs w:val="28"/>
        </w:rPr>
      </w:pPr>
      <w:r w:rsidRPr="00A46641">
        <w:rPr>
          <w:sz w:val="28"/>
          <w:szCs w:val="28"/>
        </w:rPr>
        <w:t>Прокурор, которому судья предложил высказать свое отношение к заявленному ходатайству, выразил свое несогласие по этому поводу, однако и опровергать доводы стороны защиты отказался.</w:t>
      </w:r>
    </w:p>
    <w:p w:rsidR="00C925E9" w:rsidRPr="00A46641" w:rsidRDefault="00C925E9" w:rsidP="00A46641">
      <w:pPr>
        <w:spacing w:line="360" w:lineRule="auto"/>
        <w:ind w:firstLine="709"/>
        <w:jc w:val="both"/>
        <w:rPr>
          <w:sz w:val="28"/>
          <w:szCs w:val="28"/>
        </w:rPr>
      </w:pPr>
      <w:r w:rsidRPr="00A46641">
        <w:rPr>
          <w:sz w:val="28"/>
          <w:szCs w:val="28"/>
        </w:rPr>
        <w:t>Возможно ли разрешение указанного в условии задачи конфликта с помощью норм УПК РФ?</w:t>
      </w:r>
    </w:p>
    <w:p w:rsidR="006D5FB8" w:rsidRPr="00A46641" w:rsidRDefault="006D5FB8" w:rsidP="00A46641">
      <w:pPr>
        <w:spacing w:line="360" w:lineRule="auto"/>
        <w:ind w:firstLine="709"/>
        <w:jc w:val="both"/>
        <w:rPr>
          <w:sz w:val="28"/>
          <w:szCs w:val="28"/>
        </w:rPr>
      </w:pPr>
      <w:r w:rsidRPr="00A46641">
        <w:rPr>
          <w:sz w:val="28"/>
          <w:szCs w:val="28"/>
        </w:rPr>
        <w:t>В соответствии с ч.4 ст.235 УПК РФ</w:t>
      </w:r>
      <w:r w:rsidR="00A46641">
        <w:rPr>
          <w:sz w:val="28"/>
          <w:szCs w:val="28"/>
        </w:rPr>
        <w:t xml:space="preserve"> </w:t>
      </w:r>
      <w:r w:rsidRPr="00A46641">
        <w:rPr>
          <w:sz w:val="28"/>
          <w:szCs w:val="28"/>
        </w:rPr>
        <w:t>при рассмотрении ходатайства об исключении доказательства, заявленного стороной защиты на том основании, что доказательство было получено с нарушением требований настоящего Кодекса, бремя опровержения доводов, представленных стороной защиты, лежит на прокуроре</w:t>
      </w:r>
      <w:r w:rsidR="004F042C" w:rsidRPr="00A46641">
        <w:rPr>
          <w:sz w:val="28"/>
          <w:szCs w:val="28"/>
        </w:rPr>
        <w:t>.</w:t>
      </w:r>
    </w:p>
    <w:p w:rsidR="004F042C" w:rsidRPr="00A46641" w:rsidRDefault="004F042C" w:rsidP="00A46641">
      <w:pPr>
        <w:spacing w:line="360" w:lineRule="auto"/>
        <w:ind w:firstLine="709"/>
        <w:jc w:val="both"/>
        <w:rPr>
          <w:sz w:val="28"/>
          <w:szCs w:val="28"/>
        </w:rPr>
      </w:pPr>
      <w:r w:rsidRPr="00A46641">
        <w:rPr>
          <w:sz w:val="28"/>
          <w:szCs w:val="28"/>
        </w:rPr>
        <w:t>Это обязывает прокурора привести соответствующие фактические данные о правомерности действий органов предварительного расследования при получении оспариваемого защитой доказательства.</w:t>
      </w:r>
    </w:p>
    <w:p w:rsidR="00C54EA7" w:rsidRPr="00A46641" w:rsidRDefault="009C453C" w:rsidP="00A46641">
      <w:pPr>
        <w:spacing w:line="360" w:lineRule="auto"/>
        <w:ind w:firstLine="709"/>
        <w:jc w:val="both"/>
        <w:rPr>
          <w:sz w:val="28"/>
          <w:szCs w:val="28"/>
        </w:rPr>
      </w:pPr>
      <w:r w:rsidRPr="00A46641">
        <w:rPr>
          <w:sz w:val="28"/>
          <w:szCs w:val="28"/>
        </w:rPr>
        <w:t xml:space="preserve">Не смотря на </w:t>
      </w:r>
      <w:r w:rsidR="009A05D0" w:rsidRPr="00A46641">
        <w:rPr>
          <w:sz w:val="28"/>
          <w:szCs w:val="28"/>
        </w:rPr>
        <w:t xml:space="preserve">не согласие и </w:t>
      </w:r>
      <w:r w:rsidRPr="00A46641">
        <w:rPr>
          <w:sz w:val="28"/>
          <w:szCs w:val="28"/>
        </w:rPr>
        <w:t>отсутствие</w:t>
      </w:r>
      <w:r w:rsidR="00C54EA7" w:rsidRPr="00A46641">
        <w:rPr>
          <w:sz w:val="28"/>
          <w:szCs w:val="28"/>
        </w:rPr>
        <w:t xml:space="preserve"> доводов прокурора в отношении заявленного защитой ходатайства,</w:t>
      </w:r>
      <w:r w:rsidR="00A46641">
        <w:rPr>
          <w:sz w:val="28"/>
          <w:szCs w:val="28"/>
        </w:rPr>
        <w:t xml:space="preserve"> </w:t>
      </w:r>
      <w:r w:rsidR="00C54EA7" w:rsidRPr="00A46641">
        <w:rPr>
          <w:sz w:val="28"/>
          <w:szCs w:val="28"/>
        </w:rPr>
        <w:t>судья удаляется в совещательную комнату для вынесения</w:t>
      </w:r>
      <w:r w:rsidRPr="00A46641">
        <w:rPr>
          <w:sz w:val="28"/>
          <w:szCs w:val="28"/>
        </w:rPr>
        <w:t xml:space="preserve"> мотивированного</w:t>
      </w:r>
      <w:r w:rsidR="00C54EA7" w:rsidRPr="00A46641">
        <w:rPr>
          <w:sz w:val="28"/>
          <w:szCs w:val="28"/>
        </w:rPr>
        <w:t xml:space="preserve"> постановления либо об удовлетворении указанного ходата</w:t>
      </w:r>
      <w:r w:rsidR="006E4ED1" w:rsidRPr="00A46641">
        <w:rPr>
          <w:sz w:val="28"/>
          <w:szCs w:val="28"/>
        </w:rPr>
        <w:t>йства в соответствии с ч.4 ст.88</w:t>
      </w:r>
      <w:r w:rsidR="00C54EA7" w:rsidRPr="00A46641">
        <w:rPr>
          <w:sz w:val="28"/>
          <w:szCs w:val="28"/>
        </w:rPr>
        <w:t xml:space="preserve"> УПК РФ, если усматривается, что доказательства были получены с нарушением закона, либо об отказе в удовлетворении ходатайства.</w:t>
      </w:r>
    </w:p>
    <w:p w:rsidR="00CC7716" w:rsidRPr="00A46641" w:rsidRDefault="00C54EA7" w:rsidP="00A46641">
      <w:pPr>
        <w:spacing w:line="360" w:lineRule="auto"/>
        <w:ind w:firstLine="709"/>
        <w:jc w:val="both"/>
        <w:rPr>
          <w:sz w:val="28"/>
          <w:szCs w:val="28"/>
        </w:rPr>
      </w:pPr>
      <w:r w:rsidRPr="00A46641">
        <w:rPr>
          <w:sz w:val="28"/>
          <w:szCs w:val="28"/>
        </w:rPr>
        <w:t>В то же время закон разрешает при</w:t>
      </w:r>
      <w:r w:rsidR="00A46641">
        <w:rPr>
          <w:sz w:val="28"/>
          <w:szCs w:val="28"/>
        </w:rPr>
        <w:t xml:space="preserve"> </w:t>
      </w:r>
      <w:r w:rsidRPr="00A46641">
        <w:rPr>
          <w:sz w:val="28"/>
          <w:szCs w:val="28"/>
        </w:rPr>
        <w:t>рассмотрении дела по существу стороне, не согласной с исключением того или иного доказательства, заявить ходатайство о признании исключе</w:t>
      </w:r>
      <w:r w:rsidR="00D0629C" w:rsidRPr="00A46641">
        <w:rPr>
          <w:sz w:val="28"/>
          <w:szCs w:val="28"/>
        </w:rPr>
        <w:t>нного доказательства допустимым;</w:t>
      </w:r>
      <w:r w:rsidR="00A46641">
        <w:rPr>
          <w:sz w:val="28"/>
          <w:szCs w:val="28"/>
        </w:rPr>
        <w:t xml:space="preserve"> </w:t>
      </w:r>
      <w:r w:rsidR="00D0629C" w:rsidRPr="00A46641">
        <w:rPr>
          <w:sz w:val="28"/>
          <w:szCs w:val="28"/>
        </w:rPr>
        <w:t xml:space="preserve">а лицу, которому отказано в удовлетворении ходатайства, </w:t>
      </w:r>
      <w:r w:rsidR="0093136F" w:rsidRPr="00A46641">
        <w:rPr>
          <w:sz w:val="28"/>
          <w:szCs w:val="28"/>
        </w:rPr>
        <w:t xml:space="preserve">предоставляет </w:t>
      </w:r>
      <w:r w:rsidR="00D0629C" w:rsidRPr="00A46641">
        <w:rPr>
          <w:sz w:val="28"/>
          <w:szCs w:val="28"/>
        </w:rPr>
        <w:t>право заявить его в дальнейшем</w:t>
      </w:r>
      <w:r w:rsidR="00F23795" w:rsidRPr="00A46641">
        <w:rPr>
          <w:sz w:val="28"/>
          <w:szCs w:val="28"/>
        </w:rPr>
        <w:t xml:space="preserve"> в соответствии с ч.3 ст.271 УПК РФ</w:t>
      </w:r>
      <w:r w:rsidR="00D0629C" w:rsidRPr="00A46641">
        <w:rPr>
          <w:sz w:val="28"/>
          <w:szCs w:val="28"/>
        </w:rPr>
        <w:t>.</w:t>
      </w:r>
      <w:r w:rsidR="00F23795" w:rsidRPr="00A46641">
        <w:rPr>
          <w:sz w:val="28"/>
          <w:szCs w:val="28"/>
        </w:rPr>
        <w:t xml:space="preserve"> Однако это не должно носить характера комплексного злоупотребления участниками уголовного судопроизводства своим правом, когда последовательно одно и то же ходатайство, при его неудовлетворении, заявляется другим участником уголовного судопроизводства. Повторное ходатайство по одному и тому же вопросу должно быть обосновано новыми данными.</w:t>
      </w:r>
    </w:p>
    <w:p w:rsidR="00A46641" w:rsidRDefault="00A46641" w:rsidP="00A46641">
      <w:pPr>
        <w:spacing w:line="360" w:lineRule="auto"/>
        <w:ind w:firstLine="709"/>
        <w:jc w:val="both"/>
        <w:rPr>
          <w:sz w:val="28"/>
          <w:szCs w:val="28"/>
        </w:rPr>
      </w:pPr>
    </w:p>
    <w:p w:rsidR="00C54EA7" w:rsidRPr="00A46641" w:rsidRDefault="00CC7716" w:rsidP="00A4664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46641">
        <w:rPr>
          <w:b/>
          <w:sz w:val="28"/>
          <w:szCs w:val="28"/>
        </w:rPr>
        <w:t>Задача № 2</w:t>
      </w:r>
    </w:p>
    <w:p w:rsidR="00A46641" w:rsidRDefault="00A46641" w:rsidP="00A46641">
      <w:pPr>
        <w:spacing w:line="360" w:lineRule="auto"/>
        <w:ind w:firstLine="709"/>
        <w:jc w:val="both"/>
        <w:rPr>
          <w:sz w:val="28"/>
          <w:szCs w:val="28"/>
        </w:rPr>
      </w:pPr>
    </w:p>
    <w:p w:rsidR="00C925E9" w:rsidRPr="00A46641" w:rsidRDefault="00C925E9" w:rsidP="00A46641">
      <w:pPr>
        <w:spacing w:line="360" w:lineRule="auto"/>
        <w:ind w:firstLine="709"/>
        <w:jc w:val="both"/>
        <w:rPr>
          <w:sz w:val="28"/>
          <w:szCs w:val="28"/>
        </w:rPr>
      </w:pPr>
      <w:r w:rsidRPr="00A46641">
        <w:rPr>
          <w:sz w:val="28"/>
          <w:szCs w:val="28"/>
        </w:rPr>
        <w:t>В ходе судебного разбирательства по уголовному делу председательствующий решил пресечь активную позицию стороны защиты, заявившей по его мнению большое количество различных ходатайств. Об этом он предупредил подсудимого Ветрова и его защитника Курлович.</w:t>
      </w:r>
    </w:p>
    <w:p w:rsidR="00C925E9" w:rsidRPr="00A46641" w:rsidRDefault="00C925E9" w:rsidP="00A46641">
      <w:pPr>
        <w:spacing w:line="360" w:lineRule="auto"/>
        <w:ind w:firstLine="709"/>
        <w:jc w:val="both"/>
        <w:rPr>
          <w:sz w:val="28"/>
          <w:szCs w:val="28"/>
        </w:rPr>
      </w:pPr>
      <w:r w:rsidRPr="00A46641">
        <w:rPr>
          <w:sz w:val="28"/>
          <w:szCs w:val="28"/>
        </w:rPr>
        <w:t>Насколько соответствует закону действия председательствующего?</w:t>
      </w:r>
    </w:p>
    <w:p w:rsidR="00044DB5" w:rsidRPr="00A46641" w:rsidRDefault="00044DB5" w:rsidP="00A46641">
      <w:pPr>
        <w:spacing w:line="360" w:lineRule="auto"/>
        <w:ind w:firstLine="709"/>
        <w:jc w:val="both"/>
        <w:rPr>
          <w:sz w:val="28"/>
          <w:szCs w:val="28"/>
        </w:rPr>
      </w:pPr>
      <w:r w:rsidRPr="00A46641">
        <w:rPr>
          <w:sz w:val="28"/>
          <w:szCs w:val="28"/>
        </w:rPr>
        <w:t>Ст. 53 УПК РФ предоставляет защитнику право собирать и представлять ходатайства, необходимые для оказания юридической помощи.</w:t>
      </w:r>
    </w:p>
    <w:p w:rsidR="00CC7716" w:rsidRPr="00A46641" w:rsidRDefault="00A05E2F" w:rsidP="00A46641">
      <w:pPr>
        <w:spacing w:line="360" w:lineRule="auto"/>
        <w:ind w:firstLine="709"/>
        <w:jc w:val="both"/>
        <w:rPr>
          <w:sz w:val="28"/>
          <w:szCs w:val="28"/>
        </w:rPr>
      </w:pPr>
      <w:r w:rsidRPr="00A46641">
        <w:rPr>
          <w:sz w:val="28"/>
          <w:szCs w:val="28"/>
        </w:rPr>
        <w:t>Законодатель закрепил исчерпывающий перечень ходатайств, о которых должен осведомиться председательствующий у сторон, но это ни в коей мере не говорит о том, что в судебном разбирательстве обвинитель, подсудимый и его защитник, потерпевший и его представитель, гражданский истец, а также гражданский ответчик или их представители не могут заявить иных ходатайств.</w:t>
      </w:r>
      <w:r w:rsidR="00F23795" w:rsidRPr="00A46641">
        <w:rPr>
          <w:sz w:val="28"/>
          <w:szCs w:val="28"/>
        </w:rPr>
        <w:t xml:space="preserve"> Ходатайства могут быть самыми разнообразными, но все они должны касаться существа уголовного дела.</w:t>
      </w:r>
    </w:p>
    <w:p w:rsidR="00B50E26" w:rsidRPr="00A46641" w:rsidRDefault="00A05E2F" w:rsidP="00A46641">
      <w:pPr>
        <w:spacing w:line="360" w:lineRule="auto"/>
        <w:ind w:firstLine="709"/>
        <w:jc w:val="both"/>
        <w:rPr>
          <w:sz w:val="28"/>
          <w:szCs w:val="28"/>
        </w:rPr>
      </w:pPr>
      <w:r w:rsidRPr="00A46641">
        <w:rPr>
          <w:sz w:val="28"/>
          <w:szCs w:val="28"/>
        </w:rPr>
        <w:t>Судьям следует с одинаковым вниманием относиться к заявлениям всех участников судебного разбирательства, проявлять должный такт при обращении к прокурору, защитнику и другим участникам процесса.</w:t>
      </w:r>
      <w:r w:rsidR="00B50E26" w:rsidRPr="00A46641">
        <w:rPr>
          <w:sz w:val="28"/>
          <w:szCs w:val="28"/>
        </w:rPr>
        <w:t xml:space="preserve"> </w:t>
      </w:r>
    </w:p>
    <w:p w:rsidR="00A05E2F" w:rsidRPr="00A46641" w:rsidRDefault="00F23795" w:rsidP="00A46641">
      <w:pPr>
        <w:spacing w:line="360" w:lineRule="auto"/>
        <w:ind w:firstLine="709"/>
        <w:jc w:val="both"/>
        <w:rPr>
          <w:sz w:val="28"/>
          <w:szCs w:val="28"/>
        </w:rPr>
      </w:pPr>
      <w:r w:rsidRPr="00A46641">
        <w:rPr>
          <w:sz w:val="28"/>
          <w:szCs w:val="28"/>
        </w:rPr>
        <w:t>Пленум Верховного Суда РФ в Постановлении № 35 от 07.02.1967 г.</w:t>
      </w:r>
      <w:r w:rsidR="0093136F" w:rsidRPr="00A46641">
        <w:rPr>
          <w:sz w:val="28"/>
          <w:szCs w:val="28"/>
        </w:rPr>
        <w:t xml:space="preserve"> « Об улучшении организации судебных процессов и повышении культуры их проведения» </w:t>
      </w:r>
      <w:r w:rsidR="00C925E9" w:rsidRPr="00A46641">
        <w:rPr>
          <w:sz w:val="28"/>
          <w:szCs w:val="28"/>
        </w:rPr>
        <w:t>(</w:t>
      </w:r>
      <w:r w:rsidR="0093136F" w:rsidRPr="00A46641">
        <w:rPr>
          <w:sz w:val="28"/>
          <w:szCs w:val="28"/>
        </w:rPr>
        <w:t>с изменениями от 20.12.83 г., 21.12.1993 г., 25.10.1996 г.)</w:t>
      </w:r>
      <w:r w:rsidR="00A46641">
        <w:rPr>
          <w:sz w:val="28"/>
          <w:szCs w:val="28"/>
        </w:rPr>
        <w:t xml:space="preserve"> </w:t>
      </w:r>
      <w:r w:rsidRPr="00A46641">
        <w:rPr>
          <w:sz w:val="28"/>
          <w:szCs w:val="28"/>
        </w:rPr>
        <w:t>разъясняет, что председательствующий по делу обязан обеспечить лицам, участвующим в судебном заседании, возможность реального осуществления прав, предоставленных им законом, неуклонно соблюдать нормы, гарантирующие рав</w:t>
      </w:r>
      <w:r w:rsidR="00B50E26" w:rsidRPr="00A46641">
        <w:rPr>
          <w:sz w:val="28"/>
          <w:szCs w:val="28"/>
        </w:rPr>
        <w:t>енство прав участников процесса, обеспечить состязательность и равноправие сторон.</w:t>
      </w:r>
    </w:p>
    <w:p w:rsidR="0015356B" w:rsidRPr="00A46641" w:rsidRDefault="00F23795" w:rsidP="00A46641">
      <w:pPr>
        <w:spacing w:line="360" w:lineRule="auto"/>
        <w:ind w:firstLine="709"/>
        <w:jc w:val="both"/>
        <w:rPr>
          <w:sz w:val="28"/>
          <w:szCs w:val="28"/>
        </w:rPr>
      </w:pPr>
      <w:r w:rsidRPr="00A46641">
        <w:rPr>
          <w:sz w:val="28"/>
          <w:szCs w:val="28"/>
        </w:rPr>
        <w:t>Необоснован</w:t>
      </w:r>
      <w:r w:rsidR="00044DB5" w:rsidRPr="00A46641">
        <w:rPr>
          <w:sz w:val="28"/>
          <w:szCs w:val="28"/>
        </w:rPr>
        <w:t xml:space="preserve">ная позиция председательствующего по поводу активной позиции стороны защиты в заявлении различных ходатайств приводит к нарушению прав участников процесса, </w:t>
      </w:r>
      <w:r w:rsidR="0015356B" w:rsidRPr="00A46641">
        <w:rPr>
          <w:sz w:val="28"/>
          <w:szCs w:val="28"/>
        </w:rPr>
        <w:t xml:space="preserve">что является недопустимым, </w:t>
      </w:r>
      <w:r w:rsidR="00044DB5" w:rsidRPr="00A46641">
        <w:rPr>
          <w:sz w:val="28"/>
          <w:szCs w:val="28"/>
        </w:rPr>
        <w:t>умаляет</w:t>
      </w:r>
      <w:r w:rsidR="0093136F" w:rsidRPr="00A46641">
        <w:rPr>
          <w:sz w:val="28"/>
          <w:szCs w:val="28"/>
        </w:rPr>
        <w:t xml:space="preserve"> авторитет судебной власти</w:t>
      </w:r>
      <w:r w:rsidR="0015356B" w:rsidRPr="00A46641">
        <w:rPr>
          <w:sz w:val="28"/>
          <w:szCs w:val="28"/>
        </w:rPr>
        <w:t>, кроме того</w:t>
      </w:r>
      <w:r w:rsidR="00044DB5" w:rsidRPr="00A46641">
        <w:rPr>
          <w:sz w:val="28"/>
          <w:szCs w:val="28"/>
        </w:rPr>
        <w:t xml:space="preserve"> не рассмотрение судом ходатайств</w:t>
      </w:r>
      <w:r w:rsidR="00A46641">
        <w:rPr>
          <w:sz w:val="28"/>
          <w:szCs w:val="28"/>
        </w:rPr>
        <w:t xml:space="preserve"> </w:t>
      </w:r>
      <w:r w:rsidR="00044DB5" w:rsidRPr="00A46641">
        <w:rPr>
          <w:sz w:val="28"/>
          <w:szCs w:val="28"/>
        </w:rPr>
        <w:t>может повлечь за собой отмену судебного решения.</w:t>
      </w:r>
    </w:p>
    <w:p w:rsidR="0015356B" w:rsidRPr="00A46641" w:rsidRDefault="0015356B" w:rsidP="00A46641">
      <w:pPr>
        <w:spacing w:line="360" w:lineRule="auto"/>
        <w:ind w:firstLine="709"/>
        <w:jc w:val="both"/>
        <w:rPr>
          <w:sz w:val="28"/>
          <w:szCs w:val="28"/>
        </w:rPr>
      </w:pPr>
    </w:p>
    <w:p w:rsidR="00F23795" w:rsidRPr="00A46641" w:rsidRDefault="0015356B" w:rsidP="00A4664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46641">
        <w:rPr>
          <w:b/>
          <w:sz w:val="28"/>
          <w:szCs w:val="28"/>
        </w:rPr>
        <w:t>Задача № 3</w:t>
      </w:r>
    </w:p>
    <w:p w:rsidR="00A46641" w:rsidRDefault="00A46641" w:rsidP="00A46641">
      <w:pPr>
        <w:spacing w:line="360" w:lineRule="auto"/>
        <w:ind w:firstLine="709"/>
        <w:jc w:val="both"/>
        <w:rPr>
          <w:sz w:val="28"/>
          <w:szCs w:val="28"/>
        </w:rPr>
      </w:pPr>
    </w:p>
    <w:p w:rsidR="00C925E9" w:rsidRPr="00A46641" w:rsidRDefault="00C925E9" w:rsidP="00A46641">
      <w:pPr>
        <w:spacing w:line="360" w:lineRule="auto"/>
        <w:ind w:firstLine="709"/>
        <w:jc w:val="both"/>
        <w:rPr>
          <w:sz w:val="28"/>
          <w:szCs w:val="28"/>
        </w:rPr>
      </w:pPr>
      <w:r w:rsidRPr="00A46641">
        <w:rPr>
          <w:sz w:val="28"/>
          <w:szCs w:val="28"/>
        </w:rPr>
        <w:t>После выступления защитника подсудимого потерпевший Галкин так растерялся, что отказался от дачи показаний. Государственный обвинитель обратился к суду с ходатайством о зачитывании показаний потерпевшего, данных им на стадии предварительного рассле</w:t>
      </w:r>
      <w:r w:rsidR="00EA31B6" w:rsidRPr="00A46641">
        <w:rPr>
          <w:sz w:val="28"/>
          <w:szCs w:val="28"/>
        </w:rPr>
        <w:t>дования. Судья отказал в удовлетворении указанного ходатайства за отсутствием законных оснований.</w:t>
      </w:r>
    </w:p>
    <w:p w:rsidR="00EA31B6" w:rsidRPr="00A46641" w:rsidRDefault="00EA31B6" w:rsidP="00A46641">
      <w:pPr>
        <w:spacing w:line="360" w:lineRule="auto"/>
        <w:ind w:firstLine="709"/>
        <w:jc w:val="both"/>
        <w:rPr>
          <w:sz w:val="28"/>
          <w:szCs w:val="28"/>
        </w:rPr>
      </w:pPr>
      <w:r w:rsidRPr="00A46641">
        <w:rPr>
          <w:sz w:val="28"/>
          <w:szCs w:val="28"/>
        </w:rPr>
        <w:t>Оцените правомерность решения судьи.</w:t>
      </w:r>
    </w:p>
    <w:p w:rsidR="0015356B" w:rsidRPr="00A46641" w:rsidRDefault="00124FCF" w:rsidP="00A46641">
      <w:pPr>
        <w:spacing w:line="360" w:lineRule="auto"/>
        <w:ind w:firstLine="709"/>
        <w:jc w:val="both"/>
        <w:rPr>
          <w:sz w:val="28"/>
          <w:szCs w:val="28"/>
        </w:rPr>
      </w:pPr>
      <w:r w:rsidRPr="00A46641">
        <w:rPr>
          <w:sz w:val="28"/>
          <w:szCs w:val="28"/>
        </w:rPr>
        <w:t>В соответствии с п.2 ч.5 ст.42 УПК РФ потерпевший не вправе отказываться от дачи показаний.</w:t>
      </w:r>
      <w:r w:rsidR="00A46641">
        <w:rPr>
          <w:sz w:val="28"/>
          <w:szCs w:val="28"/>
        </w:rPr>
        <w:t xml:space="preserve"> </w:t>
      </w:r>
      <w:r w:rsidR="00095583" w:rsidRPr="00A46641">
        <w:rPr>
          <w:sz w:val="28"/>
          <w:szCs w:val="28"/>
        </w:rPr>
        <w:t xml:space="preserve">Для потерпевшего дача показаний является не только правом, но и обязанностью. </w:t>
      </w:r>
      <w:r w:rsidRPr="00A46641">
        <w:rPr>
          <w:sz w:val="28"/>
          <w:szCs w:val="28"/>
        </w:rPr>
        <w:t>Согласно ч.7 ст.42 УПК РФ</w:t>
      </w:r>
      <w:r w:rsidR="00A46641">
        <w:rPr>
          <w:sz w:val="28"/>
          <w:szCs w:val="28"/>
        </w:rPr>
        <w:t xml:space="preserve"> </w:t>
      </w:r>
      <w:r w:rsidRPr="00A46641">
        <w:rPr>
          <w:sz w:val="28"/>
          <w:szCs w:val="28"/>
        </w:rPr>
        <w:t>за отказ от дачи показаний</w:t>
      </w:r>
      <w:r w:rsidR="00A46641">
        <w:rPr>
          <w:sz w:val="28"/>
          <w:szCs w:val="28"/>
        </w:rPr>
        <w:t xml:space="preserve"> </w:t>
      </w:r>
      <w:r w:rsidRPr="00A46641">
        <w:rPr>
          <w:sz w:val="28"/>
          <w:szCs w:val="28"/>
        </w:rPr>
        <w:t>потерпевший несет ответственность</w:t>
      </w:r>
      <w:r w:rsidR="00A46641">
        <w:rPr>
          <w:sz w:val="28"/>
          <w:szCs w:val="28"/>
        </w:rPr>
        <w:t xml:space="preserve"> </w:t>
      </w:r>
      <w:r w:rsidRPr="00A46641">
        <w:rPr>
          <w:sz w:val="28"/>
          <w:szCs w:val="28"/>
        </w:rPr>
        <w:t>в соответствии со ст.308 УК РФ.</w:t>
      </w:r>
    </w:p>
    <w:p w:rsidR="009C73A6" w:rsidRPr="00A46641" w:rsidRDefault="00125122" w:rsidP="00A46641">
      <w:pPr>
        <w:spacing w:line="360" w:lineRule="auto"/>
        <w:ind w:firstLine="709"/>
        <w:jc w:val="both"/>
        <w:rPr>
          <w:sz w:val="28"/>
          <w:szCs w:val="28"/>
        </w:rPr>
      </w:pPr>
      <w:r w:rsidRPr="00A46641">
        <w:rPr>
          <w:sz w:val="28"/>
          <w:szCs w:val="28"/>
        </w:rPr>
        <w:t>Тем не менее, ч</w:t>
      </w:r>
      <w:r w:rsidR="009C73A6" w:rsidRPr="00A46641">
        <w:rPr>
          <w:sz w:val="28"/>
          <w:szCs w:val="28"/>
        </w:rPr>
        <w:t>.2 ст.281 УПК РФ предусматривает, что заявленный в суде отказ потерпевшего</w:t>
      </w:r>
      <w:r w:rsidR="00A46641">
        <w:rPr>
          <w:sz w:val="28"/>
          <w:szCs w:val="28"/>
        </w:rPr>
        <w:t xml:space="preserve"> </w:t>
      </w:r>
      <w:r w:rsidR="009C73A6" w:rsidRPr="00A46641">
        <w:rPr>
          <w:sz w:val="28"/>
          <w:szCs w:val="28"/>
        </w:rPr>
        <w:t>от дачи показаний не препятствует оглашению его показаний, данных в ходе предварительного расследования, если эти показания получены в</w:t>
      </w:r>
      <w:r w:rsidR="00CD3A19" w:rsidRPr="00A46641">
        <w:rPr>
          <w:sz w:val="28"/>
          <w:szCs w:val="28"/>
        </w:rPr>
        <w:t xml:space="preserve"> соответствии с требованиями</w:t>
      </w:r>
      <w:r w:rsidR="009C73A6" w:rsidRPr="00A46641">
        <w:rPr>
          <w:sz w:val="28"/>
          <w:szCs w:val="28"/>
        </w:rPr>
        <w:t xml:space="preserve"> ст.11 УПК РФ</w:t>
      </w:r>
      <w:r w:rsidRPr="00A46641">
        <w:rPr>
          <w:sz w:val="28"/>
          <w:szCs w:val="28"/>
        </w:rPr>
        <w:t>, т.е. потерпевшему в ходе предварительного следствия разъяснены права, обязанности, ответственность. Обеспечивается возможность осуществления этих прав и др.</w:t>
      </w:r>
    </w:p>
    <w:p w:rsidR="00125122" w:rsidRPr="00A46641" w:rsidRDefault="00125122" w:rsidP="00A46641">
      <w:pPr>
        <w:spacing w:line="360" w:lineRule="auto"/>
        <w:ind w:firstLine="709"/>
        <w:jc w:val="both"/>
        <w:rPr>
          <w:sz w:val="28"/>
          <w:szCs w:val="28"/>
        </w:rPr>
      </w:pPr>
      <w:r w:rsidRPr="00A46641">
        <w:rPr>
          <w:sz w:val="28"/>
          <w:szCs w:val="28"/>
        </w:rPr>
        <w:t>Исходя из условий задачи обстоятельств, препятствующих</w:t>
      </w:r>
      <w:r w:rsidR="00A46641">
        <w:rPr>
          <w:sz w:val="28"/>
          <w:szCs w:val="28"/>
        </w:rPr>
        <w:t xml:space="preserve"> </w:t>
      </w:r>
      <w:r w:rsidRPr="00A46641">
        <w:rPr>
          <w:sz w:val="28"/>
          <w:szCs w:val="28"/>
        </w:rPr>
        <w:t xml:space="preserve">удовлетворению ходатайства государственного обвинителя о зачитывании показаний потерпевшего, данных им на </w:t>
      </w:r>
      <w:r w:rsidR="009C453C" w:rsidRPr="00A46641">
        <w:rPr>
          <w:sz w:val="28"/>
          <w:szCs w:val="28"/>
        </w:rPr>
        <w:t>стад</w:t>
      </w:r>
      <w:r w:rsidRPr="00A46641">
        <w:rPr>
          <w:sz w:val="28"/>
          <w:szCs w:val="28"/>
        </w:rPr>
        <w:t>ии предварительного расследования, не установлено.</w:t>
      </w:r>
      <w:r w:rsidR="009C453C" w:rsidRPr="00A46641">
        <w:rPr>
          <w:sz w:val="28"/>
          <w:szCs w:val="28"/>
        </w:rPr>
        <w:t xml:space="preserve"> Следовательно, постановление судьи об отказе в удовлетворении ходатайства нельзя признать законным и обоснованным.</w:t>
      </w:r>
    </w:p>
    <w:p w:rsidR="00944D5C" w:rsidRPr="00A46641" w:rsidRDefault="00A46641" w:rsidP="00A4664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44D5C" w:rsidRPr="00A46641">
        <w:rPr>
          <w:b/>
          <w:sz w:val="28"/>
          <w:szCs w:val="28"/>
        </w:rPr>
        <w:t>Список использованной литературы:</w:t>
      </w:r>
    </w:p>
    <w:p w:rsidR="00A46641" w:rsidRPr="00A46641" w:rsidRDefault="00A46641" w:rsidP="00A46641">
      <w:pPr>
        <w:shd w:val="clear" w:color="auto" w:fill="FFFFFF"/>
        <w:tabs>
          <w:tab w:val="num" w:pos="0"/>
          <w:tab w:val="left" w:pos="569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526B0" w:rsidRPr="00A46641" w:rsidRDefault="006526B0" w:rsidP="00A46641">
      <w:pPr>
        <w:shd w:val="clear" w:color="auto" w:fill="FFFFFF"/>
        <w:tabs>
          <w:tab w:val="num" w:pos="0"/>
          <w:tab w:val="left" w:pos="569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46641">
        <w:rPr>
          <w:b/>
          <w:bCs/>
          <w:sz w:val="28"/>
          <w:szCs w:val="28"/>
        </w:rPr>
        <w:t>Нормативные акты:</w:t>
      </w:r>
    </w:p>
    <w:p w:rsidR="00A46641" w:rsidRPr="00A46641" w:rsidRDefault="00A46641" w:rsidP="00A4664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44D5C" w:rsidRPr="00A46641" w:rsidRDefault="001C7145" w:rsidP="00A46641">
      <w:pPr>
        <w:spacing w:line="360" w:lineRule="auto"/>
        <w:jc w:val="both"/>
        <w:rPr>
          <w:sz w:val="28"/>
          <w:szCs w:val="28"/>
        </w:rPr>
      </w:pPr>
      <w:r w:rsidRPr="00A46641">
        <w:rPr>
          <w:sz w:val="28"/>
          <w:szCs w:val="28"/>
        </w:rPr>
        <w:t>1.</w:t>
      </w:r>
      <w:r w:rsidR="006526B0" w:rsidRPr="00A46641">
        <w:rPr>
          <w:sz w:val="28"/>
          <w:szCs w:val="28"/>
        </w:rPr>
        <w:t>Уголовно-процессуальный кодекс РФ, Москва, 2006г.</w:t>
      </w:r>
    </w:p>
    <w:p w:rsidR="006526B0" w:rsidRPr="00A46641" w:rsidRDefault="001C7145" w:rsidP="00A46641">
      <w:pPr>
        <w:spacing w:line="360" w:lineRule="auto"/>
        <w:jc w:val="both"/>
        <w:rPr>
          <w:sz w:val="28"/>
          <w:szCs w:val="28"/>
        </w:rPr>
      </w:pPr>
      <w:r w:rsidRPr="00A46641">
        <w:rPr>
          <w:sz w:val="28"/>
          <w:szCs w:val="28"/>
        </w:rPr>
        <w:t>2.</w:t>
      </w:r>
      <w:r w:rsidR="00461839" w:rsidRPr="00A46641">
        <w:rPr>
          <w:sz w:val="28"/>
          <w:szCs w:val="28"/>
        </w:rPr>
        <w:t>Комментарий к Уголовно-процессуальному кодексу РФ (постатейный)</w:t>
      </w:r>
      <w:r w:rsidR="00A46641">
        <w:rPr>
          <w:sz w:val="28"/>
          <w:szCs w:val="28"/>
        </w:rPr>
        <w:t xml:space="preserve"> </w:t>
      </w:r>
      <w:r w:rsidR="00461839" w:rsidRPr="00A46641">
        <w:rPr>
          <w:sz w:val="28"/>
          <w:szCs w:val="28"/>
        </w:rPr>
        <w:t>А. В. Гриненко, 2007г.</w:t>
      </w:r>
    </w:p>
    <w:p w:rsidR="006526B0" w:rsidRPr="00A46641" w:rsidRDefault="001C7145" w:rsidP="00A46641">
      <w:pPr>
        <w:spacing w:line="360" w:lineRule="auto"/>
        <w:jc w:val="both"/>
        <w:rPr>
          <w:sz w:val="28"/>
          <w:szCs w:val="28"/>
        </w:rPr>
      </w:pPr>
      <w:r w:rsidRPr="00A46641">
        <w:rPr>
          <w:sz w:val="28"/>
          <w:szCs w:val="28"/>
        </w:rPr>
        <w:t>3.</w:t>
      </w:r>
      <w:r w:rsidR="006526B0" w:rsidRPr="00A46641">
        <w:rPr>
          <w:sz w:val="28"/>
          <w:szCs w:val="28"/>
        </w:rPr>
        <w:t>Уголовный кодекс РФ, Москва, 2006г.</w:t>
      </w:r>
    </w:p>
    <w:p w:rsidR="00A46641" w:rsidRDefault="00A46641" w:rsidP="00A46641">
      <w:pPr>
        <w:pStyle w:val="a5"/>
        <w:tabs>
          <w:tab w:val="left" w:pos="1440"/>
        </w:tabs>
        <w:spacing w:after="0" w:line="360" w:lineRule="auto"/>
        <w:ind w:firstLine="709"/>
        <w:rPr>
          <w:rFonts w:ascii="Times New Roman" w:hAnsi="Times New Roman"/>
          <w:bCs/>
          <w:sz w:val="28"/>
        </w:rPr>
      </w:pPr>
    </w:p>
    <w:p w:rsidR="006526B0" w:rsidRPr="00A46641" w:rsidRDefault="006526B0" w:rsidP="00A46641">
      <w:pPr>
        <w:pStyle w:val="a5"/>
        <w:tabs>
          <w:tab w:val="left" w:pos="1440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A46641">
        <w:rPr>
          <w:rFonts w:ascii="Times New Roman" w:hAnsi="Times New Roman"/>
          <w:b/>
          <w:bCs/>
          <w:sz w:val="28"/>
        </w:rPr>
        <w:t>Научная литература:</w:t>
      </w:r>
    </w:p>
    <w:p w:rsidR="00A46641" w:rsidRDefault="00A46641" w:rsidP="00A46641">
      <w:pPr>
        <w:spacing w:line="360" w:lineRule="auto"/>
        <w:jc w:val="both"/>
        <w:rPr>
          <w:sz w:val="28"/>
          <w:szCs w:val="28"/>
        </w:rPr>
      </w:pPr>
    </w:p>
    <w:p w:rsidR="006526B0" w:rsidRPr="00A46641" w:rsidRDefault="00461839" w:rsidP="00A46641">
      <w:pPr>
        <w:spacing w:line="360" w:lineRule="auto"/>
        <w:jc w:val="both"/>
        <w:rPr>
          <w:sz w:val="28"/>
          <w:szCs w:val="28"/>
        </w:rPr>
      </w:pPr>
      <w:r w:rsidRPr="00A46641">
        <w:rPr>
          <w:sz w:val="28"/>
          <w:szCs w:val="28"/>
        </w:rPr>
        <w:t>1.Смирнов А. В., Калиновский К. Б.Уголовный процесс: учебник ,Москва,2007</w:t>
      </w:r>
    </w:p>
    <w:p w:rsidR="00944D5C" w:rsidRPr="00A46641" w:rsidRDefault="00461839" w:rsidP="00A46641">
      <w:pPr>
        <w:spacing w:line="360" w:lineRule="auto"/>
        <w:jc w:val="both"/>
        <w:rPr>
          <w:sz w:val="28"/>
          <w:szCs w:val="28"/>
        </w:rPr>
      </w:pPr>
      <w:r w:rsidRPr="00A46641">
        <w:rPr>
          <w:sz w:val="28"/>
          <w:szCs w:val="28"/>
        </w:rPr>
        <w:t xml:space="preserve">2. </w:t>
      </w:r>
      <w:r w:rsidR="00555CE6" w:rsidRPr="00A46641">
        <w:rPr>
          <w:sz w:val="28"/>
          <w:szCs w:val="28"/>
        </w:rPr>
        <w:t>Радченко В.И. Уголовный процесс. Учебник для вузов, Москва:</w:t>
      </w:r>
      <w:r w:rsidR="00A46641">
        <w:rPr>
          <w:sz w:val="28"/>
          <w:szCs w:val="28"/>
        </w:rPr>
        <w:t xml:space="preserve"> </w:t>
      </w:r>
      <w:r w:rsidR="00555CE6" w:rsidRPr="00A46641">
        <w:rPr>
          <w:sz w:val="28"/>
          <w:szCs w:val="28"/>
        </w:rPr>
        <w:t>ЮСТИЦИНФОРМ, 2006г.</w:t>
      </w:r>
      <w:r w:rsidRPr="00A46641">
        <w:rPr>
          <w:sz w:val="28"/>
          <w:szCs w:val="28"/>
        </w:rPr>
        <w:t xml:space="preserve"> </w:t>
      </w:r>
      <w:bookmarkStart w:id="0" w:name="_GoBack"/>
      <w:bookmarkEnd w:id="0"/>
    </w:p>
    <w:sectPr w:rsidR="00944D5C" w:rsidRPr="00A46641" w:rsidSect="00A46641">
      <w:footerReference w:type="even" r:id="rId7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B1D" w:rsidRDefault="00360B1D">
      <w:r>
        <w:separator/>
      </w:r>
    </w:p>
  </w:endnote>
  <w:endnote w:type="continuationSeparator" w:id="0">
    <w:p w:rsidR="00360B1D" w:rsidRDefault="0036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839" w:rsidRDefault="00461839" w:rsidP="001B63E0">
    <w:pPr>
      <w:pStyle w:val="a7"/>
      <w:framePr w:wrap="around" w:vAnchor="text" w:hAnchor="margin" w:xAlign="right" w:y="1"/>
      <w:rPr>
        <w:rStyle w:val="a9"/>
      </w:rPr>
    </w:pPr>
  </w:p>
  <w:p w:rsidR="00461839" w:rsidRDefault="00461839" w:rsidP="0046183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B1D" w:rsidRDefault="00360B1D">
      <w:r>
        <w:separator/>
      </w:r>
    </w:p>
  </w:footnote>
  <w:footnote w:type="continuationSeparator" w:id="0">
    <w:p w:rsidR="00360B1D" w:rsidRDefault="0036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81EE7"/>
    <w:multiLevelType w:val="hybridMultilevel"/>
    <w:tmpl w:val="12165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CF79F1"/>
    <w:multiLevelType w:val="hybridMultilevel"/>
    <w:tmpl w:val="C6D8D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FB8"/>
    <w:rsid w:val="00044DB5"/>
    <w:rsid w:val="00095583"/>
    <w:rsid w:val="00097418"/>
    <w:rsid w:val="00124FCF"/>
    <w:rsid w:val="00125122"/>
    <w:rsid w:val="0015356B"/>
    <w:rsid w:val="001B63E0"/>
    <w:rsid w:val="001C7145"/>
    <w:rsid w:val="002B7E3F"/>
    <w:rsid w:val="0031033A"/>
    <w:rsid w:val="00360B1D"/>
    <w:rsid w:val="0036592C"/>
    <w:rsid w:val="003C52C5"/>
    <w:rsid w:val="00461839"/>
    <w:rsid w:val="004F042C"/>
    <w:rsid w:val="004F06A6"/>
    <w:rsid w:val="00501B43"/>
    <w:rsid w:val="00555CE6"/>
    <w:rsid w:val="005B3D60"/>
    <w:rsid w:val="006526B0"/>
    <w:rsid w:val="006D5FB8"/>
    <w:rsid w:val="006E4ED1"/>
    <w:rsid w:val="008F6E1F"/>
    <w:rsid w:val="0093136F"/>
    <w:rsid w:val="00944D5C"/>
    <w:rsid w:val="00945F11"/>
    <w:rsid w:val="009A05D0"/>
    <w:rsid w:val="009C453C"/>
    <w:rsid w:val="009C73A6"/>
    <w:rsid w:val="00A05E2F"/>
    <w:rsid w:val="00A122BA"/>
    <w:rsid w:val="00A46641"/>
    <w:rsid w:val="00AC5093"/>
    <w:rsid w:val="00B50E26"/>
    <w:rsid w:val="00C54EA7"/>
    <w:rsid w:val="00C925E9"/>
    <w:rsid w:val="00CC7716"/>
    <w:rsid w:val="00CD0372"/>
    <w:rsid w:val="00CD3A19"/>
    <w:rsid w:val="00D0629C"/>
    <w:rsid w:val="00EA31B6"/>
    <w:rsid w:val="00F23795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B32CA5-873D-4EB0-8F89-C40143FA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C4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rsid w:val="006526B0"/>
    <w:pPr>
      <w:spacing w:after="120"/>
      <w:jc w:val="both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rsid w:val="004618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461839"/>
    <w:rPr>
      <w:rFonts w:cs="Times New Roman"/>
    </w:rPr>
  </w:style>
  <w:style w:type="paragraph" w:styleId="aa">
    <w:name w:val="Normal (Web)"/>
    <w:basedOn w:val="a"/>
    <w:uiPriority w:val="99"/>
    <w:rsid w:val="00A122BA"/>
    <w:pPr>
      <w:spacing w:before="100" w:beforeAutospacing="1" w:after="100" w:afterAutospacing="1"/>
      <w:ind w:firstLine="300"/>
    </w:pPr>
  </w:style>
  <w:style w:type="paragraph" w:styleId="ab">
    <w:name w:val="header"/>
    <w:basedOn w:val="a"/>
    <w:link w:val="ac"/>
    <w:uiPriority w:val="99"/>
    <w:rsid w:val="00A466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A4664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№ 1</vt:lpstr>
    </vt:vector>
  </TitlesOfParts>
  <Company>ГКОДМС</Company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 1</dc:title>
  <dc:subject/>
  <dc:creator>Игорь</dc:creator>
  <cp:keywords/>
  <dc:description/>
  <cp:lastModifiedBy>admin</cp:lastModifiedBy>
  <cp:revision>2</cp:revision>
  <cp:lastPrinted>2008-02-04T17:22:00Z</cp:lastPrinted>
  <dcterms:created xsi:type="dcterms:W3CDTF">2014-03-07T11:28:00Z</dcterms:created>
  <dcterms:modified xsi:type="dcterms:W3CDTF">2014-03-07T11:28:00Z</dcterms:modified>
</cp:coreProperties>
</file>