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97" w:rsidRPr="00A56397" w:rsidRDefault="00A56397" w:rsidP="00A56397">
      <w:pPr>
        <w:pStyle w:val="HTM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6397">
        <w:rPr>
          <w:rFonts w:ascii="Times New Roman" w:hAnsi="Times New Roman" w:cs="Times New Roman"/>
          <w:b/>
          <w:bCs/>
          <w:sz w:val="32"/>
          <w:szCs w:val="32"/>
        </w:rPr>
        <w:t>МОСКОВСКИЙ БАНКОВСКИЙ ИНСТИТУТ</w:t>
      </w: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397" w:rsidRPr="00A56397" w:rsidRDefault="00A56397" w:rsidP="00A56397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A56397">
        <w:rPr>
          <w:rFonts w:ascii="Times New Roman" w:hAnsi="Times New Roman" w:cs="Times New Roman"/>
          <w:sz w:val="32"/>
          <w:szCs w:val="32"/>
        </w:rPr>
        <w:t>Факультет «Финансы и кредит»</w:t>
      </w: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Pr="00C75FB5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Pr="00A56397" w:rsidRDefault="00A56397" w:rsidP="00A56397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A56397">
        <w:rPr>
          <w:rFonts w:ascii="Times New Roman" w:hAnsi="Times New Roman" w:cs="Times New Roman"/>
          <w:sz w:val="32"/>
          <w:szCs w:val="32"/>
        </w:rPr>
        <w:t xml:space="preserve">КОНТРОЛЬНАЯ РАБОТА </w:t>
      </w: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Pr="00A56397" w:rsidRDefault="00A56397" w:rsidP="00A56397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A56397">
        <w:rPr>
          <w:rFonts w:ascii="Times New Roman" w:hAnsi="Times New Roman" w:cs="Times New Roman"/>
          <w:sz w:val="32"/>
          <w:szCs w:val="32"/>
        </w:rPr>
        <w:t>По дисциплине «Менеджмент»</w:t>
      </w: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Default="00A56397" w:rsidP="00A5639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A56397" w:rsidRPr="00A56397" w:rsidRDefault="00A56397" w:rsidP="00A56397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A56397">
        <w:rPr>
          <w:rFonts w:ascii="Times New Roman" w:hAnsi="Times New Roman" w:cs="Times New Roman"/>
          <w:sz w:val="32"/>
          <w:szCs w:val="32"/>
        </w:rPr>
        <w:t>На тему: «Управление конфликтной ситуацией»</w:t>
      </w: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Pr="00A56397" w:rsidRDefault="00A56397" w:rsidP="00A56397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6397">
        <w:rPr>
          <w:rFonts w:ascii="Times New Roman" w:hAnsi="Times New Roman" w:cs="Times New Roman"/>
          <w:sz w:val="32"/>
          <w:szCs w:val="32"/>
        </w:rPr>
        <w:t>Студентки 6 ФК зу-3</w:t>
      </w:r>
      <w:r w:rsidRPr="00A56397">
        <w:rPr>
          <w:rFonts w:ascii="Times New Roman" w:hAnsi="Times New Roman" w:cs="Times New Roman"/>
          <w:sz w:val="32"/>
          <w:szCs w:val="32"/>
        </w:rPr>
        <w:tab/>
      </w:r>
    </w:p>
    <w:p w:rsidR="00A56397" w:rsidRPr="00A56397" w:rsidRDefault="00A56397" w:rsidP="00A56397">
      <w:pPr>
        <w:pStyle w:val="HTML"/>
        <w:jc w:val="both"/>
        <w:rPr>
          <w:rFonts w:ascii="Times New Roman" w:hAnsi="Times New Roman" w:cs="Times New Roman"/>
          <w:sz w:val="32"/>
          <w:szCs w:val="32"/>
        </w:rPr>
      </w:pPr>
      <w:r w:rsidRPr="00A56397">
        <w:rPr>
          <w:rFonts w:ascii="Times New Roman" w:hAnsi="Times New Roman" w:cs="Times New Roman"/>
          <w:sz w:val="32"/>
          <w:szCs w:val="32"/>
        </w:rPr>
        <w:tab/>
      </w:r>
      <w:r w:rsidRPr="00A56397">
        <w:rPr>
          <w:rFonts w:ascii="Times New Roman" w:hAnsi="Times New Roman" w:cs="Times New Roman"/>
          <w:sz w:val="32"/>
          <w:szCs w:val="32"/>
        </w:rPr>
        <w:tab/>
      </w:r>
      <w:r w:rsidRPr="00A56397">
        <w:rPr>
          <w:rFonts w:ascii="Times New Roman" w:hAnsi="Times New Roman" w:cs="Times New Roman"/>
          <w:sz w:val="32"/>
          <w:szCs w:val="32"/>
        </w:rPr>
        <w:tab/>
      </w:r>
      <w:r w:rsidRPr="00A56397">
        <w:rPr>
          <w:rFonts w:ascii="Times New Roman" w:hAnsi="Times New Roman" w:cs="Times New Roman"/>
          <w:sz w:val="32"/>
          <w:szCs w:val="32"/>
        </w:rPr>
        <w:tab/>
      </w:r>
      <w:r w:rsidRPr="00A56397">
        <w:rPr>
          <w:rFonts w:ascii="Times New Roman" w:hAnsi="Times New Roman" w:cs="Times New Roman"/>
          <w:sz w:val="32"/>
          <w:szCs w:val="32"/>
        </w:rPr>
        <w:tab/>
      </w:r>
      <w:r w:rsidRPr="00A56397">
        <w:rPr>
          <w:rFonts w:ascii="Times New Roman" w:hAnsi="Times New Roman" w:cs="Times New Roman"/>
          <w:sz w:val="32"/>
          <w:szCs w:val="32"/>
        </w:rPr>
        <w:tab/>
      </w:r>
      <w:r w:rsidRPr="00A56397">
        <w:rPr>
          <w:rFonts w:ascii="Times New Roman" w:hAnsi="Times New Roman" w:cs="Times New Roman"/>
          <w:sz w:val="32"/>
          <w:szCs w:val="32"/>
        </w:rPr>
        <w:tab/>
        <w:t>Лучушиной О.В.</w:t>
      </w:r>
    </w:p>
    <w:p w:rsidR="00A56397" w:rsidRDefault="00A56397" w:rsidP="00A5639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56397" w:rsidRPr="00C75FB5" w:rsidRDefault="00A56397" w:rsidP="00A5639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Default="00A56397" w:rsidP="00A56397">
      <w:pPr>
        <w:pStyle w:val="HTML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56397" w:rsidRPr="00A56397" w:rsidRDefault="00A56397" w:rsidP="00A56397">
      <w:pPr>
        <w:pStyle w:val="HTML"/>
        <w:jc w:val="center"/>
        <w:rPr>
          <w:rFonts w:ascii="Times New Roman" w:hAnsi="Times New Roman" w:cs="Times New Roman"/>
          <w:sz w:val="32"/>
          <w:szCs w:val="32"/>
        </w:rPr>
      </w:pPr>
      <w:r w:rsidRPr="00A56397">
        <w:rPr>
          <w:rFonts w:ascii="Times New Roman" w:hAnsi="Times New Roman" w:cs="Times New Roman"/>
          <w:sz w:val="32"/>
          <w:szCs w:val="32"/>
        </w:rPr>
        <w:t>Москва 2006</w:t>
      </w:r>
    </w:p>
    <w:p w:rsidR="00A56397" w:rsidRDefault="00A56397" w:rsidP="00AE70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w w:val="107"/>
          <w:sz w:val="28"/>
          <w:szCs w:val="28"/>
        </w:rPr>
        <w:lastRenderedPageBreak/>
        <w:t>Существует несколько эффективных способов управления конфликтной ситуаци</w:t>
      </w:r>
      <w:r>
        <w:rPr>
          <w:color w:val="000000"/>
          <w:spacing w:val="-2"/>
          <w:w w:val="107"/>
          <w:sz w:val="28"/>
          <w:szCs w:val="28"/>
        </w:rPr>
        <w:t>ей. Их можно разделить на две категории: структурные и межличностные.</w:t>
      </w:r>
    </w:p>
    <w:p w:rsidR="00A56397" w:rsidRDefault="00A56397" w:rsidP="00AE701A">
      <w:pPr>
        <w:shd w:val="clear" w:color="auto" w:fill="FFFFFF"/>
        <w:spacing w:line="360" w:lineRule="auto"/>
        <w:ind w:firstLine="709"/>
        <w:jc w:val="both"/>
        <w:rPr>
          <w:color w:val="000000"/>
          <w:w w:val="107"/>
          <w:sz w:val="28"/>
          <w:szCs w:val="28"/>
        </w:rPr>
      </w:pPr>
      <w:r>
        <w:rPr>
          <w:color w:val="000000"/>
          <w:spacing w:val="1"/>
          <w:w w:val="107"/>
          <w:sz w:val="28"/>
          <w:szCs w:val="28"/>
        </w:rPr>
        <w:t>Руководителям не следует считать причиной конфликт</w:t>
      </w:r>
      <w:r>
        <w:rPr>
          <w:color w:val="000000"/>
          <w:spacing w:val="7"/>
          <w:w w:val="107"/>
          <w:sz w:val="28"/>
          <w:szCs w:val="28"/>
        </w:rPr>
        <w:t>ных ситуаций простое различие в характерах. Конечно, это различие может явиться причиной конфликта в каком-то конкретном случае, но оно лишь один из</w:t>
      </w:r>
      <w:r>
        <w:rPr>
          <w:color w:val="000000"/>
          <w:spacing w:val="5"/>
          <w:sz w:val="28"/>
          <w:szCs w:val="28"/>
        </w:rPr>
        <w:t xml:space="preserve"> факторов, которые могут вызвать конфликт. Руководитель должен начать с анализа </w:t>
      </w:r>
      <w:r>
        <w:rPr>
          <w:color w:val="000000"/>
          <w:spacing w:val="9"/>
          <w:sz w:val="28"/>
          <w:szCs w:val="28"/>
        </w:rPr>
        <w:t>фактических причин, а затем использовать соответствующую методику. Умень</w:t>
      </w:r>
      <w:r>
        <w:rPr>
          <w:color w:val="000000"/>
          <w:spacing w:val="1"/>
          <w:w w:val="107"/>
          <w:sz w:val="28"/>
          <w:szCs w:val="28"/>
        </w:rPr>
        <w:t xml:space="preserve">шить возможность конфликта можно, применяя методики разрешения </w:t>
      </w:r>
      <w:r>
        <w:rPr>
          <w:color w:val="000000"/>
          <w:w w:val="107"/>
          <w:sz w:val="28"/>
          <w:szCs w:val="28"/>
        </w:rPr>
        <w:t>конфликта.</w:t>
      </w:r>
    </w:p>
    <w:p w:rsidR="00AE701A" w:rsidRDefault="00A56397" w:rsidP="00AE701A">
      <w:pPr>
        <w:pStyle w:val="5"/>
        <w:ind w:firstLine="709"/>
        <w:jc w:val="center"/>
      </w:pPr>
      <w:r>
        <w:t>Структурные методы</w:t>
      </w:r>
    </w:p>
    <w:p w:rsidR="00AE701A" w:rsidRDefault="00AE701A" w:rsidP="00AE701A">
      <w:pPr>
        <w:pStyle w:val="5"/>
        <w:ind w:firstLine="709"/>
        <w:rPr>
          <w:w w:val="117"/>
        </w:rPr>
      </w:pPr>
      <w:r w:rsidRPr="00AE701A">
        <w:t xml:space="preserve">Существует </w:t>
      </w:r>
      <w:r w:rsidRPr="00AE701A">
        <w:rPr>
          <w:w w:val="117"/>
        </w:rPr>
        <w:t>ч</w:t>
      </w:r>
      <w:r w:rsidR="00A56397" w:rsidRPr="00AE701A">
        <w:rPr>
          <w:w w:val="117"/>
        </w:rPr>
        <w:t>етыре структурных метода разрешения конфликта</w:t>
      </w:r>
      <w:r>
        <w:rPr>
          <w:w w:val="117"/>
        </w:rPr>
        <w:t>:</w:t>
      </w:r>
      <w:r w:rsidR="00A56397" w:rsidRPr="00AE701A">
        <w:rPr>
          <w:w w:val="117"/>
        </w:rPr>
        <w:t xml:space="preserve"> </w:t>
      </w:r>
    </w:p>
    <w:p w:rsidR="00AE701A" w:rsidRDefault="00AE701A" w:rsidP="00AE701A">
      <w:pPr>
        <w:pStyle w:val="5"/>
        <w:ind w:firstLine="709"/>
      </w:pPr>
      <w:r>
        <w:rPr>
          <w:w w:val="117"/>
        </w:rPr>
        <w:t xml:space="preserve">- </w:t>
      </w:r>
      <w:r w:rsidR="00A56397" w:rsidRPr="00AE701A">
        <w:rPr>
          <w:b w:val="0"/>
          <w:bCs w:val="0"/>
          <w:sz w:val="28"/>
          <w:szCs w:val="28"/>
        </w:rPr>
        <w:t>разъяснение требований к работе</w:t>
      </w:r>
      <w:r>
        <w:rPr>
          <w:b w:val="0"/>
          <w:bCs w:val="0"/>
          <w:sz w:val="28"/>
          <w:szCs w:val="28"/>
        </w:rPr>
        <w:t>;</w:t>
      </w:r>
    </w:p>
    <w:p w:rsidR="00AE701A" w:rsidRDefault="00AE701A" w:rsidP="00AE701A">
      <w:pPr>
        <w:pStyle w:val="5"/>
        <w:ind w:firstLine="709"/>
      </w:pPr>
      <w:r>
        <w:t xml:space="preserve">- </w:t>
      </w:r>
      <w:r w:rsidR="00A56397" w:rsidRPr="00AE701A">
        <w:rPr>
          <w:b w:val="0"/>
          <w:bCs w:val="0"/>
          <w:sz w:val="28"/>
          <w:szCs w:val="28"/>
        </w:rPr>
        <w:t>использование координационных и интеграционных механизмов</w:t>
      </w:r>
      <w:r>
        <w:rPr>
          <w:b w:val="0"/>
          <w:bCs w:val="0"/>
          <w:sz w:val="28"/>
          <w:szCs w:val="28"/>
        </w:rPr>
        <w:t>;</w:t>
      </w:r>
    </w:p>
    <w:p w:rsidR="00AE701A" w:rsidRDefault="00AE701A" w:rsidP="00AE701A">
      <w:pPr>
        <w:pStyle w:val="5"/>
        <w:ind w:firstLine="709"/>
        <w:rPr>
          <w:spacing w:val="-2"/>
        </w:rPr>
      </w:pPr>
      <w:r>
        <w:t xml:space="preserve">- </w:t>
      </w:r>
      <w:r w:rsidR="00A56397" w:rsidRPr="00AE701A">
        <w:rPr>
          <w:b w:val="0"/>
          <w:bCs w:val="0"/>
          <w:sz w:val="28"/>
          <w:szCs w:val="28"/>
        </w:rPr>
        <w:t>установление общеорганизационных ком</w:t>
      </w:r>
      <w:r w:rsidR="00A56397" w:rsidRPr="00AE701A">
        <w:rPr>
          <w:b w:val="0"/>
          <w:bCs w:val="0"/>
          <w:spacing w:val="-2"/>
          <w:sz w:val="28"/>
          <w:szCs w:val="28"/>
        </w:rPr>
        <w:t>плексных целей</w:t>
      </w:r>
      <w:r>
        <w:rPr>
          <w:b w:val="0"/>
          <w:bCs w:val="0"/>
          <w:spacing w:val="-2"/>
          <w:sz w:val="28"/>
          <w:szCs w:val="28"/>
        </w:rPr>
        <w:t>;</w:t>
      </w:r>
    </w:p>
    <w:p w:rsidR="00A56397" w:rsidRPr="00AE701A" w:rsidRDefault="00AE701A" w:rsidP="00AE701A">
      <w:pPr>
        <w:pStyle w:val="5"/>
        <w:ind w:firstLine="709"/>
        <w:rPr>
          <w:b w:val="0"/>
          <w:bCs w:val="0"/>
          <w:sz w:val="28"/>
          <w:szCs w:val="28"/>
        </w:rPr>
      </w:pPr>
      <w:r>
        <w:rPr>
          <w:spacing w:val="-2"/>
        </w:rPr>
        <w:t xml:space="preserve">- </w:t>
      </w:r>
      <w:r w:rsidR="00A56397" w:rsidRPr="00AE701A">
        <w:rPr>
          <w:b w:val="0"/>
          <w:bCs w:val="0"/>
          <w:spacing w:val="-2"/>
          <w:sz w:val="28"/>
          <w:szCs w:val="28"/>
        </w:rPr>
        <w:t>использование системы вознаграждений.</w:t>
      </w:r>
    </w:p>
    <w:p w:rsidR="00A56397" w:rsidRDefault="00A56397" w:rsidP="00AE70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7"/>
          <w:w w:val="107"/>
          <w:sz w:val="28"/>
          <w:szCs w:val="28"/>
        </w:rPr>
        <w:t xml:space="preserve">Разъяснение требований к работе. </w:t>
      </w:r>
      <w:r>
        <w:rPr>
          <w:color w:val="000000"/>
          <w:spacing w:val="7"/>
          <w:w w:val="107"/>
          <w:sz w:val="28"/>
          <w:szCs w:val="28"/>
        </w:rPr>
        <w:t xml:space="preserve">Одним из лучших методов управления, </w:t>
      </w:r>
      <w:r>
        <w:rPr>
          <w:color w:val="000000"/>
          <w:w w:val="107"/>
          <w:sz w:val="28"/>
          <w:szCs w:val="28"/>
        </w:rPr>
        <w:t>предотвращающих дисфункциональный конфликт, — разъяснение того, какие ре</w:t>
      </w:r>
      <w:r>
        <w:rPr>
          <w:color w:val="000000"/>
          <w:spacing w:val="-2"/>
          <w:w w:val="107"/>
          <w:sz w:val="28"/>
          <w:szCs w:val="28"/>
        </w:rPr>
        <w:t>зультаты ожидаются от каждого сотрудника и подразделения. Здесь должны быть упомянуты такие параметры, как уровень результатов, который должен быть дос</w:t>
      </w:r>
      <w:r>
        <w:rPr>
          <w:color w:val="000000"/>
          <w:w w:val="107"/>
          <w:sz w:val="28"/>
          <w:szCs w:val="28"/>
        </w:rPr>
        <w:t xml:space="preserve">тигнут, кто предоставляет и кто получает различную информацию, система полномочий и ответственности, а также четко определены политика, процедуры и </w:t>
      </w:r>
      <w:r>
        <w:rPr>
          <w:color w:val="000000"/>
          <w:spacing w:val="-1"/>
          <w:w w:val="107"/>
          <w:sz w:val="28"/>
          <w:szCs w:val="28"/>
        </w:rPr>
        <w:t>правила. Причем руководитель уясняет все эти вопросы не для себя, а с тем, чтобы его подчиненные хорошо поняли, чего ждут от них в каждой данной ситуации.</w:t>
      </w:r>
    </w:p>
    <w:p w:rsidR="00A56397" w:rsidRDefault="00A56397" w:rsidP="00AE70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w w:val="117"/>
          <w:sz w:val="28"/>
          <w:szCs w:val="28"/>
        </w:rPr>
        <w:t xml:space="preserve">Координационные и интеграционные механизмы. </w:t>
      </w:r>
      <w:r>
        <w:rPr>
          <w:color w:val="000000"/>
          <w:spacing w:val="1"/>
          <w:w w:val="117"/>
          <w:sz w:val="28"/>
          <w:szCs w:val="28"/>
        </w:rPr>
        <w:t xml:space="preserve">Еще один метод </w:t>
      </w:r>
      <w:r>
        <w:rPr>
          <w:color w:val="000000"/>
          <w:spacing w:val="1"/>
          <w:w w:val="107"/>
          <w:sz w:val="28"/>
          <w:szCs w:val="28"/>
        </w:rPr>
        <w:t xml:space="preserve">управления конфликтной ситуацией — это применение координационного механизма. Один из самых распространенных механизмов — цепь команд. Как еще давно отмечал Вебер и представители административной школы, установление иерархии полномочий упорядочивает взаимодействие людей, принятие решений </w:t>
      </w:r>
      <w:r>
        <w:rPr>
          <w:color w:val="000000"/>
          <w:spacing w:val="2"/>
          <w:w w:val="107"/>
          <w:sz w:val="28"/>
          <w:szCs w:val="28"/>
        </w:rPr>
        <w:t>и информационные потоки внутри организации. Если два подчиненных или бо</w:t>
      </w:r>
      <w:r>
        <w:rPr>
          <w:color w:val="000000"/>
          <w:w w:val="107"/>
          <w:sz w:val="28"/>
          <w:szCs w:val="28"/>
        </w:rPr>
        <w:t>лее имеют разногласия по какому-то вопросу, конфликта можно избежать, обра</w:t>
      </w:r>
      <w:r>
        <w:rPr>
          <w:color w:val="000000"/>
          <w:spacing w:val="1"/>
          <w:w w:val="107"/>
          <w:sz w:val="28"/>
          <w:szCs w:val="28"/>
        </w:rPr>
        <w:t xml:space="preserve">тившись к их общему начальнику, предлагая ему принять решение. Принцип единоначалия облегчает использование иерархии для управления конфликтной ситуацией, так как подчиненный прекрасно знает, чьим решениям он должен </w:t>
      </w:r>
      <w:r>
        <w:rPr>
          <w:color w:val="000000"/>
          <w:spacing w:val="-1"/>
          <w:w w:val="107"/>
          <w:sz w:val="28"/>
          <w:szCs w:val="28"/>
        </w:rPr>
        <w:t>подчиняться.</w:t>
      </w:r>
    </w:p>
    <w:p w:rsidR="00A56397" w:rsidRDefault="00A56397" w:rsidP="00AE701A">
      <w:pPr>
        <w:shd w:val="clear" w:color="auto" w:fill="FFFFFF"/>
        <w:tabs>
          <w:tab w:val="left" w:pos="5861"/>
          <w:tab w:val="left" w:pos="732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w w:val="107"/>
          <w:sz w:val="28"/>
          <w:szCs w:val="28"/>
        </w:rPr>
        <w:t xml:space="preserve">В управлении конфликтной ситуацией очень полезны средства интеграции такие, как управленческая иерархия, использование </w:t>
      </w:r>
      <w:r>
        <w:rPr>
          <w:color w:val="000000"/>
          <w:spacing w:val="-2"/>
          <w:w w:val="107"/>
          <w:sz w:val="28"/>
          <w:szCs w:val="28"/>
        </w:rPr>
        <w:t>служб, осуществляющих связь между функциями, межфункциональные группы, целевые группы и межотдельские совещания. Исследования показали, что органи</w:t>
      </w:r>
      <w:r>
        <w:rPr>
          <w:color w:val="000000"/>
          <w:w w:val="107"/>
          <w:sz w:val="28"/>
          <w:szCs w:val="28"/>
        </w:rPr>
        <w:t xml:space="preserve">зации, которые поддерживали нужный для них уровень интеграции, добились </w:t>
      </w:r>
      <w:r>
        <w:rPr>
          <w:color w:val="000000"/>
          <w:spacing w:val="-2"/>
          <w:w w:val="107"/>
          <w:sz w:val="28"/>
          <w:szCs w:val="28"/>
        </w:rPr>
        <w:t xml:space="preserve">большей эффективности, чем те, которые не сделали этого. Например, компания, </w:t>
      </w:r>
      <w:r>
        <w:rPr>
          <w:color w:val="000000"/>
          <w:spacing w:val="-6"/>
          <w:sz w:val="28"/>
          <w:szCs w:val="28"/>
        </w:rPr>
        <w:t xml:space="preserve">где назрел конфликт между взаимозависимыми подразделениями — отделом сбыта </w:t>
      </w:r>
      <w:r>
        <w:rPr>
          <w:color w:val="000000"/>
          <w:spacing w:val="-5"/>
          <w:sz w:val="28"/>
          <w:szCs w:val="28"/>
        </w:rPr>
        <w:t xml:space="preserve">и производственным отделом, сумела разрешить проблему, создав промежуточную </w:t>
      </w:r>
      <w:r>
        <w:rPr>
          <w:color w:val="000000"/>
          <w:spacing w:val="-3"/>
          <w:sz w:val="28"/>
          <w:szCs w:val="28"/>
        </w:rPr>
        <w:t xml:space="preserve">службу, координирующую объемы заказов и продаж. Эта служба осуществляла </w:t>
      </w:r>
      <w:r>
        <w:rPr>
          <w:color w:val="000000"/>
          <w:spacing w:val="-5"/>
          <w:sz w:val="28"/>
          <w:szCs w:val="28"/>
        </w:rPr>
        <w:t>связь между отделом сбыта и производством и решала такие вопросы, как требова</w:t>
      </w:r>
      <w:r>
        <w:rPr>
          <w:color w:val="000000"/>
          <w:spacing w:val="-4"/>
          <w:sz w:val="28"/>
          <w:szCs w:val="28"/>
        </w:rPr>
        <w:t xml:space="preserve">ния к сбыту, загрузка производственных мощностей, ценообразование и графики </w:t>
      </w:r>
      <w:r>
        <w:rPr>
          <w:color w:val="000000"/>
          <w:spacing w:val="-12"/>
          <w:sz w:val="28"/>
          <w:szCs w:val="28"/>
        </w:rPr>
        <w:t>поставок.</w:t>
      </w:r>
    </w:p>
    <w:p w:rsidR="00A56397" w:rsidRDefault="00A56397" w:rsidP="00AE701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Общеорганизационные комплексные цели. </w:t>
      </w:r>
      <w:r>
        <w:rPr>
          <w:color w:val="000000"/>
          <w:spacing w:val="3"/>
          <w:sz w:val="28"/>
          <w:szCs w:val="28"/>
        </w:rPr>
        <w:t>Установление общеорганиза</w:t>
      </w:r>
      <w:r>
        <w:rPr>
          <w:color w:val="000000"/>
          <w:spacing w:val="-4"/>
          <w:sz w:val="28"/>
          <w:szCs w:val="28"/>
        </w:rPr>
        <w:t>ционных комплексных целей — еще один структурный метод управления конфликтной ситуацией. Эффективное осуществление этих целей требует совмест</w:t>
      </w:r>
      <w:r>
        <w:rPr>
          <w:color w:val="000000"/>
          <w:spacing w:val="-5"/>
          <w:sz w:val="28"/>
          <w:szCs w:val="28"/>
        </w:rPr>
        <w:t xml:space="preserve">ных усилий двух сотрудников или более, групп или отделов. Идея, которая заложена в эти высшие цели, — направить усилия всех участников на достижение общей </w:t>
      </w:r>
      <w:r>
        <w:rPr>
          <w:color w:val="000000"/>
          <w:spacing w:val="-6"/>
          <w:sz w:val="28"/>
          <w:szCs w:val="28"/>
        </w:rPr>
        <w:t>цели.</w:t>
      </w:r>
    </w:p>
    <w:p w:rsidR="00A56397" w:rsidRDefault="00A56397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Например, если три смены производственного отдела конфликтуют между со</w:t>
      </w:r>
      <w:r>
        <w:rPr>
          <w:color w:val="000000"/>
          <w:spacing w:val="-5"/>
          <w:sz w:val="28"/>
          <w:szCs w:val="28"/>
        </w:rPr>
        <w:t>бой, следует сформулировать цели для всего отдела, а не для каждой смены в от</w:t>
      </w:r>
      <w:r>
        <w:rPr>
          <w:color w:val="000000"/>
          <w:spacing w:val="-3"/>
          <w:sz w:val="28"/>
          <w:szCs w:val="28"/>
        </w:rPr>
        <w:t xml:space="preserve">дельности. Аналогичным образом установление четко сформулированных целей </w:t>
      </w:r>
      <w:r>
        <w:rPr>
          <w:color w:val="000000"/>
          <w:spacing w:val="-5"/>
          <w:sz w:val="28"/>
          <w:szCs w:val="28"/>
        </w:rPr>
        <w:t xml:space="preserve">для всей организации в целом также будет способствовать тому, что руководители </w:t>
      </w:r>
      <w:r>
        <w:rPr>
          <w:color w:val="000000"/>
          <w:spacing w:val="-3"/>
          <w:sz w:val="28"/>
          <w:szCs w:val="28"/>
        </w:rPr>
        <w:t xml:space="preserve">отделов будут принимать решения, благоприятствующие всей организации, а не только их собственной функциональной области. Изложение высших принципов </w:t>
      </w:r>
      <w:r>
        <w:rPr>
          <w:color w:val="000000"/>
          <w:spacing w:val="-5"/>
          <w:sz w:val="28"/>
          <w:szCs w:val="28"/>
        </w:rPr>
        <w:t>(ценностей) организации, как это сделала</w:t>
      </w:r>
      <w:r w:rsidR="000B39C1">
        <w:rPr>
          <w:color w:val="000000"/>
          <w:spacing w:val="-5"/>
          <w:sz w:val="28"/>
          <w:szCs w:val="28"/>
        </w:rPr>
        <w:t xml:space="preserve"> компания </w:t>
      </w:r>
      <w:r w:rsidR="00387A7C">
        <w:rPr>
          <w:color w:val="000000"/>
          <w:spacing w:val="-5"/>
          <w:sz w:val="28"/>
          <w:szCs w:val="28"/>
        </w:rPr>
        <w:t>«</w:t>
      </w:r>
      <w:r w:rsidR="000B39C1">
        <w:rPr>
          <w:color w:val="000000"/>
          <w:spacing w:val="-5"/>
          <w:sz w:val="28"/>
          <w:szCs w:val="28"/>
        </w:rPr>
        <w:t>Эппл</w:t>
      </w:r>
      <w:r w:rsidR="00387A7C">
        <w:rPr>
          <w:color w:val="000000"/>
          <w:spacing w:val="-5"/>
          <w:sz w:val="28"/>
          <w:szCs w:val="28"/>
        </w:rPr>
        <w:t>»</w:t>
      </w:r>
      <w:r w:rsidR="000B39C1">
        <w:rPr>
          <w:color w:val="000000"/>
          <w:spacing w:val="-5"/>
          <w:sz w:val="28"/>
          <w:szCs w:val="28"/>
        </w:rPr>
        <w:t xml:space="preserve"> (см. пример 1.1</w:t>
      </w:r>
      <w:r>
        <w:rPr>
          <w:color w:val="000000"/>
          <w:spacing w:val="-5"/>
          <w:sz w:val="28"/>
          <w:szCs w:val="28"/>
        </w:rPr>
        <w:t>), рас</w:t>
      </w:r>
      <w:r>
        <w:rPr>
          <w:color w:val="000000"/>
          <w:spacing w:val="-6"/>
          <w:sz w:val="28"/>
          <w:szCs w:val="28"/>
        </w:rPr>
        <w:t>крывает содержание комплексных целей. Компания старается уменьшить, возмож</w:t>
      </w:r>
      <w:r>
        <w:rPr>
          <w:color w:val="000000"/>
          <w:spacing w:val="-3"/>
          <w:sz w:val="28"/>
          <w:szCs w:val="28"/>
        </w:rPr>
        <w:t>ности конфликта, излагая общеорганизационные комплексные цели, чтобы до</w:t>
      </w:r>
      <w:r>
        <w:rPr>
          <w:color w:val="000000"/>
          <w:spacing w:val="-5"/>
          <w:sz w:val="28"/>
          <w:szCs w:val="28"/>
        </w:rPr>
        <w:t>биться большей слаженности в деятельности всего персонала.</w:t>
      </w:r>
    </w:p>
    <w:p w:rsidR="000B39C1" w:rsidRDefault="000B39C1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1.1</w:t>
      </w:r>
    </w:p>
    <w:p w:rsidR="000B39C1" w:rsidRDefault="000B39C1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ценностей фирмы </w:t>
      </w:r>
      <w:r w:rsidR="00387A7C">
        <w:rPr>
          <w:sz w:val="28"/>
          <w:szCs w:val="28"/>
        </w:rPr>
        <w:t>«</w:t>
      </w:r>
      <w:r>
        <w:rPr>
          <w:sz w:val="28"/>
          <w:szCs w:val="28"/>
        </w:rPr>
        <w:t>Эппл</w:t>
      </w:r>
      <w:r w:rsidR="00387A7C">
        <w:rPr>
          <w:sz w:val="28"/>
          <w:szCs w:val="28"/>
        </w:rPr>
        <w:t>»:</w:t>
      </w:r>
    </w:p>
    <w:p w:rsidR="00387A7C" w:rsidRDefault="00387A7C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Эмпатия по отношению к потребителям (мы искренне заинтересованы в разрешении затруднений потребителя и не идем на компромисс с нашей этикой ради прибыли</w:t>
      </w:r>
      <w:r w:rsidR="0069172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87A7C" w:rsidRDefault="00387A7C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Достижение целей (агрессивность) (мы ставим агрессивные цели и заставляем себя добиваться </w:t>
      </w:r>
      <w:r w:rsidR="0069172F">
        <w:rPr>
          <w:sz w:val="28"/>
          <w:szCs w:val="28"/>
        </w:rPr>
        <w:t>их осуществления)</w:t>
      </w:r>
      <w:r>
        <w:rPr>
          <w:sz w:val="28"/>
          <w:szCs w:val="28"/>
        </w:rPr>
        <w:t>;</w:t>
      </w:r>
    </w:p>
    <w:p w:rsidR="0069172F" w:rsidRDefault="00387A7C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9172F">
        <w:rPr>
          <w:sz w:val="28"/>
          <w:szCs w:val="28"/>
        </w:rPr>
        <w:t>Позитивный социальный вклад (мы надеемся сделать этот мир местом, более удобным для жизни создавая изделия помогающие людям жить проще);</w:t>
      </w:r>
    </w:p>
    <w:p w:rsidR="0069172F" w:rsidRDefault="0069172F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достижения (мы рассчитываем на увлеченность и достижения каждого на более высоком уровне, чем по отрасли в целом);</w:t>
      </w:r>
    </w:p>
    <w:p w:rsidR="003E54EC" w:rsidRDefault="003E54EC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Дух коллективизма (работа в командах важна для успеха фирмы Эппл, поскольку она неподъемна для любого отдельного взятого человека);</w:t>
      </w:r>
    </w:p>
    <w:p w:rsidR="003E54EC" w:rsidRDefault="003E54EC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Качество (совершенство) (мы заботимся о том, что производим);</w:t>
      </w:r>
    </w:p>
    <w:p w:rsidR="003E54EC" w:rsidRDefault="003E54EC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Вознаграждения (мы признаем вклад каждого человека, высокие результаты деятельности);</w:t>
      </w:r>
    </w:p>
    <w:p w:rsidR="00387A7C" w:rsidRPr="00387A7C" w:rsidRDefault="003E54EC" w:rsidP="000B39C1">
      <w:pPr>
        <w:shd w:val="clear" w:color="auto" w:fill="FFFFFF"/>
        <w:tabs>
          <w:tab w:val="left" w:pos="6768"/>
          <w:tab w:val="left" w:leader="underscore" w:pos="71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Хорошее управление (отношение менеджеров к своим работникам имеет </w:t>
      </w:r>
      <w:r w:rsidR="00A3104E">
        <w:rPr>
          <w:sz w:val="28"/>
          <w:szCs w:val="28"/>
        </w:rPr>
        <w:t>первостепенное значение).</w:t>
      </w:r>
      <w:r w:rsidR="0069172F">
        <w:rPr>
          <w:sz w:val="28"/>
          <w:szCs w:val="28"/>
        </w:rPr>
        <w:t xml:space="preserve"> </w:t>
      </w:r>
    </w:p>
    <w:p w:rsidR="00A56397" w:rsidRDefault="00A56397" w:rsidP="00D169F9">
      <w:pPr>
        <w:shd w:val="clear" w:color="auto" w:fill="FFFFFF"/>
        <w:tabs>
          <w:tab w:val="left" w:pos="6977"/>
          <w:tab w:val="left" w:pos="751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Приводя компанию "МакДоналдс" в качестве примера организации, сформули</w:t>
      </w:r>
      <w:r>
        <w:rPr>
          <w:color w:val="000000"/>
          <w:spacing w:val="-3"/>
          <w:sz w:val="28"/>
          <w:szCs w:val="28"/>
        </w:rPr>
        <w:t xml:space="preserve">ровавшей комплексные цели для всех сотрудников, профессора Паскаль и Атос </w:t>
      </w:r>
      <w:r>
        <w:rPr>
          <w:color w:val="000000"/>
          <w:spacing w:val="-8"/>
          <w:sz w:val="28"/>
          <w:szCs w:val="28"/>
        </w:rPr>
        <w:t>говорят:</w:t>
      </w:r>
    </w:p>
    <w:p w:rsidR="00A56397" w:rsidRDefault="00A56397" w:rsidP="00D169F9">
      <w:pPr>
        <w:shd w:val="clear" w:color="auto" w:fill="FFFFFF"/>
        <w:tabs>
          <w:tab w:val="left" w:pos="3535"/>
          <w:tab w:val="left" w:pos="571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D169F9">
        <w:rPr>
          <w:i/>
          <w:iCs/>
          <w:color w:val="000000"/>
          <w:sz w:val="28"/>
          <w:szCs w:val="28"/>
        </w:rPr>
        <w:t xml:space="preserve">Начиная строить свою империю ресторанов быстрого обслуживания, "МакДоналдс" направил внимание не только на цены, качество и долю рынка. Руководство компании считало, что они </w:t>
      </w:r>
      <w:r w:rsidRPr="00D169F9">
        <w:rPr>
          <w:i/>
          <w:iCs/>
          <w:color w:val="000000"/>
          <w:spacing w:val="3"/>
          <w:sz w:val="28"/>
          <w:szCs w:val="28"/>
        </w:rPr>
        <w:t>действительно оказывают услугу американцам, имеющим ограниченные средства. Эта "со</w:t>
      </w:r>
      <w:r w:rsidRPr="00D169F9">
        <w:rPr>
          <w:i/>
          <w:iCs/>
          <w:color w:val="000000"/>
          <w:spacing w:val="-1"/>
          <w:sz w:val="28"/>
          <w:szCs w:val="28"/>
        </w:rPr>
        <w:t>циальная миссия" придала больший вес оперативным целям. Повара и официанты в заведени</w:t>
      </w:r>
      <w:r w:rsidRPr="00D169F9">
        <w:rPr>
          <w:i/>
          <w:iCs/>
          <w:color w:val="000000"/>
          <w:sz w:val="28"/>
          <w:szCs w:val="28"/>
        </w:rPr>
        <w:t>ях, работ</w:t>
      </w:r>
      <w:r w:rsidR="00D169F9" w:rsidRPr="00D169F9">
        <w:rPr>
          <w:i/>
          <w:iCs/>
          <w:color w:val="000000"/>
          <w:sz w:val="28"/>
          <w:szCs w:val="28"/>
        </w:rPr>
        <w:t>ающих под вывеской "МакДоналдс",</w:t>
      </w:r>
      <w:r w:rsidRPr="00D169F9">
        <w:rPr>
          <w:i/>
          <w:iCs/>
          <w:color w:val="000000"/>
          <w:sz w:val="28"/>
          <w:szCs w:val="28"/>
        </w:rPr>
        <w:t xml:space="preserve"> отнеслись к этим целям более высокого порядка как к полезному приему, помогающему выдержать общефирменную строгую систему контроля </w:t>
      </w:r>
      <w:r w:rsidRPr="00D169F9">
        <w:rPr>
          <w:i/>
          <w:iCs/>
          <w:color w:val="000000"/>
          <w:spacing w:val="2"/>
          <w:sz w:val="28"/>
          <w:szCs w:val="28"/>
        </w:rPr>
        <w:t xml:space="preserve">за качеством. Соблюдать высокие стандарты было легче, когда они подавались в контексте </w:t>
      </w:r>
      <w:r w:rsidRPr="00D169F9">
        <w:rPr>
          <w:i/>
          <w:iCs/>
          <w:color w:val="000000"/>
          <w:spacing w:val="-2"/>
          <w:sz w:val="28"/>
          <w:szCs w:val="28"/>
        </w:rPr>
        <w:t>помощи обществу</w:t>
      </w:r>
      <w:r>
        <w:rPr>
          <w:color w:val="000000"/>
          <w:spacing w:val="-2"/>
          <w:sz w:val="28"/>
          <w:szCs w:val="28"/>
        </w:rPr>
        <w:t>».</w:t>
      </w:r>
    </w:p>
    <w:p w:rsidR="00A56397" w:rsidRDefault="00A56397" w:rsidP="00D169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Структура системы вознаграждений. </w:t>
      </w:r>
      <w:r>
        <w:rPr>
          <w:color w:val="000000"/>
          <w:spacing w:val="1"/>
          <w:sz w:val="28"/>
          <w:szCs w:val="28"/>
        </w:rPr>
        <w:t xml:space="preserve">Вознаграждения можно использовать </w:t>
      </w:r>
      <w:r>
        <w:rPr>
          <w:color w:val="000000"/>
          <w:spacing w:val="-6"/>
          <w:sz w:val="28"/>
          <w:szCs w:val="28"/>
        </w:rPr>
        <w:t xml:space="preserve">как метод управления конфликтной ситуацией, оказывая влияние на поведение людей, чтобы избежать дисфункциональных последствий. Люди, которые вносят свои вклад в достижение общеорганизационных комплексных целей, помогают другим </w:t>
      </w:r>
      <w:r>
        <w:rPr>
          <w:color w:val="000000"/>
          <w:spacing w:val="1"/>
          <w:sz w:val="28"/>
          <w:szCs w:val="28"/>
        </w:rPr>
        <w:t xml:space="preserve">группам организации и стараются подойти к решению проблемы комплексно, </w:t>
      </w:r>
      <w:r>
        <w:rPr>
          <w:color w:val="000000"/>
          <w:spacing w:val="-3"/>
          <w:sz w:val="28"/>
          <w:szCs w:val="28"/>
        </w:rPr>
        <w:t xml:space="preserve">должны вознаграждаться благодарностью, премией, признанием или повышением </w:t>
      </w:r>
      <w:r>
        <w:rPr>
          <w:color w:val="000000"/>
          <w:spacing w:val="-4"/>
          <w:sz w:val="28"/>
          <w:szCs w:val="28"/>
        </w:rPr>
        <w:t>по службе. Не менее важно, чтобы система вознаграждений не поощряла неконструктивное поведение отдельных лиц или групп.</w:t>
      </w:r>
    </w:p>
    <w:p w:rsidR="00A56397" w:rsidRPr="00D169F9" w:rsidRDefault="00A56397" w:rsidP="00D169F9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Например, если вознаграждать руководителей отделов сбыта только на основа</w:t>
      </w:r>
      <w:r>
        <w:rPr>
          <w:color w:val="000000"/>
          <w:spacing w:val="-5"/>
          <w:sz w:val="28"/>
          <w:szCs w:val="28"/>
        </w:rPr>
        <w:t>нии увеличения объема проданных товаров, то это может вступить в противоречие с намеченным уровнем получения прибыли. Руководители этих отделов могут уве</w:t>
      </w:r>
      <w:r>
        <w:rPr>
          <w:color w:val="000000"/>
          <w:spacing w:val="-2"/>
          <w:sz w:val="28"/>
          <w:szCs w:val="28"/>
        </w:rPr>
        <w:t>личить объемы сбыта, предлагая без всякой надобности большие скидки и тем са</w:t>
      </w:r>
      <w:r>
        <w:rPr>
          <w:color w:val="000000"/>
          <w:spacing w:val="6"/>
          <w:sz w:val="28"/>
          <w:szCs w:val="28"/>
        </w:rPr>
        <w:t>мым снижая уровень средней прибыли компании. Или может возникнуть кон</w:t>
      </w:r>
      <w:r>
        <w:rPr>
          <w:color w:val="000000"/>
          <w:spacing w:val="2"/>
          <w:sz w:val="28"/>
          <w:szCs w:val="28"/>
        </w:rPr>
        <w:t xml:space="preserve">фликт между отделом сбыта и кредитным отделом фирмы. Стараясь увеличить </w:t>
      </w:r>
      <w:r>
        <w:rPr>
          <w:color w:val="000000"/>
          <w:spacing w:val="-2"/>
          <w:sz w:val="28"/>
          <w:szCs w:val="28"/>
        </w:rPr>
        <w:t>объем продаж, отдел сбыта может не уложиться в рамки, установленные отделом кредитов. Это ведет к сокращению возможностей получения кредитов и</w:t>
      </w:r>
      <w:r w:rsidR="00D169F9">
        <w:rPr>
          <w:color w:val="000000"/>
          <w:spacing w:val="-2"/>
          <w:sz w:val="28"/>
          <w:szCs w:val="28"/>
        </w:rPr>
        <w:t xml:space="preserve">, </w:t>
      </w:r>
      <w:r>
        <w:rPr>
          <w:color w:val="000000"/>
          <w:spacing w:val="-2"/>
          <w:sz w:val="28"/>
          <w:szCs w:val="28"/>
        </w:rPr>
        <w:t>следова</w:t>
      </w:r>
      <w:r>
        <w:rPr>
          <w:color w:val="000000"/>
          <w:sz w:val="28"/>
          <w:szCs w:val="28"/>
        </w:rPr>
        <w:t xml:space="preserve">тельно, к снижению авторитета кредитного отдела. В такой ситуации кредитный отдел может усугубить конфликт, не дав согласия на неординарную операцию и </w:t>
      </w:r>
      <w:r>
        <w:rPr>
          <w:color w:val="000000"/>
          <w:spacing w:val="-5"/>
          <w:sz w:val="28"/>
          <w:szCs w:val="28"/>
        </w:rPr>
        <w:t>лишая отдел сбыта соответствующих комиссионных.</w:t>
      </w:r>
    </w:p>
    <w:p w:rsidR="00D169F9" w:rsidRPr="00D169F9" w:rsidRDefault="00A56397" w:rsidP="00D169F9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D169F9">
        <w:rPr>
          <w:spacing w:val="1"/>
          <w:sz w:val="28"/>
          <w:szCs w:val="28"/>
        </w:rPr>
        <w:t>Подводя итог, заметим, что систематическое скоординированное использова</w:t>
      </w:r>
      <w:r w:rsidRPr="00D169F9">
        <w:rPr>
          <w:sz w:val="28"/>
          <w:szCs w:val="28"/>
        </w:rPr>
        <w:t xml:space="preserve">ние системы вознаграждений для поощрения тех, кто способствует осуществлению </w:t>
      </w:r>
      <w:r w:rsidRPr="00D169F9">
        <w:rPr>
          <w:i/>
          <w:iCs/>
          <w:spacing w:val="-4"/>
          <w:sz w:val="28"/>
          <w:szCs w:val="28"/>
        </w:rPr>
        <w:t xml:space="preserve">общеорганизационных </w:t>
      </w:r>
      <w:r w:rsidRPr="00D169F9">
        <w:rPr>
          <w:spacing w:val="-4"/>
          <w:sz w:val="28"/>
          <w:szCs w:val="28"/>
        </w:rPr>
        <w:t>целей, помогает людям понять, как им следует поступать в конфликтной ситуации, чтобы это соответствовало желаниям руководства.</w:t>
      </w:r>
    </w:p>
    <w:p w:rsidR="002C3E7E" w:rsidRDefault="002C3E7E" w:rsidP="002C3E7E">
      <w:pPr>
        <w:shd w:val="clear" w:color="auto" w:fill="FFFFFF"/>
        <w:spacing w:line="360" w:lineRule="auto"/>
        <w:ind w:firstLine="709"/>
        <w:jc w:val="center"/>
        <w:rPr>
          <w:b/>
          <w:bCs/>
          <w:sz w:val="32"/>
          <w:szCs w:val="32"/>
        </w:rPr>
      </w:pPr>
      <w:r w:rsidRPr="00D169F9">
        <w:rPr>
          <w:b/>
          <w:bCs/>
          <w:sz w:val="32"/>
          <w:szCs w:val="32"/>
        </w:rPr>
        <w:t>Межличностные стили разрешения конфликтов</w:t>
      </w:r>
    </w:p>
    <w:p w:rsidR="00D169F9" w:rsidRPr="002C3E7E" w:rsidRDefault="00A56397" w:rsidP="002C3E7E">
      <w:pPr>
        <w:shd w:val="clear" w:color="auto" w:fill="FFFFFF"/>
        <w:spacing w:line="360" w:lineRule="auto"/>
        <w:ind w:firstLine="709"/>
        <w:rPr>
          <w:b/>
          <w:bCs/>
          <w:sz w:val="32"/>
          <w:szCs w:val="32"/>
        </w:rPr>
      </w:pPr>
      <w:r w:rsidRPr="00D169F9">
        <w:rPr>
          <w:sz w:val="28"/>
          <w:szCs w:val="28"/>
        </w:rPr>
        <w:t xml:space="preserve">Известны пять основных межличностных стилей разрешения </w:t>
      </w:r>
      <w:r w:rsidRPr="00D169F9">
        <w:rPr>
          <w:spacing w:val="-5"/>
          <w:sz w:val="28"/>
          <w:szCs w:val="28"/>
        </w:rPr>
        <w:t>конфликтов:</w:t>
      </w:r>
    </w:p>
    <w:p w:rsidR="00D169F9" w:rsidRDefault="00D169F9" w:rsidP="00D169F9">
      <w:pPr>
        <w:pStyle w:val="6"/>
        <w:ind w:left="0" w:firstLine="709"/>
        <w:jc w:val="left"/>
        <w:rPr>
          <w:b w:val="0"/>
          <w:bCs w:val="0"/>
          <w:spacing w:val="-5"/>
          <w:sz w:val="28"/>
          <w:szCs w:val="28"/>
        </w:rPr>
      </w:pPr>
      <w:r>
        <w:rPr>
          <w:spacing w:val="-5"/>
        </w:rPr>
        <w:t xml:space="preserve">- </w:t>
      </w:r>
      <w:r>
        <w:rPr>
          <w:b w:val="0"/>
          <w:bCs w:val="0"/>
          <w:spacing w:val="-5"/>
          <w:sz w:val="28"/>
          <w:szCs w:val="28"/>
        </w:rPr>
        <w:t>уклонение;</w:t>
      </w:r>
    </w:p>
    <w:p w:rsidR="00D169F9" w:rsidRDefault="00D169F9" w:rsidP="00D169F9">
      <w:pPr>
        <w:pStyle w:val="6"/>
        <w:ind w:left="0" w:firstLine="709"/>
        <w:jc w:val="left"/>
        <w:rPr>
          <w:b w:val="0"/>
          <w:bCs w:val="0"/>
          <w:spacing w:val="-5"/>
          <w:sz w:val="28"/>
          <w:szCs w:val="28"/>
        </w:rPr>
      </w:pPr>
      <w:r>
        <w:rPr>
          <w:b w:val="0"/>
          <w:bCs w:val="0"/>
          <w:spacing w:val="-5"/>
          <w:sz w:val="28"/>
          <w:szCs w:val="28"/>
        </w:rPr>
        <w:t>- сглаживание;</w:t>
      </w:r>
    </w:p>
    <w:p w:rsidR="00D169F9" w:rsidRDefault="00D169F9" w:rsidP="00D169F9">
      <w:pPr>
        <w:pStyle w:val="6"/>
        <w:ind w:left="0" w:firstLine="709"/>
        <w:jc w:val="left"/>
        <w:rPr>
          <w:b w:val="0"/>
          <w:bCs w:val="0"/>
          <w:spacing w:val="-5"/>
          <w:sz w:val="28"/>
          <w:szCs w:val="28"/>
        </w:rPr>
      </w:pPr>
      <w:r>
        <w:rPr>
          <w:b w:val="0"/>
          <w:bCs w:val="0"/>
          <w:spacing w:val="-5"/>
          <w:sz w:val="28"/>
          <w:szCs w:val="28"/>
        </w:rPr>
        <w:t>- принуждение;</w:t>
      </w:r>
    </w:p>
    <w:p w:rsidR="00D169F9" w:rsidRDefault="00D169F9" w:rsidP="00D169F9">
      <w:pPr>
        <w:pStyle w:val="6"/>
        <w:ind w:left="0" w:firstLine="709"/>
        <w:jc w:val="left"/>
        <w:rPr>
          <w:b w:val="0"/>
          <w:bCs w:val="0"/>
          <w:spacing w:val="-5"/>
          <w:sz w:val="28"/>
          <w:szCs w:val="28"/>
        </w:rPr>
      </w:pPr>
      <w:r>
        <w:rPr>
          <w:b w:val="0"/>
          <w:bCs w:val="0"/>
          <w:spacing w:val="-5"/>
          <w:sz w:val="28"/>
          <w:szCs w:val="28"/>
        </w:rPr>
        <w:t>-</w:t>
      </w:r>
      <w:r w:rsidR="00A56397" w:rsidRPr="00D169F9">
        <w:rPr>
          <w:b w:val="0"/>
          <w:bCs w:val="0"/>
          <w:spacing w:val="-5"/>
          <w:sz w:val="28"/>
          <w:szCs w:val="28"/>
        </w:rPr>
        <w:t xml:space="preserve"> компромисс</w:t>
      </w:r>
      <w:r>
        <w:rPr>
          <w:b w:val="0"/>
          <w:bCs w:val="0"/>
          <w:spacing w:val="-5"/>
          <w:sz w:val="28"/>
          <w:szCs w:val="28"/>
        </w:rPr>
        <w:t>;</w:t>
      </w:r>
    </w:p>
    <w:p w:rsidR="00A56397" w:rsidRPr="00D169F9" w:rsidRDefault="00D169F9" w:rsidP="00D169F9">
      <w:pPr>
        <w:pStyle w:val="6"/>
        <w:ind w:left="0" w:firstLine="709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pacing w:val="-5"/>
          <w:sz w:val="28"/>
          <w:szCs w:val="28"/>
        </w:rPr>
        <w:t>-</w:t>
      </w:r>
      <w:r w:rsidR="00A56397" w:rsidRPr="00D169F9">
        <w:rPr>
          <w:b w:val="0"/>
          <w:bCs w:val="0"/>
          <w:spacing w:val="-5"/>
          <w:sz w:val="28"/>
          <w:szCs w:val="28"/>
        </w:rPr>
        <w:t xml:space="preserve"> </w:t>
      </w:r>
      <w:r w:rsidR="00A56397" w:rsidRPr="00D169F9">
        <w:rPr>
          <w:b w:val="0"/>
          <w:bCs w:val="0"/>
          <w:spacing w:val="-8"/>
          <w:sz w:val="28"/>
          <w:szCs w:val="28"/>
        </w:rPr>
        <w:t>решение проблемы.</w:t>
      </w:r>
    </w:p>
    <w:p w:rsidR="00A56397" w:rsidRDefault="00A56397" w:rsidP="00D169F9">
      <w:pPr>
        <w:shd w:val="clear" w:color="auto" w:fill="FFFFFF"/>
        <w:tabs>
          <w:tab w:val="left" w:pos="381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Уклонение. </w:t>
      </w:r>
      <w:r>
        <w:rPr>
          <w:color w:val="000000"/>
          <w:spacing w:val="-2"/>
          <w:sz w:val="28"/>
          <w:szCs w:val="28"/>
        </w:rPr>
        <w:t xml:space="preserve">Этот стиль подразумевает, что человек старается уйти от конфликта. </w:t>
      </w:r>
      <w:r>
        <w:rPr>
          <w:color w:val="000000"/>
          <w:spacing w:val="-1"/>
          <w:sz w:val="28"/>
          <w:szCs w:val="28"/>
        </w:rPr>
        <w:t>Как отмечают Роберт Блэйк и Джейн Мутон, один из способов разрешения кон</w:t>
      </w:r>
      <w:r>
        <w:rPr>
          <w:color w:val="000000"/>
          <w:spacing w:val="-2"/>
          <w:sz w:val="28"/>
          <w:szCs w:val="28"/>
        </w:rPr>
        <w:t xml:space="preserve">фликта — это "не попадать в ситуации, которые провоцируют возникновение </w:t>
      </w:r>
      <w:r>
        <w:rPr>
          <w:color w:val="000000"/>
          <w:spacing w:val="-4"/>
          <w:sz w:val="28"/>
          <w:szCs w:val="28"/>
        </w:rPr>
        <w:t xml:space="preserve">противоречий, не вступать в обсуждение вопросов, чреватых разногласиями. Тогда </w:t>
      </w:r>
      <w:r>
        <w:rPr>
          <w:color w:val="000000"/>
          <w:spacing w:val="-5"/>
          <w:sz w:val="28"/>
          <w:szCs w:val="28"/>
        </w:rPr>
        <w:t>не придется приходить в возбужденное состояние, пусть даже и занимаясь решени</w:t>
      </w:r>
      <w:r>
        <w:rPr>
          <w:color w:val="000000"/>
          <w:spacing w:val="-8"/>
          <w:sz w:val="28"/>
          <w:szCs w:val="28"/>
        </w:rPr>
        <w:t>ем проблемы".</w:t>
      </w:r>
    </w:p>
    <w:p w:rsidR="00A56397" w:rsidRDefault="00A56397" w:rsidP="002C3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 xml:space="preserve"> Сглаживание. </w:t>
      </w:r>
      <w:r>
        <w:rPr>
          <w:color w:val="000000"/>
          <w:spacing w:val="-2"/>
          <w:sz w:val="28"/>
          <w:szCs w:val="28"/>
        </w:rPr>
        <w:t>Этот стиль характеризуется поведением, которое диктуется убеж</w:t>
      </w:r>
      <w:r>
        <w:rPr>
          <w:color w:val="000000"/>
          <w:spacing w:val="-1"/>
          <w:sz w:val="28"/>
          <w:szCs w:val="28"/>
        </w:rPr>
        <w:t xml:space="preserve">дением, что не стоит сердиться, потому что "мы все — одна счастливая команда, </w:t>
      </w:r>
      <w:r>
        <w:rPr>
          <w:color w:val="000000"/>
          <w:spacing w:val="-5"/>
          <w:sz w:val="28"/>
          <w:szCs w:val="28"/>
        </w:rPr>
        <w:t xml:space="preserve">и не следует раскачивать лодку". "Сглаживатель" старается не выпустить наружу </w:t>
      </w:r>
      <w:r>
        <w:rPr>
          <w:color w:val="000000"/>
          <w:spacing w:val="-3"/>
          <w:sz w:val="28"/>
          <w:szCs w:val="28"/>
        </w:rPr>
        <w:t xml:space="preserve"> признаки конфликта и ожесточенности, апеллируя к потребности в солидарности. </w:t>
      </w:r>
      <w:r>
        <w:rPr>
          <w:color w:val="000000"/>
          <w:sz w:val="28"/>
          <w:szCs w:val="28"/>
        </w:rPr>
        <w:t xml:space="preserve"> К сожалению, совсем забывают про проблему, лежащую в основе конфликта. </w:t>
      </w:r>
      <w:r>
        <w:rPr>
          <w:color w:val="000000"/>
          <w:spacing w:val="-4"/>
          <w:sz w:val="28"/>
          <w:szCs w:val="28"/>
        </w:rPr>
        <w:t xml:space="preserve">Блэйк и Мутон отмечают: «Можно погасить стремление к конфликту у другого </w:t>
      </w:r>
      <w:r>
        <w:rPr>
          <w:color w:val="000000"/>
          <w:spacing w:val="-2"/>
          <w:sz w:val="28"/>
          <w:szCs w:val="28"/>
        </w:rPr>
        <w:t xml:space="preserve">человека, повторяя: "Это не имеет большого значения. Подумай о том хорошем, </w:t>
      </w:r>
      <w:r>
        <w:rPr>
          <w:color w:val="000000"/>
          <w:spacing w:val="1"/>
          <w:sz w:val="28"/>
          <w:szCs w:val="28"/>
        </w:rPr>
        <w:t xml:space="preserve">что проявилось здесь сегодня". В результате может наступить мир, гармония и </w:t>
      </w:r>
      <w:r>
        <w:rPr>
          <w:color w:val="000000"/>
          <w:spacing w:val="-2"/>
          <w:sz w:val="28"/>
          <w:szCs w:val="28"/>
        </w:rPr>
        <w:t xml:space="preserve"> тепло, но проблема останется. Больше не существует возможности для проявле</w:t>
      </w:r>
      <w:r>
        <w:rPr>
          <w:color w:val="000000"/>
          <w:spacing w:val="-1"/>
          <w:sz w:val="28"/>
          <w:szCs w:val="28"/>
        </w:rPr>
        <w:t>ния эмоций, но они живут внутри и накапливаются. Становится очевидным об</w:t>
      </w:r>
      <w:r>
        <w:rPr>
          <w:color w:val="000000"/>
          <w:spacing w:val="-2"/>
          <w:sz w:val="28"/>
          <w:szCs w:val="28"/>
        </w:rPr>
        <w:t xml:space="preserve">щее беспокойство, растет вероятность того, что в конечном счете произойдет </w:t>
      </w:r>
      <w:r>
        <w:rPr>
          <w:color w:val="000000"/>
          <w:spacing w:val="-3"/>
          <w:sz w:val="28"/>
          <w:szCs w:val="28"/>
        </w:rPr>
        <w:t>взрыв».</w:t>
      </w:r>
    </w:p>
    <w:p w:rsidR="00A56397" w:rsidRDefault="00A56397" w:rsidP="002C3E7E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Принуждение. </w:t>
      </w:r>
      <w:r>
        <w:rPr>
          <w:color w:val="000000"/>
          <w:sz w:val="28"/>
          <w:szCs w:val="28"/>
        </w:rPr>
        <w:t xml:space="preserve">В рамках этого стиля превалируют попытки заставить принять </w:t>
      </w:r>
      <w:r>
        <w:rPr>
          <w:color w:val="000000"/>
          <w:spacing w:val="-3"/>
          <w:sz w:val="28"/>
          <w:szCs w:val="28"/>
        </w:rPr>
        <w:t xml:space="preserve">свою точку зрения любой ценой. Тот, кто пытается это сделать, не интересуется </w:t>
      </w:r>
      <w:r>
        <w:rPr>
          <w:color w:val="000000"/>
          <w:spacing w:val="-4"/>
          <w:sz w:val="28"/>
          <w:szCs w:val="28"/>
        </w:rPr>
        <w:t xml:space="preserve">мнением других. Лицо, использующее такой стиль, обычно ведет себя агрессивно и для влияния на других использует власть путем принуждения. Согласно Блэйку и </w:t>
      </w:r>
      <w:r>
        <w:rPr>
          <w:color w:val="000000"/>
          <w:spacing w:val="-3"/>
          <w:sz w:val="28"/>
          <w:szCs w:val="28"/>
        </w:rPr>
        <w:t>Мутон, "конфликт можно взять под контроль, показав, что обладаешь самой силь</w:t>
      </w:r>
      <w:r>
        <w:rPr>
          <w:color w:val="000000"/>
          <w:spacing w:val="-5"/>
          <w:sz w:val="28"/>
          <w:szCs w:val="28"/>
        </w:rPr>
        <w:t>ной властью, подавляя своего противника, вырывая у него уступку по праву начальника". Этот стиль принуждения может быть эффективным в ситуациях, где руко</w:t>
      </w:r>
      <w:r>
        <w:rPr>
          <w:color w:val="000000"/>
          <w:spacing w:val="-3"/>
          <w:sz w:val="28"/>
          <w:szCs w:val="28"/>
        </w:rPr>
        <w:t xml:space="preserve">водитель имеет значительную власть над подчиненными. Недостаток этого стиля </w:t>
      </w:r>
      <w:r>
        <w:rPr>
          <w:color w:val="000000"/>
          <w:spacing w:val="-4"/>
          <w:sz w:val="28"/>
          <w:szCs w:val="28"/>
        </w:rPr>
        <w:t xml:space="preserve">заключается в том, что он подавляет инициативу подчиненных, создает большую </w:t>
      </w:r>
      <w:r>
        <w:rPr>
          <w:color w:val="000000"/>
          <w:spacing w:val="-2"/>
          <w:sz w:val="28"/>
          <w:szCs w:val="28"/>
        </w:rPr>
        <w:t>вероятность того, что будут учтены не все важные факторы, поскольку представ</w:t>
      </w:r>
      <w:r>
        <w:rPr>
          <w:color w:val="000000"/>
          <w:spacing w:val="-1"/>
          <w:sz w:val="28"/>
          <w:szCs w:val="28"/>
        </w:rPr>
        <w:t xml:space="preserve">лена лишь одна точка зрения. Он может вызвать возмущение, особенно у более </w:t>
      </w:r>
      <w:r>
        <w:rPr>
          <w:color w:val="000000"/>
          <w:spacing w:val="-3"/>
          <w:sz w:val="28"/>
          <w:szCs w:val="28"/>
        </w:rPr>
        <w:t>молодого и более образованного персонала.</w:t>
      </w:r>
    </w:p>
    <w:p w:rsidR="00A56397" w:rsidRDefault="00A56397" w:rsidP="002C3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Компромисс.</w:t>
      </w:r>
      <w:r>
        <w:rPr>
          <w:sz w:val="28"/>
          <w:szCs w:val="28"/>
        </w:rPr>
        <w:t xml:space="preserve"> Этот стиль характеризуется принятием точки зрения другой стороны, но лишь до некоторой степени. Способность к компромиссу высоко ценится в управленческих ситуациях, так как это сводит к минимуму недоброжелательность и часто дает возможность быстро решить конфликт к удовлетворению обеих сторон. Однако использование компромисса на ранней стадии конфликта, возникшего по важному решению, может помешать диагнозу проблемы и сократить время поиска альтернатив. Как отмечают Блэйк и Мутон, «такой компромисс означает согласие только во избежание ссоры, даже если при этом происходит отказ от бла</w:t>
      </w:r>
      <w:r>
        <w:rPr>
          <w:color w:val="000000"/>
          <w:spacing w:val="9"/>
          <w:sz w:val="28"/>
          <w:szCs w:val="28"/>
        </w:rPr>
        <w:t>горазумных действий. Такой компромисс — это удовлетворенность тем</w:t>
      </w:r>
      <w:r w:rsidR="002C3E7E">
        <w:rPr>
          <w:color w:val="000000"/>
          <w:spacing w:val="9"/>
          <w:sz w:val="28"/>
          <w:szCs w:val="28"/>
        </w:rPr>
        <w:t xml:space="preserve">, что 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</w:rPr>
        <w:t>доступно, а не у</w:t>
      </w:r>
      <w:r w:rsidR="002C3E7E">
        <w:rPr>
          <w:color w:val="000000"/>
          <w:spacing w:val="12"/>
          <w:sz w:val="28"/>
          <w:szCs w:val="28"/>
        </w:rPr>
        <w:t>порный поиск того, что является логичным</w:t>
      </w:r>
      <w:r>
        <w:rPr>
          <w:color w:val="000000"/>
          <w:spacing w:val="12"/>
          <w:sz w:val="28"/>
          <w:szCs w:val="28"/>
        </w:rPr>
        <w:t xml:space="preserve"> </w:t>
      </w:r>
      <w:r w:rsidR="002C3E7E">
        <w:rPr>
          <w:color w:val="000000"/>
          <w:spacing w:val="12"/>
          <w:sz w:val="28"/>
          <w:szCs w:val="28"/>
        </w:rPr>
        <w:t xml:space="preserve">в свете имеющихся </w:t>
      </w:r>
      <w:r>
        <w:rPr>
          <w:color w:val="000000"/>
          <w:spacing w:val="6"/>
          <w:sz w:val="28"/>
          <w:szCs w:val="28"/>
        </w:rPr>
        <w:t>фактов и данных</w:t>
      </w:r>
      <w:r w:rsidR="002C3E7E">
        <w:rPr>
          <w:color w:val="000000"/>
          <w:spacing w:val="6"/>
          <w:sz w:val="28"/>
          <w:szCs w:val="28"/>
        </w:rPr>
        <w:t>».</w:t>
      </w:r>
    </w:p>
    <w:p w:rsidR="00A56397" w:rsidRDefault="00A56397" w:rsidP="002C3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color w:val="000000"/>
          <w:spacing w:val="9"/>
          <w:sz w:val="28"/>
          <w:szCs w:val="28"/>
        </w:rPr>
        <w:t xml:space="preserve">Решение проблемы. </w:t>
      </w:r>
      <w:r>
        <w:rPr>
          <w:color w:val="000000"/>
          <w:spacing w:val="9"/>
          <w:sz w:val="28"/>
          <w:szCs w:val="28"/>
        </w:rPr>
        <w:t>Данный стиль — признание различия во мнениях и готов</w:t>
      </w:r>
      <w:r>
        <w:rPr>
          <w:color w:val="000000"/>
          <w:spacing w:val="5"/>
          <w:sz w:val="28"/>
          <w:szCs w:val="28"/>
        </w:rPr>
        <w:t xml:space="preserve">ность ознакомиться с иными точками зрения, чтобы понять причины конфликта и </w:t>
      </w:r>
      <w:r>
        <w:rPr>
          <w:color w:val="000000"/>
          <w:spacing w:val="4"/>
          <w:sz w:val="28"/>
          <w:szCs w:val="28"/>
        </w:rPr>
        <w:t>найти курс действий, приемлемый для всех сторон. Тот, кто пользуется таким сти</w:t>
      </w:r>
      <w:r>
        <w:rPr>
          <w:color w:val="000000"/>
          <w:spacing w:val="6"/>
          <w:sz w:val="28"/>
          <w:szCs w:val="28"/>
        </w:rPr>
        <w:t xml:space="preserve">лем, не старается добиться своей цели за счет других, а скорее ищет наилучший </w:t>
      </w:r>
      <w:r>
        <w:rPr>
          <w:color w:val="000000"/>
          <w:spacing w:val="7"/>
          <w:sz w:val="28"/>
          <w:szCs w:val="28"/>
        </w:rPr>
        <w:t xml:space="preserve">вариант решения конфликтной ситуации. Обсуждая этот стиль, Блэйк и Мутон </w:t>
      </w:r>
      <w:r>
        <w:rPr>
          <w:color w:val="000000"/>
          <w:spacing w:val="6"/>
          <w:sz w:val="28"/>
          <w:szCs w:val="28"/>
        </w:rPr>
        <w:t>отмечают, что</w:t>
      </w:r>
    </w:p>
    <w:p w:rsidR="00A56397" w:rsidRDefault="00A56397" w:rsidP="002C3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pacing w:val="-1"/>
          <w:sz w:val="28"/>
          <w:szCs w:val="28"/>
        </w:rPr>
        <w:t xml:space="preserve">"...расхождение во взглядах рассматривается как неизбежный результат того, что у умных людей есть свои представления о том, что правильно, а что нет. Эмоции можно устранить лишь путем </w:t>
      </w:r>
      <w:r>
        <w:rPr>
          <w:rFonts w:ascii="Arial" w:hAnsi="Arial" w:cs="Arial"/>
          <w:color w:val="000000"/>
          <w:spacing w:val="2"/>
          <w:sz w:val="28"/>
          <w:szCs w:val="28"/>
        </w:rPr>
        <w:t>прямых диалогов с лицом, имеющим отличный от вашего взгляд. Глубокий анализ и разре</w:t>
      </w:r>
      <w:r>
        <w:rPr>
          <w:rFonts w:ascii="Arial" w:hAnsi="Arial" w:cs="Arial"/>
          <w:color w:val="000000"/>
          <w:sz w:val="28"/>
          <w:szCs w:val="28"/>
        </w:rPr>
        <w:t>шение конфликта возможны, только для этого требуется зрелость и искусство работы с людь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ми... Такая конструктивность в разрешении конфликта (путем решения проблемы) способствует </w:t>
      </w:r>
      <w:r>
        <w:rPr>
          <w:rFonts w:ascii="Arial" w:hAnsi="Arial" w:cs="Arial"/>
          <w:color w:val="000000"/>
          <w:spacing w:val="4"/>
          <w:sz w:val="28"/>
          <w:szCs w:val="28"/>
        </w:rPr>
        <w:t>созданию атмосферы искренности, столь необходимой для успеха личности и компании в целом</w:t>
      </w:r>
      <w:r>
        <w:rPr>
          <w:rFonts w:ascii="Arial" w:hAnsi="Arial" w:cs="Arial"/>
          <w:b/>
          <w:bCs/>
          <w:color w:val="000000"/>
          <w:spacing w:val="-8"/>
          <w:sz w:val="28"/>
          <w:szCs w:val="28"/>
        </w:rPr>
        <w:t>".</w:t>
      </w:r>
    </w:p>
    <w:p w:rsidR="00A56397" w:rsidRDefault="00A56397" w:rsidP="002C3E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Таким образом, в сложных ситуациях, где разнообразие подходов и точная информация являются существенными для принятия здравого решения, появление конфликтующих мнений надо даже поощрять и управлять ситуацией, используя стиль решения проблемы. Другие стили тоже могут с успехом ограничивать или предотвращать конфликтные ситуации, но они не приведут к оптимальному реше</w:t>
      </w:r>
      <w:r>
        <w:rPr>
          <w:color w:val="000000"/>
          <w:spacing w:val="4"/>
          <w:sz w:val="28"/>
          <w:szCs w:val="28"/>
        </w:rPr>
        <w:t xml:space="preserve">нию вопроса, потому что не все точки зрения были изучены одинаково тщательно. </w:t>
      </w:r>
      <w:r>
        <w:rPr>
          <w:color w:val="000000"/>
          <w:spacing w:val="5"/>
          <w:sz w:val="28"/>
          <w:szCs w:val="28"/>
        </w:rPr>
        <w:t xml:space="preserve">Из исследований нам известно, что высокоэффективные компании в конфликтных </w:t>
      </w:r>
      <w:r>
        <w:rPr>
          <w:color w:val="000000"/>
          <w:spacing w:val="7"/>
          <w:sz w:val="28"/>
          <w:szCs w:val="28"/>
        </w:rPr>
        <w:t>ситуациях пользовались стилем решения проблем больше, чем малоэффектив</w:t>
      </w:r>
      <w:r>
        <w:rPr>
          <w:color w:val="000000"/>
          <w:spacing w:val="3"/>
          <w:sz w:val="28"/>
          <w:szCs w:val="28"/>
        </w:rPr>
        <w:t xml:space="preserve">ные. В этих высокоэффективных организациях руководители открыто обсуждали </w:t>
      </w:r>
      <w:r>
        <w:rPr>
          <w:color w:val="000000"/>
          <w:spacing w:val="2"/>
          <w:sz w:val="28"/>
          <w:szCs w:val="28"/>
        </w:rPr>
        <w:t xml:space="preserve">свои расхождения во взглядах, не подчеркивая разногласий, но и не делая вида, что </w:t>
      </w:r>
      <w:r>
        <w:rPr>
          <w:color w:val="000000"/>
          <w:spacing w:val="5"/>
          <w:sz w:val="28"/>
          <w:szCs w:val="28"/>
        </w:rPr>
        <w:t xml:space="preserve">их вовсе не существует. Они искали решение, пока наконец не находили его. Они </w:t>
      </w:r>
      <w:r>
        <w:rPr>
          <w:color w:val="000000"/>
          <w:spacing w:val="4"/>
          <w:sz w:val="28"/>
          <w:szCs w:val="28"/>
        </w:rPr>
        <w:t>также старались предотвратить или уменьшить назревание конфликта, концентрируя реальные полномочия принимать решения в тех подразделениях и на тех уров</w:t>
      </w:r>
      <w:r>
        <w:rPr>
          <w:color w:val="000000"/>
          <w:spacing w:val="5"/>
          <w:sz w:val="28"/>
          <w:szCs w:val="28"/>
        </w:rPr>
        <w:t xml:space="preserve">нях управленческой иерархии, где сосредоточены наибольшие знания и информация о факторах, влияющих на решение. Хотя </w:t>
      </w:r>
      <w:r w:rsidR="00420F3B">
        <w:rPr>
          <w:color w:val="000000"/>
          <w:spacing w:val="5"/>
          <w:sz w:val="28"/>
          <w:szCs w:val="28"/>
        </w:rPr>
        <w:t xml:space="preserve">исследований в этой области еще </w:t>
      </w:r>
      <w:r>
        <w:rPr>
          <w:color w:val="000000"/>
          <w:spacing w:val="5"/>
          <w:sz w:val="28"/>
          <w:szCs w:val="28"/>
        </w:rPr>
        <w:t xml:space="preserve">не </w:t>
      </w:r>
      <w:r>
        <w:rPr>
          <w:color w:val="000000"/>
          <w:spacing w:val="3"/>
          <w:sz w:val="28"/>
          <w:szCs w:val="28"/>
        </w:rPr>
        <w:t xml:space="preserve">так много, ряд трудов подтверждает эффективность данного подхода к управлению </w:t>
      </w:r>
      <w:r>
        <w:rPr>
          <w:color w:val="000000"/>
          <w:spacing w:val="4"/>
          <w:sz w:val="28"/>
          <w:szCs w:val="28"/>
        </w:rPr>
        <w:t>конфликтной ситуацией.</w:t>
      </w:r>
    </w:p>
    <w:p w:rsidR="00420F3B" w:rsidRDefault="00420F3B" w:rsidP="00A56397">
      <w:pPr>
        <w:shd w:val="clear" w:color="auto" w:fill="FFFFFF"/>
        <w:tabs>
          <w:tab w:val="left" w:pos="6862"/>
        </w:tabs>
        <w:spacing w:line="360" w:lineRule="auto"/>
        <w:ind w:right="29" w:firstLine="72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Таблица </w:t>
      </w:r>
      <w:r w:rsidR="00A56397">
        <w:rPr>
          <w:color w:val="000000"/>
          <w:spacing w:val="4"/>
          <w:sz w:val="28"/>
          <w:szCs w:val="28"/>
        </w:rPr>
        <w:t xml:space="preserve">1 содержит некоторые предложения по использованию этого стиля </w:t>
      </w:r>
      <w:r w:rsidR="00A56397">
        <w:rPr>
          <w:color w:val="000000"/>
          <w:spacing w:val="5"/>
          <w:sz w:val="28"/>
          <w:szCs w:val="28"/>
        </w:rPr>
        <w:t>разрешения конфликта, выдвинутые Аланом Филли.</w:t>
      </w:r>
    </w:p>
    <w:p w:rsidR="00420F3B" w:rsidRDefault="00420F3B" w:rsidP="00C70743">
      <w:pPr>
        <w:shd w:val="clear" w:color="auto" w:fill="FFFFFF"/>
        <w:tabs>
          <w:tab w:val="left" w:pos="6862"/>
        </w:tabs>
        <w:spacing w:line="360" w:lineRule="auto"/>
        <w:rPr>
          <w:b/>
          <w:bCs/>
          <w:color w:val="000000"/>
          <w:spacing w:val="5"/>
          <w:sz w:val="28"/>
          <w:szCs w:val="28"/>
        </w:rPr>
      </w:pPr>
      <w:r w:rsidRPr="00420F3B">
        <w:rPr>
          <w:b/>
          <w:bCs/>
          <w:color w:val="000000"/>
          <w:spacing w:val="5"/>
          <w:sz w:val="28"/>
          <w:szCs w:val="28"/>
        </w:rPr>
        <w:t>Таблица</w:t>
      </w:r>
      <w:r>
        <w:rPr>
          <w:b/>
          <w:bCs/>
          <w:color w:val="000000"/>
          <w:spacing w:val="5"/>
          <w:sz w:val="28"/>
          <w:szCs w:val="28"/>
        </w:rPr>
        <w:t xml:space="preserve"> 1</w:t>
      </w:r>
      <w:r>
        <w:rPr>
          <w:color w:val="000000"/>
          <w:spacing w:val="5"/>
          <w:sz w:val="28"/>
          <w:szCs w:val="28"/>
        </w:rPr>
        <w:t xml:space="preserve"> </w:t>
      </w:r>
      <w:r w:rsidRPr="00420F3B">
        <w:rPr>
          <w:b/>
          <w:bCs/>
          <w:color w:val="000000"/>
          <w:spacing w:val="5"/>
          <w:sz w:val="28"/>
          <w:szCs w:val="28"/>
        </w:rPr>
        <w:t>Методика разрешения конфликта через решение проблемы</w:t>
      </w:r>
    </w:p>
    <w:p w:rsidR="00E17516" w:rsidRDefault="000C2E63" w:rsidP="00A56397">
      <w:pPr>
        <w:shd w:val="clear" w:color="auto" w:fill="FFFFFF"/>
        <w:tabs>
          <w:tab w:val="left" w:pos="6862"/>
        </w:tabs>
        <w:spacing w:line="360" w:lineRule="auto"/>
        <w:ind w:right="29" w:firstLine="720"/>
        <w:jc w:val="both"/>
        <w:rPr>
          <w:b/>
          <w:bCs/>
          <w:color w:val="000000"/>
          <w:spacing w:val="5"/>
          <w:sz w:val="28"/>
          <w:szCs w:val="28"/>
        </w:rPr>
      </w:pPr>
      <w:r>
        <w:rPr>
          <w:noProof/>
        </w:rPr>
        <w:pict>
          <v:rect id="_x0000_s1026" style="position:absolute;left:0;text-align:left;margin-left:0;margin-top:7.65pt;width:477pt;height:217.7pt;z-index:251657728">
            <v:textbox style="mso-next-textbox:#_x0000_s1026">
              <w:txbxContent>
                <w:p w:rsidR="00E17516" w:rsidRDefault="00E17516" w:rsidP="00E17516">
                  <w:pPr>
                    <w:shd w:val="clear" w:color="auto" w:fill="FFFFFF"/>
                    <w:spacing w:line="360" w:lineRule="auto"/>
                  </w:pPr>
                  <w:r>
                    <w:rPr>
                      <w:color w:val="000000"/>
                      <w:spacing w:val="-7"/>
                    </w:rPr>
                    <w:t>1.Определите проблему в категориях цепей, а не решений.</w:t>
                  </w:r>
                </w:p>
                <w:p w:rsidR="00E17516" w:rsidRDefault="00E17516" w:rsidP="00E17516">
                  <w:pPr>
                    <w:pStyle w:val="2"/>
                  </w:pPr>
                  <w:r>
                    <w:t>2.После того как проблема определена, определите решения, которые приемлемы для обеих сторон.</w:t>
                  </w:r>
                </w:p>
                <w:p w:rsidR="00E17516" w:rsidRDefault="00E17516" w:rsidP="00E17516">
                  <w:pPr>
                    <w:shd w:val="clear" w:color="auto" w:fill="FFFFFF"/>
                    <w:spacing w:line="360" w:lineRule="auto"/>
                    <w:ind w:right="1382"/>
                    <w:rPr>
                      <w:color w:val="000000"/>
                      <w:spacing w:val="-6"/>
                    </w:rPr>
                  </w:pPr>
                  <w:r>
                    <w:rPr>
                      <w:color w:val="000000"/>
                      <w:spacing w:val="-6"/>
                    </w:rPr>
                    <w:t>3.Сосредоточьте внимание на проблеме, а не на личных качествах другой стороны.</w:t>
                  </w:r>
                </w:p>
                <w:p w:rsidR="00E17516" w:rsidRDefault="00E17516" w:rsidP="00E17516">
                  <w:pPr>
                    <w:pStyle w:val="2"/>
                  </w:pPr>
                  <w:r>
                    <w:t>4.Создайте атмосферу доверия, увеличив взаимное влияние и обмен информацией.</w:t>
                  </w:r>
                </w:p>
                <w:p w:rsidR="00E17516" w:rsidRDefault="00E17516" w:rsidP="00E17516">
                  <w:pPr>
                    <w:shd w:val="clear" w:color="auto" w:fill="FFFFFF"/>
                    <w:spacing w:before="101" w:line="360" w:lineRule="auto"/>
                    <w:ind w:right="346"/>
                  </w:pPr>
                  <w:r>
                    <w:rPr>
                      <w:color w:val="000000"/>
                      <w:spacing w:val="-6"/>
                    </w:rPr>
                    <w:t>5.Во время общения создайте положительное отношение друг к другу,</w:t>
                  </w:r>
                  <w:r>
                    <w:rPr>
                      <w:color w:val="000000"/>
                      <w:spacing w:val="-6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pacing w:val="-6"/>
                    </w:rPr>
                    <w:t xml:space="preserve">проявляя симпатию и выслушивая мнения </w:t>
                  </w:r>
                  <w:r>
                    <w:rPr>
                      <w:color w:val="000000"/>
                      <w:spacing w:val="-5"/>
                    </w:rPr>
                    <w:t>другой стороны, а также сводя к минимуму проявления гнева и угроз.</w:t>
                  </w:r>
                </w:p>
                <w:p w:rsidR="00E17516" w:rsidRDefault="00E17516" w:rsidP="00E17516"/>
              </w:txbxContent>
            </v:textbox>
          </v:rect>
        </w:pict>
      </w: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P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shd w:val="clear" w:color="auto" w:fill="FFFFFF"/>
        <w:spacing w:line="360" w:lineRule="auto"/>
        <w:rPr>
          <w:lang w:val="en-US"/>
        </w:rPr>
      </w:pPr>
      <w:r>
        <w:rPr>
          <w:i/>
          <w:iCs/>
          <w:color w:val="000000"/>
          <w:spacing w:val="3"/>
        </w:rPr>
        <w:t>Источник</w:t>
      </w:r>
      <w:r>
        <w:rPr>
          <w:i/>
          <w:iCs/>
          <w:color w:val="000000"/>
          <w:spacing w:val="3"/>
          <w:lang w:val="en-US"/>
        </w:rPr>
        <w:t xml:space="preserve">. </w:t>
      </w:r>
      <w:r>
        <w:rPr>
          <w:color w:val="000000"/>
          <w:spacing w:val="3"/>
          <w:lang w:val="en-US"/>
        </w:rPr>
        <w:t xml:space="preserve">From Allan </w:t>
      </w:r>
      <w:r>
        <w:rPr>
          <w:color w:val="000000"/>
          <w:spacing w:val="3"/>
        </w:rPr>
        <w:t>С</w:t>
      </w:r>
      <w:r>
        <w:rPr>
          <w:color w:val="000000"/>
          <w:spacing w:val="3"/>
          <w:lang w:val="en-US"/>
        </w:rPr>
        <w:t xml:space="preserve">. Filley, "Some Normative Issues in Conflict Management", </w:t>
      </w:r>
      <w:r>
        <w:rPr>
          <w:i/>
          <w:iCs/>
          <w:color w:val="000000"/>
          <w:spacing w:val="3"/>
          <w:lang w:val="en-US"/>
        </w:rPr>
        <w:t xml:space="preserve">California Management Review, </w:t>
      </w:r>
      <w:r>
        <w:rPr>
          <w:color w:val="000000"/>
          <w:spacing w:val="3"/>
          <w:lang w:val="en-US"/>
        </w:rPr>
        <w:t xml:space="preserve">vol. 21, no. 2 </w:t>
      </w:r>
      <w:r>
        <w:rPr>
          <w:color w:val="000000"/>
          <w:spacing w:val="-4"/>
          <w:lang w:val="en-US"/>
        </w:rPr>
        <w:t>(1978), pp.61-66.</w:t>
      </w:r>
    </w:p>
    <w:p w:rsidR="00420F3B" w:rsidRDefault="00420F3B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E17516" w:rsidRDefault="00E17516" w:rsidP="00E17516">
      <w:pPr>
        <w:rPr>
          <w:sz w:val="28"/>
          <w:szCs w:val="28"/>
        </w:rPr>
      </w:pPr>
    </w:p>
    <w:p w:rsidR="00C70743" w:rsidRDefault="00C70743" w:rsidP="00C70743">
      <w:pPr>
        <w:ind w:firstLine="708"/>
        <w:rPr>
          <w:sz w:val="28"/>
          <w:szCs w:val="28"/>
        </w:rPr>
      </w:pPr>
    </w:p>
    <w:p w:rsidR="009158CA" w:rsidRDefault="009158CA" w:rsidP="00C70743">
      <w:pPr>
        <w:rPr>
          <w:b/>
          <w:bCs/>
          <w:sz w:val="28"/>
          <w:szCs w:val="28"/>
        </w:rPr>
      </w:pPr>
    </w:p>
    <w:p w:rsidR="009158CA" w:rsidRDefault="009158CA" w:rsidP="00C70743">
      <w:pPr>
        <w:rPr>
          <w:b/>
          <w:bCs/>
          <w:sz w:val="28"/>
          <w:szCs w:val="28"/>
        </w:rPr>
      </w:pPr>
    </w:p>
    <w:p w:rsidR="009158CA" w:rsidRDefault="009158CA" w:rsidP="009158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литературы:</w:t>
      </w:r>
    </w:p>
    <w:p w:rsidR="009158CA" w:rsidRDefault="009158CA" w:rsidP="009158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Мескон М. Х., Альберт М., Хедоури Ф. Основы менеджмента. – М.: Дело, 2004.</w:t>
      </w:r>
    </w:p>
    <w:p w:rsidR="009158CA" w:rsidRPr="009158CA" w:rsidRDefault="009158CA" w:rsidP="009158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Основы менеджмента: Учебное пособие для вузов / Науч. Редактор А.А. Радугин. – М.: Центр, 2000.</w:t>
      </w:r>
      <w:bookmarkStart w:id="0" w:name="_GoBack"/>
      <w:bookmarkEnd w:id="0"/>
    </w:p>
    <w:sectPr w:rsidR="009158CA" w:rsidRPr="009158CA" w:rsidSect="00B8522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78C" w:rsidRDefault="00C1178C">
      <w:r>
        <w:separator/>
      </w:r>
    </w:p>
  </w:endnote>
  <w:endnote w:type="continuationSeparator" w:id="0">
    <w:p w:rsidR="00C1178C" w:rsidRDefault="00C1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227" w:rsidRDefault="00CF7C69" w:rsidP="00B44D3C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B85227" w:rsidRDefault="00B85227" w:rsidP="00B8522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78C" w:rsidRDefault="00C1178C">
      <w:r>
        <w:separator/>
      </w:r>
    </w:p>
  </w:footnote>
  <w:footnote w:type="continuationSeparator" w:id="0">
    <w:p w:rsidR="00C1178C" w:rsidRDefault="00C1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397"/>
    <w:rsid w:val="000B39C1"/>
    <w:rsid w:val="000C2E63"/>
    <w:rsid w:val="002C3E7E"/>
    <w:rsid w:val="00387A7C"/>
    <w:rsid w:val="003E54EC"/>
    <w:rsid w:val="00420F3B"/>
    <w:rsid w:val="0069172F"/>
    <w:rsid w:val="009158CA"/>
    <w:rsid w:val="00A3104E"/>
    <w:rsid w:val="00A56397"/>
    <w:rsid w:val="00AE701A"/>
    <w:rsid w:val="00B44D3C"/>
    <w:rsid w:val="00B85227"/>
    <w:rsid w:val="00C1178C"/>
    <w:rsid w:val="00C70743"/>
    <w:rsid w:val="00C75FB5"/>
    <w:rsid w:val="00CF7C69"/>
    <w:rsid w:val="00D04248"/>
    <w:rsid w:val="00D169F9"/>
    <w:rsid w:val="00E17516"/>
    <w:rsid w:val="00EE6DD7"/>
    <w:rsid w:val="00F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7990755-48E6-4EA3-BE95-3F7524B1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56397"/>
    <w:pPr>
      <w:keepNext/>
      <w:shd w:val="clear" w:color="auto" w:fill="FFFFFF"/>
      <w:spacing w:line="360" w:lineRule="auto"/>
      <w:jc w:val="both"/>
      <w:outlineLvl w:val="4"/>
    </w:pPr>
    <w:rPr>
      <w:b/>
      <w:bCs/>
      <w:color w:val="000000"/>
      <w:w w:val="107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A56397"/>
    <w:pPr>
      <w:keepNext/>
      <w:shd w:val="clear" w:color="auto" w:fill="FFFFFF"/>
      <w:spacing w:line="360" w:lineRule="auto"/>
      <w:ind w:left="7" w:firstLine="701"/>
      <w:jc w:val="both"/>
      <w:outlineLvl w:val="5"/>
    </w:pPr>
    <w:rPr>
      <w:b/>
      <w:bCs/>
      <w:color w:val="000000"/>
      <w:spacing w:val="-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HTML">
    <w:name w:val="HTML Preformatted"/>
    <w:basedOn w:val="a"/>
    <w:link w:val="HTML0"/>
    <w:uiPriority w:val="99"/>
    <w:rsid w:val="00A56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38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420F3B"/>
    <w:pPr>
      <w:shd w:val="clear" w:color="auto" w:fill="FFFFFF"/>
      <w:spacing w:line="360" w:lineRule="auto"/>
      <w:ind w:right="1382"/>
    </w:pPr>
    <w:rPr>
      <w:color w:val="000000"/>
      <w:spacing w:val="-6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footer"/>
    <w:basedOn w:val="a"/>
    <w:link w:val="a5"/>
    <w:uiPriority w:val="99"/>
    <w:rsid w:val="00B852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8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БАНКОВСКИЙ ИНСТИТУТ</vt:lpstr>
    </vt:vector>
  </TitlesOfParts>
  <Company>p</Company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БАНКОВСКИЙ ИНСТИТУТ</dc:title>
  <dc:subject/>
  <dc:creator>o</dc:creator>
  <cp:keywords/>
  <dc:description/>
  <cp:lastModifiedBy>admin</cp:lastModifiedBy>
  <cp:revision>2</cp:revision>
  <dcterms:created xsi:type="dcterms:W3CDTF">2014-03-01T07:44:00Z</dcterms:created>
  <dcterms:modified xsi:type="dcterms:W3CDTF">2014-03-01T07:44:00Z</dcterms:modified>
</cp:coreProperties>
</file>