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84" w:rsidRPr="002F7A06" w:rsidRDefault="003D6684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8C42B8" w:rsidRPr="002F7A06" w:rsidRDefault="008C42B8" w:rsidP="008C42B8">
      <w:pPr>
        <w:pStyle w:val="af"/>
        <w:jc w:val="center"/>
      </w:pPr>
    </w:p>
    <w:p w:rsidR="00B211DE" w:rsidRPr="002F7A06" w:rsidRDefault="008C42B8" w:rsidP="008C42B8">
      <w:pPr>
        <w:pStyle w:val="af"/>
        <w:jc w:val="center"/>
      </w:pPr>
      <w:r w:rsidRPr="002F7A06">
        <w:t>Тема:</w:t>
      </w:r>
      <w:r w:rsidR="00B211DE" w:rsidRPr="002F7A06">
        <w:t xml:space="preserve"> Власть в обществе</w:t>
      </w:r>
    </w:p>
    <w:p w:rsidR="003D6684" w:rsidRPr="002F7A06" w:rsidRDefault="003D6684" w:rsidP="008C42B8">
      <w:pPr>
        <w:pStyle w:val="af"/>
        <w:jc w:val="center"/>
      </w:pPr>
    </w:p>
    <w:p w:rsidR="003D6684" w:rsidRPr="002F7A06" w:rsidRDefault="008C42B8" w:rsidP="008C42B8">
      <w:pPr>
        <w:pStyle w:val="af"/>
      </w:pPr>
      <w:r w:rsidRPr="002F7A06">
        <w:br w:type="page"/>
      </w:r>
      <w:r w:rsidR="00B211DE" w:rsidRPr="002F7A06">
        <w:t>План</w:t>
      </w:r>
    </w:p>
    <w:p w:rsidR="003D6684" w:rsidRPr="002F7A06" w:rsidRDefault="003D6684" w:rsidP="008C42B8">
      <w:pPr>
        <w:pStyle w:val="af"/>
      </w:pPr>
    </w:p>
    <w:p w:rsidR="00B211DE" w:rsidRPr="002F7A06" w:rsidRDefault="00B211DE" w:rsidP="002F7A06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B01516">
        <w:rPr>
          <w:noProof/>
        </w:rPr>
        <w:t>Введение</w:t>
      </w:r>
      <w:r w:rsidRPr="00B01516">
        <w:rPr>
          <w:noProof/>
          <w:webHidden/>
        </w:rPr>
        <w:tab/>
      </w:r>
      <w:r w:rsidR="002F7A06" w:rsidRPr="00B01516">
        <w:rPr>
          <w:noProof/>
          <w:webHidden/>
        </w:rPr>
        <w:t>3</w:t>
      </w:r>
    </w:p>
    <w:p w:rsidR="00B211DE" w:rsidRPr="002F7A06" w:rsidRDefault="00B211DE" w:rsidP="002F7A06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B01516">
        <w:rPr>
          <w:noProof/>
        </w:rPr>
        <w:t>1. Сущность и виды власти</w:t>
      </w:r>
      <w:r w:rsidRPr="00B01516">
        <w:rPr>
          <w:noProof/>
          <w:webHidden/>
        </w:rPr>
        <w:tab/>
      </w:r>
      <w:r w:rsidR="002F7A06" w:rsidRPr="00B01516">
        <w:rPr>
          <w:noProof/>
          <w:webHidden/>
        </w:rPr>
        <w:t>4</w:t>
      </w:r>
    </w:p>
    <w:p w:rsidR="00B211DE" w:rsidRPr="002F7A06" w:rsidRDefault="00B211DE" w:rsidP="008C42B8">
      <w:pPr>
        <w:pStyle w:val="af1"/>
        <w:rPr>
          <w:noProof/>
        </w:rPr>
      </w:pPr>
      <w:r w:rsidRPr="00B01516">
        <w:rPr>
          <w:noProof/>
        </w:rPr>
        <w:t>2. Особенности политической власти</w:t>
      </w:r>
      <w:r w:rsidRPr="00B01516">
        <w:rPr>
          <w:noProof/>
          <w:webHidden/>
        </w:rPr>
        <w:tab/>
      </w:r>
      <w:r w:rsidR="002F7A06" w:rsidRPr="00B01516">
        <w:rPr>
          <w:noProof/>
          <w:webHidden/>
        </w:rPr>
        <w:t>11</w:t>
      </w:r>
    </w:p>
    <w:p w:rsidR="00B211DE" w:rsidRPr="002F7A06" w:rsidRDefault="00B211DE" w:rsidP="008C42B8">
      <w:pPr>
        <w:pStyle w:val="af1"/>
        <w:rPr>
          <w:noProof/>
        </w:rPr>
      </w:pPr>
      <w:r w:rsidRPr="00B01516">
        <w:rPr>
          <w:noProof/>
        </w:rPr>
        <w:t>3. Основные концепции власти</w:t>
      </w:r>
      <w:r w:rsidRPr="00B01516">
        <w:rPr>
          <w:noProof/>
          <w:webHidden/>
        </w:rPr>
        <w:tab/>
      </w:r>
      <w:r w:rsidR="002F7A06" w:rsidRPr="00B01516">
        <w:rPr>
          <w:noProof/>
          <w:webHidden/>
        </w:rPr>
        <w:t>14</w:t>
      </w:r>
    </w:p>
    <w:p w:rsidR="00B211DE" w:rsidRPr="002F7A06" w:rsidRDefault="00B211DE" w:rsidP="008C42B8">
      <w:pPr>
        <w:pStyle w:val="af1"/>
        <w:rPr>
          <w:noProof/>
        </w:rPr>
      </w:pPr>
      <w:r w:rsidRPr="00B01516">
        <w:rPr>
          <w:noProof/>
        </w:rPr>
        <w:t>Используемая литература</w:t>
      </w:r>
      <w:r w:rsidRPr="00B01516">
        <w:rPr>
          <w:noProof/>
          <w:webHidden/>
        </w:rPr>
        <w:tab/>
      </w:r>
      <w:r w:rsidR="002F7A06" w:rsidRPr="00B01516">
        <w:rPr>
          <w:noProof/>
          <w:webHidden/>
        </w:rPr>
        <w:t>19</w:t>
      </w:r>
    </w:p>
    <w:p w:rsidR="008A0A67" w:rsidRPr="002F7A06" w:rsidRDefault="008A0A67" w:rsidP="008C42B8">
      <w:pPr>
        <w:pStyle w:val="af"/>
      </w:pPr>
    </w:p>
    <w:p w:rsidR="008C42B8" w:rsidRPr="002F7A06" w:rsidRDefault="008C42B8" w:rsidP="008C42B8">
      <w:pPr>
        <w:pStyle w:val="af"/>
      </w:pPr>
      <w:bookmarkStart w:id="0" w:name="_Toc274174652"/>
      <w:r w:rsidRPr="002F7A06">
        <w:br w:type="page"/>
      </w:r>
      <w:r w:rsidR="000F4F92" w:rsidRPr="002F7A06">
        <w:t>Введение</w:t>
      </w:r>
      <w:bookmarkEnd w:id="0"/>
    </w:p>
    <w:p w:rsidR="000F4F92" w:rsidRPr="002F7A06" w:rsidRDefault="000F4F92" w:rsidP="008C42B8">
      <w:pPr>
        <w:pStyle w:val="af"/>
      </w:pPr>
    </w:p>
    <w:p w:rsidR="008C42B8" w:rsidRPr="002F7A06" w:rsidRDefault="000F4F92" w:rsidP="008C42B8">
      <w:pPr>
        <w:pStyle w:val="af"/>
      </w:pPr>
      <w:r w:rsidRPr="002F7A06">
        <w:t>Борьба за власть является характерной чертой политической жизни любого общества, любой эпохи. Учение о власти является основополагающим в политологии.</w:t>
      </w:r>
      <w:r w:rsidR="00B211DE" w:rsidRPr="002F7A06">
        <w:t xml:space="preserve"> Власть является центральной категорией политической науки.</w:t>
      </w:r>
    </w:p>
    <w:p w:rsidR="008A0A67" w:rsidRPr="002F7A06" w:rsidRDefault="00B211DE" w:rsidP="008C42B8">
      <w:pPr>
        <w:pStyle w:val="af"/>
      </w:pPr>
      <w:r w:rsidRPr="002F7A06">
        <w:t>Власть</w:t>
      </w:r>
      <w:r w:rsidR="003054DF" w:rsidRPr="002F7A06">
        <w:t xml:space="preserve">- это </w:t>
      </w:r>
      <w:r w:rsidRPr="002F7A06">
        <w:t>всегда двустороннее отношение взаимодействия субъекта и объекта. Власть немыслима без подчинения объекта. Власть служит основой, объектом и движущей силой политики.</w:t>
      </w:r>
    </w:p>
    <w:p w:rsidR="008C42B8" w:rsidRPr="002F7A06" w:rsidRDefault="00B211DE" w:rsidP="008C42B8">
      <w:pPr>
        <w:pStyle w:val="af"/>
      </w:pPr>
      <w:r w:rsidRPr="002F7A06">
        <w:t>Необходимость власти обусловлена сущностью человеческого общения, предполагающего подчинение всех участников общения единой воли с целью поддержания целостности и стабильности общества.</w:t>
      </w:r>
    </w:p>
    <w:p w:rsidR="008C42B8" w:rsidRPr="002F7A06" w:rsidRDefault="00425D48" w:rsidP="008C42B8">
      <w:pPr>
        <w:pStyle w:val="af"/>
      </w:pPr>
      <w:r w:rsidRPr="002F7A06">
        <w:t>В данной работе я рассмотрю сущность власти и ее основные виды. Постараюсь дать наиболее полное определение понятию «власть». Рассмотрю особенности политической власти, ее формы и функции.</w:t>
      </w:r>
    </w:p>
    <w:p w:rsidR="008C42B8" w:rsidRPr="002F7A06" w:rsidRDefault="00425D48" w:rsidP="008C42B8">
      <w:pPr>
        <w:pStyle w:val="af"/>
      </w:pPr>
      <w:r w:rsidRPr="002F7A06">
        <w:t>А так же рассмотрю множество подходов к определению сущности власти через основные концепции.</w:t>
      </w:r>
    </w:p>
    <w:p w:rsidR="005772E8" w:rsidRPr="002F7A06" w:rsidRDefault="005772E8" w:rsidP="008C42B8">
      <w:pPr>
        <w:pStyle w:val="af"/>
      </w:pPr>
    </w:p>
    <w:p w:rsidR="00E706C9" w:rsidRPr="002F7A06" w:rsidRDefault="008C42B8" w:rsidP="008C42B8">
      <w:pPr>
        <w:pStyle w:val="af"/>
      </w:pPr>
      <w:bookmarkStart w:id="1" w:name="_Toc274174653"/>
      <w:r w:rsidRPr="002F7A06">
        <w:br w:type="page"/>
      </w:r>
      <w:r w:rsidR="00E706C9" w:rsidRPr="002F7A06">
        <w:t>1. Сущность и виды власти</w:t>
      </w:r>
      <w:bookmarkEnd w:id="1"/>
    </w:p>
    <w:p w:rsidR="00E706C9" w:rsidRPr="002F7A06" w:rsidRDefault="00E706C9" w:rsidP="008C42B8">
      <w:pPr>
        <w:pStyle w:val="af"/>
      </w:pPr>
    </w:p>
    <w:p w:rsidR="008A0A67" w:rsidRPr="002F7A06" w:rsidRDefault="00CA380D" w:rsidP="008C42B8">
      <w:pPr>
        <w:pStyle w:val="af"/>
      </w:pPr>
      <w:r w:rsidRPr="002F7A06">
        <w:t>Вся жизнь людей неразрывно связана с властью, которая является наиболее мощным средством защиты человеческих интересов, воплощения планов людей, урегулирования их противоречий и конфликтов.</w:t>
      </w:r>
    </w:p>
    <w:p w:rsidR="008C42B8" w:rsidRPr="002F7A06" w:rsidRDefault="00D145BA" w:rsidP="008C42B8">
      <w:pPr>
        <w:pStyle w:val="af"/>
      </w:pPr>
      <w:r w:rsidRPr="002F7A06">
        <w:t>Существует множество определений власти. Приведем некоторые из них</w:t>
      </w:r>
      <w:r w:rsidR="00E706C9" w:rsidRPr="002F7A06">
        <w:t>:</w:t>
      </w:r>
    </w:p>
    <w:p w:rsidR="00361C03" w:rsidRPr="002F7A06" w:rsidRDefault="00A37CE9" w:rsidP="008C42B8">
      <w:pPr>
        <w:pStyle w:val="af"/>
      </w:pPr>
      <w:r w:rsidRPr="002F7A06">
        <w:t>Власть</w:t>
      </w:r>
      <w:r w:rsidR="00E706C9" w:rsidRPr="002F7A06">
        <w:t xml:space="preserve"> </w:t>
      </w:r>
      <w:r w:rsidRPr="002F7A06">
        <w:t>-</w:t>
      </w:r>
      <w:r w:rsidR="00E706C9" w:rsidRPr="002F7A06">
        <w:t xml:space="preserve"> </w:t>
      </w:r>
      <w:r w:rsidRPr="002F7A06">
        <w:t xml:space="preserve">это один из важнейших видов социального взаимодействия, специфическое </w:t>
      </w:r>
      <w:r w:rsidR="00BC6E4B" w:rsidRPr="002F7A06">
        <w:t>отношение,</w:t>
      </w:r>
      <w:r w:rsidRPr="002F7A06">
        <w:t xml:space="preserve"> по крайней </w:t>
      </w:r>
      <w:r w:rsidR="00BC6E4B" w:rsidRPr="002F7A06">
        <w:t>мере,</w:t>
      </w:r>
      <w:r w:rsidRPr="002F7A06">
        <w:t xml:space="preserve"> между двумя субъектами, один из которых подчиняется распоряжениям другого, в результате этого подчинения</w:t>
      </w:r>
      <w:r w:rsidR="003054DF" w:rsidRPr="002F7A06">
        <w:t>,</w:t>
      </w:r>
      <w:r w:rsidRPr="002F7A06">
        <w:t xml:space="preserve"> властвующий субъект</w:t>
      </w:r>
      <w:r w:rsidR="003054DF" w:rsidRPr="002F7A06">
        <w:t>,</w:t>
      </w:r>
      <w:r w:rsidRPr="002F7A06">
        <w:t xml:space="preserve"> реализует свою волю и интересы. </w:t>
      </w:r>
      <w:r w:rsidRPr="002F7A06">
        <w:footnoteReference w:id="1"/>
      </w:r>
    </w:p>
    <w:p w:rsidR="008C42B8" w:rsidRPr="002F7A06" w:rsidRDefault="00D145BA" w:rsidP="008C42B8">
      <w:pPr>
        <w:pStyle w:val="af"/>
      </w:pPr>
      <w:r w:rsidRPr="002F7A06">
        <w:t>Власть - это способность, право или возможность распоряжаться кем-либо, чем-либо, оказывать решающее воздействие на судьбы, поведение или деятельность людей с помощью различного рода средств права, авторитета, воли, принуждения.</w:t>
      </w:r>
    </w:p>
    <w:p w:rsidR="008C42B8" w:rsidRPr="002F7A06" w:rsidRDefault="00D145BA" w:rsidP="008C42B8">
      <w:pPr>
        <w:pStyle w:val="af"/>
      </w:pPr>
      <w:r w:rsidRPr="002F7A06">
        <w:t>Власть - это политическое господство над людьми</w:t>
      </w:r>
      <w:r w:rsidR="00342453" w:rsidRPr="002F7A06">
        <w:footnoteReference w:id="2"/>
      </w:r>
      <w:r w:rsidRPr="002F7A06">
        <w:t>.</w:t>
      </w:r>
    </w:p>
    <w:p w:rsidR="008C42B8" w:rsidRPr="002F7A06" w:rsidRDefault="00D145BA" w:rsidP="008C42B8">
      <w:pPr>
        <w:pStyle w:val="af"/>
      </w:pPr>
      <w:r w:rsidRPr="002F7A06">
        <w:t>Власть - это система государственных органов</w:t>
      </w:r>
      <w:r w:rsidR="00342453" w:rsidRPr="002F7A06">
        <w:footnoteReference w:id="3"/>
      </w:r>
      <w:r w:rsidRPr="002F7A06">
        <w:t>.</w:t>
      </w:r>
    </w:p>
    <w:p w:rsidR="008C42B8" w:rsidRPr="002F7A06" w:rsidRDefault="00D145BA" w:rsidP="008C42B8">
      <w:pPr>
        <w:pStyle w:val="af"/>
      </w:pPr>
      <w:r w:rsidRPr="002F7A06">
        <w:t>Власть - это лица, органы, облеченные соответствующими государственными, административными полномочиями</w:t>
      </w:r>
      <w:r w:rsidR="00342453" w:rsidRPr="002F7A06">
        <w:footnoteReference w:id="4"/>
      </w:r>
      <w:r w:rsidRPr="002F7A06">
        <w:t>.</w:t>
      </w:r>
    </w:p>
    <w:p w:rsidR="008C42B8" w:rsidRPr="002F7A06" w:rsidRDefault="00D145BA" w:rsidP="008C42B8">
      <w:pPr>
        <w:pStyle w:val="af"/>
      </w:pPr>
      <w:r w:rsidRPr="002F7A06">
        <w:t>Власть - это способность или потенциальная возможность принимать и приводить в исполнение решения, оказывающие воздействие на поведение и действия людей</w:t>
      </w:r>
      <w:r w:rsidR="00342453" w:rsidRPr="002F7A06">
        <w:footnoteReference w:id="5"/>
      </w:r>
      <w:r w:rsidRPr="002F7A06">
        <w:t>.</w:t>
      </w:r>
    </w:p>
    <w:p w:rsidR="00647878" w:rsidRPr="002F7A06" w:rsidRDefault="00D145BA" w:rsidP="008C42B8">
      <w:pPr>
        <w:pStyle w:val="af"/>
      </w:pPr>
      <w:r w:rsidRPr="002F7A06">
        <w:t>В западной политологии к</w:t>
      </w:r>
      <w:r w:rsidR="00647878" w:rsidRPr="002F7A06">
        <w:t>лассическим является определение власти, данное в 1922 году Максом Вебером: «Власть означает любую возможность проводить внутри данных социальных отношений собственную волю даже вопреки сопротивлению, независимо от того, на чем такая возможность основана».</w:t>
      </w:r>
    </w:p>
    <w:p w:rsidR="00647878" w:rsidRPr="002F7A06" w:rsidRDefault="00647878" w:rsidP="008C42B8">
      <w:pPr>
        <w:pStyle w:val="af"/>
      </w:pPr>
      <w:r w:rsidRPr="002F7A06">
        <w:t>Как видно из определения, М. Вебер поднимает отношения власти до уровня социального (а не просто психологического) явления. Именно эт</w:t>
      </w:r>
      <w:r w:rsidR="00E46EEA" w:rsidRPr="002F7A06">
        <w:t>о обстоятельство</w:t>
      </w:r>
      <w:r w:rsidRPr="002F7A06">
        <w:t xml:space="preserve"> и обусловило распространенность данного подхода в западной политологии.</w:t>
      </w:r>
    </w:p>
    <w:p w:rsidR="00647878" w:rsidRPr="002F7A06" w:rsidRDefault="00E46EEA" w:rsidP="008C42B8">
      <w:pPr>
        <w:pStyle w:val="af"/>
      </w:pPr>
      <w:r w:rsidRPr="002F7A06">
        <w:t>На основании</w:t>
      </w:r>
      <w:r w:rsidR="00647878" w:rsidRPr="002F7A06">
        <w:t xml:space="preserve"> понимания власти М. Вебером можно выделить три основных признака власти</w:t>
      </w:r>
      <w:r w:rsidR="00E706C9" w:rsidRPr="002F7A06">
        <w:t>:</w:t>
      </w:r>
    </w:p>
    <w:p w:rsidR="00647878" w:rsidRPr="002F7A06" w:rsidRDefault="00647878" w:rsidP="008C42B8">
      <w:pPr>
        <w:pStyle w:val="af"/>
      </w:pPr>
      <w:r w:rsidRPr="002F7A06">
        <w:t>1. Власть – это волевое отношение между людьми. Различают две стороны этого отношения – субъект и объект власти, или властную и подчиненную воли. Властная воля обращена к другой стороне с требованием подчиниться, совершить то или иное действие или, наоборот, воздержаться от него. Т.е. она доминирует, носит характер определяющего воздействия, ее предписания имеют императивный (долженствующий, обязательный) характер.</w:t>
      </w:r>
    </w:p>
    <w:p w:rsidR="00647878" w:rsidRPr="002F7A06" w:rsidRDefault="00647878" w:rsidP="008C42B8">
      <w:pPr>
        <w:pStyle w:val="af"/>
      </w:pPr>
      <w:r w:rsidRPr="002F7A06">
        <w:t>2. Отсюда – вторая характеристика власти: власть представляет отношение зависимости между людьми в обществе.</w:t>
      </w:r>
    </w:p>
    <w:p w:rsidR="00647878" w:rsidRPr="002F7A06" w:rsidRDefault="00647878" w:rsidP="008C42B8">
      <w:pPr>
        <w:pStyle w:val="af"/>
      </w:pPr>
      <w:r w:rsidRPr="002F7A06">
        <w:t>3. Власть осуществляется с помощью особых властных методов.</w:t>
      </w:r>
    </w:p>
    <w:p w:rsidR="008C42B8" w:rsidRPr="002F7A06" w:rsidRDefault="00647878" w:rsidP="008C42B8">
      <w:pPr>
        <w:pStyle w:val="af"/>
      </w:pPr>
      <w:r w:rsidRPr="002F7A06">
        <w:t>Нетрудно заметить, что если первый признак определяет власть как субъект</w:t>
      </w:r>
      <w:r w:rsidR="005772E8" w:rsidRPr="002F7A06">
        <w:t xml:space="preserve"> </w:t>
      </w:r>
      <w:r w:rsidRPr="002F7A06">
        <w:t>-</w:t>
      </w:r>
      <w:r w:rsidR="005772E8" w:rsidRPr="002F7A06">
        <w:t xml:space="preserve"> </w:t>
      </w:r>
      <w:r w:rsidRPr="002F7A06">
        <w:t>объектное отношение, то второй характеризует это взаимодействие с точки зрения объекта, а третий – субъекта власти.</w:t>
      </w:r>
    </w:p>
    <w:p w:rsidR="00E706C9" w:rsidRPr="002F7A06" w:rsidRDefault="00E706C9" w:rsidP="008C42B8">
      <w:pPr>
        <w:pStyle w:val="af"/>
      </w:pPr>
      <w:r w:rsidRPr="002F7A06">
        <w:t>Основные компоненты власти:</w:t>
      </w:r>
    </w:p>
    <w:p w:rsidR="00E706C9" w:rsidRPr="002F7A06" w:rsidRDefault="00E706C9" w:rsidP="008C42B8">
      <w:pPr>
        <w:pStyle w:val="af"/>
      </w:pPr>
      <w:r w:rsidRPr="002F7A06">
        <w:t>Субъект власти – это активное начало, это тот, кто осуществляет воздействие на других (государство, партия, лидер, организация, индивид, социальная общность). Субъект должен обладать особыми качествами:</w:t>
      </w:r>
      <w:r w:rsidR="008C42B8" w:rsidRPr="002F7A06">
        <w:t xml:space="preserve"> </w:t>
      </w:r>
      <w:r w:rsidRPr="002F7A06">
        <w:t>желанием властвовать, компетентностью, авторитетом и т.п.</w:t>
      </w:r>
    </w:p>
    <w:p w:rsidR="008C42B8" w:rsidRPr="002F7A06" w:rsidRDefault="002E516E" w:rsidP="008C42B8">
      <w:pPr>
        <w:pStyle w:val="af"/>
      </w:pPr>
      <w:r w:rsidRPr="002F7A06">
        <w:t>Субъект определяет содержание властного отношения через:</w:t>
      </w:r>
    </w:p>
    <w:p w:rsidR="002E516E" w:rsidRPr="002F7A06" w:rsidRDefault="002E516E" w:rsidP="008C42B8">
      <w:pPr>
        <w:pStyle w:val="af"/>
      </w:pPr>
      <w:r w:rsidRPr="002F7A06">
        <w:t>1) приказ как властное повеление подчиниться воле субъекта власти;</w:t>
      </w:r>
    </w:p>
    <w:p w:rsidR="002E516E" w:rsidRPr="002F7A06" w:rsidRDefault="002E516E" w:rsidP="008C42B8">
      <w:pPr>
        <w:pStyle w:val="af"/>
      </w:pPr>
      <w:r w:rsidRPr="002F7A06">
        <w:t>2) подчинение как поведение частной воле под всеобщую волю власти;</w:t>
      </w:r>
    </w:p>
    <w:p w:rsidR="002E516E" w:rsidRPr="002F7A06" w:rsidRDefault="002E516E" w:rsidP="008C42B8">
      <w:pPr>
        <w:pStyle w:val="af"/>
      </w:pPr>
      <w:r w:rsidRPr="002F7A06">
        <w:t>3) наказание как средство воздействия на отрицание господствующей воли;</w:t>
      </w:r>
    </w:p>
    <w:p w:rsidR="008C42B8" w:rsidRPr="002F7A06" w:rsidRDefault="002E516E" w:rsidP="008C42B8">
      <w:pPr>
        <w:pStyle w:val="af"/>
      </w:pPr>
      <w:r w:rsidRPr="002F7A06">
        <w:t>4) нормирование поведения как совокупность правил в соответствии с всеобщим интересом.</w:t>
      </w:r>
    </w:p>
    <w:p w:rsidR="00E706C9" w:rsidRPr="002F7A06" w:rsidRDefault="00E706C9" w:rsidP="008C42B8">
      <w:pPr>
        <w:pStyle w:val="af"/>
      </w:pPr>
      <w:r w:rsidRPr="002F7A06">
        <w:t>Объект власти – тот, на кого направлено волевое воздействие субъекта (социальная группа, народ, класс, индивид). Главное качество объекта</w:t>
      </w:r>
      <w:r w:rsidR="008C42B8" w:rsidRPr="002F7A06">
        <w:t xml:space="preserve"> </w:t>
      </w:r>
      <w:r w:rsidRPr="002F7A06">
        <w:t>–</w:t>
      </w:r>
      <w:r w:rsidR="008C42B8" w:rsidRPr="002F7A06">
        <w:t xml:space="preserve"> </w:t>
      </w:r>
      <w:r w:rsidRPr="002F7A06">
        <w:t>готовность к подчинению, что характерно для большинства людей.</w:t>
      </w:r>
    </w:p>
    <w:p w:rsidR="00E706C9" w:rsidRPr="002F7A06" w:rsidRDefault="002E516E" w:rsidP="008C42B8">
      <w:pPr>
        <w:pStyle w:val="af"/>
      </w:pPr>
      <w:r w:rsidRPr="002F7A06">
        <w:t>Источники</w:t>
      </w:r>
      <w:r w:rsidR="00E706C9" w:rsidRPr="002F7A06">
        <w:t xml:space="preserve"> власти</w:t>
      </w:r>
      <w:r w:rsidRPr="002F7A06">
        <w:t xml:space="preserve"> – властное первоначало.</w:t>
      </w:r>
      <w:r w:rsidR="008C42B8" w:rsidRPr="002F7A06">
        <w:t xml:space="preserve"> </w:t>
      </w:r>
      <w:r w:rsidR="00E706C9" w:rsidRPr="002F7A06">
        <w:t>Другими словами, это фундамент, на который власть опирается. В качестве источников власти могут выступать закон, богатство, сила, престиж, харизма, тайна, интерес, авторитет.</w:t>
      </w:r>
    </w:p>
    <w:p w:rsidR="00D145BA" w:rsidRPr="002F7A06" w:rsidRDefault="00647878" w:rsidP="008C42B8">
      <w:pPr>
        <w:pStyle w:val="af"/>
      </w:pPr>
      <w:r w:rsidRPr="002F7A06">
        <w:t>Отношение со стороны субъекта к объекту власти характеризуется с помощью понятия «ресурсы власти».</w:t>
      </w:r>
    </w:p>
    <w:p w:rsidR="00D145BA" w:rsidRPr="002F7A06" w:rsidRDefault="00D145BA" w:rsidP="008C42B8">
      <w:pPr>
        <w:pStyle w:val="af"/>
      </w:pPr>
      <w:r w:rsidRPr="002F7A06">
        <w:t>Ресурсы власти – это все те средства, использование которых обеспечивает влияние на объект власти в соответствии с целями субъекта.</w:t>
      </w:r>
    </w:p>
    <w:p w:rsidR="00D145BA" w:rsidRPr="002F7A06" w:rsidRDefault="00D145BA" w:rsidP="008C42B8">
      <w:pPr>
        <w:pStyle w:val="af"/>
      </w:pPr>
      <w:r w:rsidRPr="002F7A06">
        <w:t>Одну из наиболее распространенных в западной политологии классификаций ресурсов власти предложил американский социолог итальянского происхождения, последователь Макса Вебера Амитай Вернер Этциони. Он предложил выделять три группы ресурсов:</w:t>
      </w:r>
    </w:p>
    <w:p w:rsidR="00D145BA" w:rsidRPr="002F7A06" w:rsidRDefault="00D145BA" w:rsidP="008C42B8">
      <w:pPr>
        <w:pStyle w:val="af"/>
      </w:pPr>
      <w:r w:rsidRPr="002F7A06">
        <w:t>утилитарные;</w:t>
      </w:r>
    </w:p>
    <w:p w:rsidR="00D145BA" w:rsidRPr="002F7A06" w:rsidRDefault="00D145BA" w:rsidP="008C42B8">
      <w:pPr>
        <w:pStyle w:val="af"/>
      </w:pPr>
      <w:r w:rsidRPr="002F7A06">
        <w:t>принудительные;</w:t>
      </w:r>
    </w:p>
    <w:p w:rsidR="00D145BA" w:rsidRPr="002F7A06" w:rsidRDefault="00D145BA" w:rsidP="008C42B8">
      <w:pPr>
        <w:pStyle w:val="af"/>
      </w:pPr>
      <w:r w:rsidRPr="002F7A06">
        <w:t>нормативные.</w:t>
      </w:r>
    </w:p>
    <w:p w:rsidR="00D145BA" w:rsidRPr="002F7A06" w:rsidRDefault="00D145BA" w:rsidP="008C42B8">
      <w:pPr>
        <w:pStyle w:val="af"/>
      </w:pPr>
      <w:r w:rsidRPr="002F7A06">
        <w:t>Утилитарные ресурсы – это материальные и социальные блага, связанные с повседневными интересами людей. С их помощью власть, особенно государственная, может «покупать» не только отдельных политиков, но и целые слои населения.</w:t>
      </w:r>
    </w:p>
    <w:p w:rsidR="00D145BA" w:rsidRPr="002F7A06" w:rsidRDefault="00D145BA" w:rsidP="008C42B8">
      <w:pPr>
        <w:pStyle w:val="af"/>
      </w:pPr>
      <w:r w:rsidRPr="002F7A06">
        <w:t>Принудительные ресурсы – это меры административного наказания, судебного преследования, силового принуждения. Они используются обычно в тех случаях, когда не срабатывают ресурсы утилитарные. Например, судебное преследование участников забастовки, не побоявшихся экономических санкций.</w:t>
      </w:r>
    </w:p>
    <w:p w:rsidR="00D145BA" w:rsidRPr="002F7A06" w:rsidRDefault="00D145BA" w:rsidP="008C42B8">
      <w:pPr>
        <w:pStyle w:val="af"/>
      </w:pPr>
      <w:r w:rsidRPr="002F7A06">
        <w:t>Нормативные ресурсы включают средства воздействия на сознание человека, на формирование его убеждений, ценностных установок, на мотивацию его поведения. Они призваны убедить подчиненных в общности интересов граждан и власти, обеспечить одобрение действий субъекта власти, принятие его требований.</w:t>
      </w:r>
    </w:p>
    <w:p w:rsidR="005772E8" w:rsidRPr="002F7A06" w:rsidRDefault="00D145BA" w:rsidP="008C42B8">
      <w:pPr>
        <w:pStyle w:val="af"/>
      </w:pPr>
      <w:r w:rsidRPr="002F7A06">
        <w:t>В отечественной политологии наиболее распространенной является классификация ресурсов власти в соответствии со сферами общественной ж</w:t>
      </w:r>
      <w:r w:rsidR="00E46EEA" w:rsidRPr="002F7A06">
        <w:t>изни. Соответственно выделяют:</w:t>
      </w:r>
    </w:p>
    <w:p w:rsidR="008C42B8" w:rsidRPr="002F7A06" w:rsidRDefault="00E1185E" w:rsidP="008C42B8">
      <w:pPr>
        <w:pStyle w:val="af"/>
      </w:pPr>
      <w:r w:rsidRPr="002F7A06">
        <w:t>экономическую,</w:t>
      </w:r>
    </w:p>
    <w:p w:rsidR="008C42B8" w:rsidRPr="002F7A06" w:rsidRDefault="00E1185E" w:rsidP="008C42B8">
      <w:pPr>
        <w:pStyle w:val="af"/>
      </w:pPr>
      <w:r w:rsidRPr="002F7A06">
        <w:t>социальную,</w:t>
      </w:r>
    </w:p>
    <w:p w:rsidR="005772E8" w:rsidRPr="002F7A06" w:rsidRDefault="00E46EEA" w:rsidP="008C42B8">
      <w:pPr>
        <w:pStyle w:val="af"/>
      </w:pPr>
      <w:r w:rsidRPr="002F7A06">
        <w:t>духовно-информационную</w:t>
      </w:r>
    </w:p>
    <w:p w:rsidR="00E1185E" w:rsidRPr="002F7A06" w:rsidRDefault="00E1185E" w:rsidP="008C42B8">
      <w:pPr>
        <w:pStyle w:val="af"/>
      </w:pPr>
      <w:r w:rsidRPr="002F7A06">
        <w:t>принудительную власть.</w:t>
      </w:r>
    </w:p>
    <w:p w:rsidR="00E1185E" w:rsidRPr="002F7A06" w:rsidRDefault="00E1185E" w:rsidP="008C42B8">
      <w:pPr>
        <w:pStyle w:val="af"/>
      </w:pPr>
      <w:r w:rsidRPr="002F7A06">
        <w:t>Экономическая власть – это контроль над экономическими ресурсами, собственность на различного рода материальные ценности. В обычные, относительно спокойные периоды общественного развития экономическая власть доминирует над другими видами власти, поскольку «экономический контроль – это не просто контроль одной из областей человеческой жизни, никак не связанной с остальными,</w:t>
      </w:r>
      <w:r w:rsidR="008C42B8" w:rsidRPr="002F7A06">
        <w:t xml:space="preserve"> </w:t>
      </w:r>
      <w:r w:rsidRPr="002F7A06">
        <w:t>— это контроль над средствами достижения всех наших целей» (Хайек. Дорога к рабству / Новый мир, 1991, № 7, с. 218).</w:t>
      </w:r>
    </w:p>
    <w:p w:rsidR="00E1185E" w:rsidRPr="002F7A06" w:rsidRDefault="00E1185E" w:rsidP="008C42B8">
      <w:pPr>
        <w:pStyle w:val="af"/>
      </w:pPr>
      <w:r w:rsidRPr="002F7A06">
        <w:t>С экономической властью тесно связана власть социальная. Если экономическая власть предполагает распределение материальных благ, то социальная – распределение положения в социальной структуре, статусов, должностей, льгот и привилегий. Для многих современных государств характерно стремление к демократизации социальной власти. Применительно к власти на предприятиях это проявляется, например, в лишении собственника права принимать и увольнять работника, единолично определять ему размер заработной платы, повышать или понижать в должности, изменять условия труда и т.п. Все эти социальные вопросы регулируются законодательством и коллективными трудовыми соглашениями и решаются с участием профсоюзов, производственных советов, государственных и общественных бюро по найму рабочей силы, суда и т.п.</w:t>
      </w:r>
    </w:p>
    <w:p w:rsidR="00E1185E" w:rsidRPr="002F7A06" w:rsidRDefault="00E1185E" w:rsidP="008C42B8">
      <w:pPr>
        <w:pStyle w:val="af"/>
      </w:pPr>
      <w:r w:rsidRPr="002F7A06">
        <w:t>Духовно-информационная власть – это власть над людьми, осуществляемая с помощью научных знаний и информации. Знания используются как для подготовки правительственных решений, так и для непосредственного воздействия на сознание людей для обеспечения их лояльности и поддержки правительства. Такое воздействие осуществляется через институты социализации (школу, другие образовательные учреждения, просветительские общества и т.д.), а также с помощью СМИ. Информационная власть способна служить разным целям: не только распространению объективных сведений о деятельности правительства, о положении общества, но и манипулированию сознанием и поведением людей.</w:t>
      </w:r>
    </w:p>
    <w:p w:rsidR="008C42B8" w:rsidRPr="002F7A06" w:rsidRDefault="00BC6E4B" w:rsidP="008C42B8">
      <w:pPr>
        <w:pStyle w:val="af"/>
      </w:pPr>
      <w:r w:rsidRPr="002F7A06">
        <w:t xml:space="preserve">Принудительная власть опирается на силовые ресурсы и означает контроль над людьми с помощью применения или угрозы применения физической силы. </w:t>
      </w:r>
      <w:r w:rsidR="00504424" w:rsidRPr="002F7A06">
        <w:t>Основу составляют совокупность учреждений, обеспечивающих функции жизнедеятельности, внутренней и внешней безопасности государства.</w:t>
      </w:r>
    </w:p>
    <w:p w:rsidR="00E1185E" w:rsidRPr="002F7A06" w:rsidRDefault="005772E8" w:rsidP="008C42B8">
      <w:pPr>
        <w:pStyle w:val="af"/>
      </w:pPr>
      <w:r w:rsidRPr="002F7A06">
        <w:t>П</w:t>
      </w:r>
      <w:r w:rsidR="00E1185E" w:rsidRPr="002F7A06">
        <w:t>одходы к выделению видов власти.</w:t>
      </w:r>
      <w:r w:rsidR="00E83FBB" w:rsidRPr="002F7A06">
        <w:t xml:space="preserve"> </w:t>
      </w:r>
      <w:r w:rsidRPr="002F7A06">
        <w:t>В</w:t>
      </w:r>
      <w:r w:rsidR="00E1185E" w:rsidRPr="002F7A06">
        <w:t xml:space="preserve"> зависимости от субъектов власть делится на:</w:t>
      </w:r>
    </w:p>
    <w:p w:rsidR="00E1185E" w:rsidRPr="002F7A06" w:rsidRDefault="00E1185E" w:rsidP="008C42B8">
      <w:pPr>
        <w:pStyle w:val="af"/>
      </w:pPr>
      <w:r w:rsidRPr="002F7A06">
        <w:t>государственную;</w:t>
      </w:r>
    </w:p>
    <w:p w:rsidR="00E1185E" w:rsidRPr="002F7A06" w:rsidRDefault="00E1185E" w:rsidP="008C42B8">
      <w:pPr>
        <w:pStyle w:val="af"/>
      </w:pPr>
      <w:r w:rsidRPr="002F7A06">
        <w:t>партийную;</w:t>
      </w:r>
    </w:p>
    <w:p w:rsidR="00E1185E" w:rsidRPr="002F7A06" w:rsidRDefault="00E1185E" w:rsidP="008C42B8">
      <w:pPr>
        <w:pStyle w:val="af"/>
      </w:pPr>
      <w:r w:rsidRPr="002F7A06">
        <w:t>профсоюзную;</w:t>
      </w:r>
    </w:p>
    <w:p w:rsidR="00E1185E" w:rsidRPr="002F7A06" w:rsidRDefault="00E1185E" w:rsidP="008C42B8">
      <w:pPr>
        <w:pStyle w:val="af"/>
      </w:pPr>
      <w:r w:rsidRPr="002F7A06">
        <w:t>армейскую;</w:t>
      </w:r>
    </w:p>
    <w:p w:rsidR="00E1185E" w:rsidRPr="002F7A06" w:rsidRDefault="00E1185E" w:rsidP="008C42B8">
      <w:pPr>
        <w:pStyle w:val="af"/>
      </w:pPr>
      <w:r w:rsidRPr="002F7A06">
        <w:t>семейную и т.п.</w:t>
      </w:r>
    </w:p>
    <w:p w:rsidR="00E1185E" w:rsidRPr="002F7A06" w:rsidRDefault="00E1185E" w:rsidP="008C42B8">
      <w:pPr>
        <w:pStyle w:val="af"/>
      </w:pPr>
      <w:r w:rsidRPr="002F7A06">
        <w:t>По широте распространения выделяются следующие виды власти:</w:t>
      </w:r>
    </w:p>
    <w:p w:rsidR="00E1185E" w:rsidRPr="002F7A06" w:rsidRDefault="00E1185E" w:rsidP="008C42B8">
      <w:pPr>
        <w:pStyle w:val="af"/>
      </w:pPr>
      <w:r w:rsidRPr="002F7A06">
        <w:t>мегауровень (власть на уровне международных организаций: ООН, НАТО, Европейский Союз и т.п.);</w:t>
      </w:r>
    </w:p>
    <w:p w:rsidR="00E1185E" w:rsidRPr="002F7A06" w:rsidRDefault="00E1185E" w:rsidP="008C42B8">
      <w:pPr>
        <w:pStyle w:val="af"/>
      </w:pPr>
      <w:r w:rsidRPr="002F7A06">
        <w:t>макроуровень (власть на уровне центральных органов государства);</w:t>
      </w:r>
    </w:p>
    <w:p w:rsidR="00E1185E" w:rsidRPr="002F7A06" w:rsidRDefault="00E1185E" w:rsidP="008C42B8">
      <w:pPr>
        <w:pStyle w:val="af"/>
      </w:pPr>
      <w:r w:rsidRPr="002F7A06">
        <w:t>мезоуровень (власть на уровне подчиненных центру организаций: региональных, районных);</w:t>
      </w:r>
    </w:p>
    <w:p w:rsidR="00E1185E" w:rsidRPr="002F7A06" w:rsidRDefault="00E1185E" w:rsidP="008C42B8">
      <w:pPr>
        <w:pStyle w:val="af"/>
      </w:pPr>
      <w:r w:rsidRPr="002F7A06">
        <w:t>микроуровень (власть в первичных организациях и малых группах).</w:t>
      </w:r>
    </w:p>
    <w:p w:rsidR="008C42B8" w:rsidRPr="002F7A06" w:rsidRDefault="00E1185E" w:rsidP="008C42B8">
      <w:pPr>
        <w:pStyle w:val="af"/>
      </w:pPr>
      <w:r w:rsidRPr="002F7A06">
        <w:t>По функциям государственных органов различается власть:</w:t>
      </w:r>
    </w:p>
    <w:p w:rsidR="008C42B8" w:rsidRPr="002F7A06" w:rsidRDefault="00E1185E" w:rsidP="008C42B8">
      <w:pPr>
        <w:pStyle w:val="af"/>
      </w:pPr>
      <w:r w:rsidRPr="002F7A06">
        <w:t>законодательная</w:t>
      </w:r>
      <w:r w:rsidR="00744E31" w:rsidRPr="002F7A06">
        <w:t xml:space="preserve"> - власть в области </w:t>
      </w:r>
      <w:r w:rsidR="00744E31" w:rsidRPr="00B01516">
        <w:t>законодательства</w:t>
      </w:r>
      <w:r w:rsidR="00744E31" w:rsidRPr="002F7A06">
        <w:t xml:space="preserve">. В </w:t>
      </w:r>
      <w:r w:rsidR="00744E31" w:rsidRPr="00B01516">
        <w:t>государствах</w:t>
      </w:r>
      <w:r w:rsidR="00744E31" w:rsidRPr="002F7A06">
        <w:t xml:space="preserve">, где имеет место </w:t>
      </w:r>
      <w:r w:rsidR="00744E31" w:rsidRPr="00B01516">
        <w:t>разделение властей</w:t>
      </w:r>
      <w:r w:rsidR="00744E31" w:rsidRPr="002F7A06">
        <w:t xml:space="preserve">, принадлежит отдельному </w:t>
      </w:r>
      <w:r w:rsidR="00744E31" w:rsidRPr="00B01516">
        <w:t>государственному органу</w:t>
      </w:r>
      <w:r w:rsidR="00744E31" w:rsidRPr="002F7A06">
        <w:t xml:space="preserve">, занимающемуся разработкой </w:t>
      </w:r>
      <w:r w:rsidR="00744E31" w:rsidRPr="00B01516">
        <w:t>законодательства</w:t>
      </w:r>
      <w:r w:rsidR="00744E31" w:rsidRPr="002F7A06">
        <w:t>. В функции законодательных органов также входит утверждение правительства, утверждение изменений в налогообложении, утверждение бюджета страны, ратификация международных соглашений и договоров, объявление войны</w:t>
      </w:r>
      <w:r w:rsidRPr="002F7A06">
        <w:t>;</w:t>
      </w:r>
    </w:p>
    <w:p w:rsidR="008C42B8" w:rsidRPr="002F7A06" w:rsidRDefault="00E1185E" w:rsidP="008C42B8">
      <w:pPr>
        <w:pStyle w:val="af"/>
      </w:pPr>
      <w:r w:rsidRPr="002F7A06">
        <w:t>исполнительная</w:t>
      </w:r>
      <w:r w:rsidR="00744E31" w:rsidRPr="002F7A06">
        <w:t xml:space="preserve"> - один из видов самостоятельной и независимой публичной власти в государстве, представляющий собой совокупность полномочий по управлению государственными делами, такими как подзаконодательное регулирование, внешнеполитическое представительство, осуществление административного управления. Таким образом, исполнительная власть представляет собой систему государственных органов, осуществляющих эти полномочия. </w:t>
      </w:r>
      <w:r w:rsidR="00BC6E4B" w:rsidRPr="002F7A06">
        <w:t>Основное назначение исполнительной власти - организация практического исполнения Конституции РФ и законов Российской Федерации в процессе управленческой деятельности, направленной на удовлетворение общественных интересов, запросов и нужд населения;</w:t>
      </w:r>
    </w:p>
    <w:p w:rsidR="00E1185E" w:rsidRPr="002F7A06" w:rsidRDefault="00E1185E" w:rsidP="008C42B8">
      <w:pPr>
        <w:pStyle w:val="af"/>
      </w:pPr>
      <w:r w:rsidRPr="002F7A06">
        <w:t>судебная</w:t>
      </w:r>
      <w:r w:rsidR="00744E31" w:rsidRPr="002F7A06">
        <w:t xml:space="preserve"> - органы судебной власти разрешают правовые споры между конкретными лицами, а также рассматривают дела об оспаривании правовых предписаний на предмет соответствия правилам более высокой силы</w:t>
      </w:r>
      <w:r w:rsidRPr="002F7A06">
        <w:t>.</w:t>
      </w:r>
    </w:p>
    <w:p w:rsidR="00E1185E" w:rsidRPr="002F7A06" w:rsidRDefault="00E1185E" w:rsidP="008C42B8">
      <w:pPr>
        <w:pStyle w:val="af"/>
      </w:pPr>
      <w:r w:rsidRPr="002F7A06">
        <w:t>По способам взаимодействия субъекта и объекта власти выделяют власть:</w:t>
      </w:r>
    </w:p>
    <w:p w:rsidR="00E1185E" w:rsidRPr="002F7A06" w:rsidRDefault="00E1185E" w:rsidP="008C42B8">
      <w:pPr>
        <w:pStyle w:val="af"/>
      </w:pPr>
      <w:r w:rsidRPr="002F7A06">
        <w:t>тоталитарную</w:t>
      </w:r>
      <w:r w:rsidR="000F4F92" w:rsidRPr="002F7A06">
        <w:t xml:space="preserve"> (стремление к полному (тотальному) контролю </w:t>
      </w:r>
      <w:r w:rsidR="000F4F92" w:rsidRPr="00B01516">
        <w:t>государства</w:t>
      </w:r>
      <w:r w:rsidR="000F4F92" w:rsidRPr="002F7A06">
        <w:t xml:space="preserve"> над всеми сторонами жизни общества)</w:t>
      </w:r>
      <w:r w:rsidR="005E3181" w:rsidRPr="002F7A06">
        <w:t>. Тоталитарный режим является, как правило, порождением ХХ в., Это фашистские страны, социалистические страны периодов “культа личности”</w:t>
      </w:r>
      <w:r w:rsidRPr="002F7A06">
        <w:t>;</w:t>
      </w:r>
    </w:p>
    <w:p w:rsidR="00E1185E" w:rsidRPr="002F7A06" w:rsidRDefault="00E1185E" w:rsidP="008C42B8">
      <w:pPr>
        <w:pStyle w:val="af"/>
      </w:pPr>
      <w:r w:rsidRPr="002F7A06">
        <w:t>авторитарную</w:t>
      </w:r>
      <w:r w:rsidR="000F4F92" w:rsidRPr="002F7A06">
        <w:t xml:space="preserve"> (неограниченная </w:t>
      </w:r>
      <w:r w:rsidR="000F4F92" w:rsidRPr="00B01516">
        <w:t>власт</w:t>
      </w:r>
      <w:r w:rsidR="000F4F92" w:rsidRPr="002F7A06">
        <w:t>ь одного лица или группы лиц при сохранении некоторых экономических, гражданских, духовных свобод для граждан</w:t>
      </w:r>
      <w:r w:rsidR="00744E31" w:rsidRPr="002F7A06">
        <w:t>)</w:t>
      </w:r>
      <w:r w:rsidR="005E3181" w:rsidRPr="002F7A06">
        <w:t>. В настоящее время авторитарные режимы отнюдь не уникальность и встречаются во многих странах - Индонезия, Малайзия, Таиланд, Гондурас, Парагвае</w:t>
      </w:r>
      <w:r w:rsidRPr="002F7A06">
        <w:t>;</w:t>
      </w:r>
    </w:p>
    <w:p w:rsidR="00E1185E" w:rsidRPr="002F7A06" w:rsidRDefault="00E1185E" w:rsidP="008C42B8">
      <w:pPr>
        <w:pStyle w:val="af"/>
      </w:pPr>
      <w:r w:rsidRPr="002F7A06">
        <w:t>либеральную</w:t>
      </w:r>
      <w:r w:rsidR="00744E31" w:rsidRPr="002F7A06">
        <w:t xml:space="preserve"> (общество со свободой действий для каждого, свободным обменом политически значимой информацией, ограничением власти </w:t>
      </w:r>
      <w:r w:rsidR="00744E31" w:rsidRPr="00B01516">
        <w:t>государства</w:t>
      </w:r>
      <w:r w:rsidR="00744E31" w:rsidRPr="002F7A06">
        <w:t xml:space="preserve"> и </w:t>
      </w:r>
      <w:r w:rsidR="00744E31" w:rsidRPr="00B01516">
        <w:t>церкви</w:t>
      </w:r>
      <w:r w:rsidR="00744E31" w:rsidRPr="002F7A06">
        <w:t xml:space="preserve">, </w:t>
      </w:r>
      <w:r w:rsidR="00744E31" w:rsidRPr="00B01516">
        <w:t>верховенством права</w:t>
      </w:r>
      <w:r w:rsidR="00744E31" w:rsidRPr="002F7A06">
        <w:t xml:space="preserve">, </w:t>
      </w:r>
      <w:r w:rsidR="00744E31" w:rsidRPr="00B01516">
        <w:t>частной собственностью</w:t>
      </w:r>
      <w:r w:rsidR="00744E31" w:rsidRPr="002F7A06">
        <w:t xml:space="preserve"> и свободой частного предпринимательства)</w:t>
      </w:r>
      <w:r w:rsidR="00E0720F" w:rsidRPr="002F7A06">
        <w:t>. Примеры: Аргентина и Бразилия</w:t>
      </w:r>
      <w:r w:rsidRPr="002F7A06">
        <w:t>;</w:t>
      </w:r>
    </w:p>
    <w:p w:rsidR="00E1185E" w:rsidRPr="002F7A06" w:rsidRDefault="00E1185E" w:rsidP="008C42B8">
      <w:pPr>
        <w:pStyle w:val="af"/>
      </w:pPr>
      <w:r w:rsidRPr="002F7A06">
        <w:t>демократическую</w:t>
      </w:r>
      <w:r w:rsidR="000F4F92" w:rsidRPr="002F7A06">
        <w:t xml:space="preserve"> (</w:t>
      </w:r>
      <w:r w:rsidR="000F4F92" w:rsidRPr="00B01516">
        <w:t>народ</w:t>
      </w:r>
      <w:r w:rsidR="000F4F92" w:rsidRPr="002F7A06">
        <w:t xml:space="preserve"> является единственно легитимным источником </w:t>
      </w:r>
      <w:r w:rsidR="000F4F92" w:rsidRPr="00B01516">
        <w:t>власти</w:t>
      </w:r>
      <w:r w:rsidR="000F4F92" w:rsidRPr="002F7A06">
        <w:t>)</w:t>
      </w:r>
      <w:r w:rsidR="008C42B8" w:rsidRPr="002F7A06">
        <w:t xml:space="preserve"> </w:t>
      </w:r>
      <w:r w:rsidR="005E3181" w:rsidRPr="002F7A06">
        <w:t>Демократический режим существует во многих странах, к примеру в США,</w:t>
      </w:r>
      <w:r w:rsidR="008C42B8" w:rsidRPr="002F7A06">
        <w:t xml:space="preserve"> </w:t>
      </w:r>
      <w:r w:rsidR="005E3181" w:rsidRPr="002F7A06">
        <w:t>Великобритании, Франции, Германии, стране восходящего солнца, во многих странах Европы.</w:t>
      </w:r>
    </w:p>
    <w:p w:rsidR="00E1185E" w:rsidRPr="002F7A06" w:rsidRDefault="00E1185E" w:rsidP="008C42B8">
      <w:pPr>
        <w:pStyle w:val="af"/>
      </w:pPr>
      <w:r w:rsidRPr="002F7A06">
        <w:t>В зависимости от социальной базы власти выделяются следующие виды власти:</w:t>
      </w:r>
    </w:p>
    <w:p w:rsidR="00E1185E" w:rsidRPr="002F7A06" w:rsidRDefault="00E1185E" w:rsidP="008C42B8">
      <w:pPr>
        <w:pStyle w:val="af"/>
      </w:pPr>
      <w:r w:rsidRPr="002F7A06">
        <w:t>полиархия (власть многих)</w:t>
      </w:r>
      <w:r w:rsidR="005E3181" w:rsidRPr="002F7A06">
        <w:t xml:space="preserve">. Пример: Коста-Рика, где избранные народом правительства действовали, начиная с </w:t>
      </w:r>
      <w:smartTag w:uri="urn:schemas-microsoft-com:office:smarttags" w:element="metricconverter">
        <w:smartTagPr>
          <w:attr w:name="ProductID" w:val="1889 г"/>
        </w:smartTagPr>
        <w:r w:rsidR="005E3181" w:rsidRPr="002F7A06">
          <w:t>1889 г</w:t>
        </w:r>
      </w:smartTag>
      <w:r w:rsidR="005E3181" w:rsidRPr="002F7A06">
        <w:t>., за исключением тех двух коротких периодов, когда их приводили к власти военные</w:t>
      </w:r>
      <w:r w:rsidRPr="002F7A06">
        <w:t>;</w:t>
      </w:r>
    </w:p>
    <w:p w:rsidR="00E1185E" w:rsidRPr="002F7A06" w:rsidRDefault="00E1185E" w:rsidP="008C42B8">
      <w:pPr>
        <w:pStyle w:val="af"/>
      </w:pPr>
      <w:r w:rsidRPr="002F7A06">
        <w:t>олигархия (власть финансистов и промышленников);</w:t>
      </w:r>
    </w:p>
    <w:p w:rsidR="00E1185E" w:rsidRPr="002F7A06" w:rsidRDefault="00E1185E" w:rsidP="008C42B8">
      <w:pPr>
        <w:pStyle w:val="af"/>
      </w:pPr>
      <w:r w:rsidRPr="002F7A06">
        <w:t>плутократия (власть богатой верхушки)</w:t>
      </w:r>
      <w:r w:rsidR="00B4527C" w:rsidRPr="002F7A06">
        <w:t>. Режим плутократии сложился после образования РФ в середине девяностых годов</w:t>
      </w:r>
      <w:r w:rsidRPr="002F7A06">
        <w:t>;</w:t>
      </w:r>
    </w:p>
    <w:p w:rsidR="00E1185E" w:rsidRPr="002F7A06" w:rsidRDefault="00E1185E" w:rsidP="008C42B8">
      <w:pPr>
        <w:pStyle w:val="af"/>
      </w:pPr>
      <w:r w:rsidRPr="002F7A06">
        <w:t>теократия (власть духовенства)</w:t>
      </w:r>
      <w:r w:rsidR="009673FF" w:rsidRPr="002F7A06">
        <w:t>. Последним примером теократии в ее классическом понимании было государство талибов в Афганистане</w:t>
      </w:r>
      <w:r w:rsidRPr="002F7A06">
        <w:t>;</w:t>
      </w:r>
    </w:p>
    <w:p w:rsidR="00E83FBB" w:rsidRPr="002F7A06" w:rsidRDefault="00E1185E" w:rsidP="008C42B8">
      <w:pPr>
        <w:pStyle w:val="af"/>
      </w:pPr>
      <w:r w:rsidRPr="002F7A06">
        <w:t>партократия (власть партии)</w:t>
      </w:r>
      <w:r w:rsidR="009673FF" w:rsidRPr="002F7A06">
        <w:t>. Примеры: СССР, страны соцлагеря прошлого века, КНДР, Куба, частично Китай</w:t>
      </w:r>
      <w:r w:rsidR="008C42B8" w:rsidRPr="002F7A06">
        <w:t xml:space="preserve"> </w:t>
      </w:r>
      <w:r w:rsidR="009673FF" w:rsidRPr="002F7A06">
        <w:t>сегодня</w:t>
      </w:r>
      <w:r w:rsidRPr="002F7A06">
        <w:t>;</w:t>
      </w:r>
    </w:p>
    <w:p w:rsidR="008C42B8" w:rsidRPr="002F7A06" w:rsidRDefault="00E1185E" w:rsidP="008C42B8">
      <w:pPr>
        <w:pStyle w:val="af"/>
      </w:pPr>
      <w:r w:rsidRPr="002F7A06">
        <w:t>охлократия (власть толпы)</w:t>
      </w:r>
      <w:r w:rsidR="009673FF" w:rsidRPr="002F7A06">
        <w:t>. Яркий пример происходящее в Кыргызстане перевороты.</w:t>
      </w:r>
      <w:r w:rsidR="008C42B8" w:rsidRPr="002F7A06">
        <w:t xml:space="preserve"> </w:t>
      </w:r>
      <w:r w:rsidR="009673FF" w:rsidRPr="002F7A06">
        <w:t>Этот пример очень актуален для республики. Есть и такие примеры как</w:t>
      </w:r>
      <w:r w:rsidR="008C42B8" w:rsidRPr="002F7A06">
        <w:t xml:space="preserve"> </w:t>
      </w:r>
      <w:r w:rsidR="009673FF" w:rsidRPr="002F7A06">
        <w:t>Турция, Австро-Венгрия и в значительной степени Россия</w:t>
      </w:r>
      <w:r w:rsidRPr="002F7A06">
        <w:t>.</w:t>
      </w:r>
      <w:r w:rsidRPr="002F7A06">
        <w:footnoteReference w:id="6"/>
      </w:r>
    </w:p>
    <w:p w:rsidR="00E83FBB" w:rsidRPr="002F7A06" w:rsidRDefault="00E83FBB" w:rsidP="008C42B8">
      <w:pPr>
        <w:pStyle w:val="af"/>
      </w:pPr>
    </w:p>
    <w:p w:rsidR="008C42B8" w:rsidRDefault="00361C03" w:rsidP="008C42B8">
      <w:pPr>
        <w:pStyle w:val="af"/>
      </w:pPr>
      <w:bookmarkStart w:id="2" w:name="_Toc274174654"/>
      <w:r w:rsidRPr="002F7A06">
        <w:t xml:space="preserve">2. </w:t>
      </w:r>
      <w:r w:rsidR="00E27468" w:rsidRPr="002F7A06">
        <w:t>Особенности политической власти</w:t>
      </w:r>
      <w:bookmarkEnd w:id="2"/>
    </w:p>
    <w:p w:rsidR="002F7A06" w:rsidRPr="002F7A06" w:rsidRDefault="002F7A06" w:rsidP="008C42B8">
      <w:pPr>
        <w:pStyle w:val="af"/>
      </w:pPr>
    </w:p>
    <w:p w:rsidR="008C42B8" w:rsidRPr="002F7A06" w:rsidRDefault="00171132" w:rsidP="008C42B8">
      <w:pPr>
        <w:pStyle w:val="af"/>
      </w:pPr>
      <w:r w:rsidRPr="002F7A06">
        <w:t>Историческое понятие «власть» связно с административным управлением древнегреческих городов-государств. Искусство управления гражданами – «политами», регулирование их поведения с помощью различных средств называлось «политика». Так исторически и логически между понятиями «власть» и «политика» возникла смысловая связь, отраженная в понятии «политическая власть».</w:t>
      </w:r>
    </w:p>
    <w:p w:rsidR="008C42B8" w:rsidRPr="002F7A06" w:rsidRDefault="00171132" w:rsidP="008C42B8">
      <w:pPr>
        <w:pStyle w:val="af"/>
      </w:pPr>
      <w:r w:rsidRPr="002F7A06">
        <w:t>Можно определить политическую власть как способность и возможность принимать и приводить в исполнение политические решения, оказывающие воздействие на действия и поведение субъектов политики.</w:t>
      </w:r>
    </w:p>
    <w:p w:rsidR="00171132" w:rsidRPr="002F7A06" w:rsidRDefault="00171132" w:rsidP="008C42B8">
      <w:pPr>
        <w:pStyle w:val="af"/>
      </w:pPr>
      <w:r w:rsidRPr="002F7A06">
        <w:t>Политическая власть – это право, возможность и способность проводить свои взгляды, выраженные в политике, навязывать их другим социальным общностям, индивидам.</w:t>
      </w:r>
    </w:p>
    <w:p w:rsidR="008C42B8" w:rsidRPr="002F7A06" w:rsidRDefault="00361C03" w:rsidP="008C42B8">
      <w:pPr>
        <w:pStyle w:val="af"/>
      </w:pPr>
      <w:r w:rsidRPr="002F7A06">
        <w:t>Политическая власть занимает особое место в структуре власти. Оно обусловлено рядом существенных признаков, отличающих ее от всех других видов власти.</w:t>
      </w:r>
    </w:p>
    <w:p w:rsidR="00361C03" w:rsidRPr="002F7A06" w:rsidRDefault="00361C03" w:rsidP="008C42B8">
      <w:pPr>
        <w:pStyle w:val="af"/>
      </w:pPr>
      <w:r w:rsidRPr="002F7A06">
        <w:t>К особенностям политической власти относятся следующие:</w:t>
      </w:r>
    </w:p>
    <w:p w:rsidR="00361C03" w:rsidRPr="002F7A06" w:rsidRDefault="00361C03" w:rsidP="008C42B8">
      <w:pPr>
        <w:pStyle w:val="af"/>
      </w:pPr>
      <w:r w:rsidRPr="002F7A06">
        <w:t>1) верховенство, т.е. обязательность ее решений для всякой иной власти. Политическая власть может ограничить влияние мощных корпораций, СМИ и других учреждений или же вовсе ликвидировать их;</w:t>
      </w:r>
    </w:p>
    <w:p w:rsidR="00361C03" w:rsidRPr="002F7A06" w:rsidRDefault="00361C03" w:rsidP="008C42B8">
      <w:pPr>
        <w:pStyle w:val="af"/>
      </w:pPr>
      <w:r w:rsidRPr="002F7A06">
        <w:t>2) публичность, т.е. всеобщность и безличность. Это означает, что политическая власть обращается от имени всего общества ко всем гражданам с помощью права;</w:t>
      </w:r>
    </w:p>
    <w:p w:rsidR="00361C03" w:rsidRPr="002F7A06" w:rsidRDefault="00361C03" w:rsidP="008C42B8">
      <w:pPr>
        <w:pStyle w:val="af"/>
      </w:pPr>
      <w:r w:rsidRPr="002F7A06">
        <w:t>3) моноцентричность, т.е. наличие единого центра принятия решений. В отличие от политической власти, экономическая, социальная, духовно-информационная власти полицентричны, так как в рыночно</w:t>
      </w:r>
      <w:r w:rsidR="00BC6E4B" w:rsidRPr="002F7A06">
        <w:t>-</w:t>
      </w:r>
      <w:r w:rsidRPr="002F7A06">
        <w:t>демократическом обществе существует много независимых собственников, СМИ, социальных фондов и т.п.;</w:t>
      </w:r>
    </w:p>
    <w:p w:rsidR="00361C03" w:rsidRPr="002F7A06" w:rsidRDefault="00361C03" w:rsidP="008C42B8">
      <w:pPr>
        <w:pStyle w:val="af"/>
      </w:pPr>
      <w:r w:rsidRPr="002F7A06">
        <w:t>4) многообразие ресурсов. Политическая власть, и особенно государство, использует не только принуждение, но и экономические, социальные и культурно-информационные ресурсы;</w:t>
      </w:r>
    </w:p>
    <w:p w:rsidR="00361C03" w:rsidRPr="002F7A06" w:rsidRDefault="00361C03" w:rsidP="008C42B8">
      <w:pPr>
        <w:pStyle w:val="af"/>
      </w:pPr>
      <w:r w:rsidRPr="002F7A06">
        <w:t>5) легальность в использовании силы, принуждения в отношении граждан.</w:t>
      </w:r>
    </w:p>
    <w:p w:rsidR="004D1E22" w:rsidRPr="002F7A06" w:rsidRDefault="004D1E22" w:rsidP="008C42B8">
      <w:pPr>
        <w:pStyle w:val="af"/>
      </w:pPr>
      <w:r w:rsidRPr="002F7A06">
        <w:t>Среди многочисленных разновидностей власти политическая имеет верховенствующий характер. Это проявляется, во-первых, прежде всего в том, что политическая власть устанавливает и определяет политические нормы и законы конкретного общества, которые регулируют и упорядочивают экономические и социальные отношения.</w:t>
      </w:r>
      <w:r w:rsidR="008C42B8" w:rsidRPr="002F7A06">
        <w:t xml:space="preserve"> </w:t>
      </w:r>
      <w:r w:rsidRPr="002F7A06">
        <w:t xml:space="preserve">Во-вторых, политическая власть в отличие от других видов власти обладает узаконенным правом на применение насилия. </w:t>
      </w:r>
      <w:r w:rsidRPr="002F7A06">
        <w:footnoteReference w:id="7"/>
      </w:r>
    </w:p>
    <w:p w:rsidR="008C42B8" w:rsidRPr="002F7A06" w:rsidRDefault="004D1E22" w:rsidP="008C42B8">
      <w:pPr>
        <w:pStyle w:val="af"/>
      </w:pPr>
      <w:r w:rsidRPr="002F7A06">
        <w:t>Политическая власть выполняет ряд важнейших функций в обществе:</w:t>
      </w:r>
    </w:p>
    <w:p w:rsidR="004D1E22" w:rsidRPr="002F7A06" w:rsidRDefault="004D1E22" w:rsidP="008C42B8">
      <w:pPr>
        <w:pStyle w:val="af"/>
      </w:pPr>
      <w:r w:rsidRPr="002F7A06">
        <w:t>- определяет основные цели развития общества и осуществляет выбор альтернатив общественного развития;</w:t>
      </w:r>
    </w:p>
    <w:p w:rsidR="004D1E22" w:rsidRPr="002F7A06" w:rsidRDefault="004D1E22" w:rsidP="008C42B8">
      <w:pPr>
        <w:pStyle w:val="af"/>
      </w:pPr>
      <w:r w:rsidRPr="002F7A06">
        <w:t>- обеспечивает интеграцию общества, сохранение порядка и целостности;</w:t>
      </w:r>
    </w:p>
    <w:p w:rsidR="004D1E22" w:rsidRPr="002F7A06" w:rsidRDefault="004D1E22" w:rsidP="008C42B8">
      <w:pPr>
        <w:pStyle w:val="af"/>
      </w:pPr>
      <w:r w:rsidRPr="002F7A06">
        <w:t>- регулирует возникающие в обществе социальные конфликты, осуществляет деятельность, направленную на их разрешение;</w:t>
      </w:r>
    </w:p>
    <w:p w:rsidR="008C42B8" w:rsidRPr="002F7A06" w:rsidRDefault="004D1E22" w:rsidP="008C42B8">
      <w:pPr>
        <w:pStyle w:val="af"/>
      </w:pPr>
      <w:r w:rsidRPr="002F7A06">
        <w:t>- осуществляет обязательное для всех распределение наиболее дефицитных ценностей и благ, т.е. определяет порядок доступа к наиболее важным в обществе ресурсам.</w:t>
      </w:r>
    </w:p>
    <w:p w:rsidR="008C42B8" w:rsidRPr="002F7A06" w:rsidRDefault="004D1E22" w:rsidP="008C42B8">
      <w:pPr>
        <w:pStyle w:val="af"/>
      </w:pPr>
      <w:r w:rsidRPr="002F7A06">
        <w:t>Политическая власть подразделяется на государственную и общественную.</w:t>
      </w:r>
    </w:p>
    <w:p w:rsidR="005B7E3F" w:rsidRPr="002F7A06" w:rsidRDefault="004D1E22" w:rsidP="008C42B8">
      <w:pPr>
        <w:pStyle w:val="af"/>
      </w:pPr>
      <w:r w:rsidRPr="002F7A06">
        <w:t xml:space="preserve">Государственная власть обеспечивается соответствующими политическими институтами </w:t>
      </w:r>
      <w:r w:rsidR="005B7E3F" w:rsidRPr="002F7A06">
        <w:t>(парламент, правительство, судебные органы и т.д.), органами правопорядка (полиция, армия, прокуратура и т.д.), а так же юридической базой.</w:t>
      </w:r>
      <w:r w:rsidR="008C42B8" w:rsidRPr="002F7A06">
        <w:t xml:space="preserve"> </w:t>
      </w:r>
      <w:r w:rsidR="004C0D36" w:rsidRPr="002F7A06">
        <w:t>(Россия, США)</w:t>
      </w:r>
    </w:p>
    <w:p w:rsidR="008C42B8" w:rsidRPr="002F7A06" w:rsidRDefault="005B7E3F" w:rsidP="008C42B8">
      <w:pPr>
        <w:pStyle w:val="af"/>
      </w:pPr>
      <w:r w:rsidRPr="002F7A06">
        <w:t>Общественная власть формируется партийными структурами, общественными организациями, независимыми средствами массовой информации, общественным мнением.</w:t>
      </w:r>
      <w:r w:rsidR="004C0D36" w:rsidRPr="002F7A06">
        <w:t xml:space="preserve"> (Италия, Франция)</w:t>
      </w:r>
    </w:p>
    <w:p w:rsidR="008C42B8" w:rsidRPr="002F7A06" w:rsidRDefault="001E0203" w:rsidP="008C42B8">
      <w:pPr>
        <w:pStyle w:val="af"/>
      </w:pPr>
      <w:r w:rsidRPr="002F7A06">
        <w:t>Политическая власть существует в двух основных формах:</w:t>
      </w:r>
    </w:p>
    <w:p w:rsidR="001E0203" w:rsidRPr="002F7A06" w:rsidRDefault="00504424" w:rsidP="008C42B8">
      <w:pPr>
        <w:pStyle w:val="af"/>
      </w:pPr>
      <w:r w:rsidRPr="002F7A06">
        <w:t xml:space="preserve">1) </w:t>
      </w:r>
      <w:r w:rsidR="001E0203" w:rsidRPr="002F7A06">
        <w:t>официальная</w:t>
      </w:r>
      <w:r w:rsidRPr="002F7A06">
        <w:t>,</w:t>
      </w:r>
      <w:r w:rsidR="008C42B8" w:rsidRPr="002F7A06">
        <w:t xml:space="preserve"> </w:t>
      </w:r>
      <w:r w:rsidR="001E0203" w:rsidRPr="002F7A06">
        <w:t>легальная власть с формализованной структурой</w:t>
      </w:r>
    </w:p>
    <w:p w:rsidR="008C42B8" w:rsidRPr="002F7A06" w:rsidRDefault="00504424" w:rsidP="008C42B8">
      <w:pPr>
        <w:pStyle w:val="af"/>
      </w:pPr>
      <w:r w:rsidRPr="002F7A06">
        <w:t xml:space="preserve">2) </w:t>
      </w:r>
      <w:r w:rsidR="001E0203" w:rsidRPr="002F7A06">
        <w:t>неформальная</w:t>
      </w:r>
      <w:r w:rsidRPr="002F7A06">
        <w:t>,</w:t>
      </w:r>
      <w:r w:rsidR="001E0203" w:rsidRPr="002F7A06">
        <w:t xml:space="preserve"> неофициальная и нелегализованная власть – власть влиятельных групп и лиц, групп давления</w:t>
      </w:r>
      <w:r w:rsidRPr="002F7A06">
        <w:t>, лидеров кланов. В этой форме власть может приобрести теневой, подпольный характер</w:t>
      </w:r>
      <w:r w:rsidR="00EC3178" w:rsidRPr="002F7A06">
        <w:footnoteReference w:id="8"/>
      </w:r>
      <w:r w:rsidRPr="002F7A06">
        <w:t>.</w:t>
      </w:r>
    </w:p>
    <w:p w:rsidR="008C42B8" w:rsidRPr="002F7A06" w:rsidRDefault="00C44BC4" w:rsidP="008C42B8">
      <w:pPr>
        <w:pStyle w:val="af"/>
      </w:pPr>
      <w:r w:rsidRPr="002F7A06">
        <w:t>Механизм осуществления политической власти имеет довольно сложную структуру. Первичным субъектом власти является народ, реализуя часть властных функций непосредственно, другую часть из них передает своему официальному представителю – государству.</w:t>
      </w:r>
      <w:r w:rsidR="008C42B8" w:rsidRPr="002F7A06">
        <w:t xml:space="preserve"> </w:t>
      </w:r>
      <w:r w:rsidRPr="002F7A06">
        <w:t>Государство, в свою очередь, распределяет властные полномочия между носителями власти. Это распределение властных полномочий называется распределение властей. Разделение властей реализуется в двух плоскостях: по горизонтали и по вертикали.</w:t>
      </w:r>
    </w:p>
    <w:p w:rsidR="008C42B8" w:rsidRPr="002F7A06" w:rsidRDefault="00C44BC4" w:rsidP="008C42B8">
      <w:pPr>
        <w:pStyle w:val="af"/>
      </w:pPr>
      <w:r w:rsidRPr="002F7A06">
        <w:t>Разделение властей по вертикали представляет собой разделение властных полномочий</w:t>
      </w:r>
      <w:r w:rsidR="008C42B8" w:rsidRPr="002F7A06">
        <w:t xml:space="preserve"> </w:t>
      </w:r>
      <w:r w:rsidRPr="002F7A06">
        <w:t>между субъектами государственного управления различного уровня</w:t>
      </w:r>
      <w:r w:rsidR="00EC3178" w:rsidRPr="002F7A06">
        <w:t>.</w:t>
      </w:r>
    </w:p>
    <w:p w:rsidR="008C42B8" w:rsidRPr="002F7A06" w:rsidRDefault="00EC3178" w:rsidP="008C42B8">
      <w:pPr>
        <w:pStyle w:val="af"/>
      </w:pPr>
      <w:r w:rsidRPr="002F7A06">
        <w:t>Разделение властей по горизонтали реализуется на практике как распределение власти между тремя властными органами – законодательной, исполнительной и судебной</w:t>
      </w:r>
      <w:r w:rsidRPr="002F7A06">
        <w:footnoteReference w:id="9"/>
      </w:r>
      <w:r w:rsidRPr="002F7A06">
        <w:t>.</w:t>
      </w:r>
    </w:p>
    <w:p w:rsidR="006D624E" w:rsidRPr="002F7A06" w:rsidRDefault="006D624E" w:rsidP="008C42B8">
      <w:pPr>
        <w:pStyle w:val="af"/>
      </w:pPr>
    </w:p>
    <w:p w:rsidR="006D624E" w:rsidRPr="002F7A06" w:rsidRDefault="00E27468" w:rsidP="008C42B8">
      <w:pPr>
        <w:pStyle w:val="af"/>
      </w:pPr>
      <w:bookmarkStart w:id="3" w:name="_Toc274174655"/>
      <w:r w:rsidRPr="002F7A06">
        <w:t xml:space="preserve">3. </w:t>
      </w:r>
      <w:r w:rsidR="006D624E" w:rsidRPr="002F7A06">
        <w:t>Основные концепции власти</w:t>
      </w:r>
      <w:r w:rsidR="00A16548" w:rsidRPr="002F7A06">
        <w:footnoteReference w:id="10"/>
      </w:r>
      <w:bookmarkEnd w:id="3"/>
    </w:p>
    <w:p w:rsidR="002F7A06" w:rsidRDefault="002F7A06" w:rsidP="008C42B8">
      <w:pPr>
        <w:pStyle w:val="af"/>
      </w:pPr>
    </w:p>
    <w:p w:rsidR="008C42B8" w:rsidRPr="002F7A06" w:rsidRDefault="00462396" w:rsidP="008C42B8">
      <w:pPr>
        <w:pStyle w:val="af"/>
      </w:pPr>
      <w:r w:rsidRPr="002F7A06">
        <w:t>Концепции власти занимают в политической науке место, по своему значению и глубине подобное, например, месту в физической науке теории относительности или квантовой механики.</w:t>
      </w:r>
    </w:p>
    <w:p w:rsidR="00462396" w:rsidRPr="002F7A06" w:rsidRDefault="00462396" w:rsidP="008C42B8">
      <w:pPr>
        <w:pStyle w:val="af"/>
      </w:pPr>
      <w:r w:rsidRPr="002F7A06">
        <w:t>Большинство идей и концепций, трактующих политическую власть, а также самих определений категории «власть» в ранней истории политической мысли в первую очередь связаны с необходимым порядком и согласием между людьми, управлением и целесообразным регулированием человеческих отношений.</w:t>
      </w:r>
    </w:p>
    <w:p w:rsidR="008C42B8" w:rsidRPr="002F7A06" w:rsidRDefault="00462396" w:rsidP="008C42B8">
      <w:pPr>
        <w:pStyle w:val="af"/>
      </w:pPr>
      <w:r w:rsidRPr="002F7A06">
        <w:t>Мо-Цзы (479—400 гг. до н. э.) первым в самом общем виде высказывая идеи о «естественном происхождении» и «общественном договоре», отмечая при этом, что в качестве властителя люди выбрали самого мудрого и добродетельного человека для того, чтобы создать систему управления и преодолеть социальный хаос, который наблюдался среди людей, живших подобно диким зверям.</w:t>
      </w:r>
    </w:p>
    <w:p w:rsidR="008C42B8" w:rsidRPr="002F7A06" w:rsidRDefault="00462396" w:rsidP="008C42B8">
      <w:pPr>
        <w:pStyle w:val="af"/>
      </w:pPr>
      <w:r w:rsidRPr="002F7A06">
        <w:t>Аналогично рассуждает и Аристотель в «Политике», когда пишет, что властный механизм необходим для организации и регулирования общения между людьми, поскольку «верховная власть повсюду связана с порядком государственного управления».</w:t>
      </w:r>
    </w:p>
    <w:p w:rsidR="00462396" w:rsidRPr="002F7A06" w:rsidRDefault="00462396" w:rsidP="008C42B8">
      <w:pPr>
        <w:pStyle w:val="af"/>
      </w:pPr>
      <w:r w:rsidRPr="002F7A06">
        <w:t>Но уже в ранние периоды истории политической мысли была замечена и вторая сторона феномена власти, а именно ее отчуждающая и отчужденная природа. Тот же Аристотель (а позднее Монтескье) отмечает опасность злоупотребления властью, отчуждения ее от рядовых граждан, когда обладающие властью используют ее для своей частной пользы вместо общего блага.</w:t>
      </w:r>
    </w:p>
    <w:p w:rsidR="008C42B8" w:rsidRPr="002F7A06" w:rsidRDefault="00462396" w:rsidP="008C42B8">
      <w:pPr>
        <w:pStyle w:val="af"/>
      </w:pPr>
      <w:r w:rsidRPr="002F7A06">
        <w:t>С периода становления и развития марксизма уже можно говорить о начале современной эпохи в трактовке природы политической власти. Многочисленные концепции власти в современной специальной литературе классифицируются по ряду оснований.</w:t>
      </w:r>
    </w:p>
    <w:p w:rsidR="008C42B8" w:rsidRPr="002F7A06" w:rsidRDefault="00516A57" w:rsidP="008C42B8">
      <w:pPr>
        <w:pStyle w:val="af"/>
      </w:pPr>
      <w:r w:rsidRPr="002F7A06">
        <w:t xml:space="preserve">Прежде всего, </w:t>
      </w:r>
      <w:r w:rsidR="00462396" w:rsidRPr="002F7A06">
        <w:t>подходы к интерпретации политической власти можно было бы разделить на два больших класса:</w:t>
      </w:r>
    </w:p>
    <w:p w:rsidR="008C42B8" w:rsidRPr="002F7A06" w:rsidRDefault="00462396" w:rsidP="008C42B8">
      <w:pPr>
        <w:pStyle w:val="af"/>
      </w:pPr>
      <w:r w:rsidRPr="002F7A06">
        <w:t>1) атрибутивных концепций, трактующих власть как атрибут, субстанциальное свойство субъекта, а то и просто как самодостаточный «предмет» или «вещь»;</w:t>
      </w:r>
    </w:p>
    <w:p w:rsidR="008C42B8" w:rsidRPr="002F7A06" w:rsidRDefault="00462396" w:rsidP="008C42B8">
      <w:pPr>
        <w:pStyle w:val="af"/>
      </w:pPr>
      <w:r w:rsidRPr="002F7A06">
        <w:t xml:space="preserve">2) реляционных доктрин, дающих объяснение власти как социального отношения или </w:t>
      </w:r>
      <w:r w:rsidR="00E27468" w:rsidRPr="002F7A06">
        <w:t>общения,</w:t>
      </w:r>
      <w:r w:rsidRPr="002F7A06">
        <w:t xml:space="preserve"> как на элементарном, так и на сложном коммуникативном уровне.</w:t>
      </w:r>
    </w:p>
    <w:p w:rsidR="008C42B8" w:rsidRPr="002F7A06" w:rsidRDefault="00462396" w:rsidP="008C42B8">
      <w:pPr>
        <w:pStyle w:val="af"/>
      </w:pPr>
      <w:r w:rsidRPr="002F7A06">
        <w:t>Атрибутивно-субстанциальные концепции власти, в свою очередь, условно подразделяются на:</w:t>
      </w:r>
    </w:p>
    <w:p w:rsidR="008C42B8" w:rsidRPr="002F7A06" w:rsidRDefault="00462396" w:rsidP="008C42B8">
      <w:pPr>
        <w:pStyle w:val="af"/>
      </w:pPr>
      <w:r w:rsidRPr="002F7A06">
        <w:t>1) потенциально-волевые;</w:t>
      </w:r>
    </w:p>
    <w:p w:rsidR="008C42B8" w:rsidRPr="002F7A06" w:rsidRDefault="00462396" w:rsidP="008C42B8">
      <w:pPr>
        <w:pStyle w:val="af"/>
      </w:pPr>
      <w:r w:rsidRPr="002F7A06">
        <w:t>2) инструментально-силовые;</w:t>
      </w:r>
    </w:p>
    <w:p w:rsidR="008C42B8" w:rsidRPr="002F7A06" w:rsidRDefault="00462396" w:rsidP="008C42B8">
      <w:pPr>
        <w:pStyle w:val="af"/>
      </w:pPr>
      <w:r w:rsidRPr="002F7A06">
        <w:t>3) структурно-функциональные подходы.</w:t>
      </w:r>
    </w:p>
    <w:p w:rsidR="008C42B8" w:rsidRPr="002F7A06" w:rsidRDefault="00462396" w:rsidP="008C42B8">
      <w:pPr>
        <w:pStyle w:val="af"/>
      </w:pPr>
      <w:r w:rsidRPr="002F7A06">
        <w:t>Потенциально-волевые концепции рассматривают власть как потенциальную способность или возможность политического субъекта навязывать свою волю другим.</w:t>
      </w:r>
    </w:p>
    <w:p w:rsidR="008C42B8" w:rsidRPr="002F7A06" w:rsidRDefault="00462396" w:rsidP="008C42B8">
      <w:pPr>
        <w:pStyle w:val="af"/>
      </w:pPr>
      <w:r w:rsidRPr="002F7A06">
        <w:t>Такой подход особенно характерен для традиции немецкой политической мысли. Гегель и Маркс, Фихте и Шопенгауэр, Ницше и Вебер прибегают к волевой способности в самых разных, порой полярных определениях власти (например, как «воли экономически господствующего класса» К. Маркса или «энергии и воли сверхчеловека» Ф. Ницше и т. д.).</w:t>
      </w:r>
    </w:p>
    <w:p w:rsidR="008C42B8" w:rsidRPr="002F7A06" w:rsidRDefault="00462396" w:rsidP="008C42B8">
      <w:pPr>
        <w:pStyle w:val="af"/>
      </w:pPr>
      <w:r w:rsidRPr="002F7A06">
        <w:t xml:space="preserve">Трактовки власти как реальной силы и средства реализации воли придерживаются сторонники </w:t>
      </w:r>
      <w:r w:rsidR="00065238" w:rsidRPr="002F7A06">
        <w:t>инструментально-силовой концепции</w:t>
      </w:r>
      <w:r w:rsidRPr="002F7A06">
        <w:t xml:space="preserve"> американской школы «политического реализма», которые и во внутренней (Д. Кэтлин), и в международной (Г. Моргентау) политике исповедуют взгляд на публичную власть как на силовое воздействие политического субъекта, контролирующего определенные ресурсы и (при необходимости) использующего даже прямое насилие и принуждение.</w:t>
      </w:r>
      <w:r w:rsidR="008C42B8" w:rsidRPr="002F7A06">
        <w:t xml:space="preserve"> </w:t>
      </w:r>
      <w:r w:rsidRPr="002F7A06">
        <w:t>И, наконец, в современной политической теории разработаны системный и структурно-функциональный способы интерпретаций власти, которые мы можем увидеть в работах Т. Парсонса, Д. Истона, Г. Алмонда, М. Крозье и др.</w:t>
      </w:r>
    </w:p>
    <w:p w:rsidR="008C42B8" w:rsidRPr="002F7A06" w:rsidRDefault="00462396" w:rsidP="008C42B8">
      <w:pPr>
        <w:pStyle w:val="af"/>
      </w:pPr>
      <w:r w:rsidRPr="002F7A06">
        <w:t>Так, в рамках системных концепций можно определить три подхода к пониманию власти.</w:t>
      </w:r>
    </w:p>
    <w:p w:rsidR="008C42B8" w:rsidRPr="002F7A06" w:rsidRDefault="00462396" w:rsidP="008C42B8">
      <w:pPr>
        <w:pStyle w:val="af"/>
      </w:pPr>
      <w:r w:rsidRPr="002F7A06">
        <w:t>Первый – истолковывает власть как свойство или атрибут макросоциальной системы.</w:t>
      </w:r>
    </w:p>
    <w:p w:rsidR="008C42B8" w:rsidRPr="002F7A06" w:rsidRDefault="00462396" w:rsidP="008C42B8">
      <w:pPr>
        <w:pStyle w:val="af"/>
      </w:pPr>
      <w:r w:rsidRPr="002F7A06">
        <w:t>Второй подход рассматривает власть на уровне конкретных систем – семьи организации и т.п.</w:t>
      </w:r>
    </w:p>
    <w:p w:rsidR="008C42B8" w:rsidRPr="002F7A06" w:rsidRDefault="00462396" w:rsidP="008C42B8">
      <w:pPr>
        <w:pStyle w:val="af"/>
      </w:pPr>
      <w:r w:rsidRPr="002F7A06">
        <w:t>Третий подход характеризуется тем, что определяет власть как взаимодействие индивидов, действующих в рамках специфической социальной системы.</w:t>
      </w:r>
    </w:p>
    <w:p w:rsidR="00462396" w:rsidRPr="002F7A06" w:rsidRDefault="00462396" w:rsidP="008C42B8">
      <w:pPr>
        <w:pStyle w:val="af"/>
      </w:pPr>
      <w:r w:rsidRPr="002F7A06">
        <w:t>Рядом с атрибути</w:t>
      </w:r>
      <w:r w:rsidR="00065238" w:rsidRPr="002F7A06">
        <w:t>вно-субстанциальными концепциями</w:t>
      </w:r>
      <w:r w:rsidRPr="002F7A06">
        <w:t xml:space="preserve"> власти тесно соседствуют реляционные подходы</w:t>
      </w:r>
      <w:r w:rsidR="00065238" w:rsidRPr="002F7A06">
        <w:t>. Они трактуют</w:t>
      </w:r>
      <w:r w:rsidRPr="002F7A06">
        <w:t xml:space="preserve"> </w:t>
      </w:r>
      <w:r w:rsidR="00065238" w:rsidRPr="002F7A06">
        <w:t>власть</w:t>
      </w:r>
      <w:r w:rsidRPr="002F7A06">
        <w:t xml:space="preserve"> как социальны</w:t>
      </w:r>
      <w:r w:rsidR="00065238" w:rsidRPr="002F7A06">
        <w:t>е</w:t>
      </w:r>
      <w:r w:rsidRPr="002F7A06">
        <w:t xml:space="preserve"> отношен</w:t>
      </w:r>
      <w:r w:rsidR="00065238" w:rsidRPr="002F7A06">
        <w:t>ия</w:t>
      </w:r>
      <w:r w:rsidRPr="002F7A06">
        <w:t>, которые порой достаточно тесно переплетаются с предыдущими</w:t>
      </w:r>
      <w:r w:rsidR="00B558D7" w:rsidRPr="002F7A06">
        <w:t xml:space="preserve"> подходами</w:t>
      </w:r>
      <w:r w:rsidRPr="002F7A06">
        <w:t>.</w:t>
      </w:r>
    </w:p>
    <w:p w:rsidR="008C42B8" w:rsidRPr="002F7A06" w:rsidRDefault="00462396" w:rsidP="008C42B8">
      <w:pPr>
        <w:pStyle w:val="af"/>
      </w:pPr>
      <w:r w:rsidRPr="002F7A06">
        <w:t>Реляционные концепции характеризуют власть как отношение между двумя партнерами, агентами, при котором один из них оказывает определенное влияние на второго.</w:t>
      </w:r>
    </w:p>
    <w:p w:rsidR="008C42B8" w:rsidRPr="002F7A06" w:rsidRDefault="00462396" w:rsidP="008C42B8">
      <w:pPr>
        <w:pStyle w:val="af"/>
      </w:pPr>
      <w:r w:rsidRPr="002F7A06">
        <w:t>Можно выделить три основных варианта теории реляционной интерпретации власти:</w:t>
      </w:r>
    </w:p>
    <w:p w:rsidR="008C42B8" w:rsidRPr="002F7A06" w:rsidRDefault="00462396" w:rsidP="008C42B8">
      <w:pPr>
        <w:pStyle w:val="af"/>
      </w:pPr>
      <w:r w:rsidRPr="002F7A06">
        <w:t>теории «сопротивления»,</w:t>
      </w:r>
    </w:p>
    <w:p w:rsidR="008C42B8" w:rsidRPr="002F7A06" w:rsidRDefault="00462396" w:rsidP="008C42B8">
      <w:pPr>
        <w:pStyle w:val="af"/>
      </w:pPr>
      <w:r w:rsidRPr="002F7A06">
        <w:t>«обмена ресурсами»</w:t>
      </w:r>
      <w:r w:rsidR="00B558D7" w:rsidRPr="002F7A06">
        <w:t>,</w:t>
      </w:r>
    </w:p>
    <w:p w:rsidR="008C42B8" w:rsidRPr="002F7A06" w:rsidRDefault="00462396" w:rsidP="008C42B8">
      <w:pPr>
        <w:pStyle w:val="af"/>
      </w:pPr>
      <w:r w:rsidRPr="002F7A06">
        <w:t>«раздела зон влияния»</w:t>
      </w:r>
      <w:r w:rsidR="009F0C80" w:rsidRPr="002F7A06">
        <w:footnoteReference w:id="11"/>
      </w:r>
      <w:r w:rsidRPr="002F7A06">
        <w:t>.</w:t>
      </w:r>
    </w:p>
    <w:p w:rsidR="008C42B8" w:rsidRPr="002F7A06" w:rsidRDefault="00462396" w:rsidP="008C42B8">
      <w:pPr>
        <w:pStyle w:val="af"/>
      </w:pPr>
      <w:r w:rsidRPr="002F7A06">
        <w:t>В теориях «сопротивления» исследуются такие властные отношения, в которых субъект власти подавляет сопротивление объекта.</w:t>
      </w:r>
    </w:p>
    <w:p w:rsidR="008C42B8" w:rsidRPr="002F7A06" w:rsidRDefault="00462396" w:rsidP="008C42B8">
      <w:pPr>
        <w:pStyle w:val="af"/>
      </w:pPr>
      <w:r w:rsidRPr="002F7A06">
        <w:t>В теориях «обмена ресурсами» на первый план выдвигаются ситуации, когда имеет место неравное распределение ресурсов между участниками социального отношения и вследствие этого возникает острая потребность в ресурсах у тех, кто их лишен. В этом случае индивиды, располагающие «дефицитными ресурсами» могут трансформировать их излишки</w:t>
      </w:r>
      <w:r w:rsidR="008C42B8" w:rsidRPr="002F7A06">
        <w:t xml:space="preserve"> </w:t>
      </w:r>
      <w:r w:rsidRPr="002F7A06">
        <w:t>во власть, уступая часть ресурсов тем, кто их лишен, в обмен на желаемое поведение.</w:t>
      </w:r>
    </w:p>
    <w:p w:rsidR="008C42B8" w:rsidRPr="002F7A06" w:rsidRDefault="00462396" w:rsidP="008C42B8">
      <w:pPr>
        <w:pStyle w:val="af"/>
      </w:pPr>
      <w:r w:rsidRPr="002F7A06">
        <w:t>Теории «раздела зон влияния» предлагают при оценке природы существующих отношений власти принимать во внимание не каждое действие в отдельности, а рассматривать их в совокупности. Подчеркивается момент изменяемости ролей участников взаимодействия. Если в одной ситуации властью обладает один индивид по отношению к другому, то с трансформацией сферы влияния позиции участников меняются.</w:t>
      </w:r>
    </w:p>
    <w:p w:rsidR="008C42B8" w:rsidRPr="002F7A06" w:rsidRDefault="00462396" w:rsidP="008C42B8">
      <w:pPr>
        <w:pStyle w:val="af"/>
      </w:pPr>
      <w:r w:rsidRPr="002F7A06">
        <w:t>К реляционным концепциям некоторые исследователи относят бихевиористские (поведенческие) концепции власти.</w:t>
      </w:r>
      <w:r w:rsidR="008C42B8" w:rsidRPr="002F7A06">
        <w:t xml:space="preserve"> </w:t>
      </w:r>
      <w:r w:rsidRPr="002F7A06">
        <w:t>Они трактуют власть как отношения между людьми, при котором один властвует, а другие подчиняются и выполняют решения первых.</w:t>
      </w:r>
      <w:r w:rsidR="008C42B8" w:rsidRPr="002F7A06">
        <w:t xml:space="preserve"> </w:t>
      </w:r>
      <w:r w:rsidRPr="002F7A06">
        <w:t>Но при этом особенность бихевиористского подхода заключается в акцентировании внимания на мотивах поведения людей в борьбе за власть.</w:t>
      </w:r>
    </w:p>
    <w:p w:rsidR="00462396" w:rsidRPr="002F7A06" w:rsidRDefault="00462396" w:rsidP="008C42B8">
      <w:pPr>
        <w:pStyle w:val="af"/>
      </w:pPr>
      <w:r w:rsidRPr="002F7A06">
        <w:t>К этим взглядам примыкают и так называемые интеракционистские концепции, согласно которым властное отношение выполняет роль своего рода стабилизатора в совокупной системе общественных отношений, пронизывая ее всю «насквозь», регулируя конфликты, упорядочивая постоянно возникающие противоречия по поводу распределения и перераспределения материальных и прочих ресурсов (К. Шмитт, Р. Дарендорф, Л. Козер и др.) и обеспечивая тем самым социальное равновесие.</w:t>
      </w:r>
      <w:r w:rsidR="008C42B8" w:rsidRPr="002F7A06">
        <w:t xml:space="preserve"> </w:t>
      </w:r>
      <w:r w:rsidRPr="002F7A06">
        <w:t xml:space="preserve">Наконец, пожалуй, к наиболее сложным и комбинированным подходам можно отнести коммуникативные (X. Арендт, Ю. Хабермас), а также постструктуралистские (М. Фуко, II. Бурдье) концепции власти, рассматривающие власть как многократно опосредованный и иерархизированный механизм общения между людьми, разворачивающийся в социальном поле и пространстве коммуникаций. </w:t>
      </w:r>
      <w:r w:rsidR="00EC68DC" w:rsidRPr="002F7A06">
        <w:t>(Англия)</w:t>
      </w:r>
    </w:p>
    <w:p w:rsidR="008C42B8" w:rsidRPr="002F7A06" w:rsidRDefault="00462396" w:rsidP="008C42B8">
      <w:pPr>
        <w:pStyle w:val="af"/>
      </w:pPr>
      <w:r w:rsidRPr="002F7A06">
        <w:t>X. Арендт отмеч</w:t>
      </w:r>
      <w:r w:rsidR="0037410A" w:rsidRPr="002F7A06">
        <w:t>ает</w:t>
      </w:r>
      <w:r w:rsidRPr="002F7A06">
        <w:t>, что власть - это многостороннее, тотальное общение, а не собственность или свойство отдельного политического субъекта, связанное с необходимостью организации согласованных общественных действий людей, основанных на преобладании публичного интереса над частным.</w:t>
      </w:r>
    </w:p>
    <w:p w:rsidR="008C42B8" w:rsidRPr="002F7A06" w:rsidRDefault="00462396" w:rsidP="008C42B8">
      <w:pPr>
        <w:pStyle w:val="af"/>
      </w:pPr>
      <w:r w:rsidRPr="002F7A06">
        <w:t>Что касается новейших постструктуралистских концепций «генеалогии власти» М. Фуко и «поля власти» П. Бурдье, то их как раз объединяет не субстанционально-атрибутивное, а именно реляционное видение власти как отношения и общения. М. Фуко отмечает, что власть представляет собой не просто отношение субъектов, а своего рода модальность общения, то есть «отношение отношений», неперсонифицированное и неовеществленное, поскольку его субъекты находятся каждый момент в постоянно изменяющихся энергетических линиях напряжений и соотношениях взаимных сил.</w:t>
      </w:r>
    </w:p>
    <w:p w:rsidR="008C42B8" w:rsidRPr="002F7A06" w:rsidRDefault="00462396" w:rsidP="008C42B8">
      <w:pPr>
        <w:pStyle w:val="af"/>
      </w:pPr>
      <w:r w:rsidRPr="002F7A06">
        <w:t>Все приведенные трактовки сущности власти не исключают друг друга, а подчеркивают многомерность, многозначность этого политического феномена.</w:t>
      </w:r>
    </w:p>
    <w:p w:rsidR="006D624E" w:rsidRPr="002F7A06" w:rsidRDefault="006D624E" w:rsidP="008C42B8">
      <w:pPr>
        <w:pStyle w:val="af"/>
      </w:pPr>
    </w:p>
    <w:p w:rsidR="00A16548" w:rsidRPr="002F7A06" w:rsidRDefault="002F7A06" w:rsidP="008C42B8">
      <w:pPr>
        <w:pStyle w:val="af"/>
      </w:pPr>
      <w:bookmarkStart w:id="4" w:name="_Toc274174656"/>
      <w:r>
        <w:br w:type="page"/>
      </w:r>
      <w:r w:rsidR="00A16548" w:rsidRPr="002F7A06">
        <w:t>Используемая литература</w:t>
      </w:r>
      <w:bookmarkEnd w:id="4"/>
    </w:p>
    <w:p w:rsidR="00894D9F" w:rsidRPr="002F7A06" w:rsidRDefault="00894D9F" w:rsidP="008C42B8">
      <w:pPr>
        <w:pStyle w:val="af"/>
      </w:pPr>
    </w:p>
    <w:p w:rsidR="008C42B8" w:rsidRPr="002F7A06" w:rsidRDefault="00CA2972" w:rsidP="002F7A06">
      <w:pPr>
        <w:pStyle w:val="af1"/>
      </w:pPr>
      <w:r w:rsidRPr="002F7A06">
        <w:t xml:space="preserve">1. </w:t>
      </w:r>
      <w:r w:rsidR="00A97B19" w:rsidRPr="002F7A06">
        <w:t>Горелов А.А. Политология в вопросах и ответах: учебное пособие / А.А. Горелов. –М.: Эксмо, 2009. -256 с.</w:t>
      </w:r>
    </w:p>
    <w:p w:rsidR="00A97B19" w:rsidRPr="002F7A06" w:rsidRDefault="00CA2972" w:rsidP="002F7A06">
      <w:pPr>
        <w:pStyle w:val="af1"/>
      </w:pPr>
      <w:r w:rsidRPr="002F7A06">
        <w:t xml:space="preserve">2. </w:t>
      </w:r>
      <w:r w:rsidR="00A97B19" w:rsidRPr="002F7A06">
        <w:t xml:space="preserve">Дегтярев А.А. Основы политической теории: Учеб. пособие / Ин-т "Открытое о-во". - М.: Высш. шк., </w:t>
      </w:r>
      <w:r w:rsidR="00F7688D" w:rsidRPr="002F7A06">
        <w:t>2007</w:t>
      </w:r>
      <w:r w:rsidR="00A97B19" w:rsidRPr="002F7A06">
        <w:t>. - 239 с.</w:t>
      </w:r>
    </w:p>
    <w:p w:rsidR="008C42B8" w:rsidRPr="002F7A06" w:rsidRDefault="00CA2972" w:rsidP="002F7A06">
      <w:pPr>
        <w:pStyle w:val="af1"/>
      </w:pPr>
      <w:r w:rsidRPr="002F7A06">
        <w:t xml:space="preserve">3. </w:t>
      </w:r>
      <w:r w:rsidR="00A97B19" w:rsidRPr="002F7A06">
        <w:t>Краткий курс лекций по политологии</w:t>
      </w:r>
      <w:r w:rsidRPr="002F7A06">
        <w:t xml:space="preserve"> / Разработано кафедрой «социально-политических наук». – Самара.: СГЭУ, 2007. – 244 с.</w:t>
      </w:r>
    </w:p>
    <w:p w:rsidR="00A97B19" w:rsidRPr="002F7A06" w:rsidRDefault="00CA2972" w:rsidP="002F7A06">
      <w:pPr>
        <w:pStyle w:val="af1"/>
      </w:pPr>
      <w:r w:rsidRPr="002F7A06">
        <w:t xml:space="preserve">4. </w:t>
      </w:r>
      <w:r w:rsidR="00A97B19" w:rsidRPr="002F7A06">
        <w:t>Политология: Учебник / Под ред. М.</w:t>
      </w:r>
      <w:r w:rsidR="0032749C" w:rsidRPr="002F7A06">
        <w:t>А. Василика. М.: Гардарики, 2008</w:t>
      </w:r>
      <w:r w:rsidR="00A97B19" w:rsidRPr="002F7A06">
        <w:t>. – 588с.</w:t>
      </w:r>
    </w:p>
    <w:p w:rsidR="008C42B8" w:rsidRPr="002F7A06" w:rsidRDefault="00CA2972" w:rsidP="002F7A06">
      <w:pPr>
        <w:pStyle w:val="af1"/>
      </w:pPr>
      <w:r w:rsidRPr="002F7A06">
        <w:t xml:space="preserve">5. </w:t>
      </w:r>
      <w:r w:rsidR="00A97B19" w:rsidRPr="002F7A06">
        <w:t>Политология: Учебное пособие / Под ред. А.С. Тургаева, А</w:t>
      </w:r>
      <w:r w:rsidR="00F7688D" w:rsidRPr="002F7A06">
        <w:t>.Е. Хренова. – СПб.: Питер, 2010</w:t>
      </w:r>
      <w:r w:rsidR="00A97B19" w:rsidRPr="002F7A06">
        <w:t>. – 560 с.</w:t>
      </w:r>
    </w:p>
    <w:p w:rsidR="008C42B8" w:rsidRPr="002F7A06" w:rsidRDefault="00CA2972" w:rsidP="002F7A06">
      <w:pPr>
        <w:pStyle w:val="af1"/>
      </w:pPr>
      <w:r w:rsidRPr="002F7A06">
        <w:t>6. Соловьев А.И. Политология: Политическая теория, политические технологии. Учебник</w:t>
      </w:r>
      <w:r w:rsidR="008C42B8" w:rsidRPr="002F7A06">
        <w:t xml:space="preserve"> </w:t>
      </w:r>
      <w:r w:rsidRPr="002F7A06">
        <w:t>для вузов</w:t>
      </w:r>
      <w:r w:rsidR="0032749C" w:rsidRPr="002F7A06">
        <w:t xml:space="preserve"> - 4-е изд.</w:t>
      </w:r>
      <w:r w:rsidRPr="002F7A06">
        <w:t xml:space="preserve"> –М.: Аспект Пресс, 200</w:t>
      </w:r>
      <w:r w:rsidR="0032749C" w:rsidRPr="002F7A06">
        <w:t>7</w:t>
      </w:r>
      <w:r w:rsidRPr="002F7A06">
        <w:t>. -599 с.</w:t>
      </w:r>
    </w:p>
    <w:p w:rsidR="008C42B8" w:rsidRPr="002F7A06" w:rsidRDefault="00CA2972" w:rsidP="002F7A06">
      <w:pPr>
        <w:pStyle w:val="af1"/>
      </w:pPr>
      <w:r w:rsidRPr="002F7A06">
        <w:t>7. Интернет ресурс Ульяновского высшего авиационного училища гражданской авиации (Институт) http://www.uvauga.ru/</w:t>
      </w:r>
    </w:p>
    <w:p w:rsidR="00CA2972" w:rsidRPr="002F7A06" w:rsidRDefault="00CA2972" w:rsidP="002F7A06">
      <w:pPr>
        <w:pStyle w:val="af1"/>
      </w:pPr>
      <w:r w:rsidRPr="002F7A06">
        <w:t>8. Интернет ресурс: Учебно-методический проект "Хрестоматия по культурологи" http://kulturoznanie.ru/politology/</w:t>
      </w:r>
    </w:p>
    <w:p w:rsidR="00CA2972" w:rsidRPr="002F7A06" w:rsidRDefault="00CA2972" w:rsidP="002F7A06">
      <w:pPr>
        <w:pStyle w:val="af1"/>
      </w:pPr>
      <w:bookmarkStart w:id="5" w:name="_GoBack"/>
      <w:bookmarkEnd w:id="5"/>
    </w:p>
    <w:sectPr w:rsidR="00CA2972" w:rsidRPr="002F7A06" w:rsidSect="00B211D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00" w:rsidRDefault="006F3500">
      <w:r>
        <w:separator/>
      </w:r>
    </w:p>
  </w:endnote>
  <w:endnote w:type="continuationSeparator" w:id="0">
    <w:p w:rsidR="006F3500" w:rsidRDefault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6B" w:rsidRDefault="00F6626B" w:rsidP="00B211DE">
    <w:pPr>
      <w:pStyle w:val="aa"/>
      <w:framePr w:wrap="around" w:vAnchor="text" w:hAnchor="margin" w:xAlign="right" w:y="1"/>
      <w:rPr>
        <w:rStyle w:val="ac"/>
      </w:rPr>
    </w:pPr>
  </w:p>
  <w:p w:rsidR="00F6626B" w:rsidRDefault="00F6626B" w:rsidP="00B211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6B" w:rsidRDefault="00B01516" w:rsidP="00B211DE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F6626B" w:rsidRDefault="00F6626B" w:rsidP="00B211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00" w:rsidRDefault="006F3500">
      <w:r>
        <w:separator/>
      </w:r>
    </w:p>
  </w:footnote>
  <w:footnote w:type="continuationSeparator" w:id="0">
    <w:p w:rsidR="006F3500" w:rsidRDefault="006F3500">
      <w:r>
        <w:continuationSeparator/>
      </w:r>
    </w:p>
  </w:footnote>
  <w:footnote w:id="1">
    <w:p w:rsidR="006F3500" w:rsidRDefault="00F6626B" w:rsidP="008C42B8">
      <w:pPr>
        <w:pStyle w:val="af0"/>
      </w:pPr>
      <w:r w:rsidRPr="00342453">
        <w:rPr>
          <w:rStyle w:val="a5"/>
          <w:sz w:val="22"/>
          <w:szCs w:val="22"/>
        </w:rPr>
        <w:footnoteRef/>
      </w:r>
      <w:r w:rsidRPr="00342453">
        <w:t xml:space="preserve"> С 103. Политология: учебник / Под ред. М. </w:t>
      </w:r>
      <w:r w:rsidRPr="006E4C12">
        <w:t>А. Василика. М.: Гардарики, 200</w:t>
      </w:r>
      <w:r>
        <w:t>8</w:t>
      </w:r>
      <w:r w:rsidRPr="006E4C12">
        <w:t xml:space="preserve">. </w:t>
      </w:r>
    </w:p>
  </w:footnote>
  <w:footnote w:id="2">
    <w:p w:rsidR="006F3500" w:rsidRDefault="00F6626B" w:rsidP="008C42B8">
      <w:pPr>
        <w:pStyle w:val="af0"/>
      </w:pPr>
      <w:r w:rsidRPr="00342453">
        <w:rPr>
          <w:rStyle w:val="a5"/>
          <w:sz w:val="22"/>
          <w:szCs w:val="22"/>
        </w:rPr>
        <w:footnoteRef/>
      </w:r>
      <w:r w:rsidRPr="00342453">
        <w:t xml:space="preserve"> Интернет ресурс Ульяновского высшего авиационного училища гражданской авиации (Институт) http://www.uvauga.ru/</w:t>
      </w:r>
    </w:p>
  </w:footnote>
  <w:footnote w:id="3">
    <w:p w:rsidR="006F3500" w:rsidRDefault="00F6626B" w:rsidP="008C42B8">
      <w:pPr>
        <w:pStyle w:val="af0"/>
      </w:pPr>
      <w:r>
        <w:rPr>
          <w:rStyle w:val="a5"/>
        </w:rPr>
        <w:footnoteRef/>
      </w:r>
      <w:r w:rsidR="00681DBF">
        <w:t xml:space="preserve"> см. инт. рес.</w:t>
      </w:r>
    </w:p>
  </w:footnote>
  <w:footnote w:id="4">
    <w:p w:rsidR="006F3500" w:rsidRDefault="00F6626B" w:rsidP="008C42B8">
      <w:pPr>
        <w:pStyle w:val="af0"/>
      </w:pPr>
      <w:r>
        <w:rPr>
          <w:rStyle w:val="a5"/>
        </w:rPr>
        <w:footnoteRef/>
      </w:r>
      <w:r w:rsidR="00681DBF">
        <w:t xml:space="preserve"> см. инт. рес.</w:t>
      </w:r>
    </w:p>
  </w:footnote>
  <w:footnote w:id="5">
    <w:p w:rsidR="006F3500" w:rsidRDefault="00F6626B" w:rsidP="008C42B8">
      <w:pPr>
        <w:pStyle w:val="af0"/>
      </w:pPr>
      <w:r>
        <w:rPr>
          <w:rStyle w:val="a5"/>
        </w:rPr>
        <w:footnoteRef/>
      </w:r>
      <w:r w:rsidR="00681DBF">
        <w:t xml:space="preserve"> см. инт. рес.</w:t>
      </w:r>
    </w:p>
  </w:footnote>
  <w:footnote w:id="6">
    <w:p w:rsidR="006F3500" w:rsidRDefault="00F6626B" w:rsidP="008C42B8">
      <w:pPr>
        <w:pStyle w:val="af0"/>
      </w:pPr>
      <w:r>
        <w:rPr>
          <w:rStyle w:val="a5"/>
        </w:rPr>
        <w:footnoteRef/>
      </w:r>
      <w:r>
        <w:t xml:space="preserve"> Учебно-методический проект "Хрестоматия по культурологи" </w:t>
      </w:r>
      <w:r w:rsidRPr="00E1185E">
        <w:t>http://kulturoznanie.ru/politology/vidy-vlasti-osobennosti-politicheskoj-vlasti-razlichie-politicheskoj-i-gosudarstvennoj-vlasti/</w:t>
      </w:r>
    </w:p>
  </w:footnote>
  <w:footnote w:id="7">
    <w:p w:rsidR="006F3500" w:rsidRDefault="00F6626B" w:rsidP="008C42B8">
      <w:pPr>
        <w:pStyle w:val="af0"/>
      </w:pPr>
      <w:r>
        <w:rPr>
          <w:rStyle w:val="a5"/>
        </w:rPr>
        <w:footnoteRef/>
      </w:r>
      <w:r>
        <w:t xml:space="preserve"> С 110. Политология: Учебное пособие / Под ред.  А.С. Тургаев, А. Е. Хренова – СПб.: Питер, 2010.  </w:t>
      </w:r>
    </w:p>
  </w:footnote>
  <w:footnote w:id="8">
    <w:p w:rsidR="006F3500" w:rsidRDefault="00F6626B" w:rsidP="008C42B8">
      <w:pPr>
        <w:pStyle w:val="af0"/>
      </w:pPr>
      <w:r>
        <w:rPr>
          <w:rStyle w:val="a5"/>
        </w:rPr>
        <w:footnoteRef/>
      </w:r>
      <w:r>
        <w:t xml:space="preserve">  С 106. Политология: учебник / Под ред. М. А. Василика. М.: Гардарики, 2008. </w:t>
      </w:r>
    </w:p>
  </w:footnote>
  <w:footnote w:id="9">
    <w:p w:rsidR="006F3500" w:rsidRDefault="00F6626B" w:rsidP="008C42B8">
      <w:pPr>
        <w:pStyle w:val="af0"/>
      </w:pPr>
      <w:r>
        <w:rPr>
          <w:rStyle w:val="a5"/>
        </w:rPr>
        <w:footnoteRef/>
      </w:r>
      <w:r w:rsidR="002F7A06">
        <w:t xml:space="preserve"> </w:t>
      </w:r>
      <w:r>
        <w:t xml:space="preserve">С 113-116. Политология: учебник / Под ред. М. А. </w:t>
      </w:r>
      <w:r w:rsidR="002F7A06">
        <w:t>Василика. М.: Гардарики, 2008.</w:t>
      </w:r>
    </w:p>
  </w:footnote>
  <w:footnote w:id="10">
    <w:p w:rsidR="006F3500" w:rsidRDefault="00F6626B" w:rsidP="008C42B8">
      <w:pPr>
        <w:pStyle w:val="af0"/>
      </w:pPr>
      <w:r>
        <w:rPr>
          <w:rStyle w:val="a5"/>
        </w:rPr>
        <w:footnoteRef/>
      </w:r>
      <w:r>
        <w:t xml:space="preserve"> </w:t>
      </w:r>
      <w:r w:rsidRPr="00342453">
        <w:t xml:space="preserve">С40-44 </w:t>
      </w:r>
      <w:r w:rsidRPr="00342453">
        <w:rPr>
          <w:bCs/>
        </w:rPr>
        <w:t>Дегтярев А.А. Основы политической теории: Учеб. пособие / Ин-т "Откры</w:t>
      </w:r>
      <w:r>
        <w:rPr>
          <w:bCs/>
        </w:rPr>
        <w:t>тое о-во". - М.: Высш. шк., 2007</w:t>
      </w:r>
      <w:r w:rsidRPr="00342453">
        <w:rPr>
          <w:bCs/>
        </w:rPr>
        <w:t>.</w:t>
      </w:r>
    </w:p>
  </w:footnote>
  <w:footnote w:id="11">
    <w:p w:rsidR="006F3500" w:rsidRDefault="00F6626B" w:rsidP="008C42B8">
      <w:pPr>
        <w:pStyle w:val="af0"/>
      </w:pPr>
      <w:r>
        <w:rPr>
          <w:rStyle w:val="a5"/>
        </w:rPr>
        <w:footnoteRef/>
      </w:r>
      <w:r>
        <w:t xml:space="preserve">  С 101 Политология: учебник / Под ред. М. </w:t>
      </w:r>
      <w:r w:rsidRPr="009F0C80">
        <w:t>А. Василика. М.: Гардарики, 200</w:t>
      </w:r>
      <w:r>
        <w:t>8</w:t>
      </w:r>
      <w:r w:rsidRPr="009F0C8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73BB"/>
    <w:multiLevelType w:val="hybridMultilevel"/>
    <w:tmpl w:val="DE1A152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232B511F"/>
    <w:multiLevelType w:val="hybridMultilevel"/>
    <w:tmpl w:val="406830C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308B0F93"/>
    <w:multiLevelType w:val="hybridMultilevel"/>
    <w:tmpl w:val="5F92D8B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349B52BC"/>
    <w:multiLevelType w:val="hybridMultilevel"/>
    <w:tmpl w:val="53AC8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3041C"/>
    <w:multiLevelType w:val="hybridMultilevel"/>
    <w:tmpl w:val="B1DA8F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59AD1D14"/>
    <w:multiLevelType w:val="hybridMultilevel"/>
    <w:tmpl w:val="96C6A97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621336BE"/>
    <w:multiLevelType w:val="hybridMultilevel"/>
    <w:tmpl w:val="78605A3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6E5D3814"/>
    <w:multiLevelType w:val="hybridMultilevel"/>
    <w:tmpl w:val="4BCEA1E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723F1AE5"/>
    <w:multiLevelType w:val="hybridMultilevel"/>
    <w:tmpl w:val="137A9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9714FA"/>
    <w:multiLevelType w:val="hybridMultilevel"/>
    <w:tmpl w:val="CC4E4FC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7FFA6A17"/>
    <w:multiLevelType w:val="multilevel"/>
    <w:tmpl w:val="766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684"/>
    <w:rsid w:val="000236E5"/>
    <w:rsid w:val="00065238"/>
    <w:rsid w:val="000E2AEF"/>
    <w:rsid w:val="000F4F92"/>
    <w:rsid w:val="001027DA"/>
    <w:rsid w:val="00171132"/>
    <w:rsid w:val="00190676"/>
    <w:rsid w:val="001A770E"/>
    <w:rsid w:val="001E0203"/>
    <w:rsid w:val="002E516E"/>
    <w:rsid w:val="002F7A06"/>
    <w:rsid w:val="003054DF"/>
    <w:rsid w:val="00321733"/>
    <w:rsid w:val="00326934"/>
    <w:rsid w:val="0032749C"/>
    <w:rsid w:val="00342453"/>
    <w:rsid w:val="00361C03"/>
    <w:rsid w:val="0037410A"/>
    <w:rsid w:val="003D6684"/>
    <w:rsid w:val="00425D48"/>
    <w:rsid w:val="00462396"/>
    <w:rsid w:val="004C0D36"/>
    <w:rsid w:val="004D1E22"/>
    <w:rsid w:val="00504424"/>
    <w:rsid w:val="00516A57"/>
    <w:rsid w:val="00544111"/>
    <w:rsid w:val="005772E8"/>
    <w:rsid w:val="005A79CA"/>
    <w:rsid w:val="005B7E3F"/>
    <w:rsid w:val="005E3181"/>
    <w:rsid w:val="00627AC2"/>
    <w:rsid w:val="00647878"/>
    <w:rsid w:val="00667C44"/>
    <w:rsid w:val="00681DBF"/>
    <w:rsid w:val="006D624E"/>
    <w:rsid w:val="006E4C12"/>
    <w:rsid w:val="006F3500"/>
    <w:rsid w:val="00744E31"/>
    <w:rsid w:val="0075588A"/>
    <w:rsid w:val="007B4D4A"/>
    <w:rsid w:val="007D58D9"/>
    <w:rsid w:val="007D5C57"/>
    <w:rsid w:val="00800185"/>
    <w:rsid w:val="00894D9F"/>
    <w:rsid w:val="008A0A67"/>
    <w:rsid w:val="008C42B8"/>
    <w:rsid w:val="008D4DCB"/>
    <w:rsid w:val="00941AAF"/>
    <w:rsid w:val="00944002"/>
    <w:rsid w:val="00957A3A"/>
    <w:rsid w:val="009673FF"/>
    <w:rsid w:val="009F0C80"/>
    <w:rsid w:val="00A16548"/>
    <w:rsid w:val="00A37CE9"/>
    <w:rsid w:val="00A646CD"/>
    <w:rsid w:val="00A97B19"/>
    <w:rsid w:val="00B01516"/>
    <w:rsid w:val="00B211DE"/>
    <w:rsid w:val="00B4527C"/>
    <w:rsid w:val="00B558D7"/>
    <w:rsid w:val="00B56620"/>
    <w:rsid w:val="00BC6E4B"/>
    <w:rsid w:val="00BD0538"/>
    <w:rsid w:val="00C44BC4"/>
    <w:rsid w:val="00CA2972"/>
    <w:rsid w:val="00CA380D"/>
    <w:rsid w:val="00D145BA"/>
    <w:rsid w:val="00DD4684"/>
    <w:rsid w:val="00DF0217"/>
    <w:rsid w:val="00E0720F"/>
    <w:rsid w:val="00E1185E"/>
    <w:rsid w:val="00E27468"/>
    <w:rsid w:val="00E46EEA"/>
    <w:rsid w:val="00E706C9"/>
    <w:rsid w:val="00E83FBB"/>
    <w:rsid w:val="00EB2D45"/>
    <w:rsid w:val="00EC3178"/>
    <w:rsid w:val="00EC494A"/>
    <w:rsid w:val="00EC68DC"/>
    <w:rsid w:val="00EE55E5"/>
    <w:rsid w:val="00F6626B"/>
    <w:rsid w:val="00F7688D"/>
    <w:rsid w:val="00F83C93"/>
    <w:rsid w:val="00FC300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4C733-0B0E-49B3-8A9C-B458EEF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0">
    <w:name w:val="rvts10"/>
    <w:rsid w:val="003D6684"/>
    <w:rPr>
      <w:rFonts w:ascii="Times New Roman" w:hAnsi="Times New Roman" w:cs="Times New Roman"/>
      <w:b/>
      <w:bCs/>
      <w:sz w:val="28"/>
      <w:szCs w:val="28"/>
    </w:rPr>
  </w:style>
  <w:style w:type="paragraph" w:customStyle="1" w:styleId="rvps6">
    <w:name w:val="rvps6"/>
    <w:basedOn w:val="a"/>
    <w:rsid w:val="003D6684"/>
    <w:pPr>
      <w:ind w:firstLine="570"/>
      <w:jc w:val="both"/>
    </w:pPr>
  </w:style>
  <w:style w:type="paragraph" w:customStyle="1" w:styleId="rvps5">
    <w:name w:val="rvps5"/>
    <w:basedOn w:val="a"/>
    <w:rsid w:val="003D6684"/>
    <w:pPr>
      <w:ind w:firstLine="570"/>
      <w:jc w:val="center"/>
    </w:pPr>
  </w:style>
  <w:style w:type="character" w:customStyle="1" w:styleId="rvts9">
    <w:name w:val="rvts9"/>
    <w:rsid w:val="003D6684"/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37CE9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37CE9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361C03"/>
    <w:pPr>
      <w:spacing w:before="100" w:beforeAutospacing="1" w:after="100" w:afterAutospacing="1"/>
    </w:pPr>
  </w:style>
  <w:style w:type="character" w:styleId="a7">
    <w:name w:val="Hyperlink"/>
    <w:uiPriority w:val="99"/>
    <w:rsid w:val="00941AAF"/>
    <w:rPr>
      <w:rFonts w:cs="Times New Roman"/>
      <w:color w:val="0000FF"/>
      <w:u w:val="single"/>
    </w:rPr>
  </w:style>
  <w:style w:type="character" w:customStyle="1" w:styleId="at11">
    <w:name w:val="at11"/>
    <w:rsid w:val="00E1185E"/>
    <w:rPr>
      <w:rFonts w:ascii="Times New Roman" w:hAnsi="Times New Roman" w:cs="Times New Roman"/>
      <w:i/>
      <w:iCs/>
      <w:color w:val="4A0000"/>
      <w:sz w:val="22"/>
      <w:szCs w:val="22"/>
      <w:u w:val="none"/>
      <w:effect w:val="none"/>
    </w:rPr>
  </w:style>
  <w:style w:type="character" w:customStyle="1" w:styleId="at3">
    <w:name w:val="at3"/>
    <w:rsid w:val="00E1185E"/>
    <w:rPr>
      <w:rFonts w:cs="Times New Roman"/>
      <w:b/>
      <w:bCs/>
      <w:i/>
      <w:iCs/>
      <w:color w:val="00008B"/>
      <w:u w:val="single"/>
    </w:rPr>
  </w:style>
  <w:style w:type="character" w:styleId="a8">
    <w:name w:val="Emphasis"/>
    <w:uiPriority w:val="20"/>
    <w:qFormat/>
    <w:rsid w:val="00E1185E"/>
    <w:rPr>
      <w:rFonts w:cs="Times New Roman"/>
      <w:i/>
      <w:iCs/>
    </w:rPr>
  </w:style>
  <w:style w:type="character" w:styleId="a9">
    <w:name w:val="Strong"/>
    <w:uiPriority w:val="22"/>
    <w:qFormat/>
    <w:rsid w:val="00D145BA"/>
    <w:rPr>
      <w:rFonts w:cs="Times New Roman"/>
      <w:b/>
      <w:bCs/>
    </w:rPr>
  </w:style>
  <w:style w:type="character" w:customStyle="1" w:styleId="rvts16">
    <w:name w:val="rvts16"/>
    <w:rsid w:val="00E706C9"/>
    <w:rPr>
      <w:rFonts w:ascii="Times New Roman" w:hAnsi="Times New Roman" w:cs="Times New Roman"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B211DE"/>
  </w:style>
  <w:style w:type="paragraph" w:styleId="aa">
    <w:name w:val="footer"/>
    <w:basedOn w:val="a"/>
    <w:link w:val="ab"/>
    <w:uiPriority w:val="99"/>
    <w:rsid w:val="00B211D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B211D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C6E4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А"/>
    <w:basedOn w:val="a"/>
    <w:qFormat/>
    <w:rsid w:val="008C42B8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f0">
    <w:name w:val="Б"/>
    <w:basedOn w:val="af"/>
    <w:qFormat/>
    <w:rsid w:val="008C42B8"/>
    <w:pPr>
      <w:ind w:firstLine="0"/>
      <w:jc w:val="left"/>
    </w:pPr>
    <w:rPr>
      <w:sz w:val="20"/>
    </w:rPr>
  </w:style>
  <w:style w:type="paragraph" w:customStyle="1" w:styleId="af1">
    <w:name w:val="ААплан"/>
    <w:basedOn w:val="af0"/>
    <w:qFormat/>
    <w:rsid w:val="008C42B8"/>
    <w:pPr>
      <w:tabs>
        <w:tab w:val="left" w:leader="dot" w:pos="9072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13</vt:lpstr>
    </vt:vector>
  </TitlesOfParts>
  <Company>MoBIL GROUP</Company>
  <LinksUpToDate>false</LinksUpToDate>
  <CharactersWithSpaces>24852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13</dc:title>
  <dc:subject/>
  <dc:creator>Admin</dc:creator>
  <cp:keywords/>
  <dc:description/>
  <cp:lastModifiedBy>Irina</cp:lastModifiedBy>
  <cp:revision>2</cp:revision>
  <cp:lastPrinted>2010-11-13T13:01:00Z</cp:lastPrinted>
  <dcterms:created xsi:type="dcterms:W3CDTF">2014-08-10T12:22:00Z</dcterms:created>
  <dcterms:modified xsi:type="dcterms:W3CDTF">2014-08-10T12:22:00Z</dcterms:modified>
</cp:coreProperties>
</file>