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08" w:rsidRDefault="001B1A08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A08" w:rsidRDefault="001B1A08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A08" w:rsidRDefault="001B1A08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A08" w:rsidRDefault="001B1A08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A08" w:rsidRDefault="001B1A08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A08" w:rsidRDefault="001B1A08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A08" w:rsidRDefault="001B1A08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A08" w:rsidRDefault="001B1A08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A08" w:rsidRDefault="001B1A08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A08" w:rsidRDefault="001B1A08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A08" w:rsidRDefault="001B1A08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A08" w:rsidRDefault="001B1A08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A08" w:rsidRDefault="001B1A08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A08" w:rsidRDefault="001B1A08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A08" w:rsidRPr="001B1A08" w:rsidRDefault="001B1A08" w:rsidP="001B1A0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1A08">
        <w:rPr>
          <w:rFonts w:ascii="Times New Roman" w:hAnsi="Times New Roman"/>
          <w:b/>
          <w:sz w:val="28"/>
          <w:szCs w:val="28"/>
        </w:rPr>
        <w:t>ВЛИЯНИЕ ПАРАМЕТРОВ МИКРОКЛИМАТА НА САМОЧУВСТВИЕ ЧЕЛОВЕКА</w:t>
      </w:r>
    </w:p>
    <w:p w:rsidR="001B1A08" w:rsidRDefault="001B1A08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1A08" w:rsidRDefault="001B1A0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E042EB" w:rsidRPr="00FC3FA1" w:rsidRDefault="008A024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FA1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042EB" w:rsidRPr="00FC3FA1" w:rsidRDefault="00E042EB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3FA1">
        <w:rPr>
          <w:rFonts w:ascii="Times New Roman" w:hAnsi="Times New Roman"/>
          <w:bCs/>
          <w:sz w:val="28"/>
          <w:szCs w:val="28"/>
        </w:rPr>
        <w:t>Параметры микроклимата оказывают непосредственное влияние на тепловое самочувствие человека и его работоспособность. Например, понижение температуры и повышение скорости движения воздуха способствуют усилению конвективного теплообмена и процесса теплоотдачи при испарении пота, что может привести к переохлаждению организма. Повышение скорости движения воздуха ухудшает самочувствие, так как способствует усилению конвективного теплообмена и процессу теплоотдачи при испарении пота.</w:t>
      </w:r>
    </w:p>
    <w:p w:rsidR="00E042EB" w:rsidRPr="00FC3FA1" w:rsidRDefault="00E042EB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3FA1">
        <w:rPr>
          <w:rFonts w:ascii="Times New Roman" w:hAnsi="Times New Roman"/>
          <w:bCs/>
          <w:sz w:val="28"/>
          <w:szCs w:val="28"/>
        </w:rPr>
        <w:t>При повышении температуры воздуха возникают обратные явления. Исследователями установлено, что при температуре воздуха более 30</w:t>
      </w:r>
      <w:r w:rsidRPr="00FC3FA1">
        <w:rPr>
          <w:rFonts w:ascii="Times New Roman" w:hAnsi="Times New Roman"/>
          <w:bCs/>
          <w:sz w:val="28"/>
          <w:szCs w:val="28"/>
          <w:vertAlign w:val="superscript"/>
        </w:rPr>
        <w:t>0</w:t>
      </w:r>
      <w:r w:rsidRPr="00FC3FA1">
        <w:rPr>
          <w:rFonts w:ascii="Times New Roman" w:hAnsi="Times New Roman"/>
          <w:bCs/>
          <w:sz w:val="28"/>
          <w:szCs w:val="28"/>
        </w:rPr>
        <w:t>С работоспособность человека начинает падать. Для человека определены максимальные температуры в зависимости от длительности их воздействия и используемых средств защиты.</w:t>
      </w:r>
      <w:r w:rsidR="00FC3FA1">
        <w:rPr>
          <w:rFonts w:ascii="Times New Roman" w:hAnsi="Times New Roman"/>
          <w:bCs/>
          <w:sz w:val="28"/>
          <w:szCs w:val="28"/>
        </w:rPr>
        <w:t xml:space="preserve"> </w:t>
      </w:r>
      <w:r w:rsidRPr="00FC3FA1">
        <w:rPr>
          <w:rFonts w:ascii="Times New Roman" w:hAnsi="Times New Roman"/>
          <w:bCs/>
          <w:sz w:val="28"/>
          <w:szCs w:val="28"/>
        </w:rPr>
        <w:t xml:space="preserve">Существенное значение имеет равномерность температуры. Вертикальный градиент не должен выходить за пределы 5 </w:t>
      </w:r>
      <w:r w:rsidRPr="00FC3FA1">
        <w:rPr>
          <w:rFonts w:ascii="Times New Roman" w:hAnsi="Times New Roman"/>
          <w:bCs/>
          <w:sz w:val="28"/>
          <w:szCs w:val="28"/>
          <w:vertAlign w:val="superscript"/>
        </w:rPr>
        <w:t xml:space="preserve">0 </w:t>
      </w:r>
      <w:r w:rsidRPr="00FC3FA1">
        <w:rPr>
          <w:rFonts w:ascii="Times New Roman" w:hAnsi="Times New Roman"/>
          <w:bCs/>
          <w:sz w:val="28"/>
          <w:szCs w:val="28"/>
        </w:rPr>
        <w:t>С.</w:t>
      </w:r>
    </w:p>
    <w:p w:rsidR="00E042EB" w:rsidRPr="00FC3FA1" w:rsidRDefault="00E042EB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3FA1">
        <w:rPr>
          <w:rFonts w:ascii="Times New Roman" w:hAnsi="Times New Roman"/>
          <w:bCs/>
          <w:sz w:val="28"/>
          <w:szCs w:val="28"/>
        </w:rPr>
        <w:t>Переносимость человеком температуры, как и его теплоощущение, в значительной мере зависит от влажности и скорости окружающего воздуха. Чем больше относительная влажность, тем меньше испаряется пота в единицу времени и тем быстрее наступает перегрев тела.</w:t>
      </w:r>
    </w:p>
    <w:p w:rsidR="00E042EB" w:rsidRPr="00FC3FA1" w:rsidRDefault="00E042EB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3FA1">
        <w:rPr>
          <w:rFonts w:ascii="Times New Roman" w:hAnsi="Times New Roman"/>
          <w:bCs/>
          <w:sz w:val="28"/>
          <w:szCs w:val="28"/>
        </w:rPr>
        <w:t>Недостаточная влажность воздуха также может оказаться неблагоприятной для человека вследствие интенсивного испарения влаги со слизистых оболочек, их пересыхания и растрескивания, а затем и загрязнение болезнетворными микроорганизмами. Поэтому при длительном пребывании людей в закрытых помещениях рекомендуется ограничиваться относительной влажностью в пределах 30…70%.</w:t>
      </w:r>
    </w:p>
    <w:p w:rsidR="00E042EB" w:rsidRPr="00FC3FA1" w:rsidRDefault="00E042EB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FA1" w:rsidRDefault="00FC3FA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FA1">
        <w:rPr>
          <w:rFonts w:ascii="Times New Roman" w:hAnsi="Times New Roman"/>
          <w:b/>
          <w:bCs/>
          <w:sz w:val="28"/>
          <w:szCs w:val="28"/>
        </w:rPr>
        <w:t xml:space="preserve">РАСЧЕТНЫЕ ПАРАМЕТРЫ ВНУТРЕННЕГО </w:t>
      </w:r>
      <w:r w:rsidRPr="00FC3FA1">
        <w:rPr>
          <w:rFonts w:ascii="Times New Roman" w:hAnsi="Times New Roman"/>
          <w:b/>
          <w:sz w:val="28"/>
          <w:szCs w:val="28"/>
        </w:rPr>
        <w:t>ВОЗДУХА</w:t>
      </w:r>
    </w:p>
    <w:p w:rsidR="00FC3FA1" w:rsidRDefault="00FC3F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Параметры внутреннего воздуха должны удовлетворять гигиеническим и технологическим требованиям. Метеорологические условия воздушной среды в рабочей зоне производственных помещений, исходя из гигиенических требований, регламентированы ГОСТ 12.1.005-76 «Воздух рабочей зоны». За рабочую зону принимается пространство высотой до 2 м над уровнем пола или площадки, на которых находятся места постоянного или временного пребывания работающих.</w:t>
      </w: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 xml:space="preserve">Параметры воздушной среды в обслуживаемой зоне помещений жилых и общественных зданий и вспомогательных зданий промышленных предприятий регламентированы СНиП </w:t>
      </w:r>
      <w:r w:rsidRPr="00FC3FA1">
        <w:rPr>
          <w:rFonts w:ascii="Times New Roman" w:hAnsi="Times New Roman"/>
          <w:sz w:val="28"/>
          <w:szCs w:val="28"/>
          <w:lang w:val="en-US"/>
        </w:rPr>
        <w:t>II</w:t>
      </w:r>
      <w:r w:rsidRPr="00FC3FA1">
        <w:rPr>
          <w:rFonts w:ascii="Times New Roman" w:hAnsi="Times New Roman"/>
          <w:sz w:val="28"/>
          <w:szCs w:val="28"/>
        </w:rPr>
        <w:t>-33-75.</w:t>
      </w: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Нормы устанавливают оптимальные и допустимые микроклиматические условия в помещениях в зависимости от категории выполняемой работы и избытков явного тепла для холодного, переходного и теплого периодов года.</w:t>
      </w:r>
    </w:p>
    <w:p w:rsidR="00887EBC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i/>
          <w:iCs/>
          <w:sz w:val="28"/>
          <w:szCs w:val="28"/>
        </w:rPr>
        <w:t xml:space="preserve">Оптимальные микроклиматические условия </w:t>
      </w:r>
      <w:r w:rsidRPr="00FC3FA1">
        <w:rPr>
          <w:rFonts w:ascii="Times New Roman" w:hAnsi="Times New Roman"/>
          <w:sz w:val="28"/>
          <w:szCs w:val="28"/>
        </w:rPr>
        <w:t>- сочетание параметров микроклимата, которые при длительном и систематическом воздействии на человека обеспечивают сохранение нормального функционального и теплового состояния организма без напряжения реакций терморегуляции.</w:t>
      </w:r>
    </w:p>
    <w:p w:rsidR="00887EBC" w:rsidRPr="00FC3FA1" w:rsidRDefault="00D60B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i/>
          <w:iCs/>
          <w:sz w:val="28"/>
          <w:szCs w:val="28"/>
        </w:rPr>
        <w:t>Допустимые микрокли</w:t>
      </w:r>
      <w:r w:rsidR="00D91742" w:rsidRPr="00FC3FA1">
        <w:rPr>
          <w:rFonts w:ascii="Times New Roman" w:hAnsi="Times New Roman"/>
          <w:i/>
          <w:iCs/>
          <w:sz w:val="28"/>
          <w:szCs w:val="28"/>
        </w:rPr>
        <w:t>матическ</w:t>
      </w:r>
      <w:r w:rsidR="00D91742" w:rsidRPr="00FC3FA1">
        <w:rPr>
          <w:rFonts w:ascii="Times New Roman" w:hAnsi="Times New Roman"/>
          <w:i/>
          <w:iCs/>
          <w:sz w:val="28"/>
          <w:szCs w:val="28"/>
          <w:lang w:val="en-US"/>
        </w:rPr>
        <w:t>u</w:t>
      </w:r>
      <w:r w:rsidR="00D91742" w:rsidRPr="00FC3FA1">
        <w:rPr>
          <w:rFonts w:ascii="Times New Roman" w:hAnsi="Times New Roman"/>
          <w:i/>
          <w:iCs/>
          <w:sz w:val="28"/>
          <w:szCs w:val="28"/>
        </w:rPr>
        <w:t xml:space="preserve">е условия </w:t>
      </w:r>
      <w:r w:rsidR="00D91742" w:rsidRPr="00FC3FA1">
        <w:rPr>
          <w:rFonts w:ascii="Times New Roman" w:hAnsi="Times New Roman"/>
          <w:sz w:val="28"/>
          <w:szCs w:val="28"/>
        </w:rPr>
        <w:t>- сочетания параметров микроклимата, которые при длительном и систематическом воздействии на человека могут вызывать преходящие и быстро нормализующиеся изменения функционального и теплового состояния организма и напряжение реакций терморегуляции, не выходящие за пределы физиологических приспособительных возможностей человека.</w:t>
      </w:r>
    </w:p>
    <w:p w:rsidR="00887EBC" w:rsidRPr="00FC3FA1" w:rsidRDefault="00887EBC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В производственных помещениях необходимо периодически контролировать параметры микроклимата. Осуществляют это с помощью ряда контрольно-измерительных приборов (термометров, психрометров, гигрографов, анемометров).</w:t>
      </w:r>
    </w:p>
    <w:p w:rsidR="00887EBC" w:rsidRPr="00FC3FA1" w:rsidRDefault="00887EBC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Термометры и психрометры Августа устанавливаются в цехах на стенах или колоннах</w:t>
      </w:r>
      <w:r w:rsidR="00044BC1" w:rsidRPr="00FC3FA1">
        <w:rPr>
          <w:rFonts w:ascii="Times New Roman" w:hAnsi="Times New Roman"/>
          <w:sz w:val="28"/>
          <w:szCs w:val="28"/>
        </w:rPr>
        <w:t>.</w:t>
      </w:r>
      <w:r w:rsidR="00FC3FA1">
        <w:rPr>
          <w:rFonts w:ascii="Times New Roman" w:hAnsi="Times New Roman"/>
          <w:sz w:val="28"/>
          <w:szCs w:val="28"/>
        </w:rPr>
        <w:t xml:space="preserve"> </w:t>
      </w:r>
      <w:r w:rsidRPr="00FC3FA1">
        <w:rPr>
          <w:rFonts w:ascii="Times New Roman" w:hAnsi="Times New Roman"/>
          <w:sz w:val="28"/>
          <w:szCs w:val="28"/>
        </w:rPr>
        <w:t>При особо точных измерениях применяют портативный аспирационный психрометр Ассмана, шарики термометров которого находятся в потоке воздуха, дви</w:t>
      </w:r>
      <w:r w:rsidR="00044BC1" w:rsidRPr="00FC3FA1">
        <w:rPr>
          <w:rFonts w:ascii="Times New Roman" w:hAnsi="Times New Roman"/>
          <w:sz w:val="28"/>
          <w:szCs w:val="28"/>
        </w:rPr>
        <w:t>жущегося с постоянной скоростью.</w:t>
      </w:r>
    </w:p>
    <w:p w:rsidR="00887EBC" w:rsidRPr="00FC3FA1" w:rsidRDefault="00887EBC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При контроле параметров микроклимата наряду с объективными данными замеров следует вести учет (запись) субъективных ощущений работающих: теплоощущений, ощущений движения и влажности воздуха, удобства одежды, условий труда и общую личную оценку. Анализ получаемых таким образом данных позволяет разрабатывать меры по созданию метеорологических параметров воздушной среды в производственных помещениях, обеспечивающих комфортность среды</w:t>
      </w: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 xml:space="preserve">Допустимые и оптимальные параметры микроклиматических условий для работ категории </w:t>
      </w:r>
      <w:r w:rsidRPr="00FC3FA1">
        <w:rPr>
          <w:rFonts w:ascii="Times New Roman" w:hAnsi="Times New Roman"/>
          <w:sz w:val="28"/>
          <w:szCs w:val="28"/>
          <w:lang w:val="en-US"/>
        </w:rPr>
        <w:t>II</w:t>
      </w:r>
      <w:r w:rsidRPr="00FC3FA1">
        <w:rPr>
          <w:rFonts w:ascii="Times New Roman" w:hAnsi="Times New Roman"/>
          <w:sz w:val="28"/>
          <w:szCs w:val="28"/>
        </w:rPr>
        <w:t xml:space="preserve"> </w:t>
      </w:r>
      <w:r w:rsidR="00D60BA1" w:rsidRPr="00FC3FA1">
        <w:rPr>
          <w:rFonts w:ascii="Times New Roman" w:hAnsi="Times New Roman"/>
          <w:sz w:val="28"/>
          <w:szCs w:val="28"/>
        </w:rPr>
        <w:t>согласно ГОСТ 12.1.005-76 приведены в табл. 1.</w:t>
      </w: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В производственных помещениях, в которых по условиям технологии требуется искусственное поддержание постоянных температуры или температуры и относительной влажности воздуха, допускается во все периоды года принимать температуру и относительную влажность воздуха в предел</w:t>
      </w:r>
      <w:r w:rsidR="00D60BA1" w:rsidRPr="00FC3FA1">
        <w:rPr>
          <w:rFonts w:ascii="Times New Roman" w:hAnsi="Times New Roman"/>
          <w:sz w:val="28"/>
          <w:szCs w:val="28"/>
        </w:rPr>
        <w:t>ах оптимальных параметров (+ 2</w:t>
      </w:r>
      <w:r w:rsidR="00D60BA1" w:rsidRPr="00FC3FA1">
        <w:rPr>
          <w:rFonts w:ascii="Times New Roman" w:hAnsi="Times New Roman"/>
          <w:sz w:val="28"/>
          <w:szCs w:val="28"/>
          <w:vertAlign w:val="superscript"/>
        </w:rPr>
        <w:t>0</w:t>
      </w:r>
      <w:r w:rsidR="00D60BA1" w:rsidRPr="00FC3FA1">
        <w:rPr>
          <w:rFonts w:ascii="Times New Roman" w:hAnsi="Times New Roman"/>
          <w:sz w:val="28"/>
          <w:szCs w:val="28"/>
        </w:rPr>
        <w:t>С, но не более 25</w:t>
      </w:r>
      <w:r w:rsidR="00D60BA1" w:rsidRPr="00FC3FA1">
        <w:rPr>
          <w:rFonts w:ascii="Times New Roman" w:hAnsi="Times New Roman"/>
          <w:sz w:val="28"/>
          <w:szCs w:val="28"/>
          <w:vertAlign w:val="superscript"/>
        </w:rPr>
        <w:t>0</w:t>
      </w:r>
      <w:r w:rsidRPr="00FC3FA1">
        <w:rPr>
          <w:rFonts w:ascii="Times New Roman" w:hAnsi="Times New Roman"/>
          <w:sz w:val="28"/>
          <w:szCs w:val="28"/>
        </w:rPr>
        <w:t xml:space="preserve">С) </w:t>
      </w:r>
      <w:r w:rsidR="00D60BA1" w:rsidRPr="00FC3FA1">
        <w:rPr>
          <w:rFonts w:ascii="Times New Roman" w:hAnsi="Times New Roman"/>
          <w:sz w:val="28"/>
          <w:szCs w:val="28"/>
        </w:rPr>
        <w:t>для</w:t>
      </w:r>
      <w:r w:rsidRPr="00FC3FA1">
        <w:rPr>
          <w:rFonts w:ascii="Times New Roman" w:hAnsi="Times New Roman"/>
          <w:sz w:val="28"/>
          <w:szCs w:val="28"/>
        </w:rPr>
        <w:t xml:space="preserve"> теплого и холодного периодов года по данной категории работ и характеристике производственного помещения.</w:t>
      </w:r>
    </w:p>
    <w:p w:rsidR="00142FBC" w:rsidRPr="00FC3FA1" w:rsidRDefault="00142FBC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i/>
          <w:iCs/>
          <w:sz w:val="28"/>
          <w:szCs w:val="28"/>
        </w:rPr>
        <w:t xml:space="preserve">Таблица </w:t>
      </w:r>
      <w:r w:rsidR="000F26A5" w:rsidRPr="00FC3FA1">
        <w:rPr>
          <w:rFonts w:ascii="Times New Roman" w:hAnsi="Times New Roman"/>
          <w:sz w:val="28"/>
          <w:szCs w:val="28"/>
        </w:rPr>
        <w:t>1.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3278"/>
        <w:gridCol w:w="2450"/>
      </w:tblGrid>
      <w:tr w:rsidR="003F4278" w:rsidRPr="002F2FA8" w:rsidTr="002F2FA8">
        <w:tc>
          <w:tcPr>
            <w:tcW w:w="2918" w:type="dxa"/>
            <w:shd w:val="clear" w:color="auto" w:fill="auto"/>
          </w:tcPr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Вид параметров</w:t>
            </w:r>
          </w:p>
        </w:tc>
        <w:tc>
          <w:tcPr>
            <w:tcW w:w="3278" w:type="dxa"/>
            <w:shd w:val="clear" w:color="auto" w:fill="auto"/>
          </w:tcPr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 xml:space="preserve">Температура воздуха, </w:t>
            </w:r>
            <w:r w:rsidRPr="002F2FA8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2450" w:type="dxa"/>
            <w:tcBorders>
              <w:right w:val="single" w:sz="4" w:space="0" w:color="auto"/>
            </w:tcBorders>
            <w:shd w:val="clear" w:color="auto" w:fill="auto"/>
          </w:tcPr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Относительная влажность воздуха, %</w:t>
            </w:r>
          </w:p>
        </w:tc>
      </w:tr>
      <w:tr w:rsidR="003F4278" w:rsidRPr="002F2FA8" w:rsidTr="002F2FA8">
        <w:tc>
          <w:tcPr>
            <w:tcW w:w="86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Холодный и переходный периоды года</w:t>
            </w:r>
          </w:p>
        </w:tc>
      </w:tr>
      <w:tr w:rsidR="003F4278" w:rsidRPr="002F2FA8" w:rsidTr="002F2FA8">
        <w:tc>
          <w:tcPr>
            <w:tcW w:w="2918" w:type="dxa"/>
            <w:shd w:val="clear" w:color="auto" w:fill="auto"/>
          </w:tcPr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Оптимальные</w:t>
            </w:r>
          </w:p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допустимые</w:t>
            </w:r>
          </w:p>
        </w:tc>
        <w:tc>
          <w:tcPr>
            <w:tcW w:w="3278" w:type="dxa"/>
            <w:shd w:val="clear" w:color="auto" w:fill="auto"/>
          </w:tcPr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F2FA8">
              <w:rPr>
                <w:rFonts w:ascii="Times New Roman" w:hAnsi="Times New Roman"/>
                <w:sz w:val="20"/>
                <w:szCs w:val="20"/>
                <w:u w:val="single"/>
              </w:rPr>
              <w:t>18-20</w:t>
            </w:r>
          </w:p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17-19</w:t>
            </w:r>
          </w:p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F2FA8">
              <w:rPr>
                <w:rFonts w:ascii="Times New Roman" w:hAnsi="Times New Roman"/>
                <w:sz w:val="20"/>
                <w:szCs w:val="20"/>
                <w:u w:val="single"/>
              </w:rPr>
              <w:t>17-23</w:t>
            </w:r>
          </w:p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15-21</w:t>
            </w:r>
          </w:p>
        </w:tc>
        <w:tc>
          <w:tcPr>
            <w:tcW w:w="2450" w:type="dxa"/>
            <w:tcBorders>
              <w:right w:val="single" w:sz="4" w:space="0" w:color="auto"/>
            </w:tcBorders>
            <w:shd w:val="clear" w:color="auto" w:fill="auto"/>
          </w:tcPr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60-40</w:t>
            </w:r>
          </w:p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3F4278" w:rsidRPr="002F2FA8" w:rsidTr="002F2FA8">
        <w:tc>
          <w:tcPr>
            <w:tcW w:w="86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Теплый период года</w:t>
            </w:r>
          </w:p>
        </w:tc>
      </w:tr>
      <w:tr w:rsidR="003F4278" w:rsidRPr="002F2FA8" w:rsidTr="002F2FA8">
        <w:tc>
          <w:tcPr>
            <w:tcW w:w="2918" w:type="dxa"/>
            <w:shd w:val="clear" w:color="auto" w:fill="auto"/>
          </w:tcPr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Оптимальные</w:t>
            </w:r>
          </w:p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 xml:space="preserve">Допустимые в </w:t>
            </w:r>
            <w:r w:rsidR="00FC3FA1" w:rsidRPr="002F2FA8">
              <w:rPr>
                <w:rFonts w:ascii="Times New Roman" w:hAnsi="Times New Roman"/>
                <w:sz w:val="20"/>
                <w:szCs w:val="20"/>
              </w:rPr>
              <w:t>по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мещениях</w:t>
            </w:r>
          </w:p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с избытками явного тепла до 23 Вт/м</w:t>
            </w:r>
            <w:r w:rsidRPr="002F2FA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С избыткамиявного тепла более 23 Вт/м</w:t>
            </w:r>
            <w:r w:rsidRPr="002F2FA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8" w:type="dxa"/>
            <w:shd w:val="clear" w:color="auto" w:fill="auto"/>
          </w:tcPr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F2FA8">
              <w:rPr>
                <w:rFonts w:ascii="Times New Roman" w:hAnsi="Times New Roman"/>
                <w:sz w:val="20"/>
                <w:szCs w:val="20"/>
                <w:u w:val="single"/>
              </w:rPr>
              <w:t>21-23</w:t>
            </w:r>
          </w:p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20-22</w:t>
            </w:r>
          </w:p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Не более чем на 3</w:t>
            </w:r>
            <w:r w:rsidRPr="002F2FA8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С выше средней температуры наружного воздуха в 13 ч самого жаркого месяца, но не более 28</w:t>
            </w:r>
            <w:r w:rsidRPr="002F2FA8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Не более чем на 5</w:t>
            </w:r>
            <w:r w:rsidRPr="002F2FA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0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С</w:t>
            </w:r>
            <w:r w:rsidR="00FC3FA1" w:rsidRPr="002F2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выше средней температуры наружного воздуха в 13 ч самого жаркого месяца, но не более 28</w:t>
            </w:r>
            <w:r w:rsidRPr="002F2FA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0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2450" w:type="dxa"/>
            <w:tcBorders>
              <w:right w:val="single" w:sz="4" w:space="0" w:color="auto"/>
            </w:tcBorders>
            <w:shd w:val="clear" w:color="auto" w:fill="auto"/>
          </w:tcPr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60-40</w:t>
            </w:r>
          </w:p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При 28</w:t>
            </w:r>
            <w:r w:rsidRPr="002F2FA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0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С</w:t>
            </w:r>
            <w:r w:rsidR="00FC3FA1" w:rsidRPr="002F2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не более 55; при 27</w:t>
            </w:r>
            <w:r w:rsidRPr="002F2FA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0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С</w:t>
            </w:r>
            <w:r w:rsidR="00FC3FA1" w:rsidRPr="002F2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- не более 60;</w:t>
            </w:r>
          </w:p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при 26 ос - не более 65; при 25</w:t>
            </w:r>
            <w:r w:rsidRPr="002F2FA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0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С</w:t>
            </w:r>
            <w:r w:rsidR="00FC3FA1" w:rsidRPr="002F2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- не более 70; при 24</w:t>
            </w:r>
            <w:r w:rsidRPr="002F2FA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0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С</w:t>
            </w:r>
            <w:r w:rsidR="00FC3FA1" w:rsidRPr="002F2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и ниже - не более 75</w:t>
            </w:r>
          </w:p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4278" w:rsidRPr="002F2FA8" w:rsidRDefault="003F4278" w:rsidP="002F2FA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3FA1" w:rsidRDefault="00FC3F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42" w:rsidRPr="00FC3FA1" w:rsidRDefault="003008BE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В</w:t>
      </w:r>
      <w:r w:rsidR="00D91742" w:rsidRPr="00FC3FA1">
        <w:rPr>
          <w:rFonts w:ascii="Times New Roman" w:hAnsi="Times New Roman"/>
          <w:sz w:val="28"/>
          <w:szCs w:val="28"/>
        </w:rPr>
        <w:t xml:space="preserve"> числителе привед</w:t>
      </w:r>
      <w:r w:rsidRPr="00FC3FA1">
        <w:rPr>
          <w:rFonts w:ascii="Times New Roman" w:hAnsi="Times New Roman"/>
          <w:sz w:val="28"/>
          <w:szCs w:val="28"/>
        </w:rPr>
        <w:t xml:space="preserve">ены данные для категории работ </w:t>
      </w:r>
      <w:r w:rsidRPr="00FC3FA1">
        <w:rPr>
          <w:rFonts w:ascii="Times New Roman" w:hAnsi="Times New Roman"/>
          <w:sz w:val="28"/>
          <w:szCs w:val="28"/>
          <w:lang w:val="en-US"/>
        </w:rPr>
        <w:t>II</w:t>
      </w:r>
      <w:r w:rsidRPr="00FC3FA1">
        <w:rPr>
          <w:rFonts w:ascii="Times New Roman" w:hAnsi="Times New Roman"/>
          <w:sz w:val="28"/>
          <w:szCs w:val="28"/>
        </w:rPr>
        <w:t>а,</w:t>
      </w:r>
      <w:r w:rsidR="00D91742" w:rsidRPr="00FC3FA1">
        <w:rPr>
          <w:rFonts w:ascii="Times New Roman" w:hAnsi="Times New Roman"/>
          <w:sz w:val="28"/>
          <w:szCs w:val="28"/>
        </w:rPr>
        <w:t xml:space="preserve"> в знаменателе - для категории работ </w:t>
      </w:r>
      <w:r w:rsidR="00D91742" w:rsidRPr="00FC3FA1">
        <w:rPr>
          <w:rFonts w:ascii="Times New Roman" w:hAnsi="Times New Roman"/>
          <w:sz w:val="28"/>
          <w:szCs w:val="28"/>
          <w:lang w:val="en-US"/>
        </w:rPr>
        <w:t>II</w:t>
      </w:r>
      <w:r w:rsidR="00D91742" w:rsidRPr="00FC3FA1">
        <w:rPr>
          <w:rFonts w:ascii="Times New Roman" w:hAnsi="Times New Roman"/>
          <w:sz w:val="28"/>
          <w:szCs w:val="28"/>
        </w:rPr>
        <w:t>б</w:t>
      </w:r>
      <w:r w:rsidRPr="00FC3FA1">
        <w:rPr>
          <w:rFonts w:ascii="Times New Roman" w:hAnsi="Times New Roman"/>
          <w:sz w:val="28"/>
          <w:szCs w:val="28"/>
        </w:rPr>
        <w:t>.</w:t>
      </w:r>
    </w:p>
    <w:p w:rsidR="009C765A" w:rsidRPr="00FC3FA1" w:rsidRDefault="009C765A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FA1">
        <w:rPr>
          <w:rFonts w:ascii="Times New Roman" w:hAnsi="Times New Roman"/>
          <w:b/>
          <w:bCs/>
          <w:sz w:val="28"/>
          <w:szCs w:val="28"/>
        </w:rPr>
        <w:t>НАЗНАЧЕНИЕ СИСТЕМ ВЕНТИЛЯЦИИ, КОНДИЦИОНИРОВАНИЯ ВОЗДУХА И ОТОПЛЕНИЯ</w:t>
      </w:r>
    </w:p>
    <w:p w:rsidR="00FC3FA1" w:rsidRDefault="00FC3F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 xml:space="preserve">Вентиляция предназначена для поддержания в помещении параметров воздушной среды, удовлетворяющих гигиеническим и технологическим требованиям, т. е. обеспечивающих хорошее самочувствие, работоспособность и сохранение здоровья </w:t>
      </w:r>
      <w:r w:rsidR="0011051F" w:rsidRPr="00FC3FA1">
        <w:rPr>
          <w:rFonts w:ascii="Times New Roman" w:hAnsi="Times New Roman"/>
          <w:sz w:val="28"/>
          <w:szCs w:val="28"/>
        </w:rPr>
        <w:t>людей,</w:t>
      </w:r>
      <w:r w:rsidRPr="00FC3FA1">
        <w:rPr>
          <w:rFonts w:ascii="Times New Roman" w:hAnsi="Times New Roman"/>
          <w:sz w:val="28"/>
          <w:szCs w:val="28"/>
        </w:rPr>
        <w:t xml:space="preserve"> и нормальное протекание технологического процесса.</w:t>
      </w:r>
    </w:p>
    <w:p w:rsidR="00D91742" w:rsidRPr="00FC3FA1" w:rsidRDefault="00400D40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Под системой венти</w:t>
      </w:r>
      <w:r w:rsidR="00D91742" w:rsidRPr="00FC3FA1">
        <w:rPr>
          <w:rFonts w:ascii="Times New Roman" w:hAnsi="Times New Roman"/>
          <w:sz w:val="28"/>
          <w:szCs w:val="28"/>
        </w:rPr>
        <w:t>ляции понимают комплекс устройств, способствующи</w:t>
      </w:r>
      <w:r w:rsidRPr="00FC3FA1">
        <w:rPr>
          <w:rFonts w:ascii="Times New Roman" w:hAnsi="Times New Roman"/>
          <w:sz w:val="28"/>
          <w:szCs w:val="28"/>
        </w:rPr>
        <w:t>х удалению из помещений вредных</w:t>
      </w:r>
      <w:r w:rsidR="00D91742" w:rsidRPr="00FC3FA1">
        <w:rPr>
          <w:rFonts w:ascii="Times New Roman" w:hAnsi="Times New Roman"/>
          <w:sz w:val="28"/>
          <w:szCs w:val="28"/>
        </w:rPr>
        <w:t xml:space="preserve"> выделений и снабжению помещений чистым воздухом с целью поддержания в них состояния воздуха, отвечающего требованиям санитарных норм.</w:t>
      </w: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В помещениях различного назначения необходимо поддерживать на постоянном уровне параметры воздушной среды, благоприятные для человека и технологического процесса, независимо от изменения внешних атмосферн</w:t>
      </w:r>
      <w:r w:rsidR="00400D40" w:rsidRPr="00FC3FA1">
        <w:rPr>
          <w:rFonts w:ascii="Times New Roman" w:hAnsi="Times New Roman"/>
          <w:sz w:val="28"/>
          <w:szCs w:val="28"/>
        </w:rPr>
        <w:t xml:space="preserve">ых условий и режима выделения влаги, вредных паров, </w:t>
      </w:r>
      <w:r w:rsidRPr="00FC3FA1">
        <w:rPr>
          <w:rFonts w:ascii="Times New Roman" w:hAnsi="Times New Roman"/>
          <w:sz w:val="28"/>
          <w:szCs w:val="28"/>
        </w:rPr>
        <w:t>газов и др.</w:t>
      </w: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Процесс создания и поддержания определенных параметров воздушной среды, не зависящих от внешних параметров воздуха, называется кондиционированием. Кондиционирование является разновидностью вентиляции, высшей ступенью ее развития и отличается более полной обработкой воздуха.</w:t>
      </w: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 xml:space="preserve">Комплекс технических средств и устройств для приготовления воздуха с заданными параметрами и поддержания в помещении оптимального или заданного состояния воздушной среды (независимо от изменения внешних и внутренних факторов) называется системой кондиционирования воздуха. Система кондиционирования позволяет </w:t>
      </w:r>
      <w:r w:rsidR="0011051F" w:rsidRPr="00FC3FA1">
        <w:rPr>
          <w:rFonts w:ascii="Times New Roman" w:hAnsi="Times New Roman"/>
          <w:sz w:val="28"/>
          <w:szCs w:val="28"/>
        </w:rPr>
        <w:t>автоматически</w:t>
      </w:r>
      <w:r w:rsidRPr="00FC3FA1">
        <w:rPr>
          <w:rFonts w:ascii="Times New Roman" w:hAnsi="Times New Roman"/>
          <w:sz w:val="28"/>
          <w:szCs w:val="28"/>
        </w:rPr>
        <w:t xml:space="preserve"> поддерживать заданные температуру, влажность, подвижность воздуха, его чистоту, газовый состав, содержание легких и тяжелых ионов, а в ряде случаев и определенное барометрическое давление.</w:t>
      </w: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Отопление предназначено для возмещения потерь тепла через строительные ограждения помещений в холодный период года и поддержания в них необходимой температуры воздуха.</w:t>
      </w:r>
    </w:p>
    <w:p w:rsidR="00400D40" w:rsidRPr="00FC3FA1" w:rsidRDefault="00400D40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42" w:rsidRPr="00FC3FA1" w:rsidRDefault="00241427" w:rsidP="00FC3FA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FA1">
        <w:rPr>
          <w:rFonts w:ascii="Times New Roman" w:hAnsi="Times New Roman"/>
          <w:b/>
          <w:bCs/>
          <w:sz w:val="28"/>
          <w:szCs w:val="28"/>
        </w:rPr>
        <w:t>ВЛАЖНОСТЬ</w:t>
      </w:r>
      <w:r w:rsidR="00D91742" w:rsidRPr="00FC3FA1">
        <w:rPr>
          <w:rFonts w:ascii="Times New Roman" w:hAnsi="Times New Roman"/>
          <w:b/>
          <w:bCs/>
          <w:sz w:val="28"/>
          <w:szCs w:val="28"/>
        </w:rPr>
        <w:t xml:space="preserve"> ВОЗДУХА</w:t>
      </w:r>
    </w:p>
    <w:p w:rsidR="00FC3FA1" w:rsidRDefault="00FC3F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Атмосферный воздух состоит из сухой части и некоторого количества водяных паров, поэтому его называют влажным воздухом. В состав сухой части воздуха входят (% по массе): азот 75,5, кислород 23,1, углекислота 0,05 и инертные газы 1,3, а также незначительное количество водоро</w:t>
      </w:r>
      <w:r w:rsidR="00FF21B1" w:rsidRPr="00FC3FA1">
        <w:rPr>
          <w:rFonts w:ascii="Times New Roman" w:hAnsi="Times New Roman"/>
          <w:sz w:val="28"/>
          <w:szCs w:val="28"/>
        </w:rPr>
        <w:t>да и озона. С достаточной для т</w:t>
      </w:r>
      <w:r w:rsidRPr="00FC3FA1">
        <w:rPr>
          <w:rFonts w:ascii="Times New Roman" w:hAnsi="Times New Roman"/>
          <w:sz w:val="28"/>
          <w:szCs w:val="28"/>
        </w:rPr>
        <w:t xml:space="preserve">ехнических расчетов точностью </w:t>
      </w:r>
      <w:r w:rsidR="00FF21B1" w:rsidRPr="00FC3FA1">
        <w:rPr>
          <w:rFonts w:ascii="Times New Roman" w:hAnsi="Times New Roman"/>
          <w:sz w:val="28"/>
          <w:szCs w:val="28"/>
        </w:rPr>
        <w:t>можно считать, что влажный возд</w:t>
      </w:r>
      <w:r w:rsidRPr="00FC3FA1">
        <w:rPr>
          <w:rFonts w:ascii="Times New Roman" w:hAnsi="Times New Roman"/>
          <w:sz w:val="28"/>
          <w:szCs w:val="28"/>
        </w:rPr>
        <w:t>ух подчиняется всем законам смеси идеальных газов.</w:t>
      </w: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 xml:space="preserve">Состояние воздуха характеризуется давлением, температурой, плотностью, влажностью, влагосодержанием и </w:t>
      </w:r>
      <w:r w:rsidR="00FF21B1" w:rsidRPr="00FC3FA1">
        <w:rPr>
          <w:rFonts w:ascii="Times New Roman" w:hAnsi="Times New Roman"/>
          <w:sz w:val="28"/>
          <w:szCs w:val="28"/>
        </w:rPr>
        <w:t>энтальпией</w:t>
      </w:r>
      <w:r w:rsidRPr="00FC3FA1">
        <w:rPr>
          <w:rFonts w:ascii="Times New Roman" w:hAnsi="Times New Roman"/>
          <w:sz w:val="28"/>
          <w:szCs w:val="28"/>
        </w:rPr>
        <w:t>.</w:t>
      </w:r>
    </w:p>
    <w:p w:rsidR="00D91742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b/>
          <w:bCs/>
          <w:sz w:val="28"/>
          <w:szCs w:val="28"/>
        </w:rPr>
        <w:t xml:space="preserve">Влажность. </w:t>
      </w:r>
      <w:r w:rsidRPr="00FC3FA1">
        <w:rPr>
          <w:rFonts w:ascii="Times New Roman" w:hAnsi="Times New Roman"/>
          <w:sz w:val="28"/>
          <w:szCs w:val="28"/>
        </w:rPr>
        <w:t>Абсолютной влажностью влажного воздуха называется отношение массы водяного пара М</w:t>
      </w:r>
      <w:r w:rsidRPr="00FC3FA1">
        <w:rPr>
          <w:rFonts w:ascii="Times New Roman" w:hAnsi="Times New Roman"/>
          <w:sz w:val="28"/>
          <w:szCs w:val="28"/>
          <w:vertAlign w:val="subscript"/>
        </w:rPr>
        <w:t>п</w:t>
      </w:r>
      <w:r w:rsidRPr="00FC3FA1">
        <w:rPr>
          <w:rFonts w:ascii="Times New Roman" w:hAnsi="Times New Roman"/>
          <w:sz w:val="28"/>
          <w:szCs w:val="28"/>
        </w:rPr>
        <w:t xml:space="preserve"> (г) к объему </w:t>
      </w:r>
      <w:r w:rsidRPr="00FC3FA1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FC3FA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C3FA1">
        <w:rPr>
          <w:rFonts w:ascii="Times New Roman" w:hAnsi="Times New Roman"/>
          <w:sz w:val="28"/>
          <w:szCs w:val="28"/>
        </w:rPr>
        <w:t>(м</w:t>
      </w:r>
      <w:r w:rsidRPr="00FC3FA1">
        <w:rPr>
          <w:rFonts w:ascii="Times New Roman" w:hAnsi="Times New Roman"/>
          <w:sz w:val="28"/>
          <w:szCs w:val="28"/>
          <w:vertAlign w:val="superscript"/>
        </w:rPr>
        <w:t>3</w:t>
      </w:r>
      <w:r w:rsidRPr="00FC3FA1">
        <w:rPr>
          <w:rFonts w:ascii="Times New Roman" w:hAnsi="Times New Roman"/>
          <w:sz w:val="28"/>
          <w:szCs w:val="28"/>
        </w:rPr>
        <w:t>) влажного воздуха. По закону Дальтона объем влажного воздуха равен объему водяных паров, поэтому абсолютная влажность воздуха в 1000 раз больше плотности водяных паров и может быть записана как</w:t>
      </w:r>
    </w:p>
    <w:p w:rsidR="00FC3FA1" w:rsidRDefault="00FC3F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FA1" w:rsidRDefault="00FC3F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47CB4" w:rsidRDefault="00647CB4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w</w:t>
      </w:r>
      <w:r w:rsidR="00D91742" w:rsidRPr="00FC3FA1">
        <w:rPr>
          <w:rFonts w:ascii="Times New Roman" w:hAnsi="Times New Roman"/>
          <w:sz w:val="28"/>
          <w:szCs w:val="28"/>
          <w:vertAlign w:val="subscript"/>
        </w:rPr>
        <w:t>п</w:t>
      </w:r>
      <w:r w:rsidR="00D91742" w:rsidRPr="00FC3FA1">
        <w:rPr>
          <w:rFonts w:ascii="Times New Roman" w:hAnsi="Times New Roman"/>
          <w:sz w:val="28"/>
          <w:szCs w:val="28"/>
        </w:rPr>
        <w:t xml:space="preserve"> = </w:t>
      </w:r>
      <w:r w:rsidR="00D91742" w:rsidRPr="00FC3FA1">
        <w:rPr>
          <w:rFonts w:ascii="Times New Roman" w:hAnsi="Times New Roman"/>
          <w:i/>
          <w:iCs/>
          <w:sz w:val="28"/>
          <w:szCs w:val="28"/>
        </w:rPr>
        <w:t>1000М</w:t>
      </w:r>
      <w:r w:rsidR="00D91742" w:rsidRPr="00FC3FA1">
        <w:rPr>
          <w:rFonts w:ascii="Times New Roman" w:hAnsi="Times New Roman"/>
          <w:i/>
          <w:iCs/>
          <w:sz w:val="28"/>
          <w:szCs w:val="28"/>
          <w:vertAlign w:val="subscript"/>
        </w:rPr>
        <w:t>п</w:t>
      </w:r>
      <w:r w:rsidR="00D91742" w:rsidRPr="00FC3FA1">
        <w:rPr>
          <w:rFonts w:ascii="Times New Roman" w:hAnsi="Times New Roman"/>
          <w:i/>
          <w:iCs/>
          <w:sz w:val="28"/>
          <w:szCs w:val="28"/>
        </w:rPr>
        <w:t>/</w:t>
      </w:r>
      <w:r w:rsidR="00D91742" w:rsidRPr="00FC3FA1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="00D91742" w:rsidRPr="00FC3FA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91742" w:rsidRPr="00FC3FA1">
        <w:rPr>
          <w:rFonts w:ascii="Times New Roman" w:hAnsi="Times New Roman"/>
          <w:sz w:val="28"/>
          <w:szCs w:val="28"/>
        </w:rPr>
        <w:t>= 1000рг,</w:t>
      </w:r>
    </w:p>
    <w:p w:rsidR="00FC3FA1" w:rsidRPr="00FC3FA1" w:rsidRDefault="00FC3F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42" w:rsidRPr="00FC3FA1" w:rsidRDefault="00647CB4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где w</w:t>
      </w:r>
      <w:r w:rsidR="00D91742" w:rsidRPr="00FC3FA1">
        <w:rPr>
          <w:rFonts w:ascii="Times New Roman" w:hAnsi="Times New Roman"/>
          <w:sz w:val="28"/>
          <w:szCs w:val="28"/>
          <w:vertAlign w:val="subscript"/>
        </w:rPr>
        <w:t>п</w:t>
      </w:r>
      <w:r w:rsidR="00D91742" w:rsidRPr="00FC3FA1">
        <w:rPr>
          <w:rFonts w:ascii="Times New Roman" w:hAnsi="Times New Roman"/>
          <w:sz w:val="28"/>
          <w:szCs w:val="28"/>
        </w:rPr>
        <w:t xml:space="preserve"> - абсолютная влажность воздуха, г/м</w:t>
      </w:r>
      <w:r w:rsidR="00D91742" w:rsidRPr="00FC3FA1">
        <w:rPr>
          <w:rFonts w:ascii="Times New Roman" w:hAnsi="Times New Roman"/>
          <w:sz w:val="28"/>
          <w:szCs w:val="28"/>
          <w:vertAlign w:val="superscript"/>
        </w:rPr>
        <w:t>3</w:t>
      </w:r>
      <w:r w:rsidR="00D91742" w:rsidRPr="00FC3FA1">
        <w:rPr>
          <w:rFonts w:ascii="Times New Roman" w:hAnsi="Times New Roman"/>
          <w:sz w:val="28"/>
          <w:szCs w:val="28"/>
        </w:rPr>
        <w:t>.</w:t>
      </w: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 xml:space="preserve">Если воздух насыщать водяными парами, то при определенной температуре наступит </w:t>
      </w:r>
      <w:r w:rsidR="00647CB4" w:rsidRPr="00FC3FA1">
        <w:rPr>
          <w:rFonts w:ascii="Times New Roman" w:hAnsi="Times New Roman"/>
          <w:sz w:val="28"/>
          <w:szCs w:val="28"/>
        </w:rPr>
        <w:t>предел насыщения. Абсолютная вл</w:t>
      </w:r>
      <w:r w:rsidRPr="00FC3FA1">
        <w:rPr>
          <w:rFonts w:ascii="Times New Roman" w:hAnsi="Times New Roman"/>
          <w:sz w:val="28"/>
          <w:szCs w:val="28"/>
        </w:rPr>
        <w:t>ажность воздуха при полном насыщении называется влаго</w:t>
      </w:r>
      <w:r w:rsidR="00647CB4" w:rsidRPr="00FC3FA1">
        <w:rPr>
          <w:rFonts w:ascii="Times New Roman" w:hAnsi="Times New Roman"/>
          <w:sz w:val="28"/>
          <w:szCs w:val="28"/>
        </w:rPr>
        <w:t>емкостью и обозначается w</w:t>
      </w:r>
      <w:r w:rsidRPr="00FC3FA1">
        <w:rPr>
          <w:rFonts w:ascii="Times New Roman" w:hAnsi="Times New Roman"/>
          <w:sz w:val="28"/>
          <w:szCs w:val="28"/>
        </w:rPr>
        <w:t xml:space="preserve"> </w:t>
      </w:r>
      <w:r w:rsidRPr="00FC3FA1">
        <w:rPr>
          <w:rFonts w:ascii="Times New Roman" w:hAnsi="Times New Roman"/>
          <w:sz w:val="28"/>
          <w:szCs w:val="28"/>
          <w:vertAlign w:val="subscript"/>
        </w:rPr>
        <w:t>нас</w:t>
      </w:r>
      <w:r w:rsidRPr="00FC3FA1">
        <w:rPr>
          <w:rFonts w:ascii="Times New Roman" w:hAnsi="Times New Roman"/>
          <w:sz w:val="28"/>
          <w:szCs w:val="28"/>
        </w:rPr>
        <w:t>.</w:t>
      </w: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Относительной влажностью во</w:t>
      </w:r>
      <w:r w:rsidR="00647CB4" w:rsidRPr="00FC3FA1">
        <w:rPr>
          <w:rFonts w:ascii="Times New Roman" w:hAnsi="Times New Roman"/>
          <w:sz w:val="28"/>
          <w:szCs w:val="28"/>
        </w:rPr>
        <w:t>здуха называется отношение абсолютной влажности</w:t>
      </w:r>
      <w:r w:rsidRPr="00FC3FA1">
        <w:rPr>
          <w:rFonts w:ascii="Times New Roman" w:hAnsi="Times New Roman"/>
          <w:sz w:val="28"/>
          <w:szCs w:val="28"/>
        </w:rPr>
        <w:t xml:space="preserve"> воздуха к влагоемкости при той же температуре:</w:t>
      </w:r>
    </w:p>
    <w:p w:rsidR="00FC3FA1" w:rsidRDefault="00FC3F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42" w:rsidRPr="00FC3FA1" w:rsidRDefault="00647CB4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φ = w</w:t>
      </w:r>
      <w:r w:rsidR="00D91742" w:rsidRPr="00FC3FA1">
        <w:rPr>
          <w:rFonts w:ascii="Times New Roman" w:hAnsi="Times New Roman"/>
          <w:sz w:val="28"/>
          <w:szCs w:val="28"/>
          <w:vertAlign w:val="subscript"/>
        </w:rPr>
        <w:t>п</w:t>
      </w:r>
      <w:r w:rsidR="00D91742" w:rsidRPr="00FC3FA1">
        <w:rPr>
          <w:rFonts w:ascii="Times New Roman" w:hAnsi="Times New Roman"/>
          <w:sz w:val="28"/>
          <w:szCs w:val="28"/>
        </w:rPr>
        <w:t>/</w:t>
      </w:r>
      <w:r w:rsidRPr="00FC3FA1">
        <w:rPr>
          <w:rFonts w:ascii="Times New Roman" w:hAnsi="Times New Roman"/>
          <w:sz w:val="28"/>
          <w:szCs w:val="28"/>
        </w:rPr>
        <w:t>w</w:t>
      </w:r>
      <w:r w:rsidR="00D91742" w:rsidRPr="00FC3FA1">
        <w:rPr>
          <w:rFonts w:ascii="Times New Roman" w:hAnsi="Times New Roman"/>
          <w:sz w:val="28"/>
          <w:szCs w:val="28"/>
          <w:vertAlign w:val="subscript"/>
        </w:rPr>
        <w:t>нас</w:t>
      </w:r>
      <w:r w:rsidR="00D91742" w:rsidRPr="00FC3FA1">
        <w:rPr>
          <w:rFonts w:ascii="Times New Roman" w:hAnsi="Times New Roman"/>
          <w:sz w:val="28"/>
          <w:szCs w:val="28"/>
        </w:rPr>
        <w:t xml:space="preserve"> = Р</w:t>
      </w:r>
      <w:r w:rsidR="00D91742" w:rsidRPr="00FC3FA1">
        <w:rPr>
          <w:rFonts w:ascii="Times New Roman" w:hAnsi="Times New Roman"/>
          <w:sz w:val="28"/>
          <w:szCs w:val="28"/>
          <w:vertAlign w:val="subscript"/>
        </w:rPr>
        <w:t>п</w:t>
      </w:r>
      <w:r w:rsidR="00D91742" w:rsidRPr="00FC3FA1">
        <w:rPr>
          <w:rFonts w:ascii="Times New Roman" w:hAnsi="Times New Roman"/>
          <w:sz w:val="28"/>
          <w:szCs w:val="28"/>
        </w:rPr>
        <w:t>/Р</w:t>
      </w:r>
      <w:r w:rsidR="00D91742" w:rsidRPr="00FC3FA1">
        <w:rPr>
          <w:rFonts w:ascii="Times New Roman" w:hAnsi="Times New Roman"/>
          <w:sz w:val="28"/>
          <w:szCs w:val="28"/>
          <w:vertAlign w:val="subscript"/>
        </w:rPr>
        <w:t>нас</w:t>
      </w:r>
      <w:r w:rsidR="005F09D0" w:rsidRPr="00FC3FA1">
        <w:rPr>
          <w:rFonts w:ascii="Times New Roman" w:hAnsi="Times New Roman"/>
          <w:sz w:val="28"/>
          <w:szCs w:val="28"/>
        </w:rPr>
        <w:t>.</w:t>
      </w:r>
    </w:p>
    <w:p w:rsidR="00FC3FA1" w:rsidRDefault="00FC3F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Используя уравнение состояния газа (2.3), можно представить</w:t>
      </w:r>
    </w:p>
    <w:p w:rsidR="00FC3FA1" w:rsidRDefault="00FC3F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Р</w:t>
      </w:r>
      <w:r w:rsidRPr="00FC3FA1">
        <w:rPr>
          <w:rFonts w:ascii="Times New Roman" w:hAnsi="Times New Roman"/>
          <w:sz w:val="28"/>
          <w:szCs w:val="28"/>
          <w:vertAlign w:val="subscript"/>
        </w:rPr>
        <w:t>п</w:t>
      </w:r>
      <w:r w:rsidRPr="00FC3FA1">
        <w:rPr>
          <w:rFonts w:ascii="Times New Roman" w:hAnsi="Times New Roman"/>
          <w:sz w:val="28"/>
          <w:szCs w:val="28"/>
        </w:rPr>
        <w:t xml:space="preserve"> = </w:t>
      </w:r>
      <w:r w:rsidRPr="00FC3FA1">
        <w:rPr>
          <w:rFonts w:ascii="Times New Roman" w:hAnsi="Times New Roman"/>
          <w:i/>
          <w:iCs/>
          <w:sz w:val="28"/>
          <w:szCs w:val="28"/>
          <w:lang w:val="en-US"/>
        </w:rPr>
        <w:t>p</w:t>
      </w:r>
      <w:r w:rsidRPr="00FC3FA1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n</w:t>
      </w:r>
      <w:r w:rsidRPr="00FC3FA1">
        <w:rPr>
          <w:rFonts w:ascii="Times New Roman" w:hAnsi="Times New Roman"/>
          <w:i/>
          <w:iCs/>
          <w:sz w:val="28"/>
          <w:szCs w:val="28"/>
        </w:rPr>
        <w:t>/(</w:t>
      </w:r>
      <w:r w:rsidRPr="00FC3FA1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FC3FA1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n</w:t>
      </w:r>
      <w:r w:rsidRPr="00FC3FA1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FC3FA1">
        <w:rPr>
          <w:rFonts w:ascii="Times New Roman" w:hAnsi="Times New Roman"/>
          <w:i/>
          <w:iCs/>
          <w:sz w:val="28"/>
          <w:szCs w:val="28"/>
        </w:rPr>
        <w:t xml:space="preserve">) </w:t>
      </w:r>
      <w:r w:rsidRPr="00FC3FA1">
        <w:rPr>
          <w:rFonts w:ascii="Times New Roman" w:hAnsi="Times New Roman"/>
          <w:sz w:val="28"/>
          <w:szCs w:val="28"/>
        </w:rPr>
        <w:t>и Р</w:t>
      </w:r>
      <w:r w:rsidRPr="00FC3FA1">
        <w:rPr>
          <w:rFonts w:ascii="Times New Roman" w:hAnsi="Times New Roman"/>
          <w:sz w:val="28"/>
          <w:szCs w:val="28"/>
          <w:vertAlign w:val="subscript"/>
        </w:rPr>
        <w:t>нас</w:t>
      </w:r>
      <w:r w:rsidRPr="00FC3FA1">
        <w:rPr>
          <w:rFonts w:ascii="Times New Roman" w:hAnsi="Times New Roman"/>
          <w:sz w:val="28"/>
          <w:szCs w:val="28"/>
        </w:rPr>
        <w:t xml:space="preserve"> = </w:t>
      </w:r>
      <w:r w:rsidR="005F09D0" w:rsidRPr="00FC3FA1">
        <w:rPr>
          <w:rFonts w:ascii="Times New Roman" w:hAnsi="Times New Roman"/>
          <w:i/>
          <w:iCs/>
          <w:sz w:val="28"/>
          <w:szCs w:val="28"/>
        </w:rPr>
        <w:t>р</w:t>
      </w:r>
      <w:r w:rsidR="005F09D0" w:rsidRPr="00FC3FA1">
        <w:rPr>
          <w:rFonts w:ascii="Times New Roman" w:hAnsi="Times New Roman"/>
          <w:i/>
          <w:iCs/>
          <w:sz w:val="28"/>
          <w:szCs w:val="28"/>
          <w:vertAlign w:val="subscript"/>
        </w:rPr>
        <w:t>на</w:t>
      </w:r>
      <w:r w:rsidRPr="00FC3FA1">
        <w:rPr>
          <w:rFonts w:ascii="Times New Roman" w:hAnsi="Times New Roman"/>
          <w:i/>
          <w:iCs/>
          <w:sz w:val="28"/>
          <w:szCs w:val="28"/>
          <w:vertAlign w:val="subscript"/>
        </w:rPr>
        <w:t>с</w:t>
      </w:r>
      <w:r w:rsidRPr="00FC3FA1">
        <w:rPr>
          <w:rFonts w:ascii="Times New Roman" w:hAnsi="Times New Roman"/>
          <w:i/>
          <w:iCs/>
          <w:sz w:val="28"/>
          <w:szCs w:val="28"/>
        </w:rPr>
        <w:t>/(</w:t>
      </w:r>
      <w:r w:rsidRPr="00FC3FA1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FC3FA1">
        <w:rPr>
          <w:rFonts w:ascii="Times New Roman" w:hAnsi="Times New Roman"/>
          <w:i/>
          <w:iCs/>
          <w:sz w:val="28"/>
          <w:szCs w:val="28"/>
          <w:vertAlign w:val="subscript"/>
        </w:rPr>
        <w:t>п</w:t>
      </w:r>
      <w:r w:rsidRPr="00FC3FA1">
        <w:rPr>
          <w:rFonts w:ascii="Times New Roman" w:hAnsi="Times New Roman"/>
          <w:i/>
          <w:iCs/>
          <w:sz w:val="28"/>
          <w:szCs w:val="28"/>
        </w:rPr>
        <w:t>Т) .</w:t>
      </w:r>
    </w:p>
    <w:p w:rsidR="00FC3FA1" w:rsidRDefault="00FC3F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9D0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Тогда</w:t>
      </w:r>
    </w:p>
    <w:p w:rsidR="00FC3FA1" w:rsidRDefault="00FC3F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9D0" w:rsidRPr="00FC3FA1" w:rsidRDefault="005F09D0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 xml:space="preserve">φ = </w:t>
      </w:r>
      <w:r w:rsidRPr="00FC3FA1">
        <w:rPr>
          <w:rFonts w:ascii="Times New Roman" w:hAnsi="Times New Roman"/>
          <w:i/>
          <w:iCs/>
          <w:sz w:val="28"/>
          <w:szCs w:val="28"/>
        </w:rPr>
        <w:t>Р</w:t>
      </w:r>
      <w:r w:rsidRPr="00FC3FA1">
        <w:rPr>
          <w:rFonts w:ascii="Times New Roman" w:hAnsi="Times New Roman"/>
          <w:i/>
          <w:iCs/>
          <w:sz w:val="28"/>
          <w:szCs w:val="28"/>
          <w:vertAlign w:val="subscript"/>
        </w:rPr>
        <w:t>п</w:t>
      </w:r>
      <w:r w:rsidRPr="00FC3FA1">
        <w:rPr>
          <w:rFonts w:ascii="Times New Roman" w:hAnsi="Times New Roman"/>
          <w:i/>
          <w:iCs/>
          <w:sz w:val="28"/>
          <w:szCs w:val="28"/>
        </w:rPr>
        <w:t xml:space="preserve">/ </w:t>
      </w:r>
      <w:r w:rsidRPr="00FC3FA1">
        <w:rPr>
          <w:rFonts w:ascii="Times New Roman" w:hAnsi="Times New Roman"/>
          <w:sz w:val="28"/>
          <w:szCs w:val="28"/>
        </w:rPr>
        <w:t>Р</w:t>
      </w:r>
      <w:r w:rsidRPr="00FC3FA1">
        <w:rPr>
          <w:rFonts w:ascii="Times New Roman" w:hAnsi="Times New Roman"/>
          <w:sz w:val="28"/>
          <w:szCs w:val="28"/>
          <w:vertAlign w:val="subscript"/>
        </w:rPr>
        <w:t>нас ,</w:t>
      </w:r>
      <w:r w:rsidR="00FC3FA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C3FA1">
        <w:rPr>
          <w:rFonts w:ascii="Times New Roman" w:hAnsi="Times New Roman"/>
          <w:sz w:val="28"/>
          <w:szCs w:val="28"/>
        </w:rPr>
        <w:t>(2.7)</w:t>
      </w:r>
    </w:p>
    <w:p w:rsidR="00D91742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Р</w:t>
      </w:r>
      <w:r w:rsidRPr="00FC3FA1">
        <w:rPr>
          <w:rFonts w:ascii="Times New Roman" w:hAnsi="Times New Roman"/>
          <w:sz w:val="28"/>
          <w:szCs w:val="28"/>
          <w:vertAlign w:val="subscript"/>
        </w:rPr>
        <w:t>нас</w:t>
      </w:r>
      <w:r w:rsidRPr="00FC3FA1">
        <w:rPr>
          <w:rFonts w:ascii="Times New Roman" w:hAnsi="Times New Roman"/>
          <w:sz w:val="28"/>
          <w:szCs w:val="28"/>
        </w:rPr>
        <w:t xml:space="preserve"> = </w:t>
      </w:r>
      <w:r w:rsidR="00B27F2C" w:rsidRPr="00FC3FA1">
        <w:rPr>
          <w:rFonts w:ascii="Times New Roman" w:hAnsi="Times New Roman"/>
          <w:sz w:val="28"/>
          <w:szCs w:val="28"/>
          <w:lang w:val="en-US"/>
        </w:rPr>
        <w:t>f</w:t>
      </w:r>
      <w:r w:rsidR="005F09D0" w:rsidRPr="00FC3FA1">
        <w:rPr>
          <w:rFonts w:ascii="Times New Roman" w:hAnsi="Times New Roman"/>
          <w:sz w:val="28"/>
          <w:szCs w:val="28"/>
        </w:rPr>
        <w:t>(</w:t>
      </w:r>
      <w:r w:rsidRPr="00FC3FA1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FC3FA1">
        <w:rPr>
          <w:rFonts w:ascii="Times New Roman" w:hAnsi="Times New Roman"/>
          <w:i/>
          <w:iCs/>
          <w:sz w:val="28"/>
          <w:szCs w:val="28"/>
        </w:rPr>
        <w:t>) .</w:t>
      </w:r>
      <w:r w:rsidR="00FC3FA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C3FA1">
        <w:rPr>
          <w:rFonts w:ascii="Times New Roman" w:hAnsi="Times New Roman"/>
          <w:sz w:val="28"/>
          <w:szCs w:val="28"/>
        </w:rPr>
        <w:t>(2.8)</w:t>
      </w:r>
    </w:p>
    <w:p w:rsidR="00FC3FA1" w:rsidRPr="00FC3FA1" w:rsidRDefault="00FC3F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Следовательно, относительную влажность воздуха можно рассматривать как отношение парциальных давлений водяных и насыщенных паров при той же температуре.</w:t>
      </w:r>
    </w:p>
    <w:p w:rsidR="00D91742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Влагосодержанием называется масса водяного пара во влажном воздухе, приходящаяся на единицу массы сухой его части:</w:t>
      </w:r>
    </w:p>
    <w:p w:rsidR="00FC3FA1" w:rsidRPr="00FC3FA1" w:rsidRDefault="00FC3F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42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C3FA1">
        <w:rPr>
          <w:rFonts w:ascii="Times New Roman" w:hAnsi="Times New Roman"/>
          <w:i/>
          <w:iCs/>
          <w:sz w:val="28"/>
          <w:szCs w:val="28"/>
          <w:lang w:val="en-US"/>
        </w:rPr>
        <w:t>d</w:t>
      </w:r>
      <w:r w:rsidRPr="00FC3FA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C3FA1">
        <w:rPr>
          <w:rFonts w:ascii="Times New Roman" w:hAnsi="Times New Roman"/>
          <w:sz w:val="28"/>
          <w:szCs w:val="28"/>
        </w:rPr>
        <w:t>= 1000М</w:t>
      </w:r>
      <w:r w:rsidRPr="00FC3FA1">
        <w:rPr>
          <w:rFonts w:ascii="Times New Roman" w:hAnsi="Times New Roman"/>
          <w:sz w:val="28"/>
          <w:szCs w:val="28"/>
          <w:vertAlign w:val="subscript"/>
        </w:rPr>
        <w:t>п</w:t>
      </w:r>
      <w:r w:rsidRPr="00FC3FA1">
        <w:rPr>
          <w:rFonts w:ascii="Times New Roman" w:hAnsi="Times New Roman"/>
          <w:sz w:val="28"/>
          <w:szCs w:val="28"/>
        </w:rPr>
        <w:t xml:space="preserve">/ </w:t>
      </w:r>
      <w:r w:rsidRPr="00FC3FA1">
        <w:rPr>
          <w:rFonts w:ascii="Times New Roman" w:hAnsi="Times New Roman"/>
          <w:i/>
          <w:iCs/>
          <w:sz w:val="28"/>
          <w:szCs w:val="28"/>
        </w:rPr>
        <w:t>Мв,</w:t>
      </w:r>
    </w:p>
    <w:p w:rsidR="00FC3FA1" w:rsidRPr="00FC3FA1" w:rsidRDefault="00FC3F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 xml:space="preserve">где </w:t>
      </w:r>
      <w:r w:rsidRPr="00FC3FA1">
        <w:rPr>
          <w:rFonts w:ascii="Times New Roman" w:hAnsi="Times New Roman"/>
          <w:i/>
          <w:iCs/>
          <w:sz w:val="28"/>
          <w:szCs w:val="28"/>
          <w:lang w:val="en-US"/>
        </w:rPr>
        <w:t>d</w:t>
      </w:r>
      <w:r w:rsidRPr="00FC3FA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C3FA1">
        <w:rPr>
          <w:rFonts w:ascii="Times New Roman" w:hAnsi="Times New Roman"/>
          <w:sz w:val="28"/>
          <w:szCs w:val="28"/>
        </w:rPr>
        <w:t xml:space="preserve">- влагосодержание, г/кг; </w:t>
      </w:r>
      <w:r w:rsidRPr="00FC3FA1">
        <w:rPr>
          <w:rFonts w:ascii="Times New Roman" w:hAnsi="Times New Roman"/>
          <w:i/>
          <w:iCs/>
          <w:sz w:val="28"/>
          <w:szCs w:val="28"/>
        </w:rPr>
        <w:t xml:space="preserve">м </w:t>
      </w:r>
      <w:r w:rsidRPr="00FC3FA1">
        <w:rPr>
          <w:rFonts w:ascii="Times New Roman" w:hAnsi="Times New Roman"/>
          <w:sz w:val="28"/>
          <w:szCs w:val="28"/>
        </w:rPr>
        <w:t xml:space="preserve">п - масса водяного пара, кг; М </w:t>
      </w:r>
      <w:r w:rsidRPr="00FC3FA1">
        <w:rPr>
          <w:rFonts w:ascii="Times New Roman" w:hAnsi="Times New Roman"/>
          <w:sz w:val="28"/>
          <w:szCs w:val="28"/>
          <w:vertAlign w:val="subscript"/>
        </w:rPr>
        <w:t xml:space="preserve">в </w:t>
      </w:r>
      <w:r w:rsidRPr="00FC3FA1">
        <w:rPr>
          <w:rFonts w:ascii="Times New Roman" w:hAnsi="Times New Roman"/>
          <w:sz w:val="28"/>
          <w:szCs w:val="28"/>
        </w:rPr>
        <w:t>- масса сухой части воздуха, кг.</w:t>
      </w:r>
    </w:p>
    <w:p w:rsidR="00D91742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Учитывая, что объемы пара и сухой части воздуха одинаковы, можно написать</w:t>
      </w:r>
    </w:p>
    <w:p w:rsidR="00FC3FA1" w:rsidRPr="00FC3FA1" w:rsidRDefault="00FC3F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F2C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i/>
          <w:iCs/>
          <w:sz w:val="28"/>
          <w:szCs w:val="28"/>
          <w:lang w:val="en-US"/>
        </w:rPr>
        <w:t>d</w:t>
      </w:r>
      <w:r w:rsidRPr="00FC3FA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C3FA1">
        <w:rPr>
          <w:rFonts w:ascii="Times New Roman" w:hAnsi="Times New Roman"/>
          <w:sz w:val="28"/>
          <w:szCs w:val="28"/>
        </w:rPr>
        <w:t>= 1000р</w:t>
      </w:r>
      <w:r w:rsidRPr="00FC3FA1">
        <w:rPr>
          <w:rFonts w:ascii="Times New Roman" w:hAnsi="Times New Roman"/>
          <w:sz w:val="28"/>
          <w:szCs w:val="28"/>
          <w:vertAlign w:val="subscript"/>
        </w:rPr>
        <w:t>п</w:t>
      </w:r>
      <w:r w:rsidRPr="00FC3FA1">
        <w:rPr>
          <w:rFonts w:ascii="Times New Roman" w:hAnsi="Times New Roman"/>
          <w:sz w:val="28"/>
          <w:szCs w:val="28"/>
        </w:rPr>
        <w:t>/рв,</w:t>
      </w:r>
      <w:r w:rsidR="00FC3FA1">
        <w:rPr>
          <w:rFonts w:ascii="Times New Roman" w:hAnsi="Times New Roman"/>
          <w:sz w:val="28"/>
          <w:szCs w:val="28"/>
        </w:rPr>
        <w:t xml:space="preserve"> </w:t>
      </w:r>
      <w:r w:rsidR="00B27F2C" w:rsidRPr="00FC3FA1">
        <w:rPr>
          <w:rFonts w:ascii="Times New Roman" w:hAnsi="Times New Roman"/>
          <w:sz w:val="28"/>
          <w:szCs w:val="28"/>
        </w:rPr>
        <w:t>(2.9)</w:t>
      </w:r>
    </w:p>
    <w:p w:rsidR="00FC3FA1" w:rsidRPr="00FC3FA1" w:rsidRDefault="00FC3F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42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Подставив в формулу (2.9) значения РВ (2.4) и (2.5), получим и РП согласно формулам</w:t>
      </w:r>
    </w:p>
    <w:p w:rsidR="00FC3FA1" w:rsidRPr="00FC3FA1" w:rsidRDefault="00FC3F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42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i/>
          <w:iCs/>
          <w:sz w:val="28"/>
          <w:szCs w:val="28"/>
          <w:lang w:val="en-US"/>
        </w:rPr>
        <w:t>d</w:t>
      </w:r>
      <w:r w:rsidRPr="00FC3FA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C3FA1">
        <w:rPr>
          <w:rFonts w:ascii="Times New Roman" w:hAnsi="Times New Roman"/>
          <w:sz w:val="28"/>
          <w:szCs w:val="28"/>
        </w:rPr>
        <w:t>= 1000</w:t>
      </w:r>
      <w:r w:rsidRPr="00FC3FA1">
        <w:rPr>
          <w:rFonts w:ascii="Times New Roman" w:hAnsi="Times New Roman"/>
          <w:sz w:val="28"/>
          <w:szCs w:val="28"/>
          <w:lang w:val="en-US"/>
        </w:rPr>
        <w:t>R</w:t>
      </w:r>
      <w:r w:rsidRPr="00FC3FA1">
        <w:rPr>
          <w:rFonts w:ascii="Times New Roman" w:hAnsi="Times New Roman"/>
          <w:sz w:val="28"/>
          <w:szCs w:val="28"/>
          <w:vertAlign w:val="subscript"/>
        </w:rPr>
        <w:t>в</w:t>
      </w:r>
      <w:r w:rsidR="00B27F2C" w:rsidRPr="00FC3FA1">
        <w:rPr>
          <w:rFonts w:ascii="Times New Roman" w:hAnsi="Times New Roman"/>
          <w:sz w:val="28"/>
          <w:szCs w:val="28"/>
        </w:rPr>
        <w:t xml:space="preserve"> р</w:t>
      </w:r>
      <w:r w:rsidR="00B27F2C" w:rsidRPr="00FC3FA1">
        <w:rPr>
          <w:rFonts w:ascii="Times New Roman" w:hAnsi="Times New Roman"/>
          <w:sz w:val="28"/>
          <w:szCs w:val="28"/>
          <w:vertAlign w:val="subscript"/>
        </w:rPr>
        <w:t>п</w:t>
      </w:r>
      <w:r w:rsidR="00B27F2C" w:rsidRPr="00FC3FA1">
        <w:rPr>
          <w:rFonts w:ascii="Times New Roman" w:hAnsi="Times New Roman"/>
          <w:sz w:val="28"/>
          <w:szCs w:val="28"/>
        </w:rPr>
        <w:t xml:space="preserve"> </w:t>
      </w:r>
      <w:r w:rsidRPr="00FC3FA1">
        <w:rPr>
          <w:rFonts w:ascii="Times New Roman" w:hAnsi="Times New Roman"/>
          <w:sz w:val="28"/>
          <w:szCs w:val="28"/>
        </w:rPr>
        <w:t>/(</w:t>
      </w:r>
      <w:r w:rsidRPr="00FC3FA1">
        <w:rPr>
          <w:rFonts w:ascii="Times New Roman" w:hAnsi="Times New Roman"/>
          <w:sz w:val="28"/>
          <w:szCs w:val="28"/>
          <w:lang w:val="en-US"/>
        </w:rPr>
        <w:t>R</w:t>
      </w:r>
      <w:r w:rsidRPr="00FC3FA1">
        <w:rPr>
          <w:rFonts w:ascii="Times New Roman" w:hAnsi="Times New Roman"/>
          <w:sz w:val="28"/>
          <w:szCs w:val="28"/>
          <w:vertAlign w:val="subscript"/>
        </w:rPr>
        <w:t>п</w:t>
      </w:r>
      <w:r w:rsidR="00B27F2C" w:rsidRPr="00FC3FA1">
        <w:rPr>
          <w:rFonts w:ascii="Times New Roman" w:hAnsi="Times New Roman"/>
          <w:sz w:val="28"/>
          <w:szCs w:val="28"/>
        </w:rPr>
        <w:t xml:space="preserve"> р</w:t>
      </w:r>
      <w:r w:rsidR="00B27F2C" w:rsidRPr="00FC3FA1">
        <w:rPr>
          <w:rFonts w:ascii="Times New Roman" w:hAnsi="Times New Roman"/>
          <w:sz w:val="28"/>
          <w:szCs w:val="28"/>
          <w:vertAlign w:val="subscript"/>
        </w:rPr>
        <w:t>в</w:t>
      </w:r>
      <w:r w:rsidRPr="00FC3FA1">
        <w:rPr>
          <w:rFonts w:ascii="Times New Roman" w:hAnsi="Times New Roman"/>
          <w:sz w:val="28"/>
          <w:szCs w:val="28"/>
        </w:rPr>
        <w:t>) .</w:t>
      </w:r>
    </w:p>
    <w:p w:rsidR="00FC3FA1" w:rsidRPr="00FC3FA1" w:rsidRDefault="00FC3F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42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 xml:space="preserve">Зная, что </w:t>
      </w:r>
      <w:r w:rsidR="00B27F2C" w:rsidRPr="00FC3FA1">
        <w:rPr>
          <w:rFonts w:ascii="Times New Roman" w:hAnsi="Times New Roman"/>
          <w:sz w:val="28"/>
          <w:szCs w:val="28"/>
          <w:lang w:val="en-US"/>
        </w:rPr>
        <w:t>R</w:t>
      </w:r>
      <w:r w:rsidR="00B27F2C" w:rsidRPr="00FC3FA1">
        <w:rPr>
          <w:rFonts w:ascii="Times New Roman" w:hAnsi="Times New Roman"/>
          <w:sz w:val="28"/>
          <w:szCs w:val="28"/>
          <w:vertAlign w:val="subscript"/>
        </w:rPr>
        <w:t>в</w:t>
      </w:r>
      <w:r w:rsidR="00B27F2C" w:rsidRPr="00FC3FA1">
        <w:rPr>
          <w:rFonts w:ascii="Times New Roman" w:hAnsi="Times New Roman"/>
          <w:sz w:val="28"/>
          <w:szCs w:val="28"/>
        </w:rPr>
        <w:t xml:space="preserve"> = 287 кДж/(кг*</w:t>
      </w:r>
      <w:r w:rsidRPr="00FC3FA1">
        <w:rPr>
          <w:rFonts w:ascii="Times New Roman" w:hAnsi="Times New Roman"/>
          <w:sz w:val="28"/>
          <w:szCs w:val="28"/>
        </w:rPr>
        <w:t xml:space="preserve">К) и </w:t>
      </w:r>
      <w:r w:rsidRPr="00FC3FA1">
        <w:rPr>
          <w:rFonts w:ascii="Times New Roman" w:hAnsi="Times New Roman"/>
          <w:sz w:val="28"/>
          <w:szCs w:val="28"/>
          <w:lang w:val="en-US"/>
        </w:rPr>
        <w:t>R</w:t>
      </w:r>
      <w:r w:rsidRPr="00FC3FA1">
        <w:rPr>
          <w:rFonts w:ascii="Times New Roman" w:hAnsi="Times New Roman"/>
          <w:sz w:val="28"/>
          <w:szCs w:val="28"/>
          <w:vertAlign w:val="subscript"/>
        </w:rPr>
        <w:t>п</w:t>
      </w:r>
      <w:r w:rsidRPr="00FC3FA1">
        <w:rPr>
          <w:rFonts w:ascii="Times New Roman" w:hAnsi="Times New Roman"/>
          <w:sz w:val="28"/>
          <w:szCs w:val="28"/>
        </w:rPr>
        <w:t xml:space="preserve"> = 460 кДж/(кг· К), </w:t>
      </w:r>
      <w:r w:rsidRPr="00FC3FA1">
        <w:rPr>
          <w:rFonts w:ascii="Times New Roman" w:hAnsi="Times New Roman"/>
          <w:bCs/>
          <w:sz w:val="28"/>
          <w:szCs w:val="28"/>
        </w:rPr>
        <w:t>по</w:t>
      </w:r>
      <w:r w:rsidRPr="00FC3FA1">
        <w:rPr>
          <w:rFonts w:ascii="Times New Roman" w:hAnsi="Times New Roman"/>
          <w:sz w:val="28"/>
          <w:szCs w:val="28"/>
        </w:rPr>
        <w:t xml:space="preserve">лучаем </w:t>
      </w:r>
      <w:r w:rsidRPr="00FC3FA1">
        <w:rPr>
          <w:rFonts w:ascii="Times New Roman" w:hAnsi="Times New Roman"/>
          <w:i/>
          <w:iCs/>
          <w:sz w:val="28"/>
          <w:szCs w:val="28"/>
          <w:lang w:val="en-US"/>
        </w:rPr>
        <w:t>d</w:t>
      </w:r>
      <w:r w:rsidRPr="00FC3FA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C3FA1">
        <w:rPr>
          <w:rFonts w:ascii="Times New Roman" w:hAnsi="Times New Roman"/>
          <w:sz w:val="28"/>
          <w:szCs w:val="28"/>
        </w:rPr>
        <w:t xml:space="preserve">= 623 </w:t>
      </w:r>
      <w:r w:rsidRPr="00FC3FA1">
        <w:rPr>
          <w:rFonts w:ascii="Times New Roman" w:hAnsi="Times New Roman"/>
          <w:i/>
          <w:iCs/>
          <w:sz w:val="28"/>
          <w:szCs w:val="28"/>
        </w:rPr>
        <w:t>Р</w:t>
      </w:r>
      <w:r w:rsidRPr="00FC3FA1">
        <w:rPr>
          <w:rFonts w:ascii="Times New Roman" w:hAnsi="Times New Roman"/>
          <w:i/>
          <w:iCs/>
          <w:sz w:val="28"/>
          <w:szCs w:val="28"/>
          <w:vertAlign w:val="subscript"/>
        </w:rPr>
        <w:t>п</w:t>
      </w:r>
      <w:r w:rsidRPr="00FC3FA1">
        <w:rPr>
          <w:rFonts w:ascii="Times New Roman" w:hAnsi="Times New Roman"/>
          <w:i/>
          <w:iCs/>
          <w:sz w:val="28"/>
          <w:szCs w:val="28"/>
        </w:rPr>
        <w:t>/Р</w:t>
      </w:r>
      <w:r w:rsidRPr="00FC3FA1">
        <w:rPr>
          <w:rFonts w:ascii="Times New Roman" w:hAnsi="Times New Roman"/>
          <w:i/>
          <w:iCs/>
          <w:sz w:val="28"/>
          <w:szCs w:val="28"/>
          <w:vertAlign w:val="subscript"/>
        </w:rPr>
        <w:t>в</w:t>
      </w:r>
      <w:r w:rsidRPr="00FC3FA1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C3FA1">
        <w:rPr>
          <w:rFonts w:ascii="Times New Roman" w:hAnsi="Times New Roman"/>
          <w:sz w:val="28"/>
          <w:szCs w:val="28"/>
        </w:rPr>
        <w:t>Используя выражения (2.1) и (2.7), можно записать</w:t>
      </w:r>
    </w:p>
    <w:p w:rsidR="00FC3FA1" w:rsidRPr="00FC3FA1" w:rsidRDefault="00FC3FA1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742" w:rsidRPr="00FC3FA1" w:rsidRDefault="00D91742" w:rsidP="00FC3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  <w:lang w:val="en-US"/>
        </w:rPr>
        <w:t>d</w:t>
      </w:r>
      <w:r w:rsidR="00B27F2C" w:rsidRPr="00FC3FA1">
        <w:rPr>
          <w:rFonts w:ascii="Times New Roman" w:hAnsi="Times New Roman"/>
          <w:sz w:val="28"/>
          <w:szCs w:val="28"/>
        </w:rPr>
        <w:t>=623φР</w:t>
      </w:r>
      <w:r w:rsidR="00B27F2C" w:rsidRPr="00FC3FA1">
        <w:rPr>
          <w:rFonts w:ascii="Times New Roman" w:hAnsi="Times New Roman"/>
          <w:sz w:val="28"/>
          <w:szCs w:val="28"/>
          <w:vertAlign w:val="subscript"/>
        </w:rPr>
        <w:t>нас</w:t>
      </w:r>
      <w:r w:rsidRPr="00FC3FA1">
        <w:rPr>
          <w:rFonts w:ascii="Times New Roman" w:hAnsi="Times New Roman"/>
          <w:sz w:val="28"/>
          <w:szCs w:val="28"/>
        </w:rPr>
        <w:t>/(Р</w:t>
      </w:r>
      <w:r w:rsidRPr="00FC3FA1">
        <w:rPr>
          <w:rFonts w:ascii="Times New Roman" w:hAnsi="Times New Roman"/>
          <w:sz w:val="28"/>
          <w:szCs w:val="28"/>
          <w:vertAlign w:val="subscript"/>
        </w:rPr>
        <w:t xml:space="preserve">б </w:t>
      </w:r>
      <w:r w:rsidR="00B27F2C" w:rsidRPr="00FC3FA1">
        <w:rPr>
          <w:rFonts w:ascii="Times New Roman" w:hAnsi="Times New Roman"/>
          <w:sz w:val="28"/>
          <w:szCs w:val="28"/>
        </w:rPr>
        <w:t>- φ</w:t>
      </w:r>
      <w:r w:rsidRPr="00FC3FA1">
        <w:rPr>
          <w:rFonts w:ascii="Times New Roman" w:hAnsi="Times New Roman"/>
          <w:sz w:val="28"/>
          <w:szCs w:val="28"/>
        </w:rPr>
        <w:t>Р</w:t>
      </w:r>
      <w:r w:rsidRPr="00FC3FA1">
        <w:rPr>
          <w:rFonts w:ascii="Times New Roman" w:hAnsi="Times New Roman"/>
          <w:sz w:val="28"/>
          <w:szCs w:val="28"/>
          <w:vertAlign w:val="subscript"/>
        </w:rPr>
        <w:t>нас</w:t>
      </w:r>
      <w:r w:rsidRPr="00FC3FA1">
        <w:rPr>
          <w:rFonts w:ascii="Times New Roman" w:hAnsi="Times New Roman"/>
          <w:sz w:val="28"/>
          <w:szCs w:val="28"/>
        </w:rPr>
        <w:t>) . (2.10)</w:t>
      </w:r>
    </w:p>
    <w:p w:rsidR="009C765A" w:rsidRPr="00FC3FA1" w:rsidRDefault="009C765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37B2" w:rsidRPr="00FC3FA1" w:rsidRDefault="000D3CFB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FA1">
        <w:rPr>
          <w:rFonts w:ascii="Times New Roman" w:hAnsi="Times New Roman"/>
          <w:b/>
          <w:bCs/>
          <w:sz w:val="28"/>
          <w:szCs w:val="28"/>
        </w:rPr>
        <w:t>ШВЕЙНОЕ ПРОИЗВОДСТВО</w:t>
      </w:r>
    </w:p>
    <w:p w:rsid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Рассмотрим процессы обработки в системах кондиционирования воздуха для создания требуемых параметров воздушной среды в рабочей зоне на швейной фабрике, находящейся в г. Москве на 56° с.ш. Рассматриваемый цех расположен на третьем этаже пятиэтажного здания. Его ширина 24 м, длина 48 м, высота 2 м, площадь пола 1152 м</w:t>
      </w:r>
      <w:r w:rsidRPr="00FC3FA1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FC3FA1">
        <w:rPr>
          <w:rFonts w:ascii="Times New Roman" w:hAnsi="Times New Roman"/>
          <w:sz w:val="28"/>
          <w:szCs w:val="28"/>
        </w:rPr>
        <w:t>и объем помещений этажа 4838,4 м</w:t>
      </w:r>
      <w:r w:rsidRPr="00FC3FA1">
        <w:rPr>
          <w:rFonts w:ascii="Times New Roman" w:hAnsi="Times New Roman"/>
          <w:sz w:val="28"/>
          <w:szCs w:val="28"/>
          <w:vertAlign w:val="superscript"/>
        </w:rPr>
        <w:t>3</w:t>
      </w:r>
      <w:r w:rsidRPr="00FC3FA1">
        <w:rPr>
          <w:rFonts w:ascii="Times New Roman" w:hAnsi="Times New Roman"/>
          <w:sz w:val="28"/>
          <w:szCs w:val="28"/>
        </w:rPr>
        <w:t>.</w:t>
      </w:r>
    </w:p>
    <w:p w:rsid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Таблица 1</w:t>
      </w:r>
      <w:r w:rsidR="00FC3FA1">
        <w:rPr>
          <w:rFonts w:ascii="Times New Roman" w:hAnsi="Times New Roman"/>
          <w:sz w:val="28"/>
          <w:szCs w:val="28"/>
        </w:rPr>
        <w:t xml:space="preserve"> </w:t>
      </w:r>
      <w:r w:rsidRPr="00FC3FA1">
        <w:rPr>
          <w:rFonts w:ascii="Times New Roman" w:hAnsi="Times New Roman"/>
          <w:b/>
          <w:bCs/>
          <w:sz w:val="28"/>
          <w:szCs w:val="28"/>
        </w:rPr>
        <w:t>Технологическое оборудование швейного цеха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2516"/>
        <w:gridCol w:w="2196"/>
        <w:gridCol w:w="1552"/>
        <w:gridCol w:w="708"/>
      </w:tblGrid>
      <w:tr w:rsidR="00EF37B2" w:rsidRPr="002F2FA8" w:rsidTr="00FC3FA1">
        <w:tc>
          <w:tcPr>
            <w:tcW w:w="1958" w:type="dxa"/>
            <w:hideMark/>
          </w:tcPr>
          <w:p w:rsidR="00EF37B2" w:rsidRPr="00FC3FA1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п/н</w:t>
            </w:r>
          </w:p>
        </w:tc>
        <w:tc>
          <w:tcPr>
            <w:tcW w:w="251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19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Марка или серия</w:t>
            </w:r>
          </w:p>
        </w:tc>
        <w:tc>
          <w:tcPr>
            <w:tcW w:w="1552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Количество,</w:t>
            </w:r>
            <w:r w:rsidR="00FC3FA1" w:rsidRPr="002F2FA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установленное</w:t>
            </w:r>
          </w:p>
        </w:tc>
        <w:tc>
          <w:tcPr>
            <w:tcW w:w="708" w:type="dxa"/>
            <w:hideMark/>
          </w:tcPr>
          <w:p w:rsidR="00EF37B2" w:rsidRPr="00FC3FA1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vertAlign w:val="subscript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</w:t>
            </w:r>
            <w:r w:rsidRPr="002F2FA8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,</w:t>
            </w:r>
          </w:p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кВт</w:t>
            </w:r>
          </w:p>
        </w:tc>
      </w:tr>
      <w:tr w:rsidR="00EF37B2" w:rsidRPr="002F2FA8" w:rsidTr="00FC3FA1">
        <w:tc>
          <w:tcPr>
            <w:tcW w:w="195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51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Универсальное</w:t>
            </w:r>
          </w:p>
        </w:tc>
        <w:tc>
          <w:tcPr>
            <w:tcW w:w="219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212-115105/Е 112 «Дюркопп»</w:t>
            </w:r>
          </w:p>
        </w:tc>
        <w:tc>
          <w:tcPr>
            <w:tcW w:w="1552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70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0,27</w:t>
            </w:r>
          </w:p>
        </w:tc>
      </w:tr>
      <w:tr w:rsidR="00EF37B2" w:rsidRPr="002F2FA8" w:rsidTr="00FC3FA1">
        <w:tc>
          <w:tcPr>
            <w:tcW w:w="195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51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Универсальное</w:t>
            </w:r>
          </w:p>
        </w:tc>
        <w:tc>
          <w:tcPr>
            <w:tcW w:w="219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МО-816-ДФ4/ТОО1 «Джуки»</w:t>
            </w:r>
          </w:p>
        </w:tc>
        <w:tc>
          <w:tcPr>
            <w:tcW w:w="1552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0,27</w:t>
            </w:r>
          </w:p>
        </w:tc>
      </w:tr>
      <w:tr w:rsidR="00EF37B2" w:rsidRPr="002F2FA8" w:rsidTr="00FC3FA1">
        <w:tc>
          <w:tcPr>
            <w:tcW w:w="195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51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Универсальное</w:t>
            </w:r>
          </w:p>
        </w:tc>
        <w:tc>
          <w:tcPr>
            <w:tcW w:w="219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570-2 ПО «Подольскшвеймаш»</w:t>
            </w:r>
          </w:p>
        </w:tc>
        <w:tc>
          <w:tcPr>
            <w:tcW w:w="1552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0,27</w:t>
            </w:r>
          </w:p>
        </w:tc>
      </w:tr>
      <w:tr w:rsidR="00EF37B2" w:rsidRPr="002F2FA8" w:rsidTr="00FC3FA1">
        <w:tc>
          <w:tcPr>
            <w:tcW w:w="195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51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</w:tc>
        <w:tc>
          <w:tcPr>
            <w:tcW w:w="219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397-М ПО «Подольскшвеймаш»</w:t>
            </w:r>
          </w:p>
        </w:tc>
        <w:tc>
          <w:tcPr>
            <w:tcW w:w="1552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0,27</w:t>
            </w:r>
          </w:p>
        </w:tc>
      </w:tr>
      <w:tr w:rsidR="00EF37B2" w:rsidRPr="002F2FA8" w:rsidTr="00FC3FA1">
        <w:tc>
          <w:tcPr>
            <w:tcW w:w="195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51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</w:tc>
        <w:tc>
          <w:tcPr>
            <w:tcW w:w="219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ЛН-115 2 SN-413/ МО 16 «Джуки»</w:t>
            </w:r>
          </w:p>
        </w:tc>
        <w:tc>
          <w:tcPr>
            <w:tcW w:w="1552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0,27</w:t>
            </w:r>
          </w:p>
        </w:tc>
      </w:tr>
      <w:tr w:rsidR="00EF37B2" w:rsidRPr="002F2FA8" w:rsidTr="00FC3FA1">
        <w:tc>
          <w:tcPr>
            <w:tcW w:w="195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51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</w:tc>
        <w:tc>
          <w:tcPr>
            <w:tcW w:w="219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2001 «Некки»</w:t>
            </w:r>
          </w:p>
        </w:tc>
        <w:tc>
          <w:tcPr>
            <w:tcW w:w="1552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0,27</w:t>
            </w:r>
          </w:p>
        </w:tc>
      </w:tr>
      <w:tr w:rsidR="00EF37B2" w:rsidRPr="002F2FA8" w:rsidTr="00FC3FA1">
        <w:tc>
          <w:tcPr>
            <w:tcW w:w="195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51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</w:tc>
        <w:tc>
          <w:tcPr>
            <w:tcW w:w="219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IAN 1405 «Некки»</w:t>
            </w:r>
          </w:p>
        </w:tc>
        <w:tc>
          <w:tcPr>
            <w:tcW w:w="1552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0,27</w:t>
            </w:r>
          </w:p>
        </w:tc>
      </w:tr>
      <w:tr w:rsidR="00EF37B2" w:rsidRPr="002F2FA8" w:rsidTr="00FC3FA1">
        <w:tc>
          <w:tcPr>
            <w:tcW w:w="195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51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</w:tc>
        <w:tc>
          <w:tcPr>
            <w:tcW w:w="219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IAN 1611 «Некки»</w:t>
            </w:r>
          </w:p>
        </w:tc>
        <w:tc>
          <w:tcPr>
            <w:tcW w:w="1552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0,27</w:t>
            </w:r>
          </w:p>
        </w:tc>
      </w:tr>
      <w:tr w:rsidR="00EF37B2" w:rsidRPr="002F2FA8" w:rsidTr="00FC3FA1">
        <w:tc>
          <w:tcPr>
            <w:tcW w:w="195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51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</w:tc>
        <w:tc>
          <w:tcPr>
            <w:tcW w:w="219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IAN 1441 «Некки»</w:t>
            </w:r>
          </w:p>
        </w:tc>
        <w:tc>
          <w:tcPr>
            <w:tcW w:w="1552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0,27</w:t>
            </w:r>
          </w:p>
        </w:tc>
      </w:tr>
      <w:tr w:rsidR="00EF37B2" w:rsidRPr="002F2FA8" w:rsidTr="00FC3FA1">
        <w:tc>
          <w:tcPr>
            <w:tcW w:w="195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51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</w:tc>
        <w:tc>
          <w:tcPr>
            <w:tcW w:w="219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51-А ПО «Подольскшвеймаш»</w:t>
            </w:r>
          </w:p>
        </w:tc>
        <w:tc>
          <w:tcPr>
            <w:tcW w:w="1552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0,27</w:t>
            </w:r>
          </w:p>
        </w:tc>
      </w:tr>
      <w:tr w:rsidR="00EF37B2" w:rsidRPr="002F2FA8" w:rsidTr="00FC3FA1">
        <w:tc>
          <w:tcPr>
            <w:tcW w:w="195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51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Выветривание и приутюживание (пресс для клапана кармана)</w:t>
            </w:r>
          </w:p>
        </w:tc>
        <w:tc>
          <w:tcPr>
            <w:tcW w:w="219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ПВ-1 «Легмаш»</w:t>
            </w:r>
          </w:p>
        </w:tc>
        <w:tc>
          <w:tcPr>
            <w:tcW w:w="1552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1,6</w:t>
            </w:r>
          </w:p>
        </w:tc>
      </w:tr>
      <w:tr w:rsidR="00EF37B2" w:rsidRPr="002F2FA8" w:rsidTr="00FC3FA1">
        <w:tc>
          <w:tcPr>
            <w:tcW w:w="195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251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Выветривание и приутюживание (пресс для клапана кармана)</w:t>
            </w:r>
          </w:p>
        </w:tc>
        <w:tc>
          <w:tcPr>
            <w:tcW w:w="219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ПМ-1 «Легмаш»</w:t>
            </w:r>
          </w:p>
        </w:tc>
        <w:tc>
          <w:tcPr>
            <w:tcW w:w="1552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EF37B2" w:rsidRPr="002F2FA8" w:rsidTr="00FC3FA1">
        <w:tc>
          <w:tcPr>
            <w:tcW w:w="195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251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утюг</w:t>
            </w:r>
          </w:p>
        </w:tc>
        <w:tc>
          <w:tcPr>
            <w:tcW w:w="219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УТП-1, 5Э «Легмаш»</w:t>
            </w:r>
          </w:p>
        </w:tc>
        <w:tc>
          <w:tcPr>
            <w:tcW w:w="1552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EF37B2" w:rsidRPr="002F2FA8" w:rsidTr="00FC3FA1">
        <w:tc>
          <w:tcPr>
            <w:tcW w:w="195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251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фальшпресс</w:t>
            </w:r>
          </w:p>
        </w:tc>
        <w:tc>
          <w:tcPr>
            <w:tcW w:w="219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7-96 МОМЗ ЦНИИШП</w:t>
            </w:r>
          </w:p>
        </w:tc>
        <w:tc>
          <w:tcPr>
            <w:tcW w:w="1552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EF37B2" w:rsidRPr="002F2FA8" w:rsidTr="00FC3FA1">
        <w:trPr>
          <w:gridAfter w:val="4"/>
          <w:wAfter w:w="6972" w:type="dxa"/>
        </w:trPr>
        <w:tc>
          <w:tcPr>
            <w:tcW w:w="195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Отделочная секция</w:t>
            </w:r>
          </w:p>
        </w:tc>
      </w:tr>
      <w:tr w:rsidR="00EF37B2" w:rsidRPr="002F2FA8" w:rsidTr="00FC3FA1">
        <w:tc>
          <w:tcPr>
            <w:tcW w:w="195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251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пресс</w:t>
            </w:r>
          </w:p>
        </w:tc>
        <w:tc>
          <w:tcPr>
            <w:tcW w:w="219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КССУ</w:t>
            </w:r>
            <w:r w:rsidR="00FC3FA1" w:rsidRPr="002F2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«Паннония»</w:t>
            </w:r>
          </w:p>
        </w:tc>
        <w:tc>
          <w:tcPr>
            <w:tcW w:w="1552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1,6</w:t>
            </w:r>
          </w:p>
        </w:tc>
      </w:tr>
      <w:tr w:rsidR="00EF37B2" w:rsidRPr="002F2FA8" w:rsidTr="00FC3FA1">
        <w:tc>
          <w:tcPr>
            <w:tcW w:w="195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251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пресс</w:t>
            </w:r>
          </w:p>
        </w:tc>
        <w:tc>
          <w:tcPr>
            <w:tcW w:w="219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КДФВ</w:t>
            </w:r>
            <w:r w:rsidR="00FC3FA1" w:rsidRPr="002F2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«Паннония»</w:t>
            </w:r>
          </w:p>
        </w:tc>
        <w:tc>
          <w:tcPr>
            <w:tcW w:w="1552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Cs/>
                <w:sz w:val="20"/>
                <w:szCs w:val="20"/>
              </w:rPr>
              <w:t>1,6</w:t>
            </w:r>
          </w:p>
        </w:tc>
      </w:tr>
    </w:tbl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Общее количество одновременно занятых рабочих Пл = 151 человек.</w:t>
      </w: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Н</w:t>
      </w:r>
      <w:r w:rsidR="009C765A" w:rsidRPr="00FC3FA1">
        <w:rPr>
          <w:rFonts w:ascii="Times New Roman" w:hAnsi="Times New Roman"/>
          <w:sz w:val="28"/>
          <w:szCs w:val="28"/>
        </w:rPr>
        <w:t>аружные стены состоят из глиняного</w:t>
      </w:r>
      <w:r w:rsidRPr="00FC3FA1">
        <w:rPr>
          <w:rFonts w:ascii="Times New Roman" w:hAnsi="Times New Roman"/>
          <w:sz w:val="28"/>
          <w:szCs w:val="28"/>
        </w:rPr>
        <w:t xml:space="preserve"> кирпича на цементно-песчаном растворе и толщиной 51 см.</w:t>
      </w: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Световые проемы выполнены в деревянных раздельных переплетах размером 2,5х4,5 м, c сопротивлением теплопередаче 0,42 м</w:t>
      </w:r>
      <w:r w:rsidRPr="00FC3FA1">
        <w:rPr>
          <w:rFonts w:ascii="Times New Roman" w:hAnsi="Times New Roman"/>
          <w:sz w:val="28"/>
          <w:szCs w:val="28"/>
          <w:vertAlign w:val="superscript"/>
        </w:rPr>
        <w:t>20</w:t>
      </w:r>
      <w:r w:rsidRPr="00FC3FA1">
        <w:rPr>
          <w:rFonts w:ascii="Times New Roman" w:hAnsi="Times New Roman"/>
          <w:sz w:val="28"/>
          <w:szCs w:val="28"/>
        </w:rPr>
        <w:t>С/Вт. Hа восток ориентированы остекленные поверхности площадью 78,75 м</w:t>
      </w:r>
      <w:r w:rsidRPr="00FC3FA1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FC3FA1">
        <w:rPr>
          <w:rFonts w:ascii="Times New Roman" w:hAnsi="Times New Roman"/>
          <w:sz w:val="28"/>
          <w:szCs w:val="28"/>
        </w:rPr>
        <w:t>и на запад - 78,75 м</w:t>
      </w:r>
      <w:r w:rsidRPr="00FC3FA1">
        <w:rPr>
          <w:rFonts w:ascii="Times New Roman" w:hAnsi="Times New Roman"/>
          <w:sz w:val="28"/>
          <w:szCs w:val="28"/>
          <w:vertAlign w:val="superscript"/>
        </w:rPr>
        <w:t>2</w:t>
      </w:r>
      <w:r w:rsidRPr="00FC3FA1">
        <w:rPr>
          <w:rFonts w:ascii="Times New Roman" w:hAnsi="Times New Roman"/>
          <w:sz w:val="28"/>
          <w:szCs w:val="28"/>
        </w:rPr>
        <w:t>. Общая площадь заполнений световых проемов 157,5 м</w:t>
      </w:r>
      <w:r w:rsidRPr="00FC3FA1">
        <w:rPr>
          <w:rFonts w:ascii="Times New Roman" w:hAnsi="Times New Roman"/>
          <w:sz w:val="28"/>
          <w:szCs w:val="28"/>
          <w:vertAlign w:val="superscript"/>
        </w:rPr>
        <w:t>2</w:t>
      </w:r>
      <w:r w:rsidRPr="00FC3FA1">
        <w:rPr>
          <w:rFonts w:ascii="Times New Roman" w:hAnsi="Times New Roman"/>
          <w:sz w:val="28"/>
          <w:szCs w:val="28"/>
        </w:rPr>
        <w:t>.</w:t>
      </w: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Характеристика технологического оборудования приведена в табл. 1.</w:t>
      </w: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C3FA1">
        <w:rPr>
          <w:rFonts w:ascii="Times New Roman" w:hAnsi="Times New Roman"/>
          <w:b/>
          <w:bCs/>
          <w:sz w:val="28"/>
          <w:szCs w:val="28"/>
        </w:rPr>
        <w:t>Уравнение теплового баланса для летнего периода года</w:t>
      </w: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Общее количество теплопоступлений для теплого периода года</w:t>
      </w:r>
    </w:p>
    <w:p w:rsid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FA1" w:rsidRDefault="00FC3F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F37B2" w:rsidRPr="00FC3FA1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374.25pt;height:28.5pt;visibility:visible">
            <v:imagedata r:id="rId7" o:title=""/>
          </v:shape>
        </w:pict>
      </w:r>
    </w:p>
    <w:p w:rsid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Удельная тепловая нагрузка в швейном цехе составит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" o:spid="_x0000_i1026" type="#_x0000_t75" style="width:231.75pt;height:36.75pt;visibility:visible">
            <v:imagedata r:id="rId8" o:title=""/>
          </v:shape>
        </w:pic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Влаговыделения от людей составляет 102 г/ч, или 0,102 кг/ч</w:t>
      </w:r>
    </w:p>
    <w:p w:rsidR="00EF37B2" w:rsidRPr="00FC3FA1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9" o:spid="_x0000_i1027" type="#_x0000_t75" style="width:183pt;height:16.5pt;visibility:visible">
            <v:imagedata r:id="rId9" o:title=""/>
          </v:shape>
        </w:pict>
      </w: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Влаговыделения от оборудования ВТО - прессов и утюгов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" o:spid="_x0000_i1028" type="#_x0000_t75" style="width:338.25pt;height:18pt;visibility:visible">
            <v:imagedata r:id="rId10" o:title=""/>
          </v:shape>
        </w:pic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где W</w:t>
      </w:r>
      <w:r w:rsidRPr="00FC3FA1">
        <w:rPr>
          <w:rFonts w:ascii="Times New Roman" w:hAnsi="Times New Roman"/>
          <w:sz w:val="28"/>
          <w:szCs w:val="28"/>
          <w:vertAlign w:val="subscript"/>
        </w:rPr>
        <w:t>пр.1</w:t>
      </w:r>
      <w:r w:rsidRPr="00FC3FA1">
        <w:rPr>
          <w:rFonts w:ascii="Times New Roman" w:hAnsi="Times New Roman"/>
          <w:sz w:val="28"/>
          <w:szCs w:val="28"/>
        </w:rPr>
        <w:t xml:space="preserve"> - количество влаги, выделяемой одним прессом (поз. 11,15,16.,</w:t>
      </w: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табл. 1), равняется 1,4 кг/ч, и поз. 12,14 - 0,2 кг/ч;</w:t>
      </w:r>
    </w:p>
    <w:p w:rsidR="00EF37B2" w:rsidRPr="00FC3FA1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1" o:spid="_x0000_i1029" type="#_x0000_t75" style="width:10.5pt;height:16.5pt;visibility:visible">
            <v:imagedata r:id="rId11" o:title=""/>
          </v:shape>
        </w:pict>
      </w:r>
      <w:r w:rsidR="00EF37B2" w:rsidRPr="00FC3FA1">
        <w:rPr>
          <w:rFonts w:ascii="Times New Roman" w:hAnsi="Times New Roman"/>
          <w:sz w:val="28"/>
          <w:szCs w:val="28"/>
          <w:vertAlign w:val="subscript"/>
        </w:rPr>
        <w:t>уп.1</w:t>
      </w:r>
      <w:r w:rsidR="00EF37B2" w:rsidRPr="00FC3FA1">
        <w:rPr>
          <w:rFonts w:ascii="Times New Roman" w:hAnsi="Times New Roman"/>
          <w:sz w:val="28"/>
          <w:szCs w:val="28"/>
        </w:rPr>
        <w:t xml:space="preserve"> - количество влаги, выделяемой одним утюгом, - 0,5 кг/ч;</w:t>
      </w:r>
    </w:p>
    <w:p w:rsidR="00EF37B2" w:rsidRPr="00FC3FA1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2" o:spid="_x0000_i1030" type="#_x0000_t75" style="width:19.5pt;height:18pt;visibility:visible">
            <v:imagedata r:id="rId12" o:title=""/>
          </v:shape>
        </w:pict>
      </w:r>
      <w:r w:rsidR="00EF37B2" w:rsidRPr="00FC3FA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noProof/>
          <w:sz w:val="28"/>
          <w:szCs w:val="28"/>
        </w:rPr>
        <w:pict>
          <v:shape id="Рисунок 13" o:spid="_x0000_i1031" type="#_x0000_t75" style="width:18.75pt;height:18pt;visibility:visible">
            <v:imagedata r:id="rId13" o:title=""/>
          </v:shape>
        </w:pict>
      </w:r>
      <w:r w:rsidR="00EF37B2" w:rsidRPr="00FC3FA1">
        <w:rPr>
          <w:rFonts w:ascii="Times New Roman" w:hAnsi="Times New Roman"/>
          <w:sz w:val="28"/>
          <w:szCs w:val="28"/>
        </w:rPr>
        <w:t xml:space="preserve"> - количество прессов и утюгов.</w:t>
      </w: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Общее влаговыделение оборудованием составит</w:t>
      </w:r>
    </w:p>
    <w:p w:rsidR="00EF37B2" w:rsidRPr="00FC3FA1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4" o:spid="_x0000_i1032" type="#_x0000_t75" style="width:359.25pt;height:16.5pt;visibility:visible">
            <v:imagedata r:id="rId14" o:title=""/>
          </v:shape>
        </w:pict>
      </w: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Суммарные влаговыделения в швейном цехе будет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5" o:spid="_x0000_i1033" type="#_x0000_t75" style="width:234.75pt;height:16.5pt;visibility:visible">
            <v:imagedata r:id="rId15" o:title=""/>
          </v:shape>
        </w:pic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Процесс обработки воздуха в тепловое время года для швейного цеха.</w:t>
      </w: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Связующий эффект составит: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 xml:space="preserve">- по теплу </w:t>
      </w:r>
      <w:r w:rsidR="000C522A">
        <w:rPr>
          <w:rFonts w:ascii="Times New Roman" w:hAnsi="Times New Roman"/>
          <w:noProof/>
          <w:sz w:val="28"/>
          <w:szCs w:val="28"/>
        </w:rPr>
        <w:pict>
          <v:shape id="Рисунок 19" o:spid="_x0000_i1034" type="#_x0000_t75" style="width:237pt;height:18pt;visibility:visible">
            <v:imagedata r:id="rId16" o:title=""/>
          </v:shape>
        </w:pict>
      </w: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 xml:space="preserve">- по влаге - </w:t>
      </w:r>
      <w:r w:rsidR="000C522A">
        <w:rPr>
          <w:rFonts w:ascii="Times New Roman" w:hAnsi="Times New Roman"/>
          <w:noProof/>
          <w:sz w:val="28"/>
          <w:szCs w:val="28"/>
        </w:rPr>
        <w:pict>
          <v:shape id="Рисунок 20" o:spid="_x0000_i1035" type="#_x0000_t75" style="width:237.75pt;height:21.75pt;visibility:visible">
            <v:imagedata r:id="rId17" o:title=""/>
          </v:shape>
        </w:pict>
      </w:r>
    </w:p>
    <w:p w:rsidR="00FC3FA1" w:rsidRDefault="00FC3F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Необходимый воздухообмен определяется по двум вредным выделениям: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 xml:space="preserve">По теплу, </w:t>
      </w:r>
      <w:r w:rsidR="000C522A">
        <w:rPr>
          <w:rFonts w:ascii="Times New Roman" w:hAnsi="Times New Roman"/>
          <w:noProof/>
          <w:sz w:val="28"/>
          <w:szCs w:val="28"/>
        </w:rPr>
        <w:pict>
          <v:shape id="Рисунок 21" o:spid="_x0000_i1036" type="#_x0000_t75" style="width:267pt;height:28.5pt;visibility:visible">
            <v:imagedata r:id="rId18" o:title=""/>
          </v:shape>
        </w:pict>
      </w: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 xml:space="preserve">По влаге, </w:t>
      </w:r>
      <w:r w:rsidR="000C522A">
        <w:rPr>
          <w:rFonts w:ascii="Times New Roman" w:hAnsi="Times New Roman"/>
          <w:noProof/>
          <w:sz w:val="28"/>
          <w:szCs w:val="28"/>
        </w:rPr>
        <w:pict>
          <v:shape id="Рисунок 22" o:spid="_x0000_i1037" type="#_x0000_t75" style="width:240.75pt;height:27pt;visibility:visible">
            <v:imagedata r:id="rId19" o:title=""/>
          </v:shape>
        </w:pict>
      </w: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FA1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Таблица 2</w:t>
      </w:r>
      <w:r w:rsidR="00FC3FA1">
        <w:rPr>
          <w:rFonts w:ascii="Times New Roman" w:hAnsi="Times New Roman"/>
          <w:sz w:val="28"/>
          <w:szCs w:val="28"/>
        </w:rPr>
        <w:t xml:space="preserve"> </w:t>
      </w:r>
      <w:r w:rsidR="00FC3FA1" w:rsidRPr="00FC3FA1">
        <w:rPr>
          <w:rFonts w:ascii="Times New Roman" w:hAnsi="Times New Roman"/>
          <w:b/>
          <w:bCs/>
          <w:sz w:val="28"/>
          <w:szCs w:val="28"/>
        </w:rPr>
        <w:t>Параметры воздуха для тёплого периода года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84"/>
        <w:gridCol w:w="530"/>
        <w:gridCol w:w="514"/>
        <w:gridCol w:w="1096"/>
        <w:gridCol w:w="744"/>
      </w:tblGrid>
      <w:tr w:rsidR="00EF37B2" w:rsidRPr="002F2FA8" w:rsidTr="00FC3FA1">
        <w:trPr>
          <w:trHeight w:hRule="exact" w:val="410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точек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/>
                <w:bCs/>
                <w:sz w:val="20"/>
                <w:szCs w:val="20"/>
              </w:rPr>
              <w:t>t,°С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φ,%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Cambria Math" w:hAnsi="Cambria Math" w:cs="Cambria Math"/>
                <w:b/>
                <w:bCs/>
                <w:sz w:val="20"/>
                <w:szCs w:val="20"/>
                <w:lang w:val="en-US"/>
              </w:rPr>
              <w:t>𝒊</w:t>
            </w:r>
            <w:r w:rsidRPr="002F2FA8">
              <w:rPr>
                <w:rFonts w:ascii="Times New Roman" w:hAnsi="Times New Roman"/>
                <w:b/>
                <w:bCs/>
                <w:sz w:val="20"/>
                <w:szCs w:val="20"/>
              </w:rPr>
              <w:t>, кДж/кг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/>
                <w:bCs/>
                <w:sz w:val="20"/>
                <w:szCs w:val="20"/>
              </w:rPr>
              <w:t>d, г/кг</w:t>
            </w:r>
          </w:p>
        </w:tc>
      </w:tr>
      <w:tr w:rsidR="00EF37B2" w:rsidRPr="002F2FA8" w:rsidTr="00FC3FA1">
        <w:trPr>
          <w:trHeight w:hRule="exact" w:val="367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</w:tr>
      <w:tr w:rsidR="00EF37B2" w:rsidRPr="002F2FA8" w:rsidTr="00FC3FA1">
        <w:trPr>
          <w:trHeight w:hRule="exact" w:val="367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/>
                <w:bCs/>
                <w:sz w:val="20"/>
                <w:szCs w:val="20"/>
              </w:rPr>
              <w:t>Ц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10,95</w:t>
            </w:r>
          </w:p>
        </w:tc>
      </w:tr>
      <w:tr w:rsidR="00EF37B2" w:rsidRPr="002F2FA8" w:rsidTr="00FC3FA1">
        <w:trPr>
          <w:trHeight w:hRule="exact" w:val="353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/>
                <w:bCs/>
                <w:sz w:val="20"/>
                <w:szCs w:val="20"/>
              </w:rPr>
              <w:t>Ц</w:t>
            </w:r>
            <w:r w:rsidRPr="002F2FA8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</w:tr>
      <w:tr w:rsidR="00EF37B2" w:rsidRPr="002F2FA8" w:rsidTr="00FC3FA1">
        <w:trPr>
          <w:trHeight w:hRule="exact" w:val="410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37B2" w:rsidRPr="002F2FA8" w:rsidRDefault="00EF37B2" w:rsidP="00FC3F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</w:tr>
    </w:tbl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К расчёту принимаем большую величину и определяем объёмное количество воздуха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3" o:spid="_x0000_i1038" type="#_x0000_t75" style="width:209.25pt;height:26.25pt;visibility:visible">
            <v:imagedata r:id="rId20" o:title=""/>
          </v:shape>
        </w:pic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Кратность воздухообмена по теплу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4" o:spid="_x0000_i1039" type="#_x0000_t75" style="width:209.25pt;height:29.25pt;visibility:visible">
            <v:imagedata r:id="rId21" o:title=""/>
          </v:shape>
        </w:pic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 xml:space="preserve">Так как кратность воздухообмена велика (17,9 </w:t>
      </w:r>
      <w:r w:rsidRPr="00FC3FA1">
        <w:rPr>
          <w:rFonts w:ascii="Times New Roman" w:hAnsi="Times New Roman"/>
          <w:sz w:val="28"/>
          <w:szCs w:val="28"/>
          <w:vertAlign w:val="superscript"/>
        </w:rPr>
        <w:t>1</w:t>
      </w:r>
      <w:r w:rsidRPr="00FC3FA1">
        <w:rPr>
          <w:rFonts w:ascii="Times New Roman" w:hAnsi="Times New Roman"/>
          <w:sz w:val="28"/>
          <w:szCs w:val="28"/>
        </w:rPr>
        <w:t xml:space="preserve">/ч), то перед подачей в цех воздух необходимо охлаждать путем адиабатического увлажнения в оросительной камере кондиционера - процесс НК; точку K получим на пересечении адиабаты </w:t>
      </w:r>
      <w:r w:rsidRPr="00FC3FA1">
        <w:rPr>
          <w:rFonts w:ascii="Cambria Math" w:hAnsi="Cambria Math" w:cs="Cambria Math"/>
          <w:sz w:val="28"/>
          <w:szCs w:val="28"/>
          <w:lang w:val="en-US"/>
        </w:rPr>
        <w:t>𝒊</w:t>
      </w:r>
      <w:r w:rsidRPr="00FC3FA1">
        <w:rPr>
          <w:rFonts w:ascii="Times New Roman" w:hAnsi="Times New Roman"/>
          <w:sz w:val="28"/>
          <w:szCs w:val="28"/>
          <w:vertAlign w:val="subscript"/>
        </w:rPr>
        <w:t>н</w:t>
      </w:r>
      <w:r w:rsidRPr="00FC3FA1">
        <w:rPr>
          <w:rFonts w:ascii="Times New Roman" w:hAnsi="Times New Roman"/>
          <w:sz w:val="28"/>
          <w:szCs w:val="28"/>
        </w:rPr>
        <w:t xml:space="preserve"> - cоnst и относительной влажности φ </w:t>
      </w:r>
      <w:r w:rsidRPr="00FC3FA1">
        <w:rPr>
          <w:rFonts w:ascii="Times New Roman" w:hAnsi="Times New Roman"/>
          <w:sz w:val="28"/>
          <w:szCs w:val="28"/>
          <w:vertAlign w:val="subscript"/>
        </w:rPr>
        <w:t>к</w:t>
      </w:r>
      <w:r w:rsidRPr="00FC3FA1">
        <w:rPr>
          <w:rFonts w:ascii="Times New Roman" w:hAnsi="Times New Roman"/>
          <w:sz w:val="28"/>
          <w:szCs w:val="28"/>
        </w:rPr>
        <w:t xml:space="preserve"> = 90%. C параметрами точки K приточный воздух поступает в цех, где поглощает тепло и влагу цеха - процесс КЦ</w:t>
      </w:r>
      <w:r w:rsidRPr="00FC3FA1">
        <w:rPr>
          <w:rFonts w:ascii="Times New Roman" w:hAnsi="Times New Roman"/>
          <w:sz w:val="28"/>
          <w:szCs w:val="28"/>
          <w:vertAlign w:val="subscript"/>
        </w:rPr>
        <w:t>1</w:t>
      </w:r>
      <w:r w:rsidRPr="00FC3FA1">
        <w:rPr>
          <w:rFonts w:ascii="Times New Roman" w:hAnsi="Times New Roman"/>
          <w:sz w:val="28"/>
          <w:szCs w:val="28"/>
        </w:rPr>
        <w:t>.</w:t>
      </w:r>
    </w:p>
    <w:p w:rsidR="00FC3FA1" w:rsidRDefault="00FC3F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F37B2" w:rsidRPr="00FC3FA1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5" o:spid="_x0000_i1040" type="#_x0000_t75" style="width:234pt;height:18pt;visibility:visible">
            <v:imagedata r:id="rId22" o:title=""/>
          </v:shape>
        </w:pict>
      </w:r>
    </w:p>
    <w:p w:rsidR="00EF37B2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6" o:spid="_x0000_i1041" type="#_x0000_t75" style="width:213pt;height:18pt;visibility:visible">
            <v:imagedata r:id="rId23" o:title=""/>
          </v:shape>
        </w:pic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Массовое количество воздуха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по теплу</w:t>
      </w:r>
      <w:r w:rsidR="000C522A">
        <w:rPr>
          <w:rFonts w:ascii="Times New Roman" w:hAnsi="Times New Roman"/>
          <w:noProof/>
          <w:sz w:val="28"/>
          <w:szCs w:val="28"/>
        </w:rPr>
        <w:pict>
          <v:shape id="Рисунок 27" o:spid="_x0000_i1042" type="#_x0000_t75" style="width:270pt;height:28.5pt;visibility:visible">
            <v:imagedata r:id="rId24" o:title=""/>
          </v:shape>
        </w:pict>
      </w:r>
      <w:r w:rsidRPr="00FC3FA1">
        <w:rPr>
          <w:rFonts w:ascii="Times New Roman" w:hAnsi="Times New Roman"/>
          <w:sz w:val="28"/>
          <w:szCs w:val="28"/>
        </w:rPr>
        <w:t>кг/ч</w:t>
      </w: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по влаге</w:t>
      </w:r>
      <w:r w:rsidR="00FC3FA1">
        <w:rPr>
          <w:rFonts w:ascii="Times New Roman" w:hAnsi="Times New Roman"/>
          <w:sz w:val="28"/>
          <w:szCs w:val="28"/>
        </w:rPr>
        <w:t xml:space="preserve"> </w:t>
      </w:r>
      <w:r w:rsidR="000C522A">
        <w:rPr>
          <w:rFonts w:ascii="Times New Roman" w:hAnsi="Times New Roman"/>
          <w:noProof/>
          <w:sz w:val="28"/>
          <w:szCs w:val="28"/>
        </w:rPr>
        <w:pict>
          <v:shape id="Рисунок 28" o:spid="_x0000_i1043" type="#_x0000_t75" style="width:243.75pt;height:25.5pt;visibility:visible">
            <v:imagedata r:id="rId25" o:title=""/>
          </v:shape>
        </w:pict>
      </w:r>
    </w:p>
    <w:p w:rsid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Объемное количество воздуха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9" o:spid="_x0000_i1044" type="#_x0000_t75" style="width:222pt;height:16.5pt;visibility:visible">
            <v:imagedata r:id="rId26" o:title=""/>
          </v:shape>
        </w:pict>
      </w:r>
      <w:r w:rsidR="00EF37B2" w:rsidRPr="00FC3FA1">
        <w:rPr>
          <w:rFonts w:ascii="Times New Roman" w:hAnsi="Times New Roman"/>
          <w:sz w:val="28"/>
          <w:szCs w:val="28"/>
        </w:rPr>
        <w:t>м</w:t>
      </w:r>
      <w:r w:rsidR="00EF37B2" w:rsidRPr="00FC3FA1">
        <w:rPr>
          <w:rFonts w:ascii="Times New Roman" w:hAnsi="Times New Roman"/>
          <w:sz w:val="28"/>
          <w:szCs w:val="28"/>
          <w:vertAlign w:val="superscript"/>
        </w:rPr>
        <w:t>3</w:t>
      </w:r>
      <w:r w:rsidR="00EF37B2" w:rsidRPr="00FC3FA1">
        <w:rPr>
          <w:rFonts w:ascii="Times New Roman" w:hAnsi="Times New Roman"/>
          <w:sz w:val="28"/>
          <w:szCs w:val="28"/>
        </w:rPr>
        <w:t>/ч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Кратность воздухообмена в швейном цехе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0" o:spid="_x0000_i1045" type="#_x0000_t75" style="width:287.25pt;height:17.25pt;visibility:visible">
            <v:imagedata r:id="rId27" o:title=""/>
          </v:shape>
        </w:pict>
      </w:r>
      <w:r w:rsidR="00EF37B2" w:rsidRPr="00FC3FA1">
        <w:rPr>
          <w:rFonts w:ascii="Times New Roman" w:hAnsi="Times New Roman"/>
          <w:sz w:val="28"/>
          <w:szCs w:val="28"/>
          <w:vertAlign w:val="superscript"/>
        </w:rPr>
        <w:t>1</w:t>
      </w:r>
      <w:r w:rsidR="00EF37B2" w:rsidRPr="00FC3FA1">
        <w:rPr>
          <w:rFonts w:ascii="Times New Roman" w:hAnsi="Times New Roman"/>
          <w:sz w:val="28"/>
          <w:szCs w:val="28"/>
        </w:rPr>
        <w:t xml:space="preserve"> /ч,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что отвечает требованиям, предъявляемым к швейным цехам.</w:t>
      </w: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Таким образом, принимаем в теплое время года подачу воздуха в цех с предварительным охлаждением в оросительной камере.</w:t>
      </w: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C3FA1">
        <w:rPr>
          <w:rFonts w:ascii="Times New Roman" w:hAnsi="Times New Roman"/>
          <w:b/>
          <w:bCs/>
          <w:sz w:val="28"/>
          <w:szCs w:val="28"/>
        </w:rPr>
        <w:t>Уравнение теплового баланса для холодного периода года</w:t>
      </w: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Составим уравнение теплового баланса для холодного периода года. Тепловыделения в холодное время года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1" o:spid="_x0000_i1046" type="#_x0000_t75" style="width:132pt;height:16.5pt;visibility:visible">
            <v:imagedata r:id="rId28" o:title=""/>
          </v:shape>
        </w:pict>
      </w:r>
      <w:r w:rsidR="00EF37B2" w:rsidRPr="00FC3FA1">
        <w:rPr>
          <w:rFonts w:ascii="Times New Roman" w:hAnsi="Times New Roman"/>
          <w:sz w:val="28"/>
          <w:szCs w:val="28"/>
        </w:rPr>
        <w:t>= 36941 + 15100 + 46080 = 98121 Bт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Суммарные тепловые потери в швейном цехе определяем c учетом удельной тепловой характеристики здания. B типовых многоэтажных зданиях швейных обувных предприятии удельная тепловая характеристика для цехов, расположенных на последнем этаже, колеблется от 0,24 до 0,35 Вт/м</w:t>
      </w:r>
      <w:r w:rsidRPr="00FC3FA1">
        <w:rPr>
          <w:rFonts w:ascii="Times New Roman" w:hAnsi="Times New Roman"/>
          <w:sz w:val="28"/>
          <w:szCs w:val="28"/>
          <w:vertAlign w:val="superscript"/>
        </w:rPr>
        <w:t>з 0</w:t>
      </w:r>
      <w:r w:rsidRPr="00FC3FA1">
        <w:rPr>
          <w:rFonts w:ascii="Times New Roman" w:hAnsi="Times New Roman"/>
          <w:sz w:val="28"/>
          <w:szCs w:val="28"/>
        </w:rPr>
        <w:t>С и для цехов,</w:t>
      </w:r>
      <w:r w:rsidR="00FC3FA1">
        <w:rPr>
          <w:rFonts w:ascii="Times New Roman" w:hAnsi="Times New Roman"/>
          <w:sz w:val="28"/>
          <w:szCs w:val="28"/>
        </w:rPr>
        <w:t xml:space="preserve"> </w:t>
      </w:r>
      <w:r w:rsidRPr="00FC3FA1">
        <w:rPr>
          <w:rFonts w:ascii="Times New Roman" w:hAnsi="Times New Roman"/>
          <w:sz w:val="28"/>
          <w:szCs w:val="28"/>
        </w:rPr>
        <w:t>находящихся между первым и последним этажом, - от 0,14 до 0,2 Вт/м</w:t>
      </w:r>
      <w:r w:rsidRPr="00FC3FA1">
        <w:rPr>
          <w:rFonts w:ascii="Times New Roman" w:hAnsi="Times New Roman"/>
          <w:sz w:val="28"/>
          <w:szCs w:val="28"/>
          <w:vertAlign w:val="superscript"/>
        </w:rPr>
        <w:t>з</w:t>
      </w:r>
      <w:r w:rsidRPr="00FC3FA1">
        <w:rPr>
          <w:rFonts w:ascii="Times New Roman" w:hAnsi="Times New Roman"/>
          <w:sz w:val="28"/>
          <w:szCs w:val="28"/>
        </w:rPr>
        <w:t xml:space="preserve"> °С.</w:t>
      </w: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Для швейного цеха на третьем этаже пятиэтажного здания примем q</w:t>
      </w:r>
      <w:r w:rsidRPr="00FC3FA1">
        <w:rPr>
          <w:rFonts w:ascii="Times New Roman" w:hAnsi="Times New Roman"/>
          <w:sz w:val="28"/>
          <w:szCs w:val="28"/>
          <w:vertAlign w:val="subscript"/>
        </w:rPr>
        <w:t>п.х</w:t>
      </w:r>
      <w:r w:rsidRPr="00FC3FA1">
        <w:rPr>
          <w:rFonts w:ascii="Times New Roman" w:hAnsi="Times New Roman"/>
          <w:sz w:val="28"/>
          <w:szCs w:val="28"/>
        </w:rPr>
        <w:t xml:space="preserve"> = 0,17 Вт/м</w:t>
      </w:r>
      <w:r w:rsidRPr="00FC3FA1">
        <w:rPr>
          <w:rFonts w:ascii="Times New Roman" w:hAnsi="Times New Roman"/>
          <w:sz w:val="28"/>
          <w:szCs w:val="28"/>
          <w:vertAlign w:val="superscript"/>
        </w:rPr>
        <w:t xml:space="preserve">з </w:t>
      </w:r>
      <w:r w:rsidRPr="00FC3FA1">
        <w:rPr>
          <w:rFonts w:ascii="Times New Roman" w:hAnsi="Times New Roman"/>
          <w:sz w:val="28"/>
          <w:szCs w:val="28"/>
        </w:rPr>
        <w:t>°C.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2" o:spid="_x0000_i1047" type="#_x0000_t75" style="width:405.75pt;height:18pt;visibility:visible">
            <v:imagedata r:id="rId29" o:title=""/>
          </v:shape>
        </w:pic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Производственный цех в холодный период характеризуется избыточным количеством тепла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3" o:spid="_x0000_i1048" type="#_x0000_t75" style="width:313.5pt;height:16.5pt;visibility:visible">
            <v:imagedata r:id="rId30" o:title=""/>
          </v:shape>
        </w:pic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Для холодного времени года принимаем следующие параметры:</w:t>
      </w: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- По наружному воздухуt</w:t>
      </w:r>
      <w:r w:rsidRPr="00FC3FA1">
        <w:rPr>
          <w:rFonts w:ascii="Times New Roman" w:hAnsi="Times New Roman"/>
          <w:sz w:val="28"/>
          <w:szCs w:val="28"/>
          <w:vertAlign w:val="subscript"/>
        </w:rPr>
        <w:t>н</w:t>
      </w:r>
      <w:r w:rsidRPr="00FC3FA1">
        <w:rPr>
          <w:rFonts w:ascii="Times New Roman" w:hAnsi="Times New Roman"/>
          <w:sz w:val="28"/>
          <w:szCs w:val="28"/>
        </w:rPr>
        <w:t>=26°Сi</w:t>
      </w:r>
      <w:r w:rsidRPr="00FC3FA1">
        <w:rPr>
          <w:rFonts w:ascii="Times New Roman" w:hAnsi="Times New Roman"/>
          <w:sz w:val="28"/>
          <w:szCs w:val="28"/>
          <w:vertAlign w:val="subscript"/>
        </w:rPr>
        <w:t>н</w:t>
      </w:r>
      <w:r w:rsidRPr="00FC3FA1">
        <w:rPr>
          <w:rFonts w:ascii="Times New Roman" w:hAnsi="Times New Roman"/>
          <w:sz w:val="28"/>
          <w:szCs w:val="28"/>
        </w:rPr>
        <w:t>= -25,3 кДж/кг;</w:t>
      </w: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- По внутреннему воздуху</w:t>
      </w:r>
      <w:r w:rsidR="00FC3FA1">
        <w:rPr>
          <w:rFonts w:ascii="Times New Roman" w:hAnsi="Times New Roman"/>
          <w:sz w:val="28"/>
          <w:szCs w:val="28"/>
        </w:rPr>
        <w:t xml:space="preserve"> </w:t>
      </w:r>
      <w:r w:rsidRPr="00FC3FA1">
        <w:rPr>
          <w:rFonts w:ascii="Times New Roman" w:hAnsi="Times New Roman"/>
          <w:sz w:val="28"/>
          <w:szCs w:val="28"/>
        </w:rPr>
        <w:t>t</w:t>
      </w:r>
      <w:r w:rsidRPr="00FC3FA1">
        <w:rPr>
          <w:rFonts w:ascii="Times New Roman" w:hAnsi="Times New Roman"/>
          <w:sz w:val="28"/>
          <w:szCs w:val="28"/>
          <w:vertAlign w:val="subscript"/>
        </w:rPr>
        <w:t>в</w:t>
      </w:r>
      <w:r w:rsidRPr="00FC3FA1">
        <w:rPr>
          <w:rFonts w:ascii="Times New Roman" w:hAnsi="Times New Roman"/>
          <w:sz w:val="28"/>
          <w:szCs w:val="28"/>
        </w:rPr>
        <w:t xml:space="preserve"> = 22°Сφ</w:t>
      </w:r>
      <w:r w:rsidRPr="00FC3FA1">
        <w:rPr>
          <w:rFonts w:ascii="Times New Roman" w:hAnsi="Times New Roman"/>
          <w:sz w:val="28"/>
          <w:szCs w:val="28"/>
          <w:vertAlign w:val="subscript"/>
        </w:rPr>
        <w:t>в</w:t>
      </w:r>
      <w:r w:rsidRPr="00FC3FA1">
        <w:rPr>
          <w:rFonts w:ascii="Times New Roman" w:hAnsi="Times New Roman"/>
          <w:sz w:val="28"/>
          <w:szCs w:val="28"/>
        </w:rPr>
        <w:t xml:space="preserve"> = 60%;</w:t>
      </w: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- Теплоизбытки</w:t>
      </w:r>
      <w:r w:rsidR="00FC3FA1">
        <w:rPr>
          <w:rFonts w:ascii="Times New Roman" w:hAnsi="Times New Roman"/>
          <w:sz w:val="28"/>
          <w:szCs w:val="28"/>
        </w:rPr>
        <w:t xml:space="preserve"> </w:t>
      </w:r>
      <w:r w:rsidR="000C522A">
        <w:rPr>
          <w:rFonts w:ascii="Times New Roman" w:hAnsi="Times New Roman"/>
          <w:noProof/>
          <w:sz w:val="28"/>
          <w:szCs w:val="28"/>
        </w:rPr>
        <w:pict>
          <v:shape id="Рисунок 34" o:spid="_x0000_i1049" type="#_x0000_t75" style="width:25.5pt;height:16.5pt;visibility:visible">
            <v:imagedata r:id="rId31" o:title=""/>
          </v:shape>
        </w:pict>
      </w:r>
      <w:r w:rsidRPr="00FC3FA1">
        <w:rPr>
          <w:rFonts w:ascii="Times New Roman" w:hAnsi="Times New Roman"/>
          <w:sz w:val="28"/>
          <w:szCs w:val="28"/>
        </w:rPr>
        <w:t>= 58543,3 Вт</w:t>
      </w: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- Влаговыделения</w:t>
      </w:r>
      <w:r w:rsidR="00FC3FA1">
        <w:rPr>
          <w:rFonts w:ascii="Times New Roman" w:hAnsi="Times New Roman"/>
          <w:sz w:val="28"/>
          <w:szCs w:val="28"/>
        </w:rPr>
        <w:t xml:space="preserve"> </w:t>
      </w:r>
      <w:r w:rsidRPr="00FC3FA1">
        <w:rPr>
          <w:rFonts w:ascii="Times New Roman" w:hAnsi="Times New Roman"/>
          <w:sz w:val="28"/>
          <w:szCs w:val="28"/>
        </w:rPr>
        <w:t>W = 36,4 кг/ч</w:t>
      </w: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Угловой масштаб вентиляционного процесса в цехе: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5" o:spid="_x0000_i1050" type="#_x0000_t75" style="width:70.5pt;height:16.5pt;visibility:visible">
            <v:imagedata r:id="rId32" o:title=""/>
          </v:shape>
        </w:pict>
      </w:r>
      <w:r w:rsidR="00EF37B2" w:rsidRPr="00FC3FA1">
        <w:rPr>
          <w:rFonts w:ascii="Times New Roman" w:hAnsi="Times New Roman"/>
          <w:sz w:val="28"/>
          <w:szCs w:val="28"/>
        </w:rPr>
        <w:t>3,6 : W = 58543,3 3,6 : 36,4 = 5790 кДж/кг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Производительность вентиляционной системы принимаем как для теплого периода года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L</w:t>
      </w:r>
      <w:r w:rsidRPr="00FC3FA1">
        <w:rPr>
          <w:rFonts w:ascii="Times New Roman" w:hAnsi="Times New Roman"/>
          <w:sz w:val="28"/>
          <w:szCs w:val="28"/>
          <w:vertAlign w:val="superscript"/>
        </w:rPr>
        <w:t>x</w:t>
      </w:r>
      <w:r w:rsidRPr="00FC3FA1">
        <w:rPr>
          <w:rFonts w:ascii="Times New Roman" w:hAnsi="Times New Roman"/>
          <w:sz w:val="28"/>
          <w:szCs w:val="28"/>
        </w:rPr>
        <w:t xml:space="preserve"> = L</w:t>
      </w:r>
      <w:r w:rsidRPr="00FC3FA1">
        <w:rPr>
          <w:rFonts w:ascii="Times New Roman" w:hAnsi="Times New Roman"/>
          <w:sz w:val="28"/>
          <w:szCs w:val="28"/>
          <w:vertAlign w:val="superscript"/>
        </w:rPr>
        <w:t>m</w:t>
      </w:r>
      <w:r w:rsidRPr="00FC3FA1">
        <w:rPr>
          <w:rFonts w:ascii="Times New Roman" w:hAnsi="Times New Roman"/>
          <w:sz w:val="28"/>
          <w:szCs w:val="28"/>
        </w:rPr>
        <w:t>= 50555,5 м</w:t>
      </w:r>
      <w:r w:rsidRPr="00FC3FA1">
        <w:rPr>
          <w:rFonts w:ascii="Times New Roman" w:hAnsi="Times New Roman"/>
          <w:sz w:val="28"/>
          <w:szCs w:val="28"/>
          <w:vertAlign w:val="superscript"/>
        </w:rPr>
        <w:t>з</w:t>
      </w:r>
      <w:r w:rsidRPr="00FC3FA1">
        <w:rPr>
          <w:rFonts w:ascii="Times New Roman" w:hAnsi="Times New Roman"/>
          <w:sz w:val="28"/>
          <w:szCs w:val="28"/>
        </w:rPr>
        <w:t>/ч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Вентиляция осуществляется наружным, предварительно обработанным воздухом (процесс происходит без рециркуляции).</w:t>
      </w: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Определим влагосодержание воздуха, выходящего из кондиционера и поступающего в цех. Для этого из уравнения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6" o:spid="_x0000_i1051" type="#_x0000_t75" style="width:85.5pt;height:36pt;visibility:visible">
            <v:imagedata r:id="rId33" o:title=""/>
          </v:shape>
        </w:pic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находим связующий эффект по влаге: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7" o:spid="_x0000_i1052" type="#_x0000_t75" style="width:225.75pt;height:26.25pt;visibility:visible">
            <v:imagedata r:id="rId34" o:title=""/>
          </v:shape>
        </w:pict>
      </w:r>
      <w:r w:rsidR="00EF37B2" w:rsidRPr="00FC3FA1">
        <w:rPr>
          <w:rFonts w:ascii="Times New Roman" w:hAnsi="Times New Roman"/>
          <w:sz w:val="28"/>
          <w:szCs w:val="28"/>
        </w:rPr>
        <w:t>0,6 г/кг;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Точку K, характеризующую состояние воздуха, выходящего из кондиционера и поступающего в цех, находим на пересечении влагосодержания этой точки</w:t>
      </w:r>
      <w:r w:rsidR="00FC3FA1">
        <w:rPr>
          <w:rFonts w:ascii="Times New Roman" w:hAnsi="Times New Roman"/>
          <w:sz w:val="28"/>
          <w:szCs w:val="28"/>
        </w:rPr>
        <w:t xml:space="preserve"> </w:t>
      </w:r>
      <w:r w:rsidRPr="00FC3FA1">
        <w:rPr>
          <w:rFonts w:ascii="Times New Roman" w:hAnsi="Times New Roman"/>
          <w:sz w:val="28"/>
          <w:szCs w:val="28"/>
        </w:rPr>
        <w:t>d</w:t>
      </w:r>
      <w:r w:rsidRPr="00FC3FA1">
        <w:rPr>
          <w:rFonts w:ascii="Times New Roman" w:hAnsi="Times New Roman"/>
          <w:sz w:val="28"/>
          <w:szCs w:val="28"/>
          <w:vertAlign w:val="subscript"/>
        </w:rPr>
        <w:t>к</w:t>
      </w:r>
      <w:r w:rsidRPr="00FC3FA1">
        <w:rPr>
          <w:rFonts w:ascii="Times New Roman" w:hAnsi="Times New Roman"/>
          <w:sz w:val="28"/>
          <w:szCs w:val="28"/>
        </w:rPr>
        <w:t>= d</w:t>
      </w:r>
      <w:r w:rsidRPr="00FC3FA1">
        <w:rPr>
          <w:rFonts w:ascii="Times New Roman" w:hAnsi="Times New Roman"/>
          <w:sz w:val="28"/>
          <w:szCs w:val="28"/>
          <w:vertAlign w:val="subscript"/>
        </w:rPr>
        <w:t>ц</w:t>
      </w:r>
      <w:r w:rsidRPr="00FC3FA1">
        <w:rPr>
          <w:rFonts w:ascii="Times New Roman" w:hAnsi="Times New Roman"/>
          <w:sz w:val="28"/>
          <w:szCs w:val="28"/>
        </w:rPr>
        <w:t xml:space="preserve"> -∆d</w:t>
      </w:r>
      <w:r w:rsidRPr="00FC3FA1">
        <w:rPr>
          <w:rFonts w:ascii="Times New Roman" w:hAnsi="Times New Roman"/>
          <w:sz w:val="28"/>
          <w:szCs w:val="28"/>
          <w:vertAlign w:val="subscript"/>
        </w:rPr>
        <w:t>ц</w:t>
      </w:r>
      <w:r w:rsidR="00FC3FA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C3FA1">
        <w:rPr>
          <w:rFonts w:ascii="Times New Roman" w:hAnsi="Times New Roman"/>
          <w:sz w:val="28"/>
          <w:szCs w:val="28"/>
        </w:rPr>
        <w:t xml:space="preserve">и процесса изменения состояния воздуха в цехе, проведенного из точки Ц параллельно лучу углового масштаба, K - Ц </w:t>
      </w:r>
      <w:r w:rsidRPr="00FC3FA1">
        <w:rPr>
          <w:rFonts w:ascii="Times New Roman" w:hAnsi="Times New Roman"/>
          <w:sz w:val="28"/>
          <w:szCs w:val="28"/>
          <w:lang w:val="en-US"/>
        </w:rPr>
        <w:t>II</w:t>
      </w:r>
      <w:r w:rsidRPr="00FC3FA1">
        <w:rPr>
          <w:rFonts w:ascii="Times New Roman" w:hAnsi="Times New Roman"/>
          <w:sz w:val="28"/>
          <w:szCs w:val="28"/>
        </w:rPr>
        <w:t xml:space="preserve"> ОЕ</w:t>
      </w:r>
      <w:r w:rsidRPr="00FC3FA1">
        <w:rPr>
          <w:rFonts w:ascii="Times New Roman" w:hAnsi="Times New Roman"/>
          <w:sz w:val="28"/>
          <w:szCs w:val="28"/>
          <w:vertAlign w:val="subscript"/>
        </w:rPr>
        <w:t>х</w:t>
      </w:r>
      <w:r w:rsidRPr="00FC3FA1">
        <w:rPr>
          <w:rFonts w:ascii="Times New Roman" w:hAnsi="Times New Roman"/>
          <w:sz w:val="28"/>
          <w:szCs w:val="28"/>
        </w:rPr>
        <w:t>.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8" o:spid="_x0000_i1053" type="#_x0000_t75" style="width:86.25pt;height:18pt;visibility:visible">
            <v:imagedata r:id="rId35" o:title=""/>
          </v:shape>
        </w:pict>
      </w:r>
      <w:r w:rsidR="00EF37B2" w:rsidRPr="00FC3FA1">
        <w:rPr>
          <w:rFonts w:ascii="Times New Roman" w:hAnsi="Times New Roman"/>
          <w:sz w:val="28"/>
          <w:szCs w:val="28"/>
        </w:rPr>
        <w:t>=9,8-0,6=9,2 г/кг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Сравнивая теплосодержание и влагосодержание точек H и K, замечаем необходимость подогрева и увлажнения наружного воздуха для достижения им параметров точки K. Положение конечной точки подогрева наружного воздуха определяется пересечением линии процесса нагрева H-П при d</w:t>
      </w:r>
      <w:r w:rsidRPr="00FC3FA1">
        <w:rPr>
          <w:rFonts w:ascii="Times New Roman" w:hAnsi="Times New Roman"/>
          <w:sz w:val="28"/>
          <w:szCs w:val="28"/>
          <w:vertAlign w:val="subscript"/>
        </w:rPr>
        <w:t xml:space="preserve">н </w:t>
      </w:r>
      <w:r w:rsidRPr="00FC3FA1">
        <w:rPr>
          <w:rFonts w:ascii="Times New Roman" w:hAnsi="Times New Roman"/>
          <w:sz w:val="28"/>
          <w:szCs w:val="28"/>
        </w:rPr>
        <w:t>= d</w:t>
      </w:r>
      <w:r w:rsidRPr="00FC3FA1">
        <w:rPr>
          <w:rFonts w:ascii="Times New Roman" w:hAnsi="Times New Roman"/>
          <w:sz w:val="28"/>
          <w:szCs w:val="28"/>
          <w:vertAlign w:val="subscript"/>
        </w:rPr>
        <w:t>п</w:t>
      </w:r>
      <w:r w:rsidRPr="00FC3FA1">
        <w:rPr>
          <w:rFonts w:ascii="Times New Roman" w:hAnsi="Times New Roman"/>
          <w:sz w:val="28"/>
          <w:szCs w:val="28"/>
        </w:rPr>
        <w:t xml:space="preserve"> - cоnst и изоэнтальпического увлажнения П-К при</w:t>
      </w:r>
      <w:r w:rsidR="00FC3FA1">
        <w:rPr>
          <w:rFonts w:ascii="Times New Roman" w:hAnsi="Times New Roman"/>
          <w:sz w:val="28"/>
          <w:szCs w:val="28"/>
        </w:rPr>
        <w:t xml:space="preserve"> </w:t>
      </w:r>
      <w:r w:rsidRPr="00FC3FA1">
        <w:rPr>
          <w:rFonts w:ascii="Cambria Math" w:hAnsi="Cambria Math" w:cs="Cambria Math"/>
          <w:sz w:val="28"/>
          <w:szCs w:val="28"/>
          <w:lang w:val="en-US"/>
        </w:rPr>
        <w:t>𝒊</w:t>
      </w:r>
      <w:r w:rsidRPr="00FC3FA1">
        <w:rPr>
          <w:rFonts w:ascii="Times New Roman" w:hAnsi="Times New Roman"/>
          <w:sz w:val="28"/>
          <w:szCs w:val="28"/>
          <w:vertAlign w:val="subscript"/>
        </w:rPr>
        <w:t>к</w:t>
      </w:r>
      <w:r w:rsidRPr="00FC3FA1">
        <w:rPr>
          <w:rFonts w:ascii="Times New Roman" w:hAnsi="Times New Roman"/>
          <w:sz w:val="28"/>
          <w:szCs w:val="28"/>
        </w:rPr>
        <w:t xml:space="preserve"> =</w:t>
      </w:r>
      <w:r w:rsidRPr="00FC3FA1">
        <w:rPr>
          <w:rFonts w:ascii="Cambria Math" w:hAnsi="Cambria Math" w:cs="Cambria Math"/>
          <w:sz w:val="28"/>
          <w:szCs w:val="28"/>
          <w:lang w:val="en-US"/>
        </w:rPr>
        <w:t>𝒊</w:t>
      </w:r>
      <w:r w:rsidRPr="00FC3FA1">
        <w:rPr>
          <w:rFonts w:ascii="Times New Roman" w:hAnsi="Times New Roman"/>
          <w:sz w:val="28"/>
          <w:szCs w:val="28"/>
          <w:vertAlign w:val="subscript"/>
        </w:rPr>
        <w:t>п</w:t>
      </w:r>
      <w:r w:rsidRPr="00FC3FA1">
        <w:rPr>
          <w:rFonts w:ascii="Times New Roman" w:hAnsi="Times New Roman"/>
          <w:sz w:val="28"/>
          <w:szCs w:val="28"/>
        </w:rPr>
        <w:t xml:space="preserve"> - cоnst.</w:t>
      </w: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Расход тепла на подогрев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Pr="00FC3FA1" w:rsidRDefault="000C522A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9" o:spid="_x0000_i1054" type="#_x0000_t75" style="width:123pt;height:18pt;visibility:visible">
            <v:imagedata r:id="rId36" o:title=""/>
          </v:shape>
        </w:pict>
      </w:r>
      <w:r w:rsidR="00EF37B2" w:rsidRPr="00FC3FA1">
        <w:rPr>
          <w:rFonts w:ascii="Times New Roman" w:hAnsi="Times New Roman"/>
          <w:sz w:val="28"/>
          <w:szCs w:val="28"/>
        </w:rPr>
        <w:t>0,278 = 60666,6 68,3 0,278 = 1151190,1 Вт</w:t>
      </w:r>
    </w:p>
    <w:p w:rsid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 xml:space="preserve">где - </w:t>
      </w:r>
      <w:r w:rsidR="000C522A">
        <w:rPr>
          <w:rFonts w:ascii="Times New Roman" w:hAnsi="Times New Roman"/>
          <w:noProof/>
          <w:sz w:val="28"/>
          <w:szCs w:val="28"/>
        </w:rPr>
        <w:pict>
          <v:shape id="Рисунок 40" o:spid="_x0000_i1055" type="#_x0000_t75" style="width:96.75pt;height:18pt;visibility:visible">
            <v:imagedata r:id="rId37" o:title=""/>
          </v:shape>
        </w:pict>
      </w:r>
      <w:r w:rsidRPr="00FC3FA1">
        <w:rPr>
          <w:rFonts w:ascii="Times New Roman" w:hAnsi="Times New Roman"/>
          <w:sz w:val="28"/>
          <w:szCs w:val="28"/>
        </w:rPr>
        <w:t xml:space="preserve"> = 43-(-25,3) =68,3 кДж/ч</w:t>
      </w: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Полученную производительность системы вентиляции по теплому времени года L</w:t>
      </w:r>
      <w:r w:rsidRPr="00FC3FA1">
        <w:rPr>
          <w:rFonts w:ascii="Times New Roman" w:hAnsi="Times New Roman"/>
          <w:sz w:val="28"/>
          <w:szCs w:val="28"/>
          <w:vertAlign w:val="superscript"/>
        </w:rPr>
        <w:t>m</w:t>
      </w:r>
      <w:r w:rsidRPr="00FC3FA1">
        <w:rPr>
          <w:rFonts w:ascii="Times New Roman" w:hAnsi="Times New Roman"/>
          <w:sz w:val="28"/>
          <w:szCs w:val="28"/>
        </w:rPr>
        <w:t>, м</w:t>
      </w:r>
      <w:r w:rsidRPr="00FC3FA1">
        <w:rPr>
          <w:rFonts w:ascii="Times New Roman" w:hAnsi="Times New Roman"/>
          <w:sz w:val="28"/>
          <w:szCs w:val="28"/>
          <w:vertAlign w:val="superscript"/>
        </w:rPr>
        <w:t>з</w:t>
      </w:r>
      <w:r w:rsidRPr="00FC3FA1">
        <w:rPr>
          <w:rFonts w:ascii="Times New Roman" w:hAnsi="Times New Roman"/>
          <w:sz w:val="28"/>
          <w:szCs w:val="28"/>
        </w:rPr>
        <w:t>/ч для выбора кондиционера следует увеличить на 10% c учетом расширения производства или возможного наращивания установленной мощности технологического оборудования:</w:t>
      </w:r>
    </w:p>
    <w:p w:rsid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L</w:t>
      </w:r>
      <w:r w:rsidRPr="00FC3FA1">
        <w:rPr>
          <w:rFonts w:ascii="Times New Roman" w:hAnsi="Times New Roman"/>
          <w:sz w:val="28"/>
          <w:szCs w:val="28"/>
          <w:vertAlign w:val="subscript"/>
        </w:rPr>
        <w:t xml:space="preserve">конд </w:t>
      </w:r>
      <w:r w:rsidRPr="00FC3FA1">
        <w:rPr>
          <w:rFonts w:ascii="Times New Roman" w:hAnsi="Times New Roman"/>
          <w:sz w:val="28"/>
          <w:szCs w:val="28"/>
        </w:rPr>
        <w:t>= L</w:t>
      </w:r>
      <w:r w:rsidRPr="00FC3FA1">
        <w:rPr>
          <w:rFonts w:ascii="Times New Roman" w:hAnsi="Times New Roman"/>
          <w:sz w:val="28"/>
          <w:szCs w:val="28"/>
          <w:vertAlign w:val="superscript"/>
        </w:rPr>
        <w:t>m</w:t>
      </w:r>
      <w:r w:rsidRPr="00FC3FA1">
        <w:rPr>
          <w:rFonts w:ascii="Times New Roman" w:hAnsi="Times New Roman"/>
          <w:sz w:val="28"/>
          <w:szCs w:val="28"/>
        </w:rPr>
        <w:t xml:space="preserve"> + 0,1</w:t>
      </w:r>
      <w:r w:rsidR="000C522A">
        <w:rPr>
          <w:rFonts w:ascii="Times New Roman" w:hAnsi="Times New Roman"/>
          <w:noProof/>
          <w:sz w:val="28"/>
          <w:szCs w:val="28"/>
        </w:rPr>
        <w:pict>
          <v:shape id="Рисунок 41" o:spid="_x0000_i1056" type="#_x0000_t75" style="width:12.75pt;height:16.5pt;visibility:visible">
            <v:imagedata r:id="rId38" o:title=""/>
          </v:shape>
        </w:pict>
      </w:r>
      <w:r w:rsidRPr="00FC3FA1">
        <w:rPr>
          <w:rFonts w:ascii="Times New Roman" w:hAnsi="Times New Roman"/>
          <w:sz w:val="28"/>
          <w:szCs w:val="28"/>
        </w:rPr>
        <w:t xml:space="preserve"> L</w:t>
      </w:r>
      <w:r w:rsidRPr="00FC3FA1">
        <w:rPr>
          <w:rFonts w:ascii="Times New Roman" w:hAnsi="Times New Roman"/>
          <w:sz w:val="28"/>
          <w:szCs w:val="28"/>
          <w:vertAlign w:val="superscript"/>
        </w:rPr>
        <w:t>m</w:t>
      </w:r>
      <w:r w:rsidRPr="00FC3FA1">
        <w:rPr>
          <w:rFonts w:ascii="Times New Roman" w:hAnsi="Times New Roman"/>
          <w:sz w:val="28"/>
          <w:szCs w:val="28"/>
        </w:rPr>
        <w:t xml:space="preserve"> = 50555,5 + 0,1 50555,5 = 55611 м</w:t>
      </w:r>
      <w:r w:rsidRPr="00FC3FA1">
        <w:rPr>
          <w:rFonts w:ascii="Times New Roman" w:hAnsi="Times New Roman"/>
          <w:sz w:val="28"/>
          <w:szCs w:val="28"/>
          <w:vertAlign w:val="superscript"/>
        </w:rPr>
        <w:t>з</w:t>
      </w:r>
      <w:r w:rsidRPr="00FC3FA1">
        <w:rPr>
          <w:rFonts w:ascii="Times New Roman" w:hAnsi="Times New Roman"/>
          <w:sz w:val="28"/>
          <w:szCs w:val="28"/>
        </w:rPr>
        <w:t>/ч</w:t>
      </w:r>
    </w:p>
    <w:p w:rsid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где L</w:t>
      </w:r>
      <w:r w:rsidRPr="00FC3FA1">
        <w:rPr>
          <w:rFonts w:ascii="Times New Roman" w:hAnsi="Times New Roman"/>
          <w:sz w:val="28"/>
          <w:szCs w:val="28"/>
          <w:vertAlign w:val="subscript"/>
        </w:rPr>
        <w:t xml:space="preserve">конд </w:t>
      </w:r>
      <w:r w:rsidRPr="00FC3FA1">
        <w:rPr>
          <w:rFonts w:ascii="Times New Roman" w:hAnsi="Times New Roman"/>
          <w:sz w:val="28"/>
          <w:szCs w:val="28"/>
        </w:rPr>
        <w:t>- производительность, по которой будет выбиратьcя кондиционер, м</w:t>
      </w:r>
      <w:r w:rsidRPr="00FC3FA1">
        <w:rPr>
          <w:rFonts w:ascii="Times New Roman" w:hAnsi="Times New Roman"/>
          <w:sz w:val="28"/>
          <w:szCs w:val="28"/>
          <w:vertAlign w:val="superscript"/>
        </w:rPr>
        <w:t>з</w:t>
      </w:r>
      <w:r w:rsidRPr="00FC3FA1">
        <w:rPr>
          <w:rFonts w:ascii="Times New Roman" w:hAnsi="Times New Roman"/>
          <w:sz w:val="28"/>
          <w:szCs w:val="28"/>
        </w:rPr>
        <w:t>/ч. По полученной производительности 55611 м</w:t>
      </w:r>
      <w:r w:rsidRPr="00FC3FA1">
        <w:rPr>
          <w:rFonts w:ascii="Times New Roman" w:hAnsi="Times New Roman"/>
          <w:sz w:val="28"/>
          <w:szCs w:val="28"/>
          <w:vertAlign w:val="superscript"/>
        </w:rPr>
        <w:t>з</w:t>
      </w:r>
      <w:r w:rsidRPr="00FC3FA1">
        <w:rPr>
          <w:rFonts w:ascii="Times New Roman" w:hAnsi="Times New Roman"/>
          <w:sz w:val="28"/>
          <w:szCs w:val="28"/>
        </w:rPr>
        <w:t>/ч подбираем кондиционер. Принимаем кондиционер КЦКП-63 (табл. 3.)</w:t>
      </w:r>
    </w:p>
    <w:p w:rsid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</w:rPr>
        <w:t>Таблица 3.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2020"/>
        <w:gridCol w:w="1236"/>
        <w:gridCol w:w="1526"/>
        <w:gridCol w:w="918"/>
        <w:gridCol w:w="972"/>
        <w:gridCol w:w="830"/>
      </w:tblGrid>
      <w:tr w:rsidR="00EF37B2" w:rsidRPr="002F2FA8" w:rsidTr="00FC3FA1">
        <w:trPr>
          <w:trHeight w:val="728"/>
        </w:trPr>
        <w:tc>
          <w:tcPr>
            <w:tcW w:w="1428" w:type="dxa"/>
            <w:vMerge w:val="restart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Тип кондиционера</w:t>
            </w:r>
          </w:p>
        </w:tc>
        <w:tc>
          <w:tcPr>
            <w:tcW w:w="2020" w:type="dxa"/>
            <w:vMerge w:val="restart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Вентиляционная установка, кПа</w:t>
            </w:r>
          </w:p>
        </w:tc>
        <w:tc>
          <w:tcPr>
            <w:tcW w:w="1236" w:type="dxa"/>
            <w:vMerge w:val="restart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Полн. давление</w:t>
            </w:r>
          </w:p>
        </w:tc>
        <w:tc>
          <w:tcPr>
            <w:tcW w:w="1526" w:type="dxa"/>
            <w:vMerge w:val="restart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Норм. производит. тыс. м</w:t>
            </w:r>
            <w:r w:rsidRPr="002F2FA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/ч</w:t>
            </w:r>
          </w:p>
        </w:tc>
        <w:tc>
          <w:tcPr>
            <w:tcW w:w="918" w:type="dxa"/>
            <w:vMerge w:val="restart"/>
            <w:hideMark/>
          </w:tcPr>
          <w:p w:rsidR="00EF37B2" w:rsidRPr="00FC3FA1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мин</w:t>
            </w:r>
            <w:r w:rsidRPr="002F2FA8">
              <w:rPr>
                <w:rFonts w:ascii="Times New Roman" w:hAnsi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802" w:type="dxa"/>
            <w:gridSpan w:val="2"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Электродвигатель</w:t>
            </w:r>
          </w:p>
        </w:tc>
      </w:tr>
      <w:tr w:rsidR="00EF37B2" w:rsidRPr="002F2FA8" w:rsidTr="00FC3FA1">
        <w:trPr>
          <w:trHeight w:val="411"/>
        </w:trPr>
        <w:tc>
          <w:tcPr>
            <w:tcW w:w="1428" w:type="dxa"/>
            <w:vMerge/>
            <w:vAlign w:val="center"/>
            <w:hideMark/>
          </w:tcPr>
          <w:p w:rsidR="00EF37B2" w:rsidRPr="002F2FA8" w:rsidRDefault="00EF37B2" w:rsidP="00FC3FA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37B2" w:rsidRPr="002F2FA8" w:rsidRDefault="00EF37B2" w:rsidP="00FC3FA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37B2" w:rsidRPr="002F2FA8" w:rsidRDefault="00EF37B2" w:rsidP="00FC3FA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37B2" w:rsidRPr="002F2FA8" w:rsidRDefault="00EF37B2" w:rsidP="00FC3FA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37B2" w:rsidRPr="002F2FA8" w:rsidRDefault="00EF37B2" w:rsidP="00FC3FA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тип</w:t>
            </w:r>
          </w:p>
        </w:tc>
        <w:tc>
          <w:tcPr>
            <w:tcW w:w="830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Мощн.</w:t>
            </w:r>
          </w:p>
        </w:tc>
      </w:tr>
      <w:tr w:rsidR="00EF37B2" w:rsidRPr="002F2FA8" w:rsidTr="00FC3FA1">
        <w:tc>
          <w:tcPr>
            <w:tcW w:w="142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КЦКП-63</w:t>
            </w:r>
          </w:p>
        </w:tc>
        <w:tc>
          <w:tcPr>
            <w:tcW w:w="2020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ЦЧ-75 N 16</w:t>
            </w:r>
          </w:p>
        </w:tc>
        <w:tc>
          <w:tcPr>
            <w:tcW w:w="123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526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18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595</w:t>
            </w:r>
          </w:p>
        </w:tc>
        <w:tc>
          <w:tcPr>
            <w:tcW w:w="972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4А250</w:t>
            </w:r>
            <w:r w:rsidRPr="002F2FA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F2F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hideMark/>
          </w:tcPr>
          <w:p w:rsidR="00EF37B2" w:rsidRPr="002F2FA8" w:rsidRDefault="00EF37B2" w:rsidP="00FC3F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2FA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</w:tbl>
    <w:p w:rsidR="00EF37B2" w:rsidRPr="00FC3FA1" w:rsidRDefault="00EF37B2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C3FA1" w:rsidRDefault="00FC3FA1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95632B" w:rsidRDefault="0095632B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C3FA1">
        <w:rPr>
          <w:rFonts w:ascii="Times New Roman" w:hAnsi="Times New Roman"/>
          <w:b/>
          <w:sz w:val="28"/>
          <w:szCs w:val="28"/>
          <w:lang w:eastAsia="en-US"/>
        </w:rPr>
        <w:t>ЛИТЕРАТУРА</w:t>
      </w:r>
    </w:p>
    <w:p w:rsidR="00FC3FA1" w:rsidRPr="00FC3FA1" w:rsidRDefault="00FC3FA1" w:rsidP="00FC3F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5632B" w:rsidRPr="00FC3FA1" w:rsidRDefault="0095632B" w:rsidP="00FC3F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C3FA1">
        <w:rPr>
          <w:rFonts w:ascii="Times New Roman" w:hAnsi="Times New Roman"/>
          <w:sz w:val="28"/>
          <w:szCs w:val="28"/>
          <w:lang w:eastAsia="en-US"/>
        </w:rPr>
        <w:t xml:space="preserve">1.В.Н. Талиева, «Вентиляция, отопление и кондиционирование воздуха на текстильных предприятиях», </w:t>
      </w:r>
      <w:r w:rsidR="00A22B30" w:rsidRPr="00FC3FA1">
        <w:rPr>
          <w:rFonts w:ascii="Times New Roman" w:hAnsi="Times New Roman"/>
          <w:sz w:val="28"/>
          <w:szCs w:val="28"/>
          <w:lang w:eastAsia="en-US"/>
        </w:rPr>
        <w:t xml:space="preserve">Москва, </w:t>
      </w:r>
      <w:r w:rsidRPr="00FC3FA1">
        <w:rPr>
          <w:rFonts w:ascii="Times New Roman" w:hAnsi="Times New Roman"/>
          <w:sz w:val="28"/>
          <w:szCs w:val="28"/>
          <w:lang w:eastAsia="en-US"/>
        </w:rPr>
        <w:t>1985 год.</w:t>
      </w:r>
    </w:p>
    <w:p w:rsidR="0095632B" w:rsidRPr="00FC3FA1" w:rsidRDefault="0095632B" w:rsidP="00FC3F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C3FA1">
        <w:rPr>
          <w:rFonts w:ascii="Times New Roman" w:hAnsi="Times New Roman"/>
          <w:sz w:val="28"/>
          <w:szCs w:val="28"/>
          <w:lang w:eastAsia="en-US"/>
        </w:rPr>
        <w:t>2.</w:t>
      </w:r>
      <w:r w:rsidR="00A22B30" w:rsidRPr="00FC3FA1">
        <w:rPr>
          <w:rFonts w:ascii="Times New Roman" w:hAnsi="Times New Roman"/>
          <w:sz w:val="28"/>
          <w:szCs w:val="28"/>
          <w:lang w:eastAsia="en-US"/>
        </w:rPr>
        <w:t>П.Н. Умняков, «Основы расчёта и прогнозирования теплового комфорта и экологической безопасности на предприятиях текстильной и лёгкой промышленности», Москва, 2003 год.</w:t>
      </w:r>
    </w:p>
    <w:p w:rsidR="00D91742" w:rsidRPr="00FC3FA1" w:rsidRDefault="00A22B30" w:rsidP="00FC3F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3FA1">
        <w:rPr>
          <w:rFonts w:ascii="Times New Roman" w:hAnsi="Times New Roman"/>
          <w:sz w:val="28"/>
          <w:szCs w:val="28"/>
          <w:lang w:eastAsia="en-US"/>
        </w:rPr>
        <w:t>3.В.А.Кравец, «Безопасность жизнедеятельности в лёгкой промышленности», Москва, 2006 год.</w:t>
      </w:r>
      <w:bookmarkStart w:id="0" w:name="_GoBack"/>
      <w:bookmarkEnd w:id="0"/>
    </w:p>
    <w:sectPr w:rsidR="00D91742" w:rsidRPr="00FC3FA1" w:rsidSect="00FC3FA1">
      <w:pgSz w:w="11907" w:h="16840" w:code="9"/>
      <w:pgMar w:top="1134" w:right="851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451" w:rsidRDefault="005E0451" w:rsidP="007A53FF">
      <w:pPr>
        <w:spacing w:after="0" w:line="240" w:lineRule="auto"/>
      </w:pPr>
      <w:r>
        <w:separator/>
      </w:r>
    </w:p>
  </w:endnote>
  <w:endnote w:type="continuationSeparator" w:id="0">
    <w:p w:rsidR="005E0451" w:rsidRDefault="005E0451" w:rsidP="007A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451" w:rsidRDefault="005E0451" w:rsidP="007A53FF">
      <w:pPr>
        <w:spacing w:after="0" w:line="240" w:lineRule="auto"/>
      </w:pPr>
      <w:r>
        <w:separator/>
      </w:r>
    </w:p>
  </w:footnote>
  <w:footnote w:type="continuationSeparator" w:id="0">
    <w:p w:rsidR="005E0451" w:rsidRDefault="005E0451" w:rsidP="007A5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42"/>
    <w:rsid w:val="00044BC1"/>
    <w:rsid w:val="000C522A"/>
    <w:rsid w:val="000D3CFB"/>
    <w:rsid w:val="000F26A5"/>
    <w:rsid w:val="0011051F"/>
    <w:rsid w:val="00112259"/>
    <w:rsid w:val="00142FBC"/>
    <w:rsid w:val="001B1A08"/>
    <w:rsid w:val="001C5F87"/>
    <w:rsid w:val="00241427"/>
    <w:rsid w:val="00242FAE"/>
    <w:rsid w:val="00272E6B"/>
    <w:rsid w:val="002F2FA8"/>
    <w:rsid w:val="003008BE"/>
    <w:rsid w:val="003D37A9"/>
    <w:rsid w:val="003F4278"/>
    <w:rsid w:val="00400D40"/>
    <w:rsid w:val="00465DDC"/>
    <w:rsid w:val="00470C4F"/>
    <w:rsid w:val="004C3876"/>
    <w:rsid w:val="00500C09"/>
    <w:rsid w:val="005E0451"/>
    <w:rsid w:val="005F09D0"/>
    <w:rsid w:val="00647CB4"/>
    <w:rsid w:val="00664814"/>
    <w:rsid w:val="00675A93"/>
    <w:rsid w:val="007623BE"/>
    <w:rsid w:val="00765AD5"/>
    <w:rsid w:val="007A53FF"/>
    <w:rsid w:val="00807C67"/>
    <w:rsid w:val="00877228"/>
    <w:rsid w:val="00887EBC"/>
    <w:rsid w:val="008A0242"/>
    <w:rsid w:val="008D592B"/>
    <w:rsid w:val="0095632B"/>
    <w:rsid w:val="009C10B3"/>
    <w:rsid w:val="009C765A"/>
    <w:rsid w:val="00A22B30"/>
    <w:rsid w:val="00B27F2C"/>
    <w:rsid w:val="00B8310F"/>
    <w:rsid w:val="00B96CD9"/>
    <w:rsid w:val="00BA7643"/>
    <w:rsid w:val="00BF2119"/>
    <w:rsid w:val="00C00F9C"/>
    <w:rsid w:val="00C929D7"/>
    <w:rsid w:val="00CB3DE6"/>
    <w:rsid w:val="00CC25E4"/>
    <w:rsid w:val="00CE376C"/>
    <w:rsid w:val="00D60BA1"/>
    <w:rsid w:val="00D91742"/>
    <w:rsid w:val="00DC6F58"/>
    <w:rsid w:val="00E042EB"/>
    <w:rsid w:val="00E83B29"/>
    <w:rsid w:val="00E9059D"/>
    <w:rsid w:val="00E9267F"/>
    <w:rsid w:val="00EF37B2"/>
    <w:rsid w:val="00FA20E5"/>
    <w:rsid w:val="00FC3FA1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772D9AFA-9E5F-4962-98C1-BF80EFE9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C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6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623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A53F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A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A53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BDDE-7DEE-4551-9AC8-7C0D5316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Ширинская Наталья Алексеевна</dc:creator>
  <cp:keywords/>
  <dc:description/>
  <cp:lastModifiedBy>admin</cp:lastModifiedBy>
  <cp:revision>2</cp:revision>
  <cp:lastPrinted>2008-02-08T09:56:00Z</cp:lastPrinted>
  <dcterms:created xsi:type="dcterms:W3CDTF">2014-03-14T03:13:00Z</dcterms:created>
  <dcterms:modified xsi:type="dcterms:W3CDTF">2014-03-14T03:13:00Z</dcterms:modified>
</cp:coreProperties>
</file>