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50" w:rsidRDefault="008465C1" w:rsidP="008465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Московская Открытая </w:t>
      </w:r>
      <w:r w:rsidR="00EC4250">
        <w:rPr>
          <w:sz w:val="28"/>
          <w:szCs w:val="28"/>
        </w:rPr>
        <w:t>Социальная Академия</w:t>
      </w:r>
    </w:p>
    <w:p w:rsid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P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5F30F7" w:rsidRDefault="00D83281" w:rsidP="008465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="004146C3">
        <w:rPr>
          <w:sz w:val="28"/>
          <w:szCs w:val="28"/>
        </w:rPr>
        <w:t xml:space="preserve"> </w:t>
      </w:r>
      <w:r w:rsidR="000A740A">
        <w:rPr>
          <w:sz w:val="28"/>
          <w:szCs w:val="28"/>
        </w:rPr>
        <w:t xml:space="preserve">по дисциплине: </w:t>
      </w:r>
    </w:p>
    <w:p w:rsid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''Безопасность жизнедеятельности''</w:t>
      </w:r>
    </w:p>
    <w:p w:rsidR="000A740A" w:rsidRDefault="000A740A" w:rsidP="008465C1">
      <w:pPr>
        <w:tabs>
          <w:tab w:val="left" w:pos="372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0A740A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</w:p>
    <w:p w:rsidR="004273F0" w:rsidRDefault="000A740A" w:rsidP="008465C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''Влияния шума на организм человека</w:t>
      </w:r>
      <w:r w:rsidR="004273F0">
        <w:rPr>
          <w:sz w:val="28"/>
          <w:szCs w:val="28"/>
        </w:rPr>
        <w:t>''</w:t>
      </w: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Default="004273F0" w:rsidP="005A6502">
      <w:pPr>
        <w:tabs>
          <w:tab w:val="left" w:pos="58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Выполнила:студентка2-го курса</w:t>
      </w:r>
    </w:p>
    <w:p w:rsidR="00EC4250" w:rsidRDefault="004273F0" w:rsidP="005A6502">
      <w:pPr>
        <w:tabs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Заочного отделения </w:t>
      </w:r>
    </w:p>
    <w:p w:rsidR="004273F0" w:rsidRDefault="004273F0" w:rsidP="005A6502">
      <w:pPr>
        <w:tabs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Финансово-экономического</w:t>
      </w:r>
    </w:p>
    <w:p w:rsidR="004273F0" w:rsidRDefault="004273F0" w:rsidP="005A6502">
      <w:pPr>
        <w:tabs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факультета</w:t>
      </w:r>
    </w:p>
    <w:p w:rsidR="004273F0" w:rsidRDefault="00D83281" w:rsidP="005A6502">
      <w:pPr>
        <w:tabs>
          <w:tab w:val="left" w:pos="54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Группы ФЭБ-3,6</w:t>
      </w:r>
    </w:p>
    <w:p w:rsidR="004273F0" w:rsidRDefault="004273F0" w:rsidP="005A65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Проверил на</w:t>
      </w:r>
      <w:r w:rsidR="00E93D3E">
        <w:rPr>
          <w:sz w:val="28"/>
          <w:szCs w:val="28"/>
        </w:rPr>
        <w:t>учный руководитель:</w:t>
      </w:r>
    </w:p>
    <w:p w:rsidR="004273F0" w:rsidRPr="004273F0" w:rsidRDefault="004273F0" w:rsidP="005A6502">
      <w:pPr>
        <w:spacing w:line="360" w:lineRule="auto"/>
        <w:rPr>
          <w:sz w:val="28"/>
          <w:szCs w:val="28"/>
        </w:rPr>
      </w:pP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Pr="004273F0" w:rsidRDefault="004273F0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4273F0" w:rsidRPr="004273F0" w:rsidRDefault="004273F0" w:rsidP="005F30F7">
      <w:pPr>
        <w:spacing w:line="360" w:lineRule="auto"/>
        <w:ind w:firstLine="709"/>
        <w:jc w:val="center"/>
        <w:rPr>
          <w:sz w:val="28"/>
          <w:szCs w:val="28"/>
        </w:rPr>
      </w:pPr>
    </w:p>
    <w:p w:rsidR="008465C1" w:rsidRDefault="00052DFD" w:rsidP="005F30F7">
      <w:pPr>
        <w:tabs>
          <w:tab w:val="left" w:pos="294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Москва </w:t>
      </w:r>
      <w:r w:rsidR="004273F0">
        <w:rPr>
          <w:sz w:val="28"/>
          <w:szCs w:val="28"/>
        </w:rPr>
        <w:t>2009</w:t>
      </w:r>
    </w:p>
    <w:p w:rsidR="00052DFD" w:rsidRDefault="008465C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4A32">
        <w:rPr>
          <w:sz w:val="28"/>
          <w:szCs w:val="28"/>
        </w:rPr>
        <w:t>План:</w:t>
      </w:r>
    </w:p>
    <w:p w:rsidR="008465C1" w:rsidRDefault="008465C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 w:rsidRPr="00052DFD">
        <w:rPr>
          <w:sz w:val="28"/>
          <w:szCs w:val="28"/>
        </w:rPr>
        <w:t>I.</w:t>
      </w:r>
      <w:r>
        <w:rPr>
          <w:sz w:val="28"/>
          <w:szCs w:val="28"/>
        </w:rPr>
        <w:t xml:space="preserve"> Физическая характеристика шума, его частотная характеристика</w:t>
      </w: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II. Источники шума: автомобильный транспорт, железная дорога, авиатранспорт. Последствия и защита</w:t>
      </w: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2.1Автомобильный транспорт</w:t>
      </w: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 Железнодорожный транспорт</w:t>
      </w:r>
    </w:p>
    <w:p w:rsidR="00052DFD" w:rsidRDefault="00052DFD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5D5402">
        <w:rPr>
          <w:sz w:val="28"/>
          <w:szCs w:val="28"/>
        </w:rPr>
        <w:t>Авиатранспорт</w:t>
      </w:r>
    </w:p>
    <w:p w:rsidR="005D5402" w:rsidRDefault="005D5402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III. Патогенез шумовой болезни </w:t>
      </w:r>
    </w:p>
    <w:p w:rsidR="005D5402" w:rsidRDefault="005D5402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 Клиническое проявление шумовой болезни</w:t>
      </w:r>
    </w:p>
    <w:p w:rsidR="005D5402" w:rsidRDefault="005D5402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IV. Защита от шума</w:t>
      </w:r>
    </w:p>
    <w:p w:rsidR="005D5402" w:rsidRDefault="005D5402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5D5402" w:rsidRDefault="005D5402" w:rsidP="008465C1">
      <w:pPr>
        <w:tabs>
          <w:tab w:val="left" w:pos="29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5D5402" w:rsidRDefault="008465C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5402">
        <w:rPr>
          <w:sz w:val="28"/>
          <w:szCs w:val="28"/>
        </w:rPr>
        <w:t>Введение</w:t>
      </w:r>
    </w:p>
    <w:p w:rsidR="005D5402" w:rsidRDefault="005D5402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402" w:rsidRDefault="0038150A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существования человека, ему нужны сведения о состоянии и изменении внешней среды, вся информация поступает к коре головного мозга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- высшем звене центральной нервной системе(ЦНС)-информация посту</w:t>
      </w:r>
      <w:r w:rsidR="008465C1">
        <w:rPr>
          <w:sz w:val="28"/>
          <w:szCs w:val="28"/>
        </w:rPr>
        <w:t>пающая из внешней среды</w:t>
      </w:r>
      <w:r>
        <w:rPr>
          <w:sz w:val="28"/>
          <w:szCs w:val="28"/>
        </w:rPr>
        <w:t>, анализируется и осуществляется выбор или разработка программы ответной реакции, т.е. формируется информация об изменении организации жизненных процессов таким образом, чтобы это изменение не привело к повреждению и гибели организма.</w:t>
      </w:r>
      <w:r w:rsidR="009A7A6D">
        <w:rPr>
          <w:sz w:val="28"/>
          <w:szCs w:val="28"/>
        </w:rPr>
        <w:t>[1]</w:t>
      </w:r>
    </w:p>
    <w:p w:rsidR="005A6502" w:rsidRDefault="009A7A6D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обладает рядом специализированных </w:t>
      </w:r>
      <w:r w:rsidR="00BF5319">
        <w:rPr>
          <w:sz w:val="28"/>
          <w:szCs w:val="28"/>
        </w:rPr>
        <w:t>периферических</w:t>
      </w:r>
      <w:r>
        <w:rPr>
          <w:sz w:val="28"/>
          <w:szCs w:val="28"/>
        </w:rPr>
        <w:t xml:space="preserve"> образований- органов чувств, обеспечивающих восприятие действующих на организм внешних раздражителей</w:t>
      </w:r>
      <w:r w:rsidR="008465C1">
        <w:rPr>
          <w:sz w:val="28"/>
          <w:szCs w:val="28"/>
        </w:rPr>
        <w:t xml:space="preserve"> </w:t>
      </w:r>
      <w:r w:rsidR="00B74A32">
        <w:rPr>
          <w:sz w:val="28"/>
          <w:szCs w:val="28"/>
        </w:rPr>
        <w:t>(</w:t>
      </w:r>
      <w:r>
        <w:rPr>
          <w:sz w:val="28"/>
          <w:szCs w:val="28"/>
        </w:rPr>
        <w:t>из окружающей среды</w:t>
      </w:r>
      <w:r w:rsidR="00B74A32">
        <w:rPr>
          <w:sz w:val="28"/>
          <w:szCs w:val="28"/>
        </w:rPr>
        <w:t>). К</w:t>
      </w:r>
      <w:r>
        <w:rPr>
          <w:sz w:val="28"/>
          <w:szCs w:val="28"/>
        </w:rPr>
        <w:t xml:space="preserve"> ним относятся органы зрения, слуха, обоняния, вкуса и осязания. Чтобы вести полноценный образ жизни человеку необходимы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эти органы, </w:t>
      </w:r>
      <w:r w:rsidR="00285190">
        <w:rPr>
          <w:sz w:val="28"/>
          <w:szCs w:val="28"/>
        </w:rPr>
        <w:t xml:space="preserve">но внешние </w:t>
      </w:r>
      <w:r w:rsidR="008465C1">
        <w:rPr>
          <w:sz w:val="28"/>
          <w:szCs w:val="28"/>
        </w:rPr>
        <w:t>раздражители</w:t>
      </w:r>
      <w:r w:rsidR="00285190">
        <w:rPr>
          <w:sz w:val="28"/>
          <w:szCs w:val="28"/>
        </w:rPr>
        <w:t xml:space="preserve"> из окружающей его</w:t>
      </w:r>
      <w:r w:rsidR="008465C1">
        <w:rPr>
          <w:sz w:val="28"/>
          <w:szCs w:val="28"/>
        </w:rPr>
        <w:t xml:space="preserve"> </w:t>
      </w:r>
      <w:r w:rsidR="00285190">
        <w:rPr>
          <w:sz w:val="28"/>
          <w:szCs w:val="28"/>
        </w:rPr>
        <w:t>среды</w:t>
      </w:r>
      <w:r w:rsidR="008465C1">
        <w:rPr>
          <w:sz w:val="28"/>
          <w:szCs w:val="28"/>
        </w:rPr>
        <w:t xml:space="preserve"> </w:t>
      </w:r>
      <w:r w:rsidR="00285190">
        <w:rPr>
          <w:sz w:val="28"/>
          <w:szCs w:val="28"/>
        </w:rPr>
        <w:t xml:space="preserve">могут привести к потери одного из них. В </w:t>
      </w:r>
      <w:r w:rsidR="008465C1">
        <w:rPr>
          <w:sz w:val="28"/>
          <w:szCs w:val="28"/>
        </w:rPr>
        <w:t>данной</w:t>
      </w:r>
      <w:r w:rsidR="00285190">
        <w:rPr>
          <w:sz w:val="28"/>
          <w:szCs w:val="28"/>
        </w:rPr>
        <w:t xml:space="preserve"> работе я попробую всесторонне рассмотреть один из этих органов –</w:t>
      </w:r>
      <w:r w:rsidR="00B74A32">
        <w:rPr>
          <w:sz w:val="28"/>
          <w:szCs w:val="28"/>
        </w:rPr>
        <w:t xml:space="preserve"> </w:t>
      </w:r>
      <w:r w:rsidR="00285190">
        <w:rPr>
          <w:sz w:val="28"/>
          <w:szCs w:val="28"/>
        </w:rPr>
        <w:t>орган слуха и влияние на него внешних раздраж</w:t>
      </w:r>
      <w:r w:rsidR="00B74A32">
        <w:rPr>
          <w:sz w:val="28"/>
          <w:szCs w:val="28"/>
        </w:rPr>
        <w:t>ителей(шум в разных его проявле</w:t>
      </w:r>
      <w:r w:rsidR="00285190">
        <w:rPr>
          <w:sz w:val="28"/>
          <w:szCs w:val="28"/>
        </w:rPr>
        <w:t>ниях),последствия и пре</w:t>
      </w:r>
      <w:r w:rsidR="004B5089">
        <w:rPr>
          <w:sz w:val="28"/>
          <w:szCs w:val="28"/>
        </w:rPr>
        <w:t>дупреждение заболеваемости.</w:t>
      </w:r>
    </w:p>
    <w:p w:rsidR="004B5089" w:rsidRDefault="004B5089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Слух- способность организма воспринима</w:t>
      </w:r>
      <w:r w:rsidR="008465C1">
        <w:rPr>
          <w:sz w:val="28"/>
          <w:szCs w:val="28"/>
        </w:rPr>
        <w:t>ть и различать звуковые колеба</w:t>
      </w:r>
      <w:r>
        <w:rPr>
          <w:sz w:val="28"/>
          <w:szCs w:val="28"/>
        </w:rPr>
        <w:t xml:space="preserve">ния. Орган слуха – ухо , ему доступна область звуков –механических </w:t>
      </w:r>
      <w:r w:rsidR="008465C1">
        <w:rPr>
          <w:sz w:val="28"/>
          <w:szCs w:val="28"/>
        </w:rPr>
        <w:t>колебаний</w:t>
      </w:r>
      <w:r>
        <w:rPr>
          <w:sz w:val="28"/>
          <w:szCs w:val="28"/>
        </w:rPr>
        <w:t xml:space="preserve"> с частотой 16-20000Гц, но слуховой анализатор человека обладает </w:t>
      </w:r>
      <w:r w:rsidR="008465C1">
        <w:rPr>
          <w:sz w:val="28"/>
          <w:szCs w:val="28"/>
        </w:rPr>
        <w:t xml:space="preserve">акустическим </w:t>
      </w:r>
      <w:r>
        <w:rPr>
          <w:sz w:val="28"/>
          <w:szCs w:val="28"/>
        </w:rPr>
        <w:t xml:space="preserve">рефлексом блокировки звука в ответ на интенсивный звуковой раздражитель, таким образом , орган слуха </w:t>
      </w:r>
      <w:r w:rsidR="00EB4A3B">
        <w:rPr>
          <w:sz w:val="28"/>
          <w:szCs w:val="28"/>
        </w:rPr>
        <w:t>выполняет два задания: снабжает организм информацией и обеспечивает самосохранение.</w:t>
      </w:r>
    </w:p>
    <w:p w:rsidR="008465C1" w:rsidRDefault="00EB4A3B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немного подробнее рассмотрим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что же такое шум? Его источники и последствия такого шума, предупреждения заболеваемости органа слуха .</w:t>
      </w:r>
    </w:p>
    <w:p w:rsidR="005A6502" w:rsidRDefault="008465C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C81">
        <w:rPr>
          <w:sz w:val="28"/>
          <w:szCs w:val="28"/>
        </w:rPr>
        <w:t>I. Физическая характеристика шума, его частотная характеристика.</w:t>
      </w:r>
    </w:p>
    <w:p w:rsidR="002B5C81" w:rsidRDefault="002B5C8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5C81" w:rsidRDefault="002B5C81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Шум- совокупность звуков различной частоты и интенсивности, </w:t>
      </w:r>
      <w:r w:rsidR="008465C1">
        <w:rPr>
          <w:sz w:val="28"/>
          <w:szCs w:val="28"/>
        </w:rPr>
        <w:t>беспорядочно</w:t>
      </w:r>
      <w:r>
        <w:rPr>
          <w:sz w:val="28"/>
          <w:szCs w:val="28"/>
        </w:rPr>
        <w:t xml:space="preserve"> изменяющихся во времени. Для нормального существования, чтобы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не ощущать себя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изолированным от мира человеку нужен шум в 10-20дБ</w:t>
      </w:r>
      <w:r w:rsidR="00BC6C32">
        <w:rPr>
          <w:sz w:val="28"/>
          <w:szCs w:val="28"/>
        </w:rPr>
        <w:t>. Это шум листвы, парка или леса.</w:t>
      </w:r>
    </w:p>
    <w:p w:rsidR="00BC6C32" w:rsidRDefault="00BC6C32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техники и промышленного производства сопровождалось </w:t>
      </w:r>
      <w:r w:rsidR="008465C1">
        <w:rPr>
          <w:sz w:val="28"/>
          <w:szCs w:val="28"/>
        </w:rPr>
        <w:t xml:space="preserve">повышением </w:t>
      </w:r>
      <w:r>
        <w:rPr>
          <w:sz w:val="28"/>
          <w:szCs w:val="28"/>
        </w:rPr>
        <w:t>уровня шума, воздействующего на человека.[2] Мы живем в веке скоростей, где приемлемо применение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производстве высокоскоростных станков и агрегатов</w:t>
      </w:r>
      <w:r w:rsidR="00B74A32">
        <w:rPr>
          <w:sz w:val="28"/>
          <w:szCs w:val="28"/>
        </w:rPr>
        <w:t>(</w:t>
      </w:r>
      <w:r>
        <w:rPr>
          <w:sz w:val="28"/>
          <w:szCs w:val="28"/>
        </w:rPr>
        <w:t>двигатели, насосы, компрессоры, турбины, дробилки, центрифуги, и прочие установки имеющие движущие детали).</w:t>
      </w:r>
    </w:p>
    <w:p w:rsidR="005A6502" w:rsidRDefault="00BC6C32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производства воздействие шума на организм часто сочетается с другими </w:t>
      </w:r>
      <w:r w:rsidR="00F941A9">
        <w:rPr>
          <w:sz w:val="28"/>
          <w:szCs w:val="28"/>
        </w:rPr>
        <w:t>негативными воздействиями: токсичными веществами, перепадами температуры, вибрацией и др.[2]</w:t>
      </w:r>
    </w:p>
    <w:p w:rsidR="005A6502" w:rsidRDefault="00F941A9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годы в связи с увеличением различного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</w:t>
      </w:r>
      <w:r w:rsidR="008465C1">
        <w:rPr>
          <w:sz w:val="28"/>
          <w:szCs w:val="28"/>
        </w:rPr>
        <w:t>транспорта</w:t>
      </w:r>
      <w:r>
        <w:rPr>
          <w:sz w:val="28"/>
          <w:szCs w:val="28"/>
        </w:rPr>
        <w:t>, возросла интенсивность шума и в быту, поэтому как неблагоприятный фактор он приобрел большое социальное значение. Увеличение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количества и развитие транспорта привело к шумовому загрязнению окружающей среды, чтобы как-то стабилизировать сложившуюся обстановку, принимается много мер, прежде </w:t>
      </w:r>
      <w:r w:rsidR="00B74A32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это требования</w:t>
      </w:r>
      <w:r w:rsidR="00827045">
        <w:rPr>
          <w:sz w:val="28"/>
          <w:szCs w:val="28"/>
        </w:rPr>
        <w:t xml:space="preserve"> по огра</w:t>
      </w:r>
      <w:r w:rsidR="00B74A32">
        <w:rPr>
          <w:sz w:val="28"/>
          <w:szCs w:val="28"/>
        </w:rPr>
        <w:t>ничению шума. Новые правила дол</w:t>
      </w:r>
      <w:r w:rsidR="00827045">
        <w:rPr>
          <w:sz w:val="28"/>
          <w:szCs w:val="28"/>
        </w:rPr>
        <w:t>жны привести к существенным изменениям, которые особенно затронут ту часть населения, которая подвергается на</w:t>
      </w:r>
      <w:r w:rsidR="00B74A32">
        <w:rPr>
          <w:sz w:val="28"/>
          <w:szCs w:val="28"/>
        </w:rPr>
        <w:t>ибольшему воздействию шума, соз</w:t>
      </w:r>
      <w:r w:rsidR="00827045">
        <w:rPr>
          <w:sz w:val="28"/>
          <w:szCs w:val="28"/>
        </w:rPr>
        <w:t>даваемого различными видами транспорта</w:t>
      </w:r>
      <w:r w:rsidR="00B74A32">
        <w:rPr>
          <w:sz w:val="28"/>
          <w:szCs w:val="28"/>
        </w:rPr>
        <w:t>(</w:t>
      </w:r>
      <w:r w:rsidR="00827045">
        <w:rPr>
          <w:sz w:val="28"/>
          <w:szCs w:val="28"/>
        </w:rPr>
        <w:t>грузовой транспорт, поезда, самолёты</w:t>
      </w:r>
      <w:r w:rsidR="008465C1">
        <w:rPr>
          <w:sz w:val="28"/>
          <w:szCs w:val="28"/>
        </w:rPr>
        <w:t xml:space="preserve"> </w:t>
      </w:r>
      <w:r w:rsidR="00827045">
        <w:rPr>
          <w:sz w:val="28"/>
          <w:szCs w:val="28"/>
        </w:rPr>
        <w:t>и т.д.).</w:t>
      </w:r>
    </w:p>
    <w:p w:rsidR="00AE43F8" w:rsidRDefault="00AE43F8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физическим характеристикам шума относятся: частота, звуковое</w:t>
      </w:r>
      <w:r w:rsidR="008465C1">
        <w:rPr>
          <w:sz w:val="28"/>
          <w:szCs w:val="28"/>
        </w:rPr>
        <w:t xml:space="preserve"> давле</w:t>
      </w:r>
      <w:r>
        <w:rPr>
          <w:sz w:val="28"/>
          <w:szCs w:val="28"/>
        </w:rPr>
        <w:t>ние, уровень звукового давления.</w:t>
      </w:r>
    </w:p>
    <w:p w:rsidR="00AE43F8" w:rsidRDefault="00AE43F8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частотному диапазону, шумы подразделяются на низкочастотные- до 350Гц, среднечастотные- 350-800Гц, и высокочастотные –выше 800 Гц.</w:t>
      </w:r>
    </w:p>
    <w:p w:rsidR="00AE43F8" w:rsidRDefault="00AE43F8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характеру спектра шумы бывают широкополосные , с непрерывным спектром , и тональные, в спектре которых имеются слышимые тона.</w:t>
      </w:r>
    </w:p>
    <w:p w:rsidR="005A6502" w:rsidRDefault="00AE43F8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временным характеристикам шумы бывают: </w:t>
      </w:r>
      <w:r w:rsidR="0060457C">
        <w:rPr>
          <w:sz w:val="28"/>
          <w:szCs w:val="28"/>
        </w:rPr>
        <w:t>постоянные, прерывистые, импульсивные, колеблющиеся во времени.</w:t>
      </w:r>
    </w:p>
    <w:p w:rsidR="005A6502" w:rsidRDefault="0060457C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Звуковое давление Р- это среднее по времени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избыточное давление на препятствие, помещенное на пути волны. На пороге слышимости человеческое ухо воспринимает при частоте 1000Гц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звуковое давление Р=2*10 Па, на пороге болевого ощущения звуковое давление достигает 2*10</w:t>
      </w:r>
      <w:r w:rsidR="001F4077">
        <w:rPr>
          <w:sz w:val="28"/>
          <w:szCs w:val="28"/>
        </w:rPr>
        <w:t xml:space="preserve"> </w:t>
      </w:r>
      <w:r>
        <w:rPr>
          <w:sz w:val="28"/>
          <w:szCs w:val="28"/>
        </w:rPr>
        <w:t>Па.</w:t>
      </w:r>
    </w:p>
    <w:p w:rsidR="001F4077" w:rsidRDefault="0060457C" w:rsidP="008465C1">
      <w:pPr>
        <w:tabs>
          <w:tab w:val="left" w:pos="29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практических целей удобной является </w:t>
      </w:r>
      <w:r w:rsidR="001F4077">
        <w:rPr>
          <w:sz w:val="28"/>
          <w:szCs w:val="28"/>
        </w:rPr>
        <w:t>характеристика звука, измеряемая в децибелах,- уровень звукового да</w:t>
      </w:r>
      <w:r w:rsidR="00B110F4">
        <w:rPr>
          <w:sz w:val="28"/>
          <w:szCs w:val="28"/>
        </w:rPr>
        <w:t>вления N- это выраженное по лога</w:t>
      </w:r>
      <w:r w:rsidR="001F4077">
        <w:rPr>
          <w:sz w:val="28"/>
          <w:szCs w:val="28"/>
        </w:rPr>
        <w:t>рифмической</w:t>
      </w:r>
      <w:r w:rsidR="008465C1">
        <w:rPr>
          <w:sz w:val="28"/>
          <w:szCs w:val="28"/>
        </w:rPr>
        <w:t xml:space="preserve"> </w:t>
      </w:r>
      <w:r w:rsidR="001F4077">
        <w:rPr>
          <w:sz w:val="28"/>
          <w:szCs w:val="28"/>
        </w:rPr>
        <w:t>шкале</w:t>
      </w:r>
      <w:r w:rsidR="008465C1">
        <w:rPr>
          <w:sz w:val="28"/>
          <w:szCs w:val="28"/>
        </w:rPr>
        <w:t xml:space="preserve"> </w:t>
      </w:r>
      <w:r w:rsidR="001F4077">
        <w:rPr>
          <w:sz w:val="28"/>
          <w:szCs w:val="28"/>
        </w:rPr>
        <w:t>отношение величины данного звукового</w:t>
      </w:r>
      <w:r w:rsidR="008465C1">
        <w:rPr>
          <w:sz w:val="28"/>
          <w:szCs w:val="28"/>
        </w:rPr>
        <w:t xml:space="preserve"> </w:t>
      </w:r>
      <w:r w:rsidR="001F4077">
        <w:rPr>
          <w:sz w:val="28"/>
          <w:szCs w:val="28"/>
        </w:rPr>
        <w:t>давления Р к пороговому давлению Р</w:t>
      </w:r>
    </w:p>
    <w:p w:rsidR="001F4077" w:rsidRDefault="001F4077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BC6C32" w:rsidRDefault="001F4077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N=20lg(P/P)[2].</w:t>
      </w:r>
    </w:p>
    <w:p w:rsidR="001F4077" w:rsidRDefault="001F4077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4077" w:rsidRDefault="001F4077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шума многообразны. Разные источники порождают различные шумы. Это </w:t>
      </w:r>
      <w:r w:rsidR="00280B63">
        <w:rPr>
          <w:sz w:val="28"/>
          <w:szCs w:val="28"/>
        </w:rPr>
        <w:t>аэродинамичные</w:t>
      </w:r>
      <w:r w:rsidR="008465C1">
        <w:rPr>
          <w:sz w:val="28"/>
          <w:szCs w:val="28"/>
        </w:rPr>
        <w:t xml:space="preserve"> </w:t>
      </w:r>
      <w:r w:rsidR="00280B63">
        <w:rPr>
          <w:sz w:val="28"/>
          <w:szCs w:val="28"/>
        </w:rPr>
        <w:t xml:space="preserve">шумы самолетов, рев </w:t>
      </w:r>
      <w:r w:rsidR="00B74A32">
        <w:rPr>
          <w:sz w:val="28"/>
          <w:szCs w:val="28"/>
        </w:rPr>
        <w:t>дизелей</w:t>
      </w:r>
      <w:r w:rsidR="00280B63">
        <w:rPr>
          <w:sz w:val="28"/>
          <w:szCs w:val="28"/>
        </w:rPr>
        <w:t xml:space="preserve">, удары пневматического инструмента, колебания всевозможных конструкций громкая музыка и многое другое.[1] </w:t>
      </w:r>
    </w:p>
    <w:p w:rsidR="00280B63" w:rsidRPr="00D70557" w:rsidRDefault="00280B63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различных шумов измеряются уровни звука с помощью шумомеров по ГОСТ 17.187-81.Для оценки физического воздействия шума на человека используется громкость и уровень громкости. Порог слышимос-ти изменяется с частотой , уменьшается при увеличении частоты звука от 16 до </w:t>
      </w:r>
      <w:r w:rsidR="00D70557">
        <w:rPr>
          <w:sz w:val="28"/>
          <w:szCs w:val="28"/>
        </w:rPr>
        <w:t xml:space="preserve">4000Гц, затем растет с увеличением частоты до 20000Гц. Например , звук создающий уровень звукового давления в 20дБ на частоте 1000Гц, будет иметь такую же громкость, </w:t>
      </w:r>
      <w:r w:rsidR="00D70557" w:rsidRPr="00D70557">
        <w:rPr>
          <w:sz w:val="28"/>
          <w:szCs w:val="28"/>
        </w:rPr>
        <w:t xml:space="preserve">как и звук </w:t>
      </w:r>
      <w:r w:rsidR="00D70557">
        <w:rPr>
          <w:sz w:val="28"/>
          <w:szCs w:val="28"/>
        </w:rPr>
        <w:t>в 50дБ на частоте 125гц</w:t>
      </w:r>
      <w:r w:rsidR="00D70557" w:rsidRPr="00D70557">
        <w:rPr>
          <w:sz w:val="28"/>
          <w:szCs w:val="28"/>
        </w:rPr>
        <w:t>. Поэтому звук одного уровня</w:t>
      </w:r>
      <w:r w:rsidR="008465C1">
        <w:rPr>
          <w:sz w:val="28"/>
          <w:szCs w:val="28"/>
        </w:rPr>
        <w:t xml:space="preserve"> </w:t>
      </w:r>
      <w:r w:rsidR="00D70557" w:rsidRPr="00D70557">
        <w:rPr>
          <w:sz w:val="28"/>
          <w:szCs w:val="28"/>
        </w:rPr>
        <w:t xml:space="preserve">громкости при разных частотах имеет различную интенсивность. </w:t>
      </w:r>
    </w:p>
    <w:p w:rsidR="00D70557" w:rsidRPr="00E45647" w:rsidRDefault="00D70557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 w:rsidRPr="00E45647">
        <w:rPr>
          <w:sz w:val="28"/>
          <w:szCs w:val="28"/>
        </w:rPr>
        <w:t xml:space="preserve">Для характеристики </w:t>
      </w:r>
      <w:r w:rsidR="00E45647" w:rsidRPr="00E45647">
        <w:rPr>
          <w:sz w:val="28"/>
          <w:szCs w:val="28"/>
        </w:rPr>
        <w:t xml:space="preserve">постоянного шума </w:t>
      </w:r>
      <w:r w:rsidR="00BF5319" w:rsidRPr="00E45647">
        <w:rPr>
          <w:sz w:val="28"/>
          <w:szCs w:val="28"/>
        </w:rPr>
        <w:t>установлена</w:t>
      </w:r>
      <w:r w:rsidR="00E45647" w:rsidRPr="00E45647">
        <w:rPr>
          <w:sz w:val="28"/>
          <w:szCs w:val="28"/>
        </w:rPr>
        <w:t xml:space="preserve"> характеристика- уровень </w:t>
      </w:r>
      <w:r w:rsidR="00B74A32" w:rsidRPr="00E45647">
        <w:rPr>
          <w:sz w:val="28"/>
          <w:szCs w:val="28"/>
        </w:rPr>
        <w:t>звука,</w:t>
      </w:r>
      <w:r w:rsidR="00E45647" w:rsidRPr="00E45647">
        <w:rPr>
          <w:sz w:val="28"/>
          <w:szCs w:val="28"/>
        </w:rPr>
        <w:t xml:space="preserve"> измеренный по шкале А шумомера в дБА. </w:t>
      </w:r>
    </w:p>
    <w:p w:rsidR="00E45647" w:rsidRPr="00E45647" w:rsidRDefault="00E45647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 w:rsidRPr="00E45647">
        <w:rPr>
          <w:sz w:val="28"/>
          <w:szCs w:val="28"/>
        </w:rPr>
        <w:t>Не постоянные во времени</w:t>
      </w:r>
      <w:r w:rsidR="008465C1">
        <w:rPr>
          <w:sz w:val="28"/>
          <w:szCs w:val="28"/>
        </w:rPr>
        <w:t xml:space="preserve"> </w:t>
      </w:r>
      <w:r w:rsidRPr="00E45647">
        <w:rPr>
          <w:sz w:val="28"/>
          <w:szCs w:val="28"/>
        </w:rPr>
        <w:t xml:space="preserve">шумы характеризуются эквивалентным(по </w:t>
      </w:r>
      <w:r>
        <w:rPr>
          <w:sz w:val="28"/>
          <w:szCs w:val="28"/>
        </w:rPr>
        <w:t>энергии</w:t>
      </w:r>
      <w:r w:rsidRPr="00E45647">
        <w:rPr>
          <w:sz w:val="28"/>
          <w:szCs w:val="28"/>
        </w:rPr>
        <w:t>) уровнем звука в дБА, определяется по ГОСТ 12.1.050-86.[2]</w:t>
      </w:r>
    </w:p>
    <w:p w:rsidR="00E45647" w:rsidRDefault="008465C1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1EE9">
        <w:rPr>
          <w:sz w:val="28"/>
          <w:szCs w:val="28"/>
          <w:lang w:val="en-GB"/>
        </w:rPr>
        <w:t>II</w:t>
      </w:r>
      <w:r w:rsidR="00981EE9" w:rsidRPr="00981EE9">
        <w:rPr>
          <w:sz w:val="28"/>
          <w:szCs w:val="28"/>
        </w:rPr>
        <w:t>.</w:t>
      </w:r>
      <w:r w:rsidR="00981EE9">
        <w:rPr>
          <w:sz w:val="28"/>
          <w:szCs w:val="28"/>
        </w:rPr>
        <w:t xml:space="preserve"> Источники </w:t>
      </w:r>
      <w:r w:rsidR="00B74A32">
        <w:rPr>
          <w:sz w:val="28"/>
          <w:szCs w:val="28"/>
        </w:rPr>
        <w:t>шума:</w:t>
      </w:r>
      <w:r w:rsidR="00981EE9" w:rsidRPr="00981EE9">
        <w:rPr>
          <w:sz w:val="28"/>
          <w:szCs w:val="28"/>
        </w:rPr>
        <w:t xml:space="preserve"> </w:t>
      </w:r>
      <w:r w:rsidR="00981EE9">
        <w:rPr>
          <w:sz w:val="28"/>
          <w:szCs w:val="28"/>
        </w:rPr>
        <w:t>автомобильный транспорт, железнодорожный транспорт, авиа</w:t>
      </w:r>
      <w:r w:rsidR="005A6502">
        <w:rPr>
          <w:sz w:val="28"/>
          <w:szCs w:val="28"/>
        </w:rPr>
        <w:t>транспорт. Последствия и защита</w:t>
      </w:r>
    </w:p>
    <w:p w:rsidR="005A6502" w:rsidRDefault="005A6502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EE9" w:rsidRPr="00981EE9" w:rsidRDefault="00981EE9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показали многочисленные исследования шумовое загрязнение, особенно в крупных городах, практически всегда имеет локальный характер и это преимущественно </w:t>
      </w:r>
      <w:r w:rsidR="000C3E54">
        <w:rPr>
          <w:sz w:val="28"/>
          <w:szCs w:val="28"/>
        </w:rPr>
        <w:t>вызывается средствами транспорта- городского, железнодорожного и авиационного. Уже сейчас на главных магистралях крупных городов уровни шумов превышают 90 дБ и имеют тенденцию к усилению ежегодно, что является наибольшей опасностью</w:t>
      </w:r>
      <w:r w:rsidR="008465C1">
        <w:rPr>
          <w:sz w:val="28"/>
          <w:szCs w:val="28"/>
        </w:rPr>
        <w:t xml:space="preserve"> </w:t>
      </w:r>
      <w:r w:rsidR="00651DE9">
        <w:rPr>
          <w:sz w:val="28"/>
          <w:szCs w:val="28"/>
        </w:rPr>
        <w:t>как</w:t>
      </w:r>
      <w:r w:rsidR="008465C1">
        <w:rPr>
          <w:sz w:val="28"/>
          <w:szCs w:val="28"/>
        </w:rPr>
        <w:t xml:space="preserve"> </w:t>
      </w:r>
      <w:r w:rsidR="000C3E54">
        <w:rPr>
          <w:sz w:val="28"/>
          <w:szCs w:val="28"/>
        </w:rPr>
        <w:t xml:space="preserve">для </w:t>
      </w:r>
      <w:r w:rsidR="00651DE9">
        <w:rPr>
          <w:sz w:val="28"/>
          <w:szCs w:val="28"/>
        </w:rPr>
        <w:t>окружающей среды, так и для человека.</w:t>
      </w:r>
    </w:p>
    <w:p w:rsidR="00E25185" w:rsidRDefault="00E25185" w:rsidP="008465C1">
      <w:pPr>
        <w:tabs>
          <w:tab w:val="left" w:pos="3270"/>
        </w:tabs>
        <w:spacing w:line="360" w:lineRule="auto"/>
        <w:ind w:firstLine="709"/>
        <w:jc w:val="both"/>
        <w:rPr>
          <w:sz w:val="28"/>
          <w:szCs w:val="28"/>
        </w:rPr>
      </w:pPr>
    </w:p>
    <w:p w:rsidR="00E25185" w:rsidRDefault="005A6502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Автомобильный транспорт</w:t>
      </w:r>
    </w:p>
    <w:p w:rsidR="00E25185" w:rsidRDefault="00E25185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5A6502" w:rsidRDefault="00E25185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Автомобильный транспорт оказывает наиболее неблагоприятное акустическое воздействие, т.к. автомоби</w:t>
      </w:r>
      <w:r w:rsidR="008465C1">
        <w:rPr>
          <w:sz w:val="28"/>
          <w:szCs w:val="28"/>
        </w:rPr>
        <w:t>ли являются преобладающим источ</w:t>
      </w:r>
      <w:r>
        <w:rPr>
          <w:sz w:val="28"/>
          <w:szCs w:val="28"/>
        </w:rPr>
        <w:t>ником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интенсивного и длительного шума. Шум, создаваемый движущимися автомобилями является частью шума транспортного потока. Наибольший шум создает грузовой транспорт .</w:t>
      </w:r>
    </w:p>
    <w:p w:rsidR="00054024" w:rsidRDefault="00A45F4B" w:rsidP="008465C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Очень часто бывает довольно трудно опр</w:t>
      </w:r>
      <w:r w:rsidR="008465C1">
        <w:rPr>
          <w:sz w:val="28"/>
          <w:szCs w:val="28"/>
        </w:rPr>
        <w:t>еделить относительный вклад раз</w:t>
      </w:r>
      <w:r>
        <w:rPr>
          <w:sz w:val="28"/>
          <w:szCs w:val="28"/>
        </w:rPr>
        <w:t>личных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источников шума, сложных по к</w:t>
      </w:r>
      <w:r w:rsidR="008465C1">
        <w:rPr>
          <w:sz w:val="28"/>
          <w:szCs w:val="28"/>
        </w:rPr>
        <w:t>онструкции транспортных средств</w:t>
      </w:r>
      <w:r>
        <w:rPr>
          <w:sz w:val="28"/>
          <w:szCs w:val="28"/>
        </w:rPr>
        <w:t xml:space="preserve">, поэтому если возникает задача по снижению шума данного транспортного </w:t>
      </w:r>
      <w:r w:rsidR="00A37A0B">
        <w:rPr>
          <w:sz w:val="28"/>
          <w:szCs w:val="28"/>
        </w:rPr>
        <w:t>средства, ценная информация</w:t>
      </w:r>
      <w:r w:rsidR="008465C1">
        <w:rPr>
          <w:sz w:val="28"/>
          <w:szCs w:val="28"/>
        </w:rPr>
        <w:t xml:space="preserve"> </w:t>
      </w:r>
      <w:r w:rsidR="00A37A0B">
        <w:rPr>
          <w:sz w:val="28"/>
          <w:szCs w:val="28"/>
        </w:rPr>
        <w:t xml:space="preserve">может быть получена на основе понимания механизма шума, их источников при изменении условий эксплуатации транспортного средства. В силу того, что общий шум транспортного средства определяется рядом источников, необходимо попытаться получить данные об особенностях изучения каждого из этих источников в отдельности и определить наиболее эффективные методы снижение шума того или иного источника шума, а также какой из методов </w:t>
      </w:r>
      <w:r w:rsidR="00054024">
        <w:rPr>
          <w:sz w:val="28"/>
          <w:szCs w:val="28"/>
        </w:rPr>
        <w:t>окажется наиболее экономичным в данном случае.</w:t>
      </w:r>
      <w:r w:rsidR="00054024" w:rsidRPr="00054024">
        <w:rPr>
          <w:sz w:val="28"/>
        </w:rPr>
        <w:t xml:space="preserve"> </w:t>
      </w:r>
      <w:r w:rsidR="00054024">
        <w:rPr>
          <w:sz w:val="28"/>
        </w:rPr>
        <w:t>Следует отметить большое значение мер по ограничению распространения уже возникшего шума наряду с основным методом снижения шума автомобильного транспорта путем подавления источника его возникновения. К числу указанных мер относятся улучшение конструкции дорог и их трассирования, регулирование транспортных потоков, применение экранов и барьеров, пересмотр общих концепций земли использования вблизи основных транспортных магистралей. Дополнительной мерой, которая применима ко всем видам транспорта, является улучшение проектирования и звукоизолирующих характеристик зданий для уменьшения шума внутри них.</w:t>
      </w:r>
    </w:p>
    <w:p w:rsidR="00E25185" w:rsidRDefault="00E25185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5A6502" w:rsidRDefault="005A6502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 Железнодорожный транспорт</w:t>
      </w:r>
    </w:p>
    <w:p w:rsidR="00054024" w:rsidRDefault="00054024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69455C" w:rsidRDefault="00054024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транспорт – не развивается такими быстрыми темпами, хотя железная дорога </w:t>
      </w:r>
      <w:r w:rsidR="0069455C">
        <w:rPr>
          <w:sz w:val="28"/>
          <w:szCs w:val="28"/>
        </w:rPr>
        <w:t>играет не последнюю роль в грузовых и пассажирских перевозках. С каждым годом идет расшир</w:t>
      </w:r>
      <w:r w:rsidR="008465C1">
        <w:rPr>
          <w:sz w:val="28"/>
          <w:szCs w:val="28"/>
        </w:rPr>
        <w:t>ение сети железных дорог, увели</w:t>
      </w:r>
      <w:r w:rsidR="0069455C">
        <w:rPr>
          <w:sz w:val="28"/>
          <w:szCs w:val="28"/>
        </w:rPr>
        <w:t>чивается</w:t>
      </w:r>
      <w:r w:rsidR="008465C1">
        <w:rPr>
          <w:sz w:val="28"/>
          <w:szCs w:val="28"/>
        </w:rPr>
        <w:t xml:space="preserve"> </w:t>
      </w:r>
      <w:r w:rsidR="0069455C">
        <w:rPr>
          <w:sz w:val="28"/>
          <w:szCs w:val="28"/>
        </w:rPr>
        <w:t xml:space="preserve">объём перевозок, что в свою очередь обеспечивает </w:t>
      </w:r>
      <w:r w:rsidR="008465C1">
        <w:rPr>
          <w:sz w:val="28"/>
          <w:szCs w:val="28"/>
        </w:rPr>
        <w:t>конкурентоспособность</w:t>
      </w:r>
      <w:r w:rsidR="0069455C">
        <w:rPr>
          <w:sz w:val="28"/>
          <w:szCs w:val="28"/>
        </w:rPr>
        <w:t xml:space="preserve"> железных дорог. В связи с этим происходит увеличение скорости поездов, что со</w:t>
      </w:r>
      <w:r w:rsidR="004F71CE">
        <w:rPr>
          <w:sz w:val="28"/>
          <w:szCs w:val="28"/>
        </w:rPr>
        <w:t>ответственно вызовет рост шума,</w:t>
      </w:r>
      <w:r w:rsidR="008465C1">
        <w:rPr>
          <w:sz w:val="28"/>
          <w:szCs w:val="28"/>
        </w:rPr>
        <w:t xml:space="preserve"> </w:t>
      </w:r>
      <w:r w:rsidR="0069455C">
        <w:rPr>
          <w:sz w:val="28"/>
          <w:szCs w:val="28"/>
        </w:rPr>
        <w:t>возникнут связанные с этим проблемы защиты от него,</w:t>
      </w:r>
      <w:r w:rsidR="004F71CE">
        <w:rPr>
          <w:sz w:val="28"/>
          <w:szCs w:val="28"/>
        </w:rPr>
        <w:t xml:space="preserve"> окружающей среды </w:t>
      </w:r>
      <w:r w:rsidR="0069455C">
        <w:rPr>
          <w:sz w:val="28"/>
          <w:szCs w:val="28"/>
        </w:rPr>
        <w:t>и самого человека.</w:t>
      </w:r>
    </w:p>
    <w:p w:rsidR="00F27B88" w:rsidRDefault="004F71CE" w:rsidP="008465C1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Проблема с уменьшением шума от железной дороги, является очень </w:t>
      </w:r>
      <w:r w:rsidR="008465C1">
        <w:rPr>
          <w:sz w:val="28"/>
          <w:szCs w:val="28"/>
        </w:rPr>
        <w:t>актуальной</w:t>
      </w:r>
      <w:r>
        <w:rPr>
          <w:sz w:val="28"/>
          <w:szCs w:val="28"/>
        </w:rPr>
        <w:t xml:space="preserve">, т.к. очень много испробовано методов, и эти методы как оказались мало эффективны. </w:t>
      </w:r>
      <w:r w:rsidR="009F6CE5">
        <w:rPr>
          <w:sz w:val="28"/>
          <w:szCs w:val="28"/>
        </w:rPr>
        <w:t xml:space="preserve">Хоть и </w:t>
      </w:r>
      <w:r w:rsidR="00BF5319">
        <w:rPr>
          <w:sz w:val="28"/>
          <w:szCs w:val="28"/>
        </w:rPr>
        <w:t>большинство</w:t>
      </w:r>
      <w:r w:rsidR="009F6C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железных </w:t>
      </w:r>
      <w:r w:rsidR="009F6CE5">
        <w:rPr>
          <w:sz w:val="28"/>
          <w:szCs w:val="28"/>
        </w:rPr>
        <w:t>дорог находятся за чертой населенных пунктов, это не решило всей проблемы, ведь железная дорога проходит через населенные пункты, что с</w:t>
      </w:r>
      <w:r w:rsidR="008465C1">
        <w:rPr>
          <w:sz w:val="28"/>
          <w:szCs w:val="28"/>
        </w:rPr>
        <w:t>оздает не удобства для проживаю</w:t>
      </w:r>
      <w:r w:rsidR="003859BC">
        <w:rPr>
          <w:sz w:val="28"/>
          <w:szCs w:val="28"/>
        </w:rPr>
        <w:t>щих и вызывает</w:t>
      </w:r>
      <w:r w:rsidR="008465C1">
        <w:rPr>
          <w:sz w:val="28"/>
          <w:szCs w:val="28"/>
        </w:rPr>
        <w:t xml:space="preserve"> </w:t>
      </w:r>
      <w:r w:rsidR="009F6CE5">
        <w:rPr>
          <w:sz w:val="28"/>
          <w:szCs w:val="28"/>
        </w:rPr>
        <w:t>загрязнен</w:t>
      </w:r>
      <w:r w:rsidR="003859BC">
        <w:rPr>
          <w:sz w:val="28"/>
          <w:szCs w:val="28"/>
        </w:rPr>
        <w:t>ие окружающей среды. Самый большой шум создают грузовые вагоны</w:t>
      </w:r>
      <w:r w:rsidR="006C07F7">
        <w:rPr>
          <w:sz w:val="28"/>
          <w:szCs w:val="28"/>
        </w:rPr>
        <w:t>,</w:t>
      </w:r>
      <w:r w:rsidR="003859BC">
        <w:rPr>
          <w:sz w:val="28"/>
          <w:szCs w:val="28"/>
        </w:rPr>
        <w:t xml:space="preserve"> их переоснащени</w:t>
      </w:r>
      <w:r w:rsidR="008465C1">
        <w:rPr>
          <w:sz w:val="28"/>
          <w:szCs w:val="28"/>
        </w:rPr>
        <w:t>е не представляет особых техни</w:t>
      </w:r>
      <w:r w:rsidR="003859BC">
        <w:rPr>
          <w:sz w:val="28"/>
          <w:szCs w:val="28"/>
        </w:rPr>
        <w:t>ческих трудностей, но реализация соответствующих мер требует больших затрат.</w:t>
      </w:r>
      <w:r w:rsidR="008E1DD0">
        <w:rPr>
          <w:sz w:val="28"/>
          <w:szCs w:val="28"/>
        </w:rPr>
        <w:t xml:space="preserve"> Все же очень многое делается для снижения шума от железной дороги, вот некоторые меры которые применяются: устранения износа и дефектов поверхности катания колес; шлифовка рельсов, уложенных в пути; повышение гибкости системы буксового рессорного подвешивания тележек; подрезиненные колеса; ограничение скорости движения поездов – это самый более эффективный</w:t>
      </w:r>
      <w:r w:rsidR="00F27B88">
        <w:rPr>
          <w:sz w:val="28"/>
          <w:szCs w:val="28"/>
        </w:rPr>
        <w:t xml:space="preserve"> способ. При снижении скорости движения поезда можно уменьшить уровень шума, обусловленного вибрацией грунта, и уровень вибрации примерно на 4-9 дБ на каждое уменьшение скорости поезда в 2 раза.</w:t>
      </w:r>
      <w:r w:rsidR="00F27B88" w:rsidRPr="00F27B88">
        <w:rPr>
          <w:sz w:val="28"/>
        </w:rPr>
        <w:t xml:space="preserve"> </w:t>
      </w:r>
      <w:r w:rsidR="00F27B88">
        <w:rPr>
          <w:sz w:val="28"/>
        </w:rPr>
        <w:t>Однако зависимость шума и вибрации от скорости движения меняется как с интенсивностью движения, так и с типом подвижного состава. Поэтому при движении грузовых составов снижение скорости может привести к изменению уровня демпфирования системы, а следовательно – к обратному эффек</w:t>
      </w:r>
      <w:r w:rsidR="009D4395">
        <w:rPr>
          <w:sz w:val="28"/>
        </w:rPr>
        <w:t>ту и увеличению вибрации и шума, поэтому грузовые составы проходят на больших скоростях. Приходит</w:t>
      </w:r>
      <w:r w:rsidR="008465C1">
        <w:rPr>
          <w:sz w:val="28"/>
        </w:rPr>
        <w:t xml:space="preserve"> </w:t>
      </w:r>
      <w:r w:rsidR="009D4395">
        <w:rPr>
          <w:sz w:val="28"/>
        </w:rPr>
        <w:t>необходимость установки вибро- изолирующих устройств и экранов, защищающих здания и сооружения.</w:t>
      </w:r>
    </w:p>
    <w:p w:rsidR="009D4395" w:rsidRDefault="009D4395" w:rsidP="008465C1">
      <w:pPr>
        <w:spacing w:line="360" w:lineRule="auto"/>
        <w:ind w:firstLine="709"/>
        <w:jc w:val="both"/>
        <w:rPr>
          <w:sz w:val="28"/>
        </w:rPr>
      </w:pPr>
    </w:p>
    <w:p w:rsidR="009D4395" w:rsidRDefault="008D3561" w:rsidP="008465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 Авиа</w:t>
      </w:r>
      <w:r w:rsidR="005A6502">
        <w:rPr>
          <w:sz w:val="28"/>
        </w:rPr>
        <w:t>транспорт</w:t>
      </w:r>
    </w:p>
    <w:p w:rsidR="008465C1" w:rsidRDefault="008465C1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9D4395" w:rsidRDefault="009D4395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Мощным источником шума являются вертолеты и самолеты, особенно сверхзвуковые</w:t>
      </w:r>
      <w:r w:rsidR="000C7DC8">
        <w:rPr>
          <w:sz w:val="28"/>
          <w:szCs w:val="28"/>
        </w:rPr>
        <w:t>. Наиболее острый характер проблема шума приобрела в связи с эксплуатацией сверхзвуковых самолетов.</w:t>
      </w:r>
      <w:r w:rsidR="003F5E9C">
        <w:rPr>
          <w:sz w:val="28"/>
          <w:szCs w:val="28"/>
        </w:rPr>
        <w:t xml:space="preserve"> С ними связаны шумы, звуковой удар</w:t>
      </w:r>
      <w:r w:rsidR="008465C1">
        <w:rPr>
          <w:sz w:val="28"/>
          <w:szCs w:val="28"/>
        </w:rPr>
        <w:t xml:space="preserve"> </w:t>
      </w:r>
      <w:r w:rsidR="003F5E9C">
        <w:rPr>
          <w:sz w:val="28"/>
          <w:szCs w:val="28"/>
        </w:rPr>
        <w:t>и вибрация жилищ в близи аэропортов. Современные сверхзвуковые самолеты порождают шумы, интенсивность которых значительно превышает предельно допустимые нормы.</w:t>
      </w:r>
      <w:r w:rsidR="000F7422">
        <w:rPr>
          <w:sz w:val="28"/>
          <w:szCs w:val="28"/>
        </w:rPr>
        <w:t>[3] Поэтому необходимость</w:t>
      </w:r>
      <w:r w:rsidR="008465C1">
        <w:rPr>
          <w:sz w:val="28"/>
          <w:szCs w:val="28"/>
        </w:rPr>
        <w:t xml:space="preserve"> </w:t>
      </w:r>
      <w:r w:rsidR="000F7422">
        <w:rPr>
          <w:sz w:val="28"/>
          <w:szCs w:val="28"/>
        </w:rPr>
        <w:t xml:space="preserve">применении мер </w:t>
      </w:r>
    </w:p>
    <w:p w:rsidR="000F7422" w:rsidRDefault="000F7422" w:rsidP="005A65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уменьшению шума очень актуальна вот некоторые направления</w:t>
      </w:r>
      <w:r w:rsidR="00B74A32">
        <w:rPr>
          <w:sz w:val="28"/>
          <w:szCs w:val="28"/>
        </w:rPr>
        <w:t>:</w:t>
      </w:r>
      <w:r>
        <w:rPr>
          <w:sz w:val="28"/>
          <w:szCs w:val="28"/>
        </w:rPr>
        <w:t xml:space="preserve"> первое, оно сводится к исследованию основных источников шума и разработке, в частности менее шумных силовых установок.</w:t>
      </w:r>
    </w:p>
    <w:p w:rsidR="000F7422" w:rsidRDefault="000F7422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Втрое направление связано с </w:t>
      </w:r>
      <w:r w:rsidR="000E5F28">
        <w:rPr>
          <w:sz w:val="28"/>
          <w:szCs w:val="28"/>
        </w:rPr>
        <w:t>упорядочением и введением контроля полетов самолетов в окрестности аэропорта.</w:t>
      </w:r>
    </w:p>
    <w:p w:rsidR="000E5F28" w:rsidRDefault="000E5F28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Третье направление – использование земельных </w:t>
      </w:r>
      <w:r w:rsidR="00B74A32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как на территории самого аэропорта, так и в его окрестностях с усилением звукоизоляции зданий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 сооружений, находящихся под воздействием шума высокого уровня</w:t>
      </w:r>
      <w:r w:rsidR="008D3561">
        <w:rPr>
          <w:sz w:val="28"/>
          <w:szCs w:val="28"/>
        </w:rPr>
        <w:t>.</w:t>
      </w:r>
    </w:p>
    <w:p w:rsidR="008D3561" w:rsidRDefault="008465C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</w:t>
      </w:r>
      <w:r w:rsidR="008D3561">
        <w:rPr>
          <w:sz w:val="28"/>
          <w:szCs w:val="28"/>
        </w:rPr>
        <w:t xml:space="preserve">III. </w:t>
      </w:r>
      <w:r w:rsidR="005A6502">
        <w:rPr>
          <w:sz w:val="28"/>
          <w:szCs w:val="28"/>
        </w:rPr>
        <w:t>Патогенез шумовой болезни</w:t>
      </w:r>
    </w:p>
    <w:p w:rsidR="008D3561" w:rsidRDefault="008D3561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5A6502" w:rsidRDefault="00E67F00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действия шума на организм сложен и недостаточно изучен. Когда речь идет о влиянии шума, то обычно основное внимание уделяют состоянию органа слуха, так как слуховой анализатор в первую очередь воспринимает звуковое колебание и поражен</w:t>
      </w:r>
      <w:r w:rsidR="008465C1">
        <w:rPr>
          <w:sz w:val="28"/>
          <w:szCs w:val="28"/>
        </w:rPr>
        <w:t>ие его является адекватным дей</w:t>
      </w:r>
      <w:r>
        <w:rPr>
          <w:sz w:val="28"/>
          <w:szCs w:val="28"/>
        </w:rPr>
        <w:t>ствию шума на организм.</w:t>
      </w:r>
    </w:p>
    <w:p w:rsidR="00E67F00" w:rsidRDefault="00E67F00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возникающие в органе слуха, некоторые исследователи объясняют </w:t>
      </w:r>
      <w:r w:rsidR="00FC7A3D">
        <w:rPr>
          <w:sz w:val="28"/>
          <w:szCs w:val="28"/>
        </w:rPr>
        <w:t>травм</w:t>
      </w:r>
      <w:r w:rsidR="00B110F4">
        <w:rPr>
          <w:sz w:val="28"/>
          <w:szCs w:val="28"/>
        </w:rPr>
        <w:t>ирующим действием шума на перифе</w:t>
      </w:r>
      <w:r w:rsidR="00FC7A3D">
        <w:rPr>
          <w:sz w:val="28"/>
          <w:szCs w:val="28"/>
        </w:rPr>
        <w:t>рический</w:t>
      </w:r>
      <w:r w:rsidR="008465C1">
        <w:rPr>
          <w:sz w:val="28"/>
          <w:szCs w:val="28"/>
        </w:rPr>
        <w:t xml:space="preserve"> </w:t>
      </w:r>
      <w:r w:rsidR="00FC7A3D">
        <w:rPr>
          <w:sz w:val="28"/>
          <w:szCs w:val="28"/>
        </w:rPr>
        <w:t>отдел слухового анализатора</w:t>
      </w:r>
      <w:r w:rsidR="005F30F7">
        <w:rPr>
          <w:sz w:val="28"/>
          <w:szCs w:val="28"/>
        </w:rPr>
        <w:t xml:space="preserve"> </w:t>
      </w:r>
      <w:r w:rsidR="00FC7A3D">
        <w:rPr>
          <w:sz w:val="28"/>
          <w:szCs w:val="28"/>
        </w:rPr>
        <w:t>- внутреннее ухо. Этим же</w:t>
      </w:r>
      <w:r w:rsidR="008465C1">
        <w:rPr>
          <w:sz w:val="28"/>
          <w:szCs w:val="28"/>
        </w:rPr>
        <w:t xml:space="preserve"> обычно объясняют первич</w:t>
      </w:r>
      <w:r w:rsidR="00FC7A3D">
        <w:rPr>
          <w:sz w:val="28"/>
          <w:szCs w:val="28"/>
        </w:rPr>
        <w:t xml:space="preserve">ную локализацию поражения в клетках внутренней спиральной борозды и спирального органа. Имеется мнение, что в механизме действия шума на орган слуха существенную роль играет перенапряжение тормозного процесса, которое при отсутствии достаточного отдыха </w:t>
      </w:r>
      <w:r w:rsidR="004E5994">
        <w:rPr>
          <w:sz w:val="28"/>
          <w:szCs w:val="28"/>
        </w:rPr>
        <w:t>приводит к истощению звуковоспринимающего аппарата и переро</w:t>
      </w:r>
      <w:r w:rsidR="005F30F7">
        <w:rPr>
          <w:sz w:val="28"/>
          <w:szCs w:val="28"/>
        </w:rPr>
        <w:t>ждению клеток, входя</w:t>
      </w:r>
      <w:r w:rsidR="004E5994">
        <w:rPr>
          <w:sz w:val="28"/>
          <w:szCs w:val="28"/>
        </w:rPr>
        <w:t>щих в его состав. Считается,</w:t>
      </w:r>
      <w:r w:rsidR="00AD3438">
        <w:rPr>
          <w:sz w:val="28"/>
          <w:szCs w:val="28"/>
        </w:rPr>
        <w:t xml:space="preserve"> </w:t>
      </w:r>
      <w:r w:rsidR="004E5994">
        <w:rPr>
          <w:sz w:val="28"/>
          <w:szCs w:val="28"/>
        </w:rPr>
        <w:t>что длительное воздействие шума вызывает стойкие нарушения в системе кровоснабжения внутреннего уха. В патогенезе</w:t>
      </w:r>
    </w:p>
    <w:p w:rsidR="005A6502" w:rsidRDefault="009C384A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E5994">
        <w:rPr>
          <w:sz w:val="28"/>
          <w:szCs w:val="28"/>
        </w:rPr>
        <w:t>рофессионального поражения органа слух</w:t>
      </w:r>
      <w:r w:rsidR="008465C1">
        <w:rPr>
          <w:sz w:val="28"/>
          <w:szCs w:val="28"/>
        </w:rPr>
        <w:t>а нельзя исключить роль центра</w:t>
      </w:r>
      <w:r w:rsidR="004E5994">
        <w:rPr>
          <w:sz w:val="28"/>
          <w:szCs w:val="28"/>
        </w:rPr>
        <w:t xml:space="preserve">льной </w:t>
      </w:r>
      <w:r>
        <w:rPr>
          <w:sz w:val="28"/>
          <w:szCs w:val="28"/>
        </w:rPr>
        <w:t>нервной системы(ЦНС).Патологические изменения, развивающиеся в нервном аппарате улитки при длительном воздействии интенсивного шума, в значительной мере обусловлены переутомлением корковых слуховых центров.</w:t>
      </w:r>
    </w:p>
    <w:p w:rsidR="009C384A" w:rsidRDefault="009C384A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9C384A" w:rsidRDefault="009C384A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 Клиниче</w:t>
      </w:r>
      <w:r w:rsidR="005A6502">
        <w:rPr>
          <w:sz w:val="28"/>
          <w:szCs w:val="28"/>
        </w:rPr>
        <w:t>ские проявления шумовой болезни</w:t>
      </w:r>
    </w:p>
    <w:p w:rsidR="005A6502" w:rsidRDefault="005A6502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5A6502" w:rsidRDefault="009C384A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оказывает вредное воздействие на организм человека,</w:t>
      </w:r>
      <w:r w:rsidR="00DF5F7E">
        <w:rPr>
          <w:sz w:val="28"/>
          <w:szCs w:val="28"/>
        </w:rPr>
        <w:t xml:space="preserve"> особенно на ЦНС, вызывая переутомление и истощение клеток головного мозга. Под влиянием шума возникает бессонница, быстро развивается утомляемость, понижается внимание, снижается общая работо</w:t>
      </w:r>
      <w:r w:rsidR="00EB206F">
        <w:rPr>
          <w:sz w:val="28"/>
          <w:szCs w:val="28"/>
        </w:rPr>
        <w:t>способность и</w:t>
      </w:r>
      <w:r w:rsidR="005F30F7">
        <w:rPr>
          <w:sz w:val="28"/>
          <w:szCs w:val="28"/>
        </w:rPr>
        <w:t xml:space="preserve"> производите</w:t>
      </w:r>
      <w:r w:rsidR="00EB206F">
        <w:rPr>
          <w:sz w:val="28"/>
          <w:szCs w:val="28"/>
        </w:rPr>
        <w:t>льность</w:t>
      </w:r>
      <w:r w:rsidR="008465C1">
        <w:rPr>
          <w:sz w:val="28"/>
          <w:szCs w:val="28"/>
        </w:rPr>
        <w:t xml:space="preserve"> </w:t>
      </w:r>
      <w:r w:rsidR="00DF5F7E">
        <w:rPr>
          <w:sz w:val="28"/>
          <w:szCs w:val="28"/>
        </w:rPr>
        <w:t xml:space="preserve">труда. Длительное воздействие на организм </w:t>
      </w:r>
      <w:r w:rsidR="00EB206F">
        <w:rPr>
          <w:sz w:val="28"/>
          <w:szCs w:val="28"/>
        </w:rPr>
        <w:t>шума и связанные с этим нарушения со стороны ЦНС рассматриваются как один из факторов, способствующих возникновению гипертонической болезни.</w:t>
      </w:r>
    </w:p>
    <w:p w:rsidR="005A6502" w:rsidRDefault="00EB206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влиянием шума возникают явления утомление слуха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ослабления слуха. Эти явления с прекращением шума быстро проходят. Если же переутомление </w:t>
      </w:r>
      <w:r w:rsidR="004D7405">
        <w:rPr>
          <w:sz w:val="28"/>
          <w:szCs w:val="28"/>
        </w:rPr>
        <w:t>слуха повторяется систематически в течени</w:t>
      </w:r>
      <w:r w:rsidR="00B74A32">
        <w:rPr>
          <w:sz w:val="28"/>
          <w:szCs w:val="28"/>
        </w:rPr>
        <w:t>е</w:t>
      </w:r>
      <w:r w:rsidR="004D7405">
        <w:rPr>
          <w:sz w:val="28"/>
          <w:szCs w:val="28"/>
        </w:rPr>
        <w:t xml:space="preserve"> длительного срока, то развивается тугоухость.[2]</w:t>
      </w:r>
    </w:p>
    <w:p w:rsidR="00A72DC1" w:rsidRDefault="00AD3438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Начальные проявления профессиональной тугоухости чаще всего встречаются у лиц со стажем работы в условиях шума около 5 лет. Риск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потери слуха у работающих при десятилетней продолжительности воздействия шума составляет 10%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уровне 90дБ, 29% -при 100дБ, и 55%- </w:t>
      </w:r>
      <w:r w:rsidR="00A72DC1">
        <w:rPr>
          <w:sz w:val="28"/>
          <w:szCs w:val="28"/>
        </w:rPr>
        <w:t>при 110дБ.</w:t>
      </w:r>
    </w:p>
    <w:p w:rsidR="005A6502" w:rsidRDefault="00A72DC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Адаптация к шуму рассматривается как защитная </w:t>
      </w:r>
      <w:r w:rsidR="008465C1">
        <w:rPr>
          <w:sz w:val="28"/>
          <w:szCs w:val="28"/>
        </w:rPr>
        <w:t>реакция слухового анали</w:t>
      </w:r>
      <w:r>
        <w:rPr>
          <w:sz w:val="28"/>
          <w:szCs w:val="28"/>
        </w:rPr>
        <w:t xml:space="preserve">затора на акустический раздражитель, а утомление является пред </w:t>
      </w:r>
      <w:r w:rsidR="008465C1">
        <w:rPr>
          <w:sz w:val="28"/>
          <w:szCs w:val="28"/>
        </w:rPr>
        <w:t>патологическим</w:t>
      </w:r>
      <w:r>
        <w:rPr>
          <w:sz w:val="28"/>
          <w:szCs w:val="28"/>
        </w:rPr>
        <w:t xml:space="preserve"> состоянием, которое при отсутстви</w:t>
      </w:r>
      <w:r w:rsidR="008465C1">
        <w:rPr>
          <w:sz w:val="28"/>
          <w:szCs w:val="28"/>
        </w:rPr>
        <w:t>и отдыха может привести к сниже</w:t>
      </w:r>
      <w:r>
        <w:rPr>
          <w:sz w:val="28"/>
          <w:szCs w:val="28"/>
        </w:rPr>
        <w:t>нию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слуха. Развитию начальных стадий снижения слуха могут </w:t>
      </w:r>
      <w:r w:rsidR="00BF5319">
        <w:rPr>
          <w:sz w:val="28"/>
          <w:szCs w:val="28"/>
        </w:rPr>
        <w:t>предшествовать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ощущение звона или шума в ушах, головокружение, головная боль.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Восприятие разговорной речи в этот период не нарушается.</w:t>
      </w:r>
    </w:p>
    <w:p w:rsidR="005A6502" w:rsidRDefault="00A72DC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</w:t>
      </w:r>
      <w:r w:rsidR="00556F84">
        <w:rPr>
          <w:sz w:val="28"/>
          <w:szCs w:val="28"/>
        </w:rPr>
        <w:t>диагностическим методом выявления снижения слуха считают исследование функции слухового анализатора</w:t>
      </w:r>
      <w:r w:rsidR="008465C1">
        <w:rPr>
          <w:sz w:val="28"/>
          <w:szCs w:val="28"/>
        </w:rPr>
        <w:t xml:space="preserve"> </w:t>
      </w:r>
      <w:r w:rsidR="00556F84">
        <w:rPr>
          <w:sz w:val="28"/>
          <w:szCs w:val="28"/>
        </w:rPr>
        <w:t xml:space="preserve">с помощью тональной аудиометрии. </w:t>
      </w:r>
    </w:p>
    <w:p w:rsidR="00556F84" w:rsidRDefault="00556F84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Аудиометрия – измерение остроты слуха,- производится с помощью специального электроакустического аппарата – аудиометра.</w:t>
      </w:r>
    </w:p>
    <w:p w:rsidR="005A6502" w:rsidRDefault="00556F84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установлено методами аудиометрии, что </w:t>
      </w:r>
      <w:r w:rsidR="004C300B">
        <w:rPr>
          <w:sz w:val="28"/>
          <w:szCs w:val="28"/>
        </w:rPr>
        <w:t xml:space="preserve">в результате </w:t>
      </w:r>
      <w:r w:rsidR="008465C1">
        <w:rPr>
          <w:sz w:val="28"/>
          <w:szCs w:val="28"/>
        </w:rPr>
        <w:t>профессиональной</w:t>
      </w:r>
      <w:r w:rsidR="004C300B">
        <w:rPr>
          <w:sz w:val="28"/>
          <w:szCs w:val="28"/>
        </w:rPr>
        <w:t xml:space="preserve"> деятельности произошло снижение слуха в области речевого диапазона на 11дБ, то наступает факт профессионального заболевания- тугоухости.[2]</w:t>
      </w:r>
    </w:p>
    <w:p w:rsidR="005A6502" w:rsidRDefault="004C300B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на производстве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бывает крайне редко происходят аварии, в </w:t>
      </w:r>
      <w:r w:rsidR="008465C1">
        <w:rPr>
          <w:sz w:val="28"/>
          <w:szCs w:val="28"/>
        </w:rPr>
        <w:t xml:space="preserve">результате </w:t>
      </w:r>
      <w:r>
        <w:rPr>
          <w:sz w:val="28"/>
          <w:szCs w:val="28"/>
        </w:rPr>
        <w:t>чего происходит сверх интенсивные шумы</w:t>
      </w:r>
      <w:r w:rsidR="00EC0550">
        <w:rPr>
          <w:sz w:val="28"/>
          <w:szCs w:val="28"/>
        </w:rPr>
        <w:t>- 125-140дБ</w:t>
      </w:r>
      <w:r>
        <w:rPr>
          <w:sz w:val="28"/>
          <w:szCs w:val="28"/>
        </w:rPr>
        <w:t xml:space="preserve">, вызывающие </w:t>
      </w:r>
      <w:r w:rsidR="00EC0550">
        <w:rPr>
          <w:sz w:val="28"/>
          <w:szCs w:val="28"/>
        </w:rPr>
        <w:t>вибрацию в мягких тканях носа и горла, а также в костях черепа и зубах; если интенсивность превышает 140 дБ ,то начинают вибрировать грудная клетка, мышцы рук и ног; появляются боль в ушах и в голове, развиваются крайняя усталость и раздражительность.</w:t>
      </w:r>
      <w:r w:rsidR="008465C1">
        <w:rPr>
          <w:sz w:val="28"/>
          <w:szCs w:val="28"/>
        </w:rPr>
        <w:t xml:space="preserve"> </w:t>
      </w:r>
      <w:r w:rsidR="00EC0550">
        <w:rPr>
          <w:sz w:val="28"/>
          <w:szCs w:val="28"/>
        </w:rPr>
        <w:t>При уровне шума свыше 160дБ происходит полная</w:t>
      </w:r>
      <w:r w:rsidR="008465C1">
        <w:rPr>
          <w:sz w:val="28"/>
          <w:szCs w:val="28"/>
        </w:rPr>
        <w:t xml:space="preserve"> </w:t>
      </w:r>
      <w:r w:rsidR="00EC0550">
        <w:rPr>
          <w:sz w:val="28"/>
          <w:szCs w:val="28"/>
        </w:rPr>
        <w:t>потеря</w:t>
      </w:r>
      <w:r>
        <w:rPr>
          <w:sz w:val="28"/>
          <w:szCs w:val="28"/>
        </w:rPr>
        <w:t xml:space="preserve"> слуха – происходит </w:t>
      </w:r>
      <w:r w:rsidR="00FC714C">
        <w:rPr>
          <w:sz w:val="28"/>
          <w:szCs w:val="28"/>
        </w:rPr>
        <w:t>разрыв барабанной перепонки.</w:t>
      </w:r>
      <w:r w:rsidR="00EC0550">
        <w:rPr>
          <w:sz w:val="28"/>
          <w:szCs w:val="28"/>
        </w:rPr>
        <w:t>[3]</w:t>
      </w:r>
    </w:p>
    <w:p w:rsidR="00FC714C" w:rsidRDefault="00FC714C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нарушения деятельности нервной и сердечнососудистой системы развиваются при систематическом воздействии интенсивного шума.</w:t>
      </w:r>
    </w:p>
    <w:p w:rsidR="005A6502" w:rsidRDefault="00FC714C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и степень изменений нервной и сердечнососудистой системы в значительной мере зависят от интенсивности шума. При воздействии интенсивного шума чаще отмечается инертность вегетативных и сосудистых реакций, а при менее интенсивном шуме пр</w:t>
      </w:r>
      <w:r w:rsidR="00286AA5">
        <w:rPr>
          <w:sz w:val="28"/>
          <w:szCs w:val="28"/>
        </w:rPr>
        <w:t>е</w:t>
      </w:r>
      <w:r>
        <w:rPr>
          <w:sz w:val="28"/>
          <w:szCs w:val="28"/>
        </w:rPr>
        <w:t>обладает повышенная реакция нервной системы.</w:t>
      </w:r>
    </w:p>
    <w:p w:rsidR="005A6502" w:rsidRDefault="005F30F7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Изменения,</w:t>
      </w:r>
      <w:r w:rsidR="00FC714C">
        <w:rPr>
          <w:sz w:val="28"/>
          <w:szCs w:val="28"/>
        </w:rPr>
        <w:t xml:space="preserve"> происходящие в сердечнососудистой системе человека под воздействи</w:t>
      </w:r>
      <w:r w:rsidR="00286AA5">
        <w:rPr>
          <w:sz w:val="28"/>
          <w:szCs w:val="28"/>
        </w:rPr>
        <w:t>е</w:t>
      </w:r>
      <w:r w:rsidR="00FC714C">
        <w:rPr>
          <w:sz w:val="28"/>
          <w:szCs w:val="28"/>
        </w:rPr>
        <w:t xml:space="preserve">м </w:t>
      </w:r>
      <w:r w:rsidR="00286AA5">
        <w:rPr>
          <w:sz w:val="28"/>
          <w:szCs w:val="28"/>
        </w:rPr>
        <w:t>шума, имеют следующие симптомы: болевые ощущения в области сердца, сердцебиение, неустойчивость пульса и артериального давления, иногда наблюдается наклонность к спазмам капилляров конечностей и глазного дна. Функциональные сдвиги, возникающие в системе кровообращения под влиянием интенсивного шума, со временем могут привести к стойким изменениям сосудистого тонуса, способствующим развитию гипертонической болезни.</w:t>
      </w:r>
    </w:p>
    <w:p w:rsidR="005A6502" w:rsidRDefault="00286AA5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неврологической картине воздействия шума сопровождается головной болью тупого характера, чувство тяжести и шума в голове, головокружение, быстрая утомляемость, снижение внимания</w:t>
      </w:r>
      <w:r w:rsidR="00B60F9B">
        <w:rPr>
          <w:sz w:val="28"/>
          <w:szCs w:val="28"/>
        </w:rPr>
        <w:t>, нарушение сна – все это приводит к снижению трудоспособности.</w:t>
      </w:r>
    </w:p>
    <w:p w:rsidR="00B60F9B" w:rsidRDefault="00B60F9B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Долгое время было изучение различных профессий, и была установлена величина физиологического эквивале</w:t>
      </w:r>
      <w:r w:rsidR="008465C1">
        <w:rPr>
          <w:sz w:val="28"/>
          <w:szCs w:val="28"/>
        </w:rPr>
        <w:t>нта шума и напряженности нервно</w:t>
      </w:r>
      <w:r>
        <w:rPr>
          <w:sz w:val="28"/>
          <w:szCs w:val="28"/>
        </w:rPr>
        <w:t>эмоционального труда, которая находится в пределах 7-13дБ(шкала А) на одну категорию напряженности.</w:t>
      </w:r>
      <w:r w:rsidR="005F30F7">
        <w:rPr>
          <w:sz w:val="28"/>
          <w:szCs w:val="28"/>
        </w:rPr>
        <w:t xml:space="preserve"> </w:t>
      </w:r>
      <w:r>
        <w:rPr>
          <w:sz w:val="28"/>
          <w:szCs w:val="28"/>
        </w:rPr>
        <w:t>Нормируемые параметры шума на рабочих местах определяется ГОСТом 12.1.003.83 с дополнениями 1989г. и санитарными нормами (СН)</w:t>
      </w:r>
      <w:r w:rsidR="007108F2">
        <w:rPr>
          <w:sz w:val="28"/>
          <w:szCs w:val="28"/>
        </w:rPr>
        <w:t xml:space="preserve"> 2.24/2.1.8.562.96.'' Шум на рабочих местах, в помещении жилых домах, общественных зданий и на территории жилой застройки''.</w:t>
      </w:r>
      <w:r w:rsidR="004D5B81">
        <w:rPr>
          <w:sz w:val="28"/>
          <w:szCs w:val="28"/>
        </w:rPr>
        <w:t>[1]</w:t>
      </w:r>
    </w:p>
    <w:p w:rsidR="005A6502" w:rsidRDefault="005A6502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7108F2" w:rsidRDefault="008465C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6502">
        <w:rPr>
          <w:sz w:val="28"/>
          <w:szCs w:val="28"/>
        </w:rPr>
        <w:t>IV. Защита от шума</w:t>
      </w:r>
    </w:p>
    <w:p w:rsidR="007108F2" w:rsidRDefault="007108F2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5A6502" w:rsidRDefault="007108F2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Эффективная защита работающих от неблагоприятного влияния шума требует осуществления комплекса организационных, технических и медицинских мер на этапах проектирования, строительства и эксплуатации прои</w:t>
      </w:r>
      <w:r w:rsidR="00B973F2">
        <w:rPr>
          <w:sz w:val="28"/>
          <w:szCs w:val="28"/>
        </w:rPr>
        <w:t>з</w:t>
      </w:r>
      <w:r>
        <w:rPr>
          <w:sz w:val="28"/>
          <w:szCs w:val="28"/>
        </w:rPr>
        <w:t>водственных предприятий,</w:t>
      </w:r>
      <w:r w:rsidR="00B973F2">
        <w:rPr>
          <w:sz w:val="28"/>
          <w:szCs w:val="28"/>
        </w:rPr>
        <w:t xml:space="preserve"> машин и оборудования.</w:t>
      </w:r>
      <w:r w:rsidR="00B110F4">
        <w:rPr>
          <w:sz w:val="28"/>
          <w:szCs w:val="28"/>
        </w:rPr>
        <w:t xml:space="preserve"> В целях повышения эффективности борьбы с шумом введен обязательный гигиенический контроль объектов, генерирующих шум, регистрация физических факторов, оказывающих вредное воздействие на окружающую среду и отрицательно влияющих на здоровье людей.</w:t>
      </w:r>
    </w:p>
    <w:p w:rsidR="005F30F7" w:rsidRDefault="006C1BE3" w:rsidP="008465C1">
      <w:pPr>
        <w:spacing w:line="360" w:lineRule="auto"/>
        <w:ind w:firstLine="709"/>
        <w:jc w:val="both"/>
        <w:rPr>
          <w:sz w:val="28"/>
          <w:szCs w:val="28"/>
        </w:rPr>
      </w:pPr>
      <w:r w:rsidRPr="00654D5F">
        <w:rPr>
          <w:sz w:val="28"/>
          <w:szCs w:val="28"/>
        </w:rPr>
        <w:t>Эффективным</w:t>
      </w:r>
      <w:r w:rsidR="008465C1">
        <w:rPr>
          <w:sz w:val="28"/>
          <w:szCs w:val="28"/>
        </w:rPr>
        <w:t xml:space="preserve"> </w:t>
      </w:r>
      <w:r w:rsidRPr="00654D5F">
        <w:rPr>
          <w:sz w:val="28"/>
          <w:szCs w:val="28"/>
        </w:rPr>
        <w:t>путем</w:t>
      </w:r>
      <w:r w:rsidR="008465C1">
        <w:rPr>
          <w:sz w:val="28"/>
          <w:szCs w:val="28"/>
        </w:rPr>
        <w:t xml:space="preserve"> </w:t>
      </w:r>
      <w:r w:rsidRPr="00654D5F">
        <w:rPr>
          <w:sz w:val="28"/>
          <w:szCs w:val="28"/>
        </w:rPr>
        <w:t xml:space="preserve">решения проблемы борьбы с шумом является снижение его уровня в самом источнике за счет изменения технологии и конструкции машин. </w:t>
      </w:r>
    </w:p>
    <w:p w:rsidR="005A6502" w:rsidRDefault="006C1BE3" w:rsidP="008465C1">
      <w:pPr>
        <w:spacing w:line="360" w:lineRule="auto"/>
        <w:ind w:firstLine="709"/>
        <w:jc w:val="both"/>
        <w:rPr>
          <w:sz w:val="28"/>
          <w:szCs w:val="28"/>
        </w:rPr>
      </w:pPr>
      <w:r w:rsidRPr="00654D5F">
        <w:rPr>
          <w:sz w:val="28"/>
          <w:szCs w:val="28"/>
        </w:rPr>
        <w:t>К мерам этого типа относятся замена шумных процессов бесшумными, ударных</w:t>
      </w:r>
      <w:r w:rsidRPr="00654D5F">
        <w:rPr>
          <w:noProof/>
          <w:sz w:val="28"/>
          <w:szCs w:val="28"/>
        </w:rPr>
        <w:t xml:space="preserve"> — </w:t>
      </w:r>
      <w:r w:rsidRPr="00654D5F">
        <w:rPr>
          <w:sz w:val="28"/>
          <w:szCs w:val="28"/>
        </w:rPr>
        <w:t>безударными, например замена клепки</w:t>
      </w:r>
      <w:r w:rsidRPr="00654D5F">
        <w:rPr>
          <w:noProof/>
          <w:sz w:val="28"/>
          <w:szCs w:val="28"/>
        </w:rPr>
        <w:t xml:space="preserve"> — </w:t>
      </w:r>
      <w:r w:rsidRPr="00654D5F">
        <w:rPr>
          <w:sz w:val="28"/>
          <w:szCs w:val="28"/>
        </w:rPr>
        <w:t>пайкой, ковки и штамповки обработкой давлением; замена металла в некоторых деталях незвучными материалами, применение виброизоляции, глушителей, демпфирования, звукоизолирующих кожухов и др. При невозможности снижения шума оборудование, являющееся источником повышенного шума, устанавливают в специальные помещения, а пульт дистанционного управления размещают в малошумном помещении. В некоторых случаях снижение уровня шума достигается применением звукопоглощающих пористых материалов, покрытых перфорированными листами алюминия, пластмасс. При необходимости повышения коэффициента звукопогл</w:t>
      </w:r>
      <w:r>
        <w:rPr>
          <w:sz w:val="28"/>
          <w:szCs w:val="28"/>
        </w:rPr>
        <w:t>ощения в облас</w:t>
      </w:r>
      <w:r w:rsidR="008465C1">
        <w:rPr>
          <w:sz w:val="28"/>
          <w:szCs w:val="28"/>
        </w:rPr>
        <w:t>ти высоких частот звукоизолирую</w:t>
      </w:r>
      <w:r w:rsidRPr="00654D5F">
        <w:rPr>
          <w:sz w:val="28"/>
          <w:szCs w:val="28"/>
        </w:rPr>
        <w:t>щие слои покрывают защитной оболочкой с мелкой и частой перфорацией, применяют также штучные звукопоглотители в виде конусов, кубов, закрепленных над оборудованием, являющимся источником повышенного шума</w:t>
      </w:r>
    </w:p>
    <w:p w:rsidR="005A6502" w:rsidRDefault="002B7A6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в борьбе с шумом имеют </w:t>
      </w:r>
      <w:r w:rsidR="0084604C">
        <w:rPr>
          <w:sz w:val="28"/>
          <w:szCs w:val="28"/>
        </w:rPr>
        <w:t>архитектурно- планировочное и строительные мероприятия</w:t>
      </w:r>
      <w:r w:rsidR="00B74A32">
        <w:rPr>
          <w:sz w:val="28"/>
          <w:szCs w:val="28"/>
        </w:rPr>
        <w:t>(</w:t>
      </w:r>
      <w:r w:rsidR="0084604C">
        <w:rPr>
          <w:sz w:val="28"/>
          <w:szCs w:val="28"/>
        </w:rPr>
        <w:t>строительство крупных объектов с повышенным шумовым эффектом</w:t>
      </w:r>
      <w:r w:rsidR="008465C1">
        <w:rPr>
          <w:sz w:val="28"/>
          <w:szCs w:val="28"/>
        </w:rPr>
        <w:t xml:space="preserve"> </w:t>
      </w:r>
      <w:r w:rsidR="0084604C">
        <w:rPr>
          <w:sz w:val="28"/>
          <w:szCs w:val="28"/>
        </w:rPr>
        <w:t>подальше от жилых комплексов).</w:t>
      </w:r>
    </w:p>
    <w:p w:rsidR="005A6502" w:rsidRDefault="0084604C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 случаях, когда технические способы не обеспечивают достижения требований действующих нормативов, не</w:t>
      </w:r>
      <w:r w:rsidR="008465C1">
        <w:rPr>
          <w:sz w:val="28"/>
          <w:szCs w:val="28"/>
        </w:rPr>
        <w:t>обходимо ограничение длительно</w:t>
      </w:r>
      <w:r>
        <w:rPr>
          <w:sz w:val="28"/>
          <w:szCs w:val="28"/>
        </w:rPr>
        <w:t>сти воздействия шума и применение противошумов.</w:t>
      </w:r>
    </w:p>
    <w:p w:rsidR="0084604C" w:rsidRDefault="0084604C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Противошумы – средства индивидуальной защиты органа слуха и предупреждения различных расстройств организма,</w:t>
      </w:r>
      <w:r w:rsidR="00615D5F">
        <w:rPr>
          <w:sz w:val="28"/>
          <w:szCs w:val="28"/>
        </w:rPr>
        <w:t xml:space="preserve"> вызываемых чрезмерным шумом. Их используют в основном тогда</w:t>
      </w:r>
      <w:r w:rsidR="006C1BE3">
        <w:rPr>
          <w:sz w:val="28"/>
          <w:szCs w:val="28"/>
        </w:rPr>
        <w:t>,</w:t>
      </w:r>
      <w:r w:rsidR="00615D5F">
        <w:rPr>
          <w:sz w:val="28"/>
          <w:szCs w:val="28"/>
        </w:rPr>
        <w:t xml:space="preserve"> когда технические средства борьбы с шумом не обеспечивают снижение его до безопасных пределов. Противошумы подразделяют на три типа: вкладыши, наушники и шлемы.</w:t>
      </w:r>
    </w:p>
    <w:p w:rsidR="00615D5F" w:rsidRDefault="00615D5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Противошумные вкладыши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вводят в наружный слуховой проход. Вкладыши бывают многократного и однократного пользования. Такие вкладыши называют беруши.</w:t>
      </w:r>
      <w:r w:rsidR="00653B53">
        <w:rPr>
          <w:sz w:val="28"/>
          <w:szCs w:val="28"/>
        </w:rPr>
        <w:t xml:space="preserve"> Одноразовые беруши следует использовать только один раз, беруши и наушники многоразового использования требуют тщательного ухода, содержания в чистоте и своевременного выявления дефектов.[1]</w:t>
      </w:r>
    </w:p>
    <w:p w:rsidR="00A15AAC" w:rsidRDefault="003554D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Противошумные шлемы – самые громоздки</w:t>
      </w:r>
      <w:r w:rsidR="005F30F7">
        <w:rPr>
          <w:sz w:val="28"/>
          <w:szCs w:val="28"/>
        </w:rPr>
        <w:t>е и дорогостоящие из индивидуа</w:t>
      </w:r>
      <w:r>
        <w:rPr>
          <w:sz w:val="28"/>
          <w:szCs w:val="28"/>
        </w:rPr>
        <w:t>льных средств противошумной защиты. Они используются при высоких уровнях шумов, часто применяются в комбинации с наушниками и беруша- ми. Правильное и постоянное применение средств защиты слуха снижает шумовую нагрузку для берушей на 10-20дБ</w:t>
      </w:r>
      <w:r w:rsidR="00A15AAC">
        <w:rPr>
          <w:sz w:val="28"/>
          <w:szCs w:val="28"/>
        </w:rPr>
        <w:t>, для наушников на 20-30дБ,[1]</w:t>
      </w:r>
      <w:r w:rsidR="008465C1">
        <w:rPr>
          <w:sz w:val="28"/>
          <w:szCs w:val="28"/>
        </w:rPr>
        <w:t xml:space="preserve"> </w:t>
      </w:r>
      <w:r w:rsidR="00A15AAC">
        <w:rPr>
          <w:sz w:val="28"/>
          <w:szCs w:val="28"/>
        </w:rPr>
        <w:t>для шлемов на 30-50дБ с учетом комплексного использования берушей.</w:t>
      </w:r>
    </w:p>
    <w:p w:rsidR="00653B53" w:rsidRDefault="008465C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6502">
        <w:rPr>
          <w:sz w:val="28"/>
          <w:szCs w:val="28"/>
        </w:rPr>
        <w:t>Заключение</w:t>
      </w:r>
    </w:p>
    <w:p w:rsidR="00885813" w:rsidRDefault="00885813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885813" w:rsidRDefault="00885813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Шум</w:t>
      </w:r>
      <w:r w:rsidR="005F30F7">
        <w:rPr>
          <w:sz w:val="28"/>
          <w:szCs w:val="28"/>
        </w:rPr>
        <w:t xml:space="preserve"> </w:t>
      </w:r>
      <w:r>
        <w:rPr>
          <w:sz w:val="28"/>
          <w:szCs w:val="28"/>
        </w:rPr>
        <w:t>- совокупность звуков различной частоты и интенсивности, беспорядочно изменяющихся во времени. Для нормального существования человеку шум необходим,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но в пределах 20-80 дБ, выше может отрицательно сказаться на организме человека. При высоких частотах шум оказывает влияние на весь организм ч</w:t>
      </w:r>
      <w:r w:rsidR="008C443F">
        <w:rPr>
          <w:sz w:val="28"/>
          <w:szCs w:val="28"/>
        </w:rPr>
        <w:t>еловека: угнетается ЦНС, происходит изменение скорости дыхания и частоты пульса, что приводит к возникновению сердечно</w:t>
      </w:r>
      <w:r w:rsidR="005F30F7">
        <w:rPr>
          <w:sz w:val="28"/>
          <w:szCs w:val="28"/>
        </w:rPr>
        <w:t xml:space="preserve"> </w:t>
      </w:r>
      <w:r w:rsidR="008C443F">
        <w:rPr>
          <w:sz w:val="28"/>
          <w:szCs w:val="28"/>
        </w:rPr>
        <w:t xml:space="preserve">- сосудистых заболеваний, гипертонии, а также происходит снижение слуха или </w:t>
      </w:r>
      <w:r w:rsidR="004C267F">
        <w:rPr>
          <w:sz w:val="28"/>
          <w:szCs w:val="28"/>
        </w:rPr>
        <w:t>его потерю. Шум вызывает снижение функции защитных систем и общей устойчивости организма к внешним воздействиям.</w:t>
      </w:r>
    </w:p>
    <w:p w:rsidR="005A6502" w:rsidRDefault="004C267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измерения остроты слуха применяется электроакустический аппарат – аудиометр.</w:t>
      </w:r>
    </w:p>
    <w:p w:rsidR="005A6502" w:rsidRDefault="004C267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Источники шума многообразны, различные </w:t>
      </w:r>
      <w:r w:rsidR="00BB3446">
        <w:rPr>
          <w:sz w:val="28"/>
          <w:szCs w:val="28"/>
        </w:rPr>
        <w:t>источники порождают разные шумы. К таким источникам относят: автомобильный транспорт, железнодо-рожный транспорт, авиатранспорт</w:t>
      </w:r>
      <w:r w:rsidR="00B74A32">
        <w:rPr>
          <w:sz w:val="28"/>
          <w:szCs w:val="28"/>
        </w:rPr>
        <w:t>(</w:t>
      </w:r>
      <w:r w:rsidR="00BB3446">
        <w:rPr>
          <w:sz w:val="28"/>
          <w:szCs w:val="28"/>
        </w:rPr>
        <w:t xml:space="preserve">самолёты, вертолёты), удары пневмати-ческого инструмента, колебания всевозможных конструкций, громкая музыка и многое другое. </w:t>
      </w:r>
    </w:p>
    <w:p w:rsidR="005A6502" w:rsidRDefault="00BB3446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различные методы , которые способствуют уменьшению шума</w:t>
      </w:r>
      <w:r w:rsidR="0001247F">
        <w:rPr>
          <w:sz w:val="28"/>
          <w:szCs w:val="28"/>
        </w:rPr>
        <w:t>, вот некоторые из них:</w:t>
      </w:r>
    </w:p>
    <w:p w:rsidR="0001247F" w:rsidRDefault="0001247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шумах издающих автомобильным транспортом применяются меры:</w:t>
      </w:r>
    </w:p>
    <w:p w:rsidR="0001247F" w:rsidRDefault="0001247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уменьшение шума в самом источнике шума, путем конструирования мало шумных автомобилей и устройства малошумных дорожных покрытий.</w:t>
      </w:r>
    </w:p>
    <w:p w:rsidR="007631A8" w:rsidRDefault="0001247F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уже возникшего, путем учета </w:t>
      </w:r>
      <w:r w:rsidR="007631A8">
        <w:rPr>
          <w:sz w:val="28"/>
          <w:szCs w:val="28"/>
        </w:rPr>
        <w:t>таких факторов, как интенсивность движения, конструкции дороги, путем планирования землепользования вдоль</w:t>
      </w:r>
    </w:p>
    <w:p w:rsidR="0001247F" w:rsidRDefault="007631A8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дороги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для снижения до минимума воздействия шума на человека.</w:t>
      </w:r>
    </w:p>
    <w:p w:rsidR="005A6502" w:rsidRDefault="007631A8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одним источником является железнодорожный транспорт, можно отметить, что использующиеся методы, либо мало эффективны, либо дорогостоящие. Решение проблемы сводится к вибро – и звукоизоляции зданий, находящихся в близи железнодорожных путей. </w:t>
      </w:r>
    </w:p>
    <w:p w:rsidR="007631A8" w:rsidRDefault="007631A8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мощным источником </w:t>
      </w:r>
      <w:r w:rsidR="004E6102">
        <w:rPr>
          <w:sz w:val="28"/>
          <w:szCs w:val="28"/>
        </w:rPr>
        <w:t>являются вертолеты и самолеты, особенно сверхзвуковые. С последними связано не только шум, но и звуковой удар и вибрация жилищ в близи аэропортов. Меры</w:t>
      </w:r>
      <w:r w:rsidR="006852E1">
        <w:rPr>
          <w:sz w:val="28"/>
          <w:szCs w:val="28"/>
        </w:rPr>
        <w:t>,</w:t>
      </w:r>
      <w:r w:rsidR="004E6102">
        <w:rPr>
          <w:sz w:val="28"/>
          <w:szCs w:val="28"/>
        </w:rPr>
        <w:t xml:space="preserve"> применяемые для уменьшения шума: разработка менее шумных установок,</w:t>
      </w:r>
      <w:r w:rsidR="008465C1">
        <w:rPr>
          <w:sz w:val="28"/>
          <w:szCs w:val="28"/>
        </w:rPr>
        <w:t xml:space="preserve"> </w:t>
      </w:r>
      <w:r w:rsidR="004E6102">
        <w:rPr>
          <w:sz w:val="28"/>
          <w:szCs w:val="28"/>
        </w:rPr>
        <w:t>контроль над полетами, усиление звукоизоляции зданий и сооружений, находящихся в близи аэропортов.</w:t>
      </w:r>
    </w:p>
    <w:p w:rsidR="004E6102" w:rsidRDefault="006852E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источниками шума являются различное оборудование, станки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и многое другое – применяют различные шумоизолирующие</w:t>
      </w:r>
      <w:r w:rsidR="008465C1">
        <w:rPr>
          <w:sz w:val="28"/>
          <w:szCs w:val="28"/>
        </w:rPr>
        <w:t xml:space="preserve"> </w:t>
      </w:r>
      <w:r>
        <w:rPr>
          <w:sz w:val="28"/>
          <w:szCs w:val="28"/>
        </w:rPr>
        <w:t>устройства в виде различных приспособлений, в виде глушителей, звукоизолирующих кожухов и др., также применяют штучные звукопоглотители в виде конусов, кубов закрепленных над оборудованием.</w:t>
      </w:r>
    </w:p>
    <w:p w:rsidR="006852E1" w:rsidRDefault="006852E1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борьбе с шумом является применение противошумов.</w:t>
      </w:r>
    </w:p>
    <w:p w:rsidR="006852E1" w:rsidRDefault="00720777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Противошумы – средства индивидуальной защиты органа слуха и предупреждения различных расстройств организма, вызываемых чрезмерным шумом. </w:t>
      </w:r>
      <w:r w:rsidR="006852E1">
        <w:rPr>
          <w:sz w:val="28"/>
          <w:szCs w:val="28"/>
        </w:rPr>
        <w:t xml:space="preserve">Противошумы бывают трех видов: </w:t>
      </w:r>
      <w:r>
        <w:rPr>
          <w:sz w:val="28"/>
          <w:szCs w:val="28"/>
        </w:rPr>
        <w:t>вкладыши</w:t>
      </w:r>
      <w:r w:rsidR="00B74A32">
        <w:rPr>
          <w:sz w:val="28"/>
          <w:szCs w:val="28"/>
        </w:rPr>
        <w:t>(</w:t>
      </w:r>
      <w:r>
        <w:rPr>
          <w:sz w:val="28"/>
          <w:szCs w:val="28"/>
        </w:rPr>
        <w:t>беруши), наушники и шлемы.</w:t>
      </w:r>
    </w:p>
    <w:p w:rsidR="00630AFD" w:rsidRDefault="00630AFD" w:rsidP="008465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Параметры шума на рабочих местах нормируются и определяются ГОСТом 12.1.003- 83 с дополнениями 1989г. и санитарными нормами </w:t>
      </w:r>
      <w:r w:rsidR="00B74A32">
        <w:rPr>
          <w:sz w:val="28"/>
          <w:szCs w:val="28"/>
        </w:rPr>
        <w:t>(</w:t>
      </w:r>
      <w:r>
        <w:rPr>
          <w:sz w:val="28"/>
          <w:szCs w:val="28"/>
        </w:rPr>
        <w:t>СН) 2.2.4/2.1.8.562-96 '' Шум на рабочих местах, в помещениях жилых, общественных зданий и на территории жилой застройки''.</w:t>
      </w:r>
    </w:p>
    <w:p w:rsidR="005A6502" w:rsidRDefault="005A6502" w:rsidP="008465C1">
      <w:pPr>
        <w:spacing w:line="360" w:lineRule="auto"/>
        <w:ind w:firstLine="709"/>
        <w:jc w:val="both"/>
        <w:rPr>
          <w:sz w:val="28"/>
          <w:szCs w:val="28"/>
        </w:rPr>
      </w:pPr>
    </w:p>
    <w:p w:rsidR="00720777" w:rsidRDefault="008465C1" w:rsidP="005A6502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6502">
        <w:rPr>
          <w:sz w:val="28"/>
          <w:szCs w:val="28"/>
        </w:rPr>
        <w:t>Список литературы</w:t>
      </w:r>
    </w:p>
    <w:p w:rsidR="008465C1" w:rsidRDefault="008465C1" w:rsidP="008465C1">
      <w:pPr>
        <w:spacing w:line="360" w:lineRule="auto"/>
        <w:rPr>
          <w:sz w:val="28"/>
          <w:szCs w:val="28"/>
        </w:rPr>
      </w:pPr>
    </w:p>
    <w:p w:rsidR="00630AFD" w:rsidRDefault="00630AFD" w:rsidP="00846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Сергеев В.С. Безопасность жизнедеятельности: Учебное пособие/ Под ред. И.Г. Безуглова. М.: ОАО « Издательский дом '' Городец''</w:t>
      </w:r>
      <w:r w:rsidR="00F43EE2">
        <w:rPr>
          <w:sz w:val="28"/>
          <w:szCs w:val="28"/>
        </w:rPr>
        <w:t>» 2204.- 416c.</w:t>
      </w:r>
    </w:p>
    <w:p w:rsidR="00F43EE2" w:rsidRDefault="00F43EE2" w:rsidP="00846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969E9">
        <w:rPr>
          <w:sz w:val="28"/>
          <w:szCs w:val="28"/>
        </w:rPr>
        <w:t>Т.А.Хван, П.А. Хван '' Основы безопасности жизнедеятельности'' из-во ''Феникс'' Ростов н/ Дону-</w:t>
      </w:r>
      <w:r w:rsidR="008465C1">
        <w:rPr>
          <w:sz w:val="28"/>
          <w:szCs w:val="28"/>
        </w:rPr>
        <w:t xml:space="preserve"> </w:t>
      </w:r>
      <w:r w:rsidR="007969E9">
        <w:rPr>
          <w:sz w:val="28"/>
          <w:szCs w:val="28"/>
        </w:rPr>
        <w:t>2005г.</w:t>
      </w:r>
    </w:p>
    <w:p w:rsidR="0078401C" w:rsidRDefault="007969E9" w:rsidP="00846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Экология и безопасность жизнедеятельности. Учеб.пособие для вузов/Д.А. Кривошеин, Л. А. Муравей, Н.Н. Роева и др</w:t>
      </w:r>
      <w:r w:rsidR="0078401C">
        <w:rPr>
          <w:sz w:val="28"/>
          <w:szCs w:val="28"/>
        </w:rPr>
        <w:t>. Под ред. Л.А. Муравья – М.;ЮНИТИ- ДАНА, 2000- 447c.</w:t>
      </w:r>
    </w:p>
    <w:p w:rsidR="005A6502" w:rsidRDefault="0078401C" w:rsidP="008465C1">
      <w:pPr>
        <w:spacing w:line="360" w:lineRule="auto"/>
        <w:rPr>
          <w:sz w:val="28"/>
        </w:rPr>
      </w:pPr>
      <w:r>
        <w:rPr>
          <w:sz w:val="28"/>
        </w:rPr>
        <w:t>4. Шум на транспорте / Пер. с англ. К.Г. Бомштейна. Под ред. В.Е. Тольского, Г.В. Бутакова, Б.Н. Мельникова. – М.: Транспорт, 2005.</w:t>
      </w:r>
    </w:p>
    <w:p w:rsidR="00591621" w:rsidRPr="007108F2" w:rsidRDefault="003A19C5" w:rsidP="008465C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Основы безопасности жизнедеятельности. Учеб. пособие./Под ред. Р.И.Айзмана, С.Г. Кривощекова.- Новосибирск: Сиб.универ.из-во , 2002г-271с.</w:t>
      </w:r>
      <w:bookmarkStart w:id="0" w:name="_GoBack"/>
      <w:bookmarkEnd w:id="0"/>
    </w:p>
    <w:sectPr w:rsidR="00591621" w:rsidRPr="007108F2" w:rsidSect="008465C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99B" w:rsidRDefault="004E799B">
      <w:r>
        <w:separator/>
      </w:r>
    </w:p>
  </w:endnote>
  <w:endnote w:type="continuationSeparator" w:id="0">
    <w:p w:rsidR="004E799B" w:rsidRDefault="004E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00" w:rsidRDefault="00E67F00" w:rsidP="000B5F38">
    <w:pPr>
      <w:pStyle w:val="a4"/>
      <w:framePr w:wrap="around" w:vAnchor="text" w:hAnchor="margin" w:xAlign="right" w:y="1"/>
      <w:rPr>
        <w:rStyle w:val="a6"/>
      </w:rPr>
    </w:pPr>
  </w:p>
  <w:p w:rsidR="00E67F00" w:rsidRDefault="00E67F00" w:rsidP="00E67F0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F00" w:rsidRDefault="002E0A9C" w:rsidP="000B5F3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67F00" w:rsidRDefault="00E67F00" w:rsidP="00E67F0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99B" w:rsidRDefault="004E799B">
      <w:r>
        <w:separator/>
      </w:r>
    </w:p>
  </w:footnote>
  <w:footnote w:type="continuationSeparator" w:id="0">
    <w:p w:rsidR="004E799B" w:rsidRDefault="004E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A3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736E1A47"/>
    <w:multiLevelType w:val="hybridMultilevel"/>
    <w:tmpl w:val="43B26F12"/>
    <w:lvl w:ilvl="0" w:tplc="D5B2AB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250"/>
    <w:rsid w:val="0000646F"/>
    <w:rsid w:val="0001247F"/>
    <w:rsid w:val="00052DFD"/>
    <w:rsid w:val="00054024"/>
    <w:rsid w:val="00070CAD"/>
    <w:rsid w:val="000A740A"/>
    <w:rsid w:val="000B5F38"/>
    <w:rsid w:val="000C3E54"/>
    <w:rsid w:val="000C7DC8"/>
    <w:rsid w:val="000D6B3D"/>
    <w:rsid w:val="000E5F28"/>
    <w:rsid w:val="000F7422"/>
    <w:rsid w:val="001E6CF8"/>
    <w:rsid w:val="001F4077"/>
    <w:rsid w:val="00274C0B"/>
    <w:rsid w:val="00280B63"/>
    <w:rsid w:val="00285190"/>
    <w:rsid w:val="00286AA5"/>
    <w:rsid w:val="002B5C81"/>
    <w:rsid w:val="002B7A61"/>
    <w:rsid w:val="002E0A9C"/>
    <w:rsid w:val="002F1AE4"/>
    <w:rsid w:val="003554DF"/>
    <w:rsid w:val="0038150A"/>
    <w:rsid w:val="003859BC"/>
    <w:rsid w:val="003A19C5"/>
    <w:rsid w:val="003F5E9C"/>
    <w:rsid w:val="004146C3"/>
    <w:rsid w:val="0041560B"/>
    <w:rsid w:val="004273F0"/>
    <w:rsid w:val="00443AEC"/>
    <w:rsid w:val="00465403"/>
    <w:rsid w:val="004A1B74"/>
    <w:rsid w:val="004B5089"/>
    <w:rsid w:val="004C267F"/>
    <w:rsid w:val="004C300B"/>
    <w:rsid w:val="004D5B81"/>
    <w:rsid w:val="004D7405"/>
    <w:rsid w:val="004E5994"/>
    <w:rsid w:val="004E6102"/>
    <w:rsid w:val="004E799B"/>
    <w:rsid w:val="004F71CE"/>
    <w:rsid w:val="00540649"/>
    <w:rsid w:val="00556F84"/>
    <w:rsid w:val="00591621"/>
    <w:rsid w:val="005A6502"/>
    <w:rsid w:val="005D5402"/>
    <w:rsid w:val="005F30F7"/>
    <w:rsid w:val="0060457C"/>
    <w:rsid w:val="00615D5F"/>
    <w:rsid w:val="00630AFD"/>
    <w:rsid w:val="00651DE9"/>
    <w:rsid w:val="006533CC"/>
    <w:rsid w:val="00653B53"/>
    <w:rsid w:val="00654D5F"/>
    <w:rsid w:val="006852E1"/>
    <w:rsid w:val="0069455C"/>
    <w:rsid w:val="006C07F7"/>
    <w:rsid w:val="006C1BE3"/>
    <w:rsid w:val="007108F2"/>
    <w:rsid w:val="00720777"/>
    <w:rsid w:val="007631A8"/>
    <w:rsid w:val="0078401C"/>
    <w:rsid w:val="007969E9"/>
    <w:rsid w:val="00827045"/>
    <w:rsid w:val="0084604C"/>
    <w:rsid w:val="008465C1"/>
    <w:rsid w:val="00885813"/>
    <w:rsid w:val="008C443F"/>
    <w:rsid w:val="008D3561"/>
    <w:rsid w:val="008E1DD0"/>
    <w:rsid w:val="00981EE9"/>
    <w:rsid w:val="009A7A6D"/>
    <w:rsid w:val="009C0C1E"/>
    <w:rsid w:val="009C384A"/>
    <w:rsid w:val="009D4395"/>
    <w:rsid w:val="009F6CE5"/>
    <w:rsid w:val="00A15AAC"/>
    <w:rsid w:val="00A37A0B"/>
    <w:rsid w:val="00A45F4B"/>
    <w:rsid w:val="00A72DC1"/>
    <w:rsid w:val="00AD3438"/>
    <w:rsid w:val="00AE43F8"/>
    <w:rsid w:val="00B110F4"/>
    <w:rsid w:val="00B60F9B"/>
    <w:rsid w:val="00B74A32"/>
    <w:rsid w:val="00B973F2"/>
    <w:rsid w:val="00BB3446"/>
    <w:rsid w:val="00BC6C32"/>
    <w:rsid w:val="00BF5319"/>
    <w:rsid w:val="00C92F7B"/>
    <w:rsid w:val="00C945A3"/>
    <w:rsid w:val="00D70557"/>
    <w:rsid w:val="00D7528A"/>
    <w:rsid w:val="00D83281"/>
    <w:rsid w:val="00DF5F7E"/>
    <w:rsid w:val="00E25185"/>
    <w:rsid w:val="00E43068"/>
    <w:rsid w:val="00E45647"/>
    <w:rsid w:val="00E67F00"/>
    <w:rsid w:val="00E74A57"/>
    <w:rsid w:val="00E93D3E"/>
    <w:rsid w:val="00EB206F"/>
    <w:rsid w:val="00EB4A3B"/>
    <w:rsid w:val="00EC0550"/>
    <w:rsid w:val="00EC4250"/>
    <w:rsid w:val="00EC45ED"/>
    <w:rsid w:val="00F27B88"/>
    <w:rsid w:val="00F43EE2"/>
    <w:rsid w:val="00F941A9"/>
    <w:rsid w:val="00FB768C"/>
    <w:rsid w:val="00FC714C"/>
    <w:rsid w:val="00FC7A3D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EA9DEB-94D1-4777-8E7C-4B3B683F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rsid w:val="00981EE9"/>
    <w:rPr>
      <w:rFonts w:cs="Times New Roman"/>
    </w:rPr>
  </w:style>
  <w:style w:type="paragraph" w:styleId="a4">
    <w:name w:val="footer"/>
    <w:basedOn w:val="a"/>
    <w:link w:val="a5"/>
    <w:uiPriority w:val="99"/>
    <w:rsid w:val="00E67F0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E67F00"/>
    <w:rPr>
      <w:rFonts w:cs="Times New Roman"/>
    </w:rPr>
  </w:style>
  <w:style w:type="paragraph" w:styleId="a7">
    <w:name w:val="header"/>
    <w:basedOn w:val="a"/>
    <w:link w:val="a8"/>
    <w:uiPriority w:val="99"/>
    <w:rsid w:val="00685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752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2009-11-30T19:42:00Z</cp:lastPrinted>
  <dcterms:created xsi:type="dcterms:W3CDTF">2014-03-13T07:12:00Z</dcterms:created>
  <dcterms:modified xsi:type="dcterms:W3CDTF">2014-03-13T07:12:00Z</dcterms:modified>
</cp:coreProperties>
</file>