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11" w:rsidRPr="00867E8C" w:rsidRDefault="004C2911" w:rsidP="00867E8C">
      <w:pPr>
        <w:spacing w:line="360" w:lineRule="auto"/>
        <w:jc w:val="center"/>
        <w:rPr>
          <w:rFonts w:ascii="Times New Roman" w:hAnsi="Times New Roman"/>
          <w:sz w:val="28"/>
          <w:szCs w:val="28"/>
          <w:lang w:val="ru-RU"/>
        </w:rPr>
      </w:pPr>
      <w:r w:rsidRPr="00867E8C">
        <w:rPr>
          <w:rFonts w:ascii="Times New Roman" w:hAnsi="Times New Roman"/>
          <w:sz w:val="28"/>
          <w:szCs w:val="28"/>
          <w:lang w:val="ru-RU"/>
        </w:rPr>
        <w:t>УРАЛЬСКИЙ СОЦИАЛЬНО-ЭКОНОМИЧЕСКИЙ ИНСТИТУТ</w:t>
      </w:r>
    </w:p>
    <w:p w:rsidR="004C2911" w:rsidRPr="00867E8C" w:rsidRDefault="004C2911" w:rsidP="00867E8C">
      <w:pPr>
        <w:spacing w:line="360" w:lineRule="auto"/>
        <w:jc w:val="center"/>
        <w:rPr>
          <w:rFonts w:ascii="Times New Roman" w:hAnsi="Times New Roman"/>
          <w:sz w:val="28"/>
          <w:szCs w:val="28"/>
          <w:lang w:val="ru-RU"/>
        </w:rPr>
      </w:pPr>
      <w:r w:rsidRPr="00867E8C">
        <w:rPr>
          <w:rFonts w:ascii="Times New Roman" w:hAnsi="Times New Roman"/>
          <w:sz w:val="28"/>
          <w:szCs w:val="28"/>
          <w:lang w:val="ru-RU"/>
        </w:rPr>
        <w:t>АКАДЕМИИ ТРУДА И СОЦИАЛЬНЫХ ОТНОШЕНИЙ</w:t>
      </w:r>
    </w:p>
    <w:p w:rsidR="004C2911" w:rsidRPr="00867E8C" w:rsidRDefault="004C2911" w:rsidP="00867E8C">
      <w:pPr>
        <w:spacing w:line="360" w:lineRule="auto"/>
        <w:jc w:val="center"/>
        <w:rPr>
          <w:rFonts w:ascii="Times New Roman" w:hAnsi="Times New Roman"/>
          <w:sz w:val="28"/>
          <w:szCs w:val="28"/>
          <w:lang w:val="ru-RU"/>
        </w:rPr>
      </w:pPr>
      <w:r w:rsidRPr="00867E8C">
        <w:rPr>
          <w:rFonts w:ascii="Times New Roman" w:hAnsi="Times New Roman"/>
          <w:sz w:val="28"/>
          <w:szCs w:val="28"/>
          <w:lang w:val="ru-RU"/>
        </w:rPr>
        <w:t>ЗАОЧНЫЙ ФИНАНСОВО-ЭКОНОМИЧЕСКИЙ ФАКУЛЬТЕТ</w:t>
      </w: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r w:rsidRPr="00867E8C">
        <w:rPr>
          <w:rFonts w:ascii="Times New Roman" w:hAnsi="Times New Roman"/>
          <w:sz w:val="28"/>
          <w:szCs w:val="28"/>
          <w:lang w:val="ru-RU"/>
        </w:rPr>
        <w:t xml:space="preserve">Контрольная работа по </w:t>
      </w:r>
      <w:r w:rsidR="00C97085" w:rsidRPr="00867E8C">
        <w:rPr>
          <w:rFonts w:ascii="Times New Roman" w:hAnsi="Times New Roman"/>
          <w:sz w:val="28"/>
          <w:szCs w:val="28"/>
          <w:lang w:val="ru-RU"/>
        </w:rPr>
        <w:t xml:space="preserve">Отечественной истории </w:t>
      </w:r>
      <w:r w:rsidRPr="00867E8C">
        <w:rPr>
          <w:rFonts w:ascii="Times New Roman" w:hAnsi="Times New Roman"/>
          <w:sz w:val="28"/>
          <w:szCs w:val="28"/>
          <w:lang w:val="ru-RU"/>
        </w:rPr>
        <w:t>на тему: «</w:t>
      </w:r>
      <w:r w:rsidR="00C97085" w:rsidRPr="00867E8C">
        <w:rPr>
          <w:rFonts w:ascii="Times New Roman" w:hAnsi="Times New Roman"/>
          <w:sz w:val="28"/>
          <w:szCs w:val="28"/>
          <w:lang w:val="ru-RU"/>
        </w:rPr>
        <w:t xml:space="preserve">Внешняя политика России </w:t>
      </w:r>
      <w:r w:rsidRPr="00867E8C">
        <w:rPr>
          <w:rFonts w:ascii="Times New Roman" w:hAnsi="Times New Roman"/>
          <w:sz w:val="28"/>
          <w:szCs w:val="28"/>
        </w:rPr>
        <w:t>XIX</w:t>
      </w:r>
      <w:r w:rsidRPr="00867E8C">
        <w:rPr>
          <w:rFonts w:ascii="Times New Roman" w:hAnsi="Times New Roman"/>
          <w:sz w:val="28"/>
          <w:szCs w:val="28"/>
          <w:lang w:val="ru-RU"/>
        </w:rPr>
        <w:t xml:space="preserve"> век</w:t>
      </w:r>
      <w:r w:rsidR="00C97085" w:rsidRPr="00867E8C">
        <w:rPr>
          <w:rFonts w:ascii="Times New Roman" w:hAnsi="Times New Roman"/>
          <w:sz w:val="28"/>
          <w:szCs w:val="28"/>
          <w:lang w:val="ru-RU"/>
        </w:rPr>
        <w:t>а</w:t>
      </w:r>
      <w:r w:rsidRPr="00867E8C">
        <w:rPr>
          <w:rFonts w:ascii="Times New Roman" w:hAnsi="Times New Roman"/>
          <w:sz w:val="28"/>
          <w:szCs w:val="28"/>
          <w:lang w:val="ru-RU"/>
        </w:rPr>
        <w:t>».</w:t>
      </w: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ind w:left="4111"/>
        <w:rPr>
          <w:rFonts w:ascii="Times New Roman" w:hAnsi="Times New Roman"/>
          <w:sz w:val="28"/>
          <w:szCs w:val="28"/>
          <w:lang w:val="ru-RU"/>
        </w:rPr>
      </w:pPr>
      <w:r w:rsidRPr="00867E8C">
        <w:rPr>
          <w:rFonts w:ascii="Times New Roman" w:eastAsia="Batang" w:hAnsi="Times New Roman"/>
          <w:sz w:val="28"/>
          <w:szCs w:val="28"/>
          <w:lang w:val="ru-RU"/>
        </w:rPr>
        <w:t>Выполнила Нагорнова Лариса Олеговна</w:t>
      </w:r>
    </w:p>
    <w:p w:rsidR="004C2911" w:rsidRPr="00867E8C" w:rsidRDefault="004C2911" w:rsidP="00867E8C">
      <w:pPr>
        <w:spacing w:line="360" w:lineRule="auto"/>
        <w:ind w:left="4111"/>
        <w:rPr>
          <w:rFonts w:ascii="Times New Roman" w:hAnsi="Times New Roman"/>
          <w:sz w:val="28"/>
          <w:szCs w:val="28"/>
          <w:lang w:val="ru-RU"/>
        </w:rPr>
      </w:pPr>
      <w:r w:rsidRPr="00867E8C">
        <w:rPr>
          <w:rFonts w:ascii="Times New Roman" w:hAnsi="Times New Roman"/>
          <w:sz w:val="28"/>
          <w:szCs w:val="28"/>
          <w:lang w:val="ru-RU"/>
        </w:rPr>
        <w:t>Группа ФЗ-103</w:t>
      </w:r>
    </w:p>
    <w:p w:rsidR="004C2911" w:rsidRPr="00867E8C" w:rsidRDefault="004C2911" w:rsidP="00867E8C">
      <w:pPr>
        <w:spacing w:line="360" w:lineRule="auto"/>
        <w:ind w:left="4111"/>
        <w:rPr>
          <w:rFonts w:ascii="Times New Roman" w:hAnsi="Times New Roman"/>
          <w:sz w:val="28"/>
          <w:szCs w:val="28"/>
          <w:lang w:val="ru-RU"/>
        </w:rPr>
      </w:pPr>
      <w:r w:rsidRPr="00867E8C">
        <w:rPr>
          <w:rFonts w:ascii="Times New Roman" w:hAnsi="Times New Roman"/>
          <w:sz w:val="28"/>
          <w:szCs w:val="28"/>
          <w:lang w:val="ru-RU"/>
        </w:rPr>
        <w:t>Рецензент Черепанова Ирина Борисовна</w:t>
      </w:r>
    </w:p>
    <w:p w:rsidR="004C2911" w:rsidRPr="00867E8C" w:rsidRDefault="004C2911" w:rsidP="00867E8C">
      <w:pPr>
        <w:spacing w:line="360" w:lineRule="auto"/>
        <w:ind w:left="4111"/>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C97085" w:rsidRPr="00867E8C" w:rsidRDefault="00C97085" w:rsidP="00867E8C">
      <w:pPr>
        <w:spacing w:line="360" w:lineRule="auto"/>
        <w:jc w:val="center"/>
        <w:rPr>
          <w:rFonts w:ascii="Times New Roman" w:hAnsi="Times New Roman"/>
          <w:sz w:val="28"/>
          <w:szCs w:val="28"/>
          <w:lang w:val="ru-RU"/>
        </w:rPr>
      </w:pPr>
    </w:p>
    <w:p w:rsidR="00C97085" w:rsidRPr="00867E8C" w:rsidRDefault="00C97085" w:rsidP="00867E8C">
      <w:pPr>
        <w:spacing w:line="360" w:lineRule="auto"/>
        <w:jc w:val="center"/>
        <w:rPr>
          <w:rFonts w:ascii="Times New Roman" w:hAnsi="Times New Roman"/>
          <w:sz w:val="28"/>
          <w:szCs w:val="28"/>
          <w:lang w:val="ru-RU"/>
        </w:rPr>
      </w:pPr>
    </w:p>
    <w:p w:rsidR="00C97085" w:rsidRDefault="00C97085" w:rsidP="00867E8C">
      <w:pPr>
        <w:spacing w:line="360" w:lineRule="auto"/>
        <w:jc w:val="center"/>
        <w:rPr>
          <w:rFonts w:ascii="Times New Roman" w:hAnsi="Times New Roman"/>
          <w:sz w:val="28"/>
          <w:szCs w:val="28"/>
          <w:lang w:val="ru-RU"/>
        </w:rPr>
      </w:pPr>
    </w:p>
    <w:p w:rsidR="004C2911" w:rsidRPr="00867E8C" w:rsidRDefault="004C2911" w:rsidP="00867E8C">
      <w:pPr>
        <w:spacing w:line="360" w:lineRule="auto"/>
        <w:jc w:val="center"/>
        <w:rPr>
          <w:rFonts w:ascii="Times New Roman" w:hAnsi="Times New Roman"/>
          <w:sz w:val="28"/>
          <w:szCs w:val="28"/>
          <w:lang w:val="ru-RU"/>
        </w:rPr>
      </w:pPr>
    </w:p>
    <w:p w:rsidR="004C2911" w:rsidRDefault="004C2911" w:rsidP="00867E8C">
      <w:pPr>
        <w:spacing w:line="360" w:lineRule="auto"/>
        <w:jc w:val="center"/>
        <w:rPr>
          <w:rFonts w:ascii="Times New Roman" w:hAnsi="Times New Roman"/>
          <w:sz w:val="28"/>
          <w:szCs w:val="28"/>
          <w:lang w:val="ru-RU"/>
        </w:rPr>
      </w:pPr>
      <w:r w:rsidRPr="00867E8C">
        <w:rPr>
          <w:rFonts w:ascii="Times New Roman" w:hAnsi="Times New Roman"/>
          <w:sz w:val="28"/>
          <w:szCs w:val="28"/>
          <w:lang w:val="ru-RU"/>
        </w:rPr>
        <w:t>Серов</w:t>
      </w:r>
      <w:r w:rsidR="00867E8C">
        <w:rPr>
          <w:rFonts w:ascii="Times New Roman" w:hAnsi="Times New Roman"/>
          <w:sz w:val="28"/>
          <w:szCs w:val="28"/>
          <w:lang w:val="ru-RU"/>
        </w:rPr>
        <w:t xml:space="preserve"> </w:t>
      </w:r>
      <w:r w:rsidRPr="00867E8C">
        <w:rPr>
          <w:rFonts w:ascii="Times New Roman" w:hAnsi="Times New Roman"/>
          <w:sz w:val="28"/>
          <w:szCs w:val="28"/>
          <w:lang w:val="ru-RU"/>
        </w:rPr>
        <w:t>2008</w:t>
      </w:r>
    </w:p>
    <w:p w:rsidR="00867E8C" w:rsidRPr="00867E8C" w:rsidRDefault="00867E8C" w:rsidP="00867E8C">
      <w:pPr>
        <w:spacing w:line="360" w:lineRule="auto"/>
        <w:jc w:val="center"/>
        <w:rPr>
          <w:rFonts w:ascii="Times New Roman" w:hAnsi="Times New Roman"/>
          <w:sz w:val="28"/>
          <w:szCs w:val="28"/>
          <w:lang w:val="ru-RU"/>
        </w:rPr>
      </w:pPr>
    </w:p>
    <w:p w:rsidR="004C2911" w:rsidRDefault="004C2911" w:rsidP="00867E8C">
      <w:pPr>
        <w:spacing w:line="360" w:lineRule="auto"/>
        <w:ind w:firstLine="709"/>
        <w:jc w:val="center"/>
        <w:rPr>
          <w:rFonts w:ascii="Times New Roman" w:hAnsi="Times New Roman"/>
          <w:sz w:val="28"/>
          <w:szCs w:val="28"/>
          <w:lang w:val="ru-RU"/>
        </w:rPr>
      </w:pPr>
      <w:r w:rsidRPr="00867E8C">
        <w:rPr>
          <w:rFonts w:ascii="Times New Roman" w:hAnsi="Times New Roman"/>
          <w:sz w:val="28"/>
          <w:szCs w:val="28"/>
          <w:lang w:val="ru-RU"/>
        </w:rPr>
        <w:br w:type="page"/>
        <w:t>Содержание</w:t>
      </w:r>
    </w:p>
    <w:p w:rsidR="00867E8C" w:rsidRPr="00867E8C" w:rsidRDefault="00867E8C" w:rsidP="00867E8C">
      <w:pPr>
        <w:spacing w:line="360" w:lineRule="auto"/>
        <w:ind w:firstLine="709"/>
        <w:jc w:val="center"/>
        <w:rPr>
          <w:rFonts w:ascii="Times New Roman" w:hAnsi="Times New Roman"/>
          <w:sz w:val="28"/>
          <w:szCs w:val="28"/>
          <w:lang w:val="ru-RU"/>
        </w:rPr>
      </w:pPr>
    </w:p>
    <w:p w:rsidR="004C2911" w:rsidRPr="00867E8C" w:rsidRDefault="004C2911" w:rsidP="00867E8C">
      <w:pPr>
        <w:spacing w:line="360" w:lineRule="auto"/>
        <w:jc w:val="both"/>
        <w:rPr>
          <w:rFonts w:ascii="Times New Roman" w:hAnsi="Times New Roman"/>
          <w:sz w:val="28"/>
          <w:szCs w:val="28"/>
          <w:lang w:val="ru-RU"/>
        </w:rPr>
      </w:pPr>
      <w:r w:rsidRPr="00867E8C">
        <w:rPr>
          <w:rFonts w:ascii="Times New Roman" w:hAnsi="Times New Roman"/>
          <w:sz w:val="28"/>
          <w:szCs w:val="28"/>
          <w:lang w:val="ru-RU"/>
        </w:rPr>
        <w:t>Введение</w:t>
      </w:r>
    </w:p>
    <w:p w:rsidR="008C73F9" w:rsidRPr="00867E8C" w:rsidRDefault="008C73F9" w:rsidP="00867E8C">
      <w:pPr>
        <w:pStyle w:val="ad"/>
        <w:numPr>
          <w:ilvl w:val="0"/>
          <w:numId w:val="8"/>
        </w:numPr>
        <w:spacing w:line="360" w:lineRule="auto"/>
        <w:ind w:left="0" w:firstLine="0"/>
        <w:jc w:val="both"/>
        <w:rPr>
          <w:rFonts w:ascii="Times New Roman" w:hAnsi="Times New Roman"/>
          <w:sz w:val="28"/>
          <w:szCs w:val="28"/>
          <w:lang w:val="ru-RU"/>
        </w:rPr>
      </w:pPr>
      <w:r w:rsidRPr="00867E8C">
        <w:rPr>
          <w:rFonts w:ascii="Times New Roman" w:hAnsi="Times New Roman"/>
          <w:sz w:val="28"/>
          <w:szCs w:val="28"/>
          <w:lang w:val="ru-RU"/>
        </w:rPr>
        <w:t xml:space="preserve">Внешняя политика России при Александре </w:t>
      </w:r>
      <w:r w:rsidRPr="00867E8C">
        <w:rPr>
          <w:rFonts w:ascii="Times New Roman" w:hAnsi="Times New Roman"/>
          <w:sz w:val="28"/>
          <w:szCs w:val="28"/>
        </w:rPr>
        <w:t>I</w:t>
      </w:r>
    </w:p>
    <w:p w:rsidR="008C73F9" w:rsidRPr="00867E8C" w:rsidRDefault="00867E8C" w:rsidP="00867E8C">
      <w:pPr>
        <w:pStyle w:val="ad"/>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1.1 </w:t>
      </w:r>
      <w:r w:rsidR="008C73F9" w:rsidRPr="00867E8C">
        <w:rPr>
          <w:rFonts w:ascii="Times New Roman" w:hAnsi="Times New Roman"/>
          <w:sz w:val="28"/>
          <w:szCs w:val="28"/>
          <w:lang w:val="ru-RU"/>
        </w:rPr>
        <w:t>Войны с Ираном и османской империей</w:t>
      </w:r>
    </w:p>
    <w:p w:rsidR="008C73F9" w:rsidRPr="00867E8C" w:rsidRDefault="00867E8C" w:rsidP="00867E8C">
      <w:pPr>
        <w:pStyle w:val="ad"/>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1.2 </w:t>
      </w:r>
      <w:r w:rsidR="008C73F9" w:rsidRPr="00867E8C">
        <w:rPr>
          <w:rFonts w:ascii="Times New Roman" w:hAnsi="Times New Roman"/>
          <w:sz w:val="28"/>
          <w:szCs w:val="28"/>
          <w:lang w:val="ru-RU"/>
        </w:rPr>
        <w:t>Участие России в антинаполеоновских коалициях 1805-1807 гг.</w:t>
      </w:r>
      <w:r w:rsidRPr="00867E8C">
        <w:rPr>
          <w:rFonts w:ascii="Times New Roman" w:hAnsi="Times New Roman"/>
          <w:sz w:val="28"/>
          <w:szCs w:val="28"/>
          <w:lang w:val="ru-RU"/>
        </w:rPr>
        <w:t xml:space="preserve"> </w:t>
      </w:r>
      <w:r w:rsidR="008C73F9" w:rsidRPr="00867E8C">
        <w:rPr>
          <w:rFonts w:ascii="Times New Roman" w:hAnsi="Times New Roman"/>
          <w:sz w:val="28"/>
          <w:szCs w:val="28"/>
          <w:lang w:val="ru-RU"/>
        </w:rPr>
        <w:t>Русско-шведская война 1808-1809 гг</w:t>
      </w:r>
      <w:r>
        <w:rPr>
          <w:rFonts w:ascii="Times New Roman" w:hAnsi="Times New Roman"/>
          <w:sz w:val="28"/>
          <w:szCs w:val="28"/>
          <w:lang w:val="ru-RU"/>
        </w:rPr>
        <w:t>.</w:t>
      </w:r>
    </w:p>
    <w:p w:rsidR="008C73F9" w:rsidRPr="00867E8C" w:rsidRDefault="00867E8C" w:rsidP="00867E8C">
      <w:pPr>
        <w:pStyle w:val="ad"/>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1.3 </w:t>
      </w:r>
      <w:r w:rsidR="008C73F9" w:rsidRPr="00867E8C">
        <w:rPr>
          <w:rFonts w:ascii="Times New Roman" w:hAnsi="Times New Roman"/>
          <w:sz w:val="28"/>
          <w:szCs w:val="28"/>
          <w:lang w:val="ru-RU"/>
        </w:rPr>
        <w:t xml:space="preserve">Отечественная война </w:t>
      </w:r>
      <w:smartTag w:uri="urn:schemas-microsoft-com:office:smarttags" w:element="metricconverter">
        <w:smartTagPr>
          <w:attr w:name="ProductID" w:val="1812 г"/>
        </w:smartTagPr>
        <w:r w:rsidR="008C73F9" w:rsidRPr="00867E8C">
          <w:rPr>
            <w:rFonts w:ascii="Times New Roman" w:hAnsi="Times New Roman"/>
            <w:bCs/>
            <w:sz w:val="28"/>
            <w:szCs w:val="28"/>
            <w:lang w:val="ru-RU"/>
          </w:rPr>
          <w:t xml:space="preserve">1812 </w:t>
        </w:r>
        <w:r w:rsidR="008C73F9" w:rsidRPr="00867E8C">
          <w:rPr>
            <w:rFonts w:ascii="Times New Roman" w:hAnsi="Times New Roman"/>
            <w:sz w:val="28"/>
            <w:szCs w:val="28"/>
            <w:lang w:val="ru-RU"/>
          </w:rPr>
          <w:t>г</w:t>
        </w:r>
      </w:smartTag>
      <w:r w:rsidR="008C73F9" w:rsidRPr="00867E8C">
        <w:rPr>
          <w:rFonts w:ascii="Times New Roman" w:hAnsi="Times New Roman"/>
          <w:sz w:val="28"/>
          <w:szCs w:val="28"/>
          <w:lang w:val="ru-RU"/>
        </w:rPr>
        <w:t>. Заграничный поход русской армии</w:t>
      </w:r>
      <w:r w:rsidRPr="00867E8C">
        <w:rPr>
          <w:rFonts w:ascii="Times New Roman" w:hAnsi="Times New Roman"/>
          <w:sz w:val="28"/>
          <w:szCs w:val="28"/>
          <w:lang w:val="ru-RU"/>
        </w:rPr>
        <w:t xml:space="preserve"> </w:t>
      </w:r>
      <w:r w:rsidR="008C73F9" w:rsidRPr="00867E8C">
        <w:rPr>
          <w:rFonts w:ascii="Times New Roman" w:hAnsi="Times New Roman"/>
          <w:bCs/>
          <w:sz w:val="28"/>
          <w:szCs w:val="28"/>
          <w:lang w:val="ru-RU"/>
        </w:rPr>
        <w:t xml:space="preserve">в 1813-1814 </w:t>
      </w:r>
      <w:r w:rsidR="008C73F9" w:rsidRPr="00867E8C">
        <w:rPr>
          <w:rFonts w:ascii="Times New Roman" w:hAnsi="Times New Roman"/>
          <w:sz w:val="28"/>
          <w:szCs w:val="28"/>
          <w:lang w:val="ru-RU"/>
        </w:rPr>
        <w:t>гг</w:t>
      </w:r>
      <w:r>
        <w:rPr>
          <w:rFonts w:ascii="Times New Roman" w:hAnsi="Times New Roman"/>
          <w:sz w:val="28"/>
          <w:szCs w:val="28"/>
          <w:lang w:val="ru-RU"/>
        </w:rPr>
        <w:t>.</w:t>
      </w:r>
    </w:p>
    <w:p w:rsidR="008C73F9" w:rsidRPr="00867E8C" w:rsidRDefault="00867E8C" w:rsidP="00867E8C">
      <w:pPr>
        <w:pStyle w:val="ad"/>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1.4 </w:t>
      </w:r>
      <w:r w:rsidR="008C73F9" w:rsidRPr="00867E8C">
        <w:rPr>
          <w:rFonts w:ascii="Times New Roman" w:hAnsi="Times New Roman"/>
          <w:sz w:val="28"/>
          <w:szCs w:val="28"/>
          <w:lang w:val="ru-RU"/>
        </w:rPr>
        <w:t>Международное положение России в 1815-1825 гг</w:t>
      </w:r>
      <w:r w:rsidR="00EF14FE" w:rsidRPr="00867E8C">
        <w:rPr>
          <w:rFonts w:ascii="Times New Roman" w:hAnsi="Times New Roman"/>
          <w:sz w:val="28"/>
          <w:szCs w:val="28"/>
          <w:lang w:val="ru-RU"/>
        </w:rPr>
        <w:t>.</w:t>
      </w:r>
    </w:p>
    <w:p w:rsidR="00EF14FE" w:rsidRPr="00867E8C" w:rsidRDefault="00EF14FE" w:rsidP="00867E8C">
      <w:pPr>
        <w:pStyle w:val="ad"/>
        <w:numPr>
          <w:ilvl w:val="0"/>
          <w:numId w:val="8"/>
        </w:numPr>
        <w:spacing w:line="360" w:lineRule="auto"/>
        <w:ind w:left="0" w:firstLine="0"/>
        <w:jc w:val="both"/>
        <w:rPr>
          <w:rFonts w:ascii="Times New Roman" w:hAnsi="Times New Roman"/>
          <w:sz w:val="28"/>
          <w:szCs w:val="28"/>
          <w:lang w:val="ru-RU"/>
        </w:rPr>
      </w:pPr>
      <w:r w:rsidRPr="00867E8C">
        <w:rPr>
          <w:rFonts w:ascii="Times New Roman" w:hAnsi="Times New Roman"/>
          <w:sz w:val="28"/>
          <w:szCs w:val="28"/>
          <w:lang w:val="ru-RU"/>
        </w:rPr>
        <w:t xml:space="preserve">Внешняя политика при Николае </w:t>
      </w:r>
      <w:r w:rsidRPr="00867E8C">
        <w:rPr>
          <w:rFonts w:ascii="Times New Roman" w:hAnsi="Times New Roman"/>
          <w:sz w:val="28"/>
          <w:szCs w:val="28"/>
        </w:rPr>
        <w:t>I</w:t>
      </w:r>
    </w:p>
    <w:p w:rsidR="00EF14FE" w:rsidRPr="00867E8C" w:rsidRDefault="00EF14FE" w:rsidP="00867E8C">
      <w:pPr>
        <w:pStyle w:val="ad"/>
        <w:numPr>
          <w:ilvl w:val="0"/>
          <w:numId w:val="8"/>
        </w:numPr>
        <w:spacing w:line="360" w:lineRule="auto"/>
        <w:ind w:left="0" w:firstLine="0"/>
        <w:jc w:val="both"/>
        <w:rPr>
          <w:rFonts w:ascii="Times New Roman" w:hAnsi="Times New Roman"/>
          <w:sz w:val="28"/>
          <w:szCs w:val="28"/>
          <w:lang w:val="ru-RU"/>
        </w:rPr>
      </w:pPr>
      <w:r w:rsidRPr="00867E8C">
        <w:rPr>
          <w:rFonts w:ascii="Times New Roman" w:hAnsi="Times New Roman"/>
          <w:sz w:val="28"/>
          <w:szCs w:val="28"/>
          <w:lang w:val="ru-RU"/>
        </w:rPr>
        <w:t xml:space="preserve">Внешняя политика России второй половины </w:t>
      </w:r>
      <w:r w:rsidRPr="00867E8C">
        <w:rPr>
          <w:rFonts w:ascii="Times New Roman" w:hAnsi="Times New Roman"/>
          <w:sz w:val="28"/>
          <w:szCs w:val="28"/>
        </w:rPr>
        <w:t>XIX</w:t>
      </w:r>
      <w:r w:rsidRPr="00867E8C">
        <w:rPr>
          <w:rFonts w:ascii="Times New Roman" w:hAnsi="Times New Roman"/>
          <w:sz w:val="28"/>
          <w:szCs w:val="28"/>
          <w:lang w:val="ru-RU"/>
        </w:rPr>
        <w:t xml:space="preserve"> века</w:t>
      </w:r>
    </w:p>
    <w:p w:rsidR="00EF14FE" w:rsidRPr="00867E8C" w:rsidRDefault="00867E8C" w:rsidP="00867E8C">
      <w:pPr>
        <w:pStyle w:val="ad"/>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3.1 </w:t>
      </w:r>
      <w:r w:rsidR="00EF14FE" w:rsidRPr="00867E8C">
        <w:rPr>
          <w:rFonts w:ascii="Times New Roman" w:hAnsi="Times New Roman"/>
          <w:sz w:val="28"/>
          <w:szCs w:val="28"/>
          <w:lang w:val="ru-RU"/>
        </w:rPr>
        <w:t>Присоединение Средней Азии к России</w:t>
      </w:r>
    </w:p>
    <w:p w:rsidR="00EF14FE" w:rsidRPr="00867E8C" w:rsidRDefault="00867E8C" w:rsidP="00867E8C">
      <w:pPr>
        <w:pStyle w:val="ad"/>
        <w:spacing w:line="360" w:lineRule="auto"/>
        <w:ind w:left="0"/>
        <w:jc w:val="both"/>
        <w:rPr>
          <w:rFonts w:ascii="Times New Roman" w:hAnsi="Times New Roman"/>
          <w:bCs/>
          <w:sz w:val="28"/>
          <w:szCs w:val="28"/>
          <w:lang w:val="ru-RU"/>
        </w:rPr>
      </w:pPr>
      <w:r>
        <w:rPr>
          <w:rFonts w:ascii="Times New Roman" w:hAnsi="Times New Roman"/>
          <w:bCs/>
          <w:sz w:val="28"/>
          <w:szCs w:val="28"/>
          <w:lang w:val="ru-RU"/>
        </w:rPr>
        <w:t xml:space="preserve">3.2 </w:t>
      </w:r>
      <w:r w:rsidR="00EF14FE" w:rsidRPr="00867E8C">
        <w:rPr>
          <w:rFonts w:ascii="Times New Roman" w:hAnsi="Times New Roman"/>
          <w:bCs/>
          <w:sz w:val="28"/>
          <w:szCs w:val="28"/>
          <w:lang w:val="ru-RU"/>
        </w:rPr>
        <w:t>Восточный кризис и русско-турецкая война 1877-1878 г</w:t>
      </w:r>
      <w:r>
        <w:rPr>
          <w:rFonts w:ascii="Times New Roman" w:hAnsi="Times New Roman"/>
          <w:bCs/>
          <w:sz w:val="28"/>
          <w:szCs w:val="28"/>
          <w:lang w:val="ru-RU"/>
        </w:rPr>
        <w:t>.</w:t>
      </w:r>
    </w:p>
    <w:p w:rsidR="00EF14FE" w:rsidRPr="00867E8C" w:rsidRDefault="00867E8C" w:rsidP="00867E8C">
      <w:pPr>
        <w:pStyle w:val="ad"/>
        <w:spacing w:line="360" w:lineRule="auto"/>
        <w:ind w:left="0"/>
        <w:jc w:val="both"/>
        <w:rPr>
          <w:rFonts w:ascii="Times New Roman" w:hAnsi="Times New Roman"/>
          <w:sz w:val="28"/>
          <w:szCs w:val="28"/>
          <w:lang w:val="ru-RU"/>
        </w:rPr>
      </w:pPr>
      <w:r>
        <w:rPr>
          <w:rFonts w:ascii="Times New Roman" w:hAnsi="Times New Roman"/>
          <w:bCs/>
          <w:sz w:val="28"/>
          <w:szCs w:val="28"/>
          <w:lang w:val="ru-RU"/>
        </w:rPr>
        <w:t xml:space="preserve">3.3 </w:t>
      </w:r>
      <w:r w:rsidR="00EF14FE" w:rsidRPr="00867E8C">
        <w:rPr>
          <w:rFonts w:ascii="Times New Roman" w:hAnsi="Times New Roman"/>
          <w:bCs/>
          <w:sz w:val="28"/>
          <w:szCs w:val="28"/>
          <w:lang w:val="ru-RU"/>
        </w:rPr>
        <w:t>Дальневосточное направление во внешней политике России</w:t>
      </w:r>
    </w:p>
    <w:p w:rsidR="00EF14FE" w:rsidRPr="00867E8C" w:rsidRDefault="00EF14FE" w:rsidP="00867E8C">
      <w:pPr>
        <w:spacing w:line="360" w:lineRule="auto"/>
        <w:jc w:val="both"/>
        <w:rPr>
          <w:rFonts w:ascii="Times New Roman" w:hAnsi="Times New Roman"/>
          <w:sz w:val="28"/>
          <w:szCs w:val="28"/>
          <w:lang w:val="ru-RU"/>
        </w:rPr>
      </w:pPr>
      <w:r w:rsidRPr="00867E8C">
        <w:rPr>
          <w:rFonts w:ascii="Times New Roman" w:hAnsi="Times New Roman"/>
          <w:sz w:val="28"/>
          <w:szCs w:val="28"/>
          <w:lang w:val="ru-RU"/>
        </w:rPr>
        <w:t>Заключение</w:t>
      </w:r>
    </w:p>
    <w:p w:rsidR="00EF14FE" w:rsidRPr="00867E8C" w:rsidRDefault="00EF14FE" w:rsidP="00867E8C">
      <w:pPr>
        <w:spacing w:line="360" w:lineRule="auto"/>
        <w:jc w:val="both"/>
        <w:rPr>
          <w:rFonts w:ascii="Times New Roman" w:hAnsi="Times New Roman"/>
          <w:bCs/>
          <w:sz w:val="28"/>
          <w:szCs w:val="28"/>
          <w:lang w:val="ru-RU"/>
        </w:rPr>
      </w:pPr>
      <w:r w:rsidRPr="00867E8C">
        <w:rPr>
          <w:rFonts w:ascii="Times New Roman" w:hAnsi="Times New Roman"/>
          <w:bCs/>
          <w:sz w:val="28"/>
          <w:szCs w:val="28"/>
          <w:lang w:val="ru-RU"/>
        </w:rPr>
        <w:t>Список используемой литературы</w:t>
      </w:r>
    </w:p>
    <w:p w:rsidR="004C2911" w:rsidRPr="00867E8C" w:rsidRDefault="004C2911" w:rsidP="00867E8C">
      <w:pPr>
        <w:spacing w:line="360" w:lineRule="auto"/>
        <w:ind w:firstLine="709"/>
        <w:jc w:val="both"/>
        <w:rPr>
          <w:rFonts w:ascii="Times New Roman" w:hAnsi="Times New Roman"/>
          <w:sz w:val="28"/>
          <w:szCs w:val="28"/>
          <w:lang w:val="ru-RU"/>
        </w:rPr>
      </w:pPr>
    </w:p>
    <w:p w:rsidR="004C2911" w:rsidRPr="00867E8C" w:rsidRDefault="004C2911" w:rsidP="00867E8C">
      <w:pPr>
        <w:spacing w:line="360" w:lineRule="auto"/>
        <w:ind w:firstLine="709"/>
        <w:jc w:val="center"/>
        <w:rPr>
          <w:rFonts w:ascii="Times New Roman" w:hAnsi="Times New Roman"/>
          <w:sz w:val="28"/>
          <w:szCs w:val="28"/>
          <w:lang w:val="ru-RU"/>
        </w:rPr>
      </w:pPr>
      <w:r w:rsidRPr="00867E8C">
        <w:rPr>
          <w:rFonts w:ascii="Times New Roman" w:hAnsi="Times New Roman"/>
          <w:sz w:val="28"/>
          <w:szCs w:val="28"/>
          <w:lang w:val="ru-RU"/>
        </w:rPr>
        <w:br w:type="page"/>
        <w:t>Введение</w:t>
      </w:r>
    </w:p>
    <w:p w:rsidR="004C2911" w:rsidRPr="00867E8C" w:rsidRDefault="004C2911" w:rsidP="00867E8C">
      <w:pPr>
        <w:spacing w:line="360" w:lineRule="auto"/>
        <w:ind w:firstLine="709"/>
        <w:jc w:val="both"/>
        <w:rPr>
          <w:rFonts w:ascii="Times New Roman" w:hAnsi="Times New Roman"/>
          <w:sz w:val="28"/>
          <w:szCs w:val="28"/>
          <w:lang w:val="ru-RU"/>
        </w:rPr>
      </w:pPr>
    </w:p>
    <w:p w:rsidR="004C2911" w:rsidRPr="00867E8C" w:rsidRDefault="004C2911"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XIX столетие занимает особое место в истории России. С его началом страна вступила в новый этап развития. Предшествующие века формирования и укрепления основ самодержавного государства сменились временем, когда неумолимый ход исторического процесса подверг его существование суровым испытаниям и сделал неизбежным близкое крушение всей прежней феодально-крепостнической системы.</w:t>
      </w:r>
    </w:p>
    <w:p w:rsidR="004C2911" w:rsidRPr="00867E8C" w:rsidRDefault="004C2911"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С конца 18-го века в Европе шли непрерывные войны. В европейские войны втягивались все новые и новые государства. Постепенно в борьбу вовлекалась Россия. В 1805 году она вступила в военный союз с Англией и Австрией против Франции. В конце того - же года русские и австрийские войска потерпели тяжелое поражение от наполеоновской армии под Аустерлицем.</w:t>
      </w:r>
    </w:p>
    <w:p w:rsidR="004C2911" w:rsidRPr="00867E8C" w:rsidRDefault="004C2911"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Основные направления внешней политики сохранились с конца XVIII века, когда Россия стала складываться как огромная евроазиатская империя. </w:t>
      </w:r>
      <w:r w:rsidR="0036751E" w:rsidRPr="00867E8C">
        <w:rPr>
          <w:rFonts w:ascii="Times New Roman" w:hAnsi="Times New Roman"/>
          <w:sz w:val="28"/>
          <w:szCs w:val="28"/>
          <w:lang w:val="ru-RU"/>
        </w:rPr>
        <w:t>Границы империи</w:t>
      </w:r>
      <w:r w:rsidR="00867E8C" w:rsidRPr="00867E8C">
        <w:rPr>
          <w:rFonts w:ascii="Times New Roman" w:hAnsi="Times New Roman"/>
          <w:sz w:val="28"/>
          <w:szCs w:val="28"/>
          <w:lang w:val="ru-RU"/>
        </w:rPr>
        <w:t xml:space="preserve"> </w:t>
      </w:r>
      <w:r w:rsidR="0036751E" w:rsidRPr="00867E8C">
        <w:rPr>
          <w:rFonts w:ascii="Times New Roman" w:hAnsi="Times New Roman"/>
          <w:sz w:val="28"/>
          <w:szCs w:val="28"/>
          <w:lang w:val="ru-RU"/>
        </w:rPr>
        <w:t>в ходе почти беспрерывных военных кампаний были раздвинуты: на западе в ее состав по разделам Польши вошли Белоруссия, Правобережная Украина, Литва, южная часть Восточной Прибалтики, на юге - после двух русско-турецких войн - Крым и почти весь Северный Кавказ.</w:t>
      </w:r>
    </w:p>
    <w:p w:rsidR="0036751E" w:rsidRPr="00867E8C" w:rsidRDefault="0036751E"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Цель данной контрольной работы – изучение внешней политики России в </w:t>
      </w:r>
      <w:r w:rsidRPr="00867E8C">
        <w:rPr>
          <w:rFonts w:ascii="Times New Roman" w:hAnsi="Times New Roman"/>
          <w:sz w:val="28"/>
          <w:szCs w:val="28"/>
        </w:rPr>
        <w:t>XIX</w:t>
      </w:r>
      <w:r w:rsidRPr="00867E8C">
        <w:rPr>
          <w:rFonts w:ascii="Times New Roman" w:hAnsi="Times New Roman"/>
          <w:sz w:val="28"/>
          <w:szCs w:val="28"/>
          <w:lang w:val="ru-RU"/>
        </w:rPr>
        <w:t xml:space="preserve"> веке. Для реализации указанной цели необходимо решить следующие задачи:</w:t>
      </w:r>
    </w:p>
    <w:p w:rsidR="0036751E" w:rsidRPr="00867E8C" w:rsidRDefault="0036751E" w:rsidP="00867E8C">
      <w:pPr>
        <w:pStyle w:val="ad"/>
        <w:numPr>
          <w:ilvl w:val="0"/>
          <w:numId w:val="1"/>
        </w:numPr>
        <w:spacing w:line="360" w:lineRule="auto"/>
        <w:ind w:left="0" w:firstLine="709"/>
        <w:jc w:val="both"/>
        <w:rPr>
          <w:rFonts w:ascii="Times New Roman" w:hAnsi="Times New Roman"/>
          <w:sz w:val="28"/>
          <w:szCs w:val="28"/>
          <w:lang w:val="ru-RU"/>
        </w:rPr>
      </w:pPr>
      <w:r w:rsidRPr="00867E8C">
        <w:rPr>
          <w:rFonts w:ascii="Times New Roman" w:hAnsi="Times New Roman"/>
          <w:sz w:val="28"/>
          <w:szCs w:val="28"/>
          <w:lang w:val="ru-RU"/>
        </w:rPr>
        <w:t>обобщить и проанализировать</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научную литературу по данному вопросу</w:t>
      </w:r>
    </w:p>
    <w:p w:rsidR="0036751E" w:rsidRPr="00867E8C" w:rsidRDefault="0036751E" w:rsidP="00867E8C">
      <w:pPr>
        <w:pStyle w:val="ad"/>
        <w:numPr>
          <w:ilvl w:val="0"/>
          <w:numId w:val="1"/>
        </w:numPr>
        <w:spacing w:line="360" w:lineRule="auto"/>
        <w:ind w:left="0" w:firstLine="709"/>
        <w:jc w:val="both"/>
        <w:rPr>
          <w:rFonts w:ascii="Times New Roman" w:hAnsi="Times New Roman"/>
          <w:sz w:val="28"/>
          <w:szCs w:val="28"/>
          <w:lang w:val="ru-RU"/>
        </w:rPr>
      </w:pPr>
      <w:r w:rsidRPr="00867E8C">
        <w:rPr>
          <w:rFonts w:ascii="Times New Roman" w:hAnsi="Times New Roman"/>
          <w:sz w:val="28"/>
          <w:szCs w:val="28"/>
          <w:lang w:val="ru-RU"/>
        </w:rPr>
        <w:t xml:space="preserve">дать общую характеристику внешней политики России в </w:t>
      </w:r>
      <w:r w:rsidRPr="00867E8C">
        <w:rPr>
          <w:rFonts w:ascii="Times New Roman" w:hAnsi="Times New Roman"/>
          <w:sz w:val="28"/>
          <w:szCs w:val="28"/>
        </w:rPr>
        <w:t>XIX</w:t>
      </w:r>
      <w:r w:rsidRPr="00867E8C">
        <w:rPr>
          <w:rFonts w:ascii="Times New Roman" w:hAnsi="Times New Roman"/>
          <w:sz w:val="28"/>
          <w:szCs w:val="28"/>
          <w:lang w:val="ru-RU"/>
        </w:rPr>
        <w:t xml:space="preserve"> веке</w:t>
      </w:r>
    </w:p>
    <w:p w:rsidR="0036751E" w:rsidRPr="00867E8C" w:rsidRDefault="0036751E" w:rsidP="00867E8C">
      <w:pPr>
        <w:pStyle w:val="ad"/>
        <w:numPr>
          <w:ilvl w:val="0"/>
          <w:numId w:val="1"/>
        </w:numPr>
        <w:spacing w:line="360" w:lineRule="auto"/>
        <w:ind w:left="0" w:firstLine="709"/>
        <w:jc w:val="both"/>
        <w:rPr>
          <w:rFonts w:ascii="Times New Roman" w:hAnsi="Times New Roman"/>
          <w:sz w:val="28"/>
          <w:szCs w:val="28"/>
          <w:lang w:val="ru-RU"/>
        </w:rPr>
      </w:pPr>
      <w:r w:rsidRPr="00867E8C">
        <w:rPr>
          <w:rFonts w:ascii="Times New Roman" w:hAnsi="Times New Roman"/>
          <w:sz w:val="28"/>
          <w:szCs w:val="28"/>
          <w:lang w:val="ru-RU"/>
        </w:rPr>
        <w:t>проанализироват</w:t>
      </w:r>
      <w:r w:rsidR="00FC5C0E" w:rsidRPr="00867E8C">
        <w:rPr>
          <w:rFonts w:ascii="Times New Roman" w:hAnsi="Times New Roman"/>
          <w:sz w:val="28"/>
          <w:szCs w:val="28"/>
          <w:lang w:val="ru-RU"/>
        </w:rPr>
        <w:t>ь западное, восточное и дальневосточное направление внешней политики нашей страны</w:t>
      </w:r>
    </w:p>
    <w:p w:rsidR="00BC1BC5" w:rsidRPr="00867E8C" w:rsidRDefault="0036751E" w:rsidP="00867E8C">
      <w:pPr>
        <w:pStyle w:val="ad"/>
        <w:numPr>
          <w:ilvl w:val="0"/>
          <w:numId w:val="1"/>
        </w:numPr>
        <w:spacing w:line="360" w:lineRule="auto"/>
        <w:ind w:left="0" w:firstLine="709"/>
        <w:jc w:val="both"/>
        <w:rPr>
          <w:rFonts w:ascii="Times New Roman" w:hAnsi="Times New Roman"/>
          <w:sz w:val="28"/>
          <w:szCs w:val="28"/>
          <w:lang w:val="ru-RU"/>
        </w:rPr>
      </w:pPr>
      <w:r w:rsidRPr="00867E8C">
        <w:rPr>
          <w:rFonts w:ascii="Times New Roman" w:hAnsi="Times New Roman"/>
          <w:sz w:val="28"/>
          <w:szCs w:val="28"/>
          <w:lang w:val="ru-RU"/>
        </w:rPr>
        <w:t>сделать выводы по проведенным исследованиям.</w:t>
      </w:r>
    </w:p>
    <w:p w:rsidR="00A7170B" w:rsidRPr="00867E8C" w:rsidRDefault="00BC1BC5" w:rsidP="00867E8C">
      <w:pPr>
        <w:pStyle w:val="ad"/>
        <w:shd w:val="clear" w:color="auto" w:fill="FFFFFF"/>
        <w:autoSpaceDE w:val="0"/>
        <w:autoSpaceDN w:val="0"/>
        <w:adjustRightInd w:val="0"/>
        <w:spacing w:line="360" w:lineRule="auto"/>
        <w:ind w:left="709"/>
        <w:jc w:val="center"/>
        <w:rPr>
          <w:rFonts w:ascii="Times New Roman" w:hAnsi="Times New Roman"/>
          <w:sz w:val="28"/>
          <w:szCs w:val="28"/>
          <w:lang w:val="ru-RU"/>
        </w:rPr>
      </w:pPr>
      <w:r w:rsidRPr="00867E8C">
        <w:rPr>
          <w:rFonts w:ascii="Times New Roman" w:hAnsi="Times New Roman"/>
          <w:sz w:val="28"/>
          <w:szCs w:val="28"/>
          <w:lang w:val="ru-RU"/>
        </w:rPr>
        <w:br w:type="page"/>
      </w:r>
      <w:r w:rsidR="00867E8C">
        <w:rPr>
          <w:rFonts w:ascii="Times New Roman" w:hAnsi="Times New Roman"/>
          <w:sz w:val="28"/>
          <w:szCs w:val="28"/>
          <w:lang w:val="ru-RU"/>
        </w:rPr>
        <w:t xml:space="preserve">1. </w:t>
      </w:r>
      <w:r w:rsidR="00801492" w:rsidRPr="00867E8C">
        <w:rPr>
          <w:rFonts w:ascii="Times New Roman" w:hAnsi="Times New Roman"/>
          <w:sz w:val="28"/>
          <w:szCs w:val="28"/>
          <w:lang w:val="ru-RU"/>
        </w:rPr>
        <w:t xml:space="preserve">Внешняя политика России при Александре </w:t>
      </w:r>
      <w:r w:rsidR="00801492" w:rsidRPr="00867E8C">
        <w:rPr>
          <w:rFonts w:ascii="Times New Roman" w:hAnsi="Times New Roman"/>
          <w:sz w:val="28"/>
          <w:szCs w:val="28"/>
        </w:rPr>
        <w:t>I</w:t>
      </w:r>
    </w:p>
    <w:p w:rsidR="00C97085" w:rsidRPr="00867E8C" w:rsidRDefault="00C97085" w:rsidP="00867E8C">
      <w:pPr>
        <w:pStyle w:val="ad"/>
        <w:shd w:val="clear" w:color="auto" w:fill="FFFFFF"/>
        <w:autoSpaceDE w:val="0"/>
        <w:autoSpaceDN w:val="0"/>
        <w:adjustRightInd w:val="0"/>
        <w:spacing w:line="360" w:lineRule="auto"/>
        <w:ind w:left="0" w:firstLine="709"/>
        <w:jc w:val="center"/>
        <w:rPr>
          <w:rFonts w:ascii="Times New Roman" w:hAnsi="Times New Roman"/>
          <w:sz w:val="28"/>
          <w:szCs w:val="28"/>
          <w:lang w:val="ru-RU"/>
        </w:rPr>
      </w:pPr>
    </w:p>
    <w:p w:rsidR="00A7170B" w:rsidRDefault="00867E8C" w:rsidP="00867E8C">
      <w:pPr>
        <w:shd w:val="clear" w:color="auto" w:fill="FFFFFF"/>
        <w:autoSpaceDE w:val="0"/>
        <w:autoSpaceDN w:val="0"/>
        <w:adjustRightInd w:val="0"/>
        <w:spacing w:line="360" w:lineRule="auto"/>
        <w:ind w:firstLine="709"/>
        <w:jc w:val="center"/>
        <w:rPr>
          <w:rFonts w:ascii="Times New Roman" w:hAnsi="Times New Roman"/>
          <w:sz w:val="28"/>
          <w:szCs w:val="28"/>
          <w:lang w:val="ru-RU"/>
        </w:rPr>
      </w:pPr>
      <w:r>
        <w:rPr>
          <w:rFonts w:ascii="Times New Roman" w:hAnsi="Times New Roman"/>
          <w:sz w:val="28"/>
          <w:szCs w:val="28"/>
          <w:lang w:val="ru-RU"/>
        </w:rPr>
        <w:t xml:space="preserve">1.1 </w:t>
      </w:r>
      <w:r w:rsidR="00A7170B" w:rsidRPr="00867E8C">
        <w:rPr>
          <w:rFonts w:ascii="Times New Roman" w:hAnsi="Times New Roman"/>
          <w:sz w:val="28"/>
          <w:szCs w:val="28"/>
          <w:lang w:val="ru-RU"/>
        </w:rPr>
        <w:t>Войны с Ираном и османской империей</w:t>
      </w:r>
    </w:p>
    <w:p w:rsidR="00867E8C" w:rsidRPr="00867E8C" w:rsidRDefault="00867E8C" w:rsidP="00867E8C">
      <w:pPr>
        <w:shd w:val="clear" w:color="auto" w:fill="FFFFFF"/>
        <w:autoSpaceDE w:val="0"/>
        <w:autoSpaceDN w:val="0"/>
        <w:adjustRightInd w:val="0"/>
        <w:spacing w:line="360" w:lineRule="auto"/>
        <w:ind w:firstLine="709"/>
        <w:jc w:val="both"/>
        <w:rPr>
          <w:rFonts w:ascii="Times New Roman" w:hAnsi="Times New Roman"/>
          <w:sz w:val="28"/>
          <w:szCs w:val="28"/>
          <w:lang w:val="ru-RU"/>
        </w:rPr>
      </w:pP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К началу </w:t>
      </w:r>
      <w:r w:rsidRPr="00867E8C">
        <w:rPr>
          <w:rFonts w:ascii="Times New Roman" w:hAnsi="Times New Roman"/>
          <w:sz w:val="28"/>
          <w:szCs w:val="28"/>
        </w:rPr>
        <w:t>XIX</w:t>
      </w:r>
      <w:r w:rsidRPr="00867E8C">
        <w:rPr>
          <w:rFonts w:ascii="Times New Roman" w:hAnsi="Times New Roman"/>
          <w:sz w:val="28"/>
          <w:szCs w:val="28"/>
          <w:lang w:val="ru-RU"/>
        </w:rPr>
        <w:t xml:space="preserve"> в. определились два основных направления во внешней политике России: ближневосточное – борьба за укрепление своих позиций в Закавказье, на Черном море и на Балканах и европейское – участие России в коалиционных войнах против наполеоновской Франции.</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При вступлении на престол Александра </w:t>
      </w:r>
      <w:r w:rsidRPr="00867E8C">
        <w:rPr>
          <w:rFonts w:ascii="Times New Roman" w:hAnsi="Times New Roman"/>
          <w:sz w:val="28"/>
          <w:szCs w:val="28"/>
        </w:rPr>
        <w:t>I</w:t>
      </w:r>
      <w:r w:rsidRPr="00867E8C">
        <w:rPr>
          <w:rFonts w:ascii="Times New Roman" w:hAnsi="Times New Roman"/>
          <w:sz w:val="28"/>
          <w:szCs w:val="28"/>
          <w:lang w:val="ru-RU"/>
        </w:rPr>
        <w:t xml:space="preserve"> одним из первых его актов было восстановление отношений с Англией, нарушенных Павлом </w:t>
      </w:r>
      <w:r w:rsidRPr="00867E8C">
        <w:rPr>
          <w:rFonts w:ascii="Times New Roman" w:hAnsi="Times New Roman"/>
          <w:sz w:val="28"/>
          <w:szCs w:val="28"/>
        </w:rPr>
        <w:t>I</w:t>
      </w:r>
      <w:r w:rsidRPr="00867E8C">
        <w:rPr>
          <w:rFonts w:ascii="Times New Roman" w:hAnsi="Times New Roman"/>
          <w:sz w:val="28"/>
          <w:szCs w:val="28"/>
          <w:lang w:val="ru-RU"/>
        </w:rPr>
        <w:t>. Он отменил его приготовления к войне с Англией, вернул из похода в Индию посланный Павлом казачий отряд В. П. Орлова. Возобновляя дружбу с Англией, равно как и с Австрией, Александр не желал вступать в конфликт и с Францией, придерживаясь в это время политики сохранения мира и нейтралитета.</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Нормализация отношений с Англией и Францией позволила России активизировать свою политику на Ближнем Востоке, в первую очередь в районе Кавказа и Закавказья. Активные действия России на Ближнем Востоке стимулировались усилением позиций западноевропейских держав в этом регионе, но главным образом диктовались стремлением обезопасить южные границы и тем самым создать необходимые условия для освоения юга России. В то же время народы Закавказья, испытывавшие гнет Османской империи и Ирана, а Грузия – периодические опустошительные набеги со стороны этих сопредельных ей государств, тяготели к России, что она, естественно, учитывала в своей внешней политике.</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Обстановка в Закавказье резко обострилась в 80 – 90-х годах </w:t>
      </w:r>
      <w:r w:rsidRPr="00867E8C">
        <w:rPr>
          <w:rFonts w:ascii="Times New Roman" w:hAnsi="Times New Roman"/>
          <w:sz w:val="28"/>
          <w:szCs w:val="28"/>
        </w:rPr>
        <w:t>XVIII</w:t>
      </w:r>
      <w:r w:rsidRPr="00867E8C">
        <w:rPr>
          <w:rFonts w:ascii="Times New Roman" w:hAnsi="Times New Roman"/>
          <w:sz w:val="28"/>
          <w:szCs w:val="28"/>
          <w:lang w:val="ru-RU"/>
        </w:rPr>
        <w:t xml:space="preserve"> в., когда Иран усилил экспансию в Грузию. В </w:t>
      </w:r>
      <w:smartTag w:uri="urn:schemas-microsoft-com:office:smarttags" w:element="metricconverter">
        <w:smartTagPr>
          <w:attr w:name="ProductID" w:val="1798 г"/>
        </w:smartTagPr>
        <w:r w:rsidRPr="00867E8C">
          <w:rPr>
            <w:rFonts w:ascii="Times New Roman" w:hAnsi="Times New Roman"/>
            <w:sz w:val="28"/>
            <w:szCs w:val="28"/>
            <w:lang w:val="ru-RU"/>
          </w:rPr>
          <w:t>1798 г</w:t>
        </w:r>
      </w:smartTag>
      <w:r w:rsidRPr="00867E8C">
        <w:rPr>
          <w:rFonts w:ascii="Times New Roman" w:hAnsi="Times New Roman"/>
          <w:sz w:val="28"/>
          <w:szCs w:val="28"/>
          <w:lang w:val="ru-RU"/>
        </w:rPr>
        <w:t xml:space="preserve">. грузинский царь Георгий </w:t>
      </w:r>
      <w:r w:rsidRPr="00867E8C">
        <w:rPr>
          <w:rFonts w:ascii="Times New Roman" w:hAnsi="Times New Roman"/>
          <w:sz w:val="28"/>
          <w:szCs w:val="28"/>
        </w:rPr>
        <w:t>XII</w:t>
      </w:r>
      <w:r w:rsidRPr="00867E8C">
        <w:rPr>
          <w:rFonts w:ascii="Times New Roman" w:hAnsi="Times New Roman"/>
          <w:sz w:val="28"/>
          <w:szCs w:val="28"/>
          <w:lang w:val="ru-RU"/>
        </w:rPr>
        <w:t xml:space="preserve">, не имея сил противостоять этой агрессии, обратился к России с просьбой принять в ее подданство Грузию. Эту просьбу Павел </w:t>
      </w:r>
      <w:r w:rsidRPr="00867E8C">
        <w:rPr>
          <w:rFonts w:ascii="Times New Roman" w:hAnsi="Times New Roman"/>
          <w:sz w:val="28"/>
          <w:szCs w:val="28"/>
        </w:rPr>
        <w:t>I</w:t>
      </w:r>
      <w:r w:rsidRPr="00867E8C">
        <w:rPr>
          <w:rFonts w:ascii="Times New Roman" w:hAnsi="Times New Roman"/>
          <w:sz w:val="28"/>
          <w:szCs w:val="28"/>
          <w:lang w:val="ru-RU"/>
        </w:rPr>
        <w:t xml:space="preserve"> выполнил, о чем им 18 января </w:t>
      </w:r>
      <w:smartTag w:uri="urn:schemas-microsoft-com:office:smarttags" w:element="metricconverter">
        <w:smartTagPr>
          <w:attr w:name="ProductID" w:val="1801 г"/>
        </w:smartTagPr>
        <w:r w:rsidRPr="00867E8C">
          <w:rPr>
            <w:rFonts w:ascii="Times New Roman" w:hAnsi="Times New Roman"/>
            <w:sz w:val="28"/>
            <w:szCs w:val="28"/>
            <w:lang w:val="ru-RU"/>
          </w:rPr>
          <w:t>1801 г</w:t>
        </w:r>
      </w:smartTag>
      <w:r w:rsidRPr="00867E8C">
        <w:rPr>
          <w:rFonts w:ascii="Times New Roman" w:hAnsi="Times New Roman"/>
          <w:sz w:val="28"/>
          <w:szCs w:val="28"/>
          <w:lang w:val="ru-RU"/>
        </w:rPr>
        <w:t xml:space="preserve">. был опубликован манифест. Но в декабре </w:t>
      </w:r>
      <w:smartTag w:uri="urn:schemas-microsoft-com:office:smarttags" w:element="metricconverter">
        <w:smartTagPr>
          <w:attr w:name="ProductID" w:val="1800 г"/>
        </w:smartTagPr>
        <w:r w:rsidRPr="00867E8C">
          <w:rPr>
            <w:rFonts w:ascii="Times New Roman" w:hAnsi="Times New Roman"/>
            <w:sz w:val="28"/>
            <w:szCs w:val="28"/>
            <w:lang w:val="ru-RU"/>
          </w:rPr>
          <w:t>1800 г</w:t>
        </w:r>
      </w:smartTag>
      <w:r w:rsidRPr="00867E8C">
        <w:rPr>
          <w:rFonts w:ascii="Times New Roman" w:hAnsi="Times New Roman"/>
          <w:sz w:val="28"/>
          <w:szCs w:val="28"/>
          <w:lang w:val="ru-RU"/>
        </w:rPr>
        <w:t xml:space="preserve">. Георгий </w:t>
      </w:r>
      <w:r w:rsidRPr="00867E8C">
        <w:rPr>
          <w:rFonts w:ascii="Times New Roman" w:hAnsi="Times New Roman"/>
          <w:sz w:val="28"/>
          <w:szCs w:val="28"/>
        </w:rPr>
        <w:t>XII</w:t>
      </w:r>
      <w:r w:rsidRPr="00867E8C">
        <w:rPr>
          <w:rFonts w:ascii="Times New Roman" w:hAnsi="Times New Roman"/>
          <w:sz w:val="28"/>
          <w:szCs w:val="28"/>
          <w:lang w:val="ru-RU"/>
        </w:rPr>
        <w:t xml:space="preserve"> умер, не дождавшись своих послов с манифестом Павла. Присоединение Грузии произошло уже при Александре </w:t>
      </w:r>
      <w:r w:rsidRPr="00867E8C">
        <w:rPr>
          <w:rFonts w:ascii="Times New Roman" w:hAnsi="Times New Roman"/>
          <w:sz w:val="28"/>
          <w:szCs w:val="28"/>
        </w:rPr>
        <w:t>I</w:t>
      </w:r>
      <w:r w:rsidRPr="00867E8C">
        <w:rPr>
          <w:rFonts w:ascii="Times New Roman" w:hAnsi="Times New Roman"/>
          <w:sz w:val="28"/>
          <w:szCs w:val="28"/>
          <w:lang w:val="ru-RU"/>
        </w:rPr>
        <w:t xml:space="preserve">. По новому манифесту, изданному </w:t>
      </w:r>
      <w:r w:rsidRPr="00867E8C">
        <w:rPr>
          <w:rFonts w:ascii="Times New Roman" w:hAnsi="Times New Roman"/>
          <w:bCs/>
          <w:sz w:val="28"/>
          <w:szCs w:val="28"/>
          <w:lang w:val="ru-RU"/>
        </w:rPr>
        <w:t xml:space="preserve">12 сентября </w:t>
      </w:r>
      <w:smartTag w:uri="urn:schemas-microsoft-com:office:smarttags" w:element="metricconverter">
        <w:smartTagPr>
          <w:attr w:name="ProductID" w:val="1801 г"/>
        </w:smartTagPr>
        <w:r w:rsidRPr="00867E8C">
          <w:rPr>
            <w:rFonts w:ascii="Times New Roman" w:hAnsi="Times New Roman"/>
            <w:bCs/>
            <w:sz w:val="28"/>
            <w:szCs w:val="28"/>
            <w:lang w:val="ru-RU"/>
          </w:rPr>
          <w:t>1801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 xml:space="preserve">царствующая грузинская династия Багратидов лишилась престола, управление Восточной Грузией (Картлией и Кахетией, где правила эта династия) переходило к российскому наместнику, на присоединенной территории вводилось российское административное устройство. В </w:t>
      </w:r>
      <w:r w:rsidR="006F1FDC" w:rsidRPr="00867E8C">
        <w:rPr>
          <w:rFonts w:ascii="Times New Roman" w:hAnsi="Times New Roman"/>
          <w:bCs/>
          <w:sz w:val="28"/>
          <w:szCs w:val="28"/>
          <w:lang w:val="ru-RU"/>
        </w:rPr>
        <w:t xml:space="preserve">1803 – </w:t>
      </w:r>
      <w:r w:rsidRPr="00867E8C">
        <w:rPr>
          <w:rFonts w:ascii="Times New Roman" w:hAnsi="Times New Roman"/>
          <w:bCs/>
          <w:sz w:val="28"/>
          <w:szCs w:val="28"/>
          <w:lang w:val="ru-RU"/>
        </w:rPr>
        <w:t xml:space="preserve">1804 гг. </w:t>
      </w:r>
      <w:r w:rsidRPr="00867E8C">
        <w:rPr>
          <w:rFonts w:ascii="Times New Roman" w:hAnsi="Times New Roman"/>
          <w:sz w:val="28"/>
          <w:szCs w:val="28"/>
          <w:lang w:val="ru-RU"/>
        </w:rPr>
        <w:t xml:space="preserve">в состав России на тех же условиях вошли княжества Мингрелия, Гурия и Имеретин, составлявшие Западную Грузию. Вхождение Грузии в состав России хотя и было связано с потерей ею государственности, но положило конец кровопролитным распрям в этой стране и обезопасило ее от внешней агрессии, что угрожало физическим истреблением грузинскому народу, способствовало дальнейшему развитию и укреплению экономических и культурных связей с Россией. Для самой России присоединение к ней Грузии означало приобретение важной в стратегическом отношении территории для укрепления своих позиций на Кавказе и в Закавказье. Большое стратегическое и экономическое значение имело завершение к </w:t>
      </w:r>
      <w:smartTag w:uri="urn:schemas-microsoft-com:office:smarttags" w:element="metricconverter">
        <w:smartTagPr>
          <w:attr w:name="ProductID" w:val="1814 г"/>
        </w:smartTagPr>
        <w:r w:rsidRPr="00867E8C">
          <w:rPr>
            <w:rFonts w:ascii="Times New Roman" w:hAnsi="Times New Roman"/>
            <w:sz w:val="28"/>
            <w:szCs w:val="28"/>
            <w:lang w:val="ru-RU"/>
          </w:rPr>
          <w:t>1814 г</w:t>
        </w:r>
      </w:smartTag>
      <w:r w:rsidRPr="00867E8C">
        <w:rPr>
          <w:rFonts w:ascii="Times New Roman" w:hAnsi="Times New Roman"/>
          <w:sz w:val="28"/>
          <w:szCs w:val="28"/>
          <w:lang w:val="ru-RU"/>
        </w:rPr>
        <w:t xml:space="preserve">. строительства </w:t>
      </w:r>
      <w:r w:rsidRPr="00867E8C">
        <w:rPr>
          <w:rFonts w:ascii="Times New Roman" w:hAnsi="Times New Roman"/>
          <w:iCs/>
          <w:sz w:val="28"/>
          <w:szCs w:val="28"/>
          <w:lang w:val="ru-RU"/>
        </w:rPr>
        <w:t xml:space="preserve">Военно-Грузинской дороги, </w:t>
      </w:r>
      <w:r w:rsidRPr="00867E8C">
        <w:rPr>
          <w:rFonts w:ascii="Times New Roman" w:hAnsi="Times New Roman"/>
          <w:sz w:val="28"/>
          <w:szCs w:val="28"/>
          <w:lang w:val="ru-RU"/>
        </w:rPr>
        <w:t>связавшей Владикавказ с Тифлисом.</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Присоединение Грузии столкнуло Россию с Ираном, претендовавшим на эту территорию. Начавшаяся в </w:t>
      </w:r>
      <w:smartTag w:uri="urn:schemas-microsoft-com:office:smarttags" w:element="metricconverter">
        <w:smartTagPr>
          <w:attr w:name="ProductID" w:val="1804 г"/>
        </w:smartTagPr>
        <w:r w:rsidRPr="00867E8C">
          <w:rPr>
            <w:rFonts w:ascii="Times New Roman" w:hAnsi="Times New Roman"/>
            <w:sz w:val="28"/>
            <w:szCs w:val="28"/>
            <w:lang w:val="ru-RU"/>
          </w:rPr>
          <w:t>1804 г</w:t>
        </w:r>
      </w:smartTag>
      <w:r w:rsidRPr="00867E8C">
        <w:rPr>
          <w:rFonts w:ascii="Times New Roman" w:hAnsi="Times New Roman"/>
          <w:sz w:val="28"/>
          <w:szCs w:val="28"/>
          <w:lang w:val="ru-RU"/>
        </w:rPr>
        <w:t xml:space="preserve">. война велась Россией успешно. Уже в </w:t>
      </w:r>
      <w:r w:rsidR="00C97085" w:rsidRPr="00867E8C">
        <w:rPr>
          <w:rFonts w:ascii="Times New Roman" w:hAnsi="Times New Roman"/>
          <w:bCs/>
          <w:sz w:val="28"/>
          <w:szCs w:val="28"/>
          <w:lang w:val="ru-RU"/>
        </w:rPr>
        <w:t xml:space="preserve">1804 – </w:t>
      </w:r>
      <w:r w:rsidRPr="00867E8C">
        <w:rPr>
          <w:rFonts w:ascii="Times New Roman" w:hAnsi="Times New Roman"/>
          <w:bCs/>
          <w:sz w:val="28"/>
          <w:szCs w:val="28"/>
          <w:lang w:val="ru-RU"/>
        </w:rPr>
        <w:t xml:space="preserve">1806 </w:t>
      </w:r>
      <w:r w:rsidRPr="00867E8C">
        <w:rPr>
          <w:rFonts w:ascii="Times New Roman" w:hAnsi="Times New Roman"/>
          <w:sz w:val="28"/>
          <w:szCs w:val="28"/>
          <w:lang w:val="ru-RU"/>
        </w:rPr>
        <w:t xml:space="preserve">гг. основная часть Северного Азербайджана (Гянджинское, Шекинское, Ширванское, Карабахское, Дербентское, Кубинское и Бакинское ханства) была присоединена к России. Война завершилась присоединением в </w:t>
      </w:r>
      <w:smartTag w:uri="urn:schemas-microsoft-com:office:smarttags" w:element="metricconverter">
        <w:smartTagPr>
          <w:attr w:name="ProductID" w:val="1813 г"/>
        </w:smartTagPr>
        <w:r w:rsidRPr="00867E8C">
          <w:rPr>
            <w:rFonts w:ascii="Times New Roman" w:hAnsi="Times New Roman"/>
            <w:sz w:val="28"/>
            <w:szCs w:val="28"/>
            <w:lang w:val="ru-RU"/>
          </w:rPr>
          <w:t>1813 г</w:t>
        </w:r>
      </w:smartTag>
      <w:r w:rsidRPr="00867E8C">
        <w:rPr>
          <w:rFonts w:ascii="Times New Roman" w:hAnsi="Times New Roman"/>
          <w:sz w:val="28"/>
          <w:szCs w:val="28"/>
          <w:lang w:val="ru-RU"/>
        </w:rPr>
        <w:t xml:space="preserve">. Талышского ханства и Муганской степи. По заключенному в октябре </w:t>
      </w:r>
      <w:smartTag w:uri="urn:schemas-microsoft-com:office:smarttags" w:element="metricconverter">
        <w:smartTagPr>
          <w:attr w:name="ProductID" w:val="1813 г"/>
        </w:smartTagPr>
        <w:r w:rsidRPr="00867E8C">
          <w:rPr>
            <w:rFonts w:ascii="Times New Roman" w:hAnsi="Times New Roman"/>
            <w:bCs/>
            <w:sz w:val="28"/>
            <w:szCs w:val="28"/>
            <w:lang w:val="ru-RU"/>
          </w:rPr>
          <w:t>1813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Гюлистанскому миру Иран признал присоединение к России этих ханств, равно как и вхождение в состав России грузинских царств и княжеств. Присоединение Северного Азербайджана к России ликвидировало феодальную раздробленность в этом регионе и тем самым положило конец бесконечным междоусобицам; было покончено с существовавшими здесь остатками рабства и обеспечена безопасность края от внешних набегов.</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bCs/>
          <w:sz w:val="28"/>
          <w:szCs w:val="28"/>
          <w:lang w:val="ru-RU"/>
        </w:rPr>
        <w:t xml:space="preserve">В </w:t>
      </w:r>
      <w:smartTag w:uri="urn:schemas-microsoft-com:office:smarttags" w:element="metricconverter">
        <w:smartTagPr>
          <w:attr w:name="ProductID" w:val="1806 г"/>
        </w:smartTagPr>
        <w:r w:rsidRPr="00867E8C">
          <w:rPr>
            <w:rFonts w:ascii="Times New Roman" w:hAnsi="Times New Roman"/>
            <w:bCs/>
            <w:sz w:val="28"/>
            <w:szCs w:val="28"/>
            <w:lang w:val="ru-RU"/>
          </w:rPr>
          <w:t>1806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 xml:space="preserve">началась война России с Османской империей. </w:t>
      </w:r>
      <w:r w:rsidR="00C97085" w:rsidRPr="00867E8C">
        <w:rPr>
          <w:rFonts w:ascii="Times New Roman" w:hAnsi="Times New Roman"/>
          <w:bCs/>
          <w:sz w:val="28"/>
          <w:szCs w:val="28"/>
          <w:lang w:val="ru-RU"/>
        </w:rPr>
        <w:t>Пово</w:t>
      </w:r>
      <w:r w:rsidRPr="00867E8C">
        <w:rPr>
          <w:rFonts w:ascii="Times New Roman" w:hAnsi="Times New Roman"/>
          <w:bCs/>
          <w:sz w:val="28"/>
          <w:szCs w:val="28"/>
          <w:lang w:val="ru-RU"/>
        </w:rPr>
        <w:t>дом</w:t>
      </w:r>
      <w:r w:rsidRPr="00867E8C">
        <w:rPr>
          <w:rFonts w:ascii="Times New Roman" w:hAnsi="Times New Roman"/>
          <w:sz w:val="28"/>
          <w:szCs w:val="28"/>
          <w:lang w:val="ru-RU"/>
        </w:rPr>
        <w:t xml:space="preserve"> к войне явилось смещение султаном со своих постов </w:t>
      </w:r>
      <w:r w:rsidR="00C97085" w:rsidRPr="00867E8C">
        <w:rPr>
          <w:rFonts w:ascii="Times New Roman" w:hAnsi="Times New Roman"/>
          <w:bCs/>
          <w:sz w:val="28"/>
          <w:szCs w:val="28"/>
          <w:lang w:val="ru-RU"/>
        </w:rPr>
        <w:t>прави</w:t>
      </w:r>
      <w:r w:rsidRPr="00867E8C">
        <w:rPr>
          <w:rFonts w:ascii="Times New Roman" w:hAnsi="Times New Roman"/>
          <w:bCs/>
          <w:sz w:val="28"/>
          <w:szCs w:val="28"/>
          <w:lang w:val="ru-RU"/>
        </w:rPr>
        <w:t>те</w:t>
      </w:r>
      <w:r w:rsidRPr="00867E8C">
        <w:rPr>
          <w:rFonts w:ascii="Times New Roman" w:hAnsi="Times New Roman"/>
          <w:sz w:val="28"/>
          <w:szCs w:val="28"/>
          <w:lang w:val="ru-RU"/>
        </w:rPr>
        <w:t xml:space="preserve">лей Валахии и Молдавии по настоянию прибывшего в Константинополь наполеоновского генерала Ф. Себастиани. Это было нарушением прежних договоров между Россией и Османской империей, по которым правители Дунайских княжеств могли назначаться и смещаться только с согласия России. Султан, опираясь на помощь Франции, снабжавшей его оружием и помогавшей укреплять дунайские </w:t>
      </w:r>
      <w:r w:rsidR="00C97085" w:rsidRPr="00867E8C">
        <w:rPr>
          <w:rFonts w:ascii="Times New Roman" w:hAnsi="Times New Roman"/>
          <w:sz w:val="28"/>
          <w:szCs w:val="28"/>
          <w:lang w:val="ru-RU"/>
        </w:rPr>
        <w:t xml:space="preserve">крепости, стремился к реваншу – </w:t>
      </w:r>
      <w:r w:rsidRPr="00867E8C">
        <w:rPr>
          <w:rFonts w:ascii="Times New Roman" w:hAnsi="Times New Roman"/>
          <w:sz w:val="28"/>
          <w:szCs w:val="28"/>
          <w:lang w:val="ru-RU"/>
        </w:rPr>
        <w:t>к возвращению Крыма. Он демонстративно закрыл проход через черноморские проливы российским судам.</w:t>
      </w:r>
    </w:p>
    <w:p w:rsidR="00A7170B"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октябре </w:t>
      </w:r>
      <w:smartTag w:uri="urn:schemas-microsoft-com:office:smarttags" w:element="metricconverter">
        <w:smartTagPr>
          <w:attr w:name="ProductID" w:val="1806 г"/>
        </w:smartTagPr>
        <w:r w:rsidRPr="00867E8C">
          <w:rPr>
            <w:rFonts w:ascii="Times New Roman" w:hAnsi="Times New Roman"/>
            <w:sz w:val="28"/>
            <w:szCs w:val="28"/>
            <w:lang w:val="ru-RU"/>
          </w:rPr>
          <w:t>1806 г</w:t>
        </w:r>
      </w:smartTag>
      <w:r w:rsidRPr="00867E8C">
        <w:rPr>
          <w:rFonts w:ascii="Times New Roman" w:hAnsi="Times New Roman"/>
          <w:sz w:val="28"/>
          <w:szCs w:val="28"/>
          <w:lang w:val="ru-RU"/>
        </w:rPr>
        <w:t xml:space="preserve">. русские войска под командованием генерала И. И. Михельсона заняли Молдавию и Валахию, а в </w:t>
      </w:r>
      <w:smartTag w:uri="urn:schemas-microsoft-com:office:smarttags" w:element="metricconverter">
        <w:smartTagPr>
          <w:attr w:name="ProductID" w:val="1807 г"/>
        </w:smartTagPr>
        <w:r w:rsidRPr="00867E8C">
          <w:rPr>
            <w:rFonts w:ascii="Times New Roman" w:hAnsi="Times New Roman"/>
            <w:sz w:val="28"/>
            <w:szCs w:val="28"/>
            <w:lang w:val="ru-RU"/>
          </w:rPr>
          <w:t>1807 г</w:t>
        </w:r>
      </w:smartTag>
      <w:r w:rsidRPr="00867E8C">
        <w:rPr>
          <w:rFonts w:ascii="Times New Roman" w:hAnsi="Times New Roman"/>
          <w:sz w:val="28"/>
          <w:szCs w:val="28"/>
          <w:lang w:val="ru-RU"/>
        </w:rPr>
        <w:t xml:space="preserve">. эскадра под командованием контр-адмирала Д. Н. Сенявина нанесла тяжелое поражение османскому флоту в Дарданелльском и Афонском сражениях. В помощь России выступили сербы, которые вели борьбу за свою независимость еще с </w:t>
      </w:r>
      <w:smartTag w:uri="urn:schemas-microsoft-com:office:smarttags" w:element="metricconverter">
        <w:smartTagPr>
          <w:attr w:name="ProductID" w:val="1804 г"/>
        </w:smartTagPr>
        <w:r w:rsidRPr="00867E8C">
          <w:rPr>
            <w:rFonts w:ascii="Times New Roman" w:hAnsi="Times New Roman"/>
            <w:sz w:val="28"/>
            <w:szCs w:val="28"/>
            <w:lang w:val="ru-RU"/>
          </w:rPr>
          <w:t>1804 г</w:t>
        </w:r>
      </w:smartTag>
      <w:r w:rsidRPr="00867E8C">
        <w:rPr>
          <w:rFonts w:ascii="Times New Roman" w:hAnsi="Times New Roman"/>
          <w:sz w:val="28"/>
          <w:szCs w:val="28"/>
          <w:lang w:val="ru-RU"/>
        </w:rPr>
        <w:t xml:space="preserve">. После долгой осады они овладели Белградом. Но особенных успехов русские войска достигли после назначения над ними в марте </w:t>
      </w:r>
      <w:smartTag w:uri="urn:schemas-microsoft-com:office:smarttags" w:element="metricconverter">
        <w:smartTagPr>
          <w:attr w:name="ProductID" w:val="1811 г"/>
        </w:smartTagPr>
        <w:r w:rsidRPr="00867E8C">
          <w:rPr>
            <w:rFonts w:ascii="Times New Roman" w:hAnsi="Times New Roman"/>
            <w:sz w:val="28"/>
            <w:szCs w:val="28"/>
            <w:lang w:val="ru-RU"/>
          </w:rPr>
          <w:t>1811 г</w:t>
        </w:r>
      </w:smartTag>
      <w:r w:rsidRPr="00867E8C">
        <w:rPr>
          <w:rFonts w:ascii="Times New Roman" w:hAnsi="Times New Roman"/>
          <w:sz w:val="28"/>
          <w:szCs w:val="28"/>
          <w:lang w:val="ru-RU"/>
        </w:rPr>
        <w:t xml:space="preserve">. главнокомандующим М. И. Кутузова. Он не стал разделять армию для осады отдельных крепостей, как это делали его предшественники, а сосредоточил главные силы у крупной крепости Рущук на правом берегу Дуная. Здесь в июне </w:t>
      </w:r>
      <w:smartTag w:uri="urn:schemas-microsoft-com:office:smarttags" w:element="metricconverter">
        <w:smartTagPr>
          <w:attr w:name="ProductID" w:val="1811 г"/>
        </w:smartTagPr>
        <w:r w:rsidRPr="00867E8C">
          <w:rPr>
            <w:rFonts w:ascii="Times New Roman" w:hAnsi="Times New Roman"/>
            <w:sz w:val="28"/>
            <w:szCs w:val="28"/>
            <w:lang w:val="ru-RU"/>
          </w:rPr>
          <w:t>1811 г</w:t>
        </w:r>
      </w:smartTag>
      <w:r w:rsidRPr="00867E8C">
        <w:rPr>
          <w:rFonts w:ascii="Times New Roman" w:hAnsi="Times New Roman"/>
          <w:sz w:val="28"/>
          <w:szCs w:val="28"/>
          <w:lang w:val="ru-RU"/>
        </w:rPr>
        <w:t xml:space="preserve">. он нанес османской армии сокрушительное поражение, затем последовательными ударами разгромил по частям главные силы турок на левом берегу Дуная. Остатки их сложили оружие и сдались в плен. В октябре </w:t>
      </w:r>
      <w:smartTag w:uri="urn:schemas-microsoft-com:office:smarttags" w:element="metricconverter">
        <w:smartTagPr>
          <w:attr w:name="ProductID" w:val="1811 г"/>
        </w:smartTagPr>
        <w:r w:rsidRPr="00867E8C">
          <w:rPr>
            <w:rFonts w:ascii="Times New Roman" w:hAnsi="Times New Roman"/>
            <w:sz w:val="28"/>
            <w:szCs w:val="28"/>
            <w:lang w:val="ru-RU"/>
          </w:rPr>
          <w:t>1811 г</w:t>
        </w:r>
      </w:smartTag>
      <w:r w:rsidRPr="00867E8C">
        <w:rPr>
          <w:rFonts w:ascii="Times New Roman" w:hAnsi="Times New Roman"/>
          <w:sz w:val="28"/>
          <w:szCs w:val="28"/>
          <w:lang w:val="ru-RU"/>
        </w:rPr>
        <w:t xml:space="preserve">. начались мирные переговоры в Бухаресте. По заключенному </w:t>
      </w:r>
      <w:r w:rsidRPr="00867E8C">
        <w:rPr>
          <w:rFonts w:ascii="Times New Roman" w:hAnsi="Times New Roman"/>
          <w:bCs/>
          <w:sz w:val="28"/>
          <w:szCs w:val="28"/>
          <w:lang w:val="ru-RU"/>
        </w:rPr>
        <w:t xml:space="preserve">16 мая </w:t>
      </w:r>
      <w:smartTag w:uri="urn:schemas-microsoft-com:office:smarttags" w:element="metricconverter">
        <w:smartTagPr>
          <w:attr w:name="ProductID" w:val="1812 г"/>
        </w:smartTagPr>
        <w:r w:rsidRPr="00867E8C">
          <w:rPr>
            <w:rFonts w:ascii="Times New Roman" w:hAnsi="Times New Roman"/>
            <w:bCs/>
            <w:sz w:val="28"/>
            <w:szCs w:val="28"/>
            <w:lang w:val="ru-RU"/>
          </w:rPr>
          <w:t>1812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миру (за месяц до вторжения Наполеона в Россию) к России отходила Бессарабия с крепостями Хотин, Бендеры, Аккерман и Измаил. Новая граница устанавливалась по р. Прут. Но в Закавказье Россия возвращала Османской империи захваченные русскими войсками территории с крепостями. Вошедшая в состав России Бессарабия получила административный статус Бессарабской области. Была предоставлена автономия Сербии, расширена</w:t>
      </w:r>
      <w:r w:rsidR="00C97085" w:rsidRPr="00867E8C">
        <w:rPr>
          <w:rFonts w:ascii="Times New Roman" w:hAnsi="Times New Roman"/>
          <w:sz w:val="28"/>
          <w:szCs w:val="28"/>
          <w:lang w:val="ru-RU"/>
        </w:rPr>
        <w:t xml:space="preserve"> автономия Дунайских княжеств – </w:t>
      </w:r>
      <w:r w:rsidRPr="00867E8C">
        <w:rPr>
          <w:rFonts w:ascii="Times New Roman" w:hAnsi="Times New Roman"/>
          <w:sz w:val="28"/>
          <w:szCs w:val="28"/>
          <w:lang w:val="ru-RU"/>
        </w:rPr>
        <w:t xml:space="preserve">Молдавии и Валахии, хотя они продолжали оставаться под вассалитетом Османской империи. Бухарестский мир обеспечил нейтралитет Османской империи во время войны </w:t>
      </w:r>
      <w:smartTag w:uri="urn:schemas-microsoft-com:office:smarttags" w:element="metricconverter">
        <w:smartTagPr>
          <w:attr w:name="ProductID" w:val="1812 г"/>
        </w:smartTagPr>
        <w:r w:rsidRPr="00867E8C">
          <w:rPr>
            <w:rFonts w:ascii="Times New Roman" w:hAnsi="Times New Roman"/>
            <w:sz w:val="28"/>
            <w:szCs w:val="28"/>
            <w:lang w:val="ru-RU"/>
          </w:rPr>
          <w:t>1812 г</w:t>
        </w:r>
      </w:smartTag>
      <w:r w:rsidRPr="00867E8C">
        <w:rPr>
          <w:rFonts w:ascii="Times New Roman" w:hAnsi="Times New Roman"/>
          <w:sz w:val="28"/>
          <w:szCs w:val="28"/>
          <w:lang w:val="ru-RU"/>
        </w:rPr>
        <w:t>. России с Францией.</w:t>
      </w:r>
    </w:p>
    <w:p w:rsidR="00867E8C" w:rsidRDefault="00867E8C" w:rsidP="00867E8C">
      <w:pPr>
        <w:spacing w:line="360" w:lineRule="auto"/>
        <w:ind w:firstLine="709"/>
        <w:jc w:val="both"/>
        <w:rPr>
          <w:rFonts w:ascii="Times New Roman" w:hAnsi="Times New Roman"/>
          <w:sz w:val="28"/>
          <w:szCs w:val="28"/>
          <w:lang w:val="ru-RU"/>
        </w:rPr>
      </w:pPr>
    </w:p>
    <w:p w:rsidR="00A7170B" w:rsidRDefault="00867E8C" w:rsidP="00867E8C">
      <w:pPr>
        <w:spacing w:line="360" w:lineRule="auto"/>
        <w:ind w:firstLine="709"/>
        <w:jc w:val="center"/>
        <w:rPr>
          <w:rFonts w:ascii="Times New Roman" w:hAnsi="Times New Roman"/>
          <w:sz w:val="28"/>
          <w:szCs w:val="28"/>
          <w:lang w:val="ru-RU"/>
        </w:rPr>
      </w:pPr>
      <w:r>
        <w:rPr>
          <w:rFonts w:ascii="Times New Roman" w:hAnsi="Times New Roman"/>
          <w:sz w:val="28"/>
          <w:szCs w:val="28"/>
          <w:lang w:val="ru-RU"/>
        </w:rPr>
        <w:t xml:space="preserve">1.2 </w:t>
      </w:r>
      <w:r w:rsidR="00C97085" w:rsidRPr="00867E8C">
        <w:rPr>
          <w:rFonts w:ascii="Times New Roman" w:hAnsi="Times New Roman"/>
          <w:sz w:val="28"/>
          <w:szCs w:val="28"/>
          <w:lang w:val="ru-RU"/>
        </w:rPr>
        <w:t>Участие России в антинаполеоновских коалициях 1805-1807 гг. Русско-шведская война 1808-1809 гг.</w:t>
      </w:r>
    </w:p>
    <w:p w:rsidR="00867E8C" w:rsidRPr="00867E8C" w:rsidRDefault="00867E8C" w:rsidP="00867E8C">
      <w:pPr>
        <w:spacing w:line="360" w:lineRule="auto"/>
        <w:ind w:firstLine="709"/>
        <w:jc w:val="both"/>
        <w:rPr>
          <w:rFonts w:ascii="Times New Roman" w:hAnsi="Times New Roman"/>
          <w:sz w:val="28"/>
          <w:szCs w:val="28"/>
          <w:lang w:val="ru-RU"/>
        </w:rPr>
      </w:pPr>
    </w:p>
    <w:p w:rsidR="00A7170B"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1</w:t>
      </w:r>
      <w:r w:rsidR="002C4567" w:rsidRPr="00867E8C">
        <w:rPr>
          <w:rFonts w:ascii="Times New Roman" w:hAnsi="Times New Roman"/>
          <w:sz w:val="28"/>
          <w:szCs w:val="28"/>
          <w:lang w:val="ru-RU"/>
        </w:rPr>
        <w:t xml:space="preserve">803 – </w:t>
      </w:r>
      <w:r w:rsidRPr="00867E8C">
        <w:rPr>
          <w:rFonts w:ascii="Times New Roman" w:hAnsi="Times New Roman"/>
          <w:sz w:val="28"/>
          <w:szCs w:val="28"/>
          <w:lang w:val="ru-RU"/>
        </w:rPr>
        <w:t>1805 гг. международная обстановка в Европе резко обострилась. Началась полоса наполеоновских войн, в которых участвовали практически все европейские страны, в том числе и Россия. Революционные, национально-освободительные войны, которые вела ранее Франция против коалиции европейских держав, стремившихся восстановить на французском престоле Бурбонов, превратились в войны захватнические, которые повел ставший диктатором Франции Наполеон Бонапарт.</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начале </w:t>
      </w:r>
      <w:r w:rsidRPr="00867E8C">
        <w:rPr>
          <w:rFonts w:ascii="Times New Roman" w:hAnsi="Times New Roman"/>
          <w:sz w:val="28"/>
          <w:szCs w:val="28"/>
        </w:rPr>
        <w:t>XIX</w:t>
      </w:r>
      <w:r w:rsidRPr="00867E8C">
        <w:rPr>
          <w:rFonts w:ascii="Times New Roman" w:hAnsi="Times New Roman"/>
          <w:sz w:val="28"/>
          <w:szCs w:val="28"/>
          <w:lang w:val="ru-RU"/>
        </w:rPr>
        <w:t xml:space="preserve"> в. под его властью оказалась почти вся Центральная и Южная Европа. Успех Наполеона обусловливался рядом причин.</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первую очередь сказалось военно-техническое превосходство капиталистической Франции над феодальными государствами. Наполеон также ловко использовал революционный энтузиазм народных масс Франции и ненависть к феодальным режимам в других государствах Европы. Так, во в</w:t>
      </w:r>
      <w:r w:rsidR="002C4567" w:rsidRPr="00867E8C">
        <w:rPr>
          <w:rFonts w:ascii="Times New Roman" w:hAnsi="Times New Roman"/>
          <w:sz w:val="28"/>
          <w:szCs w:val="28"/>
          <w:lang w:val="ru-RU"/>
        </w:rPr>
        <w:t xml:space="preserve">ремя итальянских кампаний 1800 – </w:t>
      </w:r>
      <w:r w:rsidRPr="00867E8C">
        <w:rPr>
          <w:rFonts w:ascii="Times New Roman" w:hAnsi="Times New Roman"/>
          <w:sz w:val="28"/>
          <w:szCs w:val="28"/>
          <w:lang w:val="ru-RU"/>
        </w:rPr>
        <w:t xml:space="preserve">1801 гг. он умело представлял себя освободителем итальянского народа от австрийских завоевателей, поработивших север Италии, а также от гнета со стороны местных владетельных князей. Позднее ему удалась ловкая демагогия в отношениях с поляками, в которых он вселил надежду на восстановление их государственности. Несомненно, огромную роль играл и выдающийся талант Наполеона как военного и государственного деятеля, применявшего новые стратегические и тактические методы ведения военных действий. Все это вместе взятое и помогло ему стать в начале </w:t>
      </w:r>
      <w:r w:rsidRPr="00867E8C">
        <w:rPr>
          <w:rFonts w:ascii="Times New Roman" w:hAnsi="Times New Roman"/>
          <w:sz w:val="28"/>
          <w:szCs w:val="28"/>
        </w:rPr>
        <w:t>XIX</w:t>
      </w:r>
      <w:r w:rsidRPr="00867E8C">
        <w:rPr>
          <w:rFonts w:ascii="Times New Roman" w:hAnsi="Times New Roman"/>
          <w:sz w:val="28"/>
          <w:szCs w:val="28"/>
          <w:lang w:val="ru-RU"/>
        </w:rPr>
        <w:t xml:space="preserve"> в. вершителем судеб Европы.</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Во внешней политике Наполеон выражал интересы французской буржуазии, соперничавшей с буржуазией английской в борьбе за мировые рынки и колониальный раздел мира. Агрессивность Наполеона, бесцеремонно перекраивавшего карту Европы, вовлекала в фарватер англо-французского соперничества и другие европейские страны. Тем самым это соперничество приобрело общеевропейский характер и заняло ведущее место в международных отношениях начала </w:t>
      </w:r>
      <w:r w:rsidRPr="00867E8C">
        <w:rPr>
          <w:rFonts w:ascii="Times New Roman" w:hAnsi="Times New Roman"/>
          <w:sz w:val="28"/>
          <w:szCs w:val="28"/>
        </w:rPr>
        <w:t>XIX</w:t>
      </w:r>
      <w:r w:rsidRPr="00867E8C">
        <w:rPr>
          <w:rFonts w:ascii="Times New Roman" w:hAnsi="Times New Roman"/>
          <w:sz w:val="28"/>
          <w:szCs w:val="28"/>
          <w:lang w:val="ru-RU"/>
        </w:rPr>
        <w:t xml:space="preserve"> в.</w:t>
      </w:r>
    </w:p>
    <w:p w:rsidR="00A7170B" w:rsidRPr="00867E8C" w:rsidRDefault="002C4567"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Д</w:t>
      </w:r>
      <w:r w:rsidR="00A7170B" w:rsidRPr="00867E8C">
        <w:rPr>
          <w:rFonts w:ascii="Times New Roman" w:hAnsi="Times New Roman"/>
          <w:sz w:val="28"/>
          <w:szCs w:val="28"/>
          <w:lang w:val="ru-RU"/>
        </w:rPr>
        <w:t xml:space="preserve">ействия Наполеона объединили против него европейских монархов. Но объединяясь против Наполеона, они преследовали не только оборонительные, но и цели реставрации монархий, имели свои виды на перекраивание карты Европы. Александр </w:t>
      </w:r>
      <w:r w:rsidR="00A7170B" w:rsidRPr="00867E8C">
        <w:rPr>
          <w:rFonts w:ascii="Times New Roman" w:hAnsi="Times New Roman"/>
          <w:sz w:val="28"/>
          <w:szCs w:val="28"/>
        </w:rPr>
        <w:t>I</w:t>
      </w:r>
      <w:r w:rsidR="00A7170B" w:rsidRPr="00867E8C">
        <w:rPr>
          <w:rFonts w:ascii="Times New Roman" w:hAnsi="Times New Roman"/>
          <w:sz w:val="28"/>
          <w:szCs w:val="28"/>
          <w:lang w:val="ru-RU"/>
        </w:rPr>
        <w:t xml:space="preserve"> выступал в роли «защитника» суверенитета германских монархов. Всем этим удачно воспользовалась Англия для создания третьей по счету коалиции против Франции. В апреле </w:t>
      </w:r>
      <w:smartTag w:uri="urn:schemas-microsoft-com:office:smarttags" w:element="metricconverter">
        <w:smartTagPr>
          <w:attr w:name="ProductID" w:val="1805 г"/>
        </w:smartTagPr>
        <w:r w:rsidR="00A7170B" w:rsidRPr="00867E8C">
          <w:rPr>
            <w:rFonts w:ascii="Times New Roman" w:hAnsi="Times New Roman"/>
            <w:sz w:val="28"/>
            <w:szCs w:val="28"/>
            <w:lang w:val="ru-RU"/>
          </w:rPr>
          <w:t>1805 г</w:t>
        </w:r>
      </w:smartTag>
      <w:r w:rsidR="00A7170B" w:rsidRPr="00867E8C">
        <w:rPr>
          <w:rFonts w:ascii="Times New Roman" w:hAnsi="Times New Roman"/>
          <w:sz w:val="28"/>
          <w:szCs w:val="28"/>
          <w:lang w:val="ru-RU"/>
        </w:rPr>
        <w:t>. была заключена англо-русская военная конвенция, согласно которой Россия обязывалась выстав</w:t>
      </w:r>
      <w:r w:rsidRPr="00867E8C">
        <w:rPr>
          <w:rFonts w:ascii="Times New Roman" w:hAnsi="Times New Roman"/>
          <w:sz w:val="28"/>
          <w:szCs w:val="28"/>
          <w:lang w:val="ru-RU"/>
        </w:rPr>
        <w:t xml:space="preserve">ить 180 тыс. солдат, а Англия – </w:t>
      </w:r>
      <w:r w:rsidR="00A7170B" w:rsidRPr="00867E8C">
        <w:rPr>
          <w:rFonts w:ascii="Times New Roman" w:hAnsi="Times New Roman"/>
          <w:sz w:val="28"/>
          <w:szCs w:val="28"/>
          <w:lang w:val="ru-RU"/>
        </w:rPr>
        <w:t>выплатить ей субсидию в 2,25 млн</w:t>
      </w:r>
      <w:r w:rsidRPr="00867E8C">
        <w:rPr>
          <w:rFonts w:ascii="Times New Roman" w:hAnsi="Times New Roman"/>
          <w:sz w:val="28"/>
          <w:szCs w:val="28"/>
          <w:lang w:val="ru-RU"/>
        </w:rPr>
        <w:t>.</w:t>
      </w:r>
      <w:r w:rsidR="00A7170B" w:rsidRPr="00867E8C">
        <w:rPr>
          <w:rFonts w:ascii="Times New Roman" w:hAnsi="Times New Roman"/>
          <w:sz w:val="28"/>
          <w:szCs w:val="28"/>
          <w:lang w:val="ru-RU"/>
        </w:rPr>
        <w:t xml:space="preserve"> фунтов стерлингов и участвовать в морских акциях против Франции. К этой конвенции присоединились Австрия, Швеция и Неаполитанское королевство. Однако против Наполеона были направлены лишь русские и австрийские войска общей численностью в 430 тыс. человек. При известии о движении против него этих войск Наполеон снял свою армию, находившуюся в Булонском лагере, и форсированным маршем двинул ее в Баварию, где стояла австрийская армия под командованием бездарного генерала Макка. В сражении под Ульмом Наполеон наголову разбил армию Макка. Но попытка его настичь и разгромить русскую армию потерпела провал. Командовавший ею М. И. Кутузов, учитывая четырехкратное превосходство французских сил, путем ряда искусных маневров избежал крупного сражения и, совершив тяжелый 400-километровый марш-маневр, соединился с другой русской армией и австрийскими войсками. Вскоре Наполеон занял австрийскую столицу Вену. Кутузов предлагал отвести русско-австрийские войска на восток, чтобы собрать достаточные силы для успешного ведения военных действий, однако находившиеся при соединенной русско-австрийской армии императоры Франц и Александр настояли на генеральном сражении. Оно произошло </w:t>
      </w:r>
      <w:r w:rsidR="00A7170B" w:rsidRPr="00867E8C">
        <w:rPr>
          <w:rFonts w:ascii="Times New Roman" w:hAnsi="Times New Roman"/>
          <w:bCs/>
          <w:sz w:val="28"/>
          <w:szCs w:val="28"/>
          <w:lang w:val="ru-RU"/>
        </w:rPr>
        <w:t xml:space="preserve">20 ноября </w:t>
      </w:r>
      <w:smartTag w:uri="urn:schemas-microsoft-com:office:smarttags" w:element="metricconverter">
        <w:smartTagPr>
          <w:attr w:name="ProductID" w:val="1805 г"/>
        </w:smartTagPr>
        <w:r w:rsidR="00A7170B" w:rsidRPr="00867E8C">
          <w:rPr>
            <w:rFonts w:ascii="Times New Roman" w:hAnsi="Times New Roman"/>
            <w:bCs/>
            <w:sz w:val="28"/>
            <w:szCs w:val="28"/>
            <w:lang w:val="ru-RU"/>
          </w:rPr>
          <w:t>1805 г</w:t>
        </w:r>
      </w:smartTag>
      <w:r w:rsidR="00A7170B" w:rsidRPr="00867E8C">
        <w:rPr>
          <w:rFonts w:ascii="Times New Roman" w:hAnsi="Times New Roman"/>
          <w:bCs/>
          <w:sz w:val="28"/>
          <w:szCs w:val="28"/>
          <w:lang w:val="ru-RU"/>
        </w:rPr>
        <w:t xml:space="preserve">. </w:t>
      </w:r>
      <w:r w:rsidR="00A7170B" w:rsidRPr="00867E8C">
        <w:rPr>
          <w:rFonts w:ascii="Times New Roman" w:hAnsi="Times New Roman"/>
          <w:sz w:val="28"/>
          <w:szCs w:val="28"/>
          <w:lang w:val="ru-RU"/>
        </w:rPr>
        <w:t xml:space="preserve">на весьма неудачно избранной для русско-австрийских войск позиции при Аустерлице и закончилось блестящей победой Наполеона. После этого сражения Австрия капитулировала и заключила унизительный мир. Коалиция фактически распалась. Русские войска были отведены в пределы России, и в Париже начались русско-французские переговоры о мире, закончившиеся подписанием в </w:t>
      </w:r>
      <w:r w:rsidR="00A7170B" w:rsidRPr="00867E8C">
        <w:rPr>
          <w:rFonts w:ascii="Times New Roman" w:hAnsi="Times New Roman"/>
          <w:bCs/>
          <w:sz w:val="28"/>
          <w:szCs w:val="28"/>
          <w:lang w:val="ru-RU"/>
        </w:rPr>
        <w:t xml:space="preserve">июле </w:t>
      </w:r>
      <w:smartTag w:uri="urn:schemas-microsoft-com:office:smarttags" w:element="metricconverter">
        <w:smartTagPr>
          <w:attr w:name="ProductID" w:val="1806 г"/>
        </w:smartTagPr>
        <w:r w:rsidR="00A7170B" w:rsidRPr="00867E8C">
          <w:rPr>
            <w:rFonts w:ascii="Times New Roman" w:hAnsi="Times New Roman"/>
            <w:bCs/>
            <w:sz w:val="28"/>
            <w:szCs w:val="28"/>
            <w:lang w:val="ru-RU"/>
          </w:rPr>
          <w:t>1806 г</w:t>
        </w:r>
      </w:smartTag>
      <w:r w:rsidR="00A7170B" w:rsidRPr="00867E8C">
        <w:rPr>
          <w:rFonts w:ascii="Times New Roman" w:hAnsi="Times New Roman"/>
          <w:bCs/>
          <w:sz w:val="28"/>
          <w:szCs w:val="28"/>
          <w:lang w:val="ru-RU"/>
        </w:rPr>
        <w:t xml:space="preserve">. </w:t>
      </w:r>
      <w:r w:rsidR="00A7170B" w:rsidRPr="00867E8C">
        <w:rPr>
          <w:rFonts w:ascii="Times New Roman" w:hAnsi="Times New Roman"/>
          <w:sz w:val="28"/>
          <w:szCs w:val="28"/>
          <w:lang w:val="ru-RU"/>
        </w:rPr>
        <w:t xml:space="preserve">мирного договора, но Александр </w:t>
      </w:r>
      <w:r w:rsidR="00A7170B" w:rsidRPr="00867E8C">
        <w:rPr>
          <w:rFonts w:ascii="Times New Roman" w:hAnsi="Times New Roman"/>
          <w:sz w:val="28"/>
          <w:szCs w:val="28"/>
        </w:rPr>
        <w:t>I</w:t>
      </w:r>
      <w:r w:rsidR="00A7170B" w:rsidRPr="00867E8C">
        <w:rPr>
          <w:rFonts w:ascii="Times New Roman" w:hAnsi="Times New Roman"/>
          <w:sz w:val="28"/>
          <w:szCs w:val="28"/>
          <w:lang w:val="ru-RU"/>
        </w:rPr>
        <w:t xml:space="preserve"> отказался его ратифицировать.</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Летом </w:t>
      </w:r>
      <w:smartTag w:uri="urn:schemas-microsoft-com:office:smarttags" w:element="metricconverter">
        <w:smartTagPr>
          <w:attr w:name="ProductID" w:val="1806 г"/>
        </w:smartTagPr>
        <w:r w:rsidRPr="00867E8C">
          <w:rPr>
            <w:rFonts w:ascii="Times New Roman" w:hAnsi="Times New Roman"/>
            <w:sz w:val="28"/>
            <w:szCs w:val="28"/>
            <w:lang w:val="ru-RU"/>
          </w:rPr>
          <w:t>1806 г</w:t>
        </w:r>
      </w:smartTag>
      <w:r w:rsidRPr="00867E8C">
        <w:rPr>
          <w:rFonts w:ascii="Times New Roman" w:hAnsi="Times New Roman"/>
          <w:sz w:val="28"/>
          <w:szCs w:val="28"/>
          <w:lang w:val="ru-RU"/>
        </w:rPr>
        <w:t xml:space="preserve">. Наполеон захватил Голландию и западные германские княжества. Королем Голландии он провозгласил своего брата Людовика Бонапарта, а из 36 западногерманских государств образовал Рейнский союз, объявив себя его «протектором». Над Пруссией нависла серьезная угроза вторжения французских войск. Англия и Швеция обещали ей поддержку. К ним примкнула Россия. В середине сентября </w:t>
      </w:r>
      <w:smartTag w:uri="urn:schemas-microsoft-com:office:smarttags" w:element="metricconverter">
        <w:smartTagPr>
          <w:attr w:name="ProductID" w:val="1806 г"/>
        </w:smartTagPr>
        <w:r w:rsidRPr="00867E8C">
          <w:rPr>
            <w:rFonts w:ascii="Times New Roman" w:hAnsi="Times New Roman"/>
            <w:sz w:val="28"/>
            <w:szCs w:val="28"/>
            <w:lang w:val="ru-RU"/>
          </w:rPr>
          <w:t>1806 г</w:t>
        </w:r>
      </w:smartTag>
      <w:r w:rsidRPr="00867E8C">
        <w:rPr>
          <w:rFonts w:ascii="Times New Roman" w:hAnsi="Times New Roman"/>
          <w:sz w:val="28"/>
          <w:szCs w:val="28"/>
          <w:lang w:val="ru-RU"/>
        </w:rPr>
        <w:t xml:space="preserve">. из этих четырех государств оформилась четвертая коалиция против Франции. Фактически участвовали в ней войска Пруссии и России. Не дожидаясь подхода русских войск, Пруссия первая начала военные действия. В происшедших в один и тот же день 6 октября </w:t>
      </w:r>
      <w:smartTag w:uri="urn:schemas-microsoft-com:office:smarttags" w:element="metricconverter">
        <w:smartTagPr>
          <w:attr w:name="ProductID" w:val="1806 г"/>
        </w:smartTagPr>
        <w:r w:rsidRPr="00867E8C">
          <w:rPr>
            <w:rFonts w:ascii="Times New Roman" w:hAnsi="Times New Roman"/>
            <w:sz w:val="28"/>
            <w:szCs w:val="28"/>
            <w:lang w:val="ru-RU"/>
          </w:rPr>
          <w:t>1806 г</w:t>
        </w:r>
      </w:smartTag>
      <w:r w:rsidRPr="00867E8C">
        <w:rPr>
          <w:rFonts w:ascii="Times New Roman" w:hAnsi="Times New Roman"/>
          <w:sz w:val="28"/>
          <w:szCs w:val="28"/>
          <w:lang w:val="ru-RU"/>
        </w:rPr>
        <w:t>. сражениях — при Иене и Ауэрштед</w:t>
      </w:r>
      <w:r w:rsidR="002C4567" w:rsidRPr="00867E8C">
        <w:rPr>
          <w:rFonts w:ascii="Times New Roman" w:hAnsi="Times New Roman"/>
          <w:sz w:val="28"/>
          <w:szCs w:val="28"/>
          <w:lang w:val="ru-RU"/>
        </w:rPr>
        <w:t xml:space="preserve">те – </w:t>
      </w:r>
      <w:r w:rsidRPr="00867E8C">
        <w:rPr>
          <w:rFonts w:ascii="Times New Roman" w:hAnsi="Times New Roman"/>
          <w:sz w:val="28"/>
          <w:szCs w:val="28"/>
          <w:lang w:val="ru-RU"/>
        </w:rPr>
        <w:t xml:space="preserve">две прусские армии подверглись сокрушительному разгрому. Король Пруссии Фридрих-Вильгельм </w:t>
      </w:r>
      <w:r w:rsidRPr="00867E8C">
        <w:rPr>
          <w:rFonts w:ascii="Times New Roman" w:hAnsi="Times New Roman"/>
          <w:sz w:val="28"/>
          <w:szCs w:val="28"/>
        </w:rPr>
        <w:t>III</w:t>
      </w:r>
      <w:r w:rsidRPr="00867E8C">
        <w:rPr>
          <w:rFonts w:ascii="Times New Roman" w:hAnsi="Times New Roman"/>
          <w:sz w:val="28"/>
          <w:szCs w:val="28"/>
          <w:lang w:val="ru-RU"/>
        </w:rPr>
        <w:t xml:space="preserve"> бежал к границам России. Почти вся Пруссия была оккупирована французскими войсками. Русской армии пришлось одной в течение семи последующих месяцев вести упорную борьбу против превосходящих сил французов. Наиболее кровопролитными в ходе этой кампании были сражения при Прейсиш-Эйлау и под Фридландом (в Восточной Пруссии). Хотя в итоге Наполеону удалось оттеснить русские войска к пограничной реке Неман, но его войска понесли столь значительные потери, что он сам предложил заключить мир.</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конце июня </w:t>
      </w:r>
      <w:smartTag w:uri="urn:schemas-microsoft-com:office:smarttags" w:element="metricconverter">
        <w:smartTagPr>
          <w:attr w:name="ProductID" w:val="1807 г"/>
        </w:smartTagPr>
        <w:r w:rsidRPr="00867E8C">
          <w:rPr>
            <w:rFonts w:ascii="Times New Roman" w:hAnsi="Times New Roman"/>
            <w:sz w:val="28"/>
            <w:szCs w:val="28"/>
            <w:lang w:val="ru-RU"/>
          </w:rPr>
          <w:t>1807 г</w:t>
        </w:r>
      </w:smartTag>
      <w:r w:rsidRPr="00867E8C">
        <w:rPr>
          <w:rFonts w:ascii="Times New Roman" w:hAnsi="Times New Roman"/>
          <w:sz w:val="28"/>
          <w:szCs w:val="28"/>
          <w:lang w:val="ru-RU"/>
        </w:rPr>
        <w:t xml:space="preserve">. состоялась встреча Наполеона с Александром </w:t>
      </w:r>
      <w:r w:rsidRPr="00867E8C">
        <w:rPr>
          <w:rFonts w:ascii="Times New Roman" w:hAnsi="Times New Roman"/>
          <w:sz w:val="28"/>
          <w:szCs w:val="28"/>
        </w:rPr>
        <w:t>I</w:t>
      </w:r>
      <w:r w:rsidRPr="00867E8C">
        <w:rPr>
          <w:rFonts w:ascii="Times New Roman" w:hAnsi="Times New Roman"/>
          <w:sz w:val="28"/>
          <w:szCs w:val="28"/>
          <w:lang w:val="ru-RU"/>
        </w:rPr>
        <w:t xml:space="preserve"> в г. Тильзите (на Немане), где </w:t>
      </w:r>
      <w:r w:rsidRPr="00867E8C">
        <w:rPr>
          <w:rFonts w:ascii="Times New Roman" w:hAnsi="Times New Roman"/>
          <w:bCs/>
          <w:sz w:val="28"/>
          <w:szCs w:val="28"/>
          <w:lang w:val="ru-RU"/>
        </w:rPr>
        <w:t xml:space="preserve">25 июня (7 июля) </w:t>
      </w:r>
      <w:smartTag w:uri="urn:schemas-microsoft-com:office:smarttags" w:element="metricconverter">
        <w:smartTagPr>
          <w:attr w:name="ProductID" w:val="1807 г"/>
        </w:smartTagPr>
        <w:r w:rsidRPr="00867E8C">
          <w:rPr>
            <w:rFonts w:ascii="Times New Roman" w:hAnsi="Times New Roman"/>
            <w:bCs/>
            <w:sz w:val="28"/>
            <w:szCs w:val="28"/>
            <w:lang w:val="ru-RU"/>
          </w:rPr>
          <w:t>1807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был заключен мир, а также наступательный и оборонительный союз между Россией и Францией. По условиям мира Александр признавал изменения, произведенные Наполеоном в Европе, и брал на себя посредничество между Францией и Англией на переговорах о заключении мира. К России присоединялась Белостокская область. По настоянию Александра Наполеон согласился на сохранение самостоятельности Пруссии, однако ее территория сокращалась наполовину, кроме того, с нее взыскивалась контрибуция в 100 млн</w:t>
      </w:r>
      <w:r w:rsidR="002C4567" w:rsidRPr="00867E8C">
        <w:rPr>
          <w:rFonts w:ascii="Times New Roman" w:hAnsi="Times New Roman"/>
          <w:sz w:val="28"/>
          <w:szCs w:val="28"/>
          <w:lang w:val="ru-RU"/>
        </w:rPr>
        <w:t>.</w:t>
      </w:r>
      <w:r w:rsidRPr="00867E8C">
        <w:rPr>
          <w:rFonts w:ascii="Times New Roman" w:hAnsi="Times New Roman"/>
          <w:sz w:val="28"/>
          <w:szCs w:val="28"/>
          <w:lang w:val="ru-RU"/>
        </w:rPr>
        <w:t xml:space="preserve"> франков. Из земель, присоединенных ранее к Пруссии по разделам Польши, создавалось Варшавское герцогство во главе с союзником Наполеона саксонским королем. При этом Наполеон нисколько не думал о восстановлении самостоятельности Польши, на что надеялись поляки. В подписанном одновременно секретном трактате о наступательном и оборонительном союзе обе стороны обязывались вести совместно войну против любой державы.</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Заключением в Тильзите мирного и союзного договора с Россией Наполеон стремился усилить ее внешнеполитическую изоляцию. Союз с Францией втягивал Россию в фарватер агрессивной политики Наполеона, ограничивая самостоятельность российского правительства в международных делах. Присоединение к континентальной блокаде, направленной против Англии, наносило сильный ущерб экономике России, поскольку Англия являлась ее главным торговым партнером. Созданное Наполеоном герцогство Варшавское явилось стратегическим плацдармом для Наполеона. Таким образом, Тильзитским миром Наполеон подготавливал для себя наиболее благоприятные условия для войны с Россией. Условия Тильзитского мира вызвали сильное недовольство как в консервативных, так и в передовых кругах русского общества.</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Был нанесен серьезный удар по международному престижу России, уязвлено национальное чувство. Против Александра </w:t>
      </w:r>
      <w:r w:rsidRPr="00867E8C">
        <w:rPr>
          <w:rFonts w:ascii="Times New Roman" w:hAnsi="Times New Roman"/>
          <w:sz w:val="28"/>
          <w:szCs w:val="28"/>
        </w:rPr>
        <w:t>I</w:t>
      </w:r>
      <w:r w:rsidRPr="00867E8C">
        <w:rPr>
          <w:rFonts w:ascii="Times New Roman" w:hAnsi="Times New Roman"/>
          <w:sz w:val="28"/>
          <w:szCs w:val="28"/>
          <w:lang w:val="ru-RU"/>
        </w:rPr>
        <w:t xml:space="preserve"> поднялся всеобщий ропот, тайно поговаривали о возможности нового дворцового переворота, называли даже ве</w:t>
      </w:r>
      <w:r w:rsidR="002C4567" w:rsidRPr="00867E8C">
        <w:rPr>
          <w:rFonts w:ascii="Times New Roman" w:hAnsi="Times New Roman"/>
          <w:sz w:val="28"/>
          <w:szCs w:val="28"/>
          <w:lang w:val="ru-RU"/>
        </w:rPr>
        <w:t xml:space="preserve">роятного кандидата на престол – </w:t>
      </w:r>
      <w:r w:rsidRPr="00867E8C">
        <w:rPr>
          <w:rFonts w:ascii="Times New Roman" w:hAnsi="Times New Roman"/>
          <w:sz w:val="28"/>
          <w:szCs w:val="28"/>
          <w:lang w:val="ru-RU"/>
        </w:rPr>
        <w:t xml:space="preserve">умную и энергичную сестру императора Екатерину Павловну, жившую в Твери. Сам Александр </w:t>
      </w:r>
      <w:r w:rsidRPr="00867E8C">
        <w:rPr>
          <w:rFonts w:ascii="Times New Roman" w:hAnsi="Times New Roman"/>
          <w:sz w:val="28"/>
          <w:szCs w:val="28"/>
        </w:rPr>
        <w:t>I</w:t>
      </w:r>
      <w:r w:rsidRPr="00867E8C">
        <w:rPr>
          <w:rFonts w:ascii="Times New Roman" w:hAnsi="Times New Roman"/>
          <w:sz w:val="28"/>
          <w:szCs w:val="28"/>
          <w:lang w:val="ru-RU"/>
        </w:rPr>
        <w:t xml:space="preserve"> понимал опасность нарастающей против него оппозиции.</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Тягостное впечатление от Тильзитского мира было в некоторой степени компенсировано успехами в русско-шведской войне </w:t>
      </w:r>
      <w:r w:rsidR="006F1FDC" w:rsidRPr="00867E8C">
        <w:rPr>
          <w:rFonts w:ascii="Times New Roman" w:hAnsi="Times New Roman"/>
          <w:bCs/>
          <w:sz w:val="28"/>
          <w:szCs w:val="28"/>
          <w:lang w:val="ru-RU"/>
        </w:rPr>
        <w:t xml:space="preserve">1808 – </w:t>
      </w:r>
      <w:r w:rsidRPr="00867E8C">
        <w:rPr>
          <w:rFonts w:ascii="Times New Roman" w:hAnsi="Times New Roman"/>
          <w:bCs/>
          <w:sz w:val="28"/>
          <w:szCs w:val="28"/>
          <w:lang w:val="ru-RU"/>
        </w:rPr>
        <w:t xml:space="preserve">1809 гг. </w:t>
      </w:r>
      <w:r w:rsidRPr="00867E8C">
        <w:rPr>
          <w:rFonts w:ascii="Times New Roman" w:hAnsi="Times New Roman"/>
          <w:sz w:val="28"/>
          <w:szCs w:val="28"/>
          <w:lang w:val="ru-RU"/>
        </w:rPr>
        <w:t xml:space="preserve">Еще во время переговоров в Тильзите Наполеон и Александр договорились о разделе между ними сфер влияния в Европе: Александр признавал сферу интересов Франции в Западной Европе, Наполеон предоставлял Александру «свободу рук» в Восточной Европе и подталкивал его в силу союзнических обязательств к войне со Швецией. Поводом к войне явилось отвергнутое шведским королем Густавом </w:t>
      </w:r>
      <w:r w:rsidRPr="00867E8C">
        <w:rPr>
          <w:rFonts w:ascii="Times New Roman" w:hAnsi="Times New Roman"/>
          <w:sz w:val="28"/>
          <w:szCs w:val="28"/>
        </w:rPr>
        <w:t>IV</w:t>
      </w:r>
      <w:r w:rsidRPr="00867E8C">
        <w:rPr>
          <w:rFonts w:ascii="Times New Roman" w:hAnsi="Times New Roman"/>
          <w:sz w:val="28"/>
          <w:szCs w:val="28"/>
          <w:lang w:val="ru-RU"/>
        </w:rPr>
        <w:t xml:space="preserve"> Адольфом требование о разрыве с Англией и присоединении к континентальной блокаде. Военные действия начались в феврале </w:t>
      </w:r>
      <w:smartTag w:uri="urn:schemas-microsoft-com:office:smarttags" w:element="metricconverter">
        <w:smartTagPr>
          <w:attr w:name="ProductID" w:val="1808 г"/>
        </w:smartTagPr>
        <w:r w:rsidRPr="00867E8C">
          <w:rPr>
            <w:rFonts w:ascii="Times New Roman" w:hAnsi="Times New Roman"/>
            <w:sz w:val="28"/>
            <w:szCs w:val="28"/>
            <w:lang w:val="ru-RU"/>
          </w:rPr>
          <w:t>1808 г</w:t>
        </w:r>
      </w:smartTag>
      <w:r w:rsidRPr="00867E8C">
        <w:rPr>
          <w:rFonts w:ascii="Times New Roman" w:hAnsi="Times New Roman"/>
          <w:sz w:val="28"/>
          <w:szCs w:val="28"/>
          <w:lang w:val="ru-RU"/>
        </w:rPr>
        <w:t xml:space="preserve">. и потребовали от России большого напряжения сил. Сначала военные действия шли успешно: против 36 тыс. шведских войск был направлен 55-тысячный русский корпус, который быстро сломил сопротивление шведов. В течение нескольких месяцев русские войска заняли основные города и крепости Южной Финляндии. Затем военные действия приостановились. Лишь к концу </w:t>
      </w:r>
      <w:smartTag w:uri="urn:schemas-microsoft-com:office:smarttags" w:element="metricconverter">
        <w:smartTagPr>
          <w:attr w:name="ProductID" w:val="1808 г"/>
        </w:smartTagPr>
        <w:r w:rsidRPr="00867E8C">
          <w:rPr>
            <w:rFonts w:ascii="Times New Roman" w:hAnsi="Times New Roman"/>
            <w:sz w:val="28"/>
            <w:szCs w:val="28"/>
            <w:lang w:val="ru-RU"/>
          </w:rPr>
          <w:t>1808 г</w:t>
        </w:r>
      </w:smartTag>
      <w:r w:rsidRPr="00867E8C">
        <w:rPr>
          <w:rFonts w:ascii="Times New Roman" w:hAnsi="Times New Roman"/>
          <w:sz w:val="28"/>
          <w:szCs w:val="28"/>
          <w:lang w:val="ru-RU"/>
        </w:rPr>
        <w:t xml:space="preserve">. вся Финляндия была освобождена от шведских войск. В марте </w:t>
      </w:r>
      <w:smartTag w:uri="urn:schemas-microsoft-com:office:smarttags" w:element="metricconverter">
        <w:smartTagPr>
          <w:attr w:name="ProductID" w:val="1809 г"/>
        </w:smartTagPr>
        <w:r w:rsidRPr="00867E8C">
          <w:rPr>
            <w:rFonts w:ascii="Times New Roman" w:hAnsi="Times New Roman"/>
            <w:sz w:val="28"/>
            <w:szCs w:val="28"/>
            <w:lang w:val="ru-RU"/>
          </w:rPr>
          <w:t>1809 г</w:t>
        </w:r>
      </w:smartTag>
      <w:r w:rsidRPr="00867E8C">
        <w:rPr>
          <w:rFonts w:ascii="Times New Roman" w:hAnsi="Times New Roman"/>
          <w:sz w:val="28"/>
          <w:szCs w:val="28"/>
          <w:lang w:val="ru-RU"/>
        </w:rPr>
        <w:t>. 48-тысячный корпус М. Б. Барклая де Толли, совершив в течение недели беспримерный переход в тяжелых условиях по льду Ботнического залива, подоше</w:t>
      </w:r>
      <w:r w:rsidR="0040521F" w:rsidRPr="00867E8C">
        <w:rPr>
          <w:rFonts w:ascii="Times New Roman" w:hAnsi="Times New Roman"/>
          <w:sz w:val="28"/>
          <w:szCs w:val="28"/>
          <w:lang w:val="ru-RU"/>
        </w:rPr>
        <w:t xml:space="preserve">л к Стокгольму. 5 сентября в </w:t>
      </w:r>
      <w:r w:rsidRPr="00867E8C">
        <w:rPr>
          <w:rFonts w:ascii="Times New Roman" w:hAnsi="Times New Roman"/>
          <w:sz w:val="28"/>
          <w:szCs w:val="28"/>
          <w:lang w:val="ru-RU"/>
        </w:rPr>
        <w:t>Фридрихсгаме (Финляндия) был заключен между Россией и Швецией мир, по условиям которого к России отходили Финляндия и Аландские острова, Швеция обязывалась заключить мирные договоры с Францией и Данией, которые находились с ней в состоянии войны, расторгнуть союз с Англией и присоединиться к континентальной блокаде.</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Еще в ходе войны, в </w:t>
      </w:r>
      <w:r w:rsidRPr="00867E8C">
        <w:rPr>
          <w:rFonts w:ascii="Times New Roman" w:hAnsi="Times New Roman"/>
          <w:bCs/>
          <w:sz w:val="28"/>
          <w:szCs w:val="28"/>
          <w:lang w:val="ru-RU"/>
        </w:rPr>
        <w:t xml:space="preserve">марте </w:t>
      </w:r>
      <w:smartTag w:uri="urn:schemas-microsoft-com:office:smarttags" w:element="metricconverter">
        <w:smartTagPr>
          <w:attr w:name="ProductID" w:val="1809 г"/>
        </w:smartTagPr>
        <w:r w:rsidRPr="00867E8C">
          <w:rPr>
            <w:rFonts w:ascii="Times New Roman" w:hAnsi="Times New Roman"/>
            <w:bCs/>
            <w:sz w:val="28"/>
            <w:szCs w:val="28"/>
            <w:lang w:val="ru-RU"/>
          </w:rPr>
          <w:t>1809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 xml:space="preserve">в г. Борго открылся финляндский Сейм, который определил статус Финляндии в составе Российской империи в качестве Великого княжества Финляндского. Российский император наделялся титулом великого князя Финляндского, но от его имени Финляндией управлял наместник, который был поставлен во главе Правительствующего Совета (с </w:t>
      </w:r>
      <w:smartTag w:uri="urn:schemas-microsoft-com:office:smarttags" w:element="metricconverter">
        <w:smartTagPr>
          <w:attr w:name="ProductID" w:val="1816 г"/>
        </w:smartTagPr>
        <w:r w:rsidRPr="00867E8C">
          <w:rPr>
            <w:rFonts w:ascii="Times New Roman" w:hAnsi="Times New Roman"/>
            <w:sz w:val="28"/>
            <w:szCs w:val="28"/>
            <w:lang w:val="ru-RU"/>
          </w:rPr>
          <w:t>1816 г</w:t>
        </w:r>
      </w:smartTag>
      <w:r w:rsidRPr="00867E8C">
        <w:rPr>
          <w:rFonts w:ascii="Times New Roman" w:hAnsi="Times New Roman"/>
          <w:sz w:val="28"/>
          <w:szCs w:val="28"/>
          <w:lang w:val="ru-RU"/>
        </w:rPr>
        <w:t>. Сената) Финляндии. Законодател</w:t>
      </w:r>
      <w:r w:rsidR="0040521F" w:rsidRPr="00867E8C">
        <w:rPr>
          <w:rFonts w:ascii="Times New Roman" w:hAnsi="Times New Roman"/>
          <w:sz w:val="28"/>
          <w:szCs w:val="28"/>
          <w:lang w:val="ru-RU"/>
        </w:rPr>
        <w:t>ьную власть осуществлял четырех</w:t>
      </w:r>
      <w:r w:rsidRPr="00867E8C">
        <w:rPr>
          <w:rFonts w:ascii="Times New Roman" w:hAnsi="Times New Roman"/>
          <w:sz w:val="28"/>
          <w:szCs w:val="28"/>
          <w:lang w:val="ru-RU"/>
        </w:rPr>
        <w:t>сословный Сейм, без согласия которого император не мог принять новый закон или отменить старый,</w:t>
      </w:r>
      <w:r w:rsidR="0040521F" w:rsidRPr="00867E8C">
        <w:rPr>
          <w:rFonts w:ascii="Times New Roman" w:hAnsi="Times New Roman"/>
          <w:sz w:val="28"/>
          <w:szCs w:val="28"/>
          <w:lang w:val="ru-RU"/>
        </w:rPr>
        <w:t xml:space="preserve"> а также вводить налоги. Призна</w:t>
      </w:r>
      <w:r w:rsidRPr="00867E8C">
        <w:rPr>
          <w:rFonts w:ascii="Times New Roman" w:hAnsi="Times New Roman"/>
          <w:sz w:val="28"/>
          <w:szCs w:val="28"/>
          <w:lang w:val="ru-RU"/>
        </w:rPr>
        <w:t xml:space="preserve">валась Конституция Финляндии, которой она пользовалась будучи» в составе Швеции. Финляндия имела свою таможню по торговле с Россией и с другими странами, ее доходы не поступали в </w:t>
      </w:r>
      <w:r w:rsidR="0040521F" w:rsidRPr="00867E8C">
        <w:rPr>
          <w:rFonts w:ascii="Times New Roman" w:hAnsi="Times New Roman"/>
          <w:sz w:val="28"/>
          <w:szCs w:val="28"/>
          <w:lang w:val="ru-RU"/>
        </w:rPr>
        <w:t>обще</w:t>
      </w:r>
      <w:r w:rsidRPr="00867E8C">
        <w:rPr>
          <w:rFonts w:ascii="Times New Roman" w:hAnsi="Times New Roman"/>
          <w:sz w:val="28"/>
          <w:szCs w:val="28"/>
          <w:lang w:val="ru-RU"/>
        </w:rPr>
        <w:t xml:space="preserve">имперскую казну, а шли на внутренние нужды. Позднее (с </w:t>
      </w:r>
      <w:smartTag w:uri="urn:schemas-microsoft-com:office:smarttags" w:element="metricconverter">
        <w:smartTagPr>
          <w:attr w:name="ProductID" w:val="1860 г"/>
        </w:smartTagPr>
        <w:r w:rsidRPr="00867E8C">
          <w:rPr>
            <w:rFonts w:ascii="Times New Roman" w:hAnsi="Times New Roman"/>
            <w:sz w:val="28"/>
            <w:szCs w:val="28"/>
            <w:lang w:val="ru-RU"/>
          </w:rPr>
          <w:t>1860 г</w:t>
        </w:r>
      </w:smartTag>
      <w:r w:rsidRPr="00867E8C">
        <w:rPr>
          <w:rFonts w:ascii="Times New Roman" w:hAnsi="Times New Roman"/>
          <w:sz w:val="28"/>
          <w:szCs w:val="28"/>
          <w:lang w:val="ru-RU"/>
        </w:rPr>
        <w:t xml:space="preserve">.) Финляндия получила право чеканить собственную монету, в г. Або был открыт университет. В </w:t>
      </w:r>
      <w:smartTag w:uri="urn:schemas-microsoft-com:office:smarttags" w:element="metricconverter">
        <w:smartTagPr>
          <w:attr w:name="ProductID" w:val="1811 г"/>
        </w:smartTagPr>
        <w:r w:rsidRPr="00867E8C">
          <w:rPr>
            <w:rFonts w:ascii="Times New Roman" w:hAnsi="Times New Roman"/>
            <w:sz w:val="28"/>
            <w:szCs w:val="28"/>
            <w:lang w:val="ru-RU"/>
          </w:rPr>
          <w:t>1811 г</w:t>
        </w:r>
      </w:smartTag>
      <w:r w:rsidR="0040521F" w:rsidRPr="00867E8C">
        <w:rPr>
          <w:rFonts w:ascii="Times New Roman" w:hAnsi="Times New Roman"/>
          <w:sz w:val="28"/>
          <w:szCs w:val="28"/>
          <w:lang w:val="ru-RU"/>
        </w:rPr>
        <w:t>. территория Финляндии расшири</w:t>
      </w:r>
      <w:r w:rsidRPr="00867E8C">
        <w:rPr>
          <w:rFonts w:ascii="Times New Roman" w:hAnsi="Times New Roman"/>
          <w:sz w:val="28"/>
          <w:szCs w:val="28"/>
          <w:lang w:val="ru-RU"/>
        </w:rPr>
        <w:t>лась за счет присоединения к ней Выборгской губернии.</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Вместе с тем постепенно углублялись противоречия между Францией и Россией. Присоединение к континентальной блокаде сократило вывоз из России хл</w:t>
      </w:r>
      <w:r w:rsidR="0040521F" w:rsidRPr="00867E8C">
        <w:rPr>
          <w:rFonts w:ascii="Times New Roman" w:hAnsi="Times New Roman"/>
          <w:sz w:val="28"/>
          <w:szCs w:val="28"/>
          <w:lang w:val="ru-RU"/>
        </w:rPr>
        <w:t xml:space="preserve">еба в 5 раз, а других товаров – </w:t>
      </w:r>
      <w:r w:rsidRPr="00867E8C">
        <w:rPr>
          <w:rFonts w:ascii="Times New Roman" w:hAnsi="Times New Roman"/>
          <w:sz w:val="28"/>
          <w:szCs w:val="28"/>
          <w:lang w:val="ru-RU"/>
        </w:rPr>
        <w:t>почти в 2 раза. Резко сократился и импорт товаров в Россию. Курс ассигнационного рубля упал вчетверо, возросла дороговизна.</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Континентальная блокада болезненно сказывалась на экономике России. Систематическое нарушение условий блокады со стороны России было неизбежным, что обостряло ее отношения с Францией. С другой стороны, На</w:t>
      </w:r>
      <w:r w:rsidR="0040521F" w:rsidRPr="00867E8C">
        <w:rPr>
          <w:rFonts w:ascii="Times New Roman" w:hAnsi="Times New Roman"/>
          <w:sz w:val="28"/>
          <w:szCs w:val="28"/>
          <w:lang w:val="ru-RU"/>
        </w:rPr>
        <w:t>полеон, нарушая условия Тильзит</w:t>
      </w:r>
      <w:r w:rsidRPr="00867E8C">
        <w:rPr>
          <w:rFonts w:ascii="Times New Roman" w:hAnsi="Times New Roman"/>
          <w:sz w:val="28"/>
          <w:szCs w:val="28"/>
          <w:lang w:val="ru-RU"/>
        </w:rPr>
        <w:t>ского мира, расширил территорию герцогства Варшавского, увеличил численность польской армии и ввел в Польшу часть своих войск, что создавало уже прямую угрозу России.</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Углубившиеся противоречия вызвали необходимость встречи Наполеона с Александром, которая состоялась в немецком городе Эрфурте </w:t>
      </w:r>
      <w:r w:rsidRPr="00867E8C">
        <w:rPr>
          <w:rFonts w:ascii="Times New Roman" w:hAnsi="Times New Roman"/>
          <w:bCs/>
          <w:sz w:val="28"/>
          <w:szCs w:val="28"/>
          <w:lang w:val="ru-RU"/>
        </w:rPr>
        <w:t xml:space="preserve">осенью </w:t>
      </w:r>
      <w:smartTag w:uri="urn:schemas-microsoft-com:office:smarttags" w:element="metricconverter">
        <w:smartTagPr>
          <w:attr w:name="ProductID" w:val="1808 г"/>
        </w:smartTagPr>
        <w:r w:rsidRPr="00867E8C">
          <w:rPr>
            <w:rFonts w:ascii="Times New Roman" w:hAnsi="Times New Roman"/>
            <w:bCs/>
            <w:sz w:val="28"/>
            <w:szCs w:val="28"/>
            <w:lang w:val="ru-RU"/>
          </w:rPr>
          <w:t>1808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 xml:space="preserve">Она была крайне необходима Наполеону, чтобы сохранить союз с Россией для окончательного покорения Испании и Австрии. Переговоры шли трудно. В итоге были подтверждены условия тильзитских соглашений. В специальной конвенции говорилось о принципе невмешательства в дела каждой из сторон. Вместе с тем предусматривалось выступление России на стороне Франции в случае военного конфликта между Францией и Австрией. В начале </w:t>
      </w:r>
      <w:smartTag w:uri="urn:schemas-microsoft-com:office:smarttags" w:element="metricconverter">
        <w:smartTagPr>
          <w:attr w:name="ProductID" w:val="1809 г"/>
        </w:smartTagPr>
        <w:r w:rsidRPr="00867E8C">
          <w:rPr>
            <w:rFonts w:ascii="Times New Roman" w:hAnsi="Times New Roman"/>
            <w:sz w:val="28"/>
            <w:szCs w:val="28"/>
            <w:lang w:val="ru-RU"/>
          </w:rPr>
          <w:t>1809 г</w:t>
        </w:r>
      </w:smartTag>
      <w:r w:rsidRPr="00867E8C">
        <w:rPr>
          <w:rFonts w:ascii="Times New Roman" w:hAnsi="Times New Roman"/>
          <w:sz w:val="28"/>
          <w:szCs w:val="28"/>
          <w:lang w:val="ru-RU"/>
        </w:rPr>
        <w:t xml:space="preserve">. этот конфликт разразился, и Александр </w:t>
      </w:r>
      <w:r w:rsidRPr="00867E8C">
        <w:rPr>
          <w:rFonts w:ascii="Times New Roman" w:hAnsi="Times New Roman"/>
          <w:sz w:val="28"/>
          <w:szCs w:val="28"/>
        </w:rPr>
        <w:t>I</w:t>
      </w:r>
      <w:r w:rsidRPr="00867E8C">
        <w:rPr>
          <w:rFonts w:ascii="Times New Roman" w:hAnsi="Times New Roman"/>
          <w:sz w:val="28"/>
          <w:szCs w:val="28"/>
          <w:lang w:val="ru-RU"/>
        </w:rPr>
        <w:t xml:space="preserve"> в силу эрфуртских соглашений вынужден был объявить войну Австрии.</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Однако русским войскам был дан секретный приказ избегать столкновений с австрийскими войсками.</w:t>
      </w:r>
    </w:p>
    <w:p w:rsidR="00A7170B"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Противоречия между Россией и Францией продолжали углубляться. Они усугубились и отказом Александра выдать замуж за Наполеона свою сестру Анну Павловну, и захватом Наполеоном герцогства Ольденбургского, которым владел дядя Александра Максимилиан. Война России с Францией становилась неизбежной. Сам Наполеон шел к развязыванию войны, открыто в </w:t>
      </w:r>
      <w:smartTag w:uri="urn:schemas-microsoft-com:office:smarttags" w:element="metricconverter">
        <w:smartTagPr>
          <w:attr w:name="ProductID" w:val="1810 г"/>
        </w:smartTagPr>
        <w:r w:rsidRPr="00867E8C">
          <w:rPr>
            <w:rFonts w:ascii="Times New Roman" w:hAnsi="Times New Roman"/>
            <w:sz w:val="28"/>
            <w:szCs w:val="28"/>
            <w:lang w:val="ru-RU"/>
          </w:rPr>
          <w:t>1810 г</w:t>
        </w:r>
      </w:smartTag>
      <w:r w:rsidRPr="00867E8C">
        <w:rPr>
          <w:rFonts w:ascii="Times New Roman" w:hAnsi="Times New Roman"/>
          <w:sz w:val="28"/>
          <w:szCs w:val="28"/>
          <w:lang w:val="ru-RU"/>
        </w:rPr>
        <w:t>. заявив о своем стремлении к мировому господству: «Через пять лет я буду господином мира. Остается одна Россия, но я раздавлю ее». В конечном счете план Наполеона сводился к тому, чтобы лишить Россию того значения, какое она имела в Европе, ослабить ее и превратить фактически в своего вассала. Он рассчитывал заставить поверженную Россию предоставить своих солдат для формирования новой его армии, с которой намеревался двинуться на покорение Индии — оплота могущества Англии. Следовательно, для самой России речь шла о сохранении своей государственной самостоятельности.</w:t>
      </w:r>
    </w:p>
    <w:p w:rsidR="00867E8C" w:rsidRDefault="00867E8C" w:rsidP="00867E8C">
      <w:pPr>
        <w:spacing w:line="360" w:lineRule="auto"/>
        <w:ind w:firstLine="709"/>
        <w:jc w:val="both"/>
        <w:rPr>
          <w:rFonts w:ascii="Times New Roman" w:hAnsi="Times New Roman"/>
          <w:sz w:val="28"/>
          <w:szCs w:val="28"/>
          <w:lang w:val="ru-RU"/>
        </w:rPr>
      </w:pPr>
    </w:p>
    <w:p w:rsidR="00A7170B" w:rsidRDefault="00867E8C" w:rsidP="00867E8C">
      <w:pPr>
        <w:spacing w:line="360" w:lineRule="auto"/>
        <w:ind w:firstLine="709"/>
        <w:jc w:val="center"/>
        <w:rPr>
          <w:rFonts w:ascii="Times New Roman" w:hAnsi="Times New Roman"/>
          <w:sz w:val="28"/>
          <w:szCs w:val="28"/>
          <w:lang w:val="ru-RU"/>
        </w:rPr>
      </w:pPr>
      <w:r>
        <w:rPr>
          <w:rFonts w:ascii="Times New Roman" w:hAnsi="Times New Roman"/>
          <w:sz w:val="28"/>
          <w:szCs w:val="28"/>
          <w:lang w:val="ru-RU"/>
        </w:rPr>
        <w:t xml:space="preserve">1.3 </w:t>
      </w:r>
      <w:r w:rsidR="0040521F" w:rsidRPr="00867E8C">
        <w:rPr>
          <w:rFonts w:ascii="Times New Roman" w:hAnsi="Times New Roman"/>
          <w:sz w:val="28"/>
          <w:szCs w:val="28"/>
          <w:lang w:val="ru-RU"/>
        </w:rPr>
        <w:t xml:space="preserve">Отечественная война </w:t>
      </w:r>
      <w:smartTag w:uri="urn:schemas-microsoft-com:office:smarttags" w:element="metricconverter">
        <w:smartTagPr>
          <w:attr w:name="ProductID" w:val="1812 г"/>
        </w:smartTagPr>
        <w:r w:rsidR="0040521F" w:rsidRPr="00867E8C">
          <w:rPr>
            <w:rFonts w:ascii="Times New Roman" w:hAnsi="Times New Roman"/>
            <w:bCs/>
            <w:sz w:val="28"/>
            <w:szCs w:val="28"/>
            <w:lang w:val="ru-RU"/>
          </w:rPr>
          <w:t xml:space="preserve">1812 </w:t>
        </w:r>
        <w:r w:rsidR="0040521F" w:rsidRPr="00867E8C">
          <w:rPr>
            <w:rFonts w:ascii="Times New Roman" w:hAnsi="Times New Roman"/>
            <w:sz w:val="28"/>
            <w:szCs w:val="28"/>
            <w:lang w:val="ru-RU"/>
          </w:rPr>
          <w:t>г</w:t>
        </w:r>
      </w:smartTag>
      <w:r w:rsidR="0040521F" w:rsidRPr="00867E8C">
        <w:rPr>
          <w:rFonts w:ascii="Times New Roman" w:hAnsi="Times New Roman"/>
          <w:sz w:val="28"/>
          <w:szCs w:val="28"/>
          <w:lang w:val="ru-RU"/>
        </w:rPr>
        <w:t xml:space="preserve">. Заграничный поход русской армии </w:t>
      </w:r>
      <w:r w:rsidR="0040521F" w:rsidRPr="00867E8C">
        <w:rPr>
          <w:rFonts w:ascii="Times New Roman" w:hAnsi="Times New Roman"/>
          <w:bCs/>
          <w:sz w:val="28"/>
          <w:szCs w:val="28"/>
          <w:lang w:val="ru-RU"/>
        </w:rPr>
        <w:t xml:space="preserve">в 1813-1814 </w:t>
      </w:r>
      <w:r w:rsidR="0040521F" w:rsidRPr="00867E8C">
        <w:rPr>
          <w:rFonts w:ascii="Times New Roman" w:hAnsi="Times New Roman"/>
          <w:sz w:val="28"/>
          <w:szCs w:val="28"/>
          <w:lang w:val="ru-RU"/>
        </w:rPr>
        <w:t>гг.</w:t>
      </w:r>
    </w:p>
    <w:p w:rsidR="00867E8C" w:rsidRPr="00867E8C" w:rsidRDefault="00867E8C" w:rsidP="00867E8C">
      <w:pPr>
        <w:spacing w:line="360" w:lineRule="auto"/>
        <w:ind w:firstLine="709"/>
        <w:jc w:val="center"/>
        <w:rPr>
          <w:rFonts w:ascii="Times New Roman" w:hAnsi="Times New Roman"/>
          <w:sz w:val="28"/>
          <w:szCs w:val="28"/>
          <w:lang w:val="ru-RU"/>
        </w:rPr>
      </w:pP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конце </w:t>
      </w:r>
      <w:smartTag w:uri="urn:schemas-microsoft-com:office:smarttags" w:element="metricconverter">
        <w:smartTagPr>
          <w:attr w:name="ProductID" w:val="1811 г"/>
        </w:smartTagPr>
        <w:r w:rsidRPr="00867E8C">
          <w:rPr>
            <w:rFonts w:ascii="Times New Roman" w:hAnsi="Times New Roman"/>
            <w:sz w:val="28"/>
            <w:szCs w:val="28"/>
            <w:lang w:val="ru-RU"/>
          </w:rPr>
          <w:t>1811 г</w:t>
        </w:r>
      </w:smartTag>
      <w:r w:rsidRPr="00867E8C">
        <w:rPr>
          <w:rFonts w:ascii="Times New Roman" w:hAnsi="Times New Roman"/>
          <w:sz w:val="28"/>
          <w:szCs w:val="28"/>
          <w:lang w:val="ru-RU"/>
        </w:rPr>
        <w:t xml:space="preserve">. Наполеон начал сосредотачивать свои войска в Польше, а к марту </w:t>
      </w:r>
      <w:smartTag w:uri="urn:schemas-microsoft-com:office:smarttags" w:element="metricconverter">
        <w:smartTagPr>
          <w:attr w:name="ProductID" w:val="1812 г"/>
        </w:smartTagPr>
        <w:r w:rsidRPr="00867E8C">
          <w:rPr>
            <w:rFonts w:ascii="Times New Roman" w:hAnsi="Times New Roman"/>
            <w:sz w:val="28"/>
            <w:szCs w:val="28"/>
            <w:lang w:val="ru-RU"/>
          </w:rPr>
          <w:t>1812 г</w:t>
        </w:r>
      </w:smartTag>
      <w:r w:rsidRPr="00867E8C">
        <w:rPr>
          <w:rFonts w:ascii="Times New Roman" w:hAnsi="Times New Roman"/>
          <w:sz w:val="28"/>
          <w:szCs w:val="28"/>
          <w:lang w:val="ru-RU"/>
        </w:rPr>
        <w:t>. завершил подготовку к вторжению в Россию. Против нее он выставил 640 тыс. солдат, из них французы с</w:t>
      </w:r>
      <w:r w:rsidR="00C73825" w:rsidRPr="00867E8C">
        <w:rPr>
          <w:rFonts w:ascii="Times New Roman" w:hAnsi="Times New Roman"/>
          <w:sz w:val="28"/>
          <w:szCs w:val="28"/>
          <w:lang w:val="ru-RU"/>
        </w:rPr>
        <w:t xml:space="preserve">оставляли 356 тыс., остальные – </w:t>
      </w:r>
      <w:r w:rsidRPr="00867E8C">
        <w:rPr>
          <w:rFonts w:ascii="Times New Roman" w:hAnsi="Times New Roman"/>
          <w:sz w:val="28"/>
          <w:szCs w:val="28"/>
          <w:lang w:val="ru-RU"/>
        </w:rPr>
        <w:t>немцы, австрийцы, швейцарцы, итальянцы, поляки, хорваты, датчане, португальцы и др. Армия вторжения насчитывала 456 тыс. солдат, остальные находились в резерве в Польше</w:t>
      </w:r>
      <w:r w:rsidR="00C73825" w:rsidRPr="00867E8C">
        <w:rPr>
          <w:rFonts w:ascii="Times New Roman" w:hAnsi="Times New Roman"/>
          <w:sz w:val="28"/>
          <w:szCs w:val="28"/>
          <w:lang w:val="ru-RU"/>
        </w:rPr>
        <w:t xml:space="preserve"> вдоль западных границ России. Любая неудача могла деморали</w:t>
      </w:r>
      <w:r w:rsidRPr="00867E8C">
        <w:rPr>
          <w:rFonts w:ascii="Times New Roman" w:hAnsi="Times New Roman"/>
          <w:sz w:val="28"/>
          <w:szCs w:val="28"/>
          <w:lang w:val="ru-RU"/>
        </w:rPr>
        <w:t>зующе подействовать на такую разношерстную а</w:t>
      </w:r>
      <w:r w:rsidR="00C73825" w:rsidRPr="00867E8C">
        <w:rPr>
          <w:rFonts w:ascii="Times New Roman" w:hAnsi="Times New Roman"/>
          <w:sz w:val="28"/>
          <w:szCs w:val="28"/>
          <w:lang w:val="ru-RU"/>
        </w:rPr>
        <w:t xml:space="preserve">рмию, за исключением ее ядра – </w:t>
      </w:r>
      <w:r w:rsidRPr="00867E8C">
        <w:rPr>
          <w:rFonts w:ascii="Times New Roman" w:hAnsi="Times New Roman"/>
          <w:sz w:val="28"/>
          <w:szCs w:val="28"/>
          <w:lang w:val="ru-RU"/>
        </w:rPr>
        <w:t>закаленных в боях французских ветеранов, старой и молодой гвардии.</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России знали примерные сроки вторжения в ее пределы французской армии. Распространенное ранее мнение о «внезапности» нападения Наполеона несправедливо, как и утверждение, будто вторжение произошло «без объявления войны»: за несколько дней</w:t>
      </w:r>
      <w:r w:rsidR="00C73825" w:rsidRPr="00867E8C">
        <w:rPr>
          <w:rFonts w:ascii="Times New Roman" w:hAnsi="Times New Roman"/>
          <w:sz w:val="28"/>
          <w:szCs w:val="28"/>
          <w:lang w:val="ru-RU"/>
        </w:rPr>
        <w:t xml:space="preserve"> </w:t>
      </w:r>
      <w:r w:rsidRPr="00867E8C">
        <w:rPr>
          <w:rFonts w:ascii="Times New Roman" w:hAnsi="Times New Roman"/>
          <w:sz w:val="28"/>
          <w:szCs w:val="28"/>
          <w:lang w:val="ru-RU"/>
        </w:rPr>
        <w:t>до него Наполеон через своего полномочного посла в Петербурге А. Коленкура официально сделал такое объявление.</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ночь на </w:t>
      </w:r>
      <w:r w:rsidRPr="00867E8C">
        <w:rPr>
          <w:rFonts w:ascii="Times New Roman" w:hAnsi="Times New Roman"/>
          <w:bCs/>
          <w:sz w:val="28"/>
          <w:szCs w:val="28"/>
          <w:lang w:val="ru-RU"/>
        </w:rPr>
        <w:t xml:space="preserve">12 июня </w:t>
      </w:r>
      <w:smartTag w:uri="urn:schemas-microsoft-com:office:smarttags" w:element="metricconverter">
        <w:smartTagPr>
          <w:attr w:name="ProductID" w:val="1812 г"/>
        </w:smartTagPr>
        <w:r w:rsidRPr="00867E8C">
          <w:rPr>
            <w:rFonts w:ascii="Times New Roman" w:hAnsi="Times New Roman"/>
            <w:bCs/>
            <w:sz w:val="28"/>
            <w:szCs w:val="28"/>
            <w:lang w:val="ru-RU"/>
          </w:rPr>
          <w:t>1812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 xml:space="preserve">многоязычная «Великая армия» четырьмя потоками в разных местах перешла русскую границу. </w:t>
      </w:r>
      <w:r w:rsidR="00C73825" w:rsidRPr="00867E8C">
        <w:rPr>
          <w:rFonts w:ascii="Times New Roman" w:hAnsi="Times New Roman"/>
          <w:sz w:val="28"/>
          <w:szCs w:val="28"/>
          <w:lang w:val="ru-RU"/>
        </w:rPr>
        <w:t xml:space="preserve">Как только это стало известно </w:t>
      </w:r>
      <w:r w:rsidRPr="00867E8C">
        <w:rPr>
          <w:rFonts w:ascii="Times New Roman" w:hAnsi="Times New Roman"/>
          <w:sz w:val="28"/>
          <w:szCs w:val="28"/>
          <w:lang w:val="ru-RU"/>
        </w:rPr>
        <w:t>Александр</w:t>
      </w:r>
      <w:r w:rsidR="00C73825" w:rsidRPr="00867E8C">
        <w:rPr>
          <w:rFonts w:ascii="Times New Roman" w:hAnsi="Times New Roman"/>
          <w:sz w:val="28"/>
          <w:szCs w:val="28"/>
          <w:lang w:val="ru-RU"/>
        </w:rPr>
        <w:t>у</w:t>
      </w:r>
      <w:r w:rsidRPr="00867E8C">
        <w:rPr>
          <w:rFonts w:ascii="Times New Roman" w:hAnsi="Times New Roman"/>
          <w:sz w:val="28"/>
          <w:szCs w:val="28"/>
          <w:lang w:val="ru-RU"/>
        </w:rPr>
        <w:t xml:space="preserve"> </w:t>
      </w:r>
      <w:r w:rsidRPr="00867E8C">
        <w:rPr>
          <w:rFonts w:ascii="Times New Roman" w:hAnsi="Times New Roman"/>
          <w:sz w:val="28"/>
          <w:szCs w:val="28"/>
        </w:rPr>
        <w:t>I</w:t>
      </w:r>
      <w:r w:rsidR="00C73825"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к Наполеону </w:t>
      </w:r>
      <w:r w:rsidR="00C73825" w:rsidRPr="00867E8C">
        <w:rPr>
          <w:rFonts w:ascii="Times New Roman" w:hAnsi="Times New Roman"/>
          <w:sz w:val="28"/>
          <w:szCs w:val="28"/>
          <w:lang w:val="ru-RU"/>
        </w:rPr>
        <w:t xml:space="preserve">был направлен </w:t>
      </w:r>
      <w:r w:rsidRPr="00867E8C">
        <w:rPr>
          <w:rFonts w:ascii="Times New Roman" w:hAnsi="Times New Roman"/>
          <w:sz w:val="28"/>
          <w:szCs w:val="28"/>
          <w:lang w:val="ru-RU"/>
        </w:rPr>
        <w:t>генерал А. Д. Балашов с мирными предложениями, но они остались без ответа.</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bCs/>
          <w:sz w:val="28"/>
          <w:szCs w:val="28"/>
          <w:lang w:val="ru-RU"/>
        </w:rPr>
        <w:t xml:space="preserve">22 июля </w:t>
      </w:r>
      <w:r w:rsidRPr="00867E8C">
        <w:rPr>
          <w:rFonts w:ascii="Times New Roman" w:hAnsi="Times New Roman"/>
          <w:sz w:val="28"/>
          <w:szCs w:val="28"/>
          <w:lang w:val="ru-RU"/>
        </w:rPr>
        <w:t xml:space="preserve">после тяжелых арьергардных боев армии Барклая де Толли и Багратиона соединились в Смоленске. План Наполеона разгромить обе армии поодиночке был сорван. Упорный бой русских с наседавшими передовыми частями французской армии под Красным (западнее Смоленска) позволил войскам укрепить Смоленск. </w:t>
      </w:r>
      <w:r w:rsidR="00C73825" w:rsidRPr="00867E8C">
        <w:rPr>
          <w:rFonts w:ascii="Times New Roman" w:hAnsi="Times New Roman"/>
          <w:bCs/>
          <w:sz w:val="28"/>
          <w:szCs w:val="28"/>
          <w:lang w:val="ru-RU"/>
        </w:rPr>
        <w:t xml:space="preserve">4 – </w:t>
      </w:r>
      <w:r w:rsidRPr="00867E8C">
        <w:rPr>
          <w:rFonts w:ascii="Times New Roman" w:hAnsi="Times New Roman"/>
          <w:bCs/>
          <w:sz w:val="28"/>
          <w:szCs w:val="28"/>
          <w:lang w:val="ru-RU"/>
        </w:rPr>
        <w:t xml:space="preserve">6 августа </w:t>
      </w:r>
      <w:r w:rsidRPr="00867E8C">
        <w:rPr>
          <w:rFonts w:ascii="Times New Roman" w:hAnsi="Times New Roman"/>
          <w:sz w:val="28"/>
          <w:szCs w:val="28"/>
          <w:lang w:val="ru-RU"/>
        </w:rPr>
        <w:t xml:space="preserve">произошло кровопролитное сражение за Смоленск. Здесь особенно отличились 27-я дивизия Д. П. Неверовского и 7-й корпус Н. Н. Раевского, которые сдерживали натиск почти всей французской армии и помогли двум русским армиям организованно отступить. В ночь на 7 августа русские войска оставили сожженный и разрушенный город. Шесть дней Наполеон стоял в Смоленске, чтобы дать отдых своим войскам, подтянуть резервы и обозы. Он предполагал завершить кампанию </w:t>
      </w:r>
      <w:smartTag w:uri="urn:schemas-microsoft-com:office:smarttags" w:element="metricconverter">
        <w:smartTagPr>
          <w:attr w:name="ProductID" w:val="1812 г"/>
        </w:smartTagPr>
        <w:r w:rsidRPr="00867E8C">
          <w:rPr>
            <w:rFonts w:ascii="Times New Roman" w:hAnsi="Times New Roman"/>
            <w:sz w:val="28"/>
            <w:szCs w:val="28"/>
            <w:lang w:val="ru-RU"/>
          </w:rPr>
          <w:t>1812 г</w:t>
        </w:r>
      </w:smartTag>
      <w:r w:rsidRPr="00867E8C">
        <w:rPr>
          <w:rFonts w:ascii="Times New Roman" w:hAnsi="Times New Roman"/>
          <w:sz w:val="28"/>
          <w:szCs w:val="28"/>
          <w:lang w:val="ru-RU"/>
        </w:rPr>
        <w:t>. в Смоленске</w:t>
      </w:r>
      <w:r w:rsidR="00C73825"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и через пленного русского генерала П. А. Тучкова отправил Александру </w:t>
      </w:r>
      <w:r w:rsidRPr="00867E8C">
        <w:rPr>
          <w:rFonts w:ascii="Times New Roman" w:hAnsi="Times New Roman"/>
          <w:sz w:val="28"/>
          <w:szCs w:val="28"/>
        </w:rPr>
        <w:t>I</w:t>
      </w:r>
      <w:r w:rsidRPr="00867E8C">
        <w:rPr>
          <w:rFonts w:ascii="Times New Roman" w:hAnsi="Times New Roman"/>
          <w:sz w:val="28"/>
          <w:szCs w:val="28"/>
          <w:lang w:val="ru-RU"/>
        </w:rPr>
        <w:t xml:space="preserve"> письмо с предложением мира. Ответа не последовало. В Смоленске Наполеон принял решение наступать на Москву, овладеть ею и продиктовать Александру свои условия мира.</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ходе войны российское правительство предприняло дипломатические шаги для создания антинаполеоновской коалиции. В июле был подписан договор о дружбе и военном взаимодей</w:t>
      </w:r>
      <w:r w:rsidR="00C73825" w:rsidRPr="00867E8C">
        <w:rPr>
          <w:rFonts w:ascii="Times New Roman" w:hAnsi="Times New Roman"/>
          <w:sz w:val="28"/>
          <w:szCs w:val="28"/>
          <w:lang w:val="ru-RU"/>
        </w:rPr>
        <w:t xml:space="preserve">ствии с Англией и аналогичный – </w:t>
      </w:r>
      <w:r w:rsidRPr="00867E8C">
        <w:rPr>
          <w:rFonts w:ascii="Times New Roman" w:hAnsi="Times New Roman"/>
          <w:sz w:val="28"/>
          <w:szCs w:val="28"/>
          <w:lang w:val="ru-RU"/>
        </w:rPr>
        <w:t>с Испанией, а также заключена дополнительная конвенция со Швецией о совместных действиях против Наполеона. Велись секретные переговоры с Данией, Пруссией и Австрией с целью отвлечь их от союза с Наполеоном.</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Трудности русской армии усугублялись отсутствием единого командования. В августе под давлением тяжелых военных обстоятельств и требования широкого общественного мнения Александр </w:t>
      </w:r>
      <w:r w:rsidRPr="00867E8C">
        <w:rPr>
          <w:rFonts w:ascii="Times New Roman" w:hAnsi="Times New Roman"/>
          <w:sz w:val="28"/>
          <w:szCs w:val="28"/>
        </w:rPr>
        <w:t>I</w:t>
      </w:r>
      <w:r w:rsidRPr="00867E8C">
        <w:rPr>
          <w:rFonts w:ascii="Times New Roman" w:hAnsi="Times New Roman"/>
          <w:sz w:val="28"/>
          <w:szCs w:val="28"/>
          <w:lang w:val="ru-RU"/>
        </w:rPr>
        <w:t xml:space="preserve"> подписал приказ о создании единого командования всеми действующими русскими армиями и о назначении главнокомандующим М. И. Кутузова.</w:t>
      </w:r>
    </w:p>
    <w:p w:rsidR="00513736"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Еще до назначения Кутузова главнокомандующим Барклай де Толли готовился к решающему сражению, которое предполагал дать у Царева Займища. 17 августа Кутузов прибыл в действующую армию, нашел избранную Барклаем позицию невыгодной и отдал приказ к дальнейшему отступлению. Для генерального ср</w:t>
      </w:r>
      <w:r w:rsidR="00C73825" w:rsidRPr="00867E8C">
        <w:rPr>
          <w:rFonts w:ascii="Times New Roman" w:hAnsi="Times New Roman"/>
          <w:sz w:val="28"/>
          <w:szCs w:val="28"/>
          <w:lang w:val="ru-RU"/>
        </w:rPr>
        <w:t xml:space="preserve">ажения он избрал новую позицию – </w:t>
      </w:r>
      <w:r w:rsidRPr="00867E8C">
        <w:rPr>
          <w:rFonts w:ascii="Times New Roman" w:hAnsi="Times New Roman"/>
          <w:sz w:val="28"/>
          <w:szCs w:val="28"/>
          <w:lang w:val="ru-RU"/>
        </w:rPr>
        <w:t xml:space="preserve">у села Бородино (в </w:t>
      </w:r>
      <w:smartTag w:uri="urn:schemas-microsoft-com:office:smarttags" w:element="metricconverter">
        <w:smartTagPr>
          <w:attr w:name="ProductID" w:val="124 км"/>
        </w:smartTagPr>
        <w:r w:rsidRPr="00867E8C">
          <w:rPr>
            <w:rFonts w:ascii="Times New Roman" w:hAnsi="Times New Roman"/>
            <w:sz w:val="28"/>
            <w:szCs w:val="28"/>
            <w:lang w:val="ru-RU"/>
          </w:rPr>
          <w:t>124 км</w:t>
        </w:r>
      </w:smartTag>
      <w:r w:rsidRPr="00867E8C">
        <w:rPr>
          <w:rFonts w:ascii="Times New Roman" w:hAnsi="Times New Roman"/>
          <w:sz w:val="28"/>
          <w:szCs w:val="28"/>
          <w:lang w:val="ru-RU"/>
        </w:rPr>
        <w:t xml:space="preserve"> к западу от Москвы).</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bCs/>
          <w:sz w:val="28"/>
          <w:szCs w:val="28"/>
          <w:lang w:val="ru-RU"/>
        </w:rPr>
        <w:t xml:space="preserve">24 августа </w:t>
      </w:r>
      <w:r w:rsidRPr="00867E8C">
        <w:rPr>
          <w:rFonts w:ascii="Times New Roman" w:hAnsi="Times New Roman"/>
          <w:sz w:val="28"/>
          <w:szCs w:val="28"/>
          <w:lang w:val="ru-RU"/>
        </w:rPr>
        <w:t>французская армия подошла к стоявшему в трех верстах перед Бородинским полем укреплению у с. Шевардина (Шевардинскому редуту). Завязался тяжелый бой: 12 тыс. русских солдат при 12 орудиях весь день сдерживали натиск 40-тысячного французского корпуса, у которого было 186 орудий. Большинство защитников Шевардинского редута пали смертью храбрых, но это сражение задержало на сутки французскую армию и помогло укрепить левый фланг на бородинской позиции.</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Сражение началось в половине шестого утра </w:t>
      </w:r>
      <w:r w:rsidRPr="00867E8C">
        <w:rPr>
          <w:rFonts w:ascii="Times New Roman" w:hAnsi="Times New Roman"/>
          <w:bCs/>
          <w:sz w:val="28"/>
          <w:szCs w:val="28"/>
          <w:lang w:val="ru-RU"/>
        </w:rPr>
        <w:t xml:space="preserve">26 августа </w:t>
      </w:r>
      <w:r w:rsidRPr="00867E8C">
        <w:rPr>
          <w:rFonts w:ascii="Times New Roman" w:hAnsi="Times New Roman"/>
          <w:sz w:val="28"/>
          <w:szCs w:val="28"/>
          <w:lang w:val="ru-RU"/>
        </w:rPr>
        <w:t xml:space="preserve">атакой французской дивизии генерала А. Дельзона на Бородино. В 11 часов 30 минут </w:t>
      </w:r>
      <w:r w:rsidR="00513736" w:rsidRPr="00867E8C">
        <w:rPr>
          <w:rFonts w:ascii="Times New Roman" w:hAnsi="Times New Roman"/>
          <w:sz w:val="28"/>
          <w:szCs w:val="28"/>
          <w:lang w:val="ru-RU"/>
        </w:rPr>
        <w:t>Наполеон</w:t>
      </w:r>
      <w:r w:rsidRPr="00867E8C">
        <w:rPr>
          <w:rFonts w:ascii="Times New Roman" w:hAnsi="Times New Roman"/>
          <w:sz w:val="28"/>
          <w:szCs w:val="28"/>
          <w:lang w:val="ru-RU"/>
        </w:rPr>
        <w:t xml:space="preserve"> предпринял самую решительную атаку на флеши: он ввел в дело 40 тыс. отборных французских войск и сосредоточил на флеши огонь двух третей своей артиллерии. Хотя в ходе этой атаки флеши были заняты французами, но прорвать фронт расположения русских частей Наполеону не удалось. С захватом флешей французами начался массированный артиллерийский о</w:t>
      </w:r>
      <w:r w:rsidR="002353A3" w:rsidRPr="00867E8C">
        <w:rPr>
          <w:rFonts w:ascii="Times New Roman" w:hAnsi="Times New Roman"/>
          <w:sz w:val="28"/>
          <w:szCs w:val="28"/>
          <w:lang w:val="ru-RU"/>
        </w:rPr>
        <w:t xml:space="preserve">бстрел центра русской обороны – </w:t>
      </w:r>
      <w:r w:rsidRPr="00867E8C">
        <w:rPr>
          <w:rFonts w:ascii="Times New Roman" w:hAnsi="Times New Roman"/>
          <w:sz w:val="28"/>
          <w:szCs w:val="28"/>
          <w:lang w:val="ru-RU"/>
        </w:rPr>
        <w:t>Курганной батареи Н. Н. Раевского. По ней били 400 орудий, для ее штурма было сосредоточено 45 тыс. солдат. К 16 часам редут Раевского все-таки был захвачен французской конницей. К вечеру Кутузов приказал своим войскам отойти на новую линию обороны. Наполеон прекратил атаки и отвел свои войска на исходные позиции, ограничившись артиллерийской канонадой.</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Бородинском сражении потери француз</w:t>
      </w:r>
      <w:r w:rsidR="002353A3" w:rsidRPr="00867E8C">
        <w:rPr>
          <w:rFonts w:ascii="Times New Roman" w:hAnsi="Times New Roman"/>
          <w:sz w:val="28"/>
          <w:szCs w:val="28"/>
          <w:lang w:val="ru-RU"/>
        </w:rPr>
        <w:t xml:space="preserve">ов составили 28 тыс., русских – </w:t>
      </w:r>
      <w:r w:rsidRPr="00867E8C">
        <w:rPr>
          <w:rFonts w:ascii="Times New Roman" w:hAnsi="Times New Roman"/>
          <w:sz w:val="28"/>
          <w:szCs w:val="28"/>
          <w:lang w:val="ru-RU"/>
        </w:rPr>
        <w:t>46,5 тыс. человек, в том числе 29 генералов. Большие потери и задержка с прибытием обещанных резервов не позволили Кутузову на следующий день возобновить сражение. Он отдал приказ об отступлении к Москве.</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1 сентября в дер. Фили, в трех верстах от Москвы, был собран военный совет. Кутузовым был поставлен на обсуждение вопрос: «Ожидать ли нападения на невыгодной позиции или уступать неприятелю Москву?» Мнения разделились, но Кутузов принял един ственно правильное решение: оставить Москву, чтобы сохранить армию, ибо с потерей армии будет потеряна и Москва и проиграна вся кампания.</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На следующий день французская армия подошла к Москве.</w:t>
      </w:r>
      <w:r w:rsidR="00513736" w:rsidRPr="00867E8C">
        <w:rPr>
          <w:rFonts w:ascii="Times New Roman" w:hAnsi="Times New Roman"/>
          <w:sz w:val="28"/>
          <w:szCs w:val="28"/>
          <w:lang w:val="ru-RU"/>
        </w:rPr>
        <w:t xml:space="preserve"> </w:t>
      </w:r>
      <w:r w:rsidRPr="00867E8C">
        <w:rPr>
          <w:rFonts w:ascii="Times New Roman" w:hAnsi="Times New Roman"/>
          <w:sz w:val="28"/>
          <w:szCs w:val="28"/>
          <w:lang w:val="ru-RU"/>
        </w:rPr>
        <w:t>Напрасно Наполеон на Поклонной горе ждал депутацию «бояр» с ключами от города. Москва опустела: из 270 тыс. ее жителей в ней осталось около 6 тыс. Отступление русской армии через Москву было столь поспешным, что неприятелю достались богатые склады с оружием, боеприпасами, обмундированием, продовольствием. Оставлены были на милость победителя и 22,5 тыс. раненых в госпиталях Москвы. В ту же ночь в разных местах города вспыхнули пожары, которые бушевали целую неделю. В огне погибло более 2/з зданий. Жертвами пожара стали многие из оставшихся жителей, а также раненые в госпиталях.</w:t>
      </w:r>
      <w:r w:rsidR="00513736"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Из Москвы Наполеон неоднократно обращался к Александру </w:t>
      </w:r>
      <w:r w:rsidRPr="00867E8C">
        <w:rPr>
          <w:rFonts w:ascii="Times New Roman" w:hAnsi="Times New Roman"/>
          <w:sz w:val="28"/>
          <w:szCs w:val="28"/>
        </w:rPr>
        <w:t>I</w:t>
      </w:r>
      <w:r w:rsidRPr="00867E8C">
        <w:rPr>
          <w:rFonts w:ascii="Times New Roman" w:hAnsi="Times New Roman"/>
          <w:sz w:val="28"/>
          <w:szCs w:val="28"/>
          <w:lang w:val="ru-RU"/>
        </w:rPr>
        <w:t xml:space="preserve"> с предложениями о заключении мира. Просили об этом Аракчеев и Балашов. Но Александр был непреклонен.</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Москве французская армия находилась 36 дней. 28 сентября начался второй пожар в городе. Перед выходом из Москвы, 7 октября, Наполеон отдал приказ взорвать Кремль и кремлевские соборы, разрушить то, что пощадил огонь. К счастью, пострадали только колокольня Ивана Великого и Никольская башня Кремля.</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Из Москвы выступила 116-тысячная еще боеспособная французская армия, с огромным обозом награбленных ценностей. Дальнейший план Наполеона состоял в том, чтобы, следуя по Калужской дороге, разгромить русскую армию, овладеть продовольственной базой в Калуге и военными арсеналами в Туле, далее направиться на юг в плодородные и не разоренные войной губернии. Но этот план был сорван Кутузовым.</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Русская армия, покинув Москву, сначала двигалась к Рязани. По пятам следовал конный корпус Мюрата. Около Коломны Кутузов, оставив заслон из нескольких казачьих полков, повернул на Старокалужскую дорогу и вывел армию из-под удара наседавшей французской конницы. На р. Наре в </w:t>
      </w:r>
      <w:smartTag w:uri="urn:schemas-microsoft-com:office:smarttags" w:element="metricconverter">
        <w:smartTagPr>
          <w:attr w:name="ProductID" w:val="80 км"/>
        </w:smartTagPr>
        <w:r w:rsidRPr="00867E8C">
          <w:rPr>
            <w:rFonts w:ascii="Times New Roman" w:hAnsi="Times New Roman"/>
            <w:sz w:val="28"/>
            <w:szCs w:val="28"/>
            <w:lang w:val="ru-RU"/>
          </w:rPr>
          <w:t>80 км</w:t>
        </w:r>
      </w:smartTag>
      <w:r w:rsidRPr="00867E8C">
        <w:rPr>
          <w:rFonts w:ascii="Times New Roman" w:hAnsi="Times New Roman"/>
          <w:sz w:val="28"/>
          <w:szCs w:val="28"/>
          <w:lang w:val="ru-RU"/>
        </w:rPr>
        <w:t xml:space="preserve"> от Москвы по Калужской дороге был создан знаменитый Тарутинский лагерь, который сыграл решающую роль в подготовке русской армии к контрнаст</w:t>
      </w:r>
      <w:r w:rsidR="002353A3" w:rsidRPr="00867E8C">
        <w:rPr>
          <w:rFonts w:ascii="Times New Roman" w:hAnsi="Times New Roman"/>
          <w:sz w:val="28"/>
          <w:szCs w:val="28"/>
          <w:lang w:val="ru-RU"/>
        </w:rPr>
        <w:t xml:space="preserve">уплению. В течение 21 сентября – </w:t>
      </w:r>
      <w:r w:rsidRPr="00867E8C">
        <w:rPr>
          <w:rFonts w:ascii="Times New Roman" w:hAnsi="Times New Roman"/>
          <w:sz w:val="28"/>
          <w:szCs w:val="28"/>
          <w:lang w:val="ru-RU"/>
        </w:rPr>
        <w:t>11 октября численность армии была доведена с 85 тыс. до 120 тыс. человек, укреплен офицерский состав. Кроме того, в губерниях были сформированы народные ополчения, благодаря которым армия получила еще 120 тыс. человек.</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bCs/>
          <w:sz w:val="28"/>
          <w:szCs w:val="28"/>
          <w:lang w:val="ru-RU"/>
        </w:rPr>
        <w:t xml:space="preserve">6 октября </w:t>
      </w:r>
      <w:r w:rsidRPr="00867E8C">
        <w:rPr>
          <w:rFonts w:ascii="Times New Roman" w:hAnsi="Times New Roman"/>
          <w:sz w:val="28"/>
          <w:szCs w:val="28"/>
          <w:lang w:val="ru-RU"/>
        </w:rPr>
        <w:t xml:space="preserve">Кутузов внезапно нанес удар по корпусу Мюрата, стоявшему на р. Чернишне около Тарутина. Потеряв 5 тыс. человек, Мюрат отступил. Поражение Мюрата заставило Наполеона ускорить движение своих основных сил к Калуге. Кутузов направил свою армию к Малоярославцу, где </w:t>
      </w:r>
      <w:r w:rsidRPr="00867E8C">
        <w:rPr>
          <w:rFonts w:ascii="Times New Roman" w:hAnsi="Times New Roman"/>
          <w:bCs/>
          <w:sz w:val="28"/>
          <w:szCs w:val="28"/>
          <w:lang w:val="ru-RU"/>
        </w:rPr>
        <w:t xml:space="preserve">12 октября </w:t>
      </w:r>
      <w:r w:rsidRPr="00867E8C">
        <w:rPr>
          <w:rFonts w:ascii="Times New Roman" w:hAnsi="Times New Roman"/>
          <w:sz w:val="28"/>
          <w:szCs w:val="28"/>
          <w:lang w:val="ru-RU"/>
        </w:rPr>
        <w:t xml:space="preserve">произошло крупное сражение, второе по значимости после Бородина. Город восемь раз переходил из рук в руки, и хотя в итоге его заняли французы, стратегическая инициатива с этого момента перешла к русской армии. Наполеон вынужден был отказаться от движения на юг и повернул к Вязьме, на разоренную Смоленскую дорогу. Началось отступление французской армии (которое впоследствии превратилось в бегство) и ее преследование русской армией. 200-верстный путь от Малоярославца до Вязьмы обе армии проделали всего за 5 дней. Сражение под Вязьмой </w:t>
      </w:r>
      <w:r w:rsidRPr="00867E8C">
        <w:rPr>
          <w:rFonts w:ascii="Times New Roman" w:hAnsi="Times New Roman"/>
          <w:bCs/>
          <w:sz w:val="28"/>
          <w:szCs w:val="28"/>
          <w:lang w:val="ru-RU"/>
        </w:rPr>
        <w:t xml:space="preserve">22 октября </w:t>
      </w:r>
      <w:r w:rsidRPr="00867E8C">
        <w:rPr>
          <w:rFonts w:ascii="Times New Roman" w:hAnsi="Times New Roman"/>
          <w:sz w:val="28"/>
          <w:szCs w:val="28"/>
          <w:lang w:val="ru-RU"/>
        </w:rPr>
        <w:t>нанесло существенный урон арьергарду французов. 28 октября Наполеон с уже изрядно потрепанной в арьергардных боях армией прибыл в Смоленск. С востока двигались основные силы Кутузова, с севера наступал корпус Витгенштейна, с юга армия Чичагова. Создалась угроза окружения и захвата французской армии в Смоленске. Через 5 дней по прибытии в Смоленск Наполеон отдал приказ о дальнейшем отступлении на запад.</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Уже с начала вторжения французской армии в Россию в стране стала разгораться народная война против иноземных захватчиков. До оставления Москвы партизанские отряды возникали стихийно и состояли преимущественно из крестьян. Однако уже тогда Барклай де Толли подал мысль о создании «летучих отрядов» из состава регулярных войск (именно они и назывались тогда «партизанскими», т. е. действующими отдельно от основных сил). После того как была оставлена Москва, партизанское движение как отдельных армейских отрядов, так и крестьянских, приняло широкий размах. Из регулярной армии для партиз</w:t>
      </w:r>
      <w:r w:rsidR="002353A3" w:rsidRPr="00867E8C">
        <w:rPr>
          <w:rFonts w:ascii="Times New Roman" w:hAnsi="Times New Roman"/>
          <w:sz w:val="28"/>
          <w:szCs w:val="28"/>
          <w:lang w:val="ru-RU"/>
        </w:rPr>
        <w:t>анских действий в тылу противни</w:t>
      </w:r>
      <w:r w:rsidRPr="00867E8C">
        <w:rPr>
          <w:rFonts w:ascii="Times New Roman" w:hAnsi="Times New Roman"/>
          <w:sz w:val="28"/>
          <w:szCs w:val="28"/>
          <w:lang w:val="ru-RU"/>
        </w:rPr>
        <w:t>ка были выделены 36 казачьих, 7 кавалерийских и 5 пехотных полков, что служило показателем того, какое серьезное значение придавал Кутузов действиям партизанских отрядов. Командование</w:t>
      </w:r>
      <w:r w:rsidR="002353A3" w:rsidRPr="00867E8C">
        <w:rPr>
          <w:rFonts w:ascii="Times New Roman" w:hAnsi="Times New Roman"/>
          <w:sz w:val="28"/>
          <w:szCs w:val="28"/>
          <w:lang w:val="ru-RU"/>
        </w:rPr>
        <w:t xml:space="preserve"> </w:t>
      </w:r>
      <w:r w:rsidRPr="00867E8C">
        <w:rPr>
          <w:rFonts w:ascii="Times New Roman" w:hAnsi="Times New Roman"/>
          <w:sz w:val="28"/>
          <w:szCs w:val="28"/>
          <w:lang w:val="ru-RU"/>
        </w:rPr>
        <w:t>снабжало их оружием и боеприпасами. Некоторые из отрядов насчитывали по нескольку тысяч человек и имели даже артиллерию. Таковы отряды под командован</w:t>
      </w:r>
      <w:r w:rsidR="002353A3" w:rsidRPr="00867E8C">
        <w:rPr>
          <w:rFonts w:ascii="Times New Roman" w:hAnsi="Times New Roman"/>
          <w:sz w:val="28"/>
          <w:szCs w:val="28"/>
          <w:lang w:val="ru-RU"/>
        </w:rPr>
        <w:t xml:space="preserve">ием опытных кадровых офицеров – </w:t>
      </w:r>
      <w:r w:rsidRPr="00867E8C">
        <w:rPr>
          <w:rFonts w:ascii="Times New Roman" w:hAnsi="Times New Roman"/>
          <w:sz w:val="28"/>
          <w:szCs w:val="28"/>
          <w:lang w:val="ru-RU"/>
        </w:rPr>
        <w:t>А. Н. Сеславина, А. С. Фигнера, Д. В. Давыдова (известного поэта). Большую помощь действующей армии оказывали крестьянские партизанские отряды Федора Потапова, Ермолая Четвертакова, Герасима Курина, старостихи Василисы Кожиной. Развернув «малую войну», они нарушали коммуникации противника, выполняли роль разведки, блокировали отступавшую французскую армию, лишая ее фуража и продовольствия.</w:t>
      </w:r>
    </w:p>
    <w:p w:rsidR="00513736"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Из 650 тыс. солдат «Великой армии» Наполеона вернулись на родину, по одн</w:t>
      </w:r>
      <w:r w:rsidR="002353A3" w:rsidRPr="00867E8C">
        <w:rPr>
          <w:rFonts w:ascii="Times New Roman" w:hAnsi="Times New Roman"/>
          <w:sz w:val="28"/>
          <w:szCs w:val="28"/>
          <w:lang w:val="ru-RU"/>
        </w:rPr>
        <w:t xml:space="preserve">им данным, 30 тыс., по другим – </w:t>
      </w:r>
      <w:r w:rsidRPr="00867E8C">
        <w:rPr>
          <w:rFonts w:ascii="Times New Roman" w:hAnsi="Times New Roman"/>
          <w:sz w:val="28"/>
          <w:szCs w:val="28"/>
          <w:lang w:val="ru-RU"/>
        </w:rPr>
        <w:t xml:space="preserve">40 тыс. солдат. По существу, наполеоновская армия была не изгнана, а истреблена на бескрайних заснеженных просторах России. </w:t>
      </w:r>
      <w:r w:rsidRPr="00867E8C">
        <w:rPr>
          <w:rFonts w:ascii="Times New Roman" w:hAnsi="Times New Roman"/>
          <w:bCs/>
          <w:sz w:val="28"/>
          <w:szCs w:val="28"/>
          <w:lang w:val="ru-RU"/>
        </w:rPr>
        <w:t xml:space="preserve">25 декабря </w:t>
      </w:r>
      <w:r w:rsidRPr="00867E8C">
        <w:rPr>
          <w:rFonts w:ascii="Times New Roman" w:hAnsi="Times New Roman"/>
          <w:sz w:val="28"/>
          <w:szCs w:val="28"/>
          <w:lang w:val="ru-RU"/>
        </w:rPr>
        <w:t>был издан приуроченный к Рождеству Христову царский манифест, возвещавший об окончании войны. Россия оказалась единственной страной в Европе, способной не только противостоять наполеоновской агрессии, но и нанести ей сокрушительный удар. Секрет победы заключался в том, что это была национально-освободительная, поистине Отечественная, война.</w:t>
      </w:r>
    </w:p>
    <w:p w:rsidR="002353A3"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Но победоносное окончание Отечественной войны </w:t>
      </w:r>
      <w:smartTag w:uri="urn:schemas-microsoft-com:office:smarttags" w:element="metricconverter">
        <w:smartTagPr>
          <w:attr w:name="ProductID" w:val="1812 г"/>
        </w:smartTagPr>
        <w:r w:rsidRPr="00867E8C">
          <w:rPr>
            <w:rFonts w:ascii="Times New Roman" w:hAnsi="Times New Roman"/>
            <w:sz w:val="28"/>
            <w:szCs w:val="28"/>
            <w:lang w:val="ru-RU"/>
          </w:rPr>
          <w:t>1812 г</w:t>
        </w:r>
      </w:smartTag>
      <w:r w:rsidRPr="00867E8C">
        <w:rPr>
          <w:rFonts w:ascii="Times New Roman" w:hAnsi="Times New Roman"/>
          <w:sz w:val="28"/>
          <w:szCs w:val="28"/>
          <w:lang w:val="ru-RU"/>
        </w:rPr>
        <w:t xml:space="preserve">. еще не означало, что России удалось покончить с агрессивными планами Наполеона. Сам он открыто заявлял о подготовке нового похода на Россию, лихорадочно сколачивал новую армию для кампании </w:t>
      </w:r>
      <w:smartTag w:uri="urn:schemas-microsoft-com:office:smarttags" w:element="metricconverter">
        <w:smartTagPr>
          <w:attr w:name="ProductID" w:val="1813 г"/>
        </w:smartTagPr>
        <w:r w:rsidRPr="00867E8C">
          <w:rPr>
            <w:rFonts w:ascii="Times New Roman" w:hAnsi="Times New Roman"/>
            <w:sz w:val="28"/>
            <w:szCs w:val="28"/>
            <w:lang w:val="ru-RU"/>
          </w:rPr>
          <w:t>1813 г</w:t>
        </w:r>
      </w:smartTag>
      <w:r w:rsidRPr="00867E8C">
        <w:rPr>
          <w:rFonts w:ascii="Times New Roman" w:hAnsi="Times New Roman"/>
          <w:sz w:val="28"/>
          <w:szCs w:val="28"/>
          <w:lang w:val="ru-RU"/>
        </w:rPr>
        <w:t>.</w:t>
      </w:r>
      <w:r w:rsidR="002353A3"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Александр </w:t>
      </w:r>
      <w:r w:rsidRPr="00867E8C">
        <w:rPr>
          <w:rFonts w:ascii="Times New Roman" w:hAnsi="Times New Roman"/>
          <w:sz w:val="28"/>
          <w:szCs w:val="28"/>
        </w:rPr>
        <w:t>I</w:t>
      </w:r>
      <w:r w:rsidRPr="00867E8C">
        <w:rPr>
          <w:rFonts w:ascii="Times New Roman" w:hAnsi="Times New Roman"/>
          <w:sz w:val="28"/>
          <w:szCs w:val="28"/>
          <w:lang w:val="ru-RU"/>
        </w:rPr>
        <w:t xml:space="preserve"> принял решение упредить Наполеона и сразу же перенести военные действия за пределы страны.</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bCs/>
          <w:sz w:val="28"/>
          <w:szCs w:val="28"/>
          <w:lang w:val="ru-RU"/>
        </w:rPr>
        <w:t xml:space="preserve">1 января </w:t>
      </w:r>
      <w:smartTag w:uri="urn:schemas-microsoft-com:office:smarttags" w:element="metricconverter">
        <w:smartTagPr>
          <w:attr w:name="ProductID" w:val="1813 г"/>
        </w:smartTagPr>
        <w:r w:rsidRPr="00867E8C">
          <w:rPr>
            <w:rFonts w:ascii="Times New Roman" w:hAnsi="Times New Roman"/>
            <w:bCs/>
            <w:sz w:val="28"/>
            <w:szCs w:val="28"/>
            <w:lang w:val="ru-RU"/>
          </w:rPr>
          <w:t>1813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 xml:space="preserve">100-тысячная русская армия под командованием Кутузова перешла Неман и вступила в пределы Польши. 16 февраля в Калише, где находилась ставка Александра </w:t>
      </w:r>
      <w:r w:rsidRPr="00867E8C">
        <w:rPr>
          <w:rFonts w:ascii="Times New Roman" w:hAnsi="Times New Roman"/>
          <w:sz w:val="28"/>
          <w:szCs w:val="28"/>
        </w:rPr>
        <w:t>I</w:t>
      </w:r>
      <w:r w:rsidRPr="00867E8C">
        <w:rPr>
          <w:rFonts w:ascii="Times New Roman" w:hAnsi="Times New Roman"/>
          <w:sz w:val="28"/>
          <w:szCs w:val="28"/>
          <w:lang w:val="ru-RU"/>
        </w:rPr>
        <w:t>, был заключен между Россией и Пруссией наступательный и оборонительный союз. Пруссия брала на себя также обязательство снабжать на своей территории продовольствием русскую армию.</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начале марта русские войска заняли Берлин. К этому времени Наполеон сформировал 300-тысячную армию, из состава которой 160 тыс. солдат двинул против союзных войск. Тяжелой потерей для России была смерть Кутузова </w:t>
      </w:r>
      <w:r w:rsidRPr="00867E8C">
        <w:rPr>
          <w:rFonts w:ascii="Times New Roman" w:hAnsi="Times New Roman"/>
          <w:bCs/>
          <w:sz w:val="28"/>
          <w:szCs w:val="28"/>
          <w:lang w:val="ru-RU"/>
        </w:rPr>
        <w:t xml:space="preserve">16 апреля </w:t>
      </w:r>
      <w:smartTag w:uri="urn:schemas-microsoft-com:office:smarttags" w:element="metricconverter">
        <w:smartTagPr>
          <w:attr w:name="ProductID" w:val="1813 г"/>
        </w:smartTagPr>
        <w:r w:rsidRPr="00867E8C">
          <w:rPr>
            <w:rFonts w:ascii="Times New Roman" w:hAnsi="Times New Roman"/>
            <w:bCs/>
            <w:sz w:val="28"/>
            <w:szCs w:val="28"/>
            <w:lang w:val="ru-RU"/>
          </w:rPr>
          <w:t>1813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 xml:space="preserve">в силезском городе Бунцлау. Главнокомандующим русской армией Александр </w:t>
      </w:r>
      <w:r w:rsidRPr="00867E8C">
        <w:rPr>
          <w:rFonts w:ascii="Times New Roman" w:hAnsi="Times New Roman"/>
          <w:sz w:val="28"/>
          <w:szCs w:val="28"/>
        </w:rPr>
        <w:t>I</w:t>
      </w:r>
      <w:r w:rsidRPr="00867E8C">
        <w:rPr>
          <w:rFonts w:ascii="Times New Roman" w:hAnsi="Times New Roman"/>
          <w:sz w:val="28"/>
          <w:szCs w:val="28"/>
          <w:lang w:val="ru-RU"/>
        </w:rPr>
        <w:t xml:space="preserve"> назначил П. </w:t>
      </w:r>
      <w:r w:rsidRPr="00867E8C">
        <w:rPr>
          <w:rFonts w:ascii="Times New Roman" w:hAnsi="Times New Roman"/>
          <w:sz w:val="28"/>
          <w:szCs w:val="28"/>
        </w:rPr>
        <w:t>X</w:t>
      </w:r>
      <w:r w:rsidRPr="00867E8C">
        <w:rPr>
          <w:rFonts w:ascii="Times New Roman" w:hAnsi="Times New Roman"/>
          <w:sz w:val="28"/>
          <w:szCs w:val="28"/>
          <w:lang w:val="ru-RU"/>
        </w:rPr>
        <w:t>. Витгенштейна. Его попытки вести свою, отличную от кутузовской стратегию привела к ряду неудач. На</w:t>
      </w:r>
      <w:r w:rsidR="002353A3" w:rsidRPr="00867E8C">
        <w:rPr>
          <w:rFonts w:ascii="Times New Roman" w:hAnsi="Times New Roman"/>
          <w:sz w:val="28"/>
          <w:szCs w:val="28"/>
          <w:lang w:val="ru-RU"/>
        </w:rPr>
        <w:t xml:space="preserve">полеон, нанеся в конце апреля – </w:t>
      </w:r>
      <w:r w:rsidRPr="00867E8C">
        <w:rPr>
          <w:rFonts w:ascii="Times New Roman" w:hAnsi="Times New Roman"/>
          <w:sz w:val="28"/>
          <w:szCs w:val="28"/>
          <w:lang w:val="ru-RU"/>
        </w:rPr>
        <w:t xml:space="preserve">начале мая поражения русско-прусским войскам при Люцене и Бауцене, отбросил их к Одеру. Александр </w:t>
      </w:r>
      <w:r w:rsidRPr="00867E8C">
        <w:rPr>
          <w:rFonts w:ascii="Times New Roman" w:hAnsi="Times New Roman"/>
          <w:sz w:val="28"/>
          <w:szCs w:val="28"/>
        </w:rPr>
        <w:t>I</w:t>
      </w:r>
      <w:r w:rsidRPr="00867E8C">
        <w:rPr>
          <w:rFonts w:ascii="Times New Roman" w:hAnsi="Times New Roman"/>
          <w:sz w:val="28"/>
          <w:szCs w:val="28"/>
          <w:lang w:val="ru-RU"/>
        </w:rPr>
        <w:t xml:space="preserve"> заменил Витгенштейна на посту главнокомандующего союзными войсками Барклаем де Толли.</w:t>
      </w:r>
    </w:p>
    <w:p w:rsidR="00A7170B" w:rsidRPr="00867E8C" w:rsidRDefault="002353A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июле – </w:t>
      </w:r>
      <w:r w:rsidR="00A7170B" w:rsidRPr="00867E8C">
        <w:rPr>
          <w:rFonts w:ascii="Times New Roman" w:hAnsi="Times New Roman"/>
          <w:sz w:val="28"/>
          <w:szCs w:val="28"/>
          <w:lang w:val="ru-RU"/>
        </w:rPr>
        <w:t xml:space="preserve">августе </w:t>
      </w:r>
      <w:smartTag w:uri="urn:schemas-microsoft-com:office:smarttags" w:element="metricconverter">
        <w:smartTagPr>
          <w:attr w:name="ProductID" w:val="1813 г"/>
        </w:smartTagPr>
        <w:r w:rsidR="00A7170B" w:rsidRPr="00867E8C">
          <w:rPr>
            <w:rFonts w:ascii="Times New Roman" w:hAnsi="Times New Roman"/>
            <w:sz w:val="28"/>
            <w:szCs w:val="28"/>
            <w:lang w:val="ru-RU"/>
          </w:rPr>
          <w:t>1813 г</w:t>
        </w:r>
      </w:smartTag>
      <w:r w:rsidR="00A7170B" w:rsidRPr="00867E8C">
        <w:rPr>
          <w:rFonts w:ascii="Times New Roman" w:hAnsi="Times New Roman"/>
          <w:sz w:val="28"/>
          <w:szCs w:val="28"/>
          <w:lang w:val="ru-RU"/>
        </w:rPr>
        <w:t>. в антинаполеоновскую коалицию вступили Англия, Швеция и Австрия. В распоряжении коалиции оказалось до полумиллиона солдат, разделенных на три армии. Главнокомандующим над всеми армиями был назначен австрийский фельдмаршал Карл Шварценберг, а общее руководство ведением военных действий против Наполеона о</w:t>
      </w:r>
      <w:r w:rsidRPr="00867E8C">
        <w:rPr>
          <w:rFonts w:ascii="Times New Roman" w:hAnsi="Times New Roman"/>
          <w:sz w:val="28"/>
          <w:szCs w:val="28"/>
          <w:lang w:val="ru-RU"/>
        </w:rPr>
        <w:t xml:space="preserve">существлял совет трех монархов – </w:t>
      </w:r>
      <w:r w:rsidR="00A7170B" w:rsidRPr="00867E8C">
        <w:rPr>
          <w:rFonts w:ascii="Times New Roman" w:hAnsi="Times New Roman"/>
          <w:sz w:val="28"/>
          <w:szCs w:val="28"/>
          <w:lang w:val="ru-RU"/>
        </w:rPr>
        <w:t xml:space="preserve">Александра </w:t>
      </w:r>
      <w:r w:rsidR="00A7170B" w:rsidRPr="00867E8C">
        <w:rPr>
          <w:rFonts w:ascii="Times New Roman" w:hAnsi="Times New Roman"/>
          <w:sz w:val="28"/>
          <w:szCs w:val="28"/>
        </w:rPr>
        <w:t>I</w:t>
      </w:r>
      <w:r w:rsidR="00A7170B" w:rsidRPr="00867E8C">
        <w:rPr>
          <w:rFonts w:ascii="Times New Roman" w:hAnsi="Times New Roman"/>
          <w:sz w:val="28"/>
          <w:szCs w:val="28"/>
          <w:lang w:val="ru-RU"/>
        </w:rPr>
        <w:t xml:space="preserve">, Франца </w:t>
      </w:r>
      <w:r w:rsidR="00A7170B" w:rsidRPr="00867E8C">
        <w:rPr>
          <w:rFonts w:ascii="Times New Roman" w:hAnsi="Times New Roman"/>
          <w:sz w:val="28"/>
          <w:szCs w:val="28"/>
        </w:rPr>
        <w:t>I</w:t>
      </w:r>
      <w:r w:rsidR="00A7170B" w:rsidRPr="00867E8C">
        <w:rPr>
          <w:rFonts w:ascii="Times New Roman" w:hAnsi="Times New Roman"/>
          <w:sz w:val="28"/>
          <w:szCs w:val="28"/>
          <w:lang w:val="ru-RU"/>
        </w:rPr>
        <w:t xml:space="preserve"> и Фридриха-Вильгельма </w:t>
      </w:r>
      <w:r w:rsidR="00A7170B" w:rsidRPr="00867E8C">
        <w:rPr>
          <w:rFonts w:ascii="Times New Roman" w:hAnsi="Times New Roman"/>
          <w:sz w:val="28"/>
          <w:szCs w:val="28"/>
        </w:rPr>
        <w:t>III</w:t>
      </w:r>
      <w:r w:rsidR="00A7170B" w:rsidRPr="00867E8C">
        <w:rPr>
          <w:rFonts w:ascii="Times New Roman" w:hAnsi="Times New Roman"/>
          <w:sz w:val="28"/>
          <w:szCs w:val="28"/>
          <w:lang w:val="ru-RU"/>
        </w:rPr>
        <w:t>.</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Решающее сражение в ходе кампании </w:t>
      </w:r>
      <w:smartTag w:uri="urn:schemas-microsoft-com:office:smarttags" w:element="metricconverter">
        <w:smartTagPr>
          <w:attr w:name="ProductID" w:val="1813 г"/>
        </w:smartTagPr>
        <w:r w:rsidRPr="00867E8C">
          <w:rPr>
            <w:rFonts w:ascii="Times New Roman" w:hAnsi="Times New Roman"/>
            <w:sz w:val="28"/>
            <w:szCs w:val="28"/>
            <w:lang w:val="ru-RU"/>
          </w:rPr>
          <w:t>1813 г</w:t>
        </w:r>
      </w:smartTag>
      <w:r w:rsidRPr="00867E8C">
        <w:rPr>
          <w:rFonts w:ascii="Times New Roman" w:hAnsi="Times New Roman"/>
          <w:sz w:val="28"/>
          <w:szCs w:val="28"/>
          <w:lang w:val="ru-RU"/>
        </w:rPr>
        <w:t xml:space="preserve">. развернулось под Лейпцигом </w:t>
      </w:r>
      <w:r w:rsidR="002353A3" w:rsidRPr="00867E8C">
        <w:rPr>
          <w:rFonts w:ascii="Times New Roman" w:hAnsi="Times New Roman"/>
          <w:bCs/>
          <w:sz w:val="28"/>
          <w:szCs w:val="28"/>
          <w:lang w:val="ru-RU"/>
        </w:rPr>
        <w:t xml:space="preserve">4 – </w:t>
      </w:r>
      <w:r w:rsidRPr="00867E8C">
        <w:rPr>
          <w:rFonts w:ascii="Times New Roman" w:hAnsi="Times New Roman"/>
          <w:bCs/>
          <w:sz w:val="28"/>
          <w:szCs w:val="28"/>
          <w:lang w:val="ru-RU"/>
        </w:rPr>
        <w:t xml:space="preserve">7 октября. </w:t>
      </w:r>
      <w:r w:rsidRPr="00867E8C">
        <w:rPr>
          <w:rFonts w:ascii="Times New Roman" w:hAnsi="Times New Roman"/>
          <w:sz w:val="28"/>
          <w:szCs w:val="28"/>
          <w:lang w:val="ru-RU"/>
        </w:rPr>
        <w:t>Это была «битва народов». В ней участвовало с обеих сторон более полумиллиона человек. Сражение завершилось победой союзных русско-прусско-австрийских войск.</w:t>
      </w:r>
      <w:r w:rsidR="002353A3" w:rsidRPr="00867E8C">
        <w:rPr>
          <w:rFonts w:ascii="Times New Roman" w:hAnsi="Times New Roman"/>
          <w:sz w:val="28"/>
          <w:szCs w:val="28"/>
          <w:lang w:val="ru-RU"/>
        </w:rPr>
        <w:t xml:space="preserve"> </w:t>
      </w:r>
      <w:r w:rsidRPr="00867E8C">
        <w:rPr>
          <w:rFonts w:ascii="Times New Roman" w:hAnsi="Times New Roman"/>
          <w:sz w:val="28"/>
          <w:szCs w:val="28"/>
          <w:lang w:val="ru-RU"/>
        </w:rPr>
        <w:t>После сражения под Лейпцигом союзники медленно продвигались к французской границе. За два с половиной месяца почти вся территория германских государств была освобождена от французских войск, за исключением некоторых крепостей, в которых французские гарнизоны упорно оборонялись до самого конца войны.</w:t>
      </w:r>
    </w:p>
    <w:p w:rsidR="00A7170B"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bCs/>
          <w:sz w:val="28"/>
          <w:szCs w:val="28"/>
          <w:lang w:val="ru-RU"/>
        </w:rPr>
        <w:t xml:space="preserve">1 января </w:t>
      </w:r>
      <w:smartTag w:uri="urn:schemas-microsoft-com:office:smarttags" w:element="metricconverter">
        <w:smartTagPr>
          <w:attr w:name="ProductID" w:val="1814 г"/>
        </w:smartTagPr>
        <w:r w:rsidRPr="00867E8C">
          <w:rPr>
            <w:rFonts w:ascii="Times New Roman" w:hAnsi="Times New Roman"/>
            <w:bCs/>
            <w:sz w:val="28"/>
            <w:szCs w:val="28"/>
            <w:lang w:val="ru-RU"/>
          </w:rPr>
          <w:t xml:space="preserve">1814 </w:t>
        </w:r>
        <w:r w:rsidRPr="00867E8C">
          <w:rPr>
            <w:rFonts w:ascii="Times New Roman" w:hAnsi="Times New Roman"/>
            <w:sz w:val="28"/>
            <w:szCs w:val="28"/>
            <w:lang w:val="ru-RU"/>
          </w:rPr>
          <w:t>г</w:t>
        </w:r>
      </w:smartTag>
      <w:r w:rsidRPr="00867E8C">
        <w:rPr>
          <w:rFonts w:ascii="Times New Roman" w:hAnsi="Times New Roman"/>
          <w:sz w:val="28"/>
          <w:szCs w:val="28"/>
          <w:lang w:val="ru-RU"/>
        </w:rPr>
        <w:t xml:space="preserve">. союзные войска перешли Рейн и вступили на территорию Франции. К этому времени к антинаполеоновской коалиции присоединилась Дания. Союзные войска непрерывно пополнялись резервами, и к началу </w:t>
      </w:r>
      <w:smartTag w:uri="urn:schemas-microsoft-com:office:smarttags" w:element="metricconverter">
        <w:smartTagPr>
          <w:attr w:name="ProductID" w:val="1814 г"/>
        </w:smartTagPr>
        <w:r w:rsidRPr="00867E8C">
          <w:rPr>
            <w:rFonts w:ascii="Times New Roman" w:hAnsi="Times New Roman"/>
            <w:sz w:val="28"/>
            <w:szCs w:val="28"/>
            <w:lang w:val="ru-RU"/>
          </w:rPr>
          <w:t>1814 г</w:t>
        </w:r>
      </w:smartTag>
      <w:r w:rsidRPr="00867E8C">
        <w:rPr>
          <w:rFonts w:ascii="Times New Roman" w:hAnsi="Times New Roman"/>
          <w:sz w:val="28"/>
          <w:szCs w:val="28"/>
          <w:lang w:val="ru-RU"/>
        </w:rPr>
        <w:t xml:space="preserve">. насчитывали уже до 900 тыс. солдат. За два зимних месяца </w:t>
      </w:r>
      <w:smartTag w:uri="urn:schemas-microsoft-com:office:smarttags" w:element="metricconverter">
        <w:smartTagPr>
          <w:attr w:name="ProductID" w:val="1814 г"/>
        </w:smartTagPr>
        <w:r w:rsidRPr="00867E8C">
          <w:rPr>
            <w:rFonts w:ascii="Times New Roman" w:hAnsi="Times New Roman"/>
            <w:sz w:val="28"/>
            <w:szCs w:val="28"/>
            <w:lang w:val="ru-RU"/>
          </w:rPr>
          <w:t>1814 г</w:t>
        </w:r>
      </w:smartTag>
      <w:r w:rsidRPr="00867E8C">
        <w:rPr>
          <w:rFonts w:ascii="Times New Roman" w:hAnsi="Times New Roman"/>
          <w:sz w:val="28"/>
          <w:szCs w:val="28"/>
          <w:lang w:val="ru-RU"/>
        </w:rPr>
        <w:t>. Наполеон выиграл у</w:t>
      </w:r>
      <w:r w:rsidR="001F5CD3"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них 12 сражений и два свел вничью. В лагере коалиции вновь возникли колебания. Союзники предложили Наполеону мир на условиях возвращения Франции к границам </w:t>
      </w:r>
      <w:smartTag w:uri="urn:schemas-microsoft-com:office:smarttags" w:element="metricconverter">
        <w:smartTagPr>
          <w:attr w:name="ProductID" w:val="1792 г"/>
        </w:smartTagPr>
        <w:r w:rsidRPr="00867E8C">
          <w:rPr>
            <w:rFonts w:ascii="Times New Roman" w:hAnsi="Times New Roman"/>
            <w:sz w:val="28"/>
            <w:szCs w:val="28"/>
            <w:lang w:val="ru-RU"/>
          </w:rPr>
          <w:t>1792 г</w:t>
        </w:r>
      </w:smartTag>
      <w:r w:rsidRPr="00867E8C">
        <w:rPr>
          <w:rFonts w:ascii="Times New Roman" w:hAnsi="Times New Roman"/>
          <w:sz w:val="28"/>
          <w:szCs w:val="28"/>
          <w:lang w:val="ru-RU"/>
        </w:rPr>
        <w:t xml:space="preserve">. Наполеон ответил отказом. На продолжении войны настаивал Александр </w:t>
      </w:r>
      <w:r w:rsidRPr="00867E8C">
        <w:rPr>
          <w:rFonts w:ascii="Times New Roman" w:hAnsi="Times New Roman"/>
          <w:sz w:val="28"/>
          <w:szCs w:val="28"/>
        </w:rPr>
        <w:t>I</w:t>
      </w:r>
      <w:r w:rsidRPr="00867E8C">
        <w:rPr>
          <w:rFonts w:ascii="Times New Roman" w:hAnsi="Times New Roman"/>
          <w:sz w:val="28"/>
          <w:szCs w:val="28"/>
          <w:lang w:val="ru-RU"/>
        </w:rPr>
        <w:t xml:space="preserve">, </w:t>
      </w:r>
      <w:r w:rsidR="001F5CD3" w:rsidRPr="00867E8C">
        <w:rPr>
          <w:rFonts w:ascii="Times New Roman" w:hAnsi="Times New Roman"/>
          <w:sz w:val="28"/>
          <w:szCs w:val="28"/>
          <w:lang w:val="ru-RU"/>
        </w:rPr>
        <w:t>стремив</w:t>
      </w:r>
      <w:r w:rsidRPr="00867E8C">
        <w:rPr>
          <w:rFonts w:ascii="Times New Roman" w:hAnsi="Times New Roman"/>
          <w:sz w:val="28"/>
          <w:szCs w:val="28"/>
          <w:lang w:val="ru-RU"/>
        </w:rPr>
        <w:t xml:space="preserve">шийся к свержению Наполеона с престола. Вместе с тем Александр </w:t>
      </w:r>
      <w:r w:rsidRPr="00867E8C">
        <w:rPr>
          <w:rFonts w:ascii="Times New Roman" w:hAnsi="Times New Roman"/>
          <w:sz w:val="28"/>
          <w:szCs w:val="28"/>
        </w:rPr>
        <w:t>I</w:t>
      </w:r>
      <w:r w:rsidRPr="00867E8C">
        <w:rPr>
          <w:rFonts w:ascii="Times New Roman" w:hAnsi="Times New Roman"/>
          <w:sz w:val="28"/>
          <w:szCs w:val="28"/>
          <w:lang w:val="ru-RU"/>
        </w:rPr>
        <w:t xml:space="preserve"> не хотел и восстановления на французском престоле Бурбонов: он предлагал оставить на престоле малолетнего сына Наполеона под регентством его матери Марии-Луизы. 10 марта Россия, Австрия, Пруссия и Англия заключили Шомонский трактат, по которому обязывались не вступать в сепаратные переговоры с Наполеоном о мире или перемирии. Трехкратное превосходство союзников в численности войск к концу марта </w:t>
      </w:r>
      <w:smartTag w:uri="urn:schemas-microsoft-com:office:smarttags" w:element="metricconverter">
        <w:smartTagPr>
          <w:attr w:name="ProductID" w:val="1814 г"/>
        </w:smartTagPr>
        <w:r w:rsidRPr="00867E8C">
          <w:rPr>
            <w:rFonts w:ascii="Times New Roman" w:hAnsi="Times New Roman"/>
            <w:sz w:val="28"/>
            <w:szCs w:val="28"/>
            <w:lang w:val="ru-RU"/>
          </w:rPr>
          <w:t>1814 г</w:t>
        </w:r>
      </w:smartTag>
      <w:r w:rsidRPr="00867E8C">
        <w:rPr>
          <w:rFonts w:ascii="Times New Roman" w:hAnsi="Times New Roman"/>
          <w:sz w:val="28"/>
          <w:szCs w:val="28"/>
          <w:lang w:val="ru-RU"/>
        </w:rPr>
        <w:t>. привело к победоносному окончанию кампании. Одержав в начале марта победу в сраже</w:t>
      </w:r>
      <w:r w:rsidR="001F5CD3" w:rsidRPr="00867E8C">
        <w:rPr>
          <w:rFonts w:ascii="Times New Roman" w:hAnsi="Times New Roman"/>
          <w:sz w:val="28"/>
          <w:szCs w:val="28"/>
          <w:lang w:val="ru-RU"/>
        </w:rPr>
        <w:t>нии</w:t>
      </w:r>
      <w:r w:rsidRPr="00867E8C">
        <w:rPr>
          <w:rFonts w:ascii="Times New Roman" w:hAnsi="Times New Roman"/>
          <w:sz w:val="28"/>
          <w:szCs w:val="28"/>
          <w:lang w:val="ru-RU"/>
        </w:rPr>
        <w:t xml:space="preserve"> при Лаоне, 100-тысячная группировка союзных войск двинулась на Париж, обороняемый 45-тысячным гарнизоном. 19 марта </w:t>
      </w:r>
      <w:smartTag w:uri="urn:schemas-microsoft-com:office:smarttags" w:element="metricconverter">
        <w:smartTagPr>
          <w:attr w:name="ProductID" w:val="1814 г"/>
        </w:smartTagPr>
        <w:r w:rsidRPr="00867E8C">
          <w:rPr>
            <w:rFonts w:ascii="Times New Roman" w:hAnsi="Times New Roman"/>
            <w:sz w:val="28"/>
            <w:szCs w:val="28"/>
            <w:lang w:val="ru-RU"/>
          </w:rPr>
          <w:t>1814 г</w:t>
        </w:r>
      </w:smartTag>
      <w:r w:rsidRPr="00867E8C">
        <w:rPr>
          <w:rFonts w:ascii="Times New Roman" w:hAnsi="Times New Roman"/>
          <w:sz w:val="28"/>
          <w:szCs w:val="28"/>
          <w:lang w:val="ru-RU"/>
        </w:rPr>
        <w:t xml:space="preserve">. Париж капитулировал. Наполеон бросился освобождать столицу, но его маршалы отказались сражаться и заставили его 25 марта подписать отречение от престола. По мирному договору, подписанному </w:t>
      </w:r>
      <w:r w:rsidRPr="00867E8C">
        <w:rPr>
          <w:rFonts w:ascii="Times New Roman" w:hAnsi="Times New Roman"/>
          <w:bCs/>
          <w:sz w:val="28"/>
          <w:szCs w:val="28"/>
          <w:lang w:val="ru-RU"/>
        </w:rPr>
        <w:t xml:space="preserve">18(30) мая </w:t>
      </w:r>
      <w:smartTag w:uri="urn:schemas-microsoft-com:office:smarttags" w:element="metricconverter">
        <w:smartTagPr>
          <w:attr w:name="ProductID" w:val="1814 г"/>
        </w:smartTagPr>
        <w:r w:rsidRPr="00867E8C">
          <w:rPr>
            <w:rFonts w:ascii="Times New Roman" w:hAnsi="Times New Roman"/>
            <w:bCs/>
            <w:sz w:val="28"/>
            <w:szCs w:val="28"/>
            <w:lang w:val="ru-RU"/>
          </w:rPr>
          <w:t xml:space="preserve">1814 </w:t>
        </w:r>
        <w:r w:rsidRPr="00867E8C">
          <w:rPr>
            <w:rFonts w:ascii="Times New Roman" w:hAnsi="Times New Roman"/>
            <w:sz w:val="28"/>
            <w:szCs w:val="28"/>
            <w:lang w:val="ru-RU"/>
          </w:rPr>
          <w:t>г</w:t>
        </w:r>
      </w:smartTag>
      <w:r w:rsidRPr="00867E8C">
        <w:rPr>
          <w:rFonts w:ascii="Times New Roman" w:hAnsi="Times New Roman"/>
          <w:sz w:val="28"/>
          <w:szCs w:val="28"/>
          <w:lang w:val="ru-RU"/>
        </w:rPr>
        <w:t xml:space="preserve">. в Париже, Франция возвращалась к границам </w:t>
      </w:r>
      <w:smartTag w:uri="urn:schemas-microsoft-com:office:smarttags" w:element="metricconverter">
        <w:smartTagPr>
          <w:attr w:name="ProductID" w:val="1792 г"/>
        </w:smartTagPr>
        <w:r w:rsidRPr="00867E8C">
          <w:rPr>
            <w:rFonts w:ascii="Times New Roman" w:hAnsi="Times New Roman"/>
            <w:sz w:val="28"/>
            <w:szCs w:val="28"/>
            <w:lang w:val="ru-RU"/>
          </w:rPr>
          <w:t>1792 г</w:t>
        </w:r>
      </w:smartTag>
      <w:r w:rsidRPr="00867E8C">
        <w:rPr>
          <w:rFonts w:ascii="Times New Roman" w:hAnsi="Times New Roman"/>
          <w:sz w:val="28"/>
          <w:szCs w:val="28"/>
          <w:lang w:val="ru-RU"/>
        </w:rPr>
        <w:t xml:space="preserve">. Наполеон и его династия лишались французского престола, на котором восстанавливались Бурбоны. Королем Франции стал Людовик </w:t>
      </w:r>
      <w:r w:rsidRPr="00867E8C">
        <w:rPr>
          <w:rFonts w:ascii="Times New Roman" w:hAnsi="Times New Roman"/>
          <w:sz w:val="28"/>
          <w:szCs w:val="28"/>
        </w:rPr>
        <w:t>XVIII</w:t>
      </w:r>
      <w:r w:rsidRPr="00867E8C">
        <w:rPr>
          <w:rFonts w:ascii="Times New Roman" w:hAnsi="Times New Roman"/>
          <w:sz w:val="28"/>
          <w:szCs w:val="28"/>
          <w:lang w:val="ru-RU"/>
        </w:rPr>
        <w:t>, вернувшийся из России, где он пребывал в эмиграции.</w:t>
      </w:r>
    </w:p>
    <w:p w:rsidR="00867E8C" w:rsidRDefault="00867E8C" w:rsidP="00867E8C">
      <w:pPr>
        <w:spacing w:line="360" w:lineRule="auto"/>
        <w:ind w:firstLine="709"/>
        <w:jc w:val="both"/>
        <w:rPr>
          <w:rFonts w:ascii="Times New Roman" w:hAnsi="Times New Roman"/>
          <w:sz w:val="28"/>
          <w:szCs w:val="28"/>
          <w:lang w:val="ru-RU"/>
        </w:rPr>
      </w:pPr>
    </w:p>
    <w:p w:rsidR="00A7170B" w:rsidRDefault="00867E8C" w:rsidP="00867E8C">
      <w:pPr>
        <w:spacing w:line="360" w:lineRule="auto"/>
        <w:ind w:firstLine="709"/>
        <w:jc w:val="center"/>
        <w:rPr>
          <w:rFonts w:ascii="Times New Roman" w:hAnsi="Times New Roman"/>
          <w:sz w:val="28"/>
          <w:szCs w:val="28"/>
          <w:lang w:val="ru-RU"/>
        </w:rPr>
      </w:pPr>
      <w:r>
        <w:rPr>
          <w:rFonts w:ascii="Times New Roman" w:hAnsi="Times New Roman"/>
          <w:sz w:val="28"/>
          <w:szCs w:val="28"/>
          <w:lang w:val="ru-RU"/>
        </w:rPr>
        <w:t xml:space="preserve">1.4 </w:t>
      </w:r>
      <w:r w:rsidR="001F5CD3" w:rsidRPr="00867E8C">
        <w:rPr>
          <w:rFonts w:ascii="Times New Roman" w:hAnsi="Times New Roman"/>
          <w:sz w:val="28"/>
          <w:szCs w:val="28"/>
          <w:lang w:val="ru-RU"/>
        </w:rPr>
        <w:t>Международное положение России в 1815-1825 гг.</w:t>
      </w:r>
    </w:p>
    <w:p w:rsidR="00867E8C" w:rsidRPr="00867E8C" w:rsidRDefault="00867E8C" w:rsidP="00867E8C">
      <w:pPr>
        <w:spacing w:line="360" w:lineRule="auto"/>
        <w:ind w:firstLine="709"/>
        <w:jc w:val="both"/>
        <w:rPr>
          <w:rFonts w:ascii="Times New Roman" w:hAnsi="Times New Roman"/>
          <w:sz w:val="28"/>
          <w:szCs w:val="28"/>
          <w:lang w:val="ru-RU"/>
        </w:rPr>
      </w:pP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После крушения империи Наполеона международный престиж России значительно возрос. Александр </w:t>
      </w:r>
      <w:r w:rsidRPr="00867E8C">
        <w:rPr>
          <w:rFonts w:ascii="Times New Roman" w:hAnsi="Times New Roman"/>
          <w:sz w:val="28"/>
          <w:szCs w:val="28"/>
        </w:rPr>
        <w:t>I</w:t>
      </w:r>
      <w:r w:rsidRPr="00867E8C">
        <w:rPr>
          <w:rFonts w:ascii="Times New Roman" w:hAnsi="Times New Roman"/>
          <w:sz w:val="28"/>
          <w:szCs w:val="28"/>
          <w:lang w:val="ru-RU"/>
        </w:rPr>
        <w:t xml:space="preserve"> и другие европейские монархи, его союзники, воспользовались победой над Наполеоном для реставрации реакционных, так называемых легитимных, режимов. В ходе решения этой задачи между странами-победительницами возникли острые противоречия, главным образом по территориальным вопросам. В </w:t>
      </w:r>
      <w:r w:rsidRPr="00867E8C">
        <w:rPr>
          <w:rFonts w:ascii="Times New Roman" w:hAnsi="Times New Roman"/>
          <w:bCs/>
          <w:sz w:val="28"/>
          <w:szCs w:val="28"/>
          <w:lang w:val="ru-RU"/>
        </w:rPr>
        <w:t xml:space="preserve">сентябре </w:t>
      </w:r>
      <w:smartTag w:uri="urn:schemas-microsoft-com:office:smarttags" w:element="metricconverter">
        <w:smartTagPr>
          <w:attr w:name="ProductID" w:val="1814 г"/>
        </w:smartTagPr>
        <w:r w:rsidRPr="00867E8C">
          <w:rPr>
            <w:rFonts w:ascii="Times New Roman" w:hAnsi="Times New Roman"/>
            <w:bCs/>
            <w:sz w:val="28"/>
            <w:szCs w:val="28"/>
            <w:lang w:val="ru-RU"/>
          </w:rPr>
          <w:t xml:space="preserve">1814 </w:t>
        </w:r>
        <w:r w:rsidRPr="00867E8C">
          <w:rPr>
            <w:rFonts w:ascii="Times New Roman" w:hAnsi="Times New Roman"/>
            <w:sz w:val="28"/>
            <w:szCs w:val="28"/>
            <w:lang w:val="ru-RU"/>
          </w:rPr>
          <w:t>г</w:t>
        </w:r>
      </w:smartTag>
      <w:r w:rsidRPr="00867E8C">
        <w:rPr>
          <w:rFonts w:ascii="Times New Roman" w:hAnsi="Times New Roman"/>
          <w:sz w:val="28"/>
          <w:szCs w:val="28"/>
          <w:lang w:val="ru-RU"/>
        </w:rPr>
        <w:t xml:space="preserve">. по инициативе России, Англии, Австрии и Пруссии в Вене собрался международный конгресс, на котором присутствовали 216 представителей всех европейских держав (кроме Турции). Венский конгресс заседал до </w:t>
      </w:r>
      <w:r w:rsidRPr="00867E8C">
        <w:rPr>
          <w:rFonts w:ascii="Times New Roman" w:hAnsi="Times New Roman"/>
          <w:bCs/>
          <w:sz w:val="28"/>
          <w:szCs w:val="28"/>
          <w:lang w:val="ru-RU"/>
        </w:rPr>
        <w:t xml:space="preserve">июня </w:t>
      </w:r>
      <w:smartTag w:uri="urn:schemas-microsoft-com:office:smarttags" w:element="metricconverter">
        <w:smartTagPr>
          <w:attr w:name="ProductID" w:val="1815 г"/>
        </w:smartTagPr>
        <w:r w:rsidRPr="00867E8C">
          <w:rPr>
            <w:rFonts w:ascii="Times New Roman" w:hAnsi="Times New Roman"/>
            <w:bCs/>
            <w:sz w:val="28"/>
            <w:szCs w:val="28"/>
            <w:lang w:val="ru-RU"/>
          </w:rPr>
          <w:t xml:space="preserve">1815 </w:t>
        </w:r>
        <w:r w:rsidRPr="00867E8C">
          <w:rPr>
            <w:rFonts w:ascii="Times New Roman" w:hAnsi="Times New Roman"/>
            <w:sz w:val="28"/>
            <w:szCs w:val="28"/>
            <w:lang w:val="ru-RU"/>
          </w:rPr>
          <w:t>г</w:t>
        </w:r>
      </w:smartTag>
      <w:r w:rsidRPr="00867E8C">
        <w:rPr>
          <w:rFonts w:ascii="Times New Roman" w:hAnsi="Times New Roman"/>
          <w:sz w:val="28"/>
          <w:szCs w:val="28"/>
          <w:lang w:val="ru-RU"/>
        </w:rPr>
        <w:t xml:space="preserve">. На нем возникли территориальные споры между Австрией и Пруссией из-за Саксонии, между Россией, Австрией и Пруссией из-за территории герцогства Варшавского. Сложные интриги вел английский кабинет, стремившийся укрепить свои позиции на Европейском континенте. Противоречия обострились до того, что в начале января </w:t>
      </w:r>
      <w:smartTag w:uri="urn:schemas-microsoft-com:office:smarttags" w:element="metricconverter">
        <w:smartTagPr>
          <w:attr w:name="ProductID" w:val="1815 г"/>
        </w:smartTagPr>
        <w:r w:rsidRPr="00867E8C">
          <w:rPr>
            <w:rFonts w:ascii="Times New Roman" w:hAnsi="Times New Roman"/>
            <w:sz w:val="28"/>
            <w:szCs w:val="28"/>
            <w:lang w:val="ru-RU"/>
          </w:rPr>
          <w:t>1815 г</w:t>
        </w:r>
      </w:smartTag>
      <w:r w:rsidRPr="00867E8C">
        <w:rPr>
          <w:rFonts w:ascii="Times New Roman" w:hAnsi="Times New Roman"/>
          <w:sz w:val="28"/>
          <w:szCs w:val="28"/>
          <w:lang w:val="ru-RU"/>
        </w:rPr>
        <w:t xml:space="preserve">. Австрия, Англия, Бавария и Франция заключили «оборонительный» союз, направленный против России. Возникла угроза военного конфликта, и лишь приход Наполеона к власти во Франции в конце марта </w:t>
      </w:r>
      <w:smartTag w:uri="urn:schemas-microsoft-com:office:smarttags" w:element="metricconverter">
        <w:smartTagPr>
          <w:attr w:name="ProductID" w:val="1815 г"/>
        </w:smartTagPr>
        <w:r w:rsidRPr="00867E8C">
          <w:rPr>
            <w:rFonts w:ascii="Times New Roman" w:hAnsi="Times New Roman"/>
            <w:sz w:val="28"/>
            <w:szCs w:val="28"/>
            <w:lang w:val="ru-RU"/>
          </w:rPr>
          <w:t>1815 г</w:t>
        </w:r>
      </w:smartTag>
      <w:r w:rsidRPr="00867E8C">
        <w:rPr>
          <w:rFonts w:ascii="Times New Roman" w:hAnsi="Times New Roman"/>
          <w:sz w:val="28"/>
          <w:szCs w:val="28"/>
          <w:lang w:val="ru-RU"/>
        </w:rPr>
        <w:t>. отодвинул эти разногласия на второй план и заставил европейские державы быстро решить спорные территориальные вопросы. Они приняли декларацию, объявлявшую Наполеона «врагом человечества» и положившую начало созданию</w:t>
      </w:r>
      <w:r w:rsidR="001F5CD3"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новой, седьмой по счету, антинаполеоновской коалиции. На заключительном этапе Венского конгресса (28 мая </w:t>
      </w:r>
      <w:smartTag w:uri="urn:schemas-microsoft-com:office:smarttags" w:element="metricconverter">
        <w:smartTagPr>
          <w:attr w:name="ProductID" w:val="1815 г"/>
        </w:smartTagPr>
        <w:r w:rsidRPr="00867E8C">
          <w:rPr>
            <w:rFonts w:ascii="Times New Roman" w:hAnsi="Times New Roman"/>
            <w:sz w:val="28"/>
            <w:szCs w:val="28"/>
            <w:lang w:val="ru-RU"/>
          </w:rPr>
          <w:t>1815 г</w:t>
        </w:r>
      </w:smartTag>
      <w:r w:rsidRPr="00867E8C">
        <w:rPr>
          <w:rFonts w:ascii="Times New Roman" w:hAnsi="Times New Roman"/>
          <w:sz w:val="28"/>
          <w:szCs w:val="28"/>
          <w:lang w:val="ru-RU"/>
        </w:rPr>
        <w:t>.) часть Саксонии передавалась Пру</w:t>
      </w:r>
      <w:r w:rsidR="001F5CD3" w:rsidRPr="00867E8C">
        <w:rPr>
          <w:rFonts w:ascii="Times New Roman" w:hAnsi="Times New Roman"/>
          <w:sz w:val="28"/>
          <w:szCs w:val="28"/>
          <w:lang w:val="ru-RU"/>
        </w:rPr>
        <w:t xml:space="preserve">ссии, а герцогство Варшавское – </w:t>
      </w:r>
      <w:r w:rsidRPr="00867E8C">
        <w:rPr>
          <w:rFonts w:ascii="Times New Roman" w:hAnsi="Times New Roman"/>
          <w:sz w:val="28"/>
          <w:szCs w:val="28"/>
          <w:lang w:val="ru-RU"/>
        </w:rPr>
        <w:t xml:space="preserve">России (за исключением ряда его территорий, отходивших к Австрии и Пруссии). 6 июня </w:t>
      </w:r>
      <w:smartTag w:uri="urn:schemas-microsoft-com:office:smarttags" w:element="metricconverter">
        <w:smartTagPr>
          <w:attr w:name="ProductID" w:val="1815 г"/>
        </w:smartTagPr>
        <w:r w:rsidRPr="00867E8C">
          <w:rPr>
            <w:rFonts w:ascii="Times New Roman" w:hAnsi="Times New Roman"/>
            <w:sz w:val="28"/>
            <w:szCs w:val="28"/>
            <w:lang w:val="ru-RU"/>
          </w:rPr>
          <w:t>1815 г</w:t>
        </w:r>
      </w:smartTag>
      <w:r w:rsidRPr="00867E8C">
        <w:rPr>
          <w:rFonts w:ascii="Times New Roman" w:hAnsi="Times New Roman"/>
          <w:sz w:val="28"/>
          <w:szCs w:val="28"/>
          <w:lang w:val="ru-RU"/>
        </w:rPr>
        <w:t>. последовал разгром Наполеона в битве при Ватерлоо. Союзные войска снова вступили в Париж. Наполеон был низложен и сослан на остров Св. Елены в Атлантическом океане.</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bCs/>
          <w:sz w:val="28"/>
          <w:szCs w:val="28"/>
          <w:lang w:val="ru-RU"/>
        </w:rPr>
        <w:t xml:space="preserve">14 сентября </w:t>
      </w:r>
      <w:smartTag w:uri="urn:schemas-microsoft-com:office:smarttags" w:element="metricconverter">
        <w:smartTagPr>
          <w:attr w:name="ProductID" w:val="1815 г"/>
        </w:smartTagPr>
        <w:r w:rsidRPr="00867E8C">
          <w:rPr>
            <w:rFonts w:ascii="Times New Roman" w:hAnsi="Times New Roman"/>
            <w:bCs/>
            <w:sz w:val="28"/>
            <w:szCs w:val="28"/>
            <w:lang w:val="ru-RU"/>
          </w:rPr>
          <w:t xml:space="preserve">1815 </w:t>
        </w:r>
        <w:r w:rsidRPr="00867E8C">
          <w:rPr>
            <w:rFonts w:ascii="Times New Roman" w:hAnsi="Times New Roman"/>
            <w:sz w:val="28"/>
            <w:szCs w:val="28"/>
            <w:lang w:val="ru-RU"/>
          </w:rPr>
          <w:t>г</w:t>
        </w:r>
      </w:smartTag>
      <w:r w:rsidRPr="00867E8C">
        <w:rPr>
          <w:rFonts w:ascii="Times New Roman" w:hAnsi="Times New Roman"/>
          <w:sz w:val="28"/>
          <w:szCs w:val="28"/>
          <w:lang w:val="ru-RU"/>
        </w:rPr>
        <w:t xml:space="preserve">. Александром </w:t>
      </w:r>
      <w:r w:rsidRPr="00867E8C">
        <w:rPr>
          <w:rFonts w:ascii="Times New Roman" w:hAnsi="Times New Roman"/>
          <w:sz w:val="28"/>
          <w:szCs w:val="28"/>
        </w:rPr>
        <w:t>I</w:t>
      </w:r>
      <w:r w:rsidRPr="00867E8C">
        <w:rPr>
          <w:rFonts w:ascii="Times New Roman" w:hAnsi="Times New Roman"/>
          <w:sz w:val="28"/>
          <w:szCs w:val="28"/>
          <w:lang w:val="ru-RU"/>
        </w:rPr>
        <w:t xml:space="preserve">, Францем </w:t>
      </w:r>
      <w:r w:rsidRPr="00867E8C">
        <w:rPr>
          <w:rFonts w:ascii="Times New Roman" w:hAnsi="Times New Roman"/>
          <w:sz w:val="28"/>
          <w:szCs w:val="28"/>
        </w:rPr>
        <w:t>I</w:t>
      </w:r>
      <w:r w:rsidRPr="00867E8C">
        <w:rPr>
          <w:rFonts w:ascii="Times New Roman" w:hAnsi="Times New Roman"/>
          <w:sz w:val="28"/>
          <w:szCs w:val="28"/>
          <w:lang w:val="ru-RU"/>
        </w:rPr>
        <w:t xml:space="preserve"> и Фридрихом-Вильгельмом </w:t>
      </w:r>
      <w:r w:rsidRPr="00867E8C">
        <w:rPr>
          <w:rFonts w:ascii="Times New Roman" w:hAnsi="Times New Roman"/>
          <w:sz w:val="28"/>
          <w:szCs w:val="28"/>
        </w:rPr>
        <w:t>III</w:t>
      </w:r>
      <w:r w:rsidRPr="00867E8C">
        <w:rPr>
          <w:rFonts w:ascii="Times New Roman" w:hAnsi="Times New Roman"/>
          <w:sz w:val="28"/>
          <w:szCs w:val="28"/>
          <w:lang w:val="ru-RU"/>
        </w:rPr>
        <w:t xml:space="preserve"> был подписан акт о создании Священного союза. К нему вскоре присоединились почти все монархи Европы, за исключением турецкого султана как «нехристианина» и Англии, не пожелавшей формально связывать себя этим договором. Целью Священного союза было сохранение установленной Венским конгрессом системы новых государственных границ, укрепление прежних феодальных династий, подавление революционных и национально-освободительных движений. Для принятия мер против нараставшего после </w:t>
      </w:r>
      <w:smartTag w:uri="urn:schemas-microsoft-com:office:smarttags" w:element="metricconverter">
        <w:smartTagPr>
          <w:attr w:name="ProductID" w:val="1815 г"/>
        </w:smartTagPr>
        <w:r w:rsidRPr="00867E8C">
          <w:rPr>
            <w:rFonts w:ascii="Times New Roman" w:hAnsi="Times New Roman"/>
            <w:sz w:val="28"/>
            <w:szCs w:val="28"/>
            <w:lang w:val="ru-RU"/>
          </w:rPr>
          <w:t>1815 г</w:t>
        </w:r>
      </w:smartTag>
      <w:r w:rsidRPr="00867E8C">
        <w:rPr>
          <w:rFonts w:ascii="Times New Roman" w:hAnsi="Times New Roman"/>
          <w:sz w:val="28"/>
          <w:szCs w:val="28"/>
          <w:lang w:val="ru-RU"/>
        </w:rPr>
        <w:t xml:space="preserve">. революционного движения в европейских странах периодически созывались конгрессы Священного союза. Первый из них собрался в </w:t>
      </w:r>
      <w:smartTag w:uri="urn:schemas-microsoft-com:office:smarttags" w:element="metricconverter">
        <w:smartTagPr>
          <w:attr w:name="ProductID" w:val="1818 г"/>
        </w:smartTagPr>
        <w:r w:rsidRPr="00867E8C">
          <w:rPr>
            <w:rFonts w:ascii="Times New Roman" w:hAnsi="Times New Roman"/>
            <w:bCs/>
            <w:sz w:val="28"/>
            <w:szCs w:val="28"/>
            <w:lang w:val="ru-RU"/>
          </w:rPr>
          <w:t xml:space="preserve">1818 </w:t>
        </w:r>
        <w:r w:rsidRPr="00867E8C">
          <w:rPr>
            <w:rFonts w:ascii="Times New Roman" w:hAnsi="Times New Roman"/>
            <w:sz w:val="28"/>
            <w:szCs w:val="28"/>
            <w:lang w:val="ru-RU"/>
          </w:rPr>
          <w:t>г</w:t>
        </w:r>
      </w:smartTag>
      <w:r w:rsidRPr="00867E8C">
        <w:rPr>
          <w:rFonts w:ascii="Times New Roman" w:hAnsi="Times New Roman"/>
          <w:sz w:val="28"/>
          <w:szCs w:val="28"/>
          <w:lang w:val="ru-RU"/>
        </w:rPr>
        <w:t xml:space="preserve">. в южном немецком городе </w:t>
      </w:r>
      <w:r w:rsidRPr="00867E8C">
        <w:rPr>
          <w:rFonts w:ascii="Times New Roman" w:hAnsi="Times New Roman"/>
          <w:iCs/>
          <w:sz w:val="28"/>
          <w:szCs w:val="28"/>
          <w:lang w:val="ru-RU"/>
        </w:rPr>
        <w:t xml:space="preserve">Аахене, </w:t>
      </w:r>
      <w:r w:rsidRPr="00867E8C">
        <w:rPr>
          <w:rFonts w:ascii="Times New Roman" w:hAnsi="Times New Roman"/>
          <w:sz w:val="28"/>
          <w:szCs w:val="28"/>
          <w:lang w:val="ru-RU"/>
        </w:rPr>
        <w:t xml:space="preserve">на котором приняли решение о выводе оккупационных войск союзных держав из Франции, она вошла в Священный союз. Был рассмотрен вопрос о мерах борьбы с революцией в любом из европейских государств. Второй конгресс состоялся в конце </w:t>
      </w:r>
      <w:r w:rsidRPr="00867E8C">
        <w:rPr>
          <w:rFonts w:ascii="Times New Roman" w:hAnsi="Times New Roman"/>
          <w:bCs/>
          <w:sz w:val="28"/>
          <w:szCs w:val="28"/>
          <w:lang w:val="ru-RU"/>
        </w:rPr>
        <w:t>1820</w:t>
      </w:r>
      <w:r w:rsidR="001F5CD3" w:rsidRPr="00867E8C">
        <w:rPr>
          <w:rFonts w:ascii="Times New Roman" w:hAnsi="Times New Roman"/>
          <w:bCs/>
          <w:sz w:val="28"/>
          <w:szCs w:val="28"/>
          <w:lang w:val="ru-RU"/>
        </w:rPr>
        <w:t xml:space="preserve"> – </w:t>
      </w:r>
      <w:r w:rsidRPr="00867E8C">
        <w:rPr>
          <w:rFonts w:ascii="Times New Roman" w:hAnsi="Times New Roman"/>
          <w:sz w:val="28"/>
          <w:szCs w:val="28"/>
          <w:lang w:val="ru-RU"/>
        </w:rPr>
        <w:t xml:space="preserve">начале </w:t>
      </w:r>
      <w:smartTag w:uri="urn:schemas-microsoft-com:office:smarttags" w:element="metricconverter">
        <w:smartTagPr>
          <w:attr w:name="ProductID" w:val="1821 г"/>
        </w:smartTagPr>
        <w:r w:rsidRPr="00867E8C">
          <w:rPr>
            <w:rFonts w:ascii="Times New Roman" w:hAnsi="Times New Roman"/>
            <w:bCs/>
            <w:sz w:val="28"/>
            <w:szCs w:val="28"/>
            <w:lang w:val="ru-RU"/>
          </w:rPr>
          <w:t>1821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 xml:space="preserve">в г. </w:t>
      </w:r>
      <w:r w:rsidRPr="00867E8C">
        <w:rPr>
          <w:rFonts w:ascii="Times New Roman" w:hAnsi="Times New Roman"/>
          <w:iCs/>
          <w:sz w:val="28"/>
          <w:szCs w:val="28"/>
          <w:lang w:val="ru-RU"/>
        </w:rPr>
        <w:t xml:space="preserve">Троппау </w:t>
      </w:r>
      <w:r w:rsidRPr="00867E8C">
        <w:rPr>
          <w:rFonts w:ascii="Times New Roman" w:hAnsi="Times New Roman"/>
          <w:sz w:val="28"/>
          <w:szCs w:val="28"/>
          <w:lang w:val="ru-RU"/>
        </w:rPr>
        <w:t xml:space="preserve">(ныне Опава) на территории Австрии и </w:t>
      </w:r>
      <w:r w:rsidRPr="00867E8C">
        <w:rPr>
          <w:rFonts w:ascii="Times New Roman" w:hAnsi="Times New Roman"/>
          <w:iCs/>
          <w:sz w:val="28"/>
          <w:szCs w:val="28"/>
          <w:lang w:val="ru-RU"/>
        </w:rPr>
        <w:t xml:space="preserve">Лайбахе </w:t>
      </w:r>
      <w:r w:rsidRPr="00867E8C">
        <w:rPr>
          <w:rFonts w:ascii="Times New Roman" w:hAnsi="Times New Roman"/>
          <w:sz w:val="28"/>
          <w:szCs w:val="28"/>
          <w:lang w:val="ru-RU"/>
        </w:rPr>
        <w:t>(ныне Любляна). Он проходил в обстановке полыхавших революций в Португалии, Испании, Неаполе и Пьемонте. Конгресс принял решение о «праве» вмешательства во внутренние дела других государств с целью ликвидации возникших у них революций. Конгресс дал санкцию Австрии на подавление революци</w:t>
      </w:r>
      <w:r w:rsidR="001F5CD3" w:rsidRPr="00867E8C">
        <w:rPr>
          <w:rFonts w:ascii="Times New Roman" w:hAnsi="Times New Roman"/>
          <w:sz w:val="28"/>
          <w:szCs w:val="28"/>
          <w:lang w:val="ru-RU"/>
        </w:rPr>
        <w:t xml:space="preserve">й в итальянских государствах – </w:t>
      </w:r>
      <w:r w:rsidRPr="00867E8C">
        <w:rPr>
          <w:rFonts w:ascii="Times New Roman" w:hAnsi="Times New Roman"/>
          <w:sz w:val="28"/>
          <w:szCs w:val="28"/>
          <w:lang w:val="ru-RU"/>
        </w:rPr>
        <w:t xml:space="preserve">Неаполе и Пьемонте. Третий конгресс состоялся в </w:t>
      </w:r>
      <w:smartTag w:uri="urn:schemas-microsoft-com:office:smarttags" w:element="metricconverter">
        <w:smartTagPr>
          <w:attr w:name="ProductID" w:val="1822 г"/>
        </w:smartTagPr>
        <w:r w:rsidRPr="00867E8C">
          <w:rPr>
            <w:rFonts w:ascii="Times New Roman" w:hAnsi="Times New Roman"/>
            <w:bCs/>
            <w:sz w:val="28"/>
            <w:szCs w:val="28"/>
            <w:lang w:val="ru-RU"/>
          </w:rPr>
          <w:t>1822 г</w:t>
        </w:r>
      </w:smartTag>
      <w:r w:rsidRPr="00867E8C">
        <w:rPr>
          <w:rFonts w:ascii="Times New Roman" w:hAnsi="Times New Roman"/>
          <w:bCs/>
          <w:sz w:val="28"/>
          <w:szCs w:val="28"/>
          <w:lang w:val="ru-RU"/>
        </w:rPr>
        <w:t xml:space="preserve">. </w:t>
      </w:r>
      <w:r w:rsidRPr="00867E8C">
        <w:rPr>
          <w:rFonts w:ascii="Times New Roman" w:hAnsi="Times New Roman"/>
          <w:sz w:val="28"/>
          <w:szCs w:val="28"/>
          <w:lang w:val="ru-RU"/>
        </w:rPr>
        <w:t xml:space="preserve">в итальянском городе Вероне и был посвящен испанским делам. Он санкционировал французскую интервенцию в </w:t>
      </w:r>
      <w:smartTag w:uri="urn:schemas-microsoft-com:office:smarttags" w:element="metricconverter">
        <w:smartTagPr>
          <w:attr w:name="ProductID" w:val="1823 г"/>
        </w:smartTagPr>
        <w:r w:rsidRPr="00867E8C">
          <w:rPr>
            <w:rFonts w:ascii="Times New Roman" w:hAnsi="Times New Roman"/>
            <w:sz w:val="28"/>
            <w:szCs w:val="28"/>
            <w:lang w:val="ru-RU"/>
          </w:rPr>
          <w:t>1823 г</w:t>
        </w:r>
      </w:smartTag>
      <w:r w:rsidRPr="00867E8C">
        <w:rPr>
          <w:rFonts w:ascii="Times New Roman" w:hAnsi="Times New Roman"/>
          <w:sz w:val="28"/>
          <w:szCs w:val="28"/>
          <w:lang w:val="ru-RU"/>
        </w:rPr>
        <w:t>. в Испанию для подавления там революции.</w:t>
      </w:r>
    </w:p>
    <w:p w:rsidR="00A7170B" w:rsidRPr="00867E8C" w:rsidRDefault="00A7170B"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Участникам Священного союза в конечном счете не удалось ни восстановить в полной мере прежние феодальные порядки в Европе, ни предотвратить периодически вспыхивавшие в течение всей первой половины </w:t>
      </w:r>
      <w:r w:rsidRPr="00867E8C">
        <w:rPr>
          <w:rFonts w:ascii="Times New Roman" w:hAnsi="Times New Roman"/>
          <w:sz w:val="28"/>
          <w:szCs w:val="28"/>
        </w:rPr>
        <w:t>XIX</w:t>
      </w:r>
      <w:r w:rsidRPr="00867E8C">
        <w:rPr>
          <w:rFonts w:ascii="Times New Roman" w:hAnsi="Times New Roman"/>
          <w:sz w:val="28"/>
          <w:szCs w:val="28"/>
          <w:lang w:val="ru-RU"/>
        </w:rPr>
        <w:t xml:space="preserve"> в. революции. Да и сами монархи понимали необратимость процессов, происходивших в их странах под влиянием Французской революции </w:t>
      </w:r>
      <w:r w:rsidRPr="00867E8C">
        <w:rPr>
          <w:rFonts w:ascii="Times New Roman" w:hAnsi="Times New Roman"/>
          <w:sz w:val="28"/>
          <w:szCs w:val="28"/>
        </w:rPr>
        <w:t>XVIII</w:t>
      </w:r>
      <w:r w:rsidRPr="00867E8C">
        <w:rPr>
          <w:rFonts w:ascii="Times New Roman" w:hAnsi="Times New Roman"/>
          <w:sz w:val="28"/>
          <w:szCs w:val="28"/>
          <w:lang w:val="ru-RU"/>
        </w:rPr>
        <w:t xml:space="preserve"> в. и прошедшей полосы наполеоновских войн. Поэтому творцы венской системы вынуждены были лавировать, идти на компромиссы. Сама венская система оказалась непрочной в силу острых противоречий между ее участниками из-за влияния на европейскую политику и в сфере «восточного вопроса».</w:t>
      </w:r>
    </w:p>
    <w:p w:rsidR="00513736" w:rsidRPr="00867E8C" w:rsidRDefault="00513736" w:rsidP="00867E8C">
      <w:pPr>
        <w:spacing w:line="360" w:lineRule="auto"/>
        <w:ind w:firstLine="709"/>
        <w:jc w:val="both"/>
        <w:rPr>
          <w:rFonts w:ascii="Times New Roman" w:hAnsi="Times New Roman"/>
          <w:sz w:val="28"/>
          <w:szCs w:val="28"/>
          <w:lang w:val="ru-RU"/>
        </w:rPr>
      </w:pPr>
    </w:p>
    <w:p w:rsidR="00513736" w:rsidRPr="00867E8C" w:rsidRDefault="00867E8C" w:rsidP="00867E8C">
      <w:pPr>
        <w:spacing w:line="360" w:lineRule="auto"/>
        <w:ind w:firstLine="709"/>
        <w:jc w:val="center"/>
        <w:rPr>
          <w:rFonts w:ascii="Times New Roman" w:hAnsi="Times New Roman"/>
          <w:sz w:val="28"/>
          <w:szCs w:val="28"/>
          <w:lang w:val="ru-RU"/>
        </w:rPr>
      </w:pPr>
      <w:r>
        <w:rPr>
          <w:rFonts w:ascii="Times New Roman" w:hAnsi="Times New Roman"/>
          <w:sz w:val="28"/>
          <w:szCs w:val="28"/>
          <w:lang w:val="ru-RU"/>
        </w:rPr>
        <w:br w:type="page"/>
        <w:t xml:space="preserve">2. </w:t>
      </w:r>
      <w:r w:rsidR="00513736" w:rsidRPr="00867E8C">
        <w:rPr>
          <w:rFonts w:ascii="Times New Roman" w:hAnsi="Times New Roman"/>
          <w:sz w:val="28"/>
          <w:szCs w:val="28"/>
          <w:lang w:val="ru-RU"/>
        </w:rPr>
        <w:t xml:space="preserve">Внешняя политика при Николае </w:t>
      </w:r>
      <w:r w:rsidR="00513736" w:rsidRPr="00867E8C">
        <w:rPr>
          <w:rFonts w:ascii="Times New Roman" w:hAnsi="Times New Roman"/>
          <w:sz w:val="28"/>
          <w:szCs w:val="28"/>
        </w:rPr>
        <w:t>I</w:t>
      </w:r>
      <w:r w:rsidR="00513736" w:rsidRPr="00867E8C">
        <w:rPr>
          <w:rFonts w:ascii="Times New Roman" w:hAnsi="Times New Roman"/>
          <w:sz w:val="28"/>
          <w:szCs w:val="28"/>
          <w:lang w:val="ru-RU"/>
        </w:rPr>
        <w:t>.</w:t>
      </w:r>
    </w:p>
    <w:p w:rsidR="00513736" w:rsidRPr="00867E8C" w:rsidRDefault="00513736" w:rsidP="00867E8C">
      <w:pPr>
        <w:spacing w:line="360" w:lineRule="auto"/>
        <w:ind w:firstLine="709"/>
        <w:jc w:val="both"/>
        <w:rPr>
          <w:rFonts w:ascii="Times New Roman" w:hAnsi="Times New Roman"/>
          <w:sz w:val="28"/>
          <w:szCs w:val="28"/>
          <w:lang w:val="ru-RU"/>
        </w:rPr>
      </w:pPr>
    </w:p>
    <w:p w:rsidR="006F1FDC" w:rsidRPr="00867E8C" w:rsidRDefault="00513736"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После смерти Александра </w:t>
      </w:r>
      <w:r w:rsidRPr="00867E8C">
        <w:rPr>
          <w:rFonts w:ascii="Times New Roman" w:hAnsi="Times New Roman"/>
          <w:sz w:val="28"/>
          <w:szCs w:val="28"/>
        </w:rPr>
        <w:t>I</w:t>
      </w:r>
      <w:r w:rsidRPr="00867E8C">
        <w:rPr>
          <w:rFonts w:ascii="Times New Roman" w:hAnsi="Times New Roman"/>
          <w:sz w:val="28"/>
          <w:szCs w:val="28"/>
          <w:lang w:val="ru-RU"/>
        </w:rPr>
        <w:t xml:space="preserve">, междуцарствия и жестокой расправы над восставшими декабристами на российский престол вступил брат Александра Николай </w:t>
      </w:r>
      <w:r w:rsidRPr="00867E8C">
        <w:rPr>
          <w:rFonts w:ascii="Times New Roman" w:hAnsi="Times New Roman"/>
          <w:sz w:val="28"/>
          <w:szCs w:val="28"/>
        </w:rPr>
        <w:t>I</w:t>
      </w:r>
      <w:r w:rsidRPr="00867E8C">
        <w:rPr>
          <w:rFonts w:ascii="Times New Roman" w:hAnsi="Times New Roman"/>
          <w:sz w:val="28"/>
          <w:szCs w:val="28"/>
          <w:lang w:val="ru-RU"/>
        </w:rPr>
        <w:t>.</w:t>
      </w:r>
      <w:r w:rsidR="006F1FDC" w:rsidRPr="00867E8C">
        <w:rPr>
          <w:rFonts w:ascii="Times New Roman" w:hAnsi="Times New Roman"/>
          <w:sz w:val="28"/>
          <w:szCs w:val="28"/>
          <w:lang w:val="ru-RU"/>
        </w:rPr>
        <w:t xml:space="preserve"> Новый российский император поспешил заявить о продолжении внешнеполитического курса своего предшественника. Но в последствии он дал понять, что при проведении политики в Европе, Россия будет больше полагаться на собственные силы, чем на федеративную солидарность.</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Николай </w:t>
      </w:r>
      <w:r w:rsidRPr="00867E8C">
        <w:rPr>
          <w:rFonts w:ascii="Times New Roman" w:hAnsi="Times New Roman"/>
          <w:sz w:val="28"/>
          <w:szCs w:val="28"/>
        </w:rPr>
        <w:t>I</w:t>
      </w:r>
      <w:r w:rsidRPr="00867E8C">
        <w:rPr>
          <w:rFonts w:ascii="Times New Roman" w:hAnsi="Times New Roman"/>
          <w:sz w:val="28"/>
          <w:szCs w:val="28"/>
          <w:lang w:val="ru-RU"/>
        </w:rPr>
        <w:t xml:space="preserve"> сохранил отношения с германскими государствами, в первую очередь с Пруссией, которая издавна занимала ведущее место в русско-германских торговых связей. Тогда же наметилась тенденция к сближению России с Англией и Францией. В период царствования Николая </w:t>
      </w:r>
      <w:r w:rsidRPr="00867E8C">
        <w:rPr>
          <w:rFonts w:ascii="Times New Roman" w:hAnsi="Times New Roman"/>
          <w:sz w:val="28"/>
          <w:szCs w:val="28"/>
        </w:rPr>
        <w:t>I</w:t>
      </w:r>
      <w:r w:rsidRPr="00867E8C">
        <w:rPr>
          <w:rFonts w:ascii="Times New Roman" w:hAnsi="Times New Roman"/>
          <w:sz w:val="28"/>
          <w:szCs w:val="28"/>
          <w:lang w:val="ru-RU"/>
        </w:rPr>
        <w:t xml:space="preserve"> центральное место во внешней политике занял восточный вопрос – взаимоотношения с Османской империей.</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Для России важной задачей было укрепление своих позиций на Черноморском побережье и защита границ на юге страны. Черное море приобрело огромное значение. Важнейшей проблемой для внешней политики России было обеспечение наиболее благоприятного режима черноморских проливов – Босфора и Дарданелл. Свободный проход через них русских торговых судов способствовал экономическому развитию и процветанию южных районов государства.</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Важным направлением политики России оставался Кавказ. Она пыталась расширить свои кавказские владения, сделать окончательно стабильными границами в Закавказье, обеспечить свободную и безопасную связь со вновь приобретенными территориями и прочно включить весь кавказский регион в состав Российской империи. Соперником России в этом регионе был Иран. По мирному договору с Ираном Россия закрепила за собой значительные территории Восточного Закавказья и западное побережье Каспийского моря. В 20-е годы </w:t>
      </w:r>
      <w:r w:rsidRPr="00867E8C">
        <w:rPr>
          <w:rFonts w:ascii="Times New Roman" w:hAnsi="Times New Roman"/>
          <w:sz w:val="28"/>
          <w:szCs w:val="28"/>
        </w:rPr>
        <w:t>XIX</w:t>
      </w:r>
      <w:r w:rsidRPr="00867E8C">
        <w:rPr>
          <w:rFonts w:ascii="Times New Roman" w:hAnsi="Times New Roman"/>
          <w:sz w:val="28"/>
          <w:szCs w:val="28"/>
          <w:lang w:val="ru-RU"/>
        </w:rPr>
        <w:t xml:space="preserve"> века Персия (Иран) добивалась возвращения Талышского и Карабахского ханств. При шахском дворе сложилась сильная антирусская группировка. В июне 1826 года иранская армия вторглась в Карабах. Началась русско-персидская война. Иранский главнокомандующий намеревался одним ударом покончить с русским владением в Закавказье. Русская армия в этом регионе была немногочисленной. Только необычайный героизм русских солдат позволил сдержать наступление. Русские войска активно поддерживали армянские и грузинские добровольческие отряды. Русские солдаты, завоевав важную крепость Эривань, овладели г.Тавризом и пошли на столицу Персии, Тегеран. Персия запросила мир. В феврале 1828 года был подписан Туркманчайский мирный договор. По этому договору ханства Эриванское и Нахичеванское полностью вошли в состав России. На территориях обоих ханств образовалась Армянская область.</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Во взаимоотношениях с Османской империей все большее значение приобретал тот факт, что в составе Турции находились многие христианские и славянские народы Балканского полуострова, которые видели в России своего единственного защитника и спасителя. В 20-е годы Восточный вопрос приобрел значение одной из крупнейших проблем международной политики.</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апреле 1828 года Россия объявила войну Османской империи.</w:t>
      </w:r>
      <w:r w:rsidR="00EA2AD3" w:rsidRPr="00867E8C">
        <w:rPr>
          <w:rFonts w:ascii="Times New Roman" w:hAnsi="Times New Roman"/>
          <w:sz w:val="28"/>
          <w:szCs w:val="28"/>
          <w:lang w:val="ru-RU"/>
        </w:rPr>
        <w:t xml:space="preserve"> </w:t>
      </w:r>
      <w:r w:rsidRPr="00867E8C">
        <w:rPr>
          <w:rFonts w:ascii="Times New Roman" w:hAnsi="Times New Roman"/>
          <w:sz w:val="28"/>
          <w:szCs w:val="28"/>
          <w:lang w:val="ru-RU"/>
        </w:rPr>
        <w:t>Военные действия разворачивалась в Закавказье и на Балканах. Упорное сопротивление османских войск на Балканах стало неожиданностью для русского верховного командования и самого царя. Балканские народы стремились оказать помощь русским войскам, добиваясь официального разрешения от высшего командования на боевые совместные действия против турок. Военный комитет под предводительством царя отклонил возможность использования помощи сербов, но в 1829 году, когда предстояло перейти на Балканы, Россия все-таки воспользовалась помощью болгарских добровольцев. В результате нанесения ряда военных поражений турецким войскам, русская армия взяла Андрианополь, что означало приближение конца войны. Также этому способствовали успехи русской армии на Кавказском фронте, благодаря высоким боевым качествам армии. Результатом наступления</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на Карском направлении было взятие мощной крепости турок в Западной Армении. Это стало большим событием</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военной кампании 1828 года.</w:t>
      </w:r>
    </w:p>
    <w:p w:rsidR="006F1FDC" w:rsidRPr="00867E8C" w:rsidRDefault="00EA2AD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rPr>
        <w:t>B</w:t>
      </w:r>
      <w:r w:rsidR="006F1FDC" w:rsidRPr="00867E8C">
        <w:rPr>
          <w:rFonts w:ascii="Times New Roman" w:hAnsi="Times New Roman"/>
          <w:sz w:val="28"/>
          <w:szCs w:val="28"/>
          <w:lang w:val="ru-RU"/>
        </w:rPr>
        <w:t xml:space="preserve"> 1829 году был подписан мирный договор. К России переходили значительные территории Черноморского побережья Кавказа и часть армянских областей, принадлежавших Турции. Была гарантирована широкая автономия для Греции, на основе которой в 1830 году было провозглашено создание независимого греческого государства. Таким образом, в результате русско-турецкой войны Россия выполнила свою историческую миссию по отношению к греческому народу.</w:t>
      </w:r>
    </w:p>
    <w:p w:rsidR="006F1FDC" w:rsidRPr="00867E8C" w:rsidRDefault="006F1FDC" w:rsidP="00867E8C">
      <w:pPr>
        <w:pStyle w:val="a3"/>
        <w:spacing w:line="360" w:lineRule="auto"/>
        <w:ind w:firstLine="709"/>
        <w:rPr>
          <w:rFonts w:ascii="Times New Roman" w:hAnsi="Times New Roman"/>
          <w:sz w:val="28"/>
          <w:szCs w:val="28"/>
          <w:lang w:val="ru-RU"/>
        </w:rPr>
      </w:pPr>
      <w:r w:rsidRPr="00867E8C">
        <w:rPr>
          <w:rFonts w:ascii="Times New Roman" w:hAnsi="Times New Roman"/>
          <w:sz w:val="28"/>
          <w:szCs w:val="28"/>
          <w:lang w:val="ru-RU"/>
        </w:rPr>
        <w:t>В результате подписания Адрианопольского мирного договора, Россия могла считать развязанными крупные конфликты, возникшие в российско-турецких отношениях во время Восточного кризиса 20-х годов: свобода торгового судоходства в проливах, права Дунайских княжеств и Сербии, автономия Греции.</w:t>
      </w:r>
    </w:p>
    <w:p w:rsidR="006F1FDC" w:rsidRPr="00867E8C" w:rsidRDefault="006F1FDC" w:rsidP="00867E8C">
      <w:pPr>
        <w:pStyle w:val="a3"/>
        <w:spacing w:line="360" w:lineRule="auto"/>
        <w:ind w:firstLine="709"/>
        <w:rPr>
          <w:rFonts w:ascii="Times New Roman" w:hAnsi="Times New Roman"/>
          <w:sz w:val="28"/>
          <w:szCs w:val="28"/>
          <w:lang w:val="ru-RU"/>
        </w:rPr>
      </w:pPr>
      <w:r w:rsidRPr="00867E8C">
        <w:rPr>
          <w:rFonts w:ascii="Times New Roman" w:hAnsi="Times New Roman"/>
          <w:sz w:val="28"/>
          <w:szCs w:val="28"/>
          <w:lang w:val="ru-RU"/>
        </w:rPr>
        <w:t>Таким образом, в силу условий Адрианопольского мира Россия получила право вмешательства во внутренние дела Турции как заступница и покровительница одноплеменных и единоверных ей подданных султана. Вскоре (</w:t>
      </w:r>
      <w:smartTag w:uri="urn:schemas-microsoft-com:office:smarttags" w:element="metricconverter">
        <w:smartTagPr>
          <w:attr w:name="ProductID" w:val="1833 г"/>
        </w:smartTagPr>
        <w:r w:rsidRPr="00867E8C">
          <w:rPr>
            <w:rFonts w:ascii="Times New Roman" w:hAnsi="Times New Roman"/>
            <w:sz w:val="28"/>
            <w:szCs w:val="28"/>
            <w:lang w:val="ru-RU"/>
          </w:rPr>
          <w:t>1833 г</w:t>
        </w:r>
      </w:smartTag>
      <w:r w:rsidRPr="00867E8C">
        <w:rPr>
          <w:rFonts w:ascii="Times New Roman" w:hAnsi="Times New Roman"/>
          <w:sz w:val="28"/>
          <w:szCs w:val="28"/>
          <w:lang w:val="ru-RU"/>
        </w:rPr>
        <w:t>.) сам султан прибег к помощи России во время восстания против него египетского паши. Русский флот пришел в Константинополь и высадил войска на малоазиатский берег для защиты Босфора от египетских войск. Дело не дошло до боя, так как европейская дипломатия успела склонить восставших к покорности султану. Но султан в благодарность за защиту заключил с Россией особый договор, которым обязался запереть Босфор и Дарданеллы для военных судов всех иностранных держав. Этим договором создано было преобладающее влияние России в ослабевшей Турции. Из врага, наиболее грозного и ненавидимого Турцией, Россия превратилась как бы в друга и защитника "больного человека" - так император Николай называл разлагавшуюся Турецкую империю.</w:t>
      </w:r>
    </w:p>
    <w:p w:rsidR="006F1FDC" w:rsidRPr="00867E8C" w:rsidRDefault="006F1FDC" w:rsidP="00867E8C">
      <w:pPr>
        <w:pStyle w:val="a3"/>
        <w:spacing w:line="360" w:lineRule="auto"/>
        <w:ind w:firstLine="709"/>
        <w:rPr>
          <w:rFonts w:ascii="Times New Roman" w:hAnsi="Times New Roman"/>
          <w:sz w:val="28"/>
          <w:szCs w:val="28"/>
          <w:lang w:val="ru-RU"/>
        </w:rPr>
      </w:pPr>
      <w:r w:rsidRPr="00867E8C">
        <w:rPr>
          <w:rFonts w:ascii="Times New Roman" w:hAnsi="Times New Roman"/>
          <w:sz w:val="28"/>
          <w:szCs w:val="28"/>
          <w:lang w:val="ru-RU"/>
        </w:rPr>
        <w:t>Традиционным во внешней политике оставалось западное направ</w:t>
      </w:r>
      <w:r w:rsidR="00EA2AD3" w:rsidRPr="00867E8C">
        <w:rPr>
          <w:rFonts w:ascii="Times New Roman" w:hAnsi="Times New Roman"/>
          <w:sz w:val="28"/>
          <w:szCs w:val="28"/>
          <w:lang w:val="ru-RU"/>
        </w:rPr>
        <w:t xml:space="preserve">ление – </w:t>
      </w:r>
      <w:r w:rsidRPr="00867E8C">
        <w:rPr>
          <w:rFonts w:ascii="Times New Roman" w:hAnsi="Times New Roman"/>
          <w:sz w:val="28"/>
          <w:szCs w:val="28"/>
          <w:lang w:val="ru-RU"/>
        </w:rPr>
        <w:t xml:space="preserve">взаимоотношения с европейскими государствами. Николай </w:t>
      </w:r>
      <w:r w:rsidRPr="00867E8C">
        <w:rPr>
          <w:rFonts w:ascii="Times New Roman" w:hAnsi="Times New Roman"/>
          <w:sz w:val="28"/>
          <w:szCs w:val="28"/>
        </w:rPr>
        <w:t>I</w:t>
      </w:r>
      <w:r w:rsidRPr="00867E8C">
        <w:rPr>
          <w:rFonts w:ascii="Times New Roman" w:hAnsi="Times New Roman"/>
          <w:sz w:val="28"/>
          <w:szCs w:val="28"/>
          <w:lang w:val="ru-RU"/>
        </w:rPr>
        <w:t xml:space="preserve"> отказался от системы Священного союза, созданной его братом Александром </w:t>
      </w:r>
      <w:r w:rsidRPr="00867E8C">
        <w:rPr>
          <w:rFonts w:ascii="Times New Roman" w:hAnsi="Times New Roman"/>
          <w:sz w:val="28"/>
          <w:szCs w:val="28"/>
        </w:rPr>
        <w:t>I</w:t>
      </w:r>
      <w:r w:rsidRPr="00867E8C">
        <w:rPr>
          <w:rFonts w:ascii="Times New Roman" w:hAnsi="Times New Roman"/>
          <w:sz w:val="28"/>
          <w:szCs w:val="28"/>
          <w:lang w:val="ru-RU"/>
        </w:rPr>
        <w:t xml:space="preserve">. Вместе с тем он продолжал ориентироваться в Европе на наиболее консервативные силы и чаще всего опирался на союзы с Австрией и Пруссией. На протяжении всего царствования он с постоянной враждебностью относился к Франции, рассматривая ее как носителя революционного духа в Европе. Распад Нидерландов на Бельгию и Голландию возмутил Николая </w:t>
      </w:r>
      <w:r w:rsidRPr="00867E8C">
        <w:rPr>
          <w:rFonts w:ascii="Times New Roman" w:hAnsi="Times New Roman"/>
          <w:sz w:val="28"/>
          <w:szCs w:val="28"/>
        </w:rPr>
        <w:t>I</w:t>
      </w:r>
      <w:r w:rsidRPr="00867E8C">
        <w:rPr>
          <w:rFonts w:ascii="Times New Roman" w:hAnsi="Times New Roman"/>
          <w:sz w:val="28"/>
          <w:szCs w:val="28"/>
          <w:lang w:val="ru-RU"/>
        </w:rPr>
        <w:t>. Он настаивал на вооруженной защите другими державами «прав» нидерландского короля и готовил для этого русские войска. Но независимость Бельгии поддерживали Англия и Франция, Пруссия и Австрия были пассивны: Николай отступил.</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Начало 30-х годов </w:t>
      </w:r>
      <w:r w:rsidRPr="00867E8C">
        <w:rPr>
          <w:rFonts w:ascii="Times New Roman" w:hAnsi="Times New Roman"/>
          <w:sz w:val="28"/>
          <w:szCs w:val="28"/>
        </w:rPr>
        <w:t>XIX</w:t>
      </w:r>
      <w:r w:rsidRPr="00867E8C">
        <w:rPr>
          <w:rFonts w:ascii="Times New Roman" w:hAnsi="Times New Roman"/>
          <w:sz w:val="28"/>
          <w:szCs w:val="28"/>
          <w:lang w:val="ru-RU"/>
        </w:rPr>
        <w:t xml:space="preserve"> века было насыщено событиями на обоих главных направлениях внешней политики России – европейской и ближневосточной. В 1830-31 по Европе прокатилась волна революций, которая коснулась и самой России. Едва закончились войны персидская и турецкая, как правительству Николая </w:t>
      </w:r>
      <w:r w:rsidRPr="00867E8C">
        <w:rPr>
          <w:rFonts w:ascii="Times New Roman" w:hAnsi="Times New Roman"/>
          <w:sz w:val="28"/>
          <w:szCs w:val="28"/>
        </w:rPr>
        <w:t>I</w:t>
      </w:r>
      <w:r w:rsidRPr="00867E8C">
        <w:rPr>
          <w:rFonts w:ascii="Times New Roman" w:hAnsi="Times New Roman"/>
          <w:sz w:val="28"/>
          <w:szCs w:val="28"/>
          <w:lang w:val="ru-RU"/>
        </w:rPr>
        <w:t xml:space="preserve"> пришлось вступить в вооруженный конфликт с Польшей. Самостоятельное существования конституции Польши (в составе Российской империи) было несовместимо со всем укладом мировоззрений Николая </w:t>
      </w:r>
      <w:r w:rsidRPr="00867E8C">
        <w:rPr>
          <w:rFonts w:ascii="Times New Roman" w:hAnsi="Times New Roman"/>
          <w:sz w:val="28"/>
          <w:szCs w:val="28"/>
        </w:rPr>
        <w:t>I</w:t>
      </w:r>
      <w:r w:rsidRPr="00867E8C">
        <w:rPr>
          <w:rFonts w:ascii="Times New Roman" w:hAnsi="Times New Roman"/>
          <w:sz w:val="28"/>
          <w:szCs w:val="28"/>
          <w:lang w:val="ru-RU"/>
        </w:rPr>
        <w:t xml:space="preserve">. Создание царства Польского он считал ошибкой Александра </w:t>
      </w:r>
      <w:r w:rsidRPr="00867E8C">
        <w:rPr>
          <w:rFonts w:ascii="Times New Roman" w:hAnsi="Times New Roman"/>
          <w:sz w:val="28"/>
          <w:szCs w:val="28"/>
        </w:rPr>
        <w:t>I</w:t>
      </w:r>
      <w:r w:rsidRPr="00867E8C">
        <w:rPr>
          <w:rFonts w:ascii="Times New Roman" w:hAnsi="Times New Roman"/>
          <w:sz w:val="28"/>
          <w:szCs w:val="28"/>
          <w:lang w:val="ru-RU"/>
        </w:rPr>
        <w:t xml:space="preserve"> . Польские патриоты не удовлетворялись конституцией 1815 года; они стремились к восстановлению полного государственной независимости Польши. Хотя царское правительство рассматривало польские дела как свои внутренние, восстание повлияло на иностранную политику и международное положение империи. Французская и бельгийские революции дали толчок польскому восстанию и в конце 1830 года в Варшаве началось открытое восстание.</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Династия Романовых была объявлена лишенной польского престола, было образовано Временное правительство, формировалась повстанческая армия. Первоначально восставшим сопутствовал успех. Но силы были неравны, и восстание было подавлено царскими войсками. По опубликованному указу Царство Польское объявлялось неотъемлемой частью Российской империи.</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конце 40-х годов поднялась новая, еще более грозная волна в Западной Европе. В феврале 1848 года вспыхнула революция во Франции, весной</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 в Германии, Австрии, Италии, Валахии и Молдавии. Все эти события Николай </w:t>
      </w:r>
      <w:r w:rsidRPr="00867E8C">
        <w:rPr>
          <w:rFonts w:ascii="Times New Roman" w:hAnsi="Times New Roman"/>
          <w:sz w:val="28"/>
          <w:szCs w:val="28"/>
        </w:rPr>
        <w:t>I</w:t>
      </w:r>
      <w:r w:rsidRPr="00867E8C">
        <w:rPr>
          <w:rFonts w:ascii="Times New Roman" w:hAnsi="Times New Roman"/>
          <w:sz w:val="28"/>
          <w:szCs w:val="28"/>
          <w:lang w:val="ru-RU"/>
        </w:rPr>
        <w:t xml:space="preserve"> рассматривал как непосредственную угрозу российскому самодержавию. Именно поэтому он принял активное участие в подавлении революционного движения. Консерватизм внешней политики Николая выразился в том, что он неустанно боролся с революционными движениями в странах Европы дипломатическими, политическими и даже военными методами. В 1849 году Николай помог Австрии подавить революцию, вспыхнувшую в Венгрии, которая тогда входила в состав Австрийской империи. Когда венгерское восстание грозило разрушением Австро-Венгерской монархии, австрийский монарх Франц-Иосиф попросил Николая </w:t>
      </w:r>
      <w:r w:rsidRPr="00867E8C">
        <w:rPr>
          <w:rFonts w:ascii="Times New Roman" w:hAnsi="Times New Roman"/>
          <w:sz w:val="28"/>
          <w:szCs w:val="28"/>
        </w:rPr>
        <w:t>I</w:t>
      </w:r>
      <w:r w:rsidRPr="00867E8C">
        <w:rPr>
          <w:rFonts w:ascii="Times New Roman" w:hAnsi="Times New Roman"/>
          <w:sz w:val="28"/>
          <w:szCs w:val="28"/>
          <w:lang w:val="ru-RU"/>
        </w:rPr>
        <w:t xml:space="preserve"> о помощи. Русский император послал 150-тысячную армию, которая подавила восстания и восстановила в Венгрии власть австрийского императора. Также русские войска задушили революционные выступления в Молдове и</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Валахии.</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Когда отгремели европейские революции 1848-1849 гг., Николай </w:t>
      </w:r>
      <w:r w:rsidRPr="00867E8C">
        <w:rPr>
          <w:rFonts w:ascii="Times New Roman" w:hAnsi="Times New Roman"/>
          <w:sz w:val="28"/>
          <w:szCs w:val="28"/>
        </w:rPr>
        <w:t>I</w:t>
      </w:r>
      <w:r w:rsidRPr="00867E8C">
        <w:rPr>
          <w:rFonts w:ascii="Times New Roman" w:hAnsi="Times New Roman"/>
          <w:sz w:val="28"/>
          <w:szCs w:val="28"/>
          <w:lang w:val="ru-RU"/>
        </w:rPr>
        <w:t xml:space="preserve"> решил упрочить стратегическое положение своей империи. В первую очередь император хотел решить проблему черноморских проливов. По действовавшим тогда соглашением, русский военный флот мог проходить через проливы Босфор и Дарданеллы. Кроме того, Николай </w:t>
      </w:r>
      <w:r w:rsidRPr="00867E8C">
        <w:rPr>
          <w:rFonts w:ascii="Times New Roman" w:hAnsi="Times New Roman"/>
          <w:sz w:val="28"/>
          <w:szCs w:val="28"/>
        </w:rPr>
        <w:t>I</w:t>
      </w:r>
      <w:r w:rsidRPr="00867E8C">
        <w:rPr>
          <w:rFonts w:ascii="Times New Roman" w:hAnsi="Times New Roman"/>
          <w:sz w:val="28"/>
          <w:szCs w:val="28"/>
          <w:lang w:val="ru-RU"/>
        </w:rPr>
        <w:t xml:space="preserve"> стремился укрепить политическое влияние России на Балканском полуострове. Руками Турции Англия надеялась укрепить свое влияние в Малой Азии и на Кавказе, оттеснить Россию от морских путей.</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Французский император Наполеон </w:t>
      </w:r>
      <w:r w:rsidRPr="00867E8C">
        <w:rPr>
          <w:rFonts w:ascii="Times New Roman" w:hAnsi="Times New Roman"/>
          <w:sz w:val="28"/>
          <w:szCs w:val="28"/>
        </w:rPr>
        <w:t>III</w:t>
      </w:r>
      <w:r w:rsidRPr="00867E8C">
        <w:rPr>
          <w:rFonts w:ascii="Times New Roman" w:hAnsi="Times New Roman"/>
          <w:sz w:val="28"/>
          <w:szCs w:val="28"/>
          <w:lang w:val="ru-RU"/>
        </w:rPr>
        <w:t xml:space="preserve"> искал возможность показать себя на деле, утвердить авторитет своего трона. Австрийская империя, обязанная России спокойствием после подавления венгерской революции, не могла не вмешаться в судьбу Балкан, на территорию который сама рассчитывала. Турция, опираясь на поддержку западноевропейских государств, вынашивала против России широкие захватнические планы. Престиж русского имени падал в Турции. Это выражалось в ряде отдельных мелочей, пока, наконец, не произошло случайного, но крупного столкновения между русским и турецким правительствами по допросу о святых местах в Палестине.</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Конфликт в Палестине возник между православным и католическим духовенством о том, кто будет блюстителем особо чтимых храмов в Иерусалиме и Вифлееме. Палестина тогда входила в состав Османской империи. Николай </w:t>
      </w:r>
      <w:r w:rsidRPr="00867E8C">
        <w:rPr>
          <w:rFonts w:ascii="Times New Roman" w:hAnsi="Times New Roman"/>
          <w:sz w:val="28"/>
          <w:szCs w:val="28"/>
        </w:rPr>
        <w:t>I</w:t>
      </w:r>
      <w:r w:rsidRPr="00867E8C">
        <w:rPr>
          <w:rFonts w:ascii="Times New Roman" w:hAnsi="Times New Roman"/>
          <w:sz w:val="28"/>
          <w:szCs w:val="28"/>
          <w:lang w:val="ru-RU"/>
        </w:rPr>
        <w:t xml:space="preserve"> считал себя покровителем православных в Палестине, а Франция выступала в качестве покровителя католиков. Спор между Россией и Францией о правах католиков и православных в Иерусалиме, не мог скрыть политической подоплеки, которая заключалась в борьбе за влияние на Ближнем Востоке между европейскими государствами.</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Кроме того, Турция, в которой проживало достаточно много христиан, отказывалась обеспечить их равноправие с мусульманами. Таким образом, так как у России не было союзников, Крымская война началась в обстановке дипломатической изоляции России, которой предстояла борьба с коалицией наиболее технически развитых государств.</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Для улаживания вопроса император Николай </w:t>
      </w:r>
      <w:r w:rsidRPr="00867E8C">
        <w:rPr>
          <w:rFonts w:ascii="Times New Roman" w:hAnsi="Times New Roman"/>
          <w:sz w:val="28"/>
          <w:szCs w:val="28"/>
        </w:rPr>
        <w:t>I</w:t>
      </w:r>
      <w:r w:rsidRPr="00867E8C">
        <w:rPr>
          <w:rFonts w:ascii="Times New Roman" w:hAnsi="Times New Roman"/>
          <w:sz w:val="28"/>
          <w:szCs w:val="28"/>
          <w:lang w:val="ru-RU"/>
        </w:rPr>
        <w:t xml:space="preserve"> в 1853 году отправил в Константинополь чрезвычайного посланника князя Меньшикова, который потребовал от Порты подтверждения протектората России над всеми православными в Турецкой империи, установленного прежними договорами. После почти 3-месячных переговоров князь Меньшиков, получив от Порты, поддерживавшейся Англией и Францией, решительный отказ в принятии представленной им ноты, 9 мая вернулся в Россию.</w:t>
      </w:r>
    </w:p>
    <w:p w:rsidR="006F1FDC" w:rsidRPr="00867E8C" w:rsidRDefault="006F1FDC" w:rsidP="00867E8C">
      <w:pPr>
        <w:pStyle w:val="a3"/>
        <w:spacing w:line="360" w:lineRule="auto"/>
        <w:ind w:firstLine="709"/>
        <w:rPr>
          <w:rFonts w:ascii="Times New Roman" w:hAnsi="Times New Roman"/>
          <w:sz w:val="28"/>
          <w:szCs w:val="28"/>
          <w:lang w:val="ru-RU"/>
        </w:rPr>
      </w:pPr>
      <w:r w:rsidRPr="00867E8C">
        <w:rPr>
          <w:rFonts w:ascii="Times New Roman" w:hAnsi="Times New Roman"/>
          <w:sz w:val="28"/>
          <w:szCs w:val="28"/>
          <w:lang w:val="ru-RU"/>
        </w:rPr>
        <w:t xml:space="preserve">Тогда император Николай </w:t>
      </w:r>
      <w:r w:rsidRPr="00867E8C">
        <w:rPr>
          <w:rFonts w:ascii="Times New Roman" w:hAnsi="Times New Roman"/>
          <w:sz w:val="28"/>
          <w:szCs w:val="28"/>
        </w:rPr>
        <w:t>I</w:t>
      </w:r>
      <w:r w:rsidRPr="00867E8C">
        <w:rPr>
          <w:rFonts w:ascii="Times New Roman" w:hAnsi="Times New Roman"/>
          <w:sz w:val="28"/>
          <w:szCs w:val="28"/>
          <w:lang w:val="ru-RU"/>
        </w:rPr>
        <w:t>, не объявляя войны, ввел русские войска, под командованием князя Го</w:t>
      </w:r>
      <w:r w:rsidR="002F7EFB" w:rsidRPr="00867E8C">
        <w:rPr>
          <w:rFonts w:ascii="Times New Roman" w:hAnsi="Times New Roman"/>
          <w:sz w:val="28"/>
          <w:szCs w:val="28"/>
          <w:lang w:val="ru-RU"/>
        </w:rPr>
        <w:t>рчакова, в Дунайские княжества</w:t>
      </w:r>
      <w:r w:rsidRPr="00867E8C">
        <w:rPr>
          <w:rFonts w:ascii="Times New Roman" w:hAnsi="Times New Roman"/>
          <w:sz w:val="28"/>
          <w:szCs w:val="28"/>
          <w:lang w:val="ru-RU"/>
        </w:rPr>
        <w:t>. Собравшаяся в Вене конференция из представителей России, Англии, Франции, Австрии и Пруссии для улаживания мирным путем возникших разногласий, цели не достигла. В конце сентября. Турция, под угрозой войны, потребовала очищения княжеств в двухнедельный срок, а 8 октября английские и французские флоты вошли в Босфор, нарушив этим конвенцию 1841 года, объявившую Босфор закрытым для военных судов всех держав.</w:t>
      </w:r>
    </w:p>
    <w:p w:rsidR="006F1FDC" w:rsidRPr="00867E8C" w:rsidRDefault="006F1FDC"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23 октября султан объявил России войну. Крымская война началась как захватническая с обеих сторон. Если царизм стремился</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к захвату черноморских проливов и к расширению своего влияния на Балканах, то Англия и Франция стремились вытеснить Россию с берегов Черного моря и из пределов Закавказья. Османская империя также преследовала в этой войне свои, реваншистские цели. В нояб</w:t>
      </w:r>
      <w:r w:rsidR="002F7EFB" w:rsidRPr="00867E8C">
        <w:rPr>
          <w:rFonts w:ascii="Times New Roman" w:hAnsi="Times New Roman"/>
          <w:sz w:val="28"/>
          <w:szCs w:val="28"/>
          <w:lang w:val="ru-RU"/>
        </w:rPr>
        <w:t xml:space="preserve">ре </w:t>
      </w:r>
      <w:smartTag w:uri="urn:schemas-microsoft-com:office:smarttags" w:element="metricconverter">
        <w:smartTagPr>
          <w:attr w:name="ProductID" w:val="1853 г"/>
        </w:smartTagPr>
        <w:r w:rsidR="002F7EFB" w:rsidRPr="00867E8C">
          <w:rPr>
            <w:rFonts w:ascii="Times New Roman" w:hAnsi="Times New Roman"/>
            <w:sz w:val="28"/>
            <w:szCs w:val="28"/>
            <w:lang w:val="ru-RU"/>
          </w:rPr>
          <w:t>18</w:t>
        </w:r>
        <w:r w:rsidRPr="00867E8C">
          <w:rPr>
            <w:rFonts w:ascii="Times New Roman" w:hAnsi="Times New Roman"/>
            <w:sz w:val="28"/>
            <w:szCs w:val="28"/>
            <w:lang w:val="ru-RU"/>
          </w:rPr>
          <w:t>53 г</w:t>
        </w:r>
      </w:smartTag>
      <w:r w:rsidRPr="00867E8C">
        <w:rPr>
          <w:rFonts w:ascii="Times New Roman" w:hAnsi="Times New Roman"/>
          <w:sz w:val="28"/>
          <w:szCs w:val="28"/>
          <w:lang w:val="ru-RU"/>
        </w:rPr>
        <w:t>. русская черноморская эскадра (под командованием адмирала Нахимова) уничтожила турецкий флот в бухте г.Синопа, и скоро западные державы – Англия, Франция и Сардиния открыто выступили против России. Австрия, со своей стороны, ультимативно, потребовала от России очищения Молдавии и Валахии; Николай вынужден был подчиниться этому требованию, но ввиду угрожающего положения, занятого Австрией, он должен был оставить на австрийских границах большую армию, которая таким образом, не могла принимать участие в военных действиях против западных союзников.</w:t>
      </w:r>
    </w:p>
    <w:p w:rsidR="006F1FDC" w:rsidRPr="00867E8C" w:rsidRDefault="002F7EFB" w:rsidP="00867E8C">
      <w:pPr>
        <w:pStyle w:val="21"/>
        <w:spacing w:line="360" w:lineRule="auto"/>
        <w:ind w:firstLine="709"/>
        <w:rPr>
          <w:rFonts w:ascii="Times New Roman" w:hAnsi="Times New Roman"/>
          <w:sz w:val="28"/>
          <w:szCs w:val="28"/>
          <w:lang w:val="ru-RU"/>
        </w:rPr>
      </w:pPr>
      <w:r w:rsidRPr="00867E8C">
        <w:rPr>
          <w:rFonts w:ascii="Times New Roman" w:hAnsi="Times New Roman"/>
          <w:sz w:val="28"/>
          <w:szCs w:val="28"/>
          <w:lang w:val="ru-RU"/>
        </w:rPr>
        <w:t xml:space="preserve">В сентябре </w:t>
      </w:r>
      <w:smartTag w:uri="urn:schemas-microsoft-com:office:smarttags" w:element="metricconverter">
        <w:smartTagPr>
          <w:attr w:name="ProductID" w:val="1854 г"/>
        </w:smartTagPr>
        <w:r w:rsidRPr="00867E8C">
          <w:rPr>
            <w:rFonts w:ascii="Times New Roman" w:hAnsi="Times New Roman"/>
            <w:sz w:val="28"/>
            <w:szCs w:val="28"/>
            <w:lang w:val="ru-RU"/>
          </w:rPr>
          <w:t>18</w:t>
        </w:r>
        <w:r w:rsidR="006F1FDC" w:rsidRPr="00867E8C">
          <w:rPr>
            <w:rFonts w:ascii="Times New Roman" w:hAnsi="Times New Roman"/>
            <w:sz w:val="28"/>
            <w:szCs w:val="28"/>
            <w:lang w:val="ru-RU"/>
          </w:rPr>
          <w:t>54 г</w:t>
        </w:r>
      </w:smartTag>
      <w:r w:rsidR="006F1FDC" w:rsidRPr="00867E8C">
        <w:rPr>
          <w:rFonts w:ascii="Times New Roman" w:hAnsi="Times New Roman"/>
          <w:sz w:val="28"/>
          <w:szCs w:val="28"/>
          <w:lang w:val="ru-RU"/>
        </w:rPr>
        <w:t xml:space="preserve">. союзники высадили значительное количество французских, английских и турецких войск в Крыму и скоро приступили к осаде Севастополя. Русский флот, по своей относительной слабости, не мог оказать сопротивления и был затоплен русскими моряками при входе в севастопольскую бухту (чтобы затруднить вторжение в нее с моря). На суше солдаты севастопольского гарнизона с исключительным мужеством выдерживали одиннадцатимесячную осаду крепости, отражая штурмы </w:t>
      </w:r>
      <w:r w:rsidRPr="00867E8C">
        <w:rPr>
          <w:rFonts w:ascii="Times New Roman" w:hAnsi="Times New Roman"/>
          <w:sz w:val="28"/>
          <w:szCs w:val="28"/>
          <w:lang w:val="ru-RU"/>
        </w:rPr>
        <w:t xml:space="preserve">неприятеля. Лишь в конце лета </w:t>
      </w:r>
      <w:smartTag w:uri="urn:schemas-microsoft-com:office:smarttags" w:element="metricconverter">
        <w:smartTagPr>
          <w:attr w:name="ProductID" w:val="1855 г"/>
        </w:smartTagPr>
        <w:r w:rsidRPr="00867E8C">
          <w:rPr>
            <w:rFonts w:ascii="Times New Roman" w:hAnsi="Times New Roman"/>
            <w:sz w:val="28"/>
            <w:szCs w:val="28"/>
            <w:lang w:val="ru-RU"/>
          </w:rPr>
          <w:t>18</w:t>
        </w:r>
        <w:r w:rsidR="006F1FDC" w:rsidRPr="00867E8C">
          <w:rPr>
            <w:rFonts w:ascii="Times New Roman" w:hAnsi="Times New Roman"/>
            <w:sz w:val="28"/>
            <w:szCs w:val="28"/>
            <w:lang w:val="ru-RU"/>
          </w:rPr>
          <w:t>55 г</w:t>
        </w:r>
      </w:smartTag>
      <w:r w:rsidR="006F1FDC" w:rsidRPr="00867E8C">
        <w:rPr>
          <w:rFonts w:ascii="Times New Roman" w:hAnsi="Times New Roman"/>
          <w:sz w:val="28"/>
          <w:szCs w:val="28"/>
          <w:lang w:val="ru-RU"/>
        </w:rPr>
        <w:t>. союзникам удалось овладеть южной стороной Севастополя и принудить русские войска отступить на север. Но геройские подвиги русских войск не могли скрыть то полное банкротство правительственной системы, которое обнаружила Крымская война. Причинами военной неудачи были отсталость вооружения и недостатки снабжения, отсутствие удобных путей сообщения, отсутствие подготовленных и способных военных командующих. Крымская война 1853-</w:t>
      </w:r>
      <w:r w:rsidRPr="00867E8C">
        <w:rPr>
          <w:rFonts w:ascii="Times New Roman" w:hAnsi="Times New Roman"/>
          <w:sz w:val="28"/>
          <w:szCs w:val="28"/>
          <w:lang w:val="ru-RU"/>
        </w:rPr>
        <w:t>18</w:t>
      </w:r>
      <w:r w:rsidR="006F1FDC" w:rsidRPr="00867E8C">
        <w:rPr>
          <w:rFonts w:ascii="Times New Roman" w:hAnsi="Times New Roman"/>
          <w:sz w:val="28"/>
          <w:szCs w:val="28"/>
          <w:lang w:val="ru-RU"/>
        </w:rPr>
        <w:t>56</w:t>
      </w:r>
      <w:r w:rsidRPr="00867E8C">
        <w:rPr>
          <w:rFonts w:ascii="Times New Roman" w:hAnsi="Times New Roman"/>
          <w:sz w:val="28"/>
          <w:szCs w:val="28"/>
          <w:lang w:val="ru-RU"/>
        </w:rPr>
        <w:t xml:space="preserve"> гг.</w:t>
      </w:r>
      <w:r w:rsidR="006F1FDC" w:rsidRPr="00867E8C">
        <w:rPr>
          <w:rFonts w:ascii="Times New Roman" w:hAnsi="Times New Roman"/>
          <w:sz w:val="28"/>
          <w:szCs w:val="28"/>
          <w:lang w:val="ru-RU"/>
        </w:rPr>
        <w:t xml:space="preserve"> продемонстрировала организационную и техническую отсталость России от западных держав, привела к ее политической изоляции.</w:t>
      </w:r>
    </w:p>
    <w:p w:rsidR="002F7EFB" w:rsidRPr="00867E8C" w:rsidRDefault="002F7EFB" w:rsidP="00867E8C">
      <w:pPr>
        <w:pStyle w:val="21"/>
        <w:spacing w:line="360" w:lineRule="auto"/>
        <w:ind w:firstLine="709"/>
        <w:rPr>
          <w:rFonts w:ascii="Times New Roman" w:hAnsi="Times New Roman"/>
          <w:sz w:val="28"/>
          <w:szCs w:val="28"/>
          <w:lang w:val="ru-RU"/>
        </w:rPr>
      </w:pPr>
    </w:p>
    <w:p w:rsidR="002F7EFB" w:rsidRPr="00867E8C" w:rsidRDefault="00867E8C" w:rsidP="00867E8C">
      <w:pPr>
        <w:pStyle w:val="21"/>
        <w:spacing w:line="360" w:lineRule="auto"/>
        <w:ind w:firstLine="709"/>
        <w:jc w:val="center"/>
        <w:rPr>
          <w:rFonts w:ascii="Times New Roman" w:hAnsi="Times New Roman"/>
          <w:sz w:val="28"/>
          <w:szCs w:val="28"/>
          <w:lang w:val="ru-RU"/>
        </w:rPr>
      </w:pPr>
      <w:r>
        <w:rPr>
          <w:rFonts w:ascii="Times New Roman" w:hAnsi="Times New Roman"/>
          <w:sz w:val="28"/>
          <w:szCs w:val="28"/>
          <w:lang w:val="ru-RU"/>
        </w:rPr>
        <w:br w:type="page"/>
      </w:r>
      <w:r w:rsidRPr="00867E8C">
        <w:rPr>
          <w:rFonts w:ascii="Times New Roman" w:hAnsi="Times New Roman"/>
          <w:sz w:val="28"/>
          <w:szCs w:val="28"/>
          <w:lang w:val="ru-RU"/>
        </w:rPr>
        <w:t xml:space="preserve">3. </w:t>
      </w:r>
      <w:r w:rsidR="002F7EFB" w:rsidRPr="00867E8C">
        <w:rPr>
          <w:rFonts w:ascii="Times New Roman" w:hAnsi="Times New Roman"/>
          <w:sz w:val="28"/>
          <w:szCs w:val="28"/>
          <w:lang w:val="ru-RU"/>
        </w:rPr>
        <w:t xml:space="preserve">Внешняя политика России второй половины </w:t>
      </w:r>
      <w:r w:rsidR="002F7EFB" w:rsidRPr="00867E8C">
        <w:rPr>
          <w:rFonts w:ascii="Times New Roman" w:hAnsi="Times New Roman"/>
          <w:sz w:val="28"/>
          <w:szCs w:val="28"/>
        </w:rPr>
        <w:t>XIX</w:t>
      </w:r>
      <w:r w:rsidR="002F7EFB" w:rsidRPr="00867E8C">
        <w:rPr>
          <w:rFonts w:ascii="Times New Roman" w:hAnsi="Times New Roman"/>
          <w:sz w:val="28"/>
          <w:szCs w:val="28"/>
          <w:lang w:val="ru-RU"/>
        </w:rPr>
        <w:t xml:space="preserve"> века</w:t>
      </w:r>
    </w:p>
    <w:p w:rsidR="002F7EFB" w:rsidRPr="00867E8C" w:rsidRDefault="002F7EFB" w:rsidP="00867E8C">
      <w:pPr>
        <w:pStyle w:val="21"/>
        <w:spacing w:line="360" w:lineRule="auto"/>
        <w:ind w:firstLine="709"/>
        <w:jc w:val="center"/>
        <w:rPr>
          <w:rFonts w:ascii="Times New Roman" w:hAnsi="Times New Roman"/>
          <w:sz w:val="28"/>
          <w:szCs w:val="28"/>
          <w:lang w:val="ru-RU"/>
        </w:rPr>
      </w:pPr>
    </w:p>
    <w:p w:rsidR="002F7EFB" w:rsidRPr="00867E8C" w:rsidRDefault="00867E8C" w:rsidP="00867E8C">
      <w:pPr>
        <w:pStyle w:val="21"/>
        <w:spacing w:line="360" w:lineRule="auto"/>
        <w:ind w:firstLine="709"/>
        <w:jc w:val="center"/>
        <w:rPr>
          <w:rFonts w:ascii="Times New Roman" w:hAnsi="Times New Roman"/>
          <w:sz w:val="28"/>
          <w:szCs w:val="28"/>
          <w:lang w:val="ru-RU"/>
        </w:rPr>
      </w:pPr>
      <w:r>
        <w:rPr>
          <w:rFonts w:ascii="Times New Roman" w:hAnsi="Times New Roman"/>
          <w:sz w:val="28"/>
          <w:szCs w:val="28"/>
          <w:lang w:val="ru-RU"/>
        </w:rPr>
        <w:t>3</w:t>
      </w:r>
      <w:r w:rsidRPr="00867E8C">
        <w:rPr>
          <w:rFonts w:ascii="Times New Roman" w:hAnsi="Times New Roman"/>
          <w:sz w:val="28"/>
          <w:szCs w:val="28"/>
          <w:lang w:val="ru-RU"/>
        </w:rPr>
        <w:t xml:space="preserve">.1 </w:t>
      </w:r>
      <w:r w:rsidR="009B4A3F" w:rsidRPr="00867E8C">
        <w:rPr>
          <w:rFonts w:ascii="Times New Roman" w:hAnsi="Times New Roman"/>
          <w:sz w:val="28"/>
          <w:szCs w:val="28"/>
          <w:lang w:val="ru-RU"/>
        </w:rPr>
        <w:t xml:space="preserve">Присоединение Средней Азии к </w:t>
      </w:r>
      <w:r w:rsidR="002F7EFB" w:rsidRPr="00867E8C">
        <w:rPr>
          <w:rFonts w:ascii="Times New Roman" w:hAnsi="Times New Roman"/>
          <w:sz w:val="28"/>
          <w:szCs w:val="28"/>
          <w:lang w:val="ru-RU"/>
        </w:rPr>
        <w:t>России</w:t>
      </w:r>
    </w:p>
    <w:p w:rsidR="00867E8C" w:rsidRPr="00867E8C" w:rsidRDefault="00867E8C" w:rsidP="00867E8C">
      <w:pPr>
        <w:pStyle w:val="21"/>
        <w:spacing w:line="360" w:lineRule="auto"/>
        <w:ind w:firstLine="709"/>
        <w:rPr>
          <w:rFonts w:ascii="Times New Roman" w:hAnsi="Times New Roman"/>
          <w:sz w:val="28"/>
          <w:szCs w:val="28"/>
          <w:lang w:val="ru-RU"/>
        </w:rPr>
      </w:pPr>
    </w:p>
    <w:p w:rsidR="002F7EFB" w:rsidRPr="00867E8C" w:rsidRDefault="00F263CE"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Экономические связи России </w:t>
      </w:r>
      <w:r w:rsidR="002F7EFB" w:rsidRPr="00867E8C">
        <w:rPr>
          <w:rFonts w:ascii="Times New Roman" w:hAnsi="Times New Roman"/>
          <w:sz w:val="28"/>
          <w:szCs w:val="28"/>
          <w:lang w:val="ru-RU"/>
        </w:rPr>
        <w:t>со</w:t>
      </w:r>
      <w:r w:rsidRPr="00867E8C">
        <w:rPr>
          <w:rFonts w:ascii="Times New Roman" w:hAnsi="Times New Roman"/>
          <w:sz w:val="28"/>
          <w:szCs w:val="28"/>
          <w:lang w:val="ru-RU"/>
        </w:rPr>
        <w:t xml:space="preserve"> Средней Азией начинают заметно развиваться в первой половине</w:t>
      </w:r>
      <w:r w:rsidR="002F7EFB" w:rsidRPr="00867E8C">
        <w:rPr>
          <w:rFonts w:ascii="Times New Roman" w:hAnsi="Times New Roman"/>
          <w:sz w:val="28"/>
          <w:szCs w:val="28"/>
          <w:lang w:val="ru-RU"/>
        </w:rPr>
        <w:t xml:space="preserve"> </w:t>
      </w:r>
      <w:r w:rsidR="002F7EFB" w:rsidRPr="00867E8C">
        <w:rPr>
          <w:rFonts w:ascii="Times New Roman" w:hAnsi="Times New Roman"/>
          <w:sz w:val="28"/>
          <w:szCs w:val="28"/>
        </w:rPr>
        <w:t>XIX</w:t>
      </w:r>
      <w:r w:rsidRPr="00867E8C">
        <w:rPr>
          <w:rFonts w:ascii="Times New Roman" w:hAnsi="Times New Roman"/>
          <w:sz w:val="28"/>
          <w:szCs w:val="28"/>
          <w:lang w:val="ru-RU"/>
        </w:rPr>
        <w:t xml:space="preserve"> в. В начале века оборот</w:t>
      </w:r>
      <w:r w:rsidR="002F7EFB" w:rsidRPr="00867E8C">
        <w:rPr>
          <w:rFonts w:ascii="Times New Roman" w:hAnsi="Times New Roman"/>
          <w:sz w:val="28"/>
          <w:szCs w:val="28"/>
          <w:lang w:val="ru-RU"/>
        </w:rPr>
        <w:t xml:space="preserve"> </w:t>
      </w:r>
      <w:r w:rsidRPr="00867E8C">
        <w:rPr>
          <w:rFonts w:ascii="Times New Roman" w:hAnsi="Times New Roman"/>
          <w:sz w:val="28"/>
          <w:szCs w:val="28"/>
          <w:lang w:val="ru-RU"/>
        </w:rPr>
        <w:t>внешней торговли</w:t>
      </w:r>
      <w:r w:rsidR="002F7EFB" w:rsidRPr="00867E8C">
        <w:rPr>
          <w:rFonts w:ascii="Times New Roman" w:hAnsi="Times New Roman"/>
          <w:sz w:val="28"/>
          <w:szCs w:val="28"/>
          <w:lang w:val="ru-RU"/>
        </w:rPr>
        <w:t xml:space="preserve"> Ср</w:t>
      </w:r>
      <w:r w:rsidRPr="00867E8C">
        <w:rPr>
          <w:rFonts w:ascii="Times New Roman" w:hAnsi="Times New Roman"/>
          <w:sz w:val="28"/>
          <w:szCs w:val="28"/>
          <w:lang w:val="ru-RU"/>
        </w:rPr>
        <w:t>едней Азии с Россией составлял 3 млн. рублей, а в середине</w:t>
      </w:r>
      <w:r w:rsidR="002F7EFB" w:rsidRPr="00867E8C">
        <w:rPr>
          <w:rFonts w:ascii="Times New Roman" w:hAnsi="Times New Roman"/>
          <w:sz w:val="28"/>
          <w:szCs w:val="28"/>
          <w:lang w:val="ru-RU"/>
        </w:rPr>
        <w:t xml:space="preserve"> </w:t>
      </w:r>
      <w:r w:rsidR="002F7EFB" w:rsidRPr="00867E8C">
        <w:rPr>
          <w:rFonts w:ascii="Times New Roman" w:hAnsi="Times New Roman"/>
          <w:sz w:val="28"/>
          <w:szCs w:val="28"/>
        </w:rPr>
        <w:t>XIX</w:t>
      </w:r>
      <w:r w:rsidR="002F7EFB" w:rsidRPr="00867E8C">
        <w:rPr>
          <w:rFonts w:ascii="Times New Roman" w:hAnsi="Times New Roman"/>
          <w:sz w:val="28"/>
          <w:szCs w:val="28"/>
          <w:lang w:val="ru-RU"/>
        </w:rPr>
        <w:t xml:space="preserve"> в.- 25,5 м</w:t>
      </w:r>
      <w:r w:rsidRPr="00867E8C">
        <w:rPr>
          <w:rFonts w:ascii="Times New Roman" w:hAnsi="Times New Roman"/>
          <w:sz w:val="28"/>
          <w:szCs w:val="28"/>
          <w:lang w:val="ru-RU"/>
        </w:rPr>
        <w:t>лн. рублей. Следовательно, Средняя Азия являлась к 60-м годам</w:t>
      </w:r>
      <w:r w:rsidR="002F7EFB" w:rsidRPr="00867E8C">
        <w:rPr>
          <w:rFonts w:ascii="Times New Roman" w:hAnsi="Times New Roman"/>
          <w:sz w:val="28"/>
          <w:szCs w:val="28"/>
          <w:lang w:val="ru-RU"/>
        </w:rPr>
        <w:t xml:space="preserve"> </w:t>
      </w:r>
      <w:r w:rsidR="002F7EFB" w:rsidRPr="00867E8C">
        <w:rPr>
          <w:rFonts w:ascii="Times New Roman" w:hAnsi="Times New Roman"/>
          <w:sz w:val="28"/>
          <w:szCs w:val="28"/>
        </w:rPr>
        <w:t>XIX</w:t>
      </w:r>
      <w:r w:rsidRPr="00867E8C">
        <w:rPr>
          <w:rFonts w:ascii="Times New Roman" w:hAnsi="Times New Roman"/>
          <w:sz w:val="28"/>
          <w:szCs w:val="28"/>
          <w:lang w:val="ru-RU"/>
        </w:rPr>
        <w:t xml:space="preserve"> в. по типу своего экономического развития территорией, которую российские капиталисты</w:t>
      </w:r>
      <w:r w:rsidR="002F7EFB" w:rsidRPr="00867E8C">
        <w:rPr>
          <w:rFonts w:ascii="Times New Roman" w:hAnsi="Times New Roman"/>
          <w:sz w:val="28"/>
          <w:szCs w:val="28"/>
          <w:lang w:val="ru-RU"/>
        </w:rPr>
        <w:t xml:space="preserve"> с</w:t>
      </w:r>
      <w:r w:rsidRPr="00867E8C">
        <w:rPr>
          <w:rFonts w:ascii="Times New Roman" w:hAnsi="Times New Roman"/>
          <w:sz w:val="28"/>
          <w:szCs w:val="28"/>
          <w:lang w:val="ru-RU"/>
        </w:rPr>
        <w:t>тремились превратить в колонию, так как она была важным источником сырья и рынком сбыта товаров для российской промышленности.</w:t>
      </w:r>
    </w:p>
    <w:p w:rsidR="002F7EFB" w:rsidRPr="00867E8C" w:rsidRDefault="00F263CE"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 xml:space="preserve">Средняя Азия была </w:t>
      </w:r>
      <w:r w:rsidR="00867E8C" w:rsidRPr="00867E8C">
        <w:rPr>
          <w:rFonts w:ascii="Times New Roman" w:hAnsi="Times New Roman"/>
          <w:bCs/>
          <w:sz w:val="28"/>
          <w:szCs w:val="28"/>
          <w:lang w:val="ru-RU"/>
        </w:rPr>
        <w:t>объектом</w:t>
      </w:r>
      <w:r w:rsidRPr="00867E8C">
        <w:rPr>
          <w:rFonts w:ascii="Times New Roman" w:hAnsi="Times New Roman"/>
          <w:bCs/>
          <w:sz w:val="28"/>
          <w:szCs w:val="28"/>
          <w:lang w:val="ru-RU"/>
        </w:rPr>
        <w:t xml:space="preserve"> военных притязаний не только со</w:t>
      </w:r>
      <w:r w:rsidR="002F7EFB" w:rsidRPr="00867E8C">
        <w:rPr>
          <w:rFonts w:ascii="Times New Roman" w:hAnsi="Times New Roman"/>
          <w:bCs/>
          <w:sz w:val="28"/>
          <w:szCs w:val="28"/>
          <w:lang w:val="ru-RU"/>
        </w:rPr>
        <w:t xml:space="preserve"> стор</w:t>
      </w:r>
      <w:r w:rsidRPr="00867E8C">
        <w:rPr>
          <w:rFonts w:ascii="Times New Roman" w:hAnsi="Times New Roman"/>
          <w:bCs/>
          <w:sz w:val="28"/>
          <w:szCs w:val="28"/>
          <w:lang w:val="ru-RU"/>
        </w:rPr>
        <w:t xml:space="preserve">оны русского царизма, но и </w:t>
      </w:r>
      <w:r w:rsidR="002F7EFB" w:rsidRPr="00867E8C">
        <w:rPr>
          <w:rFonts w:ascii="Times New Roman" w:hAnsi="Times New Roman"/>
          <w:bCs/>
          <w:sz w:val="28"/>
          <w:szCs w:val="28"/>
          <w:lang w:val="ru-RU"/>
        </w:rPr>
        <w:t>д</w:t>
      </w:r>
      <w:r w:rsidRPr="00867E8C">
        <w:rPr>
          <w:rFonts w:ascii="Times New Roman" w:hAnsi="Times New Roman"/>
          <w:bCs/>
          <w:sz w:val="28"/>
          <w:szCs w:val="28"/>
          <w:lang w:val="ru-RU"/>
        </w:rPr>
        <w:t xml:space="preserve">ругих стран: </w:t>
      </w:r>
      <w:r w:rsidR="002F7EFB" w:rsidRPr="00867E8C">
        <w:rPr>
          <w:rFonts w:ascii="Times New Roman" w:hAnsi="Times New Roman"/>
          <w:bCs/>
          <w:sz w:val="28"/>
          <w:szCs w:val="28"/>
          <w:lang w:val="ru-RU"/>
        </w:rPr>
        <w:t>Англии</w:t>
      </w:r>
      <w:r w:rsidRPr="00867E8C">
        <w:rPr>
          <w:rFonts w:ascii="Times New Roman" w:hAnsi="Times New Roman"/>
          <w:bCs/>
          <w:sz w:val="28"/>
          <w:szCs w:val="28"/>
          <w:lang w:val="ru-RU"/>
        </w:rPr>
        <w:t>, Китая и своих соседей – Афганистана</w:t>
      </w:r>
      <w:r w:rsidR="002F7EFB" w:rsidRPr="00867E8C">
        <w:rPr>
          <w:rFonts w:ascii="Times New Roman" w:hAnsi="Times New Roman"/>
          <w:bCs/>
          <w:sz w:val="28"/>
          <w:szCs w:val="28"/>
          <w:lang w:val="ru-RU"/>
        </w:rPr>
        <w:t>,</w:t>
      </w:r>
      <w:r w:rsidRPr="00867E8C">
        <w:rPr>
          <w:rFonts w:ascii="Times New Roman" w:hAnsi="Times New Roman"/>
          <w:bCs/>
          <w:sz w:val="28"/>
          <w:szCs w:val="28"/>
          <w:lang w:val="ru-RU"/>
        </w:rPr>
        <w:t xml:space="preserve"> Ирана (за спиной которых стояли Англия и порой</w:t>
      </w:r>
      <w:r w:rsidR="002F7EFB" w:rsidRPr="00867E8C">
        <w:rPr>
          <w:rFonts w:ascii="Times New Roman" w:hAnsi="Times New Roman"/>
          <w:bCs/>
          <w:sz w:val="28"/>
          <w:szCs w:val="28"/>
          <w:lang w:val="ru-RU"/>
        </w:rPr>
        <w:t xml:space="preserve"> Турция</w:t>
      </w:r>
      <w:r w:rsidRPr="00867E8C">
        <w:rPr>
          <w:rFonts w:ascii="Times New Roman" w:hAnsi="Times New Roman"/>
          <w:bCs/>
          <w:sz w:val="28"/>
          <w:szCs w:val="28"/>
          <w:lang w:val="ru-RU"/>
        </w:rPr>
        <w:t>). Главным противником царской России была Англия. При завоевании Средней Азии</w:t>
      </w:r>
      <w:r w:rsidR="002F7EFB" w:rsidRPr="00867E8C">
        <w:rPr>
          <w:rFonts w:ascii="Times New Roman" w:hAnsi="Times New Roman"/>
          <w:bCs/>
          <w:sz w:val="28"/>
          <w:szCs w:val="28"/>
          <w:lang w:val="ru-RU"/>
        </w:rPr>
        <w:t xml:space="preserve"> </w:t>
      </w:r>
      <w:r w:rsidRPr="00867E8C">
        <w:rPr>
          <w:rFonts w:ascii="Times New Roman" w:hAnsi="Times New Roman"/>
          <w:bCs/>
          <w:sz w:val="28"/>
          <w:szCs w:val="28"/>
          <w:lang w:val="ru-RU"/>
        </w:rPr>
        <w:t>царская Россия действовала</w:t>
      </w:r>
      <w:r w:rsidR="002F7EFB" w:rsidRPr="00867E8C">
        <w:rPr>
          <w:rFonts w:ascii="Times New Roman" w:hAnsi="Times New Roman"/>
          <w:bCs/>
          <w:sz w:val="28"/>
          <w:szCs w:val="28"/>
          <w:lang w:val="ru-RU"/>
        </w:rPr>
        <w:t xml:space="preserve"> медлен</w:t>
      </w:r>
      <w:r w:rsidRPr="00867E8C">
        <w:rPr>
          <w:rFonts w:ascii="Times New Roman" w:hAnsi="Times New Roman"/>
          <w:bCs/>
          <w:sz w:val="28"/>
          <w:szCs w:val="28"/>
          <w:lang w:val="ru-RU"/>
        </w:rPr>
        <w:t>но и осторожно, чтобы не вызвать военного столкновения с Англией, которое могло возникнуть в любой</w:t>
      </w:r>
      <w:r w:rsidR="002F7EFB" w:rsidRPr="00867E8C">
        <w:rPr>
          <w:rFonts w:ascii="Times New Roman" w:hAnsi="Times New Roman"/>
          <w:bCs/>
          <w:sz w:val="28"/>
          <w:szCs w:val="28"/>
          <w:lang w:val="ru-RU"/>
        </w:rPr>
        <w:t xml:space="preserve"> момент.</w:t>
      </w:r>
    </w:p>
    <w:p w:rsidR="002F7EFB" w:rsidRPr="00867E8C" w:rsidRDefault="00F263CE"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Перед началом завоевания Средней Азии русским царизмом там существовали три главных государства:</w:t>
      </w:r>
      <w:r w:rsidR="002F7EFB" w:rsidRPr="00867E8C">
        <w:rPr>
          <w:rFonts w:ascii="Times New Roman" w:hAnsi="Times New Roman"/>
          <w:bCs/>
          <w:sz w:val="28"/>
          <w:szCs w:val="28"/>
          <w:lang w:val="ru-RU"/>
        </w:rPr>
        <w:t xml:space="preserve"> Кокандское, </w:t>
      </w:r>
      <w:r w:rsidRPr="00867E8C">
        <w:rPr>
          <w:rFonts w:ascii="Times New Roman" w:hAnsi="Times New Roman"/>
          <w:bCs/>
          <w:sz w:val="28"/>
          <w:szCs w:val="28"/>
          <w:lang w:val="ru-RU"/>
        </w:rPr>
        <w:t>Бухарское и Хивинское. Между этими государствами шла борьба за обладание той или другой территорией, и границы их</w:t>
      </w:r>
      <w:r w:rsidR="00867E8C" w:rsidRPr="00867E8C">
        <w:rPr>
          <w:rFonts w:ascii="Times New Roman" w:hAnsi="Times New Roman"/>
          <w:bCs/>
          <w:sz w:val="28"/>
          <w:szCs w:val="28"/>
          <w:lang w:val="ru-RU"/>
        </w:rPr>
        <w:t xml:space="preserve"> </w:t>
      </w:r>
      <w:r w:rsidRPr="00867E8C">
        <w:rPr>
          <w:rFonts w:ascii="Times New Roman" w:hAnsi="Times New Roman"/>
          <w:bCs/>
          <w:sz w:val="28"/>
          <w:szCs w:val="28"/>
          <w:lang w:val="ru-RU"/>
        </w:rPr>
        <w:t>не были</w:t>
      </w:r>
      <w:r w:rsidR="002F7EFB" w:rsidRPr="00867E8C">
        <w:rPr>
          <w:rFonts w:ascii="Times New Roman" w:hAnsi="Times New Roman"/>
          <w:bCs/>
          <w:sz w:val="28"/>
          <w:szCs w:val="28"/>
          <w:lang w:val="ru-RU"/>
        </w:rPr>
        <w:t xml:space="preserve"> устойчивыми.</w:t>
      </w:r>
    </w:p>
    <w:p w:rsidR="002F7EFB" w:rsidRPr="00867E8C" w:rsidRDefault="00F263CE"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 xml:space="preserve">Экономическая отсталость и политическая раздробленность народов Средней Азии – </w:t>
      </w:r>
      <w:r w:rsidR="002F7EFB" w:rsidRPr="00867E8C">
        <w:rPr>
          <w:rFonts w:ascii="Times New Roman" w:hAnsi="Times New Roman"/>
          <w:bCs/>
          <w:sz w:val="28"/>
          <w:szCs w:val="28"/>
          <w:lang w:val="ru-RU"/>
        </w:rPr>
        <w:t>постоянн</w:t>
      </w:r>
      <w:r w:rsidRPr="00867E8C">
        <w:rPr>
          <w:rFonts w:ascii="Times New Roman" w:hAnsi="Times New Roman"/>
          <w:bCs/>
          <w:sz w:val="28"/>
          <w:szCs w:val="28"/>
          <w:lang w:val="ru-RU"/>
        </w:rPr>
        <w:t>ая борьба феодалов между собой ослабляли среднеазиатские государства и облегчали действия царизма по их</w:t>
      </w:r>
      <w:r w:rsidR="002F7EFB" w:rsidRPr="00867E8C">
        <w:rPr>
          <w:rFonts w:ascii="Times New Roman" w:hAnsi="Times New Roman"/>
          <w:bCs/>
          <w:sz w:val="28"/>
          <w:szCs w:val="28"/>
          <w:lang w:val="ru-RU"/>
        </w:rPr>
        <w:t xml:space="preserve"> завоеванию.</w:t>
      </w:r>
    </w:p>
    <w:p w:rsidR="002F7EFB" w:rsidRPr="00867E8C" w:rsidRDefault="00F263CE"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Активная политика русского царизма по завоеванию Средней Азии возобновилась в начале 60-х годов</w:t>
      </w:r>
      <w:r w:rsidR="002F7EFB" w:rsidRPr="00867E8C">
        <w:rPr>
          <w:rFonts w:ascii="Times New Roman" w:hAnsi="Times New Roman"/>
          <w:bCs/>
          <w:sz w:val="28"/>
          <w:szCs w:val="28"/>
          <w:lang w:val="ru-RU"/>
        </w:rPr>
        <w:t xml:space="preserve"> </w:t>
      </w:r>
      <w:r w:rsidR="002F7EFB" w:rsidRPr="00867E8C">
        <w:rPr>
          <w:rFonts w:ascii="Times New Roman" w:hAnsi="Times New Roman"/>
          <w:bCs/>
          <w:sz w:val="28"/>
          <w:szCs w:val="28"/>
        </w:rPr>
        <w:t>XIX</w:t>
      </w:r>
      <w:r w:rsidRPr="00867E8C">
        <w:rPr>
          <w:rFonts w:ascii="Times New Roman" w:hAnsi="Times New Roman"/>
          <w:bCs/>
          <w:sz w:val="28"/>
          <w:szCs w:val="28"/>
          <w:lang w:val="ru-RU"/>
        </w:rPr>
        <w:t xml:space="preserve"> в. В</w:t>
      </w:r>
      <w:r w:rsidR="002F7EFB" w:rsidRPr="00867E8C">
        <w:rPr>
          <w:rFonts w:ascii="Times New Roman" w:hAnsi="Times New Roman"/>
          <w:bCs/>
          <w:sz w:val="28"/>
          <w:szCs w:val="28"/>
          <w:lang w:val="ru-RU"/>
        </w:rPr>
        <w:t xml:space="preserve"> </w:t>
      </w:r>
      <w:smartTag w:uri="urn:schemas-microsoft-com:office:smarttags" w:element="metricconverter">
        <w:smartTagPr>
          <w:attr w:name="ProductID" w:val="1864 г"/>
        </w:smartTagPr>
        <w:r w:rsidR="002F7EFB" w:rsidRPr="00867E8C">
          <w:rPr>
            <w:rFonts w:ascii="Times New Roman" w:hAnsi="Times New Roman"/>
            <w:bCs/>
            <w:sz w:val="28"/>
            <w:szCs w:val="28"/>
            <w:lang w:val="ru-RU"/>
          </w:rPr>
          <w:t>186</w:t>
        </w:r>
        <w:r w:rsidRPr="00867E8C">
          <w:rPr>
            <w:rFonts w:ascii="Times New Roman" w:hAnsi="Times New Roman"/>
            <w:bCs/>
            <w:sz w:val="28"/>
            <w:szCs w:val="28"/>
            <w:lang w:val="ru-RU"/>
          </w:rPr>
          <w:t>4 г</w:t>
        </w:r>
      </w:smartTag>
      <w:r w:rsidRPr="00867E8C">
        <w:rPr>
          <w:rFonts w:ascii="Times New Roman" w:hAnsi="Times New Roman"/>
          <w:bCs/>
          <w:sz w:val="28"/>
          <w:szCs w:val="28"/>
          <w:lang w:val="ru-RU"/>
        </w:rPr>
        <w:t>. с разных сторон одновременно выступили два отряда: один из форта Перовск (со стороны Оренбурга), генерала Верёвкина, численностью в 1200 солдат, и второй из города Верного (Алма-Ата</w:t>
      </w:r>
      <w:r w:rsidR="002F7EFB" w:rsidRPr="00867E8C">
        <w:rPr>
          <w:rFonts w:ascii="Times New Roman" w:hAnsi="Times New Roman"/>
          <w:bCs/>
          <w:sz w:val="28"/>
          <w:szCs w:val="28"/>
          <w:lang w:val="ru-RU"/>
        </w:rPr>
        <w:t>)</w:t>
      </w:r>
      <w:r w:rsidRPr="00867E8C">
        <w:rPr>
          <w:rFonts w:ascii="Times New Roman" w:hAnsi="Times New Roman"/>
          <w:bCs/>
          <w:sz w:val="28"/>
          <w:szCs w:val="28"/>
          <w:lang w:val="ru-RU"/>
        </w:rPr>
        <w:t>, генерала Черняева, в количестве</w:t>
      </w:r>
      <w:r w:rsidR="002F7EFB" w:rsidRPr="00867E8C">
        <w:rPr>
          <w:rFonts w:ascii="Times New Roman" w:hAnsi="Times New Roman"/>
          <w:bCs/>
          <w:sz w:val="28"/>
          <w:szCs w:val="28"/>
          <w:lang w:val="ru-RU"/>
        </w:rPr>
        <w:t xml:space="preserve"> 2</w:t>
      </w:r>
      <w:r w:rsidRPr="00867E8C">
        <w:rPr>
          <w:rFonts w:ascii="Times New Roman" w:hAnsi="Times New Roman"/>
          <w:bCs/>
          <w:sz w:val="28"/>
          <w:szCs w:val="28"/>
          <w:lang w:val="ru-RU"/>
        </w:rPr>
        <w:t xml:space="preserve">500 солдат. В сентябре </w:t>
      </w:r>
      <w:smartTag w:uri="urn:schemas-microsoft-com:office:smarttags" w:element="metricconverter">
        <w:smartTagPr>
          <w:attr w:name="ProductID" w:val="1864 г"/>
        </w:smartTagPr>
        <w:r w:rsidRPr="00867E8C">
          <w:rPr>
            <w:rFonts w:ascii="Times New Roman" w:hAnsi="Times New Roman"/>
            <w:bCs/>
            <w:sz w:val="28"/>
            <w:szCs w:val="28"/>
            <w:lang w:val="ru-RU"/>
          </w:rPr>
          <w:t>1864 г</w:t>
        </w:r>
      </w:smartTag>
      <w:r w:rsidRPr="00867E8C">
        <w:rPr>
          <w:rFonts w:ascii="Times New Roman" w:hAnsi="Times New Roman"/>
          <w:bCs/>
          <w:sz w:val="28"/>
          <w:szCs w:val="28"/>
          <w:lang w:val="ru-RU"/>
        </w:rPr>
        <w:t xml:space="preserve">. после соединения обоих отрядов был взят Чимкент. Черняев подошёл к Ташкенту, но взять его сразу ему не удалось. 17 июня </w:t>
      </w:r>
      <w:smartTag w:uri="urn:schemas-microsoft-com:office:smarttags" w:element="metricconverter">
        <w:smartTagPr>
          <w:attr w:name="ProductID" w:val="1865 г"/>
        </w:smartTagPr>
        <w:r w:rsidRPr="00867E8C">
          <w:rPr>
            <w:rFonts w:ascii="Times New Roman" w:hAnsi="Times New Roman"/>
            <w:bCs/>
            <w:sz w:val="28"/>
            <w:szCs w:val="28"/>
            <w:lang w:val="ru-RU"/>
          </w:rPr>
          <w:t>1865 г</w:t>
        </w:r>
      </w:smartTag>
      <w:r w:rsidRPr="00867E8C">
        <w:rPr>
          <w:rFonts w:ascii="Times New Roman" w:hAnsi="Times New Roman"/>
          <w:bCs/>
          <w:sz w:val="28"/>
          <w:szCs w:val="28"/>
          <w:lang w:val="ru-RU"/>
        </w:rPr>
        <w:t>.</w:t>
      </w:r>
      <w:r w:rsidR="006E394F" w:rsidRPr="00867E8C">
        <w:rPr>
          <w:rFonts w:ascii="Times New Roman" w:hAnsi="Times New Roman"/>
          <w:bCs/>
          <w:sz w:val="28"/>
          <w:szCs w:val="28"/>
          <w:lang w:val="ru-RU"/>
        </w:rPr>
        <w:t xml:space="preserve">, повторив штурм, Черняев овладел Ташкентом. За взятие Ташкента Черняев был награждён шпагой с бриллиантовыми украшениями, но в </w:t>
      </w:r>
      <w:smartTag w:uri="urn:schemas-microsoft-com:office:smarttags" w:element="metricconverter">
        <w:smartTagPr>
          <w:attr w:name="ProductID" w:val="1866 г"/>
        </w:smartTagPr>
        <w:r w:rsidR="006E394F" w:rsidRPr="00867E8C">
          <w:rPr>
            <w:rFonts w:ascii="Times New Roman" w:hAnsi="Times New Roman"/>
            <w:bCs/>
            <w:sz w:val="28"/>
            <w:szCs w:val="28"/>
            <w:lang w:val="ru-RU"/>
          </w:rPr>
          <w:t>1866 г</w:t>
        </w:r>
      </w:smartTag>
      <w:r w:rsidR="006E394F" w:rsidRPr="00867E8C">
        <w:rPr>
          <w:rFonts w:ascii="Times New Roman" w:hAnsi="Times New Roman"/>
          <w:bCs/>
          <w:sz w:val="28"/>
          <w:szCs w:val="28"/>
          <w:lang w:val="ru-RU"/>
        </w:rPr>
        <w:t>. он был отозван с поста командующего, якобы за «самовольные»</w:t>
      </w:r>
      <w:r w:rsidR="002F7EFB" w:rsidRPr="00867E8C">
        <w:rPr>
          <w:rFonts w:ascii="Times New Roman" w:hAnsi="Times New Roman"/>
          <w:bCs/>
          <w:sz w:val="28"/>
          <w:szCs w:val="28"/>
          <w:lang w:val="ru-RU"/>
        </w:rPr>
        <w:t xml:space="preserve"> дейс</w:t>
      </w:r>
      <w:r w:rsidR="006E394F" w:rsidRPr="00867E8C">
        <w:rPr>
          <w:rFonts w:ascii="Times New Roman" w:hAnsi="Times New Roman"/>
          <w:bCs/>
          <w:sz w:val="28"/>
          <w:szCs w:val="28"/>
          <w:lang w:val="ru-RU"/>
        </w:rPr>
        <w:t xml:space="preserve">твия по взятию Ташкента. Сделано это было по дипломатическим соображениям, чтобы не осложнять отношения с Англией. Но и после отзыва генерала Черняева завоевание Средней Азии </w:t>
      </w:r>
      <w:r w:rsidR="002F7EFB" w:rsidRPr="00867E8C">
        <w:rPr>
          <w:rFonts w:ascii="Times New Roman" w:hAnsi="Times New Roman"/>
          <w:bCs/>
          <w:sz w:val="28"/>
          <w:szCs w:val="28"/>
          <w:lang w:val="ru-RU"/>
        </w:rPr>
        <w:t>продолжалось.</w:t>
      </w:r>
    </w:p>
    <w:p w:rsidR="002F7EFB" w:rsidRPr="00867E8C" w:rsidRDefault="006E394F"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 xml:space="preserve">В </w:t>
      </w:r>
      <w:smartTag w:uri="urn:schemas-microsoft-com:office:smarttags" w:element="metricconverter">
        <w:smartTagPr>
          <w:attr w:name="ProductID" w:val="1866 г"/>
        </w:smartTagPr>
        <w:r w:rsidRPr="00867E8C">
          <w:rPr>
            <w:rFonts w:ascii="Times New Roman" w:hAnsi="Times New Roman"/>
            <w:bCs/>
            <w:sz w:val="28"/>
            <w:szCs w:val="28"/>
            <w:lang w:val="ru-RU"/>
          </w:rPr>
          <w:t>1866 г</w:t>
        </w:r>
      </w:smartTag>
      <w:r w:rsidRPr="00867E8C">
        <w:rPr>
          <w:rFonts w:ascii="Times New Roman" w:hAnsi="Times New Roman"/>
          <w:bCs/>
          <w:sz w:val="28"/>
          <w:szCs w:val="28"/>
          <w:lang w:val="ru-RU"/>
        </w:rPr>
        <w:t>. был взят Ходжент,</w:t>
      </w:r>
      <w:r w:rsidR="002F7EFB" w:rsidRPr="00867E8C">
        <w:rPr>
          <w:rFonts w:ascii="Times New Roman" w:hAnsi="Times New Roman"/>
          <w:bCs/>
          <w:sz w:val="28"/>
          <w:szCs w:val="28"/>
          <w:lang w:val="ru-RU"/>
        </w:rPr>
        <w:t xml:space="preserve"> </w:t>
      </w:r>
      <w:r w:rsidRPr="00867E8C">
        <w:rPr>
          <w:rFonts w:ascii="Times New Roman" w:hAnsi="Times New Roman"/>
          <w:bCs/>
          <w:sz w:val="28"/>
          <w:szCs w:val="28"/>
          <w:lang w:val="ru-RU"/>
        </w:rPr>
        <w:t xml:space="preserve">а затем – Ура-Тюбе. В </w:t>
      </w:r>
      <w:smartTag w:uri="urn:schemas-microsoft-com:office:smarttags" w:element="metricconverter">
        <w:smartTagPr>
          <w:attr w:name="ProductID" w:val="1868 г"/>
        </w:smartTagPr>
        <w:r w:rsidRPr="00867E8C">
          <w:rPr>
            <w:rFonts w:ascii="Times New Roman" w:hAnsi="Times New Roman"/>
            <w:bCs/>
            <w:sz w:val="28"/>
            <w:szCs w:val="28"/>
            <w:lang w:val="ru-RU"/>
          </w:rPr>
          <w:t>1868 г</w:t>
        </w:r>
      </w:smartTag>
      <w:r w:rsidRPr="00867E8C">
        <w:rPr>
          <w:rFonts w:ascii="Times New Roman" w:hAnsi="Times New Roman"/>
          <w:bCs/>
          <w:sz w:val="28"/>
          <w:szCs w:val="28"/>
          <w:lang w:val="ru-RU"/>
        </w:rPr>
        <w:t>. кокандский правитель Худояр-хан подписал соглашение о подчинении Кокандского ханства России и о предоставлении русским купцам права торговли в Кокандском ханстве на равных основаниях с местными торговцами, но с оплатой пошлины в 2,5 % . На занятой русскими войсками территории было образовано Туркестанское генерал-губернаторство с центром в Ташкенте. Генерал-губернатором был назначен Кауфман, который повёл</w:t>
      </w:r>
      <w:r w:rsidR="002F7EFB" w:rsidRPr="00867E8C">
        <w:rPr>
          <w:rFonts w:ascii="Times New Roman" w:hAnsi="Times New Roman"/>
          <w:bCs/>
          <w:sz w:val="28"/>
          <w:szCs w:val="28"/>
          <w:lang w:val="ru-RU"/>
        </w:rPr>
        <w:t xml:space="preserve"> наступлени</w:t>
      </w:r>
      <w:r w:rsidRPr="00867E8C">
        <w:rPr>
          <w:rFonts w:ascii="Times New Roman" w:hAnsi="Times New Roman"/>
          <w:bCs/>
          <w:sz w:val="28"/>
          <w:szCs w:val="28"/>
          <w:lang w:val="ru-RU"/>
        </w:rPr>
        <w:t xml:space="preserve">е на Бухару. В </w:t>
      </w:r>
      <w:smartTag w:uri="urn:schemas-microsoft-com:office:smarttags" w:element="metricconverter">
        <w:smartTagPr>
          <w:attr w:name="ProductID" w:val="1868 г"/>
        </w:smartTagPr>
        <w:r w:rsidRPr="00867E8C">
          <w:rPr>
            <w:rFonts w:ascii="Times New Roman" w:hAnsi="Times New Roman"/>
            <w:bCs/>
            <w:sz w:val="28"/>
            <w:szCs w:val="28"/>
            <w:lang w:val="ru-RU"/>
          </w:rPr>
          <w:t>1868 г</w:t>
        </w:r>
      </w:smartTag>
      <w:r w:rsidRPr="00867E8C">
        <w:rPr>
          <w:rFonts w:ascii="Times New Roman" w:hAnsi="Times New Roman"/>
          <w:bCs/>
          <w:sz w:val="28"/>
          <w:szCs w:val="28"/>
          <w:lang w:val="ru-RU"/>
        </w:rPr>
        <w:t xml:space="preserve">. он взял Самарканд и направился к Бухаре. Войска эмира бухарского потерпели поражение. Он подписал в июне </w:t>
      </w:r>
      <w:smartTag w:uri="urn:schemas-microsoft-com:office:smarttags" w:element="metricconverter">
        <w:smartTagPr>
          <w:attr w:name="ProductID" w:val="1868 г"/>
        </w:smartTagPr>
        <w:r w:rsidRPr="00867E8C">
          <w:rPr>
            <w:rFonts w:ascii="Times New Roman" w:hAnsi="Times New Roman"/>
            <w:bCs/>
            <w:sz w:val="28"/>
            <w:szCs w:val="28"/>
            <w:lang w:val="ru-RU"/>
          </w:rPr>
          <w:t>1868 г</w:t>
        </w:r>
      </w:smartTag>
      <w:r w:rsidRPr="00867E8C">
        <w:rPr>
          <w:rFonts w:ascii="Times New Roman" w:hAnsi="Times New Roman"/>
          <w:bCs/>
          <w:sz w:val="28"/>
          <w:szCs w:val="28"/>
          <w:lang w:val="ru-RU"/>
        </w:rPr>
        <w:t>. договор, по которому Бухара становилась зависимой от России. Бухарский эмир</w:t>
      </w:r>
      <w:r w:rsidR="002F7EFB" w:rsidRPr="00867E8C">
        <w:rPr>
          <w:rFonts w:ascii="Times New Roman" w:hAnsi="Times New Roman"/>
          <w:bCs/>
          <w:sz w:val="28"/>
          <w:szCs w:val="28"/>
          <w:lang w:val="ru-RU"/>
        </w:rPr>
        <w:t xml:space="preserve"> обязывался </w:t>
      </w:r>
      <w:r w:rsidRPr="00867E8C">
        <w:rPr>
          <w:rFonts w:ascii="Times New Roman" w:hAnsi="Times New Roman"/>
          <w:bCs/>
          <w:sz w:val="28"/>
          <w:szCs w:val="28"/>
          <w:lang w:val="ru-RU"/>
        </w:rPr>
        <w:t>выплатить 500 тыс. рублей контрибуции, для русских купцов устанавливалось право беспрепятственной торговли с оплатой пошлины в 2,5 %. Развернувшееся в том же году восстание в Самарканде было подавленно. После этого встал</w:t>
      </w:r>
      <w:r w:rsidR="002F7EFB" w:rsidRPr="00867E8C">
        <w:rPr>
          <w:rFonts w:ascii="Times New Roman" w:hAnsi="Times New Roman"/>
          <w:bCs/>
          <w:sz w:val="28"/>
          <w:szCs w:val="28"/>
          <w:lang w:val="ru-RU"/>
        </w:rPr>
        <w:t xml:space="preserve"> </w:t>
      </w:r>
      <w:r w:rsidRPr="00867E8C">
        <w:rPr>
          <w:rFonts w:ascii="Times New Roman" w:hAnsi="Times New Roman"/>
          <w:bCs/>
          <w:sz w:val="28"/>
          <w:szCs w:val="28"/>
          <w:lang w:val="ru-RU"/>
        </w:rPr>
        <w:t xml:space="preserve">вопрос о присоединении Хивинского ханства. В августе </w:t>
      </w:r>
      <w:smartTag w:uri="urn:schemas-microsoft-com:office:smarttags" w:element="metricconverter">
        <w:smartTagPr>
          <w:attr w:name="ProductID" w:val="1873 г"/>
        </w:smartTagPr>
        <w:r w:rsidRPr="00867E8C">
          <w:rPr>
            <w:rFonts w:ascii="Times New Roman" w:hAnsi="Times New Roman"/>
            <w:bCs/>
            <w:sz w:val="28"/>
            <w:szCs w:val="28"/>
            <w:lang w:val="ru-RU"/>
          </w:rPr>
          <w:t>1873 г</w:t>
        </w:r>
      </w:smartTag>
      <w:r w:rsidRPr="00867E8C">
        <w:rPr>
          <w:rFonts w:ascii="Times New Roman" w:hAnsi="Times New Roman"/>
          <w:bCs/>
          <w:sz w:val="28"/>
          <w:szCs w:val="28"/>
          <w:lang w:val="ru-RU"/>
        </w:rPr>
        <w:t>. хивинским ханом был подписан договор, по которому признавалась зависимость Хивы от России. Хан уплачивал контрибуцию в 2200 тыс. рублей. Русские купцы получили</w:t>
      </w:r>
      <w:r w:rsidR="002F7EFB" w:rsidRPr="00867E8C">
        <w:rPr>
          <w:rFonts w:ascii="Times New Roman" w:hAnsi="Times New Roman"/>
          <w:bCs/>
          <w:sz w:val="28"/>
          <w:szCs w:val="28"/>
          <w:lang w:val="ru-RU"/>
        </w:rPr>
        <w:t xml:space="preserve"> право</w:t>
      </w:r>
      <w:r w:rsidRPr="00867E8C">
        <w:rPr>
          <w:rFonts w:ascii="Times New Roman" w:hAnsi="Times New Roman"/>
          <w:bCs/>
          <w:sz w:val="28"/>
          <w:szCs w:val="28"/>
          <w:lang w:val="ru-RU"/>
        </w:rPr>
        <w:t xml:space="preserve"> беспошлинной торговли в Хивинском</w:t>
      </w:r>
      <w:r w:rsidR="002F7EFB" w:rsidRPr="00867E8C">
        <w:rPr>
          <w:rFonts w:ascii="Times New Roman" w:hAnsi="Times New Roman"/>
          <w:bCs/>
          <w:sz w:val="28"/>
          <w:szCs w:val="28"/>
          <w:lang w:val="ru-RU"/>
        </w:rPr>
        <w:t xml:space="preserve"> ханстве.</w:t>
      </w:r>
    </w:p>
    <w:p w:rsidR="002F7EFB" w:rsidRPr="00867E8C" w:rsidRDefault="006E394F"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 xml:space="preserve">В </w:t>
      </w:r>
      <w:smartTag w:uri="urn:schemas-microsoft-com:office:smarttags" w:element="metricconverter">
        <w:smartTagPr>
          <w:attr w:name="ProductID" w:val="1873 г"/>
        </w:smartTagPr>
        <w:r w:rsidRPr="00867E8C">
          <w:rPr>
            <w:rFonts w:ascii="Times New Roman" w:hAnsi="Times New Roman"/>
            <w:bCs/>
            <w:sz w:val="28"/>
            <w:szCs w:val="28"/>
            <w:lang w:val="ru-RU"/>
          </w:rPr>
          <w:t>1873 г</w:t>
        </w:r>
      </w:smartTag>
      <w:r w:rsidRPr="00867E8C">
        <w:rPr>
          <w:rFonts w:ascii="Times New Roman" w:hAnsi="Times New Roman"/>
          <w:bCs/>
          <w:sz w:val="28"/>
          <w:szCs w:val="28"/>
          <w:lang w:val="ru-RU"/>
        </w:rPr>
        <w:t xml:space="preserve">. в Коканде началось восстание, направленное как против хана, так и царских властей, которое продолжалось до </w:t>
      </w:r>
      <w:smartTag w:uri="urn:schemas-microsoft-com:office:smarttags" w:element="metricconverter">
        <w:smartTagPr>
          <w:attr w:name="ProductID" w:val="1875 г"/>
        </w:smartTagPr>
        <w:r w:rsidRPr="00867E8C">
          <w:rPr>
            <w:rFonts w:ascii="Times New Roman" w:hAnsi="Times New Roman"/>
            <w:bCs/>
            <w:sz w:val="28"/>
            <w:szCs w:val="28"/>
            <w:lang w:val="ru-RU"/>
          </w:rPr>
          <w:t>1875 г</w:t>
        </w:r>
      </w:smartTag>
      <w:r w:rsidRPr="00867E8C">
        <w:rPr>
          <w:rFonts w:ascii="Times New Roman" w:hAnsi="Times New Roman"/>
          <w:bCs/>
          <w:sz w:val="28"/>
          <w:szCs w:val="28"/>
          <w:lang w:val="ru-RU"/>
        </w:rPr>
        <w:t>. Худояр-хан вынужден был бежать под покровительство царских властей. Восставшие провозгласили ханом его сына Наср-Эддина. К восстанию, в связи с его большим размахом, примкнули и феодалы, например бывший ханский министр Автобачи.</w:t>
      </w:r>
      <w:r w:rsidR="002F7EFB" w:rsidRPr="00867E8C">
        <w:rPr>
          <w:rFonts w:ascii="Times New Roman" w:hAnsi="Times New Roman"/>
          <w:bCs/>
          <w:sz w:val="28"/>
          <w:szCs w:val="28"/>
          <w:lang w:val="ru-RU"/>
        </w:rPr>
        <w:t xml:space="preserve"> </w:t>
      </w:r>
      <w:r w:rsidRPr="00867E8C">
        <w:rPr>
          <w:rFonts w:ascii="Times New Roman" w:hAnsi="Times New Roman"/>
          <w:bCs/>
          <w:sz w:val="28"/>
          <w:szCs w:val="28"/>
          <w:lang w:val="ru-RU"/>
        </w:rPr>
        <w:t>Но настоящим руководителем восстания был</w:t>
      </w:r>
      <w:r w:rsidR="002F7EFB" w:rsidRPr="00867E8C">
        <w:rPr>
          <w:rFonts w:ascii="Times New Roman" w:hAnsi="Times New Roman"/>
          <w:bCs/>
          <w:sz w:val="28"/>
          <w:szCs w:val="28"/>
          <w:lang w:val="ru-RU"/>
        </w:rPr>
        <w:t xml:space="preserve"> Пулат</w:t>
      </w:r>
      <w:r w:rsidRPr="00867E8C">
        <w:rPr>
          <w:rFonts w:ascii="Times New Roman" w:hAnsi="Times New Roman"/>
          <w:bCs/>
          <w:sz w:val="28"/>
          <w:szCs w:val="28"/>
          <w:lang w:val="ru-RU"/>
        </w:rPr>
        <w:t>-</w:t>
      </w:r>
      <w:r w:rsidR="002F7EFB" w:rsidRPr="00867E8C">
        <w:rPr>
          <w:rFonts w:ascii="Times New Roman" w:hAnsi="Times New Roman"/>
          <w:bCs/>
          <w:sz w:val="28"/>
          <w:szCs w:val="28"/>
          <w:lang w:val="ru-RU"/>
        </w:rPr>
        <w:t>хан.</w:t>
      </w:r>
    </w:p>
    <w:p w:rsidR="002F7EFB" w:rsidRPr="00867E8C" w:rsidRDefault="006E394F"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 xml:space="preserve">После разгрома Скобелевым восстания Наср-Эддин-хан и Абдурахман-Автобачи были высланы из ханства. Царь назначил им пенсию, а Пулат–хан был казнён. В </w:t>
      </w:r>
      <w:smartTag w:uri="urn:schemas-microsoft-com:office:smarttags" w:element="metricconverter">
        <w:smartTagPr>
          <w:attr w:name="ProductID" w:val="1876 г"/>
        </w:smartTagPr>
        <w:r w:rsidRPr="00867E8C">
          <w:rPr>
            <w:rFonts w:ascii="Times New Roman" w:hAnsi="Times New Roman"/>
            <w:bCs/>
            <w:sz w:val="28"/>
            <w:szCs w:val="28"/>
            <w:lang w:val="ru-RU"/>
          </w:rPr>
          <w:t>1876 г</w:t>
        </w:r>
      </w:smartTag>
      <w:r w:rsidRPr="00867E8C">
        <w:rPr>
          <w:rFonts w:ascii="Times New Roman" w:hAnsi="Times New Roman"/>
          <w:bCs/>
          <w:sz w:val="28"/>
          <w:szCs w:val="28"/>
          <w:lang w:val="ru-RU"/>
        </w:rPr>
        <w:t>. Кокандское ханство было ликвидировано и из него</w:t>
      </w:r>
      <w:r w:rsidR="002F7EFB" w:rsidRPr="00867E8C">
        <w:rPr>
          <w:rFonts w:ascii="Times New Roman" w:hAnsi="Times New Roman"/>
          <w:bCs/>
          <w:sz w:val="28"/>
          <w:szCs w:val="28"/>
          <w:lang w:val="ru-RU"/>
        </w:rPr>
        <w:t xml:space="preserve"> образован</w:t>
      </w:r>
      <w:r w:rsidRPr="00867E8C">
        <w:rPr>
          <w:rFonts w:ascii="Times New Roman" w:hAnsi="Times New Roman"/>
          <w:bCs/>
          <w:sz w:val="28"/>
          <w:szCs w:val="28"/>
          <w:lang w:val="ru-RU"/>
        </w:rPr>
        <w:t>а Ферганская область. К России осталась только не присоединённой только Туркмения. Центром Туркмении был</w:t>
      </w:r>
      <w:r w:rsidR="009B4A3F" w:rsidRPr="00867E8C">
        <w:rPr>
          <w:rFonts w:ascii="Times New Roman" w:hAnsi="Times New Roman"/>
          <w:bCs/>
          <w:sz w:val="28"/>
          <w:szCs w:val="28"/>
          <w:lang w:val="ru-RU"/>
        </w:rPr>
        <w:t xml:space="preserve"> укреплённый населённый пункт Геок-Тепе с крепостью Денгиль-Тепе, куда туркмены укрывались во время нападений. Продвижение по безводным пустыням к этому укреплённому пункту было затруднительным и требовало подготовки, что и задерживало начало действий русских войск в Туркмении. Но длительная задержка могла сорвать дальнейшие планы царизма </w:t>
      </w:r>
      <w:r w:rsidR="002F7EFB" w:rsidRPr="00867E8C">
        <w:rPr>
          <w:rFonts w:ascii="Times New Roman" w:hAnsi="Times New Roman"/>
          <w:bCs/>
          <w:sz w:val="28"/>
          <w:szCs w:val="28"/>
          <w:lang w:val="ru-RU"/>
        </w:rPr>
        <w:t>вследств</w:t>
      </w:r>
      <w:r w:rsidR="009B4A3F" w:rsidRPr="00867E8C">
        <w:rPr>
          <w:rFonts w:ascii="Times New Roman" w:hAnsi="Times New Roman"/>
          <w:bCs/>
          <w:sz w:val="28"/>
          <w:szCs w:val="28"/>
          <w:lang w:val="ru-RU"/>
        </w:rPr>
        <w:t xml:space="preserve">ие усилившейся активности со стороны Англии. В </w:t>
      </w:r>
      <w:smartTag w:uri="urn:schemas-microsoft-com:office:smarttags" w:element="metricconverter">
        <w:smartTagPr>
          <w:attr w:name="ProductID" w:val="1879 г"/>
        </w:smartTagPr>
        <w:r w:rsidR="009B4A3F" w:rsidRPr="00867E8C">
          <w:rPr>
            <w:rFonts w:ascii="Times New Roman" w:hAnsi="Times New Roman"/>
            <w:bCs/>
            <w:sz w:val="28"/>
            <w:szCs w:val="28"/>
            <w:lang w:val="ru-RU"/>
          </w:rPr>
          <w:t>1879 г</w:t>
        </w:r>
      </w:smartTag>
      <w:r w:rsidR="009B4A3F" w:rsidRPr="00867E8C">
        <w:rPr>
          <w:rFonts w:ascii="Times New Roman" w:hAnsi="Times New Roman"/>
          <w:bCs/>
          <w:sz w:val="28"/>
          <w:szCs w:val="28"/>
          <w:lang w:val="ru-RU"/>
        </w:rPr>
        <w:t>. английские войска заняли Афганистан. Это открывало Англии путь в Среднюю Азию и заставило русский царизм поторопиться с наступлением на Туркмению. Базой для наступления</w:t>
      </w:r>
      <w:r w:rsidR="002F7EFB" w:rsidRPr="00867E8C">
        <w:rPr>
          <w:rFonts w:ascii="Times New Roman" w:hAnsi="Times New Roman"/>
          <w:bCs/>
          <w:sz w:val="28"/>
          <w:szCs w:val="28"/>
          <w:lang w:val="ru-RU"/>
        </w:rPr>
        <w:t xml:space="preserve"> </w:t>
      </w:r>
      <w:r w:rsidR="009B4A3F" w:rsidRPr="00867E8C">
        <w:rPr>
          <w:rFonts w:ascii="Times New Roman" w:hAnsi="Times New Roman"/>
          <w:bCs/>
          <w:sz w:val="28"/>
          <w:szCs w:val="28"/>
          <w:lang w:val="ru-RU"/>
        </w:rPr>
        <w:t xml:space="preserve">стал Красноводск, основанный в </w:t>
      </w:r>
      <w:smartTag w:uri="urn:schemas-microsoft-com:office:smarttags" w:element="metricconverter">
        <w:smartTagPr>
          <w:attr w:name="ProductID" w:val="1869 г"/>
        </w:smartTagPr>
        <w:r w:rsidR="009B4A3F" w:rsidRPr="00867E8C">
          <w:rPr>
            <w:rFonts w:ascii="Times New Roman" w:hAnsi="Times New Roman"/>
            <w:bCs/>
            <w:sz w:val="28"/>
            <w:szCs w:val="28"/>
            <w:lang w:val="ru-RU"/>
          </w:rPr>
          <w:t>1869</w:t>
        </w:r>
        <w:r w:rsidR="002F7EFB" w:rsidRPr="00867E8C">
          <w:rPr>
            <w:rFonts w:ascii="Times New Roman" w:hAnsi="Times New Roman"/>
            <w:bCs/>
            <w:sz w:val="28"/>
            <w:szCs w:val="28"/>
            <w:lang w:val="ru-RU"/>
          </w:rPr>
          <w:t xml:space="preserve"> г</w:t>
        </w:r>
      </w:smartTag>
      <w:r w:rsidR="002F7EFB" w:rsidRPr="00867E8C">
        <w:rPr>
          <w:rFonts w:ascii="Times New Roman" w:hAnsi="Times New Roman"/>
          <w:bCs/>
          <w:sz w:val="28"/>
          <w:szCs w:val="28"/>
          <w:lang w:val="ru-RU"/>
        </w:rPr>
        <w:t>.</w:t>
      </w:r>
    </w:p>
    <w:p w:rsidR="002F7EFB" w:rsidRPr="00867E8C" w:rsidRDefault="009B4A3F"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 xml:space="preserve">В январе </w:t>
      </w:r>
      <w:smartTag w:uri="urn:schemas-microsoft-com:office:smarttags" w:element="metricconverter">
        <w:smartTagPr>
          <w:attr w:name="ProductID" w:val="1881 г"/>
        </w:smartTagPr>
        <w:r w:rsidRPr="00867E8C">
          <w:rPr>
            <w:rFonts w:ascii="Times New Roman" w:hAnsi="Times New Roman"/>
            <w:bCs/>
            <w:sz w:val="28"/>
            <w:szCs w:val="28"/>
            <w:lang w:val="ru-RU"/>
          </w:rPr>
          <w:t>1881 г</w:t>
        </w:r>
      </w:smartTag>
      <w:r w:rsidRPr="00867E8C">
        <w:rPr>
          <w:rFonts w:ascii="Times New Roman" w:hAnsi="Times New Roman"/>
          <w:bCs/>
          <w:sz w:val="28"/>
          <w:szCs w:val="28"/>
          <w:lang w:val="ru-RU"/>
        </w:rPr>
        <w:t>. русскими войсками была взята крепость Геок-Тепе. Хотя туркмены имели для её обороны около 25 тыс. человек, однако у них было лишь 5 тыс. ружей. С русской</w:t>
      </w:r>
      <w:r w:rsidR="002F7EFB" w:rsidRPr="00867E8C">
        <w:rPr>
          <w:rFonts w:ascii="Times New Roman" w:hAnsi="Times New Roman"/>
          <w:bCs/>
          <w:sz w:val="28"/>
          <w:szCs w:val="28"/>
          <w:lang w:val="ru-RU"/>
        </w:rPr>
        <w:t xml:space="preserve"> сто</w:t>
      </w:r>
      <w:r w:rsidRPr="00867E8C">
        <w:rPr>
          <w:rFonts w:ascii="Times New Roman" w:hAnsi="Times New Roman"/>
          <w:bCs/>
          <w:sz w:val="28"/>
          <w:szCs w:val="28"/>
          <w:lang w:val="ru-RU"/>
        </w:rPr>
        <w:t>роны действовал отряд более чем в 6 тыс. человек под командованием генерала Скобелева, вооружённый</w:t>
      </w:r>
      <w:r w:rsidR="002F7EFB" w:rsidRPr="00867E8C">
        <w:rPr>
          <w:rFonts w:ascii="Times New Roman" w:hAnsi="Times New Roman"/>
          <w:bCs/>
          <w:sz w:val="28"/>
          <w:szCs w:val="28"/>
          <w:lang w:val="ru-RU"/>
        </w:rPr>
        <w:t xml:space="preserve"> артиллерией.</w:t>
      </w:r>
    </w:p>
    <w:p w:rsidR="002F7EFB" w:rsidRDefault="009B4A3F"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 xml:space="preserve">После взятия Геок-Тепе были присоединены Ашхабад и Ахал-Текинский оазис. В </w:t>
      </w:r>
      <w:smartTag w:uri="urn:schemas-microsoft-com:office:smarttags" w:element="metricconverter">
        <w:smartTagPr>
          <w:attr w:name="ProductID" w:val="1884 г"/>
        </w:smartTagPr>
        <w:r w:rsidRPr="00867E8C">
          <w:rPr>
            <w:rFonts w:ascii="Times New Roman" w:hAnsi="Times New Roman"/>
            <w:bCs/>
            <w:sz w:val="28"/>
            <w:szCs w:val="28"/>
            <w:lang w:val="ru-RU"/>
          </w:rPr>
          <w:t>1884 г</w:t>
        </w:r>
      </w:smartTag>
      <w:r w:rsidRPr="00867E8C">
        <w:rPr>
          <w:rFonts w:ascii="Times New Roman" w:hAnsi="Times New Roman"/>
          <w:bCs/>
          <w:sz w:val="28"/>
          <w:szCs w:val="28"/>
          <w:lang w:val="ru-RU"/>
        </w:rPr>
        <w:t xml:space="preserve">. был взят город Мерв, в </w:t>
      </w:r>
      <w:smartTag w:uri="urn:schemas-microsoft-com:office:smarttags" w:element="metricconverter">
        <w:smartTagPr>
          <w:attr w:name="ProductID" w:val="1887 г"/>
        </w:smartTagPr>
        <w:r w:rsidRPr="00867E8C">
          <w:rPr>
            <w:rFonts w:ascii="Times New Roman" w:hAnsi="Times New Roman"/>
            <w:bCs/>
            <w:sz w:val="28"/>
            <w:szCs w:val="28"/>
            <w:lang w:val="ru-RU"/>
          </w:rPr>
          <w:t xml:space="preserve">1887 </w:t>
        </w:r>
        <w:r w:rsidR="002F7EFB" w:rsidRPr="00867E8C">
          <w:rPr>
            <w:rFonts w:ascii="Times New Roman" w:hAnsi="Times New Roman"/>
            <w:bCs/>
            <w:sz w:val="28"/>
            <w:szCs w:val="28"/>
            <w:lang w:val="ru-RU"/>
          </w:rPr>
          <w:t>г</w:t>
        </w:r>
      </w:smartTag>
      <w:r w:rsidR="002F7EFB" w:rsidRPr="00867E8C">
        <w:rPr>
          <w:rFonts w:ascii="Times New Roman" w:hAnsi="Times New Roman"/>
          <w:bCs/>
          <w:sz w:val="28"/>
          <w:szCs w:val="28"/>
          <w:lang w:val="ru-RU"/>
        </w:rPr>
        <w:t>. –</w:t>
      </w:r>
      <w:r w:rsidRPr="00867E8C">
        <w:rPr>
          <w:rFonts w:ascii="Times New Roman" w:hAnsi="Times New Roman"/>
          <w:bCs/>
          <w:sz w:val="28"/>
          <w:szCs w:val="28"/>
          <w:lang w:val="ru-RU"/>
        </w:rPr>
        <w:t xml:space="preserve"> Кушка, а в </w:t>
      </w:r>
      <w:smartTag w:uri="urn:schemas-microsoft-com:office:smarttags" w:element="metricconverter">
        <w:smartTagPr>
          <w:attr w:name="ProductID" w:val="1895 г"/>
        </w:smartTagPr>
        <w:r w:rsidRPr="00867E8C">
          <w:rPr>
            <w:rFonts w:ascii="Times New Roman" w:hAnsi="Times New Roman"/>
            <w:bCs/>
            <w:sz w:val="28"/>
            <w:szCs w:val="28"/>
            <w:lang w:val="ru-RU"/>
          </w:rPr>
          <w:t>1895 г</w:t>
        </w:r>
      </w:smartTag>
      <w:r w:rsidRPr="00867E8C">
        <w:rPr>
          <w:rFonts w:ascii="Times New Roman" w:hAnsi="Times New Roman"/>
          <w:bCs/>
          <w:sz w:val="28"/>
          <w:szCs w:val="28"/>
          <w:lang w:val="ru-RU"/>
        </w:rPr>
        <w:t>.</w:t>
      </w:r>
      <w:r w:rsidR="002F7EFB" w:rsidRPr="00867E8C">
        <w:rPr>
          <w:rFonts w:ascii="Times New Roman" w:hAnsi="Times New Roman"/>
          <w:bCs/>
          <w:sz w:val="28"/>
          <w:szCs w:val="28"/>
          <w:lang w:val="ru-RU"/>
        </w:rPr>
        <w:t xml:space="preserve"> </w:t>
      </w:r>
      <w:r w:rsidRPr="00867E8C">
        <w:rPr>
          <w:rFonts w:ascii="Times New Roman" w:hAnsi="Times New Roman"/>
          <w:bCs/>
          <w:sz w:val="28"/>
          <w:szCs w:val="28"/>
          <w:lang w:val="ru-RU"/>
        </w:rPr>
        <w:t>занят</w:t>
      </w:r>
      <w:r w:rsidR="002F7EFB" w:rsidRPr="00867E8C">
        <w:rPr>
          <w:rFonts w:ascii="Times New Roman" w:hAnsi="Times New Roman"/>
          <w:bCs/>
          <w:sz w:val="28"/>
          <w:szCs w:val="28"/>
          <w:lang w:val="ru-RU"/>
        </w:rPr>
        <w:t xml:space="preserve"> Памир.</w:t>
      </w:r>
    </w:p>
    <w:p w:rsidR="00867E8C" w:rsidRDefault="00867E8C" w:rsidP="00867E8C">
      <w:pPr>
        <w:spacing w:line="360" w:lineRule="auto"/>
        <w:ind w:firstLine="709"/>
        <w:jc w:val="both"/>
        <w:rPr>
          <w:rFonts w:ascii="Times New Roman" w:hAnsi="Times New Roman"/>
          <w:bCs/>
          <w:sz w:val="28"/>
          <w:szCs w:val="28"/>
          <w:lang w:val="ru-RU"/>
        </w:rPr>
      </w:pPr>
    </w:p>
    <w:p w:rsidR="009B4A3F" w:rsidRDefault="00867E8C" w:rsidP="00867E8C">
      <w:pPr>
        <w:spacing w:line="360" w:lineRule="auto"/>
        <w:ind w:firstLine="709"/>
        <w:jc w:val="center"/>
        <w:rPr>
          <w:rFonts w:ascii="Times New Roman" w:hAnsi="Times New Roman"/>
          <w:bCs/>
          <w:sz w:val="28"/>
          <w:szCs w:val="28"/>
          <w:lang w:val="ru-RU"/>
        </w:rPr>
      </w:pPr>
      <w:r>
        <w:rPr>
          <w:rFonts w:ascii="Times New Roman" w:hAnsi="Times New Roman"/>
          <w:bCs/>
          <w:sz w:val="28"/>
          <w:szCs w:val="28"/>
          <w:lang w:val="ru-RU"/>
        </w:rPr>
        <w:br w:type="page"/>
        <w:t xml:space="preserve">3.2 </w:t>
      </w:r>
      <w:r w:rsidR="00E86C43" w:rsidRPr="00867E8C">
        <w:rPr>
          <w:rFonts w:ascii="Times New Roman" w:hAnsi="Times New Roman"/>
          <w:bCs/>
          <w:sz w:val="28"/>
          <w:szCs w:val="28"/>
          <w:lang w:val="ru-RU"/>
        </w:rPr>
        <w:t>Восточный кризис и русско-турецкая война 1877-</w:t>
      </w:r>
      <w:smartTag w:uri="urn:schemas-microsoft-com:office:smarttags" w:element="metricconverter">
        <w:smartTagPr>
          <w:attr w:name="ProductID" w:val="1878 г"/>
        </w:smartTagPr>
        <w:r w:rsidR="00E86C43" w:rsidRPr="00867E8C">
          <w:rPr>
            <w:rFonts w:ascii="Times New Roman" w:hAnsi="Times New Roman"/>
            <w:bCs/>
            <w:sz w:val="28"/>
            <w:szCs w:val="28"/>
            <w:lang w:val="ru-RU"/>
          </w:rPr>
          <w:t>1878 г</w:t>
        </w:r>
      </w:smartTag>
      <w:r w:rsidR="00E86C43" w:rsidRPr="00867E8C">
        <w:rPr>
          <w:rFonts w:ascii="Times New Roman" w:hAnsi="Times New Roman"/>
          <w:bCs/>
          <w:sz w:val="28"/>
          <w:szCs w:val="28"/>
          <w:lang w:val="ru-RU"/>
        </w:rPr>
        <w:t>.</w:t>
      </w:r>
    </w:p>
    <w:p w:rsidR="00867E8C" w:rsidRPr="00867E8C" w:rsidRDefault="00867E8C" w:rsidP="00867E8C">
      <w:pPr>
        <w:spacing w:line="360" w:lineRule="auto"/>
        <w:ind w:firstLine="709"/>
        <w:jc w:val="both"/>
        <w:rPr>
          <w:rFonts w:ascii="Times New Roman" w:hAnsi="Times New Roman"/>
          <w:bCs/>
          <w:sz w:val="28"/>
          <w:szCs w:val="28"/>
          <w:lang w:val="ru-RU"/>
        </w:rPr>
      </w:pP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70-х гг. </w:t>
      </w:r>
      <w:r w:rsidRPr="00867E8C">
        <w:rPr>
          <w:rFonts w:ascii="Times New Roman" w:hAnsi="Times New Roman"/>
          <w:sz w:val="28"/>
          <w:szCs w:val="28"/>
        </w:rPr>
        <w:t>XIX</w:t>
      </w:r>
      <w:r w:rsidRPr="00867E8C">
        <w:rPr>
          <w:rFonts w:ascii="Times New Roman" w:hAnsi="Times New Roman"/>
          <w:sz w:val="28"/>
          <w:szCs w:val="28"/>
          <w:lang w:val="ru-RU"/>
        </w:rPr>
        <w:t xml:space="preserve"> </w:t>
      </w:r>
      <w:r w:rsidR="00326ADF" w:rsidRPr="00867E8C">
        <w:rPr>
          <w:rFonts w:ascii="Times New Roman" w:hAnsi="Times New Roman"/>
          <w:sz w:val="28"/>
          <w:szCs w:val="28"/>
          <w:lang w:val="ru-RU"/>
        </w:rPr>
        <w:t>в. вновь обострился восточный</w:t>
      </w:r>
      <w:r w:rsidRPr="00867E8C">
        <w:rPr>
          <w:rFonts w:ascii="Times New Roman" w:hAnsi="Times New Roman"/>
          <w:sz w:val="28"/>
          <w:szCs w:val="28"/>
          <w:lang w:val="ru-RU"/>
        </w:rPr>
        <w:t xml:space="preserve"> вопрос. Разложение феодального</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строя в Османской империи сопровождалось усилением ее зависимости от западноевропейских стран. Пр</w:t>
      </w:r>
      <w:r w:rsidR="00326ADF" w:rsidRPr="00867E8C">
        <w:rPr>
          <w:rFonts w:ascii="Times New Roman" w:hAnsi="Times New Roman"/>
          <w:sz w:val="28"/>
          <w:szCs w:val="28"/>
          <w:lang w:val="ru-RU"/>
        </w:rPr>
        <w:t xml:space="preserve">оникновение капиталистических отношений сопровождалось </w:t>
      </w:r>
      <w:r w:rsidRPr="00867E8C">
        <w:rPr>
          <w:rFonts w:ascii="Times New Roman" w:hAnsi="Times New Roman"/>
          <w:sz w:val="28"/>
          <w:szCs w:val="28"/>
          <w:lang w:val="ru-RU"/>
        </w:rPr>
        <w:t>усилением грубых форм феодальной эксплуатации, сочетав</w:t>
      </w:r>
      <w:r w:rsidR="00326ADF" w:rsidRPr="00867E8C">
        <w:rPr>
          <w:rFonts w:ascii="Times New Roman" w:hAnsi="Times New Roman"/>
          <w:sz w:val="28"/>
          <w:szCs w:val="28"/>
          <w:lang w:val="ru-RU"/>
        </w:rPr>
        <w:t>шихся с жестким национальным и религиозным гнетом балканских</w:t>
      </w:r>
      <w:r w:rsidRPr="00867E8C">
        <w:rPr>
          <w:rFonts w:ascii="Times New Roman" w:hAnsi="Times New Roman"/>
          <w:sz w:val="28"/>
          <w:szCs w:val="28"/>
          <w:lang w:val="ru-RU"/>
        </w:rPr>
        <w:t xml:space="preserve"> народов.</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это время начинается новый э</w:t>
      </w:r>
      <w:r w:rsidR="00326ADF" w:rsidRPr="00867E8C">
        <w:rPr>
          <w:rFonts w:ascii="Times New Roman" w:hAnsi="Times New Roman"/>
          <w:sz w:val="28"/>
          <w:szCs w:val="28"/>
          <w:lang w:val="ru-RU"/>
        </w:rPr>
        <w:t>тап национально-освободительной</w:t>
      </w:r>
      <w:r w:rsidRPr="00867E8C">
        <w:rPr>
          <w:rFonts w:ascii="Times New Roman" w:hAnsi="Times New Roman"/>
          <w:sz w:val="28"/>
          <w:szCs w:val="28"/>
          <w:lang w:val="ru-RU"/>
        </w:rPr>
        <w:t xml:space="preserve"> борьбы на</w:t>
      </w:r>
      <w:r w:rsidR="00326ADF" w:rsidRPr="00867E8C">
        <w:rPr>
          <w:rFonts w:ascii="Times New Roman" w:hAnsi="Times New Roman"/>
          <w:sz w:val="28"/>
          <w:szCs w:val="28"/>
          <w:lang w:val="ru-RU"/>
        </w:rPr>
        <w:t xml:space="preserve">родов Балканского полуострова. Их политическое положение было неодинаково. </w:t>
      </w:r>
      <w:r w:rsidRPr="00867E8C">
        <w:rPr>
          <w:rFonts w:ascii="Times New Roman" w:hAnsi="Times New Roman"/>
          <w:sz w:val="28"/>
          <w:szCs w:val="28"/>
          <w:lang w:val="ru-RU"/>
        </w:rPr>
        <w:t>Сербия была</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самоуправляющимся княжеством под верховной властью Турции. Черногория была самостоятельным государством, </w:t>
      </w:r>
      <w:r w:rsidR="00326ADF" w:rsidRPr="00867E8C">
        <w:rPr>
          <w:rFonts w:ascii="Times New Roman" w:hAnsi="Times New Roman"/>
          <w:sz w:val="28"/>
          <w:szCs w:val="28"/>
          <w:lang w:val="ru-RU"/>
        </w:rPr>
        <w:t xml:space="preserve">но, находясь в состоянии почти </w:t>
      </w:r>
      <w:r w:rsidRPr="00867E8C">
        <w:rPr>
          <w:rFonts w:ascii="Times New Roman" w:hAnsi="Times New Roman"/>
          <w:sz w:val="28"/>
          <w:szCs w:val="28"/>
          <w:lang w:val="ru-RU"/>
        </w:rPr>
        <w:t>постоянной неравной борьбы с Турцией, исп</w:t>
      </w:r>
      <w:r w:rsidR="00326ADF" w:rsidRPr="00867E8C">
        <w:rPr>
          <w:rFonts w:ascii="Times New Roman" w:hAnsi="Times New Roman"/>
          <w:sz w:val="28"/>
          <w:szCs w:val="28"/>
          <w:lang w:val="ru-RU"/>
        </w:rPr>
        <w:t xml:space="preserve">ытывала огромные экономические </w:t>
      </w:r>
      <w:r w:rsidRPr="00867E8C">
        <w:rPr>
          <w:rFonts w:ascii="Times New Roman" w:hAnsi="Times New Roman"/>
          <w:sz w:val="28"/>
          <w:szCs w:val="28"/>
          <w:lang w:val="ru-RU"/>
        </w:rPr>
        <w:t>трудности. Независимость Чер</w:t>
      </w:r>
      <w:r w:rsidR="00326ADF" w:rsidRPr="00867E8C">
        <w:rPr>
          <w:rFonts w:ascii="Times New Roman" w:hAnsi="Times New Roman"/>
          <w:sz w:val="28"/>
          <w:szCs w:val="28"/>
          <w:lang w:val="ru-RU"/>
        </w:rPr>
        <w:t>ногории</w:t>
      </w:r>
      <w:r w:rsidR="00867E8C" w:rsidRPr="00867E8C">
        <w:rPr>
          <w:rFonts w:ascii="Times New Roman" w:hAnsi="Times New Roman"/>
          <w:sz w:val="28"/>
          <w:szCs w:val="28"/>
          <w:lang w:val="ru-RU"/>
        </w:rPr>
        <w:t xml:space="preserve"> </w:t>
      </w:r>
      <w:r w:rsidR="00326ADF" w:rsidRPr="00867E8C">
        <w:rPr>
          <w:rFonts w:ascii="Times New Roman" w:hAnsi="Times New Roman"/>
          <w:sz w:val="28"/>
          <w:szCs w:val="28"/>
          <w:lang w:val="ru-RU"/>
        </w:rPr>
        <w:t xml:space="preserve">не имела официального международного признания. </w:t>
      </w:r>
      <w:r w:rsidRPr="00867E8C">
        <w:rPr>
          <w:rFonts w:ascii="Times New Roman" w:hAnsi="Times New Roman"/>
          <w:sz w:val="28"/>
          <w:szCs w:val="28"/>
          <w:lang w:val="ru-RU"/>
        </w:rPr>
        <w:t>Болгария, Босни</w:t>
      </w:r>
      <w:r w:rsidR="00326ADF" w:rsidRPr="00867E8C">
        <w:rPr>
          <w:rFonts w:ascii="Times New Roman" w:hAnsi="Times New Roman"/>
          <w:sz w:val="28"/>
          <w:szCs w:val="28"/>
          <w:lang w:val="ru-RU"/>
        </w:rPr>
        <w:t>я и Герцеговина были османскими</w:t>
      </w:r>
      <w:r w:rsidRPr="00867E8C">
        <w:rPr>
          <w:rFonts w:ascii="Times New Roman" w:hAnsi="Times New Roman"/>
          <w:sz w:val="28"/>
          <w:szCs w:val="28"/>
          <w:lang w:val="ru-RU"/>
        </w:rPr>
        <w:t xml:space="preserve"> провинциями. </w:t>
      </w:r>
      <w:r w:rsidR="00326ADF" w:rsidRPr="00867E8C">
        <w:rPr>
          <w:rFonts w:ascii="Times New Roman" w:hAnsi="Times New Roman"/>
          <w:sz w:val="28"/>
          <w:szCs w:val="28"/>
          <w:lang w:val="ru-RU"/>
        </w:rPr>
        <w:t xml:space="preserve">Положение христианского населения турецких провинций </w:t>
      </w:r>
      <w:r w:rsidRPr="00867E8C">
        <w:rPr>
          <w:rFonts w:ascii="Times New Roman" w:hAnsi="Times New Roman"/>
          <w:sz w:val="28"/>
          <w:szCs w:val="28"/>
          <w:lang w:val="ru-RU"/>
        </w:rPr>
        <w:t>было особенно гнетущим, христиане не имели прав собственно</w:t>
      </w:r>
      <w:r w:rsidR="00326ADF" w:rsidRPr="00867E8C">
        <w:rPr>
          <w:rFonts w:ascii="Times New Roman" w:hAnsi="Times New Roman"/>
          <w:sz w:val="28"/>
          <w:szCs w:val="28"/>
          <w:lang w:val="ru-RU"/>
        </w:rPr>
        <w:t xml:space="preserve">сти на землю, не могли служить </w:t>
      </w:r>
      <w:r w:rsidRPr="00867E8C">
        <w:rPr>
          <w:rFonts w:ascii="Times New Roman" w:hAnsi="Times New Roman"/>
          <w:sz w:val="28"/>
          <w:szCs w:val="28"/>
          <w:lang w:val="ru-RU"/>
        </w:rPr>
        <w:t>в</w:t>
      </w:r>
      <w:r w:rsidR="00326ADF" w:rsidRPr="00867E8C">
        <w:rPr>
          <w:rFonts w:ascii="Times New Roman" w:hAnsi="Times New Roman"/>
          <w:sz w:val="28"/>
          <w:szCs w:val="28"/>
          <w:lang w:val="ru-RU"/>
        </w:rPr>
        <w:t xml:space="preserve"> армии, но обязывались платить за </w:t>
      </w:r>
      <w:r w:rsidRPr="00867E8C">
        <w:rPr>
          <w:rFonts w:ascii="Times New Roman" w:hAnsi="Times New Roman"/>
          <w:sz w:val="28"/>
          <w:szCs w:val="28"/>
          <w:lang w:val="ru-RU"/>
        </w:rPr>
        <w:t>это специальный налог, имели оче</w:t>
      </w:r>
      <w:r w:rsidR="00326ADF" w:rsidRPr="00867E8C">
        <w:rPr>
          <w:rFonts w:ascii="Times New Roman" w:hAnsi="Times New Roman"/>
          <w:sz w:val="28"/>
          <w:szCs w:val="28"/>
          <w:lang w:val="ru-RU"/>
        </w:rPr>
        <w:t>нь ограниченные возможности для</w:t>
      </w:r>
      <w:r w:rsidRPr="00867E8C">
        <w:rPr>
          <w:rFonts w:ascii="Times New Roman" w:hAnsi="Times New Roman"/>
          <w:sz w:val="28"/>
          <w:szCs w:val="28"/>
          <w:lang w:val="ru-RU"/>
        </w:rPr>
        <w:t xml:space="preserve"> получения образо</w:t>
      </w:r>
      <w:r w:rsidR="00326ADF" w:rsidRPr="00867E8C">
        <w:rPr>
          <w:rFonts w:ascii="Times New Roman" w:hAnsi="Times New Roman"/>
          <w:sz w:val="28"/>
          <w:szCs w:val="28"/>
          <w:lang w:val="ru-RU"/>
        </w:rPr>
        <w:t>вания и развития</w:t>
      </w:r>
      <w:r w:rsidR="00867E8C" w:rsidRPr="00867E8C">
        <w:rPr>
          <w:rFonts w:ascii="Times New Roman" w:hAnsi="Times New Roman"/>
          <w:sz w:val="28"/>
          <w:szCs w:val="28"/>
          <w:lang w:val="ru-RU"/>
        </w:rPr>
        <w:t xml:space="preserve"> </w:t>
      </w:r>
      <w:r w:rsidR="00326ADF" w:rsidRPr="00867E8C">
        <w:rPr>
          <w:rFonts w:ascii="Times New Roman" w:hAnsi="Times New Roman"/>
          <w:sz w:val="28"/>
          <w:szCs w:val="28"/>
          <w:lang w:val="ru-RU"/>
        </w:rPr>
        <w:t xml:space="preserve">национальных </w:t>
      </w:r>
      <w:r w:rsidRPr="00867E8C">
        <w:rPr>
          <w:rFonts w:ascii="Times New Roman" w:hAnsi="Times New Roman"/>
          <w:sz w:val="28"/>
          <w:szCs w:val="28"/>
          <w:lang w:val="ru-RU"/>
        </w:rPr>
        <w:t>культур.</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Европейские державы неоднократно ставили перед правительством Турции вопрос о</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реформах по уравниванию положения </w:t>
      </w:r>
      <w:r w:rsidR="00326ADF" w:rsidRPr="00867E8C">
        <w:rPr>
          <w:rFonts w:ascii="Times New Roman" w:hAnsi="Times New Roman"/>
          <w:sz w:val="28"/>
          <w:szCs w:val="28"/>
          <w:lang w:val="ru-RU"/>
        </w:rPr>
        <w:t xml:space="preserve">мусульманского и христианского </w:t>
      </w:r>
      <w:r w:rsidRPr="00867E8C">
        <w:rPr>
          <w:rFonts w:ascii="Times New Roman" w:hAnsi="Times New Roman"/>
          <w:sz w:val="28"/>
          <w:szCs w:val="28"/>
          <w:lang w:val="ru-RU"/>
        </w:rPr>
        <w:t>населения. Од</w:t>
      </w:r>
      <w:r w:rsidR="00326ADF" w:rsidRPr="00867E8C">
        <w:rPr>
          <w:rFonts w:ascii="Times New Roman" w:hAnsi="Times New Roman"/>
          <w:sz w:val="28"/>
          <w:szCs w:val="28"/>
          <w:lang w:val="ru-RU"/>
        </w:rPr>
        <w:t>нако слабая заинтересованность европейских</w:t>
      </w:r>
      <w:r w:rsidRPr="00867E8C">
        <w:rPr>
          <w:rFonts w:ascii="Times New Roman" w:hAnsi="Times New Roman"/>
          <w:sz w:val="28"/>
          <w:szCs w:val="28"/>
          <w:lang w:val="ru-RU"/>
        </w:rPr>
        <w:t xml:space="preserve"> правительств в решении этог</w:t>
      </w:r>
      <w:r w:rsidR="00326ADF" w:rsidRPr="00867E8C">
        <w:rPr>
          <w:rFonts w:ascii="Times New Roman" w:hAnsi="Times New Roman"/>
          <w:sz w:val="28"/>
          <w:szCs w:val="28"/>
          <w:lang w:val="ru-RU"/>
        </w:rPr>
        <w:t xml:space="preserve">о вопроса и противоречия между </w:t>
      </w:r>
      <w:r w:rsidRPr="00867E8C">
        <w:rPr>
          <w:rFonts w:ascii="Times New Roman" w:hAnsi="Times New Roman"/>
          <w:sz w:val="28"/>
          <w:szCs w:val="28"/>
          <w:lang w:val="ru-RU"/>
        </w:rPr>
        <w:t>д</w:t>
      </w:r>
      <w:r w:rsidR="00326ADF" w:rsidRPr="00867E8C">
        <w:rPr>
          <w:rFonts w:ascii="Times New Roman" w:hAnsi="Times New Roman"/>
          <w:sz w:val="28"/>
          <w:szCs w:val="28"/>
          <w:lang w:val="ru-RU"/>
        </w:rPr>
        <w:t>ержавами позволяли правящим кругам Турции уклоняться от</w:t>
      </w:r>
      <w:r w:rsidR="00867E8C" w:rsidRPr="00867E8C">
        <w:rPr>
          <w:rFonts w:ascii="Times New Roman" w:hAnsi="Times New Roman"/>
          <w:sz w:val="28"/>
          <w:szCs w:val="28"/>
          <w:lang w:val="ru-RU"/>
        </w:rPr>
        <w:t xml:space="preserve"> </w:t>
      </w:r>
      <w:r w:rsidR="00326ADF" w:rsidRPr="00867E8C">
        <w:rPr>
          <w:rFonts w:ascii="Times New Roman" w:hAnsi="Times New Roman"/>
          <w:sz w:val="28"/>
          <w:szCs w:val="28"/>
          <w:lang w:val="ru-RU"/>
        </w:rPr>
        <w:t>реформ. В этих</w:t>
      </w:r>
      <w:r w:rsidRPr="00867E8C">
        <w:rPr>
          <w:rFonts w:ascii="Times New Roman" w:hAnsi="Times New Roman"/>
          <w:sz w:val="28"/>
          <w:szCs w:val="28"/>
          <w:lang w:val="ru-RU"/>
        </w:rPr>
        <w:t xml:space="preserve"> условиях р</w:t>
      </w:r>
      <w:r w:rsidR="00326ADF" w:rsidRPr="00867E8C">
        <w:rPr>
          <w:rFonts w:ascii="Times New Roman" w:hAnsi="Times New Roman"/>
          <w:sz w:val="28"/>
          <w:szCs w:val="28"/>
          <w:lang w:val="ru-RU"/>
        </w:rPr>
        <w:t>ешающим фактором национального развития балканских народов являлась</w:t>
      </w:r>
      <w:r w:rsidRPr="00867E8C">
        <w:rPr>
          <w:rFonts w:ascii="Times New Roman" w:hAnsi="Times New Roman"/>
          <w:sz w:val="28"/>
          <w:szCs w:val="28"/>
          <w:lang w:val="ru-RU"/>
        </w:rPr>
        <w:t xml:space="preserve"> освободительная борьба.</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середине 18</w:t>
      </w:r>
      <w:r w:rsidR="00326ADF" w:rsidRPr="00867E8C">
        <w:rPr>
          <w:rFonts w:ascii="Times New Roman" w:hAnsi="Times New Roman"/>
          <w:sz w:val="28"/>
          <w:szCs w:val="28"/>
          <w:lang w:val="ru-RU"/>
        </w:rPr>
        <w:t xml:space="preserve">70-х </w:t>
      </w:r>
      <w:r w:rsidRPr="00867E8C">
        <w:rPr>
          <w:rFonts w:ascii="Times New Roman" w:hAnsi="Times New Roman"/>
          <w:sz w:val="28"/>
          <w:szCs w:val="28"/>
          <w:lang w:val="ru-RU"/>
        </w:rPr>
        <w:t>гг. произо</w:t>
      </w:r>
      <w:r w:rsidR="00326ADF" w:rsidRPr="00867E8C">
        <w:rPr>
          <w:rFonts w:ascii="Times New Roman" w:hAnsi="Times New Roman"/>
          <w:sz w:val="28"/>
          <w:szCs w:val="28"/>
          <w:lang w:val="ru-RU"/>
        </w:rPr>
        <w:t xml:space="preserve">шло резкое ухудшение положения </w:t>
      </w:r>
      <w:r w:rsidRPr="00867E8C">
        <w:rPr>
          <w:rFonts w:ascii="Times New Roman" w:hAnsi="Times New Roman"/>
          <w:sz w:val="28"/>
          <w:szCs w:val="28"/>
          <w:lang w:val="ru-RU"/>
        </w:rPr>
        <w:t>народных масс</w:t>
      </w:r>
      <w:r w:rsidR="00326ADF" w:rsidRPr="00867E8C">
        <w:rPr>
          <w:rFonts w:ascii="Times New Roman" w:hAnsi="Times New Roman"/>
          <w:sz w:val="28"/>
          <w:szCs w:val="28"/>
          <w:lang w:val="ru-RU"/>
        </w:rPr>
        <w:t xml:space="preserve"> в</w:t>
      </w:r>
      <w:r w:rsidR="00867E8C" w:rsidRPr="00867E8C">
        <w:rPr>
          <w:rFonts w:ascii="Times New Roman" w:hAnsi="Times New Roman"/>
          <w:sz w:val="28"/>
          <w:szCs w:val="28"/>
          <w:lang w:val="ru-RU"/>
        </w:rPr>
        <w:t xml:space="preserve"> </w:t>
      </w:r>
      <w:r w:rsidR="00326ADF" w:rsidRPr="00867E8C">
        <w:rPr>
          <w:rFonts w:ascii="Times New Roman" w:hAnsi="Times New Roman"/>
          <w:sz w:val="28"/>
          <w:szCs w:val="28"/>
          <w:lang w:val="ru-RU"/>
        </w:rPr>
        <w:t>Боснии и Герцеговине. В то время, когда</w:t>
      </w:r>
      <w:r w:rsidRPr="00867E8C">
        <w:rPr>
          <w:rFonts w:ascii="Times New Roman" w:hAnsi="Times New Roman"/>
          <w:sz w:val="28"/>
          <w:szCs w:val="28"/>
          <w:lang w:val="ru-RU"/>
        </w:rPr>
        <w:t xml:space="preserve"> население голодало, турецкое правительство</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усил</w:t>
      </w:r>
      <w:r w:rsidR="00326ADF" w:rsidRPr="00867E8C">
        <w:rPr>
          <w:rFonts w:ascii="Times New Roman" w:hAnsi="Times New Roman"/>
          <w:sz w:val="28"/>
          <w:szCs w:val="28"/>
          <w:lang w:val="ru-RU"/>
        </w:rPr>
        <w:t>ило налоговый</w:t>
      </w:r>
      <w:r w:rsidR="00867E8C" w:rsidRPr="00867E8C">
        <w:rPr>
          <w:rFonts w:ascii="Times New Roman" w:hAnsi="Times New Roman"/>
          <w:sz w:val="28"/>
          <w:szCs w:val="28"/>
          <w:lang w:val="ru-RU"/>
        </w:rPr>
        <w:t xml:space="preserve"> </w:t>
      </w:r>
      <w:r w:rsidR="00326ADF" w:rsidRPr="00867E8C">
        <w:rPr>
          <w:rFonts w:ascii="Times New Roman" w:hAnsi="Times New Roman"/>
          <w:sz w:val="28"/>
          <w:szCs w:val="28"/>
          <w:lang w:val="ru-RU"/>
        </w:rPr>
        <w:t xml:space="preserve">гнет. В </w:t>
      </w:r>
      <w:smartTag w:uri="urn:schemas-microsoft-com:office:smarttags" w:element="metricconverter">
        <w:smartTagPr>
          <w:attr w:name="ProductID" w:val="1875 г"/>
        </w:smartTagPr>
        <w:r w:rsidR="00326ADF" w:rsidRPr="00867E8C">
          <w:rPr>
            <w:rFonts w:ascii="Times New Roman" w:hAnsi="Times New Roman"/>
            <w:sz w:val="28"/>
            <w:szCs w:val="28"/>
            <w:lang w:val="ru-RU"/>
          </w:rPr>
          <w:t>1875 г</w:t>
        </w:r>
      </w:smartTag>
      <w:r w:rsidR="00326ADF" w:rsidRPr="00867E8C">
        <w:rPr>
          <w:rFonts w:ascii="Times New Roman" w:hAnsi="Times New Roman"/>
          <w:sz w:val="28"/>
          <w:szCs w:val="28"/>
          <w:lang w:val="ru-RU"/>
        </w:rPr>
        <w:t xml:space="preserve">. </w:t>
      </w:r>
      <w:r w:rsidRPr="00867E8C">
        <w:rPr>
          <w:rFonts w:ascii="Times New Roman" w:hAnsi="Times New Roman"/>
          <w:sz w:val="28"/>
          <w:szCs w:val="28"/>
          <w:lang w:val="ru-RU"/>
        </w:rPr>
        <w:t>в Г</w:t>
      </w:r>
      <w:r w:rsidR="00326ADF" w:rsidRPr="00867E8C">
        <w:rPr>
          <w:rFonts w:ascii="Times New Roman" w:hAnsi="Times New Roman"/>
          <w:sz w:val="28"/>
          <w:szCs w:val="28"/>
          <w:lang w:val="ru-RU"/>
        </w:rPr>
        <w:t xml:space="preserve">ерцеговине вспыхнуло стихийное </w:t>
      </w:r>
      <w:r w:rsidRPr="00867E8C">
        <w:rPr>
          <w:rFonts w:ascii="Times New Roman" w:hAnsi="Times New Roman"/>
          <w:sz w:val="28"/>
          <w:szCs w:val="28"/>
          <w:lang w:val="ru-RU"/>
        </w:rPr>
        <w:t>восстание,</w:t>
      </w:r>
      <w:r w:rsidR="00867E8C" w:rsidRPr="00867E8C">
        <w:rPr>
          <w:rFonts w:ascii="Times New Roman" w:hAnsi="Times New Roman"/>
          <w:sz w:val="28"/>
          <w:szCs w:val="28"/>
          <w:lang w:val="ru-RU"/>
        </w:rPr>
        <w:t xml:space="preserve"> </w:t>
      </w:r>
      <w:r w:rsidR="00326ADF" w:rsidRPr="00867E8C">
        <w:rPr>
          <w:rFonts w:ascii="Times New Roman" w:hAnsi="Times New Roman"/>
          <w:sz w:val="28"/>
          <w:szCs w:val="28"/>
          <w:lang w:val="ru-RU"/>
        </w:rPr>
        <w:t xml:space="preserve">которое быстро перекинулось и </w:t>
      </w:r>
      <w:r w:rsidRPr="00867E8C">
        <w:rPr>
          <w:rFonts w:ascii="Times New Roman" w:hAnsi="Times New Roman"/>
          <w:sz w:val="28"/>
          <w:szCs w:val="28"/>
          <w:lang w:val="ru-RU"/>
        </w:rPr>
        <w:t>на Боснию. Одновременно вспыхну</w:t>
      </w:r>
      <w:r w:rsidR="00326ADF" w:rsidRPr="00867E8C">
        <w:rPr>
          <w:rFonts w:ascii="Times New Roman" w:hAnsi="Times New Roman"/>
          <w:sz w:val="28"/>
          <w:szCs w:val="28"/>
          <w:lang w:val="ru-RU"/>
        </w:rPr>
        <w:t>ло восстание</w:t>
      </w:r>
      <w:r w:rsidR="00867E8C" w:rsidRPr="00867E8C">
        <w:rPr>
          <w:rFonts w:ascii="Times New Roman" w:hAnsi="Times New Roman"/>
          <w:sz w:val="28"/>
          <w:szCs w:val="28"/>
          <w:lang w:val="ru-RU"/>
        </w:rPr>
        <w:t xml:space="preserve"> </w:t>
      </w:r>
      <w:r w:rsidR="00326ADF" w:rsidRPr="00867E8C">
        <w:rPr>
          <w:rFonts w:ascii="Times New Roman" w:hAnsi="Times New Roman"/>
          <w:sz w:val="28"/>
          <w:szCs w:val="28"/>
          <w:lang w:val="ru-RU"/>
        </w:rPr>
        <w:t>в</w:t>
      </w:r>
      <w:r w:rsidR="00867E8C" w:rsidRPr="00867E8C">
        <w:rPr>
          <w:rFonts w:ascii="Times New Roman" w:hAnsi="Times New Roman"/>
          <w:sz w:val="28"/>
          <w:szCs w:val="28"/>
          <w:lang w:val="ru-RU"/>
        </w:rPr>
        <w:t xml:space="preserve"> </w:t>
      </w:r>
      <w:r w:rsidR="00326ADF" w:rsidRPr="00867E8C">
        <w:rPr>
          <w:rFonts w:ascii="Times New Roman" w:hAnsi="Times New Roman"/>
          <w:sz w:val="28"/>
          <w:szCs w:val="28"/>
          <w:lang w:val="ru-RU"/>
        </w:rPr>
        <w:t>Болгарии,</w:t>
      </w:r>
      <w:r w:rsidR="00867E8C" w:rsidRPr="00867E8C">
        <w:rPr>
          <w:rFonts w:ascii="Times New Roman" w:hAnsi="Times New Roman"/>
          <w:sz w:val="28"/>
          <w:szCs w:val="28"/>
          <w:lang w:val="ru-RU"/>
        </w:rPr>
        <w:t xml:space="preserve"> </w:t>
      </w:r>
      <w:r w:rsidR="00326ADF" w:rsidRPr="00867E8C">
        <w:rPr>
          <w:rFonts w:ascii="Times New Roman" w:hAnsi="Times New Roman"/>
          <w:sz w:val="28"/>
          <w:szCs w:val="28"/>
          <w:lang w:val="ru-RU"/>
        </w:rPr>
        <w:t xml:space="preserve">но оно быстро </w:t>
      </w:r>
      <w:r w:rsidRPr="00867E8C">
        <w:rPr>
          <w:rFonts w:ascii="Times New Roman" w:hAnsi="Times New Roman"/>
          <w:sz w:val="28"/>
          <w:szCs w:val="28"/>
          <w:lang w:val="ru-RU"/>
        </w:rPr>
        <w:t>было подавл</w:t>
      </w:r>
      <w:r w:rsidR="00326ADF" w:rsidRPr="00867E8C">
        <w:rPr>
          <w:rFonts w:ascii="Times New Roman" w:hAnsi="Times New Roman"/>
          <w:sz w:val="28"/>
          <w:szCs w:val="28"/>
          <w:lang w:val="ru-RU"/>
        </w:rPr>
        <w:t>ено турецкими войсками. Однако в апреле 1876</w:t>
      </w:r>
      <w:r w:rsidR="00867E8C" w:rsidRPr="00867E8C">
        <w:rPr>
          <w:rFonts w:ascii="Times New Roman" w:hAnsi="Times New Roman"/>
          <w:sz w:val="28"/>
          <w:szCs w:val="28"/>
          <w:lang w:val="ru-RU"/>
        </w:rPr>
        <w:t xml:space="preserve"> </w:t>
      </w:r>
      <w:r w:rsidR="00326ADF" w:rsidRPr="00867E8C">
        <w:rPr>
          <w:rFonts w:ascii="Times New Roman" w:hAnsi="Times New Roman"/>
          <w:sz w:val="28"/>
          <w:szCs w:val="28"/>
          <w:lang w:val="ru-RU"/>
        </w:rPr>
        <w:t xml:space="preserve">г. вспыхнуло новое, более широкое восстание </w:t>
      </w:r>
      <w:r w:rsidRPr="00867E8C">
        <w:rPr>
          <w:rFonts w:ascii="Times New Roman" w:hAnsi="Times New Roman"/>
          <w:sz w:val="28"/>
          <w:szCs w:val="28"/>
          <w:lang w:val="ru-RU"/>
        </w:rPr>
        <w:t xml:space="preserve">болгар. Султанское правительство прибегло </w:t>
      </w:r>
      <w:r w:rsidR="00326ADF" w:rsidRPr="00867E8C">
        <w:rPr>
          <w:rFonts w:ascii="Times New Roman" w:hAnsi="Times New Roman"/>
          <w:sz w:val="28"/>
          <w:szCs w:val="28"/>
          <w:lang w:val="ru-RU"/>
        </w:rPr>
        <w:t xml:space="preserve">к широким </w:t>
      </w:r>
      <w:r w:rsidRPr="00867E8C">
        <w:rPr>
          <w:rFonts w:ascii="Times New Roman" w:hAnsi="Times New Roman"/>
          <w:sz w:val="28"/>
          <w:szCs w:val="28"/>
          <w:lang w:val="ru-RU"/>
        </w:rPr>
        <w:t>карательным мерам, сопровождавшимися неслыханными жестокостями.</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Внешнеполитическая программа российского правительства в 1870-х гг. по-прежнему отдавала предпочтение мирным средствам для разрешения междуна</w:t>
      </w:r>
      <w:r w:rsidR="00326ADF" w:rsidRPr="00867E8C">
        <w:rPr>
          <w:rFonts w:ascii="Times New Roman" w:hAnsi="Times New Roman"/>
          <w:sz w:val="28"/>
          <w:szCs w:val="28"/>
          <w:lang w:val="ru-RU"/>
        </w:rPr>
        <w:t>родных конфликтов. Опираясь на «</w:t>
      </w:r>
      <w:r w:rsidRPr="00867E8C">
        <w:rPr>
          <w:rFonts w:ascii="Times New Roman" w:hAnsi="Times New Roman"/>
          <w:sz w:val="28"/>
          <w:szCs w:val="28"/>
          <w:lang w:val="ru-RU"/>
        </w:rPr>
        <w:t>Союз трех императоров</w:t>
      </w:r>
      <w:r w:rsidR="00326ADF" w:rsidRPr="00867E8C">
        <w:rPr>
          <w:rFonts w:ascii="Times New Roman" w:hAnsi="Times New Roman"/>
          <w:sz w:val="28"/>
          <w:szCs w:val="28"/>
          <w:lang w:val="ru-RU"/>
        </w:rPr>
        <w:t>»</w:t>
      </w:r>
      <w:r w:rsidRPr="00867E8C">
        <w:rPr>
          <w:rFonts w:ascii="Times New Roman" w:hAnsi="Times New Roman"/>
          <w:sz w:val="28"/>
          <w:szCs w:val="28"/>
          <w:lang w:val="ru-RU"/>
        </w:rPr>
        <w:t>, царизм пытался оказать дипломатическое давление на Турцию, требуя предоставления автономии Боснии и Герцеговине.</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декабре 1875 года австрийское правительство от </w:t>
      </w:r>
      <w:r w:rsidR="00326ADF" w:rsidRPr="00867E8C">
        <w:rPr>
          <w:rFonts w:ascii="Times New Roman" w:hAnsi="Times New Roman"/>
          <w:sz w:val="28"/>
          <w:szCs w:val="28"/>
          <w:lang w:val="ru-RU"/>
        </w:rPr>
        <w:t>имени России, Германии и Австро</w:t>
      </w:r>
      <w:r w:rsidRPr="00867E8C">
        <w:rPr>
          <w:rFonts w:ascii="Times New Roman" w:hAnsi="Times New Roman"/>
          <w:sz w:val="28"/>
          <w:szCs w:val="28"/>
          <w:lang w:val="ru-RU"/>
        </w:rPr>
        <w:t>-Венгрии передало ноту, содержавшую требования реформ, устанавливающих равноправие славянского населения с турецким, свободу вероисповедания, облегчение налогового гнета. Эти компромиссные требования не удовлетворяли ни восставших патриотов, ни турецкое правительство.</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мае 1876 года между Россией, Германией и А</w:t>
      </w:r>
      <w:r w:rsidR="00326ADF" w:rsidRPr="00867E8C">
        <w:rPr>
          <w:rFonts w:ascii="Times New Roman" w:hAnsi="Times New Roman"/>
          <w:sz w:val="28"/>
          <w:szCs w:val="28"/>
          <w:lang w:val="ru-RU"/>
        </w:rPr>
        <w:t>встро</w:t>
      </w:r>
      <w:r w:rsidRPr="00867E8C">
        <w:rPr>
          <w:rFonts w:ascii="Times New Roman" w:hAnsi="Times New Roman"/>
          <w:sz w:val="28"/>
          <w:szCs w:val="28"/>
          <w:lang w:val="ru-RU"/>
        </w:rPr>
        <w:t>-Венгрией был подписан «Берлинский меморандум», по которому Турция принуждалась провести реформы для славянского населения. Меморандум был поддержан Францией и Италией, но отвергнут Англией. Чувствуя скрытую поддержку Английского правительства, Турция не приняла требования европейских держав и усилила карательные действия против восставших, прибегая к массовым зверствам по отношению к мирному населению.</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июле 1876 года правительство Сербии и Черногории потребовали, чтобы Турция прекратила расправу в Боснии и Герцеговине. Это требование не было удовлетворено, и 30 июля оба славянских государства объявили войну Турции. По России прокатилась волна солидарности в поддержку выступления южнославянских государств. Передовые офицеры требовали, чтобы им было разрешено уйти во временную отставку и поступить на службу в сербскую армию. Под давлением общественности Александр </w:t>
      </w:r>
      <w:r w:rsidRPr="00867E8C">
        <w:rPr>
          <w:rFonts w:ascii="Times New Roman" w:hAnsi="Times New Roman"/>
          <w:sz w:val="28"/>
          <w:szCs w:val="28"/>
        </w:rPr>
        <w:t>II</w:t>
      </w:r>
      <w:r w:rsidRPr="00867E8C">
        <w:rPr>
          <w:rFonts w:ascii="Times New Roman" w:hAnsi="Times New Roman"/>
          <w:sz w:val="28"/>
          <w:szCs w:val="28"/>
          <w:lang w:val="ru-RU"/>
        </w:rPr>
        <w:t xml:space="preserve"> разрешил офицерам отставку. Развернулось добровольческое движение. В сербскую армию вступило около 5 тыс. русских военных. В госпиталях Сербии и Черногории работали русские добровольцы-врачи, среди которых были такие известные медики, как Н.В.Склифосовский, С.П. Боткин. В ряды добровольцев вступали крестьяне, которые создавали народные дружины. Движение солидарности приобретало всенародный характер. По призванию современников, чем ниже был общественный слой, тем сильнее проявлялось стремление вступить в ряды добровольцев.</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Военные действия развивались неблагоприятно для Сербии. Наступление сербской армии было вскоре остановлено. Инициатива перешла к османским войскам. Перед угрозой полного разгрома Сербия обратилась за помощью к российскому правительству. Чтобы защитить Сербию, правительство России предъявило Турции ультиматум о прекращении военных действий и заключении перемирия. Одновременно в России была объявлена частичная мобилизация. Сербия была спасена.</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 острой международной обстановке царизм по - прежнему стремился уклониться от открытого участия в возникшем конфликте. По настоянию России в конце 1876 года в Константинополе была созвана конференция европейских держав, на которой были приняты условия соглашения с Турцией. В них предусматривалось предоставление автономии единому государству Боснии и Герцеговины и Болгарии. В ответ на это султан объявил о введении в стране конституции, утверждавшей равенство христиан и мусульман, и отклонил требования европейской конференции. Гарантировать права христианского населения Турция также отказалась. Война становилась неизбежной.</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Весной 1877г. российское правительство сделало последнюю попытку мирного урегулирования балканского кризиса. По инициативе Рос</w:t>
      </w:r>
      <w:r w:rsidR="003B4DF7" w:rsidRPr="00867E8C">
        <w:rPr>
          <w:rFonts w:ascii="Times New Roman" w:hAnsi="Times New Roman"/>
          <w:sz w:val="28"/>
          <w:szCs w:val="28"/>
          <w:lang w:val="ru-RU"/>
        </w:rPr>
        <w:t>сии был подписан «</w:t>
      </w:r>
      <w:r w:rsidRPr="00867E8C">
        <w:rPr>
          <w:rFonts w:ascii="Times New Roman" w:hAnsi="Times New Roman"/>
          <w:sz w:val="28"/>
          <w:szCs w:val="28"/>
          <w:lang w:val="ru-RU"/>
        </w:rPr>
        <w:t>Лондонский протокол</w:t>
      </w:r>
      <w:r w:rsidR="003B4DF7" w:rsidRPr="00867E8C">
        <w:rPr>
          <w:rFonts w:ascii="Times New Roman" w:hAnsi="Times New Roman"/>
          <w:sz w:val="28"/>
          <w:szCs w:val="28"/>
          <w:lang w:val="ru-RU"/>
        </w:rPr>
        <w:t>»</w:t>
      </w:r>
      <w:r w:rsidRPr="00867E8C">
        <w:rPr>
          <w:rFonts w:ascii="Times New Roman" w:hAnsi="Times New Roman"/>
          <w:sz w:val="28"/>
          <w:szCs w:val="28"/>
          <w:lang w:val="ru-RU"/>
        </w:rPr>
        <w:t xml:space="preserve"> шести держав с требованиями султанскому правительству провести реформы в крестьянских областях. Турция отклонила требования. Царизм оказался перед выб</w:t>
      </w:r>
      <w:r w:rsidR="003B4DF7" w:rsidRPr="00867E8C">
        <w:rPr>
          <w:rFonts w:ascii="Times New Roman" w:hAnsi="Times New Roman"/>
          <w:sz w:val="28"/>
          <w:szCs w:val="28"/>
          <w:lang w:val="ru-RU"/>
        </w:rPr>
        <w:t xml:space="preserve">ором: потерять свое влияние на </w:t>
      </w:r>
      <w:r w:rsidRPr="00867E8C">
        <w:rPr>
          <w:rFonts w:ascii="Times New Roman" w:hAnsi="Times New Roman"/>
          <w:sz w:val="28"/>
          <w:szCs w:val="28"/>
          <w:lang w:val="ru-RU"/>
        </w:rPr>
        <w:t>Балканах и дискредитировать себя в глазах общественности России или начать военные действия, хотя и вопреки своим текущим планам.</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12(24) апреля 187</w:t>
      </w:r>
      <w:r w:rsidR="003B4DF7" w:rsidRPr="00867E8C">
        <w:rPr>
          <w:rFonts w:ascii="Times New Roman" w:hAnsi="Times New Roman"/>
          <w:sz w:val="28"/>
          <w:szCs w:val="28"/>
          <w:lang w:val="ru-RU"/>
        </w:rPr>
        <w:t xml:space="preserve">7г. Александр </w:t>
      </w:r>
      <w:r w:rsidRPr="00867E8C">
        <w:rPr>
          <w:rFonts w:ascii="Times New Roman" w:hAnsi="Times New Roman"/>
          <w:sz w:val="28"/>
          <w:szCs w:val="28"/>
        </w:rPr>
        <w:t>II</w:t>
      </w:r>
      <w:r w:rsidR="003B4DF7" w:rsidRPr="00867E8C">
        <w:rPr>
          <w:rFonts w:ascii="Times New Roman" w:hAnsi="Times New Roman"/>
          <w:sz w:val="28"/>
          <w:szCs w:val="28"/>
          <w:lang w:val="ru-RU"/>
        </w:rPr>
        <w:t xml:space="preserve"> подписал манифест о</w:t>
      </w:r>
      <w:r w:rsidR="00867E8C" w:rsidRPr="00867E8C">
        <w:rPr>
          <w:rFonts w:ascii="Times New Roman" w:hAnsi="Times New Roman"/>
          <w:sz w:val="28"/>
          <w:szCs w:val="28"/>
          <w:lang w:val="ru-RU"/>
        </w:rPr>
        <w:t xml:space="preserve"> </w:t>
      </w:r>
      <w:r w:rsidR="003B4DF7" w:rsidRPr="00867E8C">
        <w:rPr>
          <w:rFonts w:ascii="Times New Roman" w:hAnsi="Times New Roman"/>
          <w:sz w:val="28"/>
          <w:szCs w:val="28"/>
          <w:lang w:val="ru-RU"/>
        </w:rPr>
        <w:t xml:space="preserve">войне с </w:t>
      </w:r>
      <w:r w:rsidRPr="00867E8C">
        <w:rPr>
          <w:rFonts w:ascii="Times New Roman" w:hAnsi="Times New Roman"/>
          <w:sz w:val="28"/>
          <w:szCs w:val="28"/>
          <w:lang w:val="ru-RU"/>
        </w:rPr>
        <w:t>Турцией.</w:t>
      </w:r>
      <w:r w:rsidR="003B4DF7" w:rsidRPr="00867E8C">
        <w:rPr>
          <w:rFonts w:ascii="Times New Roman" w:hAnsi="Times New Roman"/>
          <w:sz w:val="28"/>
          <w:szCs w:val="28"/>
          <w:lang w:val="ru-RU"/>
        </w:rPr>
        <w:t xml:space="preserve"> Хотя</w:t>
      </w:r>
      <w:r w:rsidR="00867E8C" w:rsidRPr="00867E8C">
        <w:rPr>
          <w:rFonts w:ascii="Times New Roman" w:hAnsi="Times New Roman"/>
          <w:sz w:val="28"/>
          <w:szCs w:val="28"/>
          <w:lang w:val="ru-RU"/>
        </w:rPr>
        <w:t xml:space="preserve"> </w:t>
      </w:r>
      <w:r w:rsidR="003B4DF7" w:rsidRPr="00867E8C">
        <w:rPr>
          <w:rFonts w:ascii="Times New Roman" w:hAnsi="Times New Roman"/>
          <w:sz w:val="28"/>
          <w:szCs w:val="28"/>
          <w:lang w:val="ru-RU"/>
        </w:rPr>
        <w:t>война была</w:t>
      </w:r>
      <w:r w:rsidRPr="00867E8C">
        <w:rPr>
          <w:rFonts w:ascii="Times New Roman" w:hAnsi="Times New Roman"/>
          <w:sz w:val="28"/>
          <w:szCs w:val="28"/>
          <w:lang w:val="ru-RU"/>
        </w:rPr>
        <w:t xml:space="preserve"> </w:t>
      </w:r>
      <w:r w:rsidR="003B4DF7" w:rsidRPr="00867E8C">
        <w:rPr>
          <w:rFonts w:ascii="Times New Roman" w:hAnsi="Times New Roman"/>
          <w:sz w:val="28"/>
          <w:szCs w:val="28"/>
          <w:lang w:val="ru-RU"/>
        </w:rPr>
        <w:t>объявлена в апреле, однако военные действия не</w:t>
      </w:r>
      <w:r w:rsidRPr="00867E8C">
        <w:rPr>
          <w:rFonts w:ascii="Times New Roman" w:hAnsi="Times New Roman"/>
          <w:sz w:val="28"/>
          <w:szCs w:val="28"/>
          <w:lang w:val="ru-RU"/>
        </w:rPr>
        <w:t xml:space="preserve"> развёрт</w:t>
      </w:r>
      <w:r w:rsidR="003B4DF7" w:rsidRPr="00867E8C">
        <w:rPr>
          <w:rFonts w:ascii="Times New Roman" w:hAnsi="Times New Roman"/>
          <w:sz w:val="28"/>
          <w:szCs w:val="28"/>
          <w:lang w:val="ru-RU"/>
        </w:rPr>
        <w:t>ывались до</w:t>
      </w:r>
      <w:r w:rsidRPr="00867E8C">
        <w:rPr>
          <w:rFonts w:ascii="Times New Roman" w:hAnsi="Times New Roman"/>
          <w:sz w:val="28"/>
          <w:szCs w:val="28"/>
          <w:lang w:val="ru-RU"/>
        </w:rPr>
        <w:t xml:space="preserve"> июня</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1877 г.</w:t>
      </w:r>
      <w:r w:rsidR="003B4DF7" w:rsidRPr="00867E8C">
        <w:rPr>
          <w:rFonts w:ascii="Times New Roman" w:hAnsi="Times New Roman"/>
          <w:sz w:val="28"/>
          <w:szCs w:val="28"/>
          <w:lang w:val="ru-RU"/>
        </w:rPr>
        <w:t xml:space="preserve"> Военные действия русской армии начались успешно. В первой половине</w:t>
      </w:r>
      <w:r w:rsidRPr="00867E8C">
        <w:rPr>
          <w:rFonts w:ascii="Times New Roman" w:hAnsi="Times New Roman"/>
          <w:sz w:val="28"/>
          <w:szCs w:val="28"/>
          <w:lang w:val="ru-RU"/>
        </w:rPr>
        <w:t xml:space="preserve"> июня</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1877 г. </w:t>
      </w:r>
      <w:r w:rsidR="003B4DF7" w:rsidRPr="00867E8C">
        <w:rPr>
          <w:rFonts w:ascii="Times New Roman" w:hAnsi="Times New Roman"/>
          <w:sz w:val="28"/>
          <w:szCs w:val="28"/>
          <w:lang w:val="ru-RU"/>
        </w:rPr>
        <w:t xml:space="preserve">русские </w:t>
      </w:r>
      <w:r w:rsidRPr="00867E8C">
        <w:rPr>
          <w:rFonts w:ascii="Times New Roman" w:hAnsi="Times New Roman"/>
          <w:sz w:val="28"/>
          <w:szCs w:val="28"/>
          <w:lang w:val="ru-RU"/>
        </w:rPr>
        <w:t xml:space="preserve">войска переправились </w:t>
      </w:r>
      <w:r w:rsidR="003B4DF7" w:rsidRPr="00867E8C">
        <w:rPr>
          <w:rFonts w:ascii="Times New Roman" w:hAnsi="Times New Roman"/>
          <w:sz w:val="28"/>
          <w:szCs w:val="28"/>
          <w:lang w:val="ru-RU"/>
        </w:rPr>
        <w:t xml:space="preserve">через Дунай в районе Галаца и </w:t>
      </w:r>
      <w:r w:rsidRPr="00867E8C">
        <w:rPr>
          <w:rFonts w:ascii="Times New Roman" w:hAnsi="Times New Roman"/>
          <w:sz w:val="28"/>
          <w:szCs w:val="28"/>
          <w:lang w:val="ru-RU"/>
        </w:rPr>
        <w:t>Систово.</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Передовой отряд под командованием генерала И.В.Гурко, располагая небольшими силами, быстро развернул наступление и в конце июня овладел древней столицей Болгарии Тырново. 7 июля русские войска овладели Шипкинским перевалом. Перед турецким командованием встала важнейшая задача возвратить Шипкинский перевал. Против русских войск была брошена крупная военная группировка под командованием сулейман-паши. Начался один </w:t>
      </w:r>
      <w:r w:rsidR="003B4DF7" w:rsidRPr="00867E8C">
        <w:rPr>
          <w:rFonts w:ascii="Times New Roman" w:hAnsi="Times New Roman"/>
          <w:sz w:val="28"/>
          <w:szCs w:val="28"/>
          <w:lang w:val="ru-RU"/>
        </w:rPr>
        <w:t xml:space="preserve">из героических эпизодов войны – </w:t>
      </w:r>
      <w:r w:rsidRPr="00867E8C">
        <w:rPr>
          <w:rFonts w:ascii="Times New Roman" w:hAnsi="Times New Roman"/>
          <w:sz w:val="28"/>
          <w:szCs w:val="28"/>
          <w:lang w:val="ru-RU"/>
        </w:rPr>
        <w:t>защиты Шипкинского перевала.</w:t>
      </w:r>
      <w:r w:rsidR="003B4DF7" w:rsidRPr="00867E8C">
        <w:rPr>
          <w:rFonts w:ascii="Times New Roman" w:hAnsi="Times New Roman"/>
          <w:sz w:val="28"/>
          <w:szCs w:val="28"/>
          <w:lang w:val="ru-RU"/>
        </w:rPr>
        <w:t xml:space="preserve"> Русские войска и болгарские военные </w:t>
      </w:r>
      <w:r w:rsidRPr="00867E8C">
        <w:rPr>
          <w:rFonts w:ascii="Times New Roman" w:hAnsi="Times New Roman"/>
          <w:sz w:val="28"/>
          <w:szCs w:val="28"/>
          <w:lang w:val="ru-RU"/>
        </w:rPr>
        <w:t xml:space="preserve">дружины, удержавшие </w:t>
      </w:r>
      <w:r w:rsidR="003B4DF7" w:rsidRPr="00867E8C">
        <w:rPr>
          <w:rFonts w:ascii="Times New Roman" w:hAnsi="Times New Roman"/>
          <w:sz w:val="28"/>
          <w:szCs w:val="28"/>
          <w:lang w:val="ru-RU"/>
        </w:rPr>
        <w:t>Шипкинский</w:t>
      </w:r>
      <w:r w:rsidR="00867E8C" w:rsidRPr="00867E8C">
        <w:rPr>
          <w:rFonts w:ascii="Times New Roman" w:hAnsi="Times New Roman"/>
          <w:sz w:val="28"/>
          <w:szCs w:val="28"/>
          <w:lang w:val="ru-RU"/>
        </w:rPr>
        <w:t xml:space="preserve"> </w:t>
      </w:r>
      <w:r w:rsidR="003B4DF7" w:rsidRPr="00867E8C">
        <w:rPr>
          <w:rFonts w:ascii="Times New Roman" w:hAnsi="Times New Roman"/>
          <w:sz w:val="28"/>
          <w:szCs w:val="28"/>
          <w:lang w:val="ru-RU"/>
        </w:rPr>
        <w:t xml:space="preserve">перевал, зимой </w:t>
      </w:r>
      <w:r w:rsidRPr="00867E8C">
        <w:rPr>
          <w:rFonts w:ascii="Times New Roman" w:hAnsi="Times New Roman"/>
          <w:sz w:val="28"/>
          <w:szCs w:val="28"/>
          <w:lang w:val="ru-RU"/>
        </w:rPr>
        <w:t xml:space="preserve">оказались в крайне </w:t>
      </w:r>
      <w:r w:rsidR="003B4DF7" w:rsidRPr="00867E8C">
        <w:rPr>
          <w:rFonts w:ascii="Times New Roman" w:hAnsi="Times New Roman"/>
          <w:sz w:val="28"/>
          <w:szCs w:val="28"/>
          <w:lang w:val="ru-RU"/>
        </w:rPr>
        <w:t>тяжёлых условиях</w:t>
      </w:r>
      <w:r w:rsidRPr="00867E8C">
        <w:rPr>
          <w:rFonts w:ascii="Times New Roman" w:hAnsi="Times New Roman"/>
          <w:sz w:val="28"/>
          <w:szCs w:val="28"/>
          <w:lang w:val="ru-RU"/>
        </w:rPr>
        <w:t xml:space="preserve">: </w:t>
      </w:r>
      <w:r w:rsidR="003B4DF7" w:rsidRPr="00867E8C">
        <w:rPr>
          <w:rFonts w:ascii="Times New Roman" w:hAnsi="Times New Roman"/>
          <w:sz w:val="28"/>
          <w:szCs w:val="28"/>
          <w:lang w:val="ru-RU"/>
        </w:rPr>
        <w:t xml:space="preserve">они </w:t>
      </w:r>
      <w:r w:rsidRPr="00867E8C">
        <w:rPr>
          <w:rFonts w:ascii="Times New Roman" w:hAnsi="Times New Roman"/>
          <w:sz w:val="28"/>
          <w:szCs w:val="28"/>
          <w:lang w:val="ru-RU"/>
        </w:rPr>
        <w:t>сражались при сильных</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морозах</w:t>
      </w:r>
      <w:r w:rsidR="003B4DF7" w:rsidRPr="00867E8C">
        <w:rPr>
          <w:rFonts w:ascii="Times New Roman" w:hAnsi="Times New Roman"/>
          <w:sz w:val="28"/>
          <w:szCs w:val="28"/>
          <w:lang w:val="ru-RU"/>
        </w:rPr>
        <w:t xml:space="preserve">, постоянных метелях, обмундирование </w:t>
      </w:r>
      <w:r w:rsidRPr="00867E8C">
        <w:rPr>
          <w:rFonts w:ascii="Times New Roman" w:hAnsi="Times New Roman"/>
          <w:sz w:val="28"/>
          <w:szCs w:val="28"/>
          <w:lang w:val="ru-RU"/>
        </w:rPr>
        <w:t xml:space="preserve">и питание их было плохое. </w:t>
      </w:r>
      <w:r w:rsidR="003B4DF7" w:rsidRPr="00867E8C">
        <w:rPr>
          <w:rFonts w:ascii="Times New Roman" w:hAnsi="Times New Roman"/>
          <w:sz w:val="28"/>
          <w:szCs w:val="28"/>
          <w:lang w:val="ru-RU"/>
        </w:rPr>
        <w:t>Русские</w:t>
      </w:r>
      <w:r w:rsidR="00867E8C" w:rsidRPr="00867E8C">
        <w:rPr>
          <w:rFonts w:ascii="Times New Roman" w:hAnsi="Times New Roman"/>
          <w:sz w:val="28"/>
          <w:szCs w:val="28"/>
          <w:lang w:val="ru-RU"/>
        </w:rPr>
        <w:t xml:space="preserve"> </w:t>
      </w:r>
      <w:r w:rsidR="003B4DF7" w:rsidRPr="00867E8C">
        <w:rPr>
          <w:rFonts w:ascii="Times New Roman" w:hAnsi="Times New Roman"/>
          <w:sz w:val="28"/>
          <w:szCs w:val="28"/>
          <w:lang w:val="ru-RU"/>
        </w:rPr>
        <w:t xml:space="preserve">несли большие </w:t>
      </w:r>
      <w:r w:rsidRPr="00867E8C">
        <w:rPr>
          <w:rFonts w:ascii="Times New Roman" w:hAnsi="Times New Roman"/>
          <w:sz w:val="28"/>
          <w:szCs w:val="28"/>
          <w:lang w:val="ru-RU"/>
        </w:rPr>
        <w:t>потери обмороженными. В исключительно тяжелых условиях, при многократном превосходстве противника, русские войска с участием болгарского ополчения отразили многочисленные атаки турецких войск и удержали перевал вплоть до перехода в наступление в январе 1878г.</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Западный отряд под командованием генерала Н.П.Криденера располагал знаменитыми силами. Он быстро овладел крепостью Никополь, но затем снизил темп наступления. В результате противнику удалось сосредоточить крупные силы в крепости Плевна,</w:t>
      </w:r>
      <w:r w:rsidR="003B4DF7" w:rsidRPr="00867E8C">
        <w:rPr>
          <w:rFonts w:ascii="Times New Roman" w:hAnsi="Times New Roman"/>
          <w:sz w:val="28"/>
          <w:szCs w:val="28"/>
          <w:lang w:val="ru-RU"/>
        </w:rPr>
        <w:t xml:space="preserve"> находившейся на </w:t>
      </w:r>
      <w:r w:rsidRPr="00867E8C">
        <w:rPr>
          <w:rFonts w:ascii="Times New Roman" w:hAnsi="Times New Roman"/>
          <w:sz w:val="28"/>
          <w:szCs w:val="28"/>
          <w:lang w:val="ru-RU"/>
        </w:rPr>
        <w:t>пересечении важнейших дорог. Трижды русские войска при поддержке румынской арми</w:t>
      </w:r>
      <w:r w:rsidR="003B4DF7" w:rsidRPr="00867E8C">
        <w:rPr>
          <w:rFonts w:ascii="Times New Roman" w:hAnsi="Times New Roman"/>
          <w:sz w:val="28"/>
          <w:szCs w:val="28"/>
          <w:lang w:val="ru-RU"/>
        </w:rPr>
        <w:t xml:space="preserve">и безуспешно пытались овладеть </w:t>
      </w:r>
      <w:r w:rsidRPr="00867E8C">
        <w:rPr>
          <w:rFonts w:ascii="Times New Roman" w:hAnsi="Times New Roman"/>
          <w:sz w:val="28"/>
          <w:szCs w:val="28"/>
          <w:lang w:val="ru-RU"/>
        </w:rPr>
        <w:t>городом. Здесь особенно сказалась привер</w:t>
      </w:r>
      <w:r w:rsidR="003B4DF7" w:rsidRPr="00867E8C">
        <w:rPr>
          <w:rFonts w:ascii="Times New Roman" w:hAnsi="Times New Roman"/>
          <w:sz w:val="28"/>
          <w:szCs w:val="28"/>
          <w:lang w:val="ru-RU"/>
        </w:rPr>
        <w:t xml:space="preserve">женность </w:t>
      </w:r>
      <w:r w:rsidRPr="00867E8C">
        <w:rPr>
          <w:rFonts w:ascii="Times New Roman" w:hAnsi="Times New Roman"/>
          <w:sz w:val="28"/>
          <w:szCs w:val="28"/>
          <w:lang w:val="ru-RU"/>
        </w:rPr>
        <w:t>части русского нейтралитета к прежним формам во</w:t>
      </w:r>
      <w:r w:rsidR="003B4DF7" w:rsidRPr="00867E8C">
        <w:rPr>
          <w:rFonts w:ascii="Times New Roman" w:hAnsi="Times New Roman"/>
          <w:sz w:val="28"/>
          <w:szCs w:val="28"/>
          <w:lang w:val="ru-RU"/>
        </w:rPr>
        <w:t xml:space="preserve">йны: малая маневренность войск </w:t>
      </w:r>
      <w:r w:rsidRPr="00867E8C">
        <w:rPr>
          <w:rFonts w:ascii="Times New Roman" w:hAnsi="Times New Roman"/>
          <w:sz w:val="28"/>
          <w:szCs w:val="28"/>
          <w:lang w:val="ru-RU"/>
        </w:rPr>
        <w:t xml:space="preserve">без активного использования артиллерии и </w:t>
      </w:r>
      <w:r w:rsidR="003B4DF7" w:rsidRPr="00867E8C">
        <w:rPr>
          <w:rFonts w:ascii="Times New Roman" w:hAnsi="Times New Roman"/>
          <w:sz w:val="28"/>
          <w:szCs w:val="28"/>
          <w:lang w:val="ru-RU"/>
        </w:rPr>
        <w:t>тесного</w:t>
      </w:r>
      <w:r w:rsidR="00867E8C" w:rsidRPr="00867E8C">
        <w:rPr>
          <w:rFonts w:ascii="Times New Roman" w:hAnsi="Times New Roman"/>
          <w:sz w:val="28"/>
          <w:szCs w:val="28"/>
          <w:lang w:val="ru-RU"/>
        </w:rPr>
        <w:t xml:space="preserve"> </w:t>
      </w:r>
      <w:r w:rsidR="003B4DF7" w:rsidRPr="00867E8C">
        <w:rPr>
          <w:rFonts w:ascii="Times New Roman" w:hAnsi="Times New Roman"/>
          <w:sz w:val="28"/>
          <w:szCs w:val="28"/>
          <w:lang w:val="ru-RU"/>
        </w:rPr>
        <w:t xml:space="preserve">взаимодействия частей. Так, </w:t>
      </w:r>
      <w:r w:rsidRPr="00867E8C">
        <w:rPr>
          <w:rFonts w:ascii="Times New Roman" w:hAnsi="Times New Roman"/>
          <w:sz w:val="28"/>
          <w:szCs w:val="28"/>
          <w:lang w:val="ru-RU"/>
        </w:rPr>
        <w:t xml:space="preserve">во </w:t>
      </w:r>
      <w:r w:rsidR="003B4DF7" w:rsidRPr="00867E8C">
        <w:rPr>
          <w:rFonts w:ascii="Times New Roman" w:hAnsi="Times New Roman"/>
          <w:sz w:val="28"/>
          <w:szCs w:val="28"/>
          <w:lang w:val="ru-RU"/>
        </w:rPr>
        <w:t xml:space="preserve">время третьего штурма успешные </w:t>
      </w:r>
      <w:r w:rsidRPr="00867E8C">
        <w:rPr>
          <w:rFonts w:ascii="Times New Roman" w:hAnsi="Times New Roman"/>
          <w:sz w:val="28"/>
          <w:szCs w:val="28"/>
          <w:lang w:val="ru-RU"/>
        </w:rPr>
        <w:t>действия войск под командованием М.Д. Скобелева не получили поддержки других частей и общий исход</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оказался неудачным. По</w:t>
      </w:r>
      <w:r w:rsidR="003B4DF7" w:rsidRPr="00867E8C">
        <w:rPr>
          <w:rFonts w:ascii="Times New Roman" w:hAnsi="Times New Roman"/>
          <w:sz w:val="28"/>
          <w:szCs w:val="28"/>
          <w:lang w:val="ru-RU"/>
        </w:rPr>
        <w:t>д руководством</w:t>
      </w:r>
      <w:r w:rsidR="00867E8C" w:rsidRPr="00867E8C">
        <w:rPr>
          <w:rFonts w:ascii="Times New Roman" w:hAnsi="Times New Roman"/>
          <w:sz w:val="28"/>
          <w:szCs w:val="28"/>
          <w:lang w:val="ru-RU"/>
        </w:rPr>
        <w:t xml:space="preserve"> </w:t>
      </w:r>
      <w:r w:rsidR="003B4DF7" w:rsidRPr="00867E8C">
        <w:rPr>
          <w:rFonts w:ascii="Times New Roman" w:hAnsi="Times New Roman"/>
          <w:sz w:val="28"/>
          <w:szCs w:val="28"/>
          <w:lang w:val="ru-RU"/>
        </w:rPr>
        <w:t xml:space="preserve">Э.И.Тотлебена, </w:t>
      </w:r>
      <w:r w:rsidRPr="00867E8C">
        <w:rPr>
          <w:rFonts w:ascii="Times New Roman" w:hAnsi="Times New Roman"/>
          <w:sz w:val="28"/>
          <w:szCs w:val="28"/>
          <w:lang w:val="ru-RU"/>
        </w:rPr>
        <w:t>прослав</w:t>
      </w:r>
      <w:r w:rsidR="003B4DF7" w:rsidRPr="00867E8C">
        <w:rPr>
          <w:rFonts w:ascii="Times New Roman" w:hAnsi="Times New Roman"/>
          <w:sz w:val="28"/>
          <w:szCs w:val="28"/>
          <w:lang w:val="ru-RU"/>
        </w:rPr>
        <w:t>ившегося еще во время</w:t>
      </w:r>
      <w:r w:rsidR="00867E8C" w:rsidRPr="00867E8C">
        <w:rPr>
          <w:rFonts w:ascii="Times New Roman" w:hAnsi="Times New Roman"/>
          <w:sz w:val="28"/>
          <w:szCs w:val="28"/>
          <w:lang w:val="ru-RU"/>
        </w:rPr>
        <w:t xml:space="preserve"> </w:t>
      </w:r>
      <w:r w:rsidR="003B4DF7" w:rsidRPr="00867E8C">
        <w:rPr>
          <w:rFonts w:ascii="Times New Roman" w:hAnsi="Times New Roman"/>
          <w:sz w:val="28"/>
          <w:szCs w:val="28"/>
          <w:lang w:val="ru-RU"/>
        </w:rPr>
        <w:t xml:space="preserve">обороны Севастополя, были вырыты </w:t>
      </w:r>
      <w:r w:rsidRPr="00867E8C">
        <w:rPr>
          <w:rFonts w:ascii="Times New Roman" w:hAnsi="Times New Roman"/>
          <w:sz w:val="28"/>
          <w:szCs w:val="28"/>
          <w:lang w:val="ru-RU"/>
        </w:rPr>
        <w:t>прочные окопы, построены удобные з</w:t>
      </w:r>
      <w:r w:rsidR="00AD478E" w:rsidRPr="00867E8C">
        <w:rPr>
          <w:rFonts w:ascii="Times New Roman" w:hAnsi="Times New Roman"/>
          <w:sz w:val="28"/>
          <w:szCs w:val="28"/>
          <w:lang w:val="ru-RU"/>
        </w:rPr>
        <w:t xml:space="preserve">емлянки, тщательно пристреляны неприятельские укрепления. Были </w:t>
      </w:r>
      <w:r w:rsidRPr="00867E8C">
        <w:rPr>
          <w:rFonts w:ascii="Times New Roman" w:hAnsi="Times New Roman"/>
          <w:sz w:val="28"/>
          <w:szCs w:val="28"/>
          <w:lang w:val="ru-RU"/>
        </w:rPr>
        <w:t xml:space="preserve">проведены вспомогательные операции, отрезавшие турецкую крепость от </w:t>
      </w:r>
      <w:r w:rsidR="00AD478E" w:rsidRPr="00867E8C">
        <w:rPr>
          <w:rFonts w:ascii="Times New Roman" w:hAnsi="Times New Roman"/>
          <w:sz w:val="28"/>
          <w:szCs w:val="28"/>
          <w:lang w:val="ru-RU"/>
        </w:rPr>
        <w:t xml:space="preserve">основных </w:t>
      </w:r>
      <w:r w:rsidRPr="00867E8C">
        <w:rPr>
          <w:rFonts w:ascii="Times New Roman" w:hAnsi="Times New Roman"/>
          <w:sz w:val="28"/>
          <w:szCs w:val="28"/>
          <w:lang w:val="ru-RU"/>
        </w:rPr>
        <w:t>сил.</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Лишенная поддержки извне,</w:t>
      </w:r>
      <w:r w:rsidR="00867E8C" w:rsidRPr="00867E8C">
        <w:rPr>
          <w:rFonts w:ascii="Times New Roman" w:hAnsi="Times New Roman"/>
          <w:sz w:val="28"/>
          <w:szCs w:val="28"/>
          <w:lang w:val="ru-RU"/>
        </w:rPr>
        <w:t xml:space="preserve"> </w:t>
      </w:r>
      <w:r w:rsidR="00AD478E" w:rsidRPr="00867E8C">
        <w:rPr>
          <w:rFonts w:ascii="Times New Roman" w:hAnsi="Times New Roman"/>
          <w:sz w:val="28"/>
          <w:szCs w:val="28"/>
          <w:lang w:val="ru-RU"/>
        </w:rPr>
        <w:t xml:space="preserve">крепость в ноябре </w:t>
      </w:r>
      <w:smartTag w:uri="urn:schemas-microsoft-com:office:smarttags" w:element="metricconverter">
        <w:smartTagPr>
          <w:attr w:name="ProductID" w:val="1878 г"/>
        </w:smartTagPr>
        <w:r w:rsidR="00AD478E" w:rsidRPr="00867E8C">
          <w:rPr>
            <w:rFonts w:ascii="Times New Roman" w:hAnsi="Times New Roman"/>
            <w:sz w:val="28"/>
            <w:szCs w:val="28"/>
            <w:lang w:val="ru-RU"/>
          </w:rPr>
          <w:t>1877 г</w:t>
        </w:r>
      </w:smartTag>
      <w:r w:rsidR="00AD478E" w:rsidRPr="00867E8C">
        <w:rPr>
          <w:rFonts w:ascii="Times New Roman" w:hAnsi="Times New Roman"/>
          <w:sz w:val="28"/>
          <w:szCs w:val="28"/>
          <w:lang w:val="ru-RU"/>
        </w:rPr>
        <w:t xml:space="preserve">. сдалась. </w:t>
      </w:r>
      <w:r w:rsidRPr="00867E8C">
        <w:rPr>
          <w:rFonts w:ascii="Times New Roman" w:hAnsi="Times New Roman"/>
          <w:sz w:val="28"/>
          <w:szCs w:val="28"/>
          <w:lang w:val="ru-RU"/>
        </w:rPr>
        <w:t>Падение Плевны было важнейшим событием в ходе войны.</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Менее напряженный характер н</w:t>
      </w:r>
      <w:r w:rsidR="00AD478E" w:rsidRPr="00867E8C">
        <w:rPr>
          <w:rFonts w:ascii="Times New Roman" w:hAnsi="Times New Roman"/>
          <w:sz w:val="28"/>
          <w:szCs w:val="28"/>
          <w:lang w:val="ru-RU"/>
        </w:rPr>
        <w:t xml:space="preserve">осили боевые действия на левом </w:t>
      </w:r>
      <w:r w:rsidRPr="00867E8C">
        <w:rPr>
          <w:rFonts w:ascii="Times New Roman" w:hAnsi="Times New Roman"/>
          <w:sz w:val="28"/>
          <w:szCs w:val="28"/>
          <w:lang w:val="ru-RU"/>
        </w:rPr>
        <w:t>крыле дунайского театра войны. Здесь действовал сил</w:t>
      </w:r>
      <w:r w:rsidR="00AD478E" w:rsidRPr="00867E8C">
        <w:rPr>
          <w:rFonts w:ascii="Times New Roman" w:hAnsi="Times New Roman"/>
          <w:sz w:val="28"/>
          <w:szCs w:val="28"/>
          <w:lang w:val="ru-RU"/>
        </w:rPr>
        <w:t xml:space="preserve">ьный Рущукский отряд, который должен </w:t>
      </w:r>
      <w:r w:rsidRPr="00867E8C">
        <w:rPr>
          <w:rFonts w:ascii="Times New Roman" w:hAnsi="Times New Roman"/>
          <w:sz w:val="28"/>
          <w:szCs w:val="28"/>
          <w:lang w:val="ru-RU"/>
        </w:rPr>
        <w:t>был</w:t>
      </w:r>
      <w:r w:rsidR="00AD478E" w:rsidRPr="00867E8C">
        <w:rPr>
          <w:rFonts w:ascii="Times New Roman" w:hAnsi="Times New Roman"/>
          <w:sz w:val="28"/>
          <w:szCs w:val="28"/>
          <w:lang w:val="ru-RU"/>
        </w:rPr>
        <w:t xml:space="preserve"> сковывать действие противника в четырехугольнике </w:t>
      </w:r>
      <w:r w:rsidRPr="00867E8C">
        <w:rPr>
          <w:rFonts w:ascii="Times New Roman" w:hAnsi="Times New Roman"/>
          <w:sz w:val="28"/>
          <w:szCs w:val="28"/>
          <w:lang w:val="ru-RU"/>
        </w:rPr>
        <w:t>крепостей Рущук, Шумла, Варна и</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Силистрия.</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После падения Плевны</w:t>
      </w:r>
      <w:r w:rsidR="00AD478E" w:rsidRPr="00867E8C">
        <w:rPr>
          <w:rFonts w:ascii="Times New Roman" w:hAnsi="Times New Roman"/>
          <w:sz w:val="28"/>
          <w:szCs w:val="28"/>
          <w:lang w:val="ru-RU"/>
        </w:rPr>
        <w:t xml:space="preserve"> начинается завершающий период </w:t>
      </w:r>
      <w:r w:rsidRPr="00867E8C">
        <w:rPr>
          <w:rFonts w:ascii="Times New Roman" w:hAnsi="Times New Roman"/>
          <w:sz w:val="28"/>
          <w:szCs w:val="28"/>
          <w:lang w:val="ru-RU"/>
        </w:rPr>
        <w:t>войны. Русское командова</w:t>
      </w:r>
      <w:r w:rsidR="00AD478E" w:rsidRPr="00867E8C">
        <w:rPr>
          <w:rFonts w:ascii="Times New Roman" w:hAnsi="Times New Roman"/>
          <w:sz w:val="28"/>
          <w:szCs w:val="28"/>
          <w:lang w:val="ru-RU"/>
        </w:rPr>
        <w:t xml:space="preserve">ние приняло правильное решение </w:t>
      </w:r>
      <w:r w:rsidRPr="00867E8C">
        <w:rPr>
          <w:rFonts w:ascii="Times New Roman" w:hAnsi="Times New Roman"/>
          <w:sz w:val="28"/>
          <w:szCs w:val="28"/>
          <w:lang w:val="ru-RU"/>
        </w:rPr>
        <w:t>о немедленном переходе Балкан, не дожидаясь весны. Расчет строился на достижении внезапности. Туре</w:t>
      </w:r>
      <w:r w:rsidR="00AD478E" w:rsidRPr="00867E8C">
        <w:rPr>
          <w:rFonts w:ascii="Times New Roman" w:hAnsi="Times New Roman"/>
          <w:sz w:val="28"/>
          <w:szCs w:val="28"/>
          <w:lang w:val="ru-RU"/>
        </w:rPr>
        <w:t xml:space="preserve">цкое командование рассчитывало </w:t>
      </w:r>
      <w:r w:rsidRPr="00867E8C">
        <w:rPr>
          <w:rFonts w:ascii="Times New Roman" w:hAnsi="Times New Roman"/>
          <w:sz w:val="28"/>
          <w:szCs w:val="28"/>
          <w:lang w:val="ru-RU"/>
        </w:rPr>
        <w:t>на выигрыш во вр</w:t>
      </w:r>
      <w:r w:rsidR="00AD478E" w:rsidRPr="00867E8C">
        <w:rPr>
          <w:rFonts w:ascii="Times New Roman" w:hAnsi="Times New Roman"/>
          <w:sz w:val="28"/>
          <w:szCs w:val="28"/>
          <w:lang w:val="ru-RU"/>
        </w:rPr>
        <w:t xml:space="preserve">емени, </w:t>
      </w:r>
      <w:r w:rsidRPr="00867E8C">
        <w:rPr>
          <w:rFonts w:ascii="Times New Roman" w:hAnsi="Times New Roman"/>
          <w:sz w:val="28"/>
          <w:szCs w:val="28"/>
          <w:lang w:val="ru-RU"/>
        </w:rPr>
        <w:t>исключая возможность зимнего наступления русских войск.</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кратчайшие сроки </w:t>
      </w:r>
      <w:r w:rsidR="00AD478E" w:rsidRPr="00867E8C">
        <w:rPr>
          <w:rFonts w:ascii="Times New Roman" w:hAnsi="Times New Roman"/>
          <w:sz w:val="28"/>
          <w:szCs w:val="28"/>
          <w:lang w:val="ru-RU"/>
        </w:rPr>
        <w:t xml:space="preserve">войска </w:t>
      </w:r>
      <w:r w:rsidRPr="00867E8C">
        <w:rPr>
          <w:rFonts w:ascii="Times New Roman" w:hAnsi="Times New Roman"/>
          <w:sz w:val="28"/>
          <w:szCs w:val="28"/>
          <w:lang w:val="ru-RU"/>
        </w:rPr>
        <w:t>были обеспечены продовольствием, теплой одеждой, боеприпасами. Проводилась расчистка</w:t>
      </w:r>
      <w:r w:rsidR="00AD478E" w:rsidRPr="00867E8C">
        <w:rPr>
          <w:rFonts w:ascii="Times New Roman" w:hAnsi="Times New Roman"/>
          <w:sz w:val="28"/>
          <w:szCs w:val="28"/>
          <w:lang w:val="ru-RU"/>
        </w:rPr>
        <w:t xml:space="preserve"> маршрутов, и организовывались </w:t>
      </w:r>
      <w:r w:rsidRPr="00867E8C">
        <w:rPr>
          <w:rFonts w:ascii="Times New Roman" w:hAnsi="Times New Roman"/>
          <w:sz w:val="28"/>
          <w:szCs w:val="28"/>
          <w:lang w:val="ru-RU"/>
        </w:rPr>
        <w:t>тактические</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учения. 13 декабря отряд под к</w:t>
      </w:r>
      <w:r w:rsidR="00AD478E" w:rsidRPr="00867E8C">
        <w:rPr>
          <w:rFonts w:ascii="Times New Roman" w:hAnsi="Times New Roman"/>
          <w:sz w:val="28"/>
          <w:szCs w:val="28"/>
          <w:lang w:val="ru-RU"/>
        </w:rPr>
        <w:t xml:space="preserve">омандованием Гурко в тяжелейших условиях горной местности при 25-градусном морозе преодолел Балканы </w:t>
      </w:r>
      <w:r w:rsidRPr="00867E8C">
        <w:rPr>
          <w:rFonts w:ascii="Times New Roman" w:hAnsi="Times New Roman"/>
          <w:sz w:val="28"/>
          <w:szCs w:val="28"/>
          <w:lang w:val="ru-RU"/>
        </w:rPr>
        <w:t>и освободил Софию.</w:t>
      </w:r>
    </w:p>
    <w:p w:rsidR="00E86C43" w:rsidRPr="00867E8C" w:rsidRDefault="00AD478E"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Другой </w:t>
      </w:r>
      <w:r w:rsidR="00E86C43" w:rsidRPr="00867E8C">
        <w:rPr>
          <w:rFonts w:ascii="Times New Roman" w:hAnsi="Times New Roman"/>
          <w:sz w:val="28"/>
          <w:szCs w:val="28"/>
          <w:lang w:val="ru-RU"/>
        </w:rPr>
        <w:t>отряд под командованием Ф.Ф.Радецкого через Шипкинский перевал вышел к укрепленному турецкому лагерю Шейново. Здесь произошло</w:t>
      </w:r>
      <w:r w:rsidRPr="00867E8C">
        <w:rPr>
          <w:rFonts w:ascii="Times New Roman" w:hAnsi="Times New Roman"/>
          <w:sz w:val="28"/>
          <w:szCs w:val="28"/>
          <w:lang w:val="ru-RU"/>
        </w:rPr>
        <w:t xml:space="preserve"> одно из крупных сражений, в ходе которого противник </w:t>
      </w:r>
      <w:r w:rsidR="00E86C43" w:rsidRPr="00867E8C">
        <w:rPr>
          <w:rFonts w:ascii="Times New Roman" w:hAnsi="Times New Roman"/>
          <w:sz w:val="28"/>
          <w:szCs w:val="28"/>
          <w:lang w:val="ru-RU"/>
        </w:rPr>
        <w:t>был разбит.</w:t>
      </w:r>
      <w:r w:rsidR="00867E8C" w:rsidRPr="00867E8C">
        <w:rPr>
          <w:rFonts w:ascii="Times New Roman" w:hAnsi="Times New Roman"/>
          <w:sz w:val="28"/>
          <w:szCs w:val="28"/>
          <w:lang w:val="ru-RU"/>
        </w:rPr>
        <w:t xml:space="preserve"> </w:t>
      </w:r>
      <w:r w:rsidR="00E86C43" w:rsidRPr="00867E8C">
        <w:rPr>
          <w:rFonts w:ascii="Times New Roman" w:hAnsi="Times New Roman"/>
          <w:sz w:val="28"/>
          <w:szCs w:val="28"/>
          <w:lang w:val="ru-RU"/>
        </w:rPr>
        <w:t>Русские войска неудержимо двигались к Константинополю.</w:t>
      </w:r>
    </w:p>
    <w:p w:rsidR="00E86C43" w:rsidRPr="00867E8C" w:rsidRDefault="00AD478E"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Одновременно успешно развивались </w:t>
      </w:r>
      <w:r w:rsidR="00E86C43" w:rsidRPr="00867E8C">
        <w:rPr>
          <w:rFonts w:ascii="Times New Roman" w:hAnsi="Times New Roman"/>
          <w:sz w:val="28"/>
          <w:szCs w:val="28"/>
          <w:lang w:val="ru-RU"/>
        </w:rPr>
        <w:t>события на закавказском театре военных действий. Накануне войны из войск Кавказкой армии был сфор</w:t>
      </w:r>
      <w:r w:rsidRPr="00867E8C">
        <w:rPr>
          <w:rFonts w:ascii="Times New Roman" w:hAnsi="Times New Roman"/>
          <w:sz w:val="28"/>
          <w:szCs w:val="28"/>
          <w:lang w:val="ru-RU"/>
        </w:rPr>
        <w:t xml:space="preserve">мирован действующий корпус под </w:t>
      </w:r>
      <w:r w:rsidR="00E86C43" w:rsidRPr="00867E8C">
        <w:rPr>
          <w:rFonts w:ascii="Times New Roman" w:hAnsi="Times New Roman"/>
          <w:sz w:val="28"/>
          <w:szCs w:val="28"/>
          <w:lang w:val="ru-RU"/>
        </w:rPr>
        <w:t>командованием генерала М.Т.Лорис-Меликова. Основное</w:t>
      </w:r>
      <w:r w:rsidRPr="00867E8C">
        <w:rPr>
          <w:rFonts w:ascii="Times New Roman" w:hAnsi="Times New Roman"/>
          <w:sz w:val="28"/>
          <w:szCs w:val="28"/>
          <w:lang w:val="ru-RU"/>
        </w:rPr>
        <w:t xml:space="preserve"> наступление</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планировалось на города</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Карс, </w:t>
      </w:r>
      <w:r w:rsidR="00E86C43" w:rsidRPr="00867E8C">
        <w:rPr>
          <w:rFonts w:ascii="Times New Roman" w:hAnsi="Times New Roman"/>
          <w:sz w:val="28"/>
          <w:szCs w:val="28"/>
          <w:lang w:val="ru-RU"/>
        </w:rPr>
        <w:t>Эрзеру</w:t>
      </w:r>
      <w:r w:rsidRPr="00867E8C">
        <w:rPr>
          <w:rFonts w:ascii="Times New Roman" w:hAnsi="Times New Roman"/>
          <w:sz w:val="28"/>
          <w:szCs w:val="28"/>
          <w:lang w:val="ru-RU"/>
        </w:rPr>
        <w:t xml:space="preserve">м. В начале мая 1877г. русские </w:t>
      </w:r>
      <w:r w:rsidR="00E86C43" w:rsidRPr="00867E8C">
        <w:rPr>
          <w:rFonts w:ascii="Times New Roman" w:hAnsi="Times New Roman"/>
          <w:sz w:val="28"/>
          <w:szCs w:val="28"/>
          <w:lang w:val="ru-RU"/>
        </w:rPr>
        <w:t>войска успешно овладели сильной крепостью Ардаган.</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 период летних боев героической страницей борьбы </w:t>
      </w:r>
      <w:r w:rsidR="00AD478E" w:rsidRPr="00867E8C">
        <w:rPr>
          <w:rFonts w:ascii="Times New Roman" w:hAnsi="Times New Roman"/>
          <w:sz w:val="28"/>
          <w:szCs w:val="28"/>
          <w:lang w:val="ru-RU"/>
        </w:rPr>
        <w:t xml:space="preserve">стала оборона </w:t>
      </w:r>
      <w:r w:rsidRPr="00867E8C">
        <w:rPr>
          <w:rFonts w:ascii="Times New Roman" w:hAnsi="Times New Roman"/>
          <w:sz w:val="28"/>
          <w:szCs w:val="28"/>
          <w:lang w:val="ru-RU"/>
        </w:rPr>
        <w:t>небол</w:t>
      </w:r>
      <w:r w:rsidR="00AD478E" w:rsidRPr="00867E8C">
        <w:rPr>
          <w:rFonts w:ascii="Times New Roman" w:hAnsi="Times New Roman"/>
          <w:sz w:val="28"/>
          <w:szCs w:val="28"/>
          <w:lang w:val="ru-RU"/>
        </w:rPr>
        <w:t xml:space="preserve">ьшим русским гарнизоном города Баязет. В условиях 40-градусной </w:t>
      </w:r>
      <w:r w:rsidRPr="00867E8C">
        <w:rPr>
          <w:rFonts w:ascii="Times New Roman" w:hAnsi="Times New Roman"/>
          <w:sz w:val="28"/>
          <w:szCs w:val="28"/>
          <w:lang w:val="ru-RU"/>
        </w:rPr>
        <w:t>жары и отсутствия питьевой воды героический</w:t>
      </w:r>
      <w:r w:rsidR="00AD478E" w:rsidRPr="00867E8C">
        <w:rPr>
          <w:rFonts w:ascii="Times New Roman" w:hAnsi="Times New Roman"/>
          <w:sz w:val="28"/>
          <w:szCs w:val="28"/>
          <w:lang w:val="ru-RU"/>
        </w:rPr>
        <w:t xml:space="preserve"> гарнизон выдержал осаду плохо </w:t>
      </w:r>
      <w:r w:rsidRPr="00867E8C">
        <w:rPr>
          <w:rFonts w:ascii="Times New Roman" w:hAnsi="Times New Roman"/>
          <w:sz w:val="28"/>
          <w:szCs w:val="28"/>
          <w:lang w:val="ru-RU"/>
        </w:rPr>
        <w:t>укрепленной крепости 10-кратнопревосходящим противником. Оборону Б</w:t>
      </w:r>
      <w:r w:rsidR="00AD478E" w:rsidRPr="00867E8C">
        <w:rPr>
          <w:rFonts w:ascii="Times New Roman" w:hAnsi="Times New Roman"/>
          <w:sz w:val="28"/>
          <w:szCs w:val="28"/>
          <w:lang w:val="ru-RU"/>
        </w:rPr>
        <w:t xml:space="preserve">аязета современники сравнивали </w:t>
      </w:r>
      <w:r w:rsidRPr="00867E8C">
        <w:rPr>
          <w:rFonts w:ascii="Times New Roman" w:hAnsi="Times New Roman"/>
          <w:sz w:val="28"/>
          <w:szCs w:val="28"/>
          <w:lang w:val="ru-RU"/>
        </w:rPr>
        <w:t>с Шипкинской эпопеей.</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Крупнейшей</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операцией на Закавказском театре военных действий было взятие крепости Ка</w:t>
      </w:r>
      <w:r w:rsidR="00AD478E" w:rsidRPr="00867E8C">
        <w:rPr>
          <w:rFonts w:ascii="Times New Roman" w:hAnsi="Times New Roman"/>
          <w:sz w:val="28"/>
          <w:szCs w:val="28"/>
          <w:lang w:val="ru-RU"/>
        </w:rPr>
        <w:t xml:space="preserve">рс. Штурм был произведен ночью с 5 на </w:t>
      </w:r>
      <w:r w:rsidRPr="00867E8C">
        <w:rPr>
          <w:rFonts w:ascii="Times New Roman" w:hAnsi="Times New Roman"/>
          <w:sz w:val="28"/>
          <w:szCs w:val="28"/>
          <w:lang w:val="ru-RU"/>
        </w:rPr>
        <w:t>6 ноября и отличался смелостью и оригинальностью замысла.</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В плен было</w:t>
      </w:r>
      <w:r w:rsidR="00AD478E" w:rsidRPr="00867E8C">
        <w:rPr>
          <w:rFonts w:ascii="Times New Roman" w:hAnsi="Times New Roman"/>
          <w:sz w:val="28"/>
          <w:szCs w:val="28"/>
          <w:lang w:val="ru-RU"/>
        </w:rPr>
        <w:t xml:space="preserve"> взято около 18 </w:t>
      </w:r>
      <w:r w:rsidRPr="00867E8C">
        <w:rPr>
          <w:rFonts w:ascii="Times New Roman" w:hAnsi="Times New Roman"/>
          <w:sz w:val="28"/>
          <w:szCs w:val="28"/>
          <w:lang w:val="ru-RU"/>
        </w:rPr>
        <w:t>тыс. турок.</w:t>
      </w:r>
    </w:p>
    <w:p w:rsidR="00E86C43" w:rsidRPr="00867E8C" w:rsidRDefault="00AD478E"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Одновременно с осадой Карса развернулась борьба за Эрзерум. Однако победа русских войск на Балканском театре и заключение </w:t>
      </w:r>
      <w:r w:rsidR="00E86C43" w:rsidRPr="00867E8C">
        <w:rPr>
          <w:rFonts w:ascii="Times New Roman" w:hAnsi="Times New Roman"/>
          <w:sz w:val="28"/>
          <w:szCs w:val="28"/>
          <w:lang w:val="ru-RU"/>
        </w:rPr>
        <w:t>перемирия с Турцией предотвратили</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кровопролитные бои. Активные </w:t>
      </w:r>
      <w:r w:rsidR="00E86C43" w:rsidRPr="00867E8C">
        <w:rPr>
          <w:rFonts w:ascii="Times New Roman" w:hAnsi="Times New Roman"/>
          <w:sz w:val="28"/>
          <w:szCs w:val="28"/>
          <w:lang w:val="ru-RU"/>
        </w:rPr>
        <w:t>действия в Закавказье лишили</w:t>
      </w:r>
      <w:r w:rsidR="00867E8C" w:rsidRPr="00867E8C">
        <w:rPr>
          <w:rFonts w:ascii="Times New Roman" w:hAnsi="Times New Roman"/>
          <w:sz w:val="28"/>
          <w:szCs w:val="28"/>
          <w:lang w:val="ru-RU"/>
        </w:rPr>
        <w:t xml:space="preserve"> </w:t>
      </w:r>
      <w:r w:rsidR="00E86C43" w:rsidRPr="00867E8C">
        <w:rPr>
          <w:rFonts w:ascii="Times New Roman" w:hAnsi="Times New Roman"/>
          <w:sz w:val="28"/>
          <w:szCs w:val="28"/>
          <w:lang w:val="ru-RU"/>
        </w:rPr>
        <w:t>возможности турецкое командование перебросить Анатолийскую армию на Балканы. Успех русской</w:t>
      </w:r>
      <w:r w:rsidRPr="00867E8C">
        <w:rPr>
          <w:rFonts w:ascii="Times New Roman" w:hAnsi="Times New Roman"/>
          <w:sz w:val="28"/>
          <w:szCs w:val="28"/>
          <w:lang w:val="ru-RU"/>
        </w:rPr>
        <w:t xml:space="preserve"> </w:t>
      </w:r>
      <w:r w:rsidR="00E86C43" w:rsidRPr="00867E8C">
        <w:rPr>
          <w:rFonts w:ascii="Times New Roman" w:hAnsi="Times New Roman"/>
          <w:sz w:val="28"/>
          <w:szCs w:val="28"/>
          <w:lang w:val="ru-RU"/>
        </w:rPr>
        <w:t>армии в Закавказье</w:t>
      </w:r>
      <w:r w:rsidR="00867E8C" w:rsidRPr="00867E8C">
        <w:rPr>
          <w:rFonts w:ascii="Times New Roman" w:hAnsi="Times New Roman"/>
          <w:sz w:val="28"/>
          <w:szCs w:val="28"/>
          <w:lang w:val="ru-RU"/>
        </w:rPr>
        <w:t xml:space="preserve"> </w:t>
      </w:r>
      <w:r w:rsidR="00E86C43" w:rsidRPr="00867E8C">
        <w:rPr>
          <w:rFonts w:ascii="Times New Roman" w:hAnsi="Times New Roman"/>
          <w:sz w:val="28"/>
          <w:szCs w:val="28"/>
          <w:lang w:val="ru-RU"/>
        </w:rPr>
        <w:t>во многом был предопределен активной поддержкой жителей Кавказа и Закавказья.</w:t>
      </w:r>
    </w:p>
    <w:p w:rsidR="00E86C43" w:rsidRPr="00867E8C" w:rsidRDefault="00AD478E"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Военные успехи России </w:t>
      </w:r>
      <w:r w:rsidR="00E86C43" w:rsidRPr="00867E8C">
        <w:rPr>
          <w:rFonts w:ascii="Times New Roman" w:hAnsi="Times New Roman"/>
          <w:sz w:val="28"/>
          <w:szCs w:val="28"/>
          <w:lang w:val="ru-RU"/>
        </w:rPr>
        <w:t xml:space="preserve">вызвали тревогу у европейских правительств. Английский парламент предоставил правительству чрезвычайный кредит </w:t>
      </w:r>
      <w:r w:rsidRPr="00867E8C">
        <w:rPr>
          <w:rFonts w:ascii="Times New Roman" w:hAnsi="Times New Roman"/>
          <w:sz w:val="28"/>
          <w:szCs w:val="28"/>
          <w:lang w:val="ru-RU"/>
        </w:rPr>
        <w:t xml:space="preserve">на нужды армии и </w:t>
      </w:r>
      <w:r w:rsidR="00E86C43" w:rsidRPr="00867E8C">
        <w:rPr>
          <w:rFonts w:ascii="Times New Roman" w:hAnsi="Times New Roman"/>
          <w:sz w:val="28"/>
          <w:szCs w:val="28"/>
          <w:lang w:val="ru-RU"/>
        </w:rPr>
        <w:t>одобрил решение послать военную</w:t>
      </w:r>
      <w:r w:rsidRPr="00867E8C">
        <w:rPr>
          <w:rFonts w:ascii="Times New Roman" w:hAnsi="Times New Roman"/>
          <w:sz w:val="28"/>
          <w:szCs w:val="28"/>
          <w:lang w:val="ru-RU"/>
        </w:rPr>
        <w:t xml:space="preserve"> эскадру в Мраморное море. Это </w:t>
      </w:r>
      <w:r w:rsidR="00E86C43" w:rsidRPr="00867E8C">
        <w:rPr>
          <w:rFonts w:ascii="Times New Roman" w:hAnsi="Times New Roman"/>
          <w:sz w:val="28"/>
          <w:szCs w:val="28"/>
          <w:lang w:val="ru-RU"/>
        </w:rPr>
        <w:t xml:space="preserve">создавало </w:t>
      </w:r>
      <w:r w:rsidRPr="00867E8C">
        <w:rPr>
          <w:rFonts w:ascii="Times New Roman" w:hAnsi="Times New Roman"/>
          <w:sz w:val="28"/>
          <w:szCs w:val="28"/>
          <w:lang w:val="ru-RU"/>
        </w:rPr>
        <w:t>неблагоприятную</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обстановку </w:t>
      </w:r>
      <w:r w:rsidR="00E86C43" w:rsidRPr="00867E8C">
        <w:rPr>
          <w:rFonts w:ascii="Times New Roman" w:hAnsi="Times New Roman"/>
          <w:sz w:val="28"/>
          <w:szCs w:val="28"/>
          <w:lang w:val="ru-RU"/>
        </w:rPr>
        <w:t>для завершен</w:t>
      </w:r>
      <w:r w:rsidRPr="00867E8C">
        <w:rPr>
          <w:rFonts w:ascii="Times New Roman" w:hAnsi="Times New Roman"/>
          <w:sz w:val="28"/>
          <w:szCs w:val="28"/>
          <w:lang w:val="ru-RU"/>
        </w:rPr>
        <w:t xml:space="preserve">ия войны. Русское командование </w:t>
      </w:r>
      <w:r w:rsidR="00E86C43" w:rsidRPr="00867E8C">
        <w:rPr>
          <w:rFonts w:ascii="Times New Roman" w:hAnsi="Times New Roman"/>
          <w:sz w:val="28"/>
          <w:szCs w:val="28"/>
          <w:lang w:val="ru-RU"/>
        </w:rPr>
        <w:t>получило предписание не занимать Константинополя.</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Под угрозой полного военного</w:t>
      </w:r>
      <w:r w:rsidR="00AD478E" w:rsidRPr="00867E8C">
        <w:rPr>
          <w:rFonts w:ascii="Times New Roman" w:hAnsi="Times New Roman"/>
          <w:sz w:val="28"/>
          <w:szCs w:val="28"/>
          <w:lang w:val="ru-RU"/>
        </w:rPr>
        <w:t xml:space="preserve"> поражения Турция обратилась к </w:t>
      </w:r>
      <w:r w:rsidRPr="00867E8C">
        <w:rPr>
          <w:rFonts w:ascii="Times New Roman" w:hAnsi="Times New Roman"/>
          <w:sz w:val="28"/>
          <w:szCs w:val="28"/>
          <w:lang w:val="ru-RU"/>
        </w:rPr>
        <w:t>командованию Дунайской армии с предложением о перем</w:t>
      </w:r>
      <w:r w:rsidR="00AD478E" w:rsidRPr="00867E8C">
        <w:rPr>
          <w:rFonts w:ascii="Times New Roman" w:hAnsi="Times New Roman"/>
          <w:sz w:val="28"/>
          <w:szCs w:val="28"/>
          <w:lang w:val="ru-RU"/>
        </w:rPr>
        <w:t xml:space="preserve">ирии, согласившись на передачу </w:t>
      </w:r>
      <w:r w:rsidRPr="00867E8C">
        <w:rPr>
          <w:rFonts w:ascii="Times New Roman" w:hAnsi="Times New Roman"/>
          <w:sz w:val="28"/>
          <w:szCs w:val="28"/>
          <w:lang w:val="ru-RU"/>
        </w:rPr>
        <w:t xml:space="preserve">России крепостей Видин, Рущук, Силистрия </w:t>
      </w:r>
      <w:r w:rsidR="00AD478E" w:rsidRPr="00867E8C">
        <w:rPr>
          <w:rFonts w:ascii="Times New Roman" w:hAnsi="Times New Roman"/>
          <w:sz w:val="28"/>
          <w:szCs w:val="28"/>
          <w:lang w:val="ru-RU"/>
        </w:rPr>
        <w:t xml:space="preserve">и Эрзерум в качестве гарантии. </w:t>
      </w:r>
      <w:r w:rsidRPr="00867E8C">
        <w:rPr>
          <w:rFonts w:ascii="Times New Roman" w:hAnsi="Times New Roman"/>
          <w:sz w:val="28"/>
          <w:szCs w:val="28"/>
          <w:lang w:val="ru-RU"/>
        </w:rPr>
        <w:t>Условия перемирия предполагали создание Болгарии</w:t>
      </w:r>
      <w:r w:rsidR="00AD478E" w:rsidRPr="00867E8C">
        <w:rPr>
          <w:rFonts w:ascii="Times New Roman" w:hAnsi="Times New Roman"/>
          <w:sz w:val="28"/>
          <w:szCs w:val="28"/>
          <w:lang w:val="ru-RU"/>
        </w:rPr>
        <w:t xml:space="preserve"> в ее этнографических границах </w:t>
      </w:r>
      <w:r w:rsidRPr="00867E8C">
        <w:rPr>
          <w:rFonts w:ascii="Times New Roman" w:hAnsi="Times New Roman"/>
          <w:sz w:val="28"/>
          <w:szCs w:val="28"/>
          <w:lang w:val="ru-RU"/>
        </w:rPr>
        <w:t>и признание независимости Серб</w:t>
      </w:r>
      <w:r w:rsidR="00AD478E" w:rsidRPr="00867E8C">
        <w:rPr>
          <w:rFonts w:ascii="Times New Roman" w:hAnsi="Times New Roman"/>
          <w:sz w:val="28"/>
          <w:szCs w:val="28"/>
          <w:lang w:val="ru-RU"/>
        </w:rPr>
        <w:t xml:space="preserve">ии. Вопрос о создании большого </w:t>
      </w:r>
      <w:r w:rsidRPr="00867E8C">
        <w:rPr>
          <w:rFonts w:ascii="Times New Roman" w:hAnsi="Times New Roman"/>
          <w:sz w:val="28"/>
          <w:szCs w:val="28"/>
          <w:lang w:val="ru-RU"/>
        </w:rPr>
        <w:t>болгарского государства вызвал</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протест европейских государств.</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Переговоры о мирном договоре с Турцией</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были заверше</w:t>
      </w:r>
      <w:r w:rsidR="00AD478E" w:rsidRPr="00867E8C">
        <w:rPr>
          <w:rFonts w:ascii="Times New Roman" w:hAnsi="Times New Roman"/>
          <w:sz w:val="28"/>
          <w:szCs w:val="28"/>
          <w:lang w:val="ru-RU"/>
        </w:rPr>
        <w:t xml:space="preserve">ны </w:t>
      </w:r>
      <w:r w:rsidRPr="00867E8C">
        <w:rPr>
          <w:rFonts w:ascii="Times New Roman" w:hAnsi="Times New Roman"/>
          <w:sz w:val="28"/>
          <w:szCs w:val="28"/>
          <w:lang w:val="ru-RU"/>
        </w:rPr>
        <w:t xml:space="preserve">19 февраля </w:t>
      </w:r>
      <w:smartTag w:uri="urn:schemas-microsoft-com:office:smarttags" w:element="metricconverter">
        <w:smartTagPr>
          <w:attr w:name="ProductID" w:val="1878 г"/>
        </w:smartTagPr>
        <w:r w:rsidRPr="00867E8C">
          <w:rPr>
            <w:rFonts w:ascii="Times New Roman" w:hAnsi="Times New Roman"/>
            <w:sz w:val="28"/>
            <w:szCs w:val="28"/>
            <w:lang w:val="ru-RU"/>
          </w:rPr>
          <w:t>1878 г</w:t>
        </w:r>
      </w:smartTag>
      <w:r w:rsidRPr="00867E8C">
        <w:rPr>
          <w:rFonts w:ascii="Times New Roman" w:hAnsi="Times New Roman"/>
          <w:sz w:val="28"/>
          <w:szCs w:val="28"/>
          <w:lang w:val="ru-RU"/>
        </w:rPr>
        <w:t>. в местечке Сан-С</w:t>
      </w:r>
      <w:r w:rsidR="00AD478E" w:rsidRPr="00867E8C">
        <w:rPr>
          <w:rFonts w:ascii="Times New Roman" w:hAnsi="Times New Roman"/>
          <w:sz w:val="28"/>
          <w:szCs w:val="28"/>
          <w:lang w:val="ru-RU"/>
        </w:rPr>
        <w:t xml:space="preserve">тефано вблизи Константинополя. </w:t>
      </w:r>
      <w:r w:rsidRPr="00867E8C">
        <w:rPr>
          <w:rFonts w:ascii="Times New Roman" w:hAnsi="Times New Roman"/>
          <w:sz w:val="28"/>
          <w:szCs w:val="28"/>
          <w:lang w:val="ru-RU"/>
        </w:rPr>
        <w:t xml:space="preserve">Согласно договору Сербия, Черногория и Румыния получали полную </w:t>
      </w:r>
      <w:r w:rsidR="00AD478E" w:rsidRPr="00867E8C">
        <w:rPr>
          <w:rFonts w:ascii="Times New Roman" w:hAnsi="Times New Roman"/>
          <w:sz w:val="28"/>
          <w:szCs w:val="28"/>
          <w:lang w:val="ru-RU"/>
        </w:rPr>
        <w:t xml:space="preserve">независимость. </w:t>
      </w:r>
      <w:r w:rsidRPr="00867E8C">
        <w:rPr>
          <w:rFonts w:ascii="Times New Roman" w:hAnsi="Times New Roman"/>
          <w:sz w:val="28"/>
          <w:szCs w:val="28"/>
          <w:lang w:val="ru-RU"/>
        </w:rPr>
        <w:t xml:space="preserve">Провозглашалось </w:t>
      </w:r>
      <w:r w:rsidR="00AD478E" w:rsidRPr="00867E8C">
        <w:rPr>
          <w:rFonts w:ascii="Times New Roman" w:hAnsi="Times New Roman"/>
          <w:sz w:val="28"/>
          <w:szCs w:val="28"/>
          <w:lang w:val="ru-RU"/>
        </w:rPr>
        <w:t xml:space="preserve">создание Болгарии – </w:t>
      </w:r>
      <w:r w:rsidRPr="00867E8C">
        <w:rPr>
          <w:rFonts w:ascii="Times New Roman" w:hAnsi="Times New Roman"/>
          <w:sz w:val="28"/>
          <w:szCs w:val="28"/>
          <w:lang w:val="ru-RU"/>
        </w:rPr>
        <w:t>автономного княжества, в котором в течение двух лет находились русские</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войска для наблюдения за преобразованиями</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в стране. Турция обязывалась повести р</w:t>
      </w:r>
      <w:r w:rsidR="00AD478E" w:rsidRPr="00867E8C">
        <w:rPr>
          <w:rFonts w:ascii="Times New Roman" w:hAnsi="Times New Roman"/>
          <w:sz w:val="28"/>
          <w:szCs w:val="28"/>
          <w:lang w:val="ru-RU"/>
        </w:rPr>
        <w:t xml:space="preserve">еформы в Боснии и Герцеговине. Румынии </w:t>
      </w:r>
      <w:r w:rsidRPr="00867E8C">
        <w:rPr>
          <w:rFonts w:ascii="Times New Roman" w:hAnsi="Times New Roman"/>
          <w:sz w:val="28"/>
          <w:szCs w:val="28"/>
          <w:lang w:val="ru-RU"/>
        </w:rPr>
        <w:t>п</w:t>
      </w:r>
      <w:r w:rsidR="00AD478E" w:rsidRPr="00867E8C">
        <w:rPr>
          <w:rFonts w:ascii="Times New Roman" w:hAnsi="Times New Roman"/>
          <w:sz w:val="28"/>
          <w:szCs w:val="28"/>
          <w:lang w:val="ru-RU"/>
        </w:rPr>
        <w:t xml:space="preserve">ередавалась Северная Добруджа. </w:t>
      </w:r>
      <w:r w:rsidRPr="00867E8C">
        <w:rPr>
          <w:rFonts w:ascii="Times New Roman" w:hAnsi="Times New Roman"/>
          <w:sz w:val="28"/>
          <w:szCs w:val="28"/>
          <w:lang w:val="ru-RU"/>
        </w:rPr>
        <w:t>России возвращалась Ю</w:t>
      </w:r>
      <w:r w:rsidR="00AD478E" w:rsidRPr="00867E8C">
        <w:rPr>
          <w:rFonts w:ascii="Times New Roman" w:hAnsi="Times New Roman"/>
          <w:sz w:val="28"/>
          <w:szCs w:val="28"/>
          <w:lang w:val="ru-RU"/>
        </w:rPr>
        <w:t xml:space="preserve">жная Бесарабия, отторгнутая по парижскому </w:t>
      </w:r>
      <w:r w:rsidRPr="00867E8C">
        <w:rPr>
          <w:rFonts w:ascii="Times New Roman" w:hAnsi="Times New Roman"/>
          <w:sz w:val="28"/>
          <w:szCs w:val="28"/>
          <w:lang w:val="ru-RU"/>
        </w:rPr>
        <w:t>договору. В Азии к России отходил</w:t>
      </w:r>
      <w:r w:rsidR="00AD478E" w:rsidRPr="00867E8C">
        <w:rPr>
          <w:rFonts w:ascii="Times New Roman" w:hAnsi="Times New Roman"/>
          <w:sz w:val="28"/>
          <w:szCs w:val="28"/>
          <w:lang w:val="ru-RU"/>
        </w:rPr>
        <w:t xml:space="preserve">и города Ардаган, Карс, Батум, Баязет </w:t>
      </w:r>
      <w:r w:rsidRPr="00867E8C">
        <w:rPr>
          <w:rFonts w:ascii="Times New Roman" w:hAnsi="Times New Roman"/>
          <w:sz w:val="28"/>
          <w:szCs w:val="28"/>
          <w:lang w:val="ru-RU"/>
        </w:rPr>
        <w:t>и большая территория от</w:t>
      </w:r>
      <w:r w:rsidR="00AD478E" w:rsidRPr="00867E8C">
        <w:rPr>
          <w:rFonts w:ascii="Times New Roman" w:hAnsi="Times New Roman"/>
          <w:sz w:val="28"/>
          <w:szCs w:val="28"/>
          <w:lang w:val="ru-RU"/>
        </w:rPr>
        <w:t xml:space="preserve"> Саганлуга, населенная в основном </w:t>
      </w:r>
      <w:r w:rsidRPr="00867E8C">
        <w:rPr>
          <w:rFonts w:ascii="Times New Roman" w:hAnsi="Times New Roman"/>
          <w:sz w:val="28"/>
          <w:szCs w:val="28"/>
          <w:lang w:val="ru-RU"/>
        </w:rPr>
        <w:t>ар</w:t>
      </w:r>
      <w:r w:rsidR="00AD478E" w:rsidRPr="00867E8C">
        <w:rPr>
          <w:rFonts w:ascii="Times New Roman" w:hAnsi="Times New Roman"/>
          <w:sz w:val="28"/>
          <w:szCs w:val="28"/>
          <w:lang w:val="ru-RU"/>
        </w:rPr>
        <w:t xml:space="preserve">мянами. Сан-Стефанский договор между Россией и </w:t>
      </w:r>
      <w:r w:rsidRPr="00867E8C">
        <w:rPr>
          <w:rFonts w:ascii="Times New Roman" w:hAnsi="Times New Roman"/>
          <w:sz w:val="28"/>
          <w:szCs w:val="28"/>
          <w:lang w:val="ru-RU"/>
        </w:rPr>
        <w:t>Турцие</w:t>
      </w:r>
      <w:r w:rsidR="00712593" w:rsidRPr="00867E8C">
        <w:rPr>
          <w:rFonts w:ascii="Times New Roman" w:hAnsi="Times New Roman"/>
          <w:sz w:val="28"/>
          <w:szCs w:val="28"/>
          <w:lang w:val="ru-RU"/>
        </w:rPr>
        <w:t>й</w:t>
      </w:r>
      <w:r w:rsidR="00867E8C" w:rsidRPr="00867E8C">
        <w:rPr>
          <w:rFonts w:ascii="Times New Roman" w:hAnsi="Times New Roman"/>
          <w:sz w:val="28"/>
          <w:szCs w:val="28"/>
          <w:lang w:val="ru-RU"/>
        </w:rPr>
        <w:t xml:space="preserve"> </w:t>
      </w:r>
      <w:r w:rsidR="00712593" w:rsidRPr="00867E8C">
        <w:rPr>
          <w:rFonts w:ascii="Times New Roman" w:hAnsi="Times New Roman"/>
          <w:sz w:val="28"/>
          <w:szCs w:val="28"/>
          <w:lang w:val="ru-RU"/>
        </w:rPr>
        <w:t xml:space="preserve">отвечал желаниям балканских народов и имел прогрессивное действие для </w:t>
      </w:r>
      <w:r w:rsidRPr="00867E8C">
        <w:rPr>
          <w:rFonts w:ascii="Times New Roman" w:hAnsi="Times New Roman"/>
          <w:sz w:val="28"/>
          <w:szCs w:val="28"/>
          <w:lang w:val="ru-RU"/>
        </w:rPr>
        <w:t>народов</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Зака</w:t>
      </w:r>
      <w:r w:rsidR="00712593" w:rsidRPr="00867E8C">
        <w:rPr>
          <w:rFonts w:ascii="Times New Roman" w:hAnsi="Times New Roman"/>
          <w:sz w:val="28"/>
          <w:szCs w:val="28"/>
          <w:lang w:val="ru-RU"/>
        </w:rPr>
        <w:t xml:space="preserve">вказья. Армянский вопрос был впервые сформулирован как </w:t>
      </w:r>
      <w:r w:rsidRPr="00867E8C">
        <w:rPr>
          <w:rFonts w:ascii="Times New Roman" w:hAnsi="Times New Roman"/>
          <w:sz w:val="28"/>
          <w:szCs w:val="28"/>
          <w:lang w:val="ru-RU"/>
        </w:rPr>
        <w:t>международная проблема.</w:t>
      </w:r>
    </w:p>
    <w:p w:rsidR="00E86C43" w:rsidRPr="00867E8C"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Под нажимом западных держав цар</w:t>
      </w:r>
      <w:r w:rsidR="00712593" w:rsidRPr="00867E8C">
        <w:rPr>
          <w:rFonts w:ascii="Times New Roman" w:hAnsi="Times New Roman"/>
          <w:sz w:val="28"/>
          <w:szCs w:val="28"/>
          <w:lang w:val="ru-RU"/>
        </w:rPr>
        <w:t xml:space="preserve">ское правительство согласилось </w:t>
      </w:r>
      <w:r w:rsidRPr="00867E8C">
        <w:rPr>
          <w:rFonts w:ascii="Times New Roman" w:hAnsi="Times New Roman"/>
          <w:sz w:val="28"/>
          <w:szCs w:val="28"/>
          <w:lang w:val="ru-RU"/>
        </w:rPr>
        <w:t>передать</w:t>
      </w:r>
      <w:r w:rsidR="00712593" w:rsidRPr="00867E8C">
        <w:rPr>
          <w:rFonts w:ascii="Times New Roman" w:hAnsi="Times New Roman"/>
          <w:sz w:val="28"/>
          <w:szCs w:val="28"/>
          <w:lang w:val="ru-RU"/>
        </w:rPr>
        <w:t xml:space="preserve"> на</w:t>
      </w:r>
      <w:r w:rsidR="00867E8C" w:rsidRPr="00867E8C">
        <w:rPr>
          <w:rFonts w:ascii="Times New Roman" w:hAnsi="Times New Roman"/>
          <w:sz w:val="28"/>
          <w:szCs w:val="28"/>
          <w:lang w:val="ru-RU"/>
        </w:rPr>
        <w:t xml:space="preserve"> </w:t>
      </w:r>
      <w:r w:rsidR="00712593" w:rsidRPr="00867E8C">
        <w:rPr>
          <w:rFonts w:ascii="Times New Roman" w:hAnsi="Times New Roman"/>
          <w:sz w:val="28"/>
          <w:szCs w:val="28"/>
          <w:lang w:val="ru-RU"/>
        </w:rPr>
        <w:t xml:space="preserve">обсуждение международного конгресса некоторые статьи договора, </w:t>
      </w:r>
      <w:r w:rsidRPr="00867E8C">
        <w:rPr>
          <w:rFonts w:ascii="Times New Roman" w:hAnsi="Times New Roman"/>
          <w:sz w:val="28"/>
          <w:szCs w:val="28"/>
          <w:lang w:val="ru-RU"/>
        </w:rPr>
        <w:t>имеющие общеевропейское значение. Конференция состоялась в Берлине</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по</w:t>
      </w:r>
      <w:r w:rsidR="00712593" w:rsidRPr="00867E8C">
        <w:rPr>
          <w:rFonts w:ascii="Times New Roman" w:hAnsi="Times New Roman"/>
          <w:sz w:val="28"/>
          <w:szCs w:val="28"/>
          <w:lang w:val="ru-RU"/>
        </w:rPr>
        <w:t xml:space="preserve">д председательством Бисмарка. </w:t>
      </w:r>
      <w:r w:rsidRPr="00867E8C">
        <w:rPr>
          <w:rFonts w:ascii="Times New Roman" w:hAnsi="Times New Roman"/>
          <w:sz w:val="28"/>
          <w:szCs w:val="28"/>
          <w:lang w:val="ru-RU"/>
        </w:rPr>
        <w:t xml:space="preserve">Наиболее </w:t>
      </w:r>
      <w:r w:rsidR="00712593" w:rsidRPr="00867E8C">
        <w:rPr>
          <w:rFonts w:ascii="Times New Roman" w:hAnsi="Times New Roman"/>
          <w:sz w:val="28"/>
          <w:szCs w:val="28"/>
          <w:lang w:val="ru-RU"/>
        </w:rPr>
        <w:t xml:space="preserve">острые </w:t>
      </w:r>
      <w:r w:rsidRPr="00867E8C">
        <w:rPr>
          <w:rFonts w:ascii="Times New Roman" w:hAnsi="Times New Roman"/>
          <w:sz w:val="28"/>
          <w:szCs w:val="28"/>
          <w:lang w:val="ru-RU"/>
        </w:rPr>
        <w:t>обсужде</w:t>
      </w:r>
      <w:r w:rsidR="00712593" w:rsidRPr="00867E8C">
        <w:rPr>
          <w:rFonts w:ascii="Times New Roman" w:hAnsi="Times New Roman"/>
          <w:sz w:val="28"/>
          <w:szCs w:val="28"/>
          <w:lang w:val="ru-RU"/>
        </w:rPr>
        <w:t>ния вызвал болгарский</w:t>
      </w:r>
      <w:r w:rsidR="00867E8C" w:rsidRPr="00867E8C">
        <w:rPr>
          <w:rFonts w:ascii="Times New Roman" w:hAnsi="Times New Roman"/>
          <w:sz w:val="28"/>
          <w:szCs w:val="28"/>
          <w:lang w:val="ru-RU"/>
        </w:rPr>
        <w:t xml:space="preserve"> </w:t>
      </w:r>
      <w:r w:rsidR="00712593" w:rsidRPr="00867E8C">
        <w:rPr>
          <w:rFonts w:ascii="Times New Roman" w:hAnsi="Times New Roman"/>
          <w:sz w:val="28"/>
          <w:szCs w:val="28"/>
          <w:lang w:val="ru-RU"/>
        </w:rPr>
        <w:t xml:space="preserve">вопрос. </w:t>
      </w:r>
      <w:r w:rsidRPr="00867E8C">
        <w:rPr>
          <w:rFonts w:ascii="Times New Roman" w:hAnsi="Times New Roman"/>
          <w:sz w:val="28"/>
          <w:szCs w:val="28"/>
          <w:lang w:val="ru-RU"/>
        </w:rPr>
        <w:t>О</w:t>
      </w:r>
      <w:r w:rsidR="00712593" w:rsidRPr="00867E8C">
        <w:rPr>
          <w:rFonts w:ascii="Times New Roman" w:hAnsi="Times New Roman"/>
          <w:sz w:val="28"/>
          <w:szCs w:val="28"/>
          <w:lang w:val="ru-RU"/>
        </w:rPr>
        <w:t>казавшись в</w:t>
      </w:r>
      <w:r w:rsidR="00867E8C" w:rsidRPr="00867E8C">
        <w:rPr>
          <w:rFonts w:ascii="Times New Roman" w:hAnsi="Times New Roman"/>
          <w:sz w:val="28"/>
          <w:szCs w:val="28"/>
          <w:lang w:val="ru-RU"/>
        </w:rPr>
        <w:t xml:space="preserve"> </w:t>
      </w:r>
      <w:r w:rsidR="00712593" w:rsidRPr="00867E8C">
        <w:rPr>
          <w:rFonts w:ascii="Times New Roman" w:hAnsi="Times New Roman"/>
          <w:sz w:val="28"/>
          <w:szCs w:val="28"/>
          <w:lang w:val="ru-RU"/>
        </w:rPr>
        <w:t xml:space="preserve">изоляции, русская </w:t>
      </w:r>
      <w:r w:rsidRPr="00867E8C">
        <w:rPr>
          <w:rFonts w:ascii="Times New Roman" w:hAnsi="Times New Roman"/>
          <w:sz w:val="28"/>
          <w:szCs w:val="28"/>
          <w:lang w:val="ru-RU"/>
        </w:rPr>
        <w:t>делегация оказалась бессильной отстоять условия</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Сан-Стефанского</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 xml:space="preserve">договора. </w:t>
      </w:r>
      <w:r w:rsidR="00712593" w:rsidRPr="00867E8C">
        <w:rPr>
          <w:rFonts w:ascii="Times New Roman" w:hAnsi="Times New Roman"/>
          <w:sz w:val="28"/>
          <w:szCs w:val="28"/>
          <w:lang w:val="ru-RU"/>
        </w:rPr>
        <w:t xml:space="preserve">1 июля </w:t>
      </w:r>
      <w:smartTag w:uri="urn:schemas-microsoft-com:office:smarttags" w:element="metricconverter">
        <w:smartTagPr>
          <w:attr w:name="ProductID" w:val="1878 г"/>
        </w:smartTagPr>
        <w:r w:rsidRPr="00867E8C">
          <w:rPr>
            <w:rFonts w:ascii="Times New Roman" w:hAnsi="Times New Roman"/>
            <w:sz w:val="28"/>
            <w:szCs w:val="28"/>
            <w:lang w:val="ru-RU"/>
          </w:rPr>
          <w:t>1878 г</w:t>
        </w:r>
      </w:smartTag>
      <w:r w:rsidRPr="00867E8C">
        <w:rPr>
          <w:rFonts w:ascii="Times New Roman" w:hAnsi="Times New Roman"/>
          <w:sz w:val="28"/>
          <w:szCs w:val="28"/>
          <w:lang w:val="ru-RU"/>
        </w:rPr>
        <w:t>. был подписан Бе</w:t>
      </w:r>
      <w:r w:rsidR="00712593" w:rsidRPr="00867E8C">
        <w:rPr>
          <w:rFonts w:ascii="Times New Roman" w:hAnsi="Times New Roman"/>
          <w:sz w:val="28"/>
          <w:szCs w:val="28"/>
          <w:lang w:val="ru-RU"/>
        </w:rPr>
        <w:t xml:space="preserve">рлинский трактат. В отличие от Сан-Стефанского договора, он сильно сокращал территорию </w:t>
      </w:r>
      <w:r w:rsidRPr="00867E8C">
        <w:rPr>
          <w:rFonts w:ascii="Times New Roman" w:hAnsi="Times New Roman"/>
          <w:sz w:val="28"/>
          <w:szCs w:val="28"/>
          <w:lang w:val="ru-RU"/>
        </w:rPr>
        <w:t xml:space="preserve">автономного </w:t>
      </w:r>
      <w:r w:rsidR="00712593" w:rsidRPr="00867E8C">
        <w:rPr>
          <w:rFonts w:ascii="Times New Roman" w:hAnsi="Times New Roman"/>
          <w:sz w:val="28"/>
          <w:szCs w:val="28"/>
          <w:lang w:val="ru-RU"/>
        </w:rPr>
        <w:t>княжества</w:t>
      </w:r>
      <w:r w:rsidR="00867E8C" w:rsidRPr="00867E8C">
        <w:rPr>
          <w:rFonts w:ascii="Times New Roman" w:hAnsi="Times New Roman"/>
          <w:sz w:val="28"/>
          <w:szCs w:val="28"/>
          <w:lang w:val="ru-RU"/>
        </w:rPr>
        <w:t xml:space="preserve"> </w:t>
      </w:r>
      <w:r w:rsidR="00712593" w:rsidRPr="00867E8C">
        <w:rPr>
          <w:rFonts w:ascii="Times New Roman" w:hAnsi="Times New Roman"/>
          <w:sz w:val="28"/>
          <w:szCs w:val="28"/>
          <w:lang w:val="ru-RU"/>
        </w:rPr>
        <w:t xml:space="preserve">Болгарии. </w:t>
      </w:r>
      <w:r w:rsidRPr="00867E8C">
        <w:rPr>
          <w:rFonts w:ascii="Times New Roman" w:hAnsi="Times New Roman"/>
          <w:sz w:val="28"/>
          <w:szCs w:val="28"/>
          <w:lang w:val="ru-RU"/>
        </w:rPr>
        <w:t>Болгарс</w:t>
      </w:r>
      <w:r w:rsidR="00712593" w:rsidRPr="00867E8C">
        <w:rPr>
          <w:rFonts w:ascii="Times New Roman" w:hAnsi="Times New Roman"/>
          <w:sz w:val="28"/>
          <w:szCs w:val="28"/>
          <w:lang w:val="ru-RU"/>
        </w:rPr>
        <w:t xml:space="preserve">кие земли к югу от Балканского </w:t>
      </w:r>
      <w:r w:rsidRPr="00867E8C">
        <w:rPr>
          <w:rFonts w:ascii="Times New Roman" w:hAnsi="Times New Roman"/>
          <w:sz w:val="28"/>
          <w:szCs w:val="28"/>
          <w:lang w:val="ru-RU"/>
        </w:rPr>
        <w:t>хребт</w:t>
      </w:r>
      <w:r w:rsidR="00712593" w:rsidRPr="00867E8C">
        <w:rPr>
          <w:rFonts w:ascii="Times New Roman" w:hAnsi="Times New Roman"/>
          <w:sz w:val="28"/>
          <w:szCs w:val="28"/>
          <w:lang w:val="ru-RU"/>
        </w:rPr>
        <w:t xml:space="preserve">а составили турецкую провинцию Восточная Румелия. </w:t>
      </w:r>
      <w:r w:rsidRPr="00867E8C">
        <w:rPr>
          <w:rFonts w:ascii="Times New Roman" w:hAnsi="Times New Roman"/>
          <w:sz w:val="28"/>
          <w:szCs w:val="28"/>
          <w:lang w:val="ru-RU"/>
        </w:rPr>
        <w:t>Австро-Венгрия</w:t>
      </w:r>
      <w:r w:rsidR="00712593" w:rsidRPr="00867E8C">
        <w:rPr>
          <w:rFonts w:ascii="Times New Roman" w:hAnsi="Times New Roman"/>
          <w:sz w:val="28"/>
          <w:szCs w:val="28"/>
          <w:lang w:val="ru-RU"/>
        </w:rPr>
        <w:t xml:space="preserve"> получила право </w:t>
      </w:r>
      <w:r w:rsidRPr="00867E8C">
        <w:rPr>
          <w:rFonts w:ascii="Times New Roman" w:hAnsi="Times New Roman"/>
          <w:sz w:val="28"/>
          <w:szCs w:val="28"/>
          <w:lang w:val="ru-RU"/>
        </w:rPr>
        <w:t>оккуп</w:t>
      </w:r>
      <w:r w:rsidR="00712593" w:rsidRPr="00867E8C">
        <w:rPr>
          <w:rFonts w:ascii="Times New Roman" w:hAnsi="Times New Roman"/>
          <w:sz w:val="28"/>
          <w:szCs w:val="28"/>
          <w:lang w:val="ru-RU"/>
        </w:rPr>
        <w:t>ировать Боснию</w:t>
      </w:r>
      <w:r w:rsidR="00867E8C" w:rsidRPr="00867E8C">
        <w:rPr>
          <w:rFonts w:ascii="Times New Roman" w:hAnsi="Times New Roman"/>
          <w:sz w:val="28"/>
          <w:szCs w:val="28"/>
          <w:lang w:val="ru-RU"/>
        </w:rPr>
        <w:t xml:space="preserve"> </w:t>
      </w:r>
      <w:r w:rsidR="00712593" w:rsidRPr="00867E8C">
        <w:rPr>
          <w:rFonts w:ascii="Times New Roman" w:hAnsi="Times New Roman"/>
          <w:sz w:val="28"/>
          <w:szCs w:val="28"/>
          <w:lang w:val="ru-RU"/>
        </w:rPr>
        <w:t xml:space="preserve">и Герцеговину. </w:t>
      </w:r>
      <w:r w:rsidRPr="00867E8C">
        <w:rPr>
          <w:rFonts w:ascii="Times New Roman" w:hAnsi="Times New Roman"/>
          <w:sz w:val="28"/>
          <w:szCs w:val="28"/>
          <w:lang w:val="ru-RU"/>
        </w:rPr>
        <w:t xml:space="preserve">В Закавказье за Россией </w:t>
      </w:r>
      <w:r w:rsidR="00712593" w:rsidRPr="00867E8C">
        <w:rPr>
          <w:rFonts w:ascii="Times New Roman" w:hAnsi="Times New Roman"/>
          <w:sz w:val="28"/>
          <w:szCs w:val="28"/>
          <w:lang w:val="ru-RU"/>
        </w:rPr>
        <w:t xml:space="preserve">оставались лишь Карс, Ардаган </w:t>
      </w:r>
      <w:r w:rsidRPr="00867E8C">
        <w:rPr>
          <w:rFonts w:ascii="Times New Roman" w:hAnsi="Times New Roman"/>
          <w:sz w:val="28"/>
          <w:szCs w:val="28"/>
          <w:lang w:val="ru-RU"/>
        </w:rPr>
        <w:t>и Батум с их</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округами.</w:t>
      </w:r>
    </w:p>
    <w:p w:rsidR="00E86C43" w:rsidRDefault="00E86C43"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Русско-турецкая война завершила национально-освободительн</w:t>
      </w:r>
      <w:r w:rsidR="00712593" w:rsidRPr="00867E8C">
        <w:rPr>
          <w:rFonts w:ascii="Times New Roman" w:hAnsi="Times New Roman"/>
          <w:sz w:val="28"/>
          <w:szCs w:val="28"/>
          <w:lang w:val="ru-RU"/>
        </w:rPr>
        <w:t>ую борьбу</w:t>
      </w:r>
      <w:r w:rsidR="00867E8C" w:rsidRPr="00867E8C">
        <w:rPr>
          <w:rFonts w:ascii="Times New Roman" w:hAnsi="Times New Roman"/>
          <w:sz w:val="28"/>
          <w:szCs w:val="28"/>
          <w:lang w:val="ru-RU"/>
        </w:rPr>
        <w:t xml:space="preserve"> </w:t>
      </w:r>
      <w:r w:rsidR="00712593" w:rsidRPr="00867E8C">
        <w:rPr>
          <w:rFonts w:ascii="Times New Roman" w:hAnsi="Times New Roman"/>
          <w:sz w:val="28"/>
          <w:szCs w:val="28"/>
          <w:lang w:val="ru-RU"/>
        </w:rPr>
        <w:t xml:space="preserve">балканских народов. Победа русской </w:t>
      </w:r>
      <w:r w:rsidRPr="00867E8C">
        <w:rPr>
          <w:rFonts w:ascii="Times New Roman" w:hAnsi="Times New Roman"/>
          <w:sz w:val="28"/>
          <w:szCs w:val="28"/>
          <w:lang w:val="ru-RU"/>
        </w:rPr>
        <w:t>армии бы</w:t>
      </w:r>
      <w:r w:rsidR="00712593" w:rsidRPr="00867E8C">
        <w:rPr>
          <w:rFonts w:ascii="Times New Roman" w:hAnsi="Times New Roman"/>
          <w:sz w:val="28"/>
          <w:szCs w:val="28"/>
          <w:lang w:val="ru-RU"/>
        </w:rPr>
        <w:t xml:space="preserve">ла обусловлена популярностью этой войны в России. Русский народ и </w:t>
      </w:r>
      <w:r w:rsidRPr="00867E8C">
        <w:rPr>
          <w:rFonts w:ascii="Times New Roman" w:hAnsi="Times New Roman"/>
          <w:sz w:val="28"/>
          <w:szCs w:val="28"/>
          <w:lang w:val="ru-RU"/>
        </w:rPr>
        <w:t>русская армия были решающ</w:t>
      </w:r>
      <w:r w:rsidR="00712593" w:rsidRPr="00867E8C">
        <w:rPr>
          <w:rFonts w:ascii="Times New Roman" w:hAnsi="Times New Roman"/>
          <w:sz w:val="28"/>
          <w:szCs w:val="28"/>
          <w:lang w:val="ru-RU"/>
        </w:rPr>
        <w:t>ей силой, обеспечившей</w:t>
      </w:r>
      <w:r w:rsidR="00867E8C" w:rsidRPr="00867E8C">
        <w:rPr>
          <w:rFonts w:ascii="Times New Roman" w:hAnsi="Times New Roman"/>
          <w:sz w:val="28"/>
          <w:szCs w:val="28"/>
          <w:lang w:val="ru-RU"/>
        </w:rPr>
        <w:t xml:space="preserve"> </w:t>
      </w:r>
      <w:r w:rsidR="00712593" w:rsidRPr="00867E8C">
        <w:rPr>
          <w:rFonts w:ascii="Times New Roman" w:hAnsi="Times New Roman"/>
          <w:sz w:val="28"/>
          <w:szCs w:val="28"/>
          <w:lang w:val="ru-RU"/>
        </w:rPr>
        <w:t xml:space="preserve">победу </w:t>
      </w:r>
      <w:r w:rsidRPr="00867E8C">
        <w:rPr>
          <w:rFonts w:ascii="Times New Roman" w:hAnsi="Times New Roman"/>
          <w:sz w:val="28"/>
          <w:szCs w:val="28"/>
          <w:lang w:val="ru-RU"/>
        </w:rPr>
        <w:t>над Турцией.</w:t>
      </w:r>
    </w:p>
    <w:p w:rsidR="00867E8C" w:rsidRDefault="00867E8C" w:rsidP="00867E8C">
      <w:pPr>
        <w:spacing w:line="360" w:lineRule="auto"/>
        <w:ind w:firstLine="709"/>
        <w:jc w:val="both"/>
        <w:rPr>
          <w:rFonts w:ascii="Times New Roman" w:hAnsi="Times New Roman"/>
          <w:sz w:val="28"/>
          <w:szCs w:val="28"/>
          <w:lang w:val="ru-RU"/>
        </w:rPr>
      </w:pPr>
    </w:p>
    <w:p w:rsidR="00712593" w:rsidRDefault="00867E8C" w:rsidP="00867E8C">
      <w:pPr>
        <w:spacing w:line="360" w:lineRule="auto"/>
        <w:ind w:firstLine="709"/>
        <w:jc w:val="center"/>
        <w:rPr>
          <w:rFonts w:ascii="Times New Roman" w:hAnsi="Times New Roman"/>
          <w:bCs/>
          <w:sz w:val="28"/>
          <w:szCs w:val="28"/>
          <w:lang w:val="ru-RU"/>
        </w:rPr>
      </w:pPr>
      <w:r>
        <w:rPr>
          <w:rFonts w:ascii="Times New Roman" w:hAnsi="Times New Roman"/>
          <w:sz w:val="28"/>
          <w:szCs w:val="28"/>
          <w:lang w:val="ru-RU"/>
        </w:rPr>
        <w:t xml:space="preserve">3.3 </w:t>
      </w:r>
      <w:r w:rsidR="00712593" w:rsidRPr="00867E8C">
        <w:rPr>
          <w:rFonts w:ascii="Times New Roman" w:hAnsi="Times New Roman"/>
          <w:bCs/>
          <w:sz w:val="28"/>
          <w:szCs w:val="28"/>
          <w:lang w:val="ru-RU"/>
        </w:rPr>
        <w:t>Дальневосточное направление во внешней политике России</w:t>
      </w:r>
    </w:p>
    <w:p w:rsidR="00867E8C" w:rsidRPr="00867E8C" w:rsidRDefault="00867E8C" w:rsidP="00867E8C">
      <w:pPr>
        <w:spacing w:line="360" w:lineRule="auto"/>
        <w:ind w:firstLine="709"/>
        <w:jc w:val="both"/>
        <w:rPr>
          <w:rFonts w:ascii="Times New Roman" w:hAnsi="Times New Roman"/>
          <w:sz w:val="28"/>
          <w:szCs w:val="28"/>
          <w:lang w:val="ru-RU"/>
        </w:rPr>
      </w:pPr>
    </w:p>
    <w:p w:rsidR="00712593" w:rsidRPr="00867E8C" w:rsidRDefault="00712593"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 xml:space="preserve">Аляска была открыта русскими исследователями. Еше в </w:t>
      </w:r>
      <w:smartTag w:uri="urn:schemas-microsoft-com:office:smarttags" w:element="metricconverter">
        <w:smartTagPr>
          <w:attr w:name="ProductID" w:val="1878 г"/>
        </w:smartTagPr>
        <w:r w:rsidRPr="00867E8C">
          <w:rPr>
            <w:rFonts w:ascii="Times New Roman" w:hAnsi="Times New Roman"/>
            <w:bCs/>
            <w:sz w:val="28"/>
            <w:szCs w:val="28"/>
            <w:lang w:val="ru-RU"/>
          </w:rPr>
          <w:t>1784 г</w:t>
        </w:r>
      </w:smartTag>
      <w:r w:rsidRPr="00867E8C">
        <w:rPr>
          <w:rFonts w:ascii="Times New Roman" w:hAnsi="Times New Roman"/>
          <w:bCs/>
          <w:sz w:val="28"/>
          <w:szCs w:val="28"/>
          <w:lang w:val="ru-RU"/>
        </w:rPr>
        <w:t xml:space="preserve">. на острове Кадьяк Шелехов создал русское поселение. В </w:t>
      </w:r>
      <w:smartTag w:uri="urn:schemas-microsoft-com:office:smarttags" w:element="metricconverter">
        <w:smartTagPr>
          <w:attr w:name="ProductID" w:val="1878 г"/>
        </w:smartTagPr>
        <w:r w:rsidRPr="00867E8C">
          <w:rPr>
            <w:rFonts w:ascii="Times New Roman" w:hAnsi="Times New Roman"/>
            <w:bCs/>
            <w:sz w:val="28"/>
            <w:szCs w:val="28"/>
            <w:lang w:val="ru-RU"/>
          </w:rPr>
          <w:t>1799 г</w:t>
        </w:r>
      </w:smartTag>
      <w:r w:rsidRPr="00867E8C">
        <w:rPr>
          <w:rFonts w:ascii="Times New Roman" w:hAnsi="Times New Roman"/>
          <w:bCs/>
          <w:sz w:val="28"/>
          <w:szCs w:val="28"/>
          <w:lang w:val="ru-RU"/>
        </w:rPr>
        <w:t xml:space="preserve">. была создана Русско-Американская компания для эксплуатации Аляски. Это было русское общество. Тогда на Аляске ещё не были известны ее золотоносные богатства, хотя русские старатели уже открыли там наличие золота. Она славилась своей пушниной. Несмотря на это, по договору от 18 марта </w:t>
      </w:r>
      <w:smartTag w:uri="urn:schemas-microsoft-com:office:smarttags" w:element="metricconverter">
        <w:smartTagPr>
          <w:attr w:name="ProductID" w:val="1878 г"/>
        </w:smartTagPr>
        <w:r w:rsidRPr="00867E8C">
          <w:rPr>
            <w:rFonts w:ascii="Times New Roman" w:hAnsi="Times New Roman"/>
            <w:bCs/>
            <w:sz w:val="28"/>
            <w:szCs w:val="28"/>
            <w:lang w:val="ru-RU"/>
          </w:rPr>
          <w:t>1867 г</w:t>
        </w:r>
      </w:smartTag>
      <w:r w:rsidRPr="00867E8C">
        <w:rPr>
          <w:rFonts w:ascii="Times New Roman" w:hAnsi="Times New Roman"/>
          <w:bCs/>
          <w:sz w:val="28"/>
          <w:szCs w:val="28"/>
          <w:lang w:val="ru-RU"/>
        </w:rPr>
        <w:t>. Аляска и Алеутские острова были проданы царём Соединённым Штатам Америки за 7 млн. 200 тыс. долларов. Причиной сделки было ослабление международной позиции России после Крымской войны, боязнь столкновений из-за Аляски с США и с Англией, нужда царских властей в денежных средствах.</w:t>
      </w:r>
    </w:p>
    <w:p w:rsidR="00712593" w:rsidRPr="00867E8C" w:rsidRDefault="00712593"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 xml:space="preserve">Сахалин </w:t>
      </w:r>
      <w:r w:rsidR="009A0D87" w:rsidRPr="00867E8C">
        <w:rPr>
          <w:rFonts w:ascii="Times New Roman" w:hAnsi="Times New Roman"/>
          <w:bCs/>
          <w:sz w:val="28"/>
          <w:szCs w:val="28"/>
          <w:lang w:val="ru-RU"/>
        </w:rPr>
        <w:t xml:space="preserve">впервые был открыт русскими и с </w:t>
      </w:r>
      <w:smartTag w:uri="urn:schemas-microsoft-com:office:smarttags" w:element="metricconverter">
        <w:smartTagPr>
          <w:attr w:name="ProductID" w:val="1878 г"/>
        </w:smartTagPr>
        <w:r w:rsidR="009A0D87" w:rsidRPr="00867E8C">
          <w:rPr>
            <w:rFonts w:ascii="Times New Roman" w:hAnsi="Times New Roman"/>
            <w:bCs/>
            <w:sz w:val="28"/>
            <w:szCs w:val="28"/>
            <w:lang w:val="ru-RU"/>
          </w:rPr>
          <w:t>1806 г</w:t>
        </w:r>
      </w:smartTag>
      <w:r w:rsidR="009A0D87" w:rsidRPr="00867E8C">
        <w:rPr>
          <w:rFonts w:ascii="Times New Roman" w:hAnsi="Times New Roman"/>
          <w:bCs/>
          <w:sz w:val="28"/>
          <w:szCs w:val="28"/>
          <w:lang w:val="ru-RU"/>
        </w:rPr>
        <w:t>. ими осваивался</w:t>
      </w:r>
      <w:r w:rsidR="00867E8C" w:rsidRPr="00867E8C">
        <w:rPr>
          <w:rFonts w:ascii="Times New Roman" w:hAnsi="Times New Roman"/>
          <w:bCs/>
          <w:sz w:val="28"/>
          <w:szCs w:val="28"/>
          <w:lang w:val="ru-RU"/>
        </w:rPr>
        <w:t xml:space="preserve"> </w:t>
      </w:r>
      <w:r w:rsidR="009A0D87" w:rsidRPr="00867E8C">
        <w:rPr>
          <w:rFonts w:ascii="Times New Roman" w:hAnsi="Times New Roman"/>
          <w:bCs/>
          <w:sz w:val="28"/>
          <w:szCs w:val="28"/>
          <w:lang w:val="ru-RU"/>
        </w:rPr>
        <w:t>Курильские острова издавна принадлежали России и с</w:t>
      </w:r>
      <w:r w:rsidRPr="00867E8C">
        <w:rPr>
          <w:rFonts w:ascii="Times New Roman" w:hAnsi="Times New Roman"/>
          <w:bCs/>
          <w:sz w:val="28"/>
          <w:szCs w:val="28"/>
          <w:lang w:val="ru-RU"/>
        </w:rPr>
        <w:t xml:space="preserve"> Х</w:t>
      </w:r>
      <w:r w:rsidRPr="00867E8C">
        <w:rPr>
          <w:rFonts w:ascii="Times New Roman" w:hAnsi="Times New Roman"/>
          <w:bCs/>
          <w:sz w:val="28"/>
          <w:szCs w:val="28"/>
        </w:rPr>
        <w:t>VIII</w:t>
      </w:r>
      <w:r w:rsidR="009A0D87" w:rsidRPr="00867E8C">
        <w:rPr>
          <w:rFonts w:ascii="Times New Roman" w:hAnsi="Times New Roman"/>
          <w:bCs/>
          <w:sz w:val="28"/>
          <w:szCs w:val="28"/>
          <w:lang w:val="ru-RU"/>
        </w:rPr>
        <w:t xml:space="preserve"> в. управлялись русской </w:t>
      </w:r>
      <w:r w:rsidRPr="00867E8C">
        <w:rPr>
          <w:rFonts w:ascii="Times New Roman" w:hAnsi="Times New Roman"/>
          <w:bCs/>
          <w:sz w:val="28"/>
          <w:szCs w:val="28"/>
          <w:lang w:val="ru-RU"/>
        </w:rPr>
        <w:t>администрацией.</w:t>
      </w:r>
    </w:p>
    <w:p w:rsidR="00712593" w:rsidRPr="00867E8C" w:rsidRDefault="009A0D87" w:rsidP="00867E8C">
      <w:pPr>
        <w:spacing w:line="360" w:lineRule="auto"/>
        <w:ind w:firstLine="709"/>
        <w:jc w:val="both"/>
        <w:rPr>
          <w:rFonts w:ascii="Times New Roman" w:hAnsi="Times New Roman"/>
          <w:bCs/>
          <w:sz w:val="28"/>
          <w:szCs w:val="28"/>
          <w:lang w:val="ru-RU"/>
        </w:rPr>
      </w:pPr>
      <w:r w:rsidRPr="00867E8C">
        <w:rPr>
          <w:rFonts w:ascii="Times New Roman" w:hAnsi="Times New Roman"/>
          <w:bCs/>
          <w:sz w:val="28"/>
          <w:szCs w:val="28"/>
          <w:lang w:val="ru-RU"/>
        </w:rPr>
        <w:t>Приамурье и Уссурийский край были заселены местными племенами (даурами, эвенками, удэгейцами и др.), совершенно отличными от китайцев в этническом отношении. В</w:t>
      </w:r>
      <w:r w:rsidR="00712593" w:rsidRPr="00867E8C">
        <w:rPr>
          <w:rFonts w:ascii="Times New Roman" w:hAnsi="Times New Roman"/>
          <w:bCs/>
          <w:sz w:val="28"/>
          <w:szCs w:val="28"/>
          <w:lang w:val="ru-RU"/>
        </w:rPr>
        <w:t xml:space="preserve"> </w:t>
      </w:r>
      <w:r w:rsidR="00712593" w:rsidRPr="00867E8C">
        <w:rPr>
          <w:rFonts w:ascii="Times New Roman" w:hAnsi="Times New Roman"/>
          <w:bCs/>
          <w:sz w:val="28"/>
          <w:szCs w:val="28"/>
        </w:rPr>
        <w:t>XVII</w:t>
      </w:r>
      <w:r w:rsidRPr="00867E8C">
        <w:rPr>
          <w:rFonts w:ascii="Times New Roman" w:hAnsi="Times New Roman"/>
          <w:bCs/>
          <w:sz w:val="28"/>
          <w:szCs w:val="28"/>
          <w:lang w:val="ru-RU"/>
        </w:rPr>
        <w:t xml:space="preserve"> в. происходила колонизация и освоение этого края русскими, основавшими там укреплённые поселения. Среди первопроходцев этих земель были Василий Поярков, Ерофей Хабаров, Онуфрий Степанов и другие. Затем здесь поселились казаки под начальством Никифора Черниговского. Они основали</w:t>
      </w:r>
      <w:r w:rsidR="00712593" w:rsidRPr="00867E8C">
        <w:rPr>
          <w:rFonts w:ascii="Times New Roman" w:hAnsi="Times New Roman"/>
          <w:bCs/>
          <w:sz w:val="28"/>
          <w:szCs w:val="28"/>
          <w:lang w:val="ru-RU"/>
        </w:rPr>
        <w:t xml:space="preserve"> </w:t>
      </w:r>
      <w:r w:rsidRPr="00867E8C">
        <w:rPr>
          <w:rFonts w:ascii="Times New Roman" w:hAnsi="Times New Roman"/>
          <w:bCs/>
          <w:sz w:val="28"/>
          <w:szCs w:val="28"/>
          <w:lang w:val="ru-RU"/>
        </w:rPr>
        <w:t xml:space="preserve">Албазинский острог и воеводство. Вскоре захватом этих земель занялись </w:t>
      </w:r>
      <w:r w:rsidR="00712593" w:rsidRPr="00867E8C">
        <w:rPr>
          <w:rFonts w:ascii="Times New Roman" w:hAnsi="Times New Roman"/>
          <w:bCs/>
          <w:sz w:val="28"/>
          <w:szCs w:val="28"/>
          <w:lang w:val="ru-RU"/>
        </w:rPr>
        <w:t>м</w:t>
      </w:r>
      <w:r w:rsidRPr="00867E8C">
        <w:rPr>
          <w:rFonts w:ascii="Times New Roman" w:hAnsi="Times New Roman"/>
          <w:bCs/>
          <w:sz w:val="28"/>
          <w:szCs w:val="28"/>
          <w:lang w:val="ru-RU"/>
        </w:rPr>
        <w:t>аньчжурские правители,</w:t>
      </w:r>
      <w:r w:rsidR="00712593" w:rsidRPr="00867E8C">
        <w:rPr>
          <w:rFonts w:ascii="Times New Roman" w:hAnsi="Times New Roman"/>
          <w:bCs/>
          <w:sz w:val="28"/>
          <w:szCs w:val="28"/>
          <w:lang w:val="ru-RU"/>
        </w:rPr>
        <w:t xml:space="preserve"> </w:t>
      </w:r>
      <w:r w:rsidRPr="00867E8C">
        <w:rPr>
          <w:rFonts w:ascii="Times New Roman" w:hAnsi="Times New Roman"/>
          <w:bCs/>
          <w:sz w:val="28"/>
          <w:szCs w:val="28"/>
          <w:lang w:val="ru-RU"/>
        </w:rPr>
        <w:t xml:space="preserve">не раз получавшие отпор от </w:t>
      </w:r>
      <w:r w:rsidR="00712593" w:rsidRPr="00867E8C">
        <w:rPr>
          <w:rFonts w:ascii="Times New Roman" w:hAnsi="Times New Roman"/>
          <w:bCs/>
          <w:sz w:val="28"/>
          <w:szCs w:val="28"/>
          <w:lang w:val="ru-RU"/>
        </w:rPr>
        <w:t xml:space="preserve">казаков. </w:t>
      </w:r>
      <w:r w:rsidRPr="00867E8C">
        <w:rPr>
          <w:rFonts w:ascii="Times New Roman" w:hAnsi="Times New Roman"/>
          <w:bCs/>
          <w:sz w:val="28"/>
          <w:szCs w:val="28"/>
          <w:lang w:val="ru-RU"/>
        </w:rPr>
        <w:t xml:space="preserve">О том, что эти земли никогда раньше не имели никакого отношения к маньчжурам, свидетельствует донесение маньчжурскому императору его подчинённых, разрушивших </w:t>
      </w:r>
      <w:r w:rsidR="00712593" w:rsidRPr="00867E8C">
        <w:rPr>
          <w:rFonts w:ascii="Times New Roman" w:hAnsi="Times New Roman"/>
          <w:bCs/>
          <w:sz w:val="28"/>
          <w:szCs w:val="28"/>
          <w:lang w:val="ru-RU"/>
        </w:rPr>
        <w:t xml:space="preserve">Албазинский </w:t>
      </w:r>
      <w:r w:rsidRPr="00867E8C">
        <w:rPr>
          <w:rFonts w:ascii="Times New Roman" w:hAnsi="Times New Roman"/>
          <w:bCs/>
          <w:sz w:val="28"/>
          <w:szCs w:val="28"/>
          <w:lang w:val="ru-RU"/>
        </w:rPr>
        <w:t>острог. Они сообщали: «Земли, лежащие на северо-востоке на пространстве нескольких тысяч ли и никогда раньше не принадлежавшие Китаю, вошли в состав наших владений…» Но этот захват был временным, естественная граница</w:t>
      </w:r>
      <w:r w:rsidR="00712593" w:rsidRPr="00867E8C">
        <w:rPr>
          <w:rFonts w:ascii="Times New Roman" w:hAnsi="Times New Roman"/>
          <w:bCs/>
          <w:sz w:val="28"/>
          <w:szCs w:val="28"/>
          <w:lang w:val="ru-RU"/>
        </w:rPr>
        <w:t xml:space="preserve"> пролег</w:t>
      </w:r>
      <w:r w:rsidRPr="00867E8C">
        <w:rPr>
          <w:rFonts w:ascii="Times New Roman" w:hAnsi="Times New Roman"/>
          <w:bCs/>
          <w:sz w:val="28"/>
          <w:szCs w:val="28"/>
          <w:lang w:val="ru-RU"/>
        </w:rPr>
        <w:t xml:space="preserve">ала в основном по реке Амур. По Нерчинскому договору </w:t>
      </w:r>
      <w:smartTag w:uri="urn:schemas-microsoft-com:office:smarttags" w:element="metricconverter">
        <w:smartTagPr>
          <w:attr w:name="ProductID" w:val="1878 г"/>
        </w:smartTagPr>
        <w:r w:rsidRPr="00867E8C">
          <w:rPr>
            <w:rFonts w:ascii="Times New Roman" w:hAnsi="Times New Roman"/>
            <w:bCs/>
            <w:sz w:val="28"/>
            <w:szCs w:val="28"/>
            <w:lang w:val="ru-RU"/>
          </w:rPr>
          <w:t>1689 г</w:t>
        </w:r>
      </w:smartTag>
      <w:r w:rsidRPr="00867E8C">
        <w:rPr>
          <w:rFonts w:ascii="Times New Roman" w:hAnsi="Times New Roman"/>
          <w:bCs/>
          <w:sz w:val="28"/>
          <w:szCs w:val="28"/>
          <w:lang w:val="ru-RU"/>
        </w:rPr>
        <w:t xml:space="preserve">., земли по левому берегу Амура признавались за Россией, а от реки Уссури и до моря были неразгрониченными. Но фактическое положение оставалось прежним. Граница </w:t>
      </w:r>
      <w:r w:rsidR="00712593" w:rsidRPr="00867E8C">
        <w:rPr>
          <w:rFonts w:ascii="Times New Roman" w:hAnsi="Times New Roman"/>
          <w:bCs/>
          <w:sz w:val="28"/>
          <w:szCs w:val="28"/>
          <w:lang w:val="ru-RU"/>
        </w:rPr>
        <w:t>с</w:t>
      </w:r>
      <w:r w:rsidRPr="00867E8C">
        <w:rPr>
          <w:rFonts w:ascii="Times New Roman" w:hAnsi="Times New Roman"/>
          <w:bCs/>
          <w:sz w:val="28"/>
          <w:szCs w:val="28"/>
          <w:lang w:val="ru-RU"/>
        </w:rPr>
        <w:t xml:space="preserve">ложилась исторически и именно поэтому Китай признал ее без всяких войн и столкновений. В </w:t>
      </w:r>
      <w:smartTag w:uri="urn:schemas-microsoft-com:office:smarttags" w:element="metricconverter">
        <w:smartTagPr>
          <w:attr w:name="ProductID" w:val="1878 г"/>
        </w:smartTagPr>
        <w:r w:rsidRPr="00867E8C">
          <w:rPr>
            <w:rFonts w:ascii="Times New Roman" w:hAnsi="Times New Roman"/>
            <w:bCs/>
            <w:sz w:val="28"/>
            <w:szCs w:val="28"/>
            <w:lang w:val="ru-RU"/>
          </w:rPr>
          <w:t>1858 г</w:t>
        </w:r>
      </w:smartTag>
      <w:r w:rsidRPr="00867E8C">
        <w:rPr>
          <w:rFonts w:ascii="Times New Roman" w:hAnsi="Times New Roman"/>
          <w:bCs/>
          <w:sz w:val="28"/>
          <w:szCs w:val="28"/>
          <w:lang w:val="ru-RU"/>
        </w:rPr>
        <w:t>. в городе Айгуне главнокомандующим китайскими войсками И. Шанем и генерал- губернатором Восточной Сибири Н.Н. Муравьёвым был</w:t>
      </w:r>
      <w:r w:rsidR="00712593" w:rsidRPr="00867E8C">
        <w:rPr>
          <w:rFonts w:ascii="Times New Roman" w:hAnsi="Times New Roman"/>
          <w:bCs/>
          <w:sz w:val="28"/>
          <w:szCs w:val="28"/>
          <w:lang w:val="ru-RU"/>
        </w:rPr>
        <w:t xml:space="preserve"> под</w:t>
      </w:r>
      <w:r w:rsidRPr="00867E8C">
        <w:rPr>
          <w:rFonts w:ascii="Times New Roman" w:hAnsi="Times New Roman"/>
          <w:bCs/>
          <w:sz w:val="28"/>
          <w:szCs w:val="28"/>
          <w:lang w:val="ru-RU"/>
        </w:rPr>
        <w:t>писан договор, в</w:t>
      </w:r>
      <w:r w:rsidR="00712593" w:rsidRPr="00867E8C">
        <w:rPr>
          <w:rFonts w:ascii="Times New Roman" w:hAnsi="Times New Roman"/>
          <w:bCs/>
          <w:sz w:val="28"/>
          <w:szCs w:val="28"/>
          <w:lang w:val="ru-RU"/>
        </w:rPr>
        <w:t xml:space="preserve"> </w:t>
      </w:r>
      <w:r w:rsidRPr="00867E8C">
        <w:rPr>
          <w:rFonts w:ascii="Times New Roman" w:hAnsi="Times New Roman"/>
          <w:bCs/>
          <w:sz w:val="28"/>
          <w:szCs w:val="28"/>
          <w:lang w:val="ru-RU"/>
        </w:rPr>
        <w:t>котором признавалась реально сложившаяся граница. По Пекинскому договору (</w:t>
      </w:r>
      <w:smartTag w:uri="urn:schemas-microsoft-com:office:smarttags" w:element="metricconverter">
        <w:smartTagPr>
          <w:attr w:name="ProductID" w:val="1878 г"/>
        </w:smartTagPr>
        <w:r w:rsidRPr="00867E8C">
          <w:rPr>
            <w:rFonts w:ascii="Times New Roman" w:hAnsi="Times New Roman"/>
            <w:bCs/>
            <w:sz w:val="28"/>
            <w:szCs w:val="28"/>
            <w:lang w:val="ru-RU"/>
          </w:rPr>
          <w:t>1860 г</w:t>
        </w:r>
      </w:smartTag>
      <w:r w:rsidRPr="00867E8C">
        <w:rPr>
          <w:rFonts w:ascii="Times New Roman" w:hAnsi="Times New Roman"/>
          <w:bCs/>
          <w:sz w:val="28"/>
          <w:szCs w:val="28"/>
          <w:lang w:val="ru-RU"/>
        </w:rPr>
        <w:t xml:space="preserve">.) правый берег реки Уссури и далее на юг до моря признавался владением </w:t>
      </w:r>
      <w:r w:rsidR="00712593" w:rsidRPr="00867E8C">
        <w:rPr>
          <w:rFonts w:ascii="Times New Roman" w:hAnsi="Times New Roman"/>
          <w:bCs/>
          <w:sz w:val="28"/>
          <w:szCs w:val="28"/>
          <w:lang w:val="ru-RU"/>
        </w:rPr>
        <w:t>Росс</w:t>
      </w:r>
      <w:r w:rsidRPr="00867E8C">
        <w:rPr>
          <w:rFonts w:ascii="Times New Roman" w:hAnsi="Times New Roman"/>
          <w:bCs/>
          <w:sz w:val="28"/>
          <w:szCs w:val="28"/>
          <w:lang w:val="ru-RU"/>
        </w:rPr>
        <w:t xml:space="preserve">ии. Договор был </w:t>
      </w:r>
      <w:r w:rsidR="00FC5C0E" w:rsidRPr="00867E8C">
        <w:rPr>
          <w:rFonts w:ascii="Times New Roman" w:hAnsi="Times New Roman"/>
          <w:bCs/>
          <w:sz w:val="28"/>
          <w:szCs w:val="28"/>
          <w:lang w:val="ru-RU"/>
        </w:rPr>
        <w:t>утверждён</w:t>
      </w:r>
      <w:r w:rsidRPr="00867E8C">
        <w:rPr>
          <w:rFonts w:ascii="Times New Roman" w:hAnsi="Times New Roman"/>
          <w:bCs/>
          <w:sz w:val="28"/>
          <w:szCs w:val="28"/>
          <w:lang w:val="ru-RU"/>
        </w:rPr>
        <w:t xml:space="preserve"> </w:t>
      </w:r>
      <w:r w:rsidR="00712593" w:rsidRPr="00867E8C">
        <w:rPr>
          <w:rFonts w:ascii="Times New Roman" w:hAnsi="Times New Roman"/>
          <w:bCs/>
          <w:sz w:val="28"/>
          <w:szCs w:val="28"/>
          <w:lang w:val="ru-RU"/>
        </w:rPr>
        <w:t>Б</w:t>
      </w:r>
      <w:r w:rsidR="00FC5C0E" w:rsidRPr="00867E8C">
        <w:rPr>
          <w:rFonts w:ascii="Times New Roman" w:hAnsi="Times New Roman"/>
          <w:bCs/>
          <w:sz w:val="28"/>
          <w:szCs w:val="28"/>
          <w:lang w:val="ru-RU"/>
        </w:rPr>
        <w:t>огдыханом и подписан</w:t>
      </w:r>
      <w:r w:rsidR="00712593" w:rsidRPr="00867E8C">
        <w:rPr>
          <w:rFonts w:ascii="Times New Roman" w:hAnsi="Times New Roman"/>
          <w:bCs/>
          <w:sz w:val="28"/>
          <w:szCs w:val="28"/>
          <w:lang w:val="ru-RU"/>
        </w:rPr>
        <w:t xml:space="preserve"> р</w:t>
      </w:r>
      <w:r w:rsidR="00FC5C0E" w:rsidRPr="00867E8C">
        <w:rPr>
          <w:rFonts w:ascii="Times New Roman" w:hAnsi="Times New Roman"/>
          <w:bCs/>
          <w:sz w:val="28"/>
          <w:szCs w:val="28"/>
          <w:lang w:val="ru-RU"/>
        </w:rPr>
        <w:t xml:space="preserve">усским дипломатическим представителем Игнатьевым. Были составлены точные карты, определявшие границу, они были скреплены печатями, и обе стороны обменялись </w:t>
      </w:r>
      <w:r w:rsidR="00712593" w:rsidRPr="00867E8C">
        <w:rPr>
          <w:rFonts w:ascii="Times New Roman" w:hAnsi="Times New Roman"/>
          <w:bCs/>
          <w:sz w:val="28"/>
          <w:szCs w:val="28"/>
          <w:lang w:val="ru-RU"/>
        </w:rPr>
        <w:t>ими.</w:t>
      </w:r>
    </w:p>
    <w:p w:rsidR="00210D47" w:rsidRPr="00867E8C" w:rsidRDefault="00210D47" w:rsidP="00867E8C">
      <w:pPr>
        <w:spacing w:line="360" w:lineRule="auto"/>
        <w:ind w:firstLine="709"/>
        <w:jc w:val="both"/>
        <w:rPr>
          <w:rFonts w:ascii="Times New Roman" w:hAnsi="Times New Roman"/>
          <w:sz w:val="28"/>
          <w:szCs w:val="28"/>
          <w:lang w:val="ru-RU"/>
        </w:rPr>
      </w:pPr>
    </w:p>
    <w:p w:rsidR="00712593" w:rsidRPr="00867E8C" w:rsidRDefault="00210D47" w:rsidP="00867E8C">
      <w:pPr>
        <w:spacing w:line="360" w:lineRule="auto"/>
        <w:ind w:firstLine="709"/>
        <w:jc w:val="center"/>
        <w:rPr>
          <w:rFonts w:ascii="Times New Roman" w:hAnsi="Times New Roman"/>
          <w:sz w:val="28"/>
          <w:szCs w:val="28"/>
          <w:lang w:val="ru-RU"/>
        </w:rPr>
      </w:pPr>
      <w:r w:rsidRPr="00867E8C">
        <w:rPr>
          <w:rFonts w:ascii="Times New Roman" w:hAnsi="Times New Roman"/>
          <w:sz w:val="28"/>
          <w:szCs w:val="28"/>
          <w:lang w:val="ru-RU"/>
        </w:rPr>
        <w:br w:type="page"/>
        <w:t>Заключение</w:t>
      </w:r>
    </w:p>
    <w:p w:rsidR="00210D47" w:rsidRPr="00867E8C" w:rsidRDefault="00210D47" w:rsidP="00867E8C">
      <w:pPr>
        <w:spacing w:line="360" w:lineRule="auto"/>
        <w:ind w:firstLine="709"/>
        <w:jc w:val="both"/>
        <w:rPr>
          <w:rFonts w:ascii="Times New Roman" w:hAnsi="Times New Roman"/>
          <w:sz w:val="28"/>
          <w:szCs w:val="28"/>
          <w:lang w:val="ru-RU"/>
        </w:rPr>
      </w:pPr>
    </w:p>
    <w:p w:rsidR="00210D47" w:rsidRPr="00867E8C" w:rsidRDefault="00210D47"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lang w:val="ru-RU"/>
        </w:rPr>
        <w:t xml:space="preserve">Итак, я попыталась осветить все аспекты такого важного вопроса в курсе «Отечественная история» как «Внешняя политика России </w:t>
      </w:r>
      <w:r w:rsidRPr="00867E8C">
        <w:rPr>
          <w:rFonts w:ascii="Times New Roman" w:hAnsi="Times New Roman"/>
          <w:sz w:val="28"/>
          <w:szCs w:val="28"/>
        </w:rPr>
        <w:t>XIX</w:t>
      </w:r>
      <w:r w:rsidRPr="00867E8C">
        <w:rPr>
          <w:rFonts w:ascii="Times New Roman" w:hAnsi="Times New Roman"/>
          <w:sz w:val="28"/>
          <w:szCs w:val="28"/>
          <w:lang w:val="ru-RU"/>
        </w:rPr>
        <w:t xml:space="preserve"> века». Что-то из представленного материала я уже знала, а с чем-то я столкнулась впервые.</w:t>
      </w:r>
    </w:p>
    <w:p w:rsidR="009B4A3F" w:rsidRPr="00867E8C" w:rsidRDefault="009D03C8" w:rsidP="00867E8C">
      <w:pPr>
        <w:spacing w:line="360" w:lineRule="auto"/>
        <w:ind w:firstLine="709"/>
        <w:jc w:val="both"/>
        <w:rPr>
          <w:rFonts w:ascii="Times New Roman" w:hAnsi="Times New Roman"/>
          <w:sz w:val="28"/>
          <w:szCs w:val="28"/>
          <w:lang w:val="ru-RU"/>
        </w:rPr>
      </w:pPr>
      <w:r w:rsidRPr="00867E8C">
        <w:rPr>
          <w:rFonts w:ascii="Times New Roman" w:hAnsi="Times New Roman"/>
          <w:sz w:val="28"/>
          <w:szCs w:val="28"/>
        </w:rPr>
        <w:t>XIX</w:t>
      </w:r>
      <w:r w:rsidRPr="00867E8C">
        <w:rPr>
          <w:rFonts w:ascii="Times New Roman" w:hAnsi="Times New Roman"/>
          <w:sz w:val="28"/>
          <w:szCs w:val="28"/>
          <w:lang w:val="ru-RU"/>
        </w:rPr>
        <w:t xml:space="preserve"> век для внешней политики нашей страны запомнился такими событиями как русско-турецкая война, крымская война и, конечно, самым значимым на мой взгляд событием стала Отечественная война 1812 года, которая продемонстрировала не только силу русской армии, но и патриотизм российского народа. </w:t>
      </w:r>
      <w:r w:rsidR="00210D47" w:rsidRPr="00867E8C">
        <w:rPr>
          <w:rFonts w:ascii="Times New Roman" w:hAnsi="Times New Roman"/>
          <w:sz w:val="28"/>
          <w:szCs w:val="28"/>
          <w:lang w:val="ru-RU"/>
        </w:rPr>
        <w:t xml:space="preserve">В заключении хочется добавить, что </w:t>
      </w:r>
      <w:r w:rsidRPr="00867E8C">
        <w:rPr>
          <w:rFonts w:ascii="Times New Roman" w:hAnsi="Times New Roman"/>
          <w:sz w:val="28"/>
          <w:szCs w:val="28"/>
          <w:lang w:val="ru-RU"/>
        </w:rPr>
        <w:t>на протяжении исследуемого периода наше государство одерживало победы, терпело поражения, но за все это время оставалось страной с дееспособным и грамотным руководством в виде представителей династии Романовых, которое принимало порой судьбоносные решения, влияющие на дальнейшее развитие России.</w:t>
      </w:r>
    </w:p>
    <w:p w:rsidR="009D03C8" w:rsidRPr="00867E8C" w:rsidRDefault="009D03C8" w:rsidP="00867E8C">
      <w:pPr>
        <w:spacing w:line="360" w:lineRule="auto"/>
        <w:ind w:firstLine="709"/>
        <w:jc w:val="both"/>
        <w:rPr>
          <w:rFonts w:ascii="Times New Roman" w:hAnsi="Times New Roman"/>
          <w:bCs/>
          <w:sz w:val="28"/>
          <w:szCs w:val="28"/>
          <w:lang w:val="ru-RU"/>
        </w:rPr>
      </w:pPr>
    </w:p>
    <w:p w:rsidR="009D03C8" w:rsidRPr="00867E8C" w:rsidRDefault="009D03C8" w:rsidP="00867E8C">
      <w:pPr>
        <w:spacing w:line="360" w:lineRule="auto"/>
        <w:ind w:firstLine="709"/>
        <w:jc w:val="center"/>
        <w:rPr>
          <w:rFonts w:ascii="Times New Roman" w:hAnsi="Times New Roman"/>
          <w:bCs/>
          <w:sz w:val="28"/>
          <w:szCs w:val="28"/>
          <w:lang w:val="ru-RU"/>
        </w:rPr>
      </w:pPr>
      <w:r w:rsidRPr="00867E8C">
        <w:rPr>
          <w:rFonts w:ascii="Times New Roman" w:hAnsi="Times New Roman"/>
          <w:bCs/>
          <w:sz w:val="28"/>
          <w:szCs w:val="28"/>
          <w:lang w:val="ru-RU"/>
        </w:rPr>
        <w:br w:type="page"/>
        <w:t>Список используемой литературы</w:t>
      </w:r>
    </w:p>
    <w:p w:rsidR="009D03C8" w:rsidRPr="00867E8C" w:rsidRDefault="009D03C8" w:rsidP="00867E8C">
      <w:pPr>
        <w:spacing w:line="360" w:lineRule="auto"/>
        <w:jc w:val="both"/>
        <w:rPr>
          <w:rFonts w:ascii="Times New Roman" w:hAnsi="Times New Roman"/>
          <w:bCs/>
          <w:sz w:val="28"/>
          <w:szCs w:val="28"/>
          <w:lang w:val="ru-RU"/>
        </w:rPr>
      </w:pPr>
    </w:p>
    <w:p w:rsidR="008C73F9" w:rsidRPr="00867E8C" w:rsidRDefault="008C73F9" w:rsidP="00867E8C">
      <w:pPr>
        <w:pStyle w:val="ad"/>
        <w:numPr>
          <w:ilvl w:val="0"/>
          <w:numId w:val="6"/>
        </w:numPr>
        <w:spacing w:line="360" w:lineRule="auto"/>
        <w:ind w:left="0" w:firstLine="0"/>
        <w:jc w:val="both"/>
        <w:rPr>
          <w:rFonts w:ascii="Times New Roman" w:hAnsi="Times New Roman"/>
          <w:bCs/>
          <w:iCs/>
          <w:sz w:val="28"/>
          <w:szCs w:val="28"/>
          <w:lang w:val="ru-RU"/>
        </w:rPr>
      </w:pPr>
      <w:r w:rsidRPr="00867E8C">
        <w:rPr>
          <w:rFonts w:ascii="Times New Roman" w:hAnsi="Times New Roman"/>
          <w:bCs/>
          <w:iCs/>
          <w:sz w:val="28"/>
          <w:szCs w:val="28"/>
          <w:lang w:val="ru-RU"/>
        </w:rPr>
        <w:t xml:space="preserve">Буганов В.И. История России // Конец </w:t>
      </w:r>
      <w:r w:rsidRPr="00867E8C">
        <w:rPr>
          <w:rFonts w:ascii="Times New Roman" w:hAnsi="Times New Roman"/>
          <w:bCs/>
          <w:iCs/>
          <w:sz w:val="28"/>
          <w:szCs w:val="28"/>
        </w:rPr>
        <w:t>XVII</w:t>
      </w:r>
      <w:r w:rsidRPr="00867E8C">
        <w:rPr>
          <w:rFonts w:ascii="Times New Roman" w:hAnsi="Times New Roman"/>
          <w:bCs/>
          <w:iCs/>
          <w:sz w:val="28"/>
          <w:szCs w:val="28"/>
          <w:lang w:val="ru-RU"/>
        </w:rPr>
        <w:t>-</w:t>
      </w:r>
      <w:r w:rsidRPr="00867E8C">
        <w:rPr>
          <w:rFonts w:ascii="Times New Roman" w:hAnsi="Times New Roman"/>
          <w:bCs/>
          <w:iCs/>
          <w:sz w:val="28"/>
          <w:szCs w:val="28"/>
        </w:rPr>
        <w:t>XIX</w:t>
      </w:r>
      <w:r w:rsidRPr="00867E8C">
        <w:rPr>
          <w:rFonts w:ascii="Times New Roman" w:hAnsi="Times New Roman"/>
          <w:bCs/>
          <w:iCs/>
          <w:sz w:val="28"/>
          <w:szCs w:val="28"/>
          <w:lang w:val="ru-RU"/>
        </w:rPr>
        <w:t xml:space="preserve"> век. М., 2002.</w:t>
      </w:r>
    </w:p>
    <w:p w:rsidR="008C73F9" w:rsidRPr="00867E8C" w:rsidRDefault="008C73F9" w:rsidP="00867E8C">
      <w:pPr>
        <w:pStyle w:val="ad"/>
        <w:numPr>
          <w:ilvl w:val="0"/>
          <w:numId w:val="6"/>
        </w:numPr>
        <w:spacing w:line="360" w:lineRule="auto"/>
        <w:ind w:left="0" w:firstLine="0"/>
        <w:jc w:val="both"/>
        <w:rPr>
          <w:rFonts w:ascii="Times New Roman" w:hAnsi="Times New Roman"/>
          <w:sz w:val="28"/>
          <w:szCs w:val="28"/>
          <w:lang w:val="ru-RU"/>
        </w:rPr>
      </w:pPr>
      <w:r w:rsidRPr="00867E8C">
        <w:rPr>
          <w:rFonts w:ascii="Times New Roman" w:hAnsi="Times New Roman"/>
          <w:sz w:val="28"/>
          <w:szCs w:val="28"/>
          <w:lang w:val="ru-RU"/>
        </w:rPr>
        <w:t>Виноградов В.И. Русско-Турецкая война 1877-</w:t>
      </w:r>
      <w:smartTag w:uri="urn:schemas-microsoft-com:office:smarttags" w:element="metricconverter">
        <w:smartTagPr>
          <w:attr w:name="ProductID" w:val="1878 г"/>
        </w:smartTagPr>
        <w:r w:rsidRPr="00867E8C">
          <w:rPr>
            <w:rFonts w:ascii="Times New Roman" w:hAnsi="Times New Roman"/>
            <w:sz w:val="28"/>
            <w:szCs w:val="28"/>
            <w:lang w:val="ru-RU"/>
          </w:rPr>
          <w:t>1878 г</w:t>
        </w:r>
      </w:smartTag>
      <w:r w:rsidRPr="00867E8C">
        <w:rPr>
          <w:rFonts w:ascii="Times New Roman" w:hAnsi="Times New Roman"/>
          <w:sz w:val="28"/>
          <w:szCs w:val="28"/>
          <w:lang w:val="ru-RU"/>
        </w:rPr>
        <w:t>. и</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освобождение</w:t>
      </w:r>
      <w:r w:rsidR="00867E8C" w:rsidRPr="00867E8C">
        <w:rPr>
          <w:rFonts w:ascii="Times New Roman" w:hAnsi="Times New Roman"/>
          <w:sz w:val="28"/>
          <w:szCs w:val="28"/>
          <w:lang w:val="ru-RU"/>
        </w:rPr>
        <w:t xml:space="preserve"> </w:t>
      </w:r>
      <w:r w:rsidRPr="00867E8C">
        <w:rPr>
          <w:rFonts w:ascii="Times New Roman" w:hAnsi="Times New Roman"/>
          <w:sz w:val="28"/>
          <w:szCs w:val="28"/>
          <w:lang w:val="ru-RU"/>
        </w:rPr>
        <w:t>Болгарии.- М., Дрофа, 2001.</w:t>
      </w:r>
    </w:p>
    <w:p w:rsidR="008C73F9" w:rsidRPr="00867E8C" w:rsidRDefault="008C73F9" w:rsidP="00867E8C">
      <w:pPr>
        <w:pStyle w:val="ad"/>
        <w:numPr>
          <w:ilvl w:val="0"/>
          <w:numId w:val="6"/>
        </w:numPr>
        <w:spacing w:line="360" w:lineRule="auto"/>
        <w:ind w:left="0" w:firstLine="0"/>
        <w:jc w:val="both"/>
        <w:rPr>
          <w:rFonts w:ascii="Times New Roman" w:hAnsi="Times New Roman"/>
          <w:bCs/>
          <w:iCs/>
          <w:sz w:val="28"/>
          <w:szCs w:val="28"/>
          <w:lang w:val="ru-RU"/>
        </w:rPr>
      </w:pPr>
      <w:r w:rsidRPr="00867E8C">
        <w:rPr>
          <w:rFonts w:ascii="Times New Roman" w:hAnsi="Times New Roman"/>
          <w:bCs/>
          <w:iCs/>
          <w:sz w:val="28"/>
          <w:szCs w:val="28"/>
          <w:lang w:val="ru-RU"/>
        </w:rPr>
        <w:t xml:space="preserve">Зуева М.Н. История России с начала </w:t>
      </w:r>
      <w:r w:rsidRPr="00867E8C">
        <w:rPr>
          <w:rFonts w:ascii="Times New Roman" w:hAnsi="Times New Roman"/>
          <w:bCs/>
          <w:iCs/>
          <w:sz w:val="28"/>
          <w:szCs w:val="28"/>
        </w:rPr>
        <w:t>XVII</w:t>
      </w:r>
      <w:r w:rsidRPr="00867E8C">
        <w:rPr>
          <w:rFonts w:ascii="Times New Roman" w:hAnsi="Times New Roman"/>
          <w:bCs/>
          <w:iCs/>
          <w:sz w:val="28"/>
          <w:szCs w:val="28"/>
          <w:lang w:val="ru-RU"/>
        </w:rPr>
        <w:t xml:space="preserve"> века до конца </w:t>
      </w:r>
      <w:r w:rsidRPr="00867E8C">
        <w:rPr>
          <w:rFonts w:ascii="Times New Roman" w:hAnsi="Times New Roman"/>
          <w:bCs/>
          <w:iCs/>
          <w:sz w:val="28"/>
          <w:szCs w:val="28"/>
        </w:rPr>
        <w:t>XIX</w:t>
      </w:r>
      <w:r w:rsidRPr="00867E8C">
        <w:rPr>
          <w:rFonts w:ascii="Times New Roman" w:hAnsi="Times New Roman"/>
          <w:bCs/>
          <w:iCs/>
          <w:sz w:val="28"/>
          <w:szCs w:val="28"/>
          <w:lang w:val="ru-RU"/>
        </w:rPr>
        <w:t xml:space="preserve"> века.- М.: Высшая школа, 2004.</w:t>
      </w:r>
    </w:p>
    <w:p w:rsidR="009D03C8" w:rsidRPr="00867E8C" w:rsidRDefault="008C73F9" w:rsidP="00867E8C">
      <w:pPr>
        <w:pStyle w:val="ad"/>
        <w:numPr>
          <w:ilvl w:val="0"/>
          <w:numId w:val="6"/>
        </w:numPr>
        <w:spacing w:line="360" w:lineRule="auto"/>
        <w:ind w:left="0" w:firstLine="0"/>
        <w:jc w:val="both"/>
        <w:rPr>
          <w:rFonts w:ascii="Times New Roman" w:hAnsi="Times New Roman"/>
          <w:sz w:val="28"/>
          <w:szCs w:val="28"/>
          <w:lang w:val="ru-RU"/>
        </w:rPr>
      </w:pPr>
      <w:r w:rsidRPr="00867E8C">
        <w:rPr>
          <w:rFonts w:ascii="Times New Roman" w:hAnsi="Times New Roman"/>
          <w:sz w:val="28"/>
          <w:szCs w:val="28"/>
          <w:lang w:val="ru-RU"/>
        </w:rPr>
        <w:t>Орлов А.С. Основы курса истории России</w:t>
      </w:r>
      <w:r w:rsidR="009D03C8" w:rsidRPr="00867E8C">
        <w:rPr>
          <w:rFonts w:ascii="Times New Roman" w:hAnsi="Times New Roman"/>
          <w:sz w:val="28"/>
          <w:szCs w:val="28"/>
          <w:lang w:val="ru-RU"/>
        </w:rPr>
        <w:t>.</w:t>
      </w:r>
      <w:r w:rsidRPr="00867E8C">
        <w:rPr>
          <w:rFonts w:ascii="Times New Roman" w:hAnsi="Times New Roman"/>
          <w:sz w:val="28"/>
          <w:szCs w:val="28"/>
          <w:lang w:val="ru-RU"/>
        </w:rPr>
        <w:t xml:space="preserve"> М.: Простор, 2001</w:t>
      </w:r>
      <w:r w:rsidR="009D03C8" w:rsidRPr="00867E8C">
        <w:rPr>
          <w:rFonts w:ascii="Times New Roman" w:hAnsi="Times New Roman"/>
          <w:sz w:val="28"/>
          <w:szCs w:val="28"/>
          <w:lang w:val="ru-RU"/>
        </w:rPr>
        <w:t>.</w:t>
      </w:r>
    </w:p>
    <w:p w:rsidR="002F7EFB" w:rsidRPr="00867E8C" w:rsidRDefault="008C73F9" w:rsidP="00867E8C">
      <w:pPr>
        <w:pStyle w:val="ad"/>
        <w:numPr>
          <w:ilvl w:val="0"/>
          <w:numId w:val="6"/>
        </w:numPr>
        <w:spacing w:line="360" w:lineRule="auto"/>
        <w:ind w:left="0" w:firstLine="0"/>
        <w:jc w:val="both"/>
        <w:rPr>
          <w:rFonts w:ascii="Times New Roman" w:hAnsi="Times New Roman"/>
          <w:sz w:val="28"/>
          <w:szCs w:val="28"/>
          <w:lang w:val="ru-RU"/>
        </w:rPr>
      </w:pPr>
      <w:r w:rsidRPr="00867E8C">
        <w:rPr>
          <w:rFonts w:ascii="Times New Roman" w:hAnsi="Times New Roman"/>
          <w:sz w:val="28"/>
          <w:szCs w:val="28"/>
          <w:lang w:val="ru-RU"/>
        </w:rPr>
        <w:t>Мунчаев Ш.М. История России</w:t>
      </w:r>
      <w:r w:rsidR="009D03C8" w:rsidRPr="00867E8C">
        <w:rPr>
          <w:rFonts w:ascii="Times New Roman" w:hAnsi="Times New Roman"/>
          <w:sz w:val="28"/>
          <w:szCs w:val="28"/>
          <w:lang w:val="ru-RU"/>
        </w:rPr>
        <w:t>.- М.: НОРМА-ИН</w:t>
      </w:r>
      <w:r w:rsidRPr="00867E8C">
        <w:rPr>
          <w:rFonts w:ascii="Times New Roman" w:hAnsi="Times New Roman"/>
          <w:sz w:val="28"/>
          <w:szCs w:val="28"/>
          <w:lang w:val="ru-RU"/>
        </w:rPr>
        <w:t>ФРА, 2003</w:t>
      </w:r>
      <w:r w:rsidR="009D03C8" w:rsidRPr="00867E8C">
        <w:rPr>
          <w:rFonts w:ascii="Times New Roman" w:hAnsi="Times New Roman"/>
          <w:sz w:val="28"/>
          <w:szCs w:val="28"/>
          <w:lang w:val="ru-RU"/>
        </w:rPr>
        <w:t>.</w:t>
      </w:r>
      <w:bookmarkStart w:id="0" w:name="_GoBack"/>
      <w:bookmarkEnd w:id="0"/>
    </w:p>
    <w:sectPr w:rsidR="002F7EFB" w:rsidRPr="00867E8C" w:rsidSect="00867E8C">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853" w:rsidRDefault="00D90853" w:rsidP="00C97085">
      <w:r>
        <w:separator/>
      </w:r>
    </w:p>
  </w:endnote>
  <w:endnote w:type="continuationSeparator" w:id="0">
    <w:p w:rsidR="00D90853" w:rsidRDefault="00D90853" w:rsidP="00C9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853" w:rsidRDefault="00D90853" w:rsidP="00C97085">
      <w:r>
        <w:separator/>
      </w:r>
    </w:p>
  </w:footnote>
  <w:footnote w:type="continuationSeparator" w:id="0">
    <w:p w:rsidR="00D90853" w:rsidRDefault="00D90853" w:rsidP="00C97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60459"/>
    <w:multiLevelType w:val="multilevel"/>
    <w:tmpl w:val="2A624190"/>
    <w:lvl w:ilvl="0">
      <w:start w:val="1"/>
      <w:numFmt w:val="decimal"/>
      <w:lvlText w:val="%1."/>
      <w:lvlJc w:val="left"/>
      <w:pPr>
        <w:ind w:left="-207"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2214" w:hanging="1080"/>
      </w:pPr>
      <w:rPr>
        <w:rFonts w:cs="Times New Roman" w:hint="default"/>
      </w:rPr>
    </w:lvl>
    <w:lvl w:ilvl="4">
      <w:start w:val="1"/>
      <w:numFmt w:val="decimal"/>
      <w:isLgl/>
      <w:lvlText w:val="%1.%2.%3.%4.%5."/>
      <w:lvlJc w:val="left"/>
      <w:pPr>
        <w:ind w:left="2781" w:hanging="1080"/>
      </w:pPr>
      <w:rPr>
        <w:rFonts w:cs="Times New Roman" w:hint="default"/>
      </w:rPr>
    </w:lvl>
    <w:lvl w:ilvl="5">
      <w:start w:val="1"/>
      <w:numFmt w:val="decimal"/>
      <w:isLgl/>
      <w:lvlText w:val="%1.%2.%3.%4.%5.%6."/>
      <w:lvlJc w:val="left"/>
      <w:pPr>
        <w:ind w:left="3708" w:hanging="1440"/>
      </w:pPr>
      <w:rPr>
        <w:rFonts w:cs="Times New Roman" w:hint="default"/>
      </w:rPr>
    </w:lvl>
    <w:lvl w:ilvl="6">
      <w:start w:val="1"/>
      <w:numFmt w:val="decimal"/>
      <w:isLgl/>
      <w:lvlText w:val="%1.%2.%3.%4.%5.%6.%7."/>
      <w:lvlJc w:val="left"/>
      <w:pPr>
        <w:ind w:left="4635" w:hanging="1800"/>
      </w:pPr>
      <w:rPr>
        <w:rFonts w:cs="Times New Roman" w:hint="default"/>
      </w:rPr>
    </w:lvl>
    <w:lvl w:ilvl="7">
      <w:start w:val="1"/>
      <w:numFmt w:val="decimal"/>
      <w:isLgl/>
      <w:lvlText w:val="%1.%2.%3.%4.%5.%6.%7.%8."/>
      <w:lvlJc w:val="left"/>
      <w:pPr>
        <w:ind w:left="5202" w:hanging="1800"/>
      </w:pPr>
      <w:rPr>
        <w:rFonts w:cs="Times New Roman" w:hint="default"/>
      </w:rPr>
    </w:lvl>
    <w:lvl w:ilvl="8">
      <w:start w:val="1"/>
      <w:numFmt w:val="decimal"/>
      <w:isLgl/>
      <w:lvlText w:val="%1.%2.%3.%4.%5.%6.%7.%8.%9."/>
      <w:lvlJc w:val="left"/>
      <w:pPr>
        <w:ind w:left="6129" w:hanging="2160"/>
      </w:pPr>
      <w:rPr>
        <w:rFonts w:cs="Times New Roman" w:hint="default"/>
      </w:rPr>
    </w:lvl>
  </w:abstractNum>
  <w:abstractNum w:abstractNumId="1">
    <w:nsid w:val="2B424BE1"/>
    <w:multiLevelType w:val="multilevel"/>
    <w:tmpl w:val="97E243B2"/>
    <w:lvl w:ilvl="0">
      <w:start w:val="1"/>
      <w:numFmt w:val="decimal"/>
      <w:lvlText w:val="%1."/>
      <w:lvlJc w:val="left"/>
      <w:pPr>
        <w:ind w:left="720" w:hanging="360"/>
      </w:pPr>
      <w:rPr>
        <w:rFonts w:cs="Times New Roman" w:hint="default"/>
        <w:sz w:val="48"/>
        <w:szCs w:val="48"/>
      </w:rPr>
    </w:lvl>
    <w:lvl w:ilvl="1">
      <w:start w:val="1"/>
      <w:numFmt w:val="decimal"/>
      <w:isLgl/>
      <w:lvlText w:val="%1.%2."/>
      <w:lvlJc w:val="left"/>
      <w:pPr>
        <w:ind w:left="1080" w:hanging="720"/>
      </w:pPr>
      <w:rPr>
        <w:rFonts w:eastAsia="Times New Roman" w:cs="Times New Roman" w:hint="default"/>
        <w:b/>
        <w:u w:val="none"/>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2">
    <w:nsid w:val="30492469"/>
    <w:multiLevelType w:val="singleLevel"/>
    <w:tmpl w:val="FFA29540"/>
    <w:lvl w:ilvl="0">
      <w:start w:val="1"/>
      <w:numFmt w:val="decimal"/>
      <w:lvlText w:val="%1. "/>
      <w:legacy w:legacy="1" w:legacySpace="0" w:legacyIndent="283"/>
      <w:lvlJc w:val="left"/>
      <w:pPr>
        <w:ind w:left="425" w:hanging="283"/>
      </w:pPr>
      <w:rPr>
        <w:rFonts w:ascii="Courier New" w:hAnsi="Courier New" w:cs="Times New Roman" w:hint="default"/>
        <w:b w:val="0"/>
        <w:i w:val="0"/>
        <w:sz w:val="28"/>
        <w:u w:val="none"/>
      </w:rPr>
    </w:lvl>
  </w:abstractNum>
  <w:abstractNum w:abstractNumId="3">
    <w:nsid w:val="326F1AD5"/>
    <w:multiLevelType w:val="multilevel"/>
    <w:tmpl w:val="97E243B2"/>
    <w:lvl w:ilvl="0">
      <w:start w:val="1"/>
      <w:numFmt w:val="decimal"/>
      <w:lvlText w:val="%1."/>
      <w:lvlJc w:val="left"/>
      <w:pPr>
        <w:ind w:left="720" w:hanging="360"/>
      </w:pPr>
      <w:rPr>
        <w:rFonts w:cs="Times New Roman" w:hint="default"/>
        <w:sz w:val="48"/>
        <w:szCs w:val="48"/>
      </w:rPr>
    </w:lvl>
    <w:lvl w:ilvl="1">
      <w:start w:val="1"/>
      <w:numFmt w:val="decimal"/>
      <w:isLgl/>
      <w:lvlText w:val="%1.%2."/>
      <w:lvlJc w:val="left"/>
      <w:pPr>
        <w:ind w:left="1080" w:hanging="720"/>
      </w:pPr>
      <w:rPr>
        <w:rFonts w:eastAsia="Times New Roman" w:cs="Times New Roman" w:hint="default"/>
        <w:b/>
        <w:u w:val="none"/>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4">
    <w:nsid w:val="38875437"/>
    <w:multiLevelType w:val="hybridMultilevel"/>
    <w:tmpl w:val="331E8A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518735A"/>
    <w:multiLevelType w:val="hybridMultilevel"/>
    <w:tmpl w:val="2BACED96"/>
    <w:lvl w:ilvl="0" w:tplc="60E8420C">
      <w:start w:val="1"/>
      <w:numFmt w:val="decimal"/>
      <w:lvlText w:val="%1)"/>
      <w:lvlJc w:val="left"/>
      <w:pPr>
        <w:ind w:left="720" w:hanging="360"/>
      </w:pPr>
      <w:rPr>
        <w:rFonts w:eastAsia="Times New Roman" w:cs="Times New Roman" w:hint="default"/>
        <w:sz w:val="3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156B6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D677FDA"/>
    <w:multiLevelType w:val="multilevel"/>
    <w:tmpl w:val="0A0E397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911"/>
    <w:rsid w:val="001022C2"/>
    <w:rsid w:val="00102E22"/>
    <w:rsid w:val="001F5CD3"/>
    <w:rsid w:val="00210D47"/>
    <w:rsid w:val="002353A3"/>
    <w:rsid w:val="002C4567"/>
    <w:rsid w:val="002F7EFB"/>
    <w:rsid w:val="00326ADF"/>
    <w:rsid w:val="0036751E"/>
    <w:rsid w:val="003718A6"/>
    <w:rsid w:val="003B08D4"/>
    <w:rsid w:val="003B4DF7"/>
    <w:rsid w:val="003E0FB9"/>
    <w:rsid w:val="0040521F"/>
    <w:rsid w:val="0048365B"/>
    <w:rsid w:val="004A6AFC"/>
    <w:rsid w:val="004C2911"/>
    <w:rsid w:val="00513736"/>
    <w:rsid w:val="005C3D1A"/>
    <w:rsid w:val="00664FC6"/>
    <w:rsid w:val="006E394F"/>
    <w:rsid w:val="006F1FDC"/>
    <w:rsid w:val="00712593"/>
    <w:rsid w:val="00756C31"/>
    <w:rsid w:val="00801492"/>
    <w:rsid w:val="00867E8C"/>
    <w:rsid w:val="008C73F9"/>
    <w:rsid w:val="009A0D87"/>
    <w:rsid w:val="009B4A3F"/>
    <w:rsid w:val="009D03C8"/>
    <w:rsid w:val="00A7170B"/>
    <w:rsid w:val="00AD478E"/>
    <w:rsid w:val="00BC1BC5"/>
    <w:rsid w:val="00C73825"/>
    <w:rsid w:val="00C97085"/>
    <w:rsid w:val="00CC0535"/>
    <w:rsid w:val="00D90853"/>
    <w:rsid w:val="00E86C43"/>
    <w:rsid w:val="00E90189"/>
    <w:rsid w:val="00EA2AD3"/>
    <w:rsid w:val="00EF14FE"/>
    <w:rsid w:val="00F263CE"/>
    <w:rsid w:val="00F806D6"/>
    <w:rsid w:val="00FC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146854-848E-4489-B013-8FF23EDD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911"/>
    <w:rPr>
      <w:rFonts w:cs="Times New Roman"/>
      <w:sz w:val="24"/>
      <w:szCs w:val="24"/>
      <w:lang w:val="en-US" w:eastAsia="en-US"/>
    </w:rPr>
  </w:style>
  <w:style w:type="paragraph" w:styleId="1">
    <w:name w:val="heading 1"/>
    <w:basedOn w:val="a"/>
    <w:next w:val="a"/>
    <w:link w:val="10"/>
    <w:uiPriority w:val="9"/>
    <w:qFormat/>
    <w:rsid w:val="004C2911"/>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C2911"/>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4C2911"/>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4C2911"/>
    <w:pPr>
      <w:keepNext/>
      <w:spacing w:before="240" w:after="60"/>
      <w:outlineLvl w:val="3"/>
    </w:pPr>
    <w:rPr>
      <w:b/>
      <w:bCs/>
      <w:sz w:val="28"/>
      <w:szCs w:val="28"/>
    </w:rPr>
  </w:style>
  <w:style w:type="paragraph" w:styleId="5">
    <w:name w:val="heading 5"/>
    <w:basedOn w:val="a"/>
    <w:next w:val="a"/>
    <w:link w:val="50"/>
    <w:uiPriority w:val="9"/>
    <w:qFormat/>
    <w:rsid w:val="004C2911"/>
    <w:pPr>
      <w:spacing w:before="240" w:after="60"/>
      <w:outlineLvl w:val="4"/>
    </w:pPr>
    <w:rPr>
      <w:b/>
      <w:bCs/>
      <w:i/>
      <w:iCs/>
      <w:sz w:val="26"/>
      <w:szCs w:val="26"/>
    </w:rPr>
  </w:style>
  <w:style w:type="paragraph" w:styleId="6">
    <w:name w:val="heading 6"/>
    <w:basedOn w:val="a"/>
    <w:next w:val="a"/>
    <w:link w:val="60"/>
    <w:uiPriority w:val="9"/>
    <w:qFormat/>
    <w:rsid w:val="004C2911"/>
    <w:pPr>
      <w:spacing w:before="240" w:after="60"/>
      <w:outlineLvl w:val="5"/>
    </w:pPr>
    <w:rPr>
      <w:b/>
      <w:bCs/>
      <w:sz w:val="22"/>
      <w:szCs w:val="22"/>
    </w:rPr>
  </w:style>
  <w:style w:type="paragraph" w:styleId="7">
    <w:name w:val="heading 7"/>
    <w:basedOn w:val="a"/>
    <w:next w:val="a"/>
    <w:link w:val="70"/>
    <w:uiPriority w:val="9"/>
    <w:qFormat/>
    <w:rsid w:val="004C2911"/>
    <w:pPr>
      <w:spacing w:before="240" w:after="60"/>
      <w:outlineLvl w:val="6"/>
    </w:pPr>
  </w:style>
  <w:style w:type="paragraph" w:styleId="8">
    <w:name w:val="heading 8"/>
    <w:basedOn w:val="a"/>
    <w:next w:val="a"/>
    <w:link w:val="80"/>
    <w:uiPriority w:val="9"/>
    <w:qFormat/>
    <w:rsid w:val="004C2911"/>
    <w:pPr>
      <w:spacing w:before="240" w:after="60"/>
      <w:outlineLvl w:val="7"/>
    </w:pPr>
    <w:rPr>
      <w:i/>
      <w:iCs/>
    </w:rPr>
  </w:style>
  <w:style w:type="paragraph" w:styleId="9">
    <w:name w:val="heading 9"/>
    <w:basedOn w:val="a"/>
    <w:next w:val="a"/>
    <w:link w:val="90"/>
    <w:uiPriority w:val="9"/>
    <w:qFormat/>
    <w:rsid w:val="004C291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C2911"/>
    <w:rPr>
      <w:rFonts w:ascii="Cambria" w:hAnsi="Cambria" w:cs="Times New Roman"/>
      <w:b/>
      <w:bCs/>
      <w:kern w:val="32"/>
      <w:sz w:val="32"/>
      <w:szCs w:val="32"/>
    </w:rPr>
  </w:style>
  <w:style w:type="character" w:customStyle="1" w:styleId="20">
    <w:name w:val="Заголовок 2 Знак"/>
    <w:link w:val="2"/>
    <w:uiPriority w:val="9"/>
    <w:semiHidden/>
    <w:locked/>
    <w:rsid w:val="004C2911"/>
    <w:rPr>
      <w:rFonts w:ascii="Cambria" w:hAnsi="Cambria" w:cs="Times New Roman"/>
      <w:b/>
      <w:bCs/>
      <w:i/>
      <w:iCs/>
      <w:sz w:val="28"/>
      <w:szCs w:val="28"/>
    </w:rPr>
  </w:style>
  <w:style w:type="character" w:customStyle="1" w:styleId="30">
    <w:name w:val="Заголовок 3 Знак"/>
    <w:link w:val="3"/>
    <w:uiPriority w:val="9"/>
    <w:semiHidden/>
    <w:locked/>
    <w:rsid w:val="004C2911"/>
    <w:rPr>
      <w:rFonts w:ascii="Cambria" w:hAnsi="Cambria" w:cs="Times New Roman"/>
      <w:b/>
      <w:bCs/>
      <w:sz w:val="26"/>
      <w:szCs w:val="26"/>
    </w:rPr>
  </w:style>
  <w:style w:type="character" w:customStyle="1" w:styleId="40">
    <w:name w:val="Заголовок 4 Знак"/>
    <w:link w:val="4"/>
    <w:uiPriority w:val="9"/>
    <w:locked/>
    <w:rsid w:val="004C2911"/>
    <w:rPr>
      <w:rFonts w:cs="Times New Roman"/>
      <w:b/>
      <w:bCs/>
      <w:sz w:val="28"/>
      <w:szCs w:val="28"/>
    </w:rPr>
  </w:style>
  <w:style w:type="character" w:customStyle="1" w:styleId="50">
    <w:name w:val="Заголовок 5 Знак"/>
    <w:link w:val="5"/>
    <w:uiPriority w:val="9"/>
    <w:semiHidden/>
    <w:locked/>
    <w:rsid w:val="004C2911"/>
    <w:rPr>
      <w:rFonts w:cs="Times New Roman"/>
      <w:b/>
      <w:bCs/>
      <w:i/>
      <w:iCs/>
      <w:sz w:val="26"/>
      <w:szCs w:val="26"/>
    </w:rPr>
  </w:style>
  <w:style w:type="character" w:customStyle="1" w:styleId="60">
    <w:name w:val="Заголовок 6 Знак"/>
    <w:link w:val="6"/>
    <w:uiPriority w:val="9"/>
    <w:semiHidden/>
    <w:locked/>
    <w:rsid w:val="004C2911"/>
    <w:rPr>
      <w:rFonts w:cs="Times New Roman"/>
      <w:b/>
      <w:bCs/>
    </w:rPr>
  </w:style>
  <w:style w:type="character" w:customStyle="1" w:styleId="70">
    <w:name w:val="Заголовок 7 Знак"/>
    <w:link w:val="7"/>
    <w:uiPriority w:val="9"/>
    <w:semiHidden/>
    <w:locked/>
    <w:rsid w:val="004C2911"/>
    <w:rPr>
      <w:rFonts w:cs="Times New Roman"/>
      <w:sz w:val="24"/>
      <w:szCs w:val="24"/>
    </w:rPr>
  </w:style>
  <w:style w:type="character" w:customStyle="1" w:styleId="80">
    <w:name w:val="Заголовок 8 Знак"/>
    <w:link w:val="8"/>
    <w:uiPriority w:val="9"/>
    <w:semiHidden/>
    <w:locked/>
    <w:rsid w:val="004C2911"/>
    <w:rPr>
      <w:rFonts w:cs="Times New Roman"/>
      <w:i/>
      <w:iCs/>
      <w:sz w:val="24"/>
      <w:szCs w:val="24"/>
    </w:rPr>
  </w:style>
  <w:style w:type="character" w:customStyle="1" w:styleId="90">
    <w:name w:val="Заголовок 9 Знак"/>
    <w:link w:val="9"/>
    <w:uiPriority w:val="9"/>
    <w:semiHidden/>
    <w:locked/>
    <w:rsid w:val="004C2911"/>
    <w:rPr>
      <w:rFonts w:ascii="Cambria" w:hAnsi="Cambria" w:cs="Times New Roman"/>
    </w:rPr>
  </w:style>
  <w:style w:type="paragraph" w:styleId="21">
    <w:name w:val="Body Text Indent 2"/>
    <w:basedOn w:val="a"/>
    <w:link w:val="22"/>
    <w:uiPriority w:val="99"/>
    <w:semiHidden/>
    <w:rsid w:val="004C2911"/>
    <w:pPr>
      <w:ind w:firstLine="284"/>
      <w:jc w:val="both"/>
    </w:pPr>
    <w:rPr>
      <w:szCs w:val="20"/>
    </w:rPr>
  </w:style>
  <w:style w:type="character" w:customStyle="1" w:styleId="22">
    <w:name w:val="Основной текст с отступом 2 Знак"/>
    <w:link w:val="21"/>
    <w:uiPriority w:val="99"/>
    <w:semiHidden/>
    <w:locked/>
    <w:rsid w:val="004C2911"/>
    <w:rPr>
      <w:rFonts w:eastAsia="Times New Roman" w:cs="Times New Roman"/>
      <w:sz w:val="24"/>
      <w:lang w:val="x-none" w:eastAsia="ru-RU"/>
    </w:rPr>
  </w:style>
  <w:style w:type="paragraph" w:styleId="a3">
    <w:name w:val="Body Text"/>
    <w:basedOn w:val="a"/>
    <w:link w:val="a4"/>
    <w:uiPriority w:val="99"/>
    <w:semiHidden/>
    <w:rsid w:val="004C2911"/>
    <w:pPr>
      <w:jc w:val="both"/>
    </w:pPr>
    <w:rPr>
      <w:sz w:val="26"/>
      <w:szCs w:val="20"/>
    </w:rPr>
  </w:style>
  <w:style w:type="character" w:customStyle="1" w:styleId="a4">
    <w:name w:val="Основной текст Знак"/>
    <w:link w:val="a3"/>
    <w:uiPriority w:val="99"/>
    <w:semiHidden/>
    <w:locked/>
    <w:rsid w:val="004C2911"/>
    <w:rPr>
      <w:rFonts w:eastAsia="Times New Roman" w:cs="Times New Roman"/>
      <w:sz w:val="26"/>
      <w:lang w:val="x-none" w:eastAsia="ru-RU"/>
    </w:rPr>
  </w:style>
  <w:style w:type="paragraph" w:styleId="31">
    <w:name w:val="Body Text Indent 3"/>
    <w:basedOn w:val="a"/>
    <w:link w:val="32"/>
    <w:uiPriority w:val="99"/>
    <w:semiHidden/>
    <w:rsid w:val="004C2911"/>
    <w:pPr>
      <w:ind w:firstLine="540"/>
      <w:jc w:val="both"/>
    </w:pPr>
  </w:style>
  <w:style w:type="character" w:customStyle="1" w:styleId="32">
    <w:name w:val="Основной текст с отступом 3 Знак"/>
    <w:link w:val="31"/>
    <w:uiPriority w:val="99"/>
    <w:semiHidden/>
    <w:locked/>
    <w:rsid w:val="004C2911"/>
    <w:rPr>
      <w:rFonts w:eastAsia="Times New Roman" w:cs="Times New Roman"/>
      <w:sz w:val="24"/>
      <w:szCs w:val="24"/>
      <w:lang w:val="x-none" w:eastAsia="ru-RU"/>
    </w:rPr>
  </w:style>
  <w:style w:type="paragraph" w:styleId="a5">
    <w:name w:val="Normal (Web)"/>
    <w:basedOn w:val="a"/>
    <w:uiPriority w:val="99"/>
    <w:semiHidden/>
    <w:rsid w:val="004C2911"/>
    <w:pPr>
      <w:spacing w:before="100" w:beforeAutospacing="1" w:after="100" w:afterAutospacing="1"/>
    </w:pPr>
    <w:rPr>
      <w:rFonts w:ascii="Arial Unicode MS" w:eastAsia="Arial Unicode MS" w:hAnsi="Arial Unicode MS" w:cs="Arial Unicode MS"/>
    </w:rPr>
  </w:style>
  <w:style w:type="paragraph" w:styleId="a6">
    <w:name w:val="Title"/>
    <w:basedOn w:val="a"/>
    <w:next w:val="a"/>
    <w:link w:val="a7"/>
    <w:uiPriority w:val="10"/>
    <w:qFormat/>
    <w:rsid w:val="004C2911"/>
    <w:pPr>
      <w:spacing w:before="240" w:after="60"/>
      <w:jc w:val="center"/>
      <w:outlineLvl w:val="0"/>
    </w:pPr>
    <w:rPr>
      <w:rFonts w:ascii="Cambria" w:hAnsi="Cambria"/>
      <w:b/>
      <w:bCs/>
      <w:kern w:val="28"/>
      <w:sz w:val="32"/>
      <w:szCs w:val="32"/>
    </w:rPr>
  </w:style>
  <w:style w:type="character" w:customStyle="1" w:styleId="a7">
    <w:name w:val="Название Знак"/>
    <w:link w:val="a6"/>
    <w:uiPriority w:val="10"/>
    <w:locked/>
    <w:rsid w:val="004C2911"/>
    <w:rPr>
      <w:rFonts w:ascii="Cambria" w:hAnsi="Cambria" w:cs="Times New Roman"/>
      <w:b/>
      <w:bCs/>
      <w:kern w:val="28"/>
      <w:sz w:val="32"/>
      <w:szCs w:val="32"/>
    </w:rPr>
  </w:style>
  <w:style w:type="paragraph" w:styleId="a8">
    <w:name w:val="Subtitle"/>
    <w:basedOn w:val="a"/>
    <w:next w:val="a"/>
    <w:link w:val="a9"/>
    <w:uiPriority w:val="11"/>
    <w:qFormat/>
    <w:rsid w:val="004C2911"/>
    <w:pPr>
      <w:spacing w:after="60"/>
      <w:jc w:val="center"/>
      <w:outlineLvl w:val="1"/>
    </w:pPr>
    <w:rPr>
      <w:rFonts w:ascii="Cambria" w:hAnsi="Cambria"/>
    </w:rPr>
  </w:style>
  <w:style w:type="character" w:customStyle="1" w:styleId="a9">
    <w:name w:val="Подзаголовок Знак"/>
    <w:link w:val="a8"/>
    <w:uiPriority w:val="11"/>
    <w:locked/>
    <w:rsid w:val="004C2911"/>
    <w:rPr>
      <w:rFonts w:ascii="Cambria" w:hAnsi="Cambria" w:cs="Times New Roman"/>
      <w:sz w:val="24"/>
      <w:szCs w:val="24"/>
    </w:rPr>
  </w:style>
  <w:style w:type="character" w:styleId="aa">
    <w:name w:val="Strong"/>
    <w:uiPriority w:val="22"/>
    <w:qFormat/>
    <w:rsid w:val="004C2911"/>
    <w:rPr>
      <w:rFonts w:cs="Times New Roman"/>
      <w:b/>
      <w:bCs/>
    </w:rPr>
  </w:style>
  <w:style w:type="character" w:styleId="ab">
    <w:name w:val="Emphasis"/>
    <w:uiPriority w:val="20"/>
    <w:qFormat/>
    <w:rsid w:val="004C2911"/>
    <w:rPr>
      <w:rFonts w:ascii="Calibri" w:hAnsi="Calibri" w:cs="Times New Roman"/>
      <w:b/>
      <w:i/>
      <w:iCs/>
    </w:rPr>
  </w:style>
  <w:style w:type="paragraph" w:styleId="ac">
    <w:name w:val="No Spacing"/>
    <w:basedOn w:val="a"/>
    <w:uiPriority w:val="1"/>
    <w:qFormat/>
    <w:rsid w:val="004C2911"/>
    <w:rPr>
      <w:szCs w:val="32"/>
    </w:rPr>
  </w:style>
  <w:style w:type="paragraph" w:styleId="ad">
    <w:name w:val="List Paragraph"/>
    <w:basedOn w:val="a"/>
    <w:uiPriority w:val="34"/>
    <w:qFormat/>
    <w:rsid w:val="004C2911"/>
    <w:pPr>
      <w:ind w:left="720"/>
      <w:contextualSpacing/>
    </w:pPr>
  </w:style>
  <w:style w:type="paragraph" w:styleId="23">
    <w:name w:val="Quote"/>
    <w:basedOn w:val="a"/>
    <w:next w:val="a"/>
    <w:link w:val="24"/>
    <w:uiPriority w:val="29"/>
    <w:qFormat/>
    <w:rsid w:val="004C2911"/>
    <w:rPr>
      <w:i/>
    </w:rPr>
  </w:style>
  <w:style w:type="character" w:customStyle="1" w:styleId="24">
    <w:name w:val="Цитата 2 Знак"/>
    <w:link w:val="23"/>
    <w:uiPriority w:val="29"/>
    <w:locked/>
    <w:rsid w:val="004C2911"/>
    <w:rPr>
      <w:rFonts w:cs="Times New Roman"/>
      <w:i/>
      <w:sz w:val="24"/>
      <w:szCs w:val="24"/>
    </w:rPr>
  </w:style>
  <w:style w:type="paragraph" w:styleId="ae">
    <w:name w:val="Intense Quote"/>
    <w:basedOn w:val="a"/>
    <w:next w:val="a"/>
    <w:link w:val="af"/>
    <w:uiPriority w:val="30"/>
    <w:qFormat/>
    <w:rsid w:val="004C2911"/>
    <w:pPr>
      <w:ind w:left="720" w:right="720"/>
    </w:pPr>
    <w:rPr>
      <w:b/>
      <w:i/>
      <w:szCs w:val="22"/>
    </w:rPr>
  </w:style>
  <w:style w:type="character" w:customStyle="1" w:styleId="af">
    <w:name w:val="Выделенная цитата Знак"/>
    <w:link w:val="ae"/>
    <w:uiPriority w:val="30"/>
    <w:locked/>
    <w:rsid w:val="004C2911"/>
    <w:rPr>
      <w:rFonts w:cs="Times New Roman"/>
      <w:b/>
      <w:i/>
      <w:sz w:val="24"/>
    </w:rPr>
  </w:style>
  <w:style w:type="character" w:styleId="af0">
    <w:name w:val="Subtle Emphasis"/>
    <w:uiPriority w:val="19"/>
    <w:qFormat/>
    <w:rsid w:val="004C2911"/>
    <w:rPr>
      <w:i/>
      <w:color w:val="5A5A5A"/>
    </w:rPr>
  </w:style>
  <w:style w:type="character" w:styleId="af1">
    <w:name w:val="Intense Emphasis"/>
    <w:uiPriority w:val="21"/>
    <w:qFormat/>
    <w:rsid w:val="004C2911"/>
    <w:rPr>
      <w:rFonts w:cs="Times New Roman"/>
      <w:b/>
      <w:i/>
      <w:sz w:val="24"/>
      <w:szCs w:val="24"/>
      <w:u w:val="single"/>
    </w:rPr>
  </w:style>
  <w:style w:type="character" w:styleId="af2">
    <w:name w:val="Subtle Reference"/>
    <w:uiPriority w:val="31"/>
    <w:qFormat/>
    <w:rsid w:val="004C2911"/>
    <w:rPr>
      <w:rFonts w:cs="Times New Roman"/>
      <w:sz w:val="24"/>
      <w:szCs w:val="24"/>
      <w:u w:val="single"/>
    </w:rPr>
  </w:style>
  <w:style w:type="character" w:styleId="af3">
    <w:name w:val="Intense Reference"/>
    <w:uiPriority w:val="32"/>
    <w:qFormat/>
    <w:rsid w:val="004C2911"/>
    <w:rPr>
      <w:rFonts w:cs="Times New Roman"/>
      <w:b/>
      <w:sz w:val="24"/>
      <w:u w:val="single"/>
    </w:rPr>
  </w:style>
  <w:style w:type="character" w:styleId="af4">
    <w:name w:val="Book Title"/>
    <w:uiPriority w:val="33"/>
    <w:qFormat/>
    <w:rsid w:val="004C2911"/>
    <w:rPr>
      <w:rFonts w:ascii="Cambria" w:hAnsi="Cambria" w:cs="Times New Roman"/>
      <w:b/>
      <w:i/>
      <w:sz w:val="24"/>
      <w:szCs w:val="24"/>
    </w:rPr>
  </w:style>
  <w:style w:type="paragraph" w:styleId="af5">
    <w:name w:val="TOC Heading"/>
    <w:basedOn w:val="1"/>
    <w:next w:val="a"/>
    <w:uiPriority w:val="39"/>
    <w:qFormat/>
    <w:rsid w:val="004C2911"/>
    <w:pPr>
      <w:outlineLvl w:val="9"/>
    </w:pPr>
  </w:style>
  <w:style w:type="paragraph" w:styleId="af6">
    <w:name w:val="header"/>
    <w:basedOn w:val="a"/>
    <w:link w:val="af7"/>
    <w:uiPriority w:val="99"/>
    <w:semiHidden/>
    <w:unhideWhenUsed/>
    <w:rsid w:val="00C97085"/>
    <w:pPr>
      <w:tabs>
        <w:tab w:val="center" w:pos="4677"/>
        <w:tab w:val="right" w:pos="9355"/>
      </w:tabs>
    </w:pPr>
  </w:style>
  <w:style w:type="character" w:customStyle="1" w:styleId="af7">
    <w:name w:val="Верхний колонтитул Знак"/>
    <w:link w:val="af6"/>
    <w:uiPriority w:val="99"/>
    <w:semiHidden/>
    <w:locked/>
    <w:rsid w:val="00C97085"/>
    <w:rPr>
      <w:rFonts w:cs="Times New Roman"/>
      <w:sz w:val="24"/>
      <w:szCs w:val="24"/>
    </w:rPr>
  </w:style>
  <w:style w:type="paragraph" w:styleId="af8">
    <w:name w:val="footer"/>
    <w:basedOn w:val="a"/>
    <w:link w:val="af9"/>
    <w:uiPriority w:val="99"/>
    <w:semiHidden/>
    <w:unhideWhenUsed/>
    <w:rsid w:val="00C97085"/>
    <w:pPr>
      <w:tabs>
        <w:tab w:val="center" w:pos="4677"/>
        <w:tab w:val="right" w:pos="9355"/>
      </w:tabs>
    </w:pPr>
  </w:style>
  <w:style w:type="character" w:customStyle="1" w:styleId="af9">
    <w:name w:val="Нижний колонтитул Знак"/>
    <w:link w:val="af8"/>
    <w:uiPriority w:val="99"/>
    <w:semiHidden/>
    <w:locked/>
    <w:rsid w:val="00C97085"/>
    <w:rPr>
      <w:rFonts w:cs="Times New Roman"/>
      <w:sz w:val="24"/>
      <w:szCs w:val="24"/>
    </w:rPr>
  </w:style>
  <w:style w:type="paragraph" w:styleId="afa">
    <w:name w:val="Balloon Text"/>
    <w:basedOn w:val="a"/>
    <w:link w:val="afb"/>
    <w:uiPriority w:val="99"/>
    <w:semiHidden/>
    <w:rsid w:val="00E90189"/>
    <w:rPr>
      <w:rFonts w:ascii="Tahoma" w:hAnsi="Tahoma" w:cs="Tahoma"/>
      <w:sz w:val="16"/>
      <w:szCs w:val="16"/>
    </w:rPr>
  </w:style>
  <w:style w:type="character" w:customStyle="1" w:styleId="afb">
    <w:name w:val="Текст выноски Знак"/>
    <w:link w:val="afa"/>
    <w:uiPriority w:val="99"/>
    <w:semiHidden/>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11355</Words>
  <Characters>64728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Смышляев</dc:creator>
  <cp:keywords/>
  <dc:description/>
  <cp:lastModifiedBy>admin</cp:lastModifiedBy>
  <cp:revision>2</cp:revision>
  <cp:lastPrinted>2008-04-04T08:28:00Z</cp:lastPrinted>
  <dcterms:created xsi:type="dcterms:W3CDTF">2014-02-23T18:46:00Z</dcterms:created>
  <dcterms:modified xsi:type="dcterms:W3CDTF">2014-02-23T18:46:00Z</dcterms:modified>
</cp:coreProperties>
</file>