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39" w:rsidRPr="00752C90" w:rsidRDefault="002E4839" w:rsidP="00752C90">
      <w:pPr>
        <w:pStyle w:val="1"/>
        <w:keepNext/>
        <w:pageBreakBefore/>
        <w:spacing w:before="0" w:beforeAutospacing="0" w:after="0" w:afterAutospacing="0" w:line="360" w:lineRule="auto"/>
        <w:ind w:firstLine="709"/>
        <w:jc w:val="both"/>
        <w:rPr>
          <w:b w:val="0"/>
          <w:kern w:val="32"/>
          <w:sz w:val="28"/>
          <w:szCs w:val="24"/>
        </w:rPr>
      </w:pPr>
      <w:bookmarkStart w:id="0" w:name="_Toc119907096"/>
      <w:r w:rsidRPr="00752C90">
        <w:rPr>
          <w:b w:val="0"/>
          <w:kern w:val="32"/>
          <w:sz w:val="28"/>
          <w:szCs w:val="24"/>
        </w:rPr>
        <w:t>Содержание</w:t>
      </w:r>
      <w:bookmarkEnd w:id="0"/>
    </w:p>
    <w:p w:rsidR="00752C90" w:rsidRDefault="00752C90" w:rsidP="00752C90">
      <w:pPr>
        <w:pStyle w:val="11"/>
        <w:tabs>
          <w:tab w:val="right" w:leader="dot" w:pos="9628"/>
        </w:tabs>
        <w:spacing w:line="360" w:lineRule="auto"/>
        <w:ind w:firstLine="709"/>
        <w:jc w:val="both"/>
        <w:rPr>
          <w:sz w:val="28"/>
        </w:rPr>
      </w:pP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Введение</w:t>
      </w: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1. Внешняя торговля России. Состояние и перспективы</w:t>
      </w: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2. Значение внешней торговли для современной экономики России</w:t>
      </w: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3. Конкурентные преимущества России: плюсы и минусы</w:t>
      </w: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4. Статистика внешней торговли России за январь-июль 2005 г.</w:t>
      </w:r>
      <w:r w:rsidR="00752C90" w:rsidRPr="00752C90">
        <w:rPr>
          <w:noProof/>
          <w:sz w:val="28"/>
        </w:rPr>
        <w:t xml:space="preserve"> </w:t>
      </w:r>
    </w:p>
    <w:p w:rsidR="002E4839" w:rsidRPr="00752C90" w:rsidRDefault="002E4839" w:rsidP="00752C90">
      <w:pPr>
        <w:pStyle w:val="11"/>
        <w:tabs>
          <w:tab w:val="right" w:leader="dot" w:pos="9628"/>
        </w:tabs>
        <w:spacing w:line="360" w:lineRule="auto"/>
        <w:jc w:val="both"/>
        <w:rPr>
          <w:noProof/>
          <w:sz w:val="28"/>
        </w:rPr>
      </w:pPr>
      <w:r w:rsidRPr="004B768F">
        <w:rPr>
          <w:rStyle w:val="ad"/>
          <w:noProof/>
          <w:color w:val="auto"/>
          <w:sz w:val="28"/>
        </w:rPr>
        <w:t>Заключение</w:t>
      </w:r>
    </w:p>
    <w:p w:rsidR="002E4839" w:rsidRPr="00752C90" w:rsidRDefault="002E4839" w:rsidP="00752C90">
      <w:pPr>
        <w:pStyle w:val="11"/>
        <w:tabs>
          <w:tab w:val="right" w:leader="dot" w:pos="9628"/>
        </w:tabs>
        <w:spacing w:line="360" w:lineRule="auto"/>
        <w:jc w:val="both"/>
        <w:rPr>
          <w:rStyle w:val="ad"/>
          <w:noProof/>
          <w:color w:val="auto"/>
          <w:sz w:val="28"/>
        </w:rPr>
      </w:pPr>
      <w:r w:rsidRPr="004B768F">
        <w:rPr>
          <w:rStyle w:val="ad"/>
          <w:noProof/>
          <w:color w:val="auto"/>
          <w:sz w:val="28"/>
        </w:rPr>
        <w:t>Список литературы</w:t>
      </w:r>
    </w:p>
    <w:p w:rsidR="004A60E5" w:rsidRPr="00752C90" w:rsidRDefault="004A60E5" w:rsidP="00752C90">
      <w:pPr>
        <w:spacing w:line="360" w:lineRule="auto"/>
        <w:jc w:val="both"/>
        <w:rPr>
          <w:sz w:val="28"/>
        </w:rPr>
      </w:pPr>
      <w:r w:rsidRPr="00752C90">
        <w:rPr>
          <w:sz w:val="28"/>
        </w:rPr>
        <w:t>Приложение</w:t>
      </w:r>
    </w:p>
    <w:p w:rsidR="00752C90" w:rsidRDefault="00752C90" w:rsidP="00752C90">
      <w:pPr>
        <w:pStyle w:val="1"/>
        <w:spacing w:before="0" w:beforeAutospacing="0" w:after="0" w:afterAutospacing="0" w:line="360" w:lineRule="auto"/>
        <w:ind w:firstLine="720"/>
        <w:jc w:val="both"/>
        <w:rPr>
          <w:b w:val="0"/>
          <w:kern w:val="0"/>
          <w:sz w:val="28"/>
          <w:szCs w:val="24"/>
        </w:rPr>
      </w:pPr>
      <w:bookmarkStart w:id="1" w:name="_Toc119907097"/>
    </w:p>
    <w:p w:rsidR="00AD4E99" w:rsidRPr="00752C90" w:rsidRDefault="00752C90" w:rsidP="00752C90">
      <w:pPr>
        <w:pStyle w:val="1"/>
        <w:spacing w:before="0" w:beforeAutospacing="0" w:after="0" w:afterAutospacing="0" w:line="360" w:lineRule="auto"/>
        <w:ind w:firstLine="720"/>
        <w:jc w:val="both"/>
        <w:rPr>
          <w:b w:val="0"/>
          <w:kern w:val="32"/>
          <w:sz w:val="28"/>
          <w:szCs w:val="24"/>
        </w:rPr>
      </w:pPr>
      <w:r>
        <w:rPr>
          <w:b w:val="0"/>
          <w:kern w:val="0"/>
          <w:sz w:val="28"/>
          <w:szCs w:val="24"/>
        </w:rPr>
        <w:br w:type="page"/>
      </w:r>
      <w:r w:rsidR="00AD4E99" w:rsidRPr="00752C90">
        <w:rPr>
          <w:b w:val="0"/>
          <w:kern w:val="32"/>
          <w:sz w:val="28"/>
          <w:szCs w:val="24"/>
        </w:rPr>
        <w:t>Введение</w:t>
      </w:r>
      <w:bookmarkEnd w:id="1"/>
    </w:p>
    <w:p w:rsidR="00AD4E99" w:rsidRPr="00752C90" w:rsidRDefault="00AD4E99" w:rsidP="00752C90">
      <w:pPr>
        <w:spacing w:line="360" w:lineRule="auto"/>
        <w:ind w:firstLine="709"/>
        <w:jc w:val="both"/>
        <w:rPr>
          <w:sz w:val="28"/>
        </w:rPr>
      </w:pPr>
    </w:p>
    <w:p w:rsidR="00AD4E99" w:rsidRPr="00752C90" w:rsidRDefault="00AD4E99" w:rsidP="00752C90">
      <w:pPr>
        <w:spacing w:line="360" w:lineRule="auto"/>
        <w:ind w:firstLine="709"/>
        <w:jc w:val="both"/>
        <w:rPr>
          <w:sz w:val="28"/>
        </w:rPr>
      </w:pPr>
      <w:r w:rsidRPr="00752C90">
        <w:rPr>
          <w:sz w:val="28"/>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объемам международных экономических отношений.</w:t>
      </w:r>
    </w:p>
    <w:p w:rsidR="00AD4E99" w:rsidRPr="00752C90" w:rsidRDefault="00AD4E99" w:rsidP="00752C90">
      <w:pPr>
        <w:spacing w:line="360" w:lineRule="auto"/>
        <w:ind w:firstLine="709"/>
        <w:jc w:val="both"/>
        <w:rPr>
          <w:sz w:val="28"/>
        </w:rPr>
      </w:pPr>
      <w:r w:rsidRPr="00752C90">
        <w:rPr>
          <w:sz w:val="28"/>
        </w:rPr>
        <w:t>Имея почти 150-миллионное население, обладая значительными энергетическими</w:t>
      </w:r>
      <w:r w:rsidR="002E4839" w:rsidRPr="00752C90">
        <w:rPr>
          <w:sz w:val="28"/>
        </w:rPr>
        <w:t xml:space="preserve"> </w:t>
      </w:r>
      <w:r w:rsidRPr="00752C90">
        <w:rPr>
          <w:sz w:val="28"/>
        </w:rPr>
        <w:t>ресурсами, достаточно высококвалифицированными трудовыми ресурсами при пониженной стоимости рабочей силы, Россия представляет собой огромный рынок товаров, услуг и капиталов. Однако степень реализации этого потенциала во внешнеэкономической сфере весьма скромна. Хотя роль России в международной торговле невелика, значение внешней торговли для России существенно. В частности это связано со значительной доли денежных поступлений от экспортных операций в бюджете страны.</w:t>
      </w:r>
    </w:p>
    <w:p w:rsidR="00AD4E99" w:rsidRPr="00752C90" w:rsidRDefault="00AD4E99" w:rsidP="00752C90">
      <w:pPr>
        <w:spacing w:line="360" w:lineRule="auto"/>
        <w:ind w:firstLine="709"/>
        <w:jc w:val="both"/>
        <w:rPr>
          <w:sz w:val="28"/>
        </w:rPr>
      </w:pPr>
      <w:r w:rsidRPr="00752C90">
        <w:rPr>
          <w:sz w:val="28"/>
        </w:rPr>
        <w:t>Информационное обеспечение внешней торговли позволяет повысить прибыльность внешней торговли, обеспечить рациональной управленческих решений, поэтому тема написания настоящей контрольной работы является: «информационное обеспечение внешней торговли» достаточно актуальной в настоящее время</w:t>
      </w:r>
      <w:r w:rsidR="002E4839" w:rsidRPr="00752C90">
        <w:rPr>
          <w:rStyle w:val="a9"/>
          <w:sz w:val="28"/>
        </w:rPr>
        <w:footnoteReference w:id="1"/>
      </w:r>
      <w:r w:rsidRPr="00752C90">
        <w:rPr>
          <w:sz w:val="28"/>
        </w:rPr>
        <w:t>.</w:t>
      </w:r>
    </w:p>
    <w:p w:rsidR="00AD4E99" w:rsidRPr="00752C90" w:rsidRDefault="00AD4E99" w:rsidP="00752C90">
      <w:pPr>
        <w:spacing w:line="360" w:lineRule="auto"/>
        <w:ind w:firstLine="709"/>
        <w:jc w:val="both"/>
        <w:rPr>
          <w:sz w:val="28"/>
        </w:rPr>
      </w:pPr>
      <w:r w:rsidRPr="00752C90">
        <w:rPr>
          <w:sz w:val="28"/>
        </w:rPr>
        <w:t>Целью написания контрольной работы является изучение теоретических аспектов обеспечения внешней торговли</w:t>
      </w:r>
      <w:r w:rsidR="00891EDC" w:rsidRPr="00752C90">
        <w:rPr>
          <w:sz w:val="28"/>
        </w:rPr>
        <w:t xml:space="preserve"> России</w:t>
      </w:r>
      <w:r w:rsidRPr="00752C90">
        <w:rPr>
          <w:sz w:val="28"/>
        </w:rPr>
        <w:t>.</w:t>
      </w:r>
    </w:p>
    <w:p w:rsidR="00AD4E99" w:rsidRPr="00752C90" w:rsidRDefault="00AD4E99" w:rsidP="00752C90">
      <w:pPr>
        <w:spacing w:line="360" w:lineRule="auto"/>
        <w:ind w:firstLine="709"/>
        <w:jc w:val="both"/>
        <w:rPr>
          <w:sz w:val="28"/>
        </w:rPr>
      </w:pPr>
      <w:r w:rsidRPr="00752C90">
        <w:rPr>
          <w:sz w:val="28"/>
        </w:rPr>
        <w:t>Для достижения поставленной цели необходимо решение следующих задач:</w:t>
      </w:r>
    </w:p>
    <w:p w:rsidR="00F52512" w:rsidRPr="00752C90" w:rsidRDefault="00F52512" w:rsidP="00752C90">
      <w:pPr>
        <w:spacing w:line="360" w:lineRule="auto"/>
        <w:ind w:firstLine="709"/>
        <w:jc w:val="both"/>
        <w:rPr>
          <w:kern w:val="32"/>
          <w:sz w:val="28"/>
        </w:rPr>
      </w:pPr>
      <w:r w:rsidRPr="00752C90">
        <w:rPr>
          <w:sz w:val="28"/>
        </w:rPr>
        <w:t xml:space="preserve">1) </w:t>
      </w:r>
      <w:r w:rsidRPr="00752C90">
        <w:rPr>
          <w:kern w:val="32"/>
          <w:sz w:val="28"/>
        </w:rPr>
        <w:t>Рассмотреть состояние и перспективы развития внешней торговли России;</w:t>
      </w:r>
    </w:p>
    <w:p w:rsidR="00F52512" w:rsidRPr="00752C90" w:rsidRDefault="00F52512" w:rsidP="00752C90">
      <w:pPr>
        <w:spacing w:line="360" w:lineRule="auto"/>
        <w:ind w:firstLine="709"/>
        <w:jc w:val="both"/>
        <w:rPr>
          <w:kern w:val="32"/>
          <w:sz w:val="28"/>
        </w:rPr>
      </w:pPr>
      <w:r w:rsidRPr="00752C90">
        <w:rPr>
          <w:kern w:val="32"/>
          <w:sz w:val="28"/>
        </w:rPr>
        <w:t>2) Определить значение внешней торговли для современной экономики России;</w:t>
      </w:r>
    </w:p>
    <w:p w:rsidR="00F52512" w:rsidRPr="00752C90" w:rsidRDefault="00F52512" w:rsidP="00752C90">
      <w:pPr>
        <w:spacing w:line="360" w:lineRule="auto"/>
        <w:ind w:firstLine="709"/>
        <w:jc w:val="both"/>
        <w:rPr>
          <w:kern w:val="32"/>
          <w:sz w:val="28"/>
        </w:rPr>
      </w:pPr>
      <w:r w:rsidRPr="00752C90">
        <w:rPr>
          <w:kern w:val="32"/>
          <w:sz w:val="28"/>
        </w:rPr>
        <w:t>3) Проанализировать конкурентные преимущества внешней деятельности РФ.</w:t>
      </w:r>
    </w:p>
    <w:p w:rsidR="00F52512" w:rsidRPr="00752C90" w:rsidRDefault="00F52512" w:rsidP="00752C90">
      <w:pPr>
        <w:spacing w:line="360" w:lineRule="auto"/>
        <w:ind w:firstLine="709"/>
        <w:jc w:val="both"/>
        <w:rPr>
          <w:kern w:val="32"/>
          <w:sz w:val="28"/>
        </w:rPr>
      </w:pPr>
    </w:p>
    <w:p w:rsidR="005E30C4" w:rsidRPr="00752C90" w:rsidRDefault="00AD4E99" w:rsidP="00752C90">
      <w:pPr>
        <w:pStyle w:val="1"/>
        <w:keepNext/>
        <w:spacing w:before="0" w:beforeAutospacing="0" w:after="0" w:afterAutospacing="0" w:line="360" w:lineRule="auto"/>
        <w:ind w:firstLine="709"/>
        <w:jc w:val="both"/>
        <w:rPr>
          <w:b w:val="0"/>
          <w:kern w:val="32"/>
          <w:sz w:val="28"/>
          <w:szCs w:val="24"/>
        </w:rPr>
      </w:pPr>
      <w:r w:rsidRPr="00752C90">
        <w:rPr>
          <w:b w:val="0"/>
          <w:sz w:val="28"/>
          <w:szCs w:val="24"/>
        </w:rPr>
        <w:br w:type="page"/>
      </w:r>
      <w:bookmarkStart w:id="2" w:name="_Toc119907098"/>
      <w:r w:rsidR="00891EDC" w:rsidRPr="00752C90">
        <w:rPr>
          <w:b w:val="0"/>
          <w:kern w:val="32"/>
          <w:sz w:val="28"/>
          <w:szCs w:val="24"/>
        </w:rPr>
        <w:t xml:space="preserve">1. </w:t>
      </w:r>
      <w:r w:rsidR="005E30C4" w:rsidRPr="00752C90">
        <w:rPr>
          <w:b w:val="0"/>
          <w:kern w:val="32"/>
          <w:sz w:val="28"/>
          <w:szCs w:val="24"/>
        </w:rPr>
        <w:t>Внешняя торговля России. Состояние и перспективы</w:t>
      </w:r>
      <w:bookmarkEnd w:id="2"/>
    </w:p>
    <w:p w:rsidR="00B07475" w:rsidRPr="00752C90" w:rsidRDefault="00B07475" w:rsidP="00752C90">
      <w:pPr>
        <w:spacing w:line="360" w:lineRule="auto"/>
        <w:ind w:firstLine="709"/>
        <w:jc w:val="both"/>
        <w:rPr>
          <w:sz w:val="28"/>
        </w:rPr>
      </w:pPr>
    </w:p>
    <w:p w:rsidR="005E30C4" w:rsidRPr="00752C90" w:rsidRDefault="005E30C4" w:rsidP="00752C90">
      <w:pPr>
        <w:spacing w:line="360" w:lineRule="auto"/>
        <w:ind w:firstLine="709"/>
        <w:jc w:val="both"/>
        <w:rPr>
          <w:sz w:val="28"/>
        </w:rPr>
      </w:pPr>
      <w:r w:rsidRPr="00752C90">
        <w:rPr>
          <w:sz w:val="28"/>
        </w:rPr>
        <w:t>Последние годы были весьма благоприятными для российской внешней торговли. В 2003 г. внешнеэкономический комплекс оставался динамично развивающимся сектором национальной экономики России, стимулирующим ее экономическое и социальное развитие. В силу сочетания ряда благоприятных внутренних и внешних факторов внешнеторговый оборот России в 2003 году увеличивался высокими темпами, при этом после двухгодичного перерыва экспортная динамика в долларовом выражении вновь опережала расширение импорта. В 2003 г. внешнеторговый оборот РФ составил 210,8 млрд. USD, что на 25% больше, чем в 2002 г. Положительное сальдо внешнеторговой деятельности в минувшем году составило 60 млрд. USD, причем на 90% оно было обеспечено за счет торговли со странами дальнего зарубежья (товарооборот по этой статье составил 174 млрд. USD, увеличившись за год на 24,5%). Экспорт в 2003 г. превысил импорт в 1,8 раза, а доля экспорта из России в мировом экспорте выросла в 2003 г. до 1,8% против 1,65% в 2001 г</w:t>
      </w:r>
      <w:r w:rsidR="002E4839" w:rsidRPr="00752C90">
        <w:rPr>
          <w:rStyle w:val="a9"/>
          <w:sz w:val="28"/>
        </w:rPr>
        <w:footnoteReference w:id="2"/>
      </w:r>
      <w:r w:rsidRPr="00752C90">
        <w:rPr>
          <w:sz w:val="28"/>
        </w:rPr>
        <w:t>.</w:t>
      </w:r>
    </w:p>
    <w:p w:rsidR="005E30C4" w:rsidRPr="00752C90" w:rsidRDefault="005E30C4" w:rsidP="00752C90">
      <w:pPr>
        <w:spacing w:line="360" w:lineRule="auto"/>
        <w:ind w:firstLine="709"/>
        <w:jc w:val="both"/>
        <w:rPr>
          <w:sz w:val="28"/>
        </w:rPr>
      </w:pPr>
      <w:r w:rsidRPr="00752C90">
        <w:rPr>
          <w:sz w:val="28"/>
        </w:rPr>
        <w:t>В декабре 2003 г. месячный внешнеторговый оборот России достиг рекордной за последние 15 лет величины – 22,3 млрд. USD, причем рекордного уровня достигли значения и экспорта – 13,9 млрд. USD, и импорта – 8,4 млрд. USD. Вообще в основе беспрецедентно высоких темпов прироста экспорта – исключительно благоприятная динамика мировых цен на нефть и другие энергоносители. Так, средняя цена на нефть в 2003 г. была выше, чем в 2002-м, на 13%. Оставались высокими цены и на природный газ – средняя контрактная цена в декабре 2003 г. по сравнению с декабрем 2002 г. увеличилась на 32%. На рынке черных и цветных металлов преобладала тенденция к росту цен. За 2003 г. по сравнению с 2002-м цены увеличились: на никель – на 55,2%; на медь – на 12,1%, на алюминий – на 5,5%.</w:t>
      </w:r>
    </w:p>
    <w:p w:rsidR="005E30C4" w:rsidRPr="00752C90" w:rsidRDefault="005E30C4" w:rsidP="00752C90">
      <w:pPr>
        <w:spacing w:line="360" w:lineRule="auto"/>
        <w:ind w:firstLine="709"/>
        <w:jc w:val="both"/>
        <w:rPr>
          <w:sz w:val="28"/>
        </w:rPr>
      </w:pPr>
      <w:r w:rsidRPr="00752C90">
        <w:rPr>
          <w:sz w:val="28"/>
        </w:rPr>
        <w:t>В 2004 г. продолжились тенденции прошлого года, поскольку сохранилась благоприятная ценовая конъюнктура на мировых рынках энергоносителей и металлов. В январе этого года экспорт товаров составил 11,0 млрд. USD против 9,6 млрд. USD за соответствующий период предыдущего года (рост на 14,3%). Причем, по мнению экспертов, дальнейший рост интенсивности экспорта сдерживается не только масштабами внешнего спроса, но и пропускной способностью транспортных каналов.</w:t>
      </w:r>
    </w:p>
    <w:p w:rsidR="005E30C4" w:rsidRPr="00752C90" w:rsidRDefault="005E30C4" w:rsidP="00752C90">
      <w:pPr>
        <w:spacing w:line="360" w:lineRule="auto"/>
        <w:ind w:firstLine="709"/>
        <w:jc w:val="both"/>
        <w:rPr>
          <w:sz w:val="28"/>
        </w:rPr>
      </w:pPr>
      <w:r w:rsidRPr="00752C90">
        <w:rPr>
          <w:sz w:val="28"/>
        </w:rPr>
        <w:t>Высокой динамикой характеризовался и импорт товаров, который в январе 2004 г. составил 4,9 млрд. USD и на 3,4% превысил уровень соответствующего периода 2003 г. Этому способствовали прежде всего рост доходов населения и предприятий и укрепление рубля. Негативное влияние укрепления рубля на большую конкурентоспособность российских товаров по сравнению с импортными несколько смягчается относительно более благоприятной динамикой по отношению к евро.</w:t>
      </w:r>
    </w:p>
    <w:p w:rsidR="005E30C4" w:rsidRPr="00752C90" w:rsidRDefault="005E30C4" w:rsidP="00752C90">
      <w:pPr>
        <w:spacing w:line="360" w:lineRule="auto"/>
        <w:ind w:firstLine="709"/>
        <w:jc w:val="both"/>
        <w:rPr>
          <w:sz w:val="28"/>
        </w:rPr>
      </w:pPr>
      <w:r w:rsidRPr="00752C90">
        <w:rPr>
          <w:sz w:val="28"/>
        </w:rPr>
        <w:t>Импорт в Россию из стран дальнего зарубежья в 2003 г. составил 60,0 млрд. USD и увеличился по сравнению с 2002 г. на 23,0%. Основными факторами поддержания высокой импортной динамики в 2003 г. стали дальнейшее расширение внутреннего спроса, сдвиги в структуре потребления, реальное укрепление рубля и улучшение организации торговли. В связи с ростом платежеспособного спроса населения и расширением и удешевлением потребительского кредита существенно вырос импорт дорогостоящих потребительских изделий. В товарной структуре импорта в 2003 г., по данным ГТК, основное место занимали машины, оборудование и транспортные средства, на долю которых приходилось 40,8% всего объема импорта (увеличение на 2,1%).</w:t>
      </w:r>
    </w:p>
    <w:p w:rsidR="005E30C4" w:rsidRPr="00752C90" w:rsidRDefault="005E30C4" w:rsidP="00752C90">
      <w:pPr>
        <w:spacing w:line="360" w:lineRule="auto"/>
        <w:ind w:firstLine="709"/>
        <w:jc w:val="both"/>
        <w:rPr>
          <w:sz w:val="28"/>
        </w:rPr>
      </w:pPr>
      <w:r w:rsidRPr="00752C90">
        <w:rPr>
          <w:sz w:val="28"/>
        </w:rPr>
        <w:t>Следуя за устойчивым расширением внутреннего спроса и улучшением валютно-финансовых условий импортной деятельности, сохранялись высокие темпы увеличения физических объемов импорта при фактическом прекращении тенденции падения средних импортных цен.</w:t>
      </w:r>
    </w:p>
    <w:p w:rsidR="005E30C4" w:rsidRPr="00752C90" w:rsidRDefault="005E30C4" w:rsidP="00752C90">
      <w:pPr>
        <w:spacing w:line="360" w:lineRule="auto"/>
        <w:ind w:firstLine="709"/>
        <w:jc w:val="both"/>
        <w:rPr>
          <w:sz w:val="28"/>
        </w:rPr>
      </w:pPr>
      <w:r w:rsidRPr="00752C90">
        <w:rPr>
          <w:sz w:val="28"/>
        </w:rPr>
        <w:t>Доля экспорта в ВВП страны составила 35% (в пересчете по официальному обменному курсу рубля к доллару США), а его динамика опережала динамику ВВП. Экспортная деятельность российских компаний способствовала промышленному росту, в первую очередь в топливно-энергетической отрасли, черной и цветной металлургии, химической и нефтехимической промышленности. Главными факторами увеличения объемов экспорта в 2003 г. стали благоприятная мировая конъюнктура и расширение экспортно-ориентированных производственных мощностей на фоне умеренного повышения внутреннего спроса на экспортируемое сырье и полуфабрикаты. Существенный рост экспорта был обеспечен как увеличением физических объемов поставок, так и значительным ростом контрактных цен. Структура российского экспорта под влиянием благоприятной конъюнктуры на рынках энергоносителей и ряда других сырьевых товаров и полуфабрикатов приобрела еще более выраженный топливно-сырьевой характер. Так, в товарной структуре экспорта в 2003 г., по данным ГТК России, доля топливно-энергетических товаров возросла до 59,5% (рост по сравнению с 2002 г. на 3,1%). Доля черных и цветных металлов и изделий из них составила 14,3% (уменьшение на 0,5%). Ухудшились позиции продукции с высокой долей добавленной стоимости (машины и транспортные средства, изделия легкой промышленности, другие готовые промышленные товары). Так, доля машин, оборудования и транспортных средств в общем экспорте в страны дальнего зарубежья уменьшилась по сравнению с 2002 г. на 0,8 % и составила 7,1 %.</w:t>
      </w:r>
    </w:p>
    <w:p w:rsidR="005E30C4" w:rsidRPr="00752C90" w:rsidRDefault="005E30C4" w:rsidP="00752C90">
      <w:pPr>
        <w:spacing w:line="360" w:lineRule="auto"/>
        <w:ind w:firstLine="709"/>
        <w:jc w:val="both"/>
        <w:rPr>
          <w:sz w:val="28"/>
        </w:rPr>
      </w:pPr>
      <w:r w:rsidRPr="00752C90">
        <w:rPr>
          <w:sz w:val="28"/>
        </w:rPr>
        <w:t>Однако заметим, что рекордные количественные показатели экспортно-импортной деятельности, достигнутые в 2003 г., нельзя рассматривать как однозначно положительные, поскольку сохраняются, а в некоторых случаях даже усиливаются негативные моменты, связанные с внешней торговлей. Внешняя торговля по-прежнему выступает главным источником несанкционированного оттока капитала за рубеж. Чрезвычайно высокая концентрация поставок на узкой группе топливно-сырьевых товаров и материалов делает экономику страны очень чувствительной к колебаниям мировой конъюнктуры и ограничивает возможности эффективного участия в международном разделении труда. Закономерное и нормальное для стадии экономического подъема расширение импорта в России в отсутствие достаточного числа конкурентоспособных отечественных поставщиков сопровождалось усилением позиций зарубежной продукции на внутреннем рынке, в том числе по многим чувствительным для страны позициям.</w:t>
      </w:r>
    </w:p>
    <w:p w:rsidR="005E30C4" w:rsidRPr="00752C90" w:rsidRDefault="005E30C4" w:rsidP="00752C90">
      <w:pPr>
        <w:spacing w:line="360" w:lineRule="auto"/>
        <w:ind w:firstLine="709"/>
        <w:jc w:val="both"/>
        <w:rPr>
          <w:sz w:val="28"/>
        </w:rPr>
      </w:pPr>
      <w:r w:rsidRPr="00752C90">
        <w:rPr>
          <w:sz w:val="28"/>
        </w:rPr>
        <w:t>Кроме того, прогнозируемый Правительством РФ рост ВВП и промышленного производства приведет к расширению внутреннего потребления экспортируемых сырья и материалов, что в условиях ограниченности ресурсно-производственной базы будет оказывать сдерживающее влияние на объемы экспортных поставок.</w:t>
      </w:r>
    </w:p>
    <w:p w:rsidR="005E30C4" w:rsidRPr="00752C90" w:rsidRDefault="005E30C4" w:rsidP="00752C90">
      <w:pPr>
        <w:spacing w:line="360" w:lineRule="auto"/>
        <w:ind w:firstLine="709"/>
        <w:jc w:val="both"/>
        <w:rPr>
          <w:sz w:val="28"/>
        </w:rPr>
      </w:pPr>
      <w:r w:rsidRPr="00752C90">
        <w:rPr>
          <w:sz w:val="28"/>
        </w:rPr>
        <w:t>Неизбежное в условиях продолжения структурных реформ и роста внешней открытости российской экономики повышение цен на энергоносители, тарифов на продукцию и услуги естественных монополий приведет к росту производственных издержек и снижению ценовой конкурентоспособности широкого круга товаров, прежде всего продукции обрабатывающей промышленности, если не будет проводиться политика энергосбережения. В то же время положительный эффект роста тарифов, связанный в том числе с проведением политики энергосбережения и соответствующей модернизацией мощностей, будет сдерживаться дефицитом инвестиций и проявится только в более поздний период.</w:t>
      </w:r>
    </w:p>
    <w:p w:rsidR="005E30C4" w:rsidRPr="00752C90" w:rsidRDefault="005E30C4" w:rsidP="00752C90">
      <w:pPr>
        <w:spacing w:line="360" w:lineRule="auto"/>
        <w:ind w:firstLine="709"/>
        <w:jc w:val="both"/>
        <w:rPr>
          <w:sz w:val="28"/>
        </w:rPr>
      </w:pPr>
      <w:r w:rsidRPr="00752C90">
        <w:rPr>
          <w:sz w:val="28"/>
        </w:rPr>
        <w:t>Ожидаемый существенный рост внутренних цен на продукцию и услуги естественных монопо</w:t>
      </w:r>
      <w:r w:rsidR="00AD4FDD">
        <w:rPr>
          <w:sz w:val="28"/>
        </w:rPr>
        <w:t>лий, увеличивающий издержки оте</w:t>
      </w:r>
      <w:r w:rsidRPr="00752C90">
        <w:rPr>
          <w:sz w:val="28"/>
        </w:rPr>
        <w:t xml:space="preserve">чественных производителей, в среднесрочной перспективе приведет к росту ценовой конкурентоспособности зарубежной продукции. Повышению эффективности импортной деятельности в </w:t>
      </w:r>
      <w:smartTag w:uri="urn:schemas-microsoft-com:office:smarttags" w:element="metricconverter">
        <w:smartTagPr>
          <w:attr w:name="ProductID" w:val="2004 г"/>
        </w:smartTagPr>
        <w:r w:rsidRPr="00752C90">
          <w:rPr>
            <w:sz w:val="28"/>
          </w:rPr>
          <w:t>2004 г</w:t>
        </w:r>
      </w:smartTag>
      <w:r w:rsidRPr="00752C90">
        <w:rPr>
          <w:sz w:val="28"/>
        </w:rPr>
        <w:t>. будет способствовать реальное удорожание рубля – существенное по отношению к доллару США и менее значительное по отношению к евро. Динамика реального курса рубля в 2004–2006 гг. будет в сильной степени зависеть от внутриэкономической ситуации и состояния платежного баланса страны, определяемых совокупностью трудно прогнозируемых факторов развития мировой товарной конъюнктуры.</w:t>
      </w:r>
    </w:p>
    <w:p w:rsidR="005E30C4" w:rsidRPr="00752C90" w:rsidRDefault="005E30C4" w:rsidP="00752C90">
      <w:pPr>
        <w:spacing w:line="360" w:lineRule="auto"/>
        <w:ind w:firstLine="709"/>
        <w:jc w:val="both"/>
        <w:rPr>
          <w:sz w:val="28"/>
        </w:rPr>
      </w:pPr>
      <w:r w:rsidRPr="00752C90">
        <w:rPr>
          <w:sz w:val="28"/>
        </w:rPr>
        <w:t>В перспективе предполагается продолжение принятия мер по гармонизации российского законодательства с нормами и правилами Всемирной торговой организации в области таможенных процедур, лицензирования, сертификации и стандартизации, предоставления государственных субсидий, санитарных и фитосанитарных правил, интеллектуальной собственности, регулирования в сфере услуг и т. д. Положительное влияние на развитие экспорта окажет постепенное снижение вывозных таможенных пошлин, прежде всего на готовые изделия, а также мероприятия в рамках процесса присоединения страны к ВТО, что позволит улучшить условия доступа отечественных товаров на внешние рынки и устранить многие действующие дискриминационные ограничения. В рассматриваемый период возможно присоединение России к ВТО. В целом процесс присоединения к ВТО безусловно будет способствовать повышению конкурентоспособности российской экономики. А участие России в выработке правил мировой торговли поможет успешному развитию российской промышленности и создаст более благоприятные и цивилизованные условия работы.</w:t>
      </w:r>
    </w:p>
    <w:p w:rsidR="005E30C4" w:rsidRPr="00752C90" w:rsidRDefault="005E30C4" w:rsidP="00752C90">
      <w:pPr>
        <w:spacing w:line="360" w:lineRule="auto"/>
        <w:ind w:firstLine="709"/>
        <w:jc w:val="both"/>
        <w:rPr>
          <w:sz w:val="28"/>
        </w:rPr>
      </w:pPr>
      <w:r w:rsidRPr="00752C90">
        <w:rPr>
          <w:sz w:val="28"/>
        </w:rPr>
        <w:t>Первостепенное внимание должно уделяться участию России в регулировании мирового энергетического рынка, в том числе в рамках ОПЕК и основными импортерами минерального сырья. В связи с этим в ближайшие годы может возрасти влияние России на формирование мировой конъюнктуры энергетического рынка. Следует стремиться к усилению регулирующей роли России и на других рынках, где она является крупным поставщиком.</w:t>
      </w:r>
    </w:p>
    <w:p w:rsidR="005E30C4" w:rsidRPr="00752C90" w:rsidRDefault="005E30C4" w:rsidP="00752C90">
      <w:pPr>
        <w:spacing w:line="360" w:lineRule="auto"/>
        <w:ind w:firstLine="709"/>
        <w:jc w:val="both"/>
        <w:rPr>
          <w:sz w:val="28"/>
        </w:rPr>
      </w:pPr>
      <w:r w:rsidRPr="00752C90">
        <w:rPr>
          <w:sz w:val="28"/>
        </w:rPr>
        <w:t>С учетом всей совокупности организационных, экономических, конъюнктурных и торгово-политических факторов, определяющих развитие внешней торговли России в среднесрочной перспективе, вероятным представляется увеличение экспортных поставок в 2006 г. на 30% к уровню 2002 г. при росте импорта в 1,6 раза. Российский экспорт по-прежнему в основном будет представлен топливно-энергетическими товарами, химическими товарами и удобрениями, черными и цветными металлами, лесобумажной продукцией. Возможен некоторый рост экспорта машинно-технических изделий.</w:t>
      </w:r>
    </w:p>
    <w:p w:rsidR="005E30C4" w:rsidRDefault="005E30C4" w:rsidP="00752C90">
      <w:pPr>
        <w:spacing w:line="360" w:lineRule="auto"/>
        <w:ind w:firstLine="709"/>
        <w:jc w:val="both"/>
        <w:rPr>
          <w:sz w:val="28"/>
        </w:rPr>
      </w:pPr>
      <w:r w:rsidRPr="00752C90">
        <w:rPr>
          <w:sz w:val="28"/>
        </w:rPr>
        <w:t>В системе внешнеэкономических связей с дальним зарубежьем приоритетное значение будет иметь сотрудничество с европейскими странами, в первую очередь с Европейским Союзом (ЕС) – основным торговым партнером России, на долю которого приходится около 40% внешнеторгового оборота страны, а после расширения ЕС этот показатель может превысить 50%. Роль этой интеграционной группировки в ближайшей перспективе еще более возрастет в связи с вступлением в ЕС стран Центральной, Восточной и Южной Европы.</w:t>
      </w:r>
    </w:p>
    <w:p w:rsidR="00AD4FDD" w:rsidRPr="00752C90" w:rsidRDefault="00AD4FDD" w:rsidP="00752C90">
      <w:pPr>
        <w:spacing w:line="360" w:lineRule="auto"/>
        <w:ind w:firstLine="709"/>
        <w:jc w:val="both"/>
        <w:rPr>
          <w:sz w:val="28"/>
        </w:rPr>
      </w:pPr>
    </w:p>
    <w:p w:rsidR="00B07475" w:rsidRPr="00752C90" w:rsidRDefault="00B07475" w:rsidP="00752C90">
      <w:pPr>
        <w:pStyle w:val="1"/>
        <w:keepNext/>
        <w:spacing w:before="0" w:beforeAutospacing="0" w:after="0" w:afterAutospacing="0" w:line="360" w:lineRule="auto"/>
        <w:ind w:firstLine="709"/>
        <w:jc w:val="both"/>
        <w:rPr>
          <w:b w:val="0"/>
          <w:kern w:val="32"/>
          <w:sz w:val="28"/>
          <w:szCs w:val="24"/>
        </w:rPr>
      </w:pPr>
      <w:bookmarkStart w:id="3" w:name="_Toc119907099"/>
      <w:r w:rsidRPr="00752C90">
        <w:rPr>
          <w:b w:val="0"/>
          <w:kern w:val="32"/>
          <w:sz w:val="28"/>
          <w:szCs w:val="24"/>
        </w:rPr>
        <w:t>2. Значение внешней торговли д</w:t>
      </w:r>
      <w:r w:rsidR="00891EDC" w:rsidRPr="00752C90">
        <w:rPr>
          <w:b w:val="0"/>
          <w:kern w:val="32"/>
          <w:sz w:val="28"/>
          <w:szCs w:val="24"/>
        </w:rPr>
        <w:t>ля современной экономики России</w:t>
      </w:r>
      <w:bookmarkEnd w:id="3"/>
    </w:p>
    <w:p w:rsidR="00B07475" w:rsidRPr="00752C90" w:rsidRDefault="00B07475" w:rsidP="00752C90">
      <w:pPr>
        <w:spacing w:line="360" w:lineRule="auto"/>
        <w:ind w:firstLine="709"/>
        <w:jc w:val="both"/>
        <w:rPr>
          <w:sz w:val="28"/>
        </w:rPr>
      </w:pPr>
    </w:p>
    <w:p w:rsidR="00B07475" w:rsidRPr="00752C90" w:rsidRDefault="00B07475" w:rsidP="00752C90">
      <w:pPr>
        <w:spacing w:line="360" w:lineRule="auto"/>
        <w:ind w:firstLine="709"/>
        <w:jc w:val="both"/>
        <w:rPr>
          <w:sz w:val="28"/>
        </w:rPr>
      </w:pPr>
      <w:r w:rsidRPr="00752C90">
        <w:rPr>
          <w:sz w:val="28"/>
        </w:rPr>
        <w:t>Россия на протяжении длительного времени была не только активным участником формирования европейского и мирового рынков, но и лидером по отдельным статьям экспорта, особенно в конце XIX - начале XX вв.</w:t>
      </w:r>
    </w:p>
    <w:p w:rsidR="00B07475" w:rsidRPr="00752C90" w:rsidRDefault="00B07475" w:rsidP="00752C90">
      <w:pPr>
        <w:spacing w:line="360" w:lineRule="auto"/>
        <w:ind w:firstLine="709"/>
        <w:jc w:val="both"/>
        <w:rPr>
          <w:sz w:val="28"/>
        </w:rPr>
      </w:pPr>
      <w:r w:rsidRPr="00752C90">
        <w:rPr>
          <w:sz w:val="28"/>
        </w:rPr>
        <w:t>Существенные изменения произошли во второй половине XIX в., когда Россия как капиталистическая страна стала крупным потребителем промышленной продукции европейских стран и поставщиком продовольствия и сырья. В условиях динамичного движения России по цивилизованному пути западные промышленные страны стали интенсивно развивать свои экономические отношения с ней.</w:t>
      </w:r>
      <w:r w:rsidR="002E4839" w:rsidRPr="00752C90">
        <w:rPr>
          <w:sz w:val="28"/>
        </w:rPr>
        <w:t xml:space="preserve"> </w:t>
      </w:r>
      <w:r w:rsidRPr="00752C90">
        <w:rPr>
          <w:sz w:val="28"/>
        </w:rPr>
        <w:t>Поступавшие из европейских стран промышленные капиталы ускорили развитие российской обрабатывающей промышленности.</w:t>
      </w:r>
    </w:p>
    <w:p w:rsidR="00B07475" w:rsidRPr="00752C90" w:rsidRDefault="00B07475" w:rsidP="00752C90">
      <w:pPr>
        <w:spacing w:line="360" w:lineRule="auto"/>
        <w:ind w:firstLine="709"/>
        <w:jc w:val="both"/>
        <w:rPr>
          <w:sz w:val="28"/>
        </w:rPr>
      </w:pPr>
      <w:r w:rsidRPr="00752C90">
        <w:rPr>
          <w:sz w:val="28"/>
        </w:rPr>
        <w:t>В системе внешнеэкономических приоритетов России взаимоотношения, например, со странами Центральной и Восточной Европы по-прежнему занимают важное место. В конце 80 - начале 90-х годов, как в России, так и в восточноевропейском регионе в целом, как известно, произошли стремительные политико-экономические преобразования, направленность которых неизбежно повлекла за собой радикальные изменения в сфере экономики.</w:t>
      </w:r>
    </w:p>
    <w:p w:rsidR="00B07475" w:rsidRPr="00752C90" w:rsidRDefault="00B07475" w:rsidP="00752C90">
      <w:pPr>
        <w:spacing w:line="360" w:lineRule="auto"/>
        <w:ind w:firstLine="709"/>
        <w:jc w:val="both"/>
        <w:rPr>
          <w:sz w:val="28"/>
        </w:rPr>
      </w:pPr>
      <w:r w:rsidRPr="00752C90">
        <w:rPr>
          <w:sz w:val="28"/>
        </w:rPr>
        <w:t xml:space="preserve">Сфера внешней торговли дает огромные возможности для становления и развития экономики, формирования бюджета страны, поддержания благосостояния народа. Таким образом, внешняя торговля - очень выгодная отрасль, и сейчас для России она имеет особенно большое значение. Принятие действенных мер соответствующими государственными органами по созданию надежного заслона от проникновения во внешнюю торговлю преступных элементов и усиление борьбы с возрастающей криминализацией, наряду с другими мерами по повышению эффективности внешней торговли должно стать главнейшей задачей государства. </w:t>
      </w:r>
    </w:p>
    <w:p w:rsidR="00B07475" w:rsidRPr="00752C90" w:rsidRDefault="00B07475" w:rsidP="00752C90">
      <w:pPr>
        <w:spacing w:line="360" w:lineRule="auto"/>
        <w:ind w:firstLine="709"/>
        <w:jc w:val="both"/>
        <w:rPr>
          <w:sz w:val="28"/>
        </w:rPr>
      </w:pPr>
      <w:r w:rsidRPr="00752C90">
        <w:rPr>
          <w:sz w:val="28"/>
        </w:rPr>
        <w:t>Главной целью развития внешнеэкономических связей (ВЭС) является равноправная интеграция России в систему международных экономических отношений с тем, чтобы использовать в интересах страны преимущества международного разделения труда. Нынешняя модель взаимодействия России с мировым рынком не соответствует ни ее потенциальным возможностям, ни долговременным экономическим интересам.</w:t>
      </w:r>
      <w:r w:rsidR="002E4839" w:rsidRPr="00752C90">
        <w:rPr>
          <w:sz w:val="28"/>
        </w:rPr>
        <w:t xml:space="preserve"> </w:t>
      </w:r>
    </w:p>
    <w:p w:rsidR="00B07475" w:rsidRPr="00752C90" w:rsidRDefault="00B07475" w:rsidP="00752C90">
      <w:pPr>
        <w:spacing w:line="360" w:lineRule="auto"/>
        <w:ind w:firstLine="709"/>
        <w:jc w:val="both"/>
        <w:rPr>
          <w:sz w:val="28"/>
        </w:rPr>
      </w:pPr>
      <w:r w:rsidRPr="00752C90">
        <w:rPr>
          <w:sz w:val="28"/>
        </w:rPr>
        <w:t xml:space="preserve">Успехи, а равно и неудачи в торговле не являются чем-то статичным. Конкурентоспособность по отдельным видам продукции может варьироваться от компании к компании, когда изменения на рынке или внедрение новых технологий делает возможным выпуск более дешевых изделий улучшенного качества. История и опыт свидетельствуют, что целые страны, обладающие определенными преимуществами, скажем, в стоимости трудовых или природных ресурсов, могут утратить конкурентоспособность некоторых своих товаров или услуг по мере своего экономического развития. При наличии стимулов, которые предоставляет открытая экономика, однако, они быстро приобретают конкурентоспособность в каких-нибудь других областях. Этот процесс, как правило, является постепенным, так как в той мере, в какой системе торговли дозволено функционировать без каких-либо сдерживающих факторов протекционизма, фирмы заинтересованы в адаптации своей деятельности к новым условиям, причем это происходит достаточно целенаправленно и относительно безболезненно. </w:t>
      </w:r>
    </w:p>
    <w:p w:rsidR="00B07475" w:rsidRPr="00752C90" w:rsidRDefault="00B07475" w:rsidP="00752C90">
      <w:pPr>
        <w:spacing w:line="360" w:lineRule="auto"/>
        <w:ind w:firstLine="709"/>
        <w:jc w:val="both"/>
        <w:rPr>
          <w:sz w:val="28"/>
        </w:rPr>
      </w:pPr>
      <w:r w:rsidRPr="00752C90">
        <w:rPr>
          <w:sz w:val="28"/>
        </w:rPr>
        <w:t>Однако, без создания механизма эффективной поддержки национальных производителей, и, прежде всего, в сельском хозяйстве, зависимость России от экспорта сырья и импорта продовольствия останется самым чувствительным звеном для экономики страны в отношениях с мировой хозяйственной системой.</w:t>
      </w:r>
    </w:p>
    <w:p w:rsidR="00B07475" w:rsidRPr="00752C90" w:rsidRDefault="00B07475" w:rsidP="00752C90">
      <w:pPr>
        <w:spacing w:line="360" w:lineRule="auto"/>
        <w:ind w:firstLine="709"/>
        <w:jc w:val="both"/>
        <w:rPr>
          <w:sz w:val="28"/>
        </w:rPr>
      </w:pPr>
      <w:r w:rsidRPr="00752C90">
        <w:rPr>
          <w:sz w:val="28"/>
        </w:rPr>
        <w:t>Таможенная политика государства играет решающую</w:t>
      </w:r>
      <w:r w:rsidR="002E4839" w:rsidRPr="00752C90">
        <w:rPr>
          <w:sz w:val="28"/>
        </w:rPr>
        <w:t xml:space="preserve"> </w:t>
      </w:r>
      <w:r w:rsidRPr="00752C90">
        <w:rPr>
          <w:sz w:val="28"/>
        </w:rPr>
        <w:t>роль</w:t>
      </w:r>
      <w:r w:rsidR="002E4839" w:rsidRPr="00752C90">
        <w:rPr>
          <w:sz w:val="28"/>
        </w:rPr>
        <w:t xml:space="preserve"> </w:t>
      </w:r>
      <w:r w:rsidRPr="00752C90">
        <w:rPr>
          <w:sz w:val="28"/>
        </w:rPr>
        <w:t>во</w:t>
      </w:r>
      <w:r w:rsidR="002E4839" w:rsidRPr="00752C90">
        <w:rPr>
          <w:sz w:val="28"/>
        </w:rPr>
        <w:t xml:space="preserve"> </w:t>
      </w:r>
      <w:r w:rsidRPr="00752C90">
        <w:rPr>
          <w:sz w:val="28"/>
        </w:rPr>
        <w:t>внешнеэкономических</w:t>
      </w:r>
      <w:r w:rsidR="002E4839" w:rsidRPr="00752C90">
        <w:rPr>
          <w:sz w:val="28"/>
        </w:rPr>
        <w:t xml:space="preserve"> </w:t>
      </w:r>
      <w:r w:rsidRPr="00752C90">
        <w:rPr>
          <w:sz w:val="28"/>
        </w:rPr>
        <w:t>отношениях</w:t>
      </w:r>
      <w:r w:rsidR="002E4839" w:rsidRPr="00752C90">
        <w:rPr>
          <w:sz w:val="28"/>
        </w:rPr>
        <w:t xml:space="preserve"> </w:t>
      </w:r>
      <w:r w:rsidRPr="00752C90">
        <w:rPr>
          <w:sz w:val="28"/>
        </w:rPr>
        <w:t>России. Грамотно</w:t>
      </w:r>
      <w:r w:rsidR="002E4839" w:rsidRPr="00752C90">
        <w:rPr>
          <w:sz w:val="28"/>
        </w:rPr>
        <w:t xml:space="preserve"> </w:t>
      </w:r>
      <w:r w:rsidRPr="00752C90">
        <w:rPr>
          <w:sz w:val="28"/>
        </w:rPr>
        <w:t>построенная</w:t>
      </w:r>
      <w:r w:rsidR="002E4839" w:rsidRPr="00752C90">
        <w:rPr>
          <w:sz w:val="28"/>
        </w:rPr>
        <w:t xml:space="preserve"> </w:t>
      </w:r>
      <w:r w:rsidRPr="00752C90">
        <w:rPr>
          <w:sz w:val="28"/>
        </w:rPr>
        <w:t>налоговая</w:t>
      </w:r>
      <w:r w:rsidR="002E4839" w:rsidRPr="00752C90">
        <w:rPr>
          <w:sz w:val="28"/>
        </w:rPr>
        <w:t xml:space="preserve"> </w:t>
      </w:r>
      <w:r w:rsidRPr="00752C90">
        <w:rPr>
          <w:sz w:val="28"/>
        </w:rPr>
        <w:t>система</w:t>
      </w:r>
      <w:r w:rsidR="002E4839" w:rsidRPr="00752C90">
        <w:rPr>
          <w:sz w:val="28"/>
        </w:rPr>
        <w:t xml:space="preserve"> </w:t>
      </w:r>
      <w:r w:rsidRPr="00752C90">
        <w:rPr>
          <w:sz w:val="28"/>
        </w:rPr>
        <w:t>в</w:t>
      </w:r>
      <w:r w:rsidR="002E4839" w:rsidRPr="00752C90">
        <w:rPr>
          <w:sz w:val="28"/>
        </w:rPr>
        <w:t xml:space="preserve"> </w:t>
      </w:r>
      <w:r w:rsidRPr="00752C90">
        <w:rPr>
          <w:sz w:val="28"/>
        </w:rPr>
        <w:t>области</w:t>
      </w:r>
      <w:r w:rsidR="002E4839" w:rsidRPr="00752C90">
        <w:rPr>
          <w:sz w:val="28"/>
        </w:rPr>
        <w:t xml:space="preserve"> </w:t>
      </w:r>
      <w:r w:rsidRPr="00752C90">
        <w:rPr>
          <w:sz w:val="28"/>
        </w:rPr>
        <w:t>внешнеэкономической</w:t>
      </w:r>
      <w:r w:rsidR="002E4839" w:rsidRPr="00752C90">
        <w:rPr>
          <w:sz w:val="28"/>
        </w:rPr>
        <w:t xml:space="preserve"> </w:t>
      </w:r>
      <w:r w:rsidRPr="00752C90">
        <w:rPr>
          <w:sz w:val="28"/>
        </w:rPr>
        <w:t>деятельности,</w:t>
      </w:r>
      <w:r w:rsidR="002E4839" w:rsidRPr="00752C90">
        <w:rPr>
          <w:sz w:val="28"/>
        </w:rPr>
        <w:t xml:space="preserve"> </w:t>
      </w:r>
      <w:r w:rsidRPr="00752C90">
        <w:rPr>
          <w:sz w:val="28"/>
        </w:rPr>
        <w:t>ее</w:t>
      </w:r>
      <w:r w:rsidR="002E4839" w:rsidRPr="00752C90">
        <w:rPr>
          <w:sz w:val="28"/>
        </w:rPr>
        <w:t xml:space="preserve"> </w:t>
      </w:r>
      <w:r w:rsidRPr="00752C90">
        <w:rPr>
          <w:sz w:val="28"/>
        </w:rPr>
        <w:t>структура,</w:t>
      </w:r>
      <w:r w:rsidR="002E4839" w:rsidRPr="00752C90">
        <w:rPr>
          <w:sz w:val="28"/>
        </w:rPr>
        <w:t xml:space="preserve"> </w:t>
      </w:r>
      <w:r w:rsidRPr="00752C90">
        <w:rPr>
          <w:sz w:val="28"/>
        </w:rPr>
        <w:t>цели</w:t>
      </w:r>
      <w:r w:rsidR="002E4839" w:rsidRPr="00752C90">
        <w:rPr>
          <w:sz w:val="28"/>
        </w:rPr>
        <w:t xml:space="preserve"> </w:t>
      </w:r>
      <w:r w:rsidRPr="00752C90">
        <w:rPr>
          <w:sz w:val="28"/>
        </w:rPr>
        <w:t>налоговой</w:t>
      </w:r>
      <w:r w:rsidR="002E4839" w:rsidRPr="00752C90">
        <w:rPr>
          <w:sz w:val="28"/>
        </w:rPr>
        <w:t xml:space="preserve"> </w:t>
      </w:r>
      <w:r w:rsidRPr="00752C90">
        <w:rPr>
          <w:sz w:val="28"/>
        </w:rPr>
        <w:t>политики</w:t>
      </w:r>
      <w:r w:rsidR="002E4839" w:rsidRPr="00752C90">
        <w:rPr>
          <w:sz w:val="28"/>
        </w:rPr>
        <w:t xml:space="preserve"> </w:t>
      </w:r>
      <w:r w:rsidRPr="00752C90">
        <w:rPr>
          <w:sz w:val="28"/>
        </w:rPr>
        <w:t>окажут</w:t>
      </w:r>
      <w:r w:rsidR="002E4839" w:rsidRPr="00752C90">
        <w:rPr>
          <w:sz w:val="28"/>
        </w:rPr>
        <w:t xml:space="preserve"> </w:t>
      </w:r>
      <w:r w:rsidRPr="00752C90">
        <w:rPr>
          <w:sz w:val="28"/>
        </w:rPr>
        <w:t>огромное</w:t>
      </w:r>
      <w:r w:rsidR="002E4839" w:rsidRPr="00752C90">
        <w:rPr>
          <w:sz w:val="28"/>
        </w:rPr>
        <w:t xml:space="preserve"> </w:t>
      </w:r>
      <w:r w:rsidRPr="00752C90">
        <w:rPr>
          <w:sz w:val="28"/>
        </w:rPr>
        <w:t>влияние</w:t>
      </w:r>
      <w:r w:rsidR="002E4839" w:rsidRPr="00752C90">
        <w:rPr>
          <w:sz w:val="28"/>
        </w:rPr>
        <w:t xml:space="preserve"> </w:t>
      </w:r>
      <w:r w:rsidRPr="00752C90">
        <w:rPr>
          <w:sz w:val="28"/>
        </w:rPr>
        <w:t>и</w:t>
      </w:r>
      <w:r w:rsidR="002E4839" w:rsidRPr="00752C90">
        <w:rPr>
          <w:sz w:val="28"/>
        </w:rPr>
        <w:t xml:space="preserve"> </w:t>
      </w:r>
      <w:r w:rsidRPr="00752C90">
        <w:rPr>
          <w:sz w:val="28"/>
        </w:rPr>
        <w:t>на</w:t>
      </w:r>
      <w:r w:rsidR="002E4839" w:rsidRPr="00752C90">
        <w:rPr>
          <w:sz w:val="28"/>
        </w:rPr>
        <w:t xml:space="preserve"> </w:t>
      </w:r>
      <w:r w:rsidRPr="00752C90">
        <w:rPr>
          <w:sz w:val="28"/>
        </w:rPr>
        <w:t>функционирование</w:t>
      </w:r>
      <w:r w:rsidR="002E4839" w:rsidRPr="00752C90">
        <w:rPr>
          <w:sz w:val="28"/>
        </w:rPr>
        <w:t xml:space="preserve"> </w:t>
      </w:r>
      <w:r w:rsidRPr="00752C90">
        <w:rPr>
          <w:sz w:val="28"/>
        </w:rPr>
        <w:t>экономики</w:t>
      </w:r>
      <w:r w:rsidR="002E4839" w:rsidRPr="00752C90">
        <w:rPr>
          <w:sz w:val="28"/>
        </w:rPr>
        <w:t xml:space="preserve"> </w:t>
      </w:r>
      <w:r w:rsidRPr="00752C90">
        <w:rPr>
          <w:sz w:val="28"/>
        </w:rPr>
        <w:t>в</w:t>
      </w:r>
      <w:r w:rsidR="002E4839" w:rsidRPr="00752C90">
        <w:rPr>
          <w:sz w:val="28"/>
        </w:rPr>
        <w:t xml:space="preserve"> </w:t>
      </w:r>
      <w:r w:rsidRPr="00752C90">
        <w:rPr>
          <w:sz w:val="28"/>
        </w:rPr>
        <w:t>целом,</w:t>
      </w:r>
      <w:r w:rsidR="002E4839" w:rsidRPr="00752C90">
        <w:rPr>
          <w:sz w:val="28"/>
        </w:rPr>
        <w:t xml:space="preserve"> </w:t>
      </w:r>
      <w:r w:rsidRPr="00752C90">
        <w:rPr>
          <w:sz w:val="28"/>
        </w:rPr>
        <w:t>и</w:t>
      </w:r>
      <w:r w:rsidR="002E4839" w:rsidRPr="00752C90">
        <w:rPr>
          <w:sz w:val="28"/>
        </w:rPr>
        <w:t xml:space="preserve"> </w:t>
      </w:r>
      <w:r w:rsidRPr="00752C90">
        <w:rPr>
          <w:sz w:val="28"/>
        </w:rPr>
        <w:t>на</w:t>
      </w:r>
      <w:r w:rsidR="002E4839" w:rsidRPr="00752C90">
        <w:rPr>
          <w:sz w:val="28"/>
        </w:rPr>
        <w:t xml:space="preserve"> </w:t>
      </w:r>
      <w:r w:rsidRPr="00752C90">
        <w:rPr>
          <w:sz w:val="28"/>
        </w:rPr>
        <w:t>все</w:t>
      </w:r>
      <w:r w:rsidR="002E4839" w:rsidRPr="00752C90">
        <w:rPr>
          <w:sz w:val="28"/>
        </w:rPr>
        <w:t xml:space="preserve"> </w:t>
      </w:r>
      <w:r w:rsidRPr="00752C90">
        <w:rPr>
          <w:sz w:val="28"/>
        </w:rPr>
        <w:t>макроэкономические</w:t>
      </w:r>
      <w:r w:rsidR="002E4839" w:rsidRPr="00752C90">
        <w:rPr>
          <w:sz w:val="28"/>
        </w:rPr>
        <w:t xml:space="preserve"> </w:t>
      </w:r>
      <w:r w:rsidRPr="00752C90">
        <w:rPr>
          <w:sz w:val="28"/>
        </w:rPr>
        <w:t>показатели</w:t>
      </w:r>
      <w:r w:rsidR="002E4839" w:rsidRPr="00752C90">
        <w:rPr>
          <w:sz w:val="28"/>
        </w:rPr>
        <w:t xml:space="preserve"> </w:t>
      </w:r>
      <w:r w:rsidRPr="00752C90">
        <w:rPr>
          <w:sz w:val="28"/>
        </w:rPr>
        <w:t>развития</w:t>
      </w:r>
      <w:r w:rsidR="002E4839" w:rsidRPr="00752C90">
        <w:rPr>
          <w:sz w:val="28"/>
        </w:rPr>
        <w:t xml:space="preserve"> </w:t>
      </w:r>
      <w:r w:rsidRPr="00752C90">
        <w:rPr>
          <w:sz w:val="28"/>
        </w:rPr>
        <w:t>страны,</w:t>
      </w:r>
      <w:r w:rsidR="002E4839" w:rsidRPr="00752C90">
        <w:rPr>
          <w:sz w:val="28"/>
        </w:rPr>
        <w:t xml:space="preserve"> </w:t>
      </w:r>
      <w:r w:rsidRPr="00752C90">
        <w:rPr>
          <w:sz w:val="28"/>
        </w:rPr>
        <w:t>и</w:t>
      </w:r>
      <w:r w:rsidR="002E4839" w:rsidRPr="00752C90">
        <w:rPr>
          <w:sz w:val="28"/>
        </w:rPr>
        <w:t xml:space="preserve"> </w:t>
      </w:r>
      <w:r w:rsidRPr="00752C90">
        <w:rPr>
          <w:sz w:val="28"/>
        </w:rPr>
        <w:t>на</w:t>
      </w:r>
      <w:r w:rsidR="002E4839" w:rsidRPr="00752C90">
        <w:rPr>
          <w:sz w:val="28"/>
        </w:rPr>
        <w:t xml:space="preserve"> </w:t>
      </w:r>
      <w:r w:rsidRPr="00752C90">
        <w:rPr>
          <w:sz w:val="28"/>
        </w:rPr>
        <w:t>предпринимательскую</w:t>
      </w:r>
      <w:r w:rsidR="002E4839" w:rsidRPr="00752C90">
        <w:rPr>
          <w:sz w:val="28"/>
        </w:rPr>
        <w:t xml:space="preserve"> </w:t>
      </w:r>
      <w:r w:rsidRPr="00752C90">
        <w:rPr>
          <w:sz w:val="28"/>
        </w:rPr>
        <w:t>активность</w:t>
      </w:r>
      <w:r w:rsidR="002E4839" w:rsidRPr="00752C90">
        <w:rPr>
          <w:sz w:val="28"/>
        </w:rPr>
        <w:t xml:space="preserve"> </w:t>
      </w:r>
      <w:r w:rsidRPr="00752C90">
        <w:rPr>
          <w:sz w:val="28"/>
        </w:rPr>
        <w:t>юридических</w:t>
      </w:r>
      <w:r w:rsidR="002E4839" w:rsidRPr="00752C90">
        <w:rPr>
          <w:sz w:val="28"/>
        </w:rPr>
        <w:t xml:space="preserve"> </w:t>
      </w:r>
      <w:r w:rsidRPr="00752C90">
        <w:rPr>
          <w:sz w:val="28"/>
        </w:rPr>
        <w:t>и</w:t>
      </w:r>
      <w:r w:rsidR="002E4839" w:rsidRPr="00752C90">
        <w:rPr>
          <w:sz w:val="28"/>
        </w:rPr>
        <w:t xml:space="preserve"> </w:t>
      </w:r>
      <w:r w:rsidRPr="00752C90">
        <w:rPr>
          <w:sz w:val="28"/>
        </w:rPr>
        <w:t>физических</w:t>
      </w:r>
      <w:r w:rsidR="002E4839" w:rsidRPr="00752C90">
        <w:rPr>
          <w:sz w:val="28"/>
        </w:rPr>
        <w:t xml:space="preserve"> </w:t>
      </w:r>
      <w:r w:rsidRPr="00752C90">
        <w:rPr>
          <w:sz w:val="28"/>
        </w:rPr>
        <w:t>лиц. Таким</w:t>
      </w:r>
      <w:r w:rsidR="002E4839" w:rsidRPr="00752C90">
        <w:rPr>
          <w:sz w:val="28"/>
        </w:rPr>
        <w:t xml:space="preserve"> </w:t>
      </w:r>
      <w:r w:rsidRPr="00752C90">
        <w:rPr>
          <w:sz w:val="28"/>
        </w:rPr>
        <w:t>образом,</w:t>
      </w:r>
      <w:r w:rsidR="002E4839" w:rsidRPr="00752C90">
        <w:rPr>
          <w:sz w:val="28"/>
        </w:rPr>
        <w:t xml:space="preserve"> </w:t>
      </w:r>
      <w:r w:rsidRPr="00752C90">
        <w:rPr>
          <w:sz w:val="28"/>
        </w:rPr>
        <w:t>налогообложение</w:t>
      </w:r>
      <w:r w:rsidR="002E4839" w:rsidRPr="00752C90">
        <w:rPr>
          <w:sz w:val="28"/>
        </w:rPr>
        <w:t xml:space="preserve"> </w:t>
      </w:r>
      <w:r w:rsidRPr="00752C90">
        <w:rPr>
          <w:sz w:val="28"/>
        </w:rPr>
        <w:t>является</w:t>
      </w:r>
      <w:r w:rsidR="002E4839" w:rsidRPr="00752C90">
        <w:rPr>
          <w:sz w:val="28"/>
        </w:rPr>
        <w:t xml:space="preserve"> </w:t>
      </w:r>
      <w:r w:rsidRPr="00752C90">
        <w:rPr>
          <w:sz w:val="28"/>
        </w:rPr>
        <w:t>одной</w:t>
      </w:r>
      <w:r w:rsidR="002E4839" w:rsidRPr="00752C90">
        <w:rPr>
          <w:sz w:val="28"/>
        </w:rPr>
        <w:t xml:space="preserve"> </w:t>
      </w:r>
      <w:r w:rsidRPr="00752C90">
        <w:rPr>
          <w:sz w:val="28"/>
        </w:rPr>
        <w:t>из</w:t>
      </w:r>
      <w:r w:rsidR="002E4839" w:rsidRPr="00752C90">
        <w:rPr>
          <w:sz w:val="28"/>
        </w:rPr>
        <w:t xml:space="preserve"> </w:t>
      </w:r>
      <w:r w:rsidRPr="00752C90">
        <w:rPr>
          <w:sz w:val="28"/>
        </w:rPr>
        <w:t>важнейших</w:t>
      </w:r>
      <w:r w:rsidR="002E4839" w:rsidRPr="00752C90">
        <w:rPr>
          <w:sz w:val="28"/>
        </w:rPr>
        <w:t xml:space="preserve"> </w:t>
      </w:r>
      <w:r w:rsidRPr="00752C90">
        <w:rPr>
          <w:sz w:val="28"/>
        </w:rPr>
        <w:t>составляющих</w:t>
      </w:r>
      <w:r w:rsidR="002E4839" w:rsidRPr="00752C90">
        <w:rPr>
          <w:sz w:val="28"/>
        </w:rPr>
        <w:t xml:space="preserve"> </w:t>
      </w:r>
      <w:r w:rsidRPr="00752C90">
        <w:rPr>
          <w:sz w:val="28"/>
        </w:rPr>
        <w:t>внешнеэкономической</w:t>
      </w:r>
      <w:r w:rsidR="002E4839" w:rsidRPr="00752C90">
        <w:rPr>
          <w:sz w:val="28"/>
        </w:rPr>
        <w:t xml:space="preserve"> </w:t>
      </w:r>
      <w:r w:rsidRPr="00752C90">
        <w:rPr>
          <w:sz w:val="28"/>
        </w:rPr>
        <w:t>политики</w:t>
      </w:r>
      <w:r w:rsidR="002E4839" w:rsidRPr="00752C90">
        <w:rPr>
          <w:sz w:val="28"/>
        </w:rPr>
        <w:t xml:space="preserve"> </w:t>
      </w:r>
      <w:r w:rsidRPr="00752C90">
        <w:rPr>
          <w:sz w:val="28"/>
        </w:rPr>
        <w:t>государства.</w:t>
      </w:r>
    </w:p>
    <w:p w:rsidR="00B07475" w:rsidRPr="00752C90" w:rsidRDefault="00B07475" w:rsidP="00752C90">
      <w:pPr>
        <w:spacing w:line="360" w:lineRule="auto"/>
        <w:ind w:firstLine="709"/>
        <w:jc w:val="both"/>
        <w:rPr>
          <w:sz w:val="28"/>
        </w:rPr>
      </w:pPr>
      <w:r w:rsidRPr="00752C90">
        <w:rPr>
          <w:sz w:val="28"/>
        </w:rPr>
        <w:t xml:space="preserve"> Таможенная политика – это мощный рычаг, при помощи которого государство может и</w:t>
      </w:r>
      <w:r w:rsidR="002E4839" w:rsidRPr="00752C90">
        <w:rPr>
          <w:sz w:val="28"/>
        </w:rPr>
        <w:t xml:space="preserve"> </w:t>
      </w:r>
      <w:r w:rsidRPr="00752C90">
        <w:rPr>
          <w:sz w:val="28"/>
        </w:rPr>
        <w:t>стимулировать рост отечественного</w:t>
      </w:r>
      <w:r w:rsidR="002E4839" w:rsidRPr="00752C90">
        <w:rPr>
          <w:sz w:val="28"/>
        </w:rPr>
        <w:t xml:space="preserve"> </w:t>
      </w:r>
      <w:r w:rsidRPr="00752C90">
        <w:rPr>
          <w:sz w:val="28"/>
        </w:rPr>
        <w:t>производства, особенно</w:t>
      </w:r>
      <w:r w:rsidR="002E4839" w:rsidRPr="00752C90">
        <w:rPr>
          <w:sz w:val="28"/>
        </w:rPr>
        <w:t xml:space="preserve"> </w:t>
      </w:r>
      <w:r w:rsidRPr="00752C90">
        <w:rPr>
          <w:sz w:val="28"/>
        </w:rPr>
        <w:t>в</w:t>
      </w:r>
      <w:r w:rsidR="002E4839" w:rsidRPr="00752C90">
        <w:rPr>
          <w:sz w:val="28"/>
        </w:rPr>
        <w:t xml:space="preserve"> </w:t>
      </w:r>
      <w:r w:rsidRPr="00752C90">
        <w:rPr>
          <w:sz w:val="28"/>
        </w:rPr>
        <w:t>секторе</w:t>
      </w:r>
      <w:r w:rsidR="002E4839" w:rsidRPr="00752C90">
        <w:rPr>
          <w:sz w:val="28"/>
        </w:rPr>
        <w:t xml:space="preserve"> </w:t>
      </w:r>
      <w:r w:rsidRPr="00752C90">
        <w:rPr>
          <w:sz w:val="28"/>
        </w:rPr>
        <w:t>производства</w:t>
      </w:r>
      <w:r w:rsidR="002E4839" w:rsidRPr="00752C90">
        <w:rPr>
          <w:sz w:val="28"/>
        </w:rPr>
        <w:t xml:space="preserve"> </w:t>
      </w:r>
      <w:r w:rsidRPr="00752C90">
        <w:rPr>
          <w:sz w:val="28"/>
        </w:rPr>
        <w:t>экспортной</w:t>
      </w:r>
      <w:r w:rsidR="002E4839" w:rsidRPr="00752C90">
        <w:rPr>
          <w:sz w:val="28"/>
        </w:rPr>
        <w:t xml:space="preserve"> </w:t>
      </w:r>
      <w:r w:rsidRPr="00752C90">
        <w:rPr>
          <w:sz w:val="28"/>
        </w:rPr>
        <w:t>продукции, и</w:t>
      </w:r>
      <w:r w:rsidR="002E4839" w:rsidRPr="00752C90">
        <w:rPr>
          <w:sz w:val="28"/>
        </w:rPr>
        <w:t xml:space="preserve"> </w:t>
      </w:r>
      <w:r w:rsidRPr="00752C90">
        <w:rPr>
          <w:sz w:val="28"/>
        </w:rPr>
        <w:t>ввоз</w:t>
      </w:r>
      <w:r w:rsidR="002E4839" w:rsidRPr="00752C90">
        <w:rPr>
          <w:sz w:val="28"/>
        </w:rPr>
        <w:t xml:space="preserve"> </w:t>
      </w:r>
      <w:r w:rsidRPr="00752C90">
        <w:rPr>
          <w:sz w:val="28"/>
        </w:rPr>
        <w:t>импортных</w:t>
      </w:r>
      <w:r w:rsidR="002E4839" w:rsidRPr="00752C90">
        <w:rPr>
          <w:sz w:val="28"/>
        </w:rPr>
        <w:t xml:space="preserve"> </w:t>
      </w:r>
      <w:r w:rsidRPr="00752C90">
        <w:rPr>
          <w:sz w:val="28"/>
        </w:rPr>
        <w:t xml:space="preserve">товаров, призывая тем самым отечественных производителей к конкурентной борьбе. </w:t>
      </w:r>
    </w:p>
    <w:p w:rsidR="00B07475" w:rsidRPr="00752C90" w:rsidRDefault="00B07475" w:rsidP="00752C90">
      <w:pPr>
        <w:spacing w:line="360" w:lineRule="auto"/>
        <w:ind w:firstLine="709"/>
        <w:jc w:val="both"/>
        <w:rPr>
          <w:sz w:val="28"/>
        </w:rPr>
      </w:pPr>
      <w:r w:rsidRPr="00752C90">
        <w:rPr>
          <w:sz w:val="28"/>
        </w:rPr>
        <w:t>Существование противодействующих друг другу государств, ставит перед национальными правительствами задачу обеспечения национальных интересов, в том числе за счет протекционистских мер.</w:t>
      </w:r>
      <w:r w:rsidR="002E4839" w:rsidRPr="00752C90">
        <w:rPr>
          <w:sz w:val="28"/>
        </w:rPr>
        <w:t xml:space="preserve"> </w:t>
      </w:r>
      <w:r w:rsidRPr="00752C90">
        <w:rPr>
          <w:sz w:val="28"/>
        </w:rPr>
        <w:t>На</w:t>
      </w:r>
      <w:r w:rsidR="002E4839" w:rsidRPr="00752C90">
        <w:rPr>
          <w:sz w:val="28"/>
        </w:rPr>
        <w:t xml:space="preserve"> </w:t>
      </w:r>
      <w:r w:rsidRPr="00752C90">
        <w:rPr>
          <w:sz w:val="28"/>
        </w:rPr>
        <w:t>сегодняшний</w:t>
      </w:r>
      <w:r w:rsidR="002E4839" w:rsidRPr="00752C90">
        <w:rPr>
          <w:sz w:val="28"/>
        </w:rPr>
        <w:t xml:space="preserve"> </w:t>
      </w:r>
      <w:r w:rsidRPr="00752C90">
        <w:rPr>
          <w:sz w:val="28"/>
        </w:rPr>
        <w:t>день</w:t>
      </w:r>
      <w:r w:rsidR="002E4839" w:rsidRPr="00752C90">
        <w:rPr>
          <w:sz w:val="28"/>
        </w:rPr>
        <w:t xml:space="preserve"> </w:t>
      </w:r>
      <w:r w:rsidRPr="00752C90">
        <w:rPr>
          <w:sz w:val="28"/>
        </w:rPr>
        <w:t>в</w:t>
      </w:r>
      <w:r w:rsidR="002E4839" w:rsidRPr="00752C90">
        <w:rPr>
          <w:sz w:val="28"/>
        </w:rPr>
        <w:t xml:space="preserve"> </w:t>
      </w:r>
      <w:r w:rsidRPr="00752C90">
        <w:rPr>
          <w:sz w:val="28"/>
        </w:rPr>
        <w:t>импорте</w:t>
      </w:r>
      <w:r w:rsidR="002E4839" w:rsidRPr="00752C90">
        <w:rPr>
          <w:sz w:val="28"/>
        </w:rPr>
        <w:t xml:space="preserve"> </w:t>
      </w:r>
      <w:r w:rsidRPr="00752C90">
        <w:rPr>
          <w:sz w:val="28"/>
        </w:rPr>
        <w:t>Российской</w:t>
      </w:r>
      <w:r w:rsidR="002E4839" w:rsidRPr="00752C90">
        <w:rPr>
          <w:sz w:val="28"/>
        </w:rPr>
        <w:t xml:space="preserve"> </w:t>
      </w:r>
      <w:r w:rsidRPr="00752C90">
        <w:rPr>
          <w:sz w:val="28"/>
        </w:rPr>
        <w:t>Федерации,</w:t>
      </w:r>
      <w:r w:rsidR="002E4839" w:rsidRPr="00752C90">
        <w:rPr>
          <w:sz w:val="28"/>
        </w:rPr>
        <w:t xml:space="preserve"> </w:t>
      </w:r>
      <w:r w:rsidRPr="00752C90">
        <w:rPr>
          <w:sz w:val="28"/>
        </w:rPr>
        <w:t>как</w:t>
      </w:r>
      <w:r w:rsidR="002E4839" w:rsidRPr="00752C90">
        <w:rPr>
          <w:sz w:val="28"/>
        </w:rPr>
        <w:t xml:space="preserve"> </w:t>
      </w:r>
      <w:r w:rsidRPr="00752C90">
        <w:rPr>
          <w:sz w:val="28"/>
        </w:rPr>
        <w:t>и</w:t>
      </w:r>
      <w:r w:rsidR="002E4839" w:rsidRPr="00752C90">
        <w:rPr>
          <w:sz w:val="28"/>
        </w:rPr>
        <w:t xml:space="preserve"> </w:t>
      </w:r>
      <w:r w:rsidRPr="00752C90">
        <w:rPr>
          <w:sz w:val="28"/>
        </w:rPr>
        <w:t>во</w:t>
      </w:r>
      <w:r w:rsidR="002E4839" w:rsidRPr="00752C90">
        <w:rPr>
          <w:sz w:val="28"/>
        </w:rPr>
        <w:t xml:space="preserve"> </w:t>
      </w:r>
      <w:r w:rsidRPr="00752C90">
        <w:rPr>
          <w:sz w:val="28"/>
        </w:rPr>
        <w:t>всей</w:t>
      </w:r>
      <w:r w:rsidR="002E4839" w:rsidRPr="00752C90">
        <w:rPr>
          <w:sz w:val="28"/>
        </w:rPr>
        <w:t xml:space="preserve"> </w:t>
      </w:r>
      <w:r w:rsidRPr="00752C90">
        <w:rPr>
          <w:sz w:val="28"/>
        </w:rPr>
        <w:t>экономике</w:t>
      </w:r>
      <w:r w:rsidR="002E4839" w:rsidRPr="00752C90">
        <w:rPr>
          <w:sz w:val="28"/>
        </w:rPr>
        <w:t xml:space="preserve"> </w:t>
      </w:r>
      <w:r w:rsidRPr="00752C90">
        <w:rPr>
          <w:sz w:val="28"/>
        </w:rPr>
        <w:t>нашей страны, происходят</w:t>
      </w:r>
      <w:r w:rsidR="002E4839" w:rsidRPr="00752C90">
        <w:rPr>
          <w:sz w:val="28"/>
        </w:rPr>
        <w:t xml:space="preserve"> </w:t>
      </w:r>
      <w:r w:rsidRPr="00752C90">
        <w:rPr>
          <w:sz w:val="28"/>
        </w:rPr>
        <w:t>глубокие</w:t>
      </w:r>
      <w:r w:rsidR="002E4839" w:rsidRPr="00752C90">
        <w:rPr>
          <w:sz w:val="28"/>
        </w:rPr>
        <w:t xml:space="preserve"> </w:t>
      </w:r>
      <w:r w:rsidRPr="00752C90">
        <w:rPr>
          <w:sz w:val="28"/>
        </w:rPr>
        <w:t>изменения.</w:t>
      </w:r>
      <w:r w:rsidR="002E4839" w:rsidRPr="00752C90">
        <w:rPr>
          <w:sz w:val="28"/>
        </w:rPr>
        <w:t xml:space="preserve"> </w:t>
      </w:r>
      <w:r w:rsidRPr="00752C90">
        <w:rPr>
          <w:sz w:val="28"/>
        </w:rPr>
        <w:t>Если</w:t>
      </w:r>
      <w:r w:rsidR="002E4839" w:rsidRPr="00752C90">
        <w:rPr>
          <w:sz w:val="28"/>
        </w:rPr>
        <w:t xml:space="preserve"> </w:t>
      </w:r>
      <w:r w:rsidRPr="00752C90">
        <w:rPr>
          <w:sz w:val="28"/>
        </w:rPr>
        <w:t>раньше внешнеэкономическая</w:t>
      </w:r>
      <w:r w:rsidR="002E4839" w:rsidRPr="00752C90">
        <w:rPr>
          <w:sz w:val="28"/>
        </w:rPr>
        <w:t xml:space="preserve"> </w:t>
      </w:r>
      <w:r w:rsidRPr="00752C90">
        <w:rPr>
          <w:sz w:val="28"/>
        </w:rPr>
        <w:t>деятельность,</w:t>
      </w:r>
      <w:r w:rsidR="002E4839" w:rsidRPr="00752C90">
        <w:rPr>
          <w:sz w:val="28"/>
        </w:rPr>
        <w:t xml:space="preserve"> </w:t>
      </w:r>
      <w:r w:rsidRPr="00752C90">
        <w:rPr>
          <w:sz w:val="28"/>
        </w:rPr>
        <w:t>а значит</w:t>
      </w:r>
      <w:r w:rsidR="002E4839" w:rsidRPr="00752C90">
        <w:rPr>
          <w:sz w:val="28"/>
        </w:rPr>
        <w:t xml:space="preserve"> </w:t>
      </w:r>
      <w:r w:rsidRPr="00752C90">
        <w:rPr>
          <w:sz w:val="28"/>
        </w:rPr>
        <w:t>и</w:t>
      </w:r>
      <w:r w:rsidR="002E4839" w:rsidRPr="00752C90">
        <w:rPr>
          <w:sz w:val="28"/>
        </w:rPr>
        <w:t xml:space="preserve"> </w:t>
      </w:r>
      <w:r w:rsidRPr="00752C90">
        <w:rPr>
          <w:sz w:val="28"/>
        </w:rPr>
        <w:t>импорт</w:t>
      </w:r>
      <w:r w:rsidR="002E4839" w:rsidRPr="00752C90">
        <w:rPr>
          <w:sz w:val="28"/>
        </w:rPr>
        <w:t xml:space="preserve"> </w:t>
      </w:r>
      <w:r w:rsidRPr="00752C90">
        <w:rPr>
          <w:sz w:val="28"/>
        </w:rPr>
        <w:t>товаров</w:t>
      </w:r>
      <w:r w:rsidR="002E4839" w:rsidRPr="00752C90">
        <w:rPr>
          <w:sz w:val="28"/>
        </w:rPr>
        <w:t xml:space="preserve"> </w:t>
      </w:r>
      <w:r w:rsidRPr="00752C90">
        <w:rPr>
          <w:sz w:val="28"/>
        </w:rPr>
        <w:t>и</w:t>
      </w:r>
      <w:r w:rsidR="002E4839" w:rsidRPr="00752C90">
        <w:rPr>
          <w:sz w:val="28"/>
        </w:rPr>
        <w:t xml:space="preserve"> </w:t>
      </w:r>
      <w:r w:rsidRPr="00752C90">
        <w:rPr>
          <w:sz w:val="28"/>
        </w:rPr>
        <w:t>услуг,</w:t>
      </w:r>
      <w:r w:rsidR="002E4839" w:rsidRPr="00752C90">
        <w:rPr>
          <w:sz w:val="28"/>
        </w:rPr>
        <w:t xml:space="preserve"> </w:t>
      </w:r>
      <w:r w:rsidRPr="00752C90">
        <w:rPr>
          <w:sz w:val="28"/>
        </w:rPr>
        <w:t>была</w:t>
      </w:r>
      <w:r w:rsidR="002E4839" w:rsidRPr="00752C90">
        <w:rPr>
          <w:sz w:val="28"/>
        </w:rPr>
        <w:t xml:space="preserve"> </w:t>
      </w:r>
      <w:r w:rsidRPr="00752C90">
        <w:rPr>
          <w:sz w:val="28"/>
        </w:rPr>
        <w:t>монопольной</w:t>
      </w:r>
      <w:r w:rsidR="002E4839" w:rsidRPr="00752C90">
        <w:rPr>
          <w:sz w:val="28"/>
        </w:rPr>
        <w:t xml:space="preserve"> </w:t>
      </w:r>
      <w:r w:rsidRPr="00752C90">
        <w:rPr>
          <w:sz w:val="28"/>
        </w:rPr>
        <w:t>сферой</w:t>
      </w:r>
      <w:r w:rsidR="002E4839" w:rsidRPr="00752C90">
        <w:rPr>
          <w:sz w:val="28"/>
        </w:rPr>
        <w:t xml:space="preserve"> </w:t>
      </w:r>
      <w:r w:rsidRPr="00752C90">
        <w:rPr>
          <w:sz w:val="28"/>
        </w:rPr>
        <w:t>деятельности</w:t>
      </w:r>
      <w:r w:rsidR="002E4839" w:rsidRPr="00752C90">
        <w:rPr>
          <w:sz w:val="28"/>
        </w:rPr>
        <w:t xml:space="preserve"> </w:t>
      </w:r>
      <w:r w:rsidRPr="00752C90">
        <w:rPr>
          <w:sz w:val="28"/>
        </w:rPr>
        <w:t>государства,</w:t>
      </w:r>
      <w:r w:rsidR="002E4839" w:rsidRPr="00752C90">
        <w:rPr>
          <w:sz w:val="28"/>
        </w:rPr>
        <w:t xml:space="preserve"> </w:t>
      </w:r>
      <w:r w:rsidRPr="00752C90">
        <w:rPr>
          <w:sz w:val="28"/>
        </w:rPr>
        <w:t>то</w:t>
      </w:r>
      <w:r w:rsidR="002E4839" w:rsidRPr="00752C90">
        <w:rPr>
          <w:sz w:val="28"/>
        </w:rPr>
        <w:t xml:space="preserve"> </w:t>
      </w:r>
      <w:r w:rsidRPr="00752C90">
        <w:rPr>
          <w:sz w:val="28"/>
        </w:rPr>
        <w:t>сегодня</w:t>
      </w:r>
      <w:r w:rsidR="002E4839" w:rsidRPr="00752C90">
        <w:rPr>
          <w:sz w:val="28"/>
        </w:rPr>
        <w:t xml:space="preserve"> </w:t>
      </w:r>
      <w:r w:rsidRPr="00752C90">
        <w:rPr>
          <w:sz w:val="28"/>
        </w:rPr>
        <w:t>ситуация</w:t>
      </w:r>
      <w:r w:rsidR="002E4839" w:rsidRPr="00752C90">
        <w:rPr>
          <w:sz w:val="28"/>
        </w:rPr>
        <w:t xml:space="preserve"> </w:t>
      </w:r>
      <w:r w:rsidRPr="00752C90">
        <w:rPr>
          <w:sz w:val="28"/>
        </w:rPr>
        <w:t>изменилась:</w:t>
      </w:r>
      <w:r w:rsidR="002E4839" w:rsidRPr="00752C90">
        <w:rPr>
          <w:sz w:val="28"/>
        </w:rPr>
        <w:t xml:space="preserve"> </w:t>
      </w:r>
      <w:r w:rsidRPr="00752C90">
        <w:rPr>
          <w:sz w:val="28"/>
        </w:rPr>
        <w:t>Российская</w:t>
      </w:r>
      <w:r w:rsidR="002E4839" w:rsidRPr="00752C90">
        <w:rPr>
          <w:sz w:val="28"/>
        </w:rPr>
        <w:t xml:space="preserve"> </w:t>
      </w:r>
      <w:r w:rsidRPr="00752C90">
        <w:rPr>
          <w:sz w:val="28"/>
        </w:rPr>
        <w:t>Федерация пошла</w:t>
      </w:r>
      <w:r w:rsidR="002E4839" w:rsidRPr="00752C90">
        <w:rPr>
          <w:sz w:val="28"/>
        </w:rPr>
        <w:t xml:space="preserve"> </w:t>
      </w:r>
      <w:r w:rsidRPr="00752C90">
        <w:rPr>
          <w:sz w:val="28"/>
        </w:rPr>
        <w:t>по</w:t>
      </w:r>
      <w:r w:rsidR="002E4839" w:rsidRPr="00752C90">
        <w:rPr>
          <w:sz w:val="28"/>
        </w:rPr>
        <w:t xml:space="preserve"> </w:t>
      </w:r>
      <w:r w:rsidRPr="00752C90">
        <w:rPr>
          <w:sz w:val="28"/>
        </w:rPr>
        <w:t>пути</w:t>
      </w:r>
      <w:r w:rsidR="002E4839" w:rsidRPr="00752C90">
        <w:rPr>
          <w:sz w:val="28"/>
        </w:rPr>
        <w:t xml:space="preserve"> </w:t>
      </w:r>
      <w:r w:rsidRPr="00752C90">
        <w:rPr>
          <w:sz w:val="28"/>
        </w:rPr>
        <w:t>либерализации</w:t>
      </w:r>
      <w:r w:rsidR="002E4839" w:rsidRPr="00752C90">
        <w:rPr>
          <w:sz w:val="28"/>
        </w:rPr>
        <w:t xml:space="preserve"> </w:t>
      </w:r>
      <w:r w:rsidRPr="00752C90">
        <w:rPr>
          <w:sz w:val="28"/>
        </w:rPr>
        <w:t>внешней</w:t>
      </w:r>
      <w:r w:rsidR="002E4839" w:rsidRPr="00752C90">
        <w:rPr>
          <w:sz w:val="28"/>
        </w:rPr>
        <w:t xml:space="preserve"> </w:t>
      </w:r>
      <w:r w:rsidRPr="00752C90">
        <w:rPr>
          <w:sz w:val="28"/>
        </w:rPr>
        <w:t>торговли,</w:t>
      </w:r>
      <w:r w:rsidR="002E4839" w:rsidRPr="00752C90">
        <w:rPr>
          <w:sz w:val="28"/>
        </w:rPr>
        <w:t xml:space="preserve"> </w:t>
      </w:r>
      <w:r w:rsidRPr="00752C90">
        <w:rPr>
          <w:sz w:val="28"/>
        </w:rPr>
        <w:t>открыв</w:t>
      </w:r>
      <w:r w:rsidR="002E4839" w:rsidRPr="00752C90">
        <w:rPr>
          <w:sz w:val="28"/>
        </w:rPr>
        <w:t xml:space="preserve"> </w:t>
      </w:r>
      <w:r w:rsidRPr="00752C90">
        <w:rPr>
          <w:sz w:val="28"/>
        </w:rPr>
        <w:t>свободный</w:t>
      </w:r>
      <w:r w:rsidR="002E4839" w:rsidRPr="00752C90">
        <w:rPr>
          <w:sz w:val="28"/>
        </w:rPr>
        <w:t xml:space="preserve"> </w:t>
      </w:r>
      <w:r w:rsidRPr="00752C90">
        <w:rPr>
          <w:sz w:val="28"/>
        </w:rPr>
        <w:t>доступ</w:t>
      </w:r>
      <w:r w:rsidR="002E4839" w:rsidRPr="00752C90">
        <w:rPr>
          <w:sz w:val="28"/>
        </w:rPr>
        <w:t xml:space="preserve"> </w:t>
      </w:r>
      <w:r w:rsidRPr="00752C90">
        <w:rPr>
          <w:sz w:val="28"/>
        </w:rPr>
        <w:t>к</w:t>
      </w:r>
      <w:r w:rsidR="002E4839" w:rsidRPr="00752C90">
        <w:rPr>
          <w:sz w:val="28"/>
        </w:rPr>
        <w:t xml:space="preserve"> </w:t>
      </w:r>
      <w:r w:rsidRPr="00752C90">
        <w:rPr>
          <w:sz w:val="28"/>
        </w:rPr>
        <w:t>участию</w:t>
      </w:r>
      <w:r w:rsidR="002E4839" w:rsidRPr="00752C90">
        <w:rPr>
          <w:sz w:val="28"/>
        </w:rPr>
        <w:t xml:space="preserve"> </w:t>
      </w:r>
      <w:r w:rsidRPr="00752C90">
        <w:rPr>
          <w:sz w:val="28"/>
        </w:rPr>
        <w:t>в</w:t>
      </w:r>
      <w:r w:rsidR="002E4839" w:rsidRPr="00752C90">
        <w:rPr>
          <w:sz w:val="28"/>
        </w:rPr>
        <w:t xml:space="preserve"> </w:t>
      </w:r>
      <w:r w:rsidRPr="00752C90">
        <w:rPr>
          <w:sz w:val="28"/>
        </w:rPr>
        <w:t>ней</w:t>
      </w:r>
      <w:r w:rsidR="002E4839" w:rsidRPr="00752C90">
        <w:rPr>
          <w:sz w:val="28"/>
        </w:rPr>
        <w:t xml:space="preserve"> </w:t>
      </w:r>
      <w:r w:rsidRPr="00752C90">
        <w:rPr>
          <w:sz w:val="28"/>
        </w:rPr>
        <w:t>предприятий,</w:t>
      </w:r>
      <w:r w:rsidR="002E4839" w:rsidRPr="00752C90">
        <w:rPr>
          <w:sz w:val="28"/>
        </w:rPr>
        <w:t xml:space="preserve"> </w:t>
      </w:r>
      <w:r w:rsidRPr="00752C90">
        <w:rPr>
          <w:sz w:val="28"/>
        </w:rPr>
        <w:t>организаций</w:t>
      </w:r>
      <w:r w:rsidR="002E4839" w:rsidRPr="00752C90">
        <w:rPr>
          <w:sz w:val="28"/>
        </w:rPr>
        <w:t xml:space="preserve"> </w:t>
      </w:r>
      <w:r w:rsidRPr="00752C90">
        <w:rPr>
          <w:sz w:val="28"/>
        </w:rPr>
        <w:t>и</w:t>
      </w:r>
      <w:r w:rsidR="002E4839" w:rsidRPr="00752C90">
        <w:rPr>
          <w:sz w:val="28"/>
        </w:rPr>
        <w:t xml:space="preserve"> </w:t>
      </w:r>
      <w:r w:rsidRPr="00752C90">
        <w:rPr>
          <w:sz w:val="28"/>
        </w:rPr>
        <w:t>других</w:t>
      </w:r>
      <w:r w:rsidR="002E4839" w:rsidRPr="00752C90">
        <w:rPr>
          <w:sz w:val="28"/>
        </w:rPr>
        <w:t xml:space="preserve"> </w:t>
      </w:r>
      <w:r w:rsidRPr="00752C90">
        <w:rPr>
          <w:sz w:val="28"/>
        </w:rPr>
        <w:t>хозяйствующих</w:t>
      </w:r>
      <w:r w:rsidR="002E4839" w:rsidRPr="00752C90">
        <w:rPr>
          <w:sz w:val="28"/>
        </w:rPr>
        <w:t xml:space="preserve"> </w:t>
      </w:r>
      <w:r w:rsidRPr="00752C90">
        <w:rPr>
          <w:sz w:val="28"/>
        </w:rPr>
        <w:t>субъектов.</w:t>
      </w:r>
    </w:p>
    <w:p w:rsidR="00B07475" w:rsidRPr="00752C90" w:rsidRDefault="00B07475" w:rsidP="00752C90">
      <w:pPr>
        <w:spacing w:line="360" w:lineRule="auto"/>
        <w:ind w:firstLine="709"/>
        <w:jc w:val="both"/>
        <w:rPr>
          <w:sz w:val="28"/>
        </w:rPr>
      </w:pPr>
      <w:r w:rsidRPr="00752C90">
        <w:rPr>
          <w:sz w:val="28"/>
        </w:rPr>
        <w:t>Основная задача государства в области международной торговли – помочь экспортерам вывезти как можно больше своей продукции, сделав их товары более конкурентными на мировом рынке и ограничить импорт, сделав иностранные товары менее конкурентоспособными на внутреннем рынке. Поэтому часть методов государственного регулирования направлена на защиту внутреннего рынка от иностранных конкурентов и поэтому относится прежде всего к импорту. Другая часть методов имеет своей задачей формирование экспорта.</w:t>
      </w:r>
    </w:p>
    <w:p w:rsidR="00B07475" w:rsidRPr="00752C90" w:rsidRDefault="00B07475" w:rsidP="00752C90">
      <w:pPr>
        <w:spacing w:line="360" w:lineRule="auto"/>
        <w:ind w:firstLine="709"/>
        <w:jc w:val="both"/>
        <w:rPr>
          <w:sz w:val="28"/>
        </w:rPr>
      </w:pPr>
      <w:r w:rsidRPr="00752C90">
        <w:rPr>
          <w:sz w:val="28"/>
        </w:rPr>
        <w:t>Средства регулирования внешней торговли могут принимать различные формы, включая как, непосредственно воздействующие на цену товара (тарифы, налоги, акцизные и прочие</w:t>
      </w:r>
      <w:r w:rsidR="002E4839" w:rsidRPr="00752C90">
        <w:rPr>
          <w:sz w:val="28"/>
        </w:rPr>
        <w:t xml:space="preserve"> </w:t>
      </w:r>
      <w:r w:rsidRPr="00752C90">
        <w:rPr>
          <w:sz w:val="28"/>
        </w:rPr>
        <w:t>сборы), так и ограничивающие стоимостные объемы или количество поступающего товара (количественные ограничения, лицензии, «добровольные» ограничения экспорта и т. д.).</w:t>
      </w:r>
    </w:p>
    <w:p w:rsidR="00B07475" w:rsidRPr="00752C90" w:rsidRDefault="00B07475" w:rsidP="00752C90">
      <w:pPr>
        <w:spacing w:line="360" w:lineRule="auto"/>
        <w:ind w:firstLine="709"/>
        <w:jc w:val="both"/>
        <w:rPr>
          <w:sz w:val="28"/>
        </w:rPr>
      </w:pPr>
      <w:r w:rsidRPr="00752C90">
        <w:rPr>
          <w:sz w:val="28"/>
        </w:rPr>
        <w:t>Наиболее распространенными средствами служат пошлины, целями использования которых являются получение дополнительных финансовых средств (как правило, для развивающихся стран), регулирование внешнеторговых потоков (более типично для развитых государств) или защита национальных производителей (главным образом в трудоемких отраслях).</w:t>
      </w:r>
    </w:p>
    <w:p w:rsidR="00B07475" w:rsidRPr="00752C90" w:rsidRDefault="00B07475" w:rsidP="00752C90">
      <w:pPr>
        <w:spacing w:line="360" w:lineRule="auto"/>
        <w:ind w:firstLine="709"/>
        <w:jc w:val="both"/>
        <w:rPr>
          <w:sz w:val="28"/>
        </w:rPr>
      </w:pPr>
    </w:p>
    <w:p w:rsidR="00B07475" w:rsidRPr="00752C90" w:rsidRDefault="00891EDC" w:rsidP="00752C90">
      <w:pPr>
        <w:pStyle w:val="1"/>
        <w:keepNext/>
        <w:spacing w:before="0" w:beforeAutospacing="0" w:after="0" w:afterAutospacing="0" w:line="360" w:lineRule="auto"/>
        <w:ind w:firstLine="709"/>
        <w:jc w:val="both"/>
        <w:rPr>
          <w:b w:val="0"/>
          <w:kern w:val="32"/>
          <w:sz w:val="28"/>
          <w:szCs w:val="24"/>
        </w:rPr>
      </w:pPr>
      <w:bookmarkStart w:id="4" w:name="_Toc119907100"/>
      <w:r w:rsidRPr="00752C90">
        <w:rPr>
          <w:b w:val="0"/>
          <w:kern w:val="32"/>
          <w:sz w:val="28"/>
          <w:szCs w:val="24"/>
        </w:rPr>
        <w:t>3. К</w:t>
      </w:r>
      <w:r w:rsidR="005E30C4" w:rsidRPr="00752C90">
        <w:rPr>
          <w:b w:val="0"/>
          <w:kern w:val="32"/>
          <w:sz w:val="28"/>
          <w:szCs w:val="24"/>
        </w:rPr>
        <w:t>о</w:t>
      </w:r>
      <w:r w:rsidR="00B07475" w:rsidRPr="00752C90">
        <w:rPr>
          <w:b w:val="0"/>
          <w:kern w:val="32"/>
          <w:sz w:val="28"/>
          <w:szCs w:val="24"/>
        </w:rPr>
        <w:t>нкурентные преимущества</w:t>
      </w:r>
      <w:r w:rsidRPr="00752C90">
        <w:rPr>
          <w:b w:val="0"/>
          <w:kern w:val="32"/>
          <w:sz w:val="28"/>
          <w:szCs w:val="24"/>
        </w:rPr>
        <w:t xml:space="preserve"> России: плюсы и минусы</w:t>
      </w:r>
      <w:bookmarkEnd w:id="4"/>
    </w:p>
    <w:p w:rsidR="00B07475" w:rsidRPr="00752C90" w:rsidRDefault="00B07475" w:rsidP="00752C90">
      <w:pPr>
        <w:spacing w:line="360" w:lineRule="auto"/>
        <w:ind w:firstLine="709"/>
        <w:jc w:val="both"/>
        <w:rPr>
          <w:sz w:val="28"/>
        </w:rPr>
      </w:pPr>
    </w:p>
    <w:p w:rsidR="00B07475" w:rsidRPr="00752C90" w:rsidRDefault="005E30C4" w:rsidP="00752C90">
      <w:pPr>
        <w:spacing w:line="360" w:lineRule="auto"/>
        <w:ind w:firstLine="709"/>
        <w:jc w:val="both"/>
        <w:rPr>
          <w:sz w:val="28"/>
        </w:rPr>
      </w:pPr>
      <w:r w:rsidRPr="00752C90">
        <w:rPr>
          <w:sz w:val="28"/>
        </w:rPr>
        <w:t>Будущая модель вхождения России в мировое хозяйство должна</w:t>
      </w:r>
      <w:r w:rsidR="00752C90">
        <w:rPr>
          <w:sz w:val="28"/>
        </w:rPr>
        <w:t xml:space="preserve"> </w:t>
      </w:r>
      <w:r w:rsidRPr="00752C90">
        <w:rPr>
          <w:sz w:val="28"/>
        </w:rPr>
        <w:t>носить в основном производственно-инвестиционн</w:t>
      </w:r>
      <w:r w:rsidR="004A60E5" w:rsidRPr="00752C90">
        <w:rPr>
          <w:sz w:val="28"/>
        </w:rPr>
        <w:t xml:space="preserve">ый характер и </w:t>
      </w:r>
      <w:r w:rsidRPr="00752C90">
        <w:rPr>
          <w:sz w:val="28"/>
        </w:rPr>
        <w:t>основываться на всемирном</w:t>
      </w:r>
      <w:r w:rsidR="004A60E5" w:rsidRPr="00752C90">
        <w:rPr>
          <w:sz w:val="28"/>
        </w:rPr>
        <w:t xml:space="preserve"> учете существующих российских </w:t>
      </w:r>
      <w:r w:rsidRPr="00752C90">
        <w:rPr>
          <w:sz w:val="28"/>
        </w:rPr>
        <w:t xml:space="preserve">конкурентных преимуществ и </w:t>
      </w:r>
      <w:r w:rsidR="004A60E5" w:rsidRPr="00752C90">
        <w:rPr>
          <w:sz w:val="28"/>
        </w:rPr>
        <w:t xml:space="preserve">слабостей. К наиболее значимым </w:t>
      </w:r>
      <w:r w:rsidRPr="00752C90">
        <w:rPr>
          <w:sz w:val="28"/>
        </w:rPr>
        <w:t>преимущ</w:t>
      </w:r>
      <w:r w:rsidR="00B07475" w:rsidRPr="00752C90">
        <w:rPr>
          <w:sz w:val="28"/>
        </w:rPr>
        <w:t>ествам можно отнести следующие:</w:t>
      </w:r>
    </w:p>
    <w:p w:rsidR="00B07475" w:rsidRPr="00752C90" w:rsidRDefault="005E30C4" w:rsidP="00752C90">
      <w:pPr>
        <w:spacing w:line="360" w:lineRule="auto"/>
        <w:ind w:firstLine="709"/>
        <w:jc w:val="both"/>
        <w:rPr>
          <w:sz w:val="28"/>
        </w:rPr>
      </w:pPr>
      <w:r w:rsidRPr="00752C90">
        <w:rPr>
          <w:sz w:val="28"/>
        </w:rPr>
        <w:t>– крупные и в основном комплексные минерально-сырьевые</w:t>
      </w:r>
      <w:r w:rsidR="00752C90">
        <w:rPr>
          <w:sz w:val="28"/>
        </w:rPr>
        <w:t xml:space="preserve"> </w:t>
      </w:r>
      <w:r w:rsidRPr="00752C90">
        <w:rPr>
          <w:sz w:val="28"/>
        </w:rPr>
        <w:t>ресурсы, имеющие по некотор</w:t>
      </w:r>
      <w:r w:rsidR="00B07475" w:rsidRPr="00752C90">
        <w:rPr>
          <w:sz w:val="28"/>
        </w:rPr>
        <w:t>ым категориям мировое значение;</w:t>
      </w:r>
    </w:p>
    <w:p w:rsidR="00B07475" w:rsidRPr="00752C90" w:rsidRDefault="005E30C4" w:rsidP="00752C90">
      <w:pPr>
        <w:spacing w:line="360" w:lineRule="auto"/>
        <w:ind w:firstLine="709"/>
        <w:jc w:val="both"/>
        <w:rPr>
          <w:sz w:val="28"/>
        </w:rPr>
      </w:pPr>
      <w:r w:rsidRPr="00752C90">
        <w:rPr>
          <w:sz w:val="28"/>
        </w:rPr>
        <w:t>– наличие отвечающих мировому уровню, а иногда</w:t>
      </w:r>
      <w:r w:rsidR="00752C90">
        <w:rPr>
          <w:sz w:val="28"/>
        </w:rPr>
        <w:t xml:space="preserve"> </w:t>
      </w:r>
      <w:r w:rsidRPr="00752C90">
        <w:rPr>
          <w:sz w:val="28"/>
        </w:rPr>
        <w:t>превосходящих его промышленных и</w:t>
      </w:r>
      <w:r w:rsidR="004A60E5" w:rsidRPr="00752C90">
        <w:rPr>
          <w:sz w:val="28"/>
        </w:rPr>
        <w:t xml:space="preserve"> научно-технических </w:t>
      </w:r>
      <w:r w:rsidR="00B07475" w:rsidRPr="00752C90">
        <w:rPr>
          <w:sz w:val="28"/>
        </w:rPr>
        <w:t>мощностей;</w:t>
      </w:r>
    </w:p>
    <w:p w:rsidR="00B07475" w:rsidRPr="00752C90" w:rsidRDefault="005E30C4" w:rsidP="00752C90">
      <w:pPr>
        <w:spacing w:line="360" w:lineRule="auto"/>
        <w:ind w:firstLine="709"/>
        <w:jc w:val="both"/>
        <w:rPr>
          <w:sz w:val="28"/>
        </w:rPr>
      </w:pPr>
      <w:r w:rsidRPr="00752C90">
        <w:rPr>
          <w:sz w:val="28"/>
        </w:rPr>
        <w:t>– многочислен</w:t>
      </w:r>
      <w:r w:rsidR="002E4839" w:rsidRPr="00752C90">
        <w:rPr>
          <w:sz w:val="28"/>
        </w:rPr>
        <w:t xml:space="preserve">ные трудовые ресурсы с высоким </w:t>
      </w:r>
      <w:r w:rsidRPr="00752C90">
        <w:rPr>
          <w:sz w:val="28"/>
        </w:rPr>
        <w:t>общеобразовательным уровнем и хорошей</w:t>
      </w:r>
      <w:r w:rsidR="002E4839" w:rsidRPr="00752C90">
        <w:rPr>
          <w:sz w:val="28"/>
        </w:rPr>
        <w:t xml:space="preserve"> профессиональной </w:t>
      </w:r>
      <w:r w:rsidR="00B07475" w:rsidRPr="00752C90">
        <w:rPr>
          <w:sz w:val="28"/>
        </w:rPr>
        <w:t>подготовкой;</w:t>
      </w:r>
    </w:p>
    <w:p w:rsidR="00B07475" w:rsidRPr="00752C90" w:rsidRDefault="005E30C4" w:rsidP="00752C90">
      <w:pPr>
        <w:spacing w:line="360" w:lineRule="auto"/>
        <w:ind w:firstLine="709"/>
        <w:jc w:val="both"/>
        <w:rPr>
          <w:sz w:val="28"/>
        </w:rPr>
      </w:pPr>
      <w:r w:rsidRPr="00752C90">
        <w:rPr>
          <w:sz w:val="28"/>
        </w:rPr>
        <w:t>– крупные масштабы основных производственных фондов в</w:t>
      </w:r>
      <w:r w:rsidR="00752C90">
        <w:rPr>
          <w:sz w:val="28"/>
        </w:rPr>
        <w:t xml:space="preserve"> </w:t>
      </w:r>
      <w:r w:rsidRPr="00752C90">
        <w:rPr>
          <w:sz w:val="28"/>
        </w:rPr>
        <w:t>промышленности и транспорте, позволяющие экономи</w:t>
      </w:r>
      <w:r w:rsidR="002E4839" w:rsidRPr="00752C90">
        <w:rPr>
          <w:sz w:val="28"/>
        </w:rPr>
        <w:t xml:space="preserve">ть на </w:t>
      </w:r>
      <w:r w:rsidR="00B07475" w:rsidRPr="00752C90">
        <w:rPr>
          <w:sz w:val="28"/>
        </w:rPr>
        <w:t>инвестиционных затратах.</w:t>
      </w:r>
    </w:p>
    <w:p w:rsidR="00B07475" w:rsidRPr="00752C90" w:rsidRDefault="005E30C4" w:rsidP="00752C90">
      <w:pPr>
        <w:spacing w:line="360" w:lineRule="auto"/>
        <w:ind w:firstLine="709"/>
        <w:jc w:val="both"/>
        <w:rPr>
          <w:sz w:val="28"/>
        </w:rPr>
      </w:pPr>
      <w:r w:rsidRPr="00752C90">
        <w:rPr>
          <w:sz w:val="28"/>
        </w:rPr>
        <w:t>Одновременно на вне</w:t>
      </w:r>
      <w:r w:rsidR="004A60E5" w:rsidRPr="00752C90">
        <w:rPr>
          <w:sz w:val="28"/>
        </w:rPr>
        <w:t xml:space="preserve">шнеэкономических связях и всей </w:t>
      </w:r>
      <w:r w:rsidRPr="00752C90">
        <w:rPr>
          <w:sz w:val="28"/>
        </w:rPr>
        <w:t>экономике страны сказываются</w:t>
      </w:r>
      <w:r w:rsidR="004A60E5" w:rsidRPr="00752C90">
        <w:rPr>
          <w:sz w:val="28"/>
        </w:rPr>
        <w:t xml:space="preserve"> слабости, устранить которые в </w:t>
      </w:r>
      <w:r w:rsidRPr="00752C90">
        <w:rPr>
          <w:sz w:val="28"/>
        </w:rPr>
        <w:t>сжатые сроки без крупных фи</w:t>
      </w:r>
      <w:r w:rsidR="00B07475" w:rsidRPr="00752C90">
        <w:rPr>
          <w:sz w:val="28"/>
        </w:rPr>
        <w:t>нансовых и иных затрат, нельзя.</w:t>
      </w:r>
      <w:r w:rsidR="004A60E5" w:rsidRPr="00752C90">
        <w:rPr>
          <w:sz w:val="28"/>
        </w:rPr>
        <w:t xml:space="preserve"> </w:t>
      </w:r>
      <w:r w:rsidR="00B07475" w:rsidRPr="00752C90">
        <w:rPr>
          <w:sz w:val="28"/>
        </w:rPr>
        <w:t>А именно:</w:t>
      </w:r>
    </w:p>
    <w:p w:rsidR="00B07475" w:rsidRPr="00752C90" w:rsidRDefault="005E30C4" w:rsidP="00752C90">
      <w:pPr>
        <w:spacing w:line="360" w:lineRule="auto"/>
        <w:ind w:firstLine="709"/>
        <w:jc w:val="both"/>
        <w:rPr>
          <w:sz w:val="28"/>
        </w:rPr>
      </w:pPr>
      <w:r w:rsidRPr="00752C90">
        <w:rPr>
          <w:sz w:val="28"/>
        </w:rPr>
        <w:t>– преобладание неконк</w:t>
      </w:r>
      <w:r w:rsidR="004A60E5" w:rsidRPr="00752C90">
        <w:rPr>
          <w:sz w:val="28"/>
        </w:rPr>
        <w:t xml:space="preserve">урентоспособных по современным </w:t>
      </w:r>
      <w:r w:rsidRPr="00752C90">
        <w:rPr>
          <w:sz w:val="28"/>
        </w:rPr>
        <w:t>стандартам технологий и мет</w:t>
      </w:r>
      <w:r w:rsidR="004A60E5" w:rsidRPr="00752C90">
        <w:rPr>
          <w:sz w:val="28"/>
        </w:rPr>
        <w:t xml:space="preserve">одов организации производства, </w:t>
      </w:r>
      <w:r w:rsidRPr="00752C90">
        <w:rPr>
          <w:sz w:val="28"/>
        </w:rPr>
        <w:t>его чрезвычайно высокая ресур</w:t>
      </w:r>
      <w:r w:rsidR="004A60E5" w:rsidRPr="00752C90">
        <w:rPr>
          <w:sz w:val="28"/>
        </w:rPr>
        <w:t xml:space="preserve">соемкость и затратность (в том </w:t>
      </w:r>
      <w:r w:rsidRPr="00752C90">
        <w:rPr>
          <w:sz w:val="28"/>
        </w:rPr>
        <w:t>числе и в технол</w:t>
      </w:r>
      <w:r w:rsidR="00B07475" w:rsidRPr="00752C90">
        <w:rPr>
          <w:sz w:val="28"/>
        </w:rPr>
        <w:t>огически продвинутых секторах);</w:t>
      </w:r>
    </w:p>
    <w:p w:rsidR="00B07475" w:rsidRPr="00752C90" w:rsidRDefault="005E30C4" w:rsidP="00752C90">
      <w:pPr>
        <w:spacing w:line="360" w:lineRule="auto"/>
        <w:ind w:firstLine="709"/>
        <w:jc w:val="both"/>
        <w:rPr>
          <w:sz w:val="28"/>
        </w:rPr>
      </w:pPr>
      <w:r w:rsidRPr="00752C90">
        <w:rPr>
          <w:sz w:val="28"/>
        </w:rPr>
        <w:t>– колоссальный износ</w:t>
      </w:r>
      <w:r w:rsidR="004A60E5" w:rsidRPr="00752C90">
        <w:rPr>
          <w:sz w:val="28"/>
        </w:rPr>
        <w:t xml:space="preserve"> основных фондов, ограниченные </w:t>
      </w:r>
      <w:r w:rsidRPr="00752C90">
        <w:rPr>
          <w:sz w:val="28"/>
        </w:rPr>
        <w:t>возм</w:t>
      </w:r>
      <w:r w:rsidR="00B07475" w:rsidRPr="00752C90">
        <w:rPr>
          <w:sz w:val="28"/>
        </w:rPr>
        <w:t>ожности внутреннего накопления;</w:t>
      </w:r>
    </w:p>
    <w:p w:rsidR="00B07475" w:rsidRPr="00752C90" w:rsidRDefault="005E30C4" w:rsidP="00752C90">
      <w:pPr>
        <w:spacing w:line="360" w:lineRule="auto"/>
        <w:ind w:firstLine="709"/>
        <w:jc w:val="both"/>
        <w:rPr>
          <w:sz w:val="28"/>
        </w:rPr>
      </w:pPr>
      <w:r w:rsidRPr="00752C90">
        <w:rPr>
          <w:sz w:val="28"/>
        </w:rPr>
        <w:t>– слабая мотивация и низка</w:t>
      </w:r>
      <w:r w:rsidR="004A60E5" w:rsidRPr="00752C90">
        <w:rPr>
          <w:sz w:val="28"/>
        </w:rPr>
        <w:t xml:space="preserve">я интенсивность труда, инерция </w:t>
      </w:r>
      <w:r w:rsidRPr="00752C90">
        <w:rPr>
          <w:sz w:val="28"/>
        </w:rPr>
        <w:t>бюрократизации экономики, а также значительная социальн</w:t>
      </w:r>
      <w:r w:rsidR="004A60E5" w:rsidRPr="00752C90">
        <w:rPr>
          <w:sz w:val="28"/>
        </w:rPr>
        <w:t>о-</w:t>
      </w:r>
      <w:r w:rsidR="00B07475" w:rsidRPr="00752C90">
        <w:rPr>
          <w:sz w:val="28"/>
        </w:rPr>
        <w:t>политическая неустойчивость;</w:t>
      </w:r>
    </w:p>
    <w:p w:rsidR="00B07475" w:rsidRPr="00752C90" w:rsidRDefault="005E30C4" w:rsidP="00752C90">
      <w:pPr>
        <w:spacing w:line="360" w:lineRule="auto"/>
        <w:ind w:firstLine="709"/>
        <w:jc w:val="both"/>
        <w:rPr>
          <w:sz w:val="28"/>
        </w:rPr>
      </w:pPr>
      <w:r w:rsidRPr="00752C90">
        <w:rPr>
          <w:sz w:val="28"/>
        </w:rPr>
        <w:t>– резкая неравномерность в эко</w:t>
      </w:r>
      <w:r w:rsidR="004A60E5" w:rsidRPr="00752C90">
        <w:rPr>
          <w:sz w:val="28"/>
        </w:rPr>
        <w:t xml:space="preserve">номическом развитии регионов и </w:t>
      </w:r>
      <w:r w:rsidRPr="00752C90">
        <w:rPr>
          <w:sz w:val="28"/>
        </w:rPr>
        <w:t xml:space="preserve">разрывы в </w:t>
      </w:r>
      <w:r w:rsidR="00B07475" w:rsidRPr="00752C90">
        <w:rPr>
          <w:sz w:val="28"/>
        </w:rPr>
        <w:t>стандартах жизни между ними;</w:t>
      </w:r>
    </w:p>
    <w:p w:rsidR="00B07475" w:rsidRPr="00752C90" w:rsidRDefault="005E30C4" w:rsidP="00752C90">
      <w:pPr>
        <w:spacing w:line="360" w:lineRule="auto"/>
        <w:ind w:firstLine="709"/>
        <w:jc w:val="both"/>
        <w:rPr>
          <w:sz w:val="28"/>
        </w:rPr>
      </w:pPr>
      <w:r w:rsidRPr="00752C90">
        <w:rPr>
          <w:sz w:val="28"/>
        </w:rPr>
        <w:t xml:space="preserve">– ощутимая особенно </w:t>
      </w:r>
      <w:r w:rsidR="004A60E5" w:rsidRPr="00752C90">
        <w:rPr>
          <w:sz w:val="28"/>
        </w:rPr>
        <w:t>после распада единого народно-</w:t>
      </w:r>
      <w:r w:rsidRPr="00752C90">
        <w:rPr>
          <w:sz w:val="28"/>
        </w:rPr>
        <w:t>хозяйственного к</w:t>
      </w:r>
      <w:r w:rsidR="00B07475" w:rsidRPr="00752C90">
        <w:rPr>
          <w:sz w:val="28"/>
        </w:rPr>
        <w:t xml:space="preserve">омплекса СССР иррациональность </w:t>
      </w:r>
      <w:r w:rsidRPr="00752C90">
        <w:rPr>
          <w:sz w:val="28"/>
        </w:rPr>
        <w:t>размещения производства</w:t>
      </w:r>
      <w:r w:rsidR="00B07475" w:rsidRPr="00752C90">
        <w:rPr>
          <w:sz w:val="28"/>
        </w:rPr>
        <w:t xml:space="preserve">, зон потребления коммуникаций </w:t>
      </w:r>
      <w:r w:rsidRPr="00752C90">
        <w:rPr>
          <w:sz w:val="28"/>
        </w:rPr>
        <w:t>(включая экспортные), высокая доля да</w:t>
      </w:r>
      <w:r w:rsidR="00B07475" w:rsidRPr="00752C90">
        <w:rPr>
          <w:sz w:val="28"/>
        </w:rPr>
        <w:t>льних перевозок на транспорте;</w:t>
      </w:r>
    </w:p>
    <w:p w:rsidR="00B07475" w:rsidRPr="00752C90" w:rsidRDefault="005E30C4" w:rsidP="00752C90">
      <w:pPr>
        <w:spacing w:line="360" w:lineRule="auto"/>
        <w:ind w:firstLine="709"/>
        <w:jc w:val="both"/>
        <w:rPr>
          <w:sz w:val="28"/>
        </w:rPr>
      </w:pPr>
      <w:r w:rsidRPr="00752C90">
        <w:rPr>
          <w:sz w:val="28"/>
        </w:rPr>
        <w:t>– большая зависимость стандартов жизни и производственной</w:t>
      </w:r>
      <w:r w:rsidR="00752C90">
        <w:rPr>
          <w:sz w:val="28"/>
        </w:rPr>
        <w:t xml:space="preserve"> </w:t>
      </w:r>
      <w:r w:rsidRPr="00752C90">
        <w:rPr>
          <w:sz w:val="28"/>
        </w:rPr>
        <w:t>модернизации от импорта и пр</w:t>
      </w:r>
      <w:r w:rsidR="004A60E5" w:rsidRPr="00752C90">
        <w:rPr>
          <w:sz w:val="28"/>
        </w:rPr>
        <w:t xml:space="preserve">ивлечения зарубежных кредитов, </w:t>
      </w:r>
      <w:r w:rsidRPr="00752C90">
        <w:rPr>
          <w:sz w:val="28"/>
        </w:rPr>
        <w:t xml:space="preserve">сложное положение с </w:t>
      </w:r>
      <w:r w:rsidR="004A60E5" w:rsidRPr="00752C90">
        <w:rPr>
          <w:sz w:val="28"/>
        </w:rPr>
        <w:t xml:space="preserve">платежами по достигшей крупных </w:t>
      </w:r>
      <w:r w:rsidRPr="00752C90">
        <w:rPr>
          <w:sz w:val="28"/>
        </w:rPr>
        <w:t>м</w:t>
      </w:r>
      <w:r w:rsidR="00B07475" w:rsidRPr="00752C90">
        <w:rPr>
          <w:sz w:val="28"/>
        </w:rPr>
        <w:t>асштабов внешней задолженности;</w:t>
      </w:r>
    </w:p>
    <w:p w:rsidR="00B07475" w:rsidRPr="00752C90" w:rsidRDefault="005E30C4" w:rsidP="00752C90">
      <w:pPr>
        <w:spacing w:line="360" w:lineRule="auto"/>
        <w:ind w:firstLine="709"/>
        <w:jc w:val="both"/>
        <w:rPr>
          <w:sz w:val="28"/>
        </w:rPr>
      </w:pPr>
      <w:r w:rsidRPr="00752C90">
        <w:rPr>
          <w:sz w:val="28"/>
        </w:rPr>
        <w:t>– разрыв после распад</w:t>
      </w:r>
      <w:r w:rsidR="004A60E5" w:rsidRPr="00752C90">
        <w:rPr>
          <w:sz w:val="28"/>
        </w:rPr>
        <w:t xml:space="preserve">а СЭВ и СССР сложившихся линий </w:t>
      </w:r>
      <w:r w:rsidRPr="00752C90">
        <w:rPr>
          <w:sz w:val="28"/>
        </w:rPr>
        <w:t>хозяйственных и торговых св</w:t>
      </w:r>
      <w:r w:rsidR="004A60E5" w:rsidRPr="00752C90">
        <w:rPr>
          <w:sz w:val="28"/>
        </w:rPr>
        <w:t xml:space="preserve">язей, отсутствие опыта бизнеса </w:t>
      </w:r>
      <w:r w:rsidRPr="00752C90">
        <w:rPr>
          <w:sz w:val="28"/>
        </w:rPr>
        <w:t>маркетинга в новых условиях, а та</w:t>
      </w:r>
      <w:r w:rsidR="004A60E5" w:rsidRPr="00752C90">
        <w:rPr>
          <w:sz w:val="28"/>
        </w:rPr>
        <w:t xml:space="preserve">кже адекватной </w:t>
      </w:r>
      <w:r w:rsidR="00B07475" w:rsidRPr="00752C90">
        <w:rPr>
          <w:sz w:val="28"/>
        </w:rPr>
        <w:t>инфраструктуры.</w:t>
      </w:r>
    </w:p>
    <w:p w:rsidR="00510AE3" w:rsidRPr="00752C90" w:rsidRDefault="005E30C4" w:rsidP="00752C90">
      <w:pPr>
        <w:spacing w:line="360" w:lineRule="auto"/>
        <w:ind w:firstLine="709"/>
        <w:jc w:val="both"/>
        <w:rPr>
          <w:sz w:val="28"/>
        </w:rPr>
      </w:pPr>
      <w:r w:rsidRPr="00752C90">
        <w:rPr>
          <w:sz w:val="28"/>
        </w:rPr>
        <w:t>В конкретных услов</w:t>
      </w:r>
      <w:r w:rsidR="00B07475" w:rsidRPr="00752C90">
        <w:rPr>
          <w:sz w:val="28"/>
        </w:rPr>
        <w:t xml:space="preserve">иях начала переходного периода </w:t>
      </w:r>
      <w:r w:rsidRPr="00752C90">
        <w:rPr>
          <w:sz w:val="28"/>
        </w:rPr>
        <w:t>сравнительные преимуще</w:t>
      </w:r>
      <w:r w:rsidR="00B07475" w:rsidRPr="00752C90">
        <w:rPr>
          <w:sz w:val="28"/>
        </w:rPr>
        <w:t xml:space="preserve">ства российской экономики либо </w:t>
      </w:r>
      <w:r w:rsidRPr="00752C90">
        <w:rPr>
          <w:sz w:val="28"/>
        </w:rPr>
        <w:t>использовались ограничено и ма</w:t>
      </w:r>
      <w:r w:rsidR="00B07475" w:rsidRPr="00752C90">
        <w:rPr>
          <w:sz w:val="28"/>
        </w:rPr>
        <w:t xml:space="preserve">лоэффективно, либо вообще не </w:t>
      </w:r>
      <w:r w:rsidRPr="00752C90">
        <w:rPr>
          <w:sz w:val="28"/>
        </w:rPr>
        <w:t>использовались. Кризи</w:t>
      </w:r>
      <w:r w:rsidR="00B07475" w:rsidRPr="00752C90">
        <w:rPr>
          <w:sz w:val="28"/>
        </w:rPr>
        <w:t xml:space="preserve">с привел к тому, что имевшиеся </w:t>
      </w:r>
      <w:r w:rsidRPr="00752C90">
        <w:rPr>
          <w:sz w:val="28"/>
        </w:rPr>
        <w:t>конкурентные преимущества ш</w:t>
      </w:r>
      <w:r w:rsidR="004A60E5" w:rsidRPr="00752C90">
        <w:rPr>
          <w:sz w:val="28"/>
        </w:rPr>
        <w:t xml:space="preserve">аг за шагом утрачивались. Были </w:t>
      </w:r>
      <w:r w:rsidRPr="00752C90">
        <w:rPr>
          <w:sz w:val="28"/>
        </w:rPr>
        <w:t>отмечены критически низкий при</w:t>
      </w:r>
      <w:r w:rsidR="00B07475" w:rsidRPr="00752C90">
        <w:rPr>
          <w:sz w:val="28"/>
        </w:rPr>
        <w:t xml:space="preserve">рост разведанных геологических </w:t>
      </w:r>
      <w:r w:rsidRPr="00752C90">
        <w:rPr>
          <w:sz w:val="28"/>
        </w:rPr>
        <w:t>запасов, отток за рубеж научно-технических заделов и</w:t>
      </w:r>
      <w:r w:rsidR="00B07475" w:rsidRPr="00752C90">
        <w:rPr>
          <w:sz w:val="28"/>
        </w:rPr>
        <w:t xml:space="preserve"> кадров </w:t>
      </w:r>
      <w:r w:rsidRPr="00752C90">
        <w:rPr>
          <w:sz w:val="28"/>
        </w:rPr>
        <w:t>НИОКР, уход професси</w:t>
      </w:r>
      <w:r w:rsidR="00B07475" w:rsidRPr="00752C90">
        <w:rPr>
          <w:sz w:val="28"/>
        </w:rPr>
        <w:t xml:space="preserve">оналов из сферы производства в коммерческий бизнес, завышенный уровень оплаты труда в </w:t>
      </w:r>
      <w:r w:rsidRPr="00752C90">
        <w:rPr>
          <w:sz w:val="28"/>
        </w:rPr>
        <w:t>монополизированных отрас</w:t>
      </w:r>
      <w:r w:rsidR="00B07475" w:rsidRPr="00752C90">
        <w:rPr>
          <w:sz w:val="28"/>
        </w:rPr>
        <w:t xml:space="preserve">лях и соответствующее снижение </w:t>
      </w:r>
      <w:r w:rsidRPr="00752C90">
        <w:rPr>
          <w:sz w:val="28"/>
        </w:rPr>
        <w:t>международной конкурентоспос</w:t>
      </w:r>
      <w:r w:rsidR="004A60E5" w:rsidRPr="00752C90">
        <w:rPr>
          <w:sz w:val="28"/>
        </w:rPr>
        <w:t xml:space="preserve">обности. Ускорилось физическое старение основных фондов </w:t>
      </w:r>
      <w:r w:rsidRPr="00752C90">
        <w:rPr>
          <w:sz w:val="28"/>
        </w:rPr>
        <w:t>промыш</w:t>
      </w:r>
      <w:r w:rsidR="004A60E5" w:rsidRPr="00752C90">
        <w:rPr>
          <w:sz w:val="28"/>
        </w:rPr>
        <w:t xml:space="preserve">ленности, сельского хозяйства, </w:t>
      </w:r>
      <w:r w:rsidRPr="00752C90">
        <w:rPr>
          <w:sz w:val="28"/>
        </w:rPr>
        <w:t>транспорта, ведущее к их выб</w:t>
      </w:r>
      <w:r w:rsidR="004A60E5" w:rsidRPr="00752C90">
        <w:rPr>
          <w:sz w:val="28"/>
        </w:rPr>
        <w:t xml:space="preserve">ытию или аварийному состоянию. </w:t>
      </w:r>
      <w:r w:rsidRPr="00752C90">
        <w:rPr>
          <w:sz w:val="28"/>
        </w:rPr>
        <w:t>Утеряны позиции на ряде ос</w:t>
      </w:r>
      <w:r w:rsidR="00B07475" w:rsidRPr="00752C90">
        <w:rPr>
          <w:sz w:val="28"/>
        </w:rPr>
        <w:t>военных ранее рынков зарубежья.</w:t>
      </w:r>
      <w:r w:rsidR="004A60E5" w:rsidRPr="00752C90">
        <w:rPr>
          <w:sz w:val="28"/>
        </w:rPr>
        <w:t xml:space="preserve"> </w:t>
      </w:r>
      <w:r w:rsidRPr="00752C90">
        <w:rPr>
          <w:sz w:val="28"/>
        </w:rPr>
        <w:t>Главной целью разв</w:t>
      </w:r>
      <w:r w:rsidR="00B07475" w:rsidRPr="00752C90">
        <w:rPr>
          <w:sz w:val="28"/>
        </w:rPr>
        <w:t xml:space="preserve">ития ВЭС является равноправная </w:t>
      </w:r>
      <w:r w:rsidRPr="00752C90">
        <w:rPr>
          <w:sz w:val="28"/>
        </w:rPr>
        <w:t>интеграция России в систему международных эконом</w:t>
      </w:r>
      <w:r w:rsidR="00B07475" w:rsidRPr="00752C90">
        <w:rPr>
          <w:sz w:val="28"/>
        </w:rPr>
        <w:t xml:space="preserve">ических </w:t>
      </w:r>
      <w:r w:rsidRPr="00752C90">
        <w:rPr>
          <w:sz w:val="28"/>
        </w:rPr>
        <w:t>отношений, с тем чтобы и</w:t>
      </w:r>
      <w:r w:rsidR="00B07475" w:rsidRPr="00752C90">
        <w:rPr>
          <w:sz w:val="28"/>
        </w:rPr>
        <w:t xml:space="preserve">спользовать в интересах страны </w:t>
      </w:r>
      <w:r w:rsidRPr="00752C90">
        <w:rPr>
          <w:sz w:val="28"/>
        </w:rPr>
        <w:t>преимущества международного раз</w:t>
      </w:r>
      <w:r w:rsidR="00B07475" w:rsidRPr="00752C90">
        <w:rPr>
          <w:sz w:val="28"/>
        </w:rPr>
        <w:t xml:space="preserve">деления труда. Нынешняя модель </w:t>
      </w:r>
      <w:r w:rsidRPr="00752C90">
        <w:rPr>
          <w:sz w:val="28"/>
        </w:rPr>
        <w:t>взаимодействия России с мировым</w:t>
      </w:r>
      <w:r w:rsidR="00B07475" w:rsidRPr="00752C90">
        <w:rPr>
          <w:sz w:val="28"/>
        </w:rPr>
        <w:t xml:space="preserve"> рынком не соответствует ни ее </w:t>
      </w:r>
      <w:r w:rsidRPr="00752C90">
        <w:rPr>
          <w:sz w:val="28"/>
        </w:rPr>
        <w:t>потенциальным возможностям, н</w:t>
      </w:r>
      <w:r w:rsidR="00B07475" w:rsidRPr="00752C90">
        <w:rPr>
          <w:sz w:val="28"/>
        </w:rPr>
        <w:t xml:space="preserve">и долговременным экономическим </w:t>
      </w:r>
      <w:r w:rsidRPr="00752C90">
        <w:rPr>
          <w:sz w:val="28"/>
        </w:rPr>
        <w:t>интересам</w:t>
      </w:r>
      <w:r w:rsidR="002E4839" w:rsidRPr="00752C90">
        <w:rPr>
          <w:rStyle w:val="a9"/>
          <w:sz w:val="28"/>
        </w:rPr>
        <w:footnoteReference w:id="3"/>
      </w:r>
      <w:r w:rsidRPr="00752C90">
        <w:rPr>
          <w:sz w:val="28"/>
        </w:rPr>
        <w:t>.</w:t>
      </w:r>
    </w:p>
    <w:p w:rsidR="00D56431" w:rsidRPr="00752C90" w:rsidRDefault="00D56431" w:rsidP="00752C90">
      <w:pPr>
        <w:spacing w:line="360" w:lineRule="auto"/>
        <w:ind w:firstLine="709"/>
        <w:jc w:val="both"/>
        <w:rPr>
          <w:sz w:val="28"/>
        </w:rPr>
      </w:pPr>
    </w:p>
    <w:p w:rsidR="00D56431" w:rsidRPr="00752C90" w:rsidRDefault="00891EDC" w:rsidP="00752C90">
      <w:pPr>
        <w:pStyle w:val="1"/>
        <w:keepNext/>
        <w:spacing w:before="0" w:beforeAutospacing="0" w:after="0" w:afterAutospacing="0" w:line="360" w:lineRule="auto"/>
        <w:ind w:firstLine="709"/>
        <w:jc w:val="both"/>
        <w:rPr>
          <w:b w:val="0"/>
          <w:kern w:val="32"/>
          <w:sz w:val="28"/>
          <w:szCs w:val="24"/>
        </w:rPr>
      </w:pPr>
      <w:bookmarkStart w:id="5" w:name="_Toc119907101"/>
      <w:r w:rsidRPr="00752C90">
        <w:rPr>
          <w:b w:val="0"/>
          <w:kern w:val="32"/>
          <w:sz w:val="28"/>
          <w:szCs w:val="24"/>
        </w:rPr>
        <w:t>4</w:t>
      </w:r>
      <w:r w:rsidR="00B07475" w:rsidRPr="00752C90">
        <w:rPr>
          <w:b w:val="0"/>
          <w:kern w:val="32"/>
          <w:sz w:val="28"/>
          <w:szCs w:val="24"/>
        </w:rPr>
        <w:t xml:space="preserve">. </w:t>
      </w:r>
      <w:r w:rsidR="00D56431" w:rsidRPr="00752C90">
        <w:rPr>
          <w:b w:val="0"/>
          <w:kern w:val="32"/>
          <w:sz w:val="28"/>
          <w:szCs w:val="24"/>
        </w:rPr>
        <w:t>Статистика внешней торговли России за январь-июль 2005 г.</w:t>
      </w:r>
      <w:bookmarkEnd w:id="5"/>
    </w:p>
    <w:p w:rsidR="009B5001" w:rsidRDefault="009B5001" w:rsidP="00752C90">
      <w:pPr>
        <w:spacing w:line="360" w:lineRule="auto"/>
        <w:ind w:firstLine="709"/>
        <w:jc w:val="both"/>
        <w:rPr>
          <w:sz w:val="28"/>
        </w:rPr>
      </w:pPr>
    </w:p>
    <w:p w:rsidR="00B07475" w:rsidRPr="00752C90" w:rsidRDefault="00D56431" w:rsidP="00752C90">
      <w:pPr>
        <w:spacing w:line="360" w:lineRule="auto"/>
        <w:ind w:firstLine="709"/>
        <w:jc w:val="both"/>
        <w:rPr>
          <w:sz w:val="28"/>
        </w:rPr>
      </w:pPr>
      <w:r w:rsidRPr="00752C90">
        <w:rPr>
          <w:sz w:val="28"/>
        </w:rPr>
        <w:t>По данным таможенной статистики в январе-июле 2005 года внешнеторговый оборот России составил 181,7 млрд.долларов США и по сравнению с январем-июлем 2004 года увеличился на 34,7%, в том числе со странами дальнего зарубежья - 153,9 млрд.долларов США (рост на 39,7%), со странами СНГ - 27,8 млрд</w:t>
      </w:r>
      <w:r w:rsidR="00B07475" w:rsidRPr="00752C90">
        <w:rPr>
          <w:sz w:val="28"/>
        </w:rPr>
        <w:t>.долларов США (рост на 12,3%).</w:t>
      </w:r>
    </w:p>
    <w:p w:rsidR="00B07475" w:rsidRPr="00752C90" w:rsidRDefault="00D56431" w:rsidP="00752C90">
      <w:pPr>
        <w:spacing w:line="360" w:lineRule="auto"/>
        <w:ind w:firstLine="709"/>
        <w:jc w:val="both"/>
        <w:rPr>
          <w:sz w:val="28"/>
        </w:rPr>
      </w:pPr>
      <w:r w:rsidRPr="00752C90">
        <w:rPr>
          <w:sz w:val="28"/>
        </w:rPr>
        <w:t>Сальдо торгового баланса в январе-июле 2005 года сложилось положительное и составило 78,9 млрд.долларов США против 55,2 млрд.долларов</w:t>
      </w:r>
      <w:r w:rsidR="00B07475" w:rsidRPr="00752C90">
        <w:rPr>
          <w:sz w:val="28"/>
        </w:rPr>
        <w:t xml:space="preserve"> США в январе-июле 2004 года. </w:t>
      </w:r>
    </w:p>
    <w:p w:rsidR="00B07475" w:rsidRPr="00752C90" w:rsidRDefault="00D56431" w:rsidP="00752C90">
      <w:pPr>
        <w:spacing w:line="360" w:lineRule="auto"/>
        <w:ind w:firstLine="709"/>
        <w:jc w:val="both"/>
        <w:rPr>
          <w:sz w:val="28"/>
        </w:rPr>
      </w:pPr>
      <w:r w:rsidRPr="00752C90">
        <w:rPr>
          <w:sz w:val="28"/>
        </w:rPr>
        <w:t>Экспорт России за 7 месяцев 2005 года составил 130,3 млрд.долларов США и по сравнению с аналогичным периодом 2004 года увеличился на 37,1%, в том числе в страны дальнего зарубежья - 113,0 млрд.долларов США (рост на 41,4%), в страны СНГ - 17,3 млрд</w:t>
      </w:r>
      <w:r w:rsidR="00B07475" w:rsidRPr="00752C90">
        <w:rPr>
          <w:sz w:val="28"/>
        </w:rPr>
        <w:t>.долларов США (рост на 14,3%).</w:t>
      </w:r>
    </w:p>
    <w:p w:rsidR="00B07475" w:rsidRPr="00752C90" w:rsidRDefault="00D56431" w:rsidP="00752C90">
      <w:pPr>
        <w:spacing w:line="360" w:lineRule="auto"/>
        <w:ind w:firstLine="709"/>
        <w:jc w:val="both"/>
        <w:rPr>
          <w:sz w:val="28"/>
        </w:rPr>
      </w:pPr>
      <w:r w:rsidRPr="00752C90">
        <w:rPr>
          <w:sz w:val="28"/>
        </w:rPr>
        <w:t>В товарной структуре экспорта в страны дальнего зарубежья удельный вес топливно-энергетических товаров в январе-июле 2005 года составил 65,1% от всего объема экспорта в эти страны (в январе-июле прошлого года - 60,1%), металлов и изделий из них - 16,7% (17,6%), продукции химической промышленности - 5,7% (6,1%), лесоматериалов и целлюлозно-бу</w:t>
      </w:r>
      <w:r w:rsidR="00B07475" w:rsidRPr="00752C90">
        <w:rPr>
          <w:sz w:val="28"/>
        </w:rPr>
        <w:t xml:space="preserve">мажных изделий - 3,7% (4,3%). </w:t>
      </w:r>
    </w:p>
    <w:p w:rsidR="00B07475" w:rsidRPr="00752C90" w:rsidRDefault="00D56431" w:rsidP="00752C90">
      <w:pPr>
        <w:spacing w:line="360" w:lineRule="auto"/>
        <w:ind w:firstLine="709"/>
        <w:jc w:val="both"/>
        <w:rPr>
          <w:sz w:val="28"/>
        </w:rPr>
      </w:pPr>
      <w:r w:rsidRPr="00752C90">
        <w:rPr>
          <w:sz w:val="28"/>
        </w:rPr>
        <w:t>В январе-июле 2005 года экспорт нефти сырой составил 124,2 млн.тонн. Цена на нефть, достигшая в июне отметки 337,2 долл./тонну, продолжала свой рост и составила в июле 368,8 долл./тонну. Поставки природного газа в январе-июле 2005 года по сравнению с аналогичным периодом прошлого года увеличились на 12,7%, нефтепродуктов - на 16,7%, в том числе бензина - на 34,6%, дизельного топлива - на 10,1%, мазута - на 18,7%. Выросли физические объемы экспорта каменного угля на 15,5%, калийных удобрений - на 24,8%, круглого леса - на 16,0%, лесоматериалов обработанных - на 13,9%, целлюлозы - на 6,1%, газетной бумаги - на 6,9%, полуфабрикатов из железа и нелегированной стали - на 20,7%, ферросплавов - на 42,3%, алюминия - на 11,1%. На 39,4 % (по стоимости) увелич</w:t>
      </w:r>
      <w:r w:rsidR="00B07475" w:rsidRPr="00752C90">
        <w:rPr>
          <w:sz w:val="28"/>
        </w:rPr>
        <w:t xml:space="preserve">ился экспорт черных металлов. </w:t>
      </w:r>
    </w:p>
    <w:p w:rsidR="00B07475" w:rsidRPr="00752C90" w:rsidRDefault="00D56431" w:rsidP="00752C90">
      <w:pPr>
        <w:spacing w:line="360" w:lineRule="auto"/>
        <w:ind w:firstLine="709"/>
        <w:jc w:val="both"/>
        <w:rPr>
          <w:sz w:val="28"/>
        </w:rPr>
      </w:pPr>
      <w:r w:rsidRPr="00752C90">
        <w:rPr>
          <w:sz w:val="28"/>
        </w:rPr>
        <w:t>В товарной структуре экспорта в страны СНГ в январе-июле 2005 года доля продукции топливно-энергетического комплекса составила 42,5% от всего объема экспорта в эти страны (в январе-июле прошлого года - 44,2%), металлов и изделий из них - 12,1% (9,5%), машин и</w:t>
      </w:r>
      <w:r w:rsidR="00B07475" w:rsidRPr="00752C90">
        <w:rPr>
          <w:sz w:val="28"/>
        </w:rPr>
        <w:t xml:space="preserve"> оборудования - 19,7% (22,3%).</w:t>
      </w:r>
    </w:p>
    <w:p w:rsidR="00B07475" w:rsidRPr="00752C90" w:rsidRDefault="00D56431" w:rsidP="00752C90">
      <w:pPr>
        <w:spacing w:line="360" w:lineRule="auto"/>
        <w:ind w:firstLine="709"/>
        <w:jc w:val="both"/>
        <w:rPr>
          <w:sz w:val="28"/>
        </w:rPr>
      </w:pPr>
      <w:r w:rsidRPr="00752C90">
        <w:rPr>
          <w:sz w:val="28"/>
        </w:rPr>
        <w:t>По сравнению с январем-июлем 2004 года стоимостные объемы экспорта машиностроительной продукции выросли на 13,1%, продукции химической промышленности - на 24,5%, металлов и изделий из них - на 61,8%. Экспорт проката плоского из железа и нелегированной стали (физические объемы) увеличился на 65,4%, черных металл</w:t>
      </w:r>
      <w:r w:rsidR="00B07475" w:rsidRPr="00752C90">
        <w:rPr>
          <w:sz w:val="28"/>
        </w:rPr>
        <w:t xml:space="preserve">ов - на 65,0% (по стоимости). </w:t>
      </w:r>
    </w:p>
    <w:p w:rsidR="00B07475" w:rsidRPr="00752C90" w:rsidRDefault="00D56431" w:rsidP="00752C90">
      <w:pPr>
        <w:spacing w:line="360" w:lineRule="auto"/>
        <w:ind w:firstLine="709"/>
        <w:jc w:val="both"/>
        <w:rPr>
          <w:sz w:val="28"/>
        </w:rPr>
      </w:pPr>
      <w:r w:rsidRPr="00752C90">
        <w:rPr>
          <w:sz w:val="28"/>
        </w:rPr>
        <w:t>Импорт России в январе-июле 2005 года составил 51,4 млрд.долларов США и по сравнению с январем-июлем 2004 года вырос на 29,0%, в том числе из стран дальнего зарубежья - 40,9 млрд.долларов США (рост на 35,3%), из стран СНГ - 10,5 млр</w:t>
      </w:r>
      <w:r w:rsidR="00B07475" w:rsidRPr="00752C90">
        <w:rPr>
          <w:sz w:val="28"/>
        </w:rPr>
        <w:t>д.долларов США (рост на 9,1%).</w:t>
      </w:r>
    </w:p>
    <w:p w:rsidR="00B07475" w:rsidRPr="00752C90" w:rsidRDefault="00D56431" w:rsidP="00752C90">
      <w:pPr>
        <w:spacing w:line="360" w:lineRule="auto"/>
        <w:ind w:firstLine="709"/>
        <w:jc w:val="both"/>
        <w:rPr>
          <w:sz w:val="28"/>
        </w:rPr>
      </w:pPr>
      <w:r w:rsidRPr="00752C90">
        <w:rPr>
          <w:sz w:val="28"/>
        </w:rPr>
        <w:t xml:space="preserve">В товарной структуре импорта из стран дальнего зарубежья доля машин и оборудования составила 46,7% (в январе-июле 2004 года - 44,7%), продукции химической промышленности - 18,4% (18,0%), продовольственных товаров и сырья для их </w:t>
      </w:r>
      <w:r w:rsidR="00B07475" w:rsidRPr="00752C90">
        <w:rPr>
          <w:sz w:val="28"/>
        </w:rPr>
        <w:t xml:space="preserve">производства - 18,1% (18,2%). </w:t>
      </w:r>
    </w:p>
    <w:p w:rsidR="00B07475" w:rsidRPr="00752C90" w:rsidRDefault="00D56431" w:rsidP="00752C90">
      <w:pPr>
        <w:spacing w:line="360" w:lineRule="auto"/>
        <w:ind w:firstLine="709"/>
        <w:jc w:val="both"/>
        <w:rPr>
          <w:sz w:val="28"/>
        </w:rPr>
      </w:pPr>
      <w:r w:rsidRPr="00752C90">
        <w:rPr>
          <w:sz w:val="28"/>
        </w:rPr>
        <w:t>В январе-июле 2005 года по сравнению с январем-июлем 2004 года увеличились закупки в странах дальнего зарубежья (физические объемы) мяса птицы - на 31,4%, свежемороженой рыбы - на 33,3%, цитрусовых - на 13,1%, кофе - на 28,1%, сахара-сырца - на 46,4%, медикаментов - на 22,9%, каучука натурального и синтетического - на 32,4%, авт</w:t>
      </w:r>
      <w:r w:rsidR="00B07475" w:rsidRPr="00752C90">
        <w:rPr>
          <w:sz w:val="28"/>
        </w:rPr>
        <w:t xml:space="preserve">омобилей легковых - на 49,0%. </w:t>
      </w:r>
    </w:p>
    <w:p w:rsidR="00B07475" w:rsidRPr="00752C90" w:rsidRDefault="00D56431" w:rsidP="00752C90">
      <w:pPr>
        <w:spacing w:line="360" w:lineRule="auto"/>
        <w:ind w:firstLine="709"/>
        <w:jc w:val="both"/>
        <w:rPr>
          <w:sz w:val="28"/>
        </w:rPr>
      </w:pPr>
      <w:r w:rsidRPr="00752C90">
        <w:rPr>
          <w:sz w:val="28"/>
        </w:rPr>
        <w:t>В импорте из стран СНГ выросли закупки (физические объемы) чая - на 41,7%, цитрусовых - в 3,0 раза, медикаментов - на 48,7%, автомобилей легковых - на 86,3%. Импорт черных металлов увелич</w:t>
      </w:r>
      <w:r w:rsidR="00B07475" w:rsidRPr="00752C90">
        <w:rPr>
          <w:sz w:val="28"/>
        </w:rPr>
        <w:t xml:space="preserve">ился на 24,6% (по стоимости). </w:t>
      </w:r>
    </w:p>
    <w:p w:rsidR="00B07475" w:rsidRPr="00752C90" w:rsidRDefault="00D56431" w:rsidP="00752C90">
      <w:pPr>
        <w:spacing w:line="360" w:lineRule="auto"/>
        <w:ind w:firstLine="709"/>
        <w:jc w:val="both"/>
        <w:rPr>
          <w:sz w:val="28"/>
        </w:rPr>
      </w:pPr>
      <w:r w:rsidRPr="00752C90">
        <w:rPr>
          <w:sz w:val="28"/>
        </w:rPr>
        <w:t>В страновой структуре внешней торговли России особое место, как крупнейший экономический партнер страны, занимает Европейский Союз. На его долю в январе-июле 2005 года приходилось 52,5% российского товарооборота. На страны СНГ в январе-июле 2005 года приходилось 15,3% российского товарооборота (в январе-июле 2004 года - 18,3%), на страны ЕврАзЭС - 7,7% (10,2%), на</w:t>
      </w:r>
      <w:r w:rsidR="00B07475" w:rsidRPr="00752C90">
        <w:rPr>
          <w:sz w:val="28"/>
        </w:rPr>
        <w:t xml:space="preserve"> страны АТЭС - 16,0% (16,8%)</w:t>
      </w:r>
      <w:r w:rsidR="002E4839" w:rsidRPr="00752C90">
        <w:rPr>
          <w:rStyle w:val="a9"/>
          <w:sz w:val="28"/>
        </w:rPr>
        <w:footnoteReference w:id="4"/>
      </w:r>
      <w:r w:rsidR="00B07475" w:rsidRPr="00752C90">
        <w:rPr>
          <w:sz w:val="28"/>
        </w:rPr>
        <w:t xml:space="preserve">. </w:t>
      </w:r>
    </w:p>
    <w:p w:rsidR="00B07475" w:rsidRPr="00752C90" w:rsidRDefault="00D56431" w:rsidP="00752C90">
      <w:pPr>
        <w:spacing w:line="360" w:lineRule="auto"/>
        <w:ind w:firstLine="709"/>
        <w:jc w:val="both"/>
        <w:rPr>
          <w:sz w:val="28"/>
        </w:rPr>
      </w:pPr>
      <w:r w:rsidRPr="00752C90">
        <w:rPr>
          <w:sz w:val="28"/>
        </w:rPr>
        <w:t>Основными торговыми партнерами России в январе-июле 2005 года среди стран дальнего зарубежья были Германия, товарооборот с которой составил 18,2 млрд.долларов США (145,4% к январю-июлю 2004 года), Нидерланды - 14,7 млрд.долл.США (168,5%), Италия - 12,3 млрд.долл.США (150,5%), Китай - 10,0 млрд.долл.США (122,7%), Турция - 6,6 млрд.долл.США (150,9%), США - 6,2 млрд.долл.США (127,1%), Финляндия - 6,0 млрд.долл.США (134,7%), Польша - 6,0 млрд.долл.США (139,8%), Соединенное Королевство - 5,9 млрд.долл.США (155,9%), Япония</w:t>
      </w:r>
      <w:r w:rsidR="00B07475" w:rsidRPr="00752C90">
        <w:rPr>
          <w:sz w:val="28"/>
        </w:rPr>
        <w:t xml:space="preserve"> - 5,1 млрд.долл.США (129,2%)</w:t>
      </w:r>
      <w:r w:rsidR="002E4839" w:rsidRPr="00752C90">
        <w:rPr>
          <w:rStyle w:val="a9"/>
          <w:sz w:val="28"/>
        </w:rPr>
        <w:footnoteReference w:id="5"/>
      </w:r>
      <w:r w:rsidR="00B07475" w:rsidRPr="00752C90">
        <w:rPr>
          <w:sz w:val="28"/>
        </w:rPr>
        <w:t>.</w:t>
      </w:r>
    </w:p>
    <w:p w:rsidR="00D56431" w:rsidRDefault="00D56431" w:rsidP="00752C90">
      <w:pPr>
        <w:spacing w:line="360" w:lineRule="auto"/>
        <w:ind w:firstLine="709"/>
        <w:jc w:val="both"/>
        <w:rPr>
          <w:sz w:val="28"/>
        </w:rPr>
      </w:pPr>
      <w:r w:rsidRPr="00752C90">
        <w:rPr>
          <w:sz w:val="28"/>
        </w:rPr>
        <w:t xml:space="preserve">Объемы торговли со странами СНГ в январе-июле 2005 года приведены ниже (миллионов долларов США): </w:t>
      </w:r>
    </w:p>
    <w:p w:rsidR="00A32369" w:rsidRPr="00752C90" w:rsidRDefault="00A32369" w:rsidP="00752C90">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1339"/>
        <w:gridCol w:w="1339"/>
        <w:gridCol w:w="1337"/>
        <w:gridCol w:w="1170"/>
        <w:gridCol w:w="1172"/>
        <w:gridCol w:w="833"/>
      </w:tblGrid>
      <w:tr w:rsidR="00B07475" w:rsidRPr="00DF09C8" w:rsidTr="00DF09C8">
        <w:trPr>
          <w:jc w:val="center"/>
        </w:trPr>
        <w:tc>
          <w:tcPr>
            <w:tcW w:w="1037" w:type="pct"/>
            <w:vMerge w:val="restart"/>
            <w:shd w:val="clear" w:color="auto" w:fill="auto"/>
          </w:tcPr>
          <w:p w:rsidR="00D56431" w:rsidRPr="00DF09C8" w:rsidRDefault="00752C90" w:rsidP="00DF09C8">
            <w:pPr>
              <w:spacing w:line="360" w:lineRule="auto"/>
              <w:rPr>
                <w:sz w:val="20"/>
              </w:rPr>
            </w:pPr>
            <w:r w:rsidRPr="00DF09C8">
              <w:rPr>
                <w:sz w:val="20"/>
              </w:rPr>
              <w:t xml:space="preserve"> </w:t>
            </w:r>
          </w:p>
        </w:tc>
        <w:tc>
          <w:tcPr>
            <w:tcW w:w="738" w:type="pct"/>
            <w:vMerge w:val="restart"/>
            <w:shd w:val="clear" w:color="auto" w:fill="auto"/>
          </w:tcPr>
          <w:p w:rsidR="00D56431" w:rsidRPr="00DF09C8" w:rsidRDefault="00D56431" w:rsidP="00DF09C8">
            <w:pPr>
              <w:spacing w:line="360" w:lineRule="auto"/>
              <w:rPr>
                <w:sz w:val="20"/>
              </w:rPr>
            </w:pPr>
            <w:r w:rsidRPr="00DF09C8">
              <w:rPr>
                <w:sz w:val="20"/>
              </w:rPr>
              <w:t>Оборот</w:t>
            </w:r>
          </w:p>
        </w:tc>
        <w:tc>
          <w:tcPr>
            <w:tcW w:w="738" w:type="pct"/>
            <w:vMerge w:val="restart"/>
            <w:shd w:val="clear" w:color="auto" w:fill="auto"/>
          </w:tcPr>
          <w:p w:rsidR="00D56431" w:rsidRPr="00DF09C8" w:rsidRDefault="00D56431" w:rsidP="00DF09C8">
            <w:pPr>
              <w:spacing w:line="360" w:lineRule="auto"/>
              <w:rPr>
                <w:sz w:val="20"/>
              </w:rPr>
            </w:pPr>
            <w:r w:rsidRPr="00DF09C8">
              <w:rPr>
                <w:sz w:val="20"/>
              </w:rPr>
              <w:t>Экспорт</w:t>
            </w:r>
          </w:p>
        </w:tc>
        <w:tc>
          <w:tcPr>
            <w:tcW w:w="737" w:type="pct"/>
            <w:vMerge w:val="restart"/>
            <w:shd w:val="clear" w:color="auto" w:fill="auto"/>
          </w:tcPr>
          <w:p w:rsidR="00D56431" w:rsidRPr="00DF09C8" w:rsidRDefault="00D56431" w:rsidP="00DF09C8">
            <w:pPr>
              <w:spacing w:line="360" w:lineRule="auto"/>
              <w:rPr>
                <w:sz w:val="20"/>
              </w:rPr>
            </w:pPr>
            <w:r w:rsidRPr="00DF09C8">
              <w:rPr>
                <w:sz w:val="20"/>
              </w:rPr>
              <w:t>Импорт</w:t>
            </w:r>
          </w:p>
        </w:tc>
        <w:tc>
          <w:tcPr>
            <w:tcW w:w="1750" w:type="pct"/>
            <w:gridSpan w:val="3"/>
            <w:shd w:val="clear" w:color="auto" w:fill="auto"/>
          </w:tcPr>
          <w:p w:rsidR="00D56431" w:rsidRPr="00DF09C8" w:rsidRDefault="00D56431" w:rsidP="00DF09C8">
            <w:pPr>
              <w:spacing w:line="360" w:lineRule="auto"/>
              <w:rPr>
                <w:sz w:val="20"/>
              </w:rPr>
            </w:pPr>
            <w:r w:rsidRPr="00DF09C8">
              <w:rPr>
                <w:sz w:val="20"/>
              </w:rPr>
              <w:t>В % к январю-июлю 2004 г.</w:t>
            </w:r>
          </w:p>
        </w:tc>
      </w:tr>
      <w:tr w:rsidR="00B07475" w:rsidRPr="00DF09C8" w:rsidTr="00DF09C8">
        <w:trPr>
          <w:jc w:val="center"/>
        </w:trPr>
        <w:tc>
          <w:tcPr>
            <w:tcW w:w="1037" w:type="pct"/>
            <w:vMerge/>
            <w:shd w:val="clear" w:color="auto" w:fill="auto"/>
          </w:tcPr>
          <w:p w:rsidR="00D56431" w:rsidRPr="00DF09C8" w:rsidRDefault="00D56431" w:rsidP="00DF09C8">
            <w:pPr>
              <w:spacing w:line="360" w:lineRule="auto"/>
              <w:rPr>
                <w:sz w:val="20"/>
              </w:rPr>
            </w:pPr>
          </w:p>
        </w:tc>
        <w:tc>
          <w:tcPr>
            <w:tcW w:w="738" w:type="pct"/>
            <w:vMerge/>
            <w:shd w:val="clear" w:color="auto" w:fill="auto"/>
          </w:tcPr>
          <w:p w:rsidR="00D56431" w:rsidRPr="00DF09C8" w:rsidRDefault="00D56431" w:rsidP="00DF09C8">
            <w:pPr>
              <w:spacing w:line="360" w:lineRule="auto"/>
              <w:rPr>
                <w:sz w:val="20"/>
              </w:rPr>
            </w:pPr>
          </w:p>
        </w:tc>
        <w:tc>
          <w:tcPr>
            <w:tcW w:w="738" w:type="pct"/>
            <w:vMerge/>
            <w:shd w:val="clear" w:color="auto" w:fill="auto"/>
          </w:tcPr>
          <w:p w:rsidR="00D56431" w:rsidRPr="00DF09C8" w:rsidRDefault="00D56431" w:rsidP="00DF09C8">
            <w:pPr>
              <w:spacing w:line="360" w:lineRule="auto"/>
              <w:rPr>
                <w:sz w:val="20"/>
              </w:rPr>
            </w:pPr>
          </w:p>
        </w:tc>
        <w:tc>
          <w:tcPr>
            <w:tcW w:w="737" w:type="pct"/>
            <w:vMerge/>
            <w:shd w:val="clear" w:color="auto" w:fill="auto"/>
          </w:tcPr>
          <w:p w:rsidR="00D56431" w:rsidRPr="00DF09C8" w:rsidRDefault="00D56431" w:rsidP="00DF09C8">
            <w:pPr>
              <w:spacing w:line="360" w:lineRule="auto"/>
              <w:rPr>
                <w:sz w:val="20"/>
              </w:rPr>
            </w:pPr>
          </w:p>
        </w:tc>
        <w:tc>
          <w:tcPr>
            <w:tcW w:w="645" w:type="pct"/>
            <w:shd w:val="clear" w:color="auto" w:fill="auto"/>
          </w:tcPr>
          <w:p w:rsidR="00D56431" w:rsidRPr="00DF09C8" w:rsidRDefault="00D56431" w:rsidP="00DF09C8">
            <w:pPr>
              <w:spacing w:line="360" w:lineRule="auto"/>
              <w:rPr>
                <w:sz w:val="20"/>
              </w:rPr>
            </w:pPr>
            <w:r w:rsidRPr="00DF09C8">
              <w:rPr>
                <w:sz w:val="20"/>
              </w:rPr>
              <w:t>оборот</w:t>
            </w:r>
          </w:p>
        </w:tc>
        <w:tc>
          <w:tcPr>
            <w:tcW w:w="646" w:type="pct"/>
            <w:shd w:val="clear" w:color="auto" w:fill="auto"/>
          </w:tcPr>
          <w:p w:rsidR="00D56431" w:rsidRPr="00DF09C8" w:rsidRDefault="00D56431" w:rsidP="00DF09C8">
            <w:pPr>
              <w:spacing w:line="360" w:lineRule="auto"/>
              <w:rPr>
                <w:sz w:val="20"/>
              </w:rPr>
            </w:pPr>
            <w:r w:rsidRPr="00DF09C8">
              <w:rPr>
                <w:sz w:val="20"/>
              </w:rPr>
              <w:t>экспорт</w:t>
            </w:r>
          </w:p>
        </w:tc>
        <w:tc>
          <w:tcPr>
            <w:tcW w:w="459" w:type="pct"/>
            <w:shd w:val="clear" w:color="auto" w:fill="auto"/>
          </w:tcPr>
          <w:p w:rsidR="00D56431" w:rsidRPr="00DF09C8" w:rsidRDefault="00D56431" w:rsidP="00DF09C8">
            <w:pPr>
              <w:spacing w:line="360" w:lineRule="auto"/>
              <w:rPr>
                <w:sz w:val="20"/>
              </w:rPr>
            </w:pPr>
            <w:r w:rsidRPr="00DF09C8">
              <w:rPr>
                <w:sz w:val="20"/>
              </w:rPr>
              <w:t>импорт</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Азербайджан</w:t>
            </w:r>
          </w:p>
        </w:tc>
        <w:tc>
          <w:tcPr>
            <w:tcW w:w="738" w:type="pct"/>
            <w:shd w:val="clear" w:color="auto" w:fill="auto"/>
          </w:tcPr>
          <w:p w:rsidR="00D56431" w:rsidRPr="00DF09C8" w:rsidRDefault="00D56431" w:rsidP="00DF09C8">
            <w:pPr>
              <w:spacing w:line="360" w:lineRule="auto"/>
              <w:rPr>
                <w:sz w:val="20"/>
              </w:rPr>
            </w:pPr>
            <w:r w:rsidRPr="00DF09C8">
              <w:rPr>
                <w:sz w:val="20"/>
              </w:rPr>
              <w:t>515,8</w:t>
            </w:r>
          </w:p>
        </w:tc>
        <w:tc>
          <w:tcPr>
            <w:tcW w:w="738" w:type="pct"/>
            <w:shd w:val="clear" w:color="auto" w:fill="auto"/>
          </w:tcPr>
          <w:p w:rsidR="00D56431" w:rsidRPr="00DF09C8" w:rsidRDefault="00D56431" w:rsidP="00DF09C8">
            <w:pPr>
              <w:spacing w:line="360" w:lineRule="auto"/>
              <w:rPr>
                <w:sz w:val="20"/>
              </w:rPr>
            </w:pPr>
            <w:r w:rsidRPr="00DF09C8">
              <w:rPr>
                <w:sz w:val="20"/>
              </w:rPr>
              <w:t>426,0</w:t>
            </w:r>
          </w:p>
        </w:tc>
        <w:tc>
          <w:tcPr>
            <w:tcW w:w="737" w:type="pct"/>
            <w:shd w:val="clear" w:color="auto" w:fill="auto"/>
          </w:tcPr>
          <w:p w:rsidR="00D56431" w:rsidRPr="00DF09C8" w:rsidRDefault="00D56431" w:rsidP="00DF09C8">
            <w:pPr>
              <w:spacing w:line="360" w:lineRule="auto"/>
              <w:rPr>
                <w:sz w:val="20"/>
              </w:rPr>
            </w:pPr>
            <w:r w:rsidRPr="00DF09C8">
              <w:rPr>
                <w:sz w:val="20"/>
              </w:rPr>
              <w:t>89,8</w:t>
            </w:r>
          </w:p>
        </w:tc>
        <w:tc>
          <w:tcPr>
            <w:tcW w:w="645" w:type="pct"/>
            <w:shd w:val="clear" w:color="auto" w:fill="auto"/>
          </w:tcPr>
          <w:p w:rsidR="00D56431" w:rsidRPr="00DF09C8" w:rsidRDefault="00D56431" w:rsidP="00DF09C8">
            <w:pPr>
              <w:spacing w:line="360" w:lineRule="auto"/>
              <w:rPr>
                <w:sz w:val="20"/>
              </w:rPr>
            </w:pPr>
            <w:r w:rsidRPr="00DF09C8">
              <w:rPr>
                <w:sz w:val="20"/>
              </w:rPr>
              <w:t>154,7</w:t>
            </w:r>
          </w:p>
        </w:tc>
        <w:tc>
          <w:tcPr>
            <w:tcW w:w="646" w:type="pct"/>
            <w:shd w:val="clear" w:color="auto" w:fill="auto"/>
          </w:tcPr>
          <w:p w:rsidR="00D56431" w:rsidRPr="00DF09C8" w:rsidRDefault="00D56431" w:rsidP="00DF09C8">
            <w:pPr>
              <w:spacing w:line="360" w:lineRule="auto"/>
              <w:rPr>
                <w:sz w:val="20"/>
              </w:rPr>
            </w:pPr>
            <w:r w:rsidRPr="00DF09C8">
              <w:rPr>
                <w:sz w:val="20"/>
              </w:rPr>
              <w:t>159,5</w:t>
            </w:r>
          </w:p>
        </w:tc>
        <w:tc>
          <w:tcPr>
            <w:tcW w:w="459" w:type="pct"/>
            <w:shd w:val="clear" w:color="auto" w:fill="auto"/>
          </w:tcPr>
          <w:p w:rsidR="00D56431" w:rsidRPr="00DF09C8" w:rsidRDefault="00D56431" w:rsidP="00DF09C8">
            <w:pPr>
              <w:spacing w:line="360" w:lineRule="auto"/>
              <w:rPr>
                <w:sz w:val="20"/>
              </w:rPr>
            </w:pPr>
            <w:r w:rsidRPr="00DF09C8">
              <w:rPr>
                <w:sz w:val="20"/>
              </w:rPr>
              <w:t>135,7</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Армения</w:t>
            </w:r>
          </w:p>
        </w:tc>
        <w:tc>
          <w:tcPr>
            <w:tcW w:w="738" w:type="pct"/>
            <w:shd w:val="clear" w:color="auto" w:fill="auto"/>
          </w:tcPr>
          <w:p w:rsidR="00D56431" w:rsidRPr="00DF09C8" w:rsidRDefault="00D56431" w:rsidP="00DF09C8">
            <w:pPr>
              <w:spacing w:line="360" w:lineRule="auto"/>
              <w:rPr>
                <w:sz w:val="20"/>
              </w:rPr>
            </w:pPr>
            <w:r w:rsidRPr="00DF09C8">
              <w:rPr>
                <w:sz w:val="20"/>
              </w:rPr>
              <w:t>142,4</w:t>
            </w:r>
          </w:p>
        </w:tc>
        <w:tc>
          <w:tcPr>
            <w:tcW w:w="738" w:type="pct"/>
            <w:shd w:val="clear" w:color="auto" w:fill="auto"/>
          </w:tcPr>
          <w:p w:rsidR="00D56431" w:rsidRPr="00DF09C8" w:rsidRDefault="00D56431" w:rsidP="00DF09C8">
            <w:pPr>
              <w:spacing w:line="360" w:lineRule="auto"/>
              <w:rPr>
                <w:sz w:val="20"/>
              </w:rPr>
            </w:pPr>
            <w:r w:rsidRPr="00DF09C8">
              <w:rPr>
                <w:sz w:val="20"/>
              </w:rPr>
              <w:t>91,2</w:t>
            </w:r>
          </w:p>
        </w:tc>
        <w:tc>
          <w:tcPr>
            <w:tcW w:w="737" w:type="pct"/>
            <w:shd w:val="clear" w:color="auto" w:fill="auto"/>
          </w:tcPr>
          <w:p w:rsidR="00D56431" w:rsidRPr="00DF09C8" w:rsidRDefault="00D56431" w:rsidP="00DF09C8">
            <w:pPr>
              <w:spacing w:line="360" w:lineRule="auto"/>
              <w:rPr>
                <w:sz w:val="20"/>
              </w:rPr>
            </w:pPr>
            <w:r w:rsidRPr="00DF09C8">
              <w:rPr>
                <w:sz w:val="20"/>
              </w:rPr>
              <w:t>51,2</w:t>
            </w:r>
          </w:p>
        </w:tc>
        <w:tc>
          <w:tcPr>
            <w:tcW w:w="645" w:type="pct"/>
            <w:shd w:val="clear" w:color="auto" w:fill="auto"/>
          </w:tcPr>
          <w:p w:rsidR="00D56431" w:rsidRPr="00DF09C8" w:rsidRDefault="00D56431" w:rsidP="00DF09C8">
            <w:pPr>
              <w:spacing w:line="360" w:lineRule="auto"/>
              <w:rPr>
                <w:sz w:val="20"/>
              </w:rPr>
            </w:pPr>
            <w:r w:rsidRPr="00DF09C8">
              <w:rPr>
                <w:sz w:val="20"/>
              </w:rPr>
              <w:t>116,7</w:t>
            </w:r>
          </w:p>
        </w:tc>
        <w:tc>
          <w:tcPr>
            <w:tcW w:w="646" w:type="pct"/>
            <w:shd w:val="clear" w:color="auto" w:fill="auto"/>
          </w:tcPr>
          <w:p w:rsidR="00D56431" w:rsidRPr="00DF09C8" w:rsidRDefault="00D56431" w:rsidP="00DF09C8">
            <w:pPr>
              <w:spacing w:line="360" w:lineRule="auto"/>
              <w:rPr>
                <w:sz w:val="20"/>
              </w:rPr>
            </w:pPr>
            <w:r w:rsidRPr="00DF09C8">
              <w:rPr>
                <w:sz w:val="20"/>
              </w:rPr>
              <w:t>113,8</w:t>
            </w:r>
          </w:p>
        </w:tc>
        <w:tc>
          <w:tcPr>
            <w:tcW w:w="459" w:type="pct"/>
            <w:shd w:val="clear" w:color="auto" w:fill="auto"/>
          </w:tcPr>
          <w:p w:rsidR="00D56431" w:rsidRPr="00DF09C8" w:rsidRDefault="00D56431" w:rsidP="00DF09C8">
            <w:pPr>
              <w:spacing w:line="360" w:lineRule="auto"/>
              <w:rPr>
                <w:sz w:val="20"/>
              </w:rPr>
            </w:pPr>
            <w:r w:rsidRPr="00DF09C8">
              <w:rPr>
                <w:sz w:val="20"/>
              </w:rPr>
              <w:t>122,3</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 xml:space="preserve">Беларусь </w:t>
            </w:r>
          </w:p>
        </w:tc>
        <w:tc>
          <w:tcPr>
            <w:tcW w:w="738" w:type="pct"/>
            <w:shd w:val="clear" w:color="auto" w:fill="auto"/>
          </w:tcPr>
          <w:p w:rsidR="00D56431" w:rsidRPr="00DF09C8" w:rsidRDefault="00D56431" w:rsidP="00DF09C8">
            <w:pPr>
              <w:spacing w:line="360" w:lineRule="auto"/>
              <w:rPr>
                <w:sz w:val="20"/>
              </w:rPr>
            </w:pPr>
            <w:r w:rsidRPr="00DF09C8">
              <w:rPr>
                <w:sz w:val="20"/>
              </w:rPr>
              <w:t>8288,6</w:t>
            </w:r>
          </w:p>
        </w:tc>
        <w:tc>
          <w:tcPr>
            <w:tcW w:w="738" w:type="pct"/>
            <w:shd w:val="clear" w:color="auto" w:fill="auto"/>
          </w:tcPr>
          <w:p w:rsidR="00D56431" w:rsidRPr="00DF09C8" w:rsidRDefault="00D56431" w:rsidP="00DF09C8">
            <w:pPr>
              <w:spacing w:line="360" w:lineRule="auto"/>
              <w:rPr>
                <w:sz w:val="20"/>
              </w:rPr>
            </w:pPr>
            <w:r w:rsidRPr="00DF09C8">
              <w:rPr>
                <w:sz w:val="20"/>
              </w:rPr>
              <w:t>5136,3</w:t>
            </w:r>
          </w:p>
        </w:tc>
        <w:tc>
          <w:tcPr>
            <w:tcW w:w="737" w:type="pct"/>
            <w:shd w:val="clear" w:color="auto" w:fill="auto"/>
          </w:tcPr>
          <w:p w:rsidR="00D56431" w:rsidRPr="00DF09C8" w:rsidRDefault="00D56431" w:rsidP="00DF09C8">
            <w:pPr>
              <w:spacing w:line="360" w:lineRule="auto"/>
              <w:rPr>
                <w:sz w:val="20"/>
              </w:rPr>
            </w:pPr>
            <w:r w:rsidRPr="00DF09C8">
              <w:rPr>
                <w:sz w:val="20"/>
              </w:rPr>
              <w:t>3152,3</w:t>
            </w:r>
          </w:p>
        </w:tc>
        <w:tc>
          <w:tcPr>
            <w:tcW w:w="645" w:type="pct"/>
            <w:shd w:val="clear" w:color="auto" w:fill="auto"/>
          </w:tcPr>
          <w:p w:rsidR="00D56431" w:rsidRPr="00DF09C8" w:rsidRDefault="00D56431" w:rsidP="00DF09C8">
            <w:pPr>
              <w:spacing w:line="360" w:lineRule="auto"/>
              <w:rPr>
                <w:sz w:val="20"/>
              </w:rPr>
            </w:pPr>
            <w:r w:rsidRPr="00DF09C8">
              <w:rPr>
                <w:sz w:val="20"/>
              </w:rPr>
              <w:t>91,1</w:t>
            </w:r>
          </w:p>
        </w:tc>
        <w:tc>
          <w:tcPr>
            <w:tcW w:w="646" w:type="pct"/>
            <w:shd w:val="clear" w:color="auto" w:fill="auto"/>
          </w:tcPr>
          <w:p w:rsidR="00D56431" w:rsidRPr="00DF09C8" w:rsidRDefault="00D56431" w:rsidP="00DF09C8">
            <w:pPr>
              <w:spacing w:line="360" w:lineRule="auto"/>
              <w:rPr>
                <w:sz w:val="20"/>
              </w:rPr>
            </w:pPr>
            <w:r w:rsidRPr="00DF09C8">
              <w:rPr>
                <w:sz w:val="20"/>
              </w:rPr>
              <w:t>91,3</w:t>
            </w:r>
          </w:p>
        </w:tc>
        <w:tc>
          <w:tcPr>
            <w:tcW w:w="459" w:type="pct"/>
            <w:shd w:val="clear" w:color="auto" w:fill="auto"/>
          </w:tcPr>
          <w:p w:rsidR="00D56431" w:rsidRPr="00DF09C8" w:rsidRDefault="00D56431" w:rsidP="00DF09C8">
            <w:pPr>
              <w:spacing w:line="360" w:lineRule="auto"/>
              <w:rPr>
                <w:sz w:val="20"/>
              </w:rPr>
            </w:pPr>
            <w:r w:rsidRPr="00DF09C8">
              <w:rPr>
                <w:sz w:val="20"/>
              </w:rPr>
              <w:t>90,9</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Грузия</w:t>
            </w:r>
          </w:p>
        </w:tc>
        <w:tc>
          <w:tcPr>
            <w:tcW w:w="738" w:type="pct"/>
            <w:shd w:val="clear" w:color="auto" w:fill="auto"/>
          </w:tcPr>
          <w:p w:rsidR="00D56431" w:rsidRPr="00DF09C8" w:rsidRDefault="00D56431" w:rsidP="00DF09C8">
            <w:pPr>
              <w:spacing w:line="360" w:lineRule="auto"/>
              <w:rPr>
                <w:sz w:val="20"/>
              </w:rPr>
            </w:pPr>
            <w:r w:rsidRPr="00DF09C8">
              <w:rPr>
                <w:sz w:val="20"/>
              </w:rPr>
              <w:t>228,4</w:t>
            </w:r>
          </w:p>
        </w:tc>
        <w:tc>
          <w:tcPr>
            <w:tcW w:w="738" w:type="pct"/>
            <w:shd w:val="clear" w:color="auto" w:fill="auto"/>
          </w:tcPr>
          <w:p w:rsidR="00D56431" w:rsidRPr="00DF09C8" w:rsidRDefault="00D56431" w:rsidP="00DF09C8">
            <w:pPr>
              <w:spacing w:line="360" w:lineRule="auto"/>
              <w:rPr>
                <w:sz w:val="20"/>
              </w:rPr>
            </w:pPr>
            <w:r w:rsidRPr="00DF09C8">
              <w:rPr>
                <w:sz w:val="20"/>
              </w:rPr>
              <w:t>158,6</w:t>
            </w:r>
          </w:p>
        </w:tc>
        <w:tc>
          <w:tcPr>
            <w:tcW w:w="737" w:type="pct"/>
            <w:shd w:val="clear" w:color="auto" w:fill="auto"/>
          </w:tcPr>
          <w:p w:rsidR="00D56431" w:rsidRPr="00DF09C8" w:rsidRDefault="00D56431" w:rsidP="00DF09C8">
            <w:pPr>
              <w:spacing w:line="360" w:lineRule="auto"/>
              <w:rPr>
                <w:sz w:val="20"/>
              </w:rPr>
            </w:pPr>
            <w:r w:rsidRPr="00DF09C8">
              <w:rPr>
                <w:sz w:val="20"/>
              </w:rPr>
              <w:t>69,8</w:t>
            </w:r>
          </w:p>
        </w:tc>
        <w:tc>
          <w:tcPr>
            <w:tcW w:w="645" w:type="pct"/>
            <w:shd w:val="clear" w:color="auto" w:fill="auto"/>
          </w:tcPr>
          <w:p w:rsidR="00D56431" w:rsidRPr="00DF09C8" w:rsidRDefault="00D56431" w:rsidP="00DF09C8">
            <w:pPr>
              <w:spacing w:line="360" w:lineRule="auto"/>
              <w:rPr>
                <w:sz w:val="20"/>
              </w:rPr>
            </w:pPr>
            <w:r w:rsidRPr="00DF09C8">
              <w:rPr>
                <w:sz w:val="20"/>
              </w:rPr>
              <w:t>145,5</w:t>
            </w:r>
          </w:p>
        </w:tc>
        <w:tc>
          <w:tcPr>
            <w:tcW w:w="646" w:type="pct"/>
            <w:shd w:val="clear" w:color="auto" w:fill="auto"/>
          </w:tcPr>
          <w:p w:rsidR="00D56431" w:rsidRPr="00DF09C8" w:rsidRDefault="00D56431" w:rsidP="00DF09C8">
            <w:pPr>
              <w:spacing w:line="360" w:lineRule="auto"/>
              <w:rPr>
                <w:sz w:val="20"/>
              </w:rPr>
            </w:pPr>
            <w:r w:rsidRPr="00DF09C8">
              <w:rPr>
                <w:sz w:val="20"/>
              </w:rPr>
              <w:t>155,1</w:t>
            </w:r>
          </w:p>
        </w:tc>
        <w:tc>
          <w:tcPr>
            <w:tcW w:w="459" w:type="pct"/>
            <w:shd w:val="clear" w:color="auto" w:fill="auto"/>
          </w:tcPr>
          <w:p w:rsidR="00D56431" w:rsidRPr="00DF09C8" w:rsidRDefault="00D56431" w:rsidP="00DF09C8">
            <w:pPr>
              <w:spacing w:line="360" w:lineRule="auto"/>
              <w:rPr>
                <w:sz w:val="20"/>
              </w:rPr>
            </w:pPr>
            <w:r w:rsidRPr="00DF09C8">
              <w:rPr>
                <w:sz w:val="20"/>
              </w:rPr>
              <w:t>127,5</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Казахстан</w:t>
            </w:r>
          </w:p>
        </w:tc>
        <w:tc>
          <w:tcPr>
            <w:tcW w:w="738" w:type="pct"/>
            <w:shd w:val="clear" w:color="auto" w:fill="auto"/>
          </w:tcPr>
          <w:p w:rsidR="00D56431" w:rsidRPr="00DF09C8" w:rsidRDefault="00D56431" w:rsidP="00DF09C8">
            <w:pPr>
              <w:spacing w:line="360" w:lineRule="auto"/>
              <w:rPr>
                <w:sz w:val="20"/>
              </w:rPr>
            </w:pPr>
            <w:r w:rsidRPr="00DF09C8">
              <w:rPr>
                <w:sz w:val="20"/>
              </w:rPr>
              <w:t>5333,6</w:t>
            </w:r>
          </w:p>
        </w:tc>
        <w:tc>
          <w:tcPr>
            <w:tcW w:w="738" w:type="pct"/>
            <w:shd w:val="clear" w:color="auto" w:fill="auto"/>
          </w:tcPr>
          <w:p w:rsidR="00D56431" w:rsidRPr="00DF09C8" w:rsidRDefault="00D56431" w:rsidP="00DF09C8">
            <w:pPr>
              <w:spacing w:line="360" w:lineRule="auto"/>
              <w:rPr>
                <w:sz w:val="20"/>
              </w:rPr>
            </w:pPr>
            <w:r w:rsidRPr="00DF09C8">
              <w:rPr>
                <w:sz w:val="20"/>
              </w:rPr>
              <w:t>3413,8</w:t>
            </w:r>
          </w:p>
        </w:tc>
        <w:tc>
          <w:tcPr>
            <w:tcW w:w="737" w:type="pct"/>
            <w:shd w:val="clear" w:color="auto" w:fill="auto"/>
          </w:tcPr>
          <w:p w:rsidR="00D56431" w:rsidRPr="00DF09C8" w:rsidRDefault="00D56431" w:rsidP="00DF09C8">
            <w:pPr>
              <w:spacing w:line="360" w:lineRule="auto"/>
              <w:rPr>
                <w:sz w:val="20"/>
              </w:rPr>
            </w:pPr>
            <w:r w:rsidRPr="00DF09C8">
              <w:rPr>
                <w:sz w:val="20"/>
              </w:rPr>
              <w:t>1919,8</w:t>
            </w:r>
          </w:p>
        </w:tc>
        <w:tc>
          <w:tcPr>
            <w:tcW w:w="645" w:type="pct"/>
            <w:shd w:val="clear" w:color="auto" w:fill="auto"/>
          </w:tcPr>
          <w:p w:rsidR="00D56431" w:rsidRPr="00DF09C8" w:rsidRDefault="00D56431" w:rsidP="00DF09C8">
            <w:pPr>
              <w:spacing w:line="360" w:lineRule="auto"/>
              <w:rPr>
                <w:sz w:val="20"/>
              </w:rPr>
            </w:pPr>
            <w:r w:rsidRPr="00DF09C8">
              <w:rPr>
                <w:sz w:val="20"/>
              </w:rPr>
              <w:t>122,2</w:t>
            </w:r>
          </w:p>
        </w:tc>
        <w:tc>
          <w:tcPr>
            <w:tcW w:w="646" w:type="pct"/>
            <w:shd w:val="clear" w:color="auto" w:fill="auto"/>
          </w:tcPr>
          <w:p w:rsidR="00D56431" w:rsidRPr="00DF09C8" w:rsidRDefault="00D56431" w:rsidP="00DF09C8">
            <w:pPr>
              <w:spacing w:line="360" w:lineRule="auto"/>
              <w:rPr>
                <w:sz w:val="20"/>
              </w:rPr>
            </w:pPr>
            <w:r w:rsidRPr="00DF09C8">
              <w:rPr>
                <w:sz w:val="20"/>
              </w:rPr>
              <w:t>140,5</w:t>
            </w:r>
          </w:p>
        </w:tc>
        <w:tc>
          <w:tcPr>
            <w:tcW w:w="459" w:type="pct"/>
            <w:shd w:val="clear" w:color="auto" w:fill="auto"/>
          </w:tcPr>
          <w:p w:rsidR="00D56431" w:rsidRPr="00DF09C8" w:rsidRDefault="00D56431" w:rsidP="00DF09C8">
            <w:pPr>
              <w:spacing w:line="360" w:lineRule="auto"/>
              <w:rPr>
                <w:sz w:val="20"/>
              </w:rPr>
            </w:pPr>
            <w:r w:rsidRPr="00DF09C8">
              <w:rPr>
                <w:sz w:val="20"/>
              </w:rPr>
              <w:t>99,2</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Киргизия</w:t>
            </w:r>
          </w:p>
        </w:tc>
        <w:tc>
          <w:tcPr>
            <w:tcW w:w="738" w:type="pct"/>
            <w:shd w:val="clear" w:color="auto" w:fill="auto"/>
          </w:tcPr>
          <w:p w:rsidR="00D56431" w:rsidRPr="00DF09C8" w:rsidRDefault="00D56431" w:rsidP="00DF09C8">
            <w:pPr>
              <w:spacing w:line="360" w:lineRule="auto"/>
              <w:rPr>
                <w:sz w:val="20"/>
              </w:rPr>
            </w:pPr>
            <w:r w:rsidRPr="00DF09C8">
              <w:rPr>
                <w:sz w:val="20"/>
              </w:rPr>
              <w:t>230,4</w:t>
            </w:r>
          </w:p>
        </w:tc>
        <w:tc>
          <w:tcPr>
            <w:tcW w:w="738" w:type="pct"/>
            <w:shd w:val="clear" w:color="auto" w:fill="auto"/>
          </w:tcPr>
          <w:p w:rsidR="00D56431" w:rsidRPr="00DF09C8" w:rsidRDefault="00D56431" w:rsidP="00DF09C8">
            <w:pPr>
              <w:spacing w:line="360" w:lineRule="auto"/>
              <w:rPr>
                <w:sz w:val="20"/>
              </w:rPr>
            </w:pPr>
            <w:r w:rsidRPr="00DF09C8">
              <w:rPr>
                <w:sz w:val="20"/>
              </w:rPr>
              <w:t>158,5</w:t>
            </w:r>
          </w:p>
        </w:tc>
        <w:tc>
          <w:tcPr>
            <w:tcW w:w="737" w:type="pct"/>
            <w:shd w:val="clear" w:color="auto" w:fill="auto"/>
          </w:tcPr>
          <w:p w:rsidR="00D56431" w:rsidRPr="00DF09C8" w:rsidRDefault="00D56431" w:rsidP="00DF09C8">
            <w:pPr>
              <w:spacing w:line="360" w:lineRule="auto"/>
              <w:rPr>
                <w:sz w:val="20"/>
              </w:rPr>
            </w:pPr>
            <w:r w:rsidRPr="00DF09C8">
              <w:rPr>
                <w:sz w:val="20"/>
              </w:rPr>
              <w:t>71,9</w:t>
            </w:r>
          </w:p>
        </w:tc>
        <w:tc>
          <w:tcPr>
            <w:tcW w:w="645" w:type="pct"/>
            <w:shd w:val="clear" w:color="auto" w:fill="auto"/>
          </w:tcPr>
          <w:p w:rsidR="00D56431" w:rsidRPr="00DF09C8" w:rsidRDefault="00D56431" w:rsidP="00DF09C8">
            <w:pPr>
              <w:spacing w:line="360" w:lineRule="auto"/>
              <w:rPr>
                <w:sz w:val="20"/>
              </w:rPr>
            </w:pPr>
            <w:r w:rsidRPr="00DF09C8">
              <w:rPr>
                <w:sz w:val="20"/>
              </w:rPr>
              <w:t>117,4</w:t>
            </w:r>
          </w:p>
        </w:tc>
        <w:tc>
          <w:tcPr>
            <w:tcW w:w="646" w:type="pct"/>
            <w:shd w:val="clear" w:color="auto" w:fill="auto"/>
          </w:tcPr>
          <w:p w:rsidR="00D56431" w:rsidRPr="00DF09C8" w:rsidRDefault="00D56431" w:rsidP="00DF09C8">
            <w:pPr>
              <w:spacing w:line="360" w:lineRule="auto"/>
              <w:rPr>
                <w:sz w:val="20"/>
              </w:rPr>
            </w:pPr>
            <w:r w:rsidRPr="00DF09C8">
              <w:rPr>
                <w:sz w:val="20"/>
              </w:rPr>
              <w:t>130,8</w:t>
            </w:r>
          </w:p>
        </w:tc>
        <w:tc>
          <w:tcPr>
            <w:tcW w:w="459" w:type="pct"/>
            <w:shd w:val="clear" w:color="auto" w:fill="auto"/>
          </w:tcPr>
          <w:p w:rsidR="00D56431" w:rsidRPr="00DF09C8" w:rsidRDefault="00D56431" w:rsidP="00DF09C8">
            <w:pPr>
              <w:spacing w:line="360" w:lineRule="auto"/>
              <w:rPr>
                <w:sz w:val="20"/>
              </w:rPr>
            </w:pPr>
            <w:r w:rsidRPr="00DF09C8">
              <w:rPr>
                <w:sz w:val="20"/>
              </w:rPr>
              <w:t>95,6</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Молдова, респ.</w:t>
            </w:r>
          </w:p>
        </w:tc>
        <w:tc>
          <w:tcPr>
            <w:tcW w:w="738" w:type="pct"/>
            <w:shd w:val="clear" w:color="auto" w:fill="auto"/>
          </w:tcPr>
          <w:p w:rsidR="00D56431" w:rsidRPr="00DF09C8" w:rsidRDefault="00D56431" w:rsidP="00DF09C8">
            <w:pPr>
              <w:spacing w:line="360" w:lineRule="auto"/>
              <w:rPr>
                <w:sz w:val="20"/>
              </w:rPr>
            </w:pPr>
            <w:r w:rsidRPr="00DF09C8">
              <w:rPr>
                <w:sz w:val="20"/>
              </w:rPr>
              <w:t>529,9</w:t>
            </w:r>
          </w:p>
        </w:tc>
        <w:tc>
          <w:tcPr>
            <w:tcW w:w="738" w:type="pct"/>
            <w:shd w:val="clear" w:color="auto" w:fill="auto"/>
          </w:tcPr>
          <w:p w:rsidR="00D56431" w:rsidRPr="00DF09C8" w:rsidRDefault="00D56431" w:rsidP="00DF09C8">
            <w:pPr>
              <w:spacing w:line="360" w:lineRule="auto"/>
              <w:rPr>
                <w:sz w:val="20"/>
              </w:rPr>
            </w:pPr>
            <w:r w:rsidRPr="00DF09C8">
              <w:rPr>
                <w:sz w:val="20"/>
              </w:rPr>
              <w:t>220,0</w:t>
            </w:r>
          </w:p>
        </w:tc>
        <w:tc>
          <w:tcPr>
            <w:tcW w:w="737" w:type="pct"/>
            <w:shd w:val="clear" w:color="auto" w:fill="auto"/>
          </w:tcPr>
          <w:p w:rsidR="00D56431" w:rsidRPr="00DF09C8" w:rsidRDefault="00D56431" w:rsidP="00DF09C8">
            <w:pPr>
              <w:spacing w:line="360" w:lineRule="auto"/>
              <w:rPr>
                <w:sz w:val="20"/>
              </w:rPr>
            </w:pPr>
            <w:r w:rsidRPr="00DF09C8">
              <w:rPr>
                <w:sz w:val="20"/>
              </w:rPr>
              <w:t>309,9</w:t>
            </w:r>
          </w:p>
        </w:tc>
        <w:tc>
          <w:tcPr>
            <w:tcW w:w="645" w:type="pct"/>
            <w:shd w:val="clear" w:color="auto" w:fill="auto"/>
          </w:tcPr>
          <w:p w:rsidR="00D56431" w:rsidRPr="00DF09C8" w:rsidRDefault="00D56431" w:rsidP="00DF09C8">
            <w:pPr>
              <w:spacing w:line="360" w:lineRule="auto"/>
              <w:rPr>
                <w:sz w:val="20"/>
              </w:rPr>
            </w:pPr>
            <w:r w:rsidRPr="00DF09C8">
              <w:rPr>
                <w:sz w:val="20"/>
              </w:rPr>
              <w:t>121,6</w:t>
            </w:r>
          </w:p>
        </w:tc>
        <w:tc>
          <w:tcPr>
            <w:tcW w:w="646" w:type="pct"/>
            <w:shd w:val="clear" w:color="auto" w:fill="auto"/>
          </w:tcPr>
          <w:p w:rsidR="00D56431" w:rsidRPr="00DF09C8" w:rsidRDefault="00D56431" w:rsidP="00DF09C8">
            <w:pPr>
              <w:spacing w:line="360" w:lineRule="auto"/>
              <w:rPr>
                <w:sz w:val="20"/>
              </w:rPr>
            </w:pPr>
            <w:r w:rsidRPr="00DF09C8">
              <w:rPr>
                <w:sz w:val="20"/>
              </w:rPr>
              <w:t>111,9</w:t>
            </w:r>
          </w:p>
        </w:tc>
        <w:tc>
          <w:tcPr>
            <w:tcW w:w="459" w:type="pct"/>
            <w:shd w:val="clear" w:color="auto" w:fill="auto"/>
          </w:tcPr>
          <w:p w:rsidR="00D56431" w:rsidRPr="00DF09C8" w:rsidRDefault="00D56431" w:rsidP="00DF09C8">
            <w:pPr>
              <w:spacing w:line="360" w:lineRule="auto"/>
              <w:rPr>
                <w:sz w:val="20"/>
              </w:rPr>
            </w:pPr>
            <w:r w:rsidRPr="00DF09C8">
              <w:rPr>
                <w:sz w:val="20"/>
              </w:rPr>
              <w:t>129,6</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Таджикистан</w:t>
            </w:r>
          </w:p>
        </w:tc>
        <w:tc>
          <w:tcPr>
            <w:tcW w:w="738" w:type="pct"/>
            <w:shd w:val="clear" w:color="auto" w:fill="auto"/>
          </w:tcPr>
          <w:p w:rsidR="00D56431" w:rsidRPr="00DF09C8" w:rsidRDefault="00D56431" w:rsidP="00DF09C8">
            <w:pPr>
              <w:spacing w:line="360" w:lineRule="auto"/>
              <w:rPr>
                <w:sz w:val="20"/>
              </w:rPr>
            </w:pPr>
            <w:r w:rsidRPr="00DF09C8">
              <w:rPr>
                <w:sz w:val="20"/>
              </w:rPr>
              <w:t>151,3</w:t>
            </w:r>
          </w:p>
        </w:tc>
        <w:tc>
          <w:tcPr>
            <w:tcW w:w="738" w:type="pct"/>
            <w:shd w:val="clear" w:color="auto" w:fill="auto"/>
          </w:tcPr>
          <w:p w:rsidR="00D56431" w:rsidRPr="00DF09C8" w:rsidRDefault="00D56431" w:rsidP="00DF09C8">
            <w:pPr>
              <w:spacing w:line="360" w:lineRule="auto"/>
              <w:rPr>
                <w:sz w:val="20"/>
              </w:rPr>
            </w:pPr>
            <w:r w:rsidRPr="00DF09C8">
              <w:rPr>
                <w:sz w:val="20"/>
              </w:rPr>
              <w:t>108,9</w:t>
            </w:r>
          </w:p>
        </w:tc>
        <w:tc>
          <w:tcPr>
            <w:tcW w:w="737" w:type="pct"/>
            <w:shd w:val="clear" w:color="auto" w:fill="auto"/>
          </w:tcPr>
          <w:p w:rsidR="00D56431" w:rsidRPr="00DF09C8" w:rsidRDefault="00D56431" w:rsidP="00DF09C8">
            <w:pPr>
              <w:spacing w:line="360" w:lineRule="auto"/>
              <w:rPr>
                <w:sz w:val="20"/>
              </w:rPr>
            </w:pPr>
            <w:r w:rsidRPr="00DF09C8">
              <w:rPr>
                <w:sz w:val="20"/>
              </w:rPr>
              <w:t>42,5</w:t>
            </w:r>
          </w:p>
        </w:tc>
        <w:tc>
          <w:tcPr>
            <w:tcW w:w="645" w:type="pct"/>
            <w:shd w:val="clear" w:color="auto" w:fill="auto"/>
          </w:tcPr>
          <w:p w:rsidR="00D56431" w:rsidRPr="00DF09C8" w:rsidRDefault="00D56431" w:rsidP="00DF09C8">
            <w:pPr>
              <w:spacing w:line="360" w:lineRule="auto"/>
              <w:rPr>
                <w:sz w:val="20"/>
              </w:rPr>
            </w:pPr>
            <w:r w:rsidRPr="00DF09C8">
              <w:rPr>
                <w:sz w:val="20"/>
              </w:rPr>
              <w:t>113,6</w:t>
            </w:r>
          </w:p>
        </w:tc>
        <w:tc>
          <w:tcPr>
            <w:tcW w:w="646" w:type="pct"/>
            <w:shd w:val="clear" w:color="auto" w:fill="auto"/>
          </w:tcPr>
          <w:p w:rsidR="00D56431" w:rsidRPr="00DF09C8" w:rsidRDefault="00D56431" w:rsidP="00DF09C8">
            <w:pPr>
              <w:spacing w:line="360" w:lineRule="auto"/>
              <w:rPr>
                <w:sz w:val="20"/>
              </w:rPr>
            </w:pPr>
            <w:r w:rsidRPr="00DF09C8">
              <w:rPr>
                <w:sz w:val="20"/>
              </w:rPr>
              <w:t>110,7</w:t>
            </w:r>
          </w:p>
        </w:tc>
        <w:tc>
          <w:tcPr>
            <w:tcW w:w="459" w:type="pct"/>
            <w:shd w:val="clear" w:color="auto" w:fill="auto"/>
          </w:tcPr>
          <w:p w:rsidR="00D56431" w:rsidRPr="00DF09C8" w:rsidRDefault="00D56431" w:rsidP="00DF09C8">
            <w:pPr>
              <w:spacing w:line="360" w:lineRule="auto"/>
              <w:rPr>
                <w:sz w:val="20"/>
              </w:rPr>
            </w:pPr>
            <w:r w:rsidRPr="00DF09C8">
              <w:rPr>
                <w:sz w:val="20"/>
              </w:rPr>
              <w:t>121,9</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Туркмения</w:t>
            </w:r>
          </w:p>
        </w:tc>
        <w:tc>
          <w:tcPr>
            <w:tcW w:w="738" w:type="pct"/>
            <w:shd w:val="clear" w:color="auto" w:fill="auto"/>
          </w:tcPr>
          <w:p w:rsidR="00D56431" w:rsidRPr="00DF09C8" w:rsidRDefault="00D56431" w:rsidP="00DF09C8">
            <w:pPr>
              <w:spacing w:line="360" w:lineRule="auto"/>
              <w:rPr>
                <w:sz w:val="20"/>
              </w:rPr>
            </w:pPr>
            <w:r w:rsidRPr="00DF09C8">
              <w:rPr>
                <w:sz w:val="20"/>
              </w:rPr>
              <w:t>172,6</w:t>
            </w:r>
          </w:p>
        </w:tc>
        <w:tc>
          <w:tcPr>
            <w:tcW w:w="738" w:type="pct"/>
            <w:shd w:val="clear" w:color="auto" w:fill="auto"/>
          </w:tcPr>
          <w:p w:rsidR="00D56431" w:rsidRPr="00DF09C8" w:rsidRDefault="00D56431" w:rsidP="00DF09C8">
            <w:pPr>
              <w:spacing w:line="360" w:lineRule="auto"/>
              <w:rPr>
                <w:sz w:val="20"/>
              </w:rPr>
            </w:pPr>
            <w:r w:rsidRPr="00DF09C8">
              <w:rPr>
                <w:sz w:val="20"/>
              </w:rPr>
              <w:t>125,0</w:t>
            </w:r>
          </w:p>
        </w:tc>
        <w:tc>
          <w:tcPr>
            <w:tcW w:w="737" w:type="pct"/>
            <w:shd w:val="clear" w:color="auto" w:fill="auto"/>
          </w:tcPr>
          <w:p w:rsidR="00D56431" w:rsidRPr="00DF09C8" w:rsidRDefault="00D56431" w:rsidP="00DF09C8">
            <w:pPr>
              <w:spacing w:line="360" w:lineRule="auto"/>
              <w:rPr>
                <w:sz w:val="20"/>
              </w:rPr>
            </w:pPr>
            <w:r w:rsidRPr="00DF09C8">
              <w:rPr>
                <w:sz w:val="20"/>
              </w:rPr>
              <w:t>47,5</w:t>
            </w:r>
          </w:p>
        </w:tc>
        <w:tc>
          <w:tcPr>
            <w:tcW w:w="645" w:type="pct"/>
            <w:shd w:val="clear" w:color="auto" w:fill="auto"/>
          </w:tcPr>
          <w:p w:rsidR="00D56431" w:rsidRPr="00DF09C8" w:rsidRDefault="00D56431" w:rsidP="00DF09C8">
            <w:pPr>
              <w:spacing w:line="360" w:lineRule="auto"/>
              <w:rPr>
                <w:sz w:val="20"/>
              </w:rPr>
            </w:pPr>
            <w:r w:rsidRPr="00DF09C8">
              <w:rPr>
                <w:sz w:val="20"/>
              </w:rPr>
              <w:t>110,6</w:t>
            </w:r>
          </w:p>
        </w:tc>
        <w:tc>
          <w:tcPr>
            <w:tcW w:w="646" w:type="pct"/>
            <w:shd w:val="clear" w:color="auto" w:fill="auto"/>
          </w:tcPr>
          <w:p w:rsidR="00D56431" w:rsidRPr="00DF09C8" w:rsidRDefault="00D56431" w:rsidP="00DF09C8">
            <w:pPr>
              <w:spacing w:line="360" w:lineRule="auto"/>
              <w:rPr>
                <w:sz w:val="20"/>
              </w:rPr>
            </w:pPr>
            <w:r w:rsidRPr="00DF09C8">
              <w:rPr>
                <w:sz w:val="20"/>
              </w:rPr>
              <w:t>93,2</w:t>
            </w:r>
          </w:p>
        </w:tc>
        <w:tc>
          <w:tcPr>
            <w:tcW w:w="459" w:type="pct"/>
            <w:shd w:val="clear" w:color="auto" w:fill="auto"/>
          </w:tcPr>
          <w:p w:rsidR="00D56431" w:rsidRPr="00DF09C8" w:rsidRDefault="00D56431" w:rsidP="00DF09C8">
            <w:pPr>
              <w:spacing w:line="360" w:lineRule="auto"/>
              <w:rPr>
                <w:sz w:val="20"/>
              </w:rPr>
            </w:pPr>
            <w:r w:rsidRPr="00DF09C8">
              <w:rPr>
                <w:sz w:val="20"/>
              </w:rPr>
              <w:t>218,0</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Узбекистан</w:t>
            </w:r>
          </w:p>
        </w:tc>
        <w:tc>
          <w:tcPr>
            <w:tcW w:w="738" w:type="pct"/>
            <w:shd w:val="clear" w:color="auto" w:fill="auto"/>
          </w:tcPr>
          <w:p w:rsidR="00D56431" w:rsidRPr="00DF09C8" w:rsidRDefault="00D56431" w:rsidP="00DF09C8">
            <w:pPr>
              <w:spacing w:line="360" w:lineRule="auto"/>
              <w:rPr>
                <w:sz w:val="20"/>
              </w:rPr>
            </w:pPr>
            <w:r w:rsidRPr="00DF09C8">
              <w:rPr>
                <w:sz w:val="20"/>
              </w:rPr>
              <w:t>970,2</w:t>
            </w:r>
          </w:p>
        </w:tc>
        <w:tc>
          <w:tcPr>
            <w:tcW w:w="738" w:type="pct"/>
            <w:shd w:val="clear" w:color="auto" w:fill="auto"/>
          </w:tcPr>
          <w:p w:rsidR="00D56431" w:rsidRPr="00DF09C8" w:rsidRDefault="00D56431" w:rsidP="00DF09C8">
            <w:pPr>
              <w:spacing w:line="360" w:lineRule="auto"/>
              <w:rPr>
                <w:sz w:val="20"/>
              </w:rPr>
            </w:pPr>
            <w:r w:rsidRPr="00DF09C8">
              <w:rPr>
                <w:sz w:val="20"/>
              </w:rPr>
              <w:t>455,5</w:t>
            </w:r>
          </w:p>
        </w:tc>
        <w:tc>
          <w:tcPr>
            <w:tcW w:w="737" w:type="pct"/>
            <w:shd w:val="clear" w:color="auto" w:fill="auto"/>
          </w:tcPr>
          <w:p w:rsidR="00D56431" w:rsidRPr="00DF09C8" w:rsidRDefault="00D56431" w:rsidP="00DF09C8">
            <w:pPr>
              <w:spacing w:line="360" w:lineRule="auto"/>
              <w:rPr>
                <w:sz w:val="20"/>
              </w:rPr>
            </w:pPr>
            <w:r w:rsidRPr="00DF09C8">
              <w:rPr>
                <w:sz w:val="20"/>
              </w:rPr>
              <w:t>514,6</w:t>
            </w:r>
          </w:p>
        </w:tc>
        <w:tc>
          <w:tcPr>
            <w:tcW w:w="645" w:type="pct"/>
            <w:shd w:val="clear" w:color="auto" w:fill="auto"/>
          </w:tcPr>
          <w:p w:rsidR="00D56431" w:rsidRPr="00DF09C8" w:rsidRDefault="00D56431" w:rsidP="00DF09C8">
            <w:pPr>
              <w:spacing w:line="360" w:lineRule="auto"/>
              <w:rPr>
                <w:sz w:val="20"/>
              </w:rPr>
            </w:pPr>
            <w:r w:rsidRPr="00DF09C8">
              <w:rPr>
                <w:sz w:val="20"/>
              </w:rPr>
              <w:t>137,4</w:t>
            </w:r>
          </w:p>
        </w:tc>
        <w:tc>
          <w:tcPr>
            <w:tcW w:w="646" w:type="pct"/>
            <w:shd w:val="clear" w:color="auto" w:fill="auto"/>
          </w:tcPr>
          <w:p w:rsidR="00D56431" w:rsidRPr="00DF09C8" w:rsidRDefault="00D56431" w:rsidP="00DF09C8">
            <w:pPr>
              <w:spacing w:line="360" w:lineRule="auto"/>
              <w:rPr>
                <w:sz w:val="20"/>
              </w:rPr>
            </w:pPr>
            <w:r w:rsidRPr="00DF09C8">
              <w:rPr>
                <w:sz w:val="20"/>
              </w:rPr>
              <w:t>118,4</w:t>
            </w:r>
          </w:p>
        </w:tc>
        <w:tc>
          <w:tcPr>
            <w:tcW w:w="459" w:type="pct"/>
            <w:shd w:val="clear" w:color="auto" w:fill="auto"/>
          </w:tcPr>
          <w:p w:rsidR="00D56431" w:rsidRPr="00DF09C8" w:rsidRDefault="00D56431" w:rsidP="00DF09C8">
            <w:pPr>
              <w:spacing w:line="360" w:lineRule="auto"/>
              <w:rPr>
                <w:sz w:val="20"/>
              </w:rPr>
            </w:pPr>
            <w:r w:rsidRPr="00DF09C8">
              <w:rPr>
                <w:sz w:val="20"/>
              </w:rPr>
              <w:t>160,1</w:t>
            </w:r>
          </w:p>
        </w:tc>
      </w:tr>
      <w:tr w:rsidR="00B07475" w:rsidRPr="00DF09C8" w:rsidTr="00DF09C8">
        <w:trPr>
          <w:jc w:val="center"/>
        </w:trPr>
        <w:tc>
          <w:tcPr>
            <w:tcW w:w="1037" w:type="pct"/>
            <w:shd w:val="clear" w:color="auto" w:fill="auto"/>
          </w:tcPr>
          <w:p w:rsidR="00D56431" w:rsidRPr="00DF09C8" w:rsidRDefault="00D56431" w:rsidP="00DF09C8">
            <w:pPr>
              <w:spacing w:line="360" w:lineRule="auto"/>
              <w:rPr>
                <w:sz w:val="20"/>
              </w:rPr>
            </w:pPr>
            <w:r w:rsidRPr="00DF09C8">
              <w:rPr>
                <w:sz w:val="20"/>
              </w:rPr>
              <w:t>Украина</w:t>
            </w:r>
          </w:p>
        </w:tc>
        <w:tc>
          <w:tcPr>
            <w:tcW w:w="738" w:type="pct"/>
            <w:shd w:val="clear" w:color="auto" w:fill="auto"/>
          </w:tcPr>
          <w:p w:rsidR="00D56431" w:rsidRPr="00DF09C8" w:rsidRDefault="00D56431" w:rsidP="00DF09C8">
            <w:pPr>
              <w:spacing w:line="360" w:lineRule="auto"/>
              <w:rPr>
                <w:sz w:val="20"/>
              </w:rPr>
            </w:pPr>
            <w:r w:rsidRPr="00DF09C8">
              <w:rPr>
                <w:sz w:val="20"/>
              </w:rPr>
              <w:t>11216,7</w:t>
            </w:r>
          </w:p>
        </w:tc>
        <w:tc>
          <w:tcPr>
            <w:tcW w:w="738" w:type="pct"/>
            <w:shd w:val="clear" w:color="auto" w:fill="auto"/>
          </w:tcPr>
          <w:p w:rsidR="00D56431" w:rsidRPr="00DF09C8" w:rsidRDefault="00D56431" w:rsidP="00DF09C8">
            <w:pPr>
              <w:spacing w:line="360" w:lineRule="auto"/>
              <w:rPr>
                <w:sz w:val="20"/>
              </w:rPr>
            </w:pPr>
            <w:r w:rsidRPr="00DF09C8">
              <w:rPr>
                <w:sz w:val="20"/>
              </w:rPr>
              <w:t>7027,6</w:t>
            </w:r>
          </w:p>
        </w:tc>
        <w:tc>
          <w:tcPr>
            <w:tcW w:w="737" w:type="pct"/>
            <w:shd w:val="clear" w:color="auto" w:fill="auto"/>
          </w:tcPr>
          <w:p w:rsidR="00D56431" w:rsidRPr="00DF09C8" w:rsidRDefault="00D56431" w:rsidP="00DF09C8">
            <w:pPr>
              <w:spacing w:line="360" w:lineRule="auto"/>
              <w:rPr>
                <w:sz w:val="20"/>
              </w:rPr>
            </w:pPr>
            <w:r w:rsidRPr="00DF09C8">
              <w:rPr>
                <w:sz w:val="20"/>
              </w:rPr>
              <w:t>4189,0</w:t>
            </w:r>
          </w:p>
        </w:tc>
        <w:tc>
          <w:tcPr>
            <w:tcW w:w="645" w:type="pct"/>
            <w:shd w:val="clear" w:color="auto" w:fill="auto"/>
          </w:tcPr>
          <w:p w:rsidR="00D56431" w:rsidRPr="00DF09C8" w:rsidRDefault="00D56431" w:rsidP="00DF09C8">
            <w:pPr>
              <w:spacing w:line="360" w:lineRule="auto"/>
              <w:rPr>
                <w:sz w:val="20"/>
              </w:rPr>
            </w:pPr>
            <w:r w:rsidRPr="00DF09C8">
              <w:rPr>
                <w:sz w:val="20"/>
              </w:rPr>
              <w:t>124,1</w:t>
            </w:r>
          </w:p>
        </w:tc>
        <w:tc>
          <w:tcPr>
            <w:tcW w:w="646" w:type="pct"/>
            <w:shd w:val="clear" w:color="auto" w:fill="auto"/>
          </w:tcPr>
          <w:p w:rsidR="00D56431" w:rsidRPr="00DF09C8" w:rsidRDefault="00D56431" w:rsidP="00DF09C8">
            <w:pPr>
              <w:spacing w:line="360" w:lineRule="auto"/>
              <w:rPr>
                <w:sz w:val="20"/>
              </w:rPr>
            </w:pPr>
            <w:r w:rsidRPr="00DF09C8">
              <w:rPr>
                <w:sz w:val="20"/>
              </w:rPr>
              <w:t>123,1</w:t>
            </w:r>
          </w:p>
        </w:tc>
        <w:tc>
          <w:tcPr>
            <w:tcW w:w="459" w:type="pct"/>
            <w:shd w:val="clear" w:color="auto" w:fill="auto"/>
          </w:tcPr>
          <w:p w:rsidR="00D56431" w:rsidRPr="00DF09C8" w:rsidRDefault="00D56431" w:rsidP="00DF09C8">
            <w:pPr>
              <w:spacing w:line="360" w:lineRule="auto"/>
              <w:rPr>
                <w:sz w:val="20"/>
              </w:rPr>
            </w:pPr>
            <w:r w:rsidRPr="00DF09C8">
              <w:rPr>
                <w:sz w:val="20"/>
              </w:rPr>
              <w:t>125,8</w:t>
            </w:r>
          </w:p>
        </w:tc>
      </w:tr>
    </w:tbl>
    <w:p w:rsidR="00A32369" w:rsidRDefault="00A32369" w:rsidP="00A32369">
      <w:pPr>
        <w:spacing w:line="360" w:lineRule="auto"/>
        <w:ind w:firstLine="720"/>
        <w:jc w:val="both"/>
        <w:rPr>
          <w:sz w:val="28"/>
          <w:szCs w:val="28"/>
        </w:rPr>
      </w:pPr>
      <w:bookmarkStart w:id="6" w:name="_Toc119907102"/>
    </w:p>
    <w:p w:rsidR="00D56431" w:rsidRPr="00A32369" w:rsidRDefault="00A32369" w:rsidP="00A32369">
      <w:pPr>
        <w:spacing w:line="360" w:lineRule="auto"/>
        <w:ind w:firstLine="720"/>
        <w:jc w:val="both"/>
        <w:rPr>
          <w:sz w:val="28"/>
          <w:szCs w:val="28"/>
        </w:rPr>
      </w:pPr>
      <w:r>
        <w:rPr>
          <w:sz w:val="28"/>
          <w:szCs w:val="28"/>
        </w:rPr>
        <w:br w:type="page"/>
      </w:r>
      <w:r w:rsidR="00AD4E99" w:rsidRPr="00A32369">
        <w:rPr>
          <w:sz w:val="28"/>
          <w:szCs w:val="28"/>
        </w:rPr>
        <w:t>Заключение</w:t>
      </w:r>
      <w:bookmarkEnd w:id="6"/>
    </w:p>
    <w:p w:rsidR="00AD4E99" w:rsidRPr="00752C90" w:rsidRDefault="00AD4E99" w:rsidP="00752C90">
      <w:pPr>
        <w:spacing w:line="360" w:lineRule="auto"/>
        <w:ind w:firstLine="709"/>
        <w:jc w:val="both"/>
        <w:rPr>
          <w:sz w:val="28"/>
        </w:rPr>
      </w:pPr>
    </w:p>
    <w:p w:rsidR="00AD4E99" w:rsidRPr="00752C90" w:rsidRDefault="00AD4E99" w:rsidP="00752C90">
      <w:pPr>
        <w:spacing w:line="360" w:lineRule="auto"/>
        <w:ind w:firstLine="709"/>
        <w:jc w:val="both"/>
        <w:rPr>
          <w:sz w:val="28"/>
        </w:rPr>
      </w:pPr>
      <w:r w:rsidRPr="00752C90">
        <w:rPr>
          <w:sz w:val="28"/>
        </w:rPr>
        <w:t>Рассматривая перспективы развития внешнеэкономической деятельности России, следует учитывать как инерционные, так и некоторые новые факторы, определяющие развитие внешней торговли. Среди этих факторов можно выделить:</w:t>
      </w:r>
    </w:p>
    <w:p w:rsidR="00AD4E99" w:rsidRPr="00752C90" w:rsidRDefault="00AD4E99" w:rsidP="00752C90">
      <w:pPr>
        <w:spacing w:line="360" w:lineRule="auto"/>
        <w:ind w:firstLine="709"/>
        <w:jc w:val="both"/>
        <w:rPr>
          <w:sz w:val="28"/>
        </w:rPr>
      </w:pPr>
      <w:r w:rsidRPr="00752C90">
        <w:rPr>
          <w:sz w:val="28"/>
        </w:rPr>
        <w:t>– сохраняющуюся нестабильную мировую общехозяйственную и товарную конъюнктуру, имеющую перспективы улучшения, но одновременно несущую серьезные риски в своем развитии;</w:t>
      </w:r>
    </w:p>
    <w:p w:rsidR="00AD4E99" w:rsidRPr="00752C90" w:rsidRDefault="00AD4E99" w:rsidP="00752C90">
      <w:pPr>
        <w:spacing w:line="360" w:lineRule="auto"/>
        <w:ind w:firstLine="709"/>
        <w:jc w:val="both"/>
        <w:rPr>
          <w:sz w:val="28"/>
        </w:rPr>
      </w:pPr>
      <w:r w:rsidRPr="00752C90">
        <w:rPr>
          <w:sz w:val="28"/>
        </w:rPr>
        <w:t>– высокий удельный вес топливно-сырьевых товаров в структуре российского экспорта в страны дальнего зарубежья (свыше 60%), что делает экономику страны особенно чувствительной к колебаниям мировой конъюнктуры;</w:t>
      </w:r>
    </w:p>
    <w:p w:rsidR="00AD4E99" w:rsidRPr="00752C90" w:rsidRDefault="00AD4E99" w:rsidP="00752C90">
      <w:pPr>
        <w:spacing w:line="360" w:lineRule="auto"/>
        <w:ind w:firstLine="709"/>
        <w:jc w:val="both"/>
        <w:rPr>
          <w:sz w:val="28"/>
        </w:rPr>
      </w:pPr>
      <w:r w:rsidRPr="00752C90">
        <w:rPr>
          <w:sz w:val="28"/>
        </w:rPr>
        <w:t>– прогрессирующее старение материально-технической базы и деградацию сферы НИОКР;</w:t>
      </w:r>
    </w:p>
    <w:p w:rsidR="00AD4E99" w:rsidRPr="00752C90" w:rsidRDefault="00AD4E99" w:rsidP="00752C90">
      <w:pPr>
        <w:spacing w:line="360" w:lineRule="auto"/>
        <w:ind w:firstLine="709"/>
        <w:jc w:val="both"/>
        <w:rPr>
          <w:sz w:val="28"/>
        </w:rPr>
      </w:pPr>
      <w:r w:rsidRPr="00752C90">
        <w:rPr>
          <w:sz w:val="28"/>
        </w:rPr>
        <w:t>– ухудшение конкурентных позиций России на некоторых традиционных рынках, в частности, в связи с расширением ЕС и сохраняющимися дискриминационными ограничениями в отношении отечественных товаров;</w:t>
      </w:r>
    </w:p>
    <w:p w:rsidR="00AD4E99" w:rsidRPr="00752C90" w:rsidRDefault="00AD4E99" w:rsidP="00752C90">
      <w:pPr>
        <w:spacing w:line="360" w:lineRule="auto"/>
        <w:ind w:firstLine="709"/>
        <w:jc w:val="both"/>
        <w:rPr>
          <w:sz w:val="28"/>
        </w:rPr>
      </w:pPr>
      <w:r w:rsidRPr="00752C90">
        <w:rPr>
          <w:sz w:val="28"/>
        </w:rPr>
        <w:t>– значительное увеличение физических объемов импорта в условиях устойчивого расширения внутреннего спроса, изменения структуры потребления в пользу импортной продукции, снижения средних контрактных цен и реального удорожания рубля.</w:t>
      </w:r>
    </w:p>
    <w:p w:rsidR="00AD4E99" w:rsidRPr="00752C90" w:rsidRDefault="00AD4E99" w:rsidP="00752C90">
      <w:pPr>
        <w:spacing w:line="360" w:lineRule="auto"/>
        <w:ind w:firstLine="709"/>
        <w:jc w:val="both"/>
        <w:rPr>
          <w:sz w:val="28"/>
        </w:rPr>
      </w:pPr>
    </w:p>
    <w:p w:rsidR="00AD4E99" w:rsidRPr="00752C90" w:rsidRDefault="00AD4E99" w:rsidP="00752C90">
      <w:pPr>
        <w:pStyle w:val="1"/>
        <w:keepNext/>
        <w:spacing w:before="0" w:beforeAutospacing="0" w:after="0" w:afterAutospacing="0" w:line="360" w:lineRule="auto"/>
        <w:ind w:firstLine="709"/>
        <w:jc w:val="both"/>
        <w:rPr>
          <w:b w:val="0"/>
          <w:kern w:val="32"/>
          <w:sz w:val="28"/>
          <w:szCs w:val="24"/>
        </w:rPr>
      </w:pPr>
      <w:r w:rsidRPr="00752C90">
        <w:rPr>
          <w:b w:val="0"/>
          <w:sz w:val="28"/>
          <w:szCs w:val="24"/>
        </w:rPr>
        <w:br w:type="page"/>
      </w:r>
      <w:bookmarkStart w:id="7" w:name="_Toc119907103"/>
      <w:r w:rsidRPr="00752C90">
        <w:rPr>
          <w:b w:val="0"/>
          <w:kern w:val="32"/>
          <w:sz w:val="28"/>
          <w:szCs w:val="24"/>
        </w:rPr>
        <w:t>Список литературы</w:t>
      </w:r>
      <w:bookmarkEnd w:id="7"/>
    </w:p>
    <w:p w:rsidR="00AD4E99" w:rsidRPr="00752C90" w:rsidRDefault="00AD4E99" w:rsidP="00752C90">
      <w:pPr>
        <w:tabs>
          <w:tab w:val="left" w:pos="1120"/>
        </w:tabs>
        <w:spacing w:line="360" w:lineRule="auto"/>
        <w:ind w:firstLine="709"/>
        <w:jc w:val="both"/>
        <w:rPr>
          <w:sz w:val="28"/>
        </w:rPr>
      </w:pPr>
    </w:p>
    <w:p w:rsidR="00AD4E99" w:rsidRPr="00752C90" w:rsidRDefault="00AD4E99" w:rsidP="00A32369">
      <w:pPr>
        <w:pStyle w:val="a4"/>
        <w:numPr>
          <w:ilvl w:val="0"/>
          <w:numId w:val="2"/>
        </w:numPr>
        <w:tabs>
          <w:tab w:val="clear" w:pos="1467"/>
          <w:tab w:val="num" w:pos="0"/>
        </w:tabs>
        <w:ind w:left="0" w:firstLine="0"/>
        <w:jc w:val="both"/>
        <w:rPr>
          <w:rFonts w:ascii="Times New Roman" w:hAnsi="Times New Roman"/>
          <w:szCs w:val="24"/>
        </w:rPr>
      </w:pPr>
      <w:r w:rsidRPr="00752C90">
        <w:rPr>
          <w:rFonts w:ascii="Times New Roman" w:hAnsi="Times New Roman"/>
          <w:szCs w:val="24"/>
        </w:rPr>
        <w:t>Авдокушин Е.Ф. Международные экономические отношения. Учебное пособие. М.: Маркетинг, 1997.</w:t>
      </w:r>
    </w:p>
    <w:p w:rsidR="00AD4E99" w:rsidRPr="00752C90" w:rsidRDefault="00AD4E99" w:rsidP="00A32369">
      <w:pPr>
        <w:pStyle w:val="a4"/>
        <w:numPr>
          <w:ilvl w:val="0"/>
          <w:numId w:val="2"/>
        </w:numPr>
        <w:tabs>
          <w:tab w:val="clear" w:pos="1467"/>
          <w:tab w:val="num" w:pos="0"/>
        </w:tabs>
        <w:ind w:left="0" w:firstLine="0"/>
        <w:jc w:val="both"/>
        <w:rPr>
          <w:rFonts w:ascii="Times New Roman" w:hAnsi="Times New Roman"/>
          <w:szCs w:val="24"/>
        </w:rPr>
      </w:pPr>
      <w:r w:rsidRPr="00752C90">
        <w:rPr>
          <w:rFonts w:ascii="Times New Roman" w:hAnsi="Times New Roman"/>
          <w:szCs w:val="24"/>
        </w:rPr>
        <w:t xml:space="preserve">Международная торговля: финансовые операции, страхование и другие услуги. М.ИНФРА-М, </w:t>
      </w:r>
      <w:r w:rsidR="00891EDC" w:rsidRPr="00752C90">
        <w:rPr>
          <w:rFonts w:ascii="Times New Roman" w:hAnsi="Times New Roman"/>
          <w:szCs w:val="24"/>
        </w:rPr>
        <w:t>2005</w:t>
      </w:r>
      <w:r w:rsidRPr="00752C90">
        <w:rPr>
          <w:rFonts w:ascii="Times New Roman" w:hAnsi="Times New Roman"/>
          <w:szCs w:val="24"/>
        </w:rPr>
        <w:t>.</w:t>
      </w:r>
    </w:p>
    <w:p w:rsidR="00AD4E99" w:rsidRPr="00752C90" w:rsidRDefault="00AD4E99" w:rsidP="00A32369">
      <w:pPr>
        <w:pStyle w:val="a4"/>
        <w:numPr>
          <w:ilvl w:val="0"/>
          <w:numId w:val="2"/>
        </w:numPr>
        <w:tabs>
          <w:tab w:val="clear" w:pos="1467"/>
          <w:tab w:val="num" w:pos="0"/>
        </w:tabs>
        <w:ind w:left="0" w:firstLine="0"/>
        <w:jc w:val="both"/>
        <w:rPr>
          <w:rFonts w:ascii="Times New Roman" w:hAnsi="Times New Roman"/>
          <w:szCs w:val="24"/>
        </w:rPr>
      </w:pPr>
      <w:r w:rsidRPr="00752C90">
        <w:rPr>
          <w:rFonts w:ascii="Times New Roman" w:hAnsi="Times New Roman"/>
          <w:szCs w:val="24"/>
        </w:rPr>
        <w:t>Сакс Дж. Рыночная эконом</w:t>
      </w:r>
      <w:r w:rsidR="00891EDC" w:rsidRPr="00752C90">
        <w:rPr>
          <w:rFonts w:ascii="Times New Roman" w:hAnsi="Times New Roman"/>
          <w:szCs w:val="24"/>
        </w:rPr>
        <w:t>ика и Россия. М.: Экономика, 200</w:t>
      </w:r>
      <w:r w:rsidRPr="00752C90">
        <w:rPr>
          <w:rFonts w:ascii="Times New Roman" w:hAnsi="Times New Roman"/>
          <w:szCs w:val="24"/>
        </w:rPr>
        <w:t xml:space="preserve">4. </w:t>
      </w:r>
    </w:p>
    <w:p w:rsidR="00891EDC" w:rsidRPr="00752C90" w:rsidRDefault="00891EDC" w:rsidP="00A32369">
      <w:pPr>
        <w:pStyle w:val="a4"/>
        <w:numPr>
          <w:ilvl w:val="0"/>
          <w:numId w:val="2"/>
        </w:numPr>
        <w:tabs>
          <w:tab w:val="clear" w:pos="1467"/>
          <w:tab w:val="num" w:pos="0"/>
        </w:tabs>
        <w:ind w:left="0" w:firstLine="0"/>
        <w:jc w:val="both"/>
        <w:rPr>
          <w:rFonts w:ascii="Times New Roman" w:hAnsi="Times New Roman"/>
          <w:szCs w:val="24"/>
        </w:rPr>
      </w:pPr>
      <w:r w:rsidRPr="00752C90">
        <w:rPr>
          <w:rFonts w:ascii="Times New Roman" w:hAnsi="Times New Roman"/>
          <w:szCs w:val="24"/>
        </w:rPr>
        <w:t>Спиридонов И.А. Мировая экономика. М.: ЮНИТИ-ДАНА, 2004.</w:t>
      </w:r>
    </w:p>
    <w:p w:rsidR="00891EDC" w:rsidRPr="00752C90" w:rsidRDefault="00AD4E99" w:rsidP="00A32369">
      <w:pPr>
        <w:pStyle w:val="a4"/>
        <w:numPr>
          <w:ilvl w:val="0"/>
          <w:numId w:val="2"/>
        </w:numPr>
        <w:tabs>
          <w:tab w:val="clear" w:pos="1467"/>
          <w:tab w:val="num" w:pos="0"/>
        </w:tabs>
        <w:ind w:left="0" w:firstLine="0"/>
        <w:jc w:val="both"/>
        <w:rPr>
          <w:rFonts w:ascii="Times New Roman" w:hAnsi="Times New Roman"/>
          <w:szCs w:val="24"/>
        </w:rPr>
      </w:pPr>
      <w:r w:rsidRPr="00752C90">
        <w:rPr>
          <w:rFonts w:ascii="Times New Roman" w:hAnsi="Times New Roman"/>
          <w:szCs w:val="24"/>
        </w:rPr>
        <w:t>Экономика. Учебник по к-су «Экономическая теория». Под. ред. А.С. Бу</w:t>
      </w:r>
      <w:r w:rsidR="00891EDC" w:rsidRPr="00752C90">
        <w:rPr>
          <w:rFonts w:ascii="Times New Roman" w:hAnsi="Times New Roman"/>
          <w:szCs w:val="24"/>
        </w:rPr>
        <w:t>латова. М.: БЕК, 2005</w:t>
      </w:r>
      <w:r w:rsidRPr="00752C90">
        <w:rPr>
          <w:rFonts w:ascii="Times New Roman" w:hAnsi="Times New Roman"/>
          <w:szCs w:val="24"/>
        </w:rPr>
        <w:t xml:space="preserve">. </w:t>
      </w:r>
    </w:p>
    <w:p w:rsidR="00AD4E99" w:rsidRPr="00752C90" w:rsidRDefault="00AD4E99" w:rsidP="00752C90">
      <w:pPr>
        <w:tabs>
          <w:tab w:val="left" w:pos="1120"/>
        </w:tabs>
        <w:spacing w:line="360" w:lineRule="auto"/>
        <w:ind w:firstLine="709"/>
        <w:jc w:val="both"/>
        <w:rPr>
          <w:sz w:val="28"/>
        </w:rPr>
      </w:pPr>
    </w:p>
    <w:p w:rsidR="00AD4E99" w:rsidRPr="00752C90" w:rsidRDefault="00AD4E99" w:rsidP="00752C90">
      <w:pPr>
        <w:spacing w:line="360" w:lineRule="auto"/>
        <w:ind w:firstLine="709"/>
        <w:jc w:val="both"/>
        <w:rPr>
          <w:sz w:val="28"/>
        </w:rPr>
      </w:pPr>
      <w:r w:rsidRPr="00752C90">
        <w:rPr>
          <w:sz w:val="28"/>
        </w:rPr>
        <w:br w:type="page"/>
      </w:r>
      <w:r w:rsidR="004A60E5" w:rsidRPr="00752C90">
        <w:rPr>
          <w:sz w:val="28"/>
        </w:rPr>
        <w:t>Приложение 1</w:t>
      </w:r>
    </w:p>
    <w:p w:rsidR="00E87024" w:rsidRDefault="00E87024" w:rsidP="00752C90">
      <w:pPr>
        <w:spacing w:line="360" w:lineRule="auto"/>
        <w:ind w:firstLine="709"/>
        <w:jc w:val="both"/>
        <w:rPr>
          <w:sz w:val="28"/>
        </w:rPr>
      </w:pPr>
    </w:p>
    <w:p w:rsidR="00AD4E99" w:rsidRPr="00752C90" w:rsidRDefault="00AD4E99" w:rsidP="00752C90">
      <w:pPr>
        <w:spacing w:line="360" w:lineRule="auto"/>
        <w:ind w:firstLine="709"/>
        <w:jc w:val="both"/>
        <w:rPr>
          <w:sz w:val="28"/>
        </w:rPr>
      </w:pPr>
      <w:r w:rsidRPr="00752C90">
        <w:rPr>
          <w:sz w:val="28"/>
        </w:rPr>
        <w:t xml:space="preserve">Импорт России важнейших товаров за январь-июль 2005 года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337"/>
        <w:gridCol w:w="1170"/>
        <w:gridCol w:w="1172"/>
        <w:gridCol w:w="1003"/>
        <w:gridCol w:w="1003"/>
        <w:gridCol w:w="836"/>
        <w:gridCol w:w="1003"/>
      </w:tblGrid>
      <w:tr w:rsidR="00AD4E99" w:rsidRPr="00DF09C8" w:rsidTr="00DF09C8">
        <w:trPr>
          <w:jc w:val="center"/>
        </w:trPr>
        <w:tc>
          <w:tcPr>
            <w:tcW w:w="852" w:type="pct"/>
            <w:vMerge w:val="restart"/>
            <w:shd w:val="clear" w:color="auto" w:fill="auto"/>
          </w:tcPr>
          <w:p w:rsidR="00AD4E99" w:rsidRPr="00DF09C8" w:rsidRDefault="00AD4E99" w:rsidP="00DF09C8">
            <w:pPr>
              <w:spacing w:line="360" w:lineRule="auto"/>
              <w:rPr>
                <w:sz w:val="20"/>
              </w:rPr>
            </w:pPr>
            <w:r w:rsidRPr="00DF09C8">
              <w:rPr>
                <w:sz w:val="20"/>
              </w:rPr>
              <w:t>Код ТН ВЭД товара</w:t>
            </w:r>
          </w:p>
        </w:tc>
        <w:tc>
          <w:tcPr>
            <w:tcW w:w="737" w:type="pct"/>
            <w:vMerge w:val="restart"/>
            <w:shd w:val="clear" w:color="auto" w:fill="auto"/>
          </w:tcPr>
          <w:p w:rsidR="00AD4E99" w:rsidRPr="00DF09C8" w:rsidRDefault="00AD4E99" w:rsidP="00DF09C8">
            <w:pPr>
              <w:spacing w:line="360" w:lineRule="auto"/>
              <w:rPr>
                <w:sz w:val="20"/>
              </w:rPr>
            </w:pPr>
            <w:r w:rsidRPr="00DF09C8">
              <w:rPr>
                <w:sz w:val="20"/>
              </w:rPr>
              <w:t>Наименование</w:t>
            </w:r>
          </w:p>
        </w:tc>
        <w:tc>
          <w:tcPr>
            <w:tcW w:w="1291" w:type="pct"/>
            <w:gridSpan w:val="2"/>
            <w:shd w:val="clear" w:color="auto" w:fill="auto"/>
          </w:tcPr>
          <w:p w:rsidR="00AD4E99" w:rsidRPr="00DF09C8" w:rsidRDefault="00AD4E99" w:rsidP="00DF09C8">
            <w:pPr>
              <w:spacing w:line="360" w:lineRule="auto"/>
              <w:rPr>
                <w:sz w:val="20"/>
              </w:rPr>
            </w:pPr>
            <w:r w:rsidRPr="00DF09C8">
              <w:rPr>
                <w:sz w:val="20"/>
              </w:rPr>
              <w:t>Всего</w:t>
            </w:r>
          </w:p>
        </w:tc>
        <w:tc>
          <w:tcPr>
            <w:tcW w:w="1106" w:type="pct"/>
            <w:gridSpan w:val="2"/>
            <w:shd w:val="clear" w:color="auto" w:fill="auto"/>
          </w:tcPr>
          <w:p w:rsidR="00AD4E99" w:rsidRPr="00DF09C8" w:rsidRDefault="00AD4E99" w:rsidP="00DF09C8">
            <w:pPr>
              <w:spacing w:line="360" w:lineRule="auto"/>
              <w:rPr>
                <w:sz w:val="20"/>
              </w:rPr>
            </w:pPr>
            <w:r w:rsidRPr="00DF09C8">
              <w:rPr>
                <w:sz w:val="20"/>
              </w:rPr>
              <w:t>Дальнее зарубежье</w:t>
            </w:r>
          </w:p>
        </w:tc>
        <w:tc>
          <w:tcPr>
            <w:tcW w:w="1014" w:type="pct"/>
            <w:gridSpan w:val="2"/>
            <w:shd w:val="clear" w:color="auto" w:fill="auto"/>
          </w:tcPr>
          <w:p w:rsidR="00AD4E99" w:rsidRPr="00DF09C8" w:rsidRDefault="00AD4E99" w:rsidP="00DF09C8">
            <w:pPr>
              <w:spacing w:line="360" w:lineRule="auto"/>
              <w:rPr>
                <w:sz w:val="20"/>
              </w:rPr>
            </w:pPr>
            <w:r w:rsidRPr="00DF09C8">
              <w:rPr>
                <w:sz w:val="20"/>
              </w:rPr>
              <w:t>СНГ</w:t>
            </w:r>
          </w:p>
        </w:tc>
      </w:tr>
      <w:tr w:rsidR="00AD4E99" w:rsidRPr="00DF09C8" w:rsidTr="00DF09C8">
        <w:trPr>
          <w:jc w:val="center"/>
        </w:trPr>
        <w:tc>
          <w:tcPr>
            <w:tcW w:w="852" w:type="pct"/>
            <w:vMerge/>
            <w:shd w:val="clear" w:color="auto" w:fill="auto"/>
          </w:tcPr>
          <w:p w:rsidR="00AD4E99" w:rsidRPr="00DF09C8" w:rsidRDefault="00AD4E99" w:rsidP="00DF09C8">
            <w:pPr>
              <w:spacing w:line="360" w:lineRule="auto"/>
              <w:rPr>
                <w:sz w:val="20"/>
              </w:rPr>
            </w:pPr>
          </w:p>
        </w:tc>
        <w:tc>
          <w:tcPr>
            <w:tcW w:w="737" w:type="pct"/>
            <w:vMerge/>
            <w:shd w:val="clear" w:color="auto" w:fill="auto"/>
          </w:tcPr>
          <w:p w:rsidR="00AD4E99" w:rsidRPr="00DF09C8" w:rsidRDefault="00AD4E99" w:rsidP="00DF09C8">
            <w:pPr>
              <w:spacing w:line="360" w:lineRule="auto"/>
              <w:rPr>
                <w:sz w:val="20"/>
              </w:rPr>
            </w:pPr>
          </w:p>
        </w:tc>
        <w:tc>
          <w:tcPr>
            <w:tcW w:w="645" w:type="pct"/>
            <w:shd w:val="clear" w:color="auto" w:fill="auto"/>
          </w:tcPr>
          <w:p w:rsidR="00AD4E99" w:rsidRPr="00DF09C8" w:rsidRDefault="00AD4E99" w:rsidP="00DF09C8">
            <w:pPr>
              <w:spacing w:line="360" w:lineRule="auto"/>
              <w:rPr>
                <w:sz w:val="20"/>
              </w:rPr>
            </w:pPr>
            <w:r w:rsidRPr="00DF09C8">
              <w:rPr>
                <w:sz w:val="20"/>
              </w:rPr>
              <w:t>тыс. тонн</w:t>
            </w:r>
          </w:p>
        </w:tc>
        <w:tc>
          <w:tcPr>
            <w:tcW w:w="646" w:type="pct"/>
            <w:shd w:val="clear" w:color="auto" w:fill="auto"/>
          </w:tcPr>
          <w:p w:rsidR="00AD4E99" w:rsidRPr="00DF09C8" w:rsidRDefault="00AD4E99" w:rsidP="00DF09C8">
            <w:pPr>
              <w:spacing w:line="360" w:lineRule="auto"/>
              <w:rPr>
                <w:sz w:val="20"/>
              </w:rPr>
            </w:pPr>
            <w:r w:rsidRPr="00DF09C8">
              <w:rPr>
                <w:sz w:val="20"/>
              </w:rPr>
              <w:t>млн. долл.</w:t>
            </w:r>
          </w:p>
        </w:tc>
        <w:tc>
          <w:tcPr>
            <w:tcW w:w="553" w:type="pct"/>
            <w:shd w:val="clear" w:color="auto" w:fill="auto"/>
          </w:tcPr>
          <w:p w:rsidR="00AD4E99" w:rsidRPr="00DF09C8" w:rsidRDefault="00AD4E99" w:rsidP="00DF09C8">
            <w:pPr>
              <w:spacing w:line="360" w:lineRule="auto"/>
              <w:rPr>
                <w:sz w:val="20"/>
              </w:rPr>
            </w:pPr>
            <w:r w:rsidRPr="00DF09C8">
              <w:rPr>
                <w:sz w:val="20"/>
              </w:rPr>
              <w:t>тыс. тонн</w:t>
            </w:r>
          </w:p>
        </w:tc>
        <w:tc>
          <w:tcPr>
            <w:tcW w:w="553" w:type="pct"/>
            <w:shd w:val="clear" w:color="auto" w:fill="auto"/>
          </w:tcPr>
          <w:p w:rsidR="00AD4E99" w:rsidRPr="00DF09C8" w:rsidRDefault="00AD4E99" w:rsidP="00DF09C8">
            <w:pPr>
              <w:spacing w:line="360" w:lineRule="auto"/>
              <w:rPr>
                <w:sz w:val="20"/>
              </w:rPr>
            </w:pPr>
            <w:r w:rsidRPr="00DF09C8">
              <w:rPr>
                <w:sz w:val="20"/>
              </w:rPr>
              <w:t>млн. долл.</w:t>
            </w:r>
          </w:p>
        </w:tc>
        <w:tc>
          <w:tcPr>
            <w:tcW w:w="461" w:type="pct"/>
            <w:shd w:val="clear" w:color="auto" w:fill="auto"/>
          </w:tcPr>
          <w:p w:rsidR="00AD4E99" w:rsidRPr="00DF09C8" w:rsidRDefault="00AD4E99" w:rsidP="00DF09C8">
            <w:pPr>
              <w:spacing w:line="360" w:lineRule="auto"/>
              <w:rPr>
                <w:sz w:val="20"/>
              </w:rPr>
            </w:pPr>
            <w:r w:rsidRPr="00DF09C8">
              <w:rPr>
                <w:sz w:val="20"/>
              </w:rPr>
              <w:t>тыс. тонн</w:t>
            </w:r>
          </w:p>
        </w:tc>
        <w:tc>
          <w:tcPr>
            <w:tcW w:w="553" w:type="pct"/>
            <w:shd w:val="clear" w:color="auto" w:fill="auto"/>
          </w:tcPr>
          <w:p w:rsidR="00AD4E99" w:rsidRPr="00DF09C8" w:rsidRDefault="00AD4E99" w:rsidP="00DF09C8">
            <w:pPr>
              <w:spacing w:line="360" w:lineRule="auto"/>
              <w:rPr>
                <w:sz w:val="20"/>
              </w:rPr>
            </w:pPr>
            <w:r w:rsidRPr="00DF09C8">
              <w:rPr>
                <w:sz w:val="20"/>
              </w:rPr>
              <w:t>млн. долл.</w:t>
            </w:r>
          </w:p>
        </w:tc>
      </w:tr>
      <w:tr w:rsidR="00AD4E99" w:rsidRPr="00DF09C8" w:rsidTr="00DF09C8">
        <w:trPr>
          <w:jc w:val="center"/>
        </w:trPr>
        <w:tc>
          <w:tcPr>
            <w:tcW w:w="852" w:type="pct"/>
            <w:shd w:val="clear" w:color="auto" w:fill="auto"/>
          </w:tcPr>
          <w:p w:rsidR="00AD4E99" w:rsidRPr="00DF09C8" w:rsidRDefault="00752C90" w:rsidP="00DF09C8">
            <w:pPr>
              <w:spacing w:line="360" w:lineRule="auto"/>
              <w:rPr>
                <w:sz w:val="20"/>
              </w:rPr>
            </w:pPr>
            <w:r w:rsidRPr="00DF09C8">
              <w:rPr>
                <w:sz w:val="20"/>
              </w:rPr>
              <w:t xml:space="preserve"> </w:t>
            </w:r>
          </w:p>
        </w:tc>
        <w:tc>
          <w:tcPr>
            <w:tcW w:w="737" w:type="pct"/>
            <w:shd w:val="clear" w:color="auto" w:fill="auto"/>
          </w:tcPr>
          <w:p w:rsidR="00AD4E99" w:rsidRPr="00DF09C8" w:rsidRDefault="00AD4E99" w:rsidP="00DF09C8">
            <w:pPr>
              <w:spacing w:line="360" w:lineRule="auto"/>
              <w:rPr>
                <w:sz w:val="20"/>
              </w:rPr>
            </w:pPr>
            <w:r w:rsidRPr="00DF09C8">
              <w:rPr>
                <w:sz w:val="20"/>
              </w:rPr>
              <w:t>Всего:*</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51401,6</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40943,2</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10458,4</w:t>
            </w:r>
          </w:p>
        </w:tc>
      </w:tr>
      <w:tr w:rsidR="00AD4E99" w:rsidRPr="00DF09C8" w:rsidTr="00DF09C8">
        <w:trPr>
          <w:jc w:val="center"/>
        </w:trPr>
        <w:tc>
          <w:tcPr>
            <w:tcW w:w="852" w:type="pct"/>
            <w:shd w:val="clear" w:color="auto" w:fill="auto"/>
          </w:tcPr>
          <w:p w:rsidR="00AD4E99" w:rsidRPr="00DF09C8" w:rsidRDefault="00752C90" w:rsidP="00DF09C8">
            <w:pPr>
              <w:spacing w:line="360" w:lineRule="auto"/>
              <w:rPr>
                <w:sz w:val="20"/>
              </w:rPr>
            </w:pPr>
            <w:r w:rsidRPr="00DF09C8">
              <w:rPr>
                <w:sz w:val="20"/>
              </w:rPr>
              <w:t xml:space="preserve"> </w:t>
            </w:r>
          </w:p>
        </w:tc>
        <w:tc>
          <w:tcPr>
            <w:tcW w:w="737" w:type="pct"/>
            <w:shd w:val="clear" w:color="auto" w:fill="auto"/>
          </w:tcPr>
          <w:p w:rsidR="00AD4E99" w:rsidRPr="00DF09C8" w:rsidRDefault="00752C90" w:rsidP="00DF09C8">
            <w:pPr>
              <w:spacing w:line="360" w:lineRule="auto"/>
              <w:rPr>
                <w:sz w:val="20"/>
              </w:rPr>
            </w:pPr>
            <w:r w:rsidRPr="00DF09C8">
              <w:rPr>
                <w:sz w:val="20"/>
              </w:rPr>
              <w:t xml:space="preserve"> </w:t>
            </w:r>
          </w:p>
        </w:tc>
        <w:tc>
          <w:tcPr>
            <w:tcW w:w="645" w:type="pct"/>
            <w:shd w:val="clear" w:color="auto" w:fill="auto"/>
          </w:tcPr>
          <w:p w:rsidR="00AD4E99" w:rsidRPr="00DF09C8" w:rsidRDefault="00752C90" w:rsidP="00DF09C8">
            <w:pPr>
              <w:spacing w:line="360" w:lineRule="auto"/>
              <w:rPr>
                <w:sz w:val="20"/>
              </w:rPr>
            </w:pPr>
            <w:r w:rsidRPr="00DF09C8">
              <w:rPr>
                <w:sz w:val="20"/>
              </w:rPr>
              <w:t xml:space="preserve"> </w:t>
            </w:r>
          </w:p>
        </w:tc>
        <w:tc>
          <w:tcPr>
            <w:tcW w:w="646" w:type="pct"/>
            <w:shd w:val="clear" w:color="auto" w:fill="auto"/>
          </w:tcPr>
          <w:p w:rsidR="00AD4E99" w:rsidRPr="00DF09C8" w:rsidRDefault="00752C90" w:rsidP="00DF09C8">
            <w:pPr>
              <w:spacing w:line="360" w:lineRule="auto"/>
              <w:rPr>
                <w:sz w:val="20"/>
              </w:rPr>
            </w:pPr>
            <w:r w:rsidRPr="00DF09C8">
              <w:rPr>
                <w:sz w:val="20"/>
              </w:rPr>
              <w:t xml:space="preserve"> </w:t>
            </w:r>
          </w:p>
        </w:tc>
        <w:tc>
          <w:tcPr>
            <w:tcW w:w="553" w:type="pct"/>
            <w:shd w:val="clear" w:color="auto" w:fill="auto"/>
          </w:tcPr>
          <w:p w:rsidR="00AD4E99" w:rsidRPr="00DF09C8" w:rsidRDefault="00752C90" w:rsidP="00DF09C8">
            <w:pPr>
              <w:spacing w:line="360" w:lineRule="auto"/>
              <w:rPr>
                <w:sz w:val="20"/>
              </w:rPr>
            </w:pPr>
            <w:r w:rsidRPr="00DF09C8">
              <w:rPr>
                <w:sz w:val="20"/>
              </w:rPr>
              <w:t xml:space="preserve"> </w:t>
            </w:r>
          </w:p>
        </w:tc>
        <w:tc>
          <w:tcPr>
            <w:tcW w:w="553" w:type="pct"/>
            <w:shd w:val="clear" w:color="auto" w:fill="auto"/>
          </w:tcPr>
          <w:p w:rsidR="00AD4E99" w:rsidRPr="00DF09C8" w:rsidRDefault="00752C90" w:rsidP="00DF09C8">
            <w:pPr>
              <w:spacing w:line="360" w:lineRule="auto"/>
              <w:rPr>
                <w:sz w:val="20"/>
              </w:rPr>
            </w:pPr>
            <w:r w:rsidRPr="00DF09C8">
              <w:rPr>
                <w:sz w:val="20"/>
              </w:rPr>
              <w:t xml:space="preserve"> </w:t>
            </w:r>
          </w:p>
        </w:tc>
        <w:tc>
          <w:tcPr>
            <w:tcW w:w="461" w:type="pct"/>
            <w:shd w:val="clear" w:color="auto" w:fill="auto"/>
          </w:tcPr>
          <w:p w:rsidR="00AD4E99" w:rsidRPr="00DF09C8" w:rsidRDefault="00752C90" w:rsidP="00DF09C8">
            <w:pPr>
              <w:spacing w:line="360" w:lineRule="auto"/>
              <w:rPr>
                <w:sz w:val="20"/>
              </w:rPr>
            </w:pPr>
            <w:r w:rsidRPr="00DF09C8">
              <w:rPr>
                <w:sz w:val="20"/>
              </w:rPr>
              <w:t xml:space="preserve"> </w:t>
            </w:r>
          </w:p>
        </w:tc>
        <w:tc>
          <w:tcPr>
            <w:tcW w:w="553" w:type="pct"/>
            <w:shd w:val="clear" w:color="auto" w:fill="auto"/>
          </w:tcPr>
          <w:p w:rsidR="00AD4E99" w:rsidRPr="00DF09C8" w:rsidRDefault="00752C90" w:rsidP="00DF09C8">
            <w:pPr>
              <w:spacing w:line="360" w:lineRule="auto"/>
              <w:rPr>
                <w:sz w:val="20"/>
              </w:rPr>
            </w:pPr>
            <w:r w:rsidRPr="00DF09C8">
              <w:rPr>
                <w:sz w:val="20"/>
              </w:rPr>
              <w:t xml:space="preserve"> </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0201-0204</w:t>
            </w:r>
          </w:p>
        </w:tc>
        <w:tc>
          <w:tcPr>
            <w:tcW w:w="737" w:type="pct"/>
            <w:shd w:val="clear" w:color="auto" w:fill="auto"/>
          </w:tcPr>
          <w:p w:rsidR="00AD4E99" w:rsidRPr="00DF09C8" w:rsidRDefault="00AD4E99" w:rsidP="00DF09C8">
            <w:pPr>
              <w:spacing w:line="360" w:lineRule="auto"/>
              <w:rPr>
                <w:sz w:val="20"/>
              </w:rPr>
            </w:pPr>
            <w:r w:rsidRPr="00DF09C8">
              <w:rPr>
                <w:sz w:val="20"/>
              </w:rPr>
              <w:t>Мясо свежее и мороженое</w:t>
            </w:r>
          </w:p>
        </w:tc>
        <w:tc>
          <w:tcPr>
            <w:tcW w:w="645" w:type="pct"/>
            <w:shd w:val="clear" w:color="auto" w:fill="auto"/>
          </w:tcPr>
          <w:p w:rsidR="00AD4E99" w:rsidRPr="00DF09C8" w:rsidRDefault="00AD4E99" w:rsidP="00DF09C8">
            <w:pPr>
              <w:spacing w:line="360" w:lineRule="auto"/>
              <w:rPr>
                <w:sz w:val="20"/>
              </w:rPr>
            </w:pPr>
            <w:r w:rsidRPr="00DF09C8">
              <w:rPr>
                <w:sz w:val="20"/>
              </w:rPr>
              <w:t>557,6</w:t>
            </w:r>
          </w:p>
        </w:tc>
        <w:tc>
          <w:tcPr>
            <w:tcW w:w="646" w:type="pct"/>
            <w:shd w:val="clear" w:color="auto" w:fill="auto"/>
          </w:tcPr>
          <w:p w:rsidR="00AD4E99" w:rsidRPr="00DF09C8" w:rsidRDefault="00AD4E99" w:rsidP="00DF09C8">
            <w:pPr>
              <w:spacing w:line="360" w:lineRule="auto"/>
              <w:rPr>
                <w:sz w:val="20"/>
              </w:rPr>
            </w:pPr>
            <w:r w:rsidRPr="00DF09C8">
              <w:rPr>
                <w:sz w:val="20"/>
              </w:rPr>
              <w:t>778,1</w:t>
            </w:r>
          </w:p>
        </w:tc>
        <w:tc>
          <w:tcPr>
            <w:tcW w:w="553" w:type="pct"/>
            <w:shd w:val="clear" w:color="auto" w:fill="auto"/>
          </w:tcPr>
          <w:p w:rsidR="00AD4E99" w:rsidRPr="00DF09C8" w:rsidRDefault="00AD4E99" w:rsidP="00DF09C8">
            <w:pPr>
              <w:spacing w:line="360" w:lineRule="auto"/>
              <w:rPr>
                <w:sz w:val="20"/>
              </w:rPr>
            </w:pPr>
            <w:r w:rsidRPr="00DF09C8">
              <w:rPr>
                <w:sz w:val="20"/>
              </w:rPr>
              <w:t>524,4</w:t>
            </w:r>
          </w:p>
        </w:tc>
        <w:tc>
          <w:tcPr>
            <w:tcW w:w="553" w:type="pct"/>
            <w:shd w:val="clear" w:color="auto" w:fill="auto"/>
          </w:tcPr>
          <w:p w:rsidR="00AD4E99" w:rsidRPr="00DF09C8" w:rsidRDefault="00AD4E99" w:rsidP="00DF09C8">
            <w:pPr>
              <w:spacing w:line="360" w:lineRule="auto"/>
              <w:rPr>
                <w:sz w:val="20"/>
              </w:rPr>
            </w:pPr>
            <w:r w:rsidRPr="00DF09C8">
              <w:rPr>
                <w:sz w:val="20"/>
              </w:rPr>
              <w:t>699,6</w:t>
            </w:r>
          </w:p>
        </w:tc>
        <w:tc>
          <w:tcPr>
            <w:tcW w:w="461" w:type="pct"/>
            <w:shd w:val="clear" w:color="auto" w:fill="auto"/>
          </w:tcPr>
          <w:p w:rsidR="00AD4E99" w:rsidRPr="00DF09C8" w:rsidRDefault="00AD4E99" w:rsidP="00DF09C8">
            <w:pPr>
              <w:spacing w:line="360" w:lineRule="auto"/>
              <w:rPr>
                <w:sz w:val="20"/>
              </w:rPr>
            </w:pPr>
            <w:r w:rsidRPr="00DF09C8">
              <w:rPr>
                <w:sz w:val="20"/>
              </w:rPr>
              <w:t>33,2</w:t>
            </w:r>
          </w:p>
        </w:tc>
        <w:tc>
          <w:tcPr>
            <w:tcW w:w="553" w:type="pct"/>
            <w:shd w:val="clear" w:color="auto" w:fill="auto"/>
          </w:tcPr>
          <w:p w:rsidR="00AD4E99" w:rsidRPr="00DF09C8" w:rsidRDefault="00AD4E99" w:rsidP="00DF09C8">
            <w:pPr>
              <w:spacing w:line="360" w:lineRule="auto"/>
              <w:rPr>
                <w:sz w:val="20"/>
              </w:rPr>
            </w:pPr>
            <w:r w:rsidRPr="00DF09C8">
              <w:rPr>
                <w:sz w:val="20"/>
              </w:rPr>
              <w:t>78,5</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0207</w:t>
            </w:r>
          </w:p>
        </w:tc>
        <w:tc>
          <w:tcPr>
            <w:tcW w:w="737" w:type="pct"/>
            <w:shd w:val="clear" w:color="auto" w:fill="auto"/>
          </w:tcPr>
          <w:p w:rsidR="00AD4E99" w:rsidRPr="00DF09C8" w:rsidRDefault="00AD4E99" w:rsidP="00DF09C8">
            <w:pPr>
              <w:spacing w:line="360" w:lineRule="auto"/>
              <w:rPr>
                <w:sz w:val="20"/>
              </w:rPr>
            </w:pPr>
            <w:r w:rsidRPr="00DF09C8">
              <w:rPr>
                <w:sz w:val="20"/>
              </w:rPr>
              <w:t>Мясо птицы свежее и мороженое</w:t>
            </w:r>
          </w:p>
        </w:tc>
        <w:tc>
          <w:tcPr>
            <w:tcW w:w="645" w:type="pct"/>
            <w:shd w:val="clear" w:color="auto" w:fill="auto"/>
          </w:tcPr>
          <w:p w:rsidR="00AD4E99" w:rsidRPr="00DF09C8" w:rsidRDefault="00AD4E99" w:rsidP="00DF09C8">
            <w:pPr>
              <w:spacing w:line="360" w:lineRule="auto"/>
              <w:rPr>
                <w:sz w:val="20"/>
              </w:rPr>
            </w:pPr>
            <w:r w:rsidRPr="00DF09C8">
              <w:rPr>
                <w:sz w:val="20"/>
              </w:rPr>
              <w:t>702,6</w:t>
            </w:r>
          </w:p>
        </w:tc>
        <w:tc>
          <w:tcPr>
            <w:tcW w:w="646" w:type="pct"/>
            <w:shd w:val="clear" w:color="auto" w:fill="auto"/>
          </w:tcPr>
          <w:p w:rsidR="00AD4E99" w:rsidRPr="00DF09C8" w:rsidRDefault="00AD4E99" w:rsidP="00DF09C8">
            <w:pPr>
              <w:spacing w:line="360" w:lineRule="auto"/>
              <w:rPr>
                <w:sz w:val="20"/>
              </w:rPr>
            </w:pPr>
            <w:r w:rsidRPr="00DF09C8">
              <w:rPr>
                <w:sz w:val="20"/>
              </w:rPr>
              <w:t>441,1</w:t>
            </w:r>
          </w:p>
        </w:tc>
        <w:tc>
          <w:tcPr>
            <w:tcW w:w="553" w:type="pct"/>
            <w:shd w:val="clear" w:color="auto" w:fill="auto"/>
          </w:tcPr>
          <w:p w:rsidR="00AD4E99" w:rsidRPr="00DF09C8" w:rsidRDefault="00AD4E99" w:rsidP="00DF09C8">
            <w:pPr>
              <w:spacing w:line="360" w:lineRule="auto"/>
              <w:rPr>
                <w:sz w:val="20"/>
              </w:rPr>
            </w:pPr>
            <w:r w:rsidRPr="00DF09C8">
              <w:rPr>
                <w:sz w:val="20"/>
              </w:rPr>
              <w:t>702,6</w:t>
            </w:r>
          </w:p>
        </w:tc>
        <w:tc>
          <w:tcPr>
            <w:tcW w:w="553" w:type="pct"/>
            <w:shd w:val="clear" w:color="auto" w:fill="auto"/>
          </w:tcPr>
          <w:p w:rsidR="00AD4E99" w:rsidRPr="00DF09C8" w:rsidRDefault="00AD4E99" w:rsidP="00DF09C8">
            <w:pPr>
              <w:spacing w:line="360" w:lineRule="auto"/>
              <w:rPr>
                <w:sz w:val="20"/>
              </w:rPr>
            </w:pPr>
            <w:r w:rsidRPr="00DF09C8">
              <w:rPr>
                <w:sz w:val="20"/>
              </w:rPr>
              <w:t>441,1</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0302-0304</w:t>
            </w:r>
          </w:p>
        </w:tc>
        <w:tc>
          <w:tcPr>
            <w:tcW w:w="737" w:type="pct"/>
            <w:shd w:val="clear" w:color="auto" w:fill="auto"/>
          </w:tcPr>
          <w:p w:rsidR="00AD4E99" w:rsidRPr="00DF09C8" w:rsidRDefault="00AD4E99" w:rsidP="00DF09C8">
            <w:pPr>
              <w:spacing w:line="360" w:lineRule="auto"/>
              <w:rPr>
                <w:sz w:val="20"/>
              </w:rPr>
            </w:pPr>
            <w:r w:rsidRPr="00DF09C8">
              <w:rPr>
                <w:sz w:val="20"/>
              </w:rPr>
              <w:t>Рыба свежая и мороженая</w:t>
            </w:r>
          </w:p>
        </w:tc>
        <w:tc>
          <w:tcPr>
            <w:tcW w:w="645" w:type="pct"/>
            <w:shd w:val="clear" w:color="auto" w:fill="auto"/>
          </w:tcPr>
          <w:p w:rsidR="00AD4E99" w:rsidRPr="00DF09C8" w:rsidRDefault="00AD4E99" w:rsidP="00DF09C8">
            <w:pPr>
              <w:spacing w:line="360" w:lineRule="auto"/>
              <w:rPr>
                <w:sz w:val="20"/>
              </w:rPr>
            </w:pPr>
            <w:r w:rsidRPr="00DF09C8">
              <w:rPr>
                <w:sz w:val="20"/>
              </w:rPr>
              <w:t>429,0</w:t>
            </w:r>
          </w:p>
        </w:tc>
        <w:tc>
          <w:tcPr>
            <w:tcW w:w="646" w:type="pct"/>
            <w:shd w:val="clear" w:color="auto" w:fill="auto"/>
          </w:tcPr>
          <w:p w:rsidR="00AD4E99" w:rsidRPr="00DF09C8" w:rsidRDefault="00AD4E99" w:rsidP="00DF09C8">
            <w:pPr>
              <w:spacing w:line="360" w:lineRule="auto"/>
              <w:rPr>
                <w:sz w:val="20"/>
              </w:rPr>
            </w:pPr>
            <w:r w:rsidRPr="00DF09C8">
              <w:rPr>
                <w:sz w:val="20"/>
              </w:rPr>
              <w:t>373,0</w:t>
            </w:r>
          </w:p>
        </w:tc>
        <w:tc>
          <w:tcPr>
            <w:tcW w:w="553" w:type="pct"/>
            <w:shd w:val="clear" w:color="auto" w:fill="auto"/>
          </w:tcPr>
          <w:p w:rsidR="00AD4E99" w:rsidRPr="00DF09C8" w:rsidRDefault="00AD4E99" w:rsidP="00DF09C8">
            <w:pPr>
              <w:spacing w:line="360" w:lineRule="auto"/>
              <w:rPr>
                <w:sz w:val="20"/>
              </w:rPr>
            </w:pPr>
            <w:r w:rsidRPr="00DF09C8">
              <w:rPr>
                <w:sz w:val="20"/>
              </w:rPr>
              <w:t>416,8</w:t>
            </w:r>
          </w:p>
        </w:tc>
        <w:tc>
          <w:tcPr>
            <w:tcW w:w="553" w:type="pct"/>
            <w:shd w:val="clear" w:color="auto" w:fill="auto"/>
          </w:tcPr>
          <w:p w:rsidR="00AD4E99" w:rsidRPr="00DF09C8" w:rsidRDefault="00AD4E99" w:rsidP="00DF09C8">
            <w:pPr>
              <w:spacing w:line="360" w:lineRule="auto"/>
              <w:rPr>
                <w:sz w:val="20"/>
              </w:rPr>
            </w:pPr>
            <w:r w:rsidRPr="00DF09C8">
              <w:rPr>
                <w:sz w:val="20"/>
              </w:rPr>
              <w:t>366,6</w:t>
            </w:r>
          </w:p>
        </w:tc>
        <w:tc>
          <w:tcPr>
            <w:tcW w:w="461" w:type="pct"/>
            <w:shd w:val="clear" w:color="auto" w:fill="auto"/>
          </w:tcPr>
          <w:p w:rsidR="00AD4E99" w:rsidRPr="00DF09C8" w:rsidRDefault="00AD4E99" w:rsidP="00DF09C8">
            <w:pPr>
              <w:spacing w:line="360" w:lineRule="auto"/>
              <w:rPr>
                <w:sz w:val="20"/>
              </w:rPr>
            </w:pPr>
            <w:r w:rsidRPr="00DF09C8">
              <w:rPr>
                <w:sz w:val="20"/>
              </w:rPr>
              <w:t>12,2</w:t>
            </w:r>
          </w:p>
        </w:tc>
        <w:tc>
          <w:tcPr>
            <w:tcW w:w="553" w:type="pct"/>
            <w:shd w:val="clear" w:color="auto" w:fill="auto"/>
          </w:tcPr>
          <w:p w:rsidR="00AD4E99" w:rsidRPr="00DF09C8" w:rsidRDefault="00AD4E99" w:rsidP="00DF09C8">
            <w:pPr>
              <w:spacing w:line="360" w:lineRule="auto"/>
              <w:rPr>
                <w:sz w:val="20"/>
              </w:rPr>
            </w:pPr>
            <w:r w:rsidRPr="00DF09C8">
              <w:rPr>
                <w:sz w:val="20"/>
              </w:rPr>
              <w:t>6,4</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0402</w:t>
            </w:r>
          </w:p>
        </w:tc>
        <w:tc>
          <w:tcPr>
            <w:tcW w:w="737" w:type="pct"/>
            <w:shd w:val="clear" w:color="auto" w:fill="auto"/>
          </w:tcPr>
          <w:p w:rsidR="00AD4E99" w:rsidRPr="00DF09C8" w:rsidRDefault="00AD4E99" w:rsidP="00DF09C8">
            <w:pPr>
              <w:spacing w:line="360" w:lineRule="auto"/>
              <w:rPr>
                <w:sz w:val="20"/>
              </w:rPr>
            </w:pPr>
            <w:r w:rsidRPr="00DF09C8">
              <w:rPr>
                <w:sz w:val="20"/>
              </w:rPr>
              <w:t>Молоко и сливки сгущенные</w:t>
            </w:r>
          </w:p>
        </w:tc>
        <w:tc>
          <w:tcPr>
            <w:tcW w:w="645" w:type="pct"/>
            <w:shd w:val="clear" w:color="auto" w:fill="auto"/>
          </w:tcPr>
          <w:p w:rsidR="00AD4E99" w:rsidRPr="00DF09C8" w:rsidRDefault="00AD4E99" w:rsidP="00DF09C8">
            <w:pPr>
              <w:spacing w:line="360" w:lineRule="auto"/>
              <w:rPr>
                <w:sz w:val="20"/>
              </w:rPr>
            </w:pPr>
            <w:r w:rsidRPr="00DF09C8">
              <w:rPr>
                <w:sz w:val="20"/>
              </w:rPr>
              <w:t>18,1</w:t>
            </w:r>
          </w:p>
        </w:tc>
        <w:tc>
          <w:tcPr>
            <w:tcW w:w="646" w:type="pct"/>
            <w:shd w:val="clear" w:color="auto" w:fill="auto"/>
          </w:tcPr>
          <w:p w:rsidR="00AD4E99" w:rsidRPr="00DF09C8" w:rsidRDefault="00AD4E99" w:rsidP="00DF09C8">
            <w:pPr>
              <w:spacing w:line="360" w:lineRule="auto"/>
              <w:rPr>
                <w:sz w:val="20"/>
              </w:rPr>
            </w:pPr>
            <w:r w:rsidRPr="00DF09C8">
              <w:rPr>
                <w:sz w:val="20"/>
              </w:rPr>
              <w:t>30,2</w:t>
            </w:r>
          </w:p>
        </w:tc>
        <w:tc>
          <w:tcPr>
            <w:tcW w:w="553" w:type="pct"/>
            <w:shd w:val="clear" w:color="auto" w:fill="auto"/>
          </w:tcPr>
          <w:p w:rsidR="00AD4E99" w:rsidRPr="00DF09C8" w:rsidRDefault="00AD4E99" w:rsidP="00DF09C8">
            <w:pPr>
              <w:spacing w:line="360" w:lineRule="auto"/>
              <w:rPr>
                <w:sz w:val="20"/>
              </w:rPr>
            </w:pPr>
            <w:r w:rsidRPr="00DF09C8">
              <w:rPr>
                <w:sz w:val="20"/>
              </w:rPr>
              <w:t>1,8</w:t>
            </w:r>
          </w:p>
        </w:tc>
        <w:tc>
          <w:tcPr>
            <w:tcW w:w="553" w:type="pct"/>
            <w:shd w:val="clear" w:color="auto" w:fill="auto"/>
          </w:tcPr>
          <w:p w:rsidR="00AD4E99" w:rsidRPr="00DF09C8" w:rsidRDefault="00AD4E99" w:rsidP="00DF09C8">
            <w:pPr>
              <w:spacing w:line="360" w:lineRule="auto"/>
              <w:rPr>
                <w:sz w:val="20"/>
              </w:rPr>
            </w:pPr>
            <w:r w:rsidRPr="00DF09C8">
              <w:rPr>
                <w:sz w:val="20"/>
              </w:rPr>
              <w:t>3,9</w:t>
            </w:r>
          </w:p>
        </w:tc>
        <w:tc>
          <w:tcPr>
            <w:tcW w:w="461" w:type="pct"/>
            <w:shd w:val="clear" w:color="auto" w:fill="auto"/>
          </w:tcPr>
          <w:p w:rsidR="00AD4E99" w:rsidRPr="00DF09C8" w:rsidRDefault="00AD4E99" w:rsidP="00DF09C8">
            <w:pPr>
              <w:spacing w:line="360" w:lineRule="auto"/>
              <w:rPr>
                <w:sz w:val="20"/>
              </w:rPr>
            </w:pPr>
            <w:r w:rsidRPr="00DF09C8">
              <w:rPr>
                <w:sz w:val="20"/>
              </w:rPr>
              <w:t>16,3</w:t>
            </w:r>
          </w:p>
        </w:tc>
        <w:tc>
          <w:tcPr>
            <w:tcW w:w="553" w:type="pct"/>
            <w:shd w:val="clear" w:color="auto" w:fill="auto"/>
          </w:tcPr>
          <w:p w:rsidR="00AD4E99" w:rsidRPr="00DF09C8" w:rsidRDefault="00AD4E99" w:rsidP="00DF09C8">
            <w:pPr>
              <w:spacing w:line="360" w:lineRule="auto"/>
              <w:rPr>
                <w:sz w:val="20"/>
              </w:rPr>
            </w:pPr>
            <w:r w:rsidRPr="00DF09C8">
              <w:rPr>
                <w:sz w:val="20"/>
              </w:rPr>
              <w:t>26,3</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0405</w:t>
            </w:r>
          </w:p>
        </w:tc>
        <w:tc>
          <w:tcPr>
            <w:tcW w:w="737" w:type="pct"/>
            <w:shd w:val="clear" w:color="auto" w:fill="auto"/>
          </w:tcPr>
          <w:p w:rsidR="00AD4E99" w:rsidRPr="00DF09C8" w:rsidRDefault="00AD4E99" w:rsidP="00DF09C8">
            <w:pPr>
              <w:spacing w:line="360" w:lineRule="auto"/>
              <w:rPr>
                <w:sz w:val="20"/>
              </w:rPr>
            </w:pPr>
            <w:r w:rsidRPr="00DF09C8">
              <w:rPr>
                <w:sz w:val="20"/>
              </w:rPr>
              <w:t>Масло сливочное</w:t>
            </w:r>
          </w:p>
        </w:tc>
        <w:tc>
          <w:tcPr>
            <w:tcW w:w="645" w:type="pct"/>
            <w:shd w:val="clear" w:color="auto" w:fill="auto"/>
          </w:tcPr>
          <w:p w:rsidR="00AD4E99" w:rsidRPr="00DF09C8" w:rsidRDefault="00AD4E99" w:rsidP="00DF09C8">
            <w:pPr>
              <w:spacing w:line="360" w:lineRule="auto"/>
              <w:rPr>
                <w:sz w:val="20"/>
              </w:rPr>
            </w:pPr>
            <w:r w:rsidRPr="00DF09C8">
              <w:rPr>
                <w:sz w:val="20"/>
              </w:rPr>
              <w:t>43,5</w:t>
            </w:r>
          </w:p>
        </w:tc>
        <w:tc>
          <w:tcPr>
            <w:tcW w:w="646" w:type="pct"/>
            <w:shd w:val="clear" w:color="auto" w:fill="auto"/>
          </w:tcPr>
          <w:p w:rsidR="00AD4E99" w:rsidRPr="00DF09C8" w:rsidRDefault="00AD4E99" w:rsidP="00DF09C8">
            <w:pPr>
              <w:spacing w:line="360" w:lineRule="auto"/>
              <w:rPr>
                <w:sz w:val="20"/>
              </w:rPr>
            </w:pPr>
            <w:r w:rsidRPr="00DF09C8">
              <w:rPr>
                <w:sz w:val="20"/>
              </w:rPr>
              <w:t>81,1</w:t>
            </w:r>
          </w:p>
        </w:tc>
        <w:tc>
          <w:tcPr>
            <w:tcW w:w="553" w:type="pct"/>
            <w:shd w:val="clear" w:color="auto" w:fill="auto"/>
          </w:tcPr>
          <w:p w:rsidR="00AD4E99" w:rsidRPr="00DF09C8" w:rsidRDefault="00AD4E99" w:rsidP="00DF09C8">
            <w:pPr>
              <w:spacing w:line="360" w:lineRule="auto"/>
              <w:rPr>
                <w:sz w:val="20"/>
              </w:rPr>
            </w:pPr>
            <w:r w:rsidRPr="00DF09C8">
              <w:rPr>
                <w:sz w:val="20"/>
              </w:rPr>
              <w:t>32,8</w:t>
            </w:r>
          </w:p>
        </w:tc>
        <w:tc>
          <w:tcPr>
            <w:tcW w:w="553" w:type="pct"/>
            <w:shd w:val="clear" w:color="auto" w:fill="auto"/>
          </w:tcPr>
          <w:p w:rsidR="00AD4E99" w:rsidRPr="00DF09C8" w:rsidRDefault="00AD4E99" w:rsidP="00DF09C8">
            <w:pPr>
              <w:spacing w:line="360" w:lineRule="auto"/>
              <w:rPr>
                <w:sz w:val="20"/>
              </w:rPr>
            </w:pPr>
            <w:r w:rsidRPr="00DF09C8">
              <w:rPr>
                <w:sz w:val="20"/>
              </w:rPr>
              <w:t>63,0</w:t>
            </w:r>
          </w:p>
        </w:tc>
        <w:tc>
          <w:tcPr>
            <w:tcW w:w="461" w:type="pct"/>
            <w:shd w:val="clear" w:color="auto" w:fill="auto"/>
          </w:tcPr>
          <w:p w:rsidR="00AD4E99" w:rsidRPr="00DF09C8" w:rsidRDefault="00AD4E99" w:rsidP="00DF09C8">
            <w:pPr>
              <w:spacing w:line="360" w:lineRule="auto"/>
              <w:rPr>
                <w:sz w:val="20"/>
              </w:rPr>
            </w:pPr>
            <w:r w:rsidRPr="00DF09C8">
              <w:rPr>
                <w:sz w:val="20"/>
              </w:rPr>
              <w:t>10,7</w:t>
            </w:r>
          </w:p>
        </w:tc>
        <w:tc>
          <w:tcPr>
            <w:tcW w:w="553" w:type="pct"/>
            <w:shd w:val="clear" w:color="auto" w:fill="auto"/>
          </w:tcPr>
          <w:p w:rsidR="00AD4E99" w:rsidRPr="00DF09C8" w:rsidRDefault="00AD4E99" w:rsidP="00DF09C8">
            <w:pPr>
              <w:spacing w:line="360" w:lineRule="auto"/>
              <w:rPr>
                <w:sz w:val="20"/>
              </w:rPr>
            </w:pPr>
            <w:r w:rsidRPr="00DF09C8">
              <w:rPr>
                <w:sz w:val="20"/>
              </w:rPr>
              <w:t>18,1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0805</w:t>
            </w:r>
          </w:p>
        </w:tc>
        <w:tc>
          <w:tcPr>
            <w:tcW w:w="737" w:type="pct"/>
            <w:shd w:val="clear" w:color="auto" w:fill="auto"/>
          </w:tcPr>
          <w:p w:rsidR="00AD4E99" w:rsidRPr="00DF09C8" w:rsidRDefault="00AD4E99" w:rsidP="00DF09C8">
            <w:pPr>
              <w:spacing w:line="360" w:lineRule="auto"/>
              <w:rPr>
                <w:sz w:val="20"/>
              </w:rPr>
            </w:pPr>
            <w:r w:rsidRPr="00DF09C8">
              <w:rPr>
                <w:sz w:val="20"/>
              </w:rPr>
              <w:t>Цитрусовые</w:t>
            </w:r>
          </w:p>
        </w:tc>
        <w:tc>
          <w:tcPr>
            <w:tcW w:w="645" w:type="pct"/>
            <w:shd w:val="clear" w:color="auto" w:fill="auto"/>
          </w:tcPr>
          <w:p w:rsidR="00AD4E99" w:rsidRPr="00DF09C8" w:rsidRDefault="00AD4E99" w:rsidP="00DF09C8">
            <w:pPr>
              <w:spacing w:line="360" w:lineRule="auto"/>
              <w:rPr>
                <w:sz w:val="20"/>
              </w:rPr>
            </w:pPr>
            <w:r w:rsidRPr="00DF09C8">
              <w:rPr>
                <w:sz w:val="20"/>
              </w:rPr>
              <w:t>546,9</w:t>
            </w:r>
          </w:p>
        </w:tc>
        <w:tc>
          <w:tcPr>
            <w:tcW w:w="646" w:type="pct"/>
            <w:shd w:val="clear" w:color="auto" w:fill="auto"/>
          </w:tcPr>
          <w:p w:rsidR="00AD4E99" w:rsidRPr="00DF09C8" w:rsidRDefault="00AD4E99" w:rsidP="00DF09C8">
            <w:pPr>
              <w:spacing w:line="360" w:lineRule="auto"/>
              <w:rPr>
                <w:sz w:val="20"/>
              </w:rPr>
            </w:pPr>
            <w:r w:rsidRPr="00DF09C8">
              <w:rPr>
                <w:sz w:val="20"/>
              </w:rPr>
              <w:t>266,6</w:t>
            </w:r>
          </w:p>
        </w:tc>
        <w:tc>
          <w:tcPr>
            <w:tcW w:w="553" w:type="pct"/>
            <w:shd w:val="clear" w:color="auto" w:fill="auto"/>
          </w:tcPr>
          <w:p w:rsidR="00AD4E99" w:rsidRPr="00DF09C8" w:rsidRDefault="00AD4E99" w:rsidP="00DF09C8">
            <w:pPr>
              <w:spacing w:line="360" w:lineRule="auto"/>
              <w:rPr>
                <w:sz w:val="20"/>
              </w:rPr>
            </w:pPr>
            <w:r w:rsidRPr="00DF09C8">
              <w:rPr>
                <w:sz w:val="20"/>
              </w:rPr>
              <w:t>542,3</w:t>
            </w:r>
          </w:p>
        </w:tc>
        <w:tc>
          <w:tcPr>
            <w:tcW w:w="553" w:type="pct"/>
            <w:shd w:val="clear" w:color="auto" w:fill="auto"/>
          </w:tcPr>
          <w:p w:rsidR="00AD4E99" w:rsidRPr="00DF09C8" w:rsidRDefault="00AD4E99" w:rsidP="00DF09C8">
            <w:pPr>
              <w:spacing w:line="360" w:lineRule="auto"/>
              <w:rPr>
                <w:sz w:val="20"/>
              </w:rPr>
            </w:pPr>
            <w:r w:rsidRPr="00DF09C8">
              <w:rPr>
                <w:sz w:val="20"/>
              </w:rPr>
              <w:t>265,4</w:t>
            </w:r>
          </w:p>
        </w:tc>
        <w:tc>
          <w:tcPr>
            <w:tcW w:w="461" w:type="pct"/>
            <w:shd w:val="clear" w:color="auto" w:fill="auto"/>
          </w:tcPr>
          <w:p w:rsidR="00AD4E99" w:rsidRPr="00DF09C8" w:rsidRDefault="00AD4E99" w:rsidP="00DF09C8">
            <w:pPr>
              <w:spacing w:line="360" w:lineRule="auto"/>
              <w:rPr>
                <w:sz w:val="20"/>
              </w:rPr>
            </w:pPr>
            <w:r w:rsidRPr="00DF09C8">
              <w:rPr>
                <w:sz w:val="20"/>
              </w:rPr>
              <w:t>4,6</w:t>
            </w:r>
          </w:p>
        </w:tc>
        <w:tc>
          <w:tcPr>
            <w:tcW w:w="553" w:type="pct"/>
            <w:shd w:val="clear" w:color="auto" w:fill="auto"/>
          </w:tcPr>
          <w:p w:rsidR="00AD4E99" w:rsidRPr="00DF09C8" w:rsidRDefault="00AD4E99" w:rsidP="00DF09C8">
            <w:pPr>
              <w:spacing w:line="360" w:lineRule="auto"/>
              <w:rPr>
                <w:sz w:val="20"/>
              </w:rPr>
            </w:pPr>
            <w:r w:rsidRPr="00DF09C8">
              <w:rPr>
                <w:sz w:val="20"/>
              </w:rPr>
              <w:t>1,2</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0901</w:t>
            </w:r>
          </w:p>
        </w:tc>
        <w:tc>
          <w:tcPr>
            <w:tcW w:w="737" w:type="pct"/>
            <w:shd w:val="clear" w:color="auto" w:fill="auto"/>
          </w:tcPr>
          <w:p w:rsidR="00AD4E99" w:rsidRPr="00DF09C8" w:rsidRDefault="00AD4E99" w:rsidP="00DF09C8">
            <w:pPr>
              <w:spacing w:line="360" w:lineRule="auto"/>
              <w:rPr>
                <w:sz w:val="20"/>
              </w:rPr>
            </w:pPr>
            <w:r w:rsidRPr="00DF09C8">
              <w:rPr>
                <w:sz w:val="20"/>
              </w:rPr>
              <w:t>Кофе</w:t>
            </w:r>
          </w:p>
        </w:tc>
        <w:tc>
          <w:tcPr>
            <w:tcW w:w="645" w:type="pct"/>
            <w:shd w:val="clear" w:color="auto" w:fill="auto"/>
          </w:tcPr>
          <w:p w:rsidR="00AD4E99" w:rsidRPr="00DF09C8" w:rsidRDefault="00AD4E99" w:rsidP="00DF09C8">
            <w:pPr>
              <w:spacing w:line="360" w:lineRule="auto"/>
              <w:rPr>
                <w:sz w:val="20"/>
              </w:rPr>
            </w:pPr>
            <w:r w:rsidRPr="00DF09C8">
              <w:rPr>
                <w:sz w:val="20"/>
              </w:rPr>
              <w:t>20,0</w:t>
            </w:r>
          </w:p>
        </w:tc>
        <w:tc>
          <w:tcPr>
            <w:tcW w:w="646" w:type="pct"/>
            <w:shd w:val="clear" w:color="auto" w:fill="auto"/>
          </w:tcPr>
          <w:p w:rsidR="00AD4E99" w:rsidRPr="00DF09C8" w:rsidRDefault="00AD4E99" w:rsidP="00DF09C8">
            <w:pPr>
              <w:spacing w:line="360" w:lineRule="auto"/>
              <w:rPr>
                <w:sz w:val="20"/>
              </w:rPr>
            </w:pPr>
            <w:r w:rsidRPr="00DF09C8">
              <w:rPr>
                <w:sz w:val="20"/>
              </w:rPr>
              <w:t>35,0</w:t>
            </w:r>
          </w:p>
        </w:tc>
        <w:tc>
          <w:tcPr>
            <w:tcW w:w="553" w:type="pct"/>
            <w:shd w:val="clear" w:color="auto" w:fill="auto"/>
          </w:tcPr>
          <w:p w:rsidR="00AD4E99" w:rsidRPr="00DF09C8" w:rsidRDefault="00AD4E99" w:rsidP="00DF09C8">
            <w:pPr>
              <w:spacing w:line="360" w:lineRule="auto"/>
              <w:rPr>
                <w:sz w:val="20"/>
              </w:rPr>
            </w:pPr>
            <w:r w:rsidRPr="00DF09C8">
              <w:rPr>
                <w:sz w:val="20"/>
              </w:rPr>
              <w:t>19,8</w:t>
            </w:r>
          </w:p>
        </w:tc>
        <w:tc>
          <w:tcPr>
            <w:tcW w:w="553" w:type="pct"/>
            <w:shd w:val="clear" w:color="auto" w:fill="auto"/>
          </w:tcPr>
          <w:p w:rsidR="00AD4E99" w:rsidRPr="00DF09C8" w:rsidRDefault="00AD4E99" w:rsidP="00DF09C8">
            <w:pPr>
              <w:spacing w:line="360" w:lineRule="auto"/>
              <w:rPr>
                <w:sz w:val="20"/>
              </w:rPr>
            </w:pPr>
            <w:r w:rsidRPr="00DF09C8">
              <w:rPr>
                <w:sz w:val="20"/>
              </w:rPr>
              <w:t>34,6</w:t>
            </w:r>
          </w:p>
        </w:tc>
        <w:tc>
          <w:tcPr>
            <w:tcW w:w="461" w:type="pct"/>
            <w:shd w:val="clear" w:color="auto" w:fill="auto"/>
          </w:tcPr>
          <w:p w:rsidR="00AD4E99" w:rsidRPr="00DF09C8" w:rsidRDefault="00AD4E99" w:rsidP="00DF09C8">
            <w:pPr>
              <w:spacing w:line="360" w:lineRule="auto"/>
              <w:rPr>
                <w:sz w:val="20"/>
              </w:rPr>
            </w:pPr>
            <w:r w:rsidRPr="00DF09C8">
              <w:rPr>
                <w:sz w:val="20"/>
              </w:rPr>
              <w:t>0,2</w:t>
            </w:r>
          </w:p>
        </w:tc>
        <w:tc>
          <w:tcPr>
            <w:tcW w:w="553" w:type="pct"/>
            <w:shd w:val="clear" w:color="auto" w:fill="auto"/>
          </w:tcPr>
          <w:p w:rsidR="00AD4E99" w:rsidRPr="00DF09C8" w:rsidRDefault="00AD4E99" w:rsidP="00DF09C8">
            <w:pPr>
              <w:spacing w:line="360" w:lineRule="auto"/>
              <w:rPr>
                <w:sz w:val="20"/>
              </w:rPr>
            </w:pPr>
            <w:r w:rsidRPr="00DF09C8">
              <w:rPr>
                <w:sz w:val="20"/>
              </w:rPr>
              <w:t>0,4</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0902</w:t>
            </w:r>
          </w:p>
        </w:tc>
        <w:tc>
          <w:tcPr>
            <w:tcW w:w="737" w:type="pct"/>
            <w:shd w:val="clear" w:color="auto" w:fill="auto"/>
          </w:tcPr>
          <w:p w:rsidR="00AD4E99" w:rsidRPr="00DF09C8" w:rsidRDefault="00AD4E99" w:rsidP="00DF09C8">
            <w:pPr>
              <w:spacing w:line="360" w:lineRule="auto"/>
              <w:rPr>
                <w:sz w:val="20"/>
              </w:rPr>
            </w:pPr>
            <w:r w:rsidRPr="00DF09C8">
              <w:rPr>
                <w:sz w:val="20"/>
              </w:rPr>
              <w:t>Чай</w:t>
            </w:r>
          </w:p>
        </w:tc>
        <w:tc>
          <w:tcPr>
            <w:tcW w:w="645" w:type="pct"/>
            <w:shd w:val="clear" w:color="auto" w:fill="auto"/>
          </w:tcPr>
          <w:p w:rsidR="00AD4E99" w:rsidRPr="00DF09C8" w:rsidRDefault="00AD4E99" w:rsidP="00DF09C8">
            <w:pPr>
              <w:spacing w:line="360" w:lineRule="auto"/>
              <w:rPr>
                <w:sz w:val="20"/>
              </w:rPr>
            </w:pPr>
            <w:r w:rsidRPr="00DF09C8">
              <w:rPr>
                <w:sz w:val="20"/>
              </w:rPr>
              <w:t>102,8</w:t>
            </w:r>
          </w:p>
        </w:tc>
        <w:tc>
          <w:tcPr>
            <w:tcW w:w="646" w:type="pct"/>
            <w:shd w:val="clear" w:color="auto" w:fill="auto"/>
          </w:tcPr>
          <w:p w:rsidR="00AD4E99" w:rsidRPr="00DF09C8" w:rsidRDefault="00AD4E99" w:rsidP="00DF09C8">
            <w:pPr>
              <w:spacing w:line="360" w:lineRule="auto"/>
              <w:rPr>
                <w:sz w:val="20"/>
              </w:rPr>
            </w:pPr>
            <w:r w:rsidRPr="00DF09C8">
              <w:rPr>
                <w:sz w:val="20"/>
              </w:rPr>
              <w:t>179,5</w:t>
            </w:r>
          </w:p>
        </w:tc>
        <w:tc>
          <w:tcPr>
            <w:tcW w:w="553" w:type="pct"/>
            <w:shd w:val="clear" w:color="auto" w:fill="auto"/>
          </w:tcPr>
          <w:p w:rsidR="00AD4E99" w:rsidRPr="00DF09C8" w:rsidRDefault="00AD4E99" w:rsidP="00DF09C8">
            <w:pPr>
              <w:spacing w:line="360" w:lineRule="auto"/>
              <w:rPr>
                <w:sz w:val="20"/>
              </w:rPr>
            </w:pPr>
            <w:r w:rsidRPr="00DF09C8">
              <w:rPr>
                <w:sz w:val="20"/>
              </w:rPr>
              <w:t>101,2</w:t>
            </w:r>
          </w:p>
        </w:tc>
        <w:tc>
          <w:tcPr>
            <w:tcW w:w="553" w:type="pct"/>
            <w:shd w:val="clear" w:color="auto" w:fill="auto"/>
          </w:tcPr>
          <w:p w:rsidR="00AD4E99" w:rsidRPr="00DF09C8" w:rsidRDefault="00AD4E99" w:rsidP="00DF09C8">
            <w:pPr>
              <w:spacing w:line="360" w:lineRule="auto"/>
              <w:rPr>
                <w:sz w:val="20"/>
              </w:rPr>
            </w:pPr>
            <w:r w:rsidRPr="00DF09C8">
              <w:rPr>
                <w:sz w:val="20"/>
              </w:rPr>
              <w:t>178,0</w:t>
            </w:r>
          </w:p>
        </w:tc>
        <w:tc>
          <w:tcPr>
            <w:tcW w:w="461" w:type="pct"/>
            <w:shd w:val="clear" w:color="auto" w:fill="auto"/>
          </w:tcPr>
          <w:p w:rsidR="00AD4E99" w:rsidRPr="00DF09C8" w:rsidRDefault="00AD4E99" w:rsidP="00DF09C8">
            <w:pPr>
              <w:spacing w:line="360" w:lineRule="auto"/>
              <w:rPr>
                <w:sz w:val="20"/>
              </w:rPr>
            </w:pPr>
            <w:r w:rsidRPr="00DF09C8">
              <w:rPr>
                <w:sz w:val="20"/>
              </w:rPr>
              <w:t>1,6</w:t>
            </w:r>
          </w:p>
        </w:tc>
        <w:tc>
          <w:tcPr>
            <w:tcW w:w="553" w:type="pct"/>
            <w:shd w:val="clear" w:color="auto" w:fill="auto"/>
          </w:tcPr>
          <w:p w:rsidR="00AD4E99" w:rsidRPr="00DF09C8" w:rsidRDefault="00AD4E99" w:rsidP="00DF09C8">
            <w:pPr>
              <w:spacing w:line="360" w:lineRule="auto"/>
              <w:rPr>
                <w:sz w:val="20"/>
              </w:rPr>
            </w:pPr>
            <w:r w:rsidRPr="00DF09C8">
              <w:rPr>
                <w:sz w:val="20"/>
              </w:rPr>
              <w:t>1,5</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10</w:t>
            </w:r>
          </w:p>
        </w:tc>
        <w:tc>
          <w:tcPr>
            <w:tcW w:w="737" w:type="pct"/>
            <w:shd w:val="clear" w:color="auto" w:fill="auto"/>
          </w:tcPr>
          <w:p w:rsidR="00AD4E99" w:rsidRPr="00DF09C8" w:rsidRDefault="00AD4E99" w:rsidP="00DF09C8">
            <w:pPr>
              <w:spacing w:line="360" w:lineRule="auto"/>
              <w:rPr>
                <w:sz w:val="20"/>
              </w:rPr>
            </w:pPr>
            <w:r w:rsidRPr="00DF09C8">
              <w:rPr>
                <w:sz w:val="20"/>
              </w:rPr>
              <w:t>Зерновые культуры</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170,4</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110,7</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59,7</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1001</w:t>
            </w:r>
          </w:p>
        </w:tc>
        <w:tc>
          <w:tcPr>
            <w:tcW w:w="737" w:type="pct"/>
            <w:shd w:val="clear" w:color="auto" w:fill="auto"/>
          </w:tcPr>
          <w:p w:rsidR="00AD4E99" w:rsidRPr="00DF09C8" w:rsidRDefault="00AD4E99" w:rsidP="00DF09C8">
            <w:pPr>
              <w:spacing w:line="360" w:lineRule="auto"/>
              <w:rPr>
                <w:sz w:val="20"/>
              </w:rPr>
            </w:pPr>
            <w:r w:rsidRPr="00DF09C8">
              <w:rPr>
                <w:sz w:val="20"/>
              </w:rPr>
              <w:t>Пшеница и меслин</w:t>
            </w:r>
          </w:p>
        </w:tc>
        <w:tc>
          <w:tcPr>
            <w:tcW w:w="645" w:type="pct"/>
            <w:shd w:val="clear" w:color="auto" w:fill="auto"/>
          </w:tcPr>
          <w:p w:rsidR="00AD4E99" w:rsidRPr="00DF09C8" w:rsidRDefault="00AD4E99" w:rsidP="00DF09C8">
            <w:pPr>
              <w:spacing w:line="360" w:lineRule="auto"/>
              <w:rPr>
                <w:sz w:val="20"/>
              </w:rPr>
            </w:pPr>
            <w:r w:rsidRPr="00DF09C8">
              <w:rPr>
                <w:sz w:val="20"/>
              </w:rPr>
              <w:t>265,7</w:t>
            </w:r>
          </w:p>
        </w:tc>
        <w:tc>
          <w:tcPr>
            <w:tcW w:w="646" w:type="pct"/>
            <w:shd w:val="clear" w:color="auto" w:fill="auto"/>
          </w:tcPr>
          <w:p w:rsidR="00AD4E99" w:rsidRPr="00DF09C8" w:rsidRDefault="00AD4E99" w:rsidP="00DF09C8">
            <w:pPr>
              <w:spacing w:line="360" w:lineRule="auto"/>
              <w:rPr>
                <w:sz w:val="20"/>
              </w:rPr>
            </w:pPr>
            <w:r w:rsidRPr="00DF09C8">
              <w:rPr>
                <w:sz w:val="20"/>
              </w:rPr>
              <w:t>36,4</w:t>
            </w:r>
          </w:p>
        </w:tc>
        <w:tc>
          <w:tcPr>
            <w:tcW w:w="553" w:type="pct"/>
            <w:shd w:val="clear" w:color="auto" w:fill="auto"/>
          </w:tcPr>
          <w:p w:rsidR="00AD4E99" w:rsidRPr="00DF09C8" w:rsidRDefault="00AD4E99" w:rsidP="00DF09C8">
            <w:pPr>
              <w:spacing w:line="360" w:lineRule="auto"/>
              <w:rPr>
                <w:sz w:val="20"/>
              </w:rPr>
            </w:pPr>
            <w:r w:rsidRPr="00DF09C8">
              <w:rPr>
                <w:sz w:val="20"/>
              </w:rPr>
              <w:t>2,7</w:t>
            </w:r>
          </w:p>
        </w:tc>
        <w:tc>
          <w:tcPr>
            <w:tcW w:w="553" w:type="pct"/>
            <w:shd w:val="clear" w:color="auto" w:fill="auto"/>
          </w:tcPr>
          <w:p w:rsidR="00AD4E99" w:rsidRPr="00DF09C8" w:rsidRDefault="00AD4E99" w:rsidP="00DF09C8">
            <w:pPr>
              <w:spacing w:line="360" w:lineRule="auto"/>
              <w:rPr>
                <w:sz w:val="20"/>
              </w:rPr>
            </w:pPr>
            <w:r w:rsidRPr="00DF09C8">
              <w:rPr>
                <w:sz w:val="20"/>
              </w:rPr>
              <w:t>0,4</w:t>
            </w:r>
          </w:p>
        </w:tc>
        <w:tc>
          <w:tcPr>
            <w:tcW w:w="461" w:type="pct"/>
            <w:shd w:val="clear" w:color="auto" w:fill="auto"/>
          </w:tcPr>
          <w:p w:rsidR="00AD4E99" w:rsidRPr="00DF09C8" w:rsidRDefault="00AD4E99" w:rsidP="00DF09C8">
            <w:pPr>
              <w:spacing w:line="360" w:lineRule="auto"/>
              <w:rPr>
                <w:sz w:val="20"/>
              </w:rPr>
            </w:pPr>
            <w:r w:rsidRPr="00DF09C8">
              <w:rPr>
                <w:sz w:val="20"/>
              </w:rPr>
              <w:t>263,0</w:t>
            </w:r>
          </w:p>
        </w:tc>
        <w:tc>
          <w:tcPr>
            <w:tcW w:w="553" w:type="pct"/>
            <w:shd w:val="clear" w:color="auto" w:fill="auto"/>
          </w:tcPr>
          <w:p w:rsidR="00AD4E99" w:rsidRPr="00DF09C8" w:rsidRDefault="00AD4E99" w:rsidP="00DF09C8">
            <w:pPr>
              <w:spacing w:line="360" w:lineRule="auto"/>
              <w:rPr>
                <w:sz w:val="20"/>
              </w:rPr>
            </w:pPr>
            <w:r w:rsidRPr="00DF09C8">
              <w:rPr>
                <w:sz w:val="20"/>
              </w:rPr>
              <w:t>36,0</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1003</w:t>
            </w:r>
          </w:p>
        </w:tc>
        <w:tc>
          <w:tcPr>
            <w:tcW w:w="737" w:type="pct"/>
            <w:shd w:val="clear" w:color="auto" w:fill="auto"/>
          </w:tcPr>
          <w:p w:rsidR="00AD4E99" w:rsidRPr="00DF09C8" w:rsidRDefault="00AD4E99" w:rsidP="00DF09C8">
            <w:pPr>
              <w:spacing w:line="360" w:lineRule="auto"/>
              <w:rPr>
                <w:sz w:val="20"/>
              </w:rPr>
            </w:pPr>
            <w:r w:rsidRPr="00DF09C8">
              <w:rPr>
                <w:sz w:val="20"/>
              </w:rPr>
              <w:t>Ячмень</w:t>
            </w:r>
          </w:p>
        </w:tc>
        <w:tc>
          <w:tcPr>
            <w:tcW w:w="645" w:type="pct"/>
            <w:shd w:val="clear" w:color="auto" w:fill="auto"/>
          </w:tcPr>
          <w:p w:rsidR="00AD4E99" w:rsidRPr="00DF09C8" w:rsidRDefault="00AD4E99" w:rsidP="00DF09C8">
            <w:pPr>
              <w:spacing w:line="360" w:lineRule="auto"/>
              <w:rPr>
                <w:sz w:val="20"/>
              </w:rPr>
            </w:pPr>
            <w:r w:rsidRPr="00DF09C8">
              <w:rPr>
                <w:sz w:val="20"/>
              </w:rPr>
              <w:t>185,0</w:t>
            </w:r>
          </w:p>
        </w:tc>
        <w:tc>
          <w:tcPr>
            <w:tcW w:w="646" w:type="pct"/>
            <w:shd w:val="clear" w:color="auto" w:fill="auto"/>
          </w:tcPr>
          <w:p w:rsidR="00AD4E99" w:rsidRPr="00DF09C8" w:rsidRDefault="00AD4E99" w:rsidP="00DF09C8">
            <w:pPr>
              <w:spacing w:line="360" w:lineRule="auto"/>
              <w:rPr>
                <w:sz w:val="20"/>
              </w:rPr>
            </w:pPr>
            <w:r w:rsidRPr="00DF09C8">
              <w:rPr>
                <w:sz w:val="20"/>
              </w:rPr>
              <w:t>32,5</w:t>
            </w:r>
          </w:p>
        </w:tc>
        <w:tc>
          <w:tcPr>
            <w:tcW w:w="553" w:type="pct"/>
            <w:shd w:val="clear" w:color="auto" w:fill="auto"/>
          </w:tcPr>
          <w:p w:rsidR="00AD4E99" w:rsidRPr="00DF09C8" w:rsidRDefault="00AD4E99" w:rsidP="00DF09C8">
            <w:pPr>
              <w:spacing w:line="360" w:lineRule="auto"/>
              <w:rPr>
                <w:sz w:val="20"/>
              </w:rPr>
            </w:pPr>
            <w:r w:rsidRPr="00DF09C8">
              <w:rPr>
                <w:sz w:val="20"/>
              </w:rPr>
              <w:t>177,0</w:t>
            </w:r>
          </w:p>
        </w:tc>
        <w:tc>
          <w:tcPr>
            <w:tcW w:w="553" w:type="pct"/>
            <w:shd w:val="clear" w:color="auto" w:fill="auto"/>
          </w:tcPr>
          <w:p w:rsidR="00AD4E99" w:rsidRPr="00DF09C8" w:rsidRDefault="00AD4E99" w:rsidP="00DF09C8">
            <w:pPr>
              <w:spacing w:line="360" w:lineRule="auto"/>
              <w:rPr>
                <w:sz w:val="20"/>
              </w:rPr>
            </w:pPr>
            <w:r w:rsidRPr="00DF09C8">
              <w:rPr>
                <w:sz w:val="20"/>
              </w:rPr>
              <w:t>31,4</w:t>
            </w:r>
          </w:p>
        </w:tc>
        <w:tc>
          <w:tcPr>
            <w:tcW w:w="461" w:type="pct"/>
            <w:shd w:val="clear" w:color="auto" w:fill="auto"/>
          </w:tcPr>
          <w:p w:rsidR="00AD4E99" w:rsidRPr="00DF09C8" w:rsidRDefault="00AD4E99" w:rsidP="00DF09C8">
            <w:pPr>
              <w:spacing w:line="360" w:lineRule="auto"/>
              <w:rPr>
                <w:sz w:val="20"/>
              </w:rPr>
            </w:pPr>
            <w:r w:rsidRPr="00DF09C8">
              <w:rPr>
                <w:sz w:val="20"/>
              </w:rPr>
              <w:t>8,0</w:t>
            </w:r>
          </w:p>
        </w:tc>
        <w:tc>
          <w:tcPr>
            <w:tcW w:w="553" w:type="pct"/>
            <w:shd w:val="clear" w:color="auto" w:fill="auto"/>
          </w:tcPr>
          <w:p w:rsidR="00AD4E99" w:rsidRPr="00DF09C8" w:rsidRDefault="00AD4E99" w:rsidP="00DF09C8">
            <w:pPr>
              <w:spacing w:line="360" w:lineRule="auto"/>
              <w:rPr>
                <w:sz w:val="20"/>
              </w:rPr>
            </w:pPr>
            <w:r w:rsidRPr="00DF09C8">
              <w:rPr>
                <w:sz w:val="20"/>
              </w:rPr>
              <w:t>1,1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 xml:space="preserve">1005 </w:t>
            </w:r>
          </w:p>
        </w:tc>
        <w:tc>
          <w:tcPr>
            <w:tcW w:w="737" w:type="pct"/>
            <w:shd w:val="clear" w:color="auto" w:fill="auto"/>
          </w:tcPr>
          <w:p w:rsidR="00AD4E99" w:rsidRPr="00DF09C8" w:rsidRDefault="00AD4E99" w:rsidP="00DF09C8">
            <w:pPr>
              <w:spacing w:line="360" w:lineRule="auto"/>
              <w:rPr>
                <w:sz w:val="20"/>
              </w:rPr>
            </w:pPr>
            <w:r w:rsidRPr="00DF09C8">
              <w:rPr>
                <w:sz w:val="20"/>
              </w:rPr>
              <w:t>Кукуруза</w:t>
            </w:r>
          </w:p>
        </w:tc>
        <w:tc>
          <w:tcPr>
            <w:tcW w:w="645" w:type="pct"/>
            <w:shd w:val="clear" w:color="auto" w:fill="auto"/>
          </w:tcPr>
          <w:p w:rsidR="00AD4E99" w:rsidRPr="00DF09C8" w:rsidRDefault="00AD4E99" w:rsidP="00DF09C8">
            <w:pPr>
              <w:spacing w:line="360" w:lineRule="auto"/>
              <w:rPr>
                <w:sz w:val="20"/>
              </w:rPr>
            </w:pPr>
            <w:r w:rsidRPr="00DF09C8">
              <w:rPr>
                <w:sz w:val="20"/>
              </w:rPr>
              <w:t>134,1</w:t>
            </w:r>
          </w:p>
        </w:tc>
        <w:tc>
          <w:tcPr>
            <w:tcW w:w="646" w:type="pct"/>
            <w:shd w:val="clear" w:color="auto" w:fill="auto"/>
          </w:tcPr>
          <w:p w:rsidR="00AD4E99" w:rsidRPr="00DF09C8" w:rsidRDefault="00AD4E99" w:rsidP="00DF09C8">
            <w:pPr>
              <w:spacing w:line="360" w:lineRule="auto"/>
              <w:rPr>
                <w:sz w:val="20"/>
              </w:rPr>
            </w:pPr>
            <w:r w:rsidRPr="00DF09C8">
              <w:rPr>
                <w:sz w:val="20"/>
              </w:rPr>
              <w:t>28,6</w:t>
            </w:r>
          </w:p>
        </w:tc>
        <w:tc>
          <w:tcPr>
            <w:tcW w:w="553" w:type="pct"/>
            <w:shd w:val="clear" w:color="auto" w:fill="auto"/>
          </w:tcPr>
          <w:p w:rsidR="00AD4E99" w:rsidRPr="00DF09C8" w:rsidRDefault="00AD4E99" w:rsidP="00DF09C8">
            <w:pPr>
              <w:spacing w:line="360" w:lineRule="auto"/>
              <w:rPr>
                <w:sz w:val="20"/>
              </w:rPr>
            </w:pPr>
            <w:r w:rsidRPr="00DF09C8">
              <w:rPr>
                <w:sz w:val="20"/>
              </w:rPr>
              <w:t>23,2</w:t>
            </w:r>
          </w:p>
        </w:tc>
        <w:tc>
          <w:tcPr>
            <w:tcW w:w="553" w:type="pct"/>
            <w:shd w:val="clear" w:color="auto" w:fill="auto"/>
          </w:tcPr>
          <w:p w:rsidR="00AD4E99" w:rsidRPr="00DF09C8" w:rsidRDefault="00AD4E99" w:rsidP="00DF09C8">
            <w:pPr>
              <w:spacing w:line="360" w:lineRule="auto"/>
              <w:rPr>
                <w:sz w:val="20"/>
              </w:rPr>
            </w:pPr>
            <w:r w:rsidRPr="00DF09C8">
              <w:rPr>
                <w:sz w:val="20"/>
              </w:rPr>
              <w:t>16,5</w:t>
            </w:r>
          </w:p>
        </w:tc>
        <w:tc>
          <w:tcPr>
            <w:tcW w:w="461" w:type="pct"/>
            <w:shd w:val="clear" w:color="auto" w:fill="auto"/>
          </w:tcPr>
          <w:p w:rsidR="00AD4E99" w:rsidRPr="00DF09C8" w:rsidRDefault="00AD4E99" w:rsidP="00DF09C8">
            <w:pPr>
              <w:spacing w:line="360" w:lineRule="auto"/>
              <w:rPr>
                <w:sz w:val="20"/>
              </w:rPr>
            </w:pPr>
            <w:r w:rsidRPr="00DF09C8">
              <w:rPr>
                <w:sz w:val="20"/>
              </w:rPr>
              <w:t>110,9</w:t>
            </w:r>
          </w:p>
        </w:tc>
        <w:tc>
          <w:tcPr>
            <w:tcW w:w="553" w:type="pct"/>
            <w:shd w:val="clear" w:color="auto" w:fill="auto"/>
          </w:tcPr>
          <w:p w:rsidR="00AD4E99" w:rsidRPr="00DF09C8" w:rsidRDefault="00AD4E99" w:rsidP="00DF09C8">
            <w:pPr>
              <w:spacing w:line="360" w:lineRule="auto"/>
              <w:rPr>
                <w:sz w:val="20"/>
              </w:rPr>
            </w:pPr>
            <w:r w:rsidRPr="00DF09C8">
              <w:rPr>
                <w:sz w:val="20"/>
              </w:rPr>
              <w:t>12,1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1512</w:t>
            </w:r>
          </w:p>
        </w:tc>
        <w:tc>
          <w:tcPr>
            <w:tcW w:w="737" w:type="pct"/>
            <w:shd w:val="clear" w:color="auto" w:fill="auto"/>
          </w:tcPr>
          <w:p w:rsidR="00AD4E99" w:rsidRPr="00DF09C8" w:rsidRDefault="00AD4E99" w:rsidP="00DF09C8">
            <w:pPr>
              <w:spacing w:line="360" w:lineRule="auto"/>
              <w:rPr>
                <w:sz w:val="20"/>
              </w:rPr>
            </w:pPr>
            <w:r w:rsidRPr="00DF09C8">
              <w:rPr>
                <w:sz w:val="20"/>
              </w:rPr>
              <w:t>Масло подсолнечное</w:t>
            </w:r>
          </w:p>
        </w:tc>
        <w:tc>
          <w:tcPr>
            <w:tcW w:w="645" w:type="pct"/>
            <w:shd w:val="clear" w:color="auto" w:fill="auto"/>
          </w:tcPr>
          <w:p w:rsidR="00AD4E99" w:rsidRPr="00DF09C8" w:rsidRDefault="00AD4E99" w:rsidP="00DF09C8">
            <w:pPr>
              <w:spacing w:line="360" w:lineRule="auto"/>
              <w:rPr>
                <w:sz w:val="20"/>
              </w:rPr>
            </w:pPr>
            <w:r w:rsidRPr="00DF09C8">
              <w:rPr>
                <w:sz w:val="20"/>
              </w:rPr>
              <w:t>75,2</w:t>
            </w:r>
          </w:p>
        </w:tc>
        <w:tc>
          <w:tcPr>
            <w:tcW w:w="646" w:type="pct"/>
            <w:shd w:val="clear" w:color="auto" w:fill="auto"/>
          </w:tcPr>
          <w:p w:rsidR="00AD4E99" w:rsidRPr="00DF09C8" w:rsidRDefault="00AD4E99" w:rsidP="00DF09C8">
            <w:pPr>
              <w:spacing w:line="360" w:lineRule="auto"/>
              <w:rPr>
                <w:sz w:val="20"/>
              </w:rPr>
            </w:pPr>
            <w:r w:rsidRPr="00DF09C8">
              <w:rPr>
                <w:sz w:val="20"/>
              </w:rPr>
              <w:t>66,4</w:t>
            </w:r>
          </w:p>
        </w:tc>
        <w:tc>
          <w:tcPr>
            <w:tcW w:w="553" w:type="pct"/>
            <w:shd w:val="clear" w:color="auto" w:fill="auto"/>
          </w:tcPr>
          <w:p w:rsidR="00AD4E99" w:rsidRPr="00DF09C8" w:rsidRDefault="00AD4E99" w:rsidP="00DF09C8">
            <w:pPr>
              <w:spacing w:line="360" w:lineRule="auto"/>
              <w:rPr>
                <w:sz w:val="20"/>
              </w:rPr>
            </w:pPr>
            <w:r w:rsidRPr="00DF09C8">
              <w:rPr>
                <w:sz w:val="20"/>
              </w:rPr>
              <w:t>9,9</w:t>
            </w:r>
          </w:p>
        </w:tc>
        <w:tc>
          <w:tcPr>
            <w:tcW w:w="553" w:type="pct"/>
            <w:shd w:val="clear" w:color="auto" w:fill="auto"/>
          </w:tcPr>
          <w:p w:rsidR="00AD4E99" w:rsidRPr="00DF09C8" w:rsidRDefault="00AD4E99" w:rsidP="00DF09C8">
            <w:pPr>
              <w:spacing w:line="360" w:lineRule="auto"/>
              <w:rPr>
                <w:sz w:val="20"/>
              </w:rPr>
            </w:pPr>
            <w:r w:rsidRPr="00DF09C8">
              <w:rPr>
                <w:sz w:val="20"/>
              </w:rPr>
              <w:t>8,1</w:t>
            </w:r>
          </w:p>
        </w:tc>
        <w:tc>
          <w:tcPr>
            <w:tcW w:w="461" w:type="pct"/>
            <w:shd w:val="clear" w:color="auto" w:fill="auto"/>
          </w:tcPr>
          <w:p w:rsidR="00AD4E99" w:rsidRPr="00DF09C8" w:rsidRDefault="00AD4E99" w:rsidP="00DF09C8">
            <w:pPr>
              <w:spacing w:line="360" w:lineRule="auto"/>
              <w:rPr>
                <w:sz w:val="20"/>
              </w:rPr>
            </w:pPr>
            <w:r w:rsidRPr="00DF09C8">
              <w:rPr>
                <w:sz w:val="20"/>
              </w:rPr>
              <w:t>65,3</w:t>
            </w:r>
          </w:p>
        </w:tc>
        <w:tc>
          <w:tcPr>
            <w:tcW w:w="553" w:type="pct"/>
            <w:shd w:val="clear" w:color="auto" w:fill="auto"/>
          </w:tcPr>
          <w:p w:rsidR="00AD4E99" w:rsidRPr="00DF09C8" w:rsidRDefault="00AD4E99" w:rsidP="00DF09C8">
            <w:pPr>
              <w:spacing w:line="360" w:lineRule="auto"/>
              <w:rPr>
                <w:sz w:val="20"/>
              </w:rPr>
            </w:pPr>
            <w:r w:rsidRPr="00DF09C8">
              <w:rPr>
                <w:sz w:val="20"/>
              </w:rPr>
              <w:t>58,3</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1602</w:t>
            </w:r>
          </w:p>
        </w:tc>
        <w:tc>
          <w:tcPr>
            <w:tcW w:w="737" w:type="pct"/>
            <w:shd w:val="clear" w:color="auto" w:fill="auto"/>
          </w:tcPr>
          <w:p w:rsidR="00AD4E99" w:rsidRPr="00DF09C8" w:rsidRDefault="00AD4E99" w:rsidP="00DF09C8">
            <w:pPr>
              <w:spacing w:line="360" w:lineRule="auto"/>
              <w:rPr>
                <w:sz w:val="20"/>
              </w:rPr>
            </w:pPr>
            <w:r w:rsidRPr="00DF09C8">
              <w:rPr>
                <w:sz w:val="20"/>
              </w:rPr>
              <w:t>Изделия и консервы из мяса</w:t>
            </w:r>
          </w:p>
        </w:tc>
        <w:tc>
          <w:tcPr>
            <w:tcW w:w="645" w:type="pct"/>
            <w:shd w:val="clear" w:color="auto" w:fill="auto"/>
          </w:tcPr>
          <w:p w:rsidR="00AD4E99" w:rsidRPr="00DF09C8" w:rsidRDefault="00AD4E99" w:rsidP="00DF09C8">
            <w:pPr>
              <w:spacing w:line="360" w:lineRule="auto"/>
              <w:rPr>
                <w:sz w:val="20"/>
              </w:rPr>
            </w:pPr>
            <w:r w:rsidRPr="00DF09C8">
              <w:rPr>
                <w:sz w:val="20"/>
              </w:rPr>
              <w:t>21,3</w:t>
            </w:r>
          </w:p>
        </w:tc>
        <w:tc>
          <w:tcPr>
            <w:tcW w:w="646" w:type="pct"/>
            <w:shd w:val="clear" w:color="auto" w:fill="auto"/>
          </w:tcPr>
          <w:p w:rsidR="00AD4E99" w:rsidRPr="00DF09C8" w:rsidRDefault="00AD4E99" w:rsidP="00DF09C8">
            <w:pPr>
              <w:spacing w:line="360" w:lineRule="auto"/>
              <w:rPr>
                <w:sz w:val="20"/>
              </w:rPr>
            </w:pPr>
            <w:r w:rsidRPr="00DF09C8">
              <w:rPr>
                <w:sz w:val="20"/>
              </w:rPr>
              <w:t>28,0</w:t>
            </w:r>
          </w:p>
        </w:tc>
        <w:tc>
          <w:tcPr>
            <w:tcW w:w="553" w:type="pct"/>
            <w:shd w:val="clear" w:color="auto" w:fill="auto"/>
          </w:tcPr>
          <w:p w:rsidR="00AD4E99" w:rsidRPr="00DF09C8" w:rsidRDefault="00AD4E99" w:rsidP="00DF09C8">
            <w:pPr>
              <w:spacing w:line="360" w:lineRule="auto"/>
              <w:rPr>
                <w:sz w:val="20"/>
              </w:rPr>
            </w:pPr>
            <w:r w:rsidRPr="00DF09C8">
              <w:rPr>
                <w:sz w:val="20"/>
              </w:rPr>
              <w:t>11,2</w:t>
            </w:r>
          </w:p>
        </w:tc>
        <w:tc>
          <w:tcPr>
            <w:tcW w:w="553" w:type="pct"/>
            <w:shd w:val="clear" w:color="auto" w:fill="auto"/>
          </w:tcPr>
          <w:p w:rsidR="00AD4E99" w:rsidRPr="00DF09C8" w:rsidRDefault="00AD4E99" w:rsidP="00DF09C8">
            <w:pPr>
              <w:spacing w:line="360" w:lineRule="auto"/>
              <w:rPr>
                <w:sz w:val="20"/>
              </w:rPr>
            </w:pPr>
            <w:r w:rsidRPr="00DF09C8">
              <w:rPr>
                <w:sz w:val="20"/>
              </w:rPr>
              <w:t>19,9</w:t>
            </w:r>
          </w:p>
        </w:tc>
        <w:tc>
          <w:tcPr>
            <w:tcW w:w="461" w:type="pct"/>
            <w:shd w:val="clear" w:color="auto" w:fill="auto"/>
          </w:tcPr>
          <w:p w:rsidR="00AD4E99" w:rsidRPr="00DF09C8" w:rsidRDefault="00AD4E99" w:rsidP="00DF09C8">
            <w:pPr>
              <w:spacing w:line="360" w:lineRule="auto"/>
              <w:rPr>
                <w:sz w:val="20"/>
              </w:rPr>
            </w:pPr>
            <w:r w:rsidRPr="00DF09C8">
              <w:rPr>
                <w:sz w:val="20"/>
              </w:rPr>
              <w:t>10,1</w:t>
            </w:r>
          </w:p>
        </w:tc>
        <w:tc>
          <w:tcPr>
            <w:tcW w:w="553" w:type="pct"/>
            <w:shd w:val="clear" w:color="auto" w:fill="auto"/>
          </w:tcPr>
          <w:p w:rsidR="00AD4E99" w:rsidRPr="00DF09C8" w:rsidRDefault="00AD4E99" w:rsidP="00DF09C8">
            <w:pPr>
              <w:spacing w:line="360" w:lineRule="auto"/>
              <w:rPr>
                <w:sz w:val="20"/>
              </w:rPr>
            </w:pPr>
            <w:r w:rsidRPr="00DF09C8">
              <w:rPr>
                <w:sz w:val="20"/>
              </w:rPr>
              <w:t>8,1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170111 - 170112</w:t>
            </w:r>
          </w:p>
        </w:tc>
        <w:tc>
          <w:tcPr>
            <w:tcW w:w="737" w:type="pct"/>
            <w:shd w:val="clear" w:color="auto" w:fill="auto"/>
          </w:tcPr>
          <w:p w:rsidR="00AD4E99" w:rsidRPr="00DF09C8" w:rsidRDefault="00AD4E99" w:rsidP="00DF09C8">
            <w:pPr>
              <w:spacing w:line="360" w:lineRule="auto"/>
              <w:rPr>
                <w:sz w:val="20"/>
              </w:rPr>
            </w:pPr>
            <w:r w:rsidRPr="00DF09C8">
              <w:rPr>
                <w:sz w:val="20"/>
              </w:rPr>
              <w:t>Сахар-сырец</w:t>
            </w:r>
          </w:p>
        </w:tc>
        <w:tc>
          <w:tcPr>
            <w:tcW w:w="645" w:type="pct"/>
            <w:shd w:val="clear" w:color="auto" w:fill="auto"/>
          </w:tcPr>
          <w:p w:rsidR="00AD4E99" w:rsidRPr="00DF09C8" w:rsidRDefault="00AD4E99" w:rsidP="00DF09C8">
            <w:pPr>
              <w:spacing w:line="360" w:lineRule="auto"/>
              <w:rPr>
                <w:sz w:val="20"/>
              </w:rPr>
            </w:pPr>
            <w:r w:rsidRPr="00DF09C8">
              <w:rPr>
                <w:sz w:val="20"/>
              </w:rPr>
              <w:t>2 450,6</w:t>
            </w:r>
          </w:p>
        </w:tc>
        <w:tc>
          <w:tcPr>
            <w:tcW w:w="646" w:type="pct"/>
            <w:shd w:val="clear" w:color="auto" w:fill="auto"/>
          </w:tcPr>
          <w:p w:rsidR="00AD4E99" w:rsidRPr="00DF09C8" w:rsidRDefault="00AD4E99" w:rsidP="00DF09C8">
            <w:pPr>
              <w:spacing w:line="360" w:lineRule="auto"/>
              <w:rPr>
                <w:sz w:val="20"/>
              </w:rPr>
            </w:pPr>
            <w:r w:rsidRPr="00DF09C8">
              <w:rPr>
                <w:sz w:val="20"/>
              </w:rPr>
              <w:t>624,7</w:t>
            </w:r>
          </w:p>
        </w:tc>
        <w:tc>
          <w:tcPr>
            <w:tcW w:w="553" w:type="pct"/>
            <w:shd w:val="clear" w:color="auto" w:fill="auto"/>
          </w:tcPr>
          <w:p w:rsidR="00AD4E99" w:rsidRPr="00DF09C8" w:rsidRDefault="00AD4E99" w:rsidP="00DF09C8">
            <w:pPr>
              <w:spacing w:line="360" w:lineRule="auto"/>
              <w:rPr>
                <w:sz w:val="20"/>
              </w:rPr>
            </w:pPr>
            <w:r w:rsidRPr="00DF09C8">
              <w:rPr>
                <w:sz w:val="20"/>
              </w:rPr>
              <w:t>2 450,6</w:t>
            </w:r>
          </w:p>
        </w:tc>
        <w:tc>
          <w:tcPr>
            <w:tcW w:w="553" w:type="pct"/>
            <w:shd w:val="clear" w:color="auto" w:fill="auto"/>
          </w:tcPr>
          <w:p w:rsidR="00AD4E99" w:rsidRPr="00DF09C8" w:rsidRDefault="00AD4E99" w:rsidP="00DF09C8">
            <w:pPr>
              <w:spacing w:line="360" w:lineRule="auto"/>
              <w:rPr>
                <w:sz w:val="20"/>
              </w:rPr>
            </w:pPr>
            <w:r w:rsidRPr="00DF09C8">
              <w:rPr>
                <w:sz w:val="20"/>
              </w:rPr>
              <w:t>624,7</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1701991000</w:t>
            </w:r>
          </w:p>
        </w:tc>
        <w:tc>
          <w:tcPr>
            <w:tcW w:w="737" w:type="pct"/>
            <w:shd w:val="clear" w:color="auto" w:fill="auto"/>
          </w:tcPr>
          <w:p w:rsidR="00AD4E99" w:rsidRPr="00DF09C8" w:rsidRDefault="00AD4E99" w:rsidP="00DF09C8">
            <w:pPr>
              <w:spacing w:line="360" w:lineRule="auto"/>
              <w:rPr>
                <w:sz w:val="20"/>
              </w:rPr>
            </w:pPr>
            <w:r w:rsidRPr="00DF09C8">
              <w:rPr>
                <w:sz w:val="20"/>
              </w:rPr>
              <w:t>Сахар белый</w:t>
            </w:r>
          </w:p>
        </w:tc>
        <w:tc>
          <w:tcPr>
            <w:tcW w:w="645" w:type="pct"/>
            <w:shd w:val="clear" w:color="auto" w:fill="auto"/>
          </w:tcPr>
          <w:p w:rsidR="00AD4E99" w:rsidRPr="00DF09C8" w:rsidRDefault="00AD4E99" w:rsidP="00DF09C8">
            <w:pPr>
              <w:spacing w:line="360" w:lineRule="auto"/>
              <w:rPr>
                <w:sz w:val="20"/>
              </w:rPr>
            </w:pPr>
            <w:r w:rsidRPr="00DF09C8">
              <w:rPr>
                <w:sz w:val="20"/>
              </w:rPr>
              <w:t>97,0</w:t>
            </w:r>
          </w:p>
        </w:tc>
        <w:tc>
          <w:tcPr>
            <w:tcW w:w="646" w:type="pct"/>
            <w:shd w:val="clear" w:color="auto" w:fill="auto"/>
          </w:tcPr>
          <w:p w:rsidR="00AD4E99" w:rsidRPr="00DF09C8" w:rsidRDefault="00AD4E99" w:rsidP="00DF09C8">
            <w:pPr>
              <w:spacing w:line="360" w:lineRule="auto"/>
              <w:rPr>
                <w:sz w:val="20"/>
              </w:rPr>
            </w:pPr>
            <w:r w:rsidRPr="00DF09C8">
              <w:rPr>
                <w:sz w:val="20"/>
              </w:rPr>
              <w:t>35,2</w:t>
            </w:r>
          </w:p>
        </w:tc>
        <w:tc>
          <w:tcPr>
            <w:tcW w:w="553" w:type="pct"/>
            <w:shd w:val="clear" w:color="auto" w:fill="auto"/>
          </w:tcPr>
          <w:p w:rsidR="00AD4E99" w:rsidRPr="00DF09C8" w:rsidRDefault="00AD4E99" w:rsidP="00DF09C8">
            <w:pPr>
              <w:spacing w:line="360" w:lineRule="auto"/>
              <w:rPr>
                <w:sz w:val="20"/>
              </w:rPr>
            </w:pPr>
            <w:r w:rsidRPr="00DF09C8">
              <w:rPr>
                <w:sz w:val="20"/>
              </w:rPr>
              <w:t>39,6</w:t>
            </w:r>
          </w:p>
        </w:tc>
        <w:tc>
          <w:tcPr>
            <w:tcW w:w="553" w:type="pct"/>
            <w:shd w:val="clear" w:color="auto" w:fill="auto"/>
          </w:tcPr>
          <w:p w:rsidR="00AD4E99" w:rsidRPr="00DF09C8" w:rsidRDefault="00AD4E99" w:rsidP="00DF09C8">
            <w:pPr>
              <w:spacing w:line="360" w:lineRule="auto"/>
              <w:rPr>
                <w:sz w:val="20"/>
              </w:rPr>
            </w:pPr>
            <w:r w:rsidRPr="00DF09C8">
              <w:rPr>
                <w:sz w:val="20"/>
              </w:rPr>
              <w:t>11,4</w:t>
            </w:r>
          </w:p>
        </w:tc>
        <w:tc>
          <w:tcPr>
            <w:tcW w:w="461" w:type="pct"/>
            <w:shd w:val="clear" w:color="auto" w:fill="auto"/>
          </w:tcPr>
          <w:p w:rsidR="00AD4E99" w:rsidRPr="00DF09C8" w:rsidRDefault="00AD4E99" w:rsidP="00DF09C8">
            <w:pPr>
              <w:spacing w:line="360" w:lineRule="auto"/>
              <w:rPr>
                <w:sz w:val="20"/>
              </w:rPr>
            </w:pPr>
            <w:r w:rsidRPr="00DF09C8">
              <w:rPr>
                <w:sz w:val="20"/>
              </w:rPr>
              <w:t>57,4</w:t>
            </w:r>
          </w:p>
        </w:tc>
        <w:tc>
          <w:tcPr>
            <w:tcW w:w="553" w:type="pct"/>
            <w:shd w:val="clear" w:color="auto" w:fill="auto"/>
          </w:tcPr>
          <w:p w:rsidR="00AD4E99" w:rsidRPr="00DF09C8" w:rsidRDefault="00AD4E99" w:rsidP="00DF09C8">
            <w:pPr>
              <w:spacing w:line="360" w:lineRule="auto"/>
              <w:rPr>
                <w:sz w:val="20"/>
              </w:rPr>
            </w:pPr>
            <w:r w:rsidRPr="00DF09C8">
              <w:rPr>
                <w:sz w:val="20"/>
              </w:rPr>
              <w:t>23,8</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1801</w:t>
            </w:r>
          </w:p>
        </w:tc>
        <w:tc>
          <w:tcPr>
            <w:tcW w:w="737" w:type="pct"/>
            <w:shd w:val="clear" w:color="auto" w:fill="auto"/>
          </w:tcPr>
          <w:p w:rsidR="00AD4E99" w:rsidRPr="00DF09C8" w:rsidRDefault="00AD4E99" w:rsidP="00DF09C8">
            <w:pPr>
              <w:spacing w:line="360" w:lineRule="auto"/>
              <w:rPr>
                <w:sz w:val="20"/>
              </w:rPr>
            </w:pPr>
            <w:r w:rsidRPr="00DF09C8">
              <w:rPr>
                <w:sz w:val="20"/>
              </w:rPr>
              <w:t>Какао-бобы</w:t>
            </w:r>
          </w:p>
        </w:tc>
        <w:tc>
          <w:tcPr>
            <w:tcW w:w="645" w:type="pct"/>
            <w:shd w:val="clear" w:color="auto" w:fill="auto"/>
          </w:tcPr>
          <w:p w:rsidR="00AD4E99" w:rsidRPr="00DF09C8" w:rsidRDefault="00AD4E99" w:rsidP="00DF09C8">
            <w:pPr>
              <w:spacing w:line="360" w:lineRule="auto"/>
              <w:rPr>
                <w:sz w:val="20"/>
              </w:rPr>
            </w:pPr>
            <w:r w:rsidRPr="00DF09C8">
              <w:rPr>
                <w:sz w:val="20"/>
              </w:rPr>
              <w:t>30,6</w:t>
            </w:r>
          </w:p>
        </w:tc>
        <w:tc>
          <w:tcPr>
            <w:tcW w:w="646" w:type="pct"/>
            <w:shd w:val="clear" w:color="auto" w:fill="auto"/>
          </w:tcPr>
          <w:p w:rsidR="00AD4E99" w:rsidRPr="00DF09C8" w:rsidRDefault="00AD4E99" w:rsidP="00DF09C8">
            <w:pPr>
              <w:spacing w:line="360" w:lineRule="auto"/>
              <w:rPr>
                <w:sz w:val="20"/>
              </w:rPr>
            </w:pPr>
            <w:r w:rsidRPr="00DF09C8">
              <w:rPr>
                <w:sz w:val="20"/>
              </w:rPr>
              <w:t>56,2</w:t>
            </w:r>
          </w:p>
        </w:tc>
        <w:tc>
          <w:tcPr>
            <w:tcW w:w="553" w:type="pct"/>
            <w:shd w:val="clear" w:color="auto" w:fill="auto"/>
          </w:tcPr>
          <w:p w:rsidR="00AD4E99" w:rsidRPr="00DF09C8" w:rsidRDefault="00AD4E99" w:rsidP="00DF09C8">
            <w:pPr>
              <w:spacing w:line="360" w:lineRule="auto"/>
              <w:rPr>
                <w:sz w:val="20"/>
              </w:rPr>
            </w:pPr>
            <w:r w:rsidRPr="00DF09C8">
              <w:rPr>
                <w:sz w:val="20"/>
              </w:rPr>
              <w:t>30,6</w:t>
            </w:r>
          </w:p>
        </w:tc>
        <w:tc>
          <w:tcPr>
            <w:tcW w:w="553" w:type="pct"/>
            <w:shd w:val="clear" w:color="auto" w:fill="auto"/>
          </w:tcPr>
          <w:p w:rsidR="00AD4E99" w:rsidRPr="00DF09C8" w:rsidRDefault="00AD4E99" w:rsidP="00DF09C8">
            <w:pPr>
              <w:spacing w:line="360" w:lineRule="auto"/>
              <w:rPr>
                <w:sz w:val="20"/>
              </w:rPr>
            </w:pPr>
            <w:r w:rsidRPr="00DF09C8">
              <w:rPr>
                <w:sz w:val="20"/>
              </w:rPr>
              <w:t>56,2</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1806</w:t>
            </w:r>
          </w:p>
        </w:tc>
        <w:tc>
          <w:tcPr>
            <w:tcW w:w="737" w:type="pct"/>
            <w:shd w:val="clear" w:color="auto" w:fill="auto"/>
          </w:tcPr>
          <w:p w:rsidR="00AD4E99" w:rsidRPr="00DF09C8" w:rsidRDefault="00AD4E99" w:rsidP="00DF09C8">
            <w:pPr>
              <w:spacing w:line="360" w:lineRule="auto"/>
              <w:rPr>
                <w:sz w:val="20"/>
              </w:rPr>
            </w:pPr>
            <w:r w:rsidRPr="00DF09C8">
              <w:rPr>
                <w:sz w:val="20"/>
              </w:rPr>
              <w:t>Продукты, содержащие какао</w:t>
            </w:r>
          </w:p>
        </w:tc>
        <w:tc>
          <w:tcPr>
            <w:tcW w:w="645" w:type="pct"/>
            <w:shd w:val="clear" w:color="auto" w:fill="auto"/>
          </w:tcPr>
          <w:p w:rsidR="00AD4E99" w:rsidRPr="00DF09C8" w:rsidRDefault="00AD4E99" w:rsidP="00DF09C8">
            <w:pPr>
              <w:spacing w:line="360" w:lineRule="auto"/>
              <w:rPr>
                <w:sz w:val="20"/>
              </w:rPr>
            </w:pPr>
            <w:r w:rsidRPr="00DF09C8">
              <w:rPr>
                <w:sz w:val="20"/>
              </w:rPr>
              <w:t>71,0</w:t>
            </w:r>
          </w:p>
        </w:tc>
        <w:tc>
          <w:tcPr>
            <w:tcW w:w="646" w:type="pct"/>
            <w:shd w:val="clear" w:color="auto" w:fill="auto"/>
          </w:tcPr>
          <w:p w:rsidR="00AD4E99" w:rsidRPr="00DF09C8" w:rsidRDefault="00AD4E99" w:rsidP="00DF09C8">
            <w:pPr>
              <w:spacing w:line="360" w:lineRule="auto"/>
              <w:rPr>
                <w:sz w:val="20"/>
              </w:rPr>
            </w:pPr>
            <w:r w:rsidRPr="00DF09C8">
              <w:rPr>
                <w:sz w:val="20"/>
              </w:rPr>
              <w:t>123,9</w:t>
            </w:r>
          </w:p>
        </w:tc>
        <w:tc>
          <w:tcPr>
            <w:tcW w:w="553" w:type="pct"/>
            <w:shd w:val="clear" w:color="auto" w:fill="auto"/>
          </w:tcPr>
          <w:p w:rsidR="00AD4E99" w:rsidRPr="00DF09C8" w:rsidRDefault="00AD4E99" w:rsidP="00DF09C8">
            <w:pPr>
              <w:spacing w:line="360" w:lineRule="auto"/>
              <w:rPr>
                <w:sz w:val="20"/>
              </w:rPr>
            </w:pPr>
            <w:r w:rsidRPr="00DF09C8">
              <w:rPr>
                <w:sz w:val="20"/>
              </w:rPr>
              <w:t>18,2</w:t>
            </w:r>
          </w:p>
        </w:tc>
        <w:tc>
          <w:tcPr>
            <w:tcW w:w="553" w:type="pct"/>
            <w:shd w:val="clear" w:color="auto" w:fill="auto"/>
          </w:tcPr>
          <w:p w:rsidR="00AD4E99" w:rsidRPr="00DF09C8" w:rsidRDefault="00AD4E99" w:rsidP="00DF09C8">
            <w:pPr>
              <w:spacing w:line="360" w:lineRule="auto"/>
              <w:rPr>
                <w:sz w:val="20"/>
              </w:rPr>
            </w:pPr>
            <w:r w:rsidRPr="00DF09C8">
              <w:rPr>
                <w:sz w:val="20"/>
              </w:rPr>
              <w:t>51,7</w:t>
            </w:r>
          </w:p>
        </w:tc>
        <w:tc>
          <w:tcPr>
            <w:tcW w:w="461" w:type="pct"/>
            <w:shd w:val="clear" w:color="auto" w:fill="auto"/>
          </w:tcPr>
          <w:p w:rsidR="00AD4E99" w:rsidRPr="00DF09C8" w:rsidRDefault="00AD4E99" w:rsidP="00DF09C8">
            <w:pPr>
              <w:spacing w:line="360" w:lineRule="auto"/>
              <w:rPr>
                <w:sz w:val="20"/>
              </w:rPr>
            </w:pPr>
            <w:r w:rsidRPr="00DF09C8">
              <w:rPr>
                <w:sz w:val="20"/>
              </w:rPr>
              <w:t>52,8</w:t>
            </w:r>
          </w:p>
        </w:tc>
        <w:tc>
          <w:tcPr>
            <w:tcW w:w="553" w:type="pct"/>
            <w:shd w:val="clear" w:color="auto" w:fill="auto"/>
          </w:tcPr>
          <w:p w:rsidR="00AD4E99" w:rsidRPr="00DF09C8" w:rsidRDefault="00AD4E99" w:rsidP="00DF09C8">
            <w:pPr>
              <w:spacing w:line="360" w:lineRule="auto"/>
              <w:rPr>
                <w:sz w:val="20"/>
              </w:rPr>
            </w:pPr>
            <w:r w:rsidRPr="00DF09C8">
              <w:rPr>
                <w:sz w:val="20"/>
              </w:rPr>
              <w:t>72,2</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22</w:t>
            </w:r>
          </w:p>
        </w:tc>
        <w:tc>
          <w:tcPr>
            <w:tcW w:w="737" w:type="pct"/>
            <w:shd w:val="clear" w:color="auto" w:fill="auto"/>
          </w:tcPr>
          <w:p w:rsidR="00AD4E99" w:rsidRPr="00DF09C8" w:rsidRDefault="00AD4E99" w:rsidP="00DF09C8">
            <w:pPr>
              <w:spacing w:line="360" w:lineRule="auto"/>
              <w:rPr>
                <w:sz w:val="20"/>
              </w:rPr>
            </w:pPr>
            <w:r w:rsidRPr="00DF09C8">
              <w:rPr>
                <w:sz w:val="20"/>
              </w:rPr>
              <w:t>Напитки алкогольные и безалкогольные</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723,9</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335,1</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388,8</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2402</w:t>
            </w:r>
          </w:p>
        </w:tc>
        <w:tc>
          <w:tcPr>
            <w:tcW w:w="737" w:type="pct"/>
            <w:shd w:val="clear" w:color="auto" w:fill="auto"/>
          </w:tcPr>
          <w:p w:rsidR="00AD4E99" w:rsidRPr="00DF09C8" w:rsidRDefault="00AD4E99" w:rsidP="00DF09C8">
            <w:pPr>
              <w:spacing w:line="360" w:lineRule="auto"/>
              <w:rPr>
                <w:sz w:val="20"/>
              </w:rPr>
            </w:pPr>
            <w:r w:rsidRPr="00DF09C8">
              <w:rPr>
                <w:sz w:val="20"/>
              </w:rPr>
              <w:t>Сигареты и сигары</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36,2</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36,0</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0,2</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2606</w:t>
            </w:r>
          </w:p>
        </w:tc>
        <w:tc>
          <w:tcPr>
            <w:tcW w:w="737" w:type="pct"/>
            <w:shd w:val="clear" w:color="auto" w:fill="auto"/>
          </w:tcPr>
          <w:p w:rsidR="00AD4E99" w:rsidRPr="00DF09C8" w:rsidRDefault="00AD4E99" w:rsidP="00DF09C8">
            <w:pPr>
              <w:spacing w:line="360" w:lineRule="auto"/>
              <w:rPr>
                <w:sz w:val="20"/>
              </w:rPr>
            </w:pPr>
            <w:r w:rsidRPr="00DF09C8">
              <w:rPr>
                <w:sz w:val="20"/>
              </w:rPr>
              <w:t>Руды и концентраты алюминиевые</w:t>
            </w:r>
          </w:p>
        </w:tc>
        <w:tc>
          <w:tcPr>
            <w:tcW w:w="645" w:type="pct"/>
            <w:shd w:val="clear" w:color="auto" w:fill="auto"/>
          </w:tcPr>
          <w:p w:rsidR="00AD4E99" w:rsidRPr="00DF09C8" w:rsidRDefault="00AD4E99" w:rsidP="00DF09C8">
            <w:pPr>
              <w:spacing w:line="360" w:lineRule="auto"/>
              <w:rPr>
                <w:sz w:val="20"/>
              </w:rPr>
            </w:pPr>
            <w:r w:rsidRPr="00DF09C8">
              <w:rPr>
                <w:sz w:val="20"/>
              </w:rPr>
              <w:t>90,3</w:t>
            </w:r>
          </w:p>
        </w:tc>
        <w:tc>
          <w:tcPr>
            <w:tcW w:w="646" w:type="pct"/>
            <w:shd w:val="clear" w:color="auto" w:fill="auto"/>
          </w:tcPr>
          <w:p w:rsidR="00AD4E99" w:rsidRPr="00DF09C8" w:rsidRDefault="00AD4E99" w:rsidP="00DF09C8">
            <w:pPr>
              <w:spacing w:line="360" w:lineRule="auto"/>
              <w:rPr>
                <w:sz w:val="20"/>
              </w:rPr>
            </w:pPr>
            <w:r w:rsidRPr="00DF09C8">
              <w:rPr>
                <w:sz w:val="20"/>
              </w:rPr>
              <w:t>6,3</w:t>
            </w:r>
          </w:p>
        </w:tc>
        <w:tc>
          <w:tcPr>
            <w:tcW w:w="553" w:type="pct"/>
            <w:shd w:val="clear" w:color="auto" w:fill="auto"/>
          </w:tcPr>
          <w:p w:rsidR="00AD4E99" w:rsidRPr="00DF09C8" w:rsidRDefault="00AD4E99" w:rsidP="00DF09C8">
            <w:pPr>
              <w:spacing w:line="360" w:lineRule="auto"/>
              <w:rPr>
                <w:sz w:val="20"/>
              </w:rPr>
            </w:pPr>
            <w:r w:rsidRPr="00DF09C8">
              <w:rPr>
                <w:sz w:val="20"/>
              </w:rPr>
              <w:t>89,3</w:t>
            </w:r>
          </w:p>
        </w:tc>
        <w:tc>
          <w:tcPr>
            <w:tcW w:w="553" w:type="pct"/>
            <w:shd w:val="clear" w:color="auto" w:fill="auto"/>
          </w:tcPr>
          <w:p w:rsidR="00AD4E99" w:rsidRPr="00DF09C8" w:rsidRDefault="00AD4E99" w:rsidP="00DF09C8">
            <w:pPr>
              <w:spacing w:line="360" w:lineRule="auto"/>
              <w:rPr>
                <w:sz w:val="20"/>
              </w:rPr>
            </w:pPr>
            <w:r w:rsidRPr="00DF09C8">
              <w:rPr>
                <w:sz w:val="20"/>
              </w:rPr>
              <w:t>6,2</w:t>
            </w:r>
          </w:p>
        </w:tc>
        <w:tc>
          <w:tcPr>
            <w:tcW w:w="461" w:type="pct"/>
            <w:shd w:val="clear" w:color="auto" w:fill="auto"/>
          </w:tcPr>
          <w:p w:rsidR="00AD4E99" w:rsidRPr="00DF09C8" w:rsidRDefault="00AD4E99" w:rsidP="00DF09C8">
            <w:pPr>
              <w:spacing w:line="360" w:lineRule="auto"/>
              <w:rPr>
                <w:sz w:val="20"/>
              </w:rPr>
            </w:pPr>
            <w:r w:rsidRPr="00DF09C8">
              <w:rPr>
                <w:sz w:val="20"/>
              </w:rPr>
              <w:t>1,0</w:t>
            </w:r>
          </w:p>
        </w:tc>
        <w:tc>
          <w:tcPr>
            <w:tcW w:w="553" w:type="pct"/>
            <w:shd w:val="clear" w:color="auto" w:fill="auto"/>
          </w:tcPr>
          <w:p w:rsidR="00AD4E99" w:rsidRPr="00DF09C8" w:rsidRDefault="00AD4E99" w:rsidP="00DF09C8">
            <w:pPr>
              <w:spacing w:line="360" w:lineRule="auto"/>
              <w:rPr>
                <w:sz w:val="20"/>
              </w:rPr>
            </w:pPr>
            <w:r w:rsidRPr="00DF09C8">
              <w:rPr>
                <w:sz w:val="20"/>
              </w:rPr>
              <w:t>0,1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2701</w:t>
            </w:r>
          </w:p>
        </w:tc>
        <w:tc>
          <w:tcPr>
            <w:tcW w:w="737" w:type="pct"/>
            <w:shd w:val="clear" w:color="auto" w:fill="auto"/>
          </w:tcPr>
          <w:p w:rsidR="00AD4E99" w:rsidRPr="00DF09C8" w:rsidRDefault="00AD4E99" w:rsidP="00DF09C8">
            <w:pPr>
              <w:spacing w:line="360" w:lineRule="auto"/>
              <w:rPr>
                <w:sz w:val="20"/>
              </w:rPr>
            </w:pPr>
            <w:r w:rsidRPr="00DF09C8">
              <w:rPr>
                <w:sz w:val="20"/>
              </w:rPr>
              <w:t>Уголь каменный</w:t>
            </w:r>
          </w:p>
        </w:tc>
        <w:tc>
          <w:tcPr>
            <w:tcW w:w="645" w:type="pct"/>
            <w:shd w:val="clear" w:color="auto" w:fill="auto"/>
          </w:tcPr>
          <w:p w:rsidR="00AD4E99" w:rsidRPr="00DF09C8" w:rsidRDefault="00AD4E99" w:rsidP="00DF09C8">
            <w:pPr>
              <w:spacing w:line="360" w:lineRule="auto"/>
              <w:rPr>
                <w:sz w:val="20"/>
              </w:rPr>
            </w:pPr>
            <w:r w:rsidRPr="00DF09C8">
              <w:rPr>
                <w:sz w:val="20"/>
              </w:rPr>
              <w:t>12 644,1</w:t>
            </w:r>
          </w:p>
        </w:tc>
        <w:tc>
          <w:tcPr>
            <w:tcW w:w="646" w:type="pct"/>
            <w:shd w:val="clear" w:color="auto" w:fill="auto"/>
          </w:tcPr>
          <w:p w:rsidR="00AD4E99" w:rsidRPr="00DF09C8" w:rsidRDefault="00AD4E99" w:rsidP="00DF09C8">
            <w:pPr>
              <w:spacing w:line="360" w:lineRule="auto"/>
              <w:rPr>
                <w:sz w:val="20"/>
              </w:rPr>
            </w:pPr>
            <w:r w:rsidRPr="00DF09C8">
              <w:rPr>
                <w:sz w:val="20"/>
              </w:rPr>
              <w:t>216,3</w:t>
            </w:r>
          </w:p>
        </w:tc>
        <w:tc>
          <w:tcPr>
            <w:tcW w:w="553" w:type="pct"/>
            <w:shd w:val="clear" w:color="auto" w:fill="auto"/>
          </w:tcPr>
          <w:p w:rsidR="00AD4E99" w:rsidRPr="00DF09C8" w:rsidRDefault="00AD4E99" w:rsidP="00DF09C8">
            <w:pPr>
              <w:spacing w:line="360" w:lineRule="auto"/>
              <w:rPr>
                <w:sz w:val="20"/>
              </w:rPr>
            </w:pPr>
            <w:r w:rsidRPr="00DF09C8">
              <w:rPr>
                <w:sz w:val="20"/>
              </w:rPr>
              <w:t>21,9</w:t>
            </w:r>
          </w:p>
        </w:tc>
        <w:tc>
          <w:tcPr>
            <w:tcW w:w="553" w:type="pct"/>
            <w:shd w:val="clear" w:color="auto" w:fill="auto"/>
          </w:tcPr>
          <w:p w:rsidR="00AD4E99" w:rsidRPr="00DF09C8" w:rsidRDefault="00AD4E99" w:rsidP="00DF09C8">
            <w:pPr>
              <w:spacing w:line="360" w:lineRule="auto"/>
              <w:rPr>
                <w:sz w:val="20"/>
              </w:rPr>
            </w:pPr>
            <w:r w:rsidRPr="00DF09C8">
              <w:rPr>
                <w:sz w:val="20"/>
              </w:rPr>
              <w:t>3,0</w:t>
            </w:r>
          </w:p>
        </w:tc>
        <w:tc>
          <w:tcPr>
            <w:tcW w:w="461" w:type="pct"/>
            <w:shd w:val="clear" w:color="auto" w:fill="auto"/>
          </w:tcPr>
          <w:p w:rsidR="00AD4E99" w:rsidRPr="00DF09C8" w:rsidRDefault="00AD4E99" w:rsidP="00DF09C8">
            <w:pPr>
              <w:spacing w:line="360" w:lineRule="auto"/>
              <w:rPr>
                <w:sz w:val="20"/>
              </w:rPr>
            </w:pPr>
            <w:r w:rsidRPr="00DF09C8">
              <w:rPr>
                <w:sz w:val="20"/>
              </w:rPr>
              <w:t>12 622,2</w:t>
            </w:r>
          </w:p>
        </w:tc>
        <w:tc>
          <w:tcPr>
            <w:tcW w:w="553" w:type="pct"/>
            <w:shd w:val="clear" w:color="auto" w:fill="auto"/>
          </w:tcPr>
          <w:p w:rsidR="00AD4E99" w:rsidRPr="00DF09C8" w:rsidRDefault="00AD4E99" w:rsidP="00DF09C8">
            <w:pPr>
              <w:spacing w:line="360" w:lineRule="auto"/>
              <w:rPr>
                <w:sz w:val="20"/>
              </w:rPr>
            </w:pPr>
            <w:r w:rsidRPr="00DF09C8">
              <w:rPr>
                <w:sz w:val="20"/>
              </w:rPr>
              <w:t>213,3</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2709</w:t>
            </w:r>
          </w:p>
        </w:tc>
        <w:tc>
          <w:tcPr>
            <w:tcW w:w="737" w:type="pct"/>
            <w:shd w:val="clear" w:color="auto" w:fill="auto"/>
          </w:tcPr>
          <w:p w:rsidR="00AD4E99" w:rsidRPr="00DF09C8" w:rsidRDefault="00AD4E99" w:rsidP="00DF09C8">
            <w:pPr>
              <w:spacing w:line="360" w:lineRule="auto"/>
              <w:rPr>
                <w:sz w:val="20"/>
              </w:rPr>
            </w:pPr>
            <w:r w:rsidRPr="00DF09C8">
              <w:rPr>
                <w:sz w:val="20"/>
              </w:rPr>
              <w:t>Нефть сырая</w:t>
            </w:r>
          </w:p>
        </w:tc>
        <w:tc>
          <w:tcPr>
            <w:tcW w:w="645" w:type="pct"/>
            <w:shd w:val="clear" w:color="auto" w:fill="auto"/>
          </w:tcPr>
          <w:p w:rsidR="00AD4E99" w:rsidRPr="00DF09C8" w:rsidRDefault="00AD4E99" w:rsidP="00DF09C8">
            <w:pPr>
              <w:spacing w:line="360" w:lineRule="auto"/>
              <w:rPr>
                <w:sz w:val="20"/>
              </w:rPr>
            </w:pPr>
            <w:r w:rsidRPr="00DF09C8">
              <w:rPr>
                <w:sz w:val="20"/>
              </w:rPr>
              <w:t>1 740,0</w:t>
            </w:r>
          </w:p>
        </w:tc>
        <w:tc>
          <w:tcPr>
            <w:tcW w:w="646" w:type="pct"/>
            <w:shd w:val="clear" w:color="auto" w:fill="auto"/>
          </w:tcPr>
          <w:p w:rsidR="00AD4E99" w:rsidRPr="00DF09C8" w:rsidRDefault="00AD4E99" w:rsidP="00DF09C8">
            <w:pPr>
              <w:spacing w:line="360" w:lineRule="auto"/>
              <w:rPr>
                <w:sz w:val="20"/>
              </w:rPr>
            </w:pPr>
            <w:r w:rsidRPr="00DF09C8">
              <w:rPr>
                <w:sz w:val="20"/>
              </w:rPr>
              <w:t>302,4</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461" w:type="pct"/>
            <w:shd w:val="clear" w:color="auto" w:fill="auto"/>
          </w:tcPr>
          <w:p w:rsidR="00AD4E99" w:rsidRPr="00DF09C8" w:rsidRDefault="00AD4E99" w:rsidP="00DF09C8">
            <w:pPr>
              <w:spacing w:line="360" w:lineRule="auto"/>
              <w:rPr>
                <w:sz w:val="20"/>
              </w:rPr>
            </w:pPr>
            <w:r w:rsidRPr="00DF09C8">
              <w:rPr>
                <w:sz w:val="20"/>
              </w:rPr>
              <w:t>1 740,0</w:t>
            </w:r>
          </w:p>
        </w:tc>
        <w:tc>
          <w:tcPr>
            <w:tcW w:w="553" w:type="pct"/>
            <w:shd w:val="clear" w:color="auto" w:fill="auto"/>
          </w:tcPr>
          <w:p w:rsidR="00AD4E99" w:rsidRPr="00DF09C8" w:rsidRDefault="00AD4E99" w:rsidP="00DF09C8">
            <w:pPr>
              <w:spacing w:line="360" w:lineRule="auto"/>
              <w:rPr>
                <w:sz w:val="20"/>
              </w:rPr>
            </w:pPr>
            <w:r w:rsidRPr="00DF09C8">
              <w:rPr>
                <w:sz w:val="20"/>
              </w:rPr>
              <w:t>302,4</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2710</w:t>
            </w:r>
          </w:p>
        </w:tc>
        <w:tc>
          <w:tcPr>
            <w:tcW w:w="737" w:type="pct"/>
            <w:shd w:val="clear" w:color="auto" w:fill="auto"/>
          </w:tcPr>
          <w:p w:rsidR="00AD4E99" w:rsidRPr="00DF09C8" w:rsidRDefault="00AD4E99" w:rsidP="00DF09C8">
            <w:pPr>
              <w:spacing w:line="360" w:lineRule="auto"/>
              <w:rPr>
                <w:sz w:val="20"/>
              </w:rPr>
            </w:pPr>
            <w:r w:rsidRPr="00DF09C8">
              <w:rPr>
                <w:sz w:val="20"/>
              </w:rPr>
              <w:t>Нефтепродукты</w:t>
            </w:r>
          </w:p>
        </w:tc>
        <w:tc>
          <w:tcPr>
            <w:tcW w:w="645" w:type="pct"/>
            <w:shd w:val="clear" w:color="auto" w:fill="auto"/>
          </w:tcPr>
          <w:p w:rsidR="00AD4E99" w:rsidRPr="00DF09C8" w:rsidRDefault="00AD4E99" w:rsidP="00DF09C8">
            <w:pPr>
              <w:spacing w:line="360" w:lineRule="auto"/>
              <w:rPr>
                <w:sz w:val="20"/>
              </w:rPr>
            </w:pPr>
            <w:r w:rsidRPr="00DF09C8">
              <w:rPr>
                <w:sz w:val="20"/>
              </w:rPr>
              <w:t>104,0</w:t>
            </w:r>
          </w:p>
        </w:tc>
        <w:tc>
          <w:tcPr>
            <w:tcW w:w="646" w:type="pct"/>
            <w:shd w:val="clear" w:color="auto" w:fill="auto"/>
          </w:tcPr>
          <w:p w:rsidR="00AD4E99" w:rsidRPr="00DF09C8" w:rsidRDefault="00AD4E99" w:rsidP="00DF09C8">
            <w:pPr>
              <w:spacing w:line="360" w:lineRule="auto"/>
              <w:rPr>
                <w:sz w:val="20"/>
              </w:rPr>
            </w:pPr>
            <w:r w:rsidRPr="00DF09C8">
              <w:rPr>
                <w:sz w:val="20"/>
              </w:rPr>
              <w:t>136,6</w:t>
            </w:r>
          </w:p>
        </w:tc>
        <w:tc>
          <w:tcPr>
            <w:tcW w:w="553" w:type="pct"/>
            <w:shd w:val="clear" w:color="auto" w:fill="auto"/>
          </w:tcPr>
          <w:p w:rsidR="00AD4E99" w:rsidRPr="00DF09C8" w:rsidRDefault="00AD4E99" w:rsidP="00DF09C8">
            <w:pPr>
              <w:spacing w:line="360" w:lineRule="auto"/>
              <w:rPr>
                <w:sz w:val="20"/>
              </w:rPr>
            </w:pPr>
            <w:r w:rsidRPr="00DF09C8">
              <w:rPr>
                <w:sz w:val="20"/>
              </w:rPr>
              <w:t>97,1</w:t>
            </w:r>
          </w:p>
        </w:tc>
        <w:tc>
          <w:tcPr>
            <w:tcW w:w="553" w:type="pct"/>
            <w:shd w:val="clear" w:color="auto" w:fill="auto"/>
          </w:tcPr>
          <w:p w:rsidR="00AD4E99" w:rsidRPr="00DF09C8" w:rsidRDefault="00AD4E99" w:rsidP="00DF09C8">
            <w:pPr>
              <w:spacing w:line="360" w:lineRule="auto"/>
              <w:rPr>
                <w:sz w:val="20"/>
              </w:rPr>
            </w:pPr>
            <w:r w:rsidRPr="00DF09C8">
              <w:rPr>
                <w:sz w:val="20"/>
              </w:rPr>
              <w:t>131,3</w:t>
            </w:r>
          </w:p>
        </w:tc>
        <w:tc>
          <w:tcPr>
            <w:tcW w:w="461" w:type="pct"/>
            <w:shd w:val="clear" w:color="auto" w:fill="auto"/>
          </w:tcPr>
          <w:p w:rsidR="00AD4E99" w:rsidRPr="00DF09C8" w:rsidRDefault="00AD4E99" w:rsidP="00DF09C8">
            <w:pPr>
              <w:spacing w:line="360" w:lineRule="auto"/>
              <w:rPr>
                <w:sz w:val="20"/>
              </w:rPr>
            </w:pPr>
            <w:r w:rsidRPr="00DF09C8">
              <w:rPr>
                <w:sz w:val="20"/>
              </w:rPr>
              <w:t>6,9</w:t>
            </w:r>
          </w:p>
        </w:tc>
        <w:tc>
          <w:tcPr>
            <w:tcW w:w="553" w:type="pct"/>
            <w:shd w:val="clear" w:color="auto" w:fill="auto"/>
          </w:tcPr>
          <w:p w:rsidR="00AD4E99" w:rsidRPr="00DF09C8" w:rsidRDefault="00AD4E99" w:rsidP="00DF09C8">
            <w:pPr>
              <w:spacing w:line="360" w:lineRule="auto"/>
              <w:rPr>
                <w:sz w:val="20"/>
              </w:rPr>
            </w:pPr>
            <w:r w:rsidRPr="00DF09C8">
              <w:rPr>
                <w:sz w:val="20"/>
              </w:rPr>
              <w:t>5,3</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2710114100-2710115900</w:t>
            </w:r>
          </w:p>
        </w:tc>
        <w:tc>
          <w:tcPr>
            <w:tcW w:w="737" w:type="pct"/>
            <w:shd w:val="clear" w:color="auto" w:fill="auto"/>
          </w:tcPr>
          <w:p w:rsidR="00AD4E99" w:rsidRPr="00DF09C8" w:rsidRDefault="00AD4E99" w:rsidP="00DF09C8">
            <w:pPr>
              <w:spacing w:line="360" w:lineRule="auto"/>
              <w:rPr>
                <w:sz w:val="20"/>
              </w:rPr>
            </w:pPr>
            <w:r w:rsidRPr="00DF09C8">
              <w:rPr>
                <w:sz w:val="20"/>
              </w:rPr>
              <w:t>Бензин автомобильный</w:t>
            </w:r>
          </w:p>
        </w:tc>
        <w:tc>
          <w:tcPr>
            <w:tcW w:w="645" w:type="pct"/>
            <w:shd w:val="clear" w:color="auto" w:fill="auto"/>
          </w:tcPr>
          <w:p w:rsidR="00AD4E99" w:rsidRPr="00DF09C8" w:rsidRDefault="00AD4E99" w:rsidP="00DF09C8">
            <w:pPr>
              <w:spacing w:line="360" w:lineRule="auto"/>
              <w:rPr>
                <w:sz w:val="20"/>
              </w:rPr>
            </w:pPr>
            <w:r w:rsidRPr="00DF09C8">
              <w:rPr>
                <w:sz w:val="20"/>
              </w:rPr>
              <w:t>4,8</w:t>
            </w:r>
          </w:p>
        </w:tc>
        <w:tc>
          <w:tcPr>
            <w:tcW w:w="646" w:type="pct"/>
            <w:shd w:val="clear" w:color="auto" w:fill="auto"/>
          </w:tcPr>
          <w:p w:rsidR="00AD4E99" w:rsidRPr="00DF09C8" w:rsidRDefault="00AD4E99" w:rsidP="00DF09C8">
            <w:pPr>
              <w:spacing w:line="360" w:lineRule="auto"/>
              <w:rPr>
                <w:sz w:val="20"/>
              </w:rPr>
            </w:pPr>
            <w:r w:rsidRPr="00DF09C8">
              <w:rPr>
                <w:sz w:val="20"/>
              </w:rPr>
              <w:t>2,7</w:t>
            </w:r>
          </w:p>
        </w:tc>
        <w:tc>
          <w:tcPr>
            <w:tcW w:w="553" w:type="pct"/>
            <w:shd w:val="clear" w:color="auto" w:fill="auto"/>
          </w:tcPr>
          <w:p w:rsidR="00AD4E99" w:rsidRPr="00DF09C8" w:rsidRDefault="00AD4E99" w:rsidP="00DF09C8">
            <w:pPr>
              <w:spacing w:line="360" w:lineRule="auto"/>
              <w:rPr>
                <w:sz w:val="20"/>
              </w:rPr>
            </w:pPr>
            <w:r w:rsidRPr="00DF09C8">
              <w:rPr>
                <w:sz w:val="20"/>
              </w:rPr>
              <w:t>4,8</w:t>
            </w:r>
          </w:p>
        </w:tc>
        <w:tc>
          <w:tcPr>
            <w:tcW w:w="553" w:type="pct"/>
            <w:shd w:val="clear" w:color="auto" w:fill="auto"/>
          </w:tcPr>
          <w:p w:rsidR="00AD4E99" w:rsidRPr="00DF09C8" w:rsidRDefault="00AD4E99" w:rsidP="00DF09C8">
            <w:pPr>
              <w:spacing w:line="360" w:lineRule="auto"/>
              <w:rPr>
                <w:sz w:val="20"/>
              </w:rPr>
            </w:pPr>
            <w:r w:rsidRPr="00DF09C8">
              <w:rPr>
                <w:sz w:val="20"/>
              </w:rPr>
              <w:t>2,7</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2710193100-2710194900</w:t>
            </w:r>
          </w:p>
        </w:tc>
        <w:tc>
          <w:tcPr>
            <w:tcW w:w="737" w:type="pct"/>
            <w:shd w:val="clear" w:color="auto" w:fill="auto"/>
          </w:tcPr>
          <w:p w:rsidR="00AD4E99" w:rsidRPr="00DF09C8" w:rsidRDefault="00AD4E99" w:rsidP="00DF09C8">
            <w:pPr>
              <w:spacing w:line="360" w:lineRule="auto"/>
              <w:rPr>
                <w:sz w:val="20"/>
              </w:rPr>
            </w:pPr>
            <w:r w:rsidRPr="00DF09C8">
              <w:rPr>
                <w:sz w:val="20"/>
              </w:rPr>
              <w:t>Дизельное топливо</w:t>
            </w:r>
          </w:p>
        </w:tc>
        <w:tc>
          <w:tcPr>
            <w:tcW w:w="645" w:type="pct"/>
            <w:shd w:val="clear" w:color="auto" w:fill="auto"/>
          </w:tcPr>
          <w:p w:rsidR="00AD4E99" w:rsidRPr="00DF09C8" w:rsidRDefault="00AD4E99" w:rsidP="00DF09C8">
            <w:pPr>
              <w:spacing w:line="360" w:lineRule="auto"/>
              <w:rPr>
                <w:sz w:val="20"/>
              </w:rPr>
            </w:pPr>
            <w:r w:rsidRPr="00DF09C8">
              <w:rPr>
                <w:sz w:val="20"/>
              </w:rPr>
              <w:t>0,3</w:t>
            </w:r>
          </w:p>
        </w:tc>
        <w:tc>
          <w:tcPr>
            <w:tcW w:w="646" w:type="pct"/>
            <w:shd w:val="clear" w:color="auto" w:fill="auto"/>
          </w:tcPr>
          <w:p w:rsidR="00AD4E99" w:rsidRPr="00DF09C8" w:rsidRDefault="00AD4E99" w:rsidP="00DF09C8">
            <w:pPr>
              <w:spacing w:line="360" w:lineRule="auto"/>
              <w:rPr>
                <w:sz w:val="20"/>
              </w:rPr>
            </w:pPr>
            <w:r w:rsidRPr="00DF09C8">
              <w:rPr>
                <w:sz w:val="20"/>
              </w:rPr>
              <w:t>0,3</w:t>
            </w:r>
          </w:p>
        </w:tc>
        <w:tc>
          <w:tcPr>
            <w:tcW w:w="553" w:type="pct"/>
            <w:shd w:val="clear" w:color="auto" w:fill="auto"/>
          </w:tcPr>
          <w:p w:rsidR="00AD4E99" w:rsidRPr="00DF09C8" w:rsidRDefault="00AD4E99" w:rsidP="00DF09C8">
            <w:pPr>
              <w:spacing w:line="360" w:lineRule="auto"/>
              <w:rPr>
                <w:sz w:val="20"/>
              </w:rPr>
            </w:pPr>
            <w:r w:rsidRPr="00DF09C8">
              <w:rPr>
                <w:sz w:val="20"/>
              </w:rPr>
              <w:t>0,3</w:t>
            </w:r>
          </w:p>
        </w:tc>
        <w:tc>
          <w:tcPr>
            <w:tcW w:w="553" w:type="pct"/>
            <w:shd w:val="clear" w:color="auto" w:fill="auto"/>
          </w:tcPr>
          <w:p w:rsidR="00AD4E99" w:rsidRPr="00DF09C8" w:rsidRDefault="00AD4E99" w:rsidP="00DF09C8">
            <w:pPr>
              <w:spacing w:line="360" w:lineRule="auto"/>
              <w:rPr>
                <w:sz w:val="20"/>
              </w:rPr>
            </w:pPr>
            <w:r w:rsidRPr="00DF09C8">
              <w:rPr>
                <w:sz w:val="20"/>
              </w:rPr>
              <w:t>0,3</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2710195100-2710196900</w:t>
            </w:r>
          </w:p>
        </w:tc>
        <w:tc>
          <w:tcPr>
            <w:tcW w:w="737" w:type="pct"/>
            <w:shd w:val="clear" w:color="auto" w:fill="auto"/>
          </w:tcPr>
          <w:p w:rsidR="00AD4E99" w:rsidRPr="00DF09C8" w:rsidRDefault="00AD4E99" w:rsidP="00DF09C8">
            <w:pPr>
              <w:spacing w:line="360" w:lineRule="auto"/>
              <w:rPr>
                <w:sz w:val="20"/>
              </w:rPr>
            </w:pPr>
            <w:r w:rsidRPr="00DF09C8">
              <w:rPr>
                <w:sz w:val="20"/>
              </w:rPr>
              <w:t>Мазут</w:t>
            </w:r>
          </w:p>
        </w:tc>
        <w:tc>
          <w:tcPr>
            <w:tcW w:w="645" w:type="pct"/>
            <w:shd w:val="clear" w:color="auto" w:fill="auto"/>
          </w:tcPr>
          <w:p w:rsidR="00AD4E99" w:rsidRPr="00DF09C8" w:rsidRDefault="00AD4E99" w:rsidP="00DF09C8">
            <w:pPr>
              <w:spacing w:line="360" w:lineRule="auto"/>
              <w:rPr>
                <w:sz w:val="20"/>
              </w:rPr>
            </w:pPr>
            <w:r w:rsidRPr="00DF09C8">
              <w:rPr>
                <w:sz w:val="20"/>
              </w:rPr>
              <w:t>4,4</w:t>
            </w:r>
          </w:p>
        </w:tc>
        <w:tc>
          <w:tcPr>
            <w:tcW w:w="646" w:type="pct"/>
            <w:shd w:val="clear" w:color="auto" w:fill="auto"/>
          </w:tcPr>
          <w:p w:rsidR="00AD4E99" w:rsidRPr="00DF09C8" w:rsidRDefault="00AD4E99" w:rsidP="00DF09C8">
            <w:pPr>
              <w:spacing w:line="360" w:lineRule="auto"/>
              <w:rPr>
                <w:sz w:val="20"/>
              </w:rPr>
            </w:pPr>
            <w:r w:rsidRPr="00DF09C8">
              <w:rPr>
                <w:sz w:val="20"/>
              </w:rPr>
              <w:t>0,6</w:t>
            </w:r>
          </w:p>
        </w:tc>
        <w:tc>
          <w:tcPr>
            <w:tcW w:w="553" w:type="pct"/>
            <w:shd w:val="clear" w:color="auto" w:fill="auto"/>
          </w:tcPr>
          <w:p w:rsidR="00AD4E99" w:rsidRPr="00DF09C8" w:rsidRDefault="00AD4E99" w:rsidP="00DF09C8">
            <w:pPr>
              <w:spacing w:line="360" w:lineRule="auto"/>
              <w:rPr>
                <w:sz w:val="20"/>
              </w:rPr>
            </w:pPr>
            <w:r w:rsidRPr="00DF09C8">
              <w:rPr>
                <w:sz w:val="20"/>
              </w:rPr>
              <w:t>0,9</w:t>
            </w:r>
          </w:p>
        </w:tc>
        <w:tc>
          <w:tcPr>
            <w:tcW w:w="553" w:type="pct"/>
            <w:shd w:val="clear" w:color="auto" w:fill="auto"/>
          </w:tcPr>
          <w:p w:rsidR="00AD4E99" w:rsidRPr="00DF09C8" w:rsidRDefault="00AD4E99" w:rsidP="00DF09C8">
            <w:pPr>
              <w:spacing w:line="360" w:lineRule="auto"/>
              <w:rPr>
                <w:sz w:val="20"/>
              </w:rPr>
            </w:pPr>
            <w:r w:rsidRPr="00DF09C8">
              <w:rPr>
                <w:sz w:val="20"/>
              </w:rPr>
              <w:t>0,1</w:t>
            </w:r>
          </w:p>
        </w:tc>
        <w:tc>
          <w:tcPr>
            <w:tcW w:w="461" w:type="pct"/>
            <w:shd w:val="clear" w:color="auto" w:fill="auto"/>
          </w:tcPr>
          <w:p w:rsidR="00AD4E99" w:rsidRPr="00DF09C8" w:rsidRDefault="00AD4E99" w:rsidP="00DF09C8">
            <w:pPr>
              <w:spacing w:line="360" w:lineRule="auto"/>
              <w:rPr>
                <w:sz w:val="20"/>
              </w:rPr>
            </w:pPr>
            <w:r w:rsidRPr="00DF09C8">
              <w:rPr>
                <w:sz w:val="20"/>
              </w:rPr>
              <w:t>3,5</w:t>
            </w:r>
          </w:p>
        </w:tc>
        <w:tc>
          <w:tcPr>
            <w:tcW w:w="553" w:type="pct"/>
            <w:shd w:val="clear" w:color="auto" w:fill="auto"/>
          </w:tcPr>
          <w:p w:rsidR="00AD4E99" w:rsidRPr="00DF09C8" w:rsidRDefault="00AD4E99" w:rsidP="00DF09C8">
            <w:pPr>
              <w:spacing w:line="360" w:lineRule="auto"/>
              <w:rPr>
                <w:sz w:val="20"/>
              </w:rPr>
            </w:pPr>
            <w:r w:rsidRPr="00DF09C8">
              <w:rPr>
                <w:sz w:val="20"/>
              </w:rPr>
              <w:t>0,5</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2941</w:t>
            </w:r>
          </w:p>
        </w:tc>
        <w:tc>
          <w:tcPr>
            <w:tcW w:w="737" w:type="pct"/>
            <w:shd w:val="clear" w:color="auto" w:fill="auto"/>
          </w:tcPr>
          <w:p w:rsidR="00AD4E99" w:rsidRPr="00DF09C8" w:rsidRDefault="00AD4E99" w:rsidP="00DF09C8">
            <w:pPr>
              <w:spacing w:line="360" w:lineRule="auto"/>
              <w:rPr>
                <w:sz w:val="20"/>
              </w:rPr>
            </w:pPr>
            <w:r w:rsidRPr="00DF09C8">
              <w:rPr>
                <w:sz w:val="20"/>
              </w:rPr>
              <w:t>Антибиотики</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17,7</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16,0</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1,7</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3003-3004</w:t>
            </w:r>
          </w:p>
        </w:tc>
        <w:tc>
          <w:tcPr>
            <w:tcW w:w="737" w:type="pct"/>
            <w:shd w:val="clear" w:color="auto" w:fill="auto"/>
          </w:tcPr>
          <w:p w:rsidR="00AD4E99" w:rsidRPr="00DF09C8" w:rsidRDefault="00AD4E99" w:rsidP="00DF09C8">
            <w:pPr>
              <w:spacing w:line="360" w:lineRule="auto"/>
              <w:rPr>
                <w:sz w:val="20"/>
              </w:rPr>
            </w:pPr>
            <w:r w:rsidRPr="00DF09C8">
              <w:rPr>
                <w:sz w:val="20"/>
              </w:rPr>
              <w:t>Медикаменты</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1 991,6</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1 981,7</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9,9</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3808</w:t>
            </w:r>
          </w:p>
        </w:tc>
        <w:tc>
          <w:tcPr>
            <w:tcW w:w="737" w:type="pct"/>
            <w:shd w:val="clear" w:color="auto" w:fill="auto"/>
          </w:tcPr>
          <w:p w:rsidR="00AD4E99" w:rsidRPr="00DF09C8" w:rsidRDefault="00AD4E99" w:rsidP="00DF09C8">
            <w:pPr>
              <w:spacing w:line="360" w:lineRule="auto"/>
              <w:rPr>
                <w:sz w:val="20"/>
              </w:rPr>
            </w:pPr>
            <w:r w:rsidRPr="00DF09C8">
              <w:rPr>
                <w:sz w:val="20"/>
              </w:rPr>
              <w:t xml:space="preserve">Химические средства защиты растений </w:t>
            </w:r>
          </w:p>
        </w:tc>
        <w:tc>
          <w:tcPr>
            <w:tcW w:w="645" w:type="pct"/>
            <w:shd w:val="clear" w:color="auto" w:fill="auto"/>
          </w:tcPr>
          <w:p w:rsidR="00AD4E99" w:rsidRPr="00DF09C8" w:rsidRDefault="00AD4E99" w:rsidP="00DF09C8">
            <w:pPr>
              <w:spacing w:line="360" w:lineRule="auto"/>
              <w:rPr>
                <w:sz w:val="20"/>
              </w:rPr>
            </w:pPr>
            <w:r w:rsidRPr="00DF09C8">
              <w:rPr>
                <w:sz w:val="20"/>
              </w:rPr>
              <w:t>16,5</w:t>
            </w:r>
          </w:p>
        </w:tc>
        <w:tc>
          <w:tcPr>
            <w:tcW w:w="646" w:type="pct"/>
            <w:shd w:val="clear" w:color="auto" w:fill="auto"/>
          </w:tcPr>
          <w:p w:rsidR="00AD4E99" w:rsidRPr="00DF09C8" w:rsidRDefault="00AD4E99" w:rsidP="00DF09C8">
            <w:pPr>
              <w:spacing w:line="360" w:lineRule="auto"/>
              <w:rPr>
                <w:sz w:val="20"/>
              </w:rPr>
            </w:pPr>
            <w:r w:rsidRPr="00DF09C8">
              <w:rPr>
                <w:sz w:val="20"/>
              </w:rPr>
              <w:t>132,5</w:t>
            </w:r>
          </w:p>
        </w:tc>
        <w:tc>
          <w:tcPr>
            <w:tcW w:w="553" w:type="pct"/>
            <w:shd w:val="clear" w:color="auto" w:fill="auto"/>
          </w:tcPr>
          <w:p w:rsidR="00AD4E99" w:rsidRPr="00DF09C8" w:rsidRDefault="00AD4E99" w:rsidP="00DF09C8">
            <w:pPr>
              <w:spacing w:line="360" w:lineRule="auto"/>
              <w:rPr>
                <w:sz w:val="20"/>
              </w:rPr>
            </w:pPr>
            <w:r w:rsidRPr="00DF09C8">
              <w:rPr>
                <w:sz w:val="20"/>
              </w:rPr>
              <w:t>16,3</w:t>
            </w:r>
          </w:p>
        </w:tc>
        <w:tc>
          <w:tcPr>
            <w:tcW w:w="553" w:type="pct"/>
            <w:shd w:val="clear" w:color="auto" w:fill="auto"/>
          </w:tcPr>
          <w:p w:rsidR="00AD4E99" w:rsidRPr="00DF09C8" w:rsidRDefault="00AD4E99" w:rsidP="00DF09C8">
            <w:pPr>
              <w:spacing w:line="360" w:lineRule="auto"/>
              <w:rPr>
                <w:sz w:val="20"/>
              </w:rPr>
            </w:pPr>
            <w:r w:rsidRPr="00DF09C8">
              <w:rPr>
                <w:sz w:val="20"/>
              </w:rPr>
              <w:t>131,4</w:t>
            </w:r>
          </w:p>
        </w:tc>
        <w:tc>
          <w:tcPr>
            <w:tcW w:w="461" w:type="pct"/>
            <w:shd w:val="clear" w:color="auto" w:fill="auto"/>
          </w:tcPr>
          <w:p w:rsidR="00AD4E99" w:rsidRPr="00DF09C8" w:rsidRDefault="00AD4E99" w:rsidP="00DF09C8">
            <w:pPr>
              <w:spacing w:line="360" w:lineRule="auto"/>
              <w:rPr>
                <w:sz w:val="20"/>
              </w:rPr>
            </w:pPr>
            <w:r w:rsidRPr="00DF09C8">
              <w:rPr>
                <w:sz w:val="20"/>
              </w:rPr>
              <w:t>0,2</w:t>
            </w:r>
          </w:p>
        </w:tc>
        <w:tc>
          <w:tcPr>
            <w:tcW w:w="553" w:type="pct"/>
            <w:shd w:val="clear" w:color="auto" w:fill="auto"/>
          </w:tcPr>
          <w:p w:rsidR="00AD4E99" w:rsidRPr="00DF09C8" w:rsidRDefault="00AD4E99" w:rsidP="00DF09C8">
            <w:pPr>
              <w:spacing w:line="360" w:lineRule="auto"/>
              <w:rPr>
                <w:sz w:val="20"/>
              </w:rPr>
            </w:pPr>
            <w:r w:rsidRPr="00DF09C8">
              <w:rPr>
                <w:sz w:val="20"/>
              </w:rPr>
              <w:t>1,1</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4001-4002</w:t>
            </w:r>
          </w:p>
        </w:tc>
        <w:tc>
          <w:tcPr>
            <w:tcW w:w="737" w:type="pct"/>
            <w:shd w:val="clear" w:color="auto" w:fill="auto"/>
          </w:tcPr>
          <w:p w:rsidR="00AD4E99" w:rsidRPr="00DF09C8" w:rsidRDefault="00AD4E99" w:rsidP="00DF09C8">
            <w:pPr>
              <w:spacing w:line="360" w:lineRule="auto"/>
              <w:rPr>
                <w:sz w:val="20"/>
              </w:rPr>
            </w:pPr>
            <w:r w:rsidRPr="00DF09C8">
              <w:rPr>
                <w:sz w:val="20"/>
              </w:rPr>
              <w:t>Каучук натуральный и синтетический</w:t>
            </w:r>
          </w:p>
        </w:tc>
        <w:tc>
          <w:tcPr>
            <w:tcW w:w="645" w:type="pct"/>
            <w:shd w:val="clear" w:color="auto" w:fill="auto"/>
          </w:tcPr>
          <w:p w:rsidR="00AD4E99" w:rsidRPr="00DF09C8" w:rsidRDefault="00AD4E99" w:rsidP="00DF09C8">
            <w:pPr>
              <w:spacing w:line="360" w:lineRule="auto"/>
              <w:rPr>
                <w:sz w:val="20"/>
              </w:rPr>
            </w:pPr>
            <w:r w:rsidRPr="00DF09C8">
              <w:rPr>
                <w:sz w:val="20"/>
              </w:rPr>
              <w:t>49,3</w:t>
            </w:r>
          </w:p>
        </w:tc>
        <w:tc>
          <w:tcPr>
            <w:tcW w:w="646" w:type="pct"/>
            <w:shd w:val="clear" w:color="auto" w:fill="auto"/>
          </w:tcPr>
          <w:p w:rsidR="00AD4E99" w:rsidRPr="00DF09C8" w:rsidRDefault="00AD4E99" w:rsidP="00DF09C8">
            <w:pPr>
              <w:spacing w:line="360" w:lineRule="auto"/>
              <w:rPr>
                <w:sz w:val="20"/>
              </w:rPr>
            </w:pPr>
            <w:r w:rsidRPr="00DF09C8">
              <w:rPr>
                <w:sz w:val="20"/>
              </w:rPr>
              <w:t>47,9</w:t>
            </w:r>
          </w:p>
        </w:tc>
        <w:tc>
          <w:tcPr>
            <w:tcW w:w="553" w:type="pct"/>
            <w:shd w:val="clear" w:color="auto" w:fill="auto"/>
          </w:tcPr>
          <w:p w:rsidR="00AD4E99" w:rsidRPr="00DF09C8" w:rsidRDefault="00AD4E99" w:rsidP="00DF09C8">
            <w:pPr>
              <w:spacing w:line="360" w:lineRule="auto"/>
              <w:rPr>
                <w:sz w:val="20"/>
              </w:rPr>
            </w:pPr>
            <w:r w:rsidRPr="00DF09C8">
              <w:rPr>
                <w:sz w:val="20"/>
              </w:rPr>
              <w:t>48,9</w:t>
            </w:r>
          </w:p>
        </w:tc>
        <w:tc>
          <w:tcPr>
            <w:tcW w:w="553" w:type="pct"/>
            <w:shd w:val="clear" w:color="auto" w:fill="auto"/>
          </w:tcPr>
          <w:p w:rsidR="00AD4E99" w:rsidRPr="00DF09C8" w:rsidRDefault="00AD4E99" w:rsidP="00DF09C8">
            <w:pPr>
              <w:spacing w:line="360" w:lineRule="auto"/>
              <w:rPr>
                <w:sz w:val="20"/>
              </w:rPr>
            </w:pPr>
            <w:r w:rsidRPr="00DF09C8">
              <w:rPr>
                <w:sz w:val="20"/>
              </w:rPr>
              <w:t>46,9</w:t>
            </w:r>
          </w:p>
        </w:tc>
        <w:tc>
          <w:tcPr>
            <w:tcW w:w="461" w:type="pct"/>
            <w:shd w:val="clear" w:color="auto" w:fill="auto"/>
          </w:tcPr>
          <w:p w:rsidR="00AD4E99" w:rsidRPr="00DF09C8" w:rsidRDefault="00AD4E99" w:rsidP="00DF09C8">
            <w:pPr>
              <w:spacing w:line="360" w:lineRule="auto"/>
              <w:rPr>
                <w:sz w:val="20"/>
              </w:rPr>
            </w:pPr>
            <w:r w:rsidRPr="00DF09C8">
              <w:rPr>
                <w:sz w:val="20"/>
              </w:rPr>
              <w:t>0,4</w:t>
            </w:r>
          </w:p>
        </w:tc>
        <w:tc>
          <w:tcPr>
            <w:tcW w:w="553" w:type="pct"/>
            <w:shd w:val="clear" w:color="auto" w:fill="auto"/>
          </w:tcPr>
          <w:p w:rsidR="00AD4E99" w:rsidRPr="00DF09C8" w:rsidRDefault="00AD4E99" w:rsidP="00DF09C8">
            <w:pPr>
              <w:spacing w:line="360" w:lineRule="auto"/>
              <w:rPr>
                <w:sz w:val="20"/>
              </w:rPr>
            </w:pPr>
            <w:r w:rsidRPr="00DF09C8">
              <w:rPr>
                <w:sz w:val="20"/>
              </w:rPr>
              <w:t>1,0</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5201</w:t>
            </w:r>
          </w:p>
        </w:tc>
        <w:tc>
          <w:tcPr>
            <w:tcW w:w="737" w:type="pct"/>
            <w:shd w:val="clear" w:color="auto" w:fill="auto"/>
          </w:tcPr>
          <w:p w:rsidR="00AD4E99" w:rsidRPr="00DF09C8" w:rsidRDefault="00AD4E99" w:rsidP="00DF09C8">
            <w:pPr>
              <w:spacing w:line="360" w:lineRule="auto"/>
              <w:rPr>
                <w:sz w:val="20"/>
              </w:rPr>
            </w:pPr>
            <w:r w:rsidRPr="00DF09C8">
              <w:rPr>
                <w:sz w:val="20"/>
              </w:rPr>
              <w:t>Волокно хлопковое,нечесаное</w:t>
            </w:r>
          </w:p>
        </w:tc>
        <w:tc>
          <w:tcPr>
            <w:tcW w:w="645" w:type="pct"/>
            <w:shd w:val="clear" w:color="auto" w:fill="auto"/>
          </w:tcPr>
          <w:p w:rsidR="00AD4E99" w:rsidRPr="00DF09C8" w:rsidRDefault="00AD4E99" w:rsidP="00DF09C8">
            <w:pPr>
              <w:spacing w:line="360" w:lineRule="auto"/>
              <w:rPr>
                <w:sz w:val="20"/>
              </w:rPr>
            </w:pPr>
            <w:r w:rsidRPr="00DF09C8">
              <w:rPr>
                <w:sz w:val="20"/>
              </w:rPr>
              <w:t>171,1</w:t>
            </w:r>
          </w:p>
        </w:tc>
        <w:tc>
          <w:tcPr>
            <w:tcW w:w="646" w:type="pct"/>
            <w:shd w:val="clear" w:color="auto" w:fill="auto"/>
          </w:tcPr>
          <w:p w:rsidR="00AD4E99" w:rsidRPr="00DF09C8" w:rsidRDefault="00AD4E99" w:rsidP="00DF09C8">
            <w:pPr>
              <w:spacing w:line="360" w:lineRule="auto"/>
              <w:rPr>
                <w:sz w:val="20"/>
              </w:rPr>
            </w:pPr>
            <w:r w:rsidRPr="00DF09C8">
              <w:rPr>
                <w:sz w:val="20"/>
              </w:rPr>
              <w:t>142,7</w:t>
            </w:r>
          </w:p>
        </w:tc>
        <w:tc>
          <w:tcPr>
            <w:tcW w:w="553" w:type="pct"/>
            <w:shd w:val="clear" w:color="auto" w:fill="auto"/>
          </w:tcPr>
          <w:p w:rsidR="00AD4E99" w:rsidRPr="00DF09C8" w:rsidRDefault="00AD4E99" w:rsidP="00DF09C8">
            <w:pPr>
              <w:spacing w:line="360" w:lineRule="auto"/>
              <w:rPr>
                <w:sz w:val="20"/>
              </w:rPr>
            </w:pPr>
            <w:r w:rsidRPr="00DF09C8">
              <w:rPr>
                <w:sz w:val="20"/>
              </w:rPr>
              <w:t>2,0</w:t>
            </w:r>
          </w:p>
        </w:tc>
        <w:tc>
          <w:tcPr>
            <w:tcW w:w="553" w:type="pct"/>
            <w:shd w:val="clear" w:color="auto" w:fill="auto"/>
          </w:tcPr>
          <w:p w:rsidR="00AD4E99" w:rsidRPr="00DF09C8" w:rsidRDefault="00AD4E99" w:rsidP="00DF09C8">
            <w:pPr>
              <w:spacing w:line="360" w:lineRule="auto"/>
              <w:rPr>
                <w:sz w:val="20"/>
              </w:rPr>
            </w:pPr>
            <w:r w:rsidRPr="00DF09C8">
              <w:rPr>
                <w:sz w:val="20"/>
              </w:rPr>
              <w:t>2,4</w:t>
            </w:r>
          </w:p>
        </w:tc>
        <w:tc>
          <w:tcPr>
            <w:tcW w:w="461" w:type="pct"/>
            <w:shd w:val="clear" w:color="auto" w:fill="auto"/>
          </w:tcPr>
          <w:p w:rsidR="00AD4E99" w:rsidRPr="00DF09C8" w:rsidRDefault="00AD4E99" w:rsidP="00DF09C8">
            <w:pPr>
              <w:spacing w:line="360" w:lineRule="auto"/>
              <w:rPr>
                <w:sz w:val="20"/>
              </w:rPr>
            </w:pPr>
            <w:r w:rsidRPr="00DF09C8">
              <w:rPr>
                <w:sz w:val="20"/>
              </w:rPr>
              <w:t>169,1</w:t>
            </w:r>
          </w:p>
        </w:tc>
        <w:tc>
          <w:tcPr>
            <w:tcW w:w="553" w:type="pct"/>
            <w:shd w:val="clear" w:color="auto" w:fill="auto"/>
          </w:tcPr>
          <w:p w:rsidR="00AD4E99" w:rsidRPr="00DF09C8" w:rsidRDefault="00AD4E99" w:rsidP="00DF09C8">
            <w:pPr>
              <w:spacing w:line="360" w:lineRule="auto"/>
              <w:rPr>
                <w:sz w:val="20"/>
              </w:rPr>
            </w:pPr>
            <w:r w:rsidRPr="00DF09C8">
              <w:rPr>
                <w:sz w:val="20"/>
              </w:rPr>
              <w:t>140,3</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5208-5212</w:t>
            </w:r>
          </w:p>
        </w:tc>
        <w:tc>
          <w:tcPr>
            <w:tcW w:w="737" w:type="pct"/>
            <w:shd w:val="clear" w:color="auto" w:fill="auto"/>
          </w:tcPr>
          <w:p w:rsidR="00AD4E99" w:rsidRPr="00DF09C8" w:rsidRDefault="00AD4E99" w:rsidP="00DF09C8">
            <w:pPr>
              <w:spacing w:line="360" w:lineRule="auto"/>
              <w:rPr>
                <w:sz w:val="20"/>
              </w:rPr>
            </w:pPr>
            <w:r w:rsidRPr="00DF09C8">
              <w:rPr>
                <w:sz w:val="20"/>
              </w:rPr>
              <w:t>Ткани хлопчатобумажные, 1000 м2</w:t>
            </w:r>
          </w:p>
        </w:tc>
        <w:tc>
          <w:tcPr>
            <w:tcW w:w="645" w:type="pct"/>
            <w:shd w:val="clear" w:color="auto" w:fill="auto"/>
          </w:tcPr>
          <w:p w:rsidR="00AD4E99" w:rsidRPr="00DF09C8" w:rsidRDefault="00AD4E99" w:rsidP="00DF09C8">
            <w:pPr>
              <w:spacing w:line="360" w:lineRule="auto"/>
              <w:rPr>
                <w:sz w:val="20"/>
              </w:rPr>
            </w:pPr>
            <w:r w:rsidRPr="00DF09C8">
              <w:rPr>
                <w:sz w:val="20"/>
              </w:rPr>
              <w:t>56 430,8</w:t>
            </w:r>
          </w:p>
        </w:tc>
        <w:tc>
          <w:tcPr>
            <w:tcW w:w="646" w:type="pct"/>
            <w:shd w:val="clear" w:color="auto" w:fill="auto"/>
          </w:tcPr>
          <w:p w:rsidR="00AD4E99" w:rsidRPr="00DF09C8" w:rsidRDefault="00AD4E99" w:rsidP="00DF09C8">
            <w:pPr>
              <w:spacing w:line="360" w:lineRule="auto"/>
              <w:rPr>
                <w:sz w:val="20"/>
              </w:rPr>
            </w:pPr>
            <w:r w:rsidRPr="00DF09C8">
              <w:rPr>
                <w:sz w:val="20"/>
              </w:rPr>
              <w:t>28,8</w:t>
            </w:r>
          </w:p>
        </w:tc>
        <w:tc>
          <w:tcPr>
            <w:tcW w:w="553" w:type="pct"/>
            <w:shd w:val="clear" w:color="auto" w:fill="auto"/>
          </w:tcPr>
          <w:p w:rsidR="00AD4E99" w:rsidRPr="00DF09C8" w:rsidRDefault="00AD4E99" w:rsidP="00DF09C8">
            <w:pPr>
              <w:spacing w:line="360" w:lineRule="auto"/>
              <w:rPr>
                <w:sz w:val="20"/>
              </w:rPr>
            </w:pPr>
            <w:r w:rsidRPr="00DF09C8">
              <w:rPr>
                <w:sz w:val="20"/>
              </w:rPr>
              <w:t>51 051,2</w:t>
            </w:r>
          </w:p>
        </w:tc>
        <w:tc>
          <w:tcPr>
            <w:tcW w:w="553" w:type="pct"/>
            <w:shd w:val="clear" w:color="auto" w:fill="auto"/>
          </w:tcPr>
          <w:p w:rsidR="00AD4E99" w:rsidRPr="00DF09C8" w:rsidRDefault="00AD4E99" w:rsidP="00DF09C8">
            <w:pPr>
              <w:spacing w:line="360" w:lineRule="auto"/>
              <w:rPr>
                <w:sz w:val="20"/>
              </w:rPr>
            </w:pPr>
            <w:r w:rsidRPr="00DF09C8">
              <w:rPr>
                <w:sz w:val="20"/>
              </w:rPr>
              <w:t>26,2</w:t>
            </w:r>
          </w:p>
        </w:tc>
        <w:tc>
          <w:tcPr>
            <w:tcW w:w="461" w:type="pct"/>
            <w:shd w:val="clear" w:color="auto" w:fill="auto"/>
          </w:tcPr>
          <w:p w:rsidR="00AD4E99" w:rsidRPr="00DF09C8" w:rsidRDefault="00AD4E99" w:rsidP="00DF09C8">
            <w:pPr>
              <w:spacing w:line="360" w:lineRule="auto"/>
              <w:rPr>
                <w:sz w:val="20"/>
              </w:rPr>
            </w:pPr>
            <w:r w:rsidRPr="00DF09C8">
              <w:rPr>
                <w:sz w:val="20"/>
              </w:rPr>
              <w:t>5 379,6</w:t>
            </w:r>
          </w:p>
        </w:tc>
        <w:tc>
          <w:tcPr>
            <w:tcW w:w="553" w:type="pct"/>
            <w:shd w:val="clear" w:color="auto" w:fill="auto"/>
          </w:tcPr>
          <w:p w:rsidR="00AD4E99" w:rsidRPr="00DF09C8" w:rsidRDefault="00AD4E99" w:rsidP="00DF09C8">
            <w:pPr>
              <w:spacing w:line="360" w:lineRule="auto"/>
              <w:rPr>
                <w:sz w:val="20"/>
              </w:rPr>
            </w:pPr>
            <w:r w:rsidRPr="00DF09C8">
              <w:rPr>
                <w:sz w:val="20"/>
              </w:rPr>
              <w:t>2,6</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61-62</w:t>
            </w:r>
          </w:p>
        </w:tc>
        <w:tc>
          <w:tcPr>
            <w:tcW w:w="737" w:type="pct"/>
            <w:shd w:val="clear" w:color="auto" w:fill="auto"/>
          </w:tcPr>
          <w:p w:rsidR="00AD4E99" w:rsidRPr="00DF09C8" w:rsidRDefault="00AD4E99" w:rsidP="00DF09C8">
            <w:pPr>
              <w:spacing w:line="360" w:lineRule="auto"/>
              <w:rPr>
                <w:sz w:val="20"/>
              </w:rPr>
            </w:pPr>
            <w:r w:rsidRPr="00DF09C8">
              <w:rPr>
                <w:sz w:val="20"/>
              </w:rPr>
              <w:t>Одежда</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335,6</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317,4</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18,2</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6403</w:t>
            </w:r>
          </w:p>
        </w:tc>
        <w:tc>
          <w:tcPr>
            <w:tcW w:w="737" w:type="pct"/>
            <w:shd w:val="clear" w:color="auto" w:fill="auto"/>
          </w:tcPr>
          <w:p w:rsidR="00AD4E99" w:rsidRPr="00DF09C8" w:rsidRDefault="00AD4E99" w:rsidP="00DF09C8">
            <w:pPr>
              <w:spacing w:line="360" w:lineRule="auto"/>
              <w:rPr>
                <w:sz w:val="20"/>
              </w:rPr>
            </w:pPr>
            <w:r w:rsidRPr="00DF09C8">
              <w:rPr>
                <w:sz w:val="20"/>
              </w:rPr>
              <w:t>Обувь кожаная, млн.пар</w:t>
            </w:r>
          </w:p>
        </w:tc>
        <w:tc>
          <w:tcPr>
            <w:tcW w:w="645" w:type="pct"/>
            <w:shd w:val="clear" w:color="auto" w:fill="auto"/>
          </w:tcPr>
          <w:p w:rsidR="00AD4E99" w:rsidRPr="00DF09C8" w:rsidRDefault="00AD4E99" w:rsidP="00DF09C8">
            <w:pPr>
              <w:spacing w:line="360" w:lineRule="auto"/>
              <w:rPr>
                <w:sz w:val="20"/>
              </w:rPr>
            </w:pPr>
            <w:r w:rsidRPr="00DF09C8">
              <w:rPr>
                <w:sz w:val="20"/>
              </w:rPr>
              <w:t>5,7</w:t>
            </w:r>
          </w:p>
        </w:tc>
        <w:tc>
          <w:tcPr>
            <w:tcW w:w="646" w:type="pct"/>
            <w:shd w:val="clear" w:color="auto" w:fill="auto"/>
          </w:tcPr>
          <w:p w:rsidR="00AD4E99" w:rsidRPr="00DF09C8" w:rsidRDefault="00AD4E99" w:rsidP="00DF09C8">
            <w:pPr>
              <w:spacing w:line="360" w:lineRule="auto"/>
              <w:rPr>
                <w:sz w:val="20"/>
              </w:rPr>
            </w:pPr>
            <w:r w:rsidRPr="00DF09C8">
              <w:rPr>
                <w:sz w:val="20"/>
              </w:rPr>
              <w:t>78,9</w:t>
            </w:r>
          </w:p>
        </w:tc>
        <w:tc>
          <w:tcPr>
            <w:tcW w:w="553" w:type="pct"/>
            <w:shd w:val="clear" w:color="auto" w:fill="auto"/>
          </w:tcPr>
          <w:p w:rsidR="00AD4E99" w:rsidRPr="00DF09C8" w:rsidRDefault="00AD4E99" w:rsidP="00DF09C8">
            <w:pPr>
              <w:spacing w:line="360" w:lineRule="auto"/>
              <w:rPr>
                <w:sz w:val="20"/>
              </w:rPr>
            </w:pPr>
            <w:r w:rsidRPr="00DF09C8">
              <w:rPr>
                <w:sz w:val="20"/>
              </w:rPr>
              <w:t>5,4</w:t>
            </w:r>
          </w:p>
        </w:tc>
        <w:tc>
          <w:tcPr>
            <w:tcW w:w="553" w:type="pct"/>
            <w:shd w:val="clear" w:color="auto" w:fill="auto"/>
          </w:tcPr>
          <w:p w:rsidR="00AD4E99" w:rsidRPr="00DF09C8" w:rsidRDefault="00AD4E99" w:rsidP="00DF09C8">
            <w:pPr>
              <w:spacing w:line="360" w:lineRule="auto"/>
              <w:rPr>
                <w:sz w:val="20"/>
              </w:rPr>
            </w:pPr>
            <w:r w:rsidRPr="00DF09C8">
              <w:rPr>
                <w:sz w:val="20"/>
              </w:rPr>
              <w:t>76,2</w:t>
            </w:r>
          </w:p>
        </w:tc>
        <w:tc>
          <w:tcPr>
            <w:tcW w:w="461" w:type="pct"/>
            <w:shd w:val="clear" w:color="auto" w:fill="auto"/>
          </w:tcPr>
          <w:p w:rsidR="00AD4E99" w:rsidRPr="00DF09C8" w:rsidRDefault="00AD4E99" w:rsidP="00DF09C8">
            <w:pPr>
              <w:spacing w:line="360" w:lineRule="auto"/>
              <w:rPr>
                <w:sz w:val="20"/>
              </w:rPr>
            </w:pPr>
            <w:r w:rsidRPr="00DF09C8">
              <w:rPr>
                <w:sz w:val="20"/>
              </w:rPr>
              <w:t>0,3</w:t>
            </w:r>
          </w:p>
        </w:tc>
        <w:tc>
          <w:tcPr>
            <w:tcW w:w="553" w:type="pct"/>
            <w:shd w:val="clear" w:color="auto" w:fill="auto"/>
          </w:tcPr>
          <w:p w:rsidR="00AD4E99" w:rsidRPr="00DF09C8" w:rsidRDefault="00AD4E99" w:rsidP="00DF09C8">
            <w:pPr>
              <w:spacing w:line="360" w:lineRule="auto"/>
              <w:rPr>
                <w:sz w:val="20"/>
              </w:rPr>
            </w:pPr>
            <w:r w:rsidRPr="00DF09C8">
              <w:rPr>
                <w:sz w:val="20"/>
              </w:rPr>
              <w:t>2,7</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72</w:t>
            </w:r>
          </w:p>
        </w:tc>
        <w:tc>
          <w:tcPr>
            <w:tcW w:w="737" w:type="pct"/>
            <w:shd w:val="clear" w:color="auto" w:fill="auto"/>
          </w:tcPr>
          <w:p w:rsidR="00AD4E99" w:rsidRPr="00DF09C8" w:rsidRDefault="00AD4E99" w:rsidP="00DF09C8">
            <w:pPr>
              <w:spacing w:line="360" w:lineRule="auto"/>
              <w:rPr>
                <w:sz w:val="20"/>
              </w:rPr>
            </w:pPr>
            <w:r w:rsidRPr="00DF09C8">
              <w:rPr>
                <w:sz w:val="20"/>
              </w:rPr>
              <w:t>Черные металлы</w:t>
            </w:r>
          </w:p>
        </w:tc>
        <w:tc>
          <w:tcPr>
            <w:tcW w:w="645" w:type="pct"/>
            <w:shd w:val="clear" w:color="auto" w:fill="auto"/>
          </w:tcPr>
          <w:p w:rsidR="00AD4E99" w:rsidRPr="00DF09C8" w:rsidRDefault="00AD4E99" w:rsidP="00DF09C8">
            <w:pPr>
              <w:spacing w:line="360" w:lineRule="auto"/>
              <w:rPr>
                <w:sz w:val="20"/>
              </w:rPr>
            </w:pPr>
            <w:r w:rsidRPr="00DF09C8">
              <w:rPr>
                <w:sz w:val="20"/>
              </w:rPr>
              <w:t>2 216,9</w:t>
            </w:r>
          </w:p>
        </w:tc>
        <w:tc>
          <w:tcPr>
            <w:tcW w:w="646" w:type="pct"/>
            <w:shd w:val="clear" w:color="auto" w:fill="auto"/>
          </w:tcPr>
          <w:p w:rsidR="00AD4E99" w:rsidRPr="00DF09C8" w:rsidRDefault="00AD4E99" w:rsidP="00DF09C8">
            <w:pPr>
              <w:spacing w:line="360" w:lineRule="auto"/>
              <w:rPr>
                <w:sz w:val="20"/>
              </w:rPr>
            </w:pPr>
            <w:r w:rsidRPr="00DF09C8">
              <w:rPr>
                <w:sz w:val="20"/>
              </w:rPr>
              <w:t>1 291,1</w:t>
            </w:r>
          </w:p>
        </w:tc>
        <w:tc>
          <w:tcPr>
            <w:tcW w:w="553" w:type="pct"/>
            <w:shd w:val="clear" w:color="auto" w:fill="auto"/>
          </w:tcPr>
          <w:p w:rsidR="00AD4E99" w:rsidRPr="00DF09C8" w:rsidRDefault="00AD4E99" w:rsidP="00DF09C8">
            <w:pPr>
              <w:spacing w:line="360" w:lineRule="auto"/>
              <w:rPr>
                <w:sz w:val="20"/>
              </w:rPr>
            </w:pPr>
            <w:r w:rsidRPr="00DF09C8">
              <w:rPr>
                <w:sz w:val="20"/>
              </w:rPr>
              <w:t>373,3</w:t>
            </w:r>
          </w:p>
        </w:tc>
        <w:tc>
          <w:tcPr>
            <w:tcW w:w="553" w:type="pct"/>
            <w:shd w:val="clear" w:color="auto" w:fill="auto"/>
          </w:tcPr>
          <w:p w:rsidR="00AD4E99" w:rsidRPr="00DF09C8" w:rsidRDefault="00AD4E99" w:rsidP="00DF09C8">
            <w:pPr>
              <w:spacing w:line="360" w:lineRule="auto"/>
              <w:rPr>
                <w:sz w:val="20"/>
              </w:rPr>
            </w:pPr>
            <w:r w:rsidRPr="00DF09C8">
              <w:rPr>
                <w:sz w:val="20"/>
              </w:rPr>
              <w:t>322,2</w:t>
            </w:r>
          </w:p>
        </w:tc>
        <w:tc>
          <w:tcPr>
            <w:tcW w:w="461" w:type="pct"/>
            <w:shd w:val="clear" w:color="auto" w:fill="auto"/>
          </w:tcPr>
          <w:p w:rsidR="00AD4E99" w:rsidRPr="00DF09C8" w:rsidRDefault="00AD4E99" w:rsidP="00DF09C8">
            <w:pPr>
              <w:spacing w:line="360" w:lineRule="auto"/>
              <w:rPr>
                <w:sz w:val="20"/>
              </w:rPr>
            </w:pPr>
            <w:r w:rsidRPr="00DF09C8">
              <w:rPr>
                <w:sz w:val="20"/>
              </w:rPr>
              <w:t>1 843,6</w:t>
            </w:r>
          </w:p>
        </w:tc>
        <w:tc>
          <w:tcPr>
            <w:tcW w:w="553" w:type="pct"/>
            <w:shd w:val="clear" w:color="auto" w:fill="auto"/>
          </w:tcPr>
          <w:p w:rsidR="00AD4E99" w:rsidRPr="00DF09C8" w:rsidRDefault="00AD4E99" w:rsidP="00DF09C8">
            <w:pPr>
              <w:spacing w:line="360" w:lineRule="auto"/>
              <w:rPr>
                <w:sz w:val="20"/>
              </w:rPr>
            </w:pPr>
            <w:r w:rsidRPr="00DF09C8">
              <w:rPr>
                <w:sz w:val="20"/>
              </w:rPr>
              <w:t>968,9</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72 (кроме 7201-7204)</w:t>
            </w:r>
          </w:p>
        </w:tc>
        <w:tc>
          <w:tcPr>
            <w:tcW w:w="737" w:type="pct"/>
            <w:shd w:val="clear" w:color="auto" w:fill="auto"/>
          </w:tcPr>
          <w:p w:rsidR="00AD4E99" w:rsidRPr="00DF09C8" w:rsidRDefault="00AD4E99" w:rsidP="00DF09C8">
            <w:pPr>
              <w:spacing w:line="360" w:lineRule="auto"/>
              <w:rPr>
                <w:sz w:val="20"/>
              </w:rPr>
            </w:pPr>
            <w:r w:rsidRPr="00DF09C8">
              <w:rPr>
                <w:sz w:val="20"/>
              </w:rPr>
              <w:t>Черные металлы (кроме чугуна,ферросплавов, отходов и лома)</w:t>
            </w:r>
          </w:p>
        </w:tc>
        <w:tc>
          <w:tcPr>
            <w:tcW w:w="645" w:type="pct"/>
            <w:shd w:val="clear" w:color="auto" w:fill="auto"/>
          </w:tcPr>
          <w:p w:rsidR="00AD4E99" w:rsidRPr="00DF09C8" w:rsidRDefault="00AD4E99" w:rsidP="00DF09C8">
            <w:pPr>
              <w:spacing w:line="360" w:lineRule="auto"/>
              <w:rPr>
                <w:sz w:val="20"/>
              </w:rPr>
            </w:pPr>
            <w:r w:rsidRPr="00DF09C8">
              <w:rPr>
                <w:sz w:val="20"/>
              </w:rPr>
              <w:t>1 853,7</w:t>
            </w:r>
          </w:p>
        </w:tc>
        <w:tc>
          <w:tcPr>
            <w:tcW w:w="646" w:type="pct"/>
            <w:shd w:val="clear" w:color="auto" w:fill="auto"/>
          </w:tcPr>
          <w:p w:rsidR="00AD4E99" w:rsidRPr="00DF09C8" w:rsidRDefault="00AD4E99" w:rsidP="00DF09C8">
            <w:pPr>
              <w:spacing w:line="360" w:lineRule="auto"/>
              <w:rPr>
                <w:sz w:val="20"/>
              </w:rPr>
            </w:pPr>
            <w:r w:rsidRPr="00DF09C8">
              <w:rPr>
                <w:sz w:val="20"/>
              </w:rPr>
              <w:t>1 095,9</w:t>
            </w:r>
          </w:p>
        </w:tc>
        <w:tc>
          <w:tcPr>
            <w:tcW w:w="553" w:type="pct"/>
            <w:shd w:val="clear" w:color="auto" w:fill="auto"/>
          </w:tcPr>
          <w:p w:rsidR="00AD4E99" w:rsidRPr="00DF09C8" w:rsidRDefault="00AD4E99" w:rsidP="00DF09C8">
            <w:pPr>
              <w:spacing w:line="360" w:lineRule="auto"/>
              <w:rPr>
                <w:sz w:val="20"/>
              </w:rPr>
            </w:pPr>
            <w:r w:rsidRPr="00DF09C8">
              <w:rPr>
                <w:sz w:val="20"/>
              </w:rPr>
              <w:t>355,9</w:t>
            </w:r>
          </w:p>
        </w:tc>
        <w:tc>
          <w:tcPr>
            <w:tcW w:w="553" w:type="pct"/>
            <w:shd w:val="clear" w:color="auto" w:fill="auto"/>
          </w:tcPr>
          <w:p w:rsidR="00AD4E99" w:rsidRPr="00DF09C8" w:rsidRDefault="00AD4E99" w:rsidP="00DF09C8">
            <w:pPr>
              <w:spacing w:line="360" w:lineRule="auto"/>
              <w:rPr>
                <w:sz w:val="20"/>
              </w:rPr>
            </w:pPr>
            <w:r w:rsidRPr="00DF09C8">
              <w:rPr>
                <w:sz w:val="20"/>
              </w:rPr>
              <w:t>305,1</w:t>
            </w:r>
          </w:p>
        </w:tc>
        <w:tc>
          <w:tcPr>
            <w:tcW w:w="461" w:type="pct"/>
            <w:shd w:val="clear" w:color="auto" w:fill="auto"/>
          </w:tcPr>
          <w:p w:rsidR="00AD4E99" w:rsidRPr="00DF09C8" w:rsidRDefault="00AD4E99" w:rsidP="00DF09C8">
            <w:pPr>
              <w:spacing w:line="360" w:lineRule="auto"/>
              <w:rPr>
                <w:sz w:val="20"/>
              </w:rPr>
            </w:pPr>
            <w:r w:rsidRPr="00DF09C8">
              <w:rPr>
                <w:sz w:val="20"/>
              </w:rPr>
              <w:t>1 497,8</w:t>
            </w:r>
          </w:p>
        </w:tc>
        <w:tc>
          <w:tcPr>
            <w:tcW w:w="553" w:type="pct"/>
            <w:shd w:val="clear" w:color="auto" w:fill="auto"/>
          </w:tcPr>
          <w:p w:rsidR="00AD4E99" w:rsidRPr="00DF09C8" w:rsidRDefault="00AD4E99" w:rsidP="00DF09C8">
            <w:pPr>
              <w:spacing w:line="360" w:lineRule="auto"/>
              <w:rPr>
                <w:sz w:val="20"/>
              </w:rPr>
            </w:pPr>
            <w:r w:rsidRPr="00DF09C8">
              <w:rPr>
                <w:sz w:val="20"/>
              </w:rPr>
              <w:t>790,8</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7304-7306</w:t>
            </w:r>
          </w:p>
        </w:tc>
        <w:tc>
          <w:tcPr>
            <w:tcW w:w="737" w:type="pct"/>
            <w:shd w:val="clear" w:color="auto" w:fill="auto"/>
          </w:tcPr>
          <w:p w:rsidR="00AD4E99" w:rsidRPr="00DF09C8" w:rsidRDefault="00AD4E99" w:rsidP="00DF09C8">
            <w:pPr>
              <w:spacing w:line="360" w:lineRule="auto"/>
              <w:rPr>
                <w:sz w:val="20"/>
              </w:rPr>
            </w:pPr>
            <w:r w:rsidRPr="00DF09C8">
              <w:rPr>
                <w:sz w:val="20"/>
              </w:rPr>
              <w:t>Трубы стальные</w:t>
            </w:r>
          </w:p>
        </w:tc>
        <w:tc>
          <w:tcPr>
            <w:tcW w:w="645" w:type="pct"/>
            <w:shd w:val="clear" w:color="auto" w:fill="auto"/>
          </w:tcPr>
          <w:p w:rsidR="00AD4E99" w:rsidRPr="00DF09C8" w:rsidRDefault="00AD4E99" w:rsidP="00DF09C8">
            <w:pPr>
              <w:spacing w:line="360" w:lineRule="auto"/>
              <w:rPr>
                <w:sz w:val="20"/>
              </w:rPr>
            </w:pPr>
            <w:r w:rsidRPr="00DF09C8">
              <w:rPr>
                <w:sz w:val="20"/>
              </w:rPr>
              <w:t>557,9</w:t>
            </w:r>
          </w:p>
        </w:tc>
        <w:tc>
          <w:tcPr>
            <w:tcW w:w="646" w:type="pct"/>
            <w:shd w:val="clear" w:color="auto" w:fill="auto"/>
          </w:tcPr>
          <w:p w:rsidR="00AD4E99" w:rsidRPr="00DF09C8" w:rsidRDefault="00AD4E99" w:rsidP="00DF09C8">
            <w:pPr>
              <w:spacing w:line="360" w:lineRule="auto"/>
              <w:rPr>
                <w:sz w:val="20"/>
              </w:rPr>
            </w:pPr>
            <w:r w:rsidRPr="00DF09C8">
              <w:rPr>
                <w:sz w:val="20"/>
              </w:rPr>
              <w:t>591,3</w:t>
            </w:r>
          </w:p>
        </w:tc>
        <w:tc>
          <w:tcPr>
            <w:tcW w:w="553" w:type="pct"/>
            <w:shd w:val="clear" w:color="auto" w:fill="auto"/>
          </w:tcPr>
          <w:p w:rsidR="00AD4E99" w:rsidRPr="00DF09C8" w:rsidRDefault="00AD4E99" w:rsidP="00DF09C8">
            <w:pPr>
              <w:spacing w:line="360" w:lineRule="auto"/>
              <w:rPr>
                <w:sz w:val="20"/>
              </w:rPr>
            </w:pPr>
            <w:r w:rsidRPr="00DF09C8">
              <w:rPr>
                <w:sz w:val="20"/>
              </w:rPr>
              <w:t>217,9</w:t>
            </w:r>
          </w:p>
        </w:tc>
        <w:tc>
          <w:tcPr>
            <w:tcW w:w="553" w:type="pct"/>
            <w:shd w:val="clear" w:color="auto" w:fill="auto"/>
          </w:tcPr>
          <w:p w:rsidR="00AD4E99" w:rsidRPr="00DF09C8" w:rsidRDefault="00AD4E99" w:rsidP="00DF09C8">
            <w:pPr>
              <w:spacing w:line="360" w:lineRule="auto"/>
              <w:rPr>
                <w:sz w:val="20"/>
              </w:rPr>
            </w:pPr>
            <w:r w:rsidRPr="00DF09C8">
              <w:rPr>
                <w:sz w:val="20"/>
              </w:rPr>
              <w:t>293,8</w:t>
            </w:r>
          </w:p>
        </w:tc>
        <w:tc>
          <w:tcPr>
            <w:tcW w:w="461" w:type="pct"/>
            <w:shd w:val="clear" w:color="auto" w:fill="auto"/>
          </w:tcPr>
          <w:p w:rsidR="00AD4E99" w:rsidRPr="00DF09C8" w:rsidRDefault="00AD4E99" w:rsidP="00DF09C8">
            <w:pPr>
              <w:spacing w:line="360" w:lineRule="auto"/>
              <w:rPr>
                <w:sz w:val="20"/>
              </w:rPr>
            </w:pPr>
            <w:r w:rsidRPr="00DF09C8">
              <w:rPr>
                <w:sz w:val="20"/>
              </w:rPr>
              <w:t>340,0</w:t>
            </w:r>
          </w:p>
        </w:tc>
        <w:tc>
          <w:tcPr>
            <w:tcW w:w="553" w:type="pct"/>
            <w:shd w:val="clear" w:color="auto" w:fill="auto"/>
          </w:tcPr>
          <w:p w:rsidR="00AD4E99" w:rsidRPr="00DF09C8" w:rsidRDefault="00AD4E99" w:rsidP="00DF09C8">
            <w:pPr>
              <w:spacing w:line="360" w:lineRule="auto"/>
              <w:rPr>
                <w:sz w:val="20"/>
              </w:rPr>
            </w:pPr>
            <w:r w:rsidRPr="00DF09C8">
              <w:rPr>
                <w:sz w:val="20"/>
              </w:rPr>
              <w:t>297,5</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84-90</w:t>
            </w:r>
          </w:p>
        </w:tc>
        <w:tc>
          <w:tcPr>
            <w:tcW w:w="737" w:type="pct"/>
            <w:shd w:val="clear" w:color="auto" w:fill="auto"/>
          </w:tcPr>
          <w:p w:rsidR="00AD4E99" w:rsidRPr="00DF09C8" w:rsidRDefault="00AD4E99" w:rsidP="00DF09C8">
            <w:pPr>
              <w:spacing w:line="360" w:lineRule="auto"/>
              <w:rPr>
                <w:sz w:val="20"/>
              </w:rPr>
            </w:pPr>
            <w:r w:rsidRPr="00DF09C8">
              <w:rPr>
                <w:sz w:val="20"/>
              </w:rPr>
              <w:t>Машины и оборудование</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20 687,3</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19 107,7</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1 579,6</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8703</w:t>
            </w:r>
          </w:p>
        </w:tc>
        <w:tc>
          <w:tcPr>
            <w:tcW w:w="737" w:type="pct"/>
            <w:shd w:val="clear" w:color="auto" w:fill="auto"/>
          </w:tcPr>
          <w:p w:rsidR="00AD4E99" w:rsidRPr="00DF09C8" w:rsidRDefault="00AD4E99" w:rsidP="00DF09C8">
            <w:pPr>
              <w:spacing w:line="360" w:lineRule="auto"/>
              <w:rPr>
                <w:sz w:val="20"/>
              </w:rPr>
            </w:pPr>
            <w:r w:rsidRPr="00DF09C8">
              <w:rPr>
                <w:sz w:val="20"/>
              </w:rPr>
              <w:t>Автомобили легковые, 1000 шт.</w:t>
            </w:r>
          </w:p>
        </w:tc>
        <w:tc>
          <w:tcPr>
            <w:tcW w:w="645" w:type="pct"/>
            <w:shd w:val="clear" w:color="auto" w:fill="auto"/>
          </w:tcPr>
          <w:p w:rsidR="00AD4E99" w:rsidRPr="00DF09C8" w:rsidRDefault="00AD4E99" w:rsidP="00DF09C8">
            <w:pPr>
              <w:spacing w:line="360" w:lineRule="auto"/>
              <w:rPr>
                <w:sz w:val="20"/>
              </w:rPr>
            </w:pPr>
            <w:r w:rsidRPr="00DF09C8">
              <w:rPr>
                <w:sz w:val="20"/>
              </w:rPr>
              <w:t>404,7</w:t>
            </w:r>
          </w:p>
        </w:tc>
        <w:tc>
          <w:tcPr>
            <w:tcW w:w="646" w:type="pct"/>
            <w:shd w:val="clear" w:color="auto" w:fill="auto"/>
          </w:tcPr>
          <w:p w:rsidR="00AD4E99" w:rsidRPr="00DF09C8" w:rsidRDefault="00AD4E99" w:rsidP="00DF09C8">
            <w:pPr>
              <w:spacing w:line="360" w:lineRule="auto"/>
              <w:rPr>
                <w:sz w:val="20"/>
              </w:rPr>
            </w:pPr>
            <w:r w:rsidRPr="00DF09C8">
              <w:rPr>
                <w:sz w:val="20"/>
              </w:rPr>
              <w:t>4 016,5</w:t>
            </w:r>
          </w:p>
        </w:tc>
        <w:tc>
          <w:tcPr>
            <w:tcW w:w="553" w:type="pct"/>
            <w:shd w:val="clear" w:color="auto" w:fill="auto"/>
          </w:tcPr>
          <w:p w:rsidR="00AD4E99" w:rsidRPr="00DF09C8" w:rsidRDefault="00AD4E99" w:rsidP="00DF09C8">
            <w:pPr>
              <w:spacing w:line="360" w:lineRule="auto"/>
              <w:rPr>
                <w:sz w:val="20"/>
              </w:rPr>
            </w:pPr>
            <w:r w:rsidRPr="00DF09C8">
              <w:rPr>
                <w:sz w:val="20"/>
              </w:rPr>
              <w:t>369,9</w:t>
            </w:r>
          </w:p>
        </w:tc>
        <w:tc>
          <w:tcPr>
            <w:tcW w:w="553" w:type="pct"/>
            <w:shd w:val="clear" w:color="auto" w:fill="auto"/>
          </w:tcPr>
          <w:p w:rsidR="00AD4E99" w:rsidRPr="00DF09C8" w:rsidRDefault="00AD4E99" w:rsidP="00DF09C8">
            <w:pPr>
              <w:spacing w:line="360" w:lineRule="auto"/>
              <w:rPr>
                <w:sz w:val="20"/>
              </w:rPr>
            </w:pPr>
            <w:r w:rsidRPr="00DF09C8">
              <w:rPr>
                <w:sz w:val="20"/>
              </w:rPr>
              <w:t>3 816,3</w:t>
            </w:r>
          </w:p>
        </w:tc>
        <w:tc>
          <w:tcPr>
            <w:tcW w:w="461" w:type="pct"/>
            <w:shd w:val="clear" w:color="auto" w:fill="auto"/>
          </w:tcPr>
          <w:p w:rsidR="00AD4E99" w:rsidRPr="00DF09C8" w:rsidRDefault="00AD4E99" w:rsidP="00DF09C8">
            <w:pPr>
              <w:spacing w:line="360" w:lineRule="auto"/>
              <w:rPr>
                <w:sz w:val="20"/>
              </w:rPr>
            </w:pPr>
            <w:r w:rsidRPr="00DF09C8">
              <w:rPr>
                <w:sz w:val="20"/>
              </w:rPr>
              <w:t>34,8</w:t>
            </w:r>
          </w:p>
        </w:tc>
        <w:tc>
          <w:tcPr>
            <w:tcW w:w="553" w:type="pct"/>
            <w:shd w:val="clear" w:color="auto" w:fill="auto"/>
          </w:tcPr>
          <w:p w:rsidR="00AD4E99" w:rsidRPr="00DF09C8" w:rsidRDefault="00AD4E99" w:rsidP="00DF09C8">
            <w:pPr>
              <w:spacing w:line="360" w:lineRule="auto"/>
              <w:rPr>
                <w:sz w:val="20"/>
              </w:rPr>
            </w:pPr>
            <w:r w:rsidRPr="00DF09C8">
              <w:rPr>
                <w:sz w:val="20"/>
              </w:rPr>
              <w:t>200,2</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8704</w:t>
            </w:r>
          </w:p>
        </w:tc>
        <w:tc>
          <w:tcPr>
            <w:tcW w:w="737" w:type="pct"/>
            <w:shd w:val="clear" w:color="auto" w:fill="auto"/>
          </w:tcPr>
          <w:p w:rsidR="00AD4E99" w:rsidRPr="00DF09C8" w:rsidRDefault="00AD4E99" w:rsidP="00DF09C8">
            <w:pPr>
              <w:spacing w:line="360" w:lineRule="auto"/>
              <w:rPr>
                <w:sz w:val="20"/>
              </w:rPr>
            </w:pPr>
            <w:r w:rsidRPr="00DF09C8">
              <w:rPr>
                <w:sz w:val="20"/>
              </w:rPr>
              <w:t>Автомобили грузовые, 1000 шт.</w:t>
            </w:r>
          </w:p>
        </w:tc>
        <w:tc>
          <w:tcPr>
            <w:tcW w:w="645" w:type="pct"/>
            <w:shd w:val="clear" w:color="auto" w:fill="auto"/>
          </w:tcPr>
          <w:p w:rsidR="00AD4E99" w:rsidRPr="00DF09C8" w:rsidRDefault="00AD4E99" w:rsidP="00DF09C8">
            <w:pPr>
              <w:spacing w:line="360" w:lineRule="auto"/>
              <w:rPr>
                <w:sz w:val="20"/>
              </w:rPr>
            </w:pPr>
            <w:r w:rsidRPr="00DF09C8">
              <w:rPr>
                <w:sz w:val="20"/>
              </w:rPr>
              <w:t>19,3</w:t>
            </w:r>
          </w:p>
        </w:tc>
        <w:tc>
          <w:tcPr>
            <w:tcW w:w="646" w:type="pct"/>
            <w:shd w:val="clear" w:color="auto" w:fill="auto"/>
          </w:tcPr>
          <w:p w:rsidR="00AD4E99" w:rsidRPr="00DF09C8" w:rsidRDefault="00AD4E99" w:rsidP="00DF09C8">
            <w:pPr>
              <w:spacing w:line="360" w:lineRule="auto"/>
              <w:rPr>
                <w:sz w:val="20"/>
              </w:rPr>
            </w:pPr>
            <w:r w:rsidRPr="00DF09C8">
              <w:rPr>
                <w:sz w:val="20"/>
              </w:rPr>
              <w:t>284,2</w:t>
            </w:r>
          </w:p>
        </w:tc>
        <w:tc>
          <w:tcPr>
            <w:tcW w:w="553" w:type="pct"/>
            <w:shd w:val="clear" w:color="auto" w:fill="auto"/>
          </w:tcPr>
          <w:p w:rsidR="00AD4E99" w:rsidRPr="00DF09C8" w:rsidRDefault="00AD4E99" w:rsidP="00DF09C8">
            <w:pPr>
              <w:spacing w:line="360" w:lineRule="auto"/>
              <w:rPr>
                <w:sz w:val="20"/>
              </w:rPr>
            </w:pPr>
            <w:r w:rsidRPr="00DF09C8">
              <w:rPr>
                <w:sz w:val="20"/>
              </w:rPr>
              <w:t>19,0</w:t>
            </w:r>
          </w:p>
        </w:tc>
        <w:tc>
          <w:tcPr>
            <w:tcW w:w="553" w:type="pct"/>
            <w:shd w:val="clear" w:color="auto" w:fill="auto"/>
          </w:tcPr>
          <w:p w:rsidR="00AD4E99" w:rsidRPr="00DF09C8" w:rsidRDefault="00AD4E99" w:rsidP="00DF09C8">
            <w:pPr>
              <w:spacing w:line="360" w:lineRule="auto"/>
              <w:rPr>
                <w:sz w:val="20"/>
              </w:rPr>
            </w:pPr>
            <w:r w:rsidRPr="00DF09C8">
              <w:rPr>
                <w:sz w:val="20"/>
              </w:rPr>
              <w:t>279,4</w:t>
            </w:r>
          </w:p>
        </w:tc>
        <w:tc>
          <w:tcPr>
            <w:tcW w:w="461" w:type="pct"/>
            <w:shd w:val="clear" w:color="auto" w:fill="auto"/>
          </w:tcPr>
          <w:p w:rsidR="00AD4E99" w:rsidRPr="00DF09C8" w:rsidRDefault="00AD4E99" w:rsidP="00DF09C8">
            <w:pPr>
              <w:spacing w:line="360" w:lineRule="auto"/>
              <w:rPr>
                <w:sz w:val="20"/>
              </w:rPr>
            </w:pPr>
            <w:r w:rsidRPr="00DF09C8">
              <w:rPr>
                <w:sz w:val="20"/>
              </w:rPr>
              <w:t>0,3</w:t>
            </w:r>
          </w:p>
        </w:tc>
        <w:tc>
          <w:tcPr>
            <w:tcW w:w="553" w:type="pct"/>
            <w:shd w:val="clear" w:color="auto" w:fill="auto"/>
          </w:tcPr>
          <w:p w:rsidR="00AD4E99" w:rsidRPr="00DF09C8" w:rsidRDefault="00AD4E99" w:rsidP="00DF09C8">
            <w:pPr>
              <w:spacing w:line="360" w:lineRule="auto"/>
              <w:rPr>
                <w:sz w:val="20"/>
              </w:rPr>
            </w:pPr>
            <w:r w:rsidRPr="00DF09C8">
              <w:rPr>
                <w:sz w:val="20"/>
              </w:rPr>
              <w:t>4,8</w:t>
            </w:r>
          </w:p>
        </w:tc>
      </w:tr>
      <w:tr w:rsidR="00AD4E99" w:rsidRPr="00DF09C8" w:rsidTr="00DF09C8">
        <w:trPr>
          <w:jc w:val="center"/>
        </w:trPr>
        <w:tc>
          <w:tcPr>
            <w:tcW w:w="852" w:type="pct"/>
            <w:shd w:val="clear" w:color="auto" w:fill="auto"/>
          </w:tcPr>
          <w:p w:rsidR="00AD4E99" w:rsidRPr="00DF09C8" w:rsidRDefault="00AD4E99" w:rsidP="00DF09C8">
            <w:pPr>
              <w:spacing w:line="360" w:lineRule="auto"/>
              <w:rPr>
                <w:sz w:val="20"/>
              </w:rPr>
            </w:pPr>
            <w:r w:rsidRPr="00DF09C8">
              <w:rPr>
                <w:sz w:val="20"/>
              </w:rPr>
              <w:t>9401-9403</w:t>
            </w:r>
          </w:p>
        </w:tc>
        <w:tc>
          <w:tcPr>
            <w:tcW w:w="737" w:type="pct"/>
            <w:shd w:val="clear" w:color="auto" w:fill="auto"/>
          </w:tcPr>
          <w:p w:rsidR="00AD4E99" w:rsidRPr="00DF09C8" w:rsidRDefault="00AD4E99" w:rsidP="00DF09C8">
            <w:pPr>
              <w:spacing w:line="360" w:lineRule="auto"/>
              <w:rPr>
                <w:sz w:val="20"/>
              </w:rPr>
            </w:pPr>
            <w:r w:rsidRPr="00DF09C8">
              <w:rPr>
                <w:sz w:val="20"/>
              </w:rPr>
              <w:t>Мебель</w:t>
            </w:r>
          </w:p>
        </w:tc>
        <w:tc>
          <w:tcPr>
            <w:tcW w:w="645" w:type="pct"/>
            <w:shd w:val="clear" w:color="auto" w:fill="auto"/>
          </w:tcPr>
          <w:p w:rsidR="00AD4E99" w:rsidRPr="00DF09C8" w:rsidRDefault="00AD4E99" w:rsidP="00DF09C8">
            <w:pPr>
              <w:spacing w:line="360" w:lineRule="auto"/>
              <w:rPr>
                <w:sz w:val="20"/>
              </w:rPr>
            </w:pPr>
            <w:r w:rsidRPr="00DF09C8">
              <w:rPr>
                <w:sz w:val="20"/>
              </w:rPr>
              <w:t>-</w:t>
            </w:r>
          </w:p>
        </w:tc>
        <w:tc>
          <w:tcPr>
            <w:tcW w:w="646" w:type="pct"/>
            <w:shd w:val="clear" w:color="auto" w:fill="auto"/>
          </w:tcPr>
          <w:p w:rsidR="00AD4E99" w:rsidRPr="00DF09C8" w:rsidRDefault="00AD4E99" w:rsidP="00DF09C8">
            <w:pPr>
              <w:spacing w:line="360" w:lineRule="auto"/>
              <w:rPr>
                <w:sz w:val="20"/>
              </w:rPr>
            </w:pPr>
            <w:r w:rsidRPr="00DF09C8">
              <w:rPr>
                <w:sz w:val="20"/>
              </w:rPr>
              <w:t>333,5</w:t>
            </w:r>
          </w:p>
        </w:tc>
        <w:tc>
          <w:tcPr>
            <w:tcW w:w="553"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308,5</w:t>
            </w:r>
          </w:p>
        </w:tc>
        <w:tc>
          <w:tcPr>
            <w:tcW w:w="461" w:type="pct"/>
            <w:shd w:val="clear" w:color="auto" w:fill="auto"/>
          </w:tcPr>
          <w:p w:rsidR="00AD4E99" w:rsidRPr="00DF09C8" w:rsidRDefault="00AD4E99" w:rsidP="00DF09C8">
            <w:pPr>
              <w:spacing w:line="360" w:lineRule="auto"/>
              <w:rPr>
                <w:sz w:val="20"/>
              </w:rPr>
            </w:pPr>
            <w:r w:rsidRPr="00DF09C8">
              <w:rPr>
                <w:sz w:val="20"/>
              </w:rPr>
              <w:t>-</w:t>
            </w:r>
          </w:p>
        </w:tc>
        <w:tc>
          <w:tcPr>
            <w:tcW w:w="553" w:type="pct"/>
            <w:shd w:val="clear" w:color="auto" w:fill="auto"/>
          </w:tcPr>
          <w:p w:rsidR="00AD4E99" w:rsidRPr="00DF09C8" w:rsidRDefault="00AD4E99" w:rsidP="00DF09C8">
            <w:pPr>
              <w:spacing w:line="360" w:lineRule="auto"/>
              <w:rPr>
                <w:sz w:val="20"/>
              </w:rPr>
            </w:pPr>
            <w:r w:rsidRPr="00DF09C8">
              <w:rPr>
                <w:sz w:val="20"/>
              </w:rPr>
              <w:t>25,0</w:t>
            </w:r>
          </w:p>
        </w:tc>
      </w:tr>
    </w:tbl>
    <w:p w:rsidR="00E87024" w:rsidRDefault="00E87024" w:rsidP="00752C90">
      <w:pPr>
        <w:spacing w:line="360" w:lineRule="auto"/>
        <w:ind w:firstLine="709"/>
        <w:jc w:val="both"/>
        <w:rPr>
          <w:sz w:val="28"/>
        </w:rPr>
      </w:pPr>
    </w:p>
    <w:p w:rsidR="00AD4E99" w:rsidRDefault="00AD4E99" w:rsidP="00752C90">
      <w:pPr>
        <w:spacing w:line="360" w:lineRule="auto"/>
        <w:ind w:firstLine="709"/>
        <w:jc w:val="both"/>
        <w:rPr>
          <w:sz w:val="28"/>
        </w:rPr>
      </w:pPr>
      <w:r w:rsidRPr="00752C90">
        <w:rPr>
          <w:sz w:val="28"/>
        </w:rPr>
        <w:t>Примечание: В общих итогах экспорта и импорта (без распределения по товарам) учтены показатели о торговле с Белоруссией на основе данных Федеральной службы государственной статистики Российской Фед</w:t>
      </w:r>
      <w:r w:rsidR="002E4839" w:rsidRPr="00752C90">
        <w:rPr>
          <w:sz w:val="28"/>
        </w:rPr>
        <w:t>е</w:t>
      </w:r>
      <w:r w:rsidRPr="00752C90">
        <w:rPr>
          <w:sz w:val="28"/>
        </w:rPr>
        <w:t>рации</w:t>
      </w:r>
      <w:r w:rsidR="002E4839" w:rsidRPr="00752C90">
        <w:rPr>
          <w:sz w:val="28"/>
        </w:rPr>
        <w:t>.</w:t>
      </w:r>
    </w:p>
    <w:p w:rsidR="00E87024" w:rsidRPr="00752C90" w:rsidRDefault="00E87024" w:rsidP="00752C90">
      <w:pPr>
        <w:spacing w:line="360" w:lineRule="auto"/>
        <w:ind w:firstLine="709"/>
        <w:jc w:val="both"/>
        <w:rPr>
          <w:sz w:val="28"/>
        </w:rPr>
      </w:pPr>
    </w:p>
    <w:p w:rsidR="004A60E5" w:rsidRPr="00752C90" w:rsidRDefault="004A60E5" w:rsidP="00752C90">
      <w:pPr>
        <w:spacing w:line="360" w:lineRule="auto"/>
        <w:ind w:firstLine="709"/>
        <w:jc w:val="both"/>
        <w:rPr>
          <w:sz w:val="28"/>
        </w:rPr>
      </w:pPr>
      <w:r w:rsidRPr="00752C90">
        <w:rPr>
          <w:sz w:val="28"/>
        </w:rPr>
        <w:br w:type="page"/>
        <w:t>Приложение 2</w:t>
      </w:r>
    </w:p>
    <w:p w:rsidR="00E87024" w:rsidRDefault="00E87024" w:rsidP="00752C90">
      <w:pPr>
        <w:spacing w:line="360" w:lineRule="auto"/>
        <w:ind w:firstLine="709"/>
        <w:jc w:val="both"/>
        <w:rPr>
          <w:sz w:val="28"/>
        </w:rPr>
      </w:pPr>
    </w:p>
    <w:p w:rsidR="004A60E5" w:rsidRPr="00752C90" w:rsidRDefault="004A60E5" w:rsidP="00752C90">
      <w:pPr>
        <w:spacing w:line="360" w:lineRule="auto"/>
        <w:ind w:firstLine="709"/>
        <w:jc w:val="both"/>
        <w:rPr>
          <w:sz w:val="28"/>
        </w:rPr>
      </w:pPr>
      <w:r w:rsidRPr="00752C90">
        <w:rPr>
          <w:sz w:val="28"/>
        </w:rPr>
        <w:t xml:space="preserve">Экспорт России важнейших товаров за январь-июль 2005 года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
        <w:gridCol w:w="2535"/>
        <w:gridCol w:w="725"/>
        <w:gridCol w:w="1008"/>
        <w:gridCol w:w="725"/>
        <w:gridCol w:w="1008"/>
        <w:gridCol w:w="725"/>
        <w:gridCol w:w="916"/>
      </w:tblGrid>
      <w:tr w:rsidR="004A60E5" w:rsidRPr="00DF09C8" w:rsidTr="00DF09C8">
        <w:trPr>
          <w:jc w:val="center"/>
        </w:trPr>
        <w:tc>
          <w:tcPr>
            <w:tcW w:w="0" w:type="auto"/>
            <w:vMerge w:val="restart"/>
            <w:shd w:val="clear" w:color="auto" w:fill="auto"/>
          </w:tcPr>
          <w:p w:rsidR="004A60E5" w:rsidRPr="00DF09C8" w:rsidRDefault="004A60E5" w:rsidP="00DF09C8">
            <w:pPr>
              <w:spacing w:line="360" w:lineRule="auto"/>
              <w:rPr>
                <w:sz w:val="20"/>
              </w:rPr>
            </w:pPr>
            <w:r w:rsidRPr="00DF09C8">
              <w:rPr>
                <w:sz w:val="20"/>
              </w:rPr>
              <w:t>Код ТН ВЭД товара</w:t>
            </w:r>
          </w:p>
        </w:tc>
        <w:tc>
          <w:tcPr>
            <w:tcW w:w="0" w:type="auto"/>
            <w:vMerge w:val="restart"/>
            <w:shd w:val="clear" w:color="auto" w:fill="auto"/>
          </w:tcPr>
          <w:p w:rsidR="004A60E5" w:rsidRPr="00DF09C8" w:rsidRDefault="004A60E5" w:rsidP="00DF09C8">
            <w:pPr>
              <w:spacing w:line="360" w:lineRule="auto"/>
              <w:rPr>
                <w:sz w:val="20"/>
              </w:rPr>
            </w:pPr>
            <w:r w:rsidRPr="00DF09C8">
              <w:rPr>
                <w:sz w:val="20"/>
              </w:rPr>
              <w:t>Наименование</w:t>
            </w:r>
          </w:p>
        </w:tc>
        <w:tc>
          <w:tcPr>
            <w:tcW w:w="0" w:type="auto"/>
            <w:gridSpan w:val="2"/>
            <w:shd w:val="clear" w:color="auto" w:fill="auto"/>
          </w:tcPr>
          <w:p w:rsidR="004A60E5" w:rsidRPr="00DF09C8" w:rsidRDefault="004A60E5" w:rsidP="00DF09C8">
            <w:pPr>
              <w:spacing w:line="360" w:lineRule="auto"/>
              <w:rPr>
                <w:sz w:val="20"/>
              </w:rPr>
            </w:pPr>
            <w:r w:rsidRPr="00DF09C8">
              <w:rPr>
                <w:sz w:val="20"/>
              </w:rPr>
              <w:t>Всего</w:t>
            </w:r>
          </w:p>
        </w:tc>
        <w:tc>
          <w:tcPr>
            <w:tcW w:w="0" w:type="auto"/>
            <w:gridSpan w:val="2"/>
            <w:shd w:val="clear" w:color="auto" w:fill="auto"/>
          </w:tcPr>
          <w:p w:rsidR="004A60E5" w:rsidRPr="00DF09C8" w:rsidRDefault="004A60E5" w:rsidP="00DF09C8">
            <w:pPr>
              <w:spacing w:line="360" w:lineRule="auto"/>
              <w:rPr>
                <w:sz w:val="20"/>
              </w:rPr>
            </w:pPr>
            <w:r w:rsidRPr="00DF09C8">
              <w:rPr>
                <w:sz w:val="20"/>
              </w:rPr>
              <w:t>Дальнее зарубежье</w:t>
            </w:r>
          </w:p>
        </w:tc>
        <w:tc>
          <w:tcPr>
            <w:tcW w:w="0" w:type="auto"/>
            <w:gridSpan w:val="2"/>
            <w:shd w:val="clear" w:color="auto" w:fill="auto"/>
          </w:tcPr>
          <w:p w:rsidR="004A60E5" w:rsidRPr="00DF09C8" w:rsidRDefault="004A60E5" w:rsidP="00DF09C8">
            <w:pPr>
              <w:spacing w:line="360" w:lineRule="auto"/>
              <w:rPr>
                <w:sz w:val="20"/>
              </w:rPr>
            </w:pPr>
            <w:r w:rsidRPr="00DF09C8">
              <w:rPr>
                <w:sz w:val="20"/>
              </w:rPr>
              <w:t>СНГ</w:t>
            </w:r>
          </w:p>
        </w:tc>
      </w:tr>
      <w:tr w:rsidR="004A60E5" w:rsidRPr="00DF09C8" w:rsidTr="00DF09C8">
        <w:trPr>
          <w:jc w:val="center"/>
        </w:trPr>
        <w:tc>
          <w:tcPr>
            <w:tcW w:w="0" w:type="auto"/>
            <w:vMerge/>
            <w:shd w:val="clear" w:color="auto" w:fill="auto"/>
          </w:tcPr>
          <w:p w:rsidR="004A60E5" w:rsidRPr="00DF09C8" w:rsidRDefault="004A60E5" w:rsidP="00DF09C8">
            <w:pPr>
              <w:spacing w:line="360" w:lineRule="auto"/>
              <w:rPr>
                <w:sz w:val="20"/>
              </w:rPr>
            </w:pPr>
          </w:p>
        </w:tc>
        <w:tc>
          <w:tcPr>
            <w:tcW w:w="0" w:type="auto"/>
            <w:vMerge/>
            <w:shd w:val="clear" w:color="auto" w:fill="auto"/>
          </w:tcPr>
          <w:p w:rsidR="004A60E5" w:rsidRPr="00DF09C8" w:rsidRDefault="004A60E5" w:rsidP="00DF09C8">
            <w:pPr>
              <w:spacing w:line="360" w:lineRule="auto"/>
              <w:rPr>
                <w:sz w:val="20"/>
              </w:rPr>
            </w:pPr>
          </w:p>
        </w:tc>
        <w:tc>
          <w:tcPr>
            <w:tcW w:w="0" w:type="auto"/>
            <w:shd w:val="clear" w:color="auto" w:fill="auto"/>
          </w:tcPr>
          <w:p w:rsidR="004A60E5" w:rsidRPr="00DF09C8" w:rsidRDefault="004A60E5" w:rsidP="00DF09C8">
            <w:pPr>
              <w:spacing w:line="360" w:lineRule="auto"/>
              <w:rPr>
                <w:sz w:val="20"/>
              </w:rPr>
            </w:pPr>
            <w:r w:rsidRPr="00DF09C8">
              <w:rPr>
                <w:sz w:val="20"/>
              </w:rPr>
              <w:t>тыс. тонн</w:t>
            </w:r>
          </w:p>
        </w:tc>
        <w:tc>
          <w:tcPr>
            <w:tcW w:w="0" w:type="auto"/>
            <w:shd w:val="clear" w:color="auto" w:fill="auto"/>
          </w:tcPr>
          <w:p w:rsidR="004A60E5" w:rsidRPr="00DF09C8" w:rsidRDefault="004A60E5" w:rsidP="00DF09C8">
            <w:pPr>
              <w:spacing w:line="360" w:lineRule="auto"/>
              <w:rPr>
                <w:sz w:val="20"/>
              </w:rPr>
            </w:pPr>
            <w:r w:rsidRPr="00DF09C8">
              <w:rPr>
                <w:sz w:val="20"/>
              </w:rPr>
              <w:t>млн. долл.</w:t>
            </w:r>
          </w:p>
        </w:tc>
        <w:tc>
          <w:tcPr>
            <w:tcW w:w="0" w:type="auto"/>
            <w:shd w:val="clear" w:color="auto" w:fill="auto"/>
          </w:tcPr>
          <w:p w:rsidR="004A60E5" w:rsidRPr="00DF09C8" w:rsidRDefault="004A60E5" w:rsidP="00DF09C8">
            <w:pPr>
              <w:spacing w:line="360" w:lineRule="auto"/>
              <w:rPr>
                <w:sz w:val="20"/>
              </w:rPr>
            </w:pPr>
            <w:r w:rsidRPr="00DF09C8">
              <w:rPr>
                <w:sz w:val="20"/>
              </w:rPr>
              <w:t>тыс. тонн</w:t>
            </w:r>
          </w:p>
        </w:tc>
        <w:tc>
          <w:tcPr>
            <w:tcW w:w="0" w:type="auto"/>
            <w:shd w:val="clear" w:color="auto" w:fill="auto"/>
          </w:tcPr>
          <w:p w:rsidR="004A60E5" w:rsidRPr="00DF09C8" w:rsidRDefault="004A60E5" w:rsidP="00DF09C8">
            <w:pPr>
              <w:spacing w:line="360" w:lineRule="auto"/>
              <w:rPr>
                <w:sz w:val="20"/>
              </w:rPr>
            </w:pPr>
            <w:r w:rsidRPr="00DF09C8">
              <w:rPr>
                <w:sz w:val="20"/>
              </w:rPr>
              <w:t>млн. долл.</w:t>
            </w:r>
          </w:p>
        </w:tc>
        <w:tc>
          <w:tcPr>
            <w:tcW w:w="0" w:type="auto"/>
            <w:shd w:val="clear" w:color="auto" w:fill="auto"/>
          </w:tcPr>
          <w:p w:rsidR="004A60E5" w:rsidRPr="00DF09C8" w:rsidRDefault="004A60E5" w:rsidP="00DF09C8">
            <w:pPr>
              <w:spacing w:line="360" w:lineRule="auto"/>
              <w:rPr>
                <w:sz w:val="20"/>
              </w:rPr>
            </w:pPr>
            <w:r w:rsidRPr="00DF09C8">
              <w:rPr>
                <w:sz w:val="20"/>
              </w:rPr>
              <w:t>тыс. тонн</w:t>
            </w:r>
          </w:p>
        </w:tc>
        <w:tc>
          <w:tcPr>
            <w:tcW w:w="0" w:type="auto"/>
            <w:shd w:val="clear" w:color="auto" w:fill="auto"/>
          </w:tcPr>
          <w:p w:rsidR="004A60E5" w:rsidRPr="00DF09C8" w:rsidRDefault="004A60E5" w:rsidP="00DF09C8">
            <w:pPr>
              <w:spacing w:line="360" w:lineRule="auto"/>
              <w:rPr>
                <w:sz w:val="20"/>
              </w:rPr>
            </w:pPr>
            <w:r w:rsidRPr="00DF09C8">
              <w:rPr>
                <w:sz w:val="20"/>
              </w:rPr>
              <w:t>млн. долл.</w:t>
            </w:r>
          </w:p>
        </w:tc>
      </w:tr>
      <w:tr w:rsidR="004A60E5" w:rsidRPr="00DF09C8" w:rsidTr="00DF09C8">
        <w:trPr>
          <w:jc w:val="center"/>
        </w:trPr>
        <w:tc>
          <w:tcPr>
            <w:tcW w:w="0" w:type="auto"/>
            <w:shd w:val="clear" w:color="auto" w:fill="auto"/>
          </w:tcPr>
          <w:p w:rsidR="004A60E5" w:rsidRPr="00DF09C8" w:rsidRDefault="00752C90" w:rsidP="00DF09C8">
            <w:pPr>
              <w:spacing w:line="360" w:lineRule="auto"/>
              <w:rPr>
                <w:sz w:val="20"/>
              </w:rPr>
            </w:pPr>
            <w:r w:rsidRPr="00DF09C8">
              <w:rPr>
                <w:sz w:val="20"/>
              </w:rPr>
              <w:t xml:space="preserve"> </w:t>
            </w:r>
          </w:p>
        </w:tc>
        <w:tc>
          <w:tcPr>
            <w:tcW w:w="0" w:type="auto"/>
            <w:shd w:val="clear" w:color="auto" w:fill="auto"/>
          </w:tcPr>
          <w:p w:rsidR="004A60E5" w:rsidRPr="00DF09C8" w:rsidRDefault="004A60E5" w:rsidP="00DF09C8">
            <w:pPr>
              <w:spacing w:line="360" w:lineRule="auto"/>
              <w:rPr>
                <w:sz w:val="20"/>
              </w:rPr>
            </w:pPr>
            <w:r w:rsidRPr="00DF09C8">
              <w:rPr>
                <w:sz w:val="20"/>
              </w:rPr>
              <w:t>Всего:*</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130312,2</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112990,7</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17321,5</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1001</w:t>
            </w:r>
          </w:p>
        </w:tc>
        <w:tc>
          <w:tcPr>
            <w:tcW w:w="0" w:type="auto"/>
            <w:shd w:val="clear" w:color="auto" w:fill="auto"/>
          </w:tcPr>
          <w:p w:rsidR="004A60E5" w:rsidRPr="00DF09C8" w:rsidRDefault="004A60E5" w:rsidP="00DF09C8">
            <w:pPr>
              <w:spacing w:line="360" w:lineRule="auto"/>
              <w:rPr>
                <w:sz w:val="20"/>
              </w:rPr>
            </w:pPr>
            <w:r w:rsidRPr="00DF09C8">
              <w:rPr>
                <w:sz w:val="20"/>
              </w:rPr>
              <w:t>Пшеница и меслин</w:t>
            </w:r>
          </w:p>
        </w:tc>
        <w:tc>
          <w:tcPr>
            <w:tcW w:w="0" w:type="auto"/>
            <w:shd w:val="clear" w:color="auto" w:fill="auto"/>
          </w:tcPr>
          <w:p w:rsidR="004A60E5" w:rsidRPr="00DF09C8" w:rsidRDefault="004A60E5" w:rsidP="00DF09C8">
            <w:pPr>
              <w:spacing w:line="360" w:lineRule="auto"/>
              <w:rPr>
                <w:sz w:val="20"/>
              </w:rPr>
            </w:pPr>
            <w:r w:rsidRPr="00DF09C8">
              <w:rPr>
                <w:sz w:val="20"/>
              </w:rPr>
              <w:t>3 994,5</w:t>
            </w:r>
          </w:p>
        </w:tc>
        <w:tc>
          <w:tcPr>
            <w:tcW w:w="0" w:type="auto"/>
            <w:shd w:val="clear" w:color="auto" w:fill="auto"/>
          </w:tcPr>
          <w:p w:rsidR="004A60E5" w:rsidRPr="00DF09C8" w:rsidRDefault="004A60E5" w:rsidP="00DF09C8">
            <w:pPr>
              <w:spacing w:line="360" w:lineRule="auto"/>
              <w:rPr>
                <w:sz w:val="20"/>
              </w:rPr>
            </w:pPr>
            <w:r w:rsidRPr="00DF09C8">
              <w:rPr>
                <w:sz w:val="20"/>
              </w:rPr>
              <w:t>470,9</w:t>
            </w:r>
          </w:p>
        </w:tc>
        <w:tc>
          <w:tcPr>
            <w:tcW w:w="0" w:type="auto"/>
            <w:shd w:val="clear" w:color="auto" w:fill="auto"/>
          </w:tcPr>
          <w:p w:rsidR="004A60E5" w:rsidRPr="00DF09C8" w:rsidRDefault="004A60E5" w:rsidP="00DF09C8">
            <w:pPr>
              <w:spacing w:line="360" w:lineRule="auto"/>
              <w:rPr>
                <w:sz w:val="20"/>
              </w:rPr>
            </w:pPr>
            <w:r w:rsidRPr="00DF09C8">
              <w:rPr>
                <w:sz w:val="20"/>
              </w:rPr>
              <w:t>3 345,3</w:t>
            </w:r>
          </w:p>
        </w:tc>
        <w:tc>
          <w:tcPr>
            <w:tcW w:w="0" w:type="auto"/>
            <w:shd w:val="clear" w:color="auto" w:fill="auto"/>
          </w:tcPr>
          <w:p w:rsidR="004A60E5" w:rsidRPr="00DF09C8" w:rsidRDefault="004A60E5" w:rsidP="00DF09C8">
            <w:pPr>
              <w:spacing w:line="360" w:lineRule="auto"/>
              <w:rPr>
                <w:sz w:val="20"/>
              </w:rPr>
            </w:pPr>
            <w:r w:rsidRPr="00DF09C8">
              <w:rPr>
                <w:sz w:val="20"/>
              </w:rPr>
              <w:t>391,5</w:t>
            </w:r>
          </w:p>
        </w:tc>
        <w:tc>
          <w:tcPr>
            <w:tcW w:w="0" w:type="auto"/>
            <w:shd w:val="clear" w:color="auto" w:fill="auto"/>
          </w:tcPr>
          <w:p w:rsidR="004A60E5" w:rsidRPr="00DF09C8" w:rsidRDefault="004A60E5" w:rsidP="00DF09C8">
            <w:pPr>
              <w:spacing w:line="360" w:lineRule="auto"/>
              <w:rPr>
                <w:sz w:val="20"/>
              </w:rPr>
            </w:pPr>
            <w:r w:rsidRPr="00DF09C8">
              <w:rPr>
                <w:sz w:val="20"/>
              </w:rPr>
              <w:t>649,2</w:t>
            </w:r>
          </w:p>
        </w:tc>
        <w:tc>
          <w:tcPr>
            <w:tcW w:w="0" w:type="auto"/>
            <w:shd w:val="clear" w:color="auto" w:fill="auto"/>
          </w:tcPr>
          <w:p w:rsidR="004A60E5" w:rsidRPr="00DF09C8" w:rsidRDefault="004A60E5" w:rsidP="00DF09C8">
            <w:pPr>
              <w:spacing w:line="360" w:lineRule="auto"/>
              <w:rPr>
                <w:sz w:val="20"/>
              </w:rPr>
            </w:pPr>
            <w:r w:rsidRPr="00DF09C8">
              <w:rPr>
                <w:sz w:val="20"/>
              </w:rPr>
              <w:t>79,4</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2208601100</w:t>
            </w:r>
          </w:p>
        </w:tc>
        <w:tc>
          <w:tcPr>
            <w:tcW w:w="0" w:type="auto"/>
            <w:shd w:val="clear" w:color="auto" w:fill="auto"/>
          </w:tcPr>
          <w:p w:rsidR="004A60E5" w:rsidRPr="00DF09C8" w:rsidRDefault="004A60E5" w:rsidP="00DF09C8">
            <w:pPr>
              <w:spacing w:line="360" w:lineRule="auto"/>
              <w:rPr>
                <w:sz w:val="20"/>
              </w:rPr>
            </w:pPr>
            <w:r w:rsidRPr="00DF09C8">
              <w:rPr>
                <w:sz w:val="20"/>
              </w:rPr>
              <w:t>Водка, дал 100% спирта</w:t>
            </w:r>
          </w:p>
        </w:tc>
        <w:tc>
          <w:tcPr>
            <w:tcW w:w="0" w:type="auto"/>
            <w:shd w:val="clear" w:color="auto" w:fill="auto"/>
          </w:tcPr>
          <w:p w:rsidR="004A60E5" w:rsidRPr="00DF09C8" w:rsidRDefault="004A60E5" w:rsidP="00DF09C8">
            <w:pPr>
              <w:spacing w:line="360" w:lineRule="auto"/>
              <w:rPr>
                <w:sz w:val="20"/>
              </w:rPr>
            </w:pPr>
            <w:r w:rsidRPr="00DF09C8">
              <w:rPr>
                <w:sz w:val="20"/>
              </w:rPr>
              <w:t>300 880,2</w:t>
            </w:r>
          </w:p>
        </w:tc>
        <w:tc>
          <w:tcPr>
            <w:tcW w:w="0" w:type="auto"/>
            <w:shd w:val="clear" w:color="auto" w:fill="auto"/>
          </w:tcPr>
          <w:p w:rsidR="004A60E5" w:rsidRPr="00DF09C8" w:rsidRDefault="004A60E5" w:rsidP="00DF09C8">
            <w:pPr>
              <w:spacing w:line="360" w:lineRule="auto"/>
              <w:rPr>
                <w:sz w:val="20"/>
              </w:rPr>
            </w:pPr>
            <w:r w:rsidRPr="00DF09C8">
              <w:rPr>
                <w:sz w:val="20"/>
              </w:rPr>
              <w:t>21,6</w:t>
            </w:r>
          </w:p>
        </w:tc>
        <w:tc>
          <w:tcPr>
            <w:tcW w:w="0" w:type="auto"/>
            <w:shd w:val="clear" w:color="auto" w:fill="auto"/>
          </w:tcPr>
          <w:p w:rsidR="004A60E5" w:rsidRPr="00DF09C8" w:rsidRDefault="004A60E5" w:rsidP="00DF09C8">
            <w:pPr>
              <w:spacing w:line="360" w:lineRule="auto"/>
              <w:rPr>
                <w:sz w:val="20"/>
              </w:rPr>
            </w:pPr>
            <w:r w:rsidRPr="00DF09C8">
              <w:rPr>
                <w:sz w:val="20"/>
              </w:rPr>
              <w:t>132 688,1</w:t>
            </w:r>
          </w:p>
        </w:tc>
        <w:tc>
          <w:tcPr>
            <w:tcW w:w="0" w:type="auto"/>
            <w:shd w:val="clear" w:color="auto" w:fill="auto"/>
          </w:tcPr>
          <w:p w:rsidR="004A60E5" w:rsidRPr="00DF09C8" w:rsidRDefault="004A60E5" w:rsidP="00DF09C8">
            <w:pPr>
              <w:spacing w:line="360" w:lineRule="auto"/>
              <w:rPr>
                <w:sz w:val="20"/>
              </w:rPr>
            </w:pPr>
            <w:r w:rsidRPr="00DF09C8">
              <w:rPr>
                <w:sz w:val="20"/>
              </w:rPr>
              <w:t>11,8</w:t>
            </w:r>
          </w:p>
        </w:tc>
        <w:tc>
          <w:tcPr>
            <w:tcW w:w="0" w:type="auto"/>
            <w:shd w:val="clear" w:color="auto" w:fill="auto"/>
          </w:tcPr>
          <w:p w:rsidR="004A60E5" w:rsidRPr="00DF09C8" w:rsidRDefault="004A60E5" w:rsidP="00DF09C8">
            <w:pPr>
              <w:spacing w:line="360" w:lineRule="auto"/>
              <w:rPr>
                <w:sz w:val="20"/>
              </w:rPr>
            </w:pPr>
            <w:r w:rsidRPr="00DF09C8">
              <w:rPr>
                <w:sz w:val="20"/>
              </w:rPr>
              <w:t>168 192,1</w:t>
            </w:r>
          </w:p>
        </w:tc>
        <w:tc>
          <w:tcPr>
            <w:tcW w:w="0" w:type="auto"/>
            <w:shd w:val="clear" w:color="auto" w:fill="auto"/>
          </w:tcPr>
          <w:p w:rsidR="004A60E5" w:rsidRPr="00DF09C8" w:rsidRDefault="004A60E5" w:rsidP="00DF09C8">
            <w:pPr>
              <w:spacing w:line="360" w:lineRule="auto"/>
              <w:rPr>
                <w:sz w:val="20"/>
              </w:rPr>
            </w:pPr>
            <w:r w:rsidRPr="00DF09C8">
              <w:rPr>
                <w:sz w:val="20"/>
              </w:rPr>
              <w:t>9,8</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2510</w:t>
            </w:r>
          </w:p>
        </w:tc>
        <w:tc>
          <w:tcPr>
            <w:tcW w:w="0" w:type="auto"/>
            <w:shd w:val="clear" w:color="auto" w:fill="auto"/>
          </w:tcPr>
          <w:p w:rsidR="004A60E5" w:rsidRPr="00DF09C8" w:rsidRDefault="004A60E5" w:rsidP="00DF09C8">
            <w:pPr>
              <w:spacing w:line="360" w:lineRule="auto"/>
              <w:rPr>
                <w:sz w:val="20"/>
              </w:rPr>
            </w:pPr>
            <w:r w:rsidRPr="00DF09C8">
              <w:rPr>
                <w:sz w:val="20"/>
              </w:rPr>
              <w:t>Фосфаты кальция</w:t>
            </w:r>
          </w:p>
        </w:tc>
        <w:tc>
          <w:tcPr>
            <w:tcW w:w="0" w:type="auto"/>
            <w:shd w:val="clear" w:color="auto" w:fill="auto"/>
          </w:tcPr>
          <w:p w:rsidR="004A60E5" w:rsidRPr="00DF09C8" w:rsidRDefault="004A60E5" w:rsidP="00DF09C8">
            <w:pPr>
              <w:spacing w:line="360" w:lineRule="auto"/>
              <w:rPr>
                <w:sz w:val="20"/>
              </w:rPr>
            </w:pPr>
            <w:r w:rsidRPr="00DF09C8">
              <w:rPr>
                <w:sz w:val="20"/>
              </w:rPr>
              <w:t>1 642,9</w:t>
            </w:r>
          </w:p>
        </w:tc>
        <w:tc>
          <w:tcPr>
            <w:tcW w:w="0" w:type="auto"/>
            <w:shd w:val="clear" w:color="auto" w:fill="auto"/>
          </w:tcPr>
          <w:p w:rsidR="004A60E5" w:rsidRPr="00DF09C8" w:rsidRDefault="004A60E5" w:rsidP="00DF09C8">
            <w:pPr>
              <w:spacing w:line="360" w:lineRule="auto"/>
              <w:rPr>
                <w:sz w:val="20"/>
              </w:rPr>
            </w:pPr>
            <w:r w:rsidRPr="00DF09C8">
              <w:rPr>
                <w:sz w:val="20"/>
              </w:rPr>
              <w:t>100,6</w:t>
            </w:r>
          </w:p>
        </w:tc>
        <w:tc>
          <w:tcPr>
            <w:tcW w:w="0" w:type="auto"/>
            <w:shd w:val="clear" w:color="auto" w:fill="auto"/>
          </w:tcPr>
          <w:p w:rsidR="004A60E5" w:rsidRPr="00DF09C8" w:rsidRDefault="004A60E5" w:rsidP="00DF09C8">
            <w:pPr>
              <w:spacing w:line="360" w:lineRule="auto"/>
              <w:rPr>
                <w:sz w:val="20"/>
              </w:rPr>
            </w:pPr>
            <w:r w:rsidRPr="00DF09C8">
              <w:rPr>
                <w:sz w:val="20"/>
              </w:rPr>
              <w:t>1 642,9</w:t>
            </w:r>
          </w:p>
        </w:tc>
        <w:tc>
          <w:tcPr>
            <w:tcW w:w="0" w:type="auto"/>
            <w:shd w:val="clear" w:color="auto" w:fill="auto"/>
          </w:tcPr>
          <w:p w:rsidR="004A60E5" w:rsidRPr="00DF09C8" w:rsidRDefault="004A60E5" w:rsidP="00DF09C8">
            <w:pPr>
              <w:spacing w:line="360" w:lineRule="auto"/>
              <w:rPr>
                <w:sz w:val="20"/>
              </w:rPr>
            </w:pPr>
            <w:r w:rsidRPr="00DF09C8">
              <w:rPr>
                <w:sz w:val="20"/>
              </w:rPr>
              <w:t>100,6</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2601</w:t>
            </w:r>
          </w:p>
        </w:tc>
        <w:tc>
          <w:tcPr>
            <w:tcW w:w="0" w:type="auto"/>
            <w:shd w:val="clear" w:color="auto" w:fill="auto"/>
          </w:tcPr>
          <w:p w:rsidR="004A60E5" w:rsidRPr="00DF09C8" w:rsidRDefault="004A60E5" w:rsidP="00DF09C8">
            <w:pPr>
              <w:spacing w:line="360" w:lineRule="auto"/>
              <w:rPr>
                <w:sz w:val="20"/>
              </w:rPr>
            </w:pPr>
            <w:r w:rsidRPr="00DF09C8">
              <w:rPr>
                <w:sz w:val="20"/>
              </w:rPr>
              <w:t>Руды и концентраты железные</w:t>
            </w:r>
          </w:p>
        </w:tc>
        <w:tc>
          <w:tcPr>
            <w:tcW w:w="0" w:type="auto"/>
            <w:shd w:val="clear" w:color="auto" w:fill="auto"/>
          </w:tcPr>
          <w:p w:rsidR="004A60E5" w:rsidRPr="00DF09C8" w:rsidRDefault="004A60E5" w:rsidP="00DF09C8">
            <w:pPr>
              <w:spacing w:line="360" w:lineRule="auto"/>
              <w:rPr>
                <w:sz w:val="20"/>
              </w:rPr>
            </w:pPr>
            <w:r w:rsidRPr="00DF09C8">
              <w:rPr>
                <w:sz w:val="20"/>
              </w:rPr>
              <w:t>10 223,1</w:t>
            </w:r>
          </w:p>
        </w:tc>
        <w:tc>
          <w:tcPr>
            <w:tcW w:w="0" w:type="auto"/>
            <w:shd w:val="clear" w:color="auto" w:fill="auto"/>
          </w:tcPr>
          <w:p w:rsidR="004A60E5" w:rsidRPr="00DF09C8" w:rsidRDefault="004A60E5" w:rsidP="00DF09C8">
            <w:pPr>
              <w:spacing w:line="360" w:lineRule="auto"/>
              <w:rPr>
                <w:sz w:val="20"/>
              </w:rPr>
            </w:pPr>
            <w:r w:rsidRPr="00DF09C8">
              <w:rPr>
                <w:sz w:val="20"/>
              </w:rPr>
              <w:t>543,7</w:t>
            </w:r>
          </w:p>
        </w:tc>
        <w:tc>
          <w:tcPr>
            <w:tcW w:w="0" w:type="auto"/>
            <w:shd w:val="clear" w:color="auto" w:fill="auto"/>
          </w:tcPr>
          <w:p w:rsidR="004A60E5" w:rsidRPr="00DF09C8" w:rsidRDefault="004A60E5" w:rsidP="00DF09C8">
            <w:pPr>
              <w:spacing w:line="360" w:lineRule="auto"/>
              <w:rPr>
                <w:sz w:val="20"/>
              </w:rPr>
            </w:pPr>
            <w:r w:rsidRPr="00DF09C8">
              <w:rPr>
                <w:sz w:val="20"/>
              </w:rPr>
              <w:t>8 829,3</w:t>
            </w:r>
          </w:p>
        </w:tc>
        <w:tc>
          <w:tcPr>
            <w:tcW w:w="0" w:type="auto"/>
            <w:shd w:val="clear" w:color="auto" w:fill="auto"/>
          </w:tcPr>
          <w:p w:rsidR="004A60E5" w:rsidRPr="00DF09C8" w:rsidRDefault="004A60E5" w:rsidP="00DF09C8">
            <w:pPr>
              <w:spacing w:line="360" w:lineRule="auto"/>
              <w:rPr>
                <w:sz w:val="20"/>
              </w:rPr>
            </w:pPr>
            <w:r w:rsidRPr="00DF09C8">
              <w:rPr>
                <w:sz w:val="20"/>
              </w:rPr>
              <w:t>477,0</w:t>
            </w:r>
          </w:p>
        </w:tc>
        <w:tc>
          <w:tcPr>
            <w:tcW w:w="0" w:type="auto"/>
            <w:shd w:val="clear" w:color="auto" w:fill="auto"/>
          </w:tcPr>
          <w:p w:rsidR="004A60E5" w:rsidRPr="00DF09C8" w:rsidRDefault="004A60E5" w:rsidP="00DF09C8">
            <w:pPr>
              <w:spacing w:line="360" w:lineRule="auto"/>
              <w:rPr>
                <w:sz w:val="20"/>
              </w:rPr>
            </w:pPr>
            <w:r w:rsidRPr="00DF09C8">
              <w:rPr>
                <w:sz w:val="20"/>
              </w:rPr>
              <w:t>1 393,8</w:t>
            </w:r>
          </w:p>
        </w:tc>
        <w:tc>
          <w:tcPr>
            <w:tcW w:w="0" w:type="auto"/>
            <w:shd w:val="clear" w:color="auto" w:fill="auto"/>
          </w:tcPr>
          <w:p w:rsidR="004A60E5" w:rsidRPr="00DF09C8" w:rsidRDefault="004A60E5" w:rsidP="00DF09C8">
            <w:pPr>
              <w:spacing w:line="360" w:lineRule="auto"/>
              <w:rPr>
                <w:sz w:val="20"/>
              </w:rPr>
            </w:pPr>
            <w:r w:rsidRPr="00DF09C8">
              <w:rPr>
                <w:sz w:val="20"/>
              </w:rPr>
              <w:t>66,7</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2701</w:t>
            </w:r>
          </w:p>
        </w:tc>
        <w:tc>
          <w:tcPr>
            <w:tcW w:w="0" w:type="auto"/>
            <w:shd w:val="clear" w:color="auto" w:fill="auto"/>
          </w:tcPr>
          <w:p w:rsidR="004A60E5" w:rsidRPr="00DF09C8" w:rsidRDefault="004A60E5" w:rsidP="00DF09C8">
            <w:pPr>
              <w:spacing w:line="360" w:lineRule="auto"/>
              <w:rPr>
                <w:sz w:val="20"/>
              </w:rPr>
            </w:pPr>
            <w:r w:rsidRPr="00DF09C8">
              <w:rPr>
                <w:sz w:val="20"/>
              </w:rPr>
              <w:t>Уголь каменный</w:t>
            </w:r>
          </w:p>
        </w:tc>
        <w:tc>
          <w:tcPr>
            <w:tcW w:w="0" w:type="auto"/>
            <w:shd w:val="clear" w:color="auto" w:fill="auto"/>
          </w:tcPr>
          <w:p w:rsidR="004A60E5" w:rsidRPr="00DF09C8" w:rsidRDefault="004A60E5" w:rsidP="00DF09C8">
            <w:pPr>
              <w:spacing w:line="360" w:lineRule="auto"/>
              <w:rPr>
                <w:sz w:val="20"/>
              </w:rPr>
            </w:pPr>
            <w:r w:rsidRPr="00DF09C8">
              <w:rPr>
                <w:sz w:val="20"/>
              </w:rPr>
              <w:t>42 769,4</w:t>
            </w:r>
          </w:p>
        </w:tc>
        <w:tc>
          <w:tcPr>
            <w:tcW w:w="0" w:type="auto"/>
            <w:shd w:val="clear" w:color="auto" w:fill="auto"/>
          </w:tcPr>
          <w:p w:rsidR="004A60E5" w:rsidRPr="00DF09C8" w:rsidRDefault="004A60E5" w:rsidP="00DF09C8">
            <w:pPr>
              <w:spacing w:line="360" w:lineRule="auto"/>
              <w:rPr>
                <w:sz w:val="20"/>
              </w:rPr>
            </w:pPr>
            <w:r w:rsidRPr="00DF09C8">
              <w:rPr>
                <w:sz w:val="20"/>
              </w:rPr>
              <w:t>2 024,6</w:t>
            </w:r>
          </w:p>
        </w:tc>
        <w:tc>
          <w:tcPr>
            <w:tcW w:w="0" w:type="auto"/>
            <w:shd w:val="clear" w:color="auto" w:fill="auto"/>
          </w:tcPr>
          <w:p w:rsidR="004A60E5" w:rsidRPr="00DF09C8" w:rsidRDefault="004A60E5" w:rsidP="00DF09C8">
            <w:pPr>
              <w:spacing w:line="360" w:lineRule="auto"/>
              <w:rPr>
                <w:sz w:val="20"/>
              </w:rPr>
            </w:pPr>
            <w:r w:rsidRPr="00DF09C8">
              <w:rPr>
                <w:sz w:val="20"/>
              </w:rPr>
              <w:t>38 046,6</w:t>
            </w:r>
          </w:p>
        </w:tc>
        <w:tc>
          <w:tcPr>
            <w:tcW w:w="0" w:type="auto"/>
            <w:shd w:val="clear" w:color="auto" w:fill="auto"/>
          </w:tcPr>
          <w:p w:rsidR="004A60E5" w:rsidRPr="00DF09C8" w:rsidRDefault="004A60E5" w:rsidP="00DF09C8">
            <w:pPr>
              <w:spacing w:line="360" w:lineRule="auto"/>
              <w:rPr>
                <w:sz w:val="20"/>
              </w:rPr>
            </w:pPr>
            <w:r w:rsidRPr="00DF09C8">
              <w:rPr>
                <w:sz w:val="20"/>
              </w:rPr>
              <w:t>1 695,0</w:t>
            </w:r>
          </w:p>
        </w:tc>
        <w:tc>
          <w:tcPr>
            <w:tcW w:w="0" w:type="auto"/>
            <w:shd w:val="clear" w:color="auto" w:fill="auto"/>
          </w:tcPr>
          <w:p w:rsidR="004A60E5" w:rsidRPr="00DF09C8" w:rsidRDefault="004A60E5" w:rsidP="00DF09C8">
            <w:pPr>
              <w:spacing w:line="360" w:lineRule="auto"/>
              <w:rPr>
                <w:sz w:val="20"/>
              </w:rPr>
            </w:pPr>
            <w:r w:rsidRPr="00DF09C8">
              <w:rPr>
                <w:sz w:val="20"/>
              </w:rPr>
              <w:t>4 722,8</w:t>
            </w:r>
          </w:p>
        </w:tc>
        <w:tc>
          <w:tcPr>
            <w:tcW w:w="0" w:type="auto"/>
            <w:shd w:val="clear" w:color="auto" w:fill="auto"/>
          </w:tcPr>
          <w:p w:rsidR="004A60E5" w:rsidRPr="00DF09C8" w:rsidRDefault="004A60E5" w:rsidP="00DF09C8">
            <w:pPr>
              <w:spacing w:line="360" w:lineRule="auto"/>
              <w:rPr>
                <w:sz w:val="20"/>
              </w:rPr>
            </w:pPr>
            <w:r w:rsidRPr="00DF09C8">
              <w:rPr>
                <w:sz w:val="20"/>
              </w:rPr>
              <w:t>329,6</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2704</w:t>
            </w:r>
          </w:p>
        </w:tc>
        <w:tc>
          <w:tcPr>
            <w:tcW w:w="0" w:type="auto"/>
            <w:shd w:val="clear" w:color="auto" w:fill="auto"/>
          </w:tcPr>
          <w:p w:rsidR="004A60E5" w:rsidRPr="00DF09C8" w:rsidRDefault="004A60E5" w:rsidP="00DF09C8">
            <w:pPr>
              <w:spacing w:line="360" w:lineRule="auto"/>
              <w:rPr>
                <w:sz w:val="20"/>
              </w:rPr>
            </w:pPr>
            <w:r w:rsidRPr="00DF09C8">
              <w:rPr>
                <w:sz w:val="20"/>
              </w:rPr>
              <w:t>Кокс и полукокс</w:t>
            </w:r>
          </w:p>
        </w:tc>
        <w:tc>
          <w:tcPr>
            <w:tcW w:w="0" w:type="auto"/>
            <w:shd w:val="clear" w:color="auto" w:fill="auto"/>
          </w:tcPr>
          <w:p w:rsidR="004A60E5" w:rsidRPr="00DF09C8" w:rsidRDefault="004A60E5" w:rsidP="00DF09C8">
            <w:pPr>
              <w:spacing w:line="360" w:lineRule="auto"/>
              <w:rPr>
                <w:sz w:val="20"/>
              </w:rPr>
            </w:pPr>
            <w:r w:rsidRPr="00DF09C8">
              <w:rPr>
                <w:sz w:val="20"/>
              </w:rPr>
              <w:t>1 805,1</w:t>
            </w:r>
          </w:p>
        </w:tc>
        <w:tc>
          <w:tcPr>
            <w:tcW w:w="0" w:type="auto"/>
            <w:shd w:val="clear" w:color="auto" w:fill="auto"/>
          </w:tcPr>
          <w:p w:rsidR="004A60E5" w:rsidRPr="00DF09C8" w:rsidRDefault="004A60E5" w:rsidP="00DF09C8">
            <w:pPr>
              <w:spacing w:line="360" w:lineRule="auto"/>
              <w:rPr>
                <w:sz w:val="20"/>
              </w:rPr>
            </w:pPr>
            <w:r w:rsidRPr="00DF09C8">
              <w:rPr>
                <w:sz w:val="20"/>
              </w:rPr>
              <w:t>329,1</w:t>
            </w:r>
          </w:p>
        </w:tc>
        <w:tc>
          <w:tcPr>
            <w:tcW w:w="0" w:type="auto"/>
            <w:shd w:val="clear" w:color="auto" w:fill="auto"/>
          </w:tcPr>
          <w:p w:rsidR="004A60E5" w:rsidRPr="00DF09C8" w:rsidRDefault="004A60E5" w:rsidP="00DF09C8">
            <w:pPr>
              <w:spacing w:line="360" w:lineRule="auto"/>
              <w:rPr>
                <w:sz w:val="20"/>
              </w:rPr>
            </w:pPr>
            <w:r w:rsidRPr="00DF09C8">
              <w:rPr>
                <w:sz w:val="20"/>
              </w:rPr>
              <w:t>941,6</w:t>
            </w:r>
          </w:p>
        </w:tc>
        <w:tc>
          <w:tcPr>
            <w:tcW w:w="0" w:type="auto"/>
            <w:shd w:val="clear" w:color="auto" w:fill="auto"/>
          </w:tcPr>
          <w:p w:rsidR="004A60E5" w:rsidRPr="00DF09C8" w:rsidRDefault="004A60E5" w:rsidP="00DF09C8">
            <w:pPr>
              <w:spacing w:line="360" w:lineRule="auto"/>
              <w:rPr>
                <w:sz w:val="20"/>
              </w:rPr>
            </w:pPr>
            <w:r w:rsidRPr="00DF09C8">
              <w:rPr>
                <w:sz w:val="20"/>
              </w:rPr>
              <w:t>157,4</w:t>
            </w:r>
          </w:p>
        </w:tc>
        <w:tc>
          <w:tcPr>
            <w:tcW w:w="0" w:type="auto"/>
            <w:shd w:val="clear" w:color="auto" w:fill="auto"/>
          </w:tcPr>
          <w:p w:rsidR="004A60E5" w:rsidRPr="00DF09C8" w:rsidRDefault="004A60E5" w:rsidP="00DF09C8">
            <w:pPr>
              <w:spacing w:line="360" w:lineRule="auto"/>
              <w:rPr>
                <w:sz w:val="20"/>
              </w:rPr>
            </w:pPr>
            <w:r w:rsidRPr="00DF09C8">
              <w:rPr>
                <w:sz w:val="20"/>
              </w:rPr>
              <w:t>863,5</w:t>
            </w:r>
          </w:p>
        </w:tc>
        <w:tc>
          <w:tcPr>
            <w:tcW w:w="0" w:type="auto"/>
            <w:shd w:val="clear" w:color="auto" w:fill="auto"/>
          </w:tcPr>
          <w:p w:rsidR="004A60E5" w:rsidRPr="00DF09C8" w:rsidRDefault="004A60E5" w:rsidP="00DF09C8">
            <w:pPr>
              <w:spacing w:line="360" w:lineRule="auto"/>
              <w:rPr>
                <w:sz w:val="20"/>
              </w:rPr>
            </w:pPr>
            <w:r w:rsidRPr="00DF09C8">
              <w:rPr>
                <w:sz w:val="20"/>
              </w:rPr>
              <w:t>171,7</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2709</w:t>
            </w:r>
          </w:p>
        </w:tc>
        <w:tc>
          <w:tcPr>
            <w:tcW w:w="0" w:type="auto"/>
            <w:shd w:val="clear" w:color="auto" w:fill="auto"/>
          </w:tcPr>
          <w:p w:rsidR="004A60E5" w:rsidRPr="00DF09C8" w:rsidRDefault="004A60E5" w:rsidP="00DF09C8">
            <w:pPr>
              <w:spacing w:line="360" w:lineRule="auto"/>
              <w:rPr>
                <w:sz w:val="20"/>
              </w:rPr>
            </w:pPr>
            <w:r w:rsidRPr="00DF09C8">
              <w:rPr>
                <w:sz w:val="20"/>
              </w:rPr>
              <w:t>Нефть сырая</w:t>
            </w:r>
          </w:p>
        </w:tc>
        <w:tc>
          <w:tcPr>
            <w:tcW w:w="0" w:type="auto"/>
            <w:shd w:val="clear" w:color="auto" w:fill="auto"/>
          </w:tcPr>
          <w:p w:rsidR="004A60E5" w:rsidRPr="00DF09C8" w:rsidRDefault="004A60E5" w:rsidP="00DF09C8">
            <w:pPr>
              <w:spacing w:line="360" w:lineRule="auto"/>
              <w:rPr>
                <w:sz w:val="20"/>
              </w:rPr>
            </w:pPr>
            <w:r w:rsidRPr="00DF09C8">
              <w:rPr>
                <w:sz w:val="20"/>
              </w:rPr>
              <w:t>135 792,7</w:t>
            </w:r>
          </w:p>
        </w:tc>
        <w:tc>
          <w:tcPr>
            <w:tcW w:w="0" w:type="auto"/>
            <w:shd w:val="clear" w:color="auto" w:fill="auto"/>
          </w:tcPr>
          <w:p w:rsidR="004A60E5" w:rsidRPr="00DF09C8" w:rsidRDefault="004A60E5" w:rsidP="00DF09C8">
            <w:pPr>
              <w:spacing w:line="360" w:lineRule="auto"/>
              <w:rPr>
                <w:sz w:val="20"/>
              </w:rPr>
            </w:pPr>
            <w:r w:rsidRPr="00DF09C8">
              <w:rPr>
                <w:sz w:val="20"/>
              </w:rPr>
              <w:t>41 580,6</w:t>
            </w:r>
          </w:p>
        </w:tc>
        <w:tc>
          <w:tcPr>
            <w:tcW w:w="0" w:type="auto"/>
            <w:shd w:val="clear" w:color="auto" w:fill="auto"/>
          </w:tcPr>
          <w:p w:rsidR="004A60E5" w:rsidRPr="00DF09C8" w:rsidRDefault="004A60E5" w:rsidP="00DF09C8">
            <w:pPr>
              <w:spacing w:line="360" w:lineRule="auto"/>
              <w:rPr>
                <w:sz w:val="20"/>
              </w:rPr>
            </w:pPr>
            <w:r w:rsidRPr="00DF09C8">
              <w:rPr>
                <w:sz w:val="20"/>
              </w:rPr>
              <w:t>124 242,3</w:t>
            </w:r>
          </w:p>
        </w:tc>
        <w:tc>
          <w:tcPr>
            <w:tcW w:w="0" w:type="auto"/>
            <w:shd w:val="clear" w:color="auto" w:fill="auto"/>
          </w:tcPr>
          <w:p w:rsidR="004A60E5" w:rsidRPr="00DF09C8" w:rsidRDefault="004A60E5" w:rsidP="00DF09C8">
            <w:pPr>
              <w:spacing w:line="360" w:lineRule="auto"/>
              <w:rPr>
                <w:sz w:val="20"/>
              </w:rPr>
            </w:pPr>
            <w:r w:rsidRPr="00DF09C8">
              <w:rPr>
                <w:sz w:val="20"/>
              </w:rPr>
              <w:t>38 638,1</w:t>
            </w:r>
          </w:p>
        </w:tc>
        <w:tc>
          <w:tcPr>
            <w:tcW w:w="0" w:type="auto"/>
            <w:shd w:val="clear" w:color="auto" w:fill="auto"/>
          </w:tcPr>
          <w:p w:rsidR="004A60E5" w:rsidRPr="00DF09C8" w:rsidRDefault="004A60E5" w:rsidP="00DF09C8">
            <w:pPr>
              <w:spacing w:line="360" w:lineRule="auto"/>
              <w:rPr>
                <w:sz w:val="20"/>
              </w:rPr>
            </w:pPr>
            <w:r w:rsidRPr="00DF09C8">
              <w:rPr>
                <w:sz w:val="20"/>
              </w:rPr>
              <w:t>11 550,4</w:t>
            </w:r>
          </w:p>
        </w:tc>
        <w:tc>
          <w:tcPr>
            <w:tcW w:w="0" w:type="auto"/>
            <w:shd w:val="clear" w:color="auto" w:fill="auto"/>
          </w:tcPr>
          <w:p w:rsidR="004A60E5" w:rsidRPr="00DF09C8" w:rsidRDefault="004A60E5" w:rsidP="00DF09C8">
            <w:pPr>
              <w:spacing w:line="360" w:lineRule="auto"/>
              <w:rPr>
                <w:sz w:val="20"/>
              </w:rPr>
            </w:pPr>
            <w:r w:rsidRPr="00DF09C8">
              <w:rPr>
                <w:sz w:val="20"/>
              </w:rPr>
              <w:t>2 942,5</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2710</w:t>
            </w:r>
          </w:p>
        </w:tc>
        <w:tc>
          <w:tcPr>
            <w:tcW w:w="0" w:type="auto"/>
            <w:shd w:val="clear" w:color="auto" w:fill="auto"/>
          </w:tcPr>
          <w:p w:rsidR="004A60E5" w:rsidRPr="00DF09C8" w:rsidRDefault="004A60E5" w:rsidP="00DF09C8">
            <w:pPr>
              <w:spacing w:line="360" w:lineRule="auto"/>
              <w:rPr>
                <w:sz w:val="20"/>
              </w:rPr>
            </w:pPr>
            <w:r w:rsidRPr="00DF09C8">
              <w:rPr>
                <w:sz w:val="20"/>
              </w:rPr>
              <w:t>Нефтепродукты</w:t>
            </w:r>
          </w:p>
        </w:tc>
        <w:tc>
          <w:tcPr>
            <w:tcW w:w="0" w:type="auto"/>
            <w:shd w:val="clear" w:color="auto" w:fill="auto"/>
          </w:tcPr>
          <w:p w:rsidR="004A60E5" w:rsidRPr="00DF09C8" w:rsidRDefault="004A60E5" w:rsidP="00DF09C8">
            <w:pPr>
              <w:spacing w:line="360" w:lineRule="auto"/>
              <w:rPr>
                <w:sz w:val="20"/>
              </w:rPr>
            </w:pPr>
            <w:r w:rsidRPr="00DF09C8">
              <w:rPr>
                <w:sz w:val="20"/>
              </w:rPr>
              <w:t>53 736,9</w:t>
            </w:r>
          </w:p>
        </w:tc>
        <w:tc>
          <w:tcPr>
            <w:tcW w:w="0" w:type="auto"/>
            <w:shd w:val="clear" w:color="auto" w:fill="auto"/>
          </w:tcPr>
          <w:p w:rsidR="004A60E5" w:rsidRPr="00DF09C8" w:rsidRDefault="004A60E5" w:rsidP="00DF09C8">
            <w:pPr>
              <w:spacing w:line="360" w:lineRule="auto"/>
              <w:rPr>
                <w:sz w:val="20"/>
              </w:rPr>
            </w:pPr>
            <w:r w:rsidRPr="00DF09C8">
              <w:rPr>
                <w:sz w:val="20"/>
              </w:rPr>
              <w:t>16 925,0</w:t>
            </w:r>
          </w:p>
        </w:tc>
        <w:tc>
          <w:tcPr>
            <w:tcW w:w="0" w:type="auto"/>
            <w:shd w:val="clear" w:color="auto" w:fill="auto"/>
          </w:tcPr>
          <w:p w:rsidR="004A60E5" w:rsidRPr="00DF09C8" w:rsidRDefault="004A60E5" w:rsidP="00DF09C8">
            <w:pPr>
              <w:spacing w:line="360" w:lineRule="auto"/>
              <w:rPr>
                <w:sz w:val="20"/>
              </w:rPr>
            </w:pPr>
            <w:r w:rsidRPr="00DF09C8">
              <w:rPr>
                <w:sz w:val="20"/>
              </w:rPr>
              <w:t>51 960,2</w:t>
            </w:r>
          </w:p>
        </w:tc>
        <w:tc>
          <w:tcPr>
            <w:tcW w:w="0" w:type="auto"/>
            <w:shd w:val="clear" w:color="auto" w:fill="auto"/>
          </w:tcPr>
          <w:p w:rsidR="004A60E5" w:rsidRPr="00DF09C8" w:rsidRDefault="004A60E5" w:rsidP="00DF09C8">
            <w:pPr>
              <w:spacing w:line="360" w:lineRule="auto"/>
              <w:rPr>
                <w:sz w:val="20"/>
              </w:rPr>
            </w:pPr>
            <w:r w:rsidRPr="00DF09C8">
              <w:rPr>
                <w:sz w:val="20"/>
              </w:rPr>
              <w:t>16 303,2</w:t>
            </w:r>
          </w:p>
        </w:tc>
        <w:tc>
          <w:tcPr>
            <w:tcW w:w="0" w:type="auto"/>
            <w:shd w:val="clear" w:color="auto" w:fill="auto"/>
          </w:tcPr>
          <w:p w:rsidR="004A60E5" w:rsidRPr="00DF09C8" w:rsidRDefault="004A60E5" w:rsidP="00DF09C8">
            <w:pPr>
              <w:spacing w:line="360" w:lineRule="auto"/>
              <w:rPr>
                <w:sz w:val="20"/>
              </w:rPr>
            </w:pPr>
            <w:r w:rsidRPr="00DF09C8">
              <w:rPr>
                <w:sz w:val="20"/>
              </w:rPr>
              <w:t>1 776,7</w:t>
            </w:r>
          </w:p>
        </w:tc>
        <w:tc>
          <w:tcPr>
            <w:tcW w:w="0" w:type="auto"/>
            <w:shd w:val="clear" w:color="auto" w:fill="auto"/>
          </w:tcPr>
          <w:p w:rsidR="004A60E5" w:rsidRPr="00DF09C8" w:rsidRDefault="004A60E5" w:rsidP="00DF09C8">
            <w:pPr>
              <w:spacing w:line="360" w:lineRule="auto"/>
              <w:rPr>
                <w:sz w:val="20"/>
              </w:rPr>
            </w:pPr>
            <w:r w:rsidRPr="00DF09C8">
              <w:rPr>
                <w:sz w:val="20"/>
              </w:rPr>
              <w:t>621,8</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2710114100-2710115900</w:t>
            </w:r>
          </w:p>
        </w:tc>
        <w:tc>
          <w:tcPr>
            <w:tcW w:w="0" w:type="auto"/>
            <w:shd w:val="clear" w:color="auto" w:fill="auto"/>
          </w:tcPr>
          <w:p w:rsidR="004A60E5" w:rsidRPr="00DF09C8" w:rsidRDefault="004A60E5" w:rsidP="00DF09C8">
            <w:pPr>
              <w:spacing w:line="360" w:lineRule="auto"/>
              <w:rPr>
                <w:sz w:val="20"/>
              </w:rPr>
            </w:pPr>
            <w:r w:rsidRPr="00DF09C8">
              <w:rPr>
                <w:sz w:val="20"/>
              </w:rPr>
              <w:t>Бензин автомобильный</w:t>
            </w:r>
          </w:p>
        </w:tc>
        <w:tc>
          <w:tcPr>
            <w:tcW w:w="0" w:type="auto"/>
            <w:shd w:val="clear" w:color="auto" w:fill="auto"/>
          </w:tcPr>
          <w:p w:rsidR="004A60E5" w:rsidRPr="00DF09C8" w:rsidRDefault="004A60E5" w:rsidP="00DF09C8">
            <w:pPr>
              <w:spacing w:line="360" w:lineRule="auto"/>
              <w:rPr>
                <w:sz w:val="20"/>
              </w:rPr>
            </w:pPr>
            <w:r w:rsidRPr="00DF09C8">
              <w:rPr>
                <w:sz w:val="20"/>
              </w:rPr>
              <w:t>3 460,0</w:t>
            </w:r>
          </w:p>
        </w:tc>
        <w:tc>
          <w:tcPr>
            <w:tcW w:w="0" w:type="auto"/>
            <w:shd w:val="clear" w:color="auto" w:fill="auto"/>
          </w:tcPr>
          <w:p w:rsidR="004A60E5" w:rsidRPr="00DF09C8" w:rsidRDefault="004A60E5" w:rsidP="00DF09C8">
            <w:pPr>
              <w:spacing w:line="360" w:lineRule="auto"/>
              <w:rPr>
                <w:sz w:val="20"/>
              </w:rPr>
            </w:pPr>
            <w:r w:rsidRPr="00DF09C8">
              <w:rPr>
                <w:sz w:val="20"/>
              </w:rPr>
              <w:t>1 329,1</w:t>
            </w:r>
          </w:p>
        </w:tc>
        <w:tc>
          <w:tcPr>
            <w:tcW w:w="0" w:type="auto"/>
            <w:shd w:val="clear" w:color="auto" w:fill="auto"/>
          </w:tcPr>
          <w:p w:rsidR="004A60E5" w:rsidRPr="00DF09C8" w:rsidRDefault="004A60E5" w:rsidP="00DF09C8">
            <w:pPr>
              <w:spacing w:line="360" w:lineRule="auto"/>
              <w:rPr>
                <w:sz w:val="20"/>
              </w:rPr>
            </w:pPr>
            <w:r w:rsidRPr="00DF09C8">
              <w:rPr>
                <w:sz w:val="20"/>
              </w:rPr>
              <w:t>2 908,9</w:t>
            </w:r>
          </w:p>
        </w:tc>
        <w:tc>
          <w:tcPr>
            <w:tcW w:w="0" w:type="auto"/>
            <w:shd w:val="clear" w:color="auto" w:fill="auto"/>
          </w:tcPr>
          <w:p w:rsidR="004A60E5" w:rsidRPr="00DF09C8" w:rsidRDefault="004A60E5" w:rsidP="00DF09C8">
            <w:pPr>
              <w:spacing w:line="360" w:lineRule="auto"/>
              <w:rPr>
                <w:sz w:val="20"/>
              </w:rPr>
            </w:pPr>
            <w:r w:rsidRPr="00DF09C8">
              <w:rPr>
                <w:sz w:val="20"/>
              </w:rPr>
              <w:t>1 150,7</w:t>
            </w:r>
          </w:p>
        </w:tc>
        <w:tc>
          <w:tcPr>
            <w:tcW w:w="0" w:type="auto"/>
            <w:shd w:val="clear" w:color="auto" w:fill="auto"/>
          </w:tcPr>
          <w:p w:rsidR="004A60E5" w:rsidRPr="00DF09C8" w:rsidRDefault="004A60E5" w:rsidP="00DF09C8">
            <w:pPr>
              <w:spacing w:line="360" w:lineRule="auto"/>
              <w:rPr>
                <w:sz w:val="20"/>
              </w:rPr>
            </w:pPr>
            <w:r w:rsidRPr="00DF09C8">
              <w:rPr>
                <w:sz w:val="20"/>
              </w:rPr>
              <w:t>551,1</w:t>
            </w:r>
          </w:p>
        </w:tc>
        <w:tc>
          <w:tcPr>
            <w:tcW w:w="0" w:type="auto"/>
            <w:shd w:val="clear" w:color="auto" w:fill="auto"/>
          </w:tcPr>
          <w:p w:rsidR="004A60E5" w:rsidRPr="00DF09C8" w:rsidRDefault="004A60E5" w:rsidP="00DF09C8">
            <w:pPr>
              <w:spacing w:line="360" w:lineRule="auto"/>
              <w:rPr>
                <w:sz w:val="20"/>
              </w:rPr>
            </w:pPr>
            <w:r w:rsidRPr="00DF09C8">
              <w:rPr>
                <w:sz w:val="20"/>
              </w:rPr>
              <w:t>178,4</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2710193100-2710194900</w:t>
            </w:r>
          </w:p>
        </w:tc>
        <w:tc>
          <w:tcPr>
            <w:tcW w:w="0" w:type="auto"/>
            <w:shd w:val="clear" w:color="auto" w:fill="auto"/>
          </w:tcPr>
          <w:p w:rsidR="004A60E5" w:rsidRPr="00DF09C8" w:rsidRDefault="004A60E5" w:rsidP="00DF09C8">
            <w:pPr>
              <w:spacing w:line="360" w:lineRule="auto"/>
              <w:rPr>
                <w:sz w:val="20"/>
              </w:rPr>
            </w:pPr>
            <w:r w:rsidRPr="00DF09C8">
              <w:rPr>
                <w:sz w:val="20"/>
              </w:rPr>
              <w:t>Дизельное топливо</w:t>
            </w:r>
          </w:p>
        </w:tc>
        <w:tc>
          <w:tcPr>
            <w:tcW w:w="0" w:type="auto"/>
            <w:shd w:val="clear" w:color="auto" w:fill="auto"/>
          </w:tcPr>
          <w:p w:rsidR="004A60E5" w:rsidRPr="00DF09C8" w:rsidRDefault="004A60E5" w:rsidP="00DF09C8">
            <w:pPr>
              <w:spacing w:line="360" w:lineRule="auto"/>
              <w:rPr>
                <w:sz w:val="20"/>
              </w:rPr>
            </w:pPr>
            <w:r w:rsidRPr="00DF09C8">
              <w:rPr>
                <w:sz w:val="20"/>
              </w:rPr>
              <w:t>19 140,1</w:t>
            </w:r>
          </w:p>
        </w:tc>
        <w:tc>
          <w:tcPr>
            <w:tcW w:w="0" w:type="auto"/>
            <w:shd w:val="clear" w:color="auto" w:fill="auto"/>
          </w:tcPr>
          <w:p w:rsidR="004A60E5" w:rsidRPr="00DF09C8" w:rsidRDefault="004A60E5" w:rsidP="00DF09C8">
            <w:pPr>
              <w:spacing w:line="360" w:lineRule="auto"/>
              <w:rPr>
                <w:sz w:val="20"/>
              </w:rPr>
            </w:pPr>
            <w:r w:rsidRPr="00DF09C8">
              <w:rPr>
                <w:sz w:val="20"/>
              </w:rPr>
              <w:t>8 339,3</w:t>
            </w:r>
          </w:p>
        </w:tc>
        <w:tc>
          <w:tcPr>
            <w:tcW w:w="0" w:type="auto"/>
            <w:shd w:val="clear" w:color="auto" w:fill="auto"/>
          </w:tcPr>
          <w:p w:rsidR="004A60E5" w:rsidRPr="00DF09C8" w:rsidRDefault="004A60E5" w:rsidP="00DF09C8">
            <w:pPr>
              <w:spacing w:line="360" w:lineRule="auto"/>
              <w:rPr>
                <w:sz w:val="20"/>
              </w:rPr>
            </w:pPr>
            <w:r w:rsidRPr="00DF09C8">
              <w:rPr>
                <w:sz w:val="20"/>
              </w:rPr>
              <w:t>18 702,9</w:t>
            </w:r>
          </w:p>
        </w:tc>
        <w:tc>
          <w:tcPr>
            <w:tcW w:w="0" w:type="auto"/>
            <w:shd w:val="clear" w:color="auto" w:fill="auto"/>
          </w:tcPr>
          <w:p w:rsidR="004A60E5" w:rsidRPr="00DF09C8" w:rsidRDefault="004A60E5" w:rsidP="00DF09C8">
            <w:pPr>
              <w:spacing w:line="360" w:lineRule="auto"/>
              <w:rPr>
                <w:sz w:val="20"/>
              </w:rPr>
            </w:pPr>
            <w:r w:rsidRPr="00DF09C8">
              <w:rPr>
                <w:sz w:val="20"/>
              </w:rPr>
              <w:t>8 170,1</w:t>
            </w:r>
          </w:p>
        </w:tc>
        <w:tc>
          <w:tcPr>
            <w:tcW w:w="0" w:type="auto"/>
            <w:shd w:val="clear" w:color="auto" w:fill="auto"/>
          </w:tcPr>
          <w:p w:rsidR="004A60E5" w:rsidRPr="00DF09C8" w:rsidRDefault="004A60E5" w:rsidP="00DF09C8">
            <w:pPr>
              <w:spacing w:line="360" w:lineRule="auto"/>
              <w:rPr>
                <w:sz w:val="20"/>
              </w:rPr>
            </w:pPr>
            <w:r w:rsidRPr="00DF09C8">
              <w:rPr>
                <w:sz w:val="20"/>
              </w:rPr>
              <w:t>437,2</w:t>
            </w:r>
          </w:p>
        </w:tc>
        <w:tc>
          <w:tcPr>
            <w:tcW w:w="0" w:type="auto"/>
            <w:shd w:val="clear" w:color="auto" w:fill="auto"/>
          </w:tcPr>
          <w:p w:rsidR="004A60E5" w:rsidRPr="00DF09C8" w:rsidRDefault="004A60E5" w:rsidP="00DF09C8">
            <w:pPr>
              <w:spacing w:line="360" w:lineRule="auto"/>
              <w:rPr>
                <w:sz w:val="20"/>
              </w:rPr>
            </w:pPr>
            <w:r w:rsidRPr="00DF09C8">
              <w:rPr>
                <w:sz w:val="20"/>
              </w:rPr>
              <w:t>169,2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2710195100-2710196900</w:t>
            </w:r>
          </w:p>
        </w:tc>
        <w:tc>
          <w:tcPr>
            <w:tcW w:w="0" w:type="auto"/>
            <w:shd w:val="clear" w:color="auto" w:fill="auto"/>
          </w:tcPr>
          <w:p w:rsidR="004A60E5" w:rsidRPr="00DF09C8" w:rsidRDefault="004A60E5" w:rsidP="00DF09C8">
            <w:pPr>
              <w:spacing w:line="360" w:lineRule="auto"/>
              <w:rPr>
                <w:sz w:val="20"/>
              </w:rPr>
            </w:pPr>
            <w:r w:rsidRPr="00DF09C8">
              <w:rPr>
                <w:sz w:val="20"/>
              </w:rPr>
              <w:t>Мазут</w:t>
            </w:r>
          </w:p>
        </w:tc>
        <w:tc>
          <w:tcPr>
            <w:tcW w:w="0" w:type="auto"/>
            <w:shd w:val="clear" w:color="auto" w:fill="auto"/>
          </w:tcPr>
          <w:p w:rsidR="004A60E5" w:rsidRPr="00DF09C8" w:rsidRDefault="004A60E5" w:rsidP="00DF09C8">
            <w:pPr>
              <w:spacing w:line="360" w:lineRule="auto"/>
              <w:rPr>
                <w:sz w:val="20"/>
              </w:rPr>
            </w:pPr>
            <w:r w:rsidRPr="00DF09C8">
              <w:rPr>
                <w:sz w:val="20"/>
              </w:rPr>
              <w:t>25 069,5</w:t>
            </w:r>
          </w:p>
        </w:tc>
        <w:tc>
          <w:tcPr>
            <w:tcW w:w="0" w:type="auto"/>
            <w:shd w:val="clear" w:color="auto" w:fill="auto"/>
          </w:tcPr>
          <w:p w:rsidR="004A60E5" w:rsidRPr="00DF09C8" w:rsidRDefault="004A60E5" w:rsidP="00DF09C8">
            <w:pPr>
              <w:spacing w:line="360" w:lineRule="auto"/>
              <w:rPr>
                <w:sz w:val="20"/>
              </w:rPr>
            </w:pPr>
            <w:r w:rsidRPr="00DF09C8">
              <w:rPr>
                <w:sz w:val="20"/>
              </w:rPr>
              <w:t>4 821,3</w:t>
            </w:r>
          </w:p>
        </w:tc>
        <w:tc>
          <w:tcPr>
            <w:tcW w:w="0" w:type="auto"/>
            <w:shd w:val="clear" w:color="auto" w:fill="auto"/>
          </w:tcPr>
          <w:p w:rsidR="004A60E5" w:rsidRPr="00DF09C8" w:rsidRDefault="004A60E5" w:rsidP="00DF09C8">
            <w:pPr>
              <w:spacing w:line="360" w:lineRule="auto"/>
              <w:rPr>
                <w:sz w:val="20"/>
              </w:rPr>
            </w:pPr>
            <w:r w:rsidRPr="00DF09C8">
              <w:rPr>
                <w:sz w:val="20"/>
              </w:rPr>
              <w:t>24 907,5</w:t>
            </w:r>
          </w:p>
        </w:tc>
        <w:tc>
          <w:tcPr>
            <w:tcW w:w="0" w:type="auto"/>
            <w:shd w:val="clear" w:color="auto" w:fill="auto"/>
          </w:tcPr>
          <w:p w:rsidR="004A60E5" w:rsidRPr="00DF09C8" w:rsidRDefault="004A60E5" w:rsidP="00DF09C8">
            <w:pPr>
              <w:spacing w:line="360" w:lineRule="auto"/>
              <w:rPr>
                <w:sz w:val="20"/>
              </w:rPr>
            </w:pPr>
            <w:r w:rsidRPr="00DF09C8">
              <w:rPr>
                <w:sz w:val="20"/>
              </w:rPr>
              <w:t>4 807,0</w:t>
            </w:r>
          </w:p>
        </w:tc>
        <w:tc>
          <w:tcPr>
            <w:tcW w:w="0" w:type="auto"/>
            <w:shd w:val="clear" w:color="auto" w:fill="auto"/>
          </w:tcPr>
          <w:p w:rsidR="004A60E5" w:rsidRPr="00DF09C8" w:rsidRDefault="004A60E5" w:rsidP="00DF09C8">
            <w:pPr>
              <w:spacing w:line="360" w:lineRule="auto"/>
              <w:rPr>
                <w:sz w:val="20"/>
              </w:rPr>
            </w:pPr>
            <w:r w:rsidRPr="00DF09C8">
              <w:rPr>
                <w:sz w:val="20"/>
              </w:rPr>
              <w:t>162,0</w:t>
            </w:r>
          </w:p>
        </w:tc>
        <w:tc>
          <w:tcPr>
            <w:tcW w:w="0" w:type="auto"/>
            <w:shd w:val="clear" w:color="auto" w:fill="auto"/>
          </w:tcPr>
          <w:p w:rsidR="004A60E5" w:rsidRPr="00DF09C8" w:rsidRDefault="004A60E5" w:rsidP="00DF09C8">
            <w:pPr>
              <w:spacing w:line="360" w:lineRule="auto"/>
              <w:rPr>
                <w:sz w:val="20"/>
              </w:rPr>
            </w:pPr>
            <w:r w:rsidRPr="00DF09C8">
              <w:rPr>
                <w:sz w:val="20"/>
              </w:rPr>
              <w:t>14,3</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2711210000</w:t>
            </w:r>
          </w:p>
        </w:tc>
        <w:tc>
          <w:tcPr>
            <w:tcW w:w="0" w:type="auto"/>
            <w:shd w:val="clear" w:color="auto" w:fill="auto"/>
          </w:tcPr>
          <w:p w:rsidR="004A60E5" w:rsidRPr="00DF09C8" w:rsidRDefault="004A60E5" w:rsidP="00DF09C8">
            <w:pPr>
              <w:spacing w:line="360" w:lineRule="auto"/>
              <w:rPr>
                <w:sz w:val="20"/>
              </w:rPr>
            </w:pPr>
            <w:r w:rsidRPr="00DF09C8">
              <w:rPr>
                <w:sz w:val="20"/>
              </w:rPr>
              <w:t>Газ природный, млрд.куб.м</w:t>
            </w:r>
          </w:p>
        </w:tc>
        <w:tc>
          <w:tcPr>
            <w:tcW w:w="0" w:type="auto"/>
            <w:shd w:val="clear" w:color="auto" w:fill="auto"/>
          </w:tcPr>
          <w:p w:rsidR="004A60E5" w:rsidRPr="00DF09C8" w:rsidRDefault="004A60E5" w:rsidP="00DF09C8">
            <w:pPr>
              <w:spacing w:line="360" w:lineRule="auto"/>
              <w:rPr>
                <w:sz w:val="20"/>
              </w:rPr>
            </w:pPr>
            <w:r w:rsidRPr="00DF09C8">
              <w:rPr>
                <w:sz w:val="20"/>
              </w:rPr>
              <w:t>116,1</w:t>
            </w:r>
          </w:p>
        </w:tc>
        <w:tc>
          <w:tcPr>
            <w:tcW w:w="0" w:type="auto"/>
            <w:shd w:val="clear" w:color="auto" w:fill="auto"/>
          </w:tcPr>
          <w:p w:rsidR="004A60E5" w:rsidRPr="00DF09C8" w:rsidRDefault="004A60E5" w:rsidP="00DF09C8">
            <w:pPr>
              <w:spacing w:line="360" w:lineRule="auto"/>
              <w:rPr>
                <w:sz w:val="20"/>
              </w:rPr>
            </w:pPr>
            <w:r w:rsidRPr="00DF09C8">
              <w:rPr>
                <w:sz w:val="20"/>
              </w:rPr>
              <w:t>17 280,2</w:t>
            </w:r>
          </w:p>
        </w:tc>
        <w:tc>
          <w:tcPr>
            <w:tcW w:w="0" w:type="auto"/>
            <w:shd w:val="clear" w:color="auto" w:fill="auto"/>
          </w:tcPr>
          <w:p w:rsidR="004A60E5" w:rsidRPr="00DF09C8" w:rsidRDefault="004A60E5" w:rsidP="00DF09C8">
            <w:pPr>
              <w:spacing w:line="360" w:lineRule="auto"/>
              <w:rPr>
                <w:sz w:val="20"/>
              </w:rPr>
            </w:pPr>
            <w:r w:rsidRPr="00DF09C8">
              <w:rPr>
                <w:sz w:val="20"/>
              </w:rPr>
              <w:t>96,4</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19,7</w:t>
            </w:r>
          </w:p>
        </w:tc>
        <w:tc>
          <w:tcPr>
            <w:tcW w:w="0" w:type="auto"/>
            <w:shd w:val="clear" w:color="auto" w:fill="auto"/>
          </w:tcPr>
          <w:p w:rsidR="004A60E5" w:rsidRPr="00DF09C8" w:rsidRDefault="004A60E5" w:rsidP="00DF09C8">
            <w:pPr>
              <w:spacing w:line="360" w:lineRule="auto"/>
              <w:rPr>
                <w:sz w:val="20"/>
              </w:rPr>
            </w:pPr>
            <w:r w:rsidRPr="00DF09C8">
              <w:rPr>
                <w:sz w:val="20"/>
              </w:rPr>
              <w:t>...</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2716</w:t>
            </w:r>
          </w:p>
        </w:tc>
        <w:tc>
          <w:tcPr>
            <w:tcW w:w="0" w:type="auto"/>
            <w:shd w:val="clear" w:color="auto" w:fill="auto"/>
          </w:tcPr>
          <w:p w:rsidR="004A60E5" w:rsidRPr="00DF09C8" w:rsidRDefault="004A60E5" w:rsidP="00DF09C8">
            <w:pPr>
              <w:spacing w:line="360" w:lineRule="auto"/>
              <w:rPr>
                <w:sz w:val="20"/>
              </w:rPr>
            </w:pPr>
            <w:r w:rsidRPr="00DF09C8">
              <w:rPr>
                <w:sz w:val="20"/>
              </w:rPr>
              <w:t>Электроэнергия, млн.кВт-ч</w:t>
            </w:r>
          </w:p>
        </w:tc>
        <w:tc>
          <w:tcPr>
            <w:tcW w:w="0" w:type="auto"/>
            <w:shd w:val="clear" w:color="auto" w:fill="auto"/>
          </w:tcPr>
          <w:p w:rsidR="004A60E5" w:rsidRPr="00DF09C8" w:rsidRDefault="004A60E5" w:rsidP="00DF09C8">
            <w:pPr>
              <w:spacing w:line="360" w:lineRule="auto"/>
              <w:rPr>
                <w:sz w:val="20"/>
              </w:rPr>
            </w:pPr>
            <w:r w:rsidRPr="00DF09C8">
              <w:rPr>
                <w:sz w:val="20"/>
              </w:rPr>
              <w:t>9 369,2</w:t>
            </w:r>
          </w:p>
        </w:tc>
        <w:tc>
          <w:tcPr>
            <w:tcW w:w="0" w:type="auto"/>
            <w:shd w:val="clear" w:color="auto" w:fill="auto"/>
          </w:tcPr>
          <w:p w:rsidR="004A60E5" w:rsidRPr="00DF09C8" w:rsidRDefault="004A60E5" w:rsidP="00DF09C8">
            <w:pPr>
              <w:spacing w:line="360" w:lineRule="auto"/>
              <w:rPr>
                <w:sz w:val="20"/>
              </w:rPr>
            </w:pPr>
            <w:r w:rsidRPr="00DF09C8">
              <w:rPr>
                <w:sz w:val="20"/>
              </w:rPr>
              <w:t>291,7</w:t>
            </w:r>
          </w:p>
        </w:tc>
        <w:tc>
          <w:tcPr>
            <w:tcW w:w="0" w:type="auto"/>
            <w:shd w:val="clear" w:color="auto" w:fill="auto"/>
          </w:tcPr>
          <w:p w:rsidR="004A60E5" w:rsidRPr="00DF09C8" w:rsidRDefault="004A60E5" w:rsidP="00DF09C8">
            <w:pPr>
              <w:spacing w:line="360" w:lineRule="auto"/>
              <w:rPr>
                <w:sz w:val="20"/>
              </w:rPr>
            </w:pPr>
            <w:r w:rsidRPr="00DF09C8">
              <w:rPr>
                <w:sz w:val="20"/>
              </w:rPr>
              <w:t>6 725,2</w:t>
            </w:r>
          </w:p>
        </w:tc>
        <w:tc>
          <w:tcPr>
            <w:tcW w:w="0" w:type="auto"/>
            <w:shd w:val="clear" w:color="auto" w:fill="auto"/>
          </w:tcPr>
          <w:p w:rsidR="004A60E5" w:rsidRPr="00DF09C8" w:rsidRDefault="004A60E5" w:rsidP="00DF09C8">
            <w:pPr>
              <w:spacing w:line="360" w:lineRule="auto"/>
              <w:rPr>
                <w:sz w:val="20"/>
              </w:rPr>
            </w:pPr>
            <w:r w:rsidRPr="00DF09C8">
              <w:rPr>
                <w:sz w:val="20"/>
              </w:rPr>
              <w:t>231,1</w:t>
            </w:r>
          </w:p>
        </w:tc>
        <w:tc>
          <w:tcPr>
            <w:tcW w:w="0" w:type="auto"/>
            <w:shd w:val="clear" w:color="auto" w:fill="auto"/>
          </w:tcPr>
          <w:p w:rsidR="004A60E5" w:rsidRPr="00DF09C8" w:rsidRDefault="004A60E5" w:rsidP="00DF09C8">
            <w:pPr>
              <w:spacing w:line="360" w:lineRule="auto"/>
              <w:rPr>
                <w:sz w:val="20"/>
              </w:rPr>
            </w:pPr>
            <w:r w:rsidRPr="00DF09C8">
              <w:rPr>
                <w:sz w:val="20"/>
              </w:rPr>
              <w:t>2 644,0</w:t>
            </w:r>
          </w:p>
        </w:tc>
        <w:tc>
          <w:tcPr>
            <w:tcW w:w="0" w:type="auto"/>
            <w:shd w:val="clear" w:color="auto" w:fill="auto"/>
          </w:tcPr>
          <w:p w:rsidR="004A60E5" w:rsidRPr="00DF09C8" w:rsidRDefault="004A60E5" w:rsidP="00DF09C8">
            <w:pPr>
              <w:spacing w:line="360" w:lineRule="auto"/>
              <w:rPr>
                <w:sz w:val="20"/>
              </w:rPr>
            </w:pPr>
            <w:r w:rsidRPr="00DF09C8">
              <w:rPr>
                <w:sz w:val="20"/>
              </w:rPr>
              <w:t>60,6</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2814100000</w:t>
            </w:r>
          </w:p>
        </w:tc>
        <w:tc>
          <w:tcPr>
            <w:tcW w:w="0" w:type="auto"/>
            <w:shd w:val="clear" w:color="auto" w:fill="auto"/>
          </w:tcPr>
          <w:p w:rsidR="004A60E5" w:rsidRPr="00DF09C8" w:rsidRDefault="004A60E5" w:rsidP="00DF09C8">
            <w:pPr>
              <w:spacing w:line="360" w:lineRule="auto"/>
              <w:rPr>
                <w:sz w:val="20"/>
              </w:rPr>
            </w:pPr>
            <w:r w:rsidRPr="00DF09C8">
              <w:rPr>
                <w:sz w:val="20"/>
              </w:rPr>
              <w:t>Аммиак безводный</w:t>
            </w:r>
          </w:p>
        </w:tc>
        <w:tc>
          <w:tcPr>
            <w:tcW w:w="0" w:type="auto"/>
            <w:shd w:val="clear" w:color="auto" w:fill="auto"/>
          </w:tcPr>
          <w:p w:rsidR="004A60E5" w:rsidRPr="00DF09C8" w:rsidRDefault="004A60E5" w:rsidP="00DF09C8">
            <w:pPr>
              <w:spacing w:line="360" w:lineRule="auto"/>
              <w:rPr>
                <w:sz w:val="20"/>
              </w:rPr>
            </w:pPr>
            <w:r w:rsidRPr="00DF09C8">
              <w:rPr>
                <w:sz w:val="20"/>
              </w:rPr>
              <w:t>1 712,6</w:t>
            </w:r>
          </w:p>
        </w:tc>
        <w:tc>
          <w:tcPr>
            <w:tcW w:w="0" w:type="auto"/>
            <w:shd w:val="clear" w:color="auto" w:fill="auto"/>
          </w:tcPr>
          <w:p w:rsidR="004A60E5" w:rsidRPr="00DF09C8" w:rsidRDefault="004A60E5" w:rsidP="00DF09C8">
            <w:pPr>
              <w:spacing w:line="360" w:lineRule="auto"/>
              <w:rPr>
                <w:sz w:val="20"/>
              </w:rPr>
            </w:pPr>
            <w:r w:rsidRPr="00DF09C8">
              <w:rPr>
                <w:sz w:val="20"/>
              </w:rPr>
              <w:t>290,3</w:t>
            </w:r>
          </w:p>
        </w:tc>
        <w:tc>
          <w:tcPr>
            <w:tcW w:w="0" w:type="auto"/>
            <w:shd w:val="clear" w:color="auto" w:fill="auto"/>
          </w:tcPr>
          <w:p w:rsidR="004A60E5" w:rsidRPr="00DF09C8" w:rsidRDefault="004A60E5" w:rsidP="00DF09C8">
            <w:pPr>
              <w:spacing w:line="360" w:lineRule="auto"/>
              <w:rPr>
                <w:sz w:val="20"/>
              </w:rPr>
            </w:pPr>
            <w:r w:rsidRPr="00DF09C8">
              <w:rPr>
                <w:sz w:val="20"/>
              </w:rPr>
              <w:t>1 667,2</w:t>
            </w:r>
          </w:p>
        </w:tc>
        <w:tc>
          <w:tcPr>
            <w:tcW w:w="0" w:type="auto"/>
            <w:shd w:val="clear" w:color="auto" w:fill="auto"/>
          </w:tcPr>
          <w:p w:rsidR="004A60E5" w:rsidRPr="00DF09C8" w:rsidRDefault="004A60E5" w:rsidP="00DF09C8">
            <w:pPr>
              <w:spacing w:line="360" w:lineRule="auto"/>
              <w:rPr>
                <w:sz w:val="20"/>
              </w:rPr>
            </w:pPr>
            <w:r w:rsidRPr="00DF09C8">
              <w:rPr>
                <w:sz w:val="20"/>
              </w:rPr>
              <w:t>283,1</w:t>
            </w:r>
          </w:p>
        </w:tc>
        <w:tc>
          <w:tcPr>
            <w:tcW w:w="0" w:type="auto"/>
            <w:shd w:val="clear" w:color="auto" w:fill="auto"/>
          </w:tcPr>
          <w:p w:rsidR="004A60E5" w:rsidRPr="00DF09C8" w:rsidRDefault="004A60E5" w:rsidP="00DF09C8">
            <w:pPr>
              <w:spacing w:line="360" w:lineRule="auto"/>
              <w:rPr>
                <w:sz w:val="20"/>
              </w:rPr>
            </w:pPr>
            <w:r w:rsidRPr="00DF09C8">
              <w:rPr>
                <w:sz w:val="20"/>
              </w:rPr>
              <w:t>45,4</w:t>
            </w:r>
          </w:p>
        </w:tc>
        <w:tc>
          <w:tcPr>
            <w:tcW w:w="0" w:type="auto"/>
            <w:shd w:val="clear" w:color="auto" w:fill="auto"/>
          </w:tcPr>
          <w:p w:rsidR="004A60E5" w:rsidRPr="00DF09C8" w:rsidRDefault="004A60E5" w:rsidP="00DF09C8">
            <w:pPr>
              <w:spacing w:line="360" w:lineRule="auto"/>
              <w:rPr>
                <w:sz w:val="20"/>
              </w:rPr>
            </w:pPr>
            <w:r w:rsidRPr="00DF09C8">
              <w:rPr>
                <w:sz w:val="20"/>
              </w:rPr>
              <w:t>7,2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290511</w:t>
            </w:r>
          </w:p>
        </w:tc>
        <w:tc>
          <w:tcPr>
            <w:tcW w:w="0" w:type="auto"/>
            <w:shd w:val="clear" w:color="auto" w:fill="auto"/>
          </w:tcPr>
          <w:p w:rsidR="004A60E5" w:rsidRPr="00DF09C8" w:rsidRDefault="004A60E5" w:rsidP="00DF09C8">
            <w:pPr>
              <w:spacing w:line="360" w:lineRule="auto"/>
              <w:rPr>
                <w:sz w:val="20"/>
              </w:rPr>
            </w:pPr>
            <w:r w:rsidRPr="00DF09C8">
              <w:rPr>
                <w:sz w:val="20"/>
              </w:rPr>
              <w:t>Метанол</w:t>
            </w:r>
          </w:p>
        </w:tc>
        <w:tc>
          <w:tcPr>
            <w:tcW w:w="0" w:type="auto"/>
            <w:shd w:val="clear" w:color="auto" w:fill="auto"/>
          </w:tcPr>
          <w:p w:rsidR="004A60E5" w:rsidRPr="00DF09C8" w:rsidRDefault="004A60E5" w:rsidP="00DF09C8">
            <w:pPr>
              <w:spacing w:line="360" w:lineRule="auto"/>
              <w:rPr>
                <w:sz w:val="20"/>
              </w:rPr>
            </w:pPr>
            <w:r w:rsidRPr="00DF09C8">
              <w:rPr>
                <w:sz w:val="20"/>
              </w:rPr>
              <w:t>856,3</w:t>
            </w:r>
          </w:p>
        </w:tc>
        <w:tc>
          <w:tcPr>
            <w:tcW w:w="0" w:type="auto"/>
            <w:shd w:val="clear" w:color="auto" w:fill="auto"/>
          </w:tcPr>
          <w:p w:rsidR="004A60E5" w:rsidRPr="00DF09C8" w:rsidRDefault="004A60E5" w:rsidP="00DF09C8">
            <w:pPr>
              <w:spacing w:line="360" w:lineRule="auto"/>
              <w:rPr>
                <w:sz w:val="20"/>
              </w:rPr>
            </w:pPr>
            <w:r w:rsidRPr="00DF09C8">
              <w:rPr>
                <w:sz w:val="20"/>
              </w:rPr>
              <w:t>151,0</w:t>
            </w:r>
          </w:p>
        </w:tc>
        <w:tc>
          <w:tcPr>
            <w:tcW w:w="0" w:type="auto"/>
            <w:shd w:val="clear" w:color="auto" w:fill="auto"/>
          </w:tcPr>
          <w:p w:rsidR="004A60E5" w:rsidRPr="00DF09C8" w:rsidRDefault="004A60E5" w:rsidP="00DF09C8">
            <w:pPr>
              <w:spacing w:line="360" w:lineRule="auto"/>
              <w:rPr>
                <w:sz w:val="20"/>
              </w:rPr>
            </w:pPr>
            <w:r w:rsidRPr="00DF09C8">
              <w:rPr>
                <w:sz w:val="20"/>
              </w:rPr>
              <w:t>832,3</w:t>
            </w:r>
          </w:p>
        </w:tc>
        <w:tc>
          <w:tcPr>
            <w:tcW w:w="0" w:type="auto"/>
            <w:shd w:val="clear" w:color="auto" w:fill="auto"/>
          </w:tcPr>
          <w:p w:rsidR="004A60E5" w:rsidRPr="00DF09C8" w:rsidRDefault="004A60E5" w:rsidP="00DF09C8">
            <w:pPr>
              <w:spacing w:line="360" w:lineRule="auto"/>
              <w:rPr>
                <w:sz w:val="20"/>
              </w:rPr>
            </w:pPr>
            <w:r w:rsidRPr="00DF09C8">
              <w:rPr>
                <w:sz w:val="20"/>
              </w:rPr>
              <w:t>146,2</w:t>
            </w:r>
          </w:p>
        </w:tc>
        <w:tc>
          <w:tcPr>
            <w:tcW w:w="0" w:type="auto"/>
            <w:shd w:val="clear" w:color="auto" w:fill="auto"/>
          </w:tcPr>
          <w:p w:rsidR="004A60E5" w:rsidRPr="00DF09C8" w:rsidRDefault="004A60E5" w:rsidP="00DF09C8">
            <w:pPr>
              <w:spacing w:line="360" w:lineRule="auto"/>
              <w:rPr>
                <w:sz w:val="20"/>
              </w:rPr>
            </w:pPr>
            <w:r w:rsidRPr="00DF09C8">
              <w:rPr>
                <w:sz w:val="20"/>
              </w:rPr>
              <w:t>24,0</w:t>
            </w:r>
          </w:p>
        </w:tc>
        <w:tc>
          <w:tcPr>
            <w:tcW w:w="0" w:type="auto"/>
            <w:shd w:val="clear" w:color="auto" w:fill="auto"/>
          </w:tcPr>
          <w:p w:rsidR="004A60E5" w:rsidRPr="00DF09C8" w:rsidRDefault="004A60E5" w:rsidP="00DF09C8">
            <w:pPr>
              <w:spacing w:line="360" w:lineRule="auto"/>
              <w:rPr>
                <w:sz w:val="20"/>
              </w:rPr>
            </w:pPr>
            <w:r w:rsidRPr="00DF09C8">
              <w:rPr>
                <w:sz w:val="20"/>
              </w:rPr>
              <w:t>4,8</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3102</w:t>
            </w:r>
          </w:p>
        </w:tc>
        <w:tc>
          <w:tcPr>
            <w:tcW w:w="0" w:type="auto"/>
            <w:shd w:val="clear" w:color="auto" w:fill="auto"/>
          </w:tcPr>
          <w:p w:rsidR="004A60E5" w:rsidRPr="00DF09C8" w:rsidRDefault="004A60E5" w:rsidP="00DF09C8">
            <w:pPr>
              <w:spacing w:line="360" w:lineRule="auto"/>
              <w:rPr>
                <w:sz w:val="20"/>
              </w:rPr>
            </w:pPr>
            <w:r w:rsidRPr="00DF09C8">
              <w:rPr>
                <w:sz w:val="20"/>
              </w:rPr>
              <w:t>Удобрения минеральные азотные</w:t>
            </w:r>
          </w:p>
        </w:tc>
        <w:tc>
          <w:tcPr>
            <w:tcW w:w="0" w:type="auto"/>
            <w:shd w:val="clear" w:color="auto" w:fill="auto"/>
          </w:tcPr>
          <w:p w:rsidR="004A60E5" w:rsidRPr="00DF09C8" w:rsidRDefault="004A60E5" w:rsidP="00DF09C8">
            <w:pPr>
              <w:spacing w:line="360" w:lineRule="auto"/>
              <w:rPr>
                <w:sz w:val="20"/>
              </w:rPr>
            </w:pPr>
            <w:r w:rsidRPr="00DF09C8">
              <w:rPr>
                <w:sz w:val="20"/>
              </w:rPr>
              <w:t>5 760,9</w:t>
            </w:r>
          </w:p>
        </w:tc>
        <w:tc>
          <w:tcPr>
            <w:tcW w:w="0" w:type="auto"/>
            <w:shd w:val="clear" w:color="auto" w:fill="auto"/>
          </w:tcPr>
          <w:p w:rsidR="004A60E5" w:rsidRPr="00DF09C8" w:rsidRDefault="004A60E5" w:rsidP="00DF09C8">
            <w:pPr>
              <w:spacing w:line="360" w:lineRule="auto"/>
              <w:rPr>
                <w:sz w:val="20"/>
              </w:rPr>
            </w:pPr>
            <w:r w:rsidRPr="00DF09C8">
              <w:rPr>
                <w:sz w:val="20"/>
              </w:rPr>
              <w:t>801,0</w:t>
            </w:r>
          </w:p>
        </w:tc>
        <w:tc>
          <w:tcPr>
            <w:tcW w:w="0" w:type="auto"/>
            <w:shd w:val="clear" w:color="auto" w:fill="auto"/>
          </w:tcPr>
          <w:p w:rsidR="004A60E5" w:rsidRPr="00DF09C8" w:rsidRDefault="004A60E5" w:rsidP="00DF09C8">
            <w:pPr>
              <w:spacing w:line="360" w:lineRule="auto"/>
              <w:rPr>
                <w:sz w:val="20"/>
              </w:rPr>
            </w:pPr>
            <w:r w:rsidRPr="00DF09C8">
              <w:rPr>
                <w:sz w:val="20"/>
              </w:rPr>
              <w:t>5 551,8</w:t>
            </w:r>
          </w:p>
        </w:tc>
        <w:tc>
          <w:tcPr>
            <w:tcW w:w="0" w:type="auto"/>
            <w:shd w:val="clear" w:color="auto" w:fill="auto"/>
          </w:tcPr>
          <w:p w:rsidR="004A60E5" w:rsidRPr="00DF09C8" w:rsidRDefault="004A60E5" w:rsidP="00DF09C8">
            <w:pPr>
              <w:spacing w:line="360" w:lineRule="auto"/>
              <w:rPr>
                <w:sz w:val="20"/>
              </w:rPr>
            </w:pPr>
            <w:r w:rsidRPr="00DF09C8">
              <w:rPr>
                <w:sz w:val="20"/>
              </w:rPr>
              <w:t>774,6</w:t>
            </w:r>
          </w:p>
        </w:tc>
        <w:tc>
          <w:tcPr>
            <w:tcW w:w="0" w:type="auto"/>
            <w:shd w:val="clear" w:color="auto" w:fill="auto"/>
          </w:tcPr>
          <w:p w:rsidR="004A60E5" w:rsidRPr="00DF09C8" w:rsidRDefault="004A60E5" w:rsidP="00DF09C8">
            <w:pPr>
              <w:spacing w:line="360" w:lineRule="auto"/>
              <w:rPr>
                <w:sz w:val="20"/>
              </w:rPr>
            </w:pPr>
            <w:r w:rsidRPr="00DF09C8">
              <w:rPr>
                <w:sz w:val="20"/>
              </w:rPr>
              <w:t>209,1</w:t>
            </w:r>
          </w:p>
        </w:tc>
        <w:tc>
          <w:tcPr>
            <w:tcW w:w="0" w:type="auto"/>
            <w:shd w:val="clear" w:color="auto" w:fill="auto"/>
          </w:tcPr>
          <w:p w:rsidR="004A60E5" w:rsidRPr="00DF09C8" w:rsidRDefault="004A60E5" w:rsidP="00DF09C8">
            <w:pPr>
              <w:spacing w:line="360" w:lineRule="auto"/>
              <w:rPr>
                <w:sz w:val="20"/>
              </w:rPr>
            </w:pPr>
            <w:r w:rsidRPr="00DF09C8">
              <w:rPr>
                <w:sz w:val="20"/>
              </w:rPr>
              <w:t>26,4</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3104</w:t>
            </w:r>
          </w:p>
        </w:tc>
        <w:tc>
          <w:tcPr>
            <w:tcW w:w="0" w:type="auto"/>
            <w:shd w:val="clear" w:color="auto" w:fill="auto"/>
          </w:tcPr>
          <w:p w:rsidR="004A60E5" w:rsidRPr="00DF09C8" w:rsidRDefault="004A60E5" w:rsidP="00DF09C8">
            <w:pPr>
              <w:spacing w:line="360" w:lineRule="auto"/>
              <w:rPr>
                <w:sz w:val="20"/>
              </w:rPr>
            </w:pPr>
            <w:r w:rsidRPr="00DF09C8">
              <w:rPr>
                <w:sz w:val="20"/>
              </w:rPr>
              <w:t>Удобрения минеральные калийные</w:t>
            </w:r>
          </w:p>
        </w:tc>
        <w:tc>
          <w:tcPr>
            <w:tcW w:w="0" w:type="auto"/>
            <w:shd w:val="clear" w:color="auto" w:fill="auto"/>
          </w:tcPr>
          <w:p w:rsidR="004A60E5" w:rsidRPr="00DF09C8" w:rsidRDefault="004A60E5" w:rsidP="00DF09C8">
            <w:pPr>
              <w:spacing w:line="360" w:lineRule="auto"/>
              <w:rPr>
                <w:sz w:val="20"/>
              </w:rPr>
            </w:pPr>
            <w:r w:rsidRPr="00DF09C8">
              <w:rPr>
                <w:sz w:val="20"/>
              </w:rPr>
              <w:t>4 821,7</w:t>
            </w:r>
          </w:p>
        </w:tc>
        <w:tc>
          <w:tcPr>
            <w:tcW w:w="0" w:type="auto"/>
            <w:shd w:val="clear" w:color="auto" w:fill="auto"/>
          </w:tcPr>
          <w:p w:rsidR="004A60E5" w:rsidRPr="00DF09C8" w:rsidRDefault="004A60E5" w:rsidP="00DF09C8">
            <w:pPr>
              <w:spacing w:line="360" w:lineRule="auto"/>
              <w:rPr>
                <w:sz w:val="20"/>
              </w:rPr>
            </w:pPr>
            <w:r w:rsidRPr="00DF09C8">
              <w:rPr>
                <w:sz w:val="20"/>
              </w:rPr>
              <w:t>628,9</w:t>
            </w:r>
          </w:p>
        </w:tc>
        <w:tc>
          <w:tcPr>
            <w:tcW w:w="0" w:type="auto"/>
            <w:shd w:val="clear" w:color="auto" w:fill="auto"/>
          </w:tcPr>
          <w:p w:rsidR="004A60E5" w:rsidRPr="00DF09C8" w:rsidRDefault="004A60E5" w:rsidP="00DF09C8">
            <w:pPr>
              <w:spacing w:line="360" w:lineRule="auto"/>
              <w:rPr>
                <w:sz w:val="20"/>
              </w:rPr>
            </w:pPr>
            <w:r w:rsidRPr="00DF09C8">
              <w:rPr>
                <w:sz w:val="20"/>
              </w:rPr>
              <w:t>4 769,9</w:t>
            </w:r>
          </w:p>
        </w:tc>
        <w:tc>
          <w:tcPr>
            <w:tcW w:w="0" w:type="auto"/>
            <w:shd w:val="clear" w:color="auto" w:fill="auto"/>
          </w:tcPr>
          <w:p w:rsidR="004A60E5" w:rsidRPr="00DF09C8" w:rsidRDefault="004A60E5" w:rsidP="00DF09C8">
            <w:pPr>
              <w:spacing w:line="360" w:lineRule="auto"/>
              <w:rPr>
                <w:sz w:val="20"/>
              </w:rPr>
            </w:pPr>
            <w:r w:rsidRPr="00DF09C8">
              <w:rPr>
                <w:sz w:val="20"/>
              </w:rPr>
              <w:t>623,3</w:t>
            </w:r>
          </w:p>
        </w:tc>
        <w:tc>
          <w:tcPr>
            <w:tcW w:w="0" w:type="auto"/>
            <w:shd w:val="clear" w:color="auto" w:fill="auto"/>
          </w:tcPr>
          <w:p w:rsidR="004A60E5" w:rsidRPr="00DF09C8" w:rsidRDefault="004A60E5" w:rsidP="00DF09C8">
            <w:pPr>
              <w:spacing w:line="360" w:lineRule="auto"/>
              <w:rPr>
                <w:sz w:val="20"/>
              </w:rPr>
            </w:pPr>
            <w:r w:rsidRPr="00DF09C8">
              <w:rPr>
                <w:sz w:val="20"/>
              </w:rPr>
              <w:t>51,8</w:t>
            </w:r>
          </w:p>
        </w:tc>
        <w:tc>
          <w:tcPr>
            <w:tcW w:w="0" w:type="auto"/>
            <w:shd w:val="clear" w:color="auto" w:fill="auto"/>
          </w:tcPr>
          <w:p w:rsidR="004A60E5" w:rsidRPr="00DF09C8" w:rsidRDefault="004A60E5" w:rsidP="00DF09C8">
            <w:pPr>
              <w:spacing w:line="360" w:lineRule="auto"/>
              <w:rPr>
                <w:sz w:val="20"/>
              </w:rPr>
            </w:pPr>
            <w:r w:rsidRPr="00DF09C8">
              <w:rPr>
                <w:sz w:val="20"/>
              </w:rPr>
              <w:t>5,6</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3105</w:t>
            </w:r>
          </w:p>
        </w:tc>
        <w:tc>
          <w:tcPr>
            <w:tcW w:w="0" w:type="auto"/>
            <w:shd w:val="clear" w:color="auto" w:fill="auto"/>
          </w:tcPr>
          <w:p w:rsidR="004A60E5" w:rsidRPr="00DF09C8" w:rsidRDefault="004A60E5" w:rsidP="00DF09C8">
            <w:pPr>
              <w:spacing w:line="360" w:lineRule="auto"/>
              <w:rPr>
                <w:sz w:val="20"/>
              </w:rPr>
            </w:pPr>
            <w:r w:rsidRPr="00DF09C8">
              <w:rPr>
                <w:sz w:val="20"/>
              </w:rPr>
              <w:t>Удобрения минеральные смешанные</w:t>
            </w:r>
          </w:p>
        </w:tc>
        <w:tc>
          <w:tcPr>
            <w:tcW w:w="0" w:type="auto"/>
            <w:shd w:val="clear" w:color="auto" w:fill="auto"/>
          </w:tcPr>
          <w:p w:rsidR="004A60E5" w:rsidRPr="00DF09C8" w:rsidRDefault="004A60E5" w:rsidP="00DF09C8">
            <w:pPr>
              <w:spacing w:line="360" w:lineRule="auto"/>
              <w:rPr>
                <w:sz w:val="20"/>
              </w:rPr>
            </w:pPr>
            <w:r w:rsidRPr="00DF09C8">
              <w:rPr>
                <w:sz w:val="20"/>
              </w:rPr>
              <w:t>4 099,7</w:t>
            </w:r>
          </w:p>
        </w:tc>
        <w:tc>
          <w:tcPr>
            <w:tcW w:w="0" w:type="auto"/>
            <w:shd w:val="clear" w:color="auto" w:fill="auto"/>
          </w:tcPr>
          <w:p w:rsidR="004A60E5" w:rsidRPr="00DF09C8" w:rsidRDefault="004A60E5" w:rsidP="00DF09C8">
            <w:pPr>
              <w:spacing w:line="360" w:lineRule="auto"/>
              <w:rPr>
                <w:sz w:val="20"/>
              </w:rPr>
            </w:pPr>
            <w:r w:rsidRPr="00DF09C8">
              <w:rPr>
                <w:sz w:val="20"/>
              </w:rPr>
              <w:t>713,8</w:t>
            </w:r>
          </w:p>
        </w:tc>
        <w:tc>
          <w:tcPr>
            <w:tcW w:w="0" w:type="auto"/>
            <w:shd w:val="clear" w:color="auto" w:fill="auto"/>
          </w:tcPr>
          <w:p w:rsidR="004A60E5" w:rsidRPr="00DF09C8" w:rsidRDefault="004A60E5" w:rsidP="00DF09C8">
            <w:pPr>
              <w:spacing w:line="360" w:lineRule="auto"/>
              <w:rPr>
                <w:sz w:val="20"/>
              </w:rPr>
            </w:pPr>
            <w:r w:rsidRPr="00DF09C8">
              <w:rPr>
                <w:sz w:val="20"/>
              </w:rPr>
              <w:t>3 909,7</w:t>
            </w:r>
          </w:p>
        </w:tc>
        <w:tc>
          <w:tcPr>
            <w:tcW w:w="0" w:type="auto"/>
            <w:shd w:val="clear" w:color="auto" w:fill="auto"/>
          </w:tcPr>
          <w:p w:rsidR="004A60E5" w:rsidRPr="00DF09C8" w:rsidRDefault="004A60E5" w:rsidP="00DF09C8">
            <w:pPr>
              <w:spacing w:line="360" w:lineRule="auto"/>
              <w:rPr>
                <w:sz w:val="20"/>
              </w:rPr>
            </w:pPr>
            <w:r w:rsidRPr="00DF09C8">
              <w:rPr>
                <w:sz w:val="20"/>
              </w:rPr>
              <w:t>676,9</w:t>
            </w:r>
          </w:p>
        </w:tc>
        <w:tc>
          <w:tcPr>
            <w:tcW w:w="0" w:type="auto"/>
            <w:shd w:val="clear" w:color="auto" w:fill="auto"/>
          </w:tcPr>
          <w:p w:rsidR="004A60E5" w:rsidRPr="00DF09C8" w:rsidRDefault="004A60E5" w:rsidP="00DF09C8">
            <w:pPr>
              <w:spacing w:line="360" w:lineRule="auto"/>
              <w:rPr>
                <w:sz w:val="20"/>
              </w:rPr>
            </w:pPr>
            <w:r w:rsidRPr="00DF09C8">
              <w:rPr>
                <w:sz w:val="20"/>
              </w:rPr>
              <w:t>190,0</w:t>
            </w:r>
          </w:p>
        </w:tc>
        <w:tc>
          <w:tcPr>
            <w:tcW w:w="0" w:type="auto"/>
            <w:shd w:val="clear" w:color="auto" w:fill="auto"/>
          </w:tcPr>
          <w:p w:rsidR="004A60E5" w:rsidRPr="00DF09C8" w:rsidRDefault="004A60E5" w:rsidP="00DF09C8">
            <w:pPr>
              <w:spacing w:line="360" w:lineRule="auto"/>
              <w:rPr>
                <w:sz w:val="20"/>
              </w:rPr>
            </w:pPr>
            <w:r w:rsidRPr="00DF09C8">
              <w:rPr>
                <w:sz w:val="20"/>
              </w:rPr>
              <w:t>36,9</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4002</w:t>
            </w:r>
          </w:p>
        </w:tc>
        <w:tc>
          <w:tcPr>
            <w:tcW w:w="0" w:type="auto"/>
            <w:shd w:val="clear" w:color="auto" w:fill="auto"/>
          </w:tcPr>
          <w:p w:rsidR="004A60E5" w:rsidRPr="00DF09C8" w:rsidRDefault="004A60E5" w:rsidP="00DF09C8">
            <w:pPr>
              <w:spacing w:line="360" w:lineRule="auto"/>
              <w:rPr>
                <w:sz w:val="20"/>
              </w:rPr>
            </w:pPr>
            <w:r w:rsidRPr="00DF09C8">
              <w:rPr>
                <w:sz w:val="20"/>
              </w:rPr>
              <w:t>Каучук синтетический</w:t>
            </w:r>
          </w:p>
        </w:tc>
        <w:tc>
          <w:tcPr>
            <w:tcW w:w="0" w:type="auto"/>
            <w:shd w:val="clear" w:color="auto" w:fill="auto"/>
          </w:tcPr>
          <w:p w:rsidR="004A60E5" w:rsidRPr="00DF09C8" w:rsidRDefault="004A60E5" w:rsidP="00DF09C8">
            <w:pPr>
              <w:spacing w:line="360" w:lineRule="auto"/>
              <w:rPr>
                <w:sz w:val="20"/>
              </w:rPr>
            </w:pPr>
            <w:r w:rsidRPr="00DF09C8">
              <w:rPr>
                <w:sz w:val="20"/>
              </w:rPr>
              <w:t>358,5</w:t>
            </w:r>
          </w:p>
        </w:tc>
        <w:tc>
          <w:tcPr>
            <w:tcW w:w="0" w:type="auto"/>
            <w:shd w:val="clear" w:color="auto" w:fill="auto"/>
          </w:tcPr>
          <w:p w:rsidR="004A60E5" w:rsidRPr="00DF09C8" w:rsidRDefault="004A60E5" w:rsidP="00DF09C8">
            <w:pPr>
              <w:spacing w:line="360" w:lineRule="auto"/>
              <w:rPr>
                <w:sz w:val="20"/>
              </w:rPr>
            </w:pPr>
            <w:r w:rsidRPr="00DF09C8">
              <w:rPr>
                <w:sz w:val="20"/>
              </w:rPr>
              <w:t>566,6</w:t>
            </w:r>
          </w:p>
        </w:tc>
        <w:tc>
          <w:tcPr>
            <w:tcW w:w="0" w:type="auto"/>
            <w:shd w:val="clear" w:color="auto" w:fill="auto"/>
          </w:tcPr>
          <w:p w:rsidR="004A60E5" w:rsidRPr="00DF09C8" w:rsidRDefault="004A60E5" w:rsidP="00DF09C8">
            <w:pPr>
              <w:spacing w:line="360" w:lineRule="auto"/>
              <w:rPr>
                <w:sz w:val="20"/>
              </w:rPr>
            </w:pPr>
            <w:r w:rsidRPr="00DF09C8">
              <w:rPr>
                <w:sz w:val="20"/>
              </w:rPr>
              <w:t>307,7</w:t>
            </w:r>
          </w:p>
        </w:tc>
        <w:tc>
          <w:tcPr>
            <w:tcW w:w="0" w:type="auto"/>
            <w:shd w:val="clear" w:color="auto" w:fill="auto"/>
          </w:tcPr>
          <w:p w:rsidR="004A60E5" w:rsidRPr="00DF09C8" w:rsidRDefault="004A60E5" w:rsidP="00DF09C8">
            <w:pPr>
              <w:spacing w:line="360" w:lineRule="auto"/>
              <w:rPr>
                <w:sz w:val="20"/>
              </w:rPr>
            </w:pPr>
            <w:r w:rsidRPr="00DF09C8">
              <w:rPr>
                <w:sz w:val="20"/>
              </w:rPr>
              <w:t>497,8</w:t>
            </w:r>
          </w:p>
        </w:tc>
        <w:tc>
          <w:tcPr>
            <w:tcW w:w="0" w:type="auto"/>
            <w:shd w:val="clear" w:color="auto" w:fill="auto"/>
          </w:tcPr>
          <w:p w:rsidR="004A60E5" w:rsidRPr="00DF09C8" w:rsidRDefault="004A60E5" w:rsidP="00DF09C8">
            <w:pPr>
              <w:spacing w:line="360" w:lineRule="auto"/>
              <w:rPr>
                <w:sz w:val="20"/>
              </w:rPr>
            </w:pPr>
            <w:r w:rsidRPr="00DF09C8">
              <w:rPr>
                <w:sz w:val="20"/>
              </w:rPr>
              <w:t>50,8</w:t>
            </w:r>
          </w:p>
        </w:tc>
        <w:tc>
          <w:tcPr>
            <w:tcW w:w="0" w:type="auto"/>
            <w:shd w:val="clear" w:color="auto" w:fill="auto"/>
          </w:tcPr>
          <w:p w:rsidR="004A60E5" w:rsidRPr="00DF09C8" w:rsidRDefault="004A60E5" w:rsidP="00DF09C8">
            <w:pPr>
              <w:spacing w:line="360" w:lineRule="auto"/>
              <w:rPr>
                <w:sz w:val="20"/>
              </w:rPr>
            </w:pPr>
            <w:r w:rsidRPr="00DF09C8">
              <w:rPr>
                <w:sz w:val="20"/>
              </w:rPr>
              <w:t>68,8</w:t>
            </w:r>
          </w:p>
        </w:tc>
      </w:tr>
      <w:tr w:rsidR="004A60E5" w:rsidRPr="00DF09C8" w:rsidTr="00DF09C8">
        <w:trPr>
          <w:jc w:val="center"/>
        </w:trPr>
        <w:tc>
          <w:tcPr>
            <w:tcW w:w="0" w:type="auto"/>
            <w:gridSpan w:val="8"/>
            <w:shd w:val="clear" w:color="auto" w:fill="auto"/>
          </w:tcPr>
          <w:p w:rsidR="004A60E5" w:rsidRPr="00DF09C8" w:rsidRDefault="004A60E5" w:rsidP="00DF09C8">
            <w:pPr>
              <w:spacing w:line="360" w:lineRule="auto"/>
              <w:rPr>
                <w:sz w:val="20"/>
              </w:rPr>
            </w:pPr>
            <w:r w:rsidRPr="00DF09C8">
              <w:rPr>
                <w:sz w:val="20"/>
              </w:rPr>
              <w:t>Примечание: В общих итогах экспорта и импорта (без распределения по товарам) учтены показатели о торговле с Белоруссией на основе данных Федеральной службы государственной статистики Российской Федерации</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4403</w:t>
            </w:r>
          </w:p>
        </w:tc>
        <w:tc>
          <w:tcPr>
            <w:tcW w:w="0" w:type="auto"/>
            <w:shd w:val="clear" w:color="auto" w:fill="auto"/>
          </w:tcPr>
          <w:p w:rsidR="004A60E5" w:rsidRPr="00DF09C8" w:rsidRDefault="004A60E5" w:rsidP="00DF09C8">
            <w:pPr>
              <w:spacing w:line="360" w:lineRule="auto"/>
              <w:rPr>
                <w:sz w:val="20"/>
              </w:rPr>
            </w:pPr>
            <w:r w:rsidRPr="00DF09C8">
              <w:rPr>
                <w:sz w:val="20"/>
              </w:rPr>
              <w:t>Лесоматериалы необработанные, 1000 куб.м</w:t>
            </w:r>
          </w:p>
        </w:tc>
        <w:tc>
          <w:tcPr>
            <w:tcW w:w="0" w:type="auto"/>
            <w:shd w:val="clear" w:color="auto" w:fill="auto"/>
          </w:tcPr>
          <w:p w:rsidR="004A60E5" w:rsidRPr="00DF09C8" w:rsidRDefault="004A60E5" w:rsidP="00DF09C8">
            <w:pPr>
              <w:spacing w:line="360" w:lineRule="auto"/>
              <w:rPr>
                <w:sz w:val="20"/>
              </w:rPr>
            </w:pPr>
            <w:r w:rsidRPr="00DF09C8">
              <w:rPr>
                <w:sz w:val="20"/>
              </w:rPr>
              <w:t>28 404,0</w:t>
            </w:r>
          </w:p>
        </w:tc>
        <w:tc>
          <w:tcPr>
            <w:tcW w:w="0" w:type="auto"/>
            <w:shd w:val="clear" w:color="auto" w:fill="auto"/>
          </w:tcPr>
          <w:p w:rsidR="004A60E5" w:rsidRPr="00DF09C8" w:rsidRDefault="004A60E5" w:rsidP="00DF09C8">
            <w:pPr>
              <w:spacing w:line="360" w:lineRule="auto"/>
              <w:rPr>
                <w:sz w:val="20"/>
              </w:rPr>
            </w:pPr>
            <w:r w:rsidRPr="00DF09C8">
              <w:rPr>
                <w:sz w:val="20"/>
              </w:rPr>
              <w:t>1 718,9</w:t>
            </w:r>
          </w:p>
        </w:tc>
        <w:tc>
          <w:tcPr>
            <w:tcW w:w="0" w:type="auto"/>
            <w:shd w:val="clear" w:color="auto" w:fill="auto"/>
          </w:tcPr>
          <w:p w:rsidR="004A60E5" w:rsidRPr="00DF09C8" w:rsidRDefault="004A60E5" w:rsidP="00DF09C8">
            <w:pPr>
              <w:spacing w:line="360" w:lineRule="auto"/>
              <w:rPr>
                <w:sz w:val="20"/>
              </w:rPr>
            </w:pPr>
            <w:r w:rsidRPr="00DF09C8">
              <w:rPr>
                <w:sz w:val="20"/>
              </w:rPr>
              <w:t>28 082,0</w:t>
            </w:r>
          </w:p>
        </w:tc>
        <w:tc>
          <w:tcPr>
            <w:tcW w:w="0" w:type="auto"/>
            <w:shd w:val="clear" w:color="auto" w:fill="auto"/>
          </w:tcPr>
          <w:p w:rsidR="004A60E5" w:rsidRPr="00DF09C8" w:rsidRDefault="004A60E5" w:rsidP="00DF09C8">
            <w:pPr>
              <w:spacing w:line="360" w:lineRule="auto"/>
              <w:rPr>
                <w:sz w:val="20"/>
              </w:rPr>
            </w:pPr>
            <w:r w:rsidRPr="00DF09C8">
              <w:rPr>
                <w:sz w:val="20"/>
              </w:rPr>
              <w:t>1 701,7</w:t>
            </w:r>
          </w:p>
        </w:tc>
        <w:tc>
          <w:tcPr>
            <w:tcW w:w="0" w:type="auto"/>
            <w:shd w:val="clear" w:color="auto" w:fill="auto"/>
          </w:tcPr>
          <w:p w:rsidR="004A60E5" w:rsidRPr="00DF09C8" w:rsidRDefault="004A60E5" w:rsidP="00DF09C8">
            <w:pPr>
              <w:spacing w:line="360" w:lineRule="auto"/>
              <w:rPr>
                <w:sz w:val="20"/>
              </w:rPr>
            </w:pPr>
            <w:r w:rsidRPr="00DF09C8">
              <w:rPr>
                <w:sz w:val="20"/>
              </w:rPr>
              <w:t>322,0</w:t>
            </w:r>
          </w:p>
        </w:tc>
        <w:tc>
          <w:tcPr>
            <w:tcW w:w="0" w:type="auto"/>
            <w:shd w:val="clear" w:color="auto" w:fill="auto"/>
          </w:tcPr>
          <w:p w:rsidR="004A60E5" w:rsidRPr="00DF09C8" w:rsidRDefault="004A60E5" w:rsidP="00DF09C8">
            <w:pPr>
              <w:spacing w:line="360" w:lineRule="auto"/>
              <w:rPr>
                <w:sz w:val="20"/>
              </w:rPr>
            </w:pPr>
            <w:r w:rsidRPr="00DF09C8">
              <w:rPr>
                <w:sz w:val="20"/>
              </w:rPr>
              <w:t>17,2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4407</w:t>
            </w:r>
          </w:p>
        </w:tc>
        <w:tc>
          <w:tcPr>
            <w:tcW w:w="0" w:type="auto"/>
            <w:shd w:val="clear" w:color="auto" w:fill="auto"/>
          </w:tcPr>
          <w:p w:rsidR="004A60E5" w:rsidRPr="00DF09C8" w:rsidRDefault="004A60E5" w:rsidP="00DF09C8">
            <w:pPr>
              <w:spacing w:line="360" w:lineRule="auto"/>
              <w:rPr>
                <w:sz w:val="20"/>
              </w:rPr>
            </w:pPr>
            <w:r w:rsidRPr="00DF09C8">
              <w:rPr>
                <w:sz w:val="20"/>
              </w:rPr>
              <w:t>Лесоматериалы обработанные</w:t>
            </w:r>
          </w:p>
        </w:tc>
        <w:tc>
          <w:tcPr>
            <w:tcW w:w="0" w:type="auto"/>
            <w:shd w:val="clear" w:color="auto" w:fill="auto"/>
          </w:tcPr>
          <w:p w:rsidR="004A60E5" w:rsidRPr="00DF09C8" w:rsidRDefault="004A60E5" w:rsidP="00DF09C8">
            <w:pPr>
              <w:spacing w:line="360" w:lineRule="auto"/>
              <w:rPr>
                <w:sz w:val="20"/>
              </w:rPr>
            </w:pPr>
            <w:r w:rsidRPr="00DF09C8">
              <w:rPr>
                <w:sz w:val="20"/>
              </w:rPr>
              <w:t>5 155,8</w:t>
            </w:r>
          </w:p>
        </w:tc>
        <w:tc>
          <w:tcPr>
            <w:tcW w:w="0" w:type="auto"/>
            <w:shd w:val="clear" w:color="auto" w:fill="auto"/>
          </w:tcPr>
          <w:p w:rsidR="004A60E5" w:rsidRPr="00DF09C8" w:rsidRDefault="004A60E5" w:rsidP="00DF09C8">
            <w:pPr>
              <w:spacing w:line="360" w:lineRule="auto"/>
              <w:rPr>
                <w:sz w:val="20"/>
              </w:rPr>
            </w:pPr>
            <w:r w:rsidRPr="00DF09C8">
              <w:rPr>
                <w:sz w:val="20"/>
              </w:rPr>
              <w:t>1 096,6</w:t>
            </w:r>
          </w:p>
        </w:tc>
        <w:tc>
          <w:tcPr>
            <w:tcW w:w="0" w:type="auto"/>
            <w:shd w:val="clear" w:color="auto" w:fill="auto"/>
          </w:tcPr>
          <w:p w:rsidR="004A60E5" w:rsidRPr="00DF09C8" w:rsidRDefault="004A60E5" w:rsidP="00DF09C8">
            <w:pPr>
              <w:spacing w:line="360" w:lineRule="auto"/>
              <w:rPr>
                <w:sz w:val="20"/>
              </w:rPr>
            </w:pPr>
            <w:r w:rsidRPr="00DF09C8">
              <w:rPr>
                <w:sz w:val="20"/>
              </w:rPr>
              <w:t>4 256,6</w:t>
            </w:r>
          </w:p>
        </w:tc>
        <w:tc>
          <w:tcPr>
            <w:tcW w:w="0" w:type="auto"/>
            <w:shd w:val="clear" w:color="auto" w:fill="auto"/>
          </w:tcPr>
          <w:p w:rsidR="004A60E5" w:rsidRPr="00DF09C8" w:rsidRDefault="004A60E5" w:rsidP="00DF09C8">
            <w:pPr>
              <w:spacing w:line="360" w:lineRule="auto"/>
              <w:rPr>
                <w:sz w:val="20"/>
              </w:rPr>
            </w:pPr>
            <w:r w:rsidRPr="00DF09C8">
              <w:rPr>
                <w:sz w:val="20"/>
              </w:rPr>
              <w:t>983,0</w:t>
            </w:r>
          </w:p>
        </w:tc>
        <w:tc>
          <w:tcPr>
            <w:tcW w:w="0" w:type="auto"/>
            <w:shd w:val="clear" w:color="auto" w:fill="auto"/>
          </w:tcPr>
          <w:p w:rsidR="004A60E5" w:rsidRPr="00DF09C8" w:rsidRDefault="004A60E5" w:rsidP="00DF09C8">
            <w:pPr>
              <w:spacing w:line="360" w:lineRule="auto"/>
              <w:rPr>
                <w:sz w:val="20"/>
              </w:rPr>
            </w:pPr>
            <w:r w:rsidRPr="00DF09C8">
              <w:rPr>
                <w:sz w:val="20"/>
              </w:rPr>
              <w:t>899,2</w:t>
            </w:r>
          </w:p>
        </w:tc>
        <w:tc>
          <w:tcPr>
            <w:tcW w:w="0" w:type="auto"/>
            <w:shd w:val="clear" w:color="auto" w:fill="auto"/>
          </w:tcPr>
          <w:p w:rsidR="004A60E5" w:rsidRPr="00DF09C8" w:rsidRDefault="004A60E5" w:rsidP="00DF09C8">
            <w:pPr>
              <w:spacing w:line="360" w:lineRule="auto"/>
              <w:rPr>
                <w:sz w:val="20"/>
              </w:rPr>
            </w:pPr>
            <w:r w:rsidRPr="00DF09C8">
              <w:rPr>
                <w:sz w:val="20"/>
              </w:rPr>
              <w:t>113,6</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4412</w:t>
            </w:r>
          </w:p>
        </w:tc>
        <w:tc>
          <w:tcPr>
            <w:tcW w:w="0" w:type="auto"/>
            <w:shd w:val="clear" w:color="auto" w:fill="auto"/>
          </w:tcPr>
          <w:p w:rsidR="004A60E5" w:rsidRPr="00DF09C8" w:rsidRDefault="004A60E5" w:rsidP="00DF09C8">
            <w:pPr>
              <w:spacing w:line="360" w:lineRule="auto"/>
              <w:rPr>
                <w:sz w:val="20"/>
              </w:rPr>
            </w:pPr>
            <w:r w:rsidRPr="00DF09C8">
              <w:rPr>
                <w:sz w:val="20"/>
              </w:rPr>
              <w:t>Фанера клееная, 1000 куб.м</w:t>
            </w:r>
          </w:p>
        </w:tc>
        <w:tc>
          <w:tcPr>
            <w:tcW w:w="0" w:type="auto"/>
            <w:shd w:val="clear" w:color="auto" w:fill="auto"/>
          </w:tcPr>
          <w:p w:rsidR="004A60E5" w:rsidRPr="00DF09C8" w:rsidRDefault="004A60E5" w:rsidP="00DF09C8">
            <w:pPr>
              <w:spacing w:line="360" w:lineRule="auto"/>
              <w:rPr>
                <w:sz w:val="20"/>
              </w:rPr>
            </w:pPr>
            <w:r w:rsidRPr="00DF09C8">
              <w:rPr>
                <w:sz w:val="20"/>
              </w:rPr>
              <w:t>899,4</w:t>
            </w:r>
          </w:p>
        </w:tc>
        <w:tc>
          <w:tcPr>
            <w:tcW w:w="0" w:type="auto"/>
            <w:shd w:val="clear" w:color="auto" w:fill="auto"/>
          </w:tcPr>
          <w:p w:rsidR="004A60E5" w:rsidRPr="00DF09C8" w:rsidRDefault="004A60E5" w:rsidP="00DF09C8">
            <w:pPr>
              <w:spacing w:line="360" w:lineRule="auto"/>
              <w:rPr>
                <w:sz w:val="20"/>
              </w:rPr>
            </w:pPr>
            <w:r w:rsidRPr="00DF09C8">
              <w:rPr>
                <w:sz w:val="20"/>
              </w:rPr>
              <w:t>311,5</w:t>
            </w:r>
          </w:p>
        </w:tc>
        <w:tc>
          <w:tcPr>
            <w:tcW w:w="0" w:type="auto"/>
            <w:shd w:val="clear" w:color="auto" w:fill="auto"/>
          </w:tcPr>
          <w:p w:rsidR="004A60E5" w:rsidRPr="00DF09C8" w:rsidRDefault="004A60E5" w:rsidP="00DF09C8">
            <w:pPr>
              <w:spacing w:line="360" w:lineRule="auto"/>
              <w:rPr>
                <w:sz w:val="20"/>
              </w:rPr>
            </w:pPr>
            <w:r w:rsidRPr="00DF09C8">
              <w:rPr>
                <w:sz w:val="20"/>
              </w:rPr>
              <w:t>830,6</w:t>
            </w:r>
          </w:p>
        </w:tc>
        <w:tc>
          <w:tcPr>
            <w:tcW w:w="0" w:type="auto"/>
            <w:shd w:val="clear" w:color="auto" w:fill="auto"/>
          </w:tcPr>
          <w:p w:rsidR="004A60E5" w:rsidRPr="00DF09C8" w:rsidRDefault="004A60E5" w:rsidP="00DF09C8">
            <w:pPr>
              <w:spacing w:line="360" w:lineRule="auto"/>
              <w:rPr>
                <w:sz w:val="20"/>
              </w:rPr>
            </w:pPr>
            <w:r w:rsidRPr="00DF09C8">
              <w:rPr>
                <w:sz w:val="20"/>
              </w:rPr>
              <w:t>287,3</w:t>
            </w:r>
          </w:p>
        </w:tc>
        <w:tc>
          <w:tcPr>
            <w:tcW w:w="0" w:type="auto"/>
            <w:shd w:val="clear" w:color="auto" w:fill="auto"/>
          </w:tcPr>
          <w:p w:rsidR="004A60E5" w:rsidRPr="00DF09C8" w:rsidRDefault="004A60E5" w:rsidP="00DF09C8">
            <w:pPr>
              <w:spacing w:line="360" w:lineRule="auto"/>
              <w:rPr>
                <w:sz w:val="20"/>
              </w:rPr>
            </w:pPr>
            <w:r w:rsidRPr="00DF09C8">
              <w:rPr>
                <w:sz w:val="20"/>
              </w:rPr>
              <w:t>68,8</w:t>
            </w:r>
          </w:p>
        </w:tc>
        <w:tc>
          <w:tcPr>
            <w:tcW w:w="0" w:type="auto"/>
            <w:shd w:val="clear" w:color="auto" w:fill="auto"/>
          </w:tcPr>
          <w:p w:rsidR="004A60E5" w:rsidRPr="00DF09C8" w:rsidRDefault="004A60E5" w:rsidP="00DF09C8">
            <w:pPr>
              <w:spacing w:line="360" w:lineRule="auto"/>
              <w:rPr>
                <w:sz w:val="20"/>
              </w:rPr>
            </w:pPr>
            <w:r w:rsidRPr="00DF09C8">
              <w:rPr>
                <w:sz w:val="20"/>
              </w:rPr>
              <w:t>24,2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4702-4704</w:t>
            </w:r>
          </w:p>
        </w:tc>
        <w:tc>
          <w:tcPr>
            <w:tcW w:w="0" w:type="auto"/>
            <w:shd w:val="clear" w:color="auto" w:fill="auto"/>
          </w:tcPr>
          <w:p w:rsidR="004A60E5" w:rsidRPr="00DF09C8" w:rsidRDefault="004A60E5" w:rsidP="00DF09C8">
            <w:pPr>
              <w:spacing w:line="360" w:lineRule="auto"/>
              <w:rPr>
                <w:sz w:val="20"/>
              </w:rPr>
            </w:pPr>
            <w:r w:rsidRPr="00DF09C8">
              <w:rPr>
                <w:sz w:val="20"/>
              </w:rPr>
              <w:t>Целлюлоза древесная</w:t>
            </w:r>
          </w:p>
        </w:tc>
        <w:tc>
          <w:tcPr>
            <w:tcW w:w="0" w:type="auto"/>
            <w:shd w:val="clear" w:color="auto" w:fill="auto"/>
          </w:tcPr>
          <w:p w:rsidR="004A60E5" w:rsidRPr="00DF09C8" w:rsidRDefault="004A60E5" w:rsidP="00DF09C8">
            <w:pPr>
              <w:spacing w:line="360" w:lineRule="auto"/>
              <w:rPr>
                <w:sz w:val="20"/>
              </w:rPr>
            </w:pPr>
            <w:r w:rsidRPr="00DF09C8">
              <w:rPr>
                <w:sz w:val="20"/>
              </w:rPr>
              <w:t>1 087,9</w:t>
            </w:r>
          </w:p>
        </w:tc>
        <w:tc>
          <w:tcPr>
            <w:tcW w:w="0" w:type="auto"/>
            <w:shd w:val="clear" w:color="auto" w:fill="auto"/>
          </w:tcPr>
          <w:p w:rsidR="004A60E5" w:rsidRPr="00DF09C8" w:rsidRDefault="004A60E5" w:rsidP="00DF09C8">
            <w:pPr>
              <w:spacing w:line="360" w:lineRule="auto"/>
              <w:rPr>
                <w:sz w:val="20"/>
              </w:rPr>
            </w:pPr>
            <w:r w:rsidRPr="00DF09C8">
              <w:rPr>
                <w:sz w:val="20"/>
              </w:rPr>
              <w:t>419,4</w:t>
            </w:r>
          </w:p>
        </w:tc>
        <w:tc>
          <w:tcPr>
            <w:tcW w:w="0" w:type="auto"/>
            <w:shd w:val="clear" w:color="auto" w:fill="auto"/>
          </w:tcPr>
          <w:p w:rsidR="004A60E5" w:rsidRPr="00DF09C8" w:rsidRDefault="004A60E5" w:rsidP="00DF09C8">
            <w:pPr>
              <w:spacing w:line="360" w:lineRule="auto"/>
              <w:rPr>
                <w:sz w:val="20"/>
              </w:rPr>
            </w:pPr>
            <w:r w:rsidRPr="00DF09C8">
              <w:rPr>
                <w:sz w:val="20"/>
              </w:rPr>
              <w:t>1 043,3</w:t>
            </w:r>
          </w:p>
        </w:tc>
        <w:tc>
          <w:tcPr>
            <w:tcW w:w="0" w:type="auto"/>
            <w:shd w:val="clear" w:color="auto" w:fill="auto"/>
          </w:tcPr>
          <w:p w:rsidR="004A60E5" w:rsidRPr="00DF09C8" w:rsidRDefault="004A60E5" w:rsidP="00DF09C8">
            <w:pPr>
              <w:spacing w:line="360" w:lineRule="auto"/>
              <w:rPr>
                <w:sz w:val="20"/>
              </w:rPr>
            </w:pPr>
            <w:r w:rsidRPr="00DF09C8">
              <w:rPr>
                <w:sz w:val="20"/>
              </w:rPr>
              <w:t>400,2</w:t>
            </w:r>
          </w:p>
        </w:tc>
        <w:tc>
          <w:tcPr>
            <w:tcW w:w="0" w:type="auto"/>
            <w:shd w:val="clear" w:color="auto" w:fill="auto"/>
          </w:tcPr>
          <w:p w:rsidR="004A60E5" w:rsidRPr="00DF09C8" w:rsidRDefault="004A60E5" w:rsidP="00DF09C8">
            <w:pPr>
              <w:spacing w:line="360" w:lineRule="auto"/>
              <w:rPr>
                <w:sz w:val="20"/>
              </w:rPr>
            </w:pPr>
            <w:r w:rsidRPr="00DF09C8">
              <w:rPr>
                <w:sz w:val="20"/>
              </w:rPr>
              <w:t>44,6</w:t>
            </w:r>
          </w:p>
        </w:tc>
        <w:tc>
          <w:tcPr>
            <w:tcW w:w="0" w:type="auto"/>
            <w:shd w:val="clear" w:color="auto" w:fill="auto"/>
          </w:tcPr>
          <w:p w:rsidR="004A60E5" w:rsidRPr="00DF09C8" w:rsidRDefault="004A60E5" w:rsidP="00DF09C8">
            <w:pPr>
              <w:spacing w:line="360" w:lineRule="auto"/>
              <w:rPr>
                <w:sz w:val="20"/>
              </w:rPr>
            </w:pPr>
            <w:r w:rsidRPr="00DF09C8">
              <w:rPr>
                <w:sz w:val="20"/>
              </w:rPr>
              <w:t>19,2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4801</w:t>
            </w:r>
          </w:p>
        </w:tc>
        <w:tc>
          <w:tcPr>
            <w:tcW w:w="0" w:type="auto"/>
            <w:shd w:val="clear" w:color="auto" w:fill="auto"/>
          </w:tcPr>
          <w:p w:rsidR="004A60E5" w:rsidRPr="00DF09C8" w:rsidRDefault="004A60E5" w:rsidP="00DF09C8">
            <w:pPr>
              <w:spacing w:line="360" w:lineRule="auto"/>
              <w:rPr>
                <w:sz w:val="20"/>
              </w:rPr>
            </w:pPr>
            <w:r w:rsidRPr="00DF09C8">
              <w:rPr>
                <w:sz w:val="20"/>
              </w:rPr>
              <w:t>Бумага газетная</w:t>
            </w:r>
          </w:p>
        </w:tc>
        <w:tc>
          <w:tcPr>
            <w:tcW w:w="0" w:type="auto"/>
            <w:shd w:val="clear" w:color="auto" w:fill="auto"/>
          </w:tcPr>
          <w:p w:rsidR="004A60E5" w:rsidRPr="00DF09C8" w:rsidRDefault="004A60E5" w:rsidP="00DF09C8">
            <w:pPr>
              <w:spacing w:line="360" w:lineRule="auto"/>
              <w:rPr>
                <w:sz w:val="20"/>
              </w:rPr>
            </w:pPr>
            <w:r w:rsidRPr="00DF09C8">
              <w:rPr>
                <w:sz w:val="20"/>
              </w:rPr>
              <w:t>777,6</w:t>
            </w:r>
          </w:p>
        </w:tc>
        <w:tc>
          <w:tcPr>
            <w:tcW w:w="0" w:type="auto"/>
            <w:shd w:val="clear" w:color="auto" w:fill="auto"/>
          </w:tcPr>
          <w:p w:rsidR="004A60E5" w:rsidRPr="00DF09C8" w:rsidRDefault="004A60E5" w:rsidP="00DF09C8">
            <w:pPr>
              <w:spacing w:line="360" w:lineRule="auto"/>
              <w:rPr>
                <w:sz w:val="20"/>
              </w:rPr>
            </w:pPr>
            <w:r w:rsidRPr="00DF09C8">
              <w:rPr>
                <w:sz w:val="20"/>
              </w:rPr>
              <w:t>354,8</w:t>
            </w:r>
          </w:p>
        </w:tc>
        <w:tc>
          <w:tcPr>
            <w:tcW w:w="0" w:type="auto"/>
            <w:shd w:val="clear" w:color="auto" w:fill="auto"/>
          </w:tcPr>
          <w:p w:rsidR="004A60E5" w:rsidRPr="00DF09C8" w:rsidRDefault="004A60E5" w:rsidP="00DF09C8">
            <w:pPr>
              <w:spacing w:line="360" w:lineRule="auto"/>
              <w:rPr>
                <w:sz w:val="20"/>
              </w:rPr>
            </w:pPr>
            <w:r w:rsidRPr="00DF09C8">
              <w:rPr>
                <w:sz w:val="20"/>
              </w:rPr>
              <w:t>686,8</w:t>
            </w:r>
          </w:p>
        </w:tc>
        <w:tc>
          <w:tcPr>
            <w:tcW w:w="0" w:type="auto"/>
            <w:shd w:val="clear" w:color="auto" w:fill="auto"/>
          </w:tcPr>
          <w:p w:rsidR="004A60E5" w:rsidRPr="00DF09C8" w:rsidRDefault="004A60E5" w:rsidP="00DF09C8">
            <w:pPr>
              <w:spacing w:line="360" w:lineRule="auto"/>
              <w:rPr>
                <w:sz w:val="20"/>
              </w:rPr>
            </w:pPr>
            <w:r w:rsidRPr="00DF09C8">
              <w:rPr>
                <w:sz w:val="20"/>
              </w:rPr>
              <w:t>311,7</w:t>
            </w:r>
          </w:p>
        </w:tc>
        <w:tc>
          <w:tcPr>
            <w:tcW w:w="0" w:type="auto"/>
            <w:shd w:val="clear" w:color="auto" w:fill="auto"/>
          </w:tcPr>
          <w:p w:rsidR="004A60E5" w:rsidRPr="00DF09C8" w:rsidRDefault="004A60E5" w:rsidP="00DF09C8">
            <w:pPr>
              <w:spacing w:line="360" w:lineRule="auto"/>
              <w:rPr>
                <w:sz w:val="20"/>
              </w:rPr>
            </w:pPr>
            <w:r w:rsidRPr="00DF09C8">
              <w:rPr>
                <w:sz w:val="20"/>
              </w:rPr>
              <w:t>90,8</w:t>
            </w:r>
          </w:p>
        </w:tc>
        <w:tc>
          <w:tcPr>
            <w:tcW w:w="0" w:type="auto"/>
            <w:shd w:val="clear" w:color="auto" w:fill="auto"/>
          </w:tcPr>
          <w:p w:rsidR="004A60E5" w:rsidRPr="00DF09C8" w:rsidRDefault="004A60E5" w:rsidP="00DF09C8">
            <w:pPr>
              <w:spacing w:line="360" w:lineRule="auto"/>
              <w:rPr>
                <w:sz w:val="20"/>
              </w:rPr>
            </w:pPr>
            <w:r w:rsidRPr="00DF09C8">
              <w:rPr>
                <w:sz w:val="20"/>
              </w:rPr>
              <w:t>43,1</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5208-5212</w:t>
            </w:r>
          </w:p>
        </w:tc>
        <w:tc>
          <w:tcPr>
            <w:tcW w:w="0" w:type="auto"/>
            <w:shd w:val="clear" w:color="auto" w:fill="auto"/>
          </w:tcPr>
          <w:p w:rsidR="004A60E5" w:rsidRPr="00DF09C8" w:rsidRDefault="004A60E5" w:rsidP="00DF09C8">
            <w:pPr>
              <w:spacing w:line="360" w:lineRule="auto"/>
              <w:rPr>
                <w:sz w:val="20"/>
              </w:rPr>
            </w:pPr>
            <w:r w:rsidRPr="00DF09C8">
              <w:rPr>
                <w:sz w:val="20"/>
              </w:rPr>
              <w:t>Ткани хлопчатобумажные, 1000 м2</w:t>
            </w:r>
          </w:p>
        </w:tc>
        <w:tc>
          <w:tcPr>
            <w:tcW w:w="0" w:type="auto"/>
            <w:shd w:val="clear" w:color="auto" w:fill="auto"/>
          </w:tcPr>
          <w:p w:rsidR="004A60E5" w:rsidRPr="00DF09C8" w:rsidRDefault="004A60E5" w:rsidP="00DF09C8">
            <w:pPr>
              <w:spacing w:line="360" w:lineRule="auto"/>
              <w:rPr>
                <w:sz w:val="20"/>
              </w:rPr>
            </w:pPr>
            <w:r w:rsidRPr="00DF09C8">
              <w:rPr>
                <w:sz w:val="20"/>
              </w:rPr>
              <w:t>198 635,3</w:t>
            </w:r>
          </w:p>
        </w:tc>
        <w:tc>
          <w:tcPr>
            <w:tcW w:w="0" w:type="auto"/>
            <w:shd w:val="clear" w:color="auto" w:fill="auto"/>
          </w:tcPr>
          <w:p w:rsidR="004A60E5" w:rsidRPr="00DF09C8" w:rsidRDefault="004A60E5" w:rsidP="00DF09C8">
            <w:pPr>
              <w:spacing w:line="360" w:lineRule="auto"/>
              <w:rPr>
                <w:sz w:val="20"/>
              </w:rPr>
            </w:pPr>
            <w:r w:rsidRPr="00DF09C8">
              <w:rPr>
                <w:sz w:val="20"/>
              </w:rPr>
              <w:t>76,1</w:t>
            </w:r>
          </w:p>
        </w:tc>
        <w:tc>
          <w:tcPr>
            <w:tcW w:w="0" w:type="auto"/>
            <w:shd w:val="clear" w:color="auto" w:fill="auto"/>
          </w:tcPr>
          <w:p w:rsidR="004A60E5" w:rsidRPr="00DF09C8" w:rsidRDefault="004A60E5" w:rsidP="00DF09C8">
            <w:pPr>
              <w:spacing w:line="360" w:lineRule="auto"/>
              <w:rPr>
                <w:sz w:val="20"/>
              </w:rPr>
            </w:pPr>
            <w:r w:rsidRPr="00DF09C8">
              <w:rPr>
                <w:sz w:val="20"/>
              </w:rPr>
              <w:t>110 741,1</w:t>
            </w:r>
          </w:p>
        </w:tc>
        <w:tc>
          <w:tcPr>
            <w:tcW w:w="0" w:type="auto"/>
            <w:shd w:val="clear" w:color="auto" w:fill="auto"/>
          </w:tcPr>
          <w:p w:rsidR="004A60E5" w:rsidRPr="00DF09C8" w:rsidRDefault="004A60E5" w:rsidP="00DF09C8">
            <w:pPr>
              <w:spacing w:line="360" w:lineRule="auto"/>
              <w:rPr>
                <w:sz w:val="20"/>
              </w:rPr>
            </w:pPr>
            <w:r w:rsidRPr="00DF09C8">
              <w:rPr>
                <w:sz w:val="20"/>
              </w:rPr>
              <w:t>49,0</w:t>
            </w:r>
          </w:p>
        </w:tc>
        <w:tc>
          <w:tcPr>
            <w:tcW w:w="0" w:type="auto"/>
            <w:shd w:val="clear" w:color="auto" w:fill="auto"/>
          </w:tcPr>
          <w:p w:rsidR="004A60E5" w:rsidRPr="00DF09C8" w:rsidRDefault="004A60E5" w:rsidP="00DF09C8">
            <w:pPr>
              <w:spacing w:line="360" w:lineRule="auto"/>
              <w:rPr>
                <w:sz w:val="20"/>
              </w:rPr>
            </w:pPr>
            <w:r w:rsidRPr="00DF09C8">
              <w:rPr>
                <w:sz w:val="20"/>
              </w:rPr>
              <w:t>87 894,2</w:t>
            </w:r>
          </w:p>
        </w:tc>
        <w:tc>
          <w:tcPr>
            <w:tcW w:w="0" w:type="auto"/>
            <w:shd w:val="clear" w:color="auto" w:fill="auto"/>
          </w:tcPr>
          <w:p w:rsidR="004A60E5" w:rsidRPr="00DF09C8" w:rsidRDefault="004A60E5" w:rsidP="00DF09C8">
            <w:pPr>
              <w:spacing w:line="360" w:lineRule="auto"/>
              <w:rPr>
                <w:sz w:val="20"/>
              </w:rPr>
            </w:pPr>
            <w:r w:rsidRPr="00DF09C8">
              <w:rPr>
                <w:sz w:val="20"/>
              </w:rPr>
              <w:t>27,1</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w:t>
            </w:r>
          </w:p>
        </w:tc>
        <w:tc>
          <w:tcPr>
            <w:tcW w:w="0" w:type="auto"/>
            <w:shd w:val="clear" w:color="auto" w:fill="auto"/>
          </w:tcPr>
          <w:p w:rsidR="004A60E5" w:rsidRPr="00DF09C8" w:rsidRDefault="004A60E5" w:rsidP="00DF09C8">
            <w:pPr>
              <w:spacing w:line="360" w:lineRule="auto"/>
              <w:rPr>
                <w:sz w:val="20"/>
              </w:rPr>
            </w:pPr>
            <w:r w:rsidRPr="00DF09C8">
              <w:rPr>
                <w:sz w:val="20"/>
              </w:rPr>
              <w:t>Черные металлы</w:t>
            </w:r>
          </w:p>
        </w:tc>
        <w:tc>
          <w:tcPr>
            <w:tcW w:w="0" w:type="auto"/>
            <w:shd w:val="clear" w:color="auto" w:fill="auto"/>
          </w:tcPr>
          <w:p w:rsidR="004A60E5" w:rsidRPr="00DF09C8" w:rsidRDefault="004A60E5" w:rsidP="00DF09C8">
            <w:pPr>
              <w:spacing w:line="360" w:lineRule="auto"/>
              <w:rPr>
                <w:sz w:val="20"/>
              </w:rPr>
            </w:pPr>
            <w:r w:rsidRPr="00DF09C8">
              <w:rPr>
                <w:sz w:val="20"/>
              </w:rPr>
              <w:t>29 379,1</w:t>
            </w:r>
          </w:p>
        </w:tc>
        <w:tc>
          <w:tcPr>
            <w:tcW w:w="0" w:type="auto"/>
            <w:shd w:val="clear" w:color="auto" w:fill="auto"/>
          </w:tcPr>
          <w:p w:rsidR="004A60E5" w:rsidRPr="00DF09C8" w:rsidRDefault="004A60E5" w:rsidP="00DF09C8">
            <w:pPr>
              <w:spacing w:line="360" w:lineRule="auto"/>
              <w:rPr>
                <w:sz w:val="20"/>
              </w:rPr>
            </w:pPr>
            <w:r w:rsidRPr="00DF09C8">
              <w:rPr>
                <w:sz w:val="20"/>
              </w:rPr>
              <w:t>11 448,2</w:t>
            </w:r>
          </w:p>
        </w:tc>
        <w:tc>
          <w:tcPr>
            <w:tcW w:w="0" w:type="auto"/>
            <w:shd w:val="clear" w:color="auto" w:fill="auto"/>
          </w:tcPr>
          <w:p w:rsidR="004A60E5" w:rsidRPr="00DF09C8" w:rsidRDefault="004A60E5" w:rsidP="00DF09C8">
            <w:pPr>
              <w:spacing w:line="360" w:lineRule="auto"/>
              <w:rPr>
                <w:sz w:val="20"/>
              </w:rPr>
            </w:pPr>
            <w:r w:rsidRPr="00DF09C8">
              <w:rPr>
                <w:sz w:val="20"/>
              </w:rPr>
              <w:t>27 798,9</w:t>
            </w:r>
          </w:p>
        </w:tc>
        <w:tc>
          <w:tcPr>
            <w:tcW w:w="0" w:type="auto"/>
            <w:shd w:val="clear" w:color="auto" w:fill="auto"/>
          </w:tcPr>
          <w:p w:rsidR="004A60E5" w:rsidRPr="00DF09C8" w:rsidRDefault="004A60E5" w:rsidP="00DF09C8">
            <w:pPr>
              <w:spacing w:line="360" w:lineRule="auto"/>
              <w:rPr>
                <w:sz w:val="20"/>
              </w:rPr>
            </w:pPr>
            <w:r w:rsidRPr="00DF09C8">
              <w:rPr>
                <w:sz w:val="20"/>
              </w:rPr>
              <w:t>10 663,2</w:t>
            </w:r>
          </w:p>
        </w:tc>
        <w:tc>
          <w:tcPr>
            <w:tcW w:w="0" w:type="auto"/>
            <w:shd w:val="clear" w:color="auto" w:fill="auto"/>
          </w:tcPr>
          <w:p w:rsidR="004A60E5" w:rsidRPr="00DF09C8" w:rsidRDefault="004A60E5" w:rsidP="00DF09C8">
            <w:pPr>
              <w:spacing w:line="360" w:lineRule="auto"/>
              <w:rPr>
                <w:sz w:val="20"/>
              </w:rPr>
            </w:pPr>
            <w:r w:rsidRPr="00DF09C8">
              <w:rPr>
                <w:sz w:val="20"/>
              </w:rPr>
              <w:t>1 580,2</w:t>
            </w:r>
          </w:p>
        </w:tc>
        <w:tc>
          <w:tcPr>
            <w:tcW w:w="0" w:type="auto"/>
            <w:shd w:val="clear" w:color="auto" w:fill="auto"/>
          </w:tcPr>
          <w:p w:rsidR="004A60E5" w:rsidRPr="00DF09C8" w:rsidRDefault="004A60E5" w:rsidP="00DF09C8">
            <w:pPr>
              <w:spacing w:line="360" w:lineRule="auto"/>
              <w:rPr>
                <w:sz w:val="20"/>
              </w:rPr>
            </w:pPr>
            <w:r w:rsidRPr="00DF09C8">
              <w:rPr>
                <w:sz w:val="20"/>
              </w:rPr>
              <w:t>785,0</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 (кроме 7201-7204)</w:t>
            </w:r>
          </w:p>
        </w:tc>
        <w:tc>
          <w:tcPr>
            <w:tcW w:w="0" w:type="auto"/>
            <w:shd w:val="clear" w:color="auto" w:fill="auto"/>
          </w:tcPr>
          <w:p w:rsidR="004A60E5" w:rsidRPr="00DF09C8" w:rsidRDefault="004A60E5" w:rsidP="00DF09C8">
            <w:pPr>
              <w:spacing w:line="360" w:lineRule="auto"/>
              <w:rPr>
                <w:sz w:val="20"/>
              </w:rPr>
            </w:pPr>
            <w:r w:rsidRPr="00DF09C8">
              <w:rPr>
                <w:sz w:val="20"/>
              </w:rPr>
              <w:t>Черные металлы (кроме чугуна,ферросплавов, отходов и лома)</w:t>
            </w:r>
          </w:p>
        </w:tc>
        <w:tc>
          <w:tcPr>
            <w:tcW w:w="0" w:type="auto"/>
            <w:shd w:val="clear" w:color="auto" w:fill="auto"/>
          </w:tcPr>
          <w:p w:rsidR="004A60E5" w:rsidRPr="00DF09C8" w:rsidRDefault="004A60E5" w:rsidP="00DF09C8">
            <w:pPr>
              <w:spacing w:line="360" w:lineRule="auto"/>
              <w:rPr>
                <w:sz w:val="20"/>
              </w:rPr>
            </w:pPr>
            <w:r w:rsidRPr="00DF09C8">
              <w:rPr>
                <w:sz w:val="20"/>
              </w:rPr>
              <w:t>18 111,3</w:t>
            </w:r>
          </w:p>
        </w:tc>
        <w:tc>
          <w:tcPr>
            <w:tcW w:w="0" w:type="auto"/>
            <w:shd w:val="clear" w:color="auto" w:fill="auto"/>
          </w:tcPr>
          <w:p w:rsidR="004A60E5" w:rsidRPr="00DF09C8" w:rsidRDefault="004A60E5" w:rsidP="00DF09C8">
            <w:pPr>
              <w:spacing w:line="360" w:lineRule="auto"/>
              <w:rPr>
                <w:sz w:val="20"/>
              </w:rPr>
            </w:pPr>
            <w:r w:rsidRPr="00DF09C8">
              <w:rPr>
                <w:sz w:val="20"/>
              </w:rPr>
              <w:t>8 381,0</w:t>
            </w:r>
          </w:p>
        </w:tc>
        <w:tc>
          <w:tcPr>
            <w:tcW w:w="0" w:type="auto"/>
            <w:shd w:val="clear" w:color="auto" w:fill="auto"/>
          </w:tcPr>
          <w:p w:rsidR="004A60E5" w:rsidRPr="00DF09C8" w:rsidRDefault="004A60E5" w:rsidP="00DF09C8">
            <w:pPr>
              <w:spacing w:line="360" w:lineRule="auto"/>
              <w:rPr>
                <w:sz w:val="20"/>
              </w:rPr>
            </w:pPr>
            <w:r w:rsidRPr="00DF09C8">
              <w:rPr>
                <w:sz w:val="20"/>
              </w:rPr>
              <w:t>17 090,6</w:t>
            </w:r>
          </w:p>
        </w:tc>
        <w:tc>
          <w:tcPr>
            <w:tcW w:w="0" w:type="auto"/>
            <w:shd w:val="clear" w:color="auto" w:fill="auto"/>
          </w:tcPr>
          <w:p w:rsidR="004A60E5" w:rsidRPr="00DF09C8" w:rsidRDefault="004A60E5" w:rsidP="00DF09C8">
            <w:pPr>
              <w:spacing w:line="360" w:lineRule="auto"/>
              <w:rPr>
                <w:sz w:val="20"/>
              </w:rPr>
            </w:pPr>
            <w:r w:rsidRPr="00DF09C8">
              <w:rPr>
                <w:sz w:val="20"/>
              </w:rPr>
              <w:t>7 761,5</w:t>
            </w:r>
          </w:p>
        </w:tc>
        <w:tc>
          <w:tcPr>
            <w:tcW w:w="0" w:type="auto"/>
            <w:shd w:val="clear" w:color="auto" w:fill="auto"/>
          </w:tcPr>
          <w:p w:rsidR="004A60E5" w:rsidRPr="00DF09C8" w:rsidRDefault="004A60E5" w:rsidP="00DF09C8">
            <w:pPr>
              <w:spacing w:line="360" w:lineRule="auto"/>
              <w:rPr>
                <w:sz w:val="20"/>
              </w:rPr>
            </w:pPr>
            <w:r w:rsidRPr="00DF09C8">
              <w:rPr>
                <w:sz w:val="20"/>
              </w:rPr>
              <w:t>1 020,7</w:t>
            </w:r>
          </w:p>
        </w:tc>
        <w:tc>
          <w:tcPr>
            <w:tcW w:w="0" w:type="auto"/>
            <w:shd w:val="clear" w:color="auto" w:fill="auto"/>
          </w:tcPr>
          <w:p w:rsidR="004A60E5" w:rsidRPr="00DF09C8" w:rsidRDefault="004A60E5" w:rsidP="00DF09C8">
            <w:pPr>
              <w:spacing w:line="360" w:lineRule="auto"/>
              <w:rPr>
                <w:sz w:val="20"/>
              </w:rPr>
            </w:pPr>
            <w:r w:rsidRPr="00DF09C8">
              <w:rPr>
                <w:sz w:val="20"/>
              </w:rPr>
              <w:t>619,5</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7201</w:t>
            </w:r>
          </w:p>
        </w:tc>
        <w:tc>
          <w:tcPr>
            <w:tcW w:w="0" w:type="auto"/>
            <w:shd w:val="clear" w:color="auto" w:fill="auto"/>
          </w:tcPr>
          <w:p w:rsidR="004A60E5" w:rsidRPr="00DF09C8" w:rsidRDefault="004A60E5" w:rsidP="00DF09C8">
            <w:pPr>
              <w:spacing w:line="360" w:lineRule="auto"/>
              <w:rPr>
                <w:sz w:val="20"/>
              </w:rPr>
            </w:pPr>
            <w:r w:rsidRPr="00DF09C8">
              <w:rPr>
                <w:sz w:val="20"/>
              </w:rPr>
              <w:t>Чугун</w:t>
            </w:r>
          </w:p>
        </w:tc>
        <w:tc>
          <w:tcPr>
            <w:tcW w:w="0" w:type="auto"/>
            <w:shd w:val="clear" w:color="auto" w:fill="auto"/>
          </w:tcPr>
          <w:p w:rsidR="004A60E5" w:rsidRPr="00DF09C8" w:rsidRDefault="004A60E5" w:rsidP="00DF09C8">
            <w:pPr>
              <w:spacing w:line="360" w:lineRule="auto"/>
              <w:rPr>
                <w:sz w:val="20"/>
              </w:rPr>
            </w:pPr>
            <w:r w:rsidRPr="00DF09C8">
              <w:rPr>
                <w:sz w:val="20"/>
              </w:rPr>
              <w:t>2 922,0</w:t>
            </w:r>
          </w:p>
        </w:tc>
        <w:tc>
          <w:tcPr>
            <w:tcW w:w="0" w:type="auto"/>
            <w:shd w:val="clear" w:color="auto" w:fill="auto"/>
          </w:tcPr>
          <w:p w:rsidR="004A60E5" w:rsidRPr="00DF09C8" w:rsidRDefault="004A60E5" w:rsidP="00DF09C8">
            <w:pPr>
              <w:spacing w:line="360" w:lineRule="auto"/>
              <w:rPr>
                <w:sz w:val="20"/>
              </w:rPr>
            </w:pPr>
            <w:r w:rsidRPr="00DF09C8">
              <w:rPr>
                <w:sz w:val="20"/>
              </w:rPr>
              <w:t>861,0</w:t>
            </w:r>
          </w:p>
        </w:tc>
        <w:tc>
          <w:tcPr>
            <w:tcW w:w="0" w:type="auto"/>
            <w:shd w:val="clear" w:color="auto" w:fill="auto"/>
          </w:tcPr>
          <w:p w:rsidR="004A60E5" w:rsidRPr="00DF09C8" w:rsidRDefault="004A60E5" w:rsidP="00DF09C8">
            <w:pPr>
              <w:spacing w:line="360" w:lineRule="auto"/>
              <w:rPr>
                <w:sz w:val="20"/>
              </w:rPr>
            </w:pPr>
            <w:r w:rsidRPr="00DF09C8">
              <w:rPr>
                <w:sz w:val="20"/>
              </w:rPr>
              <w:t>2 849,6</w:t>
            </w:r>
          </w:p>
        </w:tc>
        <w:tc>
          <w:tcPr>
            <w:tcW w:w="0" w:type="auto"/>
            <w:shd w:val="clear" w:color="auto" w:fill="auto"/>
          </w:tcPr>
          <w:p w:rsidR="004A60E5" w:rsidRPr="00DF09C8" w:rsidRDefault="004A60E5" w:rsidP="00DF09C8">
            <w:pPr>
              <w:spacing w:line="360" w:lineRule="auto"/>
              <w:rPr>
                <w:sz w:val="20"/>
              </w:rPr>
            </w:pPr>
            <w:r w:rsidRPr="00DF09C8">
              <w:rPr>
                <w:sz w:val="20"/>
              </w:rPr>
              <w:t>838,6</w:t>
            </w:r>
          </w:p>
        </w:tc>
        <w:tc>
          <w:tcPr>
            <w:tcW w:w="0" w:type="auto"/>
            <w:shd w:val="clear" w:color="auto" w:fill="auto"/>
          </w:tcPr>
          <w:p w:rsidR="004A60E5" w:rsidRPr="00DF09C8" w:rsidRDefault="004A60E5" w:rsidP="00DF09C8">
            <w:pPr>
              <w:spacing w:line="360" w:lineRule="auto"/>
              <w:rPr>
                <w:sz w:val="20"/>
              </w:rPr>
            </w:pPr>
            <w:r w:rsidRPr="00DF09C8">
              <w:rPr>
                <w:sz w:val="20"/>
              </w:rPr>
              <w:t>72,4</w:t>
            </w:r>
          </w:p>
        </w:tc>
        <w:tc>
          <w:tcPr>
            <w:tcW w:w="0" w:type="auto"/>
            <w:shd w:val="clear" w:color="auto" w:fill="auto"/>
          </w:tcPr>
          <w:p w:rsidR="004A60E5" w:rsidRPr="00DF09C8" w:rsidRDefault="004A60E5" w:rsidP="00DF09C8">
            <w:pPr>
              <w:spacing w:line="360" w:lineRule="auto"/>
              <w:rPr>
                <w:sz w:val="20"/>
              </w:rPr>
            </w:pPr>
            <w:r w:rsidRPr="00DF09C8">
              <w:rPr>
                <w:sz w:val="20"/>
              </w:rPr>
              <w:t>22,4</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7202</w:t>
            </w:r>
          </w:p>
        </w:tc>
        <w:tc>
          <w:tcPr>
            <w:tcW w:w="0" w:type="auto"/>
            <w:shd w:val="clear" w:color="auto" w:fill="auto"/>
          </w:tcPr>
          <w:p w:rsidR="004A60E5" w:rsidRPr="00DF09C8" w:rsidRDefault="004A60E5" w:rsidP="00DF09C8">
            <w:pPr>
              <w:spacing w:line="360" w:lineRule="auto"/>
              <w:rPr>
                <w:sz w:val="20"/>
              </w:rPr>
            </w:pPr>
            <w:r w:rsidRPr="00DF09C8">
              <w:rPr>
                <w:sz w:val="20"/>
              </w:rPr>
              <w:t>Ферросплавы</w:t>
            </w:r>
          </w:p>
        </w:tc>
        <w:tc>
          <w:tcPr>
            <w:tcW w:w="0" w:type="auto"/>
            <w:shd w:val="clear" w:color="auto" w:fill="auto"/>
          </w:tcPr>
          <w:p w:rsidR="004A60E5" w:rsidRPr="00DF09C8" w:rsidRDefault="004A60E5" w:rsidP="00DF09C8">
            <w:pPr>
              <w:spacing w:line="360" w:lineRule="auto"/>
              <w:rPr>
                <w:sz w:val="20"/>
              </w:rPr>
            </w:pPr>
            <w:r w:rsidRPr="00DF09C8">
              <w:rPr>
                <w:sz w:val="20"/>
              </w:rPr>
              <w:t>491,1</w:t>
            </w:r>
          </w:p>
        </w:tc>
        <w:tc>
          <w:tcPr>
            <w:tcW w:w="0" w:type="auto"/>
            <w:shd w:val="clear" w:color="auto" w:fill="auto"/>
          </w:tcPr>
          <w:p w:rsidR="004A60E5" w:rsidRPr="00DF09C8" w:rsidRDefault="004A60E5" w:rsidP="00DF09C8">
            <w:pPr>
              <w:spacing w:line="360" w:lineRule="auto"/>
              <w:rPr>
                <w:sz w:val="20"/>
              </w:rPr>
            </w:pPr>
            <w:r w:rsidRPr="00DF09C8">
              <w:rPr>
                <w:sz w:val="20"/>
              </w:rPr>
              <w:t>796,0</w:t>
            </w:r>
          </w:p>
        </w:tc>
        <w:tc>
          <w:tcPr>
            <w:tcW w:w="0" w:type="auto"/>
            <w:shd w:val="clear" w:color="auto" w:fill="auto"/>
          </w:tcPr>
          <w:p w:rsidR="004A60E5" w:rsidRPr="00DF09C8" w:rsidRDefault="004A60E5" w:rsidP="00DF09C8">
            <w:pPr>
              <w:spacing w:line="360" w:lineRule="auto"/>
              <w:rPr>
                <w:sz w:val="20"/>
              </w:rPr>
            </w:pPr>
            <w:r w:rsidRPr="00DF09C8">
              <w:rPr>
                <w:sz w:val="20"/>
              </w:rPr>
              <w:t>464,9</w:t>
            </w:r>
          </w:p>
        </w:tc>
        <w:tc>
          <w:tcPr>
            <w:tcW w:w="0" w:type="auto"/>
            <w:shd w:val="clear" w:color="auto" w:fill="auto"/>
          </w:tcPr>
          <w:p w:rsidR="004A60E5" w:rsidRPr="00DF09C8" w:rsidRDefault="004A60E5" w:rsidP="00DF09C8">
            <w:pPr>
              <w:spacing w:line="360" w:lineRule="auto"/>
              <w:rPr>
                <w:sz w:val="20"/>
              </w:rPr>
            </w:pPr>
            <w:r w:rsidRPr="00DF09C8">
              <w:rPr>
                <w:sz w:val="20"/>
              </w:rPr>
              <w:t>728,7</w:t>
            </w:r>
          </w:p>
        </w:tc>
        <w:tc>
          <w:tcPr>
            <w:tcW w:w="0" w:type="auto"/>
            <w:shd w:val="clear" w:color="auto" w:fill="auto"/>
          </w:tcPr>
          <w:p w:rsidR="004A60E5" w:rsidRPr="00DF09C8" w:rsidRDefault="004A60E5" w:rsidP="00DF09C8">
            <w:pPr>
              <w:spacing w:line="360" w:lineRule="auto"/>
              <w:rPr>
                <w:sz w:val="20"/>
              </w:rPr>
            </w:pPr>
            <w:r w:rsidRPr="00DF09C8">
              <w:rPr>
                <w:sz w:val="20"/>
              </w:rPr>
              <w:t>26,2</w:t>
            </w:r>
          </w:p>
        </w:tc>
        <w:tc>
          <w:tcPr>
            <w:tcW w:w="0" w:type="auto"/>
            <w:shd w:val="clear" w:color="auto" w:fill="auto"/>
          </w:tcPr>
          <w:p w:rsidR="004A60E5" w:rsidRPr="00DF09C8" w:rsidRDefault="004A60E5" w:rsidP="00DF09C8">
            <w:pPr>
              <w:spacing w:line="360" w:lineRule="auto"/>
              <w:rPr>
                <w:sz w:val="20"/>
              </w:rPr>
            </w:pPr>
            <w:r w:rsidRPr="00DF09C8">
              <w:rPr>
                <w:sz w:val="20"/>
              </w:rPr>
              <w:t>67,3</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7207</w:t>
            </w:r>
          </w:p>
        </w:tc>
        <w:tc>
          <w:tcPr>
            <w:tcW w:w="0" w:type="auto"/>
            <w:shd w:val="clear" w:color="auto" w:fill="auto"/>
          </w:tcPr>
          <w:p w:rsidR="004A60E5" w:rsidRPr="00DF09C8" w:rsidRDefault="004A60E5" w:rsidP="00DF09C8">
            <w:pPr>
              <w:spacing w:line="360" w:lineRule="auto"/>
              <w:rPr>
                <w:sz w:val="20"/>
              </w:rPr>
            </w:pPr>
            <w:r w:rsidRPr="00DF09C8">
              <w:rPr>
                <w:sz w:val="20"/>
              </w:rPr>
              <w:t>Полуфабрикаты из углеродистой стали</w:t>
            </w:r>
          </w:p>
        </w:tc>
        <w:tc>
          <w:tcPr>
            <w:tcW w:w="0" w:type="auto"/>
            <w:shd w:val="clear" w:color="auto" w:fill="auto"/>
          </w:tcPr>
          <w:p w:rsidR="004A60E5" w:rsidRPr="00DF09C8" w:rsidRDefault="004A60E5" w:rsidP="00DF09C8">
            <w:pPr>
              <w:spacing w:line="360" w:lineRule="auto"/>
              <w:rPr>
                <w:sz w:val="20"/>
              </w:rPr>
            </w:pPr>
            <w:r w:rsidRPr="00DF09C8">
              <w:rPr>
                <w:sz w:val="20"/>
              </w:rPr>
              <w:t>8 480,0</w:t>
            </w:r>
          </w:p>
        </w:tc>
        <w:tc>
          <w:tcPr>
            <w:tcW w:w="0" w:type="auto"/>
            <w:shd w:val="clear" w:color="auto" w:fill="auto"/>
          </w:tcPr>
          <w:p w:rsidR="004A60E5" w:rsidRPr="00DF09C8" w:rsidRDefault="004A60E5" w:rsidP="00DF09C8">
            <w:pPr>
              <w:spacing w:line="360" w:lineRule="auto"/>
              <w:rPr>
                <w:sz w:val="20"/>
              </w:rPr>
            </w:pPr>
            <w:r w:rsidRPr="00DF09C8">
              <w:rPr>
                <w:sz w:val="20"/>
              </w:rPr>
              <w:t>3 194,4</w:t>
            </w:r>
          </w:p>
        </w:tc>
        <w:tc>
          <w:tcPr>
            <w:tcW w:w="0" w:type="auto"/>
            <w:shd w:val="clear" w:color="auto" w:fill="auto"/>
          </w:tcPr>
          <w:p w:rsidR="004A60E5" w:rsidRPr="00DF09C8" w:rsidRDefault="004A60E5" w:rsidP="00DF09C8">
            <w:pPr>
              <w:spacing w:line="360" w:lineRule="auto"/>
              <w:rPr>
                <w:sz w:val="20"/>
              </w:rPr>
            </w:pPr>
            <w:r w:rsidRPr="00DF09C8">
              <w:rPr>
                <w:sz w:val="20"/>
              </w:rPr>
              <w:t>8 331,3</w:t>
            </w:r>
          </w:p>
        </w:tc>
        <w:tc>
          <w:tcPr>
            <w:tcW w:w="0" w:type="auto"/>
            <w:shd w:val="clear" w:color="auto" w:fill="auto"/>
          </w:tcPr>
          <w:p w:rsidR="004A60E5" w:rsidRPr="00DF09C8" w:rsidRDefault="004A60E5" w:rsidP="00DF09C8">
            <w:pPr>
              <w:spacing w:line="360" w:lineRule="auto"/>
              <w:rPr>
                <w:sz w:val="20"/>
              </w:rPr>
            </w:pPr>
            <w:r w:rsidRPr="00DF09C8">
              <w:rPr>
                <w:sz w:val="20"/>
              </w:rPr>
              <w:t>3 137,2</w:t>
            </w:r>
          </w:p>
        </w:tc>
        <w:tc>
          <w:tcPr>
            <w:tcW w:w="0" w:type="auto"/>
            <w:shd w:val="clear" w:color="auto" w:fill="auto"/>
          </w:tcPr>
          <w:p w:rsidR="004A60E5" w:rsidRPr="00DF09C8" w:rsidRDefault="004A60E5" w:rsidP="00DF09C8">
            <w:pPr>
              <w:spacing w:line="360" w:lineRule="auto"/>
              <w:rPr>
                <w:sz w:val="20"/>
              </w:rPr>
            </w:pPr>
            <w:r w:rsidRPr="00DF09C8">
              <w:rPr>
                <w:sz w:val="20"/>
              </w:rPr>
              <w:t>148,7</w:t>
            </w:r>
          </w:p>
        </w:tc>
        <w:tc>
          <w:tcPr>
            <w:tcW w:w="0" w:type="auto"/>
            <w:shd w:val="clear" w:color="auto" w:fill="auto"/>
          </w:tcPr>
          <w:p w:rsidR="004A60E5" w:rsidRPr="00DF09C8" w:rsidRDefault="004A60E5" w:rsidP="00DF09C8">
            <w:pPr>
              <w:spacing w:line="360" w:lineRule="auto"/>
              <w:rPr>
                <w:sz w:val="20"/>
              </w:rPr>
            </w:pPr>
            <w:r w:rsidRPr="00DF09C8">
              <w:rPr>
                <w:sz w:val="20"/>
              </w:rPr>
              <w:t>57,2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7208-7212</w:t>
            </w:r>
          </w:p>
        </w:tc>
        <w:tc>
          <w:tcPr>
            <w:tcW w:w="0" w:type="auto"/>
            <w:shd w:val="clear" w:color="auto" w:fill="auto"/>
          </w:tcPr>
          <w:p w:rsidR="004A60E5" w:rsidRPr="00DF09C8" w:rsidRDefault="004A60E5" w:rsidP="00DF09C8">
            <w:pPr>
              <w:spacing w:line="360" w:lineRule="auto"/>
              <w:rPr>
                <w:sz w:val="20"/>
              </w:rPr>
            </w:pPr>
            <w:r w:rsidRPr="00DF09C8">
              <w:rPr>
                <w:sz w:val="20"/>
              </w:rPr>
              <w:t>Прокат плоский из углеродистой стали</w:t>
            </w:r>
          </w:p>
        </w:tc>
        <w:tc>
          <w:tcPr>
            <w:tcW w:w="0" w:type="auto"/>
            <w:shd w:val="clear" w:color="auto" w:fill="auto"/>
          </w:tcPr>
          <w:p w:rsidR="004A60E5" w:rsidRPr="00DF09C8" w:rsidRDefault="004A60E5" w:rsidP="00DF09C8">
            <w:pPr>
              <w:spacing w:line="360" w:lineRule="auto"/>
              <w:rPr>
                <w:sz w:val="20"/>
              </w:rPr>
            </w:pPr>
            <w:r w:rsidRPr="00DF09C8">
              <w:rPr>
                <w:sz w:val="20"/>
              </w:rPr>
              <w:t>6 451,7</w:t>
            </w:r>
          </w:p>
        </w:tc>
        <w:tc>
          <w:tcPr>
            <w:tcW w:w="0" w:type="auto"/>
            <w:shd w:val="clear" w:color="auto" w:fill="auto"/>
          </w:tcPr>
          <w:p w:rsidR="004A60E5" w:rsidRPr="00DF09C8" w:rsidRDefault="004A60E5" w:rsidP="00DF09C8">
            <w:pPr>
              <w:spacing w:line="360" w:lineRule="auto"/>
              <w:rPr>
                <w:sz w:val="20"/>
              </w:rPr>
            </w:pPr>
            <w:r w:rsidRPr="00DF09C8">
              <w:rPr>
                <w:sz w:val="20"/>
              </w:rPr>
              <w:t>3 399,2</w:t>
            </w:r>
          </w:p>
        </w:tc>
        <w:tc>
          <w:tcPr>
            <w:tcW w:w="0" w:type="auto"/>
            <w:shd w:val="clear" w:color="auto" w:fill="auto"/>
          </w:tcPr>
          <w:p w:rsidR="004A60E5" w:rsidRPr="00DF09C8" w:rsidRDefault="004A60E5" w:rsidP="00DF09C8">
            <w:pPr>
              <w:spacing w:line="360" w:lineRule="auto"/>
              <w:rPr>
                <w:sz w:val="20"/>
              </w:rPr>
            </w:pPr>
            <w:r w:rsidRPr="00DF09C8">
              <w:rPr>
                <w:sz w:val="20"/>
              </w:rPr>
              <w:t>6 144,3</w:t>
            </w:r>
          </w:p>
        </w:tc>
        <w:tc>
          <w:tcPr>
            <w:tcW w:w="0" w:type="auto"/>
            <w:shd w:val="clear" w:color="auto" w:fill="auto"/>
          </w:tcPr>
          <w:p w:rsidR="004A60E5" w:rsidRPr="00DF09C8" w:rsidRDefault="004A60E5" w:rsidP="00DF09C8">
            <w:pPr>
              <w:spacing w:line="360" w:lineRule="auto"/>
              <w:rPr>
                <w:sz w:val="20"/>
              </w:rPr>
            </w:pPr>
            <w:r w:rsidRPr="00DF09C8">
              <w:rPr>
                <w:sz w:val="20"/>
              </w:rPr>
              <w:t>3 167,6</w:t>
            </w:r>
          </w:p>
        </w:tc>
        <w:tc>
          <w:tcPr>
            <w:tcW w:w="0" w:type="auto"/>
            <w:shd w:val="clear" w:color="auto" w:fill="auto"/>
          </w:tcPr>
          <w:p w:rsidR="004A60E5" w:rsidRPr="00DF09C8" w:rsidRDefault="004A60E5" w:rsidP="00DF09C8">
            <w:pPr>
              <w:spacing w:line="360" w:lineRule="auto"/>
              <w:rPr>
                <w:sz w:val="20"/>
              </w:rPr>
            </w:pPr>
            <w:r w:rsidRPr="00DF09C8">
              <w:rPr>
                <w:sz w:val="20"/>
              </w:rPr>
              <w:t>307,4</w:t>
            </w:r>
          </w:p>
        </w:tc>
        <w:tc>
          <w:tcPr>
            <w:tcW w:w="0" w:type="auto"/>
            <w:shd w:val="clear" w:color="auto" w:fill="auto"/>
          </w:tcPr>
          <w:p w:rsidR="004A60E5" w:rsidRPr="00DF09C8" w:rsidRDefault="004A60E5" w:rsidP="00DF09C8">
            <w:pPr>
              <w:spacing w:line="360" w:lineRule="auto"/>
              <w:rPr>
                <w:sz w:val="20"/>
              </w:rPr>
            </w:pPr>
            <w:r w:rsidRPr="00DF09C8">
              <w:rPr>
                <w:sz w:val="20"/>
              </w:rPr>
              <w:t>231,6</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7403</w:t>
            </w:r>
          </w:p>
        </w:tc>
        <w:tc>
          <w:tcPr>
            <w:tcW w:w="0" w:type="auto"/>
            <w:shd w:val="clear" w:color="auto" w:fill="auto"/>
          </w:tcPr>
          <w:p w:rsidR="004A60E5" w:rsidRPr="00DF09C8" w:rsidRDefault="004A60E5" w:rsidP="00DF09C8">
            <w:pPr>
              <w:spacing w:line="360" w:lineRule="auto"/>
              <w:rPr>
                <w:sz w:val="20"/>
              </w:rPr>
            </w:pPr>
            <w:r w:rsidRPr="00DF09C8">
              <w:rPr>
                <w:sz w:val="20"/>
              </w:rPr>
              <w:t>Медь рафинированная</w:t>
            </w:r>
          </w:p>
        </w:tc>
        <w:tc>
          <w:tcPr>
            <w:tcW w:w="0" w:type="auto"/>
            <w:shd w:val="clear" w:color="auto" w:fill="auto"/>
          </w:tcPr>
          <w:p w:rsidR="004A60E5" w:rsidRPr="00DF09C8" w:rsidRDefault="004A60E5" w:rsidP="00DF09C8">
            <w:pPr>
              <w:spacing w:line="360" w:lineRule="auto"/>
              <w:rPr>
                <w:sz w:val="20"/>
              </w:rPr>
            </w:pPr>
            <w:r w:rsidRPr="00DF09C8">
              <w:rPr>
                <w:sz w:val="20"/>
              </w:rPr>
              <w:t>148,2</w:t>
            </w:r>
          </w:p>
        </w:tc>
        <w:tc>
          <w:tcPr>
            <w:tcW w:w="0" w:type="auto"/>
            <w:shd w:val="clear" w:color="auto" w:fill="auto"/>
          </w:tcPr>
          <w:p w:rsidR="004A60E5" w:rsidRPr="00DF09C8" w:rsidRDefault="004A60E5" w:rsidP="00DF09C8">
            <w:pPr>
              <w:spacing w:line="360" w:lineRule="auto"/>
              <w:rPr>
                <w:sz w:val="20"/>
              </w:rPr>
            </w:pPr>
            <w:r w:rsidRPr="00DF09C8">
              <w:rPr>
                <w:sz w:val="20"/>
              </w:rPr>
              <w:t>467,2</w:t>
            </w:r>
          </w:p>
        </w:tc>
        <w:tc>
          <w:tcPr>
            <w:tcW w:w="0" w:type="auto"/>
            <w:shd w:val="clear" w:color="auto" w:fill="auto"/>
          </w:tcPr>
          <w:p w:rsidR="004A60E5" w:rsidRPr="00DF09C8" w:rsidRDefault="004A60E5" w:rsidP="00DF09C8">
            <w:pPr>
              <w:spacing w:line="360" w:lineRule="auto"/>
              <w:rPr>
                <w:sz w:val="20"/>
              </w:rPr>
            </w:pPr>
            <w:r w:rsidRPr="00DF09C8">
              <w:rPr>
                <w:sz w:val="20"/>
              </w:rPr>
              <w:t>147,8</w:t>
            </w:r>
          </w:p>
        </w:tc>
        <w:tc>
          <w:tcPr>
            <w:tcW w:w="0" w:type="auto"/>
            <w:shd w:val="clear" w:color="auto" w:fill="auto"/>
          </w:tcPr>
          <w:p w:rsidR="004A60E5" w:rsidRPr="00DF09C8" w:rsidRDefault="004A60E5" w:rsidP="00DF09C8">
            <w:pPr>
              <w:spacing w:line="360" w:lineRule="auto"/>
              <w:rPr>
                <w:sz w:val="20"/>
              </w:rPr>
            </w:pPr>
            <w:r w:rsidRPr="00DF09C8">
              <w:rPr>
                <w:sz w:val="20"/>
              </w:rPr>
              <w:t>466,0</w:t>
            </w:r>
          </w:p>
        </w:tc>
        <w:tc>
          <w:tcPr>
            <w:tcW w:w="0" w:type="auto"/>
            <w:shd w:val="clear" w:color="auto" w:fill="auto"/>
          </w:tcPr>
          <w:p w:rsidR="004A60E5" w:rsidRPr="00DF09C8" w:rsidRDefault="004A60E5" w:rsidP="00DF09C8">
            <w:pPr>
              <w:spacing w:line="360" w:lineRule="auto"/>
              <w:rPr>
                <w:sz w:val="20"/>
              </w:rPr>
            </w:pPr>
            <w:r w:rsidRPr="00DF09C8">
              <w:rPr>
                <w:sz w:val="20"/>
              </w:rPr>
              <w:t>0,4</w:t>
            </w:r>
          </w:p>
        </w:tc>
        <w:tc>
          <w:tcPr>
            <w:tcW w:w="0" w:type="auto"/>
            <w:shd w:val="clear" w:color="auto" w:fill="auto"/>
          </w:tcPr>
          <w:p w:rsidR="004A60E5" w:rsidRPr="00DF09C8" w:rsidRDefault="004A60E5" w:rsidP="00DF09C8">
            <w:pPr>
              <w:spacing w:line="360" w:lineRule="auto"/>
              <w:rPr>
                <w:sz w:val="20"/>
              </w:rPr>
            </w:pPr>
            <w:r w:rsidRPr="00DF09C8">
              <w:rPr>
                <w:sz w:val="20"/>
              </w:rPr>
              <w:t>1,2</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7502</w:t>
            </w:r>
          </w:p>
        </w:tc>
        <w:tc>
          <w:tcPr>
            <w:tcW w:w="0" w:type="auto"/>
            <w:shd w:val="clear" w:color="auto" w:fill="auto"/>
          </w:tcPr>
          <w:p w:rsidR="004A60E5" w:rsidRPr="00DF09C8" w:rsidRDefault="004A60E5" w:rsidP="00DF09C8">
            <w:pPr>
              <w:spacing w:line="360" w:lineRule="auto"/>
              <w:rPr>
                <w:sz w:val="20"/>
              </w:rPr>
            </w:pPr>
            <w:r w:rsidRPr="00DF09C8">
              <w:rPr>
                <w:sz w:val="20"/>
              </w:rPr>
              <w:t>Никель необработанный</w:t>
            </w:r>
          </w:p>
        </w:tc>
        <w:tc>
          <w:tcPr>
            <w:tcW w:w="0" w:type="auto"/>
            <w:shd w:val="clear" w:color="auto" w:fill="auto"/>
          </w:tcPr>
          <w:p w:rsidR="004A60E5" w:rsidRPr="00DF09C8" w:rsidRDefault="004A60E5" w:rsidP="00DF09C8">
            <w:pPr>
              <w:spacing w:line="360" w:lineRule="auto"/>
              <w:rPr>
                <w:sz w:val="20"/>
              </w:rPr>
            </w:pPr>
            <w:r w:rsidRPr="00DF09C8">
              <w:rPr>
                <w:sz w:val="20"/>
              </w:rPr>
              <w:t>136,1</w:t>
            </w:r>
          </w:p>
        </w:tc>
        <w:tc>
          <w:tcPr>
            <w:tcW w:w="0" w:type="auto"/>
            <w:shd w:val="clear" w:color="auto" w:fill="auto"/>
          </w:tcPr>
          <w:p w:rsidR="004A60E5" w:rsidRPr="00DF09C8" w:rsidRDefault="004A60E5" w:rsidP="00DF09C8">
            <w:pPr>
              <w:spacing w:line="360" w:lineRule="auto"/>
              <w:rPr>
                <w:sz w:val="20"/>
              </w:rPr>
            </w:pPr>
            <w:r w:rsidRPr="00DF09C8">
              <w:rPr>
                <w:sz w:val="20"/>
              </w:rPr>
              <w:t>2 095,8</w:t>
            </w:r>
          </w:p>
        </w:tc>
        <w:tc>
          <w:tcPr>
            <w:tcW w:w="0" w:type="auto"/>
            <w:shd w:val="clear" w:color="auto" w:fill="auto"/>
          </w:tcPr>
          <w:p w:rsidR="004A60E5" w:rsidRPr="00DF09C8" w:rsidRDefault="004A60E5" w:rsidP="00DF09C8">
            <w:pPr>
              <w:spacing w:line="360" w:lineRule="auto"/>
              <w:rPr>
                <w:sz w:val="20"/>
              </w:rPr>
            </w:pPr>
            <w:r w:rsidRPr="00DF09C8">
              <w:rPr>
                <w:sz w:val="20"/>
              </w:rPr>
              <w:t>136,1</w:t>
            </w:r>
          </w:p>
        </w:tc>
        <w:tc>
          <w:tcPr>
            <w:tcW w:w="0" w:type="auto"/>
            <w:shd w:val="clear" w:color="auto" w:fill="auto"/>
          </w:tcPr>
          <w:p w:rsidR="004A60E5" w:rsidRPr="00DF09C8" w:rsidRDefault="004A60E5" w:rsidP="00DF09C8">
            <w:pPr>
              <w:spacing w:line="360" w:lineRule="auto"/>
              <w:rPr>
                <w:sz w:val="20"/>
              </w:rPr>
            </w:pPr>
            <w:r w:rsidRPr="00DF09C8">
              <w:rPr>
                <w:sz w:val="20"/>
              </w:rPr>
              <w:t>2 095,0</w:t>
            </w:r>
          </w:p>
        </w:tc>
        <w:tc>
          <w:tcPr>
            <w:tcW w:w="0" w:type="auto"/>
            <w:shd w:val="clear" w:color="auto" w:fill="auto"/>
          </w:tcPr>
          <w:p w:rsidR="004A60E5" w:rsidRPr="00DF09C8" w:rsidRDefault="004A60E5" w:rsidP="00DF09C8">
            <w:pPr>
              <w:spacing w:line="360" w:lineRule="auto"/>
              <w:rPr>
                <w:sz w:val="20"/>
              </w:rPr>
            </w:pPr>
            <w:r w:rsidRPr="00DF09C8">
              <w:rPr>
                <w:sz w:val="20"/>
              </w:rPr>
              <w:t>0,0</w:t>
            </w:r>
          </w:p>
        </w:tc>
        <w:tc>
          <w:tcPr>
            <w:tcW w:w="0" w:type="auto"/>
            <w:shd w:val="clear" w:color="auto" w:fill="auto"/>
          </w:tcPr>
          <w:p w:rsidR="004A60E5" w:rsidRPr="00DF09C8" w:rsidRDefault="004A60E5" w:rsidP="00DF09C8">
            <w:pPr>
              <w:spacing w:line="360" w:lineRule="auto"/>
              <w:rPr>
                <w:sz w:val="20"/>
              </w:rPr>
            </w:pPr>
            <w:r w:rsidRPr="00DF09C8">
              <w:rPr>
                <w:sz w:val="20"/>
              </w:rPr>
              <w:t>0,8</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7601</w:t>
            </w:r>
          </w:p>
        </w:tc>
        <w:tc>
          <w:tcPr>
            <w:tcW w:w="0" w:type="auto"/>
            <w:shd w:val="clear" w:color="auto" w:fill="auto"/>
          </w:tcPr>
          <w:p w:rsidR="004A60E5" w:rsidRPr="00DF09C8" w:rsidRDefault="004A60E5" w:rsidP="00DF09C8">
            <w:pPr>
              <w:spacing w:line="360" w:lineRule="auto"/>
              <w:rPr>
                <w:sz w:val="20"/>
              </w:rPr>
            </w:pPr>
            <w:r w:rsidRPr="00DF09C8">
              <w:rPr>
                <w:sz w:val="20"/>
              </w:rPr>
              <w:t>Алюминий необработанный</w:t>
            </w:r>
          </w:p>
        </w:tc>
        <w:tc>
          <w:tcPr>
            <w:tcW w:w="0" w:type="auto"/>
            <w:shd w:val="clear" w:color="auto" w:fill="auto"/>
          </w:tcPr>
          <w:p w:rsidR="004A60E5" w:rsidRPr="00DF09C8" w:rsidRDefault="004A60E5" w:rsidP="00DF09C8">
            <w:pPr>
              <w:spacing w:line="360" w:lineRule="auto"/>
              <w:rPr>
                <w:sz w:val="20"/>
              </w:rPr>
            </w:pPr>
            <w:r w:rsidRPr="00DF09C8">
              <w:rPr>
                <w:sz w:val="20"/>
              </w:rPr>
              <w:t>2 426,6</w:t>
            </w:r>
          </w:p>
        </w:tc>
        <w:tc>
          <w:tcPr>
            <w:tcW w:w="0" w:type="auto"/>
            <w:shd w:val="clear" w:color="auto" w:fill="auto"/>
          </w:tcPr>
          <w:p w:rsidR="004A60E5" w:rsidRPr="00DF09C8" w:rsidRDefault="004A60E5" w:rsidP="00DF09C8">
            <w:pPr>
              <w:spacing w:line="360" w:lineRule="auto"/>
              <w:rPr>
                <w:sz w:val="20"/>
              </w:rPr>
            </w:pPr>
            <w:r w:rsidRPr="00DF09C8">
              <w:rPr>
                <w:sz w:val="20"/>
              </w:rPr>
              <w:t>3 195,4</w:t>
            </w:r>
          </w:p>
        </w:tc>
        <w:tc>
          <w:tcPr>
            <w:tcW w:w="0" w:type="auto"/>
            <w:shd w:val="clear" w:color="auto" w:fill="auto"/>
          </w:tcPr>
          <w:p w:rsidR="004A60E5" w:rsidRPr="00DF09C8" w:rsidRDefault="004A60E5" w:rsidP="00DF09C8">
            <w:pPr>
              <w:spacing w:line="360" w:lineRule="auto"/>
              <w:rPr>
                <w:sz w:val="20"/>
              </w:rPr>
            </w:pPr>
            <w:r w:rsidRPr="00DF09C8">
              <w:rPr>
                <w:sz w:val="20"/>
              </w:rPr>
              <w:t>2 418,9</w:t>
            </w:r>
          </w:p>
        </w:tc>
        <w:tc>
          <w:tcPr>
            <w:tcW w:w="0" w:type="auto"/>
            <w:shd w:val="clear" w:color="auto" w:fill="auto"/>
          </w:tcPr>
          <w:p w:rsidR="004A60E5" w:rsidRPr="00DF09C8" w:rsidRDefault="004A60E5" w:rsidP="00DF09C8">
            <w:pPr>
              <w:spacing w:line="360" w:lineRule="auto"/>
              <w:rPr>
                <w:sz w:val="20"/>
              </w:rPr>
            </w:pPr>
            <w:r w:rsidRPr="00DF09C8">
              <w:rPr>
                <w:sz w:val="20"/>
              </w:rPr>
              <w:t>3 182,4</w:t>
            </w:r>
          </w:p>
        </w:tc>
        <w:tc>
          <w:tcPr>
            <w:tcW w:w="0" w:type="auto"/>
            <w:shd w:val="clear" w:color="auto" w:fill="auto"/>
          </w:tcPr>
          <w:p w:rsidR="004A60E5" w:rsidRPr="00DF09C8" w:rsidRDefault="004A60E5" w:rsidP="00DF09C8">
            <w:pPr>
              <w:spacing w:line="360" w:lineRule="auto"/>
              <w:rPr>
                <w:sz w:val="20"/>
              </w:rPr>
            </w:pPr>
            <w:r w:rsidRPr="00DF09C8">
              <w:rPr>
                <w:sz w:val="20"/>
              </w:rPr>
              <w:t>7,7</w:t>
            </w:r>
          </w:p>
        </w:tc>
        <w:tc>
          <w:tcPr>
            <w:tcW w:w="0" w:type="auto"/>
            <w:shd w:val="clear" w:color="auto" w:fill="auto"/>
          </w:tcPr>
          <w:p w:rsidR="004A60E5" w:rsidRPr="00DF09C8" w:rsidRDefault="004A60E5" w:rsidP="00DF09C8">
            <w:pPr>
              <w:spacing w:line="360" w:lineRule="auto"/>
              <w:rPr>
                <w:sz w:val="20"/>
              </w:rPr>
            </w:pPr>
            <w:r w:rsidRPr="00DF09C8">
              <w:rPr>
                <w:sz w:val="20"/>
              </w:rPr>
              <w:t>13,0</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84-90</w:t>
            </w:r>
          </w:p>
        </w:tc>
        <w:tc>
          <w:tcPr>
            <w:tcW w:w="0" w:type="auto"/>
            <w:shd w:val="clear" w:color="auto" w:fill="auto"/>
          </w:tcPr>
          <w:p w:rsidR="004A60E5" w:rsidRPr="00DF09C8" w:rsidRDefault="004A60E5" w:rsidP="00DF09C8">
            <w:pPr>
              <w:spacing w:line="360" w:lineRule="auto"/>
              <w:rPr>
                <w:sz w:val="20"/>
              </w:rPr>
            </w:pPr>
            <w:r w:rsidRPr="00DF09C8">
              <w:rPr>
                <w:sz w:val="20"/>
              </w:rPr>
              <w:t>Машины и оборудование</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6 111,5</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3 711,4</w:t>
            </w:r>
          </w:p>
        </w:tc>
        <w:tc>
          <w:tcPr>
            <w:tcW w:w="0" w:type="auto"/>
            <w:shd w:val="clear" w:color="auto" w:fill="auto"/>
          </w:tcPr>
          <w:p w:rsidR="004A60E5" w:rsidRPr="00DF09C8" w:rsidRDefault="004A60E5" w:rsidP="00DF09C8">
            <w:pPr>
              <w:spacing w:line="360" w:lineRule="auto"/>
              <w:rPr>
                <w:sz w:val="20"/>
              </w:rPr>
            </w:pPr>
            <w:r w:rsidRPr="00DF09C8">
              <w:rPr>
                <w:sz w:val="20"/>
              </w:rPr>
              <w:t>-</w:t>
            </w:r>
          </w:p>
        </w:tc>
        <w:tc>
          <w:tcPr>
            <w:tcW w:w="0" w:type="auto"/>
            <w:shd w:val="clear" w:color="auto" w:fill="auto"/>
          </w:tcPr>
          <w:p w:rsidR="004A60E5" w:rsidRPr="00DF09C8" w:rsidRDefault="004A60E5" w:rsidP="00DF09C8">
            <w:pPr>
              <w:spacing w:line="360" w:lineRule="auto"/>
              <w:rPr>
                <w:sz w:val="20"/>
              </w:rPr>
            </w:pPr>
            <w:r w:rsidRPr="00DF09C8">
              <w:rPr>
                <w:sz w:val="20"/>
              </w:rPr>
              <w:t>2 400,1</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8703</w:t>
            </w:r>
          </w:p>
        </w:tc>
        <w:tc>
          <w:tcPr>
            <w:tcW w:w="0" w:type="auto"/>
            <w:shd w:val="clear" w:color="auto" w:fill="auto"/>
          </w:tcPr>
          <w:p w:rsidR="004A60E5" w:rsidRPr="00DF09C8" w:rsidRDefault="004A60E5" w:rsidP="00DF09C8">
            <w:pPr>
              <w:spacing w:line="360" w:lineRule="auto"/>
              <w:rPr>
                <w:sz w:val="20"/>
              </w:rPr>
            </w:pPr>
            <w:r w:rsidRPr="00DF09C8">
              <w:rPr>
                <w:sz w:val="20"/>
              </w:rPr>
              <w:t>Автомобили легковые, 1000 шт.</w:t>
            </w:r>
          </w:p>
        </w:tc>
        <w:tc>
          <w:tcPr>
            <w:tcW w:w="0" w:type="auto"/>
            <w:shd w:val="clear" w:color="auto" w:fill="auto"/>
          </w:tcPr>
          <w:p w:rsidR="004A60E5" w:rsidRPr="00DF09C8" w:rsidRDefault="004A60E5" w:rsidP="00DF09C8">
            <w:pPr>
              <w:spacing w:line="360" w:lineRule="auto"/>
              <w:rPr>
                <w:sz w:val="20"/>
              </w:rPr>
            </w:pPr>
            <w:r w:rsidRPr="00DF09C8">
              <w:rPr>
                <w:sz w:val="20"/>
              </w:rPr>
              <w:t>71,2</w:t>
            </w:r>
          </w:p>
        </w:tc>
        <w:tc>
          <w:tcPr>
            <w:tcW w:w="0" w:type="auto"/>
            <w:shd w:val="clear" w:color="auto" w:fill="auto"/>
          </w:tcPr>
          <w:p w:rsidR="004A60E5" w:rsidRPr="00DF09C8" w:rsidRDefault="004A60E5" w:rsidP="00DF09C8">
            <w:pPr>
              <w:spacing w:line="360" w:lineRule="auto"/>
              <w:rPr>
                <w:sz w:val="20"/>
              </w:rPr>
            </w:pPr>
            <w:r w:rsidRPr="00DF09C8">
              <w:rPr>
                <w:sz w:val="20"/>
              </w:rPr>
              <w:t>338,3</w:t>
            </w:r>
          </w:p>
        </w:tc>
        <w:tc>
          <w:tcPr>
            <w:tcW w:w="0" w:type="auto"/>
            <w:shd w:val="clear" w:color="auto" w:fill="auto"/>
          </w:tcPr>
          <w:p w:rsidR="004A60E5" w:rsidRPr="00DF09C8" w:rsidRDefault="004A60E5" w:rsidP="00DF09C8">
            <w:pPr>
              <w:spacing w:line="360" w:lineRule="auto"/>
              <w:rPr>
                <w:sz w:val="20"/>
              </w:rPr>
            </w:pPr>
            <w:r w:rsidRPr="00DF09C8">
              <w:rPr>
                <w:sz w:val="20"/>
              </w:rPr>
              <w:t>22,9</w:t>
            </w:r>
          </w:p>
        </w:tc>
        <w:tc>
          <w:tcPr>
            <w:tcW w:w="0" w:type="auto"/>
            <w:shd w:val="clear" w:color="auto" w:fill="auto"/>
          </w:tcPr>
          <w:p w:rsidR="004A60E5" w:rsidRPr="00DF09C8" w:rsidRDefault="004A60E5" w:rsidP="00DF09C8">
            <w:pPr>
              <w:spacing w:line="360" w:lineRule="auto"/>
              <w:rPr>
                <w:sz w:val="20"/>
              </w:rPr>
            </w:pPr>
            <w:r w:rsidRPr="00DF09C8">
              <w:rPr>
                <w:sz w:val="20"/>
              </w:rPr>
              <w:t>106,8</w:t>
            </w:r>
          </w:p>
        </w:tc>
        <w:tc>
          <w:tcPr>
            <w:tcW w:w="0" w:type="auto"/>
            <w:shd w:val="clear" w:color="auto" w:fill="auto"/>
          </w:tcPr>
          <w:p w:rsidR="004A60E5" w:rsidRPr="00DF09C8" w:rsidRDefault="004A60E5" w:rsidP="00DF09C8">
            <w:pPr>
              <w:spacing w:line="360" w:lineRule="auto"/>
              <w:rPr>
                <w:sz w:val="20"/>
              </w:rPr>
            </w:pPr>
            <w:r w:rsidRPr="00DF09C8">
              <w:rPr>
                <w:sz w:val="20"/>
              </w:rPr>
              <w:t>48,3</w:t>
            </w:r>
          </w:p>
        </w:tc>
        <w:tc>
          <w:tcPr>
            <w:tcW w:w="0" w:type="auto"/>
            <w:shd w:val="clear" w:color="auto" w:fill="auto"/>
          </w:tcPr>
          <w:p w:rsidR="004A60E5" w:rsidRPr="00DF09C8" w:rsidRDefault="004A60E5" w:rsidP="00DF09C8">
            <w:pPr>
              <w:spacing w:line="360" w:lineRule="auto"/>
              <w:rPr>
                <w:sz w:val="20"/>
              </w:rPr>
            </w:pPr>
            <w:r w:rsidRPr="00DF09C8">
              <w:rPr>
                <w:sz w:val="20"/>
              </w:rPr>
              <w:t>231,5</w:t>
            </w:r>
          </w:p>
        </w:tc>
      </w:tr>
      <w:tr w:rsidR="004A60E5" w:rsidRPr="00DF09C8" w:rsidTr="00DF09C8">
        <w:trPr>
          <w:jc w:val="center"/>
        </w:trPr>
        <w:tc>
          <w:tcPr>
            <w:tcW w:w="0" w:type="auto"/>
            <w:shd w:val="clear" w:color="auto" w:fill="auto"/>
          </w:tcPr>
          <w:p w:rsidR="004A60E5" w:rsidRPr="00DF09C8" w:rsidRDefault="004A60E5" w:rsidP="00DF09C8">
            <w:pPr>
              <w:spacing w:line="360" w:lineRule="auto"/>
              <w:rPr>
                <w:sz w:val="20"/>
              </w:rPr>
            </w:pPr>
            <w:r w:rsidRPr="00DF09C8">
              <w:rPr>
                <w:sz w:val="20"/>
              </w:rPr>
              <w:t>8704</w:t>
            </w:r>
          </w:p>
        </w:tc>
        <w:tc>
          <w:tcPr>
            <w:tcW w:w="0" w:type="auto"/>
            <w:shd w:val="clear" w:color="auto" w:fill="auto"/>
          </w:tcPr>
          <w:p w:rsidR="004A60E5" w:rsidRPr="00DF09C8" w:rsidRDefault="004A60E5" w:rsidP="00DF09C8">
            <w:pPr>
              <w:spacing w:line="360" w:lineRule="auto"/>
              <w:rPr>
                <w:sz w:val="20"/>
              </w:rPr>
            </w:pPr>
            <w:r w:rsidRPr="00DF09C8">
              <w:rPr>
                <w:sz w:val="20"/>
              </w:rPr>
              <w:t>Автомобили грузовые, 1000 шт.</w:t>
            </w:r>
          </w:p>
        </w:tc>
        <w:tc>
          <w:tcPr>
            <w:tcW w:w="0" w:type="auto"/>
            <w:shd w:val="clear" w:color="auto" w:fill="auto"/>
          </w:tcPr>
          <w:p w:rsidR="004A60E5" w:rsidRPr="00DF09C8" w:rsidRDefault="004A60E5" w:rsidP="00DF09C8">
            <w:pPr>
              <w:spacing w:line="360" w:lineRule="auto"/>
              <w:rPr>
                <w:sz w:val="20"/>
              </w:rPr>
            </w:pPr>
            <w:r w:rsidRPr="00DF09C8">
              <w:rPr>
                <w:sz w:val="20"/>
              </w:rPr>
              <w:t>22,7</w:t>
            </w:r>
          </w:p>
        </w:tc>
        <w:tc>
          <w:tcPr>
            <w:tcW w:w="0" w:type="auto"/>
            <w:shd w:val="clear" w:color="auto" w:fill="auto"/>
          </w:tcPr>
          <w:p w:rsidR="004A60E5" w:rsidRPr="00DF09C8" w:rsidRDefault="004A60E5" w:rsidP="00DF09C8">
            <w:pPr>
              <w:spacing w:line="360" w:lineRule="auto"/>
              <w:rPr>
                <w:sz w:val="20"/>
              </w:rPr>
            </w:pPr>
            <w:r w:rsidRPr="00DF09C8">
              <w:rPr>
                <w:sz w:val="20"/>
              </w:rPr>
              <w:t>235,7</w:t>
            </w:r>
          </w:p>
        </w:tc>
        <w:tc>
          <w:tcPr>
            <w:tcW w:w="0" w:type="auto"/>
            <w:shd w:val="clear" w:color="auto" w:fill="auto"/>
          </w:tcPr>
          <w:p w:rsidR="004A60E5" w:rsidRPr="00DF09C8" w:rsidRDefault="004A60E5" w:rsidP="00DF09C8">
            <w:pPr>
              <w:spacing w:line="360" w:lineRule="auto"/>
              <w:rPr>
                <w:sz w:val="20"/>
              </w:rPr>
            </w:pPr>
            <w:r w:rsidRPr="00DF09C8">
              <w:rPr>
                <w:sz w:val="20"/>
              </w:rPr>
              <w:t>4,5</w:t>
            </w:r>
          </w:p>
        </w:tc>
        <w:tc>
          <w:tcPr>
            <w:tcW w:w="0" w:type="auto"/>
            <w:shd w:val="clear" w:color="auto" w:fill="auto"/>
          </w:tcPr>
          <w:p w:rsidR="004A60E5" w:rsidRPr="00DF09C8" w:rsidRDefault="004A60E5" w:rsidP="00DF09C8">
            <w:pPr>
              <w:spacing w:line="360" w:lineRule="auto"/>
              <w:rPr>
                <w:sz w:val="20"/>
              </w:rPr>
            </w:pPr>
            <w:r w:rsidRPr="00DF09C8">
              <w:rPr>
                <w:sz w:val="20"/>
              </w:rPr>
              <w:t>71,9</w:t>
            </w:r>
          </w:p>
        </w:tc>
        <w:tc>
          <w:tcPr>
            <w:tcW w:w="0" w:type="auto"/>
            <w:shd w:val="clear" w:color="auto" w:fill="auto"/>
          </w:tcPr>
          <w:p w:rsidR="004A60E5" w:rsidRPr="00DF09C8" w:rsidRDefault="004A60E5" w:rsidP="00DF09C8">
            <w:pPr>
              <w:spacing w:line="360" w:lineRule="auto"/>
              <w:rPr>
                <w:sz w:val="20"/>
              </w:rPr>
            </w:pPr>
            <w:r w:rsidRPr="00DF09C8">
              <w:rPr>
                <w:sz w:val="20"/>
              </w:rPr>
              <w:t>18,2</w:t>
            </w:r>
          </w:p>
        </w:tc>
        <w:tc>
          <w:tcPr>
            <w:tcW w:w="0" w:type="auto"/>
            <w:shd w:val="clear" w:color="auto" w:fill="auto"/>
          </w:tcPr>
          <w:p w:rsidR="004A60E5" w:rsidRPr="00DF09C8" w:rsidRDefault="004A60E5" w:rsidP="00DF09C8">
            <w:pPr>
              <w:spacing w:line="360" w:lineRule="auto"/>
              <w:rPr>
                <w:sz w:val="20"/>
              </w:rPr>
            </w:pPr>
            <w:r w:rsidRPr="00DF09C8">
              <w:rPr>
                <w:sz w:val="20"/>
              </w:rPr>
              <w:t>163,8</w:t>
            </w:r>
          </w:p>
        </w:tc>
      </w:tr>
    </w:tbl>
    <w:p w:rsidR="004A60E5" w:rsidRPr="00E87024" w:rsidRDefault="004A60E5" w:rsidP="00E87024">
      <w:pPr>
        <w:spacing w:line="360" w:lineRule="auto"/>
        <w:ind w:firstLine="709"/>
        <w:jc w:val="both"/>
        <w:rPr>
          <w:sz w:val="28"/>
          <w:szCs w:val="28"/>
        </w:rPr>
      </w:pPr>
      <w:bookmarkStart w:id="8" w:name="_GoBack"/>
      <w:bookmarkEnd w:id="8"/>
    </w:p>
    <w:sectPr w:rsidR="004A60E5" w:rsidRPr="00E87024" w:rsidSect="00752C90">
      <w:headerReference w:type="even" r:id="rId7"/>
      <w:headerReference w:type="default" r:id="rId8"/>
      <w:pgSz w:w="11906" w:h="16838"/>
      <w:pgMar w:top="1134" w:right="850" w:bottom="1134" w:left="1701" w:header="720" w:footer="720" w:gutter="0"/>
      <w:pgNumType w:start="2"/>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9C8" w:rsidRDefault="00DF09C8">
      <w:r>
        <w:separator/>
      </w:r>
    </w:p>
  </w:endnote>
  <w:endnote w:type="continuationSeparator" w:id="0">
    <w:p w:rsidR="00DF09C8" w:rsidRDefault="00DF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9C8" w:rsidRDefault="00DF09C8">
      <w:r>
        <w:separator/>
      </w:r>
    </w:p>
  </w:footnote>
  <w:footnote w:type="continuationSeparator" w:id="0">
    <w:p w:rsidR="00DF09C8" w:rsidRDefault="00DF09C8">
      <w:r>
        <w:continuationSeparator/>
      </w:r>
    </w:p>
  </w:footnote>
  <w:footnote w:id="1">
    <w:p w:rsidR="00DF09C8" w:rsidRDefault="00DA18B6" w:rsidP="00752C90">
      <w:pPr>
        <w:pStyle w:val="a4"/>
        <w:ind w:firstLine="0"/>
        <w:jc w:val="both"/>
      </w:pPr>
      <w:r w:rsidRPr="00752C90">
        <w:rPr>
          <w:rStyle w:val="a9"/>
          <w:rFonts w:ascii="Times New Roman" w:hAnsi="Times New Roman"/>
          <w:sz w:val="20"/>
        </w:rPr>
        <w:footnoteRef/>
      </w:r>
      <w:r w:rsidRPr="00752C90">
        <w:rPr>
          <w:rFonts w:ascii="Times New Roman" w:hAnsi="Times New Roman"/>
          <w:sz w:val="20"/>
        </w:rPr>
        <w:t xml:space="preserve"> Спиридонов И.А. Мировая экономика. М.: ЮНИТИ-ДАНА, 2004. С. 258.</w:t>
      </w:r>
    </w:p>
  </w:footnote>
  <w:footnote w:id="2">
    <w:p w:rsidR="00DF09C8" w:rsidRDefault="00DA18B6" w:rsidP="00811703">
      <w:pPr>
        <w:pStyle w:val="a4"/>
        <w:ind w:firstLine="0"/>
        <w:jc w:val="both"/>
      </w:pPr>
      <w:r w:rsidRPr="00811703">
        <w:rPr>
          <w:rStyle w:val="a9"/>
          <w:rFonts w:ascii="Times New Roman" w:hAnsi="Times New Roman"/>
          <w:sz w:val="20"/>
        </w:rPr>
        <w:footnoteRef/>
      </w:r>
      <w:r w:rsidRPr="00811703">
        <w:rPr>
          <w:rFonts w:ascii="Times New Roman" w:hAnsi="Times New Roman"/>
          <w:sz w:val="20"/>
        </w:rPr>
        <w:t xml:space="preserve"> Международная торговля: финансовые операции, страхование и другие услуги. М.ИНФРА-М, 2005. С. 159.</w:t>
      </w:r>
    </w:p>
  </w:footnote>
  <w:footnote w:id="3">
    <w:p w:rsidR="00DF09C8" w:rsidRDefault="00DA18B6" w:rsidP="009B5001">
      <w:pPr>
        <w:pStyle w:val="a4"/>
        <w:ind w:firstLine="0"/>
        <w:jc w:val="both"/>
      </w:pPr>
      <w:r w:rsidRPr="009B5001">
        <w:rPr>
          <w:rStyle w:val="a9"/>
          <w:rFonts w:ascii="Times New Roman" w:hAnsi="Times New Roman"/>
          <w:sz w:val="20"/>
        </w:rPr>
        <w:footnoteRef/>
      </w:r>
      <w:r w:rsidRPr="009B5001">
        <w:rPr>
          <w:rFonts w:ascii="Times New Roman" w:hAnsi="Times New Roman"/>
          <w:sz w:val="20"/>
        </w:rPr>
        <w:t xml:space="preserve"> Спиридонов И.А. Мировая экономика. М.: ЮНИТИ-ДАНА, 2004. С. 192.</w:t>
      </w:r>
    </w:p>
  </w:footnote>
  <w:footnote w:id="4">
    <w:p w:rsidR="00DF09C8" w:rsidRDefault="00DA18B6" w:rsidP="00A32369">
      <w:pPr>
        <w:pStyle w:val="a4"/>
        <w:spacing w:line="240" w:lineRule="auto"/>
        <w:ind w:firstLine="0"/>
        <w:jc w:val="both"/>
      </w:pPr>
      <w:r w:rsidRPr="002E4839">
        <w:rPr>
          <w:rStyle w:val="a9"/>
          <w:rFonts w:ascii="Times New Roman" w:hAnsi="Times New Roman"/>
          <w:sz w:val="20"/>
        </w:rPr>
        <w:footnoteRef/>
      </w:r>
      <w:r w:rsidRPr="002E4839">
        <w:rPr>
          <w:rFonts w:ascii="Times New Roman" w:hAnsi="Times New Roman"/>
          <w:sz w:val="20"/>
        </w:rPr>
        <w:t xml:space="preserve"> Международная торговля: финансовые операции, страхование и другие услуги. М.ИНФРА-М, 2005. С. 155.</w:t>
      </w:r>
    </w:p>
  </w:footnote>
  <w:footnote w:id="5">
    <w:p w:rsidR="00DF09C8" w:rsidRDefault="00DA18B6" w:rsidP="00A32369">
      <w:pPr>
        <w:pStyle w:val="a7"/>
      </w:pPr>
      <w:r w:rsidRPr="002E4839">
        <w:rPr>
          <w:rStyle w:val="a9"/>
        </w:rPr>
        <w:footnoteRef/>
      </w:r>
      <w:r w:rsidRPr="002E4839">
        <w:t xml:space="preserve"> Там же. С. 160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8B6" w:rsidRDefault="00DA18B6" w:rsidP="002E4839">
    <w:pPr>
      <w:pStyle w:val="aa"/>
      <w:framePr w:wrap="around" w:vAnchor="text" w:hAnchor="margin" w:xAlign="right" w:y="1"/>
      <w:rPr>
        <w:rStyle w:val="ac"/>
      </w:rPr>
    </w:pPr>
  </w:p>
  <w:p w:rsidR="00DA18B6" w:rsidRDefault="00DA18B6" w:rsidP="002E483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8B6" w:rsidRDefault="004B768F" w:rsidP="002E4839">
    <w:pPr>
      <w:pStyle w:val="aa"/>
      <w:framePr w:wrap="around" w:vAnchor="text" w:hAnchor="margin" w:xAlign="right" w:y="1"/>
      <w:rPr>
        <w:rStyle w:val="ac"/>
      </w:rPr>
    </w:pPr>
    <w:r>
      <w:rPr>
        <w:rStyle w:val="ac"/>
        <w:noProof/>
      </w:rPr>
      <w:t>3</w:t>
    </w:r>
  </w:p>
  <w:p w:rsidR="00DA18B6" w:rsidRDefault="00DA18B6" w:rsidP="002E483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C565A"/>
    <w:multiLevelType w:val="hybridMultilevel"/>
    <w:tmpl w:val="F73ECBFC"/>
    <w:lvl w:ilvl="0" w:tplc="EFE6F888">
      <w:start w:val="1"/>
      <w:numFmt w:val="decimal"/>
      <w:lvlText w:val="%1."/>
      <w:lvlJc w:val="left"/>
      <w:pPr>
        <w:tabs>
          <w:tab w:val="num" w:pos="1467"/>
        </w:tabs>
        <w:ind w:left="1467"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9AF0BA2"/>
    <w:multiLevelType w:val="hybridMultilevel"/>
    <w:tmpl w:val="5B600392"/>
    <w:lvl w:ilvl="0" w:tplc="3C782C6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AB4"/>
    <w:rsid w:val="001552B1"/>
    <w:rsid w:val="001756EB"/>
    <w:rsid w:val="002E4839"/>
    <w:rsid w:val="004A60E5"/>
    <w:rsid w:val="004B768F"/>
    <w:rsid w:val="00510AE3"/>
    <w:rsid w:val="00585A64"/>
    <w:rsid w:val="005E30C4"/>
    <w:rsid w:val="005E4AB4"/>
    <w:rsid w:val="00752C90"/>
    <w:rsid w:val="00811703"/>
    <w:rsid w:val="00891EDC"/>
    <w:rsid w:val="009B5001"/>
    <w:rsid w:val="00A32369"/>
    <w:rsid w:val="00AD4E99"/>
    <w:rsid w:val="00AD4FDD"/>
    <w:rsid w:val="00B07475"/>
    <w:rsid w:val="00B8645B"/>
    <w:rsid w:val="00D56431"/>
    <w:rsid w:val="00DA18B6"/>
    <w:rsid w:val="00DA6AEB"/>
    <w:rsid w:val="00DF09C8"/>
    <w:rsid w:val="00E87024"/>
    <w:rsid w:val="00EB3614"/>
    <w:rsid w:val="00F52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D82FCF2-037C-4F29-A2B3-3C105730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E30C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rticleautor">
    <w:name w:val="article_autor"/>
    <w:basedOn w:val="a"/>
    <w:uiPriority w:val="99"/>
    <w:rsid w:val="005E30C4"/>
    <w:pPr>
      <w:spacing w:before="100" w:beforeAutospacing="1" w:after="100" w:afterAutospacing="1"/>
    </w:pPr>
  </w:style>
  <w:style w:type="paragraph" w:styleId="a3">
    <w:name w:val="Normal (Web)"/>
    <w:basedOn w:val="a"/>
    <w:uiPriority w:val="99"/>
    <w:rsid w:val="005E30C4"/>
    <w:pPr>
      <w:spacing w:before="100" w:beforeAutospacing="1" w:after="100" w:afterAutospacing="1"/>
    </w:pPr>
  </w:style>
  <w:style w:type="paragraph" w:styleId="a4">
    <w:name w:val="Body Text Indent"/>
    <w:basedOn w:val="a"/>
    <w:link w:val="a5"/>
    <w:uiPriority w:val="99"/>
    <w:rsid w:val="00B07475"/>
    <w:pPr>
      <w:spacing w:line="360" w:lineRule="auto"/>
      <w:ind w:firstLine="709"/>
    </w:pPr>
    <w:rPr>
      <w:rFonts w:ascii="Arial" w:hAnsi="Arial"/>
      <w:sz w:val="28"/>
      <w:szCs w:val="20"/>
    </w:rPr>
  </w:style>
  <w:style w:type="character" w:customStyle="1" w:styleId="a5">
    <w:name w:val="Основной текст с отступом Знак"/>
    <w:link w:val="a4"/>
    <w:uiPriority w:val="99"/>
    <w:semiHidden/>
    <w:rPr>
      <w:sz w:val="24"/>
      <w:szCs w:val="24"/>
    </w:rPr>
  </w:style>
  <w:style w:type="paragraph" w:styleId="2">
    <w:name w:val="Body Text Indent 2"/>
    <w:basedOn w:val="a"/>
    <w:link w:val="20"/>
    <w:uiPriority w:val="99"/>
    <w:rsid w:val="00B07475"/>
    <w:pPr>
      <w:spacing w:line="360" w:lineRule="auto"/>
      <w:ind w:firstLine="720"/>
    </w:pPr>
    <w:rPr>
      <w:rFonts w:ascii="Arial" w:hAnsi="Arial"/>
      <w:sz w:val="28"/>
      <w:szCs w:val="20"/>
    </w:rPr>
  </w:style>
  <w:style w:type="character" w:customStyle="1" w:styleId="20">
    <w:name w:val="Основной текст с отступом 2 Знак"/>
    <w:link w:val="2"/>
    <w:uiPriority w:val="99"/>
    <w:semiHidden/>
    <w:rPr>
      <w:sz w:val="24"/>
      <w:szCs w:val="24"/>
    </w:rPr>
  </w:style>
  <w:style w:type="table" w:styleId="a6">
    <w:name w:val="Table Grid"/>
    <w:basedOn w:val="a1"/>
    <w:uiPriority w:val="99"/>
    <w:rsid w:val="00B07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2E4839"/>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E4839"/>
    <w:rPr>
      <w:rFonts w:cs="Times New Roman"/>
      <w:vertAlign w:val="superscript"/>
    </w:rPr>
  </w:style>
  <w:style w:type="paragraph" w:styleId="aa">
    <w:name w:val="header"/>
    <w:basedOn w:val="a"/>
    <w:link w:val="ab"/>
    <w:uiPriority w:val="99"/>
    <w:rsid w:val="002E483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2E4839"/>
    <w:rPr>
      <w:rFonts w:cs="Times New Roman"/>
    </w:rPr>
  </w:style>
  <w:style w:type="paragraph" w:styleId="11">
    <w:name w:val="toc 1"/>
    <w:basedOn w:val="a"/>
    <w:next w:val="a"/>
    <w:autoRedefine/>
    <w:uiPriority w:val="99"/>
    <w:semiHidden/>
    <w:rsid w:val="002E4839"/>
  </w:style>
  <w:style w:type="character" w:styleId="ad">
    <w:name w:val="Hyperlink"/>
    <w:uiPriority w:val="99"/>
    <w:rsid w:val="002E4839"/>
    <w:rPr>
      <w:rFonts w:cs="Times New Roman"/>
      <w:color w:val="0000FF"/>
      <w:u w:val="single"/>
    </w:rPr>
  </w:style>
  <w:style w:type="paragraph" w:styleId="21">
    <w:name w:val="toc 2"/>
    <w:basedOn w:val="a"/>
    <w:next w:val="a"/>
    <w:autoRedefine/>
    <w:uiPriority w:val="99"/>
    <w:semiHidden/>
    <w:rsid w:val="002E4839"/>
    <w:pPr>
      <w:ind w:left="240"/>
    </w:pPr>
  </w:style>
  <w:style w:type="paragraph" w:styleId="3">
    <w:name w:val="toc 3"/>
    <w:basedOn w:val="a"/>
    <w:next w:val="a"/>
    <w:autoRedefine/>
    <w:uiPriority w:val="99"/>
    <w:semiHidden/>
    <w:rsid w:val="002E4839"/>
    <w:pPr>
      <w:ind w:left="480"/>
    </w:pPr>
  </w:style>
  <w:style w:type="paragraph" w:styleId="4">
    <w:name w:val="toc 4"/>
    <w:basedOn w:val="a"/>
    <w:next w:val="a"/>
    <w:autoRedefine/>
    <w:uiPriority w:val="99"/>
    <w:semiHidden/>
    <w:rsid w:val="002E4839"/>
    <w:pPr>
      <w:ind w:left="720"/>
    </w:pPr>
  </w:style>
  <w:style w:type="paragraph" w:styleId="5">
    <w:name w:val="toc 5"/>
    <w:basedOn w:val="a"/>
    <w:next w:val="a"/>
    <w:autoRedefine/>
    <w:uiPriority w:val="99"/>
    <w:semiHidden/>
    <w:rsid w:val="002E4839"/>
    <w:pPr>
      <w:ind w:left="960"/>
    </w:pPr>
  </w:style>
  <w:style w:type="paragraph" w:styleId="6">
    <w:name w:val="toc 6"/>
    <w:basedOn w:val="a"/>
    <w:next w:val="a"/>
    <w:autoRedefine/>
    <w:uiPriority w:val="99"/>
    <w:semiHidden/>
    <w:rsid w:val="002E4839"/>
    <w:pPr>
      <w:ind w:left="1200"/>
    </w:pPr>
  </w:style>
  <w:style w:type="paragraph" w:styleId="7">
    <w:name w:val="toc 7"/>
    <w:basedOn w:val="a"/>
    <w:next w:val="a"/>
    <w:autoRedefine/>
    <w:uiPriority w:val="99"/>
    <w:semiHidden/>
    <w:rsid w:val="002E4839"/>
    <w:pPr>
      <w:ind w:left="1440"/>
    </w:pPr>
  </w:style>
  <w:style w:type="paragraph" w:styleId="8">
    <w:name w:val="toc 8"/>
    <w:basedOn w:val="a"/>
    <w:next w:val="a"/>
    <w:autoRedefine/>
    <w:uiPriority w:val="99"/>
    <w:semiHidden/>
    <w:rsid w:val="002E4839"/>
    <w:pPr>
      <w:ind w:left="1680"/>
    </w:pPr>
  </w:style>
  <w:style w:type="paragraph" w:styleId="9">
    <w:name w:val="toc 9"/>
    <w:basedOn w:val="a"/>
    <w:next w:val="a"/>
    <w:autoRedefine/>
    <w:uiPriority w:val="99"/>
    <w:semiHidden/>
    <w:rsid w:val="002E4839"/>
    <w:pPr>
      <w:ind w:left="1920"/>
    </w:pPr>
  </w:style>
  <w:style w:type="paragraph" w:styleId="ae">
    <w:name w:val="Balloon Text"/>
    <w:basedOn w:val="a"/>
    <w:link w:val="af"/>
    <w:uiPriority w:val="99"/>
    <w:semiHidden/>
    <w:rsid w:val="00DA6AEB"/>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5104</Words>
  <Characters>29095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Внешняя торговля России</vt:lpstr>
    </vt:vector>
  </TitlesOfParts>
  <Company/>
  <LinksUpToDate>false</LinksUpToDate>
  <CharactersWithSpaces>34131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Внешняя торговля России</dc:title>
  <dc:subject/>
  <dc:creator>ELENA</dc:creator>
  <cp:keywords/>
  <dc:description/>
  <cp:lastModifiedBy>admin</cp:lastModifiedBy>
  <cp:revision>2</cp:revision>
  <cp:lastPrinted>2005-11-16T11:02:00Z</cp:lastPrinted>
  <dcterms:created xsi:type="dcterms:W3CDTF">2014-03-14T08:17:00Z</dcterms:created>
  <dcterms:modified xsi:type="dcterms:W3CDTF">2014-03-14T08:17:00Z</dcterms:modified>
</cp:coreProperties>
</file>