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68" w:rsidRPr="000702C2" w:rsidRDefault="004A0868" w:rsidP="000702C2">
      <w:pPr>
        <w:pStyle w:val="aa"/>
        <w:jc w:val="center"/>
      </w:pPr>
      <w:r w:rsidRPr="000702C2">
        <w:t>Факультет Заочного обучения</w:t>
      </w:r>
    </w:p>
    <w:p w:rsidR="004A0868" w:rsidRPr="000702C2" w:rsidRDefault="00EF780C" w:rsidP="000702C2">
      <w:pPr>
        <w:pStyle w:val="aa"/>
        <w:jc w:val="center"/>
      </w:pPr>
      <w:r w:rsidRPr="000702C2">
        <w:t xml:space="preserve">Кафедра </w:t>
      </w:r>
      <w:r w:rsidR="007646CC" w:rsidRPr="000702C2">
        <w:t>гуманитарных и социальных дисциплин</w:t>
      </w:r>
    </w:p>
    <w:p w:rsidR="000702C2" w:rsidRDefault="000702C2" w:rsidP="000702C2">
      <w:pPr>
        <w:pStyle w:val="aa"/>
        <w:jc w:val="center"/>
      </w:pPr>
    </w:p>
    <w:p w:rsidR="000702C2" w:rsidRDefault="000702C2" w:rsidP="000702C2">
      <w:pPr>
        <w:pStyle w:val="aa"/>
        <w:jc w:val="center"/>
      </w:pPr>
    </w:p>
    <w:p w:rsidR="000702C2" w:rsidRDefault="000702C2" w:rsidP="000702C2">
      <w:pPr>
        <w:pStyle w:val="aa"/>
        <w:jc w:val="center"/>
      </w:pPr>
    </w:p>
    <w:p w:rsidR="000702C2" w:rsidRDefault="000702C2" w:rsidP="000702C2">
      <w:pPr>
        <w:pStyle w:val="aa"/>
        <w:jc w:val="center"/>
      </w:pPr>
    </w:p>
    <w:p w:rsidR="000702C2" w:rsidRDefault="000702C2" w:rsidP="000702C2">
      <w:pPr>
        <w:pStyle w:val="aa"/>
        <w:jc w:val="center"/>
      </w:pPr>
    </w:p>
    <w:p w:rsidR="000702C2" w:rsidRDefault="000702C2" w:rsidP="000702C2">
      <w:pPr>
        <w:pStyle w:val="aa"/>
        <w:jc w:val="center"/>
      </w:pPr>
    </w:p>
    <w:p w:rsidR="000702C2" w:rsidRDefault="000702C2" w:rsidP="000702C2">
      <w:pPr>
        <w:pStyle w:val="aa"/>
        <w:jc w:val="center"/>
      </w:pPr>
    </w:p>
    <w:p w:rsidR="000702C2" w:rsidRDefault="000702C2" w:rsidP="000702C2">
      <w:pPr>
        <w:pStyle w:val="aa"/>
        <w:jc w:val="center"/>
      </w:pPr>
    </w:p>
    <w:p w:rsidR="000702C2" w:rsidRDefault="000702C2" w:rsidP="000702C2">
      <w:pPr>
        <w:pStyle w:val="aa"/>
        <w:jc w:val="center"/>
      </w:pPr>
    </w:p>
    <w:p w:rsidR="000702C2" w:rsidRDefault="000702C2" w:rsidP="000702C2">
      <w:pPr>
        <w:pStyle w:val="aa"/>
        <w:jc w:val="center"/>
      </w:pPr>
    </w:p>
    <w:p w:rsidR="004A0868" w:rsidRPr="000702C2" w:rsidRDefault="004A0868" w:rsidP="000702C2">
      <w:pPr>
        <w:pStyle w:val="aa"/>
        <w:jc w:val="center"/>
      </w:pPr>
      <w:r w:rsidRPr="000702C2">
        <w:t>КОНТРОЛЬНАЯ РАБОТА</w:t>
      </w:r>
    </w:p>
    <w:p w:rsidR="004A0868" w:rsidRPr="000702C2" w:rsidRDefault="006E4BBF" w:rsidP="000702C2">
      <w:pPr>
        <w:pStyle w:val="aa"/>
        <w:jc w:val="center"/>
      </w:pPr>
      <w:r w:rsidRPr="000702C2">
        <w:t>П</w:t>
      </w:r>
      <w:r w:rsidR="004A0868" w:rsidRPr="000702C2">
        <w:t>о дисциплине: «</w:t>
      </w:r>
      <w:r w:rsidR="00277FB2" w:rsidRPr="000702C2">
        <w:t>Конфликтология</w:t>
      </w:r>
      <w:r w:rsidR="004A0868" w:rsidRPr="000702C2">
        <w:t>»</w:t>
      </w:r>
    </w:p>
    <w:p w:rsidR="000702C2" w:rsidRPr="000702C2" w:rsidRDefault="000702C2" w:rsidP="000702C2">
      <w:pPr>
        <w:pStyle w:val="aa"/>
        <w:jc w:val="center"/>
      </w:pPr>
      <w:r>
        <w:t xml:space="preserve">на тему: </w:t>
      </w:r>
      <w:r w:rsidR="00A231DB">
        <w:t>Внутриличностный конфликт</w:t>
      </w:r>
    </w:p>
    <w:p w:rsidR="004A0868" w:rsidRPr="000702C2" w:rsidRDefault="004A0868" w:rsidP="000702C2">
      <w:pPr>
        <w:pStyle w:val="aa"/>
        <w:jc w:val="center"/>
      </w:pPr>
    </w:p>
    <w:p w:rsidR="004A0868" w:rsidRPr="000702C2" w:rsidRDefault="004A0868" w:rsidP="000702C2">
      <w:pPr>
        <w:pStyle w:val="aa"/>
        <w:jc w:val="center"/>
      </w:pPr>
    </w:p>
    <w:p w:rsidR="000702C2" w:rsidRDefault="004A0868" w:rsidP="000702C2">
      <w:pPr>
        <w:pStyle w:val="aa"/>
      </w:pPr>
      <w:r w:rsidRPr="000702C2">
        <w:t>Работу выполнил:</w:t>
      </w:r>
    </w:p>
    <w:p w:rsidR="004A0868" w:rsidRPr="000702C2" w:rsidRDefault="004A0868" w:rsidP="000702C2">
      <w:pPr>
        <w:pStyle w:val="aa"/>
      </w:pPr>
      <w:r w:rsidRPr="000702C2">
        <w:t>№ зачетной книжки</w:t>
      </w:r>
    </w:p>
    <w:p w:rsidR="004A0868" w:rsidRPr="000702C2" w:rsidRDefault="000702C2" w:rsidP="000702C2">
      <w:pPr>
        <w:pStyle w:val="aa"/>
      </w:pPr>
      <w:r>
        <w:t>________________</w:t>
      </w:r>
    </w:p>
    <w:p w:rsidR="004A0868" w:rsidRPr="000702C2" w:rsidRDefault="004A0868" w:rsidP="000702C2">
      <w:pPr>
        <w:pStyle w:val="aa"/>
      </w:pPr>
      <w:r w:rsidRPr="000702C2">
        <w:t>Работу проверил:</w:t>
      </w:r>
    </w:p>
    <w:p w:rsidR="004A0868" w:rsidRPr="000702C2" w:rsidRDefault="004A0868" w:rsidP="000702C2">
      <w:pPr>
        <w:pStyle w:val="aa"/>
      </w:pPr>
      <w:r w:rsidRPr="000702C2">
        <w:t>________________</w:t>
      </w:r>
    </w:p>
    <w:p w:rsidR="004A0868" w:rsidRPr="000702C2" w:rsidRDefault="004A0868" w:rsidP="000702C2">
      <w:pPr>
        <w:pStyle w:val="aa"/>
        <w:jc w:val="center"/>
      </w:pPr>
    </w:p>
    <w:p w:rsidR="004A0868" w:rsidRPr="000702C2" w:rsidRDefault="004A0868" w:rsidP="000702C2">
      <w:pPr>
        <w:pStyle w:val="aa"/>
        <w:jc w:val="center"/>
      </w:pPr>
    </w:p>
    <w:p w:rsidR="004A0868" w:rsidRDefault="004A0868" w:rsidP="000702C2">
      <w:pPr>
        <w:pStyle w:val="aa"/>
        <w:jc w:val="center"/>
      </w:pPr>
    </w:p>
    <w:p w:rsidR="000702C2" w:rsidRDefault="000702C2" w:rsidP="000702C2">
      <w:pPr>
        <w:pStyle w:val="aa"/>
        <w:jc w:val="center"/>
      </w:pPr>
    </w:p>
    <w:p w:rsidR="000702C2" w:rsidRPr="000702C2" w:rsidRDefault="000702C2" w:rsidP="000702C2">
      <w:pPr>
        <w:pStyle w:val="aa"/>
        <w:jc w:val="center"/>
      </w:pPr>
    </w:p>
    <w:p w:rsidR="000702C2" w:rsidRDefault="000702C2" w:rsidP="000702C2">
      <w:pPr>
        <w:pStyle w:val="aa"/>
        <w:jc w:val="center"/>
      </w:pPr>
    </w:p>
    <w:p w:rsidR="004A0868" w:rsidRPr="000702C2" w:rsidRDefault="004A0868" w:rsidP="000702C2">
      <w:pPr>
        <w:pStyle w:val="aa"/>
        <w:jc w:val="center"/>
      </w:pPr>
      <w:r w:rsidRPr="000702C2">
        <w:t>г. Санкт-Петербург</w:t>
      </w:r>
    </w:p>
    <w:p w:rsidR="004A0868" w:rsidRPr="000702C2" w:rsidRDefault="004A0868" w:rsidP="000702C2">
      <w:pPr>
        <w:pStyle w:val="aa"/>
        <w:jc w:val="center"/>
      </w:pPr>
      <w:r w:rsidRPr="000702C2">
        <w:t>200</w:t>
      </w:r>
      <w:r w:rsidR="00277FB2" w:rsidRPr="000702C2">
        <w:t>9</w:t>
      </w:r>
      <w:r w:rsidRPr="000702C2">
        <w:t xml:space="preserve"> год</w:t>
      </w:r>
    </w:p>
    <w:p w:rsidR="00277FB2" w:rsidRDefault="000702C2" w:rsidP="000702C2">
      <w:pPr>
        <w:pStyle w:val="aa"/>
      </w:pPr>
      <w:r>
        <w:br w:type="page"/>
        <w:t>Латентная стадия</w:t>
      </w:r>
    </w:p>
    <w:p w:rsidR="000702C2" w:rsidRPr="000702C2" w:rsidRDefault="000702C2" w:rsidP="000702C2">
      <w:pPr>
        <w:pStyle w:val="aa"/>
      </w:pPr>
    </w:p>
    <w:p w:rsidR="000702C2" w:rsidRDefault="00277FB2" w:rsidP="000702C2">
      <w:pPr>
        <w:pStyle w:val="aa"/>
      </w:pPr>
      <w:r w:rsidRPr="000702C2">
        <w:t>Людмила Семеновна работает завучем в школе искусств, она была настолько загружена работой, что в последнее время проводила очень мало времени</w:t>
      </w:r>
      <w:r w:rsidR="000702C2">
        <w:t xml:space="preserve"> </w:t>
      </w:r>
      <w:r w:rsidR="00166128">
        <w:t xml:space="preserve">с </w:t>
      </w:r>
      <w:r w:rsidRPr="000702C2">
        <w:t>семьей, стали возникать трудности в общении с дочерью, муж перестал доверять ей. Никакие объяснения по поводу того, что ее начальница слишком загружает ее работой, не могли разрешить ее отношения в семье. Бывало так, что Людмиле Семеновне приходилось летать в командировки по несколько раз в неделю, работа увлекала ее, при этом зарплата ее не являлась «заоблачной» цифрой, семья, друзья</w:t>
      </w:r>
      <w:r w:rsidR="000702C2">
        <w:t xml:space="preserve"> </w:t>
      </w:r>
      <w:r w:rsidRPr="000702C2">
        <w:t>близкие родственники оставались на последнем плане. Муж все чаще задавал вопросы по поводу ее верности. Вот так, разрываясь между работой и семьей, проходили будни простого завуча. Решив для себя, что ситуацию необходимо исправлять, Людмила Семеновна подумала о том, что ей необходимо провести выходные с семьей, чтобы поговорить с дочерью, наладить с ней хоть как-то отношения, чтобы муж не подозревал ее во всех смертных грехах.</w:t>
      </w:r>
    </w:p>
    <w:p w:rsidR="000702C2" w:rsidRDefault="00277FB2" w:rsidP="000702C2">
      <w:pPr>
        <w:pStyle w:val="aa"/>
      </w:pPr>
      <w:r w:rsidRPr="000702C2">
        <w:t>После работы, за ужином она предложила в выходные выехать на природу, на шашлыки. Все были согласны, тем более, что собраться всей семьей было большой редкостью. К выходным все было закуплено, вся семья только и ждала субботы, чтобы отправиться за город.</w:t>
      </w:r>
    </w:p>
    <w:p w:rsidR="000702C2" w:rsidRDefault="00277FB2" w:rsidP="000702C2">
      <w:pPr>
        <w:pStyle w:val="aa"/>
      </w:pPr>
      <w:r w:rsidRPr="000702C2">
        <w:t>Открытая стадия характеризуется инцидентом и эскалацией.</w:t>
      </w:r>
    </w:p>
    <w:p w:rsidR="00277FB2" w:rsidRPr="000702C2" w:rsidRDefault="00277FB2" w:rsidP="000702C2">
      <w:pPr>
        <w:pStyle w:val="aa"/>
      </w:pPr>
      <w:r w:rsidRPr="000702C2">
        <w:t>В пятницу Людмила Семеновна с ожиданием смотрела на часы, ей скорее хотелось провести выходные не в работе, а с семьей. До конца рабочего дня оставалось чуть меньше часа, как в кабинет ворвалась начальница и сообщила о том, что в понедельник в школу приезжает комиссия с Москвы, что необходимо привести всю документацию</w:t>
      </w:r>
      <w:r w:rsidR="000702C2">
        <w:t xml:space="preserve"> </w:t>
      </w:r>
      <w:r w:rsidRPr="000702C2">
        <w:t>в порядок. Никаких разговоров о том, что ее ждут выходные с семьей, о том, что у нее проблемы с мужем не могло быть- комиссия для начальницы важнее проблем ее подчиненной. Все ее планы рухнули в один миг. Хотелось и плакать и смеяться от сложившейся ситуации, все случилось так, как случалось всегда, все заботы о работе</w:t>
      </w:r>
      <w:r w:rsidR="000702C2">
        <w:t xml:space="preserve"> </w:t>
      </w:r>
      <w:r w:rsidRPr="000702C2">
        <w:t>сваливались на нее. На этот раз было необходимо решать или работа или семья. Ей так хотелось, чтобы у нее все наладилось с мужем, чтобы дочь не отстранялась от нее, но нужно было готовиться к приезду нежданной комиссии. Людмила Семеновна заплакала, внутри нее боролись две силы, одна за семью, вторая за рабочее место. Не выдержав Людмила Семеновна стала со слезами на глазах</w:t>
      </w:r>
      <w:r w:rsidR="000702C2">
        <w:t xml:space="preserve"> </w:t>
      </w:r>
      <w:r w:rsidRPr="000702C2">
        <w:t>кричать на начальницу, упрекая ее в том, что она даже пальцем не пошевелит, лишь бы свалить всю работу со своих плеч. Но начальница не хотела ее даже слушать, она привыкла к тому, что можно отдать часть своей работы подчиненным и отдыхать. Но Людмила Семеновна никак не могла смириться с тем, что ей придется работать в выходные, гнев вынудил ее выказать начальнице все ее недостатки. Было упомянуто все, начиная от внешности, заканчивая личной жизнью</w:t>
      </w:r>
      <w:r w:rsidR="000702C2">
        <w:t xml:space="preserve"> </w:t>
      </w:r>
      <w:r w:rsidRPr="000702C2">
        <w:t>начальницы.</w:t>
      </w:r>
    </w:p>
    <w:p w:rsidR="000702C2" w:rsidRDefault="00277FB2" w:rsidP="000702C2">
      <w:pPr>
        <w:pStyle w:val="aa"/>
      </w:pPr>
      <w:r w:rsidRPr="000702C2">
        <w:t>Решив для себя, что работа с такой зарплатой и загруженностью ей не нужна, Людмила Семеновна заявила, что увольняется, на что начальница ответила ей согласием, поскольку человек, который позволяет себе высказывать нелицеприятные вещи начальству, да еще и в таком тоне ей не нужен. Людмила Семеновна написала заявление и отправилась домой, где ее ждали муж и дочь, и когда они узнали о том, что она уволилась, их реакция была вполне адекватная. Муж наконец-то похвалил ее за решительность, которой ей так давно не хватало.</w:t>
      </w:r>
    </w:p>
    <w:p w:rsidR="00277FB2" w:rsidRPr="000702C2" w:rsidRDefault="00277FB2" w:rsidP="000702C2">
      <w:pPr>
        <w:pStyle w:val="aa"/>
      </w:pPr>
      <w:r w:rsidRPr="000702C2">
        <w:t>Выходные удались на славу, вся семья была счастлива. А Людмила Семеновна через некоторое время нашла себя в руководящей должности другого учреждения.</w:t>
      </w:r>
    </w:p>
    <w:p w:rsidR="000702C2" w:rsidRDefault="000702C2" w:rsidP="000702C2">
      <w:pPr>
        <w:pStyle w:val="aa"/>
      </w:pPr>
    </w:p>
    <w:p w:rsidR="00277FB2" w:rsidRDefault="00277FB2" w:rsidP="000702C2">
      <w:pPr>
        <w:pStyle w:val="aa"/>
      </w:pPr>
      <w:r w:rsidRPr="000702C2">
        <w:t>Завершение конфликта</w:t>
      </w:r>
    </w:p>
    <w:p w:rsidR="000702C2" w:rsidRPr="000702C2" w:rsidRDefault="000702C2" w:rsidP="000702C2">
      <w:pPr>
        <w:pStyle w:val="aa"/>
      </w:pPr>
    </w:p>
    <w:p w:rsidR="00277FB2" w:rsidRPr="000702C2" w:rsidRDefault="00277FB2" w:rsidP="000702C2">
      <w:pPr>
        <w:pStyle w:val="aa"/>
      </w:pPr>
      <w:r w:rsidRPr="000702C2">
        <w:t>На пике конфликта произошло осмысление участником конфликта своих жизненных позиций, что привело к выбору между двумя противостоящими сторонами</w:t>
      </w:r>
    </w:p>
    <w:p w:rsidR="000702C2" w:rsidRDefault="00277FB2" w:rsidP="000702C2">
      <w:pPr>
        <w:pStyle w:val="aa"/>
      </w:pPr>
      <w:r w:rsidRPr="000702C2">
        <w:t>В послеконфликтном периоде</w:t>
      </w:r>
    </w:p>
    <w:p w:rsidR="00277FB2" w:rsidRPr="000702C2" w:rsidRDefault="00277FB2" w:rsidP="000702C2">
      <w:pPr>
        <w:pStyle w:val="aa"/>
      </w:pPr>
      <w:r w:rsidRPr="000702C2">
        <w:t>Произошла нормализация отношений с</w:t>
      </w:r>
      <w:r w:rsidR="000702C2">
        <w:t xml:space="preserve"> </w:t>
      </w:r>
      <w:r w:rsidRPr="000702C2">
        <w:t>семьей и остались неблагоприятные воспоминания о начальстве.</w:t>
      </w:r>
    </w:p>
    <w:p w:rsidR="00277FB2" w:rsidRPr="000702C2" w:rsidRDefault="00277FB2" w:rsidP="000702C2">
      <w:pPr>
        <w:pStyle w:val="aa"/>
      </w:pPr>
      <w:r w:rsidRPr="000702C2">
        <w:t>Данный конфликт можно отнести к нравственному и неврастеническому конфликту, так как с одной стороны он случился вследствие постоянного нервного напряжения, а с другой стороны из-за столкновения потребностей человека.</w:t>
      </w:r>
    </w:p>
    <w:p w:rsidR="000702C2" w:rsidRDefault="00277FB2" w:rsidP="000702C2">
      <w:pPr>
        <w:pStyle w:val="aa"/>
      </w:pPr>
      <w:r w:rsidRPr="000702C2">
        <w:t>Так как конфликт внутриличностный, то особенностью структуры конфликта является отсутствие субъектов конфликтного противостояния в лице отдельных личностей или групп, сторонами конфликта становятся различные внутриличностные образования;</w:t>
      </w:r>
    </w:p>
    <w:p w:rsidR="00277FB2" w:rsidRPr="000702C2" w:rsidRDefault="00277FB2" w:rsidP="000702C2">
      <w:pPr>
        <w:pStyle w:val="aa"/>
      </w:pPr>
      <w:r w:rsidRPr="000702C2">
        <w:t>Предметом конфликта является неожиданно возникшая производственная необходимость.</w:t>
      </w:r>
    </w:p>
    <w:p w:rsidR="00277FB2" w:rsidRPr="000702C2" w:rsidRDefault="00277FB2" w:rsidP="000702C2">
      <w:pPr>
        <w:pStyle w:val="aa"/>
      </w:pPr>
      <w:r w:rsidRPr="000702C2">
        <w:t>Объектом конфликта является желание решить проблемы в семье.</w:t>
      </w:r>
    </w:p>
    <w:p w:rsidR="00277FB2" w:rsidRPr="000702C2" w:rsidRDefault="00277FB2" w:rsidP="000702C2">
      <w:pPr>
        <w:pStyle w:val="aa"/>
      </w:pPr>
      <w:r w:rsidRPr="000702C2">
        <w:t>Участники действуют в условиях микросреды - ближайшего окружения сторон (общественно- психологическая среда).</w:t>
      </w:r>
    </w:p>
    <w:p w:rsidR="00277FB2" w:rsidRPr="000702C2" w:rsidRDefault="00277FB2" w:rsidP="000702C2">
      <w:pPr>
        <w:pStyle w:val="aa"/>
      </w:pPr>
      <w:r w:rsidRPr="000702C2">
        <w:t>Мотивы конфликта – это решение проблем в семье и неудовлетворенность работой..</w:t>
      </w:r>
    </w:p>
    <w:p w:rsidR="00277FB2" w:rsidRPr="000702C2" w:rsidRDefault="00277FB2" w:rsidP="000702C2">
      <w:pPr>
        <w:pStyle w:val="aa"/>
      </w:pPr>
      <w:r w:rsidRPr="000702C2">
        <w:t>Конфликтное поведение выражается в принципе концентрации сил, сосредоточении на определенной проблеме.</w:t>
      </w:r>
    </w:p>
    <w:p w:rsidR="00277FB2" w:rsidRPr="000702C2" w:rsidRDefault="00277FB2" w:rsidP="000702C2">
      <w:pPr>
        <w:pStyle w:val="aa"/>
      </w:pPr>
      <w:r w:rsidRPr="000702C2">
        <w:t>Используемая стратегия в этом конфликте -</w:t>
      </w:r>
      <w:r w:rsidR="000702C2">
        <w:t xml:space="preserve"> </w:t>
      </w:r>
      <w:r w:rsidRPr="000702C2">
        <w:t>это соперничество, но так как это внутриличностный конфликт, то соперничество происходит внутри, частично на неосознанном уровне.</w:t>
      </w:r>
    </w:p>
    <w:p w:rsidR="00277FB2" w:rsidRPr="000702C2" w:rsidRDefault="00277FB2" w:rsidP="000702C2">
      <w:pPr>
        <w:pStyle w:val="aa"/>
      </w:pPr>
      <w:r w:rsidRPr="000702C2">
        <w:t>В данном конфликте используется тактика психологического насилия (ущерба).</w:t>
      </w:r>
    </w:p>
    <w:p w:rsidR="00277FB2" w:rsidRPr="000702C2" w:rsidRDefault="00277FB2" w:rsidP="000702C2">
      <w:pPr>
        <w:pStyle w:val="aa"/>
      </w:pPr>
      <w:r w:rsidRPr="000702C2">
        <w:t>В этом конфликте лидирующее место занимают деструктивные функции, а именно это:</w:t>
      </w:r>
    </w:p>
    <w:p w:rsidR="00277FB2" w:rsidRPr="000702C2" w:rsidRDefault="00277FB2" w:rsidP="000702C2">
      <w:pPr>
        <w:pStyle w:val="aa"/>
      </w:pPr>
      <w:r w:rsidRPr="000702C2">
        <w:t>- Ухудшение взаимоотношения в коллективе.</w:t>
      </w:r>
    </w:p>
    <w:p w:rsidR="000702C2" w:rsidRDefault="00277FB2" w:rsidP="000702C2">
      <w:pPr>
        <w:pStyle w:val="aa"/>
      </w:pPr>
      <w:r w:rsidRPr="000702C2">
        <w:t>- Конфликт негативно повлиял на настроение</w:t>
      </w:r>
    </w:p>
    <w:p w:rsidR="00277FB2" w:rsidRPr="000702C2" w:rsidRDefault="00277FB2" w:rsidP="000702C2">
      <w:pPr>
        <w:pStyle w:val="aa"/>
      </w:pPr>
      <w:r w:rsidRPr="000702C2">
        <w:t>- Имело место психологическое, и даже физическое насилие, что способствовало появлению стрессовых ситуаций.</w:t>
      </w:r>
    </w:p>
    <w:p w:rsidR="00277FB2" w:rsidRPr="000702C2" w:rsidRDefault="00277FB2" w:rsidP="000702C2">
      <w:pPr>
        <w:pStyle w:val="aa"/>
      </w:pPr>
      <w:r w:rsidRPr="000702C2">
        <w:t>Также в данном конфликте присутствуют и конструктивные функции:</w:t>
      </w:r>
    </w:p>
    <w:p w:rsidR="00277FB2" w:rsidRPr="000702C2" w:rsidRDefault="00277FB2" w:rsidP="000702C2">
      <w:pPr>
        <w:pStyle w:val="aa"/>
      </w:pPr>
      <w:r w:rsidRPr="000702C2">
        <w:t>- Конфликт служит источником развития личности, межличностных отношений.</w:t>
      </w:r>
    </w:p>
    <w:p w:rsidR="00277FB2" w:rsidRPr="000702C2" w:rsidRDefault="00277FB2" w:rsidP="000702C2">
      <w:pPr>
        <w:pStyle w:val="aa"/>
      </w:pPr>
      <w:r w:rsidRPr="000702C2">
        <w:t>Динамика конфликта: наблюдается достаточно длительный латентный период, сопровождающийся неуверенностью в себе, своих силах, постоянными нервными расстройствами. После нарастания проблемной ситуации начинается открытый период. В завершающей стадии наблюдается</w:t>
      </w:r>
      <w:r w:rsidR="000702C2">
        <w:t xml:space="preserve"> </w:t>
      </w:r>
      <w:r w:rsidRPr="000702C2">
        <w:t>рост эмоциональной напряженности из-за невозможности прийти к какому-либо разрешению ситуации. Выбор между двумя потребностями в сторону более весомой.</w:t>
      </w:r>
    </w:p>
    <w:p w:rsidR="000702C2" w:rsidRDefault="000702C2" w:rsidP="000702C2">
      <w:pPr>
        <w:pStyle w:val="aa"/>
      </w:pPr>
    </w:p>
    <w:p w:rsidR="000702C2" w:rsidRDefault="00277FB2" w:rsidP="000702C2">
      <w:pPr>
        <w:pStyle w:val="aa"/>
      </w:pPr>
      <w:r w:rsidRPr="000702C2">
        <w:t>Предупреждение конфликта</w:t>
      </w:r>
    </w:p>
    <w:p w:rsidR="000702C2" w:rsidRDefault="000702C2" w:rsidP="000702C2">
      <w:pPr>
        <w:pStyle w:val="aa"/>
      </w:pPr>
    </w:p>
    <w:p w:rsidR="00277FB2" w:rsidRPr="000702C2" w:rsidRDefault="00277FB2" w:rsidP="000702C2">
      <w:pPr>
        <w:pStyle w:val="aa"/>
      </w:pPr>
      <w:r w:rsidRPr="000702C2">
        <w:t>Этот конфликт можно было бы избежать следующими способами:</w:t>
      </w:r>
    </w:p>
    <w:p w:rsidR="000702C2" w:rsidRDefault="00277FB2" w:rsidP="000702C2">
      <w:pPr>
        <w:pStyle w:val="aa"/>
      </w:pPr>
      <w:r w:rsidRPr="000702C2">
        <w:t>- При адекватной</w:t>
      </w:r>
      <w:r w:rsidR="000702C2">
        <w:t xml:space="preserve"> </w:t>
      </w:r>
      <w:r w:rsidRPr="000702C2">
        <w:t>самооценке, присутствии оптимизма и ориентации на успех, а также наличии уверенности в себе.</w:t>
      </w:r>
    </w:p>
    <w:p w:rsidR="00277FB2" w:rsidRPr="000702C2" w:rsidRDefault="00277FB2" w:rsidP="000702C2">
      <w:pPr>
        <w:pStyle w:val="aa"/>
      </w:pPr>
      <w:r w:rsidRPr="000702C2">
        <w:t>- Также не нужно накапливать проблемы, чтобы впоследствии их разрешение не стало причиной внутриличностного конфликта.</w:t>
      </w:r>
    </w:p>
    <w:p w:rsidR="00277FB2" w:rsidRPr="000702C2" w:rsidRDefault="00277FB2" w:rsidP="000702C2">
      <w:pPr>
        <w:pStyle w:val="aa"/>
      </w:pPr>
      <w:bookmarkStart w:id="0" w:name="_GoBack"/>
      <w:bookmarkEnd w:id="0"/>
    </w:p>
    <w:sectPr w:rsidR="00277FB2" w:rsidRPr="000702C2" w:rsidSect="000702C2">
      <w:footerReference w:type="even" r:id="rId6"/>
      <w:footerReference w:type="default" r:id="rId7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17" w:rsidRDefault="00507417">
      <w:r>
        <w:separator/>
      </w:r>
    </w:p>
  </w:endnote>
  <w:endnote w:type="continuationSeparator" w:id="0">
    <w:p w:rsidR="00507417" w:rsidRDefault="0050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CC" w:rsidRDefault="007646CC" w:rsidP="00A06270">
    <w:pPr>
      <w:pStyle w:val="a7"/>
      <w:framePr w:wrap="around" w:vAnchor="text" w:hAnchor="margin" w:xAlign="right" w:y="1"/>
      <w:rPr>
        <w:rStyle w:val="a9"/>
      </w:rPr>
    </w:pPr>
  </w:p>
  <w:p w:rsidR="007646CC" w:rsidRDefault="007646CC" w:rsidP="007646C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CC" w:rsidRDefault="00D82CD7" w:rsidP="00A0627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7646CC" w:rsidRDefault="007646CC" w:rsidP="007646C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17" w:rsidRDefault="00507417">
      <w:r>
        <w:separator/>
      </w:r>
    </w:p>
  </w:footnote>
  <w:footnote w:type="continuationSeparator" w:id="0">
    <w:p w:rsidR="00507417" w:rsidRDefault="00507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868"/>
    <w:rsid w:val="000702C2"/>
    <w:rsid w:val="000E0CF5"/>
    <w:rsid w:val="00166128"/>
    <w:rsid w:val="00277FB2"/>
    <w:rsid w:val="00316AF1"/>
    <w:rsid w:val="00366560"/>
    <w:rsid w:val="003D3013"/>
    <w:rsid w:val="004A0868"/>
    <w:rsid w:val="004D324B"/>
    <w:rsid w:val="00507417"/>
    <w:rsid w:val="0051613C"/>
    <w:rsid w:val="005452AC"/>
    <w:rsid w:val="00627C69"/>
    <w:rsid w:val="006E4BBF"/>
    <w:rsid w:val="0074445A"/>
    <w:rsid w:val="007646CC"/>
    <w:rsid w:val="007E2D54"/>
    <w:rsid w:val="00823A46"/>
    <w:rsid w:val="00926784"/>
    <w:rsid w:val="00990029"/>
    <w:rsid w:val="00A06270"/>
    <w:rsid w:val="00A231DB"/>
    <w:rsid w:val="00A56565"/>
    <w:rsid w:val="00AB0873"/>
    <w:rsid w:val="00B053C6"/>
    <w:rsid w:val="00B767A1"/>
    <w:rsid w:val="00C52C4F"/>
    <w:rsid w:val="00D82CD7"/>
    <w:rsid w:val="00E25ADA"/>
    <w:rsid w:val="00EF780C"/>
    <w:rsid w:val="00F02236"/>
    <w:rsid w:val="00F2747A"/>
    <w:rsid w:val="00F76327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7E1B5D-BA11-464A-8713-71D193F6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A086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8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27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7FB2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764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7646CC"/>
    <w:rPr>
      <w:rFonts w:cs="Times New Roman"/>
    </w:rPr>
  </w:style>
  <w:style w:type="paragraph" w:customStyle="1" w:styleId="aa">
    <w:name w:val="АА"/>
    <w:basedOn w:val="a"/>
    <w:qFormat/>
    <w:rsid w:val="000702C2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b">
    <w:name w:val="Б"/>
    <w:basedOn w:val="a"/>
    <w:qFormat/>
    <w:rsid w:val="000702C2"/>
    <w:pPr>
      <w:spacing w:line="360" w:lineRule="auto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ibi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419-4</dc:creator>
  <cp:keywords/>
  <dc:description/>
  <cp:lastModifiedBy>admin</cp:lastModifiedBy>
  <cp:revision>2</cp:revision>
  <cp:lastPrinted>2008-03-20T14:30:00Z</cp:lastPrinted>
  <dcterms:created xsi:type="dcterms:W3CDTF">2014-02-22T16:11:00Z</dcterms:created>
  <dcterms:modified xsi:type="dcterms:W3CDTF">2014-02-22T16:11:00Z</dcterms:modified>
</cp:coreProperties>
</file>