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A049B">
        <w:rPr>
          <w:sz w:val="28"/>
          <w:szCs w:val="28"/>
        </w:rPr>
        <w:t>МИНИСТЕРСТВО ОБРАЗОВАНИЯ И НАУКИ УКРАИНЫ</w:t>
      </w:r>
    </w:p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A049B">
        <w:rPr>
          <w:sz w:val="28"/>
          <w:szCs w:val="28"/>
        </w:rPr>
        <w:t>Харьковский национальный автомобильно-дорожный университет</w:t>
      </w:r>
    </w:p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A049B">
        <w:rPr>
          <w:sz w:val="28"/>
          <w:szCs w:val="28"/>
        </w:rPr>
        <w:t>Кафедра экологии</w:t>
      </w:r>
    </w:p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6A049B">
        <w:rPr>
          <w:sz w:val="28"/>
          <w:szCs w:val="40"/>
        </w:rPr>
        <w:t>Расчетно-графическая работа</w:t>
      </w:r>
    </w:p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A049B">
        <w:rPr>
          <w:sz w:val="28"/>
          <w:szCs w:val="28"/>
        </w:rPr>
        <w:t>по дисциплине:</w:t>
      </w:r>
    </w:p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A049B">
        <w:rPr>
          <w:sz w:val="28"/>
          <w:szCs w:val="28"/>
        </w:rPr>
        <w:t>«Водоснабжение и водоотведение»</w:t>
      </w:r>
    </w:p>
    <w:p w:rsidR="006A049B" w:rsidRP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49B" w:rsidRPr="006A049B" w:rsidRDefault="006A049B" w:rsidP="006A049B">
      <w:pPr>
        <w:widowControl w:val="0"/>
        <w:spacing w:line="360" w:lineRule="auto"/>
        <w:jc w:val="both"/>
        <w:rPr>
          <w:sz w:val="28"/>
          <w:szCs w:val="28"/>
        </w:rPr>
      </w:pPr>
    </w:p>
    <w:p w:rsidR="006A049B" w:rsidRPr="006A049B" w:rsidRDefault="006A049B" w:rsidP="006A049B">
      <w:pPr>
        <w:widowControl w:val="0"/>
        <w:spacing w:line="360" w:lineRule="auto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Выполнила: ст.гр. Дэк-42</w:t>
      </w:r>
    </w:p>
    <w:p w:rsidR="006A049B" w:rsidRPr="006A049B" w:rsidRDefault="006A049B" w:rsidP="006A049B">
      <w:pPr>
        <w:widowControl w:val="0"/>
        <w:spacing w:line="360" w:lineRule="auto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Соколова А.В.</w:t>
      </w:r>
    </w:p>
    <w:p w:rsidR="006A049B" w:rsidRPr="006A049B" w:rsidRDefault="006A049B" w:rsidP="006A049B">
      <w:pPr>
        <w:widowControl w:val="0"/>
        <w:spacing w:line="360" w:lineRule="auto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Проверил: Душкин С.С.</w:t>
      </w:r>
    </w:p>
    <w:p w:rsidR="006A049B" w:rsidRP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49B" w:rsidRP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A049B" w:rsidRPr="006A049B" w:rsidRDefault="006A049B" w:rsidP="006A049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A049B">
        <w:rPr>
          <w:sz w:val="28"/>
          <w:szCs w:val="28"/>
        </w:rPr>
        <w:t>Харьков 2009</w:t>
      </w:r>
    </w:p>
    <w:p w:rsidR="006A049B" w:rsidRPr="006A049B" w:rsidRDefault="006A049B" w:rsidP="006A049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049B">
        <w:rPr>
          <w:sz w:val="28"/>
          <w:szCs w:val="28"/>
        </w:rPr>
        <w:br w:type="page"/>
      </w:r>
      <w:r w:rsidRPr="006A049B">
        <w:rPr>
          <w:b/>
          <w:sz w:val="28"/>
          <w:szCs w:val="28"/>
        </w:rPr>
        <w:t>СОДЕРЖАНИЕ</w:t>
      </w:r>
    </w:p>
    <w:p w:rsidR="006A049B" w:rsidRP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29AA" w:rsidRDefault="004429AA" w:rsidP="004429AA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p w:rsidR="006A049B" w:rsidRPr="006A049B" w:rsidRDefault="006A049B" w:rsidP="004429AA">
      <w:pPr>
        <w:widowControl w:val="0"/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1.Определение расчетного расхода воды отдельными категориями потребителей</w:t>
      </w:r>
    </w:p>
    <w:p w:rsidR="006A049B" w:rsidRPr="006A049B" w:rsidRDefault="006A049B" w:rsidP="004429AA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-BoldMT"/>
          <w:bCs/>
          <w:sz w:val="28"/>
          <w:szCs w:val="28"/>
        </w:rPr>
      </w:pPr>
      <w:r w:rsidRPr="006A049B">
        <w:rPr>
          <w:rFonts w:eastAsia="TimesNewRomanPS-BoldMT"/>
          <w:bCs/>
          <w:sz w:val="28"/>
          <w:szCs w:val="28"/>
        </w:rPr>
        <w:t>Определение расхода воды на хозяйственно-питьевые нужды населения города</w:t>
      </w:r>
    </w:p>
    <w:p w:rsidR="006A049B" w:rsidRPr="006A049B" w:rsidRDefault="006A049B" w:rsidP="004429AA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-BoldMT"/>
          <w:bCs/>
          <w:sz w:val="28"/>
          <w:szCs w:val="28"/>
        </w:rPr>
      </w:pPr>
      <w:r w:rsidRPr="006A049B">
        <w:rPr>
          <w:rFonts w:eastAsia="TimesNewRomanPS-BoldMT"/>
          <w:bCs/>
          <w:sz w:val="28"/>
          <w:szCs w:val="28"/>
        </w:rPr>
        <w:t>Расходы воды на коммунальные нужды города</w:t>
      </w:r>
    </w:p>
    <w:p w:rsidR="006A049B" w:rsidRPr="006A049B" w:rsidRDefault="006A049B" w:rsidP="004429A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  <w:sz w:val="28"/>
          <w:szCs w:val="28"/>
        </w:rPr>
      </w:pPr>
      <w:r w:rsidRPr="006A049B">
        <w:rPr>
          <w:rFonts w:eastAsia="TimesNewRomanPS-BoldMT"/>
          <w:bCs/>
          <w:sz w:val="28"/>
          <w:szCs w:val="28"/>
        </w:rPr>
        <w:t>1.2.1 Расходы воды на поливку улиц и площадей</w:t>
      </w:r>
    </w:p>
    <w:p w:rsidR="006A049B" w:rsidRPr="006A049B" w:rsidRDefault="006A049B" w:rsidP="004429A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  <w:sz w:val="28"/>
          <w:szCs w:val="28"/>
        </w:rPr>
      </w:pPr>
      <w:r w:rsidRPr="006A049B">
        <w:rPr>
          <w:rFonts w:eastAsia="TimesNewRomanPS-BoldMT"/>
          <w:bCs/>
          <w:sz w:val="28"/>
          <w:szCs w:val="28"/>
        </w:rPr>
        <w:t>1.2.2 Расход воды на поливку зелёных насаждений</w:t>
      </w:r>
    </w:p>
    <w:p w:rsidR="006A049B" w:rsidRPr="006A049B" w:rsidRDefault="006A049B" w:rsidP="004429A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  <w:sz w:val="28"/>
          <w:szCs w:val="28"/>
        </w:rPr>
      </w:pPr>
      <w:r w:rsidRPr="006A049B">
        <w:rPr>
          <w:rFonts w:eastAsia="TimesNewRomanPS-BoldMT"/>
          <w:bCs/>
          <w:sz w:val="28"/>
          <w:szCs w:val="28"/>
        </w:rPr>
        <w:t>1.3 Расход воды для промышленных предприятий</w:t>
      </w:r>
    </w:p>
    <w:p w:rsidR="006A049B" w:rsidRPr="006A049B" w:rsidRDefault="006A049B" w:rsidP="004429A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  <w:sz w:val="28"/>
          <w:szCs w:val="28"/>
        </w:rPr>
      </w:pPr>
      <w:r w:rsidRPr="006A049B">
        <w:rPr>
          <w:rFonts w:eastAsia="TimesNewRomanPS-BoldMT"/>
          <w:bCs/>
          <w:sz w:val="28"/>
          <w:szCs w:val="28"/>
        </w:rPr>
        <w:t>1.3.1 Расход воды на хозяйственно-питьевые нужды предприятия</w:t>
      </w:r>
    </w:p>
    <w:p w:rsidR="006A049B" w:rsidRPr="006A049B" w:rsidRDefault="006A049B" w:rsidP="004429A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  <w:sz w:val="28"/>
          <w:szCs w:val="28"/>
        </w:rPr>
      </w:pPr>
      <w:r w:rsidRPr="006A049B">
        <w:rPr>
          <w:rFonts w:eastAsia="TimesNewRomanPS-BoldMT"/>
          <w:bCs/>
          <w:sz w:val="28"/>
          <w:szCs w:val="28"/>
        </w:rPr>
        <w:t>1.3.2 Расход воды на души на предприятии</w:t>
      </w:r>
    </w:p>
    <w:p w:rsidR="006A049B" w:rsidRPr="006A049B" w:rsidRDefault="006A049B" w:rsidP="004429A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  <w:sz w:val="28"/>
          <w:szCs w:val="28"/>
        </w:rPr>
      </w:pPr>
      <w:r w:rsidRPr="006A049B">
        <w:rPr>
          <w:rFonts w:eastAsia="TimesNewRomanPS-BoldMT"/>
          <w:bCs/>
          <w:sz w:val="28"/>
          <w:szCs w:val="28"/>
        </w:rPr>
        <w:t>1.3.3 Расход воды на производственные нужды промпредприятия</w:t>
      </w:r>
    </w:p>
    <w:p w:rsidR="006A049B" w:rsidRPr="006A049B" w:rsidRDefault="006A049B" w:rsidP="004429AA">
      <w:pPr>
        <w:widowControl w:val="0"/>
        <w:numPr>
          <w:ilvl w:val="1"/>
          <w:numId w:val="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PS-BoldMT"/>
          <w:bCs/>
          <w:sz w:val="28"/>
          <w:szCs w:val="28"/>
        </w:rPr>
      </w:pPr>
      <w:r w:rsidRPr="006A049B">
        <w:rPr>
          <w:rFonts w:eastAsia="TimesNewRomanPS-BoldMT"/>
          <w:bCs/>
          <w:sz w:val="28"/>
          <w:szCs w:val="28"/>
        </w:rPr>
        <w:t>Расход воды на пожаротушение</w:t>
      </w:r>
    </w:p>
    <w:p w:rsidR="006A049B" w:rsidRPr="006A049B" w:rsidRDefault="006A049B" w:rsidP="004429AA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  <w:sz w:val="28"/>
          <w:szCs w:val="28"/>
        </w:rPr>
      </w:pPr>
      <w:r w:rsidRPr="006A049B">
        <w:rPr>
          <w:rFonts w:eastAsia="TimesNewRomanPS-BoldMT"/>
          <w:bCs/>
          <w:sz w:val="28"/>
          <w:szCs w:val="28"/>
        </w:rPr>
        <w:t>2. Трассировка магистральных водопроводных сетей и составление их расчетных схем</w:t>
      </w:r>
    </w:p>
    <w:p w:rsidR="006A049B" w:rsidRP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NewRomanPS-BoldMT"/>
          <w:bCs/>
          <w:sz w:val="28"/>
          <w:szCs w:val="28"/>
        </w:rPr>
      </w:pPr>
    </w:p>
    <w:p w:rsidR="006A049B" w:rsidRP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br w:type="page"/>
      </w:r>
      <w:r w:rsidRPr="006A049B">
        <w:rPr>
          <w:rFonts w:eastAsia="TimesNewRomanPS-BoldMT"/>
          <w:b/>
          <w:bCs/>
          <w:sz w:val="28"/>
          <w:szCs w:val="28"/>
        </w:rPr>
        <w:t>ИСХОДНЫЕ ДАННЫЕ</w:t>
      </w:r>
    </w:p>
    <w:p w:rsidR="006A049B" w:rsidRP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  <w:sz w:val="28"/>
          <w:szCs w:val="28"/>
        </w:rPr>
      </w:pPr>
    </w:p>
    <w:p w:rsidR="006A049B" w:rsidRPr="006A049B" w:rsidRDefault="006A049B" w:rsidP="006A04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6A049B">
        <w:rPr>
          <w:rFonts w:ascii="Times New Roman" w:eastAsia="TimesNewRomanPS-BoldMT" w:hAnsi="Times New Roman"/>
          <w:bCs/>
          <w:sz w:val="28"/>
          <w:szCs w:val="28"/>
        </w:rPr>
        <w:t>Генплан города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6A049B">
        <w:rPr>
          <w:rFonts w:ascii="Times New Roman" w:eastAsia="TimesNewRomanPS-BoldMT" w:hAnsi="Times New Roman"/>
          <w:bCs/>
          <w:sz w:val="28"/>
          <w:szCs w:val="28"/>
        </w:rPr>
        <w:t>с горизонталями в масштабе 1:10000</w:t>
      </w:r>
    </w:p>
    <w:p w:rsidR="006A049B" w:rsidRPr="006A049B" w:rsidRDefault="006A049B" w:rsidP="006A04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6A049B">
        <w:rPr>
          <w:rFonts w:ascii="Times New Roman" w:eastAsia="TimesNewRomanPS-BoldMT" w:hAnsi="Times New Roman"/>
          <w:bCs/>
          <w:sz w:val="28"/>
          <w:szCs w:val="28"/>
        </w:rPr>
        <w:t>Плотность населения -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6A049B">
        <w:rPr>
          <w:rFonts w:ascii="Times New Roman" w:eastAsia="TimesNewRomanPS-BoldMT" w:hAnsi="Times New Roman"/>
          <w:bCs/>
          <w:sz w:val="28"/>
          <w:szCs w:val="28"/>
        </w:rPr>
        <w:t>285чел/га</w:t>
      </w:r>
    </w:p>
    <w:p w:rsidR="006A049B" w:rsidRPr="006A049B" w:rsidRDefault="006A049B" w:rsidP="006A04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6A049B">
        <w:rPr>
          <w:rFonts w:ascii="Times New Roman" w:eastAsia="TimesNewRomanPS-BoldMT" w:hAnsi="Times New Roman"/>
          <w:bCs/>
          <w:sz w:val="28"/>
          <w:szCs w:val="28"/>
        </w:rPr>
        <w:t>Норма водопотребления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6A049B">
        <w:rPr>
          <w:rFonts w:ascii="Times New Roman" w:eastAsia="TimesNewRomanPS-BoldMT" w:hAnsi="Times New Roman"/>
          <w:bCs/>
          <w:sz w:val="28"/>
          <w:szCs w:val="28"/>
        </w:rPr>
        <w:t>- 316 л/сут</w:t>
      </w:r>
    </w:p>
    <w:p w:rsidR="006A049B" w:rsidRPr="006A049B" w:rsidRDefault="006A049B" w:rsidP="006A04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6A049B">
        <w:rPr>
          <w:rFonts w:ascii="Times New Roman" w:eastAsia="TimesNewRomanPS-BoldMT" w:hAnsi="Times New Roman"/>
          <w:bCs/>
          <w:sz w:val="28"/>
          <w:szCs w:val="28"/>
        </w:rPr>
        <w:t>Этажность застройки</w:t>
      </w:r>
      <w:r>
        <w:rPr>
          <w:rFonts w:ascii="Times New Roman" w:eastAsia="TimesNewRomanPS-BoldMT" w:hAnsi="Times New Roman"/>
          <w:bCs/>
          <w:sz w:val="28"/>
          <w:szCs w:val="28"/>
        </w:rPr>
        <w:t xml:space="preserve"> </w:t>
      </w:r>
      <w:r w:rsidRPr="006A049B">
        <w:rPr>
          <w:rFonts w:ascii="Times New Roman" w:eastAsia="TimesNewRomanPS-BoldMT" w:hAnsi="Times New Roman"/>
          <w:bCs/>
          <w:sz w:val="28"/>
          <w:szCs w:val="28"/>
        </w:rPr>
        <w:t>- 6 эт.</w:t>
      </w:r>
    </w:p>
    <w:p w:rsidR="006A049B" w:rsidRPr="006A049B" w:rsidRDefault="006A049B" w:rsidP="006A04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6A049B">
        <w:rPr>
          <w:rFonts w:ascii="Times New Roman" w:eastAsia="TimesNewRomanPS-BoldMT" w:hAnsi="Times New Roman"/>
          <w:bCs/>
          <w:sz w:val="28"/>
          <w:szCs w:val="28"/>
        </w:rPr>
        <w:t>Наименования предприятия – Крахмалопаточный завод</w:t>
      </w:r>
    </w:p>
    <w:p w:rsidR="006A049B" w:rsidRPr="006A049B" w:rsidRDefault="006A049B" w:rsidP="006A04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6A049B">
        <w:rPr>
          <w:rFonts w:ascii="Times New Roman" w:eastAsia="TimesNewRomanPS-BoldMT" w:hAnsi="Times New Roman"/>
          <w:bCs/>
          <w:sz w:val="28"/>
          <w:szCs w:val="28"/>
        </w:rPr>
        <w:t>Производительность предприятия 65 т/сут</w:t>
      </w:r>
    </w:p>
    <w:p w:rsidR="006A049B" w:rsidRPr="006A049B" w:rsidRDefault="006A049B" w:rsidP="006A04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6A049B">
        <w:rPr>
          <w:rFonts w:ascii="Times New Roman" w:eastAsia="TimesNewRomanPS-BoldMT" w:hAnsi="Times New Roman"/>
          <w:bCs/>
          <w:sz w:val="28"/>
          <w:szCs w:val="28"/>
        </w:rPr>
        <w:t>Количество рабочих – 1150 чел</w:t>
      </w:r>
    </w:p>
    <w:p w:rsidR="006A049B" w:rsidRPr="006A049B" w:rsidRDefault="006A049B" w:rsidP="006A049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NewRomanPS-BoldMT" w:hAnsi="Times New Roman"/>
          <w:bCs/>
          <w:sz w:val="28"/>
          <w:szCs w:val="28"/>
        </w:rPr>
      </w:pPr>
      <w:r w:rsidRPr="006A049B">
        <w:rPr>
          <w:rFonts w:ascii="Times New Roman" w:eastAsia="TimesNewRomanPS-BoldMT" w:hAnsi="Times New Roman"/>
          <w:bCs/>
          <w:sz w:val="28"/>
          <w:szCs w:val="28"/>
        </w:rPr>
        <w:t>Количество рабочих в смену – 445 чел</w:t>
      </w:r>
    </w:p>
    <w:p w:rsidR="006A049B" w:rsidRP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  <w:sz w:val="28"/>
          <w:szCs w:val="28"/>
        </w:rPr>
      </w:pPr>
    </w:p>
    <w:p w:rsidR="00C40822" w:rsidRPr="006A049B" w:rsidRDefault="004429A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br w:type="page"/>
      </w:r>
      <w:r w:rsidR="00C40822" w:rsidRPr="006A049B">
        <w:rPr>
          <w:rFonts w:eastAsia="TimesNewRomanPS-BoldMT"/>
          <w:b/>
          <w:bCs/>
          <w:sz w:val="28"/>
          <w:szCs w:val="28"/>
        </w:rPr>
        <w:t>1. ОПРЕДЕЛЕНИЕ РАСЧЁТНОГО РАСХОДА ВОДЫ ОТДЕЛЬНЫМИ КАТЕГОРИЯМИ ПОТРЕБИТЕЛЕЙ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  <w:sz w:val="28"/>
          <w:szCs w:val="28"/>
        </w:rPr>
      </w:pPr>
    </w:p>
    <w:p w:rsidR="00C40822" w:rsidRPr="006A049B" w:rsidRDefault="00C40822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6A049B">
        <w:rPr>
          <w:rFonts w:eastAsia="TimesNewRomanPS-BoldMT"/>
          <w:b/>
          <w:bCs/>
          <w:sz w:val="28"/>
          <w:szCs w:val="28"/>
        </w:rPr>
        <w:t>1.1 Определение расхода воды на хозяйственно-питьевые нужды населения города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sz w:val="28"/>
          <w:szCs w:val="28"/>
        </w:rPr>
      </w:pPr>
    </w:p>
    <w:p w:rsidR="00C40822" w:rsidRPr="006A049B" w:rsidRDefault="00C40822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sz w:val="28"/>
          <w:szCs w:val="28"/>
        </w:rPr>
      </w:pPr>
      <w:r w:rsidRPr="006A049B">
        <w:rPr>
          <w:rFonts w:eastAsia="TimesNewRomanPS-BoldMT"/>
          <w:sz w:val="28"/>
          <w:szCs w:val="28"/>
        </w:rPr>
        <w:t>При определении расходов воды, на хозяйственно-питьевые нужды населения города необходимо определить его количество по отношению:</w:t>
      </w:r>
    </w:p>
    <w:p w:rsidR="006A049B" w:rsidRDefault="006A049B" w:rsidP="006A049B">
      <w:pPr>
        <w:widowControl w:val="0"/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i/>
          <w:iCs/>
          <w:sz w:val="28"/>
          <w:szCs w:val="28"/>
        </w:rPr>
      </w:pPr>
    </w:p>
    <w:p w:rsidR="00C40822" w:rsidRPr="006A049B" w:rsidRDefault="00C40822" w:rsidP="006A049B">
      <w:pPr>
        <w:widowControl w:val="0"/>
        <w:tabs>
          <w:tab w:val="left" w:pos="25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sz w:val="28"/>
          <w:szCs w:val="28"/>
        </w:rPr>
      </w:pPr>
      <w:r w:rsidRPr="006A049B">
        <w:rPr>
          <w:rFonts w:eastAsia="TimesNewRomanPS-BoldMT"/>
          <w:i/>
          <w:iCs/>
          <w:sz w:val="28"/>
          <w:szCs w:val="28"/>
        </w:rPr>
        <w:t xml:space="preserve">N </w:t>
      </w:r>
      <w:r w:rsidRPr="006A049B">
        <w:rPr>
          <w:rFonts w:eastAsia="TimesNewRomanPS-BoldMT"/>
          <w:sz w:val="28"/>
          <w:szCs w:val="28"/>
        </w:rPr>
        <w:t xml:space="preserve">= </w:t>
      </w:r>
      <w:r w:rsidRPr="006A049B">
        <w:rPr>
          <w:rFonts w:eastAsia="TimesNewRomanPS-BoldMT"/>
          <w:i/>
          <w:iCs/>
          <w:sz w:val="28"/>
          <w:szCs w:val="28"/>
        </w:rPr>
        <w:t xml:space="preserve">F </w:t>
      </w:r>
      <w:r w:rsidRPr="006A049B">
        <w:rPr>
          <w:rFonts w:eastAsia="TimesNewRomanPS-BoldMT"/>
          <w:sz w:val="28"/>
          <w:szCs w:val="28"/>
        </w:rPr>
        <w:t xml:space="preserve">× </w:t>
      </w:r>
      <w:r w:rsidRPr="006A049B">
        <w:rPr>
          <w:rFonts w:eastAsia="TimesNewRomanPS-BoldMT"/>
          <w:i/>
          <w:iCs/>
          <w:sz w:val="28"/>
          <w:szCs w:val="28"/>
        </w:rPr>
        <w:t xml:space="preserve">P </w:t>
      </w:r>
      <w:r w:rsidRPr="006A049B">
        <w:rPr>
          <w:rFonts w:eastAsia="TimesNewRomanPS-BoldMT"/>
          <w:sz w:val="28"/>
          <w:szCs w:val="28"/>
        </w:rPr>
        <w:t>, (1.1)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sz w:val="28"/>
          <w:szCs w:val="28"/>
        </w:rPr>
      </w:pPr>
    </w:p>
    <w:p w:rsidR="00C40822" w:rsidRPr="006A049B" w:rsidRDefault="00C40822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sz w:val="28"/>
          <w:szCs w:val="28"/>
        </w:rPr>
      </w:pPr>
      <w:r w:rsidRPr="006A049B">
        <w:rPr>
          <w:rFonts w:eastAsia="TimesNewRomanPS-BoldMT"/>
          <w:sz w:val="28"/>
          <w:szCs w:val="28"/>
        </w:rPr>
        <w:t>где N - численность населения, чел;</w:t>
      </w:r>
    </w:p>
    <w:p w:rsidR="00C40822" w:rsidRPr="006A049B" w:rsidRDefault="00C40822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sz w:val="28"/>
          <w:szCs w:val="28"/>
        </w:rPr>
      </w:pPr>
      <w:r w:rsidRPr="006A049B">
        <w:rPr>
          <w:rFonts w:eastAsia="TimesNewRomanPS-BoldMT"/>
          <w:sz w:val="28"/>
          <w:szCs w:val="28"/>
        </w:rPr>
        <w:t>F- площадь части города, га;</w:t>
      </w:r>
    </w:p>
    <w:p w:rsidR="00C40822" w:rsidRPr="006A049B" w:rsidRDefault="00C40822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sz w:val="28"/>
          <w:szCs w:val="28"/>
        </w:rPr>
      </w:pPr>
      <w:r w:rsidRPr="006A049B">
        <w:rPr>
          <w:rFonts w:eastAsia="TimesNewRomanPS-BoldMT"/>
          <w:sz w:val="28"/>
          <w:szCs w:val="28"/>
        </w:rPr>
        <w:t>Р- плотность населения, чел/га.</w:t>
      </w:r>
    </w:p>
    <w:p w:rsidR="006432EE" w:rsidRPr="006A049B" w:rsidRDefault="00C40822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sz w:val="28"/>
          <w:szCs w:val="28"/>
        </w:rPr>
      </w:pPr>
      <w:r w:rsidRPr="006A049B">
        <w:rPr>
          <w:rFonts w:eastAsia="TimesNewRomanPS-BoldMT"/>
          <w:sz w:val="28"/>
          <w:szCs w:val="28"/>
        </w:rPr>
        <w:t>Площадь той или иной части города определяем после тщательного изучения характера планировки города: результаты подсчётов территории жилых кварталов, которые предварительно нумеруются, сводим в табл. 1.1.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Cs/>
          <w:sz w:val="28"/>
          <w:szCs w:val="28"/>
        </w:rPr>
      </w:pPr>
    </w:p>
    <w:p w:rsidR="00C40822" w:rsidRPr="006A049B" w:rsidRDefault="00C40822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sz w:val="28"/>
          <w:szCs w:val="28"/>
        </w:rPr>
      </w:pPr>
      <w:r w:rsidRPr="006A049B">
        <w:rPr>
          <w:rFonts w:eastAsia="TimesNewRomanPS-BoldMT"/>
          <w:bCs/>
          <w:sz w:val="28"/>
          <w:szCs w:val="28"/>
        </w:rPr>
        <w:t>Таблица 1.1</w:t>
      </w:r>
      <w:r w:rsidRPr="006A049B">
        <w:rPr>
          <w:rFonts w:eastAsia="TimesNewRomanPS-BoldMT"/>
          <w:b/>
          <w:bCs/>
          <w:sz w:val="28"/>
          <w:szCs w:val="28"/>
        </w:rPr>
        <w:t xml:space="preserve"> </w:t>
      </w:r>
      <w:r w:rsidRPr="006A049B">
        <w:rPr>
          <w:rFonts w:eastAsia="TimesNewRomanPS-BoldMT"/>
          <w:sz w:val="28"/>
          <w:szCs w:val="28"/>
        </w:rPr>
        <w:t>- Площадь территории кварталов города.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46"/>
        <w:gridCol w:w="1080"/>
        <w:gridCol w:w="1046"/>
        <w:gridCol w:w="1080"/>
        <w:gridCol w:w="1046"/>
        <w:gridCol w:w="1080"/>
        <w:gridCol w:w="1046"/>
      </w:tblGrid>
      <w:tr w:rsidR="00811AA0" w:rsidRPr="006A049B" w:rsidTr="006A049B"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bCs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№ кварта-</w:t>
            </w:r>
          </w:p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лов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bCs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Площадь,</w:t>
            </w:r>
          </w:p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га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bCs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№ кварта-</w:t>
            </w:r>
          </w:p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лов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bCs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Площадь,</w:t>
            </w:r>
          </w:p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га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bCs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№ кварта-</w:t>
            </w:r>
          </w:p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лов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bCs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Площадь,</w:t>
            </w:r>
          </w:p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га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bCs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№ кварта-</w:t>
            </w:r>
          </w:p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bCs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лов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bCs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Площадь,</w:t>
            </w:r>
          </w:p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bCs/>
                <w:sz w:val="20"/>
              </w:rPr>
            </w:pPr>
            <w:r w:rsidRPr="006A049B">
              <w:rPr>
                <w:rFonts w:eastAsia="TimesNewRomanPS-BoldMT"/>
                <w:bCs/>
                <w:sz w:val="20"/>
              </w:rPr>
              <w:t>га</w:t>
            </w:r>
          </w:p>
        </w:tc>
      </w:tr>
      <w:tr w:rsidR="00811AA0" w:rsidRPr="006A049B" w:rsidTr="006A049B"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1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4,86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11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3,84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21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4,56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31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4,76</w:t>
            </w:r>
          </w:p>
        </w:tc>
      </w:tr>
      <w:tr w:rsidR="00811AA0" w:rsidRPr="006A049B" w:rsidTr="006A049B"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2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4,</w:t>
            </w:r>
            <w:r w:rsidR="00B40161" w:rsidRPr="006A049B">
              <w:rPr>
                <w:rFonts w:eastAsia="TimesNewRomanPS-BoldMT"/>
                <w:sz w:val="20"/>
              </w:rPr>
              <w:t>59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12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4,42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22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3,96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32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5,10</w:t>
            </w:r>
          </w:p>
        </w:tc>
      </w:tr>
      <w:tr w:rsidR="00811AA0" w:rsidRPr="006A049B" w:rsidTr="006A049B"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4,</w:t>
            </w:r>
            <w:r w:rsidR="00B40161" w:rsidRPr="006A049B">
              <w:rPr>
                <w:rFonts w:eastAsia="TimesNewRomanPS-BoldMT"/>
                <w:sz w:val="20"/>
              </w:rPr>
              <w:t>62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13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5,13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23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4,14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33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5,03</w:t>
            </w:r>
          </w:p>
        </w:tc>
      </w:tr>
      <w:tr w:rsidR="00811AA0" w:rsidRPr="006A049B" w:rsidTr="006A049B"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4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5,46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14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6,5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24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6,8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34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3,40</w:t>
            </w:r>
          </w:p>
        </w:tc>
      </w:tr>
      <w:tr w:rsidR="00811AA0" w:rsidRPr="006A049B" w:rsidTr="006A049B"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5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4,72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15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5,52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25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7,38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35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3,74</w:t>
            </w:r>
          </w:p>
        </w:tc>
      </w:tr>
      <w:tr w:rsidR="00811AA0" w:rsidRPr="006A049B" w:rsidTr="006A049B"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6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4,86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16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5,06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26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5,6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36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5,95</w:t>
            </w:r>
          </w:p>
        </w:tc>
      </w:tr>
      <w:tr w:rsidR="00811AA0" w:rsidRPr="006A049B" w:rsidTr="006A049B"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7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4,86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17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7,36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27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7,50</w:t>
            </w:r>
          </w:p>
        </w:tc>
        <w:tc>
          <w:tcPr>
            <w:tcW w:w="0" w:type="auto"/>
          </w:tcPr>
          <w:p w:rsidR="00811AA0" w:rsidRPr="006A049B" w:rsidRDefault="00811AA0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37</w:t>
            </w:r>
          </w:p>
        </w:tc>
        <w:tc>
          <w:tcPr>
            <w:tcW w:w="0" w:type="auto"/>
          </w:tcPr>
          <w:p w:rsidR="00811AA0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3,91</w:t>
            </w:r>
          </w:p>
        </w:tc>
      </w:tr>
      <w:tr w:rsidR="00B40161" w:rsidRPr="006A049B" w:rsidTr="006A049B"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8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3,30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18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5,75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28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3,57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38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4,93</w:t>
            </w:r>
          </w:p>
        </w:tc>
      </w:tr>
      <w:tr w:rsidR="00B40161" w:rsidRPr="006A049B" w:rsidTr="006A049B"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9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3,84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19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6,3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29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3,68</w:t>
            </w:r>
          </w:p>
        </w:tc>
        <w:tc>
          <w:tcPr>
            <w:tcW w:w="0" w:type="auto"/>
            <w:gridSpan w:val="2"/>
            <w:vMerge w:val="restart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object w:dxaOrig="4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7.25pt" o:ole="">
                  <v:imagedata r:id="rId6" o:title=""/>
                </v:shape>
                <o:OLEObject Type="Embed" ProgID="Equation.3" ShapeID="_x0000_i1025" DrawAspect="Content" ObjectID="_1469884941" r:id="rId7"/>
              </w:object>
            </w:r>
            <w:r w:rsidRPr="006A049B">
              <w:rPr>
                <w:rFonts w:eastAsia="TimesNewRomanPS-BoldMT"/>
                <w:sz w:val="20"/>
              </w:rPr>
              <w:t>182,6 га</w:t>
            </w:r>
          </w:p>
        </w:tc>
      </w:tr>
      <w:tr w:rsidR="00B40161" w:rsidRPr="006A049B" w:rsidTr="006A049B"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10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3,2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20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6,3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30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5,78</w:t>
            </w:r>
          </w:p>
        </w:tc>
        <w:tc>
          <w:tcPr>
            <w:tcW w:w="0" w:type="auto"/>
            <w:gridSpan w:val="2"/>
            <w:vMerge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</w:p>
        </w:tc>
      </w:tr>
    </w:tbl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C1189" w:rsidRPr="006A049B" w:rsidRDefault="00AC118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 xml:space="preserve">N = </w:t>
      </w:r>
      <w:r w:rsidR="00B40161" w:rsidRPr="006A049B">
        <w:rPr>
          <w:sz w:val="28"/>
          <w:szCs w:val="28"/>
        </w:rPr>
        <w:t>182,6</w:t>
      </w:r>
      <w:r w:rsidRPr="006A049B">
        <w:rPr>
          <w:sz w:val="28"/>
          <w:szCs w:val="28"/>
        </w:rPr>
        <w:t xml:space="preserve"> × </w:t>
      </w:r>
      <w:r w:rsidR="00B40161" w:rsidRPr="006A049B">
        <w:rPr>
          <w:sz w:val="28"/>
          <w:szCs w:val="28"/>
        </w:rPr>
        <w:t>285</w:t>
      </w:r>
      <w:r w:rsidRPr="006A049B">
        <w:rPr>
          <w:sz w:val="28"/>
          <w:szCs w:val="28"/>
        </w:rPr>
        <w:t xml:space="preserve"> = </w:t>
      </w:r>
      <w:r w:rsidR="00B40161" w:rsidRPr="006A049B">
        <w:rPr>
          <w:sz w:val="28"/>
          <w:szCs w:val="28"/>
        </w:rPr>
        <w:t>52042</w:t>
      </w:r>
      <w:r w:rsidRPr="006A049B">
        <w:rPr>
          <w:sz w:val="28"/>
          <w:szCs w:val="28"/>
        </w:rPr>
        <w:t xml:space="preserve"> чел.</w:t>
      </w:r>
    </w:p>
    <w:p w:rsidR="00AC1189" w:rsidRPr="006A049B" w:rsidRDefault="00AC118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Определяем площадь территории города, занятую под зелёные насаждения, площадь улиц, площадей, площадь территорий промпредприятия.</w:t>
      </w:r>
    </w:p>
    <w:p w:rsidR="001575E4" w:rsidRPr="006A049B" w:rsidRDefault="001575E4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C1189" w:rsidRPr="006A049B" w:rsidRDefault="00AC118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rFonts w:eastAsia="TimesNewRomanPS-BoldMT"/>
          <w:b/>
          <w:bCs/>
          <w:sz w:val="28"/>
          <w:szCs w:val="28"/>
        </w:rPr>
        <w:t xml:space="preserve">Таблица 1.2 </w:t>
      </w:r>
      <w:r w:rsidRPr="006A049B">
        <w:rPr>
          <w:sz w:val="28"/>
          <w:szCs w:val="28"/>
        </w:rPr>
        <w:t>- Площадь зелёных насаждений.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267"/>
        <w:gridCol w:w="1308"/>
        <w:gridCol w:w="1267"/>
      </w:tblGrid>
      <w:tr w:rsidR="00E23B39" w:rsidRPr="006A049B" w:rsidTr="006A049B">
        <w:tc>
          <w:tcPr>
            <w:tcW w:w="0" w:type="auto"/>
          </w:tcPr>
          <w:p w:rsidR="00E23B39" w:rsidRPr="006A049B" w:rsidRDefault="00E23B39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bCs/>
                <w:sz w:val="20"/>
                <w:szCs w:val="28"/>
              </w:rPr>
              <w:t>№ кварталов</w:t>
            </w:r>
          </w:p>
        </w:tc>
        <w:tc>
          <w:tcPr>
            <w:tcW w:w="0" w:type="auto"/>
          </w:tcPr>
          <w:p w:rsidR="00E23B39" w:rsidRPr="006A049B" w:rsidRDefault="00E23B39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bCs/>
                <w:sz w:val="20"/>
                <w:szCs w:val="28"/>
              </w:rPr>
              <w:t>Площадь, га</w:t>
            </w:r>
          </w:p>
        </w:tc>
        <w:tc>
          <w:tcPr>
            <w:tcW w:w="0" w:type="auto"/>
          </w:tcPr>
          <w:p w:rsidR="00E23B39" w:rsidRPr="006A049B" w:rsidRDefault="00E23B39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bCs/>
                <w:sz w:val="20"/>
                <w:szCs w:val="28"/>
              </w:rPr>
              <w:t>№ кварталов</w:t>
            </w:r>
          </w:p>
        </w:tc>
        <w:tc>
          <w:tcPr>
            <w:tcW w:w="0" w:type="auto"/>
          </w:tcPr>
          <w:p w:rsidR="00E23B39" w:rsidRPr="006A049B" w:rsidRDefault="00E23B39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bCs/>
                <w:sz w:val="20"/>
                <w:szCs w:val="28"/>
              </w:rPr>
              <w:t>Площадь, га</w:t>
            </w:r>
          </w:p>
        </w:tc>
      </w:tr>
      <w:tr w:rsidR="00E23B39" w:rsidRPr="006A049B" w:rsidTr="006A049B">
        <w:tc>
          <w:tcPr>
            <w:tcW w:w="0" w:type="auto"/>
          </w:tcPr>
          <w:p w:rsidR="00E23B39" w:rsidRPr="006A049B" w:rsidRDefault="00E23B39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1-1</w:t>
            </w:r>
          </w:p>
        </w:tc>
        <w:tc>
          <w:tcPr>
            <w:tcW w:w="0" w:type="auto"/>
          </w:tcPr>
          <w:p w:rsidR="00E23B39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6,00</w:t>
            </w:r>
          </w:p>
        </w:tc>
        <w:tc>
          <w:tcPr>
            <w:tcW w:w="0" w:type="auto"/>
          </w:tcPr>
          <w:p w:rsidR="00E23B39" w:rsidRPr="006A049B" w:rsidRDefault="00E23B39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6-1</w:t>
            </w:r>
          </w:p>
        </w:tc>
        <w:tc>
          <w:tcPr>
            <w:tcW w:w="0" w:type="auto"/>
          </w:tcPr>
          <w:p w:rsidR="00E23B39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6,00</w:t>
            </w:r>
          </w:p>
        </w:tc>
      </w:tr>
      <w:tr w:rsidR="00E23B39" w:rsidRPr="006A049B" w:rsidTr="006A049B">
        <w:tc>
          <w:tcPr>
            <w:tcW w:w="0" w:type="auto"/>
          </w:tcPr>
          <w:p w:rsidR="00E23B39" w:rsidRPr="006A049B" w:rsidRDefault="00E23B39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2-1</w:t>
            </w:r>
          </w:p>
        </w:tc>
        <w:tc>
          <w:tcPr>
            <w:tcW w:w="0" w:type="auto"/>
          </w:tcPr>
          <w:p w:rsidR="00E23B39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4,68</w:t>
            </w:r>
          </w:p>
        </w:tc>
        <w:tc>
          <w:tcPr>
            <w:tcW w:w="0" w:type="auto"/>
          </w:tcPr>
          <w:p w:rsidR="00E23B39" w:rsidRPr="006A049B" w:rsidRDefault="00E23B39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7-1</w:t>
            </w:r>
          </w:p>
        </w:tc>
        <w:tc>
          <w:tcPr>
            <w:tcW w:w="0" w:type="auto"/>
          </w:tcPr>
          <w:p w:rsidR="00E23B39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4,60</w:t>
            </w:r>
          </w:p>
        </w:tc>
      </w:tr>
      <w:tr w:rsidR="00E23B39" w:rsidRPr="006A049B" w:rsidTr="006A049B">
        <w:tc>
          <w:tcPr>
            <w:tcW w:w="0" w:type="auto"/>
          </w:tcPr>
          <w:p w:rsidR="00E23B39" w:rsidRPr="006A049B" w:rsidRDefault="00E23B39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3-1</w:t>
            </w:r>
          </w:p>
        </w:tc>
        <w:tc>
          <w:tcPr>
            <w:tcW w:w="0" w:type="auto"/>
          </w:tcPr>
          <w:p w:rsidR="00E23B39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7,4</w:t>
            </w:r>
          </w:p>
        </w:tc>
        <w:tc>
          <w:tcPr>
            <w:tcW w:w="0" w:type="auto"/>
          </w:tcPr>
          <w:p w:rsidR="00E23B39" w:rsidRPr="006A049B" w:rsidRDefault="00E23B39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8-1</w:t>
            </w:r>
          </w:p>
        </w:tc>
        <w:tc>
          <w:tcPr>
            <w:tcW w:w="0" w:type="auto"/>
          </w:tcPr>
          <w:p w:rsidR="00E23B39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2,25</w:t>
            </w:r>
          </w:p>
        </w:tc>
      </w:tr>
      <w:tr w:rsidR="00B40161" w:rsidRPr="006A049B" w:rsidTr="006A049B"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4-1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7,83</w:t>
            </w:r>
          </w:p>
        </w:tc>
        <w:tc>
          <w:tcPr>
            <w:tcW w:w="0" w:type="auto"/>
            <w:gridSpan w:val="2"/>
            <w:vMerge w:val="restart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object w:dxaOrig="460" w:dyaOrig="400">
                <v:shape id="_x0000_i1026" type="#_x0000_t75" style="width:15.75pt;height:20.25pt" o:ole="">
                  <v:imagedata r:id="rId8" o:title=""/>
                </v:shape>
                <o:OLEObject Type="Embed" ProgID="Equation.3" ShapeID="_x0000_i1026" DrawAspect="Content" ObjectID="_1469884942" r:id="rId9"/>
              </w:object>
            </w:r>
            <w:r w:rsidRPr="006A049B">
              <w:rPr>
                <w:rFonts w:eastAsia="TimesNewRomanPS-BoldMT"/>
                <w:sz w:val="20"/>
                <w:szCs w:val="28"/>
              </w:rPr>
              <w:t>43,36</w:t>
            </w:r>
          </w:p>
        </w:tc>
      </w:tr>
      <w:tr w:rsidR="00B40161" w:rsidRPr="006A049B" w:rsidTr="006A049B"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5-1</w:t>
            </w:r>
          </w:p>
        </w:tc>
        <w:tc>
          <w:tcPr>
            <w:tcW w:w="0" w:type="auto"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4,60</w:t>
            </w:r>
          </w:p>
        </w:tc>
        <w:tc>
          <w:tcPr>
            <w:tcW w:w="0" w:type="auto"/>
            <w:gridSpan w:val="2"/>
            <w:vMerge/>
          </w:tcPr>
          <w:p w:rsidR="00B40161" w:rsidRPr="006A049B" w:rsidRDefault="00B40161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</w:p>
        </w:tc>
      </w:tr>
    </w:tbl>
    <w:p w:rsidR="00E23B39" w:rsidRPr="006A049B" w:rsidRDefault="00E23B3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sz w:val="28"/>
          <w:szCs w:val="28"/>
        </w:rPr>
      </w:pPr>
    </w:p>
    <w:p w:rsidR="00E23B39" w:rsidRPr="006A049B" w:rsidRDefault="00E23B3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Площадь улиц и площадей —</w:t>
      </w:r>
      <w:r w:rsidR="001F7579" w:rsidRPr="006A049B">
        <w:rPr>
          <w:sz w:val="28"/>
          <w:szCs w:val="28"/>
        </w:rPr>
        <w:t xml:space="preserve"> 16,4</w:t>
      </w:r>
      <w:r w:rsidRPr="006A049B">
        <w:rPr>
          <w:sz w:val="28"/>
          <w:szCs w:val="28"/>
        </w:rPr>
        <w:t xml:space="preserve"> га.</w:t>
      </w:r>
    </w:p>
    <w:p w:rsidR="00E23B39" w:rsidRPr="006A049B" w:rsidRDefault="00E23B3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Площадь промпредприятия —</w:t>
      </w:r>
      <w:r w:rsidR="001F7579" w:rsidRPr="006A049B">
        <w:rPr>
          <w:sz w:val="28"/>
          <w:szCs w:val="28"/>
        </w:rPr>
        <w:t xml:space="preserve"> 12,92</w:t>
      </w:r>
      <w:r w:rsidRPr="006A049B">
        <w:rPr>
          <w:sz w:val="28"/>
          <w:szCs w:val="28"/>
        </w:rPr>
        <w:t xml:space="preserve"> га.</w:t>
      </w:r>
    </w:p>
    <w:p w:rsidR="00E23B39" w:rsidRPr="006A049B" w:rsidRDefault="00E23B3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Максимальный суточный расход воды населением города определяем по формуле: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2FB0" w:rsidRPr="006A049B" w:rsidRDefault="00582FB0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2520" w:dyaOrig="660">
          <v:shape id="_x0000_i1027" type="#_x0000_t75" style="width:126pt;height:33pt" o:ole="">
            <v:imagedata r:id="rId10" o:title=""/>
          </v:shape>
          <o:OLEObject Type="Embed" ProgID="Equation.3" ShapeID="_x0000_i1027" DrawAspect="Content" ObjectID="_1469884943" r:id="rId11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2FB0" w:rsidRPr="006A049B" w:rsidRDefault="00582FB0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где N - количество населения в городе;</w:t>
      </w:r>
    </w:p>
    <w:p w:rsidR="00582FB0" w:rsidRPr="006A049B" w:rsidRDefault="00582FB0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460" w:dyaOrig="380">
          <v:shape id="_x0000_i1028" type="#_x0000_t75" style="width:23.25pt;height:18.75pt" o:ole="">
            <v:imagedata r:id="rId12" o:title=""/>
          </v:shape>
          <o:OLEObject Type="Embed" ProgID="Equation.3" ShapeID="_x0000_i1028" DrawAspect="Content" ObjectID="_1469884944" r:id="rId13"/>
        </w:object>
      </w:r>
      <w:r w:rsidRPr="006A049B">
        <w:rPr>
          <w:sz w:val="28"/>
          <w:szCs w:val="28"/>
        </w:rPr>
        <w:t>- норма максимального суточного водопотребления.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2FB0" w:rsidRPr="006A049B" w:rsidRDefault="001F757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3900" w:dyaOrig="620">
          <v:shape id="_x0000_i1029" type="#_x0000_t75" style="width:195pt;height:30.75pt" o:ole="">
            <v:imagedata r:id="rId14" o:title=""/>
          </v:shape>
          <o:OLEObject Type="Embed" ProgID="Equation.3" ShapeID="_x0000_i1029" DrawAspect="Content" ObjectID="_1469884945" r:id="rId15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2FB0" w:rsidRPr="006A049B" w:rsidRDefault="00582FB0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Средний часовой расход определяем по формуле: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2FB0" w:rsidRPr="006A049B" w:rsidRDefault="001F757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3240" w:dyaOrig="660">
          <v:shape id="_x0000_i1030" type="#_x0000_t75" style="width:162pt;height:33pt" o:ole="">
            <v:imagedata r:id="rId16" o:title=""/>
          </v:shape>
          <o:OLEObject Type="Embed" ProgID="Equation.3" ShapeID="_x0000_i1030" DrawAspect="Content" ObjectID="_1469884946" r:id="rId17"/>
        </w:object>
      </w:r>
      <w:r w:rsidR="00582FB0" w:rsidRPr="006A049B">
        <w:rPr>
          <w:sz w:val="28"/>
          <w:szCs w:val="28"/>
        </w:rPr>
        <w:object w:dxaOrig="880" w:dyaOrig="360">
          <v:shape id="_x0000_i1031" type="#_x0000_t75" style="width:44.25pt;height:18pt" o:ole="">
            <v:imagedata r:id="rId18" o:title=""/>
          </v:shape>
          <o:OLEObject Type="Embed" ProgID="Equation.3" ShapeID="_x0000_i1031" DrawAspect="Content" ObjectID="_1469884947" r:id="rId19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2FB0" w:rsidRPr="006A049B" w:rsidRDefault="00582FB0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Максимальный часовой расход определяем по формуле:</w:t>
      </w:r>
    </w:p>
    <w:p w:rsidR="00582FB0" w:rsidRP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2E96" w:rsidRPr="006A049B">
        <w:rPr>
          <w:sz w:val="28"/>
          <w:szCs w:val="28"/>
        </w:rPr>
        <w:object w:dxaOrig="2860" w:dyaOrig="660">
          <v:shape id="_x0000_i1032" type="#_x0000_t75" style="width:143.25pt;height:33pt" o:ole="">
            <v:imagedata r:id="rId20" o:title=""/>
          </v:shape>
          <o:OLEObject Type="Embed" ProgID="Equation.3" ShapeID="_x0000_i1032" DrawAspect="Content" ObjectID="_1469884948" r:id="rId21"/>
        </w:object>
      </w:r>
      <w:r w:rsidR="00582FB0" w:rsidRPr="006A049B">
        <w:rPr>
          <w:sz w:val="28"/>
          <w:szCs w:val="28"/>
        </w:rPr>
        <w:object w:dxaOrig="880" w:dyaOrig="360">
          <v:shape id="_x0000_i1033" type="#_x0000_t75" style="width:44.25pt;height:18pt" o:ole="">
            <v:imagedata r:id="rId18" o:title=""/>
          </v:shape>
          <o:OLEObject Type="Embed" ProgID="Equation.3" ShapeID="_x0000_i1033" DrawAspect="Content" ObjectID="_1469884949" r:id="rId22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2E96" w:rsidRPr="006A049B" w:rsidRDefault="00ED2E96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где Кч - коэффициент часовой неравномерности: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2E96" w:rsidRPr="006A049B" w:rsidRDefault="00ED2E96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1800" w:dyaOrig="380">
          <v:shape id="_x0000_i1034" type="#_x0000_t75" style="width:90pt;height:18.75pt" o:ole="">
            <v:imagedata r:id="rId23" o:title=""/>
          </v:shape>
          <o:OLEObject Type="Embed" ProgID="Equation.3" ShapeID="_x0000_i1034" DrawAspect="Content" ObjectID="_1469884950" r:id="rId24"/>
        </w:object>
      </w:r>
      <w:r w:rsidRPr="006A049B">
        <w:rPr>
          <w:sz w:val="28"/>
          <w:szCs w:val="28"/>
        </w:rPr>
        <w:t>,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2E96" w:rsidRPr="006A049B" w:rsidRDefault="00ED2E96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 xml:space="preserve">где </w:t>
      </w:r>
      <w:r w:rsidRPr="006A049B">
        <w:rPr>
          <w:sz w:val="28"/>
          <w:szCs w:val="28"/>
        </w:rPr>
        <w:object w:dxaOrig="480" w:dyaOrig="360">
          <v:shape id="_x0000_i1035" type="#_x0000_t75" style="width:24pt;height:18pt" o:ole="">
            <v:imagedata r:id="rId25" o:title=""/>
          </v:shape>
          <o:OLEObject Type="Embed" ProgID="Equation.3" ShapeID="_x0000_i1035" DrawAspect="Content" ObjectID="_1469884951" r:id="rId26"/>
        </w:object>
      </w:r>
      <w:r w:rsidRPr="006A049B">
        <w:rPr>
          <w:sz w:val="28"/>
          <w:szCs w:val="28"/>
        </w:rPr>
        <w:t>=1,2-1,4;</w:t>
      </w:r>
    </w:p>
    <w:p w:rsidR="00ED2E96" w:rsidRPr="006A049B" w:rsidRDefault="00ED2E96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1300" w:dyaOrig="360">
          <v:shape id="_x0000_i1036" type="#_x0000_t75" style="width:65.25pt;height:18pt" o:ole="">
            <v:imagedata r:id="rId27" o:title=""/>
          </v:shape>
          <o:OLEObject Type="Embed" ProgID="Equation.3" ShapeID="_x0000_i1036" DrawAspect="Content" ObjectID="_1469884952" r:id="rId28"/>
        </w:object>
      </w:r>
      <w:r w:rsidRPr="006A049B">
        <w:rPr>
          <w:sz w:val="28"/>
          <w:szCs w:val="28"/>
        </w:rPr>
        <w:t xml:space="preserve"> - зависит от количества жителей.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2E96" w:rsidRPr="006A049B" w:rsidRDefault="00ED2E96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540" w:dyaOrig="380">
          <v:shape id="_x0000_i1037" type="#_x0000_t75" style="width:27pt;height:18.75pt" o:ole="">
            <v:imagedata r:id="rId29" o:title=""/>
          </v:shape>
          <o:OLEObject Type="Embed" ProgID="Equation.3" ShapeID="_x0000_i1037" DrawAspect="Content" ObjectID="_1469884953" r:id="rId30"/>
        </w:object>
      </w:r>
      <w:r w:rsidRPr="006A049B">
        <w:rPr>
          <w:sz w:val="28"/>
          <w:szCs w:val="28"/>
        </w:rPr>
        <w:t>= 1,3 ×1,118 =1,45.</w:t>
      </w:r>
    </w:p>
    <w:p w:rsidR="00ED2E96" w:rsidRPr="006A049B" w:rsidRDefault="001F757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4099" w:dyaOrig="620">
          <v:shape id="_x0000_i1038" type="#_x0000_t75" style="width:204.75pt;height:30.75pt" o:ole="">
            <v:imagedata r:id="rId31" o:title=""/>
          </v:shape>
          <o:OLEObject Type="Embed" ProgID="Equation.3" ShapeID="_x0000_i1038" DrawAspect="Content" ObjectID="_1469884954" r:id="rId32"/>
        </w:object>
      </w:r>
      <w:r w:rsidR="00ED2E96" w:rsidRPr="006A049B">
        <w:rPr>
          <w:sz w:val="28"/>
          <w:szCs w:val="28"/>
        </w:rPr>
        <w:object w:dxaOrig="880" w:dyaOrig="360">
          <v:shape id="_x0000_i1039" type="#_x0000_t75" style="width:44.25pt;height:18pt" o:ole="">
            <v:imagedata r:id="rId18" o:title=""/>
          </v:shape>
          <o:OLEObject Type="Embed" ProgID="Equation.3" ShapeID="_x0000_i1039" DrawAspect="Content" ObjectID="_1469884955" r:id="rId33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2E96" w:rsidRPr="006A049B" w:rsidRDefault="00ED2E96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Максимальный секундный расход воды: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2E96" w:rsidRPr="006A049B" w:rsidRDefault="001F757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3440" w:dyaOrig="700">
          <v:shape id="_x0000_i1040" type="#_x0000_t75" style="width:171.75pt;height:35.25pt" o:ole="">
            <v:imagedata r:id="rId34" o:title=""/>
          </v:shape>
          <o:OLEObject Type="Embed" ProgID="Equation.3" ShapeID="_x0000_i1040" DrawAspect="Content" ObjectID="_1469884956" r:id="rId35"/>
        </w:object>
      </w:r>
    </w:p>
    <w:p w:rsidR="00ED2E96" w:rsidRPr="006A049B" w:rsidRDefault="00ED2E96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D2E96" w:rsidRPr="006A049B" w:rsidRDefault="00ED2E96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6A049B">
        <w:rPr>
          <w:rFonts w:eastAsia="TimesNewRomanPS-BoldMT"/>
          <w:b/>
          <w:bCs/>
          <w:sz w:val="28"/>
          <w:szCs w:val="28"/>
        </w:rPr>
        <w:t>1.2 Расходы воды на коммунальные нужды города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</w:p>
    <w:p w:rsidR="00ED2E96" w:rsidRPr="006A049B" w:rsidRDefault="00ED2E96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6A049B">
        <w:rPr>
          <w:rFonts w:eastAsia="TimesNewRomanPS-BoldMT"/>
          <w:b/>
          <w:bCs/>
          <w:sz w:val="28"/>
          <w:szCs w:val="28"/>
        </w:rPr>
        <w:t>1.2.1. Расходы воды на поливку улиц и площадей</w:t>
      </w:r>
    </w:p>
    <w:p w:rsidR="00ED2E96" w:rsidRPr="006A049B" w:rsidRDefault="00ED2E96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sz w:val="28"/>
          <w:szCs w:val="28"/>
        </w:rPr>
      </w:pPr>
      <w:r w:rsidRPr="006A049B">
        <w:rPr>
          <w:rFonts w:eastAsia="TimesNewRomanPS-BoldMT"/>
          <w:sz w:val="28"/>
          <w:szCs w:val="28"/>
        </w:rPr>
        <w:t>Максимальный суточный расход: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2D9A" w:rsidRPr="006A049B" w:rsidRDefault="00EC2D9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2840" w:dyaOrig="620">
          <v:shape id="_x0000_i1041" type="#_x0000_t75" style="width:141.75pt;height:30.75pt" o:ole="">
            <v:imagedata r:id="rId36" o:title=""/>
          </v:shape>
          <o:OLEObject Type="Embed" ProgID="Equation.3" ShapeID="_x0000_i1041" DrawAspect="Content" ObjectID="_1469884957" r:id="rId37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2D9A" w:rsidRPr="006A049B" w:rsidRDefault="00EC2D9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где F - площадь улиц и площадей, м2;</w:t>
      </w:r>
    </w:p>
    <w:p w:rsidR="00EC2D9A" w:rsidRPr="006A049B" w:rsidRDefault="00EC2D9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q - норма расхода воды на поливку, принимаемая в зависимости от типа покрытия от поливки и др. условий. Для механизированной поливки усовершенствованных покрытий улиц и площадей q=0,3-0,4 л/м2;</w:t>
      </w:r>
    </w:p>
    <w:p w:rsidR="00EC2D9A" w:rsidRPr="006A049B" w:rsidRDefault="00EC2D9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n - число поливок, принимается 1-2 в зависимости от режима поливки;</w:t>
      </w:r>
    </w:p>
    <w:p w:rsidR="00EC2D9A" w:rsidRPr="006A049B" w:rsidRDefault="00EC2D9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0,1 - поливается 10 % от всей площади.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2D9A" w:rsidRPr="006A049B" w:rsidRDefault="00E7320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4440" w:dyaOrig="620">
          <v:shape id="_x0000_i1042" type="#_x0000_t75" style="width:222pt;height:30.75pt" o:ole="">
            <v:imagedata r:id="rId38" o:title=""/>
          </v:shape>
          <o:OLEObject Type="Embed" ProgID="Equation.3" ShapeID="_x0000_i1042" DrawAspect="Content" ObjectID="_1469884958" r:id="rId39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2D9A" w:rsidRPr="006A049B" w:rsidRDefault="00EC2D9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Средний часовой расход: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2D9A" w:rsidRPr="006A049B" w:rsidRDefault="00E7320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2760" w:dyaOrig="660">
          <v:shape id="_x0000_i1043" type="#_x0000_t75" style="width:138pt;height:33pt" o:ole="">
            <v:imagedata r:id="rId40" o:title=""/>
          </v:shape>
          <o:OLEObject Type="Embed" ProgID="Equation.3" ShapeID="_x0000_i1043" DrawAspect="Content" ObjectID="_1469884959" r:id="rId41"/>
        </w:object>
      </w:r>
      <w:r w:rsidR="00EC2D9A" w:rsidRPr="006A049B">
        <w:rPr>
          <w:sz w:val="28"/>
          <w:szCs w:val="28"/>
        </w:rPr>
        <w:object w:dxaOrig="620" w:dyaOrig="320">
          <v:shape id="_x0000_i1044" type="#_x0000_t75" style="width:30.75pt;height:15.75pt" o:ole="">
            <v:imagedata r:id="rId42" o:title=""/>
          </v:shape>
          <o:OLEObject Type="Embed" ProgID="Equation.3" ShapeID="_x0000_i1044" DrawAspect="Content" ObjectID="_1469884960" r:id="rId43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2D9A" w:rsidRPr="006A049B" w:rsidRDefault="00EC2D9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Максимальный часовой расход: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2D9A" w:rsidRPr="006A049B" w:rsidRDefault="00EC2D9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3180" w:dyaOrig="639">
          <v:shape id="_x0000_i1045" type="#_x0000_t75" style="width:159pt;height:32.25pt" o:ole="">
            <v:imagedata r:id="rId44" o:title=""/>
          </v:shape>
          <o:OLEObject Type="Embed" ProgID="Equation.3" ShapeID="_x0000_i1045" DrawAspect="Content" ObjectID="_1469884961" r:id="rId45"/>
        </w:object>
      </w:r>
      <w:r w:rsidRPr="006A049B">
        <w:rPr>
          <w:sz w:val="28"/>
          <w:szCs w:val="28"/>
        </w:rPr>
        <w:object w:dxaOrig="620" w:dyaOrig="320">
          <v:shape id="_x0000_i1046" type="#_x0000_t75" style="width:30.75pt;height:15.75pt" o:ole="">
            <v:imagedata r:id="rId42" o:title=""/>
          </v:shape>
          <o:OLEObject Type="Embed" ProgID="Equation.3" ShapeID="_x0000_i1046" DrawAspect="Content" ObjectID="_1469884962" r:id="rId46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2D9A" w:rsidRPr="006A049B" w:rsidRDefault="00EC2D9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где Кч - коэффициент часовой неравномерности расходования воды на поливку, для средних городов Кч=0,4.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C2D9A" w:rsidRPr="006A049B" w:rsidRDefault="00E7320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4540" w:dyaOrig="620">
          <v:shape id="_x0000_i1047" type="#_x0000_t75" style="width:227.25pt;height:30.75pt" o:ole="">
            <v:imagedata r:id="rId47" o:title=""/>
          </v:shape>
          <o:OLEObject Type="Embed" ProgID="Equation.3" ShapeID="_x0000_i1047" DrawAspect="Content" ObjectID="_1469884963" r:id="rId48"/>
        </w:object>
      </w:r>
      <w:r w:rsidR="002E0299" w:rsidRPr="006A049B">
        <w:rPr>
          <w:sz w:val="28"/>
          <w:szCs w:val="28"/>
        </w:rPr>
        <w:object w:dxaOrig="620" w:dyaOrig="320">
          <v:shape id="_x0000_i1048" type="#_x0000_t75" style="width:30.75pt;height:15.75pt" o:ole="">
            <v:imagedata r:id="rId42" o:title=""/>
          </v:shape>
          <o:OLEObject Type="Embed" ProgID="Equation.3" ShapeID="_x0000_i1048" DrawAspect="Content" ObjectID="_1469884964" r:id="rId49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0299" w:rsidRPr="006A049B" w:rsidRDefault="002E029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Максимальный секундный расход воды: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0299" w:rsidRPr="006A049B" w:rsidRDefault="00E7320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3159" w:dyaOrig="700">
          <v:shape id="_x0000_i1049" type="#_x0000_t75" style="width:158.25pt;height:35.25pt" o:ole="">
            <v:imagedata r:id="rId50" o:title=""/>
          </v:shape>
          <o:OLEObject Type="Embed" ProgID="Equation.3" ShapeID="_x0000_i1049" DrawAspect="Content" ObjectID="_1469884965" r:id="rId51"/>
        </w:object>
      </w:r>
    </w:p>
    <w:p w:rsidR="002E0299" w:rsidRPr="006A049B" w:rsidRDefault="002E029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0299" w:rsidRPr="006A049B" w:rsidRDefault="002E029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6A049B">
        <w:rPr>
          <w:rFonts w:eastAsia="TimesNewRomanPS-BoldMT"/>
          <w:b/>
          <w:bCs/>
          <w:sz w:val="28"/>
          <w:szCs w:val="28"/>
        </w:rPr>
        <w:t>1.2.2 Расход воды на поливку зелёных насаждений</w:t>
      </w:r>
    </w:p>
    <w:p w:rsidR="002E0299" w:rsidRPr="006A049B" w:rsidRDefault="002E029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sz w:val="28"/>
          <w:szCs w:val="28"/>
        </w:rPr>
      </w:pPr>
      <w:r w:rsidRPr="006A049B">
        <w:rPr>
          <w:rFonts w:eastAsia="TimesNewRomanPS-BoldMT"/>
          <w:sz w:val="28"/>
          <w:szCs w:val="28"/>
        </w:rPr>
        <w:t>Максимальный суточный расход:</w:t>
      </w:r>
    </w:p>
    <w:p w:rsidR="002E0299" w:rsidRP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0299" w:rsidRPr="006A049B">
        <w:rPr>
          <w:sz w:val="28"/>
          <w:szCs w:val="28"/>
        </w:rPr>
        <w:object w:dxaOrig="3180" w:dyaOrig="660">
          <v:shape id="_x0000_i1050" type="#_x0000_t75" style="width:159pt;height:33pt" o:ole="">
            <v:imagedata r:id="rId52" o:title=""/>
          </v:shape>
          <o:OLEObject Type="Embed" ProgID="Equation.3" ShapeID="_x0000_i1050" DrawAspect="Content" ObjectID="_1469884966" r:id="rId53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0299" w:rsidRPr="006A049B" w:rsidRDefault="002E029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где Fз - площадь зелёных насаждений, м2;</w:t>
      </w:r>
    </w:p>
    <w:p w:rsidR="002E0299" w:rsidRPr="006A049B" w:rsidRDefault="002E029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qр - норма расхода воды на поливку, принимаемая 3,0-4,0 л/м2;</w:t>
      </w:r>
    </w:p>
    <w:p w:rsidR="002E0299" w:rsidRPr="006A049B" w:rsidRDefault="002E029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n - число поливок, в сутки принимается 1-2.</w:t>
      </w:r>
    </w:p>
    <w:p w:rsidR="002E0299" w:rsidRPr="006A049B" w:rsidRDefault="002E029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0,15 - 15% от всей площади, поливается.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0299" w:rsidRPr="006A049B" w:rsidRDefault="00E7320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4340" w:dyaOrig="620">
          <v:shape id="_x0000_i1051" type="#_x0000_t75" style="width:216.75pt;height:30.75pt" o:ole="">
            <v:imagedata r:id="rId54" o:title=""/>
          </v:shape>
          <o:OLEObject Type="Embed" ProgID="Equation.3" ShapeID="_x0000_i1051" DrawAspect="Content" ObjectID="_1469884967" r:id="rId55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0299" w:rsidRPr="006A049B" w:rsidRDefault="002E029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Средний часовой расход: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0299" w:rsidRPr="006A049B" w:rsidRDefault="00E7320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2900" w:dyaOrig="660">
          <v:shape id="_x0000_i1052" type="#_x0000_t75" style="width:144.75pt;height:33pt" o:ole="">
            <v:imagedata r:id="rId56" o:title=""/>
          </v:shape>
          <o:OLEObject Type="Embed" ProgID="Equation.3" ShapeID="_x0000_i1052" DrawAspect="Content" ObjectID="_1469884968" r:id="rId57"/>
        </w:object>
      </w:r>
      <w:r w:rsidR="002E0299" w:rsidRPr="006A049B">
        <w:rPr>
          <w:sz w:val="28"/>
          <w:szCs w:val="28"/>
        </w:rPr>
        <w:object w:dxaOrig="620" w:dyaOrig="320">
          <v:shape id="_x0000_i1053" type="#_x0000_t75" style="width:30.75pt;height:15.75pt" o:ole="">
            <v:imagedata r:id="rId42" o:title=""/>
          </v:shape>
          <o:OLEObject Type="Embed" ProgID="Equation.3" ShapeID="_x0000_i1053" DrawAspect="Content" ObjectID="_1469884969" r:id="rId58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0299" w:rsidRPr="006A049B" w:rsidRDefault="002E029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Максимальный часовой расход: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E0299" w:rsidRPr="006A049B" w:rsidRDefault="00E7320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7320" w:dyaOrig="639">
          <v:shape id="_x0000_i1054" type="#_x0000_t75" style="width:366pt;height:32.25pt" o:ole="">
            <v:imagedata r:id="rId59" o:title=""/>
          </v:shape>
          <o:OLEObject Type="Embed" ProgID="Equation.3" ShapeID="_x0000_i1054" DrawAspect="Content" ObjectID="_1469884970" r:id="rId60"/>
        </w:object>
      </w:r>
      <w:r w:rsidR="002E0299" w:rsidRPr="006A049B">
        <w:rPr>
          <w:sz w:val="28"/>
          <w:szCs w:val="28"/>
        </w:rPr>
        <w:object w:dxaOrig="620" w:dyaOrig="320">
          <v:shape id="_x0000_i1055" type="#_x0000_t75" style="width:30.75pt;height:15.75pt" o:ole="">
            <v:imagedata r:id="rId42" o:title=""/>
          </v:shape>
          <o:OLEObject Type="Embed" ProgID="Equation.3" ShapeID="_x0000_i1055" DrawAspect="Content" ObjectID="_1469884971" r:id="rId61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75B98" w:rsidRPr="006A049B" w:rsidRDefault="00575B98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Максимальный секундный расход воды: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75B98" w:rsidRPr="006A049B" w:rsidRDefault="00E7320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3060" w:dyaOrig="700">
          <v:shape id="_x0000_i1056" type="#_x0000_t75" style="width:153pt;height:35.25pt" o:ole="">
            <v:imagedata r:id="rId62" o:title=""/>
          </v:shape>
          <o:OLEObject Type="Embed" ProgID="Equation.3" ShapeID="_x0000_i1056" DrawAspect="Content" ObjectID="_1469884972" r:id="rId63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75B98" w:rsidRPr="006A049B" w:rsidRDefault="00575B98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t>Расчётные расходы воды на хозяйственно-питьевые и коммунальные нужды населенных мест сводим в табл. 1.3.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</w:p>
    <w:p w:rsidR="00575B98" w:rsidRP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sz w:val="28"/>
          <w:szCs w:val="28"/>
        </w:rPr>
      </w:pPr>
      <w:r>
        <w:rPr>
          <w:rFonts w:eastAsia="TimesNewRomanPS-BoldMT"/>
          <w:b/>
          <w:bCs/>
          <w:sz w:val="28"/>
          <w:szCs w:val="28"/>
        </w:rPr>
        <w:br w:type="page"/>
      </w:r>
      <w:r w:rsidR="00575B98" w:rsidRPr="006A049B">
        <w:rPr>
          <w:rFonts w:eastAsia="TimesNewRomanPS-BoldMT"/>
          <w:b/>
          <w:bCs/>
          <w:sz w:val="28"/>
          <w:szCs w:val="28"/>
        </w:rPr>
        <w:t xml:space="preserve">Таблица 1.3 </w:t>
      </w:r>
      <w:r w:rsidR="00575B98" w:rsidRPr="006A049B">
        <w:rPr>
          <w:rFonts w:eastAsia="TimesNewRomanPS-BoldMT"/>
          <w:sz w:val="28"/>
          <w:szCs w:val="28"/>
        </w:rPr>
        <w:t>- Расходы воды на хозяйственно-питьевые и</w:t>
      </w:r>
      <w:r>
        <w:rPr>
          <w:rFonts w:eastAsia="TimesNewRomanPS-BoldMT"/>
          <w:sz w:val="28"/>
          <w:szCs w:val="28"/>
        </w:rPr>
        <w:t xml:space="preserve"> </w:t>
      </w:r>
      <w:r w:rsidR="00575B98" w:rsidRPr="006A049B">
        <w:rPr>
          <w:rFonts w:eastAsia="TimesNewRomanPS-BoldMT"/>
          <w:sz w:val="28"/>
          <w:szCs w:val="28"/>
        </w:rPr>
        <w:t>коммунальные нужды</w:t>
      </w:r>
      <w:r>
        <w:rPr>
          <w:rFonts w:eastAsia="TimesNewRomanPS-BoldMT"/>
          <w:sz w:val="28"/>
          <w:szCs w:val="28"/>
        </w:rPr>
        <w:t xml:space="preserve"> </w:t>
      </w:r>
      <w:r w:rsidRPr="006A049B">
        <w:rPr>
          <w:rFonts w:eastAsia="TimesNewRomanPS-BoldMT"/>
          <w:sz w:val="28"/>
          <w:szCs w:val="28"/>
        </w:rPr>
        <w:t>города.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278"/>
        <w:gridCol w:w="1676"/>
        <w:gridCol w:w="1296"/>
        <w:gridCol w:w="1416"/>
        <w:gridCol w:w="1236"/>
      </w:tblGrid>
      <w:tr w:rsidR="00575B98" w:rsidRPr="006A049B" w:rsidTr="006A049B"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№</w:t>
            </w:r>
          </w:p>
        </w:tc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bCs/>
                <w:sz w:val="20"/>
                <w:szCs w:val="28"/>
              </w:rPr>
            </w:pPr>
            <w:r w:rsidRPr="006A049B">
              <w:rPr>
                <w:rFonts w:eastAsia="TimesNewRomanPS-BoldMT"/>
                <w:bCs/>
                <w:sz w:val="20"/>
                <w:szCs w:val="28"/>
              </w:rPr>
              <w:t>Характер расхода</w:t>
            </w:r>
          </w:p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bCs/>
                <w:sz w:val="20"/>
                <w:szCs w:val="28"/>
              </w:rPr>
              <w:t>воды</w:t>
            </w:r>
          </w:p>
        </w:tc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object w:dxaOrig="580" w:dyaOrig="380">
                <v:shape id="_x0000_i1057" type="#_x0000_t75" style="width:29.25pt;height:18.75pt" o:ole="">
                  <v:imagedata r:id="rId64" o:title=""/>
                </v:shape>
                <o:OLEObject Type="Embed" ProgID="Equation.3" ShapeID="_x0000_i1057" DrawAspect="Content" ObjectID="_1469884973" r:id="rId65"/>
              </w:object>
            </w:r>
            <w:r w:rsidRPr="006A049B">
              <w:rPr>
                <w:sz w:val="20"/>
                <w:szCs w:val="28"/>
              </w:rPr>
              <w:object w:dxaOrig="880" w:dyaOrig="360">
                <v:shape id="_x0000_i1058" type="#_x0000_t75" style="width:44.25pt;height:18pt" o:ole="">
                  <v:imagedata r:id="rId18" o:title=""/>
                </v:shape>
                <o:OLEObject Type="Embed" ProgID="Equation.3" ShapeID="_x0000_i1058" DrawAspect="Content" ObjectID="_1469884974" r:id="rId66"/>
              </w:object>
            </w:r>
          </w:p>
        </w:tc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object w:dxaOrig="460" w:dyaOrig="400">
                <v:shape id="_x0000_i1059" type="#_x0000_t75" style="width:23.25pt;height:20.25pt" o:ole="">
                  <v:imagedata r:id="rId67" o:title=""/>
                </v:shape>
                <o:OLEObject Type="Embed" ProgID="Equation.3" ShapeID="_x0000_i1059" DrawAspect="Content" ObjectID="_1469884975" r:id="rId68"/>
              </w:object>
            </w:r>
            <w:r w:rsidRPr="006A049B">
              <w:rPr>
                <w:sz w:val="20"/>
                <w:szCs w:val="28"/>
              </w:rPr>
              <w:object w:dxaOrig="620" w:dyaOrig="320">
                <v:shape id="_x0000_i1060" type="#_x0000_t75" style="width:30.75pt;height:15.75pt" o:ole="">
                  <v:imagedata r:id="rId42" o:title=""/>
                </v:shape>
                <o:OLEObject Type="Embed" ProgID="Equation.3" ShapeID="_x0000_i1060" DrawAspect="Content" ObjectID="_1469884976" r:id="rId69"/>
              </w:object>
            </w:r>
          </w:p>
        </w:tc>
        <w:tc>
          <w:tcPr>
            <w:tcW w:w="0" w:type="auto"/>
          </w:tcPr>
          <w:p w:rsidR="00575B98" w:rsidRPr="006A049B" w:rsidRDefault="0039259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object w:dxaOrig="580" w:dyaOrig="380">
                <v:shape id="_x0000_i1061" type="#_x0000_t75" style="width:29.25pt;height:18.75pt" o:ole="">
                  <v:imagedata r:id="rId70" o:title=""/>
                </v:shape>
                <o:OLEObject Type="Embed" ProgID="Equation.3" ShapeID="_x0000_i1061" DrawAspect="Content" ObjectID="_1469884977" r:id="rId71"/>
              </w:object>
            </w:r>
            <w:r w:rsidR="00575B98" w:rsidRPr="006A049B">
              <w:rPr>
                <w:sz w:val="20"/>
                <w:szCs w:val="28"/>
              </w:rPr>
              <w:object w:dxaOrig="620" w:dyaOrig="320">
                <v:shape id="_x0000_i1062" type="#_x0000_t75" style="width:30.75pt;height:15.75pt" o:ole="">
                  <v:imagedata r:id="rId42" o:title=""/>
                </v:shape>
                <o:OLEObject Type="Embed" ProgID="Equation.3" ShapeID="_x0000_i1062" DrawAspect="Content" ObjectID="_1469884978" r:id="rId72"/>
              </w:object>
            </w:r>
          </w:p>
        </w:tc>
        <w:tc>
          <w:tcPr>
            <w:tcW w:w="0" w:type="auto"/>
          </w:tcPr>
          <w:p w:rsidR="00575B98" w:rsidRPr="006A049B" w:rsidRDefault="0039259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object w:dxaOrig="580" w:dyaOrig="380">
                <v:shape id="_x0000_i1063" type="#_x0000_t75" style="width:29.25pt;height:18.75pt" o:ole="">
                  <v:imagedata r:id="rId73" o:title=""/>
                </v:shape>
                <o:OLEObject Type="Embed" ProgID="Equation.3" ShapeID="_x0000_i1063" DrawAspect="Content" ObjectID="_1469884979" r:id="rId74"/>
              </w:object>
            </w:r>
            <w:r w:rsidRPr="006A049B">
              <w:rPr>
                <w:rFonts w:eastAsia="TimesNewRomanPS-BoldMT"/>
                <w:sz w:val="20"/>
                <w:szCs w:val="28"/>
              </w:rPr>
              <w:object w:dxaOrig="440" w:dyaOrig="279">
                <v:shape id="_x0000_i1064" type="#_x0000_t75" style="width:21.75pt;height:14.25pt" o:ole="">
                  <v:imagedata r:id="rId75" o:title=""/>
                </v:shape>
                <o:OLEObject Type="Embed" ProgID="Equation.3" ShapeID="_x0000_i1064" DrawAspect="Content" ObjectID="_1469884980" r:id="rId76"/>
              </w:object>
            </w:r>
          </w:p>
        </w:tc>
      </w:tr>
      <w:tr w:rsidR="00575B98" w:rsidRPr="006A049B" w:rsidTr="006A049B"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A049B">
              <w:rPr>
                <w:sz w:val="20"/>
                <w:szCs w:val="28"/>
              </w:rPr>
              <w:t>Хозяйственно-питьевые</w:t>
            </w:r>
          </w:p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sz w:val="20"/>
                <w:szCs w:val="28"/>
              </w:rPr>
              <w:t>нужды населения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16445,27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685,22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994,36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276,2</w:t>
            </w:r>
          </w:p>
        </w:tc>
      </w:tr>
      <w:tr w:rsidR="00575B98" w:rsidRPr="006A049B" w:rsidTr="006A049B"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sz w:val="20"/>
                <w:szCs w:val="28"/>
              </w:rPr>
              <w:t>Неучтённые расходы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1644,53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68,52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99,44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27,62</w:t>
            </w:r>
          </w:p>
        </w:tc>
      </w:tr>
      <w:tr w:rsidR="00575B98" w:rsidRPr="006A049B" w:rsidTr="006A049B"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A049B">
              <w:rPr>
                <w:sz w:val="20"/>
                <w:szCs w:val="28"/>
              </w:rPr>
              <w:t>Поливка улиц и</w:t>
            </w:r>
          </w:p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sz w:val="20"/>
                <w:szCs w:val="28"/>
              </w:rPr>
              <w:t>площадей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10,96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0,46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0,18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0,05</w:t>
            </w:r>
          </w:p>
        </w:tc>
      </w:tr>
      <w:tr w:rsidR="00575B98" w:rsidRPr="006A049B" w:rsidTr="006A049B"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8"/>
              </w:rPr>
            </w:pPr>
            <w:r w:rsidRPr="006A049B">
              <w:rPr>
                <w:sz w:val="20"/>
                <w:szCs w:val="28"/>
              </w:rPr>
              <w:t>Поливка зелёных</w:t>
            </w:r>
          </w:p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sz w:val="20"/>
                <w:szCs w:val="28"/>
              </w:rPr>
              <w:t>насаждений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520,32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21,68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8,68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2,41</w:t>
            </w:r>
          </w:p>
        </w:tc>
      </w:tr>
      <w:tr w:rsidR="00575B98" w:rsidRPr="006A049B" w:rsidTr="006A049B"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</w:p>
        </w:tc>
        <w:tc>
          <w:tcPr>
            <w:tcW w:w="0" w:type="auto"/>
          </w:tcPr>
          <w:p w:rsidR="00575B98" w:rsidRPr="006A049B" w:rsidRDefault="00575B98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ИТОГО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18621,08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775,88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1102,66</w:t>
            </w:r>
          </w:p>
        </w:tc>
        <w:tc>
          <w:tcPr>
            <w:tcW w:w="0" w:type="auto"/>
          </w:tcPr>
          <w:p w:rsidR="00575B98" w:rsidRPr="006A049B" w:rsidRDefault="00E7320D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t>306,28</w:t>
            </w:r>
          </w:p>
        </w:tc>
      </w:tr>
    </w:tbl>
    <w:p w:rsidR="007D6A5D" w:rsidRPr="006A049B" w:rsidRDefault="007D6A5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6A5D" w:rsidRPr="006A049B" w:rsidRDefault="007D6A5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6A049B">
        <w:rPr>
          <w:rFonts w:eastAsia="TimesNewRomanPS-BoldMT"/>
          <w:b/>
          <w:bCs/>
          <w:sz w:val="28"/>
          <w:szCs w:val="28"/>
        </w:rPr>
        <w:t>1.3 Расход воды для промышленных предприятий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7D6A5D" w:rsidRPr="006A049B" w:rsidRDefault="007D6A5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Расход воды для промышленных предприятий слагается из расхода воды</w:t>
      </w:r>
      <w:r w:rsidR="006A049B">
        <w:rPr>
          <w:rFonts w:eastAsia="TimesNewRomanPSMT"/>
          <w:sz w:val="28"/>
          <w:szCs w:val="28"/>
        </w:rPr>
        <w:t xml:space="preserve"> </w:t>
      </w:r>
      <w:r w:rsidRPr="006A049B">
        <w:rPr>
          <w:rFonts w:eastAsia="TimesNewRomanPSMT"/>
          <w:sz w:val="28"/>
          <w:szCs w:val="28"/>
        </w:rPr>
        <w:t>на хозяйственно-питьевые и коммунальные нужды, расхода воды на души и</w:t>
      </w:r>
      <w:r w:rsidR="006A049B">
        <w:rPr>
          <w:rFonts w:eastAsia="TimesNewRomanPSMT"/>
          <w:sz w:val="28"/>
          <w:szCs w:val="28"/>
        </w:rPr>
        <w:t xml:space="preserve"> </w:t>
      </w:r>
      <w:r w:rsidRPr="006A049B">
        <w:rPr>
          <w:rFonts w:eastAsia="TimesNewRomanPSMT"/>
          <w:sz w:val="28"/>
          <w:szCs w:val="28"/>
        </w:rPr>
        <w:t>расхода воды на производственные нужды.</w:t>
      </w:r>
    </w:p>
    <w:p w:rsidR="007D6A5D" w:rsidRPr="006A049B" w:rsidRDefault="007D6A5D" w:rsidP="006A049B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7D6A5D" w:rsidRPr="006A049B" w:rsidRDefault="007D6A5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6A049B">
        <w:rPr>
          <w:rFonts w:eastAsia="TimesNewRomanPS-BoldMT"/>
          <w:b/>
          <w:bCs/>
          <w:sz w:val="28"/>
          <w:szCs w:val="28"/>
        </w:rPr>
        <w:t>1.3.1 Расход воды на хозяйственно-питьевые нужды предприятия</w:t>
      </w:r>
    </w:p>
    <w:p w:rsidR="007D6A5D" w:rsidRPr="006A049B" w:rsidRDefault="00E7320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На крахмалопаточном</w:t>
      </w:r>
      <w:r w:rsidR="007D6A5D" w:rsidRPr="006A049B">
        <w:rPr>
          <w:rFonts w:eastAsia="TimesNewRomanPSMT"/>
          <w:sz w:val="28"/>
          <w:szCs w:val="28"/>
        </w:rPr>
        <w:t xml:space="preserve"> заводе работает</w:t>
      </w:r>
      <w:r w:rsidRPr="006A049B">
        <w:rPr>
          <w:rFonts w:eastAsia="TimesNewRomanPSMT"/>
          <w:sz w:val="28"/>
          <w:szCs w:val="28"/>
        </w:rPr>
        <w:t xml:space="preserve"> 1150</w:t>
      </w:r>
      <w:r w:rsidR="007D6A5D" w:rsidRPr="006A049B">
        <w:rPr>
          <w:rFonts w:eastAsia="TimesNewRomanPSMT"/>
          <w:sz w:val="28"/>
          <w:szCs w:val="28"/>
        </w:rPr>
        <w:t xml:space="preserve"> человек, в том числе в максимальную смену</w:t>
      </w:r>
      <w:r w:rsidRPr="006A049B">
        <w:rPr>
          <w:rFonts w:eastAsia="TimesNewRomanPSMT"/>
          <w:sz w:val="28"/>
          <w:szCs w:val="28"/>
        </w:rPr>
        <w:t xml:space="preserve"> 445</w:t>
      </w:r>
      <w:r w:rsidR="007D6A5D" w:rsidRPr="006A049B">
        <w:rPr>
          <w:rFonts w:eastAsia="TimesNewRomanPSMT"/>
          <w:sz w:val="28"/>
          <w:szCs w:val="28"/>
        </w:rPr>
        <w:t xml:space="preserve"> человек.</w:t>
      </w:r>
    </w:p>
    <w:p w:rsidR="007D6A5D" w:rsidRPr="006A049B" w:rsidRDefault="007D6A5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Завод работает в три смены со следующим распределением работающих по сменам:</w:t>
      </w:r>
    </w:p>
    <w:p w:rsidR="007D6A5D" w:rsidRPr="006A049B" w:rsidRDefault="007D6A5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1 смена максимальная –</w:t>
      </w:r>
      <w:r w:rsidR="00E7320D" w:rsidRPr="006A049B">
        <w:rPr>
          <w:rFonts w:eastAsia="TimesNewRomanPSMT"/>
          <w:sz w:val="28"/>
          <w:szCs w:val="28"/>
        </w:rPr>
        <w:t xml:space="preserve"> 445 чел – 39</w:t>
      </w:r>
      <w:r w:rsidRPr="006A049B">
        <w:rPr>
          <w:rFonts w:eastAsia="TimesNewRomanPSMT"/>
          <w:sz w:val="28"/>
          <w:szCs w:val="28"/>
        </w:rPr>
        <w:t>% от всего количества работающих, тогда</w:t>
      </w:r>
      <w:r w:rsidR="00E7320D" w:rsidRPr="006A049B">
        <w:rPr>
          <w:rFonts w:eastAsia="TimesNewRomanPSMT"/>
          <w:sz w:val="28"/>
          <w:szCs w:val="28"/>
        </w:rPr>
        <w:t xml:space="preserve"> на 2 и 3 смену приходится по 61</w:t>
      </w:r>
      <w:r w:rsidRPr="006A049B">
        <w:rPr>
          <w:rFonts w:eastAsia="TimesNewRomanPSMT"/>
          <w:sz w:val="28"/>
          <w:szCs w:val="28"/>
        </w:rPr>
        <w:t>% от всего количества работающих, т.е. по</w:t>
      </w:r>
      <w:r w:rsidR="00E7320D" w:rsidRPr="006A049B">
        <w:rPr>
          <w:rFonts w:eastAsia="TimesNewRomanPSMT"/>
          <w:sz w:val="28"/>
          <w:szCs w:val="28"/>
        </w:rPr>
        <w:t xml:space="preserve"> 352</w:t>
      </w:r>
      <w:r w:rsidRPr="006A049B">
        <w:rPr>
          <w:rFonts w:eastAsia="TimesNewRomanPSMT"/>
          <w:sz w:val="28"/>
          <w:szCs w:val="28"/>
        </w:rPr>
        <w:t xml:space="preserve"> человек.</w:t>
      </w:r>
    </w:p>
    <w:p w:rsidR="007D6A5D" w:rsidRPr="006A049B" w:rsidRDefault="007D6A5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В холодных цехах работает 80% от общего количества работающих, а в горячих цехах 20% что составляет:</w:t>
      </w:r>
    </w:p>
    <w:p w:rsidR="007D6A5D" w:rsidRPr="006A049B" w:rsidRDefault="007D6A5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 xml:space="preserve">хол. цеха </w:t>
      </w:r>
      <w:r w:rsidR="00E7320D" w:rsidRPr="006A049B">
        <w:rPr>
          <w:rFonts w:eastAsia="TimesNewRomanPSMT"/>
          <w:sz w:val="28"/>
          <w:szCs w:val="28"/>
        </w:rPr>
        <w:t>80% - 920</w:t>
      </w:r>
      <w:r w:rsidRPr="006A049B">
        <w:rPr>
          <w:rFonts w:eastAsia="TimesNewRomanPSMT"/>
          <w:sz w:val="28"/>
          <w:szCs w:val="28"/>
        </w:rPr>
        <w:t xml:space="preserve"> человек,</w:t>
      </w:r>
    </w:p>
    <w:p w:rsidR="007D6A5D" w:rsidRPr="006A049B" w:rsidRDefault="007D6A5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гор. цеха</w:t>
      </w:r>
      <w:r w:rsidR="00E7320D" w:rsidRPr="006A049B">
        <w:rPr>
          <w:rFonts w:eastAsia="TimesNewRomanPSMT"/>
          <w:sz w:val="28"/>
          <w:szCs w:val="28"/>
        </w:rPr>
        <w:t xml:space="preserve"> 20% - 230</w:t>
      </w:r>
      <w:r w:rsidRPr="006A049B">
        <w:rPr>
          <w:rFonts w:eastAsia="TimesNewRomanPSMT"/>
          <w:sz w:val="28"/>
          <w:szCs w:val="28"/>
        </w:rPr>
        <w:t xml:space="preserve"> человек.</w:t>
      </w:r>
    </w:p>
    <w:p w:rsidR="007D6A5D" w:rsidRPr="006A049B" w:rsidRDefault="007D6A5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В максимальную смену, с количеством работающих</w:t>
      </w:r>
      <w:r w:rsidR="00E7320D" w:rsidRPr="006A049B">
        <w:rPr>
          <w:rFonts w:eastAsia="TimesNewRomanPSMT"/>
          <w:sz w:val="28"/>
          <w:szCs w:val="28"/>
        </w:rPr>
        <w:t xml:space="preserve"> 445</w:t>
      </w:r>
      <w:r w:rsidRPr="006A049B">
        <w:rPr>
          <w:rFonts w:eastAsia="TimesNewRomanPSMT"/>
          <w:sz w:val="28"/>
          <w:szCs w:val="28"/>
        </w:rPr>
        <w:t xml:space="preserve"> чел.:</w:t>
      </w:r>
    </w:p>
    <w:p w:rsidR="007D6A5D" w:rsidRPr="006A049B" w:rsidRDefault="007D6A5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хол. цеха</w:t>
      </w:r>
      <w:r w:rsidR="00E7320D" w:rsidRPr="006A049B">
        <w:rPr>
          <w:rFonts w:eastAsia="TimesNewRomanPSMT"/>
          <w:sz w:val="28"/>
          <w:szCs w:val="28"/>
        </w:rPr>
        <w:t xml:space="preserve"> 80% - 356</w:t>
      </w:r>
      <w:r w:rsidRPr="006A049B">
        <w:rPr>
          <w:rFonts w:eastAsia="TimesNewRomanPSMT"/>
          <w:sz w:val="28"/>
          <w:szCs w:val="28"/>
        </w:rPr>
        <w:t xml:space="preserve"> человек,</w:t>
      </w:r>
    </w:p>
    <w:p w:rsidR="007D6A5D" w:rsidRPr="006A049B" w:rsidRDefault="007D6A5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гор. цеха</w:t>
      </w:r>
      <w:r w:rsidR="00E7320D" w:rsidRPr="006A049B">
        <w:rPr>
          <w:rFonts w:eastAsia="TimesNewRomanPSMT"/>
          <w:sz w:val="28"/>
          <w:szCs w:val="28"/>
        </w:rPr>
        <w:t xml:space="preserve"> 20% - 89</w:t>
      </w:r>
      <w:r w:rsidRPr="006A049B">
        <w:rPr>
          <w:rFonts w:eastAsia="TimesNewRomanPSMT"/>
          <w:sz w:val="28"/>
          <w:szCs w:val="28"/>
        </w:rPr>
        <w:t xml:space="preserve"> человек.</w:t>
      </w:r>
    </w:p>
    <w:p w:rsidR="007D6A5D" w:rsidRPr="006A049B" w:rsidRDefault="007D6A5D" w:rsidP="006A049B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Средний часовой расход:</w: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4594D" w:rsidRPr="006A049B" w:rsidRDefault="0094594D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2840" w:dyaOrig="639">
          <v:shape id="_x0000_i1065" type="#_x0000_t75" style="width:141.75pt;height:32.25pt" o:ole="">
            <v:imagedata r:id="rId77" o:title=""/>
          </v:shape>
          <o:OLEObject Type="Embed" ProgID="Equation.3" ShapeID="_x0000_i1065" DrawAspect="Content" ObjectID="_1469884981" r:id="rId78"/>
        </w:object>
      </w:r>
      <w:r w:rsidRPr="006A049B">
        <w:rPr>
          <w:sz w:val="28"/>
          <w:szCs w:val="28"/>
        </w:rPr>
        <w:t xml:space="preserve">, </w:t>
      </w:r>
      <w:r w:rsidRPr="006A049B">
        <w:rPr>
          <w:sz w:val="28"/>
          <w:szCs w:val="28"/>
        </w:rPr>
        <w:object w:dxaOrig="620" w:dyaOrig="320">
          <v:shape id="_x0000_i1066" type="#_x0000_t75" style="width:30.75pt;height:15.75pt" o:ole="">
            <v:imagedata r:id="rId42" o:title=""/>
          </v:shape>
          <o:OLEObject Type="Embed" ProgID="Equation.3" ShapeID="_x0000_i1066" DrawAspect="Content" ObjectID="_1469884982" r:id="rId79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94594D" w:rsidRPr="006A049B" w:rsidRDefault="0094594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где 0,045 и 0,025 - соответственно нормы водопотребления на 1 рабочего в горячих и холодных цехах;</w:t>
      </w:r>
    </w:p>
    <w:p w:rsidR="0094594D" w:rsidRPr="006A049B" w:rsidRDefault="0094594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N</w:t>
      </w:r>
      <w:r w:rsidRPr="006A049B">
        <w:rPr>
          <w:rFonts w:eastAsia="TimesNewRomanPSMT"/>
          <w:sz w:val="28"/>
          <w:szCs w:val="18"/>
        </w:rPr>
        <w:t xml:space="preserve">г </w:t>
      </w:r>
      <w:r w:rsidRPr="006A049B">
        <w:rPr>
          <w:rFonts w:eastAsia="TimesNewRomanPSMT"/>
          <w:sz w:val="28"/>
          <w:szCs w:val="28"/>
        </w:rPr>
        <w:t>и N</w:t>
      </w:r>
      <w:r w:rsidRPr="006A049B">
        <w:rPr>
          <w:rFonts w:eastAsia="TimesNewRomanPSMT"/>
          <w:sz w:val="28"/>
          <w:szCs w:val="18"/>
        </w:rPr>
        <w:t xml:space="preserve">х </w:t>
      </w:r>
      <w:r w:rsidRPr="006A049B">
        <w:rPr>
          <w:rFonts w:eastAsia="TimesNewRomanPSMT"/>
          <w:sz w:val="28"/>
          <w:szCs w:val="28"/>
        </w:rPr>
        <w:t>- соответственно количество работающих на предприятии в горячих и холодных цехах.</w: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A5D" w:rsidRPr="006A049B" w:rsidRDefault="00E7320D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3620" w:dyaOrig="620">
          <v:shape id="_x0000_i1067" type="#_x0000_t75" style="width:180.75pt;height:30.75pt" o:ole="">
            <v:imagedata r:id="rId80" o:title=""/>
          </v:shape>
          <o:OLEObject Type="Embed" ProgID="Equation.3" ShapeID="_x0000_i1067" DrawAspect="Content" ObjectID="_1469884983" r:id="rId81"/>
        </w:object>
      </w:r>
      <w:r w:rsidR="00727596" w:rsidRPr="006A049B">
        <w:rPr>
          <w:sz w:val="28"/>
          <w:szCs w:val="28"/>
        </w:rPr>
        <w:object w:dxaOrig="620" w:dyaOrig="320">
          <v:shape id="_x0000_i1068" type="#_x0000_t75" style="width:30.75pt;height:15.75pt" o:ole="">
            <v:imagedata r:id="rId42" o:title=""/>
          </v:shape>
          <o:OLEObject Type="Embed" ProgID="Equation.3" ShapeID="_x0000_i1068" DrawAspect="Content" ObjectID="_1469884984" r:id="rId82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727596" w:rsidRPr="006A049B" w:rsidRDefault="00727596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Расчётные максимальный часовой и секундный расходы в разрезе суток должны приниматься по смене, в которой работает наибольшее количество рабочих, т. е. в 1 смену.</w:t>
      </w:r>
    </w:p>
    <w:p w:rsidR="00727596" w:rsidRPr="006A049B" w:rsidRDefault="00727596" w:rsidP="006A049B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Максимальный часовой расход:</w: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7596" w:rsidRPr="006A049B" w:rsidRDefault="00727596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3660" w:dyaOrig="700">
          <v:shape id="_x0000_i1069" type="#_x0000_t75" style="width:183pt;height:35.25pt" o:ole="">
            <v:imagedata r:id="rId83" o:title=""/>
          </v:shape>
          <o:OLEObject Type="Embed" ProgID="Equation.3" ShapeID="_x0000_i1069" DrawAspect="Content" ObjectID="_1469884985" r:id="rId84"/>
        </w:object>
      </w:r>
      <w:r w:rsidRPr="006A049B">
        <w:rPr>
          <w:sz w:val="28"/>
          <w:szCs w:val="28"/>
        </w:rPr>
        <w:t>,</w:t>
      </w:r>
      <w:r w:rsidRPr="006A049B">
        <w:rPr>
          <w:sz w:val="28"/>
          <w:szCs w:val="28"/>
        </w:rPr>
        <w:object w:dxaOrig="620" w:dyaOrig="320">
          <v:shape id="_x0000_i1070" type="#_x0000_t75" style="width:30.75pt;height:15.75pt" o:ole="">
            <v:imagedata r:id="rId42" o:title=""/>
          </v:shape>
          <o:OLEObject Type="Embed" ProgID="Equation.3" ShapeID="_x0000_i1070" DrawAspect="Content" ObjectID="_1469884986" r:id="rId85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727596" w:rsidRPr="006A049B" w:rsidRDefault="00727596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где n</w:t>
      </w:r>
      <w:r w:rsidRPr="006A049B">
        <w:rPr>
          <w:rFonts w:eastAsia="TimesNewRomanPSMT"/>
          <w:sz w:val="28"/>
          <w:szCs w:val="18"/>
        </w:rPr>
        <w:t xml:space="preserve">г </w:t>
      </w:r>
      <w:r w:rsidRPr="006A049B">
        <w:rPr>
          <w:rFonts w:eastAsia="TimesNewRomanPSMT"/>
          <w:sz w:val="28"/>
          <w:szCs w:val="28"/>
        </w:rPr>
        <w:t>и n</w:t>
      </w:r>
      <w:r w:rsidRPr="006A049B">
        <w:rPr>
          <w:rFonts w:eastAsia="TimesNewRomanPSMT"/>
          <w:sz w:val="28"/>
          <w:szCs w:val="18"/>
        </w:rPr>
        <w:t xml:space="preserve">х </w:t>
      </w:r>
      <w:r w:rsidRPr="006A049B">
        <w:rPr>
          <w:rFonts w:eastAsia="TimesNewRomanPSMT"/>
          <w:sz w:val="28"/>
          <w:szCs w:val="28"/>
        </w:rPr>
        <w:t>- соответственно количество работающих на предприятии в горячих и холодных цехах.</w:t>
      </w:r>
    </w:p>
    <w:p w:rsidR="00727596" w:rsidRPr="006A049B" w:rsidRDefault="00727596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K</w:t>
      </w:r>
      <w:r w:rsidRPr="006A049B">
        <w:rPr>
          <w:rFonts w:eastAsia="TimesNewRomanPSMT"/>
          <w:sz w:val="28"/>
          <w:szCs w:val="18"/>
        </w:rPr>
        <w:t xml:space="preserve">г </w:t>
      </w:r>
      <w:r w:rsidRPr="006A049B">
        <w:rPr>
          <w:rFonts w:eastAsia="TimesNewRomanPSMT"/>
          <w:sz w:val="28"/>
          <w:szCs w:val="28"/>
        </w:rPr>
        <w:t>и K</w:t>
      </w:r>
      <w:r w:rsidRPr="006A049B">
        <w:rPr>
          <w:rFonts w:eastAsia="TimesNewRomanPSMT"/>
          <w:sz w:val="28"/>
          <w:szCs w:val="18"/>
        </w:rPr>
        <w:t xml:space="preserve">x </w:t>
      </w:r>
      <w:r w:rsidRPr="006A049B">
        <w:rPr>
          <w:rFonts w:eastAsia="TimesNewRomanPSMT"/>
          <w:sz w:val="28"/>
          <w:szCs w:val="28"/>
        </w:rPr>
        <w:t>- коэффициенты часовой неравномерности соответственно в горячих и холодных цехах K</w:t>
      </w:r>
      <w:r w:rsidRPr="006A049B">
        <w:rPr>
          <w:rFonts w:eastAsia="TimesNewRomanPSMT"/>
          <w:sz w:val="28"/>
          <w:szCs w:val="18"/>
        </w:rPr>
        <w:t>г</w:t>
      </w:r>
      <w:r w:rsidRPr="006A049B">
        <w:rPr>
          <w:rFonts w:eastAsia="TimesNewRomanPSMT"/>
          <w:sz w:val="28"/>
          <w:szCs w:val="28"/>
        </w:rPr>
        <w:t>=2,5, K</w:t>
      </w:r>
      <w:r w:rsidRPr="006A049B">
        <w:rPr>
          <w:rFonts w:eastAsia="TimesNewRomanPSMT"/>
          <w:sz w:val="28"/>
          <w:szCs w:val="18"/>
        </w:rPr>
        <w:t>x</w:t>
      </w:r>
      <w:r w:rsidRPr="006A049B">
        <w:rPr>
          <w:rFonts w:eastAsia="TimesNewRomanPSMT"/>
          <w:sz w:val="28"/>
          <w:szCs w:val="28"/>
        </w:rPr>
        <w:t>=3;</w:t>
      </w:r>
    </w:p>
    <w:p w:rsidR="00727596" w:rsidRPr="006A049B" w:rsidRDefault="00727596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t</w:t>
      </w:r>
      <w:r w:rsidRPr="006A049B">
        <w:rPr>
          <w:rFonts w:eastAsia="TimesNewRomanPSMT"/>
          <w:sz w:val="28"/>
          <w:szCs w:val="18"/>
        </w:rPr>
        <w:t xml:space="preserve">cм </w:t>
      </w:r>
      <w:r w:rsidRPr="006A049B">
        <w:rPr>
          <w:rFonts w:eastAsia="TimesNewRomanPSMT"/>
          <w:sz w:val="28"/>
          <w:szCs w:val="28"/>
        </w:rPr>
        <w:t>- продолжительность рабочей смены в часах, 8 часов.</w: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A5D" w:rsidRPr="006A049B" w:rsidRDefault="00E7320D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4260" w:dyaOrig="620">
          <v:shape id="_x0000_i1071" type="#_x0000_t75" style="width:213pt;height:30.75pt" o:ole="">
            <v:imagedata r:id="rId86" o:title=""/>
          </v:shape>
          <o:OLEObject Type="Embed" ProgID="Equation.3" ShapeID="_x0000_i1071" DrawAspect="Content" ObjectID="_1469884987" r:id="rId87"/>
        </w:object>
      </w:r>
      <w:r w:rsidR="00727596" w:rsidRPr="006A049B">
        <w:rPr>
          <w:sz w:val="28"/>
          <w:szCs w:val="28"/>
        </w:rPr>
        <w:object w:dxaOrig="620" w:dyaOrig="320">
          <v:shape id="_x0000_i1072" type="#_x0000_t75" style="width:30.75pt;height:15.75pt" o:ole="">
            <v:imagedata r:id="rId42" o:title=""/>
          </v:shape>
          <o:OLEObject Type="Embed" ProgID="Equation.3" ShapeID="_x0000_i1072" DrawAspect="Content" ObjectID="_1469884988" r:id="rId88"/>
        </w:object>
      </w:r>
    </w:p>
    <w:p w:rsidR="00727596" w:rsidRPr="006A049B" w:rsidRDefault="006A049B" w:rsidP="006A049B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  <w:r w:rsidR="00727596" w:rsidRPr="006A049B">
        <w:rPr>
          <w:rFonts w:eastAsia="TimesNewRomanPSMT"/>
          <w:sz w:val="28"/>
          <w:szCs w:val="28"/>
        </w:rPr>
        <w:t>Максимальный секундный расход воды:</w: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7596" w:rsidRPr="006A049B" w:rsidRDefault="00E7320D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2640" w:dyaOrig="700">
          <v:shape id="_x0000_i1073" type="#_x0000_t75" style="width:132pt;height:35.25pt" o:ole="">
            <v:imagedata r:id="rId89" o:title=""/>
          </v:shape>
          <o:OLEObject Type="Embed" ProgID="Equation.3" ShapeID="_x0000_i1073" DrawAspect="Content" ObjectID="_1469884989" r:id="rId90"/>
        </w:object>
      </w:r>
      <w:r w:rsidR="00D0247C" w:rsidRPr="006A049B">
        <w:rPr>
          <w:sz w:val="28"/>
          <w:szCs w:val="28"/>
        </w:rPr>
        <w:object w:dxaOrig="440" w:dyaOrig="279">
          <v:shape id="_x0000_i1074" type="#_x0000_t75" style="width:21.75pt;height:14.25pt" o:ole="">
            <v:imagedata r:id="rId91" o:title=""/>
          </v:shape>
          <o:OLEObject Type="Embed" ProgID="Equation.3" ShapeID="_x0000_i1074" DrawAspect="Content" ObjectID="_1469884990" r:id="rId92"/>
        </w:object>
      </w:r>
    </w:p>
    <w:p w:rsidR="007D6A5D" w:rsidRPr="006A049B" w:rsidRDefault="007D6A5D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247C" w:rsidRPr="006A049B" w:rsidRDefault="00D0247C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6A049B">
        <w:rPr>
          <w:rFonts w:eastAsia="TimesNewRomanPS-BoldMT"/>
          <w:b/>
          <w:bCs/>
          <w:sz w:val="28"/>
          <w:szCs w:val="28"/>
        </w:rPr>
        <w:t>1.3.2 Расход воды на души на предприятии</w:t>
      </w:r>
    </w:p>
    <w:p w:rsidR="00D0247C" w:rsidRPr="006A049B" w:rsidRDefault="00D0247C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Количество работающих, пользующихся душами, устанавливается для каждого предприятия с соблюдением санитарных норм проектирования промышленных предприятий.</w:t>
      </w:r>
    </w:p>
    <w:p w:rsidR="007D6A5D" w:rsidRPr="006A049B" w:rsidRDefault="00D0247C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 xml:space="preserve">На </w:t>
      </w:r>
      <w:r w:rsidR="00C26AA3" w:rsidRPr="006A049B">
        <w:rPr>
          <w:rFonts w:eastAsia="TimesNewRomanPSMT"/>
          <w:sz w:val="28"/>
          <w:szCs w:val="28"/>
        </w:rPr>
        <w:t xml:space="preserve">электросталеплавильном </w:t>
      </w:r>
      <w:r w:rsidRPr="006A049B">
        <w:rPr>
          <w:rFonts w:eastAsia="TimesNewRomanPSMT"/>
          <w:sz w:val="28"/>
          <w:szCs w:val="28"/>
        </w:rPr>
        <w:t xml:space="preserve">заводе количество работающих, пользующихся душами, составляет 30% от общего числа работающих, т.е. </w:t>
      </w:r>
      <w:r w:rsidR="00E7320D" w:rsidRPr="006A049B">
        <w:rPr>
          <w:rFonts w:eastAsia="TimesNewRomanPSMT"/>
          <w:sz w:val="28"/>
          <w:szCs w:val="28"/>
        </w:rPr>
        <w:t>345</w:t>
      </w:r>
      <w:r w:rsidR="00C26AA3" w:rsidRPr="006A049B">
        <w:rPr>
          <w:rFonts w:eastAsia="TimesNewRomanPSMT"/>
          <w:sz w:val="28"/>
          <w:szCs w:val="28"/>
        </w:rPr>
        <w:t xml:space="preserve"> </w:t>
      </w:r>
      <w:r w:rsidRPr="006A049B">
        <w:rPr>
          <w:rFonts w:eastAsia="TimesNewRomanPSMT"/>
          <w:sz w:val="28"/>
          <w:szCs w:val="28"/>
        </w:rPr>
        <w:t>человек, с распределением по цехам:</w:t>
      </w:r>
    </w:p>
    <w:p w:rsidR="00D0247C" w:rsidRPr="006A049B" w:rsidRDefault="00D0247C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в холодных цехах</w:t>
      </w:r>
      <w:r w:rsidR="00E7320D" w:rsidRPr="006A049B">
        <w:rPr>
          <w:rFonts w:eastAsia="TimesNewRomanPSMT"/>
          <w:sz w:val="28"/>
          <w:szCs w:val="28"/>
        </w:rPr>
        <w:t xml:space="preserve"> 10% - 115</w:t>
      </w:r>
      <w:r w:rsidRPr="006A049B">
        <w:rPr>
          <w:rFonts w:eastAsia="TimesNewRomanPSMT"/>
          <w:sz w:val="28"/>
          <w:szCs w:val="28"/>
        </w:rPr>
        <w:t xml:space="preserve"> человек,</w:t>
      </w:r>
    </w:p>
    <w:p w:rsidR="00D0247C" w:rsidRPr="006A049B" w:rsidRDefault="00D0247C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в горячих цехах</w:t>
      </w:r>
      <w:r w:rsidR="00E7320D" w:rsidRPr="006A049B">
        <w:rPr>
          <w:rFonts w:eastAsia="TimesNewRomanPSMT"/>
          <w:sz w:val="28"/>
          <w:szCs w:val="28"/>
        </w:rPr>
        <w:t xml:space="preserve"> 20% - 230</w:t>
      </w:r>
      <w:r w:rsidRPr="006A049B">
        <w:rPr>
          <w:rFonts w:eastAsia="TimesNewRomanPSMT"/>
          <w:sz w:val="28"/>
          <w:szCs w:val="28"/>
        </w:rPr>
        <w:t xml:space="preserve"> человек.</w:t>
      </w:r>
    </w:p>
    <w:p w:rsidR="00D0247C" w:rsidRPr="006A049B" w:rsidRDefault="00D0247C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В максимальную смену, с количеством работающих</w:t>
      </w:r>
      <w:r w:rsidR="00E7320D" w:rsidRPr="006A049B">
        <w:rPr>
          <w:rFonts w:eastAsia="TimesNewRomanPSMT"/>
          <w:sz w:val="28"/>
          <w:szCs w:val="28"/>
        </w:rPr>
        <w:t xml:space="preserve"> 455</w:t>
      </w:r>
      <w:r w:rsidRPr="006A049B">
        <w:rPr>
          <w:rFonts w:eastAsia="TimesNewRomanPSMT"/>
          <w:sz w:val="28"/>
          <w:szCs w:val="28"/>
        </w:rPr>
        <w:t xml:space="preserve"> чел.:</w:t>
      </w:r>
    </w:p>
    <w:p w:rsidR="00D0247C" w:rsidRPr="006A049B" w:rsidRDefault="00D0247C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в холодных цехах</w:t>
      </w:r>
      <w:r w:rsidR="00C26AA3" w:rsidRPr="006A049B">
        <w:rPr>
          <w:rFonts w:eastAsia="TimesNewRomanPSMT"/>
          <w:sz w:val="28"/>
          <w:szCs w:val="28"/>
        </w:rPr>
        <w:t xml:space="preserve"> 10% - </w:t>
      </w:r>
      <w:r w:rsidR="00E7320D" w:rsidRPr="006A049B">
        <w:rPr>
          <w:rFonts w:eastAsia="TimesNewRomanPSMT"/>
          <w:sz w:val="28"/>
          <w:szCs w:val="28"/>
        </w:rPr>
        <w:t>46</w:t>
      </w:r>
      <w:r w:rsidRPr="006A049B">
        <w:rPr>
          <w:rFonts w:eastAsia="TimesNewRomanPSMT"/>
          <w:sz w:val="28"/>
          <w:szCs w:val="28"/>
        </w:rPr>
        <w:t xml:space="preserve"> человек,</w:t>
      </w:r>
    </w:p>
    <w:p w:rsidR="00D0247C" w:rsidRPr="006A049B" w:rsidRDefault="00D0247C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 xml:space="preserve">в горячих цехах 20% </w:t>
      </w:r>
      <w:r w:rsidR="00C26AA3" w:rsidRPr="006A049B">
        <w:rPr>
          <w:rFonts w:eastAsia="TimesNewRomanPSMT"/>
          <w:sz w:val="28"/>
          <w:szCs w:val="28"/>
        </w:rPr>
        <w:t xml:space="preserve">- </w:t>
      </w:r>
      <w:r w:rsidR="00E7320D" w:rsidRPr="006A049B">
        <w:rPr>
          <w:rFonts w:eastAsia="TimesNewRomanPSMT"/>
          <w:sz w:val="28"/>
          <w:szCs w:val="28"/>
        </w:rPr>
        <w:t>91</w:t>
      </w:r>
      <w:r w:rsidRPr="006A049B">
        <w:rPr>
          <w:rFonts w:eastAsia="TimesNewRomanPSMT"/>
          <w:sz w:val="28"/>
          <w:szCs w:val="28"/>
        </w:rPr>
        <w:t xml:space="preserve"> человек.</w:t>
      </w:r>
    </w:p>
    <w:p w:rsidR="00D0247C" w:rsidRPr="006A049B" w:rsidRDefault="00D0247C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По нормам пользование душем принимается в течение 45 мин. После окончания каждой смены, а поэтому максимальный часовой расход воды на души составляет: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29CD" w:rsidRPr="006A049B" w:rsidRDefault="005829C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1219" w:dyaOrig="680">
          <v:shape id="_x0000_i1075" type="#_x0000_t75" style="width:60.75pt;height:33.75pt" o:ole="">
            <v:imagedata r:id="rId93" o:title=""/>
          </v:shape>
          <o:OLEObject Type="Embed" ProgID="Equation.3" ShapeID="_x0000_i1075" DrawAspect="Content" ObjectID="_1469884991" r:id="rId94"/>
        </w:object>
      </w:r>
      <w:r w:rsidRPr="006A049B">
        <w:rPr>
          <w:sz w:val="28"/>
          <w:szCs w:val="28"/>
        </w:rPr>
        <w:t xml:space="preserve">, </w:t>
      </w:r>
      <w:r w:rsidRPr="006A049B">
        <w:rPr>
          <w:sz w:val="28"/>
          <w:szCs w:val="28"/>
        </w:rPr>
        <w:object w:dxaOrig="620" w:dyaOrig="320">
          <v:shape id="_x0000_i1076" type="#_x0000_t75" style="width:30.75pt;height:15.75pt" o:ole="">
            <v:imagedata r:id="rId42" o:title=""/>
          </v:shape>
          <o:OLEObject Type="Embed" ProgID="Equation.3" ShapeID="_x0000_i1076" DrawAspect="Content" ObjectID="_1469884992" r:id="rId95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829CD" w:rsidRPr="006A049B" w:rsidRDefault="005829C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A049B">
        <w:rPr>
          <w:sz w:val="28"/>
          <w:szCs w:val="28"/>
        </w:rPr>
        <w:t xml:space="preserve">где </w:t>
      </w:r>
      <w:r w:rsidRPr="006A049B">
        <w:rPr>
          <w:sz w:val="28"/>
          <w:szCs w:val="28"/>
        </w:rPr>
        <w:object w:dxaOrig="2620" w:dyaOrig="360">
          <v:shape id="_x0000_i1077" type="#_x0000_t75" style="width:131.25pt;height:18pt" o:ole="">
            <v:imagedata r:id="rId96" o:title=""/>
          </v:shape>
          <o:OLEObject Type="Embed" ProgID="Equation.3" ShapeID="_x0000_i1077" DrawAspect="Content" ObjectID="_1469884993" r:id="rId97"/>
        </w:object>
      </w:r>
      <w:r w:rsidRPr="006A049B">
        <w:rPr>
          <w:sz w:val="28"/>
          <w:szCs w:val="28"/>
          <w:lang w:val="uk-UA"/>
        </w:rPr>
        <w:t xml:space="preserve">, </w:t>
      </w:r>
      <w:r w:rsidRPr="006A049B">
        <w:rPr>
          <w:sz w:val="28"/>
          <w:szCs w:val="28"/>
        </w:rPr>
        <w:object w:dxaOrig="320" w:dyaOrig="320">
          <v:shape id="_x0000_i1078" type="#_x0000_t75" style="width:15.75pt;height:15.75pt" o:ole="">
            <v:imagedata r:id="rId98" o:title=""/>
          </v:shape>
          <o:OLEObject Type="Embed" ProgID="Equation.3" ShapeID="_x0000_i1078" DrawAspect="Content" ObjectID="_1469884994" r:id="rId99"/>
        </w:object>
      </w:r>
    </w:p>
    <w:p w:rsidR="005829CD" w:rsidRPr="006A049B" w:rsidRDefault="005829C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0,06 и 0,04 - соответственно нормы расхода на один душ в горячих и холодных цехах.</w: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A5D" w:rsidRPr="006A049B" w:rsidRDefault="00E7320D" w:rsidP="006A049B">
      <w:pPr>
        <w:widowControl w:val="0"/>
        <w:spacing w:line="360" w:lineRule="auto"/>
        <w:ind w:firstLine="709"/>
        <w:jc w:val="both"/>
        <w:rPr>
          <w:sz w:val="28"/>
        </w:rPr>
      </w:pPr>
      <w:r w:rsidRPr="006A049B">
        <w:rPr>
          <w:sz w:val="28"/>
          <w:szCs w:val="28"/>
        </w:rPr>
        <w:object w:dxaOrig="3280" w:dyaOrig="380">
          <v:shape id="_x0000_i1079" type="#_x0000_t75" style="width:164.25pt;height:18.75pt" o:ole="">
            <v:imagedata r:id="rId100" o:title=""/>
          </v:shape>
          <o:OLEObject Type="Embed" ProgID="Equation.3" ShapeID="_x0000_i1079" DrawAspect="Content" ObjectID="_1469884995" r:id="rId101"/>
        </w:object>
      </w:r>
      <w:r w:rsidR="005829CD" w:rsidRPr="006A049B">
        <w:rPr>
          <w:sz w:val="28"/>
          <w:szCs w:val="28"/>
        </w:rPr>
        <w:object w:dxaOrig="320" w:dyaOrig="320">
          <v:shape id="_x0000_i1080" type="#_x0000_t75" style="width:15.75pt;height:15.75pt" o:ole="">
            <v:imagedata r:id="rId98" o:title=""/>
          </v:shape>
          <o:OLEObject Type="Embed" ProgID="Equation.3" ShapeID="_x0000_i1080" DrawAspect="Content" ObjectID="_1469884996" r:id="rId102"/>
        </w:object>
      </w:r>
    </w:p>
    <w:p w:rsidR="007D6A5D" w:rsidRPr="006A049B" w:rsidRDefault="00E7320D" w:rsidP="006A049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A049B">
        <w:rPr>
          <w:sz w:val="28"/>
          <w:szCs w:val="28"/>
        </w:rPr>
        <w:object w:dxaOrig="1900" w:dyaOrig="660">
          <v:shape id="_x0000_i1081" type="#_x0000_t75" style="width:95.25pt;height:33pt" o:ole="">
            <v:imagedata r:id="rId103" o:title=""/>
          </v:shape>
          <o:OLEObject Type="Embed" ProgID="Equation.3" ShapeID="_x0000_i1081" DrawAspect="Content" ObjectID="_1469884997" r:id="rId104"/>
        </w:object>
      </w:r>
      <w:r w:rsidR="005829CD" w:rsidRPr="006A049B">
        <w:rPr>
          <w:sz w:val="28"/>
          <w:szCs w:val="28"/>
        </w:rPr>
        <w:object w:dxaOrig="620" w:dyaOrig="320">
          <v:shape id="_x0000_i1082" type="#_x0000_t75" style="width:30.75pt;height:15.75pt" o:ole="">
            <v:imagedata r:id="rId42" o:title=""/>
          </v:shape>
          <o:OLEObject Type="Embed" ProgID="Equation.3" ShapeID="_x0000_i1082" DrawAspect="Content" ObjectID="_1469884998" r:id="rId105"/>
        </w:objec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829CD" w:rsidRPr="006A049B" w:rsidRDefault="005829CD" w:rsidP="006A049B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6A049B">
        <w:rPr>
          <w:rFonts w:eastAsia="TimesNewRomanPSMT"/>
          <w:sz w:val="28"/>
          <w:szCs w:val="28"/>
        </w:rPr>
        <w:t>Максимальный секундный расход воды:</w: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29CD" w:rsidRPr="006A049B" w:rsidRDefault="00E7320D" w:rsidP="006A049B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6A049B">
        <w:rPr>
          <w:sz w:val="28"/>
          <w:szCs w:val="28"/>
        </w:rPr>
        <w:object w:dxaOrig="2620" w:dyaOrig="700">
          <v:shape id="_x0000_i1083" type="#_x0000_t75" style="width:131.25pt;height:35.25pt" o:ole="">
            <v:imagedata r:id="rId106" o:title=""/>
          </v:shape>
          <o:OLEObject Type="Embed" ProgID="Equation.3" ShapeID="_x0000_i1083" DrawAspect="Content" ObjectID="_1469884999" r:id="rId107"/>
        </w:object>
      </w:r>
      <w:r w:rsidR="005829CD" w:rsidRPr="006A049B">
        <w:rPr>
          <w:sz w:val="28"/>
          <w:szCs w:val="28"/>
        </w:rPr>
        <w:object w:dxaOrig="440" w:dyaOrig="279">
          <v:shape id="_x0000_i1084" type="#_x0000_t75" style="width:21.75pt;height:14.25pt" o:ole="">
            <v:imagedata r:id="rId91" o:title=""/>
          </v:shape>
          <o:OLEObject Type="Embed" ProgID="Equation.3" ShapeID="_x0000_i1084" DrawAspect="Content" ObjectID="_1469885000" r:id="rId108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</w:p>
    <w:p w:rsidR="005829CD" w:rsidRPr="006A049B" w:rsidRDefault="005829C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6A049B">
        <w:rPr>
          <w:rFonts w:eastAsia="TimesNewRomanPS-BoldMT"/>
          <w:b/>
          <w:bCs/>
          <w:sz w:val="28"/>
          <w:szCs w:val="28"/>
        </w:rPr>
        <w:t>1.3.3. Расход воды на производственные нужды промпредприятия</w:t>
      </w:r>
    </w:p>
    <w:p w:rsidR="005829CD" w:rsidRPr="006A049B" w:rsidRDefault="005829C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Расход воды на производственные нужды промпредприятий должен приниматься по данным технологов предприятий.</w:t>
      </w:r>
    </w:p>
    <w:p w:rsidR="005829CD" w:rsidRPr="006A049B" w:rsidRDefault="005829C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Максимальный суточный расход воды предприятий на производственные</w:t>
      </w:r>
      <w:r w:rsidRPr="006A049B">
        <w:rPr>
          <w:rFonts w:eastAsia="TimesNewRomanPSMT"/>
          <w:sz w:val="28"/>
          <w:szCs w:val="28"/>
          <w:lang w:val="uk-UA"/>
        </w:rPr>
        <w:t xml:space="preserve"> </w:t>
      </w:r>
      <w:r w:rsidRPr="006A049B">
        <w:rPr>
          <w:rFonts w:eastAsia="TimesNewRomanPSMT"/>
          <w:sz w:val="28"/>
          <w:szCs w:val="28"/>
        </w:rPr>
        <w:t>нужды:</w: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6A5D" w:rsidRPr="006A049B" w:rsidRDefault="00CC1B54" w:rsidP="006A049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A049B">
        <w:rPr>
          <w:sz w:val="28"/>
          <w:szCs w:val="28"/>
        </w:rPr>
        <w:object w:dxaOrig="1400" w:dyaOrig="400">
          <v:shape id="_x0000_i1085" type="#_x0000_t75" style="width:69.75pt;height:20.25pt" o:ole="">
            <v:imagedata r:id="rId109" o:title=""/>
          </v:shape>
          <o:OLEObject Type="Embed" ProgID="Equation.3" ShapeID="_x0000_i1085" DrawAspect="Content" ObjectID="_1469885001" r:id="rId110"/>
        </w:object>
      </w:r>
      <w:r w:rsidRPr="006A049B">
        <w:rPr>
          <w:sz w:val="28"/>
          <w:szCs w:val="28"/>
          <w:lang w:val="uk-UA"/>
        </w:rPr>
        <w:t xml:space="preserve">, </w:t>
      </w:r>
      <w:r w:rsidRPr="006A049B">
        <w:rPr>
          <w:sz w:val="28"/>
          <w:szCs w:val="28"/>
        </w:rPr>
        <w:object w:dxaOrig="880" w:dyaOrig="360">
          <v:shape id="_x0000_i1086" type="#_x0000_t75" style="width:44.25pt;height:18pt" o:ole="">
            <v:imagedata r:id="rId111" o:title=""/>
          </v:shape>
          <o:OLEObject Type="Embed" ProgID="Equation.3" ShapeID="_x0000_i1086" DrawAspect="Content" ObjectID="_1469885002" r:id="rId112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CC1B54" w:rsidRPr="006A049B" w:rsidRDefault="00CC1B54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где П - суточная продукция предприятия;</w:t>
      </w:r>
    </w:p>
    <w:p w:rsidR="007D6A5D" w:rsidRPr="006A049B" w:rsidRDefault="00CC1B54" w:rsidP="006A049B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6A049B">
        <w:rPr>
          <w:rFonts w:eastAsia="TimesNewRomanPSMT"/>
          <w:sz w:val="28"/>
          <w:szCs w:val="28"/>
        </w:rPr>
        <w:t>q</w:t>
      </w:r>
      <w:r w:rsidRPr="006A049B">
        <w:rPr>
          <w:rFonts w:eastAsia="TimesNewRomanPSMT"/>
          <w:sz w:val="28"/>
          <w:szCs w:val="18"/>
        </w:rPr>
        <w:t xml:space="preserve">уд </w:t>
      </w:r>
      <w:r w:rsidRPr="006A049B">
        <w:rPr>
          <w:rFonts w:eastAsia="TimesNewRomanPSMT"/>
          <w:sz w:val="28"/>
          <w:szCs w:val="28"/>
        </w:rPr>
        <w:t>- средний удельный расход на производство единицы продукции, м</w:t>
      </w:r>
      <w:r w:rsidRPr="006A049B">
        <w:rPr>
          <w:rFonts w:eastAsia="TimesNewRomanPSMT"/>
          <w:sz w:val="28"/>
          <w:szCs w:val="28"/>
          <w:lang w:val="uk-UA"/>
        </w:rPr>
        <w:t>3</w:t>
      </w:r>
      <w:r w:rsidRPr="006A049B">
        <w:rPr>
          <w:rFonts w:eastAsia="TimesNewRomanPSMT"/>
          <w:sz w:val="28"/>
          <w:szCs w:val="28"/>
        </w:rPr>
        <w:t>.</w: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1B54" w:rsidRPr="006A049B" w:rsidRDefault="00E7320D" w:rsidP="006A049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A049B">
        <w:rPr>
          <w:sz w:val="28"/>
          <w:szCs w:val="28"/>
        </w:rPr>
        <w:object w:dxaOrig="2220" w:dyaOrig="400">
          <v:shape id="_x0000_i1087" type="#_x0000_t75" style="width:111pt;height:20.25pt" o:ole="">
            <v:imagedata r:id="rId113" o:title=""/>
          </v:shape>
          <o:OLEObject Type="Embed" ProgID="Equation.3" ShapeID="_x0000_i1087" DrawAspect="Content" ObjectID="_1469885003" r:id="rId114"/>
        </w:object>
      </w:r>
      <w:r w:rsidR="00CC1B54" w:rsidRPr="006A049B">
        <w:rPr>
          <w:sz w:val="28"/>
          <w:szCs w:val="28"/>
        </w:rPr>
        <w:object w:dxaOrig="880" w:dyaOrig="360">
          <v:shape id="_x0000_i1088" type="#_x0000_t75" style="width:44.25pt;height:18pt" o:ole="">
            <v:imagedata r:id="rId111" o:title=""/>
          </v:shape>
          <o:OLEObject Type="Embed" ProgID="Equation.3" ShapeID="_x0000_i1088" DrawAspect="Content" ObjectID="_1469885004" r:id="rId115"/>
        </w:objec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7D6A5D" w:rsidRPr="006A049B" w:rsidRDefault="001F6205" w:rsidP="006A049B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6A049B">
        <w:rPr>
          <w:rFonts w:eastAsia="TimesNewRomanPSMT"/>
          <w:sz w:val="28"/>
          <w:szCs w:val="28"/>
        </w:rPr>
        <w:t>Максимальный часовой расход при этом равен:</w: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F6205" w:rsidRPr="006A049B" w:rsidRDefault="00E7320D" w:rsidP="006A049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A049B">
        <w:rPr>
          <w:sz w:val="28"/>
          <w:szCs w:val="28"/>
        </w:rPr>
        <w:object w:dxaOrig="2799" w:dyaOrig="660">
          <v:shape id="_x0000_i1089" type="#_x0000_t75" style="width:140.25pt;height:33pt" o:ole="">
            <v:imagedata r:id="rId116" o:title=""/>
          </v:shape>
          <o:OLEObject Type="Embed" ProgID="Equation.3" ShapeID="_x0000_i1089" DrawAspect="Content" ObjectID="_1469885005" r:id="rId117"/>
        </w:object>
      </w:r>
      <w:r w:rsidR="001F6205" w:rsidRPr="006A049B">
        <w:rPr>
          <w:sz w:val="28"/>
          <w:szCs w:val="28"/>
        </w:rPr>
        <w:object w:dxaOrig="620" w:dyaOrig="320">
          <v:shape id="_x0000_i1090" type="#_x0000_t75" style="width:30.75pt;height:15.75pt" o:ole="">
            <v:imagedata r:id="rId42" o:title=""/>
          </v:shape>
          <o:OLEObject Type="Embed" ProgID="Equation.3" ShapeID="_x0000_i1090" DrawAspect="Content" ObjectID="_1469885006" r:id="rId118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1F6205" w:rsidRPr="006A049B" w:rsidRDefault="001F6205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где t - продолжительность работы предприятия в течении суток, ч.</w:t>
      </w:r>
    </w:p>
    <w:p w:rsidR="001F6205" w:rsidRPr="006A049B" w:rsidRDefault="001F6205" w:rsidP="006A049B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6A049B">
        <w:rPr>
          <w:rFonts w:eastAsia="TimesNewRomanPSMT"/>
          <w:sz w:val="28"/>
          <w:szCs w:val="28"/>
        </w:rPr>
        <w:t>Максимальный секундный расход воды на производственные нужды:</w:t>
      </w:r>
    </w:p>
    <w:p w:rsidR="001F6205" w:rsidRP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6A049B">
        <w:rPr>
          <w:sz w:val="28"/>
          <w:szCs w:val="28"/>
        </w:rPr>
        <w:object w:dxaOrig="2860" w:dyaOrig="700">
          <v:shape id="_x0000_i1091" type="#_x0000_t75" style="width:115.5pt;height:27.75pt" o:ole="">
            <v:imagedata r:id="rId119" o:title=""/>
          </v:shape>
          <o:OLEObject Type="Embed" ProgID="Equation.3" ShapeID="_x0000_i1091" DrawAspect="Content" ObjectID="_1469885007" r:id="rId120"/>
        </w:object>
      </w:r>
      <w:r w:rsidR="001F6205" w:rsidRPr="006A049B">
        <w:rPr>
          <w:sz w:val="28"/>
          <w:szCs w:val="28"/>
        </w:rPr>
        <w:object w:dxaOrig="440" w:dyaOrig="279">
          <v:shape id="_x0000_i1092" type="#_x0000_t75" style="width:21.75pt;height:14.25pt" o:ole="">
            <v:imagedata r:id="rId91" o:title=""/>
          </v:shape>
          <o:OLEObject Type="Embed" ProgID="Equation.3" ShapeID="_x0000_i1092" DrawAspect="Content" ObjectID="_1469885008" r:id="rId121"/>
        </w:objec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</w:p>
    <w:p w:rsidR="001F6205" w:rsidRPr="006A049B" w:rsidRDefault="001F6205" w:rsidP="006A049B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6A049B">
        <w:rPr>
          <w:rFonts w:eastAsia="TimesNewRomanPS-BoldMT"/>
          <w:b/>
          <w:bCs/>
          <w:sz w:val="28"/>
          <w:szCs w:val="28"/>
        </w:rPr>
        <w:t xml:space="preserve">Таблица 1.4 </w:t>
      </w:r>
      <w:r w:rsidRPr="006A049B">
        <w:rPr>
          <w:rFonts w:eastAsia="TimesNewRomanPSMT"/>
          <w:sz w:val="28"/>
          <w:szCs w:val="28"/>
        </w:rPr>
        <w:t>- Расход воды для промышленных предприятий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395"/>
        <w:gridCol w:w="1676"/>
        <w:gridCol w:w="1296"/>
        <w:gridCol w:w="1416"/>
        <w:gridCol w:w="1236"/>
      </w:tblGrid>
      <w:tr w:rsidR="001F6205" w:rsidRPr="006A049B" w:rsidTr="006A049B">
        <w:tc>
          <w:tcPr>
            <w:tcW w:w="0" w:type="auto"/>
            <w:vAlign w:val="center"/>
          </w:tcPr>
          <w:p w:rsidR="001F6205" w:rsidRPr="006A049B" w:rsidRDefault="001F6205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№</w:t>
            </w:r>
          </w:p>
        </w:tc>
        <w:tc>
          <w:tcPr>
            <w:tcW w:w="2395" w:type="dxa"/>
            <w:vAlign w:val="center"/>
          </w:tcPr>
          <w:p w:rsidR="001F6205" w:rsidRPr="006A049B" w:rsidRDefault="001F6205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rFonts w:eastAsia="TimesNewRomanPS-BoldMT"/>
                <w:bCs/>
                <w:sz w:val="20"/>
                <w:szCs w:val="28"/>
              </w:rPr>
              <w:t>Характер расхода воды</w:t>
            </w:r>
          </w:p>
        </w:tc>
        <w:tc>
          <w:tcPr>
            <w:tcW w:w="0" w:type="auto"/>
            <w:vAlign w:val="center"/>
          </w:tcPr>
          <w:p w:rsidR="001F6205" w:rsidRPr="006A049B" w:rsidRDefault="001F62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object w:dxaOrig="580" w:dyaOrig="380">
                <v:shape id="_x0000_i1093" type="#_x0000_t75" style="width:29.25pt;height:18.75pt" o:ole="">
                  <v:imagedata r:id="rId64" o:title=""/>
                </v:shape>
                <o:OLEObject Type="Embed" ProgID="Equation.3" ShapeID="_x0000_i1093" DrawAspect="Content" ObjectID="_1469885009" r:id="rId122"/>
              </w:object>
            </w:r>
            <w:r w:rsidRPr="006A049B">
              <w:rPr>
                <w:sz w:val="20"/>
                <w:szCs w:val="28"/>
              </w:rPr>
              <w:object w:dxaOrig="880" w:dyaOrig="360">
                <v:shape id="_x0000_i1094" type="#_x0000_t75" style="width:44.25pt;height:18pt" o:ole="">
                  <v:imagedata r:id="rId18" o:title=""/>
                </v:shape>
                <o:OLEObject Type="Embed" ProgID="Equation.3" ShapeID="_x0000_i1094" DrawAspect="Content" ObjectID="_1469885010" r:id="rId123"/>
              </w:object>
            </w:r>
          </w:p>
        </w:tc>
        <w:tc>
          <w:tcPr>
            <w:tcW w:w="0" w:type="auto"/>
            <w:vAlign w:val="center"/>
          </w:tcPr>
          <w:p w:rsidR="001F6205" w:rsidRPr="006A049B" w:rsidRDefault="001F62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object w:dxaOrig="460" w:dyaOrig="400">
                <v:shape id="_x0000_i1095" type="#_x0000_t75" style="width:23.25pt;height:20.25pt" o:ole="">
                  <v:imagedata r:id="rId67" o:title=""/>
                </v:shape>
                <o:OLEObject Type="Embed" ProgID="Equation.3" ShapeID="_x0000_i1095" DrawAspect="Content" ObjectID="_1469885011" r:id="rId124"/>
              </w:object>
            </w:r>
            <w:r w:rsidRPr="006A049B">
              <w:rPr>
                <w:sz w:val="20"/>
                <w:szCs w:val="28"/>
              </w:rPr>
              <w:object w:dxaOrig="620" w:dyaOrig="320">
                <v:shape id="_x0000_i1096" type="#_x0000_t75" style="width:30.75pt;height:15.75pt" o:ole="">
                  <v:imagedata r:id="rId42" o:title=""/>
                </v:shape>
                <o:OLEObject Type="Embed" ProgID="Equation.3" ShapeID="_x0000_i1096" DrawAspect="Content" ObjectID="_1469885012" r:id="rId125"/>
              </w:object>
            </w:r>
          </w:p>
        </w:tc>
        <w:tc>
          <w:tcPr>
            <w:tcW w:w="0" w:type="auto"/>
            <w:vAlign w:val="center"/>
          </w:tcPr>
          <w:p w:rsidR="001F6205" w:rsidRPr="006A049B" w:rsidRDefault="001F62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object w:dxaOrig="580" w:dyaOrig="380">
                <v:shape id="_x0000_i1097" type="#_x0000_t75" style="width:29.25pt;height:18.75pt" o:ole="">
                  <v:imagedata r:id="rId70" o:title=""/>
                </v:shape>
                <o:OLEObject Type="Embed" ProgID="Equation.3" ShapeID="_x0000_i1097" DrawAspect="Content" ObjectID="_1469885013" r:id="rId126"/>
              </w:object>
            </w:r>
            <w:r w:rsidRPr="006A049B">
              <w:rPr>
                <w:sz w:val="20"/>
                <w:szCs w:val="28"/>
              </w:rPr>
              <w:object w:dxaOrig="620" w:dyaOrig="320">
                <v:shape id="_x0000_i1098" type="#_x0000_t75" style="width:30.75pt;height:15.75pt" o:ole="">
                  <v:imagedata r:id="rId42" o:title=""/>
                </v:shape>
                <o:OLEObject Type="Embed" ProgID="Equation.3" ShapeID="_x0000_i1098" DrawAspect="Content" ObjectID="_1469885014" r:id="rId127"/>
              </w:object>
            </w:r>
          </w:p>
        </w:tc>
        <w:tc>
          <w:tcPr>
            <w:tcW w:w="0" w:type="auto"/>
            <w:vAlign w:val="center"/>
          </w:tcPr>
          <w:p w:rsidR="001F6205" w:rsidRPr="006A049B" w:rsidRDefault="001F62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  <w:szCs w:val="28"/>
              </w:rPr>
            </w:pPr>
            <w:r w:rsidRPr="006A049B">
              <w:rPr>
                <w:rFonts w:eastAsia="TimesNewRomanPS-BoldMT"/>
                <w:sz w:val="20"/>
                <w:szCs w:val="28"/>
              </w:rPr>
              <w:object w:dxaOrig="580" w:dyaOrig="380">
                <v:shape id="_x0000_i1099" type="#_x0000_t75" style="width:29.25pt;height:18.75pt" o:ole="">
                  <v:imagedata r:id="rId73" o:title=""/>
                </v:shape>
                <o:OLEObject Type="Embed" ProgID="Equation.3" ShapeID="_x0000_i1099" DrawAspect="Content" ObjectID="_1469885015" r:id="rId128"/>
              </w:object>
            </w:r>
            <w:r w:rsidRPr="006A049B">
              <w:rPr>
                <w:rFonts w:eastAsia="TimesNewRomanPS-BoldMT"/>
                <w:sz w:val="20"/>
                <w:szCs w:val="28"/>
              </w:rPr>
              <w:object w:dxaOrig="440" w:dyaOrig="279">
                <v:shape id="_x0000_i1100" type="#_x0000_t75" style="width:21.75pt;height:14.25pt" o:ole="">
                  <v:imagedata r:id="rId75" o:title=""/>
                </v:shape>
                <o:OLEObject Type="Embed" ProgID="Equation.3" ShapeID="_x0000_i1100" DrawAspect="Content" ObjectID="_1469885016" r:id="rId129"/>
              </w:object>
            </w:r>
          </w:p>
        </w:tc>
      </w:tr>
      <w:tr w:rsidR="001F6205" w:rsidRPr="006A049B" w:rsidTr="006A049B">
        <w:tc>
          <w:tcPr>
            <w:tcW w:w="0" w:type="auto"/>
            <w:vAlign w:val="center"/>
          </w:tcPr>
          <w:p w:rsidR="001F6205" w:rsidRPr="006A049B" w:rsidRDefault="001F6205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1</w:t>
            </w:r>
          </w:p>
        </w:tc>
        <w:tc>
          <w:tcPr>
            <w:tcW w:w="2395" w:type="dxa"/>
            <w:vAlign w:val="center"/>
          </w:tcPr>
          <w:p w:rsidR="001F6205" w:rsidRPr="006A049B" w:rsidRDefault="001F62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  <w:szCs w:val="28"/>
              </w:rPr>
            </w:pPr>
            <w:r w:rsidRPr="006A049B">
              <w:rPr>
                <w:rFonts w:eastAsia="TimesNewRomanPSMT"/>
                <w:sz w:val="20"/>
                <w:szCs w:val="28"/>
              </w:rPr>
              <w:t>Хозяйственно</w:t>
            </w:r>
            <w:r w:rsidR="00866EDA" w:rsidRPr="006A049B">
              <w:rPr>
                <w:rFonts w:eastAsia="TimesNewRomanPSMT"/>
                <w:sz w:val="20"/>
                <w:szCs w:val="28"/>
              </w:rPr>
              <w:t>-</w:t>
            </w:r>
            <w:r w:rsidRPr="006A049B">
              <w:rPr>
                <w:rFonts w:eastAsia="TimesNewRomanPSMT"/>
                <w:sz w:val="20"/>
                <w:szCs w:val="28"/>
              </w:rPr>
              <w:t>питьевые</w:t>
            </w:r>
            <w:r w:rsidR="00866EDA" w:rsidRPr="006A049B">
              <w:rPr>
                <w:rFonts w:eastAsia="TimesNewRomanPSMT"/>
                <w:sz w:val="20"/>
                <w:szCs w:val="28"/>
                <w:lang w:val="uk-UA"/>
              </w:rPr>
              <w:t xml:space="preserve"> </w:t>
            </w:r>
            <w:r w:rsidRPr="006A049B">
              <w:rPr>
                <w:rFonts w:eastAsia="TimesNewRomanPSMT"/>
                <w:sz w:val="20"/>
                <w:szCs w:val="28"/>
              </w:rPr>
              <w:t>нужды промпредприятия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1,39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9,92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2,76</w:t>
            </w:r>
          </w:p>
        </w:tc>
      </w:tr>
      <w:tr w:rsidR="001F6205" w:rsidRPr="006A049B" w:rsidTr="006A049B">
        <w:tc>
          <w:tcPr>
            <w:tcW w:w="0" w:type="auto"/>
            <w:vAlign w:val="center"/>
          </w:tcPr>
          <w:p w:rsidR="001F6205" w:rsidRPr="006A049B" w:rsidRDefault="001F6205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2</w:t>
            </w:r>
          </w:p>
        </w:tc>
        <w:tc>
          <w:tcPr>
            <w:tcW w:w="2395" w:type="dxa"/>
            <w:vAlign w:val="center"/>
          </w:tcPr>
          <w:p w:rsidR="001F6205" w:rsidRPr="006A049B" w:rsidRDefault="001F6205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rFonts w:eastAsia="TimesNewRomanPSMT"/>
                <w:sz w:val="20"/>
                <w:szCs w:val="28"/>
              </w:rPr>
              <w:t>Расход воды на души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9,74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2,71</w:t>
            </w:r>
          </w:p>
        </w:tc>
      </w:tr>
      <w:tr w:rsidR="001F6205" w:rsidRPr="006A049B" w:rsidTr="006A049B">
        <w:tc>
          <w:tcPr>
            <w:tcW w:w="0" w:type="auto"/>
            <w:vAlign w:val="center"/>
          </w:tcPr>
          <w:p w:rsidR="001F6205" w:rsidRPr="006A049B" w:rsidRDefault="001F6205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3</w:t>
            </w:r>
          </w:p>
        </w:tc>
        <w:tc>
          <w:tcPr>
            <w:tcW w:w="2395" w:type="dxa"/>
            <w:vAlign w:val="center"/>
          </w:tcPr>
          <w:p w:rsidR="001F6205" w:rsidRPr="006A049B" w:rsidRDefault="001F6205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rFonts w:eastAsia="TimesNewRomanPSMT"/>
                <w:sz w:val="20"/>
                <w:szCs w:val="28"/>
              </w:rPr>
              <w:t>Расход воды на</w:t>
            </w:r>
            <w:r w:rsidR="00866EDA" w:rsidRPr="006A049B">
              <w:rPr>
                <w:rFonts w:eastAsia="TimesNewRomanPSMT"/>
                <w:sz w:val="20"/>
                <w:szCs w:val="28"/>
                <w:lang w:val="uk-UA"/>
              </w:rPr>
              <w:t xml:space="preserve"> </w:t>
            </w:r>
            <w:r w:rsidRPr="006A049B">
              <w:rPr>
                <w:rFonts w:eastAsia="TimesNewRomanPSMT"/>
                <w:sz w:val="20"/>
                <w:szCs w:val="28"/>
              </w:rPr>
              <w:t>производственные нужды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3900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-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162,5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45,14</w:t>
            </w:r>
          </w:p>
        </w:tc>
      </w:tr>
      <w:tr w:rsidR="001F6205" w:rsidRPr="006A049B" w:rsidTr="006A049B">
        <w:tc>
          <w:tcPr>
            <w:tcW w:w="0" w:type="auto"/>
            <w:vAlign w:val="center"/>
          </w:tcPr>
          <w:p w:rsidR="001F6205" w:rsidRPr="006A049B" w:rsidRDefault="001F6205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</w:p>
        </w:tc>
        <w:tc>
          <w:tcPr>
            <w:tcW w:w="2395" w:type="dxa"/>
            <w:vAlign w:val="center"/>
          </w:tcPr>
          <w:p w:rsidR="001F6205" w:rsidRPr="006A049B" w:rsidRDefault="00866EDA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rFonts w:eastAsia="TimesNewRomanPS-BoldMT"/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3900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1,39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182,16</w:t>
            </w:r>
          </w:p>
        </w:tc>
        <w:tc>
          <w:tcPr>
            <w:tcW w:w="0" w:type="auto"/>
            <w:vAlign w:val="center"/>
          </w:tcPr>
          <w:p w:rsidR="001F6205" w:rsidRPr="006A049B" w:rsidRDefault="00E7320D" w:rsidP="006A049B">
            <w:pPr>
              <w:widowControl w:val="0"/>
              <w:spacing w:line="360" w:lineRule="auto"/>
              <w:rPr>
                <w:sz w:val="20"/>
                <w:szCs w:val="28"/>
                <w:lang w:val="uk-UA"/>
              </w:rPr>
            </w:pPr>
            <w:r w:rsidRPr="006A049B">
              <w:rPr>
                <w:sz w:val="20"/>
                <w:szCs w:val="28"/>
                <w:lang w:val="uk-UA"/>
              </w:rPr>
              <w:t>50,61</w:t>
            </w:r>
          </w:p>
        </w:tc>
      </w:tr>
    </w:tbl>
    <w:p w:rsidR="001F6205" w:rsidRPr="006A049B" w:rsidRDefault="001F6205" w:rsidP="006A049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66EDA" w:rsidRPr="006A049B" w:rsidRDefault="00866ED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6A049B">
        <w:rPr>
          <w:rFonts w:eastAsia="TimesNewRomanPS-BoldMT"/>
          <w:b/>
          <w:bCs/>
          <w:sz w:val="28"/>
          <w:szCs w:val="28"/>
        </w:rPr>
        <w:t>1.4 Расход воды на пожаротушение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CC2605" w:rsidRPr="006A049B" w:rsidRDefault="00866ED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Расчётный расход на наружное пожаротушение зависит от размеров населённого пункта, этажности здания и степени их огнестойкости, размеров</w:t>
      </w:r>
      <w:r w:rsidR="00E7320D" w:rsidRPr="006A049B">
        <w:rPr>
          <w:rFonts w:eastAsia="TimesNewRomanPSMT"/>
          <w:sz w:val="28"/>
          <w:szCs w:val="28"/>
        </w:rPr>
        <w:t xml:space="preserve"> </w:t>
      </w:r>
      <w:r w:rsidRPr="006A049B">
        <w:rPr>
          <w:rFonts w:eastAsia="TimesNewRomanPSMT"/>
          <w:sz w:val="28"/>
          <w:szCs w:val="28"/>
        </w:rPr>
        <w:t>производственных зданий, категорий производств и др. факторов.</w:t>
      </w:r>
    </w:p>
    <w:p w:rsidR="00575B98" w:rsidRPr="006A049B" w:rsidRDefault="00866ED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6A049B">
        <w:rPr>
          <w:rFonts w:eastAsia="TimesNewRomanPSMT"/>
          <w:sz w:val="28"/>
          <w:szCs w:val="28"/>
        </w:rPr>
        <w:t>Максимальный секундный расход воды на тушение пожаров определяется по формуле:</w: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2208E2" w:rsidRPr="006A049B" w:rsidRDefault="002208E2" w:rsidP="006A049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A049B">
        <w:rPr>
          <w:sz w:val="28"/>
          <w:lang w:val="uk-UA"/>
        </w:rPr>
        <w:object w:dxaOrig="2140" w:dyaOrig="360">
          <v:shape id="_x0000_i1101" type="#_x0000_t75" style="width:107.25pt;height:18pt" o:ole="">
            <v:imagedata r:id="rId130" o:title=""/>
          </v:shape>
          <o:OLEObject Type="Embed" ProgID="Equation.3" ShapeID="_x0000_i1101" DrawAspect="Content" ObjectID="_1469885017" r:id="rId131"/>
        </w:object>
      </w:r>
      <w:r w:rsidRPr="006A049B">
        <w:rPr>
          <w:sz w:val="28"/>
          <w:lang w:val="uk-UA"/>
        </w:rPr>
        <w:t>,</w:t>
      </w:r>
      <w:r w:rsidRPr="006A049B">
        <w:rPr>
          <w:sz w:val="28"/>
          <w:szCs w:val="28"/>
        </w:rPr>
        <w:object w:dxaOrig="440" w:dyaOrig="279">
          <v:shape id="_x0000_i1102" type="#_x0000_t75" style="width:21.75pt;height:14.25pt" o:ole="">
            <v:imagedata r:id="rId91" o:title=""/>
          </v:shape>
          <o:OLEObject Type="Embed" ProgID="Equation.3" ShapeID="_x0000_i1102" DrawAspect="Content" ObjectID="_1469885018" r:id="rId132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2208E2" w:rsidRPr="006A049B" w:rsidRDefault="002208E2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где q</w:t>
      </w:r>
      <w:r w:rsidRPr="006A049B">
        <w:rPr>
          <w:rFonts w:eastAsia="TimesNewRomanPSMT"/>
          <w:sz w:val="28"/>
          <w:szCs w:val="18"/>
        </w:rPr>
        <w:t xml:space="preserve">пож </w:t>
      </w:r>
      <w:r w:rsidRPr="006A049B">
        <w:rPr>
          <w:rFonts w:eastAsia="TimesNewRomanPSMT"/>
          <w:sz w:val="28"/>
          <w:szCs w:val="28"/>
        </w:rPr>
        <w:t>- расчётный расход воды на пожаротушение 1 наружного пожара, л/с;</w:t>
      </w:r>
    </w:p>
    <w:p w:rsidR="002208E2" w:rsidRPr="006A049B" w:rsidRDefault="002208E2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18"/>
        </w:rPr>
      </w:pPr>
      <w:r w:rsidRPr="006A049B">
        <w:rPr>
          <w:rFonts w:eastAsia="TimesNewRomanPSMT"/>
          <w:sz w:val="28"/>
          <w:szCs w:val="28"/>
        </w:rPr>
        <w:t>q</w:t>
      </w:r>
      <w:r w:rsidRPr="006A049B">
        <w:rPr>
          <w:rFonts w:eastAsia="TimesNewRomanPSMT"/>
          <w:sz w:val="28"/>
          <w:szCs w:val="18"/>
        </w:rPr>
        <w:t xml:space="preserve">’пож </w:t>
      </w:r>
      <w:r w:rsidRPr="006A049B">
        <w:rPr>
          <w:rFonts w:eastAsia="TimesNewRomanPSMT"/>
          <w:sz w:val="28"/>
          <w:szCs w:val="28"/>
        </w:rPr>
        <w:t>- расчётный расход воды на внутреннее пожаротушение, л/с;</w:t>
      </w:r>
    </w:p>
    <w:p w:rsidR="002208E2" w:rsidRPr="006A049B" w:rsidRDefault="002208E2" w:rsidP="006A049B">
      <w:pPr>
        <w:widowControl w:val="0"/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6A049B">
        <w:rPr>
          <w:rFonts w:eastAsia="TimesNewRomanPSMT"/>
          <w:sz w:val="28"/>
          <w:szCs w:val="28"/>
        </w:rPr>
        <w:t>n - число пожаров.</w:t>
      </w:r>
    </w:p>
    <w:p w:rsidR="006A049B" w:rsidRDefault="006A049B" w:rsidP="006A049B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:rsidR="00495E2A" w:rsidRPr="006A049B" w:rsidRDefault="00CC2605" w:rsidP="006A049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6A049B">
        <w:rPr>
          <w:sz w:val="28"/>
          <w:lang w:val="uk-UA"/>
        </w:rPr>
        <w:object w:dxaOrig="2220" w:dyaOrig="360">
          <v:shape id="_x0000_i1103" type="#_x0000_t75" style="width:111pt;height:18pt" o:ole="">
            <v:imagedata r:id="rId133" o:title=""/>
          </v:shape>
          <o:OLEObject Type="Embed" ProgID="Equation.3" ShapeID="_x0000_i1103" DrawAspect="Content" ObjectID="_1469885019" r:id="rId134"/>
        </w:object>
      </w:r>
      <w:r w:rsidR="00495E2A" w:rsidRPr="006A049B">
        <w:rPr>
          <w:sz w:val="28"/>
          <w:szCs w:val="28"/>
        </w:rPr>
        <w:object w:dxaOrig="440" w:dyaOrig="279">
          <v:shape id="_x0000_i1104" type="#_x0000_t75" style="width:21.75pt;height:14.25pt" o:ole="">
            <v:imagedata r:id="rId91" o:title=""/>
          </v:shape>
          <o:OLEObject Type="Embed" ProgID="Equation.3" ShapeID="_x0000_i1104" DrawAspect="Content" ObjectID="_1469885020" r:id="rId135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495E2A" w:rsidRPr="006A049B" w:rsidRDefault="00495E2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6A049B">
        <w:rPr>
          <w:rFonts w:eastAsia="TimesNewRomanPSMT"/>
          <w:sz w:val="28"/>
          <w:szCs w:val="28"/>
        </w:rPr>
        <w:t>Исходя из расчётной продолжительности пожара t</w:t>
      </w:r>
      <w:r w:rsidRPr="006A049B">
        <w:rPr>
          <w:rFonts w:eastAsia="TimesNewRomanPSMT"/>
          <w:sz w:val="28"/>
          <w:szCs w:val="18"/>
        </w:rPr>
        <w:t>n</w:t>
      </w:r>
      <w:r w:rsidRPr="006A049B">
        <w:rPr>
          <w:rFonts w:eastAsia="TimesNewRomanPSMT"/>
          <w:sz w:val="28"/>
          <w:szCs w:val="28"/>
        </w:rPr>
        <w:t>=3 ч., полный расход</w:t>
      </w:r>
      <w:r w:rsidRPr="006A049B">
        <w:rPr>
          <w:rFonts w:eastAsia="TimesNewRomanPSMT"/>
          <w:sz w:val="28"/>
          <w:szCs w:val="28"/>
          <w:lang w:val="uk-UA"/>
        </w:rPr>
        <w:t xml:space="preserve"> </w:t>
      </w:r>
      <w:r w:rsidRPr="006A049B">
        <w:rPr>
          <w:rFonts w:eastAsia="TimesNewRomanPSMT"/>
          <w:sz w:val="28"/>
          <w:szCs w:val="28"/>
        </w:rPr>
        <w:t>воды на тушение пожара может быть определён по формуле:</w:t>
      </w:r>
    </w:p>
    <w:p w:rsidR="00495E2A" w:rsidRP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br w:type="page"/>
      </w:r>
      <w:r w:rsidR="00495E2A" w:rsidRPr="006A049B">
        <w:rPr>
          <w:sz w:val="28"/>
          <w:lang w:val="uk-UA"/>
        </w:rPr>
        <w:object w:dxaOrig="2720" w:dyaOrig="360">
          <v:shape id="_x0000_i1105" type="#_x0000_t75" style="width:135.75pt;height:18pt" o:ole="">
            <v:imagedata r:id="rId136" o:title=""/>
          </v:shape>
          <o:OLEObject Type="Embed" ProgID="Equation.3" ShapeID="_x0000_i1105" DrawAspect="Content" ObjectID="_1469885021" r:id="rId137"/>
        </w:object>
      </w:r>
      <w:r w:rsidR="00495E2A" w:rsidRPr="006A049B">
        <w:rPr>
          <w:sz w:val="28"/>
          <w:lang w:val="uk-UA"/>
        </w:rPr>
        <w:t>,</w:t>
      </w:r>
      <w:r w:rsidR="00495E2A" w:rsidRPr="006A049B">
        <w:rPr>
          <w:sz w:val="28"/>
          <w:szCs w:val="28"/>
        </w:rPr>
        <w:object w:dxaOrig="320" w:dyaOrig="320">
          <v:shape id="_x0000_i1106" type="#_x0000_t75" style="width:15.75pt;height:15.75pt" o:ole="">
            <v:imagedata r:id="rId138" o:title=""/>
          </v:shape>
          <o:OLEObject Type="Embed" ProgID="Equation.3" ShapeID="_x0000_i1106" DrawAspect="Content" ObjectID="_1469885022" r:id="rId139"/>
        </w:object>
      </w:r>
    </w:p>
    <w:p w:rsidR="00495E2A" w:rsidRPr="006A049B" w:rsidRDefault="00495E2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lang w:val="uk-UA"/>
        </w:rPr>
        <w:object w:dxaOrig="2880" w:dyaOrig="360">
          <v:shape id="_x0000_i1107" type="#_x0000_t75" style="width:2in;height:18pt" o:ole="">
            <v:imagedata r:id="rId140" o:title=""/>
          </v:shape>
          <o:OLEObject Type="Embed" ProgID="Equation.3" ShapeID="_x0000_i1107" DrawAspect="Content" ObjectID="_1469885023" r:id="rId141"/>
        </w:object>
      </w:r>
      <w:r w:rsidRPr="006A049B">
        <w:rPr>
          <w:sz w:val="28"/>
          <w:szCs w:val="28"/>
        </w:rPr>
        <w:object w:dxaOrig="320" w:dyaOrig="320">
          <v:shape id="_x0000_i1108" type="#_x0000_t75" style="width:15.75pt;height:15.75pt" o:ole="">
            <v:imagedata r:id="rId142" o:title=""/>
          </v:shape>
          <o:OLEObject Type="Embed" ProgID="Equation.3" ShapeID="_x0000_i1108" DrawAspect="Content" ObjectID="_1469885024" r:id="rId143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B24F10" w:rsidRPr="006A049B" w:rsidRDefault="00B24F10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Расход воды на пожаротушение за 1 час: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24F10" w:rsidRPr="006A049B" w:rsidRDefault="00106F0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2580" w:dyaOrig="639">
          <v:shape id="_x0000_i1109" type="#_x0000_t75" style="width:129pt;height:32.25pt" o:ole="">
            <v:imagedata r:id="rId144" o:title=""/>
          </v:shape>
          <o:OLEObject Type="Embed" ProgID="Equation.3" ShapeID="_x0000_i1109" DrawAspect="Content" ObjectID="_1469885025" r:id="rId145"/>
        </w:object>
      </w:r>
      <w:r w:rsidR="00B24F10" w:rsidRPr="006A049B">
        <w:rPr>
          <w:sz w:val="28"/>
          <w:szCs w:val="28"/>
        </w:rPr>
        <w:object w:dxaOrig="620" w:dyaOrig="320">
          <v:shape id="_x0000_i1110" type="#_x0000_t75" style="width:30.75pt;height:15.75pt" o:ole="">
            <v:imagedata r:id="rId42" o:title=""/>
          </v:shape>
          <o:OLEObject Type="Embed" ProgID="Equation.3" ShapeID="_x0000_i1110" DrawAspect="Content" ObjectID="_1469885026" r:id="rId146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B24F10" w:rsidRPr="006A049B" w:rsidRDefault="00B24F10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Секундный расход воды на пожаротушение: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20439" w:rsidRPr="006A049B" w:rsidRDefault="00106F0A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sz w:val="28"/>
          <w:szCs w:val="28"/>
        </w:rPr>
        <w:object w:dxaOrig="2400" w:dyaOrig="700">
          <v:shape id="_x0000_i1111" type="#_x0000_t75" style="width:120pt;height:35.25pt" o:ole="">
            <v:imagedata r:id="rId147" o:title=""/>
          </v:shape>
          <o:OLEObject Type="Embed" ProgID="Equation.3" ShapeID="_x0000_i1111" DrawAspect="Content" ObjectID="_1469885027" r:id="rId148"/>
        </w:object>
      </w:r>
      <w:r w:rsidR="00B24F10" w:rsidRPr="006A049B">
        <w:rPr>
          <w:sz w:val="28"/>
          <w:szCs w:val="28"/>
        </w:rPr>
        <w:object w:dxaOrig="440" w:dyaOrig="279">
          <v:shape id="_x0000_i1112" type="#_x0000_t75" style="width:21.75pt;height:14.25pt" o:ole="">
            <v:imagedata r:id="rId91" o:title=""/>
          </v:shape>
          <o:OLEObject Type="Embed" ProgID="Equation.3" ShapeID="_x0000_i1112" DrawAspect="Content" ObjectID="_1469885028" r:id="rId149"/>
        </w:object>
      </w:r>
    </w:p>
    <w:p w:rsidR="00E0407B" w:rsidRPr="006A049B" w:rsidRDefault="00E0407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407B" w:rsidRPr="006A049B" w:rsidRDefault="00E0407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049B">
        <w:rPr>
          <w:rFonts w:eastAsia="TimesNewRomanPS-BoldMT"/>
          <w:b/>
          <w:bCs/>
          <w:sz w:val="28"/>
          <w:szCs w:val="28"/>
        </w:rPr>
        <w:t xml:space="preserve">Таблица 1.5 </w:t>
      </w:r>
      <w:r w:rsidRPr="006A049B">
        <w:rPr>
          <w:rFonts w:eastAsia="TimesNewRomanPSMT"/>
          <w:sz w:val="28"/>
          <w:szCs w:val="28"/>
        </w:rPr>
        <w:t>- Сводная таблица расходов воды.</w:t>
      </w:r>
    </w:p>
    <w:p w:rsidR="00520439" w:rsidRPr="006A049B" w:rsidRDefault="0052043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151"/>
        <w:gridCol w:w="1676"/>
        <w:gridCol w:w="1296"/>
        <w:gridCol w:w="1416"/>
        <w:gridCol w:w="1236"/>
      </w:tblGrid>
      <w:tr w:rsidR="00E0407B" w:rsidRPr="006A049B" w:rsidTr="006A049B"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№</w:t>
            </w:r>
          </w:p>
        </w:tc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b/>
                <w:bCs/>
                <w:sz w:val="20"/>
              </w:rPr>
            </w:pPr>
            <w:r w:rsidRPr="006A049B">
              <w:rPr>
                <w:rFonts w:eastAsia="TimesNewRomanPS-BoldMT"/>
                <w:b/>
                <w:bCs/>
                <w:sz w:val="20"/>
              </w:rPr>
              <w:t>Характер расхода</w:t>
            </w:r>
          </w:p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-BoldMT"/>
                <w:b/>
                <w:bCs/>
                <w:sz w:val="20"/>
              </w:rPr>
              <w:t>воды</w:t>
            </w:r>
          </w:p>
        </w:tc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object w:dxaOrig="580" w:dyaOrig="380">
                <v:shape id="_x0000_i1113" type="#_x0000_t75" style="width:29.25pt;height:18.75pt" o:ole="">
                  <v:imagedata r:id="rId64" o:title=""/>
                </v:shape>
                <o:OLEObject Type="Embed" ProgID="Equation.3" ShapeID="_x0000_i1113" DrawAspect="Content" ObjectID="_1469885029" r:id="rId150"/>
              </w:object>
            </w:r>
            <w:r w:rsidRPr="006A049B">
              <w:rPr>
                <w:sz w:val="20"/>
              </w:rPr>
              <w:object w:dxaOrig="880" w:dyaOrig="360">
                <v:shape id="_x0000_i1114" type="#_x0000_t75" style="width:44.25pt;height:18pt" o:ole="">
                  <v:imagedata r:id="rId18" o:title=""/>
                </v:shape>
                <o:OLEObject Type="Embed" ProgID="Equation.3" ShapeID="_x0000_i1114" DrawAspect="Content" ObjectID="_1469885030" r:id="rId151"/>
              </w:object>
            </w:r>
          </w:p>
        </w:tc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object w:dxaOrig="460" w:dyaOrig="400">
                <v:shape id="_x0000_i1115" type="#_x0000_t75" style="width:23.25pt;height:20.25pt" o:ole="">
                  <v:imagedata r:id="rId67" o:title=""/>
                </v:shape>
                <o:OLEObject Type="Embed" ProgID="Equation.3" ShapeID="_x0000_i1115" DrawAspect="Content" ObjectID="_1469885031" r:id="rId152"/>
              </w:object>
            </w:r>
            <w:r w:rsidRPr="006A049B">
              <w:rPr>
                <w:sz w:val="20"/>
              </w:rPr>
              <w:object w:dxaOrig="620" w:dyaOrig="320">
                <v:shape id="_x0000_i1116" type="#_x0000_t75" style="width:30.75pt;height:15.75pt" o:ole="">
                  <v:imagedata r:id="rId42" o:title=""/>
                </v:shape>
                <o:OLEObject Type="Embed" ProgID="Equation.3" ShapeID="_x0000_i1116" DrawAspect="Content" ObjectID="_1469885032" r:id="rId153"/>
              </w:object>
            </w:r>
          </w:p>
        </w:tc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object w:dxaOrig="580" w:dyaOrig="380">
                <v:shape id="_x0000_i1117" type="#_x0000_t75" style="width:29.25pt;height:18.75pt" o:ole="">
                  <v:imagedata r:id="rId70" o:title=""/>
                </v:shape>
                <o:OLEObject Type="Embed" ProgID="Equation.3" ShapeID="_x0000_i1117" DrawAspect="Content" ObjectID="_1469885033" r:id="rId154"/>
              </w:object>
            </w:r>
            <w:r w:rsidRPr="006A049B">
              <w:rPr>
                <w:sz w:val="20"/>
              </w:rPr>
              <w:object w:dxaOrig="620" w:dyaOrig="320">
                <v:shape id="_x0000_i1118" type="#_x0000_t75" style="width:30.75pt;height:15.75pt" o:ole="">
                  <v:imagedata r:id="rId42" o:title=""/>
                </v:shape>
                <o:OLEObject Type="Embed" ProgID="Equation.3" ShapeID="_x0000_i1118" DrawAspect="Content" ObjectID="_1469885034" r:id="rId155"/>
              </w:object>
            </w:r>
          </w:p>
        </w:tc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object w:dxaOrig="580" w:dyaOrig="380">
                <v:shape id="_x0000_i1119" type="#_x0000_t75" style="width:29.25pt;height:18.75pt" o:ole="">
                  <v:imagedata r:id="rId73" o:title=""/>
                </v:shape>
                <o:OLEObject Type="Embed" ProgID="Equation.3" ShapeID="_x0000_i1119" DrawAspect="Content" ObjectID="_1469885035" r:id="rId156"/>
              </w:object>
            </w:r>
            <w:r w:rsidRPr="006A049B">
              <w:rPr>
                <w:rFonts w:eastAsia="TimesNewRomanPS-BoldMT"/>
                <w:sz w:val="20"/>
              </w:rPr>
              <w:object w:dxaOrig="440" w:dyaOrig="279">
                <v:shape id="_x0000_i1120" type="#_x0000_t75" style="width:21.75pt;height:14.25pt" o:ole="">
                  <v:imagedata r:id="rId75" o:title=""/>
                </v:shape>
                <o:OLEObject Type="Embed" ProgID="Equation.3" ShapeID="_x0000_i1120" DrawAspect="Content" ObjectID="_1469885036" r:id="rId157"/>
              </w:object>
            </w:r>
          </w:p>
        </w:tc>
      </w:tr>
      <w:tr w:rsidR="00E0407B" w:rsidRPr="006A049B" w:rsidTr="006A049B"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Хозяйственно-</w:t>
            </w:r>
          </w:p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питьевые нужды</w:t>
            </w:r>
          </w:p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населения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16445,27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685,22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994,39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276,2</w:t>
            </w:r>
          </w:p>
        </w:tc>
      </w:tr>
      <w:tr w:rsidR="00E0407B" w:rsidRPr="006A049B" w:rsidTr="006A049B"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Коммунальные нужды</w:t>
            </w:r>
          </w:p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города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531,28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22,14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8,86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2,46</w:t>
            </w:r>
          </w:p>
        </w:tc>
      </w:tr>
      <w:tr w:rsidR="00E0407B" w:rsidRPr="006A049B" w:rsidTr="006A049B"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Неучтённые расходы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1644,53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68,52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99,44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-BoldMT"/>
                <w:sz w:val="20"/>
              </w:rPr>
            </w:pPr>
            <w:r w:rsidRPr="006A049B">
              <w:rPr>
                <w:rFonts w:eastAsia="TimesNewRomanPS-BoldMT"/>
                <w:sz w:val="20"/>
              </w:rPr>
              <w:t>27,62</w:t>
            </w:r>
          </w:p>
        </w:tc>
      </w:tr>
      <w:tr w:rsidR="00E0407B" w:rsidRPr="006A049B" w:rsidTr="006A049B"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Расходы воды для</w:t>
            </w:r>
          </w:p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промпредприятия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spacing w:line="360" w:lineRule="auto"/>
              <w:rPr>
                <w:sz w:val="20"/>
                <w:lang w:val="uk-UA"/>
              </w:rPr>
            </w:pPr>
            <w:r w:rsidRPr="006A049B">
              <w:rPr>
                <w:sz w:val="20"/>
                <w:lang w:val="uk-UA"/>
              </w:rPr>
              <w:t>182,18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spacing w:line="360" w:lineRule="auto"/>
              <w:rPr>
                <w:sz w:val="20"/>
                <w:lang w:val="uk-UA"/>
              </w:rPr>
            </w:pPr>
            <w:r w:rsidRPr="006A049B">
              <w:rPr>
                <w:sz w:val="20"/>
                <w:lang w:val="uk-UA"/>
              </w:rPr>
              <w:t>50,61</w:t>
            </w:r>
          </w:p>
        </w:tc>
      </w:tr>
      <w:tr w:rsidR="00E0407B" w:rsidRPr="006A049B" w:rsidTr="006A049B"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5</w:t>
            </w:r>
          </w:p>
        </w:tc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Расход воды на</w:t>
            </w:r>
          </w:p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пожаротушение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-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288,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80</w:t>
            </w:r>
          </w:p>
        </w:tc>
      </w:tr>
      <w:tr w:rsidR="00E0407B" w:rsidRPr="006A049B" w:rsidTr="006A049B"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</w:p>
        </w:tc>
        <w:tc>
          <w:tcPr>
            <w:tcW w:w="0" w:type="auto"/>
            <w:vAlign w:val="center"/>
          </w:tcPr>
          <w:p w:rsidR="00E0407B" w:rsidRPr="006A049B" w:rsidRDefault="00E0407B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-BoldMT"/>
                <w:b/>
                <w:bCs/>
                <w:sz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186,21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775,88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1572,87</w:t>
            </w:r>
          </w:p>
        </w:tc>
        <w:tc>
          <w:tcPr>
            <w:tcW w:w="0" w:type="auto"/>
            <w:vAlign w:val="center"/>
          </w:tcPr>
          <w:p w:rsidR="00E0407B" w:rsidRPr="006A049B" w:rsidRDefault="00CC2605" w:rsidP="006A049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TimesNewRomanPSMT"/>
                <w:sz w:val="20"/>
              </w:rPr>
            </w:pPr>
            <w:r w:rsidRPr="006A049B">
              <w:rPr>
                <w:rFonts w:eastAsia="TimesNewRomanPSMT"/>
                <w:sz w:val="20"/>
              </w:rPr>
              <w:t>436,89</w:t>
            </w:r>
          </w:p>
        </w:tc>
      </w:tr>
    </w:tbl>
    <w:p w:rsidR="00DF21B4" w:rsidRPr="006A049B" w:rsidRDefault="00DF21B4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</w:p>
    <w:p w:rsidR="00520439" w:rsidRPr="006A049B" w:rsidRDefault="00DF21B4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  <w:r w:rsidRPr="006A049B">
        <w:rPr>
          <w:rFonts w:eastAsia="TimesNewRomanPS-BoldMT"/>
          <w:b/>
          <w:bCs/>
          <w:sz w:val="28"/>
          <w:szCs w:val="28"/>
        </w:rPr>
        <w:br w:type="page"/>
      </w:r>
      <w:r w:rsidR="00520439" w:rsidRPr="006A049B">
        <w:rPr>
          <w:rFonts w:eastAsia="TimesNewRomanPS-BoldMT"/>
          <w:b/>
          <w:bCs/>
          <w:sz w:val="28"/>
          <w:szCs w:val="28"/>
        </w:rPr>
        <w:t>2. ТРАССИРОВКА МАГИСТРАЛЬНЫХ ВОДОПРОВОДНЫХ</w:t>
      </w:r>
      <w:r w:rsidR="006A049B">
        <w:rPr>
          <w:rFonts w:eastAsia="TimesNewRomanPS-BoldMT"/>
          <w:b/>
          <w:bCs/>
          <w:sz w:val="28"/>
          <w:szCs w:val="28"/>
        </w:rPr>
        <w:t xml:space="preserve"> </w:t>
      </w:r>
      <w:r w:rsidR="00520439" w:rsidRPr="006A049B">
        <w:rPr>
          <w:rFonts w:eastAsia="TimesNewRomanPS-BoldMT"/>
          <w:b/>
          <w:bCs/>
          <w:sz w:val="28"/>
          <w:szCs w:val="28"/>
        </w:rPr>
        <w:t>СЕТЕЙ И СОСТАВЛЕНИЕ ИХ РАСЧЁТНЫХ СХЕМ</w:t>
      </w:r>
    </w:p>
    <w:p w:rsidR="00520439" w:rsidRPr="006A049B" w:rsidRDefault="0052043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-BoldMT"/>
          <w:b/>
          <w:bCs/>
          <w:sz w:val="28"/>
          <w:szCs w:val="28"/>
        </w:rPr>
      </w:pPr>
    </w:p>
    <w:p w:rsidR="00106F0A" w:rsidRPr="006A049B" w:rsidRDefault="0052043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Магистральная водопроводная сеть проектируется в виде системы 4 замкнутых колец, охватывающих целые группы кварталов (рис. 2.1). Кольца</w:t>
      </w:r>
      <w:r w:rsidR="00106F0A" w:rsidRPr="006A049B">
        <w:rPr>
          <w:rFonts w:eastAsia="TimesNewRomanPSMT"/>
          <w:sz w:val="28"/>
          <w:szCs w:val="28"/>
        </w:rPr>
        <w:t xml:space="preserve"> </w:t>
      </w:r>
      <w:r w:rsidRPr="006A049B">
        <w:rPr>
          <w:rFonts w:eastAsia="TimesNewRomanPSMT"/>
          <w:sz w:val="28"/>
          <w:szCs w:val="28"/>
        </w:rPr>
        <w:t>расчётной сети должны быть по возможности вытянутыми вдоль преобладаю-</w:t>
      </w:r>
      <w:r w:rsidR="00106F0A" w:rsidRPr="006A049B">
        <w:rPr>
          <w:rFonts w:eastAsia="TimesNewRomanPSMT"/>
          <w:sz w:val="28"/>
          <w:szCs w:val="28"/>
        </w:rPr>
        <w:t xml:space="preserve"> </w:t>
      </w:r>
      <w:r w:rsidRPr="006A049B">
        <w:rPr>
          <w:rFonts w:eastAsia="TimesNewRomanPSMT"/>
          <w:sz w:val="28"/>
          <w:szCs w:val="28"/>
        </w:rPr>
        <w:t>щего направления течения воды. Длина расчетных участков колец магистраль-</w:t>
      </w:r>
      <w:r w:rsidR="00106F0A" w:rsidRPr="006A049B">
        <w:rPr>
          <w:rFonts w:eastAsia="TimesNewRomanPSMT"/>
          <w:sz w:val="28"/>
          <w:szCs w:val="28"/>
        </w:rPr>
        <w:t xml:space="preserve"> </w:t>
      </w:r>
      <w:r w:rsidRPr="006A049B">
        <w:rPr>
          <w:rFonts w:eastAsia="TimesNewRomanPSMT"/>
          <w:sz w:val="28"/>
          <w:szCs w:val="28"/>
        </w:rPr>
        <w:t>ной сети находится в пределах 400-1000 м. Узловые точки сети нумеруются,</w:t>
      </w:r>
      <w:r w:rsidR="00106F0A" w:rsidRPr="006A049B">
        <w:rPr>
          <w:rFonts w:eastAsia="TimesNewRomanPSMT"/>
          <w:sz w:val="28"/>
          <w:szCs w:val="28"/>
        </w:rPr>
        <w:t xml:space="preserve"> </w:t>
      </w:r>
      <w:r w:rsidRPr="006A049B">
        <w:rPr>
          <w:rFonts w:eastAsia="TimesNewRomanPSMT"/>
          <w:sz w:val="28"/>
          <w:szCs w:val="28"/>
        </w:rPr>
        <w:t>проставляются длины каждого участка между узловыми точками, а также на-</w:t>
      </w:r>
      <w:r w:rsidR="00106F0A" w:rsidRPr="006A049B">
        <w:rPr>
          <w:rFonts w:eastAsia="TimesNewRomanPSMT"/>
          <w:sz w:val="28"/>
          <w:szCs w:val="28"/>
        </w:rPr>
        <w:t xml:space="preserve"> </w:t>
      </w:r>
      <w:r w:rsidRPr="006A049B">
        <w:rPr>
          <w:rFonts w:eastAsia="TimesNewRomanPSMT"/>
          <w:sz w:val="28"/>
          <w:szCs w:val="28"/>
        </w:rPr>
        <w:t>мечается место сосредоточенного расхода воды - промпредприятия.</w:t>
      </w:r>
      <w:r w:rsidR="00106F0A" w:rsidRPr="006A049B">
        <w:rPr>
          <w:rFonts w:eastAsia="TimesNewRomanPSMT"/>
          <w:sz w:val="28"/>
          <w:szCs w:val="28"/>
        </w:rPr>
        <w:t xml:space="preserve"> </w:t>
      </w:r>
    </w:p>
    <w:p w:rsidR="00520439" w:rsidRPr="006A049B" w:rsidRDefault="00520439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Определяем удельный расход воды по формуле: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E0407B" w:rsidRPr="006A049B" w:rsidRDefault="00E0407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1600" w:dyaOrig="740">
          <v:shape id="_x0000_i1121" type="#_x0000_t75" style="width:80.25pt;height:36.75pt" o:ole="">
            <v:imagedata r:id="rId158" o:title=""/>
          </v:shape>
          <o:OLEObject Type="Embed" ProgID="Equation.3" ShapeID="_x0000_i1121" DrawAspect="Content" ObjectID="_1469885037" r:id="rId159"/>
        </w:object>
      </w:r>
      <w:r w:rsidRPr="006A049B">
        <w:rPr>
          <w:rFonts w:eastAsia="TimesNewRomanPSMT"/>
          <w:sz w:val="28"/>
          <w:szCs w:val="28"/>
        </w:rPr>
        <w:object w:dxaOrig="760" w:dyaOrig="279">
          <v:shape id="_x0000_i1122" type="#_x0000_t75" style="width:38.25pt;height:14.25pt" o:ole="">
            <v:imagedata r:id="rId160" o:title=""/>
          </v:shape>
          <o:OLEObject Type="Embed" ProgID="Equation.3" ShapeID="_x0000_i1122" DrawAspect="Content" ObjectID="_1469885038" r:id="rId161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E0407B" w:rsidRPr="006A049B" w:rsidRDefault="00E0407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где Q - общий секундный расход, л/с;</w:t>
      </w:r>
    </w:p>
    <w:p w:rsidR="00E0407B" w:rsidRPr="006A049B" w:rsidRDefault="00E0407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q</w:t>
      </w:r>
      <w:r w:rsidRPr="006A049B">
        <w:rPr>
          <w:rFonts w:eastAsia="TimesNewRomanPSMT"/>
          <w:sz w:val="28"/>
          <w:szCs w:val="18"/>
        </w:rPr>
        <w:t xml:space="preserve">соср </w:t>
      </w:r>
      <w:r w:rsidRPr="006A049B">
        <w:rPr>
          <w:rFonts w:eastAsia="TimesNewRomanPSMT"/>
          <w:sz w:val="28"/>
          <w:szCs w:val="28"/>
        </w:rPr>
        <w:t>- расход воды на промпредприятии, л/с;</w:t>
      </w:r>
    </w:p>
    <w:p w:rsidR="00E0407B" w:rsidRPr="006A049B" w:rsidRDefault="00E0407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440" w:dyaOrig="400">
          <v:shape id="_x0000_i1123" type="#_x0000_t75" style="width:21.75pt;height:20.25pt" o:ole="">
            <v:imagedata r:id="rId162" o:title=""/>
          </v:shape>
          <o:OLEObject Type="Embed" ProgID="Equation.3" ShapeID="_x0000_i1123" DrawAspect="Content" ObjectID="_1469885039" r:id="rId163"/>
        </w:object>
      </w:r>
      <w:r w:rsidRPr="006A049B">
        <w:rPr>
          <w:rFonts w:eastAsia="TimesNewRomanPSMT"/>
          <w:sz w:val="28"/>
          <w:szCs w:val="28"/>
        </w:rPr>
        <w:t>- суммарная длина участков магистральной сети, м.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E0407B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860" w:dyaOrig="620">
          <v:shape id="_x0000_i1124" type="#_x0000_t75" style="width:143.25pt;height:30.75pt" o:ole="">
            <v:imagedata r:id="rId164" o:title=""/>
          </v:shape>
          <o:OLEObject Type="Embed" ProgID="Equation.3" ShapeID="_x0000_i1124" DrawAspect="Content" ObjectID="_1469885040" r:id="rId165"/>
        </w:object>
      </w:r>
      <w:r w:rsidR="00E0407B" w:rsidRPr="006A049B">
        <w:rPr>
          <w:rFonts w:eastAsia="TimesNewRomanPSMT"/>
          <w:sz w:val="28"/>
          <w:szCs w:val="28"/>
        </w:rPr>
        <w:object w:dxaOrig="760" w:dyaOrig="279">
          <v:shape id="_x0000_i1125" type="#_x0000_t75" style="width:38.25pt;height:14.25pt" o:ole="">
            <v:imagedata r:id="rId160" o:title=""/>
          </v:shape>
          <o:OLEObject Type="Embed" ProgID="Equation.3" ShapeID="_x0000_i1125" DrawAspect="Content" ObjectID="_1469885041" r:id="rId166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E0407B" w:rsidRPr="006A049B" w:rsidRDefault="00E0407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Для каждого участка магистральной сети определяем путевые расходы по</w:t>
      </w:r>
      <w:r w:rsidR="00536A08" w:rsidRPr="006A049B">
        <w:rPr>
          <w:rFonts w:eastAsia="TimesNewRomanPSMT"/>
          <w:sz w:val="28"/>
          <w:szCs w:val="28"/>
        </w:rPr>
        <w:t xml:space="preserve"> </w:t>
      </w:r>
      <w:r w:rsidRPr="006A049B">
        <w:rPr>
          <w:rFonts w:eastAsia="TimesNewRomanPSMT"/>
          <w:sz w:val="28"/>
          <w:szCs w:val="28"/>
        </w:rPr>
        <w:t>формуле: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E0407B" w:rsidRPr="006A049B" w:rsidRDefault="00E0407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1120" w:dyaOrig="380">
          <v:shape id="_x0000_i1126" type="#_x0000_t75" style="width:56.25pt;height:18.75pt" o:ole="">
            <v:imagedata r:id="rId167" o:title=""/>
          </v:shape>
          <o:OLEObject Type="Embed" ProgID="Equation.3" ShapeID="_x0000_i1126" DrawAspect="Content" ObjectID="_1469885042" r:id="rId168"/>
        </w:object>
      </w:r>
      <w:r w:rsidRPr="006A049B">
        <w:rPr>
          <w:rFonts w:eastAsia="TimesNewRomanPSMT"/>
          <w:sz w:val="28"/>
          <w:szCs w:val="28"/>
        </w:rPr>
        <w:t xml:space="preserve">, </w:t>
      </w:r>
      <w:r w:rsidRPr="006A049B">
        <w:rPr>
          <w:rFonts w:eastAsia="TimesNewRomanPSMT"/>
          <w:sz w:val="28"/>
          <w:szCs w:val="28"/>
        </w:rPr>
        <w:object w:dxaOrig="440" w:dyaOrig="279">
          <v:shape id="_x0000_i1127" type="#_x0000_t75" style="width:21.75pt;height:14.25pt" o:ole="">
            <v:imagedata r:id="rId169" o:title=""/>
          </v:shape>
          <o:OLEObject Type="Embed" ProgID="Equation.3" ShapeID="_x0000_i1127" DrawAspect="Content" ObjectID="_1469885043" r:id="rId170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E0407B" w:rsidRPr="006A049B" w:rsidRDefault="00E0407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где q</w:t>
      </w:r>
      <w:r w:rsidRPr="006A049B">
        <w:rPr>
          <w:rFonts w:eastAsia="TimesNewRomanPSMT"/>
          <w:sz w:val="28"/>
          <w:szCs w:val="18"/>
        </w:rPr>
        <w:t xml:space="preserve">уд </w:t>
      </w:r>
      <w:r w:rsidRPr="006A049B">
        <w:rPr>
          <w:rFonts w:eastAsia="TimesNewRomanPSMT"/>
          <w:sz w:val="28"/>
          <w:szCs w:val="28"/>
        </w:rPr>
        <w:t>- удельный расход, л/с</w:t>
      </w:r>
      <w:r w:rsidRPr="006A049B">
        <w:rPr>
          <w:rFonts w:eastAsia="TimesNewRomanPSMT"/>
          <w:sz w:val="28"/>
          <w:szCs w:val="18"/>
        </w:rPr>
        <w:t>.</w:t>
      </w:r>
      <w:r w:rsidRPr="006A049B">
        <w:rPr>
          <w:rFonts w:eastAsia="TimesNewRomanPSMT"/>
          <w:sz w:val="28"/>
          <w:szCs w:val="28"/>
        </w:rPr>
        <w:t>м;</w:t>
      </w:r>
    </w:p>
    <w:p w:rsidR="006A049B" w:rsidRDefault="00E0407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l - расчётная длина участка сети, м.</w:t>
      </w:r>
    </w:p>
    <w:p w:rsidR="00E0407B" w:rsidRP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  <w:r w:rsidR="00CF49FD" w:rsidRPr="006A049B">
        <w:rPr>
          <w:rFonts w:eastAsia="TimesNewRomanPSMT"/>
          <w:sz w:val="28"/>
          <w:szCs w:val="28"/>
        </w:rPr>
        <w:object w:dxaOrig="2560" w:dyaOrig="380">
          <v:shape id="_x0000_i1128" type="#_x0000_t75" style="width:128.25pt;height:18.75pt" o:ole="">
            <v:imagedata r:id="rId171" o:title=""/>
          </v:shape>
          <o:OLEObject Type="Embed" ProgID="Equation.3" ShapeID="_x0000_i1128" DrawAspect="Content" ObjectID="_1469885044" r:id="rId172"/>
        </w:object>
      </w:r>
      <w:r w:rsidR="00E0407B" w:rsidRPr="006A049B">
        <w:rPr>
          <w:rFonts w:eastAsia="TimesNewRomanPSMT"/>
          <w:sz w:val="28"/>
          <w:szCs w:val="28"/>
        </w:rPr>
        <w:object w:dxaOrig="440" w:dyaOrig="279">
          <v:shape id="_x0000_i1129" type="#_x0000_t75" style="width:21.75pt;height:14.25pt" o:ole="">
            <v:imagedata r:id="rId169" o:title=""/>
          </v:shape>
          <o:OLEObject Type="Embed" ProgID="Equation.3" ShapeID="_x0000_i1129" DrawAspect="Content" ObjectID="_1469885045" r:id="rId173"/>
        </w:object>
      </w:r>
    </w:p>
    <w:p w:rsidR="00E0407B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580" w:dyaOrig="380">
          <v:shape id="_x0000_i1130" type="#_x0000_t75" style="width:129pt;height:18.75pt" o:ole="">
            <v:imagedata r:id="rId174" o:title=""/>
          </v:shape>
          <o:OLEObject Type="Embed" ProgID="Equation.3" ShapeID="_x0000_i1130" DrawAspect="Content" ObjectID="_1469885046" r:id="rId175"/>
        </w:object>
      </w:r>
      <w:r w:rsidR="00E0407B" w:rsidRPr="006A049B">
        <w:rPr>
          <w:rFonts w:eastAsia="TimesNewRomanPSMT"/>
          <w:sz w:val="28"/>
          <w:szCs w:val="28"/>
        </w:rPr>
        <w:object w:dxaOrig="440" w:dyaOrig="279">
          <v:shape id="_x0000_i1131" type="#_x0000_t75" style="width:21.75pt;height:14.25pt" o:ole="">
            <v:imagedata r:id="rId169" o:title=""/>
          </v:shape>
          <o:OLEObject Type="Embed" ProgID="Equation.3" ShapeID="_x0000_i1131" DrawAspect="Content" ObjectID="_1469885047" r:id="rId176"/>
        </w:object>
      </w:r>
    </w:p>
    <w:p w:rsidR="00DA325E" w:rsidRPr="006A049B" w:rsidRDefault="00DF21B4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600" w:dyaOrig="380">
          <v:shape id="_x0000_i1132" type="#_x0000_t75" style="width:129.75pt;height:18.75pt" o:ole="">
            <v:imagedata r:id="rId177" o:title=""/>
          </v:shape>
          <o:OLEObject Type="Embed" ProgID="Equation.3" ShapeID="_x0000_i1132" DrawAspect="Content" ObjectID="_1469885048" r:id="rId178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33" type="#_x0000_t75" style="width:21.75pt;height:14.25pt" o:ole="">
            <v:imagedata r:id="rId169" o:title=""/>
          </v:shape>
          <o:OLEObject Type="Embed" ProgID="Equation.3" ShapeID="_x0000_i1133" DrawAspect="Content" ObjectID="_1469885049" r:id="rId179"/>
        </w:object>
      </w:r>
    </w:p>
    <w:p w:rsidR="00DA325E" w:rsidRPr="006A049B" w:rsidRDefault="00DF21B4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560" w:dyaOrig="380">
          <v:shape id="_x0000_i1134" type="#_x0000_t75" style="width:128.25pt;height:18.75pt" o:ole="">
            <v:imagedata r:id="rId180" o:title=""/>
          </v:shape>
          <o:OLEObject Type="Embed" ProgID="Equation.3" ShapeID="_x0000_i1134" DrawAspect="Content" ObjectID="_1469885050" r:id="rId181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35" type="#_x0000_t75" style="width:21.75pt;height:14.25pt" o:ole="">
            <v:imagedata r:id="rId169" o:title=""/>
          </v:shape>
          <o:OLEObject Type="Embed" ProgID="Equation.3" ShapeID="_x0000_i1135" DrawAspect="Content" ObjectID="_1469885051" r:id="rId182"/>
        </w:object>
      </w:r>
    </w:p>
    <w:p w:rsidR="00DA325E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540" w:dyaOrig="380">
          <v:shape id="_x0000_i1136" type="#_x0000_t75" style="width:126.75pt;height:18.75pt" o:ole="">
            <v:imagedata r:id="rId183" o:title=""/>
          </v:shape>
          <o:OLEObject Type="Embed" ProgID="Equation.3" ShapeID="_x0000_i1136" DrawAspect="Content" ObjectID="_1469885052" r:id="rId184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37" type="#_x0000_t75" style="width:21.75pt;height:14.25pt" o:ole="">
            <v:imagedata r:id="rId169" o:title=""/>
          </v:shape>
          <o:OLEObject Type="Embed" ProgID="Equation.3" ShapeID="_x0000_i1137" DrawAspect="Content" ObjectID="_1469885053" r:id="rId185"/>
        </w:object>
      </w:r>
    </w:p>
    <w:p w:rsidR="00DA325E" w:rsidRPr="006A049B" w:rsidRDefault="00DF21B4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600" w:dyaOrig="380">
          <v:shape id="_x0000_i1138" type="#_x0000_t75" style="width:129.75pt;height:18.75pt" o:ole="">
            <v:imagedata r:id="rId186" o:title=""/>
          </v:shape>
          <o:OLEObject Type="Embed" ProgID="Equation.3" ShapeID="_x0000_i1138" DrawAspect="Content" ObjectID="_1469885054" r:id="rId187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39" type="#_x0000_t75" style="width:21.75pt;height:14.25pt" o:ole="">
            <v:imagedata r:id="rId169" o:title=""/>
          </v:shape>
          <o:OLEObject Type="Embed" ProgID="Equation.3" ShapeID="_x0000_i1139" DrawAspect="Content" ObjectID="_1469885055" r:id="rId188"/>
        </w:object>
      </w:r>
    </w:p>
    <w:p w:rsidR="00DA325E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560" w:dyaOrig="380">
          <v:shape id="_x0000_i1140" type="#_x0000_t75" style="width:128.25pt;height:18.75pt" o:ole="">
            <v:imagedata r:id="rId189" o:title=""/>
          </v:shape>
          <o:OLEObject Type="Embed" ProgID="Equation.3" ShapeID="_x0000_i1140" DrawAspect="Content" ObjectID="_1469885056" r:id="rId190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41" type="#_x0000_t75" style="width:21.75pt;height:14.25pt" o:ole="">
            <v:imagedata r:id="rId169" o:title=""/>
          </v:shape>
          <o:OLEObject Type="Embed" ProgID="Equation.3" ShapeID="_x0000_i1141" DrawAspect="Content" ObjectID="_1469885057" r:id="rId191"/>
        </w:object>
      </w:r>
    </w:p>
    <w:p w:rsidR="00DA325E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600" w:dyaOrig="380">
          <v:shape id="_x0000_i1142" type="#_x0000_t75" style="width:129.75pt;height:18.75pt" o:ole="">
            <v:imagedata r:id="rId192" o:title=""/>
          </v:shape>
          <o:OLEObject Type="Embed" ProgID="Equation.3" ShapeID="_x0000_i1142" DrawAspect="Content" ObjectID="_1469885058" r:id="rId193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43" type="#_x0000_t75" style="width:21.75pt;height:14.25pt" o:ole="">
            <v:imagedata r:id="rId169" o:title=""/>
          </v:shape>
          <o:OLEObject Type="Embed" ProgID="Equation.3" ShapeID="_x0000_i1143" DrawAspect="Content" ObjectID="_1469885059" r:id="rId194"/>
        </w:object>
      </w:r>
    </w:p>
    <w:p w:rsidR="00DA325E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640" w:dyaOrig="380">
          <v:shape id="_x0000_i1144" type="#_x0000_t75" style="width:132pt;height:18.75pt" o:ole="">
            <v:imagedata r:id="rId195" o:title=""/>
          </v:shape>
          <o:OLEObject Type="Embed" ProgID="Equation.3" ShapeID="_x0000_i1144" DrawAspect="Content" ObjectID="_1469885060" r:id="rId196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45" type="#_x0000_t75" style="width:21.75pt;height:14.25pt" o:ole="">
            <v:imagedata r:id="rId169" o:title=""/>
          </v:shape>
          <o:OLEObject Type="Embed" ProgID="Equation.3" ShapeID="_x0000_i1145" DrawAspect="Content" ObjectID="_1469885061" r:id="rId197"/>
        </w:object>
      </w:r>
    </w:p>
    <w:p w:rsidR="00DA325E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700" w:dyaOrig="380">
          <v:shape id="_x0000_i1146" type="#_x0000_t75" style="width:135pt;height:18.75pt" o:ole="">
            <v:imagedata r:id="rId198" o:title=""/>
          </v:shape>
          <o:OLEObject Type="Embed" ProgID="Equation.3" ShapeID="_x0000_i1146" DrawAspect="Content" ObjectID="_1469885062" r:id="rId199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47" type="#_x0000_t75" style="width:21.75pt;height:14.25pt" o:ole="">
            <v:imagedata r:id="rId169" o:title=""/>
          </v:shape>
          <o:OLEObject Type="Embed" ProgID="Equation.3" ShapeID="_x0000_i1147" DrawAspect="Content" ObjectID="_1469885063" r:id="rId200"/>
        </w:object>
      </w:r>
    </w:p>
    <w:p w:rsidR="00DA325E" w:rsidRPr="006A049B" w:rsidRDefault="00DC741F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580" w:dyaOrig="380">
          <v:shape id="_x0000_i1148" type="#_x0000_t75" style="width:129pt;height:18.75pt" o:ole="">
            <v:imagedata r:id="rId201" o:title=""/>
          </v:shape>
          <o:OLEObject Type="Embed" ProgID="Equation.3" ShapeID="_x0000_i1148" DrawAspect="Content" ObjectID="_1469885064" r:id="rId202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49" type="#_x0000_t75" style="width:21.75pt;height:14.25pt" o:ole="">
            <v:imagedata r:id="rId169" o:title=""/>
          </v:shape>
          <o:OLEObject Type="Embed" ProgID="Equation.3" ShapeID="_x0000_i1149" DrawAspect="Content" ObjectID="_1469885065" r:id="rId203"/>
        </w:object>
      </w:r>
    </w:p>
    <w:p w:rsidR="00DA325E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580" w:dyaOrig="380">
          <v:shape id="_x0000_i1150" type="#_x0000_t75" style="width:129pt;height:18.75pt" o:ole="">
            <v:imagedata r:id="rId204" o:title=""/>
          </v:shape>
          <o:OLEObject Type="Embed" ProgID="Equation.3" ShapeID="_x0000_i1150" DrawAspect="Content" ObjectID="_1469885066" r:id="rId205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51" type="#_x0000_t75" style="width:21.75pt;height:14.25pt" o:ole="">
            <v:imagedata r:id="rId169" o:title=""/>
          </v:shape>
          <o:OLEObject Type="Embed" ProgID="Equation.3" ShapeID="_x0000_i1151" DrawAspect="Content" ObjectID="_1469885067" r:id="rId206"/>
        </w:object>
      </w:r>
    </w:p>
    <w:p w:rsidR="00DA325E" w:rsidRPr="006A049B" w:rsidRDefault="00DC741F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700" w:dyaOrig="380">
          <v:shape id="_x0000_i1152" type="#_x0000_t75" style="width:135pt;height:18.75pt" o:ole="">
            <v:imagedata r:id="rId207" o:title=""/>
          </v:shape>
          <o:OLEObject Type="Embed" ProgID="Equation.3" ShapeID="_x0000_i1152" DrawAspect="Content" ObjectID="_1469885068" r:id="rId208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53" type="#_x0000_t75" style="width:21.75pt;height:14.25pt" o:ole="">
            <v:imagedata r:id="rId169" o:title=""/>
          </v:shape>
          <o:OLEObject Type="Embed" ProgID="Equation.3" ShapeID="_x0000_i1153" DrawAspect="Content" ObjectID="_1469885069" r:id="rId209"/>
        </w:object>
      </w:r>
    </w:p>
    <w:p w:rsidR="00DA325E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640" w:dyaOrig="380">
          <v:shape id="_x0000_i1154" type="#_x0000_t75" style="width:132pt;height:18.75pt" o:ole="">
            <v:imagedata r:id="rId210" o:title=""/>
          </v:shape>
          <o:OLEObject Type="Embed" ProgID="Equation.3" ShapeID="_x0000_i1154" DrawAspect="Content" ObjectID="_1469885070" r:id="rId211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55" type="#_x0000_t75" style="width:21.75pt;height:14.25pt" o:ole="">
            <v:imagedata r:id="rId169" o:title=""/>
          </v:shape>
          <o:OLEObject Type="Embed" ProgID="Equation.3" ShapeID="_x0000_i1155" DrawAspect="Content" ObjectID="_1469885071" r:id="rId212"/>
        </w:object>
      </w:r>
    </w:p>
    <w:p w:rsidR="00DA325E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640" w:dyaOrig="380">
          <v:shape id="_x0000_i1156" type="#_x0000_t75" style="width:132pt;height:18.75pt" o:ole="">
            <v:imagedata r:id="rId213" o:title=""/>
          </v:shape>
          <o:OLEObject Type="Embed" ProgID="Equation.3" ShapeID="_x0000_i1156" DrawAspect="Content" ObjectID="_1469885072" r:id="rId214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57" type="#_x0000_t75" style="width:21.75pt;height:14.25pt" o:ole="">
            <v:imagedata r:id="rId169" o:title=""/>
          </v:shape>
          <o:OLEObject Type="Embed" ProgID="Equation.3" ShapeID="_x0000_i1157" DrawAspect="Content" ObjectID="_1469885073" r:id="rId215"/>
        </w:object>
      </w:r>
    </w:p>
    <w:p w:rsidR="00DA325E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2700" w:dyaOrig="380">
          <v:shape id="_x0000_i1158" type="#_x0000_t75" style="width:135pt;height:18.75pt" o:ole="">
            <v:imagedata r:id="rId216" o:title=""/>
          </v:shape>
          <o:OLEObject Type="Embed" ProgID="Equation.3" ShapeID="_x0000_i1158" DrawAspect="Content" ObjectID="_1469885074" r:id="rId217"/>
        </w:object>
      </w:r>
      <w:r w:rsidR="00DA325E" w:rsidRPr="006A049B">
        <w:rPr>
          <w:rFonts w:eastAsia="TimesNewRomanPSMT"/>
          <w:sz w:val="28"/>
          <w:szCs w:val="28"/>
        </w:rPr>
        <w:object w:dxaOrig="440" w:dyaOrig="279">
          <v:shape id="_x0000_i1159" type="#_x0000_t75" style="width:21.75pt;height:14.25pt" o:ole="">
            <v:imagedata r:id="rId169" o:title=""/>
          </v:shape>
          <o:OLEObject Type="Embed" ProgID="Equation.3" ShapeID="_x0000_i1159" DrawAspect="Content" ObjectID="_1469885075" r:id="rId218"/>
        </w:object>
      </w:r>
    </w:p>
    <w:p w:rsidR="00DA325E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1540" w:dyaOrig="400">
          <v:shape id="_x0000_i1160" type="#_x0000_t75" style="width:77.25pt;height:20.25pt" o:ole="">
            <v:imagedata r:id="rId219" o:title=""/>
          </v:shape>
          <o:OLEObject Type="Embed" ProgID="Equation.3" ShapeID="_x0000_i1160" DrawAspect="Content" ObjectID="_1469885076" r:id="rId220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36A08" w:rsidRPr="006A049B" w:rsidRDefault="00536A08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Вычисленные путевые расходы воды отдельных участков заменяем узловыми расходами по формуле:</w: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DA325E" w:rsidRPr="006A049B" w:rsidRDefault="00536A08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1579" w:dyaOrig="400">
          <v:shape id="_x0000_i1161" type="#_x0000_t75" style="width:78.75pt;height:20.25pt" o:ole="">
            <v:imagedata r:id="rId221" o:title=""/>
          </v:shape>
          <o:OLEObject Type="Embed" ProgID="Equation.3" ShapeID="_x0000_i1161" DrawAspect="Content" ObjectID="_1469885077" r:id="rId222"/>
        </w:object>
      </w:r>
      <w:r w:rsidRPr="006A049B">
        <w:rPr>
          <w:rFonts w:eastAsia="TimesNewRomanPSMT"/>
          <w:sz w:val="28"/>
          <w:szCs w:val="28"/>
        </w:rPr>
        <w:t>,</w:t>
      </w:r>
      <w:r w:rsidRPr="006A049B">
        <w:rPr>
          <w:rFonts w:eastAsia="TimesNewRomanPSMT"/>
          <w:sz w:val="28"/>
          <w:szCs w:val="28"/>
        </w:rPr>
        <w:object w:dxaOrig="440" w:dyaOrig="279">
          <v:shape id="_x0000_i1162" type="#_x0000_t75" style="width:21.75pt;height:14.25pt" o:ole="">
            <v:imagedata r:id="rId169" o:title=""/>
          </v:shape>
          <o:OLEObject Type="Embed" ProgID="Equation.3" ShapeID="_x0000_i1162" DrawAspect="Content" ObjectID="_1469885078" r:id="rId223"/>
        </w:object>
      </w:r>
    </w:p>
    <w:p w:rsidR="006A049B" w:rsidRDefault="006A049B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36A08" w:rsidRPr="006A049B" w:rsidRDefault="00536A08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t>т.е. узловой сосредоточенный расход в каждом узле сети равняется полусумме путевых расходов всех участков сети, примыкающих к данному узлу.</w:t>
      </w:r>
    </w:p>
    <w:p w:rsidR="00B27F15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3980" w:dyaOrig="400">
          <v:shape id="_x0000_i1163" type="#_x0000_t75" style="width:198.75pt;height:20.25pt" o:ole="">
            <v:imagedata r:id="rId224" o:title=""/>
          </v:shape>
          <o:OLEObject Type="Embed" ProgID="Equation.3" ShapeID="_x0000_i1163" DrawAspect="Content" ObjectID="_1469885079" r:id="rId225"/>
        </w:object>
      </w:r>
      <w:r w:rsidR="00C57776" w:rsidRPr="006A049B">
        <w:rPr>
          <w:rFonts w:eastAsia="TimesNewRomanPSMT"/>
          <w:sz w:val="28"/>
          <w:szCs w:val="28"/>
        </w:rPr>
        <w:object w:dxaOrig="440" w:dyaOrig="279">
          <v:shape id="_x0000_i1164" type="#_x0000_t75" style="width:21.75pt;height:14.25pt" o:ole="">
            <v:imagedata r:id="rId169" o:title=""/>
          </v:shape>
          <o:OLEObject Type="Embed" ProgID="Equation.3" ShapeID="_x0000_i1164" DrawAspect="Content" ObjectID="_1469885080" r:id="rId226"/>
        </w:object>
      </w:r>
    </w:p>
    <w:p w:rsidR="00C57776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3280" w:dyaOrig="400">
          <v:shape id="_x0000_i1165" type="#_x0000_t75" style="width:164.25pt;height:20.25pt" o:ole="">
            <v:imagedata r:id="rId227" o:title=""/>
          </v:shape>
          <o:OLEObject Type="Embed" ProgID="Equation.3" ShapeID="_x0000_i1165" DrawAspect="Content" ObjectID="_1469885081" r:id="rId228"/>
        </w:object>
      </w:r>
      <w:r w:rsidR="00C57776" w:rsidRPr="006A049B">
        <w:rPr>
          <w:rFonts w:eastAsia="TimesNewRomanPSMT"/>
          <w:sz w:val="28"/>
          <w:szCs w:val="28"/>
        </w:rPr>
        <w:object w:dxaOrig="440" w:dyaOrig="279">
          <v:shape id="_x0000_i1166" type="#_x0000_t75" style="width:21.75pt;height:14.25pt" o:ole="">
            <v:imagedata r:id="rId169" o:title=""/>
          </v:shape>
          <o:OLEObject Type="Embed" ProgID="Equation.3" ShapeID="_x0000_i1166" DrawAspect="Content" ObjectID="_1469885082" r:id="rId229"/>
        </w:object>
      </w:r>
    </w:p>
    <w:p w:rsidR="00C57776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3280" w:dyaOrig="400">
          <v:shape id="_x0000_i1167" type="#_x0000_t75" style="width:164.25pt;height:20.25pt" o:ole="">
            <v:imagedata r:id="rId230" o:title=""/>
          </v:shape>
          <o:OLEObject Type="Embed" ProgID="Equation.3" ShapeID="_x0000_i1167" DrawAspect="Content" ObjectID="_1469885083" r:id="rId231"/>
        </w:object>
      </w:r>
      <w:r w:rsidR="00C57776" w:rsidRPr="006A049B">
        <w:rPr>
          <w:rFonts w:eastAsia="TimesNewRomanPSMT"/>
          <w:sz w:val="28"/>
          <w:szCs w:val="28"/>
        </w:rPr>
        <w:object w:dxaOrig="440" w:dyaOrig="279">
          <v:shape id="_x0000_i1168" type="#_x0000_t75" style="width:21.75pt;height:14.25pt" o:ole="">
            <v:imagedata r:id="rId169" o:title=""/>
          </v:shape>
          <o:OLEObject Type="Embed" ProgID="Equation.3" ShapeID="_x0000_i1168" DrawAspect="Content" ObjectID="_1469885084" r:id="rId232"/>
        </w:object>
      </w:r>
    </w:p>
    <w:p w:rsidR="00C57776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4000" w:dyaOrig="400">
          <v:shape id="_x0000_i1169" type="#_x0000_t75" style="width:200.25pt;height:20.25pt" o:ole="">
            <v:imagedata r:id="rId233" o:title=""/>
          </v:shape>
          <o:OLEObject Type="Embed" ProgID="Equation.3" ShapeID="_x0000_i1169" DrawAspect="Content" ObjectID="_1469885085" r:id="rId234"/>
        </w:object>
      </w:r>
      <w:r w:rsidR="00C57776" w:rsidRPr="006A049B">
        <w:rPr>
          <w:rFonts w:eastAsia="TimesNewRomanPSMT"/>
          <w:sz w:val="28"/>
          <w:szCs w:val="28"/>
        </w:rPr>
        <w:object w:dxaOrig="440" w:dyaOrig="279">
          <v:shape id="_x0000_i1170" type="#_x0000_t75" style="width:21.75pt;height:14.25pt" o:ole="">
            <v:imagedata r:id="rId169" o:title=""/>
          </v:shape>
          <o:OLEObject Type="Embed" ProgID="Equation.3" ShapeID="_x0000_i1170" DrawAspect="Content" ObjectID="_1469885086" r:id="rId235"/>
        </w:object>
      </w:r>
    </w:p>
    <w:p w:rsidR="00C57776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3180" w:dyaOrig="400">
          <v:shape id="_x0000_i1171" type="#_x0000_t75" style="width:159pt;height:20.25pt" o:ole="">
            <v:imagedata r:id="rId236" o:title=""/>
          </v:shape>
          <o:OLEObject Type="Embed" ProgID="Equation.3" ShapeID="_x0000_i1171" DrawAspect="Content" ObjectID="_1469885087" r:id="rId237"/>
        </w:object>
      </w:r>
      <w:r w:rsidR="00C57776" w:rsidRPr="006A049B">
        <w:rPr>
          <w:rFonts w:eastAsia="TimesNewRomanPSMT"/>
          <w:sz w:val="28"/>
          <w:szCs w:val="28"/>
        </w:rPr>
        <w:object w:dxaOrig="440" w:dyaOrig="279">
          <v:shape id="_x0000_i1172" type="#_x0000_t75" style="width:21.75pt;height:14.25pt" o:ole="">
            <v:imagedata r:id="rId169" o:title=""/>
          </v:shape>
          <o:OLEObject Type="Embed" ProgID="Equation.3" ShapeID="_x0000_i1172" DrawAspect="Content" ObjectID="_1469885088" r:id="rId238"/>
        </w:object>
      </w:r>
    </w:p>
    <w:p w:rsidR="00C57776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3240" w:dyaOrig="400">
          <v:shape id="_x0000_i1173" type="#_x0000_t75" style="width:162pt;height:20.25pt" o:ole="">
            <v:imagedata r:id="rId239" o:title=""/>
          </v:shape>
          <o:OLEObject Type="Embed" ProgID="Equation.3" ShapeID="_x0000_i1173" DrawAspect="Content" ObjectID="_1469885089" r:id="rId240"/>
        </w:object>
      </w:r>
      <w:r w:rsidR="00C57776" w:rsidRPr="006A049B">
        <w:rPr>
          <w:rFonts w:eastAsia="TimesNewRomanPSMT"/>
          <w:sz w:val="28"/>
          <w:szCs w:val="28"/>
        </w:rPr>
        <w:object w:dxaOrig="440" w:dyaOrig="279">
          <v:shape id="_x0000_i1174" type="#_x0000_t75" style="width:21.75pt;height:14.25pt" o:ole="">
            <v:imagedata r:id="rId169" o:title=""/>
          </v:shape>
          <o:OLEObject Type="Embed" ProgID="Equation.3" ShapeID="_x0000_i1174" DrawAspect="Content" ObjectID="_1469885090" r:id="rId241"/>
        </w:object>
      </w:r>
    </w:p>
    <w:p w:rsidR="00C57776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3240" w:dyaOrig="400">
          <v:shape id="_x0000_i1175" type="#_x0000_t75" style="width:162pt;height:20.25pt" o:ole="">
            <v:imagedata r:id="rId242" o:title=""/>
          </v:shape>
          <o:OLEObject Type="Embed" ProgID="Equation.3" ShapeID="_x0000_i1175" DrawAspect="Content" ObjectID="_1469885091" r:id="rId243"/>
        </w:object>
      </w:r>
      <w:r w:rsidR="00C57776" w:rsidRPr="006A049B">
        <w:rPr>
          <w:rFonts w:eastAsia="TimesNewRomanPSMT"/>
          <w:sz w:val="28"/>
          <w:szCs w:val="28"/>
        </w:rPr>
        <w:object w:dxaOrig="440" w:dyaOrig="279">
          <v:shape id="_x0000_i1176" type="#_x0000_t75" style="width:21.75pt;height:14.25pt" o:ole="">
            <v:imagedata r:id="rId169" o:title=""/>
          </v:shape>
          <o:OLEObject Type="Embed" ProgID="Equation.3" ShapeID="_x0000_i1176" DrawAspect="Content" ObjectID="_1469885092" r:id="rId244"/>
        </w:object>
      </w:r>
    </w:p>
    <w:p w:rsidR="00C57776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4000" w:dyaOrig="400">
          <v:shape id="_x0000_i1177" type="#_x0000_t75" style="width:200.25pt;height:20.25pt" o:ole="">
            <v:imagedata r:id="rId245" o:title=""/>
          </v:shape>
          <o:OLEObject Type="Embed" ProgID="Equation.3" ShapeID="_x0000_i1177" DrawAspect="Content" ObjectID="_1469885093" r:id="rId246"/>
        </w:object>
      </w:r>
      <w:r w:rsidR="00C57776" w:rsidRPr="006A049B">
        <w:rPr>
          <w:rFonts w:eastAsia="TimesNewRomanPSMT"/>
          <w:sz w:val="28"/>
          <w:szCs w:val="28"/>
        </w:rPr>
        <w:object w:dxaOrig="440" w:dyaOrig="279">
          <v:shape id="_x0000_i1178" type="#_x0000_t75" style="width:21.75pt;height:14.25pt" o:ole="">
            <v:imagedata r:id="rId169" o:title=""/>
          </v:shape>
          <o:OLEObject Type="Embed" ProgID="Equation.3" ShapeID="_x0000_i1178" DrawAspect="Content" ObjectID="_1469885094" r:id="rId247"/>
        </w:object>
      </w:r>
    </w:p>
    <w:p w:rsidR="00C57776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3280" w:dyaOrig="400">
          <v:shape id="_x0000_i1179" type="#_x0000_t75" style="width:164.25pt;height:20.25pt" o:ole="">
            <v:imagedata r:id="rId248" o:title=""/>
          </v:shape>
          <o:OLEObject Type="Embed" ProgID="Equation.3" ShapeID="_x0000_i1179" DrawAspect="Content" ObjectID="_1469885095" r:id="rId249"/>
        </w:object>
      </w:r>
      <w:r w:rsidR="00C57776" w:rsidRPr="006A049B">
        <w:rPr>
          <w:rFonts w:eastAsia="TimesNewRomanPSMT"/>
          <w:sz w:val="28"/>
          <w:szCs w:val="28"/>
        </w:rPr>
        <w:object w:dxaOrig="440" w:dyaOrig="279">
          <v:shape id="_x0000_i1180" type="#_x0000_t75" style="width:21.75pt;height:14.25pt" o:ole="">
            <v:imagedata r:id="rId169" o:title=""/>
          </v:shape>
          <o:OLEObject Type="Embed" ProgID="Equation.3" ShapeID="_x0000_i1180" DrawAspect="Content" ObjectID="_1469885096" r:id="rId250"/>
        </w:object>
      </w:r>
    </w:p>
    <w:p w:rsidR="00C57776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4040" w:dyaOrig="400">
          <v:shape id="_x0000_i1181" type="#_x0000_t75" style="width:201.75pt;height:20.25pt" o:ole="">
            <v:imagedata r:id="rId251" o:title=""/>
          </v:shape>
          <o:OLEObject Type="Embed" ProgID="Equation.3" ShapeID="_x0000_i1181" DrawAspect="Content" ObjectID="_1469885097" r:id="rId252"/>
        </w:object>
      </w:r>
      <w:r w:rsidR="00C57776" w:rsidRPr="006A049B">
        <w:rPr>
          <w:rFonts w:eastAsia="TimesNewRomanPSMT"/>
          <w:sz w:val="28"/>
          <w:szCs w:val="28"/>
        </w:rPr>
        <w:object w:dxaOrig="440" w:dyaOrig="279">
          <v:shape id="_x0000_i1182" type="#_x0000_t75" style="width:21.75pt;height:14.25pt" o:ole="">
            <v:imagedata r:id="rId169" o:title=""/>
          </v:shape>
          <o:OLEObject Type="Embed" ProgID="Equation.3" ShapeID="_x0000_i1182" DrawAspect="Content" ObjectID="_1469885098" r:id="rId253"/>
        </w:object>
      </w:r>
    </w:p>
    <w:p w:rsidR="00C57776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3220" w:dyaOrig="400">
          <v:shape id="_x0000_i1183" type="#_x0000_t75" style="width:161.25pt;height:20.25pt" o:ole="">
            <v:imagedata r:id="rId254" o:title=""/>
          </v:shape>
          <o:OLEObject Type="Embed" ProgID="Equation.3" ShapeID="_x0000_i1183" DrawAspect="Content" ObjectID="_1469885099" r:id="rId255"/>
        </w:object>
      </w:r>
      <w:r w:rsidR="00C57776" w:rsidRPr="006A049B">
        <w:rPr>
          <w:rFonts w:eastAsia="TimesNewRomanPSMT"/>
          <w:sz w:val="28"/>
          <w:szCs w:val="28"/>
        </w:rPr>
        <w:object w:dxaOrig="440" w:dyaOrig="279">
          <v:shape id="_x0000_i1184" type="#_x0000_t75" style="width:21.75pt;height:14.25pt" o:ole="">
            <v:imagedata r:id="rId169" o:title=""/>
          </v:shape>
          <o:OLEObject Type="Embed" ProgID="Equation.3" ShapeID="_x0000_i1184" DrawAspect="Content" ObjectID="_1469885100" r:id="rId256"/>
        </w:object>
      </w:r>
    </w:p>
    <w:p w:rsidR="00C57776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3200" w:dyaOrig="400">
          <v:shape id="_x0000_i1185" type="#_x0000_t75" style="width:159.75pt;height:20.25pt" o:ole="">
            <v:imagedata r:id="rId257" o:title=""/>
          </v:shape>
          <o:OLEObject Type="Embed" ProgID="Equation.3" ShapeID="_x0000_i1185" DrawAspect="Content" ObjectID="_1469885101" r:id="rId258"/>
        </w:object>
      </w:r>
      <w:r w:rsidR="00C57776" w:rsidRPr="006A049B">
        <w:rPr>
          <w:rFonts w:eastAsia="TimesNewRomanPSMT"/>
          <w:sz w:val="28"/>
          <w:szCs w:val="28"/>
        </w:rPr>
        <w:object w:dxaOrig="440" w:dyaOrig="279">
          <v:shape id="_x0000_i1186" type="#_x0000_t75" style="width:21.75pt;height:14.25pt" o:ole="">
            <v:imagedata r:id="rId169" o:title=""/>
          </v:shape>
          <o:OLEObject Type="Embed" ProgID="Equation.3" ShapeID="_x0000_i1186" DrawAspect="Content" ObjectID="_1469885102" r:id="rId259"/>
        </w:object>
      </w:r>
    </w:p>
    <w:p w:rsidR="00C57776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4800" w:dyaOrig="400">
          <v:shape id="_x0000_i1187" type="#_x0000_t75" style="width:240pt;height:20.25pt" o:ole="">
            <v:imagedata r:id="rId260" o:title=""/>
          </v:shape>
          <o:OLEObject Type="Embed" ProgID="Equation.3" ShapeID="_x0000_i1187" DrawAspect="Content" ObjectID="_1469885103" r:id="rId261"/>
        </w:object>
      </w:r>
      <w:r w:rsidR="00C57776" w:rsidRPr="006A049B">
        <w:rPr>
          <w:rFonts w:eastAsia="TimesNewRomanPSMT"/>
          <w:sz w:val="28"/>
          <w:szCs w:val="28"/>
        </w:rPr>
        <w:object w:dxaOrig="440" w:dyaOrig="279">
          <v:shape id="_x0000_i1188" type="#_x0000_t75" style="width:21.75pt;height:14.25pt" o:ole="">
            <v:imagedata r:id="rId169" o:title=""/>
          </v:shape>
          <o:OLEObject Type="Embed" ProgID="Equation.3" ShapeID="_x0000_i1188" DrawAspect="Content" ObjectID="_1469885104" r:id="rId262"/>
        </w:object>
      </w:r>
    </w:p>
    <w:p w:rsidR="005F5BBF" w:rsidRPr="006A049B" w:rsidRDefault="00CF49FD" w:rsidP="006A049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6A049B">
        <w:rPr>
          <w:rFonts w:eastAsia="TimesNewRomanPSMT"/>
          <w:sz w:val="28"/>
          <w:szCs w:val="28"/>
        </w:rPr>
        <w:object w:dxaOrig="1660" w:dyaOrig="400">
          <v:shape id="_x0000_i1189" type="#_x0000_t75" style="width:83.25pt;height:20.25pt" o:ole="">
            <v:imagedata r:id="rId263" o:title=""/>
          </v:shape>
          <o:OLEObject Type="Embed" ProgID="Equation.3" ShapeID="_x0000_i1189" DrawAspect="Content" ObjectID="_1469885105" r:id="rId264"/>
        </w:object>
      </w:r>
      <w:r w:rsidR="00DC741F" w:rsidRPr="006A049B">
        <w:rPr>
          <w:rFonts w:eastAsia="TimesNewRomanPSMT"/>
          <w:sz w:val="28"/>
          <w:szCs w:val="28"/>
        </w:rPr>
        <w:t>л / с</w:t>
      </w:r>
      <w:bookmarkStart w:id="0" w:name="_GoBack"/>
      <w:bookmarkEnd w:id="0"/>
    </w:p>
    <w:sectPr w:rsidR="005F5BBF" w:rsidRPr="006A049B" w:rsidSect="006A049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22C6A"/>
    <w:multiLevelType w:val="multilevel"/>
    <w:tmpl w:val="438A8348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>
    <w:nsid w:val="71884918"/>
    <w:multiLevelType w:val="hybridMultilevel"/>
    <w:tmpl w:val="13609454"/>
    <w:lvl w:ilvl="0" w:tplc="0D98BD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0FF"/>
    <w:rsid w:val="00087073"/>
    <w:rsid w:val="000F129F"/>
    <w:rsid w:val="00106F0A"/>
    <w:rsid w:val="001575E4"/>
    <w:rsid w:val="001D1438"/>
    <w:rsid w:val="001F6205"/>
    <w:rsid w:val="001F7579"/>
    <w:rsid w:val="00202B01"/>
    <w:rsid w:val="002208E2"/>
    <w:rsid w:val="00260C96"/>
    <w:rsid w:val="00275E2C"/>
    <w:rsid w:val="002B1251"/>
    <w:rsid w:val="002E0299"/>
    <w:rsid w:val="00333020"/>
    <w:rsid w:val="00392595"/>
    <w:rsid w:val="004429AA"/>
    <w:rsid w:val="004510FF"/>
    <w:rsid w:val="00495E2A"/>
    <w:rsid w:val="004A0946"/>
    <w:rsid w:val="004B525D"/>
    <w:rsid w:val="004E23AD"/>
    <w:rsid w:val="00520439"/>
    <w:rsid w:val="00535027"/>
    <w:rsid w:val="00536A08"/>
    <w:rsid w:val="00565A19"/>
    <w:rsid w:val="00575B98"/>
    <w:rsid w:val="005829CD"/>
    <w:rsid w:val="00582FB0"/>
    <w:rsid w:val="005A3C32"/>
    <w:rsid w:val="005F5BBF"/>
    <w:rsid w:val="006432EE"/>
    <w:rsid w:val="006A049B"/>
    <w:rsid w:val="006B7BCA"/>
    <w:rsid w:val="006C5745"/>
    <w:rsid w:val="006D405F"/>
    <w:rsid w:val="0071634E"/>
    <w:rsid w:val="00727596"/>
    <w:rsid w:val="007D6A5D"/>
    <w:rsid w:val="007E76BD"/>
    <w:rsid w:val="007F159E"/>
    <w:rsid w:val="00811AA0"/>
    <w:rsid w:val="00866EDA"/>
    <w:rsid w:val="0094594D"/>
    <w:rsid w:val="009E2974"/>
    <w:rsid w:val="00AC1189"/>
    <w:rsid w:val="00B24F10"/>
    <w:rsid w:val="00B27F15"/>
    <w:rsid w:val="00B40161"/>
    <w:rsid w:val="00BD5CCE"/>
    <w:rsid w:val="00C26AA3"/>
    <w:rsid w:val="00C40822"/>
    <w:rsid w:val="00C57776"/>
    <w:rsid w:val="00C77C9B"/>
    <w:rsid w:val="00CA5909"/>
    <w:rsid w:val="00CC1B54"/>
    <w:rsid w:val="00CC2605"/>
    <w:rsid w:val="00CF49FD"/>
    <w:rsid w:val="00D0247C"/>
    <w:rsid w:val="00D26590"/>
    <w:rsid w:val="00D86345"/>
    <w:rsid w:val="00DA325E"/>
    <w:rsid w:val="00DC36E6"/>
    <w:rsid w:val="00DC741F"/>
    <w:rsid w:val="00DF21B4"/>
    <w:rsid w:val="00E0407B"/>
    <w:rsid w:val="00E23B39"/>
    <w:rsid w:val="00E60DD5"/>
    <w:rsid w:val="00E7320D"/>
    <w:rsid w:val="00EC2D9A"/>
    <w:rsid w:val="00ED2E96"/>
    <w:rsid w:val="00F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1"/>
    <o:shapelayout v:ext="edit">
      <o:idmap v:ext="edit" data="1"/>
    </o:shapelayout>
  </w:shapeDefaults>
  <w:decimalSymbol w:val=","/>
  <w:listSeparator w:val=";"/>
  <w14:defaultImageDpi w14:val="0"/>
  <w15:docId w15:val="{289BF528-9CE1-40FF-91E6-73A3D4CB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50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97.bin"/><Relationship Id="rId170" Type="http://schemas.openxmlformats.org/officeDocument/2006/relationships/oleObject" Target="embeddings/oleObject103.bin"/><Relationship Id="rId226" Type="http://schemas.openxmlformats.org/officeDocument/2006/relationships/oleObject" Target="embeddings/oleObject140.bin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5.bin"/><Relationship Id="rId149" Type="http://schemas.openxmlformats.org/officeDocument/2006/relationships/oleObject" Target="embeddings/oleObject8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2.bin"/><Relationship Id="rId160" Type="http://schemas.openxmlformats.org/officeDocument/2006/relationships/image" Target="media/image58.wmf"/><Relationship Id="rId181" Type="http://schemas.openxmlformats.org/officeDocument/2006/relationships/oleObject" Target="embeddings/oleObject110.bin"/><Relationship Id="rId216" Type="http://schemas.openxmlformats.org/officeDocument/2006/relationships/image" Target="media/image78.wmf"/><Relationship Id="rId237" Type="http://schemas.openxmlformats.org/officeDocument/2006/relationships/oleObject" Target="embeddings/oleObject147.bin"/><Relationship Id="rId258" Type="http://schemas.openxmlformats.org/officeDocument/2006/relationships/oleObject" Target="embeddings/oleObject161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0.bin"/><Relationship Id="rId64" Type="http://schemas.openxmlformats.org/officeDocument/2006/relationships/image" Target="media/image27.wmf"/><Relationship Id="rId118" Type="http://schemas.openxmlformats.org/officeDocument/2006/relationships/oleObject" Target="embeddings/oleObject66.bin"/><Relationship Id="rId139" Type="http://schemas.openxmlformats.org/officeDocument/2006/relationships/oleObject" Target="embeddings/oleObject82.bin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89.bin"/><Relationship Id="rId171" Type="http://schemas.openxmlformats.org/officeDocument/2006/relationships/image" Target="media/image63.wmf"/><Relationship Id="rId192" Type="http://schemas.openxmlformats.org/officeDocument/2006/relationships/image" Target="media/image70.wmf"/><Relationship Id="rId206" Type="http://schemas.openxmlformats.org/officeDocument/2006/relationships/oleObject" Target="embeddings/oleObject127.bin"/><Relationship Id="rId227" Type="http://schemas.openxmlformats.org/officeDocument/2006/relationships/image" Target="media/image82.wmf"/><Relationship Id="rId248" Type="http://schemas.openxmlformats.org/officeDocument/2006/relationships/image" Target="media/image8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76.bin"/><Relationship Id="rId54" Type="http://schemas.openxmlformats.org/officeDocument/2006/relationships/image" Target="media/image23.wmf"/><Relationship Id="rId75" Type="http://schemas.openxmlformats.org/officeDocument/2006/relationships/image" Target="media/image31.wmf"/><Relationship Id="rId96" Type="http://schemas.openxmlformats.org/officeDocument/2006/relationships/image" Target="media/image39.wmf"/><Relationship Id="rId140" Type="http://schemas.openxmlformats.org/officeDocument/2006/relationships/image" Target="media/image53.wmf"/><Relationship Id="rId161" Type="http://schemas.openxmlformats.org/officeDocument/2006/relationships/oleObject" Target="embeddings/oleObject98.bin"/><Relationship Id="rId182" Type="http://schemas.openxmlformats.org/officeDocument/2006/relationships/oleObject" Target="embeddings/oleObject111.bin"/><Relationship Id="rId217" Type="http://schemas.openxmlformats.org/officeDocument/2006/relationships/oleObject" Target="embeddings/oleObject134.bin"/><Relationship Id="rId6" Type="http://schemas.openxmlformats.org/officeDocument/2006/relationships/image" Target="media/image1.wmf"/><Relationship Id="rId238" Type="http://schemas.openxmlformats.org/officeDocument/2006/relationships/oleObject" Target="embeddings/oleObject148.bin"/><Relationship Id="rId259" Type="http://schemas.openxmlformats.org/officeDocument/2006/relationships/oleObject" Target="embeddings/oleObject162.bin"/><Relationship Id="rId23" Type="http://schemas.openxmlformats.org/officeDocument/2006/relationships/image" Target="media/image9.wmf"/><Relationship Id="rId119" Type="http://schemas.openxmlformats.org/officeDocument/2006/relationships/image" Target="media/image4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3.bin"/><Relationship Id="rId86" Type="http://schemas.openxmlformats.org/officeDocument/2006/relationships/image" Target="media/image35.wmf"/><Relationship Id="rId130" Type="http://schemas.openxmlformats.org/officeDocument/2006/relationships/image" Target="media/image49.wmf"/><Relationship Id="rId151" Type="http://schemas.openxmlformats.org/officeDocument/2006/relationships/oleObject" Target="embeddings/oleObject90.bin"/><Relationship Id="rId172" Type="http://schemas.openxmlformats.org/officeDocument/2006/relationships/oleObject" Target="embeddings/oleObject104.bin"/><Relationship Id="rId193" Type="http://schemas.openxmlformats.org/officeDocument/2006/relationships/oleObject" Target="embeddings/oleObject118.bin"/><Relationship Id="rId207" Type="http://schemas.openxmlformats.org/officeDocument/2006/relationships/image" Target="media/image75.wmf"/><Relationship Id="rId228" Type="http://schemas.openxmlformats.org/officeDocument/2006/relationships/oleObject" Target="embeddings/oleObject141.bin"/><Relationship Id="rId249" Type="http://schemas.openxmlformats.org/officeDocument/2006/relationships/oleObject" Target="embeddings/oleObject155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4.wmf"/><Relationship Id="rId260" Type="http://schemas.openxmlformats.org/officeDocument/2006/relationships/image" Target="media/image93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20" Type="http://schemas.openxmlformats.org/officeDocument/2006/relationships/oleObject" Target="embeddings/oleObject67.bin"/><Relationship Id="rId141" Type="http://schemas.openxmlformats.org/officeDocument/2006/relationships/oleObject" Target="embeddings/oleObject83.bin"/><Relationship Id="rId7" Type="http://schemas.openxmlformats.org/officeDocument/2006/relationships/oleObject" Target="embeddings/oleObject1.bin"/><Relationship Id="rId162" Type="http://schemas.openxmlformats.org/officeDocument/2006/relationships/image" Target="media/image59.wmf"/><Relationship Id="rId183" Type="http://schemas.openxmlformats.org/officeDocument/2006/relationships/image" Target="media/image67.wmf"/><Relationship Id="rId218" Type="http://schemas.openxmlformats.org/officeDocument/2006/relationships/oleObject" Target="embeddings/oleObject135.bin"/><Relationship Id="rId239" Type="http://schemas.openxmlformats.org/officeDocument/2006/relationships/image" Target="media/image86.wmf"/><Relationship Id="rId250" Type="http://schemas.openxmlformats.org/officeDocument/2006/relationships/oleObject" Target="embeddings/oleObject156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7.bin"/><Relationship Id="rId110" Type="http://schemas.openxmlformats.org/officeDocument/2006/relationships/oleObject" Target="embeddings/oleObject61.bin"/><Relationship Id="rId131" Type="http://schemas.openxmlformats.org/officeDocument/2006/relationships/oleObject" Target="embeddings/oleObject77.bin"/><Relationship Id="rId152" Type="http://schemas.openxmlformats.org/officeDocument/2006/relationships/oleObject" Target="embeddings/oleObject91.bin"/><Relationship Id="rId173" Type="http://schemas.openxmlformats.org/officeDocument/2006/relationships/oleObject" Target="embeddings/oleObject105.bin"/><Relationship Id="rId194" Type="http://schemas.openxmlformats.org/officeDocument/2006/relationships/oleObject" Target="embeddings/oleObject119.bin"/><Relationship Id="rId208" Type="http://schemas.openxmlformats.org/officeDocument/2006/relationships/oleObject" Target="embeddings/oleObject128.bin"/><Relationship Id="rId229" Type="http://schemas.openxmlformats.org/officeDocument/2006/relationships/oleObject" Target="embeddings/oleObject142.bin"/><Relationship Id="rId240" Type="http://schemas.openxmlformats.org/officeDocument/2006/relationships/oleObject" Target="embeddings/oleObject149.bin"/><Relationship Id="rId261" Type="http://schemas.openxmlformats.org/officeDocument/2006/relationships/oleObject" Target="embeddings/oleObject16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8" Type="http://schemas.openxmlformats.org/officeDocument/2006/relationships/image" Target="media/image2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54.wmf"/><Relationship Id="rId163" Type="http://schemas.openxmlformats.org/officeDocument/2006/relationships/oleObject" Target="embeddings/oleObject99.bin"/><Relationship Id="rId184" Type="http://schemas.openxmlformats.org/officeDocument/2006/relationships/oleObject" Target="embeddings/oleObject112.bin"/><Relationship Id="rId219" Type="http://schemas.openxmlformats.org/officeDocument/2006/relationships/image" Target="media/image79.wmf"/><Relationship Id="rId230" Type="http://schemas.openxmlformats.org/officeDocument/2006/relationships/image" Target="media/image83.wmf"/><Relationship Id="rId251" Type="http://schemas.openxmlformats.org/officeDocument/2006/relationships/image" Target="media/image9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8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78.bin"/><Relationship Id="rId153" Type="http://schemas.openxmlformats.org/officeDocument/2006/relationships/oleObject" Target="embeddings/oleObject92.bin"/><Relationship Id="rId174" Type="http://schemas.openxmlformats.org/officeDocument/2006/relationships/image" Target="media/image64.wmf"/><Relationship Id="rId195" Type="http://schemas.openxmlformats.org/officeDocument/2006/relationships/image" Target="media/image71.wmf"/><Relationship Id="rId209" Type="http://schemas.openxmlformats.org/officeDocument/2006/relationships/oleObject" Target="embeddings/oleObject129.bin"/><Relationship Id="rId220" Type="http://schemas.openxmlformats.org/officeDocument/2006/relationships/oleObject" Target="embeddings/oleObject136.bin"/><Relationship Id="rId241" Type="http://schemas.openxmlformats.org/officeDocument/2006/relationships/oleObject" Target="embeddings/oleObject15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262" Type="http://schemas.openxmlformats.org/officeDocument/2006/relationships/oleObject" Target="embeddings/oleObject164.bin"/><Relationship Id="rId78" Type="http://schemas.openxmlformats.org/officeDocument/2006/relationships/oleObject" Target="embeddings/oleObject41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9.bin"/><Relationship Id="rId143" Type="http://schemas.openxmlformats.org/officeDocument/2006/relationships/oleObject" Target="embeddings/oleObject84.bin"/><Relationship Id="rId164" Type="http://schemas.openxmlformats.org/officeDocument/2006/relationships/image" Target="media/image60.wmf"/><Relationship Id="rId185" Type="http://schemas.openxmlformats.org/officeDocument/2006/relationships/oleObject" Target="embeddings/oleObject113.bin"/><Relationship Id="rId9" Type="http://schemas.openxmlformats.org/officeDocument/2006/relationships/oleObject" Target="embeddings/oleObject2.bin"/><Relationship Id="rId210" Type="http://schemas.openxmlformats.org/officeDocument/2006/relationships/image" Target="media/image7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43.bin"/><Relationship Id="rId252" Type="http://schemas.openxmlformats.org/officeDocument/2006/relationships/oleObject" Target="embeddings/oleObject157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2.bin"/><Relationship Id="rId133" Type="http://schemas.openxmlformats.org/officeDocument/2006/relationships/image" Target="media/image50.wmf"/><Relationship Id="rId154" Type="http://schemas.openxmlformats.org/officeDocument/2006/relationships/oleObject" Target="embeddings/oleObject93.bin"/><Relationship Id="rId175" Type="http://schemas.openxmlformats.org/officeDocument/2006/relationships/oleObject" Target="embeddings/oleObject106.bin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3.bin"/><Relationship Id="rId16" Type="http://schemas.openxmlformats.org/officeDocument/2006/relationships/image" Target="media/image6.wmf"/><Relationship Id="rId221" Type="http://schemas.openxmlformats.org/officeDocument/2006/relationships/image" Target="media/image80.wmf"/><Relationship Id="rId242" Type="http://schemas.openxmlformats.org/officeDocument/2006/relationships/image" Target="media/image87.wmf"/><Relationship Id="rId263" Type="http://schemas.openxmlformats.org/officeDocument/2006/relationships/image" Target="media/image94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70.bin"/><Relationship Id="rId144" Type="http://schemas.openxmlformats.org/officeDocument/2006/relationships/image" Target="media/image55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100.bin"/><Relationship Id="rId186" Type="http://schemas.openxmlformats.org/officeDocument/2006/relationships/image" Target="media/image68.wmf"/><Relationship Id="rId211" Type="http://schemas.openxmlformats.org/officeDocument/2006/relationships/oleObject" Target="embeddings/oleObject130.bin"/><Relationship Id="rId232" Type="http://schemas.openxmlformats.org/officeDocument/2006/relationships/oleObject" Target="embeddings/oleObject144.bin"/><Relationship Id="rId253" Type="http://schemas.openxmlformats.org/officeDocument/2006/relationships/oleObject" Target="embeddings/oleObject158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6.wmf"/><Relationship Id="rId134" Type="http://schemas.openxmlformats.org/officeDocument/2006/relationships/oleObject" Target="embeddings/oleObject79.bin"/><Relationship Id="rId80" Type="http://schemas.openxmlformats.org/officeDocument/2006/relationships/image" Target="media/image33.wmf"/><Relationship Id="rId155" Type="http://schemas.openxmlformats.org/officeDocument/2006/relationships/oleObject" Target="embeddings/oleObject94.bin"/><Relationship Id="rId176" Type="http://schemas.openxmlformats.org/officeDocument/2006/relationships/oleObject" Target="embeddings/oleObject107.bin"/><Relationship Id="rId197" Type="http://schemas.openxmlformats.org/officeDocument/2006/relationships/oleObject" Target="embeddings/oleObject121.bin"/><Relationship Id="rId201" Type="http://schemas.openxmlformats.org/officeDocument/2006/relationships/image" Target="media/image73.wmf"/><Relationship Id="rId222" Type="http://schemas.openxmlformats.org/officeDocument/2006/relationships/oleObject" Target="embeddings/oleObject137.bin"/><Relationship Id="rId243" Type="http://schemas.openxmlformats.org/officeDocument/2006/relationships/oleObject" Target="embeddings/oleObject151.bin"/><Relationship Id="rId264" Type="http://schemas.openxmlformats.org/officeDocument/2006/relationships/oleObject" Target="embeddings/oleObject16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2.wmf"/><Relationship Id="rId124" Type="http://schemas.openxmlformats.org/officeDocument/2006/relationships/oleObject" Target="embeddings/oleObject71.bin"/><Relationship Id="rId70" Type="http://schemas.openxmlformats.org/officeDocument/2006/relationships/image" Target="media/image29.wmf"/><Relationship Id="rId91" Type="http://schemas.openxmlformats.org/officeDocument/2006/relationships/image" Target="media/image37.wmf"/><Relationship Id="rId145" Type="http://schemas.openxmlformats.org/officeDocument/2006/relationships/oleObject" Target="embeddings/oleObject85.bin"/><Relationship Id="rId166" Type="http://schemas.openxmlformats.org/officeDocument/2006/relationships/oleObject" Target="embeddings/oleObject101.bin"/><Relationship Id="rId187" Type="http://schemas.openxmlformats.org/officeDocument/2006/relationships/oleObject" Target="embeddings/oleObject11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1.bin"/><Relationship Id="rId233" Type="http://schemas.openxmlformats.org/officeDocument/2006/relationships/image" Target="media/image84.wmf"/><Relationship Id="rId254" Type="http://schemas.openxmlformats.org/officeDocument/2006/relationships/image" Target="media/image91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3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3.bin"/><Relationship Id="rId135" Type="http://schemas.openxmlformats.org/officeDocument/2006/relationships/oleObject" Target="embeddings/oleObject80.bin"/><Relationship Id="rId156" Type="http://schemas.openxmlformats.org/officeDocument/2006/relationships/oleObject" Target="embeddings/oleObject95.bin"/><Relationship Id="rId177" Type="http://schemas.openxmlformats.org/officeDocument/2006/relationships/image" Target="media/image65.wmf"/><Relationship Id="rId198" Type="http://schemas.openxmlformats.org/officeDocument/2006/relationships/image" Target="media/image72.wmf"/><Relationship Id="rId202" Type="http://schemas.openxmlformats.org/officeDocument/2006/relationships/oleObject" Target="embeddings/oleObject124.bin"/><Relationship Id="rId223" Type="http://schemas.openxmlformats.org/officeDocument/2006/relationships/oleObject" Target="embeddings/oleObject138.bin"/><Relationship Id="rId244" Type="http://schemas.openxmlformats.org/officeDocument/2006/relationships/oleObject" Target="embeddings/oleObject15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fontTable" Target="fontTable.xml"/><Relationship Id="rId50" Type="http://schemas.openxmlformats.org/officeDocument/2006/relationships/image" Target="media/image21.wmf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72.bin"/><Relationship Id="rId146" Type="http://schemas.openxmlformats.org/officeDocument/2006/relationships/oleObject" Target="embeddings/oleObject86.bin"/><Relationship Id="rId167" Type="http://schemas.openxmlformats.org/officeDocument/2006/relationships/image" Target="media/image61.wmf"/><Relationship Id="rId188" Type="http://schemas.openxmlformats.org/officeDocument/2006/relationships/oleObject" Target="embeddings/oleObject115.bin"/><Relationship Id="rId71" Type="http://schemas.openxmlformats.org/officeDocument/2006/relationships/oleObject" Target="embeddings/oleObject37.bin"/><Relationship Id="rId92" Type="http://schemas.openxmlformats.org/officeDocument/2006/relationships/oleObject" Target="embeddings/oleObject50.bin"/><Relationship Id="rId213" Type="http://schemas.openxmlformats.org/officeDocument/2006/relationships/image" Target="media/image77.wmf"/><Relationship Id="rId234" Type="http://schemas.openxmlformats.org/officeDocument/2006/relationships/oleObject" Target="embeddings/oleObject14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4.bin"/><Relationship Id="rId136" Type="http://schemas.openxmlformats.org/officeDocument/2006/relationships/image" Target="media/image51.wmf"/><Relationship Id="rId157" Type="http://schemas.openxmlformats.org/officeDocument/2006/relationships/oleObject" Target="embeddings/oleObject96.bin"/><Relationship Id="rId178" Type="http://schemas.openxmlformats.org/officeDocument/2006/relationships/oleObject" Target="embeddings/oleObject108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22.bin"/><Relationship Id="rId203" Type="http://schemas.openxmlformats.org/officeDocument/2006/relationships/oleObject" Target="embeddings/oleObject12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81.wmf"/><Relationship Id="rId245" Type="http://schemas.openxmlformats.org/officeDocument/2006/relationships/image" Target="media/image88.wmf"/><Relationship Id="rId266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3.bin"/><Relationship Id="rId147" Type="http://schemas.openxmlformats.org/officeDocument/2006/relationships/image" Target="media/image56.wmf"/><Relationship Id="rId168" Type="http://schemas.openxmlformats.org/officeDocument/2006/relationships/oleObject" Target="embeddings/oleObject10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image" Target="media/image38.wmf"/><Relationship Id="rId189" Type="http://schemas.openxmlformats.org/officeDocument/2006/relationships/image" Target="media/image69.wmf"/><Relationship Id="rId3" Type="http://schemas.openxmlformats.org/officeDocument/2006/relationships/styles" Target="styles.xml"/><Relationship Id="rId214" Type="http://schemas.openxmlformats.org/officeDocument/2006/relationships/oleObject" Target="embeddings/oleObject132.bin"/><Relationship Id="rId235" Type="http://schemas.openxmlformats.org/officeDocument/2006/relationships/oleObject" Target="embeddings/oleObject146.bin"/><Relationship Id="rId256" Type="http://schemas.openxmlformats.org/officeDocument/2006/relationships/oleObject" Target="embeddings/oleObject160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81.bin"/><Relationship Id="rId158" Type="http://schemas.openxmlformats.org/officeDocument/2006/relationships/image" Target="media/image5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6.wmf"/><Relationship Id="rId83" Type="http://schemas.openxmlformats.org/officeDocument/2006/relationships/image" Target="media/image34.wmf"/><Relationship Id="rId179" Type="http://schemas.openxmlformats.org/officeDocument/2006/relationships/oleObject" Target="embeddings/oleObject109.bin"/><Relationship Id="rId190" Type="http://schemas.openxmlformats.org/officeDocument/2006/relationships/oleObject" Target="embeddings/oleObject116.bin"/><Relationship Id="rId204" Type="http://schemas.openxmlformats.org/officeDocument/2006/relationships/image" Target="media/image74.wmf"/><Relationship Id="rId225" Type="http://schemas.openxmlformats.org/officeDocument/2006/relationships/oleObject" Target="embeddings/oleObject139.bin"/><Relationship Id="rId246" Type="http://schemas.openxmlformats.org/officeDocument/2006/relationships/oleObject" Target="embeddings/oleObject153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74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image" Target="media/image30.wmf"/><Relationship Id="rId94" Type="http://schemas.openxmlformats.org/officeDocument/2006/relationships/oleObject" Target="embeddings/oleObject51.bin"/><Relationship Id="rId148" Type="http://schemas.openxmlformats.org/officeDocument/2006/relationships/oleObject" Target="embeddings/oleObject87.bin"/><Relationship Id="rId169" Type="http://schemas.openxmlformats.org/officeDocument/2006/relationships/image" Target="media/image62.wmf"/><Relationship Id="rId4" Type="http://schemas.openxmlformats.org/officeDocument/2006/relationships/settings" Target="settings.xml"/><Relationship Id="rId180" Type="http://schemas.openxmlformats.org/officeDocument/2006/relationships/image" Target="media/image66.wmf"/><Relationship Id="rId215" Type="http://schemas.openxmlformats.org/officeDocument/2006/relationships/oleObject" Target="embeddings/oleObject133.bin"/><Relationship Id="rId236" Type="http://schemas.openxmlformats.org/officeDocument/2006/relationships/image" Target="media/image85.wmf"/><Relationship Id="rId257" Type="http://schemas.openxmlformats.org/officeDocument/2006/relationships/image" Target="media/image92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5.bin"/><Relationship Id="rId138" Type="http://schemas.openxmlformats.org/officeDocument/2006/relationships/image" Target="media/image52.wmf"/><Relationship Id="rId191" Type="http://schemas.openxmlformats.org/officeDocument/2006/relationships/oleObject" Target="embeddings/oleObject117.bin"/><Relationship Id="rId205" Type="http://schemas.openxmlformats.org/officeDocument/2006/relationships/oleObject" Target="embeddings/oleObject126.bin"/><Relationship Id="rId247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91C4-C910-4906-8F94-DE01CAEE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2061</Words>
  <Characters>11754</Characters>
  <Application>Microsoft Office Word</Application>
  <DocSecurity>0</DocSecurity>
  <Lines>97</Lines>
  <Paragraphs>27</Paragraphs>
  <ScaleCrop>false</ScaleCrop>
  <Company>Microsoft</Company>
  <LinksUpToDate>false</LinksUpToDate>
  <CharactersWithSpaces>13788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Irina</cp:lastModifiedBy>
  <cp:revision>2</cp:revision>
  <cp:lastPrinted>2010-01-09T16:38:00Z</cp:lastPrinted>
  <dcterms:created xsi:type="dcterms:W3CDTF">2014-08-18T13:28:00Z</dcterms:created>
  <dcterms:modified xsi:type="dcterms:W3CDTF">2014-08-18T13:28:00Z</dcterms:modified>
</cp:coreProperties>
</file>