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E4" w:rsidRPr="00CC6492" w:rsidRDefault="00F53D03" w:rsidP="00CC649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C6492">
        <w:rPr>
          <w:b/>
          <w:bCs/>
          <w:sz w:val="28"/>
          <w:szCs w:val="28"/>
        </w:rPr>
        <w:t>Содержание</w:t>
      </w:r>
    </w:p>
    <w:p w:rsidR="00F53D03" w:rsidRPr="00231D4A" w:rsidRDefault="00F53D03" w:rsidP="00CC6492">
      <w:pPr>
        <w:spacing w:line="360" w:lineRule="auto"/>
        <w:rPr>
          <w:sz w:val="28"/>
          <w:szCs w:val="28"/>
        </w:rPr>
      </w:pPr>
    </w:p>
    <w:p w:rsidR="0084560F" w:rsidRPr="00CC6492" w:rsidRDefault="0084560F" w:rsidP="00CC6492">
      <w:pPr>
        <w:spacing w:line="360" w:lineRule="auto"/>
        <w:rPr>
          <w:sz w:val="28"/>
          <w:szCs w:val="28"/>
        </w:rPr>
      </w:pPr>
      <w:r w:rsidRPr="00CC6492">
        <w:rPr>
          <w:sz w:val="28"/>
          <w:szCs w:val="28"/>
        </w:rPr>
        <w:t>Введение</w:t>
      </w:r>
    </w:p>
    <w:p w:rsidR="0084560F" w:rsidRPr="00CC6492" w:rsidRDefault="0084560F" w:rsidP="00CC6492">
      <w:pPr>
        <w:spacing w:line="360" w:lineRule="auto"/>
        <w:rPr>
          <w:sz w:val="28"/>
          <w:szCs w:val="28"/>
        </w:rPr>
      </w:pPr>
      <w:r w:rsidRPr="00CC6492">
        <w:rPr>
          <w:sz w:val="28"/>
          <w:szCs w:val="28"/>
        </w:rPr>
        <w:t>1 Вводное скрещивание</w:t>
      </w:r>
    </w:p>
    <w:p w:rsidR="0084560F" w:rsidRPr="00CC6492" w:rsidRDefault="0084560F" w:rsidP="00CC6492">
      <w:pPr>
        <w:spacing w:line="360" w:lineRule="auto"/>
        <w:rPr>
          <w:sz w:val="28"/>
          <w:szCs w:val="28"/>
        </w:rPr>
      </w:pPr>
      <w:r w:rsidRPr="00CC6492">
        <w:rPr>
          <w:sz w:val="28"/>
          <w:szCs w:val="28"/>
        </w:rPr>
        <w:t xml:space="preserve">1.1 </w:t>
      </w:r>
      <w:r w:rsidR="00172B07" w:rsidRPr="00CC6492">
        <w:rPr>
          <w:sz w:val="28"/>
          <w:szCs w:val="28"/>
        </w:rPr>
        <w:t>Влияние на орловскую рысистую породу вводного скрещивания с норфольскими рысаками</w:t>
      </w:r>
    </w:p>
    <w:p w:rsidR="00827DE8" w:rsidRPr="00CC6492" w:rsidRDefault="00827DE8" w:rsidP="00CC6492">
      <w:pPr>
        <w:spacing w:line="360" w:lineRule="auto"/>
        <w:rPr>
          <w:sz w:val="28"/>
          <w:szCs w:val="28"/>
        </w:rPr>
      </w:pPr>
      <w:r w:rsidRPr="00CC6492">
        <w:rPr>
          <w:sz w:val="28"/>
          <w:szCs w:val="28"/>
        </w:rPr>
        <w:t>2 Расчетная часть</w:t>
      </w:r>
    </w:p>
    <w:p w:rsidR="00827DE8" w:rsidRPr="00CC6492" w:rsidRDefault="00827DE8" w:rsidP="00CC6492">
      <w:pPr>
        <w:spacing w:line="360" w:lineRule="auto"/>
        <w:rPr>
          <w:sz w:val="28"/>
          <w:szCs w:val="28"/>
        </w:rPr>
      </w:pPr>
      <w:r w:rsidRPr="00CC6492">
        <w:rPr>
          <w:sz w:val="28"/>
          <w:szCs w:val="28"/>
        </w:rPr>
        <w:t>Заключение</w:t>
      </w:r>
    </w:p>
    <w:p w:rsidR="00827DE8" w:rsidRPr="00CC6492" w:rsidRDefault="00827DE8" w:rsidP="00CC6492">
      <w:pPr>
        <w:spacing w:line="360" w:lineRule="auto"/>
        <w:rPr>
          <w:sz w:val="28"/>
          <w:szCs w:val="28"/>
        </w:rPr>
      </w:pPr>
      <w:r w:rsidRPr="00CC6492">
        <w:rPr>
          <w:sz w:val="28"/>
          <w:szCs w:val="28"/>
        </w:rPr>
        <w:t>Список литературы</w:t>
      </w:r>
    </w:p>
    <w:p w:rsidR="00827DE8" w:rsidRPr="00231D4A" w:rsidRDefault="00827DE8" w:rsidP="00CC6492">
      <w:pPr>
        <w:spacing w:line="360" w:lineRule="auto"/>
        <w:rPr>
          <w:sz w:val="28"/>
          <w:szCs w:val="28"/>
        </w:rPr>
      </w:pPr>
      <w:r w:rsidRPr="00CC6492">
        <w:rPr>
          <w:sz w:val="28"/>
          <w:szCs w:val="28"/>
        </w:rPr>
        <w:t>Приложения</w:t>
      </w:r>
    </w:p>
    <w:p w:rsidR="00CC6492" w:rsidRPr="00231D4A" w:rsidRDefault="00CC6492" w:rsidP="00CC6492">
      <w:pPr>
        <w:spacing w:line="360" w:lineRule="auto"/>
        <w:rPr>
          <w:sz w:val="28"/>
          <w:szCs w:val="28"/>
        </w:rPr>
      </w:pPr>
    </w:p>
    <w:p w:rsidR="00172B07" w:rsidRPr="00CC6492" w:rsidRDefault="00F53D03" w:rsidP="00CC649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C6492">
        <w:rPr>
          <w:sz w:val="28"/>
          <w:szCs w:val="28"/>
        </w:rPr>
        <w:br w:type="page"/>
      </w:r>
      <w:r w:rsidR="00172B07" w:rsidRPr="00CC6492">
        <w:rPr>
          <w:b/>
          <w:bCs/>
          <w:sz w:val="28"/>
          <w:szCs w:val="28"/>
        </w:rPr>
        <w:t>Введение</w:t>
      </w:r>
    </w:p>
    <w:p w:rsidR="00172B07" w:rsidRPr="00CC6492" w:rsidRDefault="00172B07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6B38" w:rsidRPr="00CC6492" w:rsidRDefault="008E6B38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3"/>
          <w:sz w:val="28"/>
          <w:szCs w:val="28"/>
        </w:rPr>
        <w:t xml:space="preserve">Под скрещиванием понимают систему спаривания животных разных пород. Скрещивание — не только наиболее эффективный метод быстрого изменения наследственных признаков животных, </w:t>
      </w:r>
      <w:r w:rsidRPr="00CC6492">
        <w:rPr>
          <w:color w:val="000000"/>
          <w:spacing w:val="-2"/>
          <w:sz w:val="28"/>
          <w:szCs w:val="28"/>
        </w:rPr>
        <w:t xml:space="preserve">но и создания новых высокопродуктивных пород. Биологическая </w:t>
      </w:r>
      <w:r w:rsidRPr="00CC6492">
        <w:rPr>
          <w:color w:val="000000"/>
          <w:spacing w:val="-3"/>
          <w:sz w:val="28"/>
          <w:szCs w:val="28"/>
        </w:rPr>
        <w:t xml:space="preserve">суть скрещивания заключается в том, что оно ведет к обогащению </w:t>
      </w:r>
      <w:r w:rsidRPr="00CC6492">
        <w:rPr>
          <w:color w:val="000000"/>
          <w:spacing w:val="-2"/>
          <w:sz w:val="28"/>
          <w:szCs w:val="28"/>
        </w:rPr>
        <w:t>и расширению наследственной основы, к новообразованиям в по</w:t>
      </w:r>
      <w:r w:rsidRPr="00CC6492">
        <w:rPr>
          <w:color w:val="000000"/>
          <w:spacing w:val="-3"/>
          <w:sz w:val="28"/>
          <w:szCs w:val="28"/>
        </w:rPr>
        <w:t xml:space="preserve">роде, повышает крепость конституции животного. Успех скрещивания зависит от умелого выбора исходных пород, цели и вида </w:t>
      </w:r>
      <w:r w:rsidRPr="00CC6492">
        <w:rPr>
          <w:color w:val="000000"/>
          <w:spacing w:val="-2"/>
          <w:sz w:val="28"/>
          <w:szCs w:val="28"/>
        </w:rPr>
        <w:t>скрещивания; подбора лучших производителей, проверенных по качеству потомства; создания надлежащих условий кормления и содержания для помесного поголовья.</w:t>
      </w:r>
    </w:p>
    <w:p w:rsidR="008E6B38" w:rsidRPr="00CC6492" w:rsidRDefault="008E6B38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4"/>
          <w:sz w:val="28"/>
          <w:szCs w:val="28"/>
        </w:rPr>
        <w:t>Скрещивание применяют в животноводстве с глубокой древно</w:t>
      </w:r>
      <w:r w:rsidRPr="00CC6492">
        <w:rPr>
          <w:color w:val="000000"/>
          <w:spacing w:val="-2"/>
          <w:sz w:val="28"/>
          <w:szCs w:val="28"/>
        </w:rPr>
        <w:t xml:space="preserve">сти. Переселение народов с Востока в районы Западной Европы, </w:t>
      </w:r>
      <w:r w:rsidRPr="00CC6492">
        <w:rPr>
          <w:color w:val="000000"/>
          <w:spacing w:val="-4"/>
          <w:sz w:val="28"/>
          <w:szCs w:val="28"/>
        </w:rPr>
        <w:t>установление славянами торговых связей с народами Востока спо</w:t>
      </w:r>
      <w:r w:rsidRPr="00CC6492">
        <w:rPr>
          <w:color w:val="000000"/>
          <w:spacing w:val="-2"/>
          <w:sz w:val="28"/>
          <w:szCs w:val="28"/>
        </w:rPr>
        <w:t xml:space="preserve">собствовали стихийному применению скрещивания животных </w:t>
      </w:r>
      <w:r w:rsidRPr="00CC6492">
        <w:rPr>
          <w:color w:val="000000"/>
          <w:spacing w:val="-3"/>
          <w:sz w:val="28"/>
          <w:szCs w:val="28"/>
        </w:rPr>
        <w:t>разных пород, и в первую очередь лошадей. Еще в средние века в Западную Европу стали завозить лошадей из Восточной Европы, давая начало новым породам упряжного и верхового типа. Намного раньше в Испании скрещивание применяли для улучшения ме</w:t>
      </w:r>
      <w:r w:rsidRPr="00CC6492">
        <w:rPr>
          <w:color w:val="000000"/>
          <w:spacing w:val="-2"/>
          <w:sz w:val="28"/>
          <w:szCs w:val="28"/>
        </w:rPr>
        <w:t>стных грубошерстных овец, которых спаривали с мериносами.</w:t>
      </w:r>
    </w:p>
    <w:p w:rsidR="008E6B38" w:rsidRPr="00CC6492" w:rsidRDefault="008E6B38" w:rsidP="00CC6492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CC6492">
        <w:rPr>
          <w:color w:val="000000"/>
          <w:sz w:val="28"/>
          <w:szCs w:val="28"/>
        </w:rPr>
        <w:t xml:space="preserve">Наиболее широко скрещивание стали использовать в конце </w:t>
      </w:r>
      <w:r w:rsidRPr="00CC6492">
        <w:rPr>
          <w:color w:val="000000"/>
          <w:spacing w:val="-2"/>
          <w:sz w:val="28"/>
          <w:szCs w:val="28"/>
          <w:lang w:val="en-US"/>
        </w:rPr>
        <w:t>XVIII</w:t>
      </w:r>
      <w:r w:rsidRPr="00CC6492">
        <w:rPr>
          <w:color w:val="000000"/>
          <w:spacing w:val="-2"/>
          <w:sz w:val="28"/>
          <w:szCs w:val="28"/>
        </w:rPr>
        <w:t xml:space="preserve"> в. и </w:t>
      </w:r>
      <w:r w:rsidRPr="00CC6492">
        <w:rPr>
          <w:color w:val="000000"/>
          <w:spacing w:val="-2"/>
          <w:sz w:val="28"/>
          <w:szCs w:val="28"/>
          <w:lang w:val="en-US"/>
        </w:rPr>
        <w:t>XIX</w:t>
      </w:r>
      <w:r w:rsidRPr="00CC6492">
        <w:rPr>
          <w:color w:val="000000"/>
          <w:spacing w:val="-2"/>
          <w:sz w:val="28"/>
          <w:szCs w:val="28"/>
        </w:rPr>
        <w:t xml:space="preserve"> в. в период развития капитализма. В Англии с по</w:t>
      </w:r>
      <w:r w:rsidRPr="00CC6492">
        <w:rPr>
          <w:color w:val="000000"/>
          <w:spacing w:val="-3"/>
          <w:sz w:val="28"/>
          <w:szCs w:val="28"/>
        </w:rPr>
        <w:t>мощью скрещивания было создано около 60 пород крупного рога</w:t>
      </w:r>
      <w:r w:rsidRPr="00CC6492">
        <w:rPr>
          <w:color w:val="000000"/>
          <w:spacing w:val="-2"/>
          <w:sz w:val="28"/>
          <w:szCs w:val="28"/>
        </w:rPr>
        <w:t>того скота, свиней, овец, лошадей. Скрещивание как метод выве</w:t>
      </w:r>
      <w:r w:rsidRPr="00CC6492">
        <w:rPr>
          <w:color w:val="000000"/>
          <w:spacing w:val="-1"/>
          <w:sz w:val="28"/>
          <w:szCs w:val="28"/>
        </w:rPr>
        <w:t xml:space="preserve">дения новых пород был известен в России, Швейцарии, Франции </w:t>
      </w:r>
      <w:r w:rsidRPr="00CC6492">
        <w:rPr>
          <w:color w:val="000000"/>
          <w:spacing w:val="3"/>
          <w:sz w:val="28"/>
          <w:szCs w:val="28"/>
        </w:rPr>
        <w:t xml:space="preserve">и других странах. </w:t>
      </w:r>
    </w:p>
    <w:p w:rsidR="00827DE8" w:rsidRPr="00CC6492" w:rsidRDefault="003728B0" w:rsidP="00CC6492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CC6492">
        <w:rPr>
          <w:color w:val="000000"/>
          <w:spacing w:val="3"/>
          <w:sz w:val="28"/>
          <w:szCs w:val="28"/>
        </w:rPr>
        <w:t>Были заложены научные основы скрещивания как ценнейшего метода разведения животных. Большой вклад в разработку научных биологических основ скрещивания внесли классики русской зоотехнии П. Н. Кулешов, М. Ф. Иванов, Е. Ф. Лискун, Д. А. Кисловсий.</w:t>
      </w:r>
    </w:p>
    <w:p w:rsidR="003728B0" w:rsidRPr="00CC6492" w:rsidRDefault="00827DE8" w:rsidP="00CC649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C6492">
        <w:rPr>
          <w:color w:val="000000"/>
          <w:spacing w:val="3"/>
          <w:sz w:val="28"/>
          <w:szCs w:val="28"/>
        </w:rPr>
        <w:br w:type="page"/>
      </w:r>
      <w:r w:rsidR="003728B0" w:rsidRPr="00CC6492">
        <w:rPr>
          <w:b/>
          <w:bCs/>
          <w:sz w:val="28"/>
          <w:szCs w:val="28"/>
        </w:rPr>
        <w:t>1 Вводное скрещивание</w:t>
      </w:r>
    </w:p>
    <w:p w:rsidR="003728B0" w:rsidRPr="00CC6492" w:rsidRDefault="003728B0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728B0" w:rsidRPr="00CC6492" w:rsidRDefault="003728B0" w:rsidP="00CC6492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CC6492">
        <w:rPr>
          <w:color w:val="000000"/>
          <w:sz w:val="28"/>
          <w:szCs w:val="28"/>
        </w:rPr>
        <w:t>Цель вводного скрещивания</w:t>
      </w:r>
      <w:r w:rsidRPr="00CC6492">
        <w:rPr>
          <w:color w:val="000000"/>
          <w:spacing w:val="-3"/>
          <w:sz w:val="28"/>
          <w:szCs w:val="28"/>
        </w:rPr>
        <w:t xml:space="preserve"> — дальнейшее совершенствование продуктивных и пле</w:t>
      </w:r>
      <w:r w:rsidRPr="00CC6492">
        <w:rPr>
          <w:color w:val="000000"/>
          <w:spacing w:val="-4"/>
          <w:sz w:val="28"/>
          <w:szCs w:val="28"/>
        </w:rPr>
        <w:t>менных качеств существующей заводской породы. Суть этого ме</w:t>
      </w:r>
      <w:r w:rsidRPr="00CC6492">
        <w:rPr>
          <w:color w:val="000000"/>
          <w:spacing w:val="-3"/>
          <w:sz w:val="28"/>
          <w:szCs w:val="28"/>
        </w:rPr>
        <w:t>тода заключается в том, что чистопородных маток заводской по</w:t>
      </w:r>
      <w:r w:rsidRPr="00CC6492">
        <w:rPr>
          <w:color w:val="000000"/>
          <w:spacing w:val="-1"/>
          <w:sz w:val="28"/>
          <w:szCs w:val="28"/>
        </w:rPr>
        <w:t>роды спаривают со специально подобранными по типу произво</w:t>
      </w:r>
      <w:r w:rsidRPr="00CC6492">
        <w:rPr>
          <w:color w:val="000000"/>
          <w:spacing w:val="-2"/>
          <w:sz w:val="28"/>
          <w:szCs w:val="28"/>
        </w:rPr>
        <w:t xml:space="preserve">дителями другой заводской породы, имеющей ряд более ценных </w:t>
      </w:r>
      <w:r w:rsidRPr="00CC6492">
        <w:rPr>
          <w:color w:val="000000"/>
          <w:spacing w:val="-3"/>
          <w:sz w:val="28"/>
          <w:szCs w:val="28"/>
        </w:rPr>
        <w:t>признаков, недостающих улучшаемой поро</w:t>
      </w:r>
      <w:r w:rsidR="009A2769" w:rsidRPr="00CC6492">
        <w:rPr>
          <w:color w:val="000000"/>
          <w:spacing w:val="-3"/>
          <w:sz w:val="28"/>
          <w:szCs w:val="28"/>
        </w:rPr>
        <w:t>де. На рисунке 1</w:t>
      </w:r>
      <w:r w:rsidRPr="00CC6492">
        <w:rPr>
          <w:color w:val="000000"/>
          <w:spacing w:val="-3"/>
          <w:sz w:val="28"/>
          <w:szCs w:val="28"/>
        </w:rPr>
        <w:t xml:space="preserve"> видно, </w:t>
      </w:r>
      <w:r w:rsidRPr="00CC6492">
        <w:rPr>
          <w:color w:val="000000"/>
          <w:spacing w:val="-1"/>
          <w:sz w:val="28"/>
          <w:szCs w:val="28"/>
        </w:rPr>
        <w:t>что кровь быков красной горбатовской породы «приливалась» только в одном поколении. В дальнейшем шло скрещивание помесей с быками основной остфризской породы.</w:t>
      </w:r>
    </w:p>
    <w:p w:rsidR="0086759F" w:rsidRPr="00CC6492" w:rsidRDefault="0086759F" w:rsidP="00CC6492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CC6492">
        <w:rPr>
          <w:color w:val="000000"/>
          <w:spacing w:val="-2"/>
          <w:sz w:val="28"/>
          <w:szCs w:val="28"/>
        </w:rPr>
        <w:t xml:space="preserve">При вводном скрещивании осуществляют разовое спаривание </w:t>
      </w:r>
      <w:r w:rsidRPr="00CC6492">
        <w:rPr>
          <w:color w:val="000000"/>
          <w:spacing w:val="-3"/>
          <w:sz w:val="28"/>
          <w:szCs w:val="28"/>
        </w:rPr>
        <w:t xml:space="preserve">маток улучшаемой породы с быками другой породы, взятой для </w:t>
      </w:r>
      <w:r w:rsidRPr="00CC6492">
        <w:rPr>
          <w:color w:val="000000"/>
          <w:spacing w:val="-2"/>
          <w:sz w:val="28"/>
          <w:szCs w:val="28"/>
        </w:rPr>
        <w:t>«прилития крови». Затем получают несколько поколений живот</w:t>
      </w:r>
      <w:r w:rsidRPr="00CC6492">
        <w:rPr>
          <w:color w:val="000000"/>
          <w:spacing w:val="-3"/>
          <w:sz w:val="28"/>
          <w:szCs w:val="28"/>
        </w:rPr>
        <w:t>ных от обратного скрещивания помесей с быками основной улуч</w:t>
      </w:r>
      <w:r w:rsidRPr="00CC6492">
        <w:rPr>
          <w:color w:val="000000"/>
          <w:spacing w:val="-2"/>
          <w:sz w:val="28"/>
          <w:szCs w:val="28"/>
        </w:rPr>
        <w:t>шаемой породы. На заключительном этапе работы животные 7/8-</w:t>
      </w:r>
      <w:r w:rsidRPr="00CC6492">
        <w:rPr>
          <w:color w:val="000000"/>
          <w:spacing w:val="-1"/>
          <w:sz w:val="28"/>
          <w:szCs w:val="28"/>
        </w:rPr>
        <w:t xml:space="preserve">и 15/16-кровности основной породы становятся типичными и </w:t>
      </w:r>
      <w:r w:rsidRPr="00CC6492">
        <w:rPr>
          <w:color w:val="000000"/>
          <w:spacing w:val="3"/>
          <w:sz w:val="28"/>
          <w:szCs w:val="28"/>
        </w:rPr>
        <w:t>приобретают новые ценные признаки улучшающей породы.</w:t>
      </w:r>
    </w:p>
    <w:p w:rsidR="008F46F3" w:rsidRPr="00231D4A" w:rsidRDefault="008F46F3" w:rsidP="00CC6492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CC6492">
        <w:rPr>
          <w:color w:val="000000"/>
          <w:spacing w:val="-1"/>
          <w:sz w:val="28"/>
          <w:szCs w:val="28"/>
        </w:rPr>
        <w:t xml:space="preserve">Очень важно правильно выбрать породу, а также производителя для «прилития крови». Он должен обладать хорошо развитыми </w:t>
      </w:r>
      <w:r w:rsidRPr="00CC6492">
        <w:rPr>
          <w:color w:val="000000"/>
          <w:spacing w:val="-2"/>
          <w:sz w:val="28"/>
          <w:szCs w:val="28"/>
        </w:rPr>
        <w:t>признаками, ради которых ведется «прилитие крови», и как мож</w:t>
      </w:r>
      <w:r w:rsidRPr="00CC6492">
        <w:rPr>
          <w:color w:val="000000"/>
          <w:spacing w:val="-1"/>
          <w:sz w:val="28"/>
          <w:szCs w:val="28"/>
        </w:rPr>
        <w:t>но меньше изменять тип улучшаемой породы. Порода произво</w:t>
      </w:r>
      <w:r w:rsidRPr="00CC6492">
        <w:rPr>
          <w:color w:val="000000"/>
          <w:spacing w:val="1"/>
          <w:sz w:val="28"/>
          <w:szCs w:val="28"/>
        </w:rPr>
        <w:t xml:space="preserve">дителя, взятая для «прилития крови», должна быть близкой по </w:t>
      </w:r>
      <w:r w:rsidRPr="00CC6492">
        <w:rPr>
          <w:color w:val="000000"/>
          <w:spacing w:val="-1"/>
          <w:sz w:val="28"/>
          <w:szCs w:val="28"/>
        </w:rPr>
        <w:t>типу к улучшаемой породе.</w:t>
      </w:r>
    </w:p>
    <w:p w:rsidR="00CC6492" w:rsidRPr="00231D4A" w:rsidRDefault="00CC6492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A2769" w:rsidRPr="00CC6492" w:rsidRDefault="00CC6492" w:rsidP="00CC6492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  <w:r w:rsidR="00FA1128">
        <w:rPr>
          <w:noProof/>
        </w:rPr>
        <w:pict>
          <v:group id="_x0000_s1026" editas="canvas" style="position:absolute;margin-left:0;margin-top:0;width:459pt;height:486pt;z-index:251658240;mso-position-horizontal-relative:char;mso-position-vertical-relative:line" coordorigin="2185,3885" coordsize="7200,777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85;top:3885;width:7200;height:7776" o:preferrelative="f">
              <v:fill o:detectmouseclick="t"/>
              <v:path o:extrusionok="t" o:connecttype="none"/>
              <o:lock v:ext="edit" text="t"/>
            </v:shape>
            <v:oval id="_x0000_s1028" style="position:absolute;left:4444;top:4317;width:847;height:864"/>
            <v:rect id="_x0000_s1029" style="position:absolute;left:6985;top:4317;width:988;height:864"/>
            <v:line id="_x0000_s1030" style="position:absolute" from="5291,4749" to="6985,4749"/>
            <v:line id="_x0000_s1031" style="position:absolute" from="6138,4749" to="6139,6189"/>
            <v:oval id="_x0000_s1032" style="position:absolute;left:5714;top:6189;width:847;height:864"/>
            <v:rect id="_x0000_s1033" style="position:absolute;left:3738;top:6189;width:988;height:1008"/>
            <v:line id="_x0000_s1034" style="position:absolute" from="4726,6621" to="5714,6621"/>
            <v:line id="_x0000_s1035" style="position:absolute" from="5291,6621" to="5291,7773"/>
            <v:oval id="_x0000_s1036" style="position:absolute;left:4867;top:7773;width:988;height:1008"/>
            <v:rect id="_x0000_s1037" style="position:absolute;left:2467;top:7773;width:989;height:1008"/>
            <v:line id="_x0000_s1038" style="position:absolute" from="3456,8205" to="4867,8205"/>
            <v:oval id="_x0000_s1039" style="position:absolute;left:2467;top:9645;width:424;height:432"/>
            <v:rect id="_x0000_s1040" style="position:absolute;left:2467;top:10365;width:424;height:432"/>
            <v:rect id="_x0000_s1041" style="position:absolute;left:2467;top:11085;width:424;height:432"/>
            <w10:anchorlock/>
          </v:group>
        </w:pict>
      </w:r>
      <w:r w:rsidR="00FA1128">
        <w:rPr>
          <w:color w:val="000000"/>
          <w:spacing w:val="-1"/>
          <w:sz w:val="28"/>
          <w:szCs w:val="28"/>
        </w:rPr>
        <w:pict>
          <v:shape id="_x0000_i1025" type="#_x0000_t75" style="width:457.5pt;height:486pt">
            <v:imagedata r:id="rId6" o:title="" croptop="-65475f" cropbottom="65475f"/>
          </v:shape>
        </w:pict>
      </w:r>
    </w:p>
    <w:p w:rsidR="008F46F3" w:rsidRPr="00CC6492" w:rsidRDefault="008F46F3" w:rsidP="00CC6492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CC6492">
        <w:rPr>
          <w:color w:val="000000"/>
          <w:spacing w:val="-1"/>
          <w:sz w:val="28"/>
          <w:szCs w:val="28"/>
        </w:rPr>
        <w:t>Рисунок 1 – Схема вводного скрещивания</w:t>
      </w:r>
    </w:p>
    <w:p w:rsidR="008F46F3" w:rsidRPr="00CC6492" w:rsidRDefault="008F46F3" w:rsidP="00CC6492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3728B0" w:rsidRPr="00CC6492" w:rsidRDefault="003728B0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1"/>
          <w:sz w:val="28"/>
          <w:szCs w:val="28"/>
        </w:rPr>
        <w:t xml:space="preserve">При использовании вводного скрещивания ведут строгий отбор и подбор животных по основным признакам, так как не все </w:t>
      </w:r>
      <w:r w:rsidRPr="00CC6492">
        <w:rPr>
          <w:color w:val="000000"/>
          <w:spacing w:val="-3"/>
          <w:sz w:val="28"/>
          <w:szCs w:val="28"/>
        </w:rPr>
        <w:t>помеси (обратное скрещивание) бывают одинаково ценными, часто наблюдается повышенная изменчивость. Поэтому нужно уметь выбрать лучших из них.</w:t>
      </w:r>
    </w:p>
    <w:p w:rsidR="003728B0" w:rsidRPr="00CC6492" w:rsidRDefault="003728B0" w:rsidP="00CC6492">
      <w:pPr>
        <w:shd w:val="clear" w:color="auto" w:fill="FFFFFF"/>
        <w:tabs>
          <w:tab w:val="left" w:pos="4172"/>
        </w:tabs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3"/>
          <w:sz w:val="28"/>
          <w:szCs w:val="28"/>
        </w:rPr>
        <w:t>Вводным скрещиванием улучшались почти все современные</w:t>
      </w:r>
      <w:r w:rsidRPr="00CC6492">
        <w:rPr>
          <w:color w:val="000000"/>
          <w:spacing w:val="-3"/>
          <w:sz w:val="28"/>
          <w:szCs w:val="28"/>
        </w:rPr>
        <w:br/>
      </w:r>
      <w:r w:rsidRPr="00CC6492">
        <w:rPr>
          <w:color w:val="000000"/>
          <w:spacing w:val="-4"/>
          <w:sz w:val="28"/>
          <w:szCs w:val="28"/>
        </w:rPr>
        <w:t>породы. Как уже указывалось, при создании бестужевской породы</w:t>
      </w:r>
      <w:r w:rsidRPr="00CC6492">
        <w:rPr>
          <w:color w:val="000000"/>
          <w:spacing w:val="-4"/>
          <w:sz w:val="28"/>
          <w:szCs w:val="28"/>
        </w:rPr>
        <w:br/>
      </w:r>
      <w:r w:rsidRPr="00CC6492">
        <w:rPr>
          <w:color w:val="000000"/>
          <w:spacing w:val="-3"/>
          <w:sz w:val="28"/>
          <w:szCs w:val="28"/>
        </w:rPr>
        <w:t>неоднократно применяли «прилитие крови» ряда зарубежных по</w:t>
      </w:r>
      <w:r w:rsidRPr="00CC6492">
        <w:rPr>
          <w:color w:val="000000"/>
          <w:spacing w:val="-3"/>
          <w:sz w:val="28"/>
          <w:szCs w:val="28"/>
        </w:rPr>
        <w:br/>
        <w:t>род. Большое влияние на совершенствование ценных качеств бес</w:t>
      </w:r>
      <w:r w:rsidRPr="00CC6492">
        <w:rPr>
          <w:color w:val="000000"/>
          <w:spacing w:val="5"/>
          <w:sz w:val="28"/>
          <w:szCs w:val="28"/>
        </w:rPr>
        <w:t>тужевской породы (мясность,</w:t>
      </w:r>
      <w:r w:rsidR="009A2769" w:rsidRPr="00CC6492">
        <w:rPr>
          <w:color w:val="000000"/>
          <w:spacing w:val="5"/>
          <w:sz w:val="28"/>
          <w:szCs w:val="28"/>
        </w:rPr>
        <w:t xml:space="preserve"> </w:t>
      </w:r>
      <w:r w:rsidRPr="00CC6492">
        <w:rPr>
          <w:color w:val="000000"/>
          <w:spacing w:val="-4"/>
          <w:sz w:val="28"/>
          <w:szCs w:val="28"/>
        </w:rPr>
        <w:t>живая масса) оказало «прилитие крови» симментальского и виль</w:t>
      </w:r>
      <w:r w:rsidRPr="00CC6492">
        <w:rPr>
          <w:color w:val="000000"/>
          <w:spacing w:val="-2"/>
          <w:sz w:val="28"/>
          <w:szCs w:val="28"/>
        </w:rPr>
        <w:t xml:space="preserve">стермашского скота. Вводное </w:t>
      </w:r>
      <w:r w:rsidRPr="00CC6492">
        <w:rPr>
          <w:color w:val="000000"/>
          <w:spacing w:val="-6"/>
          <w:sz w:val="28"/>
          <w:szCs w:val="28"/>
        </w:rPr>
        <w:t>скрещивание — метод частичного улучшения качеств уже суще</w:t>
      </w:r>
      <w:r w:rsidRPr="00CC6492">
        <w:rPr>
          <w:color w:val="000000"/>
          <w:spacing w:val="-5"/>
          <w:sz w:val="28"/>
          <w:szCs w:val="28"/>
        </w:rPr>
        <w:t xml:space="preserve">ствующей заводской породы. Но </w:t>
      </w:r>
      <w:r w:rsidRPr="00CC6492">
        <w:rPr>
          <w:color w:val="000000"/>
          <w:spacing w:val="-2"/>
          <w:sz w:val="28"/>
          <w:szCs w:val="28"/>
        </w:rPr>
        <w:t xml:space="preserve">иногда этот метод скрещивания </w:t>
      </w:r>
      <w:r w:rsidRPr="00CC6492">
        <w:rPr>
          <w:color w:val="000000"/>
          <w:spacing w:val="-4"/>
          <w:sz w:val="28"/>
          <w:szCs w:val="28"/>
        </w:rPr>
        <w:t xml:space="preserve">дает возможность создать новую </w:t>
      </w:r>
      <w:r w:rsidRPr="00CC6492">
        <w:rPr>
          <w:color w:val="000000"/>
          <w:spacing w:val="-6"/>
          <w:sz w:val="28"/>
          <w:szCs w:val="28"/>
        </w:rPr>
        <w:t>породу.</w:t>
      </w:r>
    </w:p>
    <w:p w:rsidR="009A2769" w:rsidRPr="00CC6492" w:rsidRDefault="003728B0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2"/>
          <w:sz w:val="28"/>
          <w:szCs w:val="28"/>
        </w:rPr>
        <w:t>Большой интерес представляют работы ученых по созданию пород и гибридных живот</w:t>
      </w:r>
      <w:r w:rsidRPr="00CC6492">
        <w:rPr>
          <w:color w:val="000000"/>
          <w:spacing w:val="-3"/>
          <w:sz w:val="28"/>
          <w:szCs w:val="28"/>
        </w:rPr>
        <w:t>ных с помощью новых методов селекции. Увеличение спроса на</w:t>
      </w:r>
      <w:r w:rsidR="009A2769" w:rsidRPr="00CC6492">
        <w:rPr>
          <w:color w:val="000000"/>
          <w:spacing w:val="-3"/>
          <w:sz w:val="28"/>
          <w:szCs w:val="28"/>
        </w:rPr>
        <w:t xml:space="preserve"> мясную свинину высокого качества обусловило необходимость, </w:t>
      </w:r>
      <w:r w:rsidR="009A2769" w:rsidRPr="00CC6492">
        <w:rPr>
          <w:color w:val="000000"/>
          <w:spacing w:val="-1"/>
          <w:sz w:val="28"/>
          <w:szCs w:val="28"/>
        </w:rPr>
        <w:t xml:space="preserve">например, совершенствования методов селекции, формирования </w:t>
      </w:r>
      <w:r w:rsidR="009A2769" w:rsidRPr="00CC6492">
        <w:rPr>
          <w:color w:val="000000"/>
          <w:spacing w:val="-3"/>
          <w:sz w:val="28"/>
          <w:szCs w:val="28"/>
        </w:rPr>
        <w:t>синтетических линий, выведенных как путем чистопородного раз</w:t>
      </w:r>
      <w:r w:rsidR="009A2769" w:rsidRPr="00CC6492">
        <w:rPr>
          <w:color w:val="000000"/>
          <w:spacing w:val="-2"/>
          <w:sz w:val="28"/>
          <w:szCs w:val="28"/>
        </w:rPr>
        <w:t>ведения, так и путем скрещивания разных пород, а на их основе создание новых мясных пород и гибридных типов свиней. Такая работа успешно ведется в нашей стране многими научными уч</w:t>
      </w:r>
      <w:r w:rsidR="009A2769" w:rsidRPr="00CC6492">
        <w:rPr>
          <w:color w:val="000000"/>
          <w:spacing w:val="-3"/>
          <w:sz w:val="28"/>
          <w:szCs w:val="28"/>
        </w:rPr>
        <w:t>реждениями.</w:t>
      </w:r>
    </w:p>
    <w:p w:rsidR="009A2769" w:rsidRPr="00CC6492" w:rsidRDefault="009A2769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4"/>
          <w:sz w:val="28"/>
          <w:szCs w:val="28"/>
        </w:rPr>
        <w:t>Разработаны стандарты новой породы. Среднесуточные приро</w:t>
      </w:r>
      <w:r w:rsidRPr="00CC6492">
        <w:rPr>
          <w:color w:val="000000"/>
          <w:spacing w:val="-3"/>
          <w:sz w:val="28"/>
          <w:szCs w:val="28"/>
        </w:rPr>
        <w:t xml:space="preserve">сты массы молодняка на контрольном откорме должны составлять 670—700 г, затраты корма на 1 кг прироста живой массы — 3,8— </w:t>
      </w:r>
      <w:r w:rsidRPr="00CC6492">
        <w:rPr>
          <w:color w:val="000000"/>
          <w:spacing w:val="-2"/>
          <w:sz w:val="28"/>
          <w:szCs w:val="28"/>
        </w:rPr>
        <w:t xml:space="preserve">3,9 корм, ед., выход мяса при убое подсвинков массой 100кг — </w:t>
      </w:r>
      <w:r w:rsidRPr="00CC6492">
        <w:rPr>
          <w:color w:val="000000"/>
          <w:spacing w:val="5"/>
          <w:sz w:val="28"/>
          <w:szCs w:val="28"/>
        </w:rPr>
        <w:t>62-63 %.</w:t>
      </w:r>
    </w:p>
    <w:p w:rsidR="009A2769" w:rsidRPr="00CC6492" w:rsidRDefault="009A2769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3"/>
          <w:sz w:val="28"/>
          <w:szCs w:val="28"/>
        </w:rPr>
        <w:t xml:space="preserve">Под руководством П. Е. Ладана в Ростовской области были созданы две группы мясных свиней: донская и ростовская. Донские </w:t>
      </w:r>
      <w:r w:rsidRPr="00CC6492">
        <w:rPr>
          <w:color w:val="000000"/>
          <w:spacing w:val="-2"/>
          <w:sz w:val="28"/>
          <w:szCs w:val="28"/>
        </w:rPr>
        <w:t>свиньи получены на базе скр</w:t>
      </w:r>
      <w:r w:rsidR="003D7260" w:rsidRPr="00CC6492">
        <w:rPr>
          <w:color w:val="000000"/>
          <w:spacing w:val="-2"/>
          <w:sz w:val="28"/>
          <w:szCs w:val="28"/>
        </w:rPr>
        <w:t>ещивания тщательно отселекциони</w:t>
      </w:r>
      <w:r w:rsidRPr="00CC6492">
        <w:rPr>
          <w:color w:val="000000"/>
          <w:spacing w:val="-2"/>
          <w:sz w:val="28"/>
          <w:szCs w:val="28"/>
        </w:rPr>
        <w:t>рованных на высокую скороспелость и хорошие воспроизводи</w:t>
      </w:r>
      <w:r w:rsidRPr="00CC6492">
        <w:rPr>
          <w:color w:val="000000"/>
          <w:spacing w:val="-3"/>
          <w:sz w:val="28"/>
          <w:szCs w:val="28"/>
        </w:rPr>
        <w:t xml:space="preserve">тельные качества линий северокавказской породы и пьетрен — </w:t>
      </w:r>
      <w:r w:rsidRPr="00CC6492">
        <w:rPr>
          <w:color w:val="000000"/>
          <w:spacing w:val="-2"/>
          <w:sz w:val="28"/>
          <w:szCs w:val="28"/>
        </w:rPr>
        <w:t>породы, имеющей отличные мясные качества, но довольно изне</w:t>
      </w:r>
      <w:r w:rsidRPr="00CC6492">
        <w:rPr>
          <w:color w:val="000000"/>
          <w:spacing w:val="-1"/>
          <w:sz w:val="28"/>
          <w:szCs w:val="28"/>
        </w:rPr>
        <w:t>женной конституции.</w:t>
      </w:r>
    </w:p>
    <w:p w:rsidR="008F46F3" w:rsidRPr="00CC6492" w:rsidRDefault="009A2769" w:rsidP="00CC649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C6492">
        <w:rPr>
          <w:color w:val="000000"/>
          <w:spacing w:val="5"/>
          <w:sz w:val="28"/>
          <w:szCs w:val="28"/>
        </w:rPr>
        <w:t xml:space="preserve">В 73 базовых хозяйствах завершена работа </w:t>
      </w:r>
      <w:r w:rsidRPr="00CC6492">
        <w:rPr>
          <w:color w:val="000000"/>
          <w:spacing w:val="-1"/>
          <w:sz w:val="28"/>
          <w:szCs w:val="28"/>
        </w:rPr>
        <w:t xml:space="preserve">по выведению специализированной мясной породы свиней, пригодной для использования в </w:t>
      </w:r>
      <w:r w:rsidRPr="00CC6492">
        <w:rPr>
          <w:color w:val="000000"/>
          <w:spacing w:val="-2"/>
          <w:sz w:val="28"/>
          <w:szCs w:val="28"/>
        </w:rPr>
        <w:t xml:space="preserve">системе гибридизации в условиях промышленной технологии с </w:t>
      </w:r>
      <w:r w:rsidRPr="00CC6492">
        <w:rPr>
          <w:color w:val="000000"/>
          <w:spacing w:val="-5"/>
          <w:sz w:val="28"/>
          <w:szCs w:val="28"/>
        </w:rPr>
        <w:t>суточным приростом живой массы на откорме 700—850 г при зат</w:t>
      </w:r>
      <w:r w:rsidRPr="00CC6492">
        <w:rPr>
          <w:color w:val="000000"/>
          <w:spacing w:val="-3"/>
          <w:sz w:val="28"/>
          <w:szCs w:val="28"/>
        </w:rPr>
        <w:t>рате на 1 кг прироста 3,8—3,9 корм. ед.</w:t>
      </w:r>
    </w:p>
    <w:p w:rsidR="00EE0B01" w:rsidRPr="00CC6492" w:rsidRDefault="00EE0B01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E6B38" w:rsidRPr="00CC6492" w:rsidRDefault="00CC6492" w:rsidP="00CC6492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E6B38" w:rsidRPr="00CC6492">
        <w:rPr>
          <w:b/>
          <w:bCs/>
          <w:sz w:val="28"/>
          <w:szCs w:val="28"/>
        </w:rPr>
        <w:t>1</w:t>
      </w:r>
      <w:r w:rsidR="003728B0" w:rsidRPr="00CC6492">
        <w:rPr>
          <w:b/>
          <w:bCs/>
          <w:sz w:val="28"/>
          <w:szCs w:val="28"/>
        </w:rPr>
        <w:t>.1</w:t>
      </w:r>
      <w:r w:rsidR="008E6B38" w:rsidRPr="00CC6492">
        <w:rPr>
          <w:b/>
          <w:bCs/>
          <w:sz w:val="28"/>
          <w:szCs w:val="28"/>
        </w:rPr>
        <w:t xml:space="preserve"> Влияние на орловскую рысистую породу вводного скрещивания с норфольскими рысаками</w:t>
      </w:r>
    </w:p>
    <w:p w:rsidR="008E6B38" w:rsidRPr="00CC6492" w:rsidRDefault="008E6B38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53D03" w:rsidRPr="00CC6492" w:rsidRDefault="00F53D03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6"/>
          <w:sz w:val="28"/>
          <w:szCs w:val="28"/>
        </w:rPr>
        <w:t>Норфолькские рысаки были известны в Англии задол</w:t>
      </w:r>
      <w:r w:rsidRPr="00CC6492">
        <w:rPr>
          <w:color w:val="000000"/>
          <w:spacing w:val="-3"/>
          <w:sz w:val="28"/>
          <w:szCs w:val="28"/>
        </w:rPr>
        <w:t xml:space="preserve">го до появления орловской рысистой породы в России. </w:t>
      </w:r>
      <w:r w:rsidRPr="00CC6492">
        <w:rPr>
          <w:color w:val="000000"/>
          <w:spacing w:val="-6"/>
          <w:sz w:val="28"/>
          <w:szCs w:val="28"/>
        </w:rPr>
        <w:t>По дан</w:t>
      </w:r>
      <w:r w:rsidR="008E6B38" w:rsidRPr="00CC6492">
        <w:rPr>
          <w:color w:val="000000"/>
          <w:spacing w:val="-6"/>
          <w:sz w:val="28"/>
          <w:szCs w:val="28"/>
        </w:rPr>
        <w:t xml:space="preserve">ным </w:t>
      </w:r>
      <w:r w:rsidR="008E6B38" w:rsidRPr="00CC6492">
        <w:rPr>
          <w:color w:val="000000"/>
          <w:spacing w:val="-6"/>
          <w:sz w:val="28"/>
          <w:szCs w:val="28"/>
          <w:lang w:val="en-US"/>
        </w:rPr>
        <w:t>G</w:t>
      </w:r>
      <w:r w:rsidR="008E6B38" w:rsidRPr="00CC6492">
        <w:rPr>
          <w:color w:val="000000"/>
          <w:spacing w:val="-6"/>
          <w:sz w:val="28"/>
          <w:szCs w:val="28"/>
        </w:rPr>
        <w:t xml:space="preserve">. </w:t>
      </w:r>
      <w:r w:rsidR="008E6B38" w:rsidRPr="00CC6492">
        <w:rPr>
          <w:color w:val="000000"/>
          <w:spacing w:val="-6"/>
          <w:sz w:val="28"/>
          <w:szCs w:val="28"/>
          <w:lang w:val="en-US"/>
        </w:rPr>
        <w:t>Greenall</w:t>
      </w:r>
      <w:r w:rsidRPr="00CC6492">
        <w:rPr>
          <w:color w:val="000000"/>
          <w:spacing w:val="-6"/>
          <w:sz w:val="28"/>
          <w:szCs w:val="28"/>
        </w:rPr>
        <w:t xml:space="preserve"> (1907 г.) первое упоминание о ры</w:t>
      </w:r>
      <w:r w:rsidRPr="00CC6492">
        <w:rPr>
          <w:color w:val="000000"/>
          <w:spacing w:val="-4"/>
          <w:sz w:val="28"/>
          <w:szCs w:val="28"/>
        </w:rPr>
        <w:t xml:space="preserve">саках в Англии датировано 1303 г. В начале </w:t>
      </w:r>
      <w:r w:rsidRPr="00CC6492">
        <w:rPr>
          <w:color w:val="000000"/>
          <w:spacing w:val="-4"/>
          <w:sz w:val="28"/>
          <w:szCs w:val="28"/>
          <w:lang w:val="en-US"/>
        </w:rPr>
        <w:t>XVIII</w:t>
      </w:r>
      <w:r w:rsidRPr="00CC6492">
        <w:rPr>
          <w:color w:val="000000"/>
          <w:spacing w:val="-4"/>
          <w:sz w:val="28"/>
          <w:szCs w:val="28"/>
        </w:rPr>
        <w:t xml:space="preserve"> столетия их стали активно скрещивать с отдельными восточ</w:t>
      </w:r>
      <w:r w:rsidRPr="00CC6492">
        <w:rPr>
          <w:color w:val="000000"/>
          <w:spacing w:val="-5"/>
          <w:sz w:val="28"/>
          <w:szCs w:val="28"/>
        </w:rPr>
        <w:t xml:space="preserve">ными жеребцами необыкновенно высокого роста (около </w:t>
      </w:r>
      <w:r w:rsidRPr="00CC6492">
        <w:rPr>
          <w:color w:val="000000"/>
          <w:spacing w:val="-3"/>
          <w:sz w:val="28"/>
          <w:szCs w:val="28"/>
        </w:rPr>
        <w:t xml:space="preserve">160 см). В результате предки нофрольков по мужской </w:t>
      </w:r>
      <w:r w:rsidRPr="00CC6492">
        <w:rPr>
          <w:color w:val="000000"/>
          <w:spacing w:val="-5"/>
          <w:sz w:val="28"/>
          <w:szCs w:val="28"/>
        </w:rPr>
        <w:t xml:space="preserve">стороне родословной имеют ту же основу, что и лошади </w:t>
      </w:r>
      <w:r w:rsidRPr="00CC6492">
        <w:rPr>
          <w:color w:val="000000"/>
          <w:spacing w:val="-3"/>
          <w:sz w:val="28"/>
          <w:szCs w:val="28"/>
        </w:rPr>
        <w:t>чистокровной верховой породы, которую составляют восточные помеси. Почти все современные нор</w:t>
      </w:r>
      <w:r w:rsidR="008E6B38" w:rsidRPr="00CC6492">
        <w:rPr>
          <w:color w:val="000000"/>
          <w:spacing w:val="-3"/>
          <w:sz w:val="28"/>
          <w:szCs w:val="28"/>
        </w:rPr>
        <w:t>фольк</w:t>
      </w:r>
      <w:r w:rsidRPr="00CC6492">
        <w:rPr>
          <w:color w:val="000000"/>
          <w:spacing w:val="-3"/>
          <w:sz w:val="28"/>
          <w:szCs w:val="28"/>
        </w:rPr>
        <w:t>ские рысаки по прямой мужской линии восходят к Дар-</w:t>
      </w:r>
      <w:r w:rsidRPr="00CC6492">
        <w:rPr>
          <w:color w:val="000000"/>
          <w:spacing w:val="-7"/>
          <w:sz w:val="28"/>
          <w:szCs w:val="28"/>
        </w:rPr>
        <w:t xml:space="preserve">лей Арабиану через его сына Флайнг Чайлдерса 1715 г.р. </w:t>
      </w:r>
      <w:r w:rsidRPr="00CC6492">
        <w:rPr>
          <w:color w:val="000000"/>
          <w:spacing w:val="-4"/>
          <w:sz w:val="28"/>
          <w:szCs w:val="28"/>
        </w:rPr>
        <w:t>О кобылах, которые легли в основу этой породы извест</w:t>
      </w:r>
      <w:r w:rsidRPr="00CC6492">
        <w:rPr>
          <w:color w:val="000000"/>
          <w:spacing w:val="-5"/>
          <w:sz w:val="28"/>
          <w:szCs w:val="28"/>
        </w:rPr>
        <w:t>но намного меньше. Большинство исследователей скло</w:t>
      </w:r>
      <w:r w:rsidRPr="00CC6492">
        <w:rPr>
          <w:color w:val="000000"/>
          <w:spacing w:val="-3"/>
          <w:sz w:val="28"/>
          <w:szCs w:val="28"/>
        </w:rPr>
        <w:t>няются к предположению, что это были английские военные лошади тяжелого типа. В мирной жизни их ис</w:t>
      </w:r>
      <w:r w:rsidRPr="00CC6492">
        <w:rPr>
          <w:color w:val="000000"/>
          <w:spacing w:val="-4"/>
          <w:sz w:val="28"/>
          <w:szCs w:val="28"/>
        </w:rPr>
        <w:t>пользовали для перевозки тяжелых экипажей состоя</w:t>
      </w:r>
      <w:r w:rsidRPr="00CC6492">
        <w:rPr>
          <w:color w:val="000000"/>
          <w:spacing w:val="-3"/>
          <w:sz w:val="28"/>
          <w:szCs w:val="28"/>
        </w:rPr>
        <w:t>тельных граждан по плохим английским дорогам того времени. По данным В.Уппенборна, эти кобылы имели хорошую рысь и несли в себе значительную долю ис</w:t>
      </w:r>
      <w:r w:rsidRPr="00CC6492">
        <w:rPr>
          <w:color w:val="000000"/>
          <w:spacing w:val="-5"/>
          <w:sz w:val="28"/>
          <w:szCs w:val="28"/>
        </w:rPr>
        <w:t>панской крови.</w:t>
      </w:r>
    </w:p>
    <w:p w:rsidR="00F53D03" w:rsidRPr="00CC6492" w:rsidRDefault="00F53D03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1"/>
          <w:sz w:val="28"/>
          <w:szCs w:val="28"/>
        </w:rPr>
        <w:t xml:space="preserve">До определенного момента коннозаводчики Англии </w:t>
      </w:r>
      <w:r w:rsidRPr="00CC6492">
        <w:rPr>
          <w:color w:val="000000"/>
          <w:spacing w:val="-4"/>
          <w:sz w:val="28"/>
          <w:szCs w:val="28"/>
        </w:rPr>
        <w:t>не разделяли кобыл скакового и рысистого происхожде</w:t>
      </w:r>
      <w:r w:rsidRPr="00CC6492">
        <w:rPr>
          <w:color w:val="000000"/>
          <w:spacing w:val="-5"/>
          <w:sz w:val="28"/>
          <w:szCs w:val="28"/>
        </w:rPr>
        <w:t>ния. Те, кто занимались обоими направлениями, исполь</w:t>
      </w:r>
      <w:r w:rsidRPr="00CC6492">
        <w:rPr>
          <w:color w:val="000000"/>
          <w:spacing w:val="-3"/>
          <w:sz w:val="28"/>
          <w:szCs w:val="28"/>
        </w:rPr>
        <w:t>зовали практически одинаковый материал. Как утвер</w:t>
      </w:r>
      <w:r w:rsidR="003728B0" w:rsidRPr="00CC6492">
        <w:rPr>
          <w:color w:val="000000"/>
          <w:spacing w:val="-5"/>
          <w:sz w:val="28"/>
          <w:szCs w:val="28"/>
        </w:rPr>
        <w:t xml:space="preserve">ждает </w:t>
      </w:r>
      <w:r w:rsidR="003728B0" w:rsidRPr="00CC6492">
        <w:rPr>
          <w:color w:val="000000"/>
          <w:spacing w:val="-6"/>
          <w:sz w:val="28"/>
          <w:szCs w:val="28"/>
          <w:lang w:val="en-US"/>
        </w:rPr>
        <w:t>G</w:t>
      </w:r>
      <w:r w:rsidR="003728B0" w:rsidRPr="00CC6492">
        <w:rPr>
          <w:color w:val="000000"/>
          <w:spacing w:val="-6"/>
          <w:sz w:val="28"/>
          <w:szCs w:val="28"/>
        </w:rPr>
        <w:t xml:space="preserve">. </w:t>
      </w:r>
      <w:r w:rsidR="003728B0" w:rsidRPr="00CC6492">
        <w:rPr>
          <w:color w:val="000000"/>
          <w:spacing w:val="-6"/>
          <w:sz w:val="28"/>
          <w:szCs w:val="28"/>
          <w:lang w:val="en-US"/>
        </w:rPr>
        <w:t>Greenall</w:t>
      </w:r>
      <w:r w:rsidRPr="00CC6492">
        <w:rPr>
          <w:color w:val="000000"/>
          <w:spacing w:val="-5"/>
          <w:sz w:val="28"/>
          <w:szCs w:val="28"/>
        </w:rPr>
        <w:t xml:space="preserve"> у них первоначально не было цели </w:t>
      </w:r>
      <w:r w:rsidRPr="00CC6492">
        <w:rPr>
          <w:color w:val="000000"/>
          <w:spacing w:val="-4"/>
          <w:sz w:val="28"/>
          <w:szCs w:val="28"/>
        </w:rPr>
        <w:t>создать две разные породы. Однако увлеченные только скачками аристократы оказались более внимательными в учете происхождения своих лошадей, и, следователь</w:t>
      </w:r>
      <w:r w:rsidRPr="00CC6492">
        <w:rPr>
          <w:color w:val="000000"/>
          <w:spacing w:val="-2"/>
          <w:sz w:val="28"/>
          <w:szCs w:val="28"/>
        </w:rPr>
        <w:t>но, более аккуратно вели родословные, тогда как нор</w:t>
      </w:r>
      <w:r w:rsidRPr="00CC6492">
        <w:rPr>
          <w:color w:val="000000"/>
          <w:spacing w:val="-4"/>
          <w:sz w:val="28"/>
          <w:szCs w:val="28"/>
        </w:rPr>
        <w:t xml:space="preserve">фолькские рысаки находились в руках земледельцев, и </w:t>
      </w:r>
      <w:r w:rsidRPr="00CC6492">
        <w:rPr>
          <w:color w:val="000000"/>
          <w:spacing w:val="-5"/>
          <w:sz w:val="28"/>
          <w:szCs w:val="28"/>
        </w:rPr>
        <w:t>не имели подобного преимущества.</w:t>
      </w:r>
    </w:p>
    <w:p w:rsidR="00F53D03" w:rsidRPr="00CC6492" w:rsidRDefault="00F53D03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5"/>
          <w:sz w:val="28"/>
          <w:szCs w:val="28"/>
        </w:rPr>
        <w:t xml:space="preserve">В </w:t>
      </w:r>
      <w:r w:rsidRPr="00CC6492">
        <w:rPr>
          <w:color w:val="000000"/>
          <w:spacing w:val="-5"/>
          <w:sz w:val="28"/>
          <w:szCs w:val="28"/>
          <w:lang w:val="en-US"/>
        </w:rPr>
        <w:t>XIX</w:t>
      </w:r>
      <w:r w:rsidRPr="00CC6492">
        <w:rPr>
          <w:color w:val="000000"/>
          <w:spacing w:val="-5"/>
          <w:sz w:val="28"/>
          <w:szCs w:val="28"/>
        </w:rPr>
        <w:t xml:space="preserve"> столетии рысаки были широко распространены </w:t>
      </w:r>
      <w:r w:rsidRPr="00CC6492">
        <w:rPr>
          <w:color w:val="000000"/>
          <w:spacing w:val="-2"/>
          <w:sz w:val="28"/>
          <w:szCs w:val="28"/>
        </w:rPr>
        <w:t xml:space="preserve">во многих районах Англии, главном центром разведения их была восточная Англия: Йоркшир, Норфольк и </w:t>
      </w:r>
      <w:r w:rsidRPr="00CC6492">
        <w:rPr>
          <w:color w:val="000000"/>
          <w:spacing w:val="-5"/>
          <w:sz w:val="28"/>
          <w:szCs w:val="28"/>
        </w:rPr>
        <w:t>Линкольн. В 1816 г. в Норфольке родился светло-гнедой праправнук Шельза Бельфаундер, который хотя и не ос</w:t>
      </w:r>
      <w:r w:rsidRPr="00CC6492">
        <w:rPr>
          <w:color w:val="000000"/>
          <w:spacing w:val="-4"/>
          <w:sz w:val="28"/>
          <w:szCs w:val="28"/>
        </w:rPr>
        <w:t xml:space="preserve">тавил на родине многочисленного потомства, в Америке </w:t>
      </w:r>
      <w:r w:rsidRPr="00CC6492">
        <w:rPr>
          <w:color w:val="000000"/>
          <w:spacing w:val="-3"/>
          <w:sz w:val="28"/>
          <w:szCs w:val="28"/>
        </w:rPr>
        <w:t>оказал немаловажное влияние на становление амери</w:t>
      </w:r>
      <w:r w:rsidRPr="00CC6492">
        <w:rPr>
          <w:color w:val="000000"/>
          <w:spacing w:val="-5"/>
          <w:sz w:val="28"/>
          <w:szCs w:val="28"/>
        </w:rPr>
        <w:t>канской стандартбредной породы.</w:t>
      </w:r>
    </w:p>
    <w:p w:rsidR="003728B0" w:rsidRPr="00CC6492" w:rsidRDefault="00F53D03" w:rsidP="00CC649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CC6492">
        <w:rPr>
          <w:color w:val="000000"/>
          <w:spacing w:val="-3"/>
          <w:sz w:val="28"/>
          <w:szCs w:val="28"/>
        </w:rPr>
        <w:t xml:space="preserve">Норфольков не испытывали на ипподромах. Но они </w:t>
      </w:r>
      <w:r w:rsidRPr="00CC6492">
        <w:rPr>
          <w:color w:val="000000"/>
          <w:spacing w:val="-4"/>
          <w:sz w:val="28"/>
          <w:szCs w:val="28"/>
        </w:rPr>
        <w:t>систематически пробегали в сутки по 60 - 80 км под седлом или в упряжи по дорогам между населенными пунк</w:t>
      </w:r>
      <w:r w:rsidRPr="00CC6492">
        <w:rPr>
          <w:color w:val="000000"/>
          <w:spacing w:val="-3"/>
          <w:sz w:val="28"/>
          <w:szCs w:val="28"/>
        </w:rPr>
        <w:t xml:space="preserve">тами. В то время не было железных дорог, и фермеры использовали рысаков под седлом для поездок на ярмарки. Возникла очевидная потребность в выносливой </w:t>
      </w:r>
      <w:r w:rsidRPr="00CC6492">
        <w:rPr>
          <w:color w:val="000000"/>
          <w:spacing w:val="-4"/>
          <w:sz w:val="28"/>
          <w:szCs w:val="28"/>
        </w:rPr>
        <w:t>лошади, способной перевозить грузы на довольно боль</w:t>
      </w:r>
      <w:r w:rsidRPr="00CC6492">
        <w:rPr>
          <w:color w:val="000000"/>
          <w:spacing w:val="-5"/>
          <w:sz w:val="28"/>
          <w:szCs w:val="28"/>
        </w:rPr>
        <w:t>шие расстояния. Иногда владельцы норфольков устраи</w:t>
      </w:r>
      <w:r w:rsidRPr="00CC6492">
        <w:rPr>
          <w:color w:val="000000"/>
          <w:spacing w:val="-3"/>
          <w:sz w:val="28"/>
          <w:szCs w:val="28"/>
        </w:rPr>
        <w:t xml:space="preserve">вали своеобразные состязания - бились об заклад, чья </w:t>
      </w:r>
      <w:r w:rsidRPr="00CC6492">
        <w:rPr>
          <w:color w:val="000000"/>
          <w:spacing w:val="-5"/>
          <w:sz w:val="28"/>
          <w:szCs w:val="28"/>
        </w:rPr>
        <w:t xml:space="preserve">лошадь пробежит рысью под седлом больше английских миль за 1 час. </w:t>
      </w:r>
    </w:p>
    <w:p w:rsidR="00F53D03" w:rsidRPr="00CC6492" w:rsidRDefault="00F53D03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3"/>
          <w:sz w:val="28"/>
          <w:szCs w:val="28"/>
        </w:rPr>
        <w:t xml:space="preserve">В Англии норфолькские рысаки пользовались популярностью до середины </w:t>
      </w:r>
      <w:r w:rsidRPr="00CC6492">
        <w:rPr>
          <w:color w:val="000000"/>
          <w:spacing w:val="-3"/>
          <w:sz w:val="28"/>
          <w:szCs w:val="28"/>
          <w:lang w:val="en-US"/>
        </w:rPr>
        <w:t>XIX</w:t>
      </w:r>
      <w:r w:rsidRPr="00CC6492">
        <w:rPr>
          <w:color w:val="000000"/>
          <w:spacing w:val="-3"/>
          <w:sz w:val="28"/>
          <w:szCs w:val="28"/>
        </w:rPr>
        <w:t xml:space="preserve"> века. С развитием желез</w:t>
      </w:r>
      <w:r w:rsidRPr="00CC6492">
        <w:rPr>
          <w:color w:val="000000"/>
          <w:spacing w:val="-5"/>
          <w:sz w:val="28"/>
          <w:szCs w:val="28"/>
        </w:rPr>
        <w:t>ных дорог порода стала увядать вплоть до 1878 г., когда</w:t>
      </w:r>
      <w:r w:rsidRPr="00CC6492">
        <w:rPr>
          <w:sz w:val="28"/>
          <w:szCs w:val="28"/>
        </w:rPr>
        <w:t xml:space="preserve"> б</w:t>
      </w:r>
      <w:r w:rsidRPr="00CC6492">
        <w:rPr>
          <w:color w:val="000000"/>
          <w:spacing w:val="-4"/>
          <w:sz w:val="28"/>
          <w:szCs w:val="28"/>
        </w:rPr>
        <w:t xml:space="preserve">ыло учреждено Общество любителей норфолькских </w:t>
      </w:r>
      <w:r w:rsidRPr="00CC6492">
        <w:rPr>
          <w:color w:val="000000"/>
          <w:spacing w:val="-3"/>
          <w:sz w:val="28"/>
          <w:szCs w:val="28"/>
        </w:rPr>
        <w:t xml:space="preserve">рысаков и появился первый студбук. Однако с тех пор </w:t>
      </w:r>
      <w:r w:rsidRPr="00CC6492">
        <w:rPr>
          <w:color w:val="000000"/>
          <w:spacing w:val="-4"/>
          <w:sz w:val="28"/>
          <w:szCs w:val="28"/>
        </w:rPr>
        <w:t xml:space="preserve">этих лошадей стали разводить для разных выставок и </w:t>
      </w:r>
      <w:r w:rsidRPr="00CC6492">
        <w:rPr>
          <w:color w:val="000000"/>
          <w:spacing w:val="-10"/>
          <w:sz w:val="28"/>
          <w:szCs w:val="28"/>
        </w:rPr>
        <w:t>шоу.</w:t>
      </w:r>
    </w:p>
    <w:p w:rsidR="00F53D03" w:rsidRPr="00CC6492" w:rsidRDefault="00F53D03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4"/>
          <w:sz w:val="28"/>
          <w:szCs w:val="28"/>
        </w:rPr>
        <w:t xml:space="preserve">Норфольки середины </w:t>
      </w:r>
      <w:r w:rsidRPr="00CC6492">
        <w:rPr>
          <w:color w:val="000000"/>
          <w:spacing w:val="-4"/>
          <w:sz w:val="28"/>
          <w:szCs w:val="28"/>
          <w:lang w:val="en-US"/>
        </w:rPr>
        <w:t>XIX</w:t>
      </w:r>
      <w:r w:rsidRPr="00CC6492">
        <w:rPr>
          <w:color w:val="000000"/>
          <w:spacing w:val="-4"/>
          <w:sz w:val="28"/>
          <w:szCs w:val="28"/>
        </w:rPr>
        <w:t xml:space="preserve"> века были простоватыми, </w:t>
      </w:r>
      <w:r w:rsidRPr="00CC6492">
        <w:rPr>
          <w:color w:val="000000"/>
          <w:spacing w:val="-3"/>
          <w:sz w:val="28"/>
          <w:szCs w:val="28"/>
        </w:rPr>
        <w:t>невысокими (150 - 155 см) и не очень породными ло</w:t>
      </w:r>
      <w:r w:rsidRPr="00CC6492">
        <w:rPr>
          <w:color w:val="000000"/>
          <w:spacing w:val="-5"/>
          <w:sz w:val="28"/>
          <w:szCs w:val="28"/>
        </w:rPr>
        <w:t xml:space="preserve">шадьми. Они имели довольно грубую голову, шею, хотя </w:t>
      </w:r>
      <w:r w:rsidRPr="00CC6492">
        <w:rPr>
          <w:color w:val="000000"/>
          <w:spacing w:val="-3"/>
          <w:sz w:val="28"/>
          <w:szCs w:val="28"/>
        </w:rPr>
        <w:t>длинную и высоко поставленную, но толстую и мяси</w:t>
      </w:r>
      <w:r w:rsidRPr="00CC6492">
        <w:rPr>
          <w:color w:val="000000"/>
          <w:spacing w:val="-4"/>
          <w:sz w:val="28"/>
          <w:szCs w:val="28"/>
        </w:rPr>
        <w:t xml:space="preserve">стую, широкий, длинный, закругленный круп, широкую, </w:t>
      </w:r>
      <w:r w:rsidRPr="00CC6492">
        <w:rPr>
          <w:color w:val="000000"/>
          <w:spacing w:val="-5"/>
          <w:sz w:val="28"/>
          <w:szCs w:val="28"/>
        </w:rPr>
        <w:t>но не глубокую грудь, относительно короткие, костистые конечности, короткие бабки с небольшими щетками.</w:t>
      </w:r>
    </w:p>
    <w:p w:rsidR="00F53D03" w:rsidRPr="00CC6492" w:rsidRDefault="00F53D03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4"/>
          <w:sz w:val="28"/>
          <w:szCs w:val="28"/>
        </w:rPr>
        <w:t>В России норфолькских рысаков использовал при создании орловской рысистой породы А.</w:t>
      </w:r>
      <w:r w:rsidR="003728B0" w:rsidRPr="00CC6492">
        <w:rPr>
          <w:color w:val="000000"/>
          <w:spacing w:val="-4"/>
          <w:sz w:val="28"/>
          <w:szCs w:val="28"/>
        </w:rPr>
        <w:t xml:space="preserve"> </w:t>
      </w:r>
      <w:r w:rsidRPr="00CC6492">
        <w:rPr>
          <w:color w:val="000000"/>
          <w:spacing w:val="-4"/>
          <w:sz w:val="28"/>
          <w:szCs w:val="28"/>
        </w:rPr>
        <w:t>Г.Орлов. По данным В.О. Витта, среди тех норфольков были жере</w:t>
      </w:r>
      <w:r w:rsidRPr="00CC6492">
        <w:rPr>
          <w:color w:val="000000"/>
          <w:spacing w:val="-5"/>
          <w:sz w:val="28"/>
          <w:szCs w:val="28"/>
        </w:rPr>
        <w:t>бец Родне, основавший собственную, быстро затухшую линию, и группа кобыл.</w:t>
      </w:r>
    </w:p>
    <w:p w:rsidR="00F53D03" w:rsidRPr="00CC6492" w:rsidRDefault="00F53D03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4"/>
          <w:sz w:val="28"/>
          <w:szCs w:val="28"/>
        </w:rPr>
        <w:t xml:space="preserve">Также в процессе становления орловской рысистой </w:t>
      </w:r>
      <w:r w:rsidRPr="00CC6492">
        <w:rPr>
          <w:color w:val="000000"/>
          <w:spacing w:val="-6"/>
          <w:sz w:val="28"/>
          <w:szCs w:val="28"/>
        </w:rPr>
        <w:t xml:space="preserve">породы был использован еще один жеребец, Буян рожд. </w:t>
      </w:r>
      <w:r w:rsidRPr="00CC6492">
        <w:rPr>
          <w:color w:val="000000"/>
          <w:spacing w:val="-3"/>
          <w:sz w:val="28"/>
          <w:szCs w:val="28"/>
        </w:rPr>
        <w:t xml:space="preserve">в 1800 г., который по материнской стороне, по данным </w:t>
      </w:r>
      <w:r w:rsidRPr="00CC6492">
        <w:rPr>
          <w:color w:val="000000"/>
          <w:spacing w:val="-5"/>
          <w:sz w:val="28"/>
          <w:szCs w:val="28"/>
        </w:rPr>
        <w:t>В.О.Витта, имел предположительно норфолькское происхождение. Однако этот факт не доказан. Буян был ро</w:t>
      </w:r>
      <w:r w:rsidRPr="00CC6492">
        <w:rPr>
          <w:color w:val="000000"/>
          <w:spacing w:val="-4"/>
          <w:sz w:val="28"/>
          <w:szCs w:val="28"/>
        </w:rPr>
        <w:t>жден от чистокровного Прайера и имел хорошие рыси</w:t>
      </w:r>
      <w:r w:rsidRPr="00CC6492">
        <w:rPr>
          <w:color w:val="000000"/>
          <w:spacing w:val="-5"/>
          <w:sz w:val="28"/>
          <w:szCs w:val="28"/>
        </w:rPr>
        <w:t>стые способности. Праправнук Буяна, известный жере</w:t>
      </w:r>
      <w:r w:rsidRPr="00CC6492">
        <w:rPr>
          <w:color w:val="000000"/>
          <w:spacing w:val="-4"/>
          <w:sz w:val="28"/>
          <w:szCs w:val="28"/>
        </w:rPr>
        <w:t>бец Дар - основатель линии в орловской породе.</w:t>
      </w:r>
    </w:p>
    <w:p w:rsidR="00F53D03" w:rsidRPr="00CC6492" w:rsidRDefault="00F53D03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4"/>
          <w:sz w:val="28"/>
          <w:szCs w:val="28"/>
        </w:rPr>
        <w:t xml:space="preserve">Факт участия норфольков в образовании орловской </w:t>
      </w:r>
      <w:r w:rsidRPr="00CC6492">
        <w:rPr>
          <w:color w:val="000000"/>
          <w:spacing w:val="-3"/>
          <w:sz w:val="28"/>
          <w:szCs w:val="28"/>
        </w:rPr>
        <w:t xml:space="preserve">рысистой породы, а также то, что норфольки оказали </w:t>
      </w:r>
      <w:r w:rsidRPr="00CC6492">
        <w:rPr>
          <w:color w:val="000000"/>
          <w:spacing w:val="-5"/>
          <w:sz w:val="28"/>
          <w:szCs w:val="28"/>
        </w:rPr>
        <w:t>влияние на создание уже заявившей о себе к тому вре</w:t>
      </w:r>
      <w:r w:rsidRPr="00CC6492">
        <w:rPr>
          <w:color w:val="000000"/>
          <w:spacing w:val="-6"/>
          <w:sz w:val="28"/>
          <w:szCs w:val="28"/>
        </w:rPr>
        <w:t xml:space="preserve">мени американской стандартбредной породы, во второй </w:t>
      </w:r>
      <w:r w:rsidRPr="00CC6492">
        <w:rPr>
          <w:color w:val="000000"/>
          <w:spacing w:val="-5"/>
          <w:sz w:val="28"/>
          <w:szCs w:val="28"/>
        </w:rPr>
        <w:t xml:space="preserve">половине </w:t>
      </w:r>
      <w:r w:rsidRPr="00CC6492">
        <w:rPr>
          <w:color w:val="000000"/>
          <w:spacing w:val="-5"/>
          <w:sz w:val="28"/>
          <w:szCs w:val="28"/>
          <w:lang w:val="en-US"/>
        </w:rPr>
        <w:t>XIX</w:t>
      </w:r>
      <w:r w:rsidRPr="00CC6492">
        <w:rPr>
          <w:color w:val="000000"/>
          <w:spacing w:val="-5"/>
          <w:sz w:val="28"/>
          <w:szCs w:val="28"/>
        </w:rPr>
        <w:t xml:space="preserve"> века послужили поводом для экспериментов по прилитию норфолькской крови в уже сложившуюся орловскую породу. Наиболее удачными оказались скрещивания орловских рысаков с норфолькскими жеребцами Феноменом, Консервативом и Грей Тортоном. Только эти три жеребца оставили след в орловской ры</w:t>
      </w:r>
      <w:r w:rsidRPr="00CC6492">
        <w:rPr>
          <w:color w:val="000000"/>
          <w:spacing w:val="-6"/>
          <w:sz w:val="28"/>
          <w:szCs w:val="28"/>
        </w:rPr>
        <w:t>систой породе.</w:t>
      </w:r>
    </w:p>
    <w:p w:rsidR="00F53D03" w:rsidRPr="00CC6492" w:rsidRDefault="00F53D03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3"/>
          <w:sz w:val="28"/>
          <w:szCs w:val="28"/>
        </w:rPr>
        <w:t xml:space="preserve">Из заводской книги 1854 г. про Феномена известно, </w:t>
      </w:r>
      <w:r w:rsidRPr="00CC6492">
        <w:rPr>
          <w:color w:val="000000"/>
          <w:spacing w:val="-4"/>
          <w:sz w:val="28"/>
          <w:szCs w:val="28"/>
        </w:rPr>
        <w:t xml:space="preserve">что он был вороной, во весь лоб лысина, передние и </w:t>
      </w:r>
      <w:r w:rsidRPr="00CC6492">
        <w:rPr>
          <w:color w:val="000000"/>
          <w:spacing w:val="-5"/>
          <w:sz w:val="28"/>
          <w:szCs w:val="28"/>
        </w:rPr>
        <w:t>задние ноги белы, рысистый, рожден в Англии в 18..., от рысистого жеребца Феномена. Куплен у графа Шувалова в 1843 г. Пал в 1851 г.</w:t>
      </w:r>
      <w:r w:rsidR="0012261E" w:rsidRPr="00CC6492">
        <w:rPr>
          <w:color w:val="000000"/>
          <w:spacing w:val="-5"/>
          <w:sz w:val="28"/>
          <w:szCs w:val="28"/>
        </w:rPr>
        <w:t xml:space="preserve"> </w:t>
      </w:r>
      <w:r w:rsidRPr="00CC6492">
        <w:rPr>
          <w:color w:val="000000"/>
          <w:spacing w:val="-5"/>
          <w:sz w:val="28"/>
          <w:szCs w:val="28"/>
        </w:rPr>
        <w:t xml:space="preserve"> Феномен на орловских матках </w:t>
      </w:r>
      <w:r w:rsidRPr="00CC6492">
        <w:rPr>
          <w:color w:val="000000"/>
          <w:spacing w:val="-3"/>
          <w:sz w:val="28"/>
          <w:szCs w:val="28"/>
        </w:rPr>
        <w:t xml:space="preserve">давал резвых рысаков, и от него выигрывали лошади. </w:t>
      </w:r>
      <w:r w:rsidRPr="00CC6492">
        <w:rPr>
          <w:color w:val="000000"/>
          <w:spacing w:val="-4"/>
          <w:sz w:val="28"/>
          <w:szCs w:val="28"/>
        </w:rPr>
        <w:t xml:space="preserve">Его использовали в нескольких заводах, в частности у </w:t>
      </w:r>
      <w:r w:rsidRPr="00CC6492">
        <w:rPr>
          <w:color w:val="000000"/>
          <w:spacing w:val="-5"/>
          <w:sz w:val="28"/>
          <w:szCs w:val="28"/>
        </w:rPr>
        <w:t>М.В.Пашкова и В.В.</w:t>
      </w:r>
      <w:r w:rsidR="0012261E" w:rsidRPr="00CC6492">
        <w:rPr>
          <w:color w:val="000000"/>
          <w:spacing w:val="-5"/>
          <w:sz w:val="28"/>
          <w:szCs w:val="28"/>
        </w:rPr>
        <w:t>Апраксина. Консерватив— сын Мер</w:t>
      </w:r>
      <w:r w:rsidRPr="00CC6492">
        <w:rPr>
          <w:color w:val="000000"/>
          <w:spacing w:val="-5"/>
          <w:sz w:val="28"/>
          <w:szCs w:val="28"/>
        </w:rPr>
        <w:t xml:space="preserve">ри-Легз, выигрывал на бегах в Англии, стоял производителем в заводе М.Г.Петрово-Соловово. О жеребце Грей </w:t>
      </w:r>
      <w:r w:rsidRPr="00CC6492">
        <w:rPr>
          <w:color w:val="000000"/>
          <w:spacing w:val="-4"/>
          <w:sz w:val="28"/>
          <w:szCs w:val="28"/>
        </w:rPr>
        <w:t>Тортоне известно только, что он оставил след в орлов</w:t>
      </w:r>
      <w:r w:rsidRPr="00CC6492">
        <w:rPr>
          <w:color w:val="000000"/>
          <w:spacing w:val="-5"/>
          <w:sz w:val="28"/>
          <w:szCs w:val="28"/>
        </w:rPr>
        <w:t xml:space="preserve">ской поводе благодаря использованию в заводе герцога </w:t>
      </w:r>
      <w:r w:rsidRPr="00CC6492">
        <w:rPr>
          <w:color w:val="000000"/>
          <w:spacing w:val="-6"/>
          <w:sz w:val="28"/>
          <w:szCs w:val="28"/>
        </w:rPr>
        <w:t>М.Г.Леихтенбергского.</w:t>
      </w:r>
    </w:p>
    <w:p w:rsidR="00F53D03" w:rsidRPr="00CC6492" w:rsidRDefault="00F53D03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5"/>
          <w:sz w:val="28"/>
          <w:szCs w:val="28"/>
        </w:rPr>
        <w:t xml:space="preserve">Кровь норфолькского Феномена в орловской породе </w:t>
      </w:r>
      <w:r w:rsidRPr="00CC6492">
        <w:rPr>
          <w:color w:val="000000"/>
          <w:spacing w:val="-3"/>
          <w:sz w:val="28"/>
          <w:szCs w:val="28"/>
        </w:rPr>
        <w:t xml:space="preserve">получила распространение через семерых дочерей и </w:t>
      </w:r>
      <w:r w:rsidRPr="00CC6492">
        <w:rPr>
          <w:color w:val="000000"/>
          <w:spacing w:val="-5"/>
          <w:sz w:val="28"/>
          <w:szCs w:val="28"/>
        </w:rPr>
        <w:t>двух сыновей. Предками современных орловских рыса</w:t>
      </w:r>
      <w:r w:rsidRPr="00CC6492">
        <w:rPr>
          <w:color w:val="000000"/>
          <w:spacing w:val="-3"/>
          <w:sz w:val="28"/>
          <w:szCs w:val="28"/>
        </w:rPr>
        <w:t>ков племенного ядра являются две его дочери игла и Десна 1849 г.р. и сын Золотник 1849 г.р. Наиболее из</w:t>
      </w:r>
      <w:r w:rsidRPr="00CC6492">
        <w:rPr>
          <w:color w:val="000000"/>
          <w:spacing w:val="-5"/>
          <w:sz w:val="28"/>
          <w:szCs w:val="28"/>
        </w:rPr>
        <w:t>вестными потомками Феномена были жеребец Пройда -</w:t>
      </w:r>
      <w:r w:rsidR="0012261E" w:rsidRPr="00CC6492">
        <w:rPr>
          <w:color w:val="000000"/>
          <w:spacing w:val="-5"/>
          <w:sz w:val="28"/>
          <w:szCs w:val="28"/>
        </w:rPr>
        <w:t xml:space="preserve"> </w:t>
      </w:r>
      <w:r w:rsidRPr="00CC6492">
        <w:rPr>
          <w:color w:val="000000"/>
          <w:spacing w:val="-4"/>
          <w:sz w:val="28"/>
          <w:szCs w:val="28"/>
        </w:rPr>
        <w:t xml:space="preserve">основатель линии, из которой в свою очередь вышли </w:t>
      </w:r>
      <w:r w:rsidRPr="00CC6492">
        <w:rPr>
          <w:color w:val="000000"/>
          <w:spacing w:val="-6"/>
          <w:sz w:val="28"/>
          <w:szCs w:val="28"/>
        </w:rPr>
        <w:t xml:space="preserve">родоначальники собственных линий Ветерок и Барчук, и </w:t>
      </w:r>
      <w:r w:rsidRPr="00CC6492">
        <w:rPr>
          <w:color w:val="000000"/>
          <w:spacing w:val="-3"/>
          <w:sz w:val="28"/>
          <w:szCs w:val="28"/>
        </w:rPr>
        <w:t xml:space="preserve">основательница семейства кобыла 0456 Ирония. </w:t>
      </w:r>
    </w:p>
    <w:p w:rsidR="00F53D03" w:rsidRPr="00CC6492" w:rsidRDefault="00F53D03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5"/>
          <w:sz w:val="28"/>
          <w:szCs w:val="28"/>
        </w:rPr>
        <w:t>Норфольк Консерватив оставил след в орловской по</w:t>
      </w:r>
      <w:r w:rsidRPr="00CC6492">
        <w:rPr>
          <w:color w:val="000000"/>
          <w:spacing w:val="-4"/>
          <w:sz w:val="28"/>
          <w:szCs w:val="28"/>
        </w:rPr>
        <w:t xml:space="preserve">роде через свою дочь - Колдунью. Она в свою очередь </w:t>
      </w:r>
      <w:r w:rsidRPr="00CC6492">
        <w:rPr>
          <w:color w:val="000000"/>
          <w:spacing w:val="-5"/>
          <w:sz w:val="28"/>
          <w:szCs w:val="28"/>
        </w:rPr>
        <w:t xml:space="preserve">дала несколько ценных кобыл исключительно от случки </w:t>
      </w:r>
      <w:r w:rsidRPr="00CC6492">
        <w:rPr>
          <w:color w:val="000000"/>
          <w:spacing w:val="-4"/>
          <w:sz w:val="28"/>
          <w:szCs w:val="28"/>
        </w:rPr>
        <w:t>с упомянутым выше Даром. Кровь Консерватива рас</w:t>
      </w:r>
      <w:r w:rsidRPr="00CC6492">
        <w:rPr>
          <w:color w:val="000000"/>
          <w:spacing w:val="-5"/>
          <w:sz w:val="28"/>
          <w:szCs w:val="28"/>
        </w:rPr>
        <w:t>пространилась в современном племенном ядре орлов</w:t>
      </w:r>
      <w:r w:rsidRPr="00CC6492">
        <w:rPr>
          <w:color w:val="000000"/>
          <w:spacing w:val="-4"/>
          <w:sz w:val="28"/>
          <w:szCs w:val="28"/>
        </w:rPr>
        <w:t xml:space="preserve">ской породы в основном через жеребца 859 Удачного, </w:t>
      </w:r>
      <w:r w:rsidRPr="00CC6492">
        <w:rPr>
          <w:color w:val="000000"/>
          <w:spacing w:val="-6"/>
          <w:sz w:val="28"/>
          <w:szCs w:val="28"/>
        </w:rPr>
        <w:t>отца Менестреля.</w:t>
      </w:r>
    </w:p>
    <w:p w:rsidR="00F53D03" w:rsidRPr="00CC6492" w:rsidRDefault="00F53D03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5"/>
          <w:sz w:val="28"/>
          <w:szCs w:val="28"/>
        </w:rPr>
        <w:t xml:space="preserve">Наиболее значимыми потомками Грей Тортона стали </w:t>
      </w:r>
      <w:r w:rsidRPr="00CC6492">
        <w:rPr>
          <w:color w:val="000000"/>
          <w:spacing w:val="-4"/>
          <w:sz w:val="28"/>
          <w:szCs w:val="28"/>
        </w:rPr>
        <w:t>кобылы, основавшие заводские гнезда и маточные се</w:t>
      </w:r>
      <w:r w:rsidRPr="00CC6492">
        <w:rPr>
          <w:color w:val="000000"/>
          <w:spacing w:val="-5"/>
          <w:sz w:val="28"/>
          <w:szCs w:val="28"/>
        </w:rPr>
        <w:t>мейства: 254 Дамочка, 229 Горлинка, 626 Межа.</w:t>
      </w:r>
    </w:p>
    <w:p w:rsidR="0012261E" w:rsidRPr="00CC6492" w:rsidRDefault="00F53D03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5"/>
          <w:sz w:val="28"/>
          <w:szCs w:val="28"/>
        </w:rPr>
        <w:t xml:space="preserve">В настоящее время все орловские рысаки племенного ядра являются потомками Феномена (под потомками </w:t>
      </w:r>
      <w:r w:rsidRPr="00CC6492">
        <w:rPr>
          <w:color w:val="000000"/>
          <w:spacing w:val="-2"/>
          <w:sz w:val="28"/>
          <w:szCs w:val="28"/>
        </w:rPr>
        <w:t xml:space="preserve">здесь и далее понимаются все орловские рысаки, </w:t>
      </w:r>
      <w:r w:rsidRPr="00CC6492">
        <w:rPr>
          <w:color w:val="000000"/>
          <w:spacing w:val="-5"/>
          <w:sz w:val="28"/>
          <w:szCs w:val="28"/>
        </w:rPr>
        <w:t>имеющие долю крови того или иного норфолька). В то</w:t>
      </w:r>
      <w:r w:rsidR="0012261E" w:rsidRPr="00CC6492">
        <w:rPr>
          <w:color w:val="000000"/>
          <w:spacing w:val="-5"/>
          <w:sz w:val="28"/>
          <w:szCs w:val="28"/>
        </w:rPr>
        <w:t xml:space="preserve"> же время 90% из них одновременно имеют долю крови </w:t>
      </w:r>
      <w:r w:rsidR="0012261E" w:rsidRPr="00CC6492">
        <w:rPr>
          <w:color w:val="000000"/>
          <w:spacing w:val="-2"/>
          <w:sz w:val="28"/>
          <w:szCs w:val="28"/>
        </w:rPr>
        <w:t>Консерватива и 30% - долю крови Грей Тортона. Дан</w:t>
      </w:r>
      <w:r w:rsidR="0012261E" w:rsidRPr="00CC6492">
        <w:rPr>
          <w:color w:val="000000"/>
          <w:spacing w:val="-5"/>
          <w:sz w:val="28"/>
          <w:szCs w:val="28"/>
        </w:rPr>
        <w:t xml:space="preserve">ные по генетическому сходству орловских рысаков с </w:t>
      </w:r>
      <w:r w:rsidR="0012261E" w:rsidRPr="00CC6492">
        <w:rPr>
          <w:color w:val="000000"/>
          <w:spacing w:val="-6"/>
          <w:sz w:val="28"/>
          <w:szCs w:val="28"/>
        </w:rPr>
        <w:t>норфолькскими предками приведены в табл. 1.</w:t>
      </w:r>
    </w:p>
    <w:p w:rsidR="00F53D03" w:rsidRPr="00CC6492" w:rsidRDefault="00F53D03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4560F" w:rsidRPr="00CC6492" w:rsidRDefault="0084560F" w:rsidP="00CC6492">
      <w:pPr>
        <w:shd w:val="clear" w:color="auto" w:fill="FFFFFF"/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CC6492">
        <w:rPr>
          <w:color w:val="000000"/>
          <w:spacing w:val="-8"/>
          <w:sz w:val="28"/>
          <w:szCs w:val="28"/>
        </w:rPr>
        <w:t>Таблица 1</w:t>
      </w:r>
      <w:r w:rsidR="0012261E" w:rsidRPr="00CC6492">
        <w:rPr>
          <w:color w:val="000000"/>
          <w:spacing w:val="-8"/>
          <w:sz w:val="28"/>
          <w:szCs w:val="28"/>
        </w:rPr>
        <w:t xml:space="preserve"> – Показатели генетического сходства орловцев современного племенного ядра с норфольскими рысаками</w:t>
      </w:r>
    </w:p>
    <w:tbl>
      <w:tblPr>
        <w:tblStyle w:val="a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054"/>
        <w:gridCol w:w="1157"/>
        <w:gridCol w:w="1389"/>
        <w:gridCol w:w="1157"/>
        <w:gridCol w:w="1460"/>
        <w:gridCol w:w="1174"/>
        <w:gridCol w:w="1120"/>
      </w:tblGrid>
      <w:tr w:rsidR="0012261E" w:rsidRPr="00CC6492">
        <w:tc>
          <w:tcPr>
            <w:tcW w:w="1882" w:type="dxa"/>
            <w:gridSpan w:val="2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Средний % потомков</w:t>
            </w:r>
          </w:p>
        </w:tc>
        <w:tc>
          <w:tcPr>
            <w:tcW w:w="5163" w:type="dxa"/>
            <w:gridSpan w:val="4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Коэффициент генетического сходства, %</w:t>
            </w:r>
          </w:p>
        </w:tc>
        <w:tc>
          <w:tcPr>
            <w:tcW w:w="2294" w:type="dxa"/>
            <w:gridSpan w:val="2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Ряд родословной, где встречается данный предок</w:t>
            </w:r>
          </w:p>
        </w:tc>
      </w:tr>
      <w:tr w:rsidR="0012261E" w:rsidRPr="00CC6492">
        <w:tc>
          <w:tcPr>
            <w:tcW w:w="828" w:type="dxa"/>
            <w:vMerge w:val="restart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Кобылы</w:t>
            </w:r>
          </w:p>
        </w:tc>
        <w:tc>
          <w:tcPr>
            <w:tcW w:w="1054" w:type="dxa"/>
            <w:vMerge w:val="restart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Жеребцы</w:t>
            </w:r>
          </w:p>
        </w:tc>
        <w:tc>
          <w:tcPr>
            <w:tcW w:w="2546" w:type="dxa"/>
            <w:gridSpan w:val="2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Кобылы</w:t>
            </w:r>
          </w:p>
        </w:tc>
        <w:tc>
          <w:tcPr>
            <w:tcW w:w="2617" w:type="dxa"/>
            <w:gridSpan w:val="2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Жеребцы</w:t>
            </w:r>
          </w:p>
        </w:tc>
        <w:tc>
          <w:tcPr>
            <w:tcW w:w="1174" w:type="dxa"/>
            <w:vMerge w:val="restart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среднее</w:t>
            </w:r>
          </w:p>
        </w:tc>
        <w:tc>
          <w:tcPr>
            <w:tcW w:w="1120" w:type="dxa"/>
            <w:vMerge w:val="restart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C6492">
              <w:rPr>
                <w:sz w:val="20"/>
                <w:szCs w:val="20"/>
                <w:lang w:val="en-US"/>
              </w:rPr>
              <w:t>min - max</w:t>
            </w:r>
          </w:p>
        </w:tc>
      </w:tr>
      <w:tr w:rsidR="0012261E" w:rsidRPr="00CC6492">
        <w:tc>
          <w:tcPr>
            <w:tcW w:w="828" w:type="dxa"/>
            <w:vMerge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среднее</w:t>
            </w:r>
          </w:p>
        </w:tc>
        <w:tc>
          <w:tcPr>
            <w:tcW w:w="1389" w:type="dxa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C6492">
              <w:rPr>
                <w:sz w:val="20"/>
                <w:szCs w:val="20"/>
                <w:lang w:val="en-US"/>
              </w:rPr>
              <w:t>min - max</w:t>
            </w:r>
          </w:p>
        </w:tc>
        <w:tc>
          <w:tcPr>
            <w:tcW w:w="1157" w:type="dxa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среднее</w:t>
            </w:r>
          </w:p>
        </w:tc>
        <w:tc>
          <w:tcPr>
            <w:tcW w:w="1460" w:type="dxa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C6492">
              <w:rPr>
                <w:sz w:val="20"/>
                <w:szCs w:val="20"/>
                <w:lang w:val="en-US"/>
              </w:rPr>
              <w:t>min - max</w:t>
            </w:r>
          </w:p>
        </w:tc>
        <w:tc>
          <w:tcPr>
            <w:tcW w:w="1174" w:type="dxa"/>
            <w:vMerge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2261E" w:rsidRPr="00CC6492">
        <w:tc>
          <w:tcPr>
            <w:tcW w:w="9339" w:type="dxa"/>
            <w:gridSpan w:val="8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Феномен</w:t>
            </w:r>
          </w:p>
        </w:tc>
      </w:tr>
      <w:tr w:rsidR="0012261E" w:rsidRPr="00CC6492">
        <w:tc>
          <w:tcPr>
            <w:tcW w:w="828" w:type="dxa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100</w:t>
            </w:r>
          </w:p>
        </w:tc>
        <w:tc>
          <w:tcPr>
            <w:tcW w:w="1054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0,45</w:t>
            </w:r>
          </w:p>
        </w:tc>
        <w:tc>
          <w:tcPr>
            <w:tcW w:w="1389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0,12-1,09</w:t>
            </w:r>
          </w:p>
        </w:tc>
        <w:tc>
          <w:tcPr>
            <w:tcW w:w="1157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0,47</w:t>
            </w:r>
          </w:p>
        </w:tc>
        <w:tc>
          <w:tcPr>
            <w:tcW w:w="1460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0,22-1,23</w:t>
            </w:r>
          </w:p>
        </w:tc>
        <w:tc>
          <w:tcPr>
            <w:tcW w:w="1174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12</w:t>
            </w:r>
          </w:p>
        </w:tc>
        <w:tc>
          <w:tcPr>
            <w:tcW w:w="1120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9-13</w:t>
            </w:r>
          </w:p>
        </w:tc>
      </w:tr>
      <w:tr w:rsidR="0012261E" w:rsidRPr="00CC6492">
        <w:tc>
          <w:tcPr>
            <w:tcW w:w="9339" w:type="dxa"/>
            <w:gridSpan w:val="8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Консерватив</w:t>
            </w:r>
          </w:p>
        </w:tc>
      </w:tr>
      <w:tr w:rsidR="0012261E" w:rsidRPr="00CC6492">
        <w:tc>
          <w:tcPr>
            <w:tcW w:w="828" w:type="dxa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90,1</w:t>
            </w:r>
          </w:p>
        </w:tc>
        <w:tc>
          <w:tcPr>
            <w:tcW w:w="1054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92</w:t>
            </w:r>
          </w:p>
        </w:tc>
        <w:tc>
          <w:tcPr>
            <w:tcW w:w="1157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0,07</w:t>
            </w:r>
          </w:p>
        </w:tc>
        <w:tc>
          <w:tcPr>
            <w:tcW w:w="1389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0,02-0,20</w:t>
            </w:r>
          </w:p>
        </w:tc>
        <w:tc>
          <w:tcPr>
            <w:tcW w:w="1157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0,06</w:t>
            </w:r>
          </w:p>
        </w:tc>
        <w:tc>
          <w:tcPr>
            <w:tcW w:w="1460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0,02-0,20</w:t>
            </w:r>
          </w:p>
        </w:tc>
        <w:tc>
          <w:tcPr>
            <w:tcW w:w="1174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9-13</w:t>
            </w:r>
          </w:p>
        </w:tc>
      </w:tr>
      <w:tr w:rsidR="0012261E" w:rsidRPr="00CC6492">
        <w:tc>
          <w:tcPr>
            <w:tcW w:w="9339" w:type="dxa"/>
            <w:gridSpan w:val="8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Грей Тортон</w:t>
            </w:r>
          </w:p>
        </w:tc>
      </w:tr>
      <w:tr w:rsidR="0012261E" w:rsidRPr="00CC6492">
        <w:tc>
          <w:tcPr>
            <w:tcW w:w="828" w:type="dxa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30</w:t>
            </w:r>
          </w:p>
        </w:tc>
        <w:tc>
          <w:tcPr>
            <w:tcW w:w="1054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31</w:t>
            </w:r>
          </w:p>
        </w:tc>
        <w:tc>
          <w:tcPr>
            <w:tcW w:w="1157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0,05</w:t>
            </w:r>
          </w:p>
        </w:tc>
        <w:tc>
          <w:tcPr>
            <w:tcW w:w="1389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0,05-0,10</w:t>
            </w:r>
          </w:p>
        </w:tc>
        <w:tc>
          <w:tcPr>
            <w:tcW w:w="1157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0,06</w:t>
            </w:r>
          </w:p>
        </w:tc>
        <w:tc>
          <w:tcPr>
            <w:tcW w:w="1460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0,05-0,10</w:t>
            </w:r>
          </w:p>
        </w:tc>
        <w:tc>
          <w:tcPr>
            <w:tcW w:w="1174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11</w:t>
            </w:r>
          </w:p>
        </w:tc>
        <w:tc>
          <w:tcPr>
            <w:tcW w:w="1120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9-13</w:t>
            </w:r>
          </w:p>
        </w:tc>
      </w:tr>
    </w:tbl>
    <w:p w:rsidR="0012261E" w:rsidRPr="00CC6492" w:rsidRDefault="0012261E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4560F" w:rsidRPr="00CC6492" w:rsidRDefault="0084560F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5"/>
          <w:sz w:val="28"/>
          <w:szCs w:val="28"/>
        </w:rPr>
        <w:t>Несмотря на то, что у исследуемых орловцев все три норфолька находятся в среднем в одних и тех же рядах родословных, у потомков Феномена коэффициент генетического сходства с норфолькским предком на порядок выше, чем у потомков Консерватива и Грей Тортона.</w:t>
      </w:r>
    </w:p>
    <w:p w:rsidR="0084560F" w:rsidRPr="00CC6492" w:rsidRDefault="0084560F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4"/>
          <w:sz w:val="28"/>
          <w:szCs w:val="28"/>
        </w:rPr>
        <w:t>Общий коэффициент генетического сходства с нор</w:t>
      </w:r>
      <w:r w:rsidRPr="00CC6492">
        <w:rPr>
          <w:color w:val="000000"/>
          <w:spacing w:val="-6"/>
          <w:sz w:val="28"/>
          <w:szCs w:val="28"/>
        </w:rPr>
        <w:t xml:space="preserve">фолькской породой у современных орловцев в среднем </w:t>
      </w:r>
      <w:r w:rsidRPr="00CC6492">
        <w:rPr>
          <w:color w:val="000000"/>
          <w:spacing w:val="-7"/>
          <w:sz w:val="28"/>
          <w:szCs w:val="28"/>
        </w:rPr>
        <w:t>составляет 0,48%.</w:t>
      </w:r>
    </w:p>
    <w:p w:rsidR="0084560F" w:rsidRPr="00CC6492" w:rsidRDefault="0012261E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5"/>
          <w:sz w:val="28"/>
          <w:szCs w:val="28"/>
        </w:rPr>
        <w:t>Как показывают</w:t>
      </w:r>
      <w:r w:rsidR="0084560F" w:rsidRPr="00CC6492">
        <w:rPr>
          <w:color w:val="000000"/>
          <w:spacing w:val="-5"/>
          <w:sz w:val="28"/>
          <w:szCs w:val="28"/>
        </w:rPr>
        <w:t xml:space="preserve"> исследования, 50 лет назад ор</w:t>
      </w:r>
      <w:r w:rsidR="0084560F" w:rsidRPr="00CC6492">
        <w:rPr>
          <w:color w:val="000000"/>
          <w:spacing w:val="-4"/>
          <w:sz w:val="28"/>
          <w:szCs w:val="28"/>
        </w:rPr>
        <w:t>ловские рысаки имели примерно тот же средний коэф</w:t>
      </w:r>
      <w:r w:rsidR="0084560F" w:rsidRPr="00CC6492">
        <w:rPr>
          <w:color w:val="000000"/>
          <w:spacing w:val="-7"/>
          <w:sz w:val="28"/>
          <w:szCs w:val="28"/>
        </w:rPr>
        <w:t>фициент генетического сходства с норфольками (0,53%).</w:t>
      </w:r>
    </w:p>
    <w:p w:rsidR="0084560F" w:rsidRPr="00CC6492" w:rsidRDefault="0084560F" w:rsidP="00CC6492">
      <w:pPr>
        <w:shd w:val="clear" w:color="auto" w:fill="FFFFFF"/>
        <w:tabs>
          <w:tab w:val="left" w:pos="3985"/>
        </w:tabs>
        <w:spacing w:line="360" w:lineRule="auto"/>
        <w:ind w:firstLine="709"/>
        <w:jc w:val="both"/>
        <w:rPr>
          <w:color w:val="000000"/>
          <w:spacing w:val="-15"/>
          <w:sz w:val="28"/>
          <w:szCs w:val="28"/>
        </w:rPr>
      </w:pPr>
      <w:r w:rsidRPr="00CC6492">
        <w:rPr>
          <w:color w:val="000000"/>
          <w:spacing w:val="-5"/>
          <w:sz w:val="28"/>
          <w:szCs w:val="28"/>
        </w:rPr>
        <w:t>Для определения влияния кровности норфолькских</w:t>
      </w:r>
      <w:r w:rsidR="0012261E" w:rsidRPr="00CC6492">
        <w:rPr>
          <w:color w:val="000000"/>
          <w:spacing w:val="-5"/>
          <w:sz w:val="28"/>
          <w:szCs w:val="28"/>
        </w:rPr>
        <w:t xml:space="preserve"> </w:t>
      </w:r>
      <w:r w:rsidRPr="00CC6492">
        <w:rPr>
          <w:color w:val="000000"/>
          <w:spacing w:val="-4"/>
          <w:sz w:val="28"/>
          <w:szCs w:val="28"/>
        </w:rPr>
        <w:t>предков на резвостные и экстерьерные показатели лошадей орловской рысистой породы были сделаны две</w:t>
      </w:r>
      <w:r w:rsidR="0012261E" w:rsidRPr="00CC6492">
        <w:rPr>
          <w:color w:val="000000"/>
          <w:spacing w:val="-4"/>
          <w:sz w:val="28"/>
          <w:szCs w:val="28"/>
        </w:rPr>
        <w:t xml:space="preserve"> </w:t>
      </w:r>
      <w:r w:rsidRPr="00CC6492">
        <w:rPr>
          <w:color w:val="000000"/>
          <w:spacing w:val="-5"/>
          <w:sz w:val="28"/>
          <w:szCs w:val="28"/>
        </w:rPr>
        <w:t>выборки жеребцов,</w:t>
      </w:r>
      <w:r w:rsidR="0012261E" w:rsidRPr="00CC6492">
        <w:rPr>
          <w:color w:val="000000"/>
          <w:spacing w:val="-5"/>
          <w:sz w:val="28"/>
          <w:szCs w:val="28"/>
        </w:rPr>
        <w:t xml:space="preserve"> прошедших испытания на ипподро</w:t>
      </w:r>
      <w:r w:rsidRPr="00CC6492">
        <w:rPr>
          <w:color w:val="000000"/>
          <w:spacing w:val="-6"/>
          <w:sz w:val="28"/>
          <w:szCs w:val="28"/>
        </w:rPr>
        <w:t>мах в четырехлетнем (или старшем) возрасте и рожденных с 1934 по 1950 гг. (записанных в УП-1Х томах ГПК).</w:t>
      </w:r>
      <w:r w:rsidR="0012261E" w:rsidRPr="00CC6492">
        <w:rPr>
          <w:color w:val="000000"/>
          <w:spacing w:val="-6"/>
          <w:sz w:val="28"/>
          <w:szCs w:val="28"/>
        </w:rPr>
        <w:t xml:space="preserve"> </w:t>
      </w:r>
      <w:r w:rsidRPr="00CC6492">
        <w:rPr>
          <w:color w:val="000000"/>
          <w:spacing w:val="-5"/>
          <w:sz w:val="28"/>
          <w:szCs w:val="28"/>
        </w:rPr>
        <w:t>Одна выборка объединила максимально возможное ко</w:t>
      </w:r>
      <w:r w:rsidRPr="00CC6492">
        <w:rPr>
          <w:color w:val="000000"/>
          <w:spacing w:val="-4"/>
          <w:sz w:val="28"/>
          <w:szCs w:val="28"/>
        </w:rPr>
        <w:t>личество испытанных потомков трех выявленных нор</w:t>
      </w:r>
      <w:r w:rsidRPr="00CC6492">
        <w:rPr>
          <w:color w:val="000000"/>
          <w:spacing w:val="-5"/>
          <w:sz w:val="28"/>
          <w:szCs w:val="28"/>
        </w:rPr>
        <w:t>фольков без примеси кровностей по чистокровной вер</w:t>
      </w:r>
      <w:r w:rsidRPr="00CC6492">
        <w:rPr>
          <w:color w:val="000000"/>
          <w:spacing w:val="-3"/>
          <w:sz w:val="28"/>
          <w:szCs w:val="28"/>
        </w:rPr>
        <w:t>ховой и американской стандартбредной породам. Дру</w:t>
      </w:r>
      <w:r w:rsidRPr="00CC6492">
        <w:rPr>
          <w:color w:val="000000"/>
          <w:spacing w:val="-5"/>
          <w:sz w:val="28"/>
          <w:szCs w:val="28"/>
        </w:rPr>
        <w:t>гая выборка включила испытанных орловцев, не имею</w:t>
      </w:r>
      <w:r w:rsidRPr="00CC6492">
        <w:rPr>
          <w:color w:val="000000"/>
          <w:spacing w:val="-4"/>
          <w:sz w:val="28"/>
          <w:szCs w:val="28"/>
        </w:rPr>
        <w:t>щих долей крови ни норфольков, ни чистокровных, и</w:t>
      </w:r>
      <w:r w:rsidR="0012261E" w:rsidRPr="00CC6492">
        <w:rPr>
          <w:color w:val="000000"/>
          <w:spacing w:val="-4"/>
          <w:sz w:val="28"/>
          <w:szCs w:val="28"/>
        </w:rPr>
        <w:t xml:space="preserve"> </w:t>
      </w:r>
      <w:r w:rsidRPr="00CC6492">
        <w:rPr>
          <w:color w:val="000000"/>
          <w:spacing w:val="-5"/>
          <w:sz w:val="28"/>
          <w:szCs w:val="28"/>
        </w:rPr>
        <w:t>американских стандартбредных лошадей (контрольная</w:t>
      </w:r>
      <w:r w:rsidR="0012261E" w:rsidRPr="00CC6492">
        <w:rPr>
          <w:color w:val="000000"/>
          <w:spacing w:val="-5"/>
          <w:sz w:val="28"/>
          <w:szCs w:val="28"/>
        </w:rPr>
        <w:t xml:space="preserve"> </w:t>
      </w:r>
      <w:r w:rsidRPr="00CC6492">
        <w:rPr>
          <w:color w:val="000000"/>
          <w:spacing w:val="-5"/>
          <w:sz w:val="28"/>
          <w:szCs w:val="28"/>
        </w:rPr>
        <w:t>группа). Выбранное поколение потомков оказалось наи</w:t>
      </w:r>
      <w:r w:rsidRPr="00CC6492">
        <w:rPr>
          <w:color w:val="000000"/>
          <w:spacing w:val="-4"/>
          <w:sz w:val="28"/>
          <w:szCs w:val="28"/>
        </w:rPr>
        <w:t>более оптимальным для исследований, так как в более</w:t>
      </w:r>
      <w:r w:rsidR="0012261E" w:rsidRPr="00CC6492">
        <w:rPr>
          <w:color w:val="000000"/>
          <w:spacing w:val="-4"/>
          <w:sz w:val="28"/>
          <w:szCs w:val="28"/>
        </w:rPr>
        <w:t xml:space="preserve"> </w:t>
      </w:r>
      <w:r w:rsidRPr="00CC6492">
        <w:rPr>
          <w:color w:val="000000"/>
          <w:spacing w:val="-6"/>
          <w:sz w:val="28"/>
          <w:szCs w:val="28"/>
        </w:rPr>
        <w:t>ранних поколениях было испытано значительно меньше</w:t>
      </w:r>
      <w:r w:rsidR="0012261E" w:rsidRPr="00CC6492">
        <w:rPr>
          <w:color w:val="000000"/>
          <w:spacing w:val="-6"/>
          <w:sz w:val="28"/>
          <w:szCs w:val="28"/>
        </w:rPr>
        <w:t xml:space="preserve"> </w:t>
      </w:r>
      <w:r w:rsidRPr="00CC6492">
        <w:rPr>
          <w:color w:val="000000"/>
          <w:spacing w:val="-4"/>
          <w:sz w:val="28"/>
          <w:szCs w:val="28"/>
        </w:rPr>
        <w:t>рысаков в четырехлетнем или старшем возрасте, и ус</w:t>
      </w:r>
      <w:r w:rsidRPr="00CC6492">
        <w:rPr>
          <w:color w:val="000000"/>
          <w:spacing w:val="-5"/>
          <w:sz w:val="28"/>
          <w:szCs w:val="28"/>
        </w:rPr>
        <w:t>ловия испытаний претерпевали частые изменения, в бо</w:t>
      </w:r>
      <w:r w:rsidRPr="00CC6492">
        <w:rPr>
          <w:color w:val="000000"/>
          <w:spacing w:val="-6"/>
          <w:sz w:val="28"/>
          <w:szCs w:val="28"/>
        </w:rPr>
        <w:t>лее поздний период производили новые прилития крови,</w:t>
      </w:r>
      <w:r w:rsidR="0012261E" w:rsidRPr="00CC6492">
        <w:rPr>
          <w:color w:val="000000"/>
          <w:spacing w:val="-6"/>
          <w:sz w:val="28"/>
          <w:szCs w:val="28"/>
        </w:rPr>
        <w:t xml:space="preserve"> </w:t>
      </w:r>
      <w:r w:rsidRPr="00CC6492">
        <w:rPr>
          <w:color w:val="000000"/>
          <w:spacing w:val="-5"/>
          <w:sz w:val="28"/>
          <w:szCs w:val="28"/>
        </w:rPr>
        <w:t>а старые все более перемешивались, затрудняя иссле</w:t>
      </w:r>
      <w:r w:rsidRPr="00CC6492">
        <w:rPr>
          <w:color w:val="000000"/>
          <w:spacing w:val="-7"/>
          <w:sz w:val="28"/>
          <w:szCs w:val="28"/>
        </w:rPr>
        <w:t>дование</w:t>
      </w:r>
      <w:r w:rsidR="0012261E" w:rsidRPr="00CC6492">
        <w:rPr>
          <w:color w:val="000000"/>
          <w:spacing w:val="-15"/>
          <w:sz w:val="28"/>
          <w:szCs w:val="28"/>
        </w:rPr>
        <w:t>.</w:t>
      </w:r>
    </w:p>
    <w:p w:rsidR="007B2490" w:rsidRPr="00CC6492" w:rsidRDefault="007B2490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5"/>
          <w:sz w:val="28"/>
          <w:szCs w:val="28"/>
        </w:rPr>
        <w:t>В табл. 2 представлены средние показатели резвости на различных дистанциях норфолькских потомков и кон</w:t>
      </w:r>
      <w:r w:rsidRPr="00CC6492">
        <w:rPr>
          <w:color w:val="000000"/>
          <w:spacing w:val="-6"/>
          <w:sz w:val="28"/>
          <w:szCs w:val="28"/>
        </w:rPr>
        <w:t>трольной группы.</w:t>
      </w:r>
    </w:p>
    <w:p w:rsidR="007B2490" w:rsidRPr="00CC6492" w:rsidRDefault="007B2490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color w:val="000000"/>
          <w:spacing w:val="-2"/>
          <w:sz w:val="28"/>
          <w:szCs w:val="28"/>
        </w:rPr>
        <w:t xml:space="preserve">Из табл. 2 следует, что по резвости на дистанциях </w:t>
      </w:r>
      <w:r w:rsidRPr="00CC6492">
        <w:rPr>
          <w:color w:val="000000"/>
          <w:spacing w:val="-3"/>
          <w:sz w:val="28"/>
          <w:szCs w:val="28"/>
        </w:rPr>
        <w:t>1600 и 3200 м орловцы, имеющие кровность по нор</w:t>
      </w:r>
      <w:r w:rsidRPr="00CC6492">
        <w:rPr>
          <w:color w:val="000000"/>
          <w:spacing w:val="-4"/>
          <w:sz w:val="28"/>
          <w:szCs w:val="28"/>
        </w:rPr>
        <w:t>фолькской породе, не отличаются от контрольной груп</w:t>
      </w:r>
      <w:r w:rsidRPr="00CC6492">
        <w:rPr>
          <w:color w:val="000000"/>
          <w:spacing w:val="-3"/>
          <w:sz w:val="28"/>
          <w:szCs w:val="28"/>
        </w:rPr>
        <w:t>пы, а на дистанции 2400 м потомки норфольков оказы</w:t>
      </w:r>
      <w:r w:rsidRPr="00CC6492">
        <w:rPr>
          <w:color w:val="000000"/>
          <w:spacing w:val="-5"/>
          <w:sz w:val="28"/>
          <w:szCs w:val="28"/>
        </w:rPr>
        <w:t>ваются тише контрольных орловцев (Р = 0,95).</w:t>
      </w:r>
    </w:p>
    <w:p w:rsidR="007B2490" w:rsidRPr="00CC6492" w:rsidRDefault="007B2490" w:rsidP="00CC6492">
      <w:pPr>
        <w:shd w:val="clear" w:color="auto" w:fill="FFFFFF"/>
        <w:tabs>
          <w:tab w:val="left" w:pos="3985"/>
        </w:tabs>
        <w:spacing w:line="360" w:lineRule="auto"/>
        <w:ind w:firstLine="709"/>
        <w:jc w:val="both"/>
        <w:rPr>
          <w:color w:val="000000"/>
          <w:spacing w:val="-15"/>
          <w:sz w:val="28"/>
          <w:szCs w:val="28"/>
        </w:rPr>
      </w:pPr>
    </w:p>
    <w:p w:rsidR="0084560F" w:rsidRPr="00CC6492" w:rsidRDefault="0012261E" w:rsidP="00CC64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C6492">
        <w:rPr>
          <w:color w:val="000000"/>
          <w:sz w:val="28"/>
          <w:szCs w:val="28"/>
        </w:rPr>
        <w:t xml:space="preserve">Таблица 2 - </w:t>
      </w:r>
      <w:r w:rsidR="0084560F" w:rsidRPr="00CC6492">
        <w:rPr>
          <w:color w:val="000000"/>
          <w:sz w:val="28"/>
          <w:szCs w:val="28"/>
        </w:rPr>
        <w:t>Резвость потомк</w:t>
      </w:r>
      <w:r w:rsidR="007B2490" w:rsidRPr="00CC6492">
        <w:rPr>
          <w:color w:val="000000"/>
          <w:sz w:val="28"/>
          <w:szCs w:val="28"/>
        </w:rPr>
        <w:t>ов норфолькских рысаков и орлов</w:t>
      </w:r>
      <w:r w:rsidR="0084560F" w:rsidRPr="00CC6492">
        <w:rPr>
          <w:color w:val="000000"/>
          <w:sz w:val="28"/>
          <w:szCs w:val="28"/>
        </w:rPr>
        <w:t>цев контрольной группы на разных дистанциях</w:t>
      </w:r>
    </w:p>
    <w:tbl>
      <w:tblPr>
        <w:tblStyle w:val="a6"/>
        <w:tblW w:w="92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851"/>
        <w:gridCol w:w="1033"/>
        <w:gridCol w:w="1746"/>
        <w:gridCol w:w="900"/>
        <w:gridCol w:w="1074"/>
        <w:gridCol w:w="873"/>
      </w:tblGrid>
      <w:tr w:rsidR="0012261E" w:rsidRPr="00CC6492">
        <w:tc>
          <w:tcPr>
            <w:tcW w:w="2808" w:type="dxa"/>
            <w:vMerge w:val="restart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Группы</w:t>
            </w:r>
          </w:p>
        </w:tc>
        <w:tc>
          <w:tcPr>
            <w:tcW w:w="6477" w:type="dxa"/>
            <w:gridSpan w:val="6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Показатели</w:t>
            </w:r>
          </w:p>
        </w:tc>
      </w:tr>
      <w:tr w:rsidR="0012261E" w:rsidRPr="00CC6492">
        <w:tc>
          <w:tcPr>
            <w:tcW w:w="2808" w:type="dxa"/>
            <w:vMerge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C6492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033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C6492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746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C6492">
              <w:rPr>
                <w:sz w:val="20"/>
                <w:szCs w:val="20"/>
                <w:lang w:val="en-US"/>
              </w:rPr>
              <w:t>min - max</w:t>
            </w:r>
          </w:p>
        </w:tc>
        <w:tc>
          <w:tcPr>
            <w:tcW w:w="900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C6492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074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C6492">
              <w:rPr>
                <w:sz w:val="20"/>
                <w:szCs w:val="20"/>
                <w:lang w:val="en-US"/>
              </w:rPr>
              <w:t>Cv</w:t>
            </w:r>
            <w:r w:rsidRPr="00CC6492">
              <w:rPr>
                <w:sz w:val="20"/>
                <w:szCs w:val="20"/>
              </w:rPr>
              <w:t xml:space="preserve">, </w:t>
            </w:r>
            <w:r w:rsidRPr="00CC6492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873" w:type="dxa"/>
            <w:vAlign w:val="center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σ</w:t>
            </w:r>
          </w:p>
        </w:tc>
      </w:tr>
      <w:tr w:rsidR="0012261E" w:rsidRPr="00CC6492">
        <w:tc>
          <w:tcPr>
            <w:tcW w:w="9285" w:type="dxa"/>
            <w:gridSpan w:val="7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Дистанция 1600 м</w:t>
            </w:r>
          </w:p>
        </w:tc>
      </w:tr>
      <w:tr w:rsidR="0012261E" w:rsidRPr="00CC6492">
        <w:tc>
          <w:tcPr>
            <w:tcW w:w="2808" w:type="dxa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Потомки норфольков</w:t>
            </w:r>
          </w:p>
        </w:tc>
        <w:tc>
          <w:tcPr>
            <w:tcW w:w="851" w:type="dxa"/>
          </w:tcPr>
          <w:p w:rsidR="0012261E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69</w:t>
            </w:r>
          </w:p>
        </w:tc>
        <w:tc>
          <w:tcPr>
            <w:tcW w:w="1033" w:type="dxa"/>
          </w:tcPr>
          <w:p w:rsidR="0012261E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2.21,3</w:t>
            </w:r>
          </w:p>
        </w:tc>
        <w:tc>
          <w:tcPr>
            <w:tcW w:w="1746" w:type="dxa"/>
          </w:tcPr>
          <w:p w:rsidR="0012261E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2.05,4-2.41,4</w:t>
            </w:r>
          </w:p>
        </w:tc>
        <w:tc>
          <w:tcPr>
            <w:tcW w:w="900" w:type="dxa"/>
          </w:tcPr>
          <w:p w:rsidR="0012261E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0,89</w:t>
            </w:r>
          </w:p>
        </w:tc>
        <w:tc>
          <w:tcPr>
            <w:tcW w:w="1074" w:type="dxa"/>
          </w:tcPr>
          <w:p w:rsidR="0012261E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5,21</w:t>
            </w:r>
          </w:p>
        </w:tc>
        <w:tc>
          <w:tcPr>
            <w:tcW w:w="873" w:type="dxa"/>
          </w:tcPr>
          <w:p w:rsidR="0012261E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7,37</w:t>
            </w:r>
          </w:p>
        </w:tc>
      </w:tr>
      <w:tr w:rsidR="0012261E" w:rsidRPr="00CC6492">
        <w:tc>
          <w:tcPr>
            <w:tcW w:w="2808" w:type="dxa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Контрольная грппа</w:t>
            </w:r>
          </w:p>
        </w:tc>
        <w:tc>
          <w:tcPr>
            <w:tcW w:w="851" w:type="dxa"/>
          </w:tcPr>
          <w:p w:rsidR="0012261E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51</w:t>
            </w:r>
          </w:p>
        </w:tc>
        <w:tc>
          <w:tcPr>
            <w:tcW w:w="1033" w:type="dxa"/>
          </w:tcPr>
          <w:p w:rsidR="0012261E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2.20,8</w:t>
            </w:r>
          </w:p>
        </w:tc>
        <w:tc>
          <w:tcPr>
            <w:tcW w:w="1746" w:type="dxa"/>
          </w:tcPr>
          <w:p w:rsidR="0012261E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2.07,5-2.39,0</w:t>
            </w:r>
          </w:p>
        </w:tc>
        <w:tc>
          <w:tcPr>
            <w:tcW w:w="900" w:type="dxa"/>
          </w:tcPr>
          <w:p w:rsidR="0012261E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1,1</w:t>
            </w:r>
          </w:p>
        </w:tc>
        <w:tc>
          <w:tcPr>
            <w:tcW w:w="1074" w:type="dxa"/>
          </w:tcPr>
          <w:p w:rsidR="0012261E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5,56</w:t>
            </w:r>
          </w:p>
        </w:tc>
        <w:tc>
          <w:tcPr>
            <w:tcW w:w="873" w:type="dxa"/>
          </w:tcPr>
          <w:p w:rsidR="0012261E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7,83</w:t>
            </w:r>
          </w:p>
        </w:tc>
      </w:tr>
      <w:tr w:rsidR="0012261E" w:rsidRPr="00CC6492">
        <w:tc>
          <w:tcPr>
            <w:tcW w:w="9285" w:type="dxa"/>
            <w:gridSpan w:val="7"/>
          </w:tcPr>
          <w:p w:rsidR="0012261E" w:rsidRPr="00CC6492" w:rsidRDefault="0012261E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Дистанция 2400 м</w:t>
            </w:r>
          </w:p>
        </w:tc>
      </w:tr>
      <w:tr w:rsidR="007B2490" w:rsidRPr="00CC6492">
        <w:tc>
          <w:tcPr>
            <w:tcW w:w="2808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Потомки норфольков</w:t>
            </w:r>
          </w:p>
        </w:tc>
        <w:tc>
          <w:tcPr>
            <w:tcW w:w="851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24</w:t>
            </w:r>
          </w:p>
        </w:tc>
        <w:tc>
          <w:tcPr>
            <w:tcW w:w="1033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3.41,4</w:t>
            </w:r>
          </w:p>
        </w:tc>
        <w:tc>
          <w:tcPr>
            <w:tcW w:w="1746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3.24,5-3.55,5</w:t>
            </w:r>
          </w:p>
        </w:tc>
        <w:tc>
          <w:tcPr>
            <w:tcW w:w="900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1,71</w:t>
            </w:r>
          </w:p>
        </w:tc>
        <w:tc>
          <w:tcPr>
            <w:tcW w:w="1074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3,79</w:t>
            </w:r>
          </w:p>
        </w:tc>
        <w:tc>
          <w:tcPr>
            <w:tcW w:w="873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8,4</w:t>
            </w:r>
          </w:p>
        </w:tc>
      </w:tr>
      <w:tr w:rsidR="007B2490" w:rsidRPr="00CC6492">
        <w:tc>
          <w:tcPr>
            <w:tcW w:w="2808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Контрольная грппа</w:t>
            </w:r>
          </w:p>
        </w:tc>
        <w:tc>
          <w:tcPr>
            <w:tcW w:w="851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22</w:t>
            </w:r>
          </w:p>
        </w:tc>
        <w:tc>
          <w:tcPr>
            <w:tcW w:w="1033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3.35,2</w:t>
            </w:r>
          </w:p>
        </w:tc>
        <w:tc>
          <w:tcPr>
            <w:tcW w:w="1746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3.17,2-3.45,1</w:t>
            </w:r>
          </w:p>
        </w:tc>
        <w:tc>
          <w:tcPr>
            <w:tcW w:w="900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1,56</w:t>
            </w:r>
          </w:p>
        </w:tc>
        <w:tc>
          <w:tcPr>
            <w:tcW w:w="1074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3,39</w:t>
            </w:r>
          </w:p>
        </w:tc>
        <w:tc>
          <w:tcPr>
            <w:tcW w:w="873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7,3</w:t>
            </w:r>
          </w:p>
        </w:tc>
      </w:tr>
      <w:tr w:rsidR="007B2490" w:rsidRPr="00CC6492">
        <w:tc>
          <w:tcPr>
            <w:tcW w:w="9285" w:type="dxa"/>
            <w:gridSpan w:val="7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Дистанция 3200 м</w:t>
            </w:r>
          </w:p>
        </w:tc>
      </w:tr>
      <w:tr w:rsidR="007B2490" w:rsidRPr="00CC6492">
        <w:tc>
          <w:tcPr>
            <w:tcW w:w="2808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Потомки норфольков</w:t>
            </w:r>
          </w:p>
        </w:tc>
        <w:tc>
          <w:tcPr>
            <w:tcW w:w="851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17</w:t>
            </w:r>
          </w:p>
        </w:tc>
        <w:tc>
          <w:tcPr>
            <w:tcW w:w="1033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4.50,7</w:t>
            </w:r>
          </w:p>
        </w:tc>
        <w:tc>
          <w:tcPr>
            <w:tcW w:w="1746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4.26,6-5.30,3</w:t>
            </w:r>
          </w:p>
        </w:tc>
        <w:tc>
          <w:tcPr>
            <w:tcW w:w="900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4,15</w:t>
            </w:r>
          </w:p>
        </w:tc>
        <w:tc>
          <w:tcPr>
            <w:tcW w:w="1074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5,89</w:t>
            </w:r>
          </w:p>
        </w:tc>
        <w:tc>
          <w:tcPr>
            <w:tcW w:w="873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17,1</w:t>
            </w:r>
          </w:p>
        </w:tc>
      </w:tr>
      <w:tr w:rsidR="007B2490" w:rsidRPr="00CC6492">
        <w:tc>
          <w:tcPr>
            <w:tcW w:w="2808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Контрольная грппа</w:t>
            </w:r>
          </w:p>
        </w:tc>
        <w:tc>
          <w:tcPr>
            <w:tcW w:w="851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12</w:t>
            </w:r>
          </w:p>
        </w:tc>
        <w:tc>
          <w:tcPr>
            <w:tcW w:w="1033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4.50,3</w:t>
            </w:r>
          </w:p>
        </w:tc>
        <w:tc>
          <w:tcPr>
            <w:tcW w:w="1746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4.26,4-5.31,1</w:t>
            </w:r>
          </w:p>
        </w:tc>
        <w:tc>
          <w:tcPr>
            <w:tcW w:w="900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5,0</w:t>
            </w:r>
          </w:p>
        </w:tc>
        <w:tc>
          <w:tcPr>
            <w:tcW w:w="1074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5,91</w:t>
            </w:r>
          </w:p>
        </w:tc>
        <w:tc>
          <w:tcPr>
            <w:tcW w:w="873" w:type="dxa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17,2</w:t>
            </w:r>
          </w:p>
        </w:tc>
      </w:tr>
    </w:tbl>
    <w:p w:rsidR="00CC6492" w:rsidRDefault="00CC6492" w:rsidP="00CC6492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  <w:lang w:val="en-US"/>
        </w:rPr>
      </w:pPr>
    </w:p>
    <w:p w:rsidR="0084560F" w:rsidRPr="00CC6492" w:rsidRDefault="0084560F" w:rsidP="00CC649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CC6492">
        <w:rPr>
          <w:color w:val="000000"/>
          <w:spacing w:val="-4"/>
          <w:sz w:val="28"/>
          <w:szCs w:val="28"/>
        </w:rPr>
        <w:t>Наличие в выборке потомков с разными долями крови, позволило применить метод множественной регрес</w:t>
      </w:r>
      <w:r w:rsidRPr="00CC6492">
        <w:rPr>
          <w:color w:val="000000"/>
          <w:spacing w:val="-3"/>
          <w:sz w:val="28"/>
          <w:szCs w:val="28"/>
        </w:rPr>
        <w:t>сии. С помощью данного метода не выявлено какого-</w:t>
      </w:r>
      <w:r w:rsidRPr="00CC6492">
        <w:rPr>
          <w:color w:val="000000"/>
          <w:spacing w:val="-2"/>
          <w:sz w:val="28"/>
          <w:szCs w:val="28"/>
        </w:rPr>
        <w:t>либо достоверного влияния кровности по норфольк</w:t>
      </w:r>
      <w:r w:rsidRPr="00CC6492">
        <w:rPr>
          <w:color w:val="000000"/>
          <w:spacing w:val="-4"/>
          <w:sz w:val="28"/>
          <w:szCs w:val="28"/>
        </w:rPr>
        <w:t>ской породе на резвость исследуемых орловцев. Соот</w:t>
      </w:r>
      <w:r w:rsidRPr="00CC6492">
        <w:rPr>
          <w:color w:val="000000"/>
          <w:spacing w:val="-5"/>
          <w:sz w:val="28"/>
          <w:szCs w:val="28"/>
        </w:rPr>
        <w:t>ветствующие данные приведены в табл. 3.</w:t>
      </w:r>
    </w:p>
    <w:p w:rsidR="00CC6492" w:rsidRDefault="00CC6492" w:rsidP="00CC649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  <w:lang w:val="en-US"/>
        </w:rPr>
      </w:pPr>
    </w:p>
    <w:p w:rsidR="007B2490" w:rsidRPr="00CC6492" w:rsidRDefault="007B2490" w:rsidP="00CC6492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CC6492">
        <w:rPr>
          <w:color w:val="000000"/>
          <w:spacing w:val="-5"/>
          <w:sz w:val="28"/>
          <w:szCs w:val="28"/>
        </w:rPr>
        <w:t>Таблица 3 – Вклад норфольских рысаков в общую изменчивость резвости их потомков</w:t>
      </w:r>
    </w:p>
    <w:tbl>
      <w:tblPr>
        <w:tblStyle w:val="a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48"/>
        <w:gridCol w:w="1084"/>
        <w:gridCol w:w="2047"/>
        <w:gridCol w:w="1085"/>
        <w:gridCol w:w="2047"/>
        <w:gridCol w:w="1087"/>
      </w:tblGrid>
      <w:tr w:rsidR="007B2490" w:rsidRPr="00CC6492">
        <w:tc>
          <w:tcPr>
            <w:tcW w:w="3132" w:type="dxa"/>
            <w:gridSpan w:val="2"/>
            <w:vAlign w:val="center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1600 м</w:t>
            </w:r>
          </w:p>
        </w:tc>
        <w:tc>
          <w:tcPr>
            <w:tcW w:w="3132" w:type="dxa"/>
            <w:gridSpan w:val="2"/>
            <w:vAlign w:val="center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2400 м</w:t>
            </w:r>
          </w:p>
        </w:tc>
        <w:tc>
          <w:tcPr>
            <w:tcW w:w="3134" w:type="dxa"/>
            <w:gridSpan w:val="2"/>
            <w:vAlign w:val="center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3200 м</w:t>
            </w:r>
          </w:p>
        </w:tc>
      </w:tr>
      <w:tr w:rsidR="007B2490" w:rsidRPr="00CC6492">
        <w:tc>
          <w:tcPr>
            <w:tcW w:w="2048" w:type="dxa"/>
            <w:vAlign w:val="center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регрессионный коэффициент</w:t>
            </w:r>
          </w:p>
        </w:tc>
        <w:tc>
          <w:tcPr>
            <w:tcW w:w="1084" w:type="dxa"/>
            <w:vAlign w:val="center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р</w:t>
            </w:r>
          </w:p>
        </w:tc>
        <w:tc>
          <w:tcPr>
            <w:tcW w:w="2047" w:type="dxa"/>
            <w:vAlign w:val="center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регрессионный коэффициент</w:t>
            </w:r>
          </w:p>
        </w:tc>
        <w:tc>
          <w:tcPr>
            <w:tcW w:w="1085" w:type="dxa"/>
            <w:vAlign w:val="center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р</w:t>
            </w:r>
          </w:p>
        </w:tc>
        <w:tc>
          <w:tcPr>
            <w:tcW w:w="2047" w:type="dxa"/>
            <w:vAlign w:val="center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регрессионный коэффициент</w:t>
            </w:r>
          </w:p>
        </w:tc>
        <w:tc>
          <w:tcPr>
            <w:tcW w:w="1087" w:type="dxa"/>
            <w:vAlign w:val="center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р</w:t>
            </w:r>
          </w:p>
        </w:tc>
      </w:tr>
      <w:tr w:rsidR="007B2490" w:rsidRPr="00CC6492">
        <w:tc>
          <w:tcPr>
            <w:tcW w:w="2048" w:type="dxa"/>
            <w:vAlign w:val="center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0,05</w:t>
            </w:r>
          </w:p>
        </w:tc>
        <w:tc>
          <w:tcPr>
            <w:tcW w:w="1084" w:type="dxa"/>
            <w:vAlign w:val="center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0,37</w:t>
            </w:r>
          </w:p>
        </w:tc>
        <w:tc>
          <w:tcPr>
            <w:tcW w:w="2047" w:type="dxa"/>
            <w:vAlign w:val="center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0,09</w:t>
            </w:r>
          </w:p>
        </w:tc>
        <w:tc>
          <w:tcPr>
            <w:tcW w:w="1085" w:type="dxa"/>
            <w:vAlign w:val="center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0,31</w:t>
            </w:r>
          </w:p>
        </w:tc>
        <w:tc>
          <w:tcPr>
            <w:tcW w:w="2047" w:type="dxa"/>
            <w:vAlign w:val="center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0,04</w:t>
            </w:r>
          </w:p>
        </w:tc>
        <w:tc>
          <w:tcPr>
            <w:tcW w:w="1087" w:type="dxa"/>
            <w:vAlign w:val="center"/>
          </w:tcPr>
          <w:p w:rsidR="007B2490" w:rsidRPr="00CC6492" w:rsidRDefault="007B2490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0,65</w:t>
            </w:r>
          </w:p>
        </w:tc>
      </w:tr>
    </w:tbl>
    <w:p w:rsidR="00CC6492" w:rsidRDefault="00CC6492" w:rsidP="00CC649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B2490" w:rsidRPr="00231D4A" w:rsidRDefault="0084560F" w:rsidP="00CC6492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CC6492">
        <w:rPr>
          <w:color w:val="000000"/>
          <w:sz w:val="28"/>
          <w:szCs w:val="28"/>
        </w:rPr>
        <w:t xml:space="preserve">Из табл. 3 видно, что рассчитанные регрессионные </w:t>
      </w:r>
      <w:r w:rsidRPr="00CC6492">
        <w:rPr>
          <w:color w:val="000000"/>
          <w:spacing w:val="-4"/>
          <w:sz w:val="28"/>
          <w:szCs w:val="28"/>
        </w:rPr>
        <w:t xml:space="preserve">коэффициенты имеют малые отрицательные значения </w:t>
      </w:r>
      <w:r w:rsidRPr="00CC6492">
        <w:rPr>
          <w:color w:val="000000"/>
          <w:sz w:val="28"/>
          <w:szCs w:val="28"/>
        </w:rPr>
        <w:t xml:space="preserve">(так как чем выше резвость, тем меньше показатель) </w:t>
      </w:r>
      <w:r w:rsidR="007B2490" w:rsidRPr="00CC6492">
        <w:rPr>
          <w:color w:val="000000"/>
          <w:spacing w:val="-4"/>
          <w:sz w:val="28"/>
          <w:szCs w:val="28"/>
        </w:rPr>
        <w:t>при отсутствии достоверности</w:t>
      </w:r>
      <w:r w:rsidRPr="00CC6492">
        <w:rPr>
          <w:color w:val="000000"/>
          <w:spacing w:val="-4"/>
          <w:sz w:val="28"/>
          <w:szCs w:val="28"/>
        </w:rPr>
        <w:t xml:space="preserve">. </w:t>
      </w:r>
    </w:p>
    <w:p w:rsidR="00CC6492" w:rsidRPr="00231D4A" w:rsidRDefault="00CC6492" w:rsidP="00CC6492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</w:p>
    <w:p w:rsidR="00827DE8" w:rsidRPr="00CC6492" w:rsidRDefault="007B2490" w:rsidP="00CC649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C6492">
        <w:rPr>
          <w:sz w:val="28"/>
          <w:szCs w:val="28"/>
        </w:rPr>
        <w:br w:type="page"/>
      </w:r>
      <w:r w:rsidR="00827DE8" w:rsidRPr="00CC6492">
        <w:rPr>
          <w:b/>
          <w:bCs/>
          <w:sz w:val="28"/>
          <w:szCs w:val="28"/>
        </w:rPr>
        <w:t>2 Расчетная часть</w:t>
      </w:r>
    </w:p>
    <w:p w:rsidR="00827DE8" w:rsidRPr="00CC6492" w:rsidRDefault="00827DE8" w:rsidP="00CC6492">
      <w:pPr>
        <w:spacing w:line="360" w:lineRule="auto"/>
        <w:ind w:firstLine="709"/>
        <w:jc w:val="both"/>
        <w:rPr>
          <w:sz w:val="28"/>
          <w:szCs w:val="28"/>
        </w:rPr>
      </w:pPr>
    </w:p>
    <w:p w:rsidR="00827DE8" w:rsidRPr="00CC6492" w:rsidRDefault="00827DE8" w:rsidP="00CC6492">
      <w:pPr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sz w:val="28"/>
          <w:szCs w:val="28"/>
          <w:u w:val="single"/>
        </w:rPr>
        <w:t>Задание:</w:t>
      </w:r>
      <w:r w:rsidRPr="00CC6492">
        <w:rPr>
          <w:sz w:val="28"/>
          <w:szCs w:val="28"/>
        </w:rPr>
        <w:t xml:space="preserve"> Определить эффект селекции по удою и массовой доле жира в молоке за поколение и за один год в стаде.</w:t>
      </w:r>
    </w:p>
    <w:p w:rsidR="00827DE8" w:rsidRPr="00CC6492" w:rsidRDefault="00827DE8" w:rsidP="00CC6492">
      <w:pPr>
        <w:spacing w:line="360" w:lineRule="auto"/>
        <w:ind w:firstLine="709"/>
        <w:jc w:val="both"/>
        <w:rPr>
          <w:sz w:val="28"/>
          <w:szCs w:val="28"/>
        </w:rPr>
      </w:pPr>
    </w:p>
    <w:p w:rsidR="00827DE8" w:rsidRPr="00CC6492" w:rsidRDefault="00827DE8" w:rsidP="00CC6492">
      <w:pPr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sz w:val="28"/>
          <w:szCs w:val="28"/>
        </w:rPr>
        <w:t>1 Используя материалы Государственно племенной книги крупного рогатого скота черно-пестрой породы, выписываем удой 50 коров за 305 дней первой лактации, содержание жира в молоке (приложение А). Из всего стада отбираем в племенное ядро 50 % лучших коров по удою (приложение Б), а затем – 50 % лучших по содержанию массовой доли жира в молоке (приложение В). При этом данные биометрически обрабатываем с помощью КП «</w:t>
      </w:r>
      <w:r w:rsidRPr="00CC6492">
        <w:rPr>
          <w:sz w:val="28"/>
          <w:szCs w:val="28"/>
          <w:lang w:val="en-US"/>
        </w:rPr>
        <w:t>Biomet</w:t>
      </w:r>
      <w:r w:rsidRPr="00CC6492">
        <w:rPr>
          <w:sz w:val="28"/>
          <w:szCs w:val="28"/>
        </w:rPr>
        <w:t>» и определяем показатели: средняя арифметическая, ошибки средней, коэффициент вариации по стаду, племенному ядру.</w:t>
      </w:r>
    </w:p>
    <w:p w:rsidR="00827DE8" w:rsidRPr="00CC6492" w:rsidRDefault="00827DE8" w:rsidP="00CC6492">
      <w:pPr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sz w:val="28"/>
          <w:szCs w:val="28"/>
        </w:rPr>
        <w:t>2 Рассчитываем эффективность массовой селекции. Эффективность селекции – степень наследственного улучшения нового дочернего поколения по сравнению с родителями. Эффект отбора показывает сдвиг в среднем значении признака за одно поколение и является мерой теоретического эффекта селекции. При массовой селекции в племенную группу отбираются лучшие животные по фенотипу.</w:t>
      </w:r>
    </w:p>
    <w:p w:rsidR="00827DE8" w:rsidRPr="00CC6492" w:rsidRDefault="00827DE8" w:rsidP="00CC6492">
      <w:pPr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sz w:val="28"/>
          <w:szCs w:val="28"/>
        </w:rPr>
        <w:t>Эффект массовой селекции за поколение рассчитывается по формуле:</w:t>
      </w:r>
    </w:p>
    <w:p w:rsidR="00CC6492" w:rsidRPr="00231D4A" w:rsidRDefault="00CC6492" w:rsidP="00CC6492">
      <w:pPr>
        <w:spacing w:line="360" w:lineRule="auto"/>
        <w:ind w:firstLine="709"/>
        <w:jc w:val="both"/>
        <w:rPr>
          <w:sz w:val="28"/>
          <w:szCs w:val="28"/>
        </w:rPr>
      </w:pPr>
    </w:p>
    <w:p w:rsidR="00827DE8" w:rsidRPr="00CC6492" w:rsidRDefault="00827DE8" w:rsidP="00CC6492">
      <w:pPr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sz w:val="28"/>
          <w:szCs w:val="28"/>
          <w:lang w:val="en-US"/>
        </w:rPr>
        <w:t>Q</w:t>
      </w:r>
      <w:r w:rsidRPr="00CC6492">
        <w:rPr>
          <w:sz w:val="28"/>
          <w:szCs w:val="28"/>
        </w:rPr>
        <w:t xml:space="preserve"> = </w:t>
      </w:r>
      <w:r w:rsidRPr="00CC6492">
        <w:rPr>
          <w:sz w:val="28"/>
          <w:szCs w:val="28"/>
          <w:lang w:val="en-US"/>
        </w:rPr>
        <w:t>SD</w:t>
      </w:r>
      <w:r w:rsidRPr="00CC6492">
        <w:rPr>
          <w:sz w:val="28"/>
          <w:szCs w:val="28"/>
        </w:rPr>
        <w:t xml:space="preserve"> × </w:t>
      </w:r>
      <w:r w:rsidRPr="00CC6492">
        <w:rPr>
          <w:sz w:val="28"/>
          <w:szCs w:val="28"/>
          <w:lang w:val="en-US"/>
        </w:rPr>
        <w:t>h</w:t>
      </w:r>
      <w:r w:rsidRPr="00CC6492">
        <w:rPr>
          <w:sz w:val="28"/>
          <w:szCs w:val="28"/>
          <w:vertAlign w:val="superscript"/>
        </w:rPr>
        <w:t>2</w:t>
      </w:r>
    </w:p>
    <w:p w:rsidR="00CC6492" w:rsidRPr="00231D4A" w:rsidRDefault="00CC6492" w:rsidP="00CC6492">
      <w:pPr>
        <w:spacing w:line="360" w:lineRule="auto"/>
        <w:ind w:firstLine="709"/>
        <w:jc w:val="both"/>
        <w:rPr>
          <w:sz w:val="28"/>
          <w:szCs w:val="28"/>
        </w:rPr>
      </w:pPr>
    </w:p>
    <w:p w:rsidR="00827DE8" w:rsidRPr="00CC6492" w:rsidRDefault="00827DE8" w:rsidP="00CC6492">
      <w:pPr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sz w:val="28"/>
          <w:szCs w:val="28"/>
        </w:rPr>
        <w:t xml:space="preserve">где </w:t>
      </w:r>
      <w:r w:rsidRPr="00CC6492">
        <w:rPr>
          <w:sz w:val="28"/>
          <w:szCs w:val="28"/>
          <w:lang w:val="en-US"/>
        </w:rPr>
        <w:t>Q</w:t>
      </w:r>
      <w:r w:rsidRPr="00CC6492">
        <w:rPr>
          <w:sz w:val="28"/>
          <w:szCs w:val="28"/>
        </w:rPr>
        <w:t xml:space="preserve"> – эффект селекции</w:t>
      </w:r>
    </w:p>
    <w:p w:rsidR="00827DE8" w:rsidRPr="00CC6492" w:rsidRDefault="00827DE8" w:rsidP="00CC6492">
      <w:pPr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sz w:val="28"/>
          <w:szCs w:val="28"/>
          <w:lang w:val="en-US"/>
        </w:rPr>
        <w:t>SD</w:t>
      </w:r>
      <w:r w:rsidRPr="00CC6492">
        <w:rPr>
          <w:sz w:val="28"/>
          <w:szCs w:val="28"/>
        </w:rPr>
        <w:t xml:space="preserve"> – селекционный дифференциал по стаду</w:t>
      </w:r>
    </w:p>
    <w:p w:rsidR="00827DE8" w:rsidRPr="00CC6492" w:rsidRDefault="00827DE8" w:rsidP="00CC6492">
      <w:pPr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sz w:val="28"/>
          <w:szCs w:val="28"/>
          <w:lang w:val="en-US"/>
        </w:rPr>
        <w:t>h</w:t>
      </w:r>
      <w:r w:rsidRPr="00CC6492">
        <w:rPr>
          <w:sz w:val="28"/>
          <w:szCs w:val="28"/>
          <w:vertAlign w:val="superscript"/>
        </w:rPr>
        <w:t xml:space="preserve">2 </w:t>
      </w:r>
      <w:r w:rsidRPr="00CC6492">
        <w:rPr>
          <w:sz w:val="28"/>
          <w:szCs w:val="28"/>
        </w:rPr>
        <w:t xml:space="preserve"> - Коэффициент наследуемости признака.</w:t>
      </w:r>
    </w:p>
    <w:p w:rsidR="00827DE8" w:rsidRPr="00CC6492" w:rsidRDefault="00827DE8" w:rsidP="00CC6492">
      <w:pPr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sz w:val="28"/>
          <w:szCs w:val="28"/>
        </w:rPr>
        <w:t>Для того чтобы определить эффект отбора за год, необходимо полученный эффект селекции за поколение разделить на интервалы между поколениями.</w:t>
      </w:r>
    </w:p>
    <w:p w:rsidR="00827DE8" w:rsidRPr="00CC6492" w:rsidRDefault="00827DE8" w:rsidP="00CC6492">
      <w:pPr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sz w:val="28"/>
          <w:szCs w:val="28"/>
        </w:rPr>
        <w:t>Коэффициент наследуемости удоя равен – 0,30; содержания массовой доли жира в молоке – 0,50, интервал между поколениями – 4,5 года.</w:t>
      </w:r>
    </w:p>
    <w:p w:rsidR="00827DE8" w:rsidRPr="00CC6492" w:rsidRDefault="00827DE8" w:rsidP="00CC6492">
      <w:pPr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sz w:val="28"/>
          <w:szCs w:val="28"/>
        </w:rPr>
        <w:t>3 Селекционный дифференциал – разница между средней продуктивностью отобранных для воспроизводства лучших животных и средней продуктивностью данного стада. Величина селекционного дифференциала зависит от степени изменчивости признака и от интенсивности отбора. Чем выше изменчивость, тем больше разница в продуктивных показателях между лучшими и худшими в стаде и, следовательно – выше селекционный дифференциал; чем строже отбор, тем выше селекционный дифференциал.</w:t>
      </w:r>
    </w:p>
    <w:p w:rsidR="00827DE8" w:rsidRPr="00CC6492" w:rsidRDefault="00827DE8" w:rsidP="00CC6492">
      <w:pPr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sz w:val="28"/>
          <w:szCs w:val="28"/>
        </w:rPr>
        <w:t>Селекционный дифференциал определяется по формуле:</w:t>
      </w:r>
    </w:p>
    <w:p w:rsidR="00CC6492" w:rsidRPr="00231D4A" w:rsidRDefault="00CC6492" w:rsidP="00CC6492">
      <w:pPr>
        <w:spacing w:line="360" w:lineRule="auto"/>
        <w:ind w:firstLine="709"/>
        <w:jc w:val="both"/>
        <w:rPr>
          <w:sz w:val="28"/>
          <w:szCs w:val="28"/>
        </w:rPr>
      </w:pPr>
    </w:p>
    <w:p w:rsidR="00827DE8" w:rsidRPr="00CC6492" w:rsidRDefault="00827DE8" w:rsidP="00CC6492">
      <w:pPr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sz w:val="28"/>
          <w:szCs w:val="28"/>
          <w:lang w:val="en-US"/>
        </w:rPr>
        <w:t>SD</w:t>
      </w:r>
      <w:r w:rsidRPr="00CC6492">
        <w:rPr>
          <w:sz w:val="28"/>
          <w:szCs w:val="28"/>
        </w:rPr>
        <w:t xml:space="preserve"> = Х</w:t>
      </w:r>
      <w:r w:rsidRPr="00CC6492">
        <w:rPr>
          <w:sz w:val="28"/>
          <w:szCs w:val="28"/>
          <w:vertAlign w:val="subscript"/>
        </w:rPr>
        <w:t>отоб</w:t>
      </w:r>
      <w:r w:rsidRPr="00CC6492">
        <w:rPr>
          <w:sz w:val="28"/>
          <w:szCs w:val="28"/>
        </w:rPr>
        <w:t xml:space="preserve"> – Х</w:t>
      </w:r>
      <w:r w:rsidRPr="00CC6492">
        <w:rPr>
          <w:sz w:val="28"/>
          <w:szCs w:val="28"/>
          <w:vertAlign w:val="subscript"/>
        </w:rPr>
        <w:t>с</w:t>
      </w:r>
      <w:r w:rsidRPr="00CC6492">
        <w:rPr>
          <w:sz w:val="28"/>
          <w:szCs w:val="28"/>
        </w:rPr>
        <w:t>;</w:t>
      </w:r>
    </w:p>
    <w:p w:rsidR="00CC6492" w:rsidRPr="00231D4A" w:rsidRDefault="00CC6492" w:rsidP="00CC6492">
      <w:pPr>
        <w:spacing w:line="360" w:lineRule="auto"/>
        <w:ind w:firstLine="709"/>
        <w:jc w:val="both"/>
        <w:rPr>
          <w:sz w:val="28"/>
          <w:szCs w:val="28"/>
        </w:rPr>
      </w:pPr>
    </w:p>
    <w:p w:rsidR="00827DE8" w:rsidRPr="00CC6492" w:rsidRDefault="00827DE8" w:rsidP="00CC6492">
      <w:pPr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sz w:val="28"/>
          <w:szCs w:val="28"/>
        </w:rPr>
        <w:t xml:space="preserve">где </w:t>
      </w:r>
      <w:r w:rsidRPr="00CC6492">
        <w:rPr>
          <w:sz w:val="28"/>
          <w:szCs w:val="28"/>
          <w:lang w:val="en-US"/>
        </w:rPr>
        <w:t>SD</w:t>
      </w:r>
      <w:r w:rsidRPr="00CC6492">
        <w:rPr>
          <w:sz w:val="28"/>
          <w:szCs w:val="28"/>
        </w:rPr>
        <w:t xml:space="preserve"> – селекционный дифференциал</w:t>
      </w:r>
    </w:p>
    <w:p w:rsidR="00827DE8" w:rsidRPr="00CC6492" w:rsidRDefault="00827DE8" w:rsidP="00CC6492">
      <w:pPr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sz w:val="28"/>
          <w:szCs w:val="28"/>
        </w:rPr>
        <w:t>Х</w:t>
      </w:r>
      <w:r w:rsidRPr="00CC6492">
        <w:rPr>
          <w:sz w:val="28"/>
          <w:szCs w:val="28"/>
          <w:vertAlign w:val="subscript"/>
        </w:rPr>
        <w:t>отоб</w:t>
      </w:r>
      <w:r w:rsidRPr="00CC6492">
        <w:rPr>
          <w:sz w:val="28"/>
          <w:szCs w:val="28"/>
        </w:rPr>
        <w:t xml:space="preserve"> – средняя продуктивность животных, отобранных в племенную группу;</w:t>
      </w:r>
    </w:p>
    <w:p w:rsidR="00827DE8" w:rsidRPr="00CC6492" w:rsidRDefault="00827DE8" w:rsidP="00CC6492">
      <w:pPr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sz w:val="28"/>
          <w:szCs w:val="28"/>
        </w:rPr>
        <w:t>Х</w:t>
      </w:r>
      <w:r w:rsidRPr="00CC6492">
        <w:rPr>
          <w:sz w:val="28"/>
          <w:szCs w:val="28"/>
          <w:vertAlign w:val="subscript"/>
        </w:rPr>
        <w:t>с</w:t>
      </w:r>
      <w:r w:rsidRPr="00CC6492">
        <w:rPr>
          <w:sz w:val="28"/>
          <w:szCs w:val="28"/>
        </w:rPr>
        <w:t xml:space="preserve"> – средняя продуктивность стада</w:t>
      </w:r>
    </w:p>
    <w:p w:rsidR="00827DE8" w:rsidRPr="00CC6492" w:rsidRDefault="00827DE8" w:rsidP="00CC6492">
      <w:pPr>
        <w:spacing w:line="360" w:lineRule="auto"/>
        <w:ind w:firstLine="709"/>
        <w:jc w:val="both"/>
        <w:rPr>
          <w:sz w:val="28"/>
          <w:szCs w:val="28"/>
        </w:rPr>
      </w:pPr>
      <w:r w:rsidRPr="00CC6492">
        <w:rPr>
          <w:sz w:val="28"/>
          <w:szCs w:val="28"/>
        </w:rPr>
        <w:t>4 Данные с расчетами эффекта селекции за одно поколение и за один год заносим в таблицу 1.</w:t>
      </w:r>
    </w:p>
    <w:p w:rsidR="00827DE8" w:rsidRPr="00CC6492" w:rsidRDefault="00827DE8" w:rsidP="00827DE8">
      <w:pPr>
        <w:spacing w:line="360" w:lineRule="auto"/>
        <w:rPr>
          <w:sz w:val="28"/>
          <w:szCs w:val="28"/>
        </w:rPr>
      </w:pPr>
    </w:p>
    <w:p w:rsidR="00CC6492" w:rsidRPr="00CC6492" w:rsidRDefault="00CC6492" w:rsidP="00827DE8">
      <w:pPr>
        <w:spacing w:line="360" w:lineRule="auto"/>
        <w:rPr>
          <w:sz w:val="28"/>
          <w:szCs w:val="28"/>
        </w:rPr>
      </w:pPr>
    </w:p>
    <w:p w:rsidR="00CC6492" w:rsidRPr="00CC6492" w:rsidRDefault="00CC6492" w:rsidP="00827DE8">
      <w:pPr>
        <w:spacing w:line="360" w:lineRule="auto"/>
        <w:rPr>
          <w:sz w:val="28"/>
          <w:szCs w:val="28"/>
        </w:rPr>
        <w:sectPr w:rsidR="00CC6492" w:rsidRPr="00CC6492" w:rsidSect="00CC6492"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827DE8" w:rsidRPr="00827DE8" w:rsidRDefault="001723F3" w:rsidP="00827DE8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="00827DE8" w:rsidRPr="00827DE8">
        <w:rPr>
          <w:sz w:val="28"/>
          <w:szCs w:val="28"/>
        </w:rPr>
        <w:t xml:space="preserve"> – Эффект селекции черно-пестрого скота по удою и массовой доле жира в молоке</w:t>
      </w:r>
    </w:p>
    <w:tbl>
      <w:tblPr>
        <w:tblStyle w:val="a6"/>
        <w:tblW w:w="5176" w:type="pct"/>
        <w:tblLook w:val="01E0" w:firstRow="1" w:lastRow="1" w:firstColumn="1" w:lastColumn="1" w:noHBand="0" w:noVBand="0"/>
      </w:tblPr>
      <w:tblGrid>
        <w:gridCol w:w="2103"/>
        <w:gridCol w:w="1785"/>
        <w:gridCol w:w="1307"/>
        <w:gridCol w:w="1751"/>
        <w:gridCol w:w="1442"/>
        <w:gridCol w:w="2005"/>
        <w:gridCol w:w="1999"/>
        <w:gridCol w:w="1702"/>
        <w:gridCol w:w="1212"/>
      </w:tblGrid>
      <w:tr w:rsidR="00827DE8" w:rsidRPr="00827DE8">
        <w:tc>
          <w:tcPr>
            <w:tcW w:w="687" w:type="pct"/>
            <w:vMerge w:val="restar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Показатель</w:t>
            </w:r>
          </w:p>
        </w:tc>
        <w:tc>
          <w:tcPr>
            <w:tcW w:w="2053" w:type="pct"/>
            <w:gridSpan w:val="4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Продуктивность</w:t>
            </w:r>
          </w:p>
        </w:tc>
        <w:tc>
          <w:tcPr>
            <w:tcW w:w="655" w:type="pct"/>
            <w:vMerge w:val="restar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Селекционный дифференциал</w:t>
            </w:r>
          </w:p>
        </w:tc>
        <w:tc>
          <w:tcPr>
            <w:tcW w:w="653" w:type="pct"/>
            <w:vMerge w:val="restar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Коэффициент наследуемости</w:t>
            </w:r>
          </w:p>
        </w:tc>
        <w:tc>
          <w:tcPr>
            <w:tcW w:w="952" w:type="pct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Эффект селекции за</w:t>
            </w:r>
          </w:p>
        </w:tc>
      </w:tr>
      <w:tr w:rsidR="00827DE8" w:rsidRPr="00827DE8">
        <w:trPr>
          <w:trHeight w:val="473"/>
        </w:trPr>
        <w:tc>
          <w:tcPr>
            <w:tcW w:w="687" w:type="pct"/>
            <w:vMerge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pct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стада</w:t>
            </w:r>
          </w:p>
        </w:tc>
        <w:tc>
          <w:tcPr>
            <w:tcW w:w="1043" w:type="pct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племенного ядра</w:t>
            </w:r>
          </w:p>
        </w:tc>
        <w:tc>
          <w:tcPr>
            <w:tcW w:w="655" w:type="pct"/>
            <w:vMerge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pct"/>
            <w:vMerge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6" w:type="pct"/>
            <w:vMerge w:val="restar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одно поколение</w:t>
            </w:r>
          </w:p>
        </w:tc>
        <w:tc>
          <w:tcPr>
            <w:tcW w:w="396" w:type="pct"/>
            <w:vMerge w:val="restar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один год</w:t>
            </w:r>
          </w:p>
        </w:tc>
      </w:tr>
      <w:tr w:rsidR="00827DE8" w:rsidRPr="00827DE8">
        <w:trPr>
          <w:trHeight w:val="420"/>
        </w:trPr>
        <w:tc>
          <w:tcPr>
            <w:tcW w:w="687" w:type="pct"/>
            <w:vMerge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3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</w:p>
          <w:p w:rsidR="00827DE8" w:rsidRPr="00CC6492" w:rsidRDefault="00C82E5D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position w:val="-12"/>
                <w:sz w:val="20"/>
                <w:szCs w:val="20"/>
                <w:lang w:val="en-US"/>
              </w:rPr>
              <w:object w:dxaOrig="740" w:dyaOrig="360">
                <v:shape id="_x0000_i1026" type="#_x0000_t75" style="width:42.75pt;height:18pt" o:ole="" fillcolor="window">
                  <v:imagedata r:id="rId7" o:title=""/>
                </v:shape>
                <o:OLEObject Type="Embed" ProgID="Equation.3" ShapeID="_x0000_i1026" DrawAspect="Content" ObjectID="_1454517723" r:id="rId8"/>
              </w:object>
            </w:r>
          </w:p>
        </w:tc>
        <w:tc>
          <w:tcPr>
            <w:tcW w:w="427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  <w:lang w:val="en-US"/>
              </w:rPr>
              <w:t>Cv</w:t>
            </w:r>
            <w:r w:rsidRPr="00CC6492">
              <w:rPr>
                <w:sz w:val="20"/>
                <w:szCs w:val="20"/>
              </w:rPr>
              <w:t>,%</w:t>
            </w:r>
          </w:p>
        </w:tc>
        <w:tc>
          <w:tcPr>
            <w:tcW w:w="572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</w:p>
          <w:p w:rsidR="00827DE8" w:rsidRPr="00CC6492" w:rsidRDefault="00C82E5D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position w:val="-14"/>
                <w:sz w:val="20"/>
                <w:szCs w:val="20"/>
                <w:lang w:val="en-US"/>
              </w:rPr>
              <w:object w:dxaOrig="900" w:dyaOrig="420">
                <v:shape id="_x0000_i1027" type="#_x0000_t75" style="width:52.5pt;height:21pt" o:ole="" fillcolor="window">
                  <v:imagedata r:id="rId9" o:title=""/>
                </v:shape>
                <o:OLEObject Type="Embed" ProgID="Equation.3" ShapeID="_x0000_i1027" DrawAspect="Content" ObjectID="_1454517724" r:id="rId10"/>
              </w:object>
            </w:r>
          </w:p>
        </w:tc>
        <w:tc>
          <w:tcPr>
            <w:tcW w:w="471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  <w:lang w:val="en-US"/>
              </w:rPr>
              <w:t>Cv</w:t>
            </w:r>
            <w:r w:rsidRPr="00CC6492">
              <w:rPr>
                <w:sz w:val="20"/>
                <w:szCs w:val="20"/>
              </w:rPr>
              <w:t>,%</w:t>
            </w:r>
          </w:p>
        </w:tc>
        <w:tc>
          <w:tcPr>
            <w:tcW w:w="655" w:type="pct"/>
            <w:vMerge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pct"/>
            <w:vMerge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6" w:type="pct"/>
            <w:vMerge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" w:type="pct"/>
            <w:vMerge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27DE8" w:rsidRPr="00827DE8">
        <w:tc>
          <w:tcPr>
            <w:tcW w:w="5000" w:type="pct"/>
            <w:gridSpan w:val="9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Отбор лучших коров по удою</w:t>
            </w:r>
          </w:p>
        </w:tc>
      </w:tr>
      <w:tr w:rsidR="00827DE8" w:rsidRPr="00827DE8">
        <w:tc>
          <w:tcPr>
            <w:tcW w:w="687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удой, кг</w:t>
            </w:r>
          </w:p>
        </w:tc>
        <w:tc>
          <w:tcPr>
            <w:tcW w:w="583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3560 ±127,6</w:t>
            </w:r>
          </w:p>
        </w:tc>
        <w:tc>
          <w:tcPr>
            <w:tcW w:w="427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25,3</w:t>
            </w:r>
          </w:p>
        </w:tc>
        <w:tc>
          <w:tcPr>
            <w:tcW w:w="572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4425 ±153,7</w:t>
            </w:r>
          </w:p>
        </w:tc>
        <w:tc>
          <w:tcPr>
            <w:tcW w:w="471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19,2</w:t>
            </w:r>
          </w:p>
        </w:tc>
        <w:tc>
          <w:tcPr>
            <w:tcW w:w="655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865</w:t>
            </w:r>
          </w:p>
        </w:tc>
        <w:tc>
          <w:tcPr>
            <w:tcW w:w="653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0,30</w:t>
            </w:r>
          </w:p>
        </w:tc>
        <w:tc>
          <w:tcPr>
            <w:tcW w:w="556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259,5</w:t>
            </w:r>
          </w:p>
        </w:tc>
        <w:tc>
          <w:tcPr>
            <w:tcW w:w="396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57,7</w:t>
            </w:r>
          </w:p>
        </w:tc>
      </w:tr>
      <w:tr w:rsidR="00827DE8" w:rsidRPr="00827DE8">
        <w:tc>
          <w:tcPr>
            <w:tcW w:w="687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МДЖ, %</w:t>
            </w:r>
          </w:p>
        </w:tc>
        <w:tc>
          <w:tcPr>
            <w:tcW w:w="583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3,98 ±0,08</w:t>
            </w:r>
          </w:p>
        </w:tc>
        <w:tc>
          <w:tcPr>
            <w:tcW w:w="427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14,8</w:t>
            </w:r>
          </w:p>
        </w:tc>
        <w:tc>
          <w:tcPr>
            <w:tcW w:w="572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4,03 ±0,16</w:t>
            </w:r>
          </w:p>
        </w:tc>
        <w:tc>
          <w:tcPr>
            <w:tcW w:w="471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20,1</w:t>
            </w:r>
          </w:p>
        </w:tc>
        <w:tc>
          <w:tcPr>
            <w:tcW w:w="655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0,05</w:t>
            </w:r>
          </w:p>
        </w:tc>
        <w:tc>
          <w:tcPr>
            <w:tcW w:w="653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0,50</w:t>
            </w:r>
          </w:p>
        </w:tc>
        <w:tc>
          <w:tcPr>
            <w:tcW w:w="556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0,025</w:t>
            </w:r>
          </w:p>
        </w:tc>
        <w:tc>
          <w:tcPr>
            <w:tcW w:w="396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0,006</w:t>
            </w:r>
          </w:p>
        </w:tc>
      </w:tr>
      <w:tr w:rsidR="00827DE8" w:rsidRPr="00827DE8">
        <w:tc>
          <w:tcPr>
            <w:tcW w:w="5000" w:type="pct"/>
            <w:gridSpan w:val="9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Отбор лучших коров по массовой доле жира в молоке</w:t>
            </w:r>
          </w:p>
        </w:tc>
      </w:tr>
      <w:tr w:rsidR="00827DE8" w:rsidRPr="00827DE8">
        <w:tc>
          <w:tcPr>
            <w:tcW w:w="687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удой, кг</w:t>
            </w:r>
          </w:p>
        </w:tc>
        <w:tc>
          <w:tcPr>
            <w:tcW w:w="583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3560 ±127,6</w:t>
            </w:r>
          </w:p>
        </w:tc>
        <w:tc>
          <w:tcPr>
            <w:tcW w:w="427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25,3</w:t>
            </w:r>
          </w:p>
        </w:tc>
        <w:tc>
          <w:tcPr>
            <w:tcW w:w="572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 xml:space="preserve">3469 ±144,6 </w:t>
            </w:r>
          </w:p>
        </w:tc>
        <w:tc>
          <w:tcPr>
            <w:tcW w:w="471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20,8</w:t>
            </w:r>
          </w:p>
        </w:tc>
        <w:tc>
          <w:tcPr>
            <w:tcW w:w="655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-91</w:t>
            </w:r>
          </w:p>
        </w:tc>
        <w:tc>
          <w:tcPr>
            <w:tcW w:w="653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0,30</w:t>
            </w:r>
          </w:p>
        </w:tc>
        <w:tc>
          <w:tcPr>
            <w:tcW w:w="556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-</w:t>
            </w:r>
          </w:p>
        </w:tc>
        <w:tc>
          <w:tcPr>
            <w:tcW w:w="396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-</w:t>
            </w:r>
          </w:p>
        </w:tc>
      </w:tr>
      <w:tr w:rsidR="00827DE8" w:rsidRPr="00827DE8">
        <w:tc>
          <w:tcPr>
            <w:tcW w:w="687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МДЖ, %</w:t>
            </w:r>
          </w:p>
        </w:tc>
        <w:tc>
          <w:tcPr>
            <w:tcW w:w="583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3,98 ±0,08</w:t>
            </w:r>
          </w:p>
        </w:tc>
        <w:tc>
          <w:tcPr>
            <w:tcW w:w="427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14,8</w:t>
            </w:r>
          </w:p>
        </w:tc>
        <w:tc>
          <w:tcPr>
            <w:tcW w:w="572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4,23 ±0,15</w:t>
            </w:r>
          </w:p>
        </w:tc>
        <w:tc>
          <w:tcPr>
            <w:tcW w:w="471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19,2</w:t>
            </w:r>
          </w:p>
        </w:tc>
        <w:tc>
          <w:tcPr>
            <w:tcW w:w="655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0,25</w:t>
            </w:r>
          </w:p>
        </w:tc>
        <w:tc>
          <w:tcPr>
            <w:tcW w:w="653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0,50</w:t>
            </w:r>
          </w:p>
        </w:tc>
        <w:tc>
          <w:tcPr>
            <w:tcW w:w="556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0,125</w:t>
            </w:r>
          </w:p>
        </w:tc>
        <w:tc>
          <w:tcPr>
            <w:tcW w:w="396" w:type="pct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0,028</w:t>
            </w:r>
          </w:p>
        </w:tc>
      </w:tr>
    </w:tbl>
    <w:p w:rsidR="00827DE8" w:rsidRDefault="00827DE8" w:rsidP="00827DE8">
      <w:pPr>
        <w:spacing w:line="360" w:lineRule="auto"/>
        <w:ind w:firstLine="720"/>
        <w:rPr>
          <w:sz w:val="28"/>
          <w:szCs w:val="28"/>
          <w:lang w:val="en-US"/>
        </w:rPr>
      </w:pPr>
    </w:p>
    <w:p w:rsidR="00CC6492" w:rsidRDefault="00CC6492" w:rsidP="00827DE8">
      <w:pPr>
        <w:spacing w:line="360" w:lineRule="auto"/>
        <w:ind w:firstLine="720"/>
        <w:rPr>
          <w:sz w:val="28"/>
          <w:szCs w:val="28"/>
          <w:lang w:val="en-US"/>
        </w:rPr>
      </w:pPr>
    </w:p>
    <w:p w:rsidR="00CC6492" w:rsidRPr="00CC6492" w:rsidRDefault="00CC6492" w:rsidP="00827DE8">
      <w:pPr>
        <w:spacing w:line="360" w:lineRule="auto"/>
        <w:ind w:firstLine="720"/>
        <w:rPr>
          <w:sz w:val="28"/>
          <w:szCs w:val="28"/>
          <w:lang w:val="en-US"/>
        </w:rPr>
        <w:sectPr w:rsidR="00CC6492" w:rsidRPr="00CC6492" w:rsidSect="001C36E8">
          <w:pgSz w:w="16838" w:h="11906" w:orient="landscape"/>
          <w:pgMar w:top="1977" w:right="1134" w:bottom="1701" w:left="1134" w:header="709" w:footer="709" w:gutter="0"/>
          <w:cols w:space="708"/>
          <w:docGrid w:linePitch="360"/>
        </w:sectPr>
      </w:pPr>
    </w:p>
    <w:p w:rsidR="00827DE8" w:rsidRPr="00CC6492" w:rsidRDefault="00827DE8" w:rsidP="00CC6492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CC6492">
        <w:rPr>
          <w:b/>
          <w:bCs/>
          <w:sz w:val="28"/>
          <w:szCs w:val="28"/>
        </w:rPr>
        <w:t>Заключение</w:t>
      </w:r>
    </w:p>
    <w:p w:rsidR="00CC6492" w:rsidRPr="00CC6492" w:rsidRDefault="00CC6492" w:rsidP="00CC649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7DE8" w:rsidRPr="00827DE8" w:rsidRDefault="00827DE8" w:rsidP="00CC649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827DE8">
        <w:rPr>
          <w:sz w:val="28"/>
          <w:szCs w:val="28"/>
        </w:rPr>
        <w:t xml:space="preserve">1 </w:t>
      </w:r>
      <w:r w:rsidRPr="00827DE8">
        <w:rPr>
          <w:color w:val="000000"/>
          <w:sz w:val="28"/>
          <w:szCs w:val="28"/>
        </w:rPr>
        <w:t>Цель вводного скрещивания</w:t>
      </w:r>
      <w:r w:rsidRPr="00827DE8">
        <w:rPr>
          <w:color w:val="000000"/>
          <w:spacing w:val="-3"/>
          <w:sz w:val="28"/>
          <w:szCs w:val="28"/>
        </w:rPr>
        <w:t xml:space="preserve"> — дальнейшее совершенствование продуктивных и пле</w:t>
      </w:r>
      <w:r w:rsidRPr="00827DE8">
        <w:rPr>
          <w:color w:val="000000"/>
          <w:spacing w:val="-4"/>
          <w:sz w:val="28"/>
          <w:szCs w:val="28"/>
        </w:rPr>
        <w:t>менных качеств существующей заводской породы. Суть этого ме</w:t>
      </w:r>
      <w:r w:rsidRPr="00827DE8">
        <w:rPr>
          <w:color w:val="000000"/>
          <w:spacing w:val="-3"/>
          <w:sz w:val="28"/>
          <w:szCs w:val="28"/>
        </w:rPr>
        <w:t>тода заключается в том, что чистопородных маток заводской по</w:t>
      </w:r>
      <w:r w:rsidRPr="00827DE8">
        <w:rPr>
          <w:color w:val="000000"/>
          <w:spacing w:val="-1"/>
          <w:sz w:val="28"/>
          <w:szCs w:val="28"/>
        </w:rPr>
        <w:t>роды спаривают со специально подобранными по типу произво</w:t>
      </w:r>
      <w:r w:rsidRPr="00827DE8">
        <w:rPr>
          <w:color w:val="000000"/>
          <w:spacing w:val="-2"/>
          <w:sz w:val="28"/>
          <w:szCs w:val="28"/>
        </w:rPr>
        <w:t xml:space="preserve">дителями другой заводской породы, имеющей ряд более ценных </w:t>
      </w:r>
      <w:r w:rsidRPr="00827DE8">
        <w:rPr>
          <w:color w:val="000000"/>
          <w:spacing w:val="-3"/>
          <w:sz w:val="28"/>
          <w:szCs w:val="28"/>
        </w:rPr>
        <w:t>признаков, недостающих улучшаемой породе.</w:t>
      </w:r>
    </w:p>
    <w:p w:rsidR="00827DE8" w:rsidRPr="00827DE8" w:rsidRDefault="00827DE8" w:rsidP="00CC649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7DE8">
        <w:rPr>
          <w:color w:val="000000"/>
          <w:spacing w:val="-1"/>
          <w:sz w:val="28"/>
          <w:szCs w:val="28"/>
        </w:rPr>
        <w:t xml:space="preserve">Очень важно правильно выбрать породу, а также производителя для «прилития крови». Он должен обладать хорошо развитыми </w:t>
      </w:r>
      <w:r w:rsidRPr="00827DE8">
        <w:rPr>
          <w:color w:val="000000"/>
          <w:spacing w:val="-2"/>
          <w:sz w:val="28"/>
          <w:szCs w:val="28"/>
        </w:rPr>
        <w:t>признаками, ради которых ведется «прилитие крови», и как мож</w:t>
      </w:r>
      <w:r w:rsidRPr="00827DE8">
        <w:rPr>
          <w:color w:val="000000"/>
          <w:spacing w:val="-1"/>
          <w:sz w:val="28"/>
          <w:szCs w:val="28"/>
        </w:rPr>
        <w:t>но меньше изменять тип улучшаемой породы. Порода произво</w:t>
      </w:r>
      <w:r w:rsidRPr="00827DE8">
        <w:rPr>
          <w:color w:val="000000"/>
          <w:spacing w:val="1"/>
          <w:sz w:val="28"/>
          <w:szCs w:val="28"/>
        </w:rPr>
        <w:t xml:space="preserve">дителя, взятая для «прилития крови», должна быть близкой по </w:t>
      </w:r>
      <w:r w:rsidRPr="00827DE8">
        <w:rPr>
          <w:color w:val="000000"/>
          <w:spacing w:val="-1"/>
          <w:sz w:val="28"/>
          <w:szCs w:val="28"/>
        </w:rPr>
        <w:t>типу к улучшаемой породе.</w:t>
      </w:r>
    </w:p>
    <w:p w:rsidR="00827DE8" w:rsidRPr="00827DE8" w:rsidRDefault="00827DE8" w:rsidP="00CC6492">
      <w:pPr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827DE8">
        <w:rPr>
          <w:color w:val="000000"/>
          <w:spacing w:val="-3"/>
          <w:sz w:val="28"/>
          <w:szCs w:val="28"/>
        </w:rPr>
        <w:t>Вводным скрещиванием улучшались почти все современные</w:t>
      </w:r>
      <w:r w:rsidRPr="00827DE8">
        <w:rPr>
          <w:color w:val="000000"/>
          <w:spacing w:val="-3"/>
          <w:sz w:val="28"/>
          <w:szCs w:val="28"/>
        </w:rPr>
        <w:br/>
      </w:r>
      <w:r w:rsidRPr="00827DE8">
        <w:rPr>
          <w:color w:val="000000"/>
          <w:spacing w:val="-4"/>
          <w:sz w:val="28"/>
          <w:szCs w:val="28"/>
        </w:rPr>
        <w:t>породы.</w:t>
      </w:r>
      <w:r w:rsidRPr="00827DE8">
        <w:rPr>
          <w:color w:val="000000"/>
          <w:spacing w:val="5"/>
          <w:sz w:val="28"/>
          <w:szCs w:val="28"/>
        </w:rPr>
        <w:t xml:space="preserve"> </w:t>
      </w:r>
    </w:p>
    <w:p w:rsidR="00827DE8" w:rsidRPr="00827DE8" w:rsidRDefault="001723F3" w:rsidP="00CC6492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2. Из таблицы 4</w:t>
      </w:r>
      <w:r w:rsidR="00827DE8" w:rsidRPr="00827DE8">
        <w:rPr>
          <w:color w:val="000000"/>
          <w:spacing w:val="-5"/>
          <w:sz w:val="28"/>
          <w:szCs w:val="28"/>
        </w:rPr>
        <w:t xml:space="preserve"> видно, что коэффициенты наследуемости как при отборе по удою, так и по массовой доле жира в молоке достаточно высоки. Эффект селекции при отборе по удою за</w:t>
      </w:r>
      <w:r>
        <w:rPr>
          <w:color w:val="000000"/>
          <w:spacing w:val="-5"/>
          <w:sz w:val="28"/>
          <w:szCs w:val="28"/>
        </w:rPr>
        <w:t xml:space="preserve"> одно поколение составляет 259,5</w:t>
      </w:r>
      <w:r w:rsidR="00827DE8" w:rsidRPr="00827DE8">
        <w:rPr>
          <w:color w:val="000000"/>
          <w:spacing w:val="-5"/>
          <w:sz w:val="28"/>
          <w:szCs w:val="28"/>
        </w:rPr>
        <w:t xml:space="preserve"> кг молока. Коэф</w:t>
      </w:r>
      <w:r>
        <w:rPr>
          <w:color w:val="000000"/>
          <w:spacing w:val="-5"/>
          <w:sz w:val="28"/>
          <w:szCs w:val="28"/>
        </w:rPr>
        <w:t>фициент изменчивости на 6,1</w:t>
      </w:r>
      <w:r w:rsidR="00827DE8" w:rsidRPr="00827DE8">
        <w:rPr>
          <w:color w:val="000000"/>
          <w:spacing w:val="-5"/>
          <w:sz w:val="28"/>
          <w:szCs w:val="28"/>
        </w:rPr>
        <w:t xml:space="preserve"> % ниже, чем в среднем по стаду. Это говорит о том что отбор коров по удою даст хорошие результаты.</w:t>
      </w:r>
    </w:p>
    <w:p w:rsidR="00CC6492" w:rsidRPr="00231D4A" w:rsidRDefault="00827DE8" w:rsidP="00CC6492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827DE8">
        <w:rPr>
          <w:color w:val="000000"/>
          <w:spacing w:val="-5"/>
          <w:sz w:val="28"/>
          <w:szCs w:val="28"/>
        </w:rPr>
        <w:t>При отборе коров по массовой доле жира также будут получены неплохие результаты, так как эффект селекции по данному признаку за одно поколе</w:t>
      </w:r>
      <w:r w:rsidR="001723F3">
        <w:rPr>
          <w:color w:val="000000"/>
          <w:spacing w:val="-5"/>
          <w:sz w:val="28"/>
          <w:szCs w:val="28"/>
        </w:rPr>
        <w:t>ние составляет 0,125%, а за один год – 0,028</w:t>
      </w:r>
      <w:r w:rsidRPr="00827DE8">
        <w:rPr>
          <w:color w:val="000000"/>
          <w:spacing w:val="-5"/>
          <w:sz w:val="28"/>
          <w:szCs w:val="28"/>
        </w:rPr>
        <w:t xml:space="preserve"> %. Коэффициент из</w:t>
      </w:r>
      <w:r w:rsidR="001723F3">
        <w:rPr>
          <w:color w:val="000000"/>
          <w:spacing w:val="-5"/>
          <w:sz w:val="28"/>
          <w:szCs w:val="28"/>
        </w:rPr>
        <w:t xml:space="preserve">менчивости увеличился на 4,4 %, что говорит о </w:t>
      </w:r>
      <w:r w:rsidR="00EE0B01">
        <w:rPr>
          <w:color w:val="000000"/>
          <w:spacing w:val="-5"/>
          <w:sz w:val="28"/>
          <w:szCs w:val="28"/>
        </w:rPr>
        <w:t xml:space="preserve">том </w:t>
      </w:r>
      <w:r w:rsidR="001723F3">
        <w:rPr>
          <w:color w:val="000000"/>
          <w:spacing w:val="-5"/>
          <w:sz w:val="28"/>
          <w:szCs w:val="28"/>
        </w:rPr>
        <w:t>что не всегда, при отборе по МДЖ получим высокие результаты.</w:t>
      </w:r>
    </w:p>
    <w:p w:rsidR="00CC6492" w:rsidRPr="00231D4A" w:rsidRDefault="00CC6492" w:rsidP="00CC6492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827DE8" w:rsidRPr="00231D4A" w:rsidRDefault="00827DE8" w:rsidP="00CC6492">
      <w:pPr>
        <w:spacing w:line="360" w:lineRule="auto"/>
        <w:ind w:firstLine="709"/>
        <w:jc w:val="both"/>
        <w:rPr>
          <w:b/>
          <w:bCs/>
          <w:color w:val="000000"/>
          <w:spacing w:val="-5"/>
          <w:sz w:val="28"/>
          <w:szCs w:val="28"/>
        </w:rPr>
      </w:pPr>
      <w:r w:rsidRPr="00827DE8">
        <w:rPr>
          <w:color w:val="000000"/>
          <w:spacing w:val="-5"/>
          <w:sz w:val="28"/>
          <w:szCs w:val="28"/>
        </w:rPr>
        <w:br w:type="page"/>
      </w:r>
      <w:r w:rsidRPr="00CC6492">
        <w:rPr>
          <w:b/>
          <w:bCs/>
          <w:color w:val="000000"/>
          <w:spacing w:val="-5"/>
          <w:sz w:val="28"/>
          <w:szCs w:val="28"/>
        </w:rPr>
        <w:t>Список литературы</w:t>
      </w:r>
    </w:p>
    <w:p w:rsidR="00CC6492" w:rsidRPr="00231D4A" w:rsidRDefault="00CC6492" w:rsidP="00CC6492">
      <w:pPr>
        <w:spacing w:line="360" w:lineRule="auto"/>
        <w:rPr>
          <w:b/>
          <w:bCs/>
          <w:color w:val="000000"/>
          <w:spacing w:val="-5"/>
          <w:sz w:val="28"/>
          <w:szCs w:val="28"/>
        </w:rPr>
      </w:pPr>
    </w:p>
    <w:p w:rsidR="00A801E6" w:rsidRDefault="00A801E6" w:rsidP="00CC6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A83358">
        <w:rPr>
          <w:sz w:val="28"/>
          <w:szCs w:val="28"/>
        </w:rPr>
        <w:t xml:space="preserve"> </w:t>
      </w:r>
      <w:r>
        <w:rPr>
          <w:sz w:val="28"/>
          <w:szCs w:val="28"/>
        </w:rPr>
        <w:t>Демин В. А. Влияние на орловскую рысистую породу вводного скрещивания с норфольскими рысаками // Коневодство и конный спорт. – 2006 г - № 6. С. 13-14.</w:t>
      </w:r>
    </w:p>
    <w:p w:rsidR="00A801E6" w:rsidRPr="00A83358" w:rsidRDefault="00A801E6" w:rsidP="00CC6492">
      <w:pPr>
        <w:spacing w:line="360" w:lineRule="auto"/>
        <w:rPr>
          <w:sz w:val="28"/>
          <w:szCs w:val="28"/>
        </w:rPr>
      </w:pPr>
      <w:r w:rsidRPr="00A83358">
        <w:rPr>
          <w:sz w:val="28"/>
          <w:szCs w:val="28"/>
        </w:rPr>
        <w:t>2 Джапаридзе Т. Г., Карликов Д. В. Как стать племенным. // Главный зоотехник. – 2006. - №6. – С 11</w:t>
      </w:r>
    </w:p>
    <w:p w:rsidR="00A801E6" w:rsidRPr="00A83358" w:rsidRDefault="00A801E6" w:rsidP="00CC6492">
      <w:pPr>
        <w:spacing w:line="360" w:lineRule="auto"/>
        <w:rPr>
          <w:sz w:val="28"/>
          <w:szCs w:val="28"/>
        </w:rPr>
      </w:pPr>
      <w:r w:rsidRPr="00A83358">
        <w:rPr>
          <w:sz w:val="28"/>
          <w:szCs w:val="28"/>
        </w:rPr>
        <w:t>3 Дмитриев Н. Г., Жигачев</w:t>
      </w:r>
      <w:r>
        <w:rPr>
          <w:sz w:val="28"/>
          <w:szCs w:val="28"/>
        </w:rPr>
        <w:t xml:space="preserve"> А. И., Вилль А. В. Разведение с</w:t>
      </w:r>
      <w:r w:rsidRPr="00A83358">
        <w:rPr>
          <w:sz w:val="28"/>
          <w:szCs w:val="28"/>
        </w:rPr>
        <w:t>ельскохозяйственных животных с основами частной зоотехнии и промышленного животноводства. – Л.: Агропромиздат, 1989, С. 53-54.</w:t>
      </w:r>
    </w:p>
    <w:p w:rsidR="00A801E6" w:rsidRPr="00A83358" w:rsidRDefault="00A801E6" w:rsidP="00CC6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A83358">
        <w:rPr>
          <w:sz w:val="28"/>
          <w:szCs w:val="28"/>
        </w:rPr>
        <w:t xml:space="preserve"> Кравченко Н. А. Разведение сельскохозяйственных животных. – М.: Колос, 1973. С132-134, 241-263.</w:t>
      </w:r>
    </w:p>
    <w:p w:rsidR="00A801E6" w:rsidRPr="00A83358" w:rsidRDefault="00A801E6" w:rsidP="00CC6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A83358">
        <w:rPr>
          <w:sz w:val="28"/>
          <w:szCs w:val="28"/>
        </w:rPr>
        <w:t xml:space="preserve"> Красота В. Ф., Джапаридзе Т. Г. Разведение сельскохозяйственных животных. – М.: Издательство ВНИИплем, 1999. С </w:t>
      </w:r>
    </w:p>
    <w:p w:rsidR="00A801E6" w:rsidRPr="00A83358" w:rsidRDefault="00A801E6" w:rsidP="00CC6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A83358">
        <w:rPr>
          <w:sz w:val="28"/>
          <w:szCs w:val="28"/>
        </w:rPr>
        <w:t xml:space="preserve"> Кахикало В. Г., Белоусов А. А., Федоров В. Г. Методические рекомендации для выполнения курсовой работы по разведению сельскохозяйственных животных. – Курган: ООП Курганоблкомстата, 2004. – 21с.</w:t>
      </w:r>
    </w:p>
    <w:p w:rsidR="00A801E6" w:rsidRDefault="00A801E6" w:rsidP="00CC6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A83358">
        <w:rPr>
          <w:sz w:val="28"/>
          <w:szCs w:val="28"/>
        </w:rPr>
        <w:t xml:space="preserve"> Новиков Е. А. Основы чистопородного разведения молочного скота. - М.: Государственное издательство сельскохозяйственной литературы, 1975. С. 128-134</w:t>
      </w:r>
    </w:p>
    <w:p w:rsidR="00A801E6" w:rsidRPr="00A83358" w:rsidRDefault="00A801E6" w:rsidP="00CC6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A83358">
        <w:rPr>
          <w:sz w:val="28"/>
          <w:szCs w:val="28"/>
        </w:rPr>
        <w:t xml:space="preserve"> Щеглов Е. В., Попов В. В. Разведение сельскохозяйственных животных: Учебное пособие. Рос. гос. аграр. заоч. ун-т. М.: 2002. С.85-89</w:t>
      </w:r>
    </w:p>
    <w:p w:rsidR="00A801E6" w:rsidRPr="009E2B49" w:rsidRDefault="00A801E6" w:rsidP="00CC64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A83358">
        <w:rPr>
          <w:sz w:val="28"/>
          <w:szCs w:val="28"/>
        </w:rPr>
        <w:t>.</w:t>
      </w:r>
      <w:r w:rsidRPr="00A801E6">
        <w:rPr>
          <w:sz w:val="28"/>
          <w:szCs w:val="28"/>
        </w:rPr>
        <w:t xml:space="preserve"> </w:t>
      </w:r>
      <w:r w:rsidRPr="009E2B49">
        <w:rPr>
          <w:sz w:val="28"/>
          <w:szCs w:val="28"/>
        </w:rPr>
        <w:t>Эрнст Л. К. Племенное дело в животноводстве / Л. К. Эрнст, Н. А. Кравченко, А. П. Солдатов. – М.: Агропромиздат, 1987. – С. 204-205.</w:t>
      </w:r>
    </w:p>
    <w:p w:rsidR="00A801E6" w:rsidRPr="00A83358" w:rsidRDefault="00A801E6" w:rsidP="00CC6492">
      <w:pPr>
        <w:spacing w:line="360" w:lineRule="auto"/>
        <w:rPr>
          <w:sz w:val="28"/>
          <w:szCs w:val="28"/>
        </w:rPr>
      </w:pPr>
      <w:r w:rsidRPr="00A83358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A83358">
        <w:rPr>
          <w:sz w:val="28"/>
          <w:szCs w:val="28"/>
        </w:rPr>
        <w:t xml:space="preserve"> </w:t>
      </w:r>
      <w:r w:rsidR="00EE0B01">
        <w:rPr>
          <w:sz w:val="28"/>
          <w:szCs w:val="28"/>
        </w:rPr>
        <w:t>Янович Е. Продуктивность животных Белоруссой мясной породы свиней при вводном скрещивании. // Свиноводство. 2006г. - № 6. С.4-7.</w:t>
      </w:r>
    </w:p>
    <w:p w:rsidR="00A801E6" w:rsidRDefault="00A801E6" w:rsidP="00CC6492">
      <w:pPr>
        <w:spacing w:line="360" w:lineRule="auto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11</w:t>
      </w:r>
      <w:r w:rsidRPr="00A801E6">
        <w:rPr>
          <w:sz w:val="28"/>
          <w:szCs w:val="28"/>
        </w:rPr>
        <w:t xml:space="preserve"> </w:t>
      </w:r>
      <w:r w:rsidR="00EE0B01" w:rsidRPr="00A83358">
        <w:rPr>
          <w:sz w:val="28"/>
          <w:szCs w:val="28"/>
        </w:rPr>
        <w:t xml:space="preserve">Руководство по разведению животных. Том </w:t>
      </w:r>
      <w:r w:rsidR="00EE0B01" w:rsidRPr="00A83358">
        <w:rPr>
          <w:sz w:val="28"/>
          <w:szCs w:val="28"/>
          <w:lang w:val="en-US"/>
        </w:rPr>
        <w:t>II</w:t>
      </w:r>
      <w:r w:rsidR="00EE0B01" w:rsidRPr="00A83358">
        <w:rPr>
          <w:sz w:val="28"/>
          <w:szCs w:val="28"/>
        </w:rPr>
        <w:t>. Редактор и составитель: Иогансон И., перевод с немецкого – Кушнер Х. Ф. – М., 1963. С. 460-465</w:t>
      </w:r>
    </w:p>
    <w:p w:rsidR="00827DE8" w:rsidRDefault="00827DE8" w:rsidP="00CC6492">
      <w:pPr>
        <w:spacing w:line="360" w:lineRule="auto"/>
        <w:ind w:firstLine="720"/>
        <w:jc w:val="both"/>
        <w:rPr>
          <w:b/>
          <w:bCs/>
          <w:color w:val="000000"/>
          <w:spacing w:val="-5"/>
          <w:sz w:val="28"/>
          <w:szCs w:val="28"/>
          <w:lang w:val="en-US"/>
        </w:rPr>
      </w:pPr>
      <w:r w:rsidRPr="00827DE8">
        <w:rPr>
          <w:color w:val="000000"/>
          <w:spacing w:val="-5"/>
          <w:sz w:val="28"/>
          <w:szCs w:val="28"/>
        </w:rPr>
        <w:br w:type="page"/>
      </w:r>
      <w:r w:rsidRPr="00CC6492">
        <w:rPr>
          <w:b/>
          <w:bCs/>
          <w:color w:val="000000"/>
          <w:spacing w:val="-5"/>
          <w:sz w:val="28"/>
          <w:szCs w:val="28"/>
        </w:rPr>
        <w:t>Приложение А</w:t>
      </w:r>
    </w:p>
    <w:p w:rsidR="00CC6492" w:rsidRPr="00CC6492" w:rsidRDefault="00CC6492" w:rsidP="00CC6492">
      <w:pPr>
        <w:spacing w:line="360" w:lineRule="auto"/>
        <w:ind w:firstLine="720"/>
        <w:jc w:val="both"/>
        <w:rPr>
          <w:b/>
          <w:bCs/>
          <w:color w:val="000000"/>
          <w:spacing w:val="-5"/>
          <w:sz w:val="28"/>
          <w:szCs w:val="28"/>
          <w:lang w:val="en-US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148"/>
        <w:gridCol w:w="11"/>
        <w:gridCol w:w="3113"/>
        <w:gridCol w:w="7"/>
        <w:gridCol w:w="3119"/>
      </w:tblGrid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Кличка и инвентарный номер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Удой, кг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МДЖ, %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Малоснежная 4633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2823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3,9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Масленица 4707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5249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3,8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Медиана 4728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4144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3,7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Медь 4746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3724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4,2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Метелица 4555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2379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3,45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Метель 4388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2412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3,8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Методика 4717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3313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4,3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Метафизика 4967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2828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3,4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Мирная 4702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4329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4,0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Молва 4395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4403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3,8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Мощь 4928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4398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4,3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Наводчица 5350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2844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4,4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Надкостница 5309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3424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3,7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Найденка 5123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3533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3,7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Накидка 4869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5304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3,7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Наковальная4837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5744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3,7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Народная 4852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3754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3,9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Настоящая 4984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2994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4,1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Настурция 5342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4766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3,8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Насыпь 5346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3619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7,8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Натура 5307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3849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3,9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Натяжка 5332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5369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4,2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Наседка 4871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2672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4,1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Находка 4877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5417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3,65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Находчивая 4884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4211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3,76</w:t>
            </w:r>
          </w:p>
        </w:tc>
      </w:tr>
      <w:tr w:rsidR="00827DE8" w:rsidRPr="00CC6492">
        <w:tc>
          <w:tcPr>
            <w:tcW w:w="3148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Невеста 4867</w:t>
            </w:r>
          </w:p>
        </w:tc>
        <w:tc>
          <w:tcPr>
            <w:tcW w:w="3124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4134</w:t>
            </w:r>
          </w:p>
        </w:tc>
        <w:tc>
          <w:tcPr>
            <w:tcW w:w="3126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3,8</w:t>
            </w:r>
          </w:p>
        </w:tc>
      </w:tr>
      <w:tr w:rsidR="00827DE8" w:rsidRPr="00CC6492">
        <w:trPr>
          <w:trHeight w:val="578"/>
        </w:trPr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Невредимая 4911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3744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3,7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Невинность5000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3435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3,9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Недостача 4873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3167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3,8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Нежная 4971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3160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4,0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Непобедимая 4905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3531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3,7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Непосредственность5324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3077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4,3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Неосязаемая 5335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3596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3,9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Неурожайная 5008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3070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4,1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Неугомонная 4808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3832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3,8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Неурядица 4997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3217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4,2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Непоседа 4862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3031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4,0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Нетерпимая 5029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3260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4,05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Нефть 5147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3136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3,8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Недоуменная 5314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2615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3,9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Незаменимая 5301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3336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3,7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Нотовка 5167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2674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3,9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Норка 5155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1868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3,8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 xml:space="preserve">Норка </w:t>
            </w:r>
            <w:r w:rsidRPr="00CC6492">
              <w:rPr>
                <w:color w:val="000000"/>
                <w:spacing w:val="-5"/>
                <w:sz w:val="20"/>
                <w:szCs w:val="20"/>
                <w:lang w:val="en-US"/>
              </w:rPr>
              <w:t>II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2477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4,3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Ночная 4970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5269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4,0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Непогода 4976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3088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4,0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Ноздря 5339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2600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3,8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Нужда 4830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2922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4,0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Овация 5429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2885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4,0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Община 5385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3387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3,9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C82E5D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position w:val="-14"/>
                <w:sz w:val="20"/>
                <w:szCs w:val="20"/>
                <w:lang w:val="en-US"/>
              </w:rPr>
              <w:object w:dxaOrig="900" w:dyaOrig="420">
                <v:shape id="_x0000_i1028" type="#_x0000_t75" style="width:52.5pt;height:21pt" o:ole="" fillcolor="window">
                  <v:imagedata r:id="rId9" o:title=""/>
                </v:shape>
                <o:OLEObject Type="Embed" ProgID="Equation.3" ShapeID="_x0000_i1028" DrawAspect="Content" ObjectID="_1454517725" r:id="rId11"/>
              </w:objec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3560±127,6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3,98±0,084</w:t>
            </w:r>
          </w:p>
        </w:tc>
      </w:tr>
      <w:tr w:rsidR="00827DE8" w:rsidRPr="00CC6492">
        <w:tc>
          <w:tcPr>
            <w:tcW w:w="3159" w:type="dxa"/>
            <w:gridSpan w:val="2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  <w:lang w:val="en-US"/>
              </w:rPr>
              <w:t>Cv</w:t>
            </w:r>
            <w:r w:rsidRPr="00CC6492">
              <w:rPr>
                <w:sz w:val="20"/>
                <w:szCs w:val="20"/>
              </w:rPr>
              <w:t>, %</w:t>
            </w:r>
          </w:p>
        </w:tc>
        <w:tc>
          <w:tcPr>
            <w:tcW w:w="3120" w:type="dxa"/>
            <w:gridSpan w:val="2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25,3</w:t>
            </w:r>
          </w:p>
        </w:tc>
        <w:tc>
          <w:tcPr>
            <w:tcW w:w="3119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14,8</w:t>
            </w:r>
          </w:p>
        </w:tc>
      </w:tr>
    </w:tbl>
    <w:p w:rsidR="00827DE8" w:rsidRPr="00827DE8" w:rsidRDefault="00827DE8" w:rsidP="00827DE8">
      <w:pPr>
        <w:rPr>
          <w:sz w:val="28"/>
          <w:szCs w:val="28"/>
        </w:rPr>
      </w:pPr>
    </w:p>
    <w:p w:rsidR="00827DE8" w:rsidRPr="00CC6492" w:rsidRDefault="00CC6492" w:rsidP="00CC6492">
      <w:pPr>
        <w:spacing w:line="360" w:lineRule="auto"/>
        <w:ind w:firstLine="720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827DE8" w:rsidRPr="00CC6492">
        <w:rPr>
          <w:b/>
          <w:bCs/>
          <w:sz w:val="28"/>
          <w:szCs w:val="28"/>
        </w:rPr>
        <w:t>Приложение Б</w:t>
      </w:r>
    </w:p>
    <w:p w:rsidR="00CC6492" w:rsidRPr="00CC6492" w:rsidRDefault="00CC6492" w:rsidP="00CC6492">
      <w:pPr>
        <w:spacing w:line="360" w:lineRule="auto"/>
        <w:ind w:firstLine="720"/>
        <w:rPr>
          <w:sz w:val="28"/>
          <w:szCs w:val="28"/>
          <w:lang w:val="en-US"/>
        </w:rPr>
      </w:pPr>
    </w:p>
    <w:tbl>
      <w:tblPr>
        <w:tblStyle w:val="a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43"/>
        <w:gridCol w:w="3129"/>
        <w:gridCol w:w="3126"/>
      </w:tblGrid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Кличка и инвентарный номер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Удой, кг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МДЖ, %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Масленица 4707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5249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3,8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Медиана 4728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4144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3,7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Медь 4746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3724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4,2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Методика 4717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3313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4,3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Мирная 4702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4329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4,0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Молва 4395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4403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3,8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Мощь 4928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4398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4,3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Надкостница 5309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3424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3,7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Найденка 5123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3533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3,7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Накидка 4869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5304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3,7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Наковальная4837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5744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3,7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Народная 4852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3754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3,9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Настурция 5342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4766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3,8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Насыпь 5346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3619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7,8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Натура 5307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3849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3,9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Натяжка 5332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5369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4,2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Находка 4877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5417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3,65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Находчивая 4884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4211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3,76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Невеста 4867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4134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3,8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Непобедимая 4905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3531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3,7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Неосязаемая 5335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3596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3,9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Неугомонная 4808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3832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3,8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Незаменимая 5301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3336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3,7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Ночная 4970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5269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4,0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Община 5385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3387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3,9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C82E5D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position w:val="-14"/>
                <w:sz w:val="20"/>
                <w:szCs w:val="20"/>
                <w:lang w:val="en-US"/>
              </w:rPr>
              <w:object w:dxaOrig="900" w:dyaOrig="420">
                <v:shape id="_x0000_i1029" type="#_x0000_t75" style="width:52.5pt;height:21pt" o:ole="" fillcolor="window">
                  <v:imagedata r:id="rId9" o:title=""/>
                </v:shape>
                <o:OLEObject Type="Embed" ProgID="Equation.3" ShapeID="_x0000_i1029" DrawAspect="Content" ObjectID="_1454517726" r:id="rId12"/>
              </w:objec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4425±153,7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4,03±0,16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  <w:lang w:val="en-US"/>
              </w:rPr>
              <w:t>Cv</w:t>
            </w:r>
            <w:r w:rsidRPr="00CC6492">
              <w:rPr>
                <w:sz w:val="20"/>
                <w:szCs w:val="20"/>
              </w:rPr>
              <w:t>, %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18,19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20,1</w:t>
            </w:r>
          </w:p>
        </w:tc>
      </w:tr>
    </w:tbl>
    <w:p w:rsidR="00CC6492" w:rsidRDefault="00CC6492" w:rsidP="00827DE8">
      <w:pPr>
        <w:rPr>
          <w:sz w:val="28"/>
          <w:szCs w:val="28"/>
          <w:lang w:val="en-US"/>
        </w:rPr>
      </w:pPr>
    </w:p>
    <w:p w:rsidR="00827DE8" w:rsidRDefault="00827DE8" w:rsidP="00CC6492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827DE8">
        <w:rPr>
          <w:sz w:val="28"/>
          <w:szCs w:val="28"/>
        </w:rPr>
        <w:br w:type="page"/>
      </w:r>
      <w:r w:rsidRPr="00CC6492">
        <w:rPr>
          <w:b/>
          <w:bCs/>
          <w:sz w:val="28"/>
          <w:szCs w:val="28"/>
        </w:rPr>
        <w:t>Приложение В</w:t>
      </w:r>
    </w:p>
    <w:p w:rsidR="00CC6492" w:rsidRPr="00CC6492" w:rsidRDefault="00CC6492" w:rsidP="00CC6492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tbl>
      <w:tblPr>
        <w:tblStyle w:val="a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8"/>
        <w:gridCol w:w="3122"/>
        <w:gridCol w:w="3118"/>
      </w:tblGrid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Кличка и инвентарный номер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Удой, кг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МДЖ, %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Медь 4746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3724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4,2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Методика 4717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3313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4,3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Мирная 4702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4329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4,0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Мощь 4928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4398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4,3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Наводчица 5350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2844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4,4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Народная 4852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3754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3,9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Настоящая 4984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2994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4,1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Насыпь 5346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3619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7,8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Натура 5307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3849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3,9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Натяжка 5332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5369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4,2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Наседка 4871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2672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4,1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Невинность5000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3435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3,9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Нежная 4971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3160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4,0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Непосредственность5324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3077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4,3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Неосязаемая 5335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3596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3,9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Неурожайная 5008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3070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4,1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Неурядица 4997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3217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4,2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Непоседа 4862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3031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4,0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Нетерпимая 5029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3260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4,05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 xml:space="preserve">Норка </w:t>
            </w:r>
            <w:r w:rsidRPr="00CC6492">
              <w:rPr>
                <w:color w:val="000000"/>
                <w:spacing w:val="-5"/>
                <w:sz w:val="20"/>
                <w:szCs w:val="20"/>
                <w:lang w:val="en-US"/>
              </w:rPr>
              <w:t>II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2477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4,3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Ночная 4970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5269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4,0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Непогода 4976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3088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4,0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Нужда 4830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2922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4,0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Овация 5429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2885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4,0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Община 5385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3387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color w:val="000000"/>
                <w:spacing w:val="-5"/>
                <w:sz w:val="20"/>
                <w:szCs w:val="20"/>
              </w:rPr>
            </w:pPr>
            <w:r w:rsidRPr="00CC6492">
              <w:rPr>
                <w:color w:val="000000"/>
                <w:spacing w:val="-5"/>
                <w:sz w:val="20"/>
                <w:szCs w:val="20"/>
              </w:rPr>
              <w:t>3,9</w:t>
            </w:r>
          </w:p>
        </w:tc>
      </w:tr>
      <w:tr w:rsidR="00827DE8" w:rsidRPr="00827DE8">
        <w:tc>
          <w:tcPr>
            <w:tcW w:w="3190" w:type="dxa"/>
          </w:tcPr>
          <w:p w:rsidR="00827DE8" w:rsidRPr="00CC6492" w:rsidRDefault="00C82E5D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position w:val="-14"/>
                <w:sz w:val="20"/>
                <w:szCs w:val="20"/>
                <w:lang w:val="en-US"/>
              </w:rPr>
              <w:object w:dxaOrig="900" w:dyaOrig="420">
                <v:shape id="_x0000_i1030" type="#_x0000_t75" style="width:52.5pt;height:21pt" o:ole="" fillcolor="window">
                  <v:imagedata r:id="rId9" o:title=""/>
                </v:shape>
                <o:OLEObject Type="Embed" ProgID="Equation.3" ShapeID="_x0000_i1030" DrawAspect="Content" ObjectID="_1454517727" r:id="rId13"/>
              </w:objec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3469±144,6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4,23±0,15</w:t>
            </w:r>
          </w:p>
        </w:tc>
      </w:tr>
      <w:tr w:rsidR="00827DE8">
        <w:tc>
          <w:tcPr>
            <w:tcW w:w="3190" w:type="dxa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  <w:lang w:val="en-US"/>
              </w:rPr>
              <w:t>Cv</w:t>
            </w:r>
            <w:r w:rsidRPr="00CC6492">
              <w:rPr>
                <w:sz w:val="20"/>
                <w:szCs w:val="20"/>
              </w:rPr>
              <w:t>, %</w:t>
            </w:r>
          </w:p>
        </w:tc>
        <w:tc>
          <w:tcPr>
            <w:tcW w:w="3190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20,84</w:t>
            </w:r>
          </w:p>
        </w:tc>
        <w:tc>
          <w:tcPr>
            <w:tcW w:w="3191" w:type="dxa"/>
            <w:vAlign w:val="center"/>
          </w:tcPr>
          <w:p w:rsidR="00827DE8" w:rsidRPr="00CC6492" w:rsidRDefault="00827DE8" w:rsidP="00CC6492">
            <w:pPr>
              <w:spacing w:line="360" w:lineRule="auto"/>
              <w:rPr>
                <w:sz w:val="20"/>
                <w:szCs w:val="20"/>
              </w:rPr>
            </w:pPr>
            <w:r w:rsidRPr="00CC6492">
              <w:rPr>
                <w:sz w:val="20"/>
                <w:szCs w:val="20"/>
              </w:rPr>
              <w:t>17,91</w:t>
            </w:r>
          </w:p>
        </w:tc>
      </w:tr>
    </w:tbl>
    <w:p w:rsidR="00F53D03" w:rsidRPr="00CC6492" w:rsidRDefault="00F53D03" w:rsidP="00CC6492">
      <w:pPr>
        <w:shd w:val="clear" w:color="auto" w:fill="FFFFFF"/>
        <w:spacing w:before="151" w:line="360" w:lineRule="auto"/>
        <w:ind w:right="11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F53D03" w:rsidRPr="00CC6492" w:rsidSect="00EE0B01">
      <w:footerReference w:type="default" r:id="rId14"/>
      <w:pgSz w:w="11909" w:h="16834"/>
      <w:pgMar w:top="1440" w:right="930" w:bottom="720" w:left="1797" w:header="720" w:footer="720" w:gutter="0"/>
      <w:pgNumType w:start="16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6E8" w:rsidRDefault="001C36E8">
      <w:r>
        <w:separator/>
      </w:r>
    </w:p>
  </w:endnote>
  <w:endnote w:type="continuationSeparator" w:id="0">
    <w:p w:rsidR="001C36E8" w:rsidRDefault="001C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1E6" w:rsidRDefault="00A801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6E8" w:rsidRDefault="001C36E8">
      <w:r>
        <w:separator/>
      </w:r>
    </w:p>
  </w:footnote>
  <w:footnote w:type="continuationSeparator" w:id="0">
    <w:p w:rsidR="001C36E8" w:rsidRDefault="001C3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D03"/>
    <w:rsid w:val="00040EE1"/>
    <w:rsid w:val="0012261E"/>
    <w:rsid w:val="001723F3"/>
    <w:rsid w:val="00172B07"/>
    <w:rsid w:val="001C36E8"/>
    <w:rsid w:val="00231D4A"/>
    <w:rsid w:val="002B2550"/>
    <w:rsid w:val="003728B0"/>
    <w:rsid w:val="003D7260"/>
    <w:rsid w:val="00490F87"/>
    <w:rsid w:val="005F236A"/>
    <w:rsid w:val="007963B7"/>
    <w:rsid w:val="007B2490"/>
    <w:rsid w:val="008149E4"/>
    <w:rsid w:val="00827DE8"/>
    <w:rsid w:val="00836788"/>
    <w:rsid w:val="00841C8A"/>
    <w:rsid w:val="0084560F"/>
    <w:rsid w:val="0086759F"/>
    <w:rsid w:val="008E6B38"/>
    <w:rsid w:val="008F46F3"/>
    <w:rsid w:val="00942279"/>
    <w:rsid w:val="009A2769"/>
    <w:rsid w:val="009E2B49"/>
    <w:rsid w:val="00A801E6"/>
    <w:rsid w:val="00A83358"/>
    <w:rsid w:val="00BD1ECF"/>
    <w:rsid w:val="00C82E5D"/>
    <w:rsid w:val="00CC6492"/>
    <w:rsid w:val="00EE0B01"/>
    <w:rsid w:val="00F53D03"/>
    <w:rsid w:val="00FA1128"/>
    <w:rsid w:val="00FB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docId w15:val="{71CD4CEE-7D8E-4094-BD8D-C31BC88F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A27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9A2769"/>
    <w:rPr>
      <w:rFonts w:cs="Times New Roman"/>
    </w:rPr>
  </w:style>
  <w:style w:type="table" w:styleId="a6">
    <w:name w:val="Table Grid"/>
    <w:basedOn w:val="a1"/>
    <w:uiPriority w:val="99"/>
    <w:rsid w:val="0012261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C64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3572</Words>
  <Characters>20364</Characters>
  <Application>Microsoft Office Word</Application>
  <DocSecurity>0</DocSecurity>
  <Lines>169</Lines>
  <Paragraphs>47</Paragraphs>
  <ScaleCrop>false</ScaleCrop>
  <Company>XATA</Company>
  <LinksUpToDate>false</LinksUpToDate>
  <CharactersWithSpaces>23889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admin</cp:lastModifiedBy>
  <cp:revision>2</cp:revision>
  <cp:lastPrinted>2007-11-24T16:15:00Z</cp:lastPrinted>
  <dcterms:created xsi:type="dcterms:W3CDTF">2014-02-21T17:55:00Z</dcterms:created>
  <dcterms:modified xsi:type="dcterms:W3CDTF">2014-02-21T17:55:00Z</dcterms:modified>
</cp:coreProperties>
</file>