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294" w:rsidRPr="00EE2294" w:rsidRDefault="00EE2294" w:rsidP="00EE2294">
      <w:pPr>
        <w:shd w:val="clear" w:color="auto" w:fill="FFFFFF"/>
        <w:spacing w:line="360" w:lineRule="auto"/>
        <w:ind w:firstLine="720"/>
        <w:jc w:val="center"/>
        <w:rPr>
          <w:sz w:val="28"/>
          <w:szCs w:val="28"/>
        </w:rPr>
      </w:pPr>
      <w:r w:rsidRPr="00EE2294">
        <w:rPr>
          <w:sz w:val="28"/>
          <w:szCs w:val="28"/>
        </w:rPr>
        <w:t>ИНСТИТУТ ЭКОНОМИКИ И УПРАВЛЕНИЯ В МЕДИЦИНЕ И</w:t>
      </w:r>
    </w:p>
    <w:p w:rsidR="00EE2294" w:rsidRPr="00EE2294" w:rsidRDefault="00EE2294" w:rsidP="00EE2294">
      <w:pPr>
        <w:shd w:val="clear" w:color="auto" w:fill="FFFFFF"/>
        <w:spacing w:line="360" w:lineRule="auto"/>
        <w:ind w:firstLine="720"/>
        <w:jc w:val="center"/>
        <w:rPr>
          <w:sz w:val="28"/>
          <w:szCs w:val="28"/>
        </w:rPr>
      </w:pPr>
      <w:r w:rsidRPr="00EE2294">
        <w:rPr>
          <w:sz w:val="28"/>
          <w:szCs w:val="28"/>
        </w:rPr>
        <w:t>СОЦИАЛЬНОЙ СФЕРЕ</w:t>
      </w: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Default="00EE2294" w:rsidP="00EE2294">
      <w:pPr>
        <w:shd w:val="clear" w:color="auto" w:fill="FFFFFF"/>
        <w:spacing w:line="360" w:lineRule="auto"/>
        <w:ind w:firstLine="720"/>
        <w:jc w:val="both"/>
        <w:rPr>
          <w:sz w:val="28"/>
          <w:szCs w:val="28"/>
        </w:rPr>
      </w:pPr>
    </w:p>
    <w:p w:rsidR="00EE2294" w:rsidRPr="00EE2294" w:rsidRDefault="00EE2294" w:rsidP="00EE2294">
      <w:pPr>
        <w:shd w:val="clear" w:color="auto" w:fill="FFFFFF"/>
        <w:spacing w:line="360" w:lineRule="auto"/>
        <w:ind w:firstLine="720"/>
        <w:jc w:val="center"/>
        <w:rPr>
          <w:sz w:val="28"/>
          <w:szCs w:val="28"/>
        </w:rPr>
      </w:pPr>
      <w:r w:rsidRPr="00EE2294">
        <w:rPr>
          <w:sz w:val="28"/>
          <w:szCs w:val="28"/>
        </w:rPr>
        <w:t>Контрольная работа № 1</w:t>
      </w:r>
    </w:p>
    <w:p w:rsidR="00EE2294" w:rsidRPr="00EE2294" w:rsidRDefault="00EE2294" w:rsidP="00EE2294">
      <w:pPr>
        <w:shd w:val="clear" w:color="auto" w:fill="FFFFFF"/>
        <w:spacing w:line="360" w:lineRule="auto"/>
        <w:ind w:firstLine="720"/>
        <w:jc w:val="center"/>
        <w:rPr>
          <w:sz w:val="28"/>
          <w:szCs w:val="28"/>
        </w:rPr>
      </w:pPr>
      <w:r w:rsidRPr="00EE2294">
        <w:rPr>
          <w:sz w:val="28"/>
          <w:szCs w:val="28"/>
        </w:rPr>
        <w:t>Наименование дисциплины: занятос</w:t>
      </w:r>
      <w:r>
        <w:rPr>
          <w:sz w:val="28"/>
          <w:szCs w:val="28"/>
        </w:rPr>
        <w:t>ть населения и её регулирование</w:t>
      </w:r>
    </w:p>
    <w:p w:rsidR="00EE2294" w:rsidRDefault="00EE2294" w:rsidP="00EE2294">
      <w:pPr>
        <w:shd w:val="clear" w:color="auto" w:fill="FFFFFF"/>
        <w:spacing w:line="360" w:lineRule="auto"/>
        <w:ind w:firstLine="720"/>
        <w:jc w:val="both"/>
        <w:rPr>
          <w:sz w:val="28"/>
          <w:szCs w:val="28"/>
        </w:rPr>
      </w:pPr>
    </w:p>
    <w:p w:rsidR="00EE2294" w:rsidRPr="00EE2294" w:rsidRDefault="00EE2294" w:rsidP="00EE2294">
      <w:pPr>
        <w:shd w:val="clear" w:color="auto" w:fill="FFFFFF"/>
        <w:spacing w:line="360" w:lineRule="auto"/>
        <w:ind w:firstLine="720"/>
        <w:jc w:val="both"/>
        <w:rPr>
          <w:sz w:val="28"/>
          <w:szCs w:val="28"/>
        </w:rPr>
      </w:pPr>
      <w:r w:rsidRPr="00EE2294">
        <w:rPr>
          <w:sz w:val="28"/>
          <w:szCs w:val="28"/>
        </w:rPr>
        <w:t>Специальность: Социальная работа</w:t>
      </w:r>
    </w:p>
    <w:p w:rsidR="00EE2294" w:rsidRPr="00EE2294" w:rsidRDefault="00EE2294" w:rsidP="00EE2294">
      <w:pPr>
        <w:shd w:val="clear" w:color="auto" w:fill="FFFFFF"/>
        <w:spacing w:line="360" w:lineRule="auto"/>
        <w:ind w:firstLine="720"/>
        <w:jc w:val="both"/>
        <w:rPr>
          <w:sz w:val="28"/>
          <w:szCs w:val="28"/>
        </w:rPr>
      </w:pPr>
      <w:r w:rsidRPr="00EE2294">
        <w:rPr>
          <w:sz w:val="28"/>
          <w:szCs w:val="28"/>
        </w:rPr>
        <w:t>Фамилия: Зуй Имя : Елена Отчество: Владимировна</w:t>
      </w:r>
    </w:p>
    <w:p w:rsidR="00EE2294" w:rsidRPr="00EE2294" w:rsidRDefault="00EE2294" w:rsidP="00EE2294">
      <w:pPr>
        <w:shd w:val="clear" w:color="auto" w:fill="FFFFFF"/>
        <w:spacing w:line="360" w:lineRule="auto"/>
        <w:ind w:firstLine="720"/>
        <w:jc w:val="both"/>
        <w:rPr>
          <w:sz w:val="28"/>
          <w:szCs w:val="28"/>
        </w:rPr>
      </w:pPr>
      <w:r w:rsidRPr="00EE2294">
        <w:rPr>
          <w:sz w:val="28"/>
          <w:szCs w:val="28"/>
        </w:rPr>
        <w:t>Дата поступления работы</w:t>
      </w:r>
    </w:p>
    <w:p w:rsidR="00EE2294" w:rsidRPr="00EE2294" w:rsidRDefault="00EE2294" w:rsidP="00EE2294">
      <w:pPr>
        <w:shd w:val="clear" w:color="auto" w:fill="FFFFFF"/>
        <w:spacing w:line="360" w:lineRule="auto"/>
        <w:ind w:firstLine="720"/>
        <w:jc w:val="both"/>
        <w:rPr>
          <w:sz w:val="28"/>
          <w:szCs w:val="28"/>
        </w:rPr>
      </w:pPr>
      <w:r w:rsidRPr="00EE2294">
        <w:rPr>
          <w:sz w:val="28"/>
          <w:szCs w:val="28"/>
        </w:rPr>
        <w:t>Оценка</w:t>
      </w:r>
    </w:p>
    <w:p w:rsidR="00EE2294" w:rsidRPr="00EE2294" w:rsidRDefault="00EE2294" w:rsidP="00EE2294">
      <w:pPr>
        <w:shd w:val="clear" w:color="auto" w:fill="FFFFFF"/>
        <w:spacing w:line="360" w:lineRule="auto"/>
        <w:ind w:firstLine="720"/>
        <w:jc w:val="both"/>
        <w:rPr>
          <w:sz w:val="28"/>
          <w:szCs w:val="28"/>
        </w:rPr>
      </w:pPr>
      <w:r w:rsidRPr="00EE2294">
        <w:rPr>
          <w:sz w:val="28"/>
          <w:szCs w:val="28"/>
        </w:rPr>
        <w:t>Рецензент: Потапкин О.А.</w:t>
      </w:r>
    </w:p>
    <w:p w:rsidR="00EE2294" w:rsidRPr="00EE2294" w:rsidRDefault="00EE2294" w:rsidP="00EE2294">
      <w:pPr>
        <w:shd w:val="clear" w:color="auto" w:fill="FFFFFF"/>
        <w:spacing w:line="360" w:lineRule="auto"/>
        <w:ind w:firstLine="720"/>
        <w:jc w:val="both"/>
        <w:rPr>
          <w:sz w:val="28"/>
          <w:szCs w:val="28"/>
        </w:rPr>
      </w:pPr>
      <w:r w:rsidRPr="00EE2294">
        <w:rPr>
          <w:sz w:val="28"/>
          <w:szCs w:val="28"/>
        </w:rPr>
        <w:t>«</w:t>
      </w:r>
      <w:r w:rsidRPr="00EE2294">
        <w:rPr>
          <w:sz w:val="28"/>
          <w:szCs w:val="28"/>
        </w:rPr>
        <w:tab/>
        <w:t>»</w:t>
      </w:r>
      <w:r w:rsidRPr="00EE2294">
        <w:rPr>
          <w:sz w:val="28"/>
          <w:szCs w:val="28"/>
        </w:rPr>
        <w:tab/>
        <w:t>2010 г. Подпись</w:t>
      </w:r>
    </w:p>
    <w:p w:rsidR="00EE2294" w:rsidRDefault="00EE2294" w:rsidP="00EE2294">
      <w:pPr>
        <w:shd w:val="clear" w:color="auto" w:fill="FFFFFF"/>
        <w:spacing w:line="360" w:lineRule="auto"/>
        <w:ind w:firstLine="720"/>
        <w:jc w:val="both"/>
        <w:rPr>
          <w:sz w:val="28"/>
          <w:szCs w:val="28"/>
        </w:rPr>
      </w:pPr>
      <w:r w:rsidRPr="00EE2294">
        <w:rPr>
          <w:sz w:val="28"/>
          <w:szCs w:val="28"/>
        </w:rPr>
        <w:t xml:space="preserve">Год поступления: 2007г. </w:t>
      </w:r>
    </w:p>
    <w:p w:rsidR="00EE2294" w:rsidRDefault="00EE2294" w:rsidP="00EE2294">
      <w:pPr>
        <w:shd w:val="clear" w:color="auto" w:fill="FFFFFF"/>
        <w:spacing w:line="360" w:lineRule="auto"/>
        <w:ind w:firstLine="720"/>
        <w:jc w:val="both"/>
        <w:rPr>
          <w:sz w:val="28"/>
          <w:szCs w:val="28"/>
        </w:rPr>
      </w:pPr>
      <w:r w:rsidRPr="00EE2294">
        <w:rPr>
          <w:sz w:val="28"/>
          <w:szCs w:val="28"/>
        </w:rPr>
        <w:t>Срок обучения 4 года.</w:t>
      </w:r>
    </w:p>
    <w:p w:rsidR="00EE2294" w:rsidRDefault="00EE2294" w:rsidP="00EE2294">
      <w:pPr>
        <w:shd w:val="clear" w:color="auto" w:fill="FFFFFF"/>
        <w:spacing w:line="360" w:lineRule="auto"/>
        <w:ind w:firstLine="720"/>
        <w:jc w:val="both"/>
        <w:rPr>
          <w:sz w:val="28"/>
          <w:szCs w:val="28"/>
        </w:rPr>
      </w:pPr>
    </w:p>
    <w:p w:rsidR="00353A6B" w:rsidRDefault="00EE2294" w:rsidP="00AF1F98">
      <w:pPr>
        <w:shd w:val="clear" w:color="auto" w:fill="FFFFFF"/>
        <w:spacing w:line="360" w:lineRule="auto"/>
        <w:ind w:firstLine="720"/>
        <w:jc w:val="both"/>
        <w:rPr>
          <w:sz w:val="28"/>
          <w:szCs w:val="28"/>
        </w:rPr>
      </w:pPr>
      <w:r>
        <w:rPr>
          <w:sz w:val="28"/>
          <w:szCs w:val="28"/>
        </w:rPr>
        <w:br w:type="page"/>
      </w:r>
      <w:r w:rsidR="00AF1F98">
        <w:rPr>
          <w:sz w:val="28"/>
          <w:szCs w:val="28"/>
        </w:rPr>
        <w:t>Содержание</w:t>
      </w:r>
    </w:p>
    <w:p w:rsidR="00AF1F98" w:rsidRPr="00EE2294" w:rsidRDefault="00AF1F98" w:rsidP="00AF1F98">
      <w:pPr>
        <w:shd w:val="clear" w:color="auto" w:fill="FFFFFF"/>
        <w:spacing w:line="360" w:lineRule="auto"/>
        <w:ind w:firstLine="720"/>
        <w:jc w:val="both"/>
        <w:rPr>
          <w:sz w:val="28"/>
          <w:szCs w:val="28"/>
        </w:rPr>
      </w:pPr>
    </w:p>
    <w:p w:rsidR="00D71BEE" w:rsidRPr="00EE2294" w:rsidRDefault="00D71BEE" w:rsidP="00EE2294">
      <w:pPr>
        <w:shd w:val="clear" w:color="auto" w:fill="FFFFFF"/>
        <w:tabs>
          <w:tab w:val="left" w:leader="dot" w:pos="9154"/>
        </w:tabs>
        <w:spacing w:line="360" w:lineRule="auto"/>
        <w:rPr>
          <w:sz w:val="28"/>
        </w:rPr>
      </w:pPr>
      <w:r w:rsidRPr="00EE2294">
        <w:rPr>
          <w:sz w:val="28"/>
          <w:szCs w:val="28"/>
        </w:rPr>
        <w:t>Введение</w:t>
      </w:r>
    </w:p>
    <w:p w:rsidR="00D71BEE" w:rsidRPr="00EE2294" w:rsidRDefault="00D71BEE" w:rsidP="00EE2294">
      <w:pPr>
        <w:shd w:val="clear" w:color="auto" w:fill="FFFFFF"/>
        <w:tabs>
          <w:tab w:val="left" w:pos="384"/>
          <w:tab w:val="left" w:leader="dot" w:pos="9168"/>
        </w:tabs>
        <w:spacing w:line="360" w:lineRule="auto"/>
        <w:rPr>
          <w:sz w:val="28"/>
        </w:rPr>
      </w:pPr>
      <w:r w:rsidRPr="00EE2294">
        <w:rPr>
          <w:sz w:val="28"/>
          <w:szCs w:val="28"/>
        </w:rPr>
        <w:t>1</w:t>
      </w:r>
      <w:r w:rsidR="00EE2294">
        <w:rPr>
          <w:sz w:val="28"/>
          <w:szCs w:val="28"/>
        </w:rPr>
        <w:t xml:space="preserve"> </w:t>
      </w:r>
      <w:r w:rsidRPr="00EE2294">
        <w:rPr>
          <w:sz w:val="28"/>
          <w:szCs w:val="28"/>
        </w:rPr>
        <w:t>Служба занятости населения</w:t>
      </w:r>
      <w:r w:rsidR="00353A6B" w:rsidRPr="00EE2294">
        <w:rPr>
          <w:sz w:val="28"/>
          <w:szCs w:val="28"/>
        </w:rPr>
        <w:t xml:space="preserve"> - государственный посредник на </w:t>
      </w:r>
      <w:r w:rsidRPr="00EE2294">
        <w:rPr>
          <w:sz w:val="28"/>
          <w:szCs w:val="28"/>
        </w:rPr>
        <w:t>рынке</w:t>
      </w:r>
      <w:r w:rsidR="00353A6B" w:rsidRPr="00EE2294">
        <w:rPr>
          <w:sz w:val="28"/>
          <w:szCs w:val="28"/>
        </w:rPr>
        <w:t xml:space="preserve"> </w:t>
      </w:r>
      <w:r w:rsidRPr="00EE2294">
        <w:rPr>
          <w:sz w:val="28"/>
          <w:szCs w:val="28"/>
        </w:rPr>
        <w:t>труда. Основные функции, правовые основы деятельности</w:t>
      </w:r>
    </w:p>
    <w:p w:rsidR="00D71BEE" w:rsidRPr="00EE2294" w:rsidRDefault="00D71BEE" w:rsidP="00EE2294">
      <w:pPr>
        <w:shd w:val="clear" w:color="auto" w:fill="FFFFFF"/>
        <w:tabs>
          <w:tab w:val="left" w:pos="283"/>
          <w:tab w:val="left" w:leader="dot" w:pos="9163"/>
        </w:tabs>
        <w:spacing w:line="360" w:lineRule="auto"/>
        <w:rPr>
          <w:sz w:val="28"/>
        </w:rPr>
      </w:pPr>
      <w:r w:rsidRPr="00EE2294">
        <w:rPr>
          <w:sz w:val="28"/>
          <w:szCs w:val="28"/>
        </w:rPr>
        <w:t>2</w:t>
      </w:r>
      <w:r w:rsidR="00353A6B" w:rsidRPr="00EE2294">
        <w:rPr>
          <w:sz w:val="28"/>
          <w:szCs w:val="28"/>
        </w:rPr>
        <w:t xml:space="preserve"> </w:t>
      </w:r>
      <w:r w:rsidRPr="00EE2294">
        <w:rPr>
          <w:sz w:val="28"/>
          <w:szCs w:val="28"/>
        </w:rPr>
        <w:t>Занятость как категория экономическая и социальная</w:t>
      </w:r>
    </w:p>
    <w:p w:rsidR="00D71BEE" w:rsidRPr="00EE2294" w:rsidRDefault="00D71BEE" w:rsidP="00EE2294">
      <w:pPr>
        <w:shd w:val="clear" w:color="auto" w:fill="FFFFFF"/>
        <w:tabs>
          <w:tab w:val="left" w:leader="dot" w:pos="9034"/>
        </w:tabs>
        <w:spacing w:line="360" w:lineRule="auto"/>
        <w:rPr>
          <w:sz w:val="28"/>
        </w:rPr>
      </w:pPr>
      <w:r w:rsidRPr="00EE2294">
        <w:rPr>
          <w:sz w:val="28"/>
          <w:szCs w:val="28"/>
        </w:rPr>
        <w:t>Заключение</w:t>
      </w:r>
    </w:p>
    <w:p w:rsidR="00D71BEE" w:rsidRPr="00EE2294" w:rsidRDefault="00D71BEE" w:rsidP="00EE2294">
      <w:pPr>
        <w:shd w:val="clear" w:color="auto" w:fill="FFFFFF"/>
        <w:tabs>
          <w:tab w:val="left" w:leader="dot" w:pos="9034"/>
        </w:tabs>
        <w:spacing w:line="360" w:lineRule="auto"/>
        <w:rPr>
          <w:sz w:val="28"/>
        </w:rPr>
      </w:pPr>
      <w:r w:rsidRPr="00EE2294">
        <w:rPr>
          <w:sz w:val="28"/>
          <w:szCs w:val="28"/>
        </w:rPr>
        <w:t>Список использованных источников</w:t>
      </w:r>
    </w:p>
    <w:p w:rsidR="00D71BEE" w:rsidRDefault="00D71BEE" w:rsidP="00EE2294">
      <w:pPr>
        <w:shd w:val="clear" w:color="auto" w:fill="FFFFFF"/>
        <w:tabs>
          <w:tab w:val="left" w:leader="dot" w:pos="9034"/>
        </w:tabs>
        <w:spacing w:line="360" w:lineRule="auto"/>
        <w:ind w:firstLine="720"/>
        <w:jc w:val="both"/>
        <w:rPr>
          <w:sz w:val="28"/>
        </w:rPr>
      </w:pPr>
    </w:p>
    <w:p w:rsidR="00D71BEE" w:rsidRPr="00EE2294" w:rsidRDefault="00EE2294" w:rsidP="00EE2294">
      <w:pPr>
        <w:shd w:val="clear" w:color="auto" w:fill="FFFFFF"/>
        <w:spacing w:line="360" w:lineRule="auto"/>
        <w:ind w:firstLine="720"/>
        <w:jc w:val="both"/>
        <w:rPr>
          <w:sz w:val="28"/>
        </w:rPr>
      </w:pPr>
      <w:r>
        <w:rPr>
          <w:sz w:val="28"/>
          <w:szCs w:val="28"/>
        </w:rPr>
        <w:br w:type="page"/>
      </w:r>
      <w:r w:rsidR="00D71BEE" w:rsidRPr="00EE2294">
        <w:rPr>
          <w:sz w:val="28"/>
          <w:szCs w:val="28"/>
        </w:rPr>
        <w:t>Введение</w:t>
      </w:r>
    </w:p>
    <w:p w:rsidR="00EE2294" w:rsidRDefault="00EE2294" w:rsidP="00EE2294">
      <w:pPr>
        <w:shd w:val="clear" w:color="auto" w:fill="FFFFFF"/>
        <w:spacing w:line="360" w:lineRule="auto"/>
        <w:ind w:firstLine="720"/>
        <w:jc w:val="both"/>
        <w:rPr>
          <w:sz w:val="28"/>
          <w:szCs w:val="28"/>
        </w:rPr>
      </w:pPr>
    </w:p>
    <w:p w:rsidR="00D71BEE" w:rsidRPr="00EE2294" w:rsidRDefault="00D71BEE" w:rsidP="00EE2294">
      <w:pPr>
        <w:shd w:val="clear" w:color="auto" w:fill="FFFFFF"/>
        <w:spacing w:line="360" w:lineRule="auto"/>
        <w:ind w:firstLine="720"/>
        <w:jc w:val="both"/>
        <w:rPr>
          <w:sz w:val="28"/>
        </w:rPr>
      </w:pPr>
      <w:r w:rsidRPr="00EE2294">
        <w:rPr>
          <w:sz w:val="28"/>
          <w:szCs w:val="28"/>
        </w:rPr>
        <w:t>Актуальность темы. Осуществляемый в России в настоящее время переход к рыночным отношениям связан с большими трудностями, возникновением многих социально - экономических проблем. Одна из них -проблема занятости, которая неразрывно связана с людьми, их производственной деятельностью.</w:t>
      </w:r>
    </w:p>
    <w:p w:rsidR="00D71BEE" w:rsidRPr="00EE2294" w:rsidRDefault="00D71BEE" w:rsidP="00EE2294">
      <w:pPr>
        <w:shd w:val="clear" w:color="auto" w:fill="FFFFFF"/>
        <w:spacing w:line="360" w:lineRule="auto"/>
        <w:ind w:firstLine="720"/>
        <w:jc w:val="both"/>
        <w:rPr>
          <w:sz w:val="28"/>
        </w:rPr>
      </w:pPr>
      <w:r w:rsidRPr="00EE2294">
        <w:rPr>
          <w:sz w:val="28"/>
          <w:szCs w:val="28"/>
        </w:rPr>
        <w:t>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Массовая бедность и социальная незащищенность широких слоев населения</w:t>
      </w:r>
      <w:r w:rsidR="00353A6B" w:rsidRPr="00EE2294">
        <w:rPr>
          <w:sz w:val="28"/>
          <w:szCs w:val="28"/>
        </w:rPr>
        <w:t>.</w:t>
      </w:r>
    </w:p>
    <w:p w:rsidR="00D71BEE" w:rsidRPr="00EE2294" w:rsidRDefault="00D71BEE" w:rsidP="00EE2294">
      <w:pPr>
        <w:shd w:val="clear" w:color="auto" w:fill="FFFFFF"/>
        <w:spacing w:line="360" w:lineRule="auto"/>
        <w:ind w:firstLine="720"/>
        <w:jc w:val="both"/>
        <w:rPr>
          <w:sz w:val="28"/>
        </w:rPr>
      </w:pPr>
      <w:r w:rsidRPr="00EE2294">
        <w:rPr>
          <w:sz w:val="28"/>
          <w:szCs w:val="28"/>
        </w:rPr>
        <w:t>Основная задача проводимой высшими органами власти России социальной политики - максимальное поддержание уровня жизни населения и усиление мер по социальной защите граждан, остающихся без работы. Для ее выполнения разработана Государственная программа занятости населения, в которой предусмотрены организационные и экономические меры по управлению трудовыми ресурсами, отражена политика на рынке труда за очередной год, намечены совместные действия структур государственного управления разного территориального подчинения в решении конкретных задач. В рамках этой программы в 1991 году и была создана Государственная служба занятости населения, функ</w:t>
      </w:r>
      <w:r w:rsidR="00353A6B" w:rsidRPr="00EE2294">
        <w:rPr>
          <w:sz w:val="28"/>
          <w:szCs w:val="28"/>
        </w:rPr>
        <w:t>ции и сферы деятельности которые будут рассмотрены далее.</w:t>
      </w:r>
      <w:r w:rsidRPr="00EE2294">
        <w:rPr>
          <w:sz w:val="28"/>
          <w:szCs w:val="28"/>
        </w:rPr>
        <w:t xml:space="preserve"> </w:t>
      </w:r>
    </w:p>
    <w:p w:rsidR="00D71BEE" w:rsidRPr="00EE2294" w:rsidRDefault="00D71BEE" w:rsidP="00EE2294">
      <w:pPr>
        <w:shd w:val="clear" w:color="auto" w:fill="FFFFFF"/>
        <w:spacing w:line="360" w:lineRule="auto"/>
        <w:ind w:firstLine="720"/>
        <w:jc w:val="both"/>
        <w:rPr>
          <w:sz w:val="28"/>
        </w:rPr>
      </w:pPr>
      <w:r w:rsidRPr="00EE2294">
        <w:rPr>
          <w:sz w:val="28"/>
          <w:szCs w:val="28"/>
        </w:rPr>
        <w:t>Цель данной работы является изучения вопроса в области занятости населения.</w:t>
      </w:r>
    </w:p>
    <w:p w:rsidR="00353A6B" w:rsidRPr="00EE2294" w:rsidRDefault="00353A6B" w:rsidP="00EE2294">
      <w:pPr>
        <w:shd w:val="clear" w:color="auto" w:fill="FFFFFF"/>
        <w:spacing w:line="360" w:lineRule="auto"/>
        <w:ind w:firstLine="720"/>
        <w:jc w:val="both"/>
        <w:rPr>
          <w:sz w:val="28"/>
        </w:rPr>
      </w:pPr>
      <w:r w:rsidRPr="00EE2294">
        <w:rPr>
          <w:sz w:val="28"/>
          <w:szCs w:val="28"/>
        </w:rPr>
        <w:t>Задачи работы:</w:t>
      </w:r>
    </w:p>
    <w:p w:rsidR="00353A6B" w:rsidRPr="00EE2294" w:rsidRDefault="00353A6B" w:rsidP="00EE2294">
      <w:pPr>
        <w:numPr>
          <w:ilvl w:val="0"/>
          <w:numId w:val="1"/>
        </w:numPr>
        <w:shd w:val="clear" w:color="auto" w:fill="FFFFFF"/>
        <w:tabs>
          <w:tab w:val="left" w:pos="278"/>
        </w:tabs>
        <w:spacing w:line="360" w:lineRule="auto"/>
        <w:ind w:firstLine="720"/>
        <w:jc w:val="both"/>
        <w:rPr>
          <w:sz w:val="28"/>
          <w:szCs w:val="28"/>
        </w:rPr>
      </w:pPr>
      <w:r w:rsidRPr="00EE2294">
        <w:rPr>
          <w:sz w:val="28"/>
          <w:szCs w:val="28"/>
        </w:rPr>
        <w:t>Раскрыть</w:t>
      </w:r>
      <w:r w:rsidR="00EE2294">
        <w:rPr>
          <w:sz w:val="28"/>
          <w:szCs w:val="28"/>
        </w:rPr>
        <w:t xml:space="preserve"> </w:t>
      </w:r>
      <w:r w:rsidRPr="00EE2294">
        <w:rPr>
          <w:sz w:val="28"/>
          <w:szCs w:val="28"/>
        </w:rPr>
        <w:t>роль службы занятости на рынке труда.</w:t>
      </w:r>
    </w:p>
    <w:p w:rsidR="00353A6B" w:rsidRPr="00EE2294" w:rsidRDefault="00353A6B" w:rsidP="00EE2294">
      <w:pPr>
        <w:numPr>
          <w:ilvl w:val="0"/>
          <w:numId w:val="1"/>
        </w:numPr>
        <w:shd w:val="clear" w:color="auto" w:fill="FFFFFF"/>
        <w:tabs>
          <w:tab w:val="left" w:pos="278"/>
        </w:tabs>
        <w:spacing w:line="360" w:lineRule="auto"/>
        <w:ind w:firstLine="720"/>
        <w:jc w:val="both"/>
        <w:rPr>
          <w:sz w:val="28"/>
          <w:szCs w:val="28"/>
        </w:rPr>
      </w:pPr>
      <w:r w:rsidRPr="00EE2294">
        <w:rPr>
          <w:sz w:val="28"/>
          <w:szCs w:val="28"/>
        </w:rPr>
        <w:t>Изучить занятость как экономическую и социальную категорию.</w:t>
      </w:r>
    </w:p>
    <w:p w:rsidR="00D71BEE" w:rsidRDefault="00D71BEE" w:rsidP="00EE2294">
      <w:pPr>
        <w:shd w:val="clear" w:color="auto" w:fill="FFFFFF"/>
        <w:spacing w:line="360" w:lineRule="auto"/>
        <w:ind w:firstLine="720"/>
        <w:jc w:val="both"/>
        <w:rPr>
          <w:sz w:val="28"/>
        </w:rPr>
      </w:pPr>
    </w:p>
    <w:p w:rsidR="00D71BEE" w:rsidRPr="00EE2294" w:rsidRDefault="00EE2294" w:rsidP="00EE2294">
      <w:pPr>
        <w:shd w:val="clear" w:color="auto" w:fill="FFFFFF"/>
        <w:spacing w:line="360" w:lineRule="auto"/>
        <w:ind w:firstLine="720"/>
        <w:jc w:val="both"/>
        <w:rPr>
          <w:sz w:val="28"/>
        </w:rPr>
      </w:pPr>
      <w:r>
        <w:rPr>
          <w:sz w:val="28"/>
          <w:szCs w:val="28"/>
        </w:rPr>
        <w:br w:type="page"/>
      </w:r>
      <w:r w:rsidR="00D71BEE" w:rsidRPr="00EE2294">
        <w:rPr>
          <w:sz w:val="28"/>
          <w:szCs w:val="28"/>
        </w:rPr>
        <w:t>1. Служба занятости населения - государственный посредник на рынке труда. Основные функции, правовые основы деятельности</w:t>
      </w:r>
    </w:p>
    <w:p w:rsidR="00EE2294" w:rsidRDefault="00EE2294" w:rsidP="00EE2294">
      <w:pPr>
        <w:shd w:val="clear" w:color="auto" w:fill="FFFFFF"/>
        <w:spacing w:line="360" w:lineRule="auto"/>
        <w:ind w:firstLine="720"/>
        <w:jc w:val="both"/>
        <w:rPr>
          <w:sz w:val="28"/>
          <w:szCs w:val="28"/>
        </w:rPr>
      </w:pPr>
    </w:p>
    <w:p w:rsidR="00D71BEE" w:rsidRPr="00EE2294" w:rsidRDefault="00D71BEE" w:rsidP="00EE2294">
      <w:pPr>
        <w:shd w:val="clear" w:color="auto" w:fill="FFFFFF"/>
        <w:spacing w:line="360" w:lineRule="auto"/>
        <w:ind w:firstLine="720"/>
        <w:jc w:val="both"/>
        <w:rPr>
          <w:sz w:val="28"/>
        </w:rPr>
      </w:pPr>
      <w:r w:rsidRPr="00EE2294">
        <w:rPr>
          <w:sz w:val="28"/>
          <w:szCs w:val="28"/>
        </w:rPr>
        <w:t>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 переобучению и профориентации населения создается государственная служба занятости.</w:t>
      </w:r>
    </w:p>
    <w:p w:rsidR="00D71BEE" w:rsidRPr="00EE2294" w:rsidRDefault="00D71BEE" w:rsidP="00EE2294">
      <w:pPr>
        <w:shd w:val="clear" w:color="auto" w:fill="FFFFFF"/>
        <w:spacing w:line="360" w:lineRule="auto"/>
        <w:ind w:firstLine="720"/>
        <w:jc w:val="both"/>
        <w:rPr>
          <w:sz w:val="28"/>
        </w:rPr>
      </w:pPr>
      <w:r w:rsidRPr="00EE2294">
        <w:rPr>
          <w:sz w:val="28"/>
          <w:szCs w:val="28"/>
        </w:rPr>
        <w:t>В связи с этим, нового определения потребовало понятие занятости. С одной стороны, признается законной добровольная незанятость граждан. Она не может, как раньше, осуждаться обществом или служить основанием для привлечения человека к административной или уголовной ответственности. С другой стороны - незанятость человека, который ищет работу. Именно эта категория населения должна находиться в поле зрения государства, призванного обеспечить каждому гражданину его конституционное право на труд.</w:t>
      </w:r>
    </w:p>
    <w:p w:rsidR="00D71BEE" w:rsidRPr="00EE2294" w:rsidRDefault="00D71BEE" w:rsidP="00EE2294">
      <w:pPr>
        <w:shd w:val="clear" w:color="auto" w:fill="FFFFFF"/>
        <w:spacing w:line="360" w:lineRule="auto"/>
        <w:ind w:firstLine="720"/>
        <w:jc w:val="both"/>
        <w:rPr>
          <w:sz w:val="28"/>
        </w:rPr>
      </w:pPr>
      <w:r w:rsidRPr="00EE2294">
        <w:rPr>
          <w:sz w:val="28"/>
          <w:szCs w:val="28"/>
        </w:rPr>
        <w:t>Соответственно нужно решать проблему организации учета незанятого населения, необходимо из миллионов незанятых выделить тех, кто оказался в такой ситуации вынуждено[5, с. 74].</w:t>
      </w:r>
    </w:p>
    <w:p w:rsidR="00D71BEE" w:rsidRPr="00EE2294" w:rsidRDefault="00D71BEE" w:rsidP="00EE2294">
      <w:pPr>
        <w:shd w:val="clear" w:color="auto" w:fill="FFFFFF"/>
        <w:spacing w:line="360" w:lineRule="auto"/>
        <w:ind w:firstLine="720"/>
        <w:jc w:val="both"/>
        <w:rPr>
          <w:sz w:val="28"/>
        </w:rPr>
      </w:pPr>
      <w:r w:rsidRPr="00EE2294">
        <w:rPr>
          <w:sz w:val="28"/>
          <w:szCs w:val="28"/>
        </w:rPr>
        <w:t>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а именно в Государственную службу занятости. Человека регистрируют как лицо, ищущее работу. И с этого момента у государства наступает обязанность в течение 10 календарных дней предоставить ему подходящую работу. Если по истечении этого периода предложений о подходящей работе нет, то он приобретает статус безработного и начинает получать государственное пособие. Государственная</w:t>
      </w:r>
      <w:r w:rsidR="00EE2294">
        <w:rPr>
          <w:sz w:val="28"/>
          <w:szCs w:val="28"/>
        </w:rPr>
        <w:t xml:space="preserve"> </w:t>
      </w:r>
      <w:r w:rsidRPr="00EE2294">
        <w:rPr>
          <w:sz w:val="28"/>
          <w:szCs w:val="28"/>
        </w:rPr>
        <w:t>служба</w:t>
      </w:r>
      <w:r w:rsidR="00EE2294">
        <w:rPr>
          <w:sz w:val="28"/>
          <w:szCs w:val="28"/>
        </w:rPr>
        <w:t xml:space="preserve"> </w:t>
      </w:r>
      <w:r w:rsidRPr="00EE2294">
        <w:rPr>
          <w:sz w:val="28"/>
          <w:szCs w:val="28"/>
        </w:rPr>
        <w:t>занятости</w:t>
      </w:r>
      <w:r w:rsidR="00EE2294">
        <w:rPr>
          <w:sz w:val="28"/>
          <w:szCs w:val="28"/>
        </w:rPr>
        <w:t xml:space="preserve"> </w:t>
      </w:r>
      <w:r w:rsidRPr="00EE2294">
        <w:rPr>
          <w:sz w:val="28"/>
          <w:szCs w:val="28"/>
        </w:rPr>
        <w:t>является</w:t>
      </w:r>
      <w:r w:rsidR="00EE2294">
        <w:rPr>
          <w:sz w:val="28"/>
          <w:szCs w:val="28"/>
        </w:rPr>
        <w:t xml:space="preserve"> </w:t>
      </w:r>
      <w:r w:rsidRPr="00EE2294">
        <w:rPr>
          <w:sz w:val="28"/>
          <w:szCs w:val="28"/>
        </w:rPr>
        <w:t>структурой</w:t>
      </w:r>
      <w:r w:rsidR="00EE2294">
        <w:rPr>
          <w:sz w:val="28"/>
          <w:szCs w:val="28"/>
        </w:rPr>
        <w:t xml:space="preserve"> </w:t>
      </w:r>
      <w:r w:rsidRPr="00EE2294">
        <w:rPr>
          <w:sz w:val="28"/>
          <w:szCs w:val="28"/>
        </w:rPr>
        <w:t>специальных</w:t>
      </w:r>
      <w:r w:rsidR="00EE2294">
        <w:rPr>
          <w:sz w:val="28"/>
          <w:szCs w:val="28"/>
        </w:rPr>
        <w:t xml:space="preserve"> </w:t>
      </w:r>
      <w:r w:rsidRPr="00EE2294">
        <w:rPr>
          <w:sz w:val="28"/>
          <w:szCs w:val="28"/>
        </w:rPr>
        <w:t>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D71BEE" w:rsidRPr="00EE2294" w:rsidRDefault="00D71BEE" w:rsidP="00EE2294">
      <w:pPr>
        <w:shd w:val="clear" w:color="auto" w:fill="FFFFFF"/>
        <w:spacing w:line="360" w:lineRule="auto"/>
        <w:ind w:firstLine="720"/>
        <w:jc w:val="both"/>
        <w:rPr>
          <w:sz w:val="28"/>
        </w:rPr>
      </w:pPr>
      <w:r w:rsidRPr="00EE2294">
        <w:rPr>
          <w:sz w:val="28"/>
          <w:szCs w:val="28"/>
        </w:rPr>
        <w:t>Функции службы занятости многообразны:</w:t>
      </w:r>
    </w:p>
    <w:p w:rsidR="00D71BEE" w:rsidRPr="00EE2294" w:rsidRDefault="00D71BEE" w:rsidP="00EE2294">
      <w:pPr>
        <w:shd w:val="clear" w:color="auto" w:fill="FFFFFF"/>
        <w:spacing w:line="360" w:lineRule="auto"/>
        <w:ind w:firstLine="720"/>
        <w:jc w:val="both"/>
        <w:rPr>
          <w:sz w:val="28"/>
        </w:rPr>
      </w:pPr>
      <w:r w:rsidRPr="00EE2294">
        <w:rPr>
          <w:sz w:val="28"/>
          <w:szCs w:val="28"/>
        </w:rPr>
        <w:t>анализ и прогнозирование спроса и предложения на рабочую силу, информирование населения и работодателей о состоянии рынка труда;</w:t>
      </w:r>
    </w:p>
    <w:p w:rsidR="00D71BEE" w:rsidRPr="00EE2294" w:rsidRDefault="00D71BEE" w:rsidP="00EE2294">
      <w:pPr>
        <w:shd w:val="clear" w:color="auto" w:fill="FFFFFF"/>
        <w:spacing w:line="360" w:lineRule="auto"/>
        <w:ind w:firstLine="720"/>
        <w:jc w:val="both"/>
        <w:rPr>
          <w:sz w:val="28"/>
        </w:rPr>
      </w:pPr>
      <w:r w:rsidRPr="00EE2294">
        <w:rPr>
          <w:sz w:val="28"/>
          <w:szCs w:val="28"/>
        </w:rPr>
        <w:t>учет свободных рабочих мест и граждан, обращающихся по вопросам трудоустройства;</w:t>
      </w:r>
    </w:p>
    <w:p w:rsidR="00D71BEE" w:rsidRPr="00EE2294" w:rsidRDefault="00D71BEE" w:rsidP="00EE2294">
      <w:pPr>
        <w:shd w:val="clear" w:color="auto" w:fill="FFFFFF"/>
        <w:spacing w:line="360" w:lineRule="auto"/>
        <w:ind w:firstLine="720"/>
        <w:jc w:val="both"/>
        <w:rPr>
          <w:sz w:val="28"/>
        </w:rPr>
      </w:pPr>
      <w:r w:rsidRPr="00EE2294">
        <w:rPr>
          <w:sz w:val="28"/>
          <w:szCs w:val="28"/>
        </w:rPr>
        <w:t>Для эффективного осуществления этих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 Наиболее перспективным также представляется создание распределительных информационных систем, сети локальных баз данных с обменом информацией между ними по всем уровням службы занятости. На городском и областном уровнях системы целесообразно создание персонифицированных банков данных по гражданам, обратившимся в службу занятости за помощью в трудоустройстве.</w:t>
      </w:r>
    </w:p>
    <w:p w:rsidR="00D71BEE" w:rsidRPr="00EE2294" w:rsidRDefault="00D71BEE" w:rsidP="00EE2294">
      <w:pPr>
        <w:shd w:val="clear" w:color="auto" w:fill="FFFFFF"/>
        <w:spacing w:line="360" w:lineRule="auto"/>
        <w:ind w:firstLine="720"/>
        <w:jc w:val="both"/>
        <w:rPr>
          <w:sz w:val="28"/>
        </w:rPr>
      </w:pPr>
      <w:r w:rsidRPr="00EE2294">
        <w:rPr>
          <w:sz w:val="28"/>
          <w:szCs w:val="28"/>
        </w:rPr>
        <w:t>консультация обращающихся в службу занятости трудящихся и работодателей о возможностях получения работы и обеспечения рабочей силой, о требованиях, предъявляемых к профессиям и работникам;</w:t>
      </w:r>
    </w:p>
    <w:p w:rsidR="00D71BEE" w:rsidRPr="00EE2294" w:rsidRDefault="00D71BEE" w:rsidP="00EE2294">
      <w:pPr>
        <w:shd w:val="clear" w:color="auto" w:fill="FFFFFF"/>
        <w:spacing w:line="360" w:lineRule="auto"/>
        <w:ind w:firstLine="720"/>
        <w:jc w:val="both"/>
        <w:rPr>
          <w:sz w:val="28"/>
        </w:rPr>
      </w:pPr>
      <w:r w:rsidRPr="00EE2294">
        <w:rPr>
          <w:sz w:val="28"/>
          <w:szCs w:val="28"/>
        </w:rPr>
        <w:t>оказание помощи гражданам в выборе подходящей работы, а работодателям - в подборе необходимых работников [5, с. 75].</w:t>
      </w:r>
    </w:p>
    <w:p w:rsidR="00D71BEE" w:rsidRPr="00EE2294" w:rsidRDefault="00D71BEE" w:rsidP="00EE2294">
      <w:pPr>
        <w:shd w:val="clear" w:color="auto" w:fill="FFFFFF"/>
        <w:spacing w:line="360" w:lineRule="auto"/>
        <w:ind w:firstLine="720"/>
        <w:jc w:val="both"/>
        <w:rPr>
          <w:sz w:val="28"/>
        </w:rPr>
      </w:pPr>
      <w:r w:rsidRPr="00EE2294">
        <w:rPr>
          <w:sz w:val="28"/>
          <w:szCs w:val="28"/>
        </w:rPr>
        <w:t>Для граждан, потерявших работу и заработок, подходящей считается работа, соответствующая их профессиональной подготовке, учитывающая возраст, трудовой стаж и опыт по прежней специальности, транспортную</w:t>
      </w:r>
    </w:p>
    <w:p w:rsidR="00D71BEE" w:rsidRPr="00EE2294" w:rsidRDefault="00D71BEE" w:rsidP="00EE2294">
      <w:pPr>
        <w:shd w:val="clear" w:color="auto" w:fill="FFFFFF"/>
        <w:spacing w:line="360" w:lineRule="auto"/>
        <w:ind w:firstLine="720"/>
        <w:jc w:val="both"/>
        <w:rPr>
          <w:sz w:val="28"/>
        </w:rPr>
        <w:sectPr w:rsidR="00D71BEE" w:rsidRPr="00EE2294" w:rsidSect="00AF1F98">
          <w:pgSz w:w="11909" w:h="16834" w:code="9"/>
          <w:pgMar w:top="1134" w:right="851" w:bottom="1134" w:left="1701" w:header="720" w:footer="720" w:gutter="0"/>
          <w:cols w:space="60"/>
          <w:noEndnote/>
        </w:sectPr>
      </w:pPr>
    </w:p>
    <w:p w:rsidR="00D71BEE" w:rsidRPr="00EE2294" w:rsidRDefault="00D71BEE" w:rsidP="00EE2294">
      <w:pPr>
        <w:shd w:val="clear" w:color="auto" w:fill="FFFFFF"/>
        <w:spacing w:line="360" w:lineRule="auto"/>
        <w:ind w:firstLine="720"/>
        <w:jc w:val="both"/>
        <w:rPr>
          <w:sz w:val="28"/>
        </w:rPr>
      </w:pPr>
      <w:r w:rsidRPr="00EE2294">
        <w:rPr>
          <w:sz w:val="28"/>
          <w:szCs w:val="28"/>
        </w:rPr>
        <w:t>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w:t>
      </w:r>
    </w:p>
    <w:p w:rsidR="00D71BEE" w:rsidRPr="00EE2294" w:rsidRDefault="00D71BEE" w:rsidP="00EE2294">
      <w:pPr>
        <w:shd w:val="clear" w:color="auto" w:fill="FFFFFF"/>
        <w:spacing w:line="360" w:lineRule="auto"/>
        <w:ind w:firstLine="720"/>
        <w:jc w:val="both"/>
        <w:rPr>
          <w:sz w:val="28"/>
        </w:rPr>
      </w:pPr>
      <w:r w:rsidRPr="00EE2294">
        <w:rPr>
          <w:sz w:val="28"/>
          <w:szCs w:val="28"/>
        </w:rPr>
        <w:t>организация профессиональной подготовки, переподготовки и повышения квалификации граждан в учебных центрах службы занятости или других учебных заведениях, оказание помощи в развитии и определении содержания курсов обучения и переобучения;</w:t>
      </w:r>
    </w:p>
    <w:p w:rsidR="00D71BEE" w:rsidRPr="00EE2294" w:rsidRDefault="00D71BEE" w:rsidP="00EE2294">
      <w:pPr>
        <w:shd w:val="clear" w:color="auto" w:fill="FFFFFF"/>
        <w:spacing w:line="360" w:lineRule="auto"/>
        <w:ind w:firstLine="720"/>
        <w:jc w:val="both"/>
        <w:rPr>
          <w:sz w:val="28"/>
        </w:rPr>
      </w:pPr>
      <w:r w:rsidRPr="00EE2294">
        <w:rPr>
          <w:sz w:val="28"/>
          <w:szCs w:val="28"/>
        </w:rPr>
        <w:t>В настоящее время уровень профессиональной подготовки занятого населения достаточно низок, несмотря на довольно высокий общеобразовательный уровень: в промышленности, например, 78% работников имеют среднюю квалификацию, 5% - высокую и 17% - низкую. При значительном высвобождении с предприятий работников потребуется организация курсов ускоренной их подготовки и переобучения по краткосрочной программе. Основным принципом обучения, в том числе и через систему служб занятости, должно стать "непрерывное образование". На базе действующих учебных заведений необходимо создать межреспубликанское учебное заведение для переподготовки и повышения квалификации высвобождаемых работников и незанятого населения. Служба занятости и соответствующие органы по подготовке кадров, исходя из потребностей административно - территориальных делений, анализа и прогноза занятости, будут определять тематическую направленность обучения, перечень учебных заведений, а также набор учебных программ, а региональные службы занятости - рассчитывать потребность в учебных местах, заключать договоры и обеспечивать соответствующее финансирование. Центры занятости городов, ориентируясь на свободные учебные места, могут заключать с высвобожденными работниками соглашения и направлять на профессиональную подготовку по избранной ими профессии]!, с. 38].</w:t>
      </w:r>
    </w:p>
    <w:p w:rsidR="00D71BEE" w:rsidRPr="00EE2294" w:rsidRDefault="00D71BEE" w:rsidP="00EE2294">
      <w:pPr>
        <w:shd w:val="clear" w:color="auto" w:fill="FFFFFF"/>
        <w:spacing w:line="360" w:lineRule="auto"/>
        <w:ind w:firstLine="720"/>
        <w:jc w:val="both"/>
        <w:rPr>
          <w:sz w:val="28"/>
        </w:rPr>
      </w:pPr>
      <w:r w:rsidRPr="00EE2294">
        <w:rPr>
          <w:sz w:val="28"/>
          <w:szCs w:val="28"/>
        </w:rPr>
        <w:t>оказание услуг в профессиональной ориентации и трудоустройстве высвобождаемым работникам и другим категориям населения;</w:t>
      </w:r>
    </w:p>
    <w:p w:rsidR="00D71BEE" w:rsidRPr="00EE2294" w:rsidRDefault="00D71BEE" w:rsidP="00EE2294">
      <w:pPr>
        <w:shd w:val="clear" w:color="auto" w:fill="FFFFFF"/>
        <w:spacing w:line="360" w:lineRule="auto"/>
        <w:ind w:firstLine="720"/>
        <w:jc w:val="both"/>
        <w:rPr>
          <w:sz w:val="28"/>
        </w:rPr>
      </w:pPr>
      <w:r w:rsidRPr="00EE2294">
        <w:rPr>
          <w:sz w:val="28"/>
          <w:szCs w:val="28"/>
        </w:rPr>
        <w:t>В связи с этим необходима разработка новой концепции развития системы профориентации, охватывающей все категории населения, определения статуса различных звеньев этой системы, перспективы развития сети центров профориентации и психологической поддержки.</w:t>
      </w:r>
    </w:p>
    <w:p w:rsidR="00D71BEE" w:rsidRPr="00EE2294" w:rsidRDefault="00D71BEE" w:rsidP="00EE2294">
      <w:pPr>
        <w:shd w:val="clear" w:color="auto" w:fill="FFFFFF"/>
        <w:spacing w:line="360" w:lineRule="auto"/>
        <w:ind w:firstLine="720"/>
        <w:jc w:val="both"/>
        <w:rPr>
          <w:sz w:val="28"/>
        </w:rPr>
      </w:pPr>
      <w:r w:rsidRPr="00EE2294">
        <w:rPr>
          <w:sz w:val="28"/>
          <w:szCs w:val="28"/>
        </w:rPr>
        <w:t>Профориентационные услуги должны предоставляться не только учащейся молодежи, но и рабочим гражданам, желающим сменить профессию.</w:t>
      </w:r>
    </w:p>
    <w:p w:rsidR="00D71BEE" w:rsidRPr="00EE2294" w:rsidRDefault="00D71BEE" w:rsidP="00EE2294">
      <w:pPr>
        <w:shd w:val="clear" w:color="auto" w:fill="FFFFFF"/>
        <w:spacing w:line="360" w:lineRule="auto"/>
        <w:ind w:firstLine="720"/>
        <w:jc w:val="both"/>
        <w:rPr>
          <w:sz w:val="28"/>
        </w:rPr>
      </w:pPr>
      <w:r w:rsidRPr="00EE2294">
        <w:rPr>
          <w:sz w:val="28"/>
          <w:szCs w:val="28"/>
        </w:rPr>
        <w:t>Это требует развитие сети профконсультационных подразделений, входящих в службу занятости. В связи с новыми функциями системы профориентации изменяются и требования к работникам службы занятости.</w:t>
      </w:r>
    </w:p>
    <w:p w:rsidR="00D71BEE" w:rsidRPr="00EE2294" w:rsidRDefault="00D71BEE" w:rsidP="00EE2294">
      <w:pPr>
        <w:shd w:val="clear" w:color="auto" w:fill="FFFFFF"/>
        <w:spacing w:line="360" w:lineRule="auto"/>
        <w:ind w:firstLine="720"/>
        <w:jc w:val="both"/>
        <w:rPr>
          <w:sz w:val="28"/>
        </w:rPr>
      </w:pPr>
      <w:r w:rsidRPr="00EE2294">
        <w:rPr>
          <w:sz w:val="28"/>
          <w:szCs w:val="28"/>
        </w:rPr>
        <w:t>Сейчас необходимы специалисты для оценки ситуации в сфере занятости, прогноза занятости, разработки программ и организации общественных работ; по профессиональной ориентации взрослого населения и организации профобучения безработных, финансовому обучению занятости; инспекционной работе.</w:t>
      </w:r>
    </w:p>
    <w:p w:rsidR="00D71BEE" w:rsidRPr="00EE2294" w:rsidRDefault="00D71BEE" w:rsidP="00EE2294">
      <w:pPr>
        <w:shd w:val="clear" w:color="auto" w:fill="FFFFFF"/>
        <w:spacing w:line="360" w:lineRule="auto"/>
        <w:ind w:firstLine="720"/>
        <w:jc w:val="both"/>
        <w:rPr>
          <w:sz w:val="28"/>
        </w:rPr>
      </w:pPr>
      <w:r w:rsidRPr="00EE2294">
        <w:rPr>
          <w:sz w:val="28"/>
          <w:szCs w:val="28"/>
        </w:rPr>
        <w:t>регистрация безработных и оказание им в пределах своей компетенции помощи;</w:t>
      </w:r>
    </w:p>
    <w:p w:rsidR="00D71BEE" w:rsidRPr="00EE2294" w:rsidRDefault="00D71BEE" w:rsidP="00EE2294">
      <w:pPr>
        <w:shd w:val="clear" w:color="auto" w:fill="FFFFFF"/>
        <w:spacing w:line="360" w:lineRule="auto"/>
        <w:ind w:firstLine="720"/>
        <w:jc w:val="both"/>
        <w:rPr>
          <w:sz w:val="28"/>
        </w:rPr>
      </w:pPr>
      <w:r w:rsidRPr="00EE2294">
        <w:rPr>
          <w:sz w:val="28"/>
          <w:szCs w:val="28"/>
        </w:rPr>
        <w:t>В законе определен статус безработного, которым является вынуждено незанятый человек, по отношению к которому государство не смогло выполнить своих обязательств, то есть не предоставило работы. Однако не всякий незанятый человек, желающий работать, получает статус безработного и может рассчитывать на социальную помощь или поддержку государства. Для этого требуется соблюдать два условия. Во-первых, гражданин должен быть трудоспособного возраста и обладать способностью к систематической работе по какой-либо профессии. Если профессии нет, то он обязан пронять предложение службы занятости о предварительной профессиональной подготовке. Во-вторых, необходима его готовность трудиться, то есть желание и обязанность пронять предложение о подходящей работе. [1, с. 39]</w:t>
      </w:r>
    </w:p>
    <w:p w:rsidR="00D71BEE" w:rsidRPr="00EE2294" w:rsidRDefault="00D71BEE" w:rsidP="00EE2294">
      <w:pPr>
        <w:shd w:val="clear" w:color="auto" w:fill="FFFFFF"/>
        <w:spacing w:line="360" w:lineRule="auto"/>
        <w:ind w:firstLine="720"/>
        <w:jc w:val="both"/>
        <w:rPr>
          <w:sz w:val="28"/>
        </w:rPr>
      </w:pPr>
      <w:r w:rsidRPr="00EE2294">
        <w:rPr>
          <w:sz w:val="28"/>
          <w:szCs w:val="28"/>
        </w:rPr>
        <w:t>оплата стоимости профессиональной подготовки, переподготовки граждан, трудоустройство которых требует получение новой профессии, установление им на весь период обучения стипендии;</w:t>
      </w:r>
    </w:p>
    <w:p w:rsidR="00D71BEE" w:rsidRPr="00EE2294" w:rsidRDefault="00D71BEE" w:rsidP="00EE2294">
      <w:pPr>
        <w:shd w:val="clear" w:color="auto" w:fill="FFFFFF"/>
        <w:spacing w:line="360" w:lineRule="auto"/>
        <w:ind w:firstLine="720"/>
        <w:jc w:val="both"/>
        <w:rPr>
          <w:sz w:val="28"/>
        </w:rPr>
      </w:pPr>
      <w:r w:rsidRPr="00EE2294">
        <w:rPr>
          <w:sz w:val="28"/>
          <w:szCs w:val="28"/>
        </w:rPr>
        <w:t>выдача в установленном законе порядке гражданам пособия по безработице и приостановление выплаты этих пособий;</w:t>
      </w:r>
    </w:p>
    <w:p w:rsidR="00D71BEE" w:rsidRPr="00EE2294" w:rsidRDefault="00D71BEE" w:rsidP="00EE2294">
      <w:pPr>
        <w:shd w:val="clear" w:color="auto" w:fill="FFFFFF"/>
        <w:spacing w:line="360" w:lineRule="auto"/>
        <w:ind w:firstLine="720"/>
        <w:jc w:val="both"/>
        <w:rPr>
          <w:sz w:val="28"/>
        </w:rPr>
      </w:pPr>
      <w:r w:rsidRPr="00EE2294">
        <w:rPr>
          <w:sz w:val="28"/>
          <w:szCs w:val="28"/>
        </w:rPr>
        <w:t>подготовка предложений и заключений об использовании труда иностранных рабочих, привлекаемых в РФ на основе межправительственных соглашений и лицензий;</w:t>
      </w:r>
    </w:p>
    <w:p w:rsidR="00D71BEE" w:rsidRPr="00EE2294" w:rsidRDefault="00D71BEE" w:rsidP="00EE2294">
      <w:pPr>
        <w:shd w:val="clear" w:color="auto" w:fill="FFFFFF"/>
        <w:spacing w:line="360" w:lineRule="auto"/>
        <w:ind w:firstLine="720"/>
        <w:jc w:val="both"/>
        <w:rPr>
          <w:sz w:val="28"/>
        </w:rPr>
      </w:pPr>
      <w:r w:rsidRPr="00EE2294">
        <w:rPr>
          <w:sz w:val="28"/>
          <w:szCs w:val="28"/>
        </w:rPr>
        <w:t>разработка республиканских и региональных программ занятости, включая финансовое обеспечение и мероприятия по социальной защищенности различных групп населения;</w:t>
      </w:r>
    </w:p>
    <w:p w:rsidR="00D71BEE" w:rsidRPr="00EE2294" w:rsidRDefault="00D71BEE" w:rsidP="00EE2294">
      <w:pPr>
        <w:shd w:val="clear" w:color="auto" w:fill="FFFFFF"/>
        <w:spacing w:line="360" w:lineRule="auto"/>
        <w:ind w:firstLine="720"/>
        <w:jc w:val="both"/>
        <w:rPr>
          <w:sz w:val="28"/>
        </w:rPr>
      </w:pPr>
      <w:r w:rsidRPr="00EE2294">
        <w:rPr>
          <w:sz w:val="28"/>
          <w:szCs w:val="28"/>
        </w:rPr>
        <w:t>Таким образом, функции Государственной службы занятости значительно расширились по сравнению с функциями ранее действовавшей системы трудоустройства населения.</w:t>
      </w:r>
    </w:p>
    <w:p w:rsidR="00EE2294" w:rsidRDefault="00EE2294" w:rsidP="00EE2294">
      <w:pPr>
        <w:shd w:val="clear" w:color="auto" w:fill="FFFFFF"/>
        <w:spacing w:line="360" w:lineRule="auto"/>
        <w:ind w:firstLine="720"/>
        <w:jc w:val="both"/>
        <w:rPr>
          <w:sz w:val="28"/>
          <w:szCs w:val="28"/>
        </w:rPr>
      </w:pPr>
    </w:p>
    <w:p w:rsidR="00D71BEE" w:rsidRPr="00EE2294" w:rsidRDefault="00D71BEE" w:rsidP="00EE2294">
      <w:pPr>
        <w:shd w:val="clear" w:color="auto" w:fill="FFFFFF"/>
        <w:spacing w:line="360" w:lineRule="auto"/>
        <w:ind w:firstLine="720"/>
        <w:jc w:val="both"/>
        <w:rPr>
          <w:sz w:val="28"/>
        </w:rPr>
      </w:pPr>
      <w:r w:rsidRPr="00EE2294">
        <w:rPr>
          <w:sz w:val="28"/>
          <w:szCs w:val="28"/>
        </w:rPr>
        <w:t>2. Занятость как категория экономическая и социальная</w:t>
      </w:r>
    </w:p>
    <w:p w:rsidR="00EE2294" w:rsidRDefault="00EE2294" w:rsidP="00EE2294">
      <w:pPr>
        <w:shd w:val="clear" w:color="auto" w:fill="FFFFFF"/>
        <w:spacing w:line="360" w:lineRule="auto"/>
        <w:ind w:firstLine="720"/>
        <w:jc w:val="both"/>
        <w:rPr>
          <w:sz w:val="28"/>
          <w:szCs w:val="28"/>
        </w:rPr>
      </w:pPr>
    </w:p>
    <w:p w:rsidR="00D71BEE" w:rsidRPr="00EE2294" w:rsidRDefault="00D71BEE" w:rsidP="00EE2294">
      <w:pPr>
        <w:shd w:val="clear" w:color="auto" w:fill="FFFFFF"/>
        <w:spacing w:line="360" w:lineRule="auto"/>
        <w:ind w:firstLine="720"/>
        <w:jc w:val="both"/>
        <w:rPr>
          <w:sz w:val="28"/>
        </w:rPr>
      </w:pPr>
      <w:r w:rsidRPr="00EE2294">
        <w:rPr>
          <w:sz w:val="28"/>
          <w:szCs w:val="28"/>
        </w:rPr>
        <w:t>Занятость как социально-экономическое явление можно определить как общественно-полезную деятельность граждан, связанную с удовлетворением личных и общественных потребностей и приносящую трудовой доход (заработок).</w:t>
      </w:r>
    </w:p>
    <w:p w:rsidR="00D71BEE" w:rsidRPr="00EE2294" w:rsidRDefault="00D71BEE" w:rsidP="00EE2294">
      <w:pPr>
        <w:shd w:val="clear" w:color="auto" w:fill="FFFFFF"/>
        <w:spacing w:line="360" w:lineRule="auto"/>
        <w:ind w:firstLine="720"/>
        <w:jc w:val="both"/>
        <w:rPr>
          <w:sz w:val="28"/>
        </w:rPr>
      </w:pPr>
      <w:r w:rsidRPr="00EE2294">
        <w:rPr>
          <w:sz w:val="28"/>
          <w:szCs w:val="28"/>
        </w:rPr>
        <w:t>Занятость является важнейшей характеристикой экономики и благосостояния населения страны, одновременно представляя собой экономическую категорию и социальную проблему.</w:t>
      </w:r>
    </w:p>
    <w:p w:rsidR="00D71BEE" w:rsidRPr="00EE2294" w:rsidRDefault="00D71BEE" w:rsidP="00EE2294">
      <w:pPr>
        <w:shd w:val="clear" w:color="auto" w:fill="FFFFFF"/>
        <w:spacing w:line="360" w:lineRule="auto"/>
        <w:ind w:firstLine="720"/>
        <w:jc w:val="both"/>
        <w:rPr>
          <w:sz w:val="28"/>
        </w:rPr>
      </w:pPr>
      <w:r w:rsidRPr="00EE2294">
        <w:rPr>
          <w:sz w:val="28"/>
          <w:szCs w:val="28"/>
        </w:rPr>
        <w:t>Как экономическая категория занятость - это совокупность отношений на рынке труда по поводу участия населения в трудовой деятельности; выражает меру его включения в труд, степень удовлетворения общественных потребностей в работниках и потребностей в оплачиваемых рабочих местах, в получении дохода [2, с. 29]</w:t>
      </w:r>
    </w:p>
    <w:p w:rsidR="00D71BEE" w:rsidRPr="00EE2294" w:rsidRDefault="00D71BEE" w:rsidP="00EE2294">
      <w:pPr>
        <w:shd w:val="clear" w:color="auto" w:fill="FFFFFF"/>
        <w:spacing w:line="360" w:lineRule="auto"/>
        <w:ind w:firstLine="720"/>
        <w:jc w:val="both"/>
        <w:rPr>
          <w:sz w:val="28"/>
        </w:rPr>
      </w:pPr>
      <w:r w:rsidRPr="00EE2294">
        <w:rPr>
          <w:sz w:val="28"/>
          <w:szCs w:val="28"/>
        </w:rPr>
        <w:t>Занятость общественно-полезной деятельностью охватывает широкий круг трудоспособного населения.</w:t>
      </w:r>
    </w:p>
    <w:p w:rsidR="00D71BEE" w:rsidRPr="00EE2294" w:rsidRDefault="00D71BEE" w:rsidP="00EE2294">
      <w:pPr>
        <w:shd w:val="clear" w:color="auto" w:fill="FFFFFF"/>
        <w:spacing w:line="360" w:lineRule="auto"/>
        <w:ind w:firstLine="720"/>
        <w:jc w:val="both"/>
        <w:rPr>
          <w:sz w:val="28"/>
        </w:rPr>
      </w:pPr>
      <w:r w:rsidRPr="00EE2294">
        <w:rPr>
          <w:sz w:val="28"/>
          <w:szCs w:val="28"/>
        </w:rPr>
        <w:t>По роду (сфере) деятельности всех занятых можно разбить на четыре большие группы:</w:t>
      </w:r>
    </w:p>
    <w:p w:rsidR="00D71BEE" w:rsidRPr="00EE2294" w:rsidRDefault="00D71BEE" w:rsidP="00EE2294">
      <w:pPr>
        <w:shd w:val="clear" w:color="auto" w:fill="FFFFFF"/>
        <w:spacing w:line="360" w:lineRule="auto"/>
        <w:ind w:firstLine="720"/>
        <w:jc w:val="both"/>
        <w:rPr>
          <w:sz w:val="28"/>
        </w:rPr>
      </w:pPr>
      <w:r w:rsidRPr="00EE2294">
        <w:rPr>
          <w:sz w:val="28"/>
          <w:szCs w:val="28"/>
        </w:rPr>
        <w:t>1) занятые в экономике оплачиваемой деятельностью; 2) военнослужащие, занятые деятельностью, не приносящей прямого денежном дохода (по мере перехода на контрактную форму службы военнослужащие будут приближаться по статусу к занятым в экономике); 3) учащиеся с отрывом от производства; 4) занятые воспитанием детей и ведением домашнего хозяйства.</w:t>
      </w:r>
    </w:p>
    <w:p w:rsidR="00D71BEE" w:rsidRPr="00EE2294" w:rsidRDefault="00D71BEE" w:rsidP="00EE2294">
      <w:pPr>
        <w:shd w:val="clear" w:color="auto" w:fill="FFFFFF"/>
        <w:spacing w:line="360" w:lineRule="auto"/>
        <w:ind w:firstLine="720"/>
        <w:jc w:val="both"/>
        <w:rPr>
          <w:sz w:val="28"/>
        </w:rPr>
      </w:pPr>
      <w:r w:rsidRPr="00EE2294">
        <w:rPr>
          <w:sz w:val="28"/>
          <w:szCs w:val="28"/>
        </w:rPr>
        <w:t>По способу вовлечения в трудовую деятельность занятых в экономике можно разделить на три подгруппы: 1) наемные работники, занятые на основе продажи своей рабочей силы; 2) работодатели/предприниматели, реализующие свои организаторские и предпринимательские способности; 3) самозанятые (лица, работающие за смой счет; члены производственных кооперативов, не использующих наемную рабочую силу на постоянной основе) [2, с. 30].</w:t>
      </w:r>
    </w:p>
    <w:p w:rsidR="00D71BEE" w:rsidRPr="00EE2294" w:rsidRDefault="00D71BEE" w:rsidP="00EE2294">
      <w:pPr>
        <w:shd w:val="clear" w:color="auto" w:fill="FFFFFF"/>
        <w:spacing w:line="360" w:lineRule="auto"/>
        <w:ind w:firstLine="720"/>
        <w:jc w:val="both"/>
        <w:rPr>
          <w:sz w:val="28"/>
        </w:rPr>
      </w:pPr>
      <w:r w:rsidRPr="00EE2294">
        <w:rPr>
          <w:sz w:val="28"/>
          <w:szCs w:val="28"/>
        </w:rPr>
        <w:t>В соответствии с Международным классификатором статуса занятости (1993 г.) выделяются шесть групп занятого населения: 1) наемные работники; 2) работодатели; 3) лица, работающие за свой счет; 4) члены производственных кооперативов; 5) помогающие члены семьи; 6) работники, не классифицируемые по статусу.</w:t>
      </w:r>
    </w:p>
    <w:p w:rsidR="00D71BEE" w:rsidRPr="00EE2294" w:rsidRDefault="00D71BEE" w:rsidP="00EE2294">
      <w:pPr>
        <w:shd w:val="clear" w:color="auto" w:fill="FFFFFF"/>
        <w:spacing w:line="360" w:lineRule="auto"/>
        <w:ind w:firstLine="720"/>
        <w:jc w:val="both"/>
        <w:rPr>
          <w:sz w:val="28"/>
        </w:rPr>
      </w:pPr>
      <w:r w:rsidRPr="00EE2294">
        <w:rPr>
          <w:sz w:val="28"/>
          <w:szCs w:val="28"/>
        </w:rPr>
        <w:t>В зависимости от целей анализа используется различная классификация видов занятости.</w:t>
      </w:r>
    </w:p>
    <w:p w:rsidR="00D71BEE" w:rsidRPr="00EE2294" w:rsidRDefault="00D71BEE" w:rsidP="00EE2294">
      <w:pPr>
        <w:shd w:val="clear" w:color="auto" w:fill="FFFFFF"/>
        <w:spacing w:line="360" w:lineRule="auto"/>
        <w:ind w:firstLine="720"/>
        <w:jc w:val="both"/>
        <w:rPr>
          <w:sz w:val="28"/>
        </w:rPr>
      </w:pPr>
      <w:r w:rsidRPr="00EE2294">
        <w:rPr>
          <w:sz w:val="28"/>
          <w:szCs w:val="28"/>
        </w:rPr>
        <w:t xml:space="preserve">Как </w:t>
      </w:r>
      <w:r w:rsidRPr="00EE2294">
        <w:rPr>
          <w:b/>
          <w:bCs/>
          <w:i/>
          <w:iCs/>
          <w:sz w:val="28"/>
          <w:szCs w:val="28"/>
        </w:rPr>
        <w:t xml:space="preserve">социальная проблема </w:t>
      </w:r>
      <w:r w:rsidRPr="00EE2294">
        <w:rPr>
          <w:sz w:val="28"/>
          <w:szCs w:val="28"/>
        </w:rPr>
        <w:t>занятость играет определяющую роль в формировании и развитии профессиональных возможностей каждого человека, в становлении и раскрытии его личности. Труд в процессе занятости создает основное богатство общества, обеспечивает его прогрессивное развитие, вносит вклад в социальный прогресс мирового</w:t>
      </w:r>
      <w:r w:rsidR="00EE2294">
        <w:rPr>
          <w:sz w:val="28"/>
          <w:szCs w:val="28"/>
        </w:rPr>
        <w:t xml:space="preserve"> </w:t>
      </w:r>
      <w:r w:rsidRPr="00EE2294">
        <w:rPr>
          <w:sz w:val="28"/>
          <w:szCs w:val="28"/>
        </w:rPr>
        <w:t>сообщества. В противовес занятости - безработица негативно влияет на жизненный уровень человека, его семьи; является дестабилизирующим фактором, ведущим к застою, деградации отдельных регионов, социальным потрясениям в обществе. Именно потому, что безработица является серьезной социально-политической проблемой, занятость должна находиться в центре внимания общества и государства, проводимой им социально-экономической политики.</w:t>
      </w:r>
    </w:p>
    <w:p w:rsidR="00D71BEE" w:rsidRPr="00EE2294" w:rsidRDefault="00D71BEE" w:rsidP="00EE2294">
      <w:pPr>
        <w:shd w:val="clear" w:color="auto" w:fill="FFFFFF"/>
        <w:spacing w:line="360" w:lineRule="auto"/>
        <w:ind w:firstLine="720"/>
        <w:jc w:val="both"/>
        <w:rPr>
          <w:sz w:val="28"/>
        </w:rPr>
      </w:pPr>
      <w:r w:rsidRPr="00EE2294">
        <w:rPr>
          <w:sz w:val="28"/>
          <w:szCs w:val="28"/>
        </w:rPr>
        <w:t>В этом качестве государственная политика занятости выступает как совокупность мер, направленных на стимулирование вовлечения и эффективного использования граждан в сфере труда для достижения целей личности и общества. Основой для построения и реализации этой политики является концепция занятости как система взглядов, представлений, раскрывающих характер занятости населения на определенном этапе социально-экономического развития общества. В России концепция занятости прорабатывается в условиях формирования рыночной экономики с социальной направленностью. Ее основные положения изложены в Законе «О занятости населения в Российской Федерации». В этом законе, а также Конституции РФ отражены основные принципы занятости.</w:t>
      </w:r>
    </w:p>
    <w:p w:rsidR="00D71BEE" w:rsidRPr="00EE2294" w:rsidRDefault="00D71BEE" w:rsidP="00EE2294">
      <w:pPr>
        <w:shd w:val="clear" w:color="auto" w:fill="FFFFFF"/>
        <w:spacing w:line="360" w:lineRule="auto"/>
        <w:ind w:firstLine="720"/>
        <w:jc w:val="both"/>
        <w:rPr>
          <w:sz w:val="28"/>
        </w:rPr>
      </w:pPr>
      <w:r w:rsidRPr="00EE2294">
        <w:rPr>
          <w:b/>
          <w:bCs/>
          <w:sz w:val="28"/>
          <w:szCs w:val="28"/>
        </w:rPr>
        <w:t xml:space="preserve">Первый принцип </w:t>
      </w:r>
      <w:r w:rsidRPr="00EE2294">
        <w:rPr>
          <w:sz w:val="28"/>
          <w:szCs w:val="28"/>
        </w:rPr>
        <w:t>отражает исключительное право граждан свободно распоряжаться своими способностями к производительному и творческому труду; принуждение к труду в любой форме не допускается (кроме особых случаев, установленных законодательно). Тем самым, добровольность труда как общечеловеческая ценность закреплена законом. Занятость в отраслях экономики (народного хозяйства) уже не является единственной сферой общественно-полезной деятельности. Сфера труда становится одной из равноправных и равнодоступных сфер деятельности наряду с учебой, ведением домашнего хозяйства, воспитанием детей, общественной, религиозной и иной деятельностью. Незанятость граждан не является основанием для их привлечения к административной ответственности. Человек</w:t>
      </w:r>
      <w:r w:rsidR="00EE2294">
        <w:rPr>
          <w:sz w:val="28"/>
          <w:szCs w:val="28"/>
        </w:rPr>
        <w:t xml:space="preserve"> </w:t>
      </w:r>
      <w:r w:rsidRPr="00EE2294">
        <w:rPr>
          <w:sz w:val="28"/>
          <w:szCs w:val="28"/>
        </w:rPr>
        <w:t>может</w:t>
      </w:r>
      <w:r w:rsidR="00EE2294">
        <w:rPr>
          <w:sz w:val="28"/>
          <w:szCs w:val="28"/>
        </w:rPr>
        <w:t xml:space="preserve"> </w:t>
      </w:r>
      <w:r w:rsidRPr="00EE2294">
        <w:rPr>
          <w:sz w:val="28"/>
          <w:szCs w:val="28"/>
        </w:rPr>
        <w:t>свободно</w:t>
      </w:r>
      <w:r w:rsidR="00EE2294">
        <w:rPr>
          <w:sz w:val="28"/>
          <w:szCs w:val="28"/>
        </w:rPr>
        <w:t xml:space="preserve"> </w:t>
      </w:r>
      <w:r w:rsidRPr="00EE2294">
        <w:rPr>
          <w:sz w:val="28"/>
          <w:szCs w:val="28"/>
        </w:rPr>
        <w:t>выбирать</w:t>
      </w:r>
      <w:r w:rsidR="00EE2294">
        <w:rPr>
          <w:sz w:val="28"/>
          <w:szCs w:val="28"/>
        </w:rPr>
        <w:t xml:space="preserve"> </w:t>
      </w:r>
      <w:r w:rsidRPr="00EE2294">
        <w:rPr>
          <w:sz w:val="28"/>
          <w:szCs w:val="28"/>
        </w:rPr>
        <w:t>вид</w:t>
      </w:r>
      <w:r w:rsidR="00EE2294">
        <w:rPr>
          <w:sz w:val="28"/>
          <w:szCs w:val="28"/>
        </w:rPr>
        <w:t xml:space="preserve"> </w:t>
      </w:r>
      <w:r w:rsidRPr="00EE2294">
        <w:rPr>
          <w:sz w:val="28"/>
          <w:szCs w:val="28"/>
        </w:rPr>
        <w:t>деятельности,</w:t>
      </w:r>
      <w:r w:rsidR="00EE2294">
        <w:rPr>
          <w:sz w:val="28"/>
          <w:szCs w:val="28"/>
        </w:rPr>
        <w:t xml:space="preserve"> </w:t>
      </w:r>
      <w:r w:rsidRPr="00EE2294">
        <w:rPr>
          <w:sz w:val="28"/>
          <w:szCs w:val="28"/>
        </w:rPr>
        <w:t>место</w:t>
      </w:r>
      <w:r w:rsidR="00EE2294">
        <w:rPr>
          <w:sz w:val="28"/>
          <w:szCs w:val="28"/>
        </w:rPr>
        <w:t xml:space="preserve"> </w:t>
      </w:r>
      <w:r w:rsidRPr="00EE2294">
        <w:rPr>
          <w:sz w:val="28"/>
          <w:szCs w:val="28"/>
        </w:rPr>
        <w:t>и</w:t>
      </w:r>
      <w:r w:rsidR="00EE2294">
        <w:rPr>
          <w:sz w:val="28"/>
          <w:szCs w:val="28"/>
        </w:rPr>
        <w:t xml:space="preserve"> </w:t>
      </w:r>
      <w:r w:rsidRPr="00EE2294">
        <w:rPr>
          <w:sz w:val="28"/>
          <w:szCs w:val="28"/>
        </w:rPr>
        <w:t>форму</w:t>
      </w:r>
      <w:r w:rsidR="00EE2294">
        <w:rPr>
          <w:sz w:val="28"/>
          <w:szCs w:val="28"/>
        </w:rPr>
        <w:t xml:space="preserve"> </w:t>
      </w:r>
      <w:r w:rsidRPr="00EE2294">
        <w:rPr>
          <w:sz w:val="28"/>
          <w:szCs w:val="28"/>
        </w:rPr>
        <w:t>приложения своих способностей. Этот принцип предполагает право века работать там и столько, где и сколько это необходимо ему самому. Вне зависимости от пола, возраста, национальности всем доступны постоянная, частичная, временная, эпизодическая занятость, совместительство, гибкие графики организации рабочего времени. Роль общества и государства при реализации человеком этого принципа заключается в создании для всех равных правовых условий занятости [4, с. 17].</w:t>
      </w:r>
    </w:p>
    <w:p w:rsidR="00D71BEE" w:rsidRPr="00EE2294" w:rsidRDefault="00D71BEE" w:rsidP="00EE2294">
      <w:pPr>
        <w:shd w:val="clear" w:color="auto" w:fill="FFFFFF"/>
        <w:spacing w:line="360" w:lineRule="auto"/>
        <w:ind w:firstLine="720"/>
        <w:jc w:val="both"/>
        <w:rPr>
          <w:sz w:val="28"/>
        </w:rPr>
      </w:pPr>
      <w:r w:rsidRPr="00EE2294">
        <w:rPr>
          <w:b/>
          <w:bCs/>
          <w:sz w:val="28"/>
          <w:szCs w:val="28"/>
        </w:rPr>
        <w:t xml:space="preserve">Второй принцип </w:t>
      </w:r>
      <w:r w:rsidRPr="00EE2294">
        <w:rPr>
          <w:sz w:val="28"/>
          <w:szCs w:val="28"/>
        </w:rPr>
        <w:t>отражает ответственность государства за создание условий для реализации прав граждан на труд и свободно избранную занятость. Ответственность государства связана с принципом содействия занятости граждан, раскрытием их интересов и способностей при выборе вида общественно-полезной деятельности. Государственное содействие занятости и создание для нее условий состоит в корректировке косвенными мерами (экономическими, законодательными, социальными) экономического поведения граждан, в приобретении или соответствующей квалификации для занятия тем или иным видом деятельности, в подыскании подходящей работы или места учебы. Принцип содействия занятости имеет несколько аспектов - наряду с косвенным регулированием желаемого направления занятости, он заключается также в активном и заинтересованном участии субъектов социально-трудовых отношений (правительства, работодателей, профсоюзов) в выработке направлений развития занятости и ее регулирования. Их тесное взаимодействие в развитии занятости активно влияет на состояние всех ее качественных характеристик - образовательного и профессионально-квалификационного состава занятого населения, его отраслевой и демографической структуры, социально-экономической мобильности и конкурентоспособности.</w:t>
      </w:r>
    </w:p>
    <w:p w:rsidR="00D71BEE" w:rsidRPr="00EE2294" w:rsidRDefault="00D71BEE" w:rsidP="00EE2294">
      <w:pPr>
        <w:shd w:val="clear" w:color="auto" w:fill="FFFFFF"/>
        <w:spacing w:line="360" w:lineRule="auto"/>
        <w:ind w:firstLine="720"/>
        <w:jc w:val="both"/>
        <w:rPr>
          <w:sz w:val="28"/>
        </w:rPr>
      </w:pPr>
      <w:r w:rsidRPr="00EE2294">
        <w:rPr>
          <w:sz w:val="28"/>
          <w:szCs w:val="28"/>
        </w:rPr>
        <w:t>Третий принцип отражает комплексный подход к решению проблем занятости, он включает координацию усилий органов власти всех уровней, взаимодействие механизмов государственного регулирования и рыночного саморегулирования,</w:t>
      </w:r>
      <w:r w:rsidR="00EE2294">
        <w:rPr>
          <w:sz w:val="28"/>
          <w:szCs w:val="28"/>
        </w:rPr>
        <w:t xml:space="preserve"> </w:t>
      </w:r>
      <w:r w:rsidRPr="00EE2294">
        <w:rPr>
          <w:sz w:val="28"/>
          <w:szCs w:val="28"/>
        </w:rPr>
        <w:t>использование</w:t>
      </w:r>
      <w:r w:rsidR="00EE2294">
        <w:rPr>
          <w:sz w:val="28"/>
          <w:szCs w:val="28"/>
        </w:rPr>
        <w:t xml:space="preserve"> </w:t>
      </w:r>
      <w:r w:rsidRPr="00EE2294">
        <w:rPr>
          <w:sz w:val="28"/>
          <w:szCs w:val="28"/>
        </w:rPr>
        <w:t>финансовых</w:t>
      </w:r>
      <w:r w:rsidR="00EE2294">
        <w:rPr>
          <w:sz w:val="28"/>
          <w:szCs w:val="28"/>
        </w:rPr>
        <w:t xml:space="preserve"> </w:t>
      </w:r>
      <w:r w:rsidRPr="00EE2294">
        <w:rPr>
          <w:sz w:val="28"/>
          <w:szCs w:val="28"/>
        </w:rPr>
        <w:t>возможностей</w:t>
      </w:r>
      <w:r w:rsidR="00EE2294">
        <w:rPr>
          <w:sz w:val="28"/>
          <w:szCs w:val="28"/>
        </w:rPr>
        <w:t xml:space="preserve"> </w:t>
      </w:r>
      <w:r w:rsidRPr="00EE2294">
        <w:rPr>
          <w:sz w:val="28"/>
          <w:szCs w:val="28"/>
        </w:rPr>
        <w:t>внебюджетных фондов, средств предприятий, общественных объединений и граждан, достижение экономической и социальной эффективности от принимаемых программ содействия занятости населения [4, с. 17].</w:t>
      </w:r>
    </w:p>
    <w:p w:rsidR="00D71BEE" w:rsidRPr="00EE2294" w:rsidRDefault="00D71BEE" w:rsidP="00EE2294">
      <w:pPr>
        <w:shd w:val="clear" w:color="auto" w:fill="FFFFFF"/>
        <w:tabs>
          <w:tab w:val="left" w:pos="1992"/>
          <w:tab w:val="left" w:pos="3768"/>
          <w:tab w:val="left" w:pos="4973"/>
          <w:tab w:val="left" w:pos="8078"/>
        </w:tabs>
        <w:spacing w:line="360" w:lineRule="auto"/>
        <w:ind w:firstLine="720"/>
        <w:jc w:val="both"/>
        <w:rPr>
          <w:sz w:val="28"/>
        </w:rPr>
      </w:pPr>
      <w:r w:rsidRPr="00EE2294">
        <w:rPr>
          <w:sz w:val="28"/>
          <w:szCs w:val="28"/>
        </w:rPr>
        <w:t>В условиях рыночной экономики существует не прямое</w:t>
      </w:r>
      <w:r w:rsidR="00EE2294">
        <w:rPr>
          <w:sz w:val="28"/>
          <w:szCs w:val="28"/>
        </w:rPr>
        <w:t xml:space="preserve"> </w:t>
      </w:r>
      <w:r w:rsidRPr="00EE2294">
        <w:rPr>
          <w:sz w:val="28"/>
          <w:szCs w:val="28"/>
        </w:rPr>
        <w:t>централизованное управление, а система регулирования занятости. В этой</w:t>
      </w:r>
      <w:r w:rsidR="00EE2294">
        <w:rPr>
          <w:sz w:val="28"/>
          <w:szCs w:val="28"/>
        </w:rPr>
        <w:t xml:space="preserve"> </w:t>
      </w:r>
      <w:r w:rsidRPr="00EE2294">
        <w:rPr>
          <w:sz w:val="28"/>
          <w:szCs w:val="28"/>
        </w:rPr>
        <w:t>системе главными регуляторами выступают законы, постановления,</w:t>
      </w:r>
      <w:r w:rsidR="00EE2294">
        <w:rPr>
          <w:sz w:val="28"/>
          <w:szCs w:val="28"/>
        </w:rPr>
        <w:t xml:space="preserve"> </w:t>
      </w:r>
      <w:r w:rsidRPr="00EE2294">
        <w:rPr>
          <w:sz w:val="28"/>
          <w:szCs w:val="28"/>
        </w:rPr>
        <w:t>нормативно-правовые акты, программы поощрения и стимулирования</w:t>
      </w:r>
      <w:r w:rsidR="00EE2294">
        <w:rPr>
          <w:sz w:val="28"/>
          <w:szCs w:val="28"/>
        </w:rPr>
        <w:t xml:space="preserve"> </w:t>
      </w:r>
      <w:r w:rsidRPr="00EE2294">
        <w:rPr>
          <w:sz w:val="28"/>
          <w:szCs w:val="28"/>
        </w:rPr>
        <w:t>занятости, соглашения между субъектами социально-трудовых отношений на</w:t>
      </w:r>
      <w:r w:rsidR="00EE2294">
        <w:rPr>
          <w:sz w:val="28"/>
          <w:szCs w:val="28"/>
        </w:rPr>
        <w:t xml:space="preserve"> </w:t>
      </w:r>
      <w:r w:rsidRPr="00EE2294">
        <w:rPr>
          <w:sz w:val="28"/>
          <w:szCs w:val="28"/>
        </w:rPr>
        <w:t>национальном, региональном, отраслевом уровне и на уровне предприятий;</w:t>
      </w:r>
      <w:r w:rsidR="00EE2294">
        <w:rPr>
          <w:sz w:val="28"/>
          <w:szCs w:val="28"/>
        </w:rPr>
        <w:t xml:space="preserve"> </w:t>
      </w:r>
      <w:r w:rsidRPr="00EE2294">
        <w:rPr>
          <w:sz w:val="28"/>
          <w:szCs w:val="28"/>
        </w:rPr>
        <w:t>важная роль отводится инвестиционной, налоговой и финансово-кредитной</w:t>
      </w:r>
      <w:r w:rsidR="00EE2294">
        <w:rPr>
          <w:sz w:val="28"/>
          <w:szCs w:val="28"/>
        </w:rPr>
        <w:t xml:space="preserve"> </w:t>
      </w:r>
      <w:r w:rsidRPr="00EE2294">
        <w:rPr>
          <w:sz w:val="28"/>
          <w:szCs w:val="28"/>
        </w:rPr>
        <w:t>политике. Государство в этой системе выступает координатором, создателем</w:t>
      </w:r>
      <w:r w:rsidR="00EE2294">
        <w:rPr>
          <w:sz w:val="28"/>
          <w:szCs w:val="28"/>
        </w:rPr>
        <w:t xml:space="preserve"> </w:t>
      </w:r>
      <w:r w:rsidRPr="00EE2294">
        <w:rPr>
          <w:sz w:val="28"/>
          <w:szCs w:val="28"/>
        </w:rPr>
        <w:t>рамочных</w:t>
      </w:r>
      <w:r w:rsidR="00EE2294">
        <w:rPr>
          <w:sz w:val="28"/>
          <w:szCs w:val="28"/>
        </w:rPr>
        <w:t xml:space="preserve"> </w:t>
      </w:r>
      <w:r w:rsidRPr="00EE2294">
        <w:rPr>
          <w:sz w:val="28"/>
          <w:szCs w:val="28"/>
        </w:rPr>
        <w:t>условий</w:t>
      </w:r>
      <w:r w:rsidR="00EE2294">
        <w:rPr>
          <w:sz w:val="28"/>
          <w:szCs w:val="28"/>
        </w:rPr>
        <w:t xml:space="preserve"> </w:t>
      </w:r>
      <w:r w:rsidRPr="00EE2294">
        <w:rPr>
          <w:sz w:val="28"/>
          <w:szCs w:val="28"/>
        </w:rPr>
        <w:t>для</w:t>
      </w:r>
      <w:r w:rsidR="00EE2294">
        <w:rPr>
          <w:sz w:val="28"/>
          <w:szCs w:val="28"/>
        </w:rPr>
        <w:t xml:space="preserve"> </w:t>
      </w:r>
      <w:r w:rsidRPr="00EE2294">
        <w:rPr>
          <w:sz w:val="28"/>
          <w:szCs w:val="28"/>
        </w:rPr>
        <w:t>функционирования</w:t>
      </w:r>
      <w:r w:rsidR="00EE2294">
        <w:rPr>
          <w:sz w:val="28"/>
          <w:szCs w:val="28"/>
        </w:rPr>
        <w:t xml:space="preserve"> </w:t>
      </w:r>
      <w:r w:rsidRPr="00EE2294">
        <w:rPr>
          <w:sz w:val="28"/>
          <w:szCs w:val="28"/>
        </w:rPr>
        <w:t>названных</w:t>
      </w:r>
      <w:r w:rsidR="00EE2294">
        <w:rPr>
          <w:sz w:val="28"/>
          <w:szCs w:val="28"/>
        </w:rPr>
        <w:t xml:space="preserve"> </w:t>
      </w:r>
      <w:r w:rsidRPr="00EE2294">
        <w:rPr>
          <w:sz w:val="28"/>
          <w:szCs w:val="28"/>
        </w:rPr>
        <w:t>звеньев(регуляторов)системы [4, с. 18].</w:t>
      </w:r>
    </w:p>
    <w:p w:rsidR="00D71BEE" w:rsidRPr="00EE2294" w:rsidRDefault="00D71BEE" w:rsidP="00EE2294">
      <w:pPr>
        <w:shd w:val="clear" w:color="auto" w:fill="FFFFFF"/>
        <w:spacing w:line="360" w:lineRule="auto"/>
        <w:ind w:firstLine="720"/>
        <w:jc w:val="both"/>
        <w:rPr>
          <w:sz w:val="28"/>
        </w:rPr>
      </w:pPr>
      <w:r w:rsidRPr="00EE2294">
        <w:rPr>
          <w:sz w:val="28"/>
          <w:szCs w:val="28"/>
        </w:rPr>
        <w:t>Государство, осуществляя политику занятости на федеральном и региональном уровнях, преследует стратегические и тактические цели.</w:t>
      </w:r>
    </w:p>
    <w:p w:rsidR="00D71BEE" w:rsidRPr="00EE2294" w:rsidRDefault="00D71BEE" w:rsidP="00EE2294">
      <w:pPr>
        <w:shd w:val="clear" w:color="auto" w:fill="FFFFFF"/>
        <w:spacing w:line="360" w:lineRule="auto"/>
        <w:ind w:firstLine="720"/>
        <w:jc w:val="both"/>
        <w:rPr>
          <w:sz w:val="28"/>
        </w:rPr>
      </w:pPr>
      <w:r w:rsidRPr="00EE2294">
        <w:rPr>
          <w:sz w:val="28"/>
          <w:szCs w:val="28"/>
        </w:rPr>
        <w:t>Стратегические цели политики занятости состоят в достижении высокого уровня жизни населения, в создании условий для разностороннего развития человека на основе повышения эффективности экономики. Тактические цели направлены на сбалансированность спроса и предложения рабочей силы на основе спроса и предложения рабочих мест, на обеспечение полной, продуктивной и эффективной занятости. Рыночный механизм в регулировании занятости направлен на рост эффективности производства и, следовательно, на ликвидацию неэффективных рабочих мест, на высвобождение работников, не отвечающих требованиям спроса. Федеральный уровень государственной политики занятости включает комплекс активных и пассивных мер по созданию и сохранению рабочих мест, предупреждению массовой безработицы, поддержанию ее на социально-приемлемом уровне («нормальном», «естественном»), подготовке и переподготовке рабочей силы, соответствующей требованиям научно-технического</w:t>
      </w:r>
      <w:r w:rsidR="00EE2294">
        <w:rPr>
          <w:sz w:val="28"/>
          <w:szCs w:val="28"/>
        </w:rPr>
        <w:t xml:space="preserve"> </w:t>
      </w:r>
      <w:r w:rsidRPr="00EE2294">
        <w:rPr>
          <w:sz w:val="28"/>
          <w:szCs w:val="28"/>
        </w:rPr>
        <w:t>прогресса</w:t>
      </w:r>
      <w:r w:rsidR="00EE2294">
        <w:rPr>
          <w:sz w:val="28"/>
          <w:szCs w:val="28"/>
        </w:rPr>
        <w:t xml:space="preserve"> </w:t>
      </w:r>
      <w:r w:rsidRPr="00EE2294">
        <w:rPr>
          <w:sz w:val="28"/>
          <w:szCs w:val="28"/>
        </w:rPr>
        <w:t>и</w:t>
      </w:r>
      <w:r w:rsidR="00EE2294">
        <w:rPr>
          <w:sz w:val="28"/>
          <w:szCs w:val="28"/>
        </w:rPr>
        <w:t xml:space="preserve"> </w:t>
      </w:r>
      <w:r w:rsidRPr="00EE2294">
        <w:rPr>
          <w:sz w:val="28"/>
          <w:szCs w:val="28"/>
        </w:rPr>
        <w:t>рынка</w:t>
      </w:r>
      <w:r w:rsidR="00EE2294">
        <w:rPr>
          <w:sz w:val="28"/>
          <w:szCs w:val="28"/>
        </w:rPr>
        <w:t xml:space="preserve"> </w:t>
      </w:r>
      <w:r w:rsidRPr="00EE2294">
        <w:rPr>
          <w:sz w:val="28"/>
          <w:szCs w:val="28"/>
        </w:rPr>
        <w:t>труда,</w:t>
      </w:r>
      <w:r w:rsidR="00EE2294">
        <w:rPr>
          <w:sz w:val="28"/>
          <w:szCs w:val="28"/>
        </w:rPr>
        <w:t xml:space="preserve"> </w:t>
      </w:r>
      <w:r w:rsidRPr="00EE2294">
        <w:rPr>
          <w:sz w:val="28"/>
          <w:szCs w:val="28"/>
        </w:rPr>
        <w:t>разработке</w:t>
      </w:r>
      <w:r w:rsidR="00EE2294">
        <w:rPr>
          <w:sz w:val="28"/>
          <w:szCs w:val="28"/>
        </w:rPr>
        <w:t xml:space="preserve"> </w:t>
      </w:r>
      <w:r w:rsidRPr="00EE2294">
        <w:rPr>
          <w:sz w:val="28"/>
          <w:szCs w:val="28"/>
        </w:rPr>
        <w:t>и</w:t>
      </w:r>
      <w:r w:rsidR="00EE2294">
        <w:rPr>
          <w:sz w:val="28"/>
          <w:szCs w:val="28"/>
        </w:rPr>
        <w:t xml:space="preserve"> </w:t>
      </w:r>
      <w:r w:rsidRPr="00EE2294">
        <w:rPr>
          <w:sz w:val="28"/>
          <w:szCs w:val="28"/>
        </w:rPr>
        <w:t>осуществлению</w:t>
      </w:r>
      <w:r w:rsidR="00EE2294">
        <w:rPr>
          <w:sz w:val="28"/>
          <w:szCs w:val="28"/>
        </w:rPr>
        <w:t xml:space="preserve"> </w:t>
      </w:r>
      <w:r w:rsidRPr="00EE2294">
        <w:rPr>
          <w:sz w:val="28"/>
          <w:szCs w:val="28"/>
        </w:rPr>
        <w:t>крупных программ и проектов, обеспечивающих выход из застоя депрессивных регионов и т.д.</w:t>
      </w:r>
    </w:p>
    <w:p w:rsidR="00D71BEE" w:rsidRPr="00EE2294" w:rsidRDefault="00D71BEE" w:rsidP="00EE2294">
      <w:pPr>
        <w:shd w:val="clear" w:color="auto" w:fill="FFFFFF"/>
        <w:spacing w:line="360" w:lineRule="auto"/>
        <w:ind w:firstLine="720"/>
        <w:jc w:val="both"/>
        <w:rPr>
          <w:sz w:val="28"/>
        </w:rPr>
      </w:pPr>
      <w:r w:rsidRPr="00EE2294">
        <w:rPr>
          <w:sz w:val="28"/>
          <w:szCs w:val="28"/>
        </w:rPr>
        <w:t>Региональный уровень государственной политики занятости преследует те же стратегические и тактические цели, что и федеральный уровень, но предполагает более полное использование имеющихся возможностей региона, поиск нетрадиционных путей решения проблем занятости. Среди них - устранение административных ограничений на перемещение рабочей силы; подготовка и переподготовка рабочей силы с учетом особенностей труда в данном регионе; поддержка (административная, налоговая) деятельности работодателей по созданию ими рабочих мест, в том числе для лиц с ограниченными трудовыми возможностями; расширение диапазона общественных работ для лиц, длительно пребывающих в состоянии безработицы (незанятости); налаживание сотрудничества между администрациями трудоизбыточных и трудонедостаточных регионов по временному использованию рабочей силы на основе контрактов; привлечение иностранного капитала в регионы с повышенным уровнем безработицы, в том числе для развития малого и среднего бизнеса и подготовки для него рабочей силы [4, с. 19].</w:t>
      </w:r>
    </w:p>
    <w:p w:rsidR="00D71BEE" w:rsidRPr="00EE2294" w:rsidRDefault="00D71BEE" w:rsidP="00EE2294">
      <w:pPr>
        <w:shd w:val="clear" w:color="auto" w:fill="FFFFFF"/>
        <w:spacing w:line="360" w:lineRule="auto"/>
        <w:ind w:firstLine="720"/>
        <w:jc w:val="both"/>
        <w:rPr>
          <w:sz w:val="28"/>
        </w:rPr>
      </w:pPr>
      <w:r w:rsidRPr="00EE2294">
        <w:rPr>
          <w:sz w:val="28"/>
          <w:szCs w:val="28"/>
        </w:rPr>
        <w:t xml:space="preserve">Главным направлением государственной политики занятости на всех уровнях управления (регулирования) является создание экономически целесообразных рабочих мест, которые определяют спрос на труд и обеспечивают его сбалансированность с предложением рабочей силы. Чтобы предложение труда значительно не превышало спрос (как это было в России в 90-х годах </w:t>
      </w:r>
      <w:r w:rsidRPr="00EE2294">
        <w:rPr>
          <w:sz w:val="28"/>
          <w:szCs w:val="28"/>
          <w:lang w:val="en-US"/>
        </w:rPr>
        <w:t>XX</w:t>
      </w:r>
      <w:r w:rsidRPr="00EE2294">
        <w:rPr>
          <w:sz w:val="28"/>
          <w:szCs w:val="28"/>
        </w:rPr>
        <w:t xml:space="preserve"> столетия) государство должно проводить целенаправленную предупредительную политику по социальной поддержке отдельных слабо защищенных слоев трудоспособного населения, - которые могли бы уйти с рынка труда, уменьшив нагрузку на имеющиеся вакантные рабочие места и снизив, тем самым, напряженность на текущем рынке труда. Такое регулирование занятости связано с совершенствованием программ помощи женщинам, имеющим детей; молодежи, совмещающей работу с учебой;</w:t>
      </w:r>
      <w:r w:rsidR="00EE2294">
        <w:rPr>
          <w:sz w:val="28"/>
          <w:szCs w:val="28"/>
        </w:rPr>
        <w:t xml:space="preserve"> </w:t>
      </w:r>
      <w:r w:rsidRPr="00EE2294">
        <w:rPr>
          <w:sz w:val="28"/>
          <w:szCs w:val="28"/>
        </w:rPr>
        <w:t>социального</w:t>
      </w:r>
      <w:r w:rsidR="00EE2294">
        <w:rPr>
          <w:sz w:val="28"/>
          <w:szCs w:val="28"/>
        </w:rPr>
        <w:t xml:space="preserve"> </w:t>
      </w:r>
      <w:r w:rsidRPr="00EE2294">
        <w:rPr>
          <w:sz w:val="28"/>
          <w:szCs w:val="28"/>
        </w:rPr>
        <w:t>обеспечения</w:t>
      </w:r>
      <w:r w:rsidR="00EE2294">
        <w:rPr>
          <w:sz w:val="28"/>
          <w:szCs w:val="28"/>
        </w:rPr>
        <w:t xml:space="preserve"> </w:t>
      </w:r>
      <w:r w:rsidRPr="00EE2294">
        <w:rPr>
          <w:sz w:val="28"/>
          <w:szCs w:val="28"/>
        </w:rPr>
        <w:t>пенсионеров,</w:t>
      </w:r>
      <w:r w:rsidR="00EE2294">
        <w:rPr>
          <w:sz w:val="28"/>
          <w:szCs w:val="28"/>
        </w:rPr>
        <w:t xml:space="preserve"> </w:t>
      </w:r>
      <w:r w:rsidRPr="00EE2294">
        <w:rPr>
          <w:sz w:val="28"/>
          <w:szCs w:val="28"/>
        </w:rPr>
        <w:t>которые</w:t>
      </w:r>
      <w:r w:rsidR="00EE2294">
        <w:rPr>
          <w:sz w:val="28"/>
          <w:szCs w:val="28"/>
        </w:rPr>
        <w:t xml:space="preserve"> </w:t>
      </w:r>
      <w:r w:rsidRPr="00EE2294">
        <w:rPr>
          <w:sz w:val="28"/>
          <w:szCs w:val="28"/>
        </w:rPr>
        <w:t>из-за</w:t>
      </w:r>
      <w:r w:rsidR="00EE2294">
        <w:rPr>
          <w:sz w:val="28"/>
          <w:szCs w:val="28"/>
        </w:rPr>
        <w:t xml:space="preserve"> </w:t>
      </w:r>
      <w:r w:rsidRPr="00EE2294">
        <w:rPr>
          <w:sz w:val="28"/>
          <w:szCs w:val="28"/>
        </w:rPr>
        <w:t>низких</w:t>
      </w:r>
      <w:r w:rsidR="00EE2294">
        <w:rPr>
          <w:sz w:val="28"/>
          <w:szCs w:val="28"/>
        </w:rPr>
        <w:t xml:space="preserve"> </w:t>
      </w:r>
      <w:r w:rsidR="00414220">
        <w:rPr>
          <w:sz w:val="28"/>
          <w:szCs w:val="28"/>
        </w:rPr>
        <w:t>пенсий вынуждены работать; со ст</w:t>
      </w:r>
      <w:r w:rsidRPr="00EE2294">
        <w:rPr>
          <w:sz w:val="28"/>
          <w:szCs w:val="28"/>
        </w:rPr>
        <w:t>имулированием гибкой занятости.</w:t>
      </w:r>
    </w:p>
    <w:p w:rsidR="00D71BEE" w:rsidRPr="00EE2294" w:rsidRDefault="00D71BEE" w:rsidP="00EE2294">
      <w:pPr>
        <w:shd w:val="clear" w:color="auto" w:fill="FFFFFF"/>
        <w:spacing w:line="360" w:lineRule="auto"/>
        <w:ind w:firstLine="720"/>
        <w:jc w:val="both"/>
        <w:rPr>
          <w:sz w:val="28"/>
        </w:rPr>
      </w:pPr>
      <w:r w:rsidRPr="00EE2294">
        <w:rPr>
          <w:sz w:val="28"/>
          <w:szCs w:val="28"/>
        </w:rPr>
        <w:t>Важным фактором повышения уровня занятости общественным трудом является рост эффективности экономики через усиление трудовой мотивации, через передачу средств производства в частные руки (приватизацию), через рост заработной платы, через обеспечение нормальных условий труда и жизни, повышение конкурентоспособности работников, обеспечение их социальной защиты в случае увольнения, через обеспечение свободы передвижения (миграции) по территории страны и региону, через создание рынка жилья.</w:t>
      </w:r>
    </w:p>
    <w:p w:rsidR="00D71BEE" w:rsidRPr="00EE2294" w:rsidRDefault="00EE2294" w:rsidP="00EE2294">
      <w:pPr>
        <w:shd w:val="clear" w:color="auto" w:fill="FFFFFF"/>
        <w:spacing w:line="360" w:lineRule="auto"/>
        <w:ind w:firstLine="720"/>
        <w:jc w:val="both"/>
        <w:rPr>
          <w:sz w:val="28"/>
        </w:rPr>
      </w:pPr>
      <w:r>
        <w:rPr>
          <w:sz w:val="28"/>
          <w:szCs w:val="28"/>
        </w:rPr>
        <w:br w:type="page"/>
      </w:r>
      <w:r w:rsidR="00D71BEE" w:rsidRPr="00EE2294">
        <w:rPr>
          <w:sz w:val="28"/>
          <w:szCs w:val="28"/>
        </w:rPr>
        <w:t>Заключение</w:t>
      </w:r>
    </w:p>
    <w:p w:rsidR="00EE2294" w:rsidRDefault="00EE2294" w:rsidP="00EE2294">
      <w:pPr>
        <w:shd w:val="clear" w:color="auto" w:fill="FFFFFF"/>
        <w:spacing w:line="360" w:lineRule="auto"/>
        <w:ind w:firstLine="720"/>
        <w:jc w:val="both"/>
        <w:rPr>
          <w:sz w:val="28"/>
          <w:szCs w:val="28"/>
        </w:rPr>
      </w:pPr>
    </w:p>
    <w:p w:rsidR="00D71BEE" w:rsidRPr="00EE2294" w:rsidRDefault="00D71BEE" w:rsidP="00EE2294">
      <w:pPr>
        <w:shd w:val="clear" w:color="auto" w:fill="FFFFFF"/>
        <w:spacing w:line="360" w:lineRule="auto"/>
        <w:ind w:firstLine="720"/>
        <w:jc w:val="both"/>
        <w:rPr>
          <w:sz w:val="28"/>
        </w:rPr>
      </w:pPr>
      <w:r w:rsidRPr="00EE2294">
        <w:rPr>
          <w:sz w:val="28"/>
          <w:szCs w:val="28"/>
        </w:rPr>
        <w:t>Изу</w:t>
      </w:r>
      <w:r w:rsidR="00353A6B" w:rsidRPr="00EE2294">
        <w:rPr>
          <w:sz w:val="28"/>
          <w:szCs w:val="28"/>
        </w:rPr>
        <w:t>чив рассматриваемые проблемы, можно</w:t>
      </w:r>
      <w:r w:rsidRPr="00EE2294">
        <w:rPr>
          <w:sz w:val="28"/>
          <w:szCs w:val="28"/>
        </w:rPr>
        <w:t xml:space="preserve"> сделать некоторые выводы</w:t>
      </w:r>
      <w:r w:rsidR="00353A6B" w:rsidRPr="00EE2294">
        <w:rPr>
          <w:sz w:val="28"/>
          <w:szCs w:val="28"/>
        </w:rPr>
        <w:t>:</w:t>
      </w:r>
    </w:p>
    <w:p w:rsidR="00D71BEE" w:rsidRPr="00EE2294" w:rsidRDefault="00353A6B" w:rsidP="00EE2294">
      <w:pPr>
        <w:shd w:val="clear" w:color="auto" w:fill="FFFFFF"/>
        <w:spacing w:line="360" w:lineRule="auto"/>
        <w:ind w:firstLine="720"/>
        <w:jc w:val="both"/>
        <w:rPr>
          <w:sz w:val="28"/>
        </w:rPr>
      </w:pPr>
      <w:r w:rsidRPr="00EE2294">
        <w:rPr>
          <w:sz w:val="28"/>
          <w:szCs w:val="28"/>
        </w:rPr>
        <w:t>- о</w:t>
      </w:r>
      <w:r w:rsidR="00D71BEE" w:rsidRPr="00EE2294">
        <w:rPr>
          <w:sz w:val="28"/>
          <w:szCs w:val="28"/>
        </w:rPr>
        <w:t>дним из основных элементов формирования политики эффективной занятости является разработка и задействование механизма, регулирующего динамичное равновесие спроса и предложения рабочей силы на рынке труда. В этой связи следует выделить два блока проблем:</w:t>
      </w:r>
    </w:p>
    <w:p w:rsidR="00D71BEE" w:rsidRPr="00EE2294" w:rsidRDefault="00353A6B" w:rsidP="00EE2294">
      <w:pPr>
        <w:shd w:val="clear" w:color="auto" w:fill="FFFFFF"/>
        <w:spacing w:line="360" w:lineRule="auto"/>
        <w:ind w:firstLine="720"/>
        <w:jc w:val="both"/>
        <w:rPr>
          <w:sz w:val="28"/>
        </w:rPr>
      </w:pPr>
      <w:r w:rsidRPr="00EE2294">
        <w:rPr>
          <w:sz w:val="28"/>
          <w:szCs w:val="28"/>
        </w:rPr>
        <w:t xml:space="preserve">- </w:t>
      </w:r>
      <w:r w:rsidR="00D71BEE" w:rsidRPr="00EE2294">
        <w:rPr>
          <w:sz w:val="28"/>
          <w:szCs w:val="28"/>
        </w:rPr>
        <w:t xml:space="preserve">оживление экономической ситуации и инвестиционной активности в </w:t>
      </w:r>
      <w:r w:rsidRPr="00EE2294">
        <w:rPr>
          <w:sz w:val="28"/>
          <w:szCs w:val="28"/>
        </w:rPr>
        <w:t>стране – это</w:t>
      </w:r>
      <w:r w:rsidR="00EE2294">
        <w:rPr>
          <w:sz w:val="28"/>
          <w:szCs w:val="28"/>
        </w:rPr>
        <w:t xml:space="preserve"> </w:t>
      </w:r>
      <w:r w:rsidRPr="00EE2294">
        <w:rPr>
          <w:sz w:val="28"/>
          <w:szCs w:val="28"/>
        </w:rPr>
        <w:t>условия</w:t>
      </w:r>
      <w:r w:rsidR="00D71BEE" w:rsidRPr="00EE2294">
        <w:rPr>
          <w:sz w:val="28"/>
          <w:szCs w:val="28"/>
        </w:rPr>
        <w:t xml:space="preserve"> для динамично</w:t>
      </w:r>
      <w:r w:rsidRPr="00EE2294">
        <w:rPr>
          <w:sz w:val="28"/>
          <w:szCs w:val="28"/>
        </w:rPr>
        <w:t>го движения капитала, разработки</w:t>
      </w:r>
      <w:r w:rsidR="00D71BEE" w:rsidRPr="00EE2294">
        <w:rPr>
          <w:sz w:val="28"/>
          <w:szCs w:val="28"/>
        </w:rPr>
        <w:t xml:space="preserve"> мер по развитию системы рабочих мест и увеличению потребности предприятий и организаций в рабочей силе;</w:t>
      </w:r>
    </w:p>
    <w:p w:rsidR="00D71BEE" w:rsidRPr="00EE2294" w:rsidRDefault="00353A6B" w:rsidP="00EE2294">
      <w:pPr>
        <w:shd w:val="clear" w:color="auto" w:fill="FFFFFF"/>
        <w:spacing w:line="360" w:lineRule="auto"/>
        <w:ind w:firstLine="720"/>
        <w:jc w:val="both"/>
        <w:rPr>
          <w:sz w:val="28"/>
        </w:rPr>
      </w:pPr>
      <w:r w:rsidRPr="00EE2294">
        <w:rPr>
          <w:sz w:val="28"/>
          <w:szCs w:val="28"/>
        </w:rPr>
        <w:t xml:space="preserve">- </w:t>
      </w:r>
      <w:r w:rsidR="000E7735" w:rsidRPr="00EE2294">
        <w:rPr>
          <w:sz w:val="28"/>
          <w:szCs w:val="28"/>
        </w:rPr>
        <w:t xml:space="preserve">происходит </w:t>
      </w:r>
      <w:r w:rsidR="00D71BEE" w:rsidRPr="00EE2294">
        <w:rPr>
          <w:sz w:val="28"/>
          <w:szCs w:val="28"/>
        </w:rPr>
        <w:t>совершенствование системы оплаты труда, расширение возможностей получения населением дополнительных доходов, развитие системы социальных пособий, дотаций и льгот, снижающих потребность в труде отдельных социально-демографических групп населения, особенно женщин, учащейся молодежи и пенсионеров.</w:t>
      </w:r>
    </w:p>
    <w:p w:rsidR="000E7735" w:rsidRPr="00EE2294" w:rsidRDefault="000E7735" w:rsidP="00EE2294">
      <w:pPr>
        <w:shd w:val="clear" w:color="auto" w:fill="FFFFFF"/>
        <w:spacing w:line="360" w:lineRule="auto"/>
        <w:ind w:firstLine="720"/>
        <w:jc w:val="both"/>
        <w:rPr>
          <w:sz w:val="28"/>
        </w:rPr>
      </w:pPr>
      <w:r w:rsidRPr="00EE2294">
        <w:rPr>
          <w:sz w:val="28"/>
          <w:szCs w:val="28"/>
        </w:rPr>
        <w:t>Касаясь второго направления, достижения динамичного равновесия спроса и предложения рабочей силы на рынке труда, следует отметить, что предварительное рассмотрение демографических факторов, определяющих формирование экономически активного населения и их возможное воздействие на рынок труда в конце 90-х годов, показывает, что при разработке и реализации мер по регулированию занятости населения в условиях существенных инвестиционных ограничений надо особое внимание уделить вопросам снижения спроса на рабочие места со стороны отдельных социально-демографических групп населения.</w:t>
      </w:r>
    </w:p>
    <w:p w:rsidR="000E7735" w:rsidRPr="00EE2294" w:rsidRDefault="000E7735" w:rsidP="00EE2294">
      <w:pPr>
        <w:shd w:val="clear" w:color="auto" w:fill="FFFFFF"/>
        <w:spacing w:line="360" w:lineRule="auto"/>
        <w:ind w:firstLine="720"/>
        <w:jc w:val="both"/>
        <w:rPr>
          <w:sz w:val="28"/>
        </w:rPr>
      </w:pPr>
      <w:r w:rsidRPr="00EE2294">
        <w:rPr>
          <w:sz w:val="28"/>
          <w:szCs w:val="28"/>
        </w:rPr>
        <w:t>Существенное влияние на ситуацию на федеральном и региональном рынках труда оказывает своевременное решение проблем подготовки и переподготовки кадров. Учебные заведения готовят кадры, практически не интересуясь ситуацией на рынке труда. В то же время работодателя в первую очередь интересует вопрос, не какой у нанимаемого работника диплом, а что конкретно он умеет делать. Разрешение указанного противоречия во многом будет способствовать стабилизации ситуации на рынке труда.</w:t>
      </w:r>
    </w:p>
    <w:p w:rsidR="00D71BEE" w:rsidRDefault="00D71BEE" w:rsidP="00EE2294">
      <w:pPr>
        <w:shd w:val="clear" w:color="auto" w:fill="FFFFFF"/>
        <w:spacing w:line="360" w:lineRule="auto"/>
        <w:ind w:firstLine="720"/>
        <w:jc w:val="both"/>
        <w:rPr>
          <w:sz w:val="28"/>
        </w:rPr>
      </w:pPr>
    </w:p>
    <w:p w:rsidR="00D71BEE" w:rsidRDefault="00EE2294" w:rsidP="00EE2294">
      <w:pPr>
        <w:shd w:val="clear" w:color="auto" w:fill="FFFFFF"/>
        <w:spacing w:line="360" w:lineRule="auto"/>
        <w:ind w:firstLine="720"/>
        <w:jc w:val="both"/>
        <w:rPr>
          <w:sz w:val="28"/>
          <w:szCs w:val="28"/>
        </w:rPr>
      </w:pPr>
      <w:r>
        <w:rPr>
          <w:sz w:val="28"/>
          <w:szCs w:val="28"/>
        </w:rPr>
        <w:br w:type="page"/>
      </w:r>
      <w:r w:rsidR="00D71BEE" w:rsidRPr="00EE2294">
        <w:rPr>
          <w:sz w:val="28"/>
          <w:szCs w:val="28"/>
        </w:rPr>
        <w:t>Список использованных источников</w:t>
      </w:r>
    </w:p>
    <w:p w:rsidR="00EE2294" w:rsidRPr="00EE2294" w:rsidRDefault="00EE2294" w:rsidP="00EE2294">
      <w:pPr>
        <w:shd w:val="clear" w:color="auto" w:fill="FFFFFF"/>
        <w:spacing w:line="360" w:lineRule="auto"/>
        <w:ind w:firstLine="720"/>
        <w:jc w:val="both"/>
        <w:rPr>
          <w:sz w:val="28"/>
        </w:rPr>
      </w:pPr>
    </w:p>
    <w:p w:rsidR="00D71BEE" w:rsidRPr="00EE2294" w:rsidRDefault="00D71BEE" w:rsidP="00EE2294">
      <w:pPr>
        <w:numPr>
          <w:ilvl w:val="0"/>
          <w:numId w:val="2"/>
        </w:numPr>
        <w:shd w:val="clear" w:color="auto" w:fill="FFFFFF"/>
        <w:tabs>
          <w:tab w:val="left" w:pos="341"/>
        </w:tabs>
        <w:spacing w:line="360" w:lineRule="auto"/>
        <w:jc w:val="both"/>
        <w:rPr>
          <w:sz w:val="28"/>
          <w:szCs w:val="28"/>
        </w:rPr>
      </w:pPr>
      <w:r w:rsidRPr="00EE2294">
        <w:rPr>
          <w:sz w:val="28"/>
          <w:szCs w:val="28"/>
        </w:rPr>
        <w:t>Андреева Л.А., Медведев О.М. Правовое регулирование обеспечения</w:t>
      </w:r>
      <w:r w:rsidR="00EE2294">
        <w:rPr>
          <w:sz w:val="28"/>
          <w:szCs w:val="28"/>
        </w:rPr>
        <w:t xml:space="preserve"> </w:t>
      </w:r>
      <w:r w:rsidRPr="00EE2294">
        <w:rPr>
          <w:sz w:val="28"/>
          <w:szCs w:val="28"/>
        </w:rPr>
        <w:t>занятости в России. М., 2007</w:t>
      </w:r>
    </w:p>
    <w:p w:rsidR="00D71BEE" w:rsidRPr="00EE2294" w:rsidRDefault="00D71BEE" w:rsidP="00EE2294">
      <w:pPr>
        <w:numPr>
          <w:ilvl w:val="0"/>
          <w:numId w:val="2"/>
        </w:numPr>
        <w:shd w:val="clear" w:color="auto" w:fill="FFFFFF"/>
        <w:tabs>
          <w:tab w:val="left" w:pos="341"/>
        </w:tabs>
        <w:spacing w:line="360" w:lineRule="auto"/>
        <w:jc w:val="both"/>
        <w:rPr>
          <w:sz w:val="28"/>
          <w:szCs w:val="28"/>
        </w:rPr>
      </w:pPr>
      <w:r w:rsidRPr="00EE2294">
        <w:rPr>
          <w:sz w:val="28"/>
          <w:szCs w:val="28"/>
        </w:rPr>
        <w:t>Занятость и рынок труда: новые реалии, национальные приоритеты,</w:t>
      </w:r>
      <w:r w:rsidR="00EE2294">
        <w:rPr>
          <w:sz w:val="28"/>
          <w:szCs w:val="28"/>
        </w:rPr>
        <w:t xml:space="preserve"> </w:t>
      </w:r>
      <w:r w:rsidRPr="00EE2294">
        <w:rPr>
          <w:sz w:val="28"/>
          <w:szCs w:val="28"/>
        </w:rPr>
        <w:t>перспективы / Отв. ред. Л.С.Чижова; Институт макроэкономического</w:t>
      </w:r>
      <w:r w:rsidR="00EE2294">
        <w:rPr>
          <w:sz w:val="28"/>
          <w:szCs w:val="28"/>
        </w:rPr>
        <w:t xml:space="preserve"> </w:t>
      </w:r>
      <w:r w:rsidRPr="00EE2294">
        <w:rPr>
          <w:sz w:val="28"/>
          <w:szCs w:val="28"/>
        </w:rPr>
        <w:t>исследования. - М., 2008.</w:t>
      </w:r>
    </w:p>
    <w:p w:rsidR="00D71BEE" w:rsidRPr="00EE2294" w:rsidRDefault="00D71BEE" w:rsidP="00EE2294">
      <w:pPr>
        <w:numPr>
          <w:ilvl w:val="0"/>
          <w:numId w:val="2"/>
        </w:numPr>
        <w:shd w:val="clear" w:color="auto" w:fill="FFFFFF"/>
        <w:tabs>
          <w:tab w:val="left" w:pos="341"/>
        </w:tabs>
        <w:spacing w:line="360" w:lineRule="auto"/>
        <w:jc w:val="both"/>
        <w:rPr>
          <w:sz w:val="28"/>
          <w:szCs w:val="28"/>
        </w:rPr>
      </w:pPr>
      <w:r w:rsidRPr="00EE2294">
        <w:rPr>
          <w:sz w:val="28"/>
          <w:szCs w:val="28"/>
        </w:rPr>
        <w:t>Медведев О.М. Правовые проблемы обеспечения занятости населения.</w:t>
      </w:r>
      <w:r w:rsidRPr="00EE2294">
        <w:rPr>
          <w:sz w:val="28"/>
          <w:szCs w:val="28"/>
        </w:rPr>
        <w:br/>
        <w:t>Тверь, 2009.</w:t>
      </w:r>
    </w:p>
    <w:p w:rsidR="00D71BEE" w:rsidRPr="00EE2294" w:rsidRDefault="00D71BEE" w:rsidP="00EE2294">
      <w:pPr>
        <w:numPr>
          <w:ilvl w:val="0"/>
          <w:numId w:val="2"/>
        </w:numPr>
        <w:shd w:val="clear" w:color="auto" w:fill="FFFFFF"/>
        <w:tabs>
          <w:tab w:val="left" w:pos="341"/>
        </w:tabs>
        <w:spacing w:line="360" w:lineRule="auto"/>
        <w:jc w:val="both"/>
        <w:rPr>
          <w:sz w:val="28"/>
          <w:szCs w:val="28"/>
        </w:rPr>
      </w:pPr>
      <w:r w:rsidRPr="00EE2294">
        <w:rPr>
          <w:sz w:val="28"/>
          <w:szCs w:val="28"/>
        </w:rPr>
        <w:t>Пашков А.С. Занятость, безработица, трудоустройство. СПб., 2008</w:t>
      </w:r>
    </w:p>
    <w:p w:rsidR="00D71BEE" w:rsidRPr="00EE2294" w:rsidRDefault="00D71BEE" w:rsidP="00EE2294">
      <w:pPr>
        <w:numPr>
          <w:ilvl w:val="0"/>
          <w:numId w:val="2"/>
        </w:numPr>
        <w:shd w:val="clear" w:color="auto" w:fill="FFFFFF"/>
        <w:tabs>
          <w:tab w:val="left" w:pos="341"/>
        </w:tabs>
        <w:spacing w:line="360" w:lineRule="auto"/>
        <w:jc w:val="both"/>
        <w:rPr>
          <w:sz w:val="28"/>
          <w:szCs w:val="28"/>
        </w:rPr>
      </w:pPr>
      <w:r w:rsidRPr="00EE2294">
        <w:rPr>
          <w:sz w:val="28"/>
          <w:szCs w:val="28"/>
        </w:rPr>
        <w:t>Сулейманова</w:t>
      </w:r>
      <w:r w:rsidR="00EE2294">
        <w:rPr>
          <w:sz w:val="28"/>
          <w:szCs w:val="28"/>
        </w:rPr>
        <w:t xml:space="preserve"> </w:t>
      </w:r>
      <w:r w:rsidRPr="00EE2294">
        <w:rPr>
          <w:sz w:val="28"/>
          <w:szCs w:val="28"/>
        </w:rPr>
        <w:t>Г.В.</w:t>
      </w:r>
      <w:r w:rsidR="00EE2294">
        <w:rPr>
          <w:sz w:val="28"/>
          <w:szCs w:val="28"/>
        </w:rPr>
        <w:t xml:space="preserve"> </w:t>
      </w:r>
      <w:r w:rsidRPr="00EE2294">
        <w:rPr>
          <w:sz w:val="28"/>
          <w:szCs w:val="28"/>
        </w:rPr>
        <w:t>Трудоустройство</w:t>
      </w:r>
      <w:r w:rsidR="00EE2294">
        <w:rPr>
          <w:sz w:val="28"/>
          <w:szCs w:val="28"/>
        </w:rPr>
        <w:t xml:space="preserve"> </w:t>
      </w:r>
      <w:r w:rsidRPr="00EE2294">
        <w:rPr>
          <w:sz w:val="28"/>
          <w:szCs w:val="28"/>
        </w:rPr>
        <w:t>и</w:t>
      </w:r>
      <w:r w:rsidR="00EE2294">
        <w:rPr>
          <w:sz w:val="28"/>
          <w:szCs w:val="28"/>
        </w:rPr>
        <w:t xml:space="preserve"> </w:t>
      </w:r>
      <w:r w:rsidRPr="00EE2294">
        <w:rPr>
          <w:sz w:val="28"/>
          <w:szCs w:val="28"/>
        </w:rPr>
        <w:t>занятость.</w:t>
      </w:r>
      <w:r w:rsidR="00EE2294">
        <w:rPr>
          <w:sz w:val="28"/>
          <w:szCs w:val="28"/>
        </w:rPr>
        <w:t xml:space="preserve"> </w:t>
      </w:r>
      <w:r w:rsidRPr="00EE2294">
        <w:rPr>
          <w:sz w:val="28"/>
          <w:szCs w:val="28"/>
        </w:rPr>
        <w:t>Правовое</w:t>
      </w:r>
      <w:r w:rsidR="00EE2294">
        <w:rPr>
          <w:sz w:val="28"/>
          <w:szCs w:val="28"/>
        </w:rPr>
        <w:t xml:space="preserve"> </w:t>
      </w:r>
      <w:r w:rsidRPr="00EE2294">
        <w:rPr>
          <w:sz w:val="28"/>
          <w:szCs w:val="28"/>
        </w:rPr>
        <w:t>регулирование. М., 2006</w:t>
      </w:r>
      <w:bookmarkStart w:id="0" w:name="_GoBack"/>
      <w:bookmarkEnd w:id="0"/>
    </w:p>
    <w:sectPr w:rsidR="00D71BEE" w:rsidRPr="00EE2294" w:rsidSect="00EE2294">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231E9"/>
    <w:multiLevelType w:val="singleLevel"/>
    <w:tmpl w:val="013A65AA"/>
    <w:lvl w:ilvl="0">
      <w:start w:val="1"/>
      <w:numFmt w:val="decimal"/>
      <w:lvlText w:val="%1."/>
      <w:legacy w:legacy="1" w:legacySpace="0" w:legacyIndent="341"/>
      <w:lvlJc w:val="left"/>
      <w:rPr>
        <w:rFonts w:ascii="Times New Roman" w:hAnsi="Times New Roman" w:cs="Times New Roman" w:hint="default"/>
      </w:rPr>
    </w:lvl>
  </w:abstractNum>
  <w:abstractNum w:abstractNumId="1">
    <w:nsid w:val="7E9C0B3E"/>
    <w:multiLevelType w:val="singleLevel"/>
    <w:tmpl w:val="69E01CA8"/>
    <w:lvl w:ilvl="0">
      <w:start w:val="1"/>
      <w:numFmt w:val="decimal"/>
      <w:lvlText w:val="%1."/>
      <w:legacy w:legacy="1" w:legacySpace="0" w:legacyIndent="27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BEE"/>
    <w:rsid w:val="000E7735"/>
    <w:rsid w:val="00280974"/>
    <w:rsid w:val="00353A6B"/>
    <w:rsid w:val="00414220"/>
    <w:rsid w:val="00795262"/>
    <w:rsid w:val="00AF1F98"/>
    <w:rsid w:val="00B049E6"/>
    <w:rsid w:val="00C317A9"/>
    <w:rsid w:val="00D71BEE"/>
    <w:rsid w:val="00D74F00"/>
    <w:rsid w:val="00EE2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C97C80-B1C0-4F9B-B883-2825716F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3487</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2014-08-10T10:45:00Z</dcterms:created>
  <dcterms:modified xsi:type="dcterms:W3CDTF">2014-08-10T10:45:00Z</dcterms:modified>
</cp:coreProperties>
</file>