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88E" w:rsidRPr="000951AF" w:rsidRDefault="00C2388E" w:rsidP="00BA448D">
      <w:pPr>
        <w:widowControl/>
        <w:tabs>
          <w:tab w:val="left" w:pos="1134"/>
          <w:tab w:val="left" w:pos="1276"/>
        </w:tabs>
        <w:suppressAutoHyphens/>
        <w:spacing w:line="360" w:lineRule="auto"/>
        <w:ind w:firstLine="709"/>
        <w:jc w:val="center"/>
        <w:rPr>
          <w:sz w:val="28"/>
          <w:szCs w:val="28"/>
        </w:rPr>
      </w:pPr>
      <w:bookmarkStart w:id="0" w:name="_Toc217309544"/>
      <w:r w:rsidRPr="000951AF">
        <w:rPr>
          <w:sz w:val="28"/>
          <w:szCs w:val="28"/>
        </w:rPr>
        <w:t>Некоммерческое акционерное общество</w:t>
      </w: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r w:rsidRPr="000951AF">
        <w:rPr>
          <w:sz w:val="28"/>
          <w:szCs w:val="28"/>
        </w:rPr>
        <w:t>«</w:t>
      </w:r>
      <w:r w:rsidR="00A077FD" w:rsidRPr="000951AF">
        <w:rPr>
          <w:sz w:val="28"/>
          <w:szCs w:val="28"/>
        </w:rPr>
        <w:t>Алматинский университет энергетики и связи</w:t>
      </w:r>
      <w:r w:rsidRPr="000951AF">
        <w:rPr>
          <w:sz w:val="28"/>
          <w:szCs w:val="28"/>
        </w:rPr>
        <w:t>»</w:t>
      </w: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r w:rsidRPr="000951AF">
        <w:rPr>
          <w:sz w:val="28"/>
          <w:szCs w:val="28"/>
        </w:rPr>
        <w:t>Кафедра ТКС</w:t>
      </w: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b/>
          <w:sz w:val="28"/>
          <w:szCs w:val="28"/>
        </w:rPr>
      </w:pPr>
      <w:r w:rsidRPr="000951AF">
        <w:rPr>
          <w:b/>
          <w:sz w:val="28"/>
          <w:szCs w:val="28"/>
        </w:rPr>
        <w:t>П</w:t>
      </w:r>
      <w:r w:rsidR="000951AF" w:rsidRPr="000951AF">
        <w:rPr>
          <w:b/>
          <w:sz w:val="28"/>
          <w:szCs w:val="28"/>
        </w:rPr>
        <w:t xml:space="preserve">ояснительная записка </w:t>
      </w:r>
      <w:r w:rsidRPr="000951AF">
        <w:rPr>
          <w:b/>
          <w:sz w:val="28"/>
          <w:szCs w:val="28"/>
        </w:rPr>
        <w:t>к курсовой работе</w:t>
      </w: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r w:rsidRPr="000951AF">
        <w:rPr>
          <w:sz w:val="28"/>
          <w:szCs w:val="28"/>
        </w:rPr>
        <w:t xml:space="preserve">Дисциплина: </w:t>
      </w:r>
      <w:r w:rsidRPr="000951AF">
        <w:rPr>
          <w:sz w:val="28"/>
          <w:szCs w:val="28"/>
          <w:lang w:val="en-US"/>
        </w:rPr>
        <w:t>IP</w:t>
      </w:r>
      <w:r w:rsidR="000951AF" w:rsidRPr="000951AF">
        <w:rPr>
          <w:sz w:val="28"/>
          <w:szCs w:val="28"/>
        </w:rPr>
        <w:t>-</w:t>
      </w:r>
      <w:r w:rsidR="000951AF">
        <w:rPr>
          <w:sz w:val="28"/>
          <w:szCs w:val="28"/>
        </w:rPr>
        <w:t>телефония и видеосвязь</w:t>
      </w:r>
    </w:p>
    <w:p w:rsidR="000951AF" w:rsidRDefault="000951AF" w:rsidP="00BA448D">
      <w:pPr>
        <w:widowControl/>
        <w:tabs>
          <w:tab w:val="left" w:pos="1134"/>
          <w:tab w:val="left" w:pos="1276"/>
        </w:tabs>
        <w:suppressAutoHyphens/>
        <w:spacing w:line="360" w:lineRule="auto"/>
        <w:ind w:firstLine="709"/>
        <w:jc w:val="center"/>
        <w:rPr>
          <w:sz w:val="28"/>
          <w:szCs w:val="28"/>
        </w:rPr>
      </w:pPr>
    </w:p>
    <w:p w:rsidR="000951AF" w:rsidRPr="00183606" w:rsidRDefault="000951AF" w:rsidP="00BA448D">
      <w:pPr>
        <w:widowControl/>
        <w:tabs>
          <w:tab w:val="left" w:pos="1134"/>
          <w:tab w:val="left" w:pos="1276"/>
        </w:tabs>
        <w:suppressAutoHyphens/>
        <w:spacing w:line="360" w:lineRule="auto"/>
        <w:ind w:firstLine="709"/>
        <w:jc w:val="center"/>
        <w:rPr>
          <w:sz w:val="28"/>
          <w:szCs w:val="28"/>
        </w:rPr>
      </w:pPr>
    </w:p>
    <w:p w:rsidR="000951AF" w:rsidRPr="00183606" w:rsidRDefault="000951AF" w:rsidP="00BA448D">
      <w:pPr>
        <w:widowControl/>
        <w:tabs>
          <w:tab w:val="left" w:pos="1134"/>
          <w:tab w:val="left" w:pos="1276"/>
        </w:tabs>
        <w:suppressAutoHyphens/>
        <w:spacing w:line="360" w:lineRule="auto"/>
        <w:ind w:firstLine="709"/>
        <w:jc w:val="center"/>
        <w:rPr>
          <w:sz w:val="28"/>
          <w:szCs w:val="28"/>
        </w:rPr>
      </w:pPr>
    </w:p>
    <w:p w:rsidR="000951AF" w:rsidRDefault="00C2388E" w:rsidP="00BA448D">
      <w:pPr>
        <w:widowControl/>
        <w:tabs>
          <w:tab w:val="left" w:pos="1134"/>
          <w:tab w:val="left" w:pos="1276"/>
        </w:tabs>
        <w:suppressAutoHyphens/>
        <w:spacing w:line="360" w:lineRule="auto"/>
        <w:ind w:firstLine="709"/>
        <w:jc w:val="both"/>
        <w:rPr>
          <w:sz w:val="28"/>
          <w:szCs w:val="28"/>
        </w:rPr>
      </w:pPr>
      <w:r w:rsidRPr="000951AF">
        <w:rPr>
          <w:sz w:val="28"/>
          <w:szCs w:val="28"/>
        </w:rPr>
        <w:t>Выполнила Нурбаева А.</w:t>
      </w:r>
      <w:r w:rsidR="000951AF">
        <w:rPr>
          <w:sz w:val="28"/>
          <w:szCs w:val="28"/>
        </w:rPr>
        <w:t xml:space="preserve"> </w:t>
      </w:r>
      <w:r w:rsidRPr="000951AF">
        <w:rPr>
          <w:sz w:val="28"/>
          <w:szCs w:val="28"/>
        </w:rPr>
        <w:t>Группа МРС-07-2</w:t>
      </w:r>
    </w:p>
    <w:p w:rsidR="00C2388E" w:rsidRPr="000951AF" w:rsidRDefault="00C2388E" w:rsidP="00BA448D">
      <w:pPr>
        <w:widowControl/>
        <w:tabs>
          <w:tab w:val="left" w:pos="1134"/>
          <w:tab w:val="left" w:pos="1276"/>
        </w:tabs>
        <w:suppressAutoHyphens/>
        <w:spacing w:line="360" w:lineRule="auto"/>
        <w:ind w:firstLine="709"/>
        <w:jc w:val="both"/>
        <w:rPr>
          <w:sz w:val="28"/>
          <w:szCs w:val="28"/>
        </w:rPr>
      </w:pPr>
      <w:r w:rsidRPr="000951AF">
        <w:rPr>
          <w:sz w:val="28"/>
          <w:szCs w:val="28"/>
        </w:rPr>
        <w:t>Руководитель</w:t>
      </w:r>
      <w:r w:rsidR="000951AF">
        <w:rPr>
          <w:sz w:val="28"/>
          <w:szCs w:val="28"/>
        </w:rPr>
        <w:t xml:space="preserve"> </w:t>
      </w:r>
      <w:r w:rsidRPr="000951AF">
        <w:rPr>
          <w:sz w:val="28"/>
          <w:szCs w:val="28"/>
        </w:rPr>
        <w:t>Сейсенова Д.О.</w:t>
      </w: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p>
    <w:p w:rsidR="00C2388E" w:rsidRPr="000951AF" w:rsidRDefault="00C2388E" w:rsidP="00BA448D">
      <w:pPr>
        <w:widowControl/>
        <w:tabs>
          <w:tab w:val="left" w:pos="1134"/>
          <w:tab w:val="left" w:pos="1276"/>
        </w:tabs>
        <w:suppressAutoHyphens/>
        <w:spacing w:line="360" w:lineRule="auto"/>
        <w:ind w:firstLine="709"/>
        <w:jc w:val="center"/>
        <w:rPr>
          <w:sz w:val="28"/>
          <w:szCs w:val="28"/>
        </w:rPr>
      </w:pPr>
      <w:r w:rsidRPr="000951AF">
        <w:rPr>
          <w:sz w:val="28"/>
          <w:szCs w:val="28"/>
        </w:rPr>
        <w:t>Алматы 2011</w:t>
      </w:r>
    </w:p>
    <w:bookmarkEnd w:id="0"/>
    <w:p w:rsidR="00C2388E" w:rsidRPr="000951AF" w:rsidRDefault="000951AF" w:rsidP="00BA448D">
      <w:pPr>
        <w:widowControl/>
        <w:tabs>
          <w:tab w:val="left" w:pos="1134"/>
          <w:tab w:val="left" w:pos="1276"/>
        </w:tabs>
        <w:suppressAutoHyphens/>
        <w:spacing w:line="360" w:lineRule="auto"/>
        <w:ind w:firstLine="709"/>
        <w:jc w:val="both"/>
        <w:outlineLvl w:val="0"/>
        <w:rPr>
          <w:b/>
          <w:sz w:val="28"/>
          <w:szCs w:val="28"/>
        </w:rPr>
      </w:pPr>
      <w:r>
        <w:rPr>
          <w:b/>
          <w:sz w:val="28"/>
          <w:szCs w:val="28"/>
        </w:rPr>
        <w:br w:type="page"/>
      </w:r>
      <w:r w:rsidR="00C2388E" w:rsidRPr="000951AF">
        <w:rPr>
          <w:b/>
          <w:sz w:val="28"/>
          <w:szCs w:val="28"/>
        </w:rPr>
        <w:t>Введение</w:t>
      </w:r>
    </w:p>
    <w:p w:rsidR="00C2388E" w:rsidRPr="000951AF" w:rsidRDefault="00C2388E" w:rsidP="00BA448D">
      <w:pPr>
        <w:widowControl/>
        <w:tabs>
          <w:tab w:val="left" w:pos="1134"/>
          <w:tab w:val="left" w:pos="1276"/>
        </w:tabs>
        <w:suppressAutoHyphens/>
        <w:spacing w:line="360" w:lineRule="auto"/>
        <w:ind w:firstLine="709"/>
        <w:jc w:val="both"/>
        <w:rPr>
          <w:sz w:val="28"/>
          <w:szCs w:val="28"/>
        </w:rPr>
      </w:pPr>
    </w:p>
    <w:p w:rsidR="00C2388E" w:rsidRPr="000951AF" w:rsidRDefault="00C2388E" w:rsidP="00BA448D">
      <w:pPr>
        <w:widowControl/>
        <w:shd w:val="clear" w:color="auto" w:fill="FFFFFF"/>
        <w:tabs>
          <w:tab w:val="left" w:pos="1134"/>
          <w:tab w:val="left" w:pos="1276"/>
        </w:tabs>
        <w:suppressAutoHyphens/>
        <w:spacing w:line="360" w:lineRule="auto"/>
        <w:ind w:firstLine="709"/>
        <w:jc w:val="both"/>
        <w:rPr>
          <w:sz w:val="28"/>
          <w:szCs w:val="24"/>
        </w:rPr>
      </w:pPr>
      <w:r w:rsidRPr="000951AF">
        <w:rPr>
          <w:sz w:val="28"/>
          <w:szCs w:val="28"/>
        </w:rPr>
        <w:t>Именно на методах пакетной передачи и коммутации построено функционирование современных вычислительных сетей. Заложенная в них идея проста: информация любого вида (данные, изображение, речь, звук, служебные и управляющие посылки) представляются в виде цифровой последовательности, которая в дальнейшем делится на "кванты" пакеты, снабжённые всей необходимой информацией для идентификации, маршрутизации, коррекции ошибок и прочее. Подобный подход позволяет в едином информационном русле передавать все виды информации, используя для этого различные пути и средства, применяя универсальные системы коммутации.</w:t>
      </w:r>
    </w:p>
    <w:p w:rsidR="00C2388E" w:rsidRPr="000951AF" w:rsidRDefault="00C2388E" w:rsidP="00BA448D">
      <w:pPr>
        <w:widowControl/>
        <w:shd w:val="clear" w:color="auto" w:fill="FFFFFF"/>
        <w:tabs>
          <w:tab w:val="left" w:pos="1134"/>
          <w:tab w:val="left" w:pos="1276"/>
        </w:tabs>
        <w:suppressAutoHyphens/>
        <w:spacing w:line="360" w:lineRule="auto"/>
        <w:ind w:firstLine="709"/>
        <w:jc w:val="both"/>
        <w:rPr>
          <w:sz w:val="28"/>
          <w:szCs w:val="24"/>
        </w:rPr>
      </w:pPr>
      <w:r w:rsidRPr="000951AF">
        <w:rPr>
          <w:sz w:val="28"/>
          <w:szCs w:val="28"/>
        </w:rPr>
        <w:t xml:space="preserve">Работа устройств в сети Интернет осуществляется с использованием специального протокола </w:t>
      </w:r>
      <w:r w:rsidRPr="000951AF">
        <w:rPr>
          <w:sz w:val="28"/>
          <w:szCs w:val="28"/>
          <w:lang w:val="en-US"/>
        </w:rPr>
        <w:t>IP</w:t>
      </w:r>
      <w:r w:rsidRPr="000951AF">
        <w:rPr>
          <w:sz w:val="28"/>
          <w:szCs w:val="28"/>
        </w:rPr>
        <w:t xml:space="preserve"> (</w:t>
      </w:r>
      <w:r w:rsidRPr="000951AF">
        <w:rPr>
          <w:sz w:val="28"/>
          <w:szCs w:val="28"/>
          <w:lang w:val="en-US"/>
        </w:rPr>
        <w:t>Internet</w:t>
      </w:r>
      <w:r w:rsidRPr="000951AF">
        <w:rPr>
          <w:sz w:val="28"/>
          <w:szCs w:val="28"/>
        </w:rPr>
        <w:t xml:space="preserve"> </w:t>
      </w:r>
      <w:r w:rsidRPr="000951AF">
        <w:rPr>
          <w:sz w:val="28"/>
          <w:szCs w:val="28"/>
          <w:lang w:val="en-US"/>
        </w:rPr>
        <w:t>Protocol</w:t>
      </w:r>
      <w:r w:rsidRPr="000951AF">
        <w:rPr>
          <w:sz w:val="28"/>
          <w:szCs w:val="28"/>
        </w:rPr>
        <w:t xml:space="preserve"> протокол межсетевого взаимодействия). В настоящее время </w:t>
      </w:r>
      <w:r w:rsidRPr="000951AF">
        <w:rPr>
          <w:sz w:val="28"/>
          <w:szCs w:val="28"/>
          <w:lang w:val="en-US"/>
        </w:rPr>
        <w:t>IP</w:t>
      </w:r>
      <w:r w:rsidRPr="000951AF">
        <w:rPr>
          <w:sz w:val="28"/>
          <w:szCs w:val="28"/>
        </w:rPr>
        <w:t xml:space="preserve"> протокол используется не только в сети Интернет, но и в других сетях передачи данных с пакетной коммутацией (локальных, корпоративных, региональных). И во всех этих сетях, имеется возможность передавать речевые сообщения с использованием пакетов данных. Такой способ передачи речи получил название </w:t>
      </w:r>
      <w:r w:rsidRPr="000951AF">
        <w:rPr>
          <w:sz w:val="28"/>
          <w:szCs w:val="28"/>
          <w:lang w:val="en-US"/>
        </w:rPr>
        <w:t>IP</w:t>
      </w:r>
      <w:r w:rsidRPr="000951AF">
        <w:rPr>
          <w:sz w:val="28"/>
          <w:szCs w:val="28"/>
        </w:rPr>
        <w:t xml:space="preserve"> телефония.</w:t>
      </w:r>
    </w:p>
    <w:p w:rsidR="00C2388E" w:rsidRPr="000951AF" w:rsidRDefault="00C2388E" w:rsidP="00BA448D">
      <w:pPr>
        <w:widowControl/>
        <w:shd w:val="clear" w:color="auto" w:fill="FFFFFF"/>
        <w:tabs>
          <w:tab w:val="left" w:pos="1134"/>
          <w:tab w:val="left" w:pos="1276"/>
          <w:tab w:val="left" w:pos="1952"/>
          <w:tab w:val="left" w:pos="4007"/>
          <w:tab w:val="left" w:pos="5527"/>
          <w:tab w:val="left" w:pos="8546"/>
        </w:tabs>
        <w:suppressAutoHyphens/>
        <w:spacing w:line="360" w:lineRule="auto"/>
        <w:ind w:firstLine="709"/>
        <w:jc w:val="both"/>
        <w:rPr>
          <w:sz w:val="28"/>
          <w:szCs w:val="24"/>
        </w:rPr>
      </w:pPr>
      <w:r w:rsidRPr="000951AF">
        <w:rPr>
          <w:sz w:val="28"/>
          <w:szCs w:val="28"/>
        </w:rPr>
        <w:t xml:space="preserve">В широком смысле основная задача </w:t>
      </w:r>
      <w:r w:rsidRPr="000951AF">
        <w:rPr>
          <w:sz w:val="28"/>
          <w:szCs w:val="28"/>
          <w:lang w:val="en-US"/>
        </w:rPr>
        <w:t>IP</w:t>
      </w:r>
      <w:r w:rsidRPr="000951AF">
        <w:rPr>
          <w:sz w:val="28"/>
          <w:szCs w:val="28"/>
        </w:rPr>
        <w:t xml:space="preserve"> телефонии заключается в обеспечении естественного речевого общения двух или нескольких лиц, являющихся абонентами различных коммуникационных сетей, посредством сети</w:t>
      </w:r>
      <w:r w:rsidR="00A077FD">
        <w:rPr>
          <w:sz w:val="28"/>
          <w:szCs w:val="28"/>
        </w:rPr>
        <w:t xml:space="preserve"> </w:t>
      </w:r>
      <w:r w:rsidRPr="000951AF">
        <w:rPr>
          <w:sz w:val="28"/>
          <w:szCs w:val="28"/>
        </w:rPr>
        <w:t>связи</w:t>
      </w:r>
      <w:r w:rsidR="00A077FD">
        <w:rPr>
          <w:sz w:val="28"/>
          <w:szCs w:val="28"/>
        </w:rPr>
        <w:t xml:space="preserve"> </w:t>
      </w:r>
      <w:r w:rsidRPr="000951AF">
        <w:rPr>
          <w:sz w:val="28"/>
          <w:szCs w:val="28"/>
        </w:rPr>
        <w:t>с</w:t>
      </w:r>
      <w:r w:rsidR="00A077FD">
        <w:rPr>
          <w:sz w:val="28"/>
          <w:szCs w:val="28"/>
        </w:rPr>
        <w:t xml:space="preserve"> </w:t>
      </w:r>
      <w:r w:rsidRPr="000951AF">
        <w:rPr>
          <w:sz w:val="28"/>
          <w:szCs w:val="28"/>
        </w:rPr>
        <w:t>коммутацией</w:t>
      </w:r>
      <w:r w:rsidR="00A077FD">
        <w:rPr>
          <w:sz w:val="28"/>
          <w:szCs w:val="28"/>
        </w:rPr>
        <w:t xml:space="preserve"> </w:t>
      </w:r>
      <w:r w:rsidRPr="000951AF">
        <w:rPr>
          <w:sz w:val="28"/>
          <w:szCs w:val="28"/>
        </w:rPr>
        <w:t>пакетов.</w:t>
      </w:r>
    </w:p>
    <w:p w:rsidR="00C2388E" w:rsidRPr="000951AF" w:rsidRDefault="00C2388E" w:rsidP="00BA448D">
      <w:pPr>
        <w:widowControl/>
        <w:shd w:val="clear" w:color="auto" w:fill="FFFFFF"/>
        <w:tabs>
          <w:tab w:val="left" w:pos="1134"/>
          <w:tab w:val="left" w:pos="1276"/>
        </w:tabs>
        <w:suppressAutoHyphens/>
        <w:spacing w:line="360" w:lineRule="auto"/>
        <w:ind w:firstLine="709"/>
        <w:jc w:val="both"/>
        <w:rPr>
          <w:sz w:val="28"/>
          <w:szCs w:val="24"/>
        </w:rPr>
      </w:pPr>
      <w:r w:rsidRPr="000951AF">
        <w:rPr>
          <w:sz w:val="28"/>
          <w:szCs w:val="28"/>
          <w:lang w:val="en-US"/>
        </w:rPr>
        <w:t>IP</w:t>
      </w:r>
      <w:r w:rsidRPr="000951AF">
        <w:rPr>
          <w:sz w:val="28"/>
          <w:szCs w:val="28"/>
        </w:rPr>
        <w:t xml:space="preserve"> - телефония позволяет существенно сэкономить требуемую полосу пропускания каналов, что неизбежно ведёт к снижению тарифов, особенно на междугородние и международные телефонные разговоры.</w:t>
      </w:r>
    </w:p>
    <w:p w:rsidR="00AA09EA" w:rsidRPr="000951AF" w:rsidRDefault="00A077FD" w:rsidP="00BA448D">
      <w:pPr>
        <w:widowControl/>
        <w:shd w:val="clear" w:color="auto" w:fill="FFFFFF"/>
        <w:tabs>
          <w:tab w:val="left" w:pos="1134"/>
          <w:tab w:val="left" w:pos="1276"/>
        </w:tabs>
        <w:suppressAutoHyphens/>
        <w:spacing w:line="360" w:lineRule="auto"/>
        <w:ind w:firstLine="709"/>
        <w:jc w:val="both"/>
        <w:rPr>
          <w:b/>
          <w:sz w:val="28"/>
          <w:szCs w:val="28"/>
        </w:rPr>
      </w:pPr>
      <w:r>
        <w:rPr>
          <w:b/>
          <w:sz w:val="28"/>
          <w:szCs w:val="28"/>
        </w:rPr>
        <w:br w:type="page"/>
      </w:r>
      <w:r w:rsidR="00AA09EA" w:rsidRPr="000951AF">
        <w:rPr>
          <w:b/>
          <w:sz w:val="28"/>
          <w:szCs w:val="28"/>
        </w:rPr>
        <w:t>Исходные данные</w:t>
      </w:r>
    </w:p>
    <w:p w:rsidR="00AA09EA" w:rsidRPr="000951AF" w:rsidRDefault="00AA09EA" w:rsidP="00BA448D">
      <w:pPr>
        <w:widowControl/>
        <w:shd w:val="clear" w:color="auto" w:fill="FFFFFF"/>
        <w:tabs>
          <w:tab w:val="left" w:pos="1134"/>
          <w:tab w:val="left" w:pos="1276"/>
        </w:tabs>
        <w:suppressAutoHyphens/>
        <w:spacing w:line="360" w:lineRule="auto"/>
        <w:ind w:firstLine="709"/>
        <w:jc w:val="both"/>
        <w:rPr>
          <w:b/>
          <w:sz w:val="28"/>
          <w:szCs w:val="28"/>
        </w:rPr>
      </w:pPr>
    </w:p>
    <w:p w:rsidR="00AA09EA" w:rsidRPr="000951AF" w:rsidRDefault="00AA09EA"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Таблица 1 -Доля абонентов по группам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97"/>
        <w:gridCol w:w="6059"/>
        <w:gridCol w:w="1179"/>
      </w:tblGrid>
      <w:tr w:rsidR="00AA09EA" w:rsidRPr="00A077FD" w:rsidTr="00BA448D">
        <w:trPr>
          <w:trHeight w:val="23"/>
        </w:trPr>
        <w:tc>
          <w:tcPr>
            <w:tcW w:w="1164" w:type="pct"/>
            <w:shd w:val="clear" w:color="auto" w:fill="FFFFFF"/>
          </w:tcPr>
          <w:p w:rsidR="00AA09EA" w:rsidRPr="00A077FD" w:rsidRDefault="00AA09EA" w:rsidP="00BA448D">
            <w:pPr>
              <w:tabs>
                <w:tab w:val="left" w:pos="1134"/>
                <w:tab w:val="left" w:pos="1276"/>
              </w:tabs>
              <w:spacing w:line="360" w:lineRule="auto"/>
            </w:pPr>
            <w:r w:rsidRPr="00A077FD">
              <w:t>Группа абонентов</w:t>
            </w:r>
          </w:p>
        </w:tc>
        <w:tc>
          <w:tcPr>
            <w:tcW w:w="3211" w:type="pct"/>
            <w:shd w:val="clear" w:color="auto" w:fill="FFFFFF"/>
          </w:tcPr>
          <w:p w:rsidR="00AA09EA" w:rsidRPr="00A077FD" w:rsidRDefault="00AA09EA" w:rsidP="00BA448D">
            <w:pPr>
              <w:tabs>
                <w:tab w:val="left" w:pos="1134"/>
                <w:tab w:val="left" w:pos="1276"/>
              </w:tabs>
              <w:spacing w:line="360" w:lineRule="auto"/>
            </w:pPr>
            <w:r w:rsidRPr="00A077FD">
              <w:t>Последняя цифра номера зачетной книжки</w:t>
            </w:r>
          </w:p>
        </w:tc>
        <w:tc>
          <w:tcPr>
            <w:tcW w:w="625" w:type="pct"/>
            <w:shd w:val="clear" w:color="auto" w:fill="FFFFFF"/>
          </w:tcPr>
          <w:p w:rsidR="00AA09EA" w:rsidRPr="00A077FD" w:rsidRDefault="00AA09EA" w:rsidP="00BA448D">
            <w:pPr>
              <w:tabs>
                <w:tab w:val="left" w:pos="1134"/>
                <w:tab w:val="left" w:pos="1276"/>
              </w:tabs>
              <w:spacing w:line="360" w:lineRule="auto"/>
            </w:pPr>
            <w:r w:rsidRPr="00A077FD">
              <w:t>4,5</w:t>
            </w:r>
          </w:p>
        </w:tc>
      </w:tr>
      <w:tr w:rsidR="00AA09EA" w:rsidRPr="00A077FD" w:rsidTr="00BA448D">
        <w:trPr>
          <w:trHeight w:val="23"/>
        </w:trPr>
        <w:tc>
          <w:tcPr>
            <w:tcW w:w="1164" w:type="pct"/>
            <w:shd w:val="clear" w:color="auto" w:fill="FFFFFF"/>
          </w:tcPr>
          <w:p w:rsidR="00AA09EA" w:rsidRPr="00A077FD" w:rsidRDefault="00AA09EA" w:rsidP="00BA448D">
            <w:pPr>
              <w:tabs>
                <w:tab w:val="left" w:pos="1134"/>
                <w:tab w:val="left" w:pos="1276"/>
              </w:tabs>
              <w:spacing w:line="360" w:lineRule="auto"/>
            </w:pPr>
            <w:r w:rsidRPr="00A077FD">
              <w:t>1</w:t>
            </w:r>
          </w:p>
        </w:tc>
        <w:tc>
          <w:tcPr>
            <w:tcW w:w="3211" w:type="pct"/>
            <w:shd w:val="clear" w:color="auto" w:fill="FFFFFF"/>
          </w:tcPr>
          <w:p w:rsidR="00AA09EA" w:rsidRPr="00A077FD" w:rsidRDefault="00AA09EA" w:rsidP="00BA448D">
            <w:pPr>
              <w:tabs>
                <w:tab w:val="left" w:pos="1134"/>
                <w:tab w:val="left" w:pos="1276"/>
              </w:tabs>
              <w:spacing w:line="360" w:lineRule="auto"/>
            </w:pPr>
            <w:r w:rsidRPr="00A077FD">
              <w:t>Доля абонентов 1группы, π1 в%</w:t>
            </w:r>
          </w:p>
        </w:tc>
        <w:tc>
          <w:tcPr>
            <w:tcW w:w="625" w:type="pct"/>
            <w:shd w:val="clear" w:color="auto" w:fill="FFFFFF"/>
          </w:tcPr>
          <w:p w:rsidR="00AA09EA" w:rsidRPr="00A077FD" w:rsidRDefault="00AA09EA" w:rsidP="00BA448D">
            <w:pPr>
              <w:tabs>
                <w:tab w:val="left" w:pos="1134"/>
                <w:tab w:val="left" w:pos="1276"/>
              </w:tabs>
              <w:spacing w:line="360" w:lineRule="auto"/>
            </w:pPr>
            <w:r w:rsidRPr="00A077FD">
              <w:t>60</w:t>
            </w:r>
          </w:p>
        </w:tc>
      </w:tr>
      <w:tr w:rsidR="00AA09EA" w:rsidRPr="00A077FD" w:rsidTr="00BA448D">
        <w:trPr>
          <w:trHeight w:val="23"/>
        </w:trPr>
        <w:tc>
          <w:tcPr>
            <w:tcW w:w="1164" w:type="pct"/>
            <w:shd w:val="clear" w:color="auto" w:fill="FFFFFF"/>
          </w:tcPr>
          <w:p w:rsidR="00AA09EA" w:rsidRPr="00A077FD" w:rsidRDefault="00AA09EA" w:rsidP="00BA448D">
            <w:pPr>
              <w:tabs>
                <w:tab w:val="left" w:pos="1134"/>
                <w:tab w:val="left" w:pos="1276"/>
              </w:tabs>
              <w:spacing w:line="360" w:lineRule="auto"/>
            </w:pPr>
            <w:r w:rsidRPr="00A077FD">
              <w:t>2</w:t>
            </w:r>
          </w:p>
        </w:tc>
        <w:tc>
          <w:tcPr>
            <w:tcW w:w="3211" w:type="pct"/>
            <w:shd w:val="clear" w:color="auto" w:fill="FFFFFF"/>
          </w:tcPr>
          <w:p w:rsidR="00AA09EA" w:rsidRPr="00A077FD" w:rsidRDefault="00AA09EA" w:rsidP="00BA448D">
            <w:pPr>
              <w:tabs>
                <w:tab w:val="left" w:pos="1134"/>
                <w:tab w:val="left" w:pos="1276"/>
              </w:tabs>
              <w:spacing w:line="360" w:lineRule="auto"/>
            </w:pPr>
            <w:r w:rsidRPr="00A077FD">
              <w:t>Доля абонентов 2группы, π2 в%</w:t>
            </w:r>
          </w:p>
        </w:tc>
        <w:tc>
          <w:tcPr>
            <w:tcW w:w="625" w:type="pct"/>
            <w:shd w:val="clear" w:color="auto" w:fill="FFFFFF"/>
          </w:tcPr>
          <w:p w:rsidR="00AA09EA" w:rsidRPr="00A077FD" w:rsidRDefault="00AA09EA" w:rsidP="00BA448D">
            <w:pPr>
              <w:tabs>
                <w:tab w:val="left" w:pos="1134"/>
                <w:tab w:val="left" w:pos="1276"/>
              </w:tabs>
              <w:spacing w:line="360" w:lineRule="auto"/>
            </w:pPr>
            <w:r w:rsidRPr="00A077FD">
              <w:t>35</w:t>
            </w:r>
          </w:p>
        </w:tc>
      </w:tr>
      <w:tr w:rsidR="00AA09EA" w:rsidRPr="00A077FD" w:rsidTr="00BA448D">
        <w:trPr>
          <w:trHeight w:val="23"/>
        </w:trPr>
        <w:tc>
          <w:tcPr>
            <w:tcW w:w="1164" w:type="pct"/>
            <w:shd w:val="clear" w:color="auto" w:fill="FFFFFF"/>
          </w:tcPr>
          <w:p w:rsidR="00AA09EA" w:rsidRPr="00A077FD" w:rsidRDefault="00AA09EA" w:rsidP="00BA448D">
            <w:pPr>
              <w:tabs>
                <w:tab w:val="left" w:pos="1134"/>
                <w:tab w:val="left" w:pos="1276"/>
              </w:tabs>
              <w:spacing w:line="360" w:lineRule="auto"/>
            </w:pPr>
            <w:r w:rsidRPr="00A077FD">
              <w:t>3</w:t>
            </w:r>
          </w:p>
        </w:tc>
        <w:tc>
          <w:tcPr>
            <w:tcW w:w="3211" w:type="pct"/>
            <w:shd w:val="clear" w:color="auto" w:fill="FFFFFF"/>
          </w:tcPr>
          <w:p w:rsidR="00AA09EA" w:rsidRPr="00A077FD" w:rsidRDefault="00AA09EA" w:rsidP="00BA448D">
            <w:pPr>
              <w:tabs>
                <w:tab w:val="left" w:pos="1134"/>
                <w:tab w:val="left" w:pos="1276"/>
              </w:tabs>
              <w:spacing w:line="360" w:lineRule="auto"/>
            </w:pPr>
            <w:r w:rsidRPr="00A077FD">
              <w:t>Доля абонентов 3группы, π3 в%</w:t>
            </w:r>
          </w:p>
        </w:tc>
        <w:tc>
          <w:tcPr>
            <w:tcW w:w="625" w:type="pct"/>
            <w:shd w:val="clear" w:color="auto" w:fill="FFFFFF"/>
          </w:tcPr>
          <w:p w:rsidR="00AA09EA" w:rsidRPr="00A077FD" w:rsidRDefault="00AA09EA" w:rsidP="00BA448D">
            <w:pPr>
              <w:tabs>
                <w:tab w:val="left" w:pos="1134"/>
                <w:tab w:val="left" w:pos="1276"/>
              </w:tabs>
              <w:spacing w:line="360" w:lineRule="auto"/>
            </w:pPr>
            <w:r w:rsidRPr="00A077FD">
              <w:t>5</w:t>
            </w:r>
          </w:p>
        </w:tc>
      </w:tr>
    </w:tbl>
    <w:p w:rsidR="00AA09EA" w:rsidRPr="000951AF" w:rsidRDefault="00AA09EA" w:rsidP="00BA448D">
      <w:pPr>
        <w:widowControl/>
        <w:shd w:val="clear" w:color="auto" w:fill="FFFFFF"/>
        <w:tabs>
          <w:tab w:val="left" w:pos="1134"/>
          <w:tab w:val="left" w:pos="1276"/>
        </w:tabs>
        <w:suppressAutoHyphens/>
        <w:spacing w:line="360" w:lineRule="auto"/>
        <w:ind w:firstLine="709"/>
        <w:jc w:val="both"/>
        <w:rPr>
          <w:sz w:val="28"/>
          <w:szCs w:val="28"/>
        </w:rPr>
      </w:pPr>
    </w:p>
    <w:p w:rsidR="00AA09EA" w:rsidRPr="000951AF" w:rsidRDefault="00AA09EA"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Таблица 2 - Характеристики нагрузки, создаваемой клиентами различной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386"/>
        <w:gridCol w:w="1049"/>
      </w:tblGrid>
      <w:tr w:rsidR="00AA09EA" w:rsidRPr="000951AF" w:rsidTr="00BA448D">
        <w:trPr>
          <w:trHeight w:val="20"/>
        </w:trPr>
        <w:tc>
          <w:tcPr>
            <w:tcW w:w="4444" w:type="pct"/>
            <w:shd w:val="clear" w:color="auto" w:fill="FFFFFF"/>
          </w:tcPr>
          <w:p w:rsidR="00AA09EA" w:rsidRPr="00BA448D" w:rsidRDefault="00AA09EA" w:rsidP="00BA448D">
            <w:pPr>
              <w:tabs>
                <w:tab w:val="left" w:pos="1134"/>
                <w:tab w:val="left" w:pos="1276"/>
              </w:tabs>
              <w:spacing w:line="360" w:lineRule="auto"/>
            </w:pPr>
            <w:r w:rsidRPr="00BA448D">
              <w:t xml:space="preserve">Последняя цифра номера зачетной книжки </w:t>
            </w:r>
          </w:p>
        </w:tc>
        <w:tc>
          <w:tcPr>
            <w:tcW w:w="556" w:type="pct"/>
            <w:shd w:val="clear" w:color="auto" w:fill="FFFFFF"/>
          </w:tcPr>
          <w:p w:rsidR="00AA09EA" w:rsidRPr="00BA448D" w:rsidRDefault="00AA09EA" w:rsidP="00BA448D">
            <w:pPr>
              <w:tabs>
                <w:tab w:val="left" w:pos="1134"/>
                <w:tab w:val="left" w:pos="1276"/>
              </w:tabs>
              <w:spacing w:line="360" w:lineRule="auto"/>
            </w:pPr>
            <w:r w:rsidRPr="00BA448D">
              <w:t>9,5</w:t>
            </w:r>
          </w:p>
        </w:tc>
      </w:tr>
      <w:tr w:rsidR="00AA09EA" w:rsidRPr="000951AF" w:rsidTr="00BA448D">
        <w:trPr>
          <w:trHeight w:val="20"/>
        </w:trPr>
        <w:tc>
          <w:tcPr>
            <w:tcW w:w="4444" w:type="pct"/>
            <w:shd w:val="clear" w:color="auto" w:fill="FFFFFF"/>
          </w:tcPr>
          <w:p w:rsidR="00AA09EA" w:rsidRPr="00BA448D" w:rsidRDefault="00AA09EA" w:rsidP="00BA448D">
            <w:pPr>
              <w:tabs>
                <w:tab w:val="left" w:pos="1134"/>
                <w:tab w:val="left" w:pos="1276"/>
              </w:tabs>
              <w:spacing w:line="360" w:lineRule="auto"/>
            </w:pPr>
            <w:r w:rsidRPr="00BA448D">
              <w:t>Вызовов в час fi</w:t>
            </w:r>
          </w:p>
        </w:tc>
        <w:tc>
          <w:tcPr>
            <w:tcW w:w="556" w:type="pct"/>
            <w:shd w:val="clear" w:color="auto" w:fill="FFFFFF"/>
          </w:tcPr>
          <w:p w:rsidR="00AA09EA" w:rsidRPr="00BA448D" w:rsidRDefault="00AA09EA" w:rsidP="00BA448D">
            <w:pPr>
              <w:tabs>
                <w:tab w:val="left" w:pos="1134"/>
                <w:tab w:val="left" w:pos="1276"/>
              </w:tabs>
              <w:spacing w:line="360" w:lineRule="auto"/>
            </w:pPr>
            <w:r w:rsidRPr="00BA448D">
              <w:t>5</w:t>
            </w:r>
          </w:p>
        </w:tc>
      </w:tr>
      <w:tr w:rsidR="00AA09EA" w:rsidRPr="000951AF" w:rsidTr="00BA448D">
        <w:trPr>
          <w:trHeight w:val="20"/>
        </w:trPr>
        <w:tc>
          <w:tcPr>
            <w:tcW w:w="4444" w:type="pct"/>
            <w:shd w:val="clear" w:color="auto" w:fill="FFFFFF"/>
          </w:tcPr>
          <w:p w:rsidR="00AA09EA" w:rsidRPr="00BA448D" w:rsidRDefault="00AA09EA" w:rsidP="00BA448D">
            <w:pPr>
              <w:tabs>
                <w:tab w:val="left" w:pos="1134"/>
                <w:tab w:val="left" w:pos="1276"/>
              </w:tabs>
              <w:spacing w:line="360" w:lineRule="auto"/>
            </w:pPr>
            <w:r w:rsidRPr="00BA448D">
              <w:t>Средняя длительность разговора в минут</w:t>
            </w:r>
          </w:p>
        </w:tc>
        <w:tc>
          <w:tcPr>
            <w:tcW w:w="556" w:type="pct"/>
            <w:shd w:val="clear" w:color="auto" w:fill="FFFFFF"/>
          </w:tcPr>
          <w:p w:rsidR="00AA09EA" w:rsidRPr="00BA448D" w:rsidRDefault="00AA09EA" w:rsidP="00BA448D">
            <w:pPr>
              <w:tabs>
                <w:tab w:val="left" w:pos="1134"/>
                <w:tab w:val="left" w:pos="1276"/>
              </w:tabs>
              <w:spacing w:line="360" w:lineRule="auto"/>
            </w:pPr>
            <w:r w:rsidRPr="00BA448D">
              <w:t>3</w:t>
            </w:r>
          </w:p>
        </w:tc>
      </w:tr>
      <w:tr w:rsidR="00AA09EA" w:rsidRPr="000951AF" w:rsidTr="00BA448D">
        <w:trPr>
          <w:trHeight w:val="20"/>
        </w:trPr>
        <w:tc>
          <w:tcPr>
            <w:tcW w:w="4444" w:type="pct"/>
            <w:shd w:val="clear" w:color="auto" w:fill="FFFFFF"/>
          </w:tcPr>
          <w:p w:rsidR="00AA09EA" w:rsidRPr="00BA448D" w:rsidRDefault="00AA09EA" w:rsidP="00BA448D">
            <w:pPr>
              <w:tabs>
                <w:tab w:val="left" w:pos="1134"/>
                <w:tab w:val="left" w:pos="1276"/>
              </w:tabs>
              <w:spacing w:line="360" w:lineRule="auto"/>
            </w:pPr>
            <w:r w:rsidRPr="00BA448D">
              <w:t xml:space="preserve">Объем переданных данных в наибольшей нагрузки V2, </w:t>
            </w:r>
            <w:r w:rsidR="0002680A" w:rsidRPr="00BA448D">
              <w:t>М</w:t>
            </w:r>
            <w:r w:rsidRPr="00BA448D">
              <w:t>байт/с</w:t>
            </w:r>
          </w:p>
        </w:tc>
        <w:tc>
          <w:tcPr>
            <w:tcW w:w="556" w:type="pct"/>
            <w:shd w:val="clear" w:color="auto" w:fill="FFFFFF"/>
          </w:tcPr>
          <w:p w:rsidR="00AA09EA" w:rsidRPr="00BA448D" w:rsidRDefault="00AA09EA" w:rsidP="00BA448D">
            <w:pPr>
              <w:tabs>
                <w:tab w:val="left" w:pos="1134"/>
                <w:tab w:val="left" w:pos="1276"/>
              </w:tabs>
              <w:spacing w:line="360" w:lineRule="auto"/>
            </w:pPr>
            <w:r w:rsidRPr="00BA448D">
              <w:t>15</w:t>
            </w:r>
          </w:p>
        </w:tc>
      </w:tr>
      <w:tr w:rsidR="00AA09EA" w:rsidRPr="000951AF" w:rsidTr="00BA448D">
        <w:trPr>
          <w:trHeight w:val="20"/>
        </w:trPr>
        <w:tc>
          <w:tcPr>
            <w:tcW w:w="4444" w:type="pct"/>
            <w:shd w:val="clear" w:color="auto" w:fill="FFFFFF"/>
          </w:tcPr>
          <w:p w:rsidR="00AA09EA" w:rsidRPr="00BA448D" w:rsidRDefault="00AA09EA" w:rsidP="00BA448D">
            <w:pPr>
              <w:tabs>
                <w:tab w:val="left" w:pos="1134"/>
                <w:tab w:val="left" w:pos="1276"/>
              </w:tabs>
              <w:spacing w:line="360" w:lineRule="auto"/>
            </w:pPr>
            <w:r w:rsidRPr="00BA448D">
              <w:t xml:space="preserve">Объем переданных данных в наибольшей нагрузки V3, </w:t>
            </w:r>
            <w:r w:rsidR="0002680A" w:rsidRPr="00BA448D">
              <w:t>М</w:t>
            </w:r>
            <w:r w:rsidRPr="00BA448D">
              <w:t>байт/с</w:t>
            </w:r>
          </w:p>
        </w:tc>
        <w:tc>
          <w:tcPr>
            <w:tcW w:w="556" w:type="pct"/>
            <w:shd w:val="clear" w:color="auto" w:fill="FFFFFF"/>
          </w:tcPr>
          <w:p w:rsidR="00AA09EA" w:rsidRPr="00BA448D" w:rsidRDefault="00AA09EA" w:rsidP="00BA448D">
            <w:pPr>
              <w:tabs>
                <w:tab w:val="left" w:pos="1134"/>
                <w:tab w:val="left" w:pos="1276"/>
              </w:tabs>
              <w:spacing w:line="360" w:lineRule="auto"/>
            </w:pPr>
            <w:r w:rsidRPr="00BA448D">
              <w:t>75</w:t>
            </w:r>
          </w:p>
        </w:tc>
      </w:tr>
      <w:tr w:rsidR="00AA09EA" w:rsidRPr="000951AF" w:rsidTr="00BA448D">
        <w:trPr>
          <w:trHeight w:val="20"/>
        </w:trPr>
        <w:tc>
          <w:tcPr>
            <w:tcW w:w="4444" w:type="pct"/>
            <w:shd w:val="clear" w:color="auto" w:fill="FFFFFF"/>
          </w:tcPr>
          <w:p w:rsidR="00AA09EA" w:rsidRPr="00BA448D" w:rsidRDefault="006124C9" w:rsidP="00BA448D">
            <w:pPr>
              <w:tabs>
                <w:tab w:val="left" w:pos="1134"/>
                <w:tab w:val="left" w:pos="1276"/>
              </w:tabs>
              <w:spacing w:line="360" w:lineRule="auto"/>
            </w:pPr>
            <w:r w:rsidRPr="00BA448D">
              <w:t>Время просмотра</w:t>
            </w:r>
            <w:r w:rsidR="000951AF" w:rsidRPr="00BA448D">
              <w:t xml:space="preserve"> </w:t>
            </w:r>
            <w:r w:rsidRPr="00BA448D">
              <w:t>видео</w:t>
            </w:r>
            <w:r w:rsidR="000951AF" w:rsidRPr="00BA448D">
              <w:t xml:space="preserve"> </w:t>
            </w:r>
            <w:r w:rsidRPr="00BA448D">
              <w:t>Тв,</w:t>
            </w:r>
            <w:r w:rsidR="000951AF" w:rsidRPr="00BA448D">
              <w:t xml:space="preserve"> </w:t>
            </w:r>
            <w:r w:rsidRPr="00BA448D">
              <w:t>минут</w:t>
            </w:r>
          </w:p>
        </w:tc>
        <w:tc>
          <w:tcPr>
            <w:tcW w:w="556" w:type="pct"/>
            <w:shd w:val="clear" w:color="auto" w:fill="FFFFFF"/>
          </w:tcPr>
          <w:p w:rsidR="00AA09EA" w:rsidRPr="00BA448D" w:rsidRDefault="00AA09EA" w:rsidP="00BA448D">
            <w:pPr>
              <w:tabs>
                <w:tab w:val="left" w:pos="1134"/>
                <w:tab w:val="left" w:pos="1276"/>
              </w:tabs>
              <w:spacing w:line="360" w:lineRule="auto"/>
            </w:pPr>
            <w:r w:rsidRPr="00BA448D">
              <w:t>55</w:t>
            </w:r>
          </w:p>
        </w:tc>
      </w:tr>
      <w:tr w:rsidR="00AA09EA" w:rsidRPr="000951AF" w:rsidTr="00BA448D">
        <w:trPr>
          <w:trHeight w:val="20"/>
        </w:trPr>
        <w:tc>
          <w:tcPr>
            <w:tcW w:w="4444" w:type="pct"/>
            <w:shd w:val="clear" w:color="auto" w:fill="FFFFFF"/>
          </w:tcPr>
          <w:p w:rsidR="00AA09EA" w:rsidRPr="00BA448D" w:rsidRDefault="00AA09EA" w:rsidP="00BA448D">
            <w:pPr>
              <w:tabs>
                <w:tab w:val="left" w:pos="1134"/>
                <w:tab w:val="left" w:pos="1276"/>
              </w:tabs>
              <w:spacing w:line="360" w:lineRule="auto"/>
            </w:pPr>
            <w:r w:rsidRPr="00BA448D">
              <w:t>Мультисервисный узел доступа обслуживает N, абонентов</w:t>
            </w:r>
          </w:p>
        </w:tc>
        <w:tc>
          <w:tcPr>
            <w:tcW w:w="556" w:type="pct"/>
            <w:shd w:val="clear" w:color="auto" w:fill="FFFFFF"/>
          </w:tcPr>
          <w:p w:rsidR="00AA09EA" w:rsidRPr="00BA448D" w:rsidRDefault="00AA09EA" w:rsidP="00BA448D">
            <w:pPr>
              <w:tabs>
                <w:tab w:val="left" w:pos="1134"/>
                <w:tab w:val="left" w:pos="1276"/>
              </w:tabs>
              <w:spacing w:line="360" w:lineRule="auto"/>
            </w:pPr>
            <w:r w:rsidRPr="00BA448D">
              <w:t>2500</w:t>
            </w:r>
          </w:p>
        </w:tc>
      </w:tr>
    </w:tbl>
    <w:p w:rsidR="00AA09EA" w:rsidRPr="000951AF" w:rsidRDefault="00AA09EA" w:rsidP="00BA448D">
      <w:pPr>
        <w:widowControl/>
        <w:tabs>
          <w:tab w:val="left" w:pos="1134"/>
          <w:tab w:val="left" w:pos="1276"/>
        </w:tabs>
        <w:suppressAutoHyphens/>
        <w:spacing w:line="360" w:lineRule="auto"/>
        <w:ind w:firstLine="709"/>
        <w:jc w:val="both"/>
        <w:rPr>
          <w:sz w:val="28"/>
          <w:szCs w:val="28"/>
        </w:rPr>
      </w:pPr>
    </w:p>
    <w:p w:rsidR="00AA09EA" w:rsidRPr="000951AF" w:rsidRDefault="00AA09EA"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Таблица </w:t>
      </w:r>
      <w:r w:rsidRPr="000951AF">
        <w:rPr>
          <w:sz w:val="28"/>
          <w:szCs w:val="28"/>
          <w:lang w:val="en-US"/>
        </w:rPr>
        <w:t>3 -</w:t>
      </w:r>
      <w:r w:rsidRPr="000951AF">
        <w:rPr>
          <w:sz w:val="28"/>
          <w:szCs w:val="28"/>
        </w:rPr>
        <w:t xml:space="preserve"> Выбор кодеков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312"/>
        <w:gridCol w:w="2123"/>
      </w:tblGrid>
      <w:tr w:rsidR="00AA09EA" w:rsidRPr="000951AF" w:rsidTr="00BA448D">
        <w:trPr>
          <w:trHeight w:val="20"/>
        </w:trPr>
        <w:tc>
          <w:tcPr>
            <w:tcW w:w="3875" w:type="pct"/>
            <w:shd w:val="clear" w:color="auto" w:fill="FFFFFF"/>
          </w:tcPr>
          <w:p w:rsidR="00AA09EA" w:rsidRPr="00BA448D" w:rsidRDefault="00AA09EA" w:rsidP="00BA448D">
            <w:pPr>
              <w:tabs>
                <w:tab w:val="left" w:pos="1134"/>
                <w:tab w:val="left" w:pos="1276"/>
              </w:tabs>
              <w:spacing w:line="360" w:lineRule="auto"/>
            </w:pPr>
            <w:r w:rsidRPr="00BA448D">
              <w:t>Предпоследняя номера цифра зачетной книжки</w:t>
            </w:r>
          </w:p>
        </w:tc>
        <w:tc>
          <w:tcPr>
            <w:tcW w:w="1125" w:type="pct"/>
            <w:shd w:val="clear" w:color="auto" w:fill="FFFFFF"/>
          </w:tcPr>
          <w:p w:rsidR="00AA09EA" w:rsidRPr="00BA448D" w:rsidRDefault="00AA09EA" w:rsidP="00BA448D">
            <w:pPr>
              <w:tabs>
                <w:tab w:val="left" w:pos="1134"/>
                <w:tab w:val="left" w:pos="1276"/>
              </w:tabs>
              <w:spacing w:line="360" w:lineRule="auto"/>
            </w:pPr>
            <w:r w:rsidRPr="00BA448D">
              <w:t>5,7</w:t>
            </w:r>
          </w:p>
        </w:tc>
      </w:tr>
      <w:tr w:rsidR="00AA09EA" w:rsidRPr="000951AF" w:rsidTr="00BA448D">
        <w:trPr>
          <w:trHeight w:val="20"/>
        </w:trPr>
        <w:tc>
          <w:tcPr>
            <w:tcW w:w="3875" w:type="pct"/>
            <w:shd w:val="clear" w:color="auto" w:fill="FFFFFF"/>
          </w:tcPr>
          <w:p w:rsidR="00AA09EA" w:rsidRPr="00BA448D" w:rsidRDefault="00AA09EA" w:rsidP="00BA448D">
            <w:pPr>
              <w:tabs>
                <w:tab w:val="left" w:pos="1134"/>
                <w:tab w:val="left" w:pos="1276"/>
              </w:tabs>
              <w:spacing w:line="360" w:lineRule="auto"/>
            </w:pPr>
            <w:r w:rsidRPr="00BA448D">
              <w:t>Кодеки</w:t>
            </w:r>
          </w:p>
        </w:tc>
        <w:tc>
          <w:tcPr>
            <w:tcW w:w="1125" w:type="pct"/>
            <w:shd w:val="clear" w:color="auto" w:fill="FFFFFF"/>
          </w:tcPr>
          <w:p w:rsidR="00AA09EA" w:rsidRPr="00BA448D" w:rsidRDefault="00AA09EA" w:rsidP="00BA448D">
            <w:pPr>
              <w:tabs>
                <w:tab w:val="left" w:pos="1134"/>
                <w:tab w:val="left" w:pos="1276"/>
              </w:tabs>
              <w:spacing w:line="360" w:lineRule="auto"/>
            </w:pPr>
            <w:r w:rsidRPr="00BA448D">
              <w:t>G.711 u</w:t>
            </w:r>
          </w:p>
          <w:p w:rsidR="00AA09EA" w:rsidRPr="00BA448D" w:rsidRDefault="00AA09EA" w:rsidP="00BA448D">
            <w:pPr>
              <w:tabs>
                <w:tab w:val="left" w:pos="1134"/>
                <w:tab w:val="left" w:pos="1276"/>
              </w:tabs>
              <w:spacing w:line="360" w:lineRule="auto"/>
            </w:pPr>
            <w:r w:rsidRPr="00BA448D">
              <w:t>G.723 m</w:t>
            </w:r>
          </w:p>
        </w:tc>
      </w:tr>
    </w:tbl>
    <w:p w:rsidR="00AA09EA" w:rsidRPr="000951AF" w:rsidRDefault="00AA09EA" w:rsidP="00BA448D">
      <w:pPr>
        <w:widowControl/>
        <w:tabs>
          <w:tab w:val="left" w:pos="1134"/>
          <w:tab w:val="left" w:pos="1276"/>
        </w:tabs>
        <w:suppressAutoHyphens/>
        <w:spacing w:line="360" w:lineRule="auto"/>
        <w:ind w:firstLine="709"/>
        <w:jc w:val="both"/>
        <w:rPr>
          <w:sz w:val="28"/>
          <w:szCs w:val="28"/>
        </w:rPr>
      </w:pPr>
    </w:p>
    <w:p w:rsidR="00AA09EA" w:rsidRPr="000951AF" w:rsidRDefault="00AA09EA"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Таблица 4</w:t>
      </w:r>
    </w:p>
    <w:tbl>
      <w:tblPr>
        <w:tblW w:w="5000" w:type="pct"/>
        <w:tblCellMar>
          <w:left w:w="40" w:type="dxa"/>
          <w:right w:w="40" w:type="dxa"/>
        </w:tblCellMar>
        <w:tblLook w:val="0000" w:firstRow="0" w:lastRow="0" w:firstColumn="0" w:lastColumn="0" w:noHBand="0" w:noVBand="0"/>
      </w:tblPr>
      <w:tblGrid>
        <w:gridCol w:w="7076"/>
        <w:gridCol w:w="2359"/>
      </w:tblGrid>
      <w:tr w:rsidR="00AA09EA" w:rsidRPr="000951AF" w:rsidTr="00BA448D">
        <w:trPr>
          <w:trHeight w:val="20"/>
        </w:trPr>
        <w:tc>
          <w:tcPr>
            <w:tcW w:w="37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Первая буква фамилии</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НРШ</w:t>
            </w:r>
          </w:p>
        </w:tc>
      </w:tr>
      <w:tr w:rsidR="00AA09EA" w:rsidRPr="000951AF" w:rsidTr="00BA448D">
        <w:trPr>
          <w:trHeight w:val="20"/>
        </w:trPr>
        <w:tc>
          <w:tcPr>
            <w:tcW w:w="37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число маршрутизаторов</w:t>
            </w:r>
          </w:p>
          <w:p w:rsidR="00AA09EA" w:rsidRPr="00BA448D" w:rsidRDefault="00AA09EA" w:rsidP="00BA448D">
            <w:pPr>
              <w:tabs>
                <w:tab w:val="left" w:pos="1134"/>
                <w:tab w:val="left" w:pos="1276"/>
              </w:tabs>
              <w:spacing w:line="360" w:lineRule="auto"/>
            </w:pPr>
            <w:r w:rsidRPr="00BA448D">
              <w:t>N</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30</w:t>
            </w:r>
          </w:p>
        </w:tc>
      </w:tr>
      <w:tr w:rsidR="00AA09EA" w:rsidRPr="000951AF" w:rsidTr="00BA448D">
        <w:trPr>
          <w:trHeight w:val="20"/>
        </w:trPr>
        <w:tc>
          <w:tcPr>
            <w:tcW w:w="37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Последняя цифра номера зачетной книжки</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5</w:t>
            </w:r>
          </w:p>
        </w:tc>
      </w:tr>
      <w:tr w:rsidR="00AA09EA" w:rsidRPr="000951AF" w:rsidTr="00BA448D">
        <w:trPr>
          <w:trHeight w:val="20"/>
        </w:trPr>
        <w:tc>
          <w:tcPr>
            <w:tcW w:w="37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ρ1</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0,60</w:t>
            </w:r>
          </w:p>
        </w:tc>
      </w:tr>
      <w:tr w:rsidR="00AA09EA" w:rsidRPr="000951AF" w:rsidTr="00BA448D">
        <w:trPr>
          <w:trHeight w:val="20"/>
        </w:trPr>
        <w:tc>
          <w:tcPr>
            <w:tcW w:w="37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ρ2</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0,70</w:t>
            </w:r>
          </w:p>
        </w:tc>
      </w:tr>
      <w:tr w:rsidR="00AA09EA" w:rsidRPr="000951AF" w:rsidTr="00BA448D">
        <w:trPr>
          <w:trHeight w:val="20"/>
        </w:trPr>
        <w:tc>
          <w:tcPr>
            <w:tcW w:w="37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ρ2</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0,80</w:t>
            </w:r>
          </w:p>
        </w:tc>
      </w:tr>
      <w:tr w:rsidR="00AA09EA" w:rsidRPr="000951AF" w:rsidTr="00BA448D">
        <w:trPr>
          <w:trHeight w:val="20"/>
        </w:trPr>
        <w:tc>
          <w:tcPr>
            <w:tcW w:w="37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Предпоследняя цифра номера зачетной книжки</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7</w:t>
            </w:r>
          </w:p>
        </w:tc>
      </w:tr>
      <w:tr w:rsidR="00AA09EA" w:rsidRPr="000951AF" w:rsidTr="00BA448D">
        <w:trPr>
          <w:trHeight w:val="20"/>
        </w:trPr>
        <w:tc>
          <w:tcPr>
            <w:tcW w:w="3750" w:type="pct"/>
            <w:tcBorders>
              <w:top w:val="single" w:sz="6" w:space="0" w:color="auto"/>
              <w:left w:val="single" w:sz="6" w:space="0" w:color="auto"/>
              <w:bottom w:val="single" w:sz="4"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μ, с-1</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900</w:t>
            </w:r>
          </w:p>
        </w:tc>
      </w:tr>
      <w:tr w:rsidR="00AA09EA" w:rsidRPr="000951AF" w:rsidTr="00BA448D">
        <w:trPr>
          <w:trHeight w:val="20"/>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m</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AA09EA" w:rsidRPr="00BA448D" w:rsidRDefault="00AA09EA" w:rsidP="00BA448D">
            <w:pPr>
              <w:tabs>
                <w:tab w:val="left" w:pos="1134"/>
                <w:tab w:val="left" w:pos="1276"/>
              </w:tabs>
              <w:spacing w:line="360" w:lineRule="auto"/>
            </w:pPr>
            <w:r w:rsidRPr="00BA448D">
              <w:t>1,06</w:t>
            </w:r>
          </w:p>
        </w:tc>
      </w:tr>
    </w:tbl>
    <w:p w:rsidR="00BA448D"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211817" w:rsidRPr="000951AF" w:rsidRDefault="00BA448D" w:rsidP="00BA448D">
      <w:pPr>
        <w:widowControl/>
        <w:shd w:val="clear" w:color="auto" w:fill="FFFFFF"/>
        <w:tabs>
          <w:tab w:val="left" w:pos="1134"/>
          <w:tab w:val="left" w:pos="1276"/>
        </w:tabs>
        <w:suppressAutoHyphens/>
        <w:spacing w:line="360" w:lineRule="auto"/>
        <w:ind w:firstLine="709"/>
        <w:jc w:val="both"/>
        <w:rPr>
          <w:b/>
          <w:sz w:val="28"/>
          <w:szCs w:val="28"/>
        </w:rPr>
      </w:pPr>
      <w:r>
        <w:rPr>
          <w:sz w:val="28"/>
          <w:szCs w:val="28"/>
        </w:rPr>
        <w:br w:type="page"/>
      </w:r>
      <w:r w:rsidR="00211817" w:rsidRPr="000951AF">
        <w:rPr>
          <w:b/>
          <w:sz w:val="28"/>
          <w:szCs w:val="28"/>
        </w:rPr>
        <w:t>Выполнения задания</w:t>
      </w:r>
    </w:p>
    <w:p w:rsidR="00211817" w:rsidRPr="000951AF" w:rsidRDefault="00211817"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Задача 1</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Провести расчёт производительности узла доступа с учётом структуры нагрузки поступающей от абонентов, пользующихся различными видами услуг.</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Расчет:</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Расчет производительности узла доступа проводят с учетом всех абонентов, пользующихся услугами. Три группы клиентов:</w:t>
      </w:r>
    </w:p>
    <w:p w:rsidR="00B77929" w:rsidRPr="000951AF" w:rsidRDefault="00B77929" w:rsidP="00BA448D">
      <w:pPr>
        <w:widowControl/>
        <w:numPr>
          <w:ilvl w:val="0"/>
          <w:numId w:val="2"/>
        </w:numPr>
        <w:shd w:val="clear" w:color="auto" w:fill="FFFFFF"/>
        <w:tabs>
          <w:tab w:val="left" w:pos="1134"/>
          <w:tab w:val="left" w:pos="1276"/>
        </w:tabs>
        <w:suppressAutoHyphens/>
        <w:spacing w:line="360" w:lineRule="auto"/>
        <w:ind w:left="0" w:firstLine="709"/>
        <w:jc w:val="both"/>
        <w:rPr>
          <w:sz w:val="28"/>
          <w:szCs w:val="28"/>
        </w:rPr>
      </w:pPr>
      <w:r w:rsidRPr="000951AF">
        <w:rPr>
          <w:sz w:val="28"/>
          <w:szCs w:val="28"/>
        </w:rPr>
        <w:t>пользователи телефонии,</w:t>
      </w:r>
      <w:r w:rsidRPr="000951AF">
        <w:rPr>
          <w:sz w:val="28"/>
          <w:szCs w:val="28"/>
          <w:lang w:val="en-US"/>
        </w:rPr>
        <w:t xml:space="preserve"> </w:t>
      </w:r>
      <w:r w:rsidRPr="000951AF">
        <w:rPr>
          <w:sz w:val="28"/>
          <w:szCs w:val="28"/>
        </w:rPr>
        <w:t>π</w:t>
      </w:r>
      <w:r w:rsidRPr="000951AF">
        <w:rPr>
          <w:sz w:val="28"/>
          <w:szCs w:val="28"/>
          <w:vertAlign w:val="subscript"/>
        </w:rPr>
        <w:t>1</w:t>
      </w:r>
    </w:p>
    <w:p w:rsidR="00B77929" w:rsidRPr="000951AF" w:rsidRDefault="00B77929" w:rsidP="00BA448D">
      <w:pPr>
        <w:widowControl/>
        <w:numPr>
          <w:ilvl w:val="0"/>
          <w:numId w:val="2"/>
        </w:numPr>
        <w:shd w:val="clear" w:color="auto" w:fill="FFFFFF"/>
        <w:tabs>
          <w:tab w:val="left" w:pos="1134"/>
          <w:tab w:val="left" w:pos="1276"/>
        </w:tabs>
        <w:suppressAutoHyphens/>
        <w:spacing w:line="360" w:lineRule="auto"/>
        <w:ind w:left="0" w:firstLine="709"/>
        <w:jc w:val="both"/>
        <w:rPr>
          <w:sz w:val="28"/>
          <w:szCs w:val="28"/>
        </w:rPr>
      </w:pPr>
      <w:r w:rsidRPr="000951AF">
        <w:rPr>
          <w:sz w:val="28"/>
          <w:szCs w:val="28"/>
        </w:rPr>
        <w:t>пользователи телефонии и передачи данных, π</w:t>
      </w:r>
      <w:r w:rsidRPr="000951AF">
        <w:rPr>
          <w:sz w:val="28"/>
          <w:szCs w:val="28"/>
          <w:vertAlign w:val="subscript"/>
        </w:rPr>
        <w:t>2</w:t>
      </w:r>
      <w:r w:rsidRPr="000951AF">
        <w:rPr>
          <w:sz w:val="28"/>
          <w:szCs w:val="28"/>
        </w:rPr>
        <w:t xml:space="preserve">; </w:t>
      </w:r>
    </w:p>
    <w:p w:rsidR="00B77929" w:rsidRPr="000951AF" w:rsidRDefault="00B77929" w:rsidP="00BA448D">
      <w:pPr>
        <w:widowControl/>
        <w:numPr>
          <w:ilvl w:val="0"/>
          <w:numId w:val="2"/>
        </w:numPr>
        <w:shd w:val="clear" w:color="auto" w:fill="FFFFFF"/>
        <w:tabs>
          <w:tab w:val="left" w:pos="1134"/>
          <w:tab w:val="left" w:pos="1276"/>
        </w:tabs>
        <w:suppressAutoHyphens/>
        <w:spacing w:line="360" w:lineRule="auto"/>
        <w:ind w:left="0" w:firstLine="709"/>
        <w:jc w:val="both"/>
        <w:rPr>
          <w:sz w:val="28"/>
          <w:szCs w:val="28"/>
        </w:rPr>
      </w:pPr>
      <w:r w:rsidRPr="000951AF">
        <w:rPr>
          <w:sz w:val="28"/>
          <w:szCs w:val="28"/>
        </w:rPr>
        <w:t>пользователи телефонии, передачи данных и видео, π</w:t>
      </w:r>
      <w:r w:rsidRPr="000951AF">
        <w:rPr>
          <w:sz w:val="28"/>
          <w:szCs w:val="28"/>
          <w:vertAlign w:val="subscript"/>
        </w:rPr>
        <w:t>3</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Каждая группа абонентов совершает в среднем </w:t>
      </w:r>
      <w:r w:rsidRPr="000951AF">
        <w:rPr>
          <w:iCs/>
          <w:sz w:val="28"/>
          <w:szCs w:val="28"/>
          <w:lang w:val="en-US"/>
        </w:rPr>
        <w:t>f</w:t>
      </w:r>
      <w:r w:rsidRPr="000951AF">
        <w:rPr>
          <w:iCs/>
          <w:sz w:val="28"/>
          <w:szCs w:val="28"/>
          <w:vertAlign w:val="subscript"/>
          <w:lang w:val="en-US"/>
        </w:rPr>
        <w:t>i</w:t>
      </w:r>
      <w:r w:rsidRPr="000951AF">
        <w:rPr>
          <w:i/>
          <w:iCs/>
          <w:sz w:val="28"/>
          <w:szCs w:val="28"/>
        </w:rPr>
        <w:t xml:space="preserve"> </w:t>
      </w:r>
      <w:r w:rsidRPr="000951AF">
        <w:rPr>
          <w:sz w:val="28"/>
          <w:szCs w:val="28"/>
        </w:rPr>
        <w:t>вызовов в час средней длительностью</w:t>
      </w:r>
      <w:r w:rsidR="000951AF">
        <w:rPr>
          <w:sz w:val="28"/>
          <w:szCs w:val="28"/>
        </w:rPr>
        <w:t xml:space="preserve"> </w:t>
      </w:r>
      <w:r w:rsidRPr="000951AF">
        <w:rPr>
          <w:sz w:val="28"/>
          <w:szCs w:val="28"/>
        </w:rPr>
        <w:t>t</w:t>
      </w:r>
      <w:r w:rsidRPr="000951AF">
        <w:rPr>
          <w:sz w:val="28"/>
          <w:szCs w:val="28"/>
          <w:vertAlign w:val="subscript"/>
        </w:rPr>
        <w:t xml:space="preserve">i </w:t>
      </w:r>
      <w:r w:rsidRPr="000951AF">
        <w:rPr>
          <w:sz w:val="28"/>
          <w:szCs w:val="28"/>
        </w:rPr>
        <w:t>минут. Для второй и третьей группы, необходимо задать объем переданных данных в час наибольшей нагрузки, величина обозначается Vj, Мбайт/с. Третья группа будет характеризоваться еще временем просмотра</w:t>
      </w:r>
      <w:r w:rsidR="000951AF">
        <w:rPr>
          <w:sz w:val="28"/>
          <w:szCs w:val="28"/>
        </w:rPr>
        <w:t xml:space="preserve"> </w:t>
      </w:r>
      <w:r w:rsidRPr="000951AF">
        <w:rPr>
          <w:sz w:val="28"/>
          <w:szCs w:val="28"/>
        </w:rPr>
        <w:t>видео</w:t>
      </w:r>
      <w:r w:rsidR="000951AF">
        <w:rPr>
          <w:sz w:val="28"/>
          <w:szCs w:val="28"/>
        </w:rPr>
        <w:t xml:space="preserve"> </w:t>
      </w:r>
      <w:r w:rsidRPr="000951AF">
        <w:rPr>
          <w:sz w:val="28"/>
          <w:szCs w:val="28"/>
        </w:rPr>
        <w:t>в</w:t>
      </w:r>
      <w:r w:rsidR="000951AF">
        <w:rPr>
          <w:sz w:val="28"/>
          <w:szCs w:val="28"/>
        </w:rPr>
        <w:t xml:space="preserve"> </w:t>
      </w:r>
      <w:r w:rsidRPr="000951AF">
        <w:rPr>
          <w:sz w:val="28"/>
          <w:szCs w:val="28"/>
        </w:rPr>
        <w:t>час</w:t>
      </w:r>
      <w:r w:rsidR="000951AF">
        <w:rPr>
          <w:sz w:val="28"/>
          <w:szCs w:val="28"/>
        </w:rPr>
        <w:t xml:space="preserve"> </w:t>
      </w:r>
      <w:r w:rsidRPr="000951AF">
        <w:rPr>
          <w:sz w:val="28"/>
          <w:szCs w:val="28"/>
        </w:rPr>
        <w:t>наибольшей</w:t>
      </w:r>
      <w:r w:rsidR="000951AF">
        <w:rPr>
          <w:sz w:val="28"/>
          <w:szCs w:val="28"/>
        </w:rPr>
        <w:t xml:space="preserve"> </w:t>
      </w:r>
      <w:r w:rsidRPr="000951AF">
        <w:rPr>
          <w:sz w:val="28"/>
          <w:szCs w:val="28"/>
        </w:rPr>
        <w:t>нагрузки</w:t>
      </w:r>
      <w:r w:rsidR="000951AF">
        <w:rPr>
          <w:sz w:val="28"/>
          <w:szCs w:val="28"/>
        </w:rPr>
        <w:t xml:space="preserve"> </w:t>
      </w:r>
      <w:r w:rsidRPr="000951AF">
        <w:rPr>
          <w:sz w:val="28"/>
          <w:szCs w:val="28"/>
        </w:rPr>
        <w:t>Тв</w:t>
      </w:r>
      <w:r w:rsidR="000951AF">
        <w:rPr>
          <w:sz w:val="28"/>
          <w:szCs w:val="28"/>
        </w:rPr>
        <w:t xml:space="preserve"> </w:t>
      </w:r>
      <w:r w:rsidRPr="000951AF">
        <w:rPr>
          <w:sz w:val="28"/>
          <w:szCs w:val="28"/>
        </w:rPr>
        <w:t xml:space="preserve">минут, мультисервисный узел доступа обслуживает N абонентов. </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Факторы влияющие на качество речи и выбор кодека</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Первостепенными факторами, определяющими качество голоса являются выбор аудиокодека, время задержки, джиттер и потери пакетов.</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Аудиокодеки - важнейший элемент терминалов Н.323. Они позволяют уменьшить необходимую</w:t>
      </w:r>
      <w:r w:rsidR="000951AF">
        <w:rPr>
          <w:sz w:val="28"/>
          <w:szCs w:val="28"/>
        </w:rPr>
        <w:t xml:space="preserve"> </w:t>
      </w:r>
      <w:r w:rsidRPr="000951AF">
        <w:rPr>
          <w:sz w:val="28"/>
          <w:szCs w:val="28"/>
        </w:rPr>
        <w:t>ширину</w:t>
      </w:r>
      <w:r w:rsidR="000951AF">
        <w:rPr>
          <w:sz w:val="28"/>
          <w:szCs w:val="28"/>
        </w:rPr>
        <w:t xml:space="preserve"> </w:t>
      </w:r>
      <w:r w:rsidRPr="000951AF">
        <w:rPr>
          <w:sz w:val="28"/>
          <w:szCs w:val="28"/>
        </w:rPr>
        <w:t>голосового</w:t>
      </w:r>
      <w:r w:rsidR="000951AF">
        <w:rPr>
          <w:sz w:val="28"/>
          <w:szCs w:val="28"/>
        </w:rPr>
        <w:t xml:space="preserve"> </w:t>
      </w:r>
      <w:r w:rsidRPr="000951AF">
        <w:rPr>
          <w:sz w:val="28"/>
          <w:szCs w:val="28"/>
        </w:rPr>
        <w:t>канала</w:t>
      </w:r>
      <w:r w:rsidR="000951AF">
        <w:rPr>
          <w:sz w:val="28"/>
          <w:szCs w:val="28"/>
        </w:rPr>
        <w:t xml:space="preserve"> </w:t>
      </w:r>
      <w:r w:rsidRPr="000951AF">
        <w:rPr>
          <w:sz w:val="28"/>
          <w:szCs w:val="28"/>
        </w:rPr>
        <w:t>при</w:t>
      </w:r>
      <w:r w:rsidR="000951AF">
        <w:rPr>
          <w:sz w:val="28"/>
          <w:szCs w:val="28"/>
        </w:rPr>
        <w:t xml:space="preserve"> </w:t>
      </w:r>
      <w:r w:rsidRPr="000951AF">
        <w:rPr>
          <w:sz w:val="28"/>
          <w:szCs w:val="28"/>
        </w:rPr>
        <w:t xml:space="preserve">сохранении требуемого качества речи. Различных схем сжатия достаточно много, но большинство устройств Н.323 используют кодеки, стандартизированные </w:t>
      </w:r>
      <w:r w:rsidRPr="000951AF">
        <w:rPr>
          <w:sz w:val="28"/>
          <w:szCs w:val="28"/>
          <w:lang w:val="en-US"/>
        </w:rPr>
        <w:t>I</w:t>
      </w:r>
      <w:r w:rsidRPr="000951AF">
        <w:rPr>
          <w:sz w:val="28"/>
          <w:szCs w:val="28"/>
        </w:rPr>
        <w:t xml:space="preserve">TU. пользовательские приложения (например, NetMeeting) могут поддерживать необходимые кодеки, выбирая тот или иной посредством протокола Н.245. </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Скорость оцифровки - определенная битовая скорость, до которой кодек сжимает голосовой канал 64 Кбит/с. Для большинство кодеков она составляют 6,4 и даже 5,3 Кбит/с. Однако следует иметь в виду, что это только скорость сжатия речи. При передаче пакетированного голоса по сети расчет потерь протоколов</w:t>
      </w:r>
      <w:r w:rsidR="000951AF">
        <w:rPr>
          <w:sz w:val="28"/>
          <w:szCs w:val="28"/>
        </w:rPr>
        <w:t xml:space="preserve"> </w:t>
      </w:r>
      <w:r w:rsidRPr="000951AF">
        <w:rPr>
          <w:sz w:val="28"/>
          <w:szCs w:val="28"/>
        </w:rPr>
        <w:t>(например,</w:t>
      </w:r>
      <w:r w:rsidR="000951AF">
        <w:rPr>
          <w:sz w:val="28"/>
          <w:szCs w:val="28"/>
        </w:rPr>
        <w:t xml:space="preserve"> </w:t>
      </w:r>
      <w:r w:rsidRPr="000951AF">
        <w:rPr>
          <w:sz w:val="28"/>
          <w:szCs w:val="28"/>
        </w:rPr>
        <w:t>RTP/UDP/</w:t>
      </w:r>
      <w:r w:rsidRPr="000951AF">
        <w:rPr>
          <w:sz w:val="28"/>
          <w:szCs w:val="28"/>
          <w:lang w:val="en-US"/>
        </w:rPr>
        <w:t>I</w:t>
      </w:r>
      <w:r w:rsidRPr="000951AF">
        <w:rPr>
          <w:sz w:val="28"/>
          <w:szCs w:val="28"/>
        </w:rPr>
        <w:t>P/</w:t>
      </w:r>
      <w:r w:rsidRPr="000951AF">
        <w:rPr>
          <w:sz w:val="28"/>
          <w:szCs w:val="28"/>
          <w:lang w:val="en-US"/>
        </w:rPr>
        <w:t>Ethernet</w:t>
      </w:r>
      <w:r w:rsidRPr="000951AF">
        <w:rPr>
          <w:sz w:val="28"/>
          <w:szCs w:val="28"/>
        </w:rPr>
        <w:t>) скорость, вплоть до скорости передачи данных.</w:t>
      </w:r>
    </w:p>
    <w:p w:rsidR="00B77929" w:rsidRPr="000951AF" w:rsidRDefault="00B77929" w:rsidP="00BA448D">
      <w:pPr>
        <w:widowControl/>
        <w:shd w:val="clear" w:color="auto" w:fill="FFFFFF"/>
        <w:tabs>
          <w:tab w:val="left" w:pos="1134"/>
          <w:tab w:val="left" w:pos="1276"/>
          <w:tab w:val="left" w:pos="1747"/>
        </w:tabs>
        <w:suppressAutoHyphens/>
        <w:spacing w:line="360" w:lineRule="auto"/>
        <w:ind w:firstLine="709"/>
        <w:jc w:val="both"/>
        <w:rPr>
          <w:sz w:val="28"/>
          <w:szCs w:val="28"/>
        </w:rPr>
      </w:pPr>
      <w:r w:rsidRPr="000951AF">
        <w:rPr>
          <w:sz w:val="28"/>
          <w:szCs w:val="28"/>
        </w:rPr>
        <w:t>Задержка имеет фиксированную и переменную составляющие. Фиксированная задержка определяется расстоянием, тогда как переменная зависит от меняющихся сетевых условий. Общая задержка складывается из различных компонентов. Рассмотрим наиболее значимые из них:</w:t>
      </w:r>
    </w:p>
    <w:p w:rsidR="00B77929" w:rsidRPr="000951AF" w:rsidRDefault="00B77929" w:rsidP="00BA448D">
      <w:pPr>
        <w:widowControl/>
        <w:numPr>
          <w:ilvl w:val="0"/>
          <w:numId w:val="1"/>
        </w:numPr>
        <w:shd w:val="clear" w:color="auto" w:fill="FFFFFF"/>
        <w:tabs>
          <w:tab w:val="left" w:pos="1134"/>
          <w:tab w:val="left" w:pos="1276"/>
          <w:tab w:val="left" w:pos="1517"/>
        </w:tabs>
        <w:suppressAutoHyphens/>
        <w:spacing w:line="360" w:lineRule="auto"/>
        <w:ind w:firstLine="709"/>
        <w:jc w:val="both"/>
        <w:rPr>
          <w:sz w:val="28"/>
          <w:szCs w:val="28"/>
        </w:rPr>
      </w:pPr>
      <w:r w:rsidRPr="000951AF">
        <w:rPr>
          <w:sz w:val="28"/>
          <w:szCs w:val="28"/>
        </w:rPr>
        <w:t xml:space="preserve">Сетевая задержка вносится узловыми элементами сети </w:t>
      </w:r>
      <w:r w:rsidRPr="000951AF">
        <w:rPr>
          <w:sz w:val="28"/>
          <w:szCs w:val="28"/>
          <w:lang w:val="en-US"/>
        </w:rPr>
        <w:t>VoIP</w:t>
      </w:r>
      <w:r w:rsidRPr="000951AF">
        <w:rPr>
          <w:sz w:val="28"/>
          <w:szCs w:val="28"/>
        </w:rPr>
        <w:t>. Для ее минимизации необходимо сократить число узлов сети на пути пакетов между абонентами. Некоторые провайдеры способны обеспечить задержки на своих сетях, не превышающие определенный уровень. Кроме того, для уменьшения сетевой задержки речевому трафику задают высший приоритет по отношению к нечувствительному к задержкам потоку данных.</w:t>
      </w:r>
    </w:p>
    <w:p w:rsidR="00B77929" w:rsidRPr="000951AF" w:rsidRDefault="00B77929" w:rsidP="00BA448D">
      <w:pPr>
        <w:widowControl/>
        <w:numPr>
          <w:ilvl w:val="0"/>
          <w:numId w:val="1"/>
        </w:numPr>
        <w:shd w:val="clear" w:color="auto" w:fill="FFFFFF"/>
        <w:tabs>
          <w:tab w:val="left" w:pos="1134"/>
          <w:tab w:val="left" w:pos="1276"/>
          <w:tab w:val="left" w:pos="1517"/>
        </w:tabs>
        <w:suppressAutoHyphens/>
        <w:spacing w:line="360" w:lineRule="auto"/>
        <w:ind w:firstLine="709"/>
        <w:jc w:val="both"/>
        <w:rPr>
          <w:sz w:val="28"/>
          <w:szCs w:val="28"/>
        </w:rPr>
      </w:pPr>
      <w:r w:rsidRPr="000951AF">
        <w:rPr>
          <w:sz w:val="28"/>
          <w:szCs w:val="28"/>
        </w:rPr>
        <w:t>Задержка</w:t>
      </w:r>
      <w:r w:rsidR="000951AF">
        <w:rPr>
          <w:sz w:val="28"/>
          <w:szCs w:val="28"/>
        </w:rPr>
        <w:t xml:space="preserve"> </w:t>
      </w:r>
      <w:r w:rsidRPr="000951AF">
        <w:rPr>
          <w:sz w:val="28"/>
          <w:szCs w:val="28"/>
        </w:rPr>
        <w:t>кодека</w:t>
      </w:r>
      <w:r w:rsidR="000951AF">
        <w:rPr>
          <w:sz w:val="28"/>
          <w:szCs w:val="28"/>
        </w:rPr>
        <w:t xml:space="preserve"> </w:t>
      </w:r>
      <w:r w:rsidRPr="000951AF">
        <w:rPr>
          <w:sz w:val="28"/>
          <w:szCs w:val="28"/>
        </w:rPr>
        <w:t>вносится</w:t>
      </w:r>
      <w:r w:rsidR="000951AF">
        <w:rPr>
          <w:sz w:val="28"/>
          <w:szCs w:val="28"/>
        </w:rPr>
        <w:t xml:space="preserve"> </w:t>
      </w:r>
      <w:r w:rsidRPr="000951AF">
        <w:rPr>
          <w:sz w:val="28"/>
          <w:szCs w:val="28"/>
        </w:rPr>
        <w:t>каждым</w:t>
      </w:r>
      <w:r w:rsidR="000951AF">
        <w:rPr>
          <w:sz w:val="28"/>
          <w:szCs w:val="28"/>
        </w:rPr>
        <w:t xml:space="preserve"> </w:t>
      </w:r>
      <w:r w:rsidRPr="000951AF">
        <w:rPr>
          <w:sz w:val="28"/>
          <w:szCs w:val="28"/>
        </w:rPr>
        <w:t>алгоритмом</w:t>
      </w:r>
      <w:r w:rsidR="000951AF">
        <w:rPr>
          <w:sz w:val="28"/>
          <w:szCs w:val="28"/>
        </w:rPr>
        <w:t xml:space="preserve"> </w:t>
      </w:r>
      <w:r w:rsidRPr="000951AF">
        <w:rPr>
          <w:sz w:val="28"/>
          <w:szCs w:val="28"/>
        </w:rPr>
        <w:t xml:space="preserve">сжатия. Например, </w:t>
      </w:r>
      <w:r w:rsidRPr="000951AF">
        <w:rPr>
          <w:sz w:val="28"/>
          <w:szCs w:val="28"/>
          <w:lang w:val="en-US"/>
        </w:rPr>
        <w:t>G</w:t>
      </w:r>
      <w:r w:rsidRPr="000951AF">
        <w:rPr>
          <w:sz w:val="28"/>
          <w:szCs w:val="28"/>
        </w:rPr>
        <w:t>.723 добавляет фиксированную задержку в 30 мс. У других кодеков встроенная задержка может быть меньше, но при этом возможно снижение качества речи или увеличение требуемой полосы пропускания.</w:t>
      </w:r>
    </w:p>
    <w:p w:rsidR="00B77929" w:rsidRPr="000951AF" w:rsidRDefault="00B77929" w:rsidP="00BA448D">
      <w:pPr>
        <w:widowControl/>
        <w:numPr>
          <w:ilvl w:val="0"/>
          <w:numId w:val="1"/>
        </w:numPr>
        <w:shd w:val="clear" w:color="auto" w:fill="FFFFFF"/>
        <w:tabs>
          <w:tab w:val="left" w:pos="1134"/>
          <w:tab w:val="left" w:pos="1276"/>
          <w:tab w:val="left" w:pos="1517"/>
        </w:tabs>
        <w:suppressAutoHyphens/>
        <w:spacing w:line="360" w:lineRule="auto"/>
        <w:ind w:firstLine="709"/>
        <w:jc w:val="both"/>
        <w:rPr>
          <w:sz w:val="28"/>
          <w:szCs w:val="28"/>
        </w:rPr>
      </w:pPr>
      <w:r w:rsidRPr="000951AF">
        <w:rPr>
          <w:sz w:val="28"/>
          <w:szCs w:val="28"/>
        </w:rPr>
        <w:t>Буфер компенсации джиттера также вносит свою задержку. Джиттером называют отклонения от средней задержки следования пакетов. Задержка может быть различной для каждого пакета, в результате чего, отправленные через равный интервал, они прибывают неравномерно, а то и не в исходной последовательности. Так как алгоритм декомпрессии требует фиксированного</w:t>
      </w:r>
      <w:r w:rsidR="000951AF">
        <w:rPr>
          <w:sz w:val="28"/>
          <w:szCs w:val="28"/>
        </w:rPr>
        <w:t xml:space="preserve"> </w:t>
      </w:r>
      <w:r w:rsidRPr="000951AF">
        <w:rPr>
          <w:sz w:val="28"/>
          <w:szCs w:val="28"/>
        </w:rPr>
        <w:t>интервала</w:t>
      </w:r>
      <w:r w:rsidR="000951AF">
        <w:rPr>
          <w:sz w:val="28"/>
          <w:szCs w:val="28"/>
        </w:rPr>
        <w:t xml:space="preserve"> </w:t>
      </w:r>
      <w:r w:rsidRPr="000951AF">
        <w:rPr>
          <w:sz w:val="28"/>
          <w:szCs w:val="28"/>
        </w:rPr>
        <w:t>между</w:t>
      </w:r>
      <w:r w:rsidR="000951AF">
        <w:rPr>
          <w:sz w:val="28"/>
          <w:szCs w:val="28"/>
        </w:rPr>
        <w:t xml:space="preserve"> </w:t>
      </w:r>
      <w:r w:rsidRPr="000951AF">
        <w:rPr>
          <w:sz w:val="28"/>
          <w:szCs w:val="28"/>
        </w:rPr>
        <w:t>поступлением</w:t>
      </w:r>
      <w:r w:rsidR="000951AF">
        <w:rPr>
          <w:sz w:val="28"/>
          <w:szCs w:val="28"/>
        </w:rPr>
        <w:t xml:space="preserve"> </w:t>
      </w:r>
      <w:r w:rsidRPr="000951AF">
        <w:rPr>
          <w:sz w:val="28"/>
          <w:szCs w:val="28"/>
        </w:rPr>
        <w:t>пакетов,</w:t>
      </w:r>
      <w:r w:rsidR="000951AF">
        <w:rPr>
          <w:sz w:val="28"/>
          <w:szCs w:val="28"/>
        </w:rPr>
        <w:t xml:space="preserve"> </w:t>
      </w:r>
      <w:r w:rsidRPr="000951AF">
        <w:rPr>
          <w:sz w:val="28"/>
          <w:szCs w:val="28"/>
        </w:rPr>
        <w:t>в</w:t>
      </w:r>
      <w:r w:rsidR="000951AF">
        <w:rPr>
          <w:sz w:val="28"/>
          <w:szCs w:val="28"/>
        </w:rPr>
        <w:t xml:space="preserve"> </w:t>
      </w:r>
      <w:r w:rsidRPr="000951AF">
        <w:rPr>
          <w:sz w:val="28"/>
          <w:szCs w:val="28"/>
        </w:rPr>
        <w:t>шлюзе необходим буфер компенсации джиттера.</w:t>
      </w:r>
      <w:r w:rsidR="000951AF">
        <w:rPr>
          <w:sz w:val="28"/>
          <w:szCs w:val="28"/>
        </w:rPr>
        <w:t xml:space="preserve"> </w:t>
      </w:r>
      <w:r w:rsidRPr="000951AF">
        <w:rPr>
          <w:sz w:val="28"/>
          <w:szCs w:val="28"/>
        </w:rPr>
        <w:t>Он задерживает поступающие</w:t>
      </w:r>
      <w:r w:rsidR="000951AF">
        <w:rPr>
          <w:sz w:val="28"/>
          <w:szCs w:val="28"/>
        </w:rPr>
        <w:t xml:space="preserve"> </w:t>
      </w:r>
      <w:r w:rsidRPr="000951AF">
        <w:rPr>
          <w:sz w:val="28"/>
          <w:szCs w:val="28"/>
        </w:rPr>
        <w:t>пакеты,</w:t>
      </w:r>
      <w:r w:rsidR="000951AF">
        <w:rPr>
          <w:sz w:val="28"/>
          <w:szCs w:val="28"/>
        </w:rPr>
        <w:t xml:space="preserve"> </w:t>
      </w:r>
      <w:r w:rsidRPr="000951AF">
        <w:rPr>
          <w:sz w:val="28"/>
          <w:szCs w:val="28"/>
        </w:rPr>
        <w:t>чтобы</w:t>
      </w:r>
      <w:r w:rsidR="000951AF">
        <w:rPr>
          <w:sz w:val="28"/>
          <w:szCs w:val="28"/>
        </w:rPr>
        <w:t xml:space="preserve"> </w:t>
      </w:r>
      <w:r w:rsidRPr="000951AF">
        <w:rPr>
          <w:sz w:val="28"/>
          <w:szCs w:val="28"/>
        </w:rPr>
        <w:t>передавать</w:t>
      </w:r>
      <w:r w:rsidR="000951AF">
        <w:rPr>
          <w:sz w:val="28"/>
          <w:szCs w:val="28"/>
        </w:rPr>
        <w:t xml:space="preserve"> </w:t>
      </w:r>
      <w:r w:rsidRPr="000951AF">
        <w:rPr>
          <w:sz w:val="28"/>
          <w:szCs w:val="28"/>
        </w:rPr>
        <w:t>их</w:t>
      </w:r>
      <w:r w:rsidR="000951AF">
        <w:rPr>
          <w:sz w:val="28"/>
          <w:szCs w:val="28"/>
        </w:rPr>
        <w:t xml:space="preserve"> </w:t>
      </w:r>
      <w:r w:rsidRPr="000951AF">
        <w:rPr>
          <w:sz w:val="28"/>
          <w:szCs w:val="28"/>
        </w:rPr>
        <w:t>устройству</w:t>
      </w:r>
      <w:r w:rsidR="000951AF">
        <w:rPr>
          <w:sz w:val="28"/>
          <w:szCs w:val="28"/>
        </w:rPr>
        <w:t xml:space="preserve"> </w:t>
      </w:r>
      <w:r w:rsidRPr="000951AF">
        <w:rPr>
          <w:sz w:val="28"/>
          <w:szCs w:val="28"/>
        </w:rPr>
        <w:t>декомпрессии</w:t>
      </w:r>
      <w:r w:rsidR="000951AF">
        <w:rPr>
          <w:sz w:val="28"/>
          <w:szCs w:val="28"/>
        </w:rPr>
        <w:t xml:space="preserve"> </w:t>
      </w:r>
      <w:r w:rsidRPr="000951AF">
        <w:rPr>
          <w:sz w:val="28"/>
          <w:szCs w:val="28"/>
        </w:rPr>
        <w:t>с</w:t>
      </w:r>
      <w:r w:rsidR="000951AF">
        <w:rPr>
          <w:sz w:val="28"/>
          <w:szCs w:val="28"/>
        </w:rPr>
        <w:t xml:space="preserve"> </w:t>
      </w:r>
      <w:r w:rsidRPr="000951AF">
        <w:rPr>
          <w:sz w:val="28"/>
          <w:szCs w:val="28"/>
        </w:rPr>
        <w:t xml:space="preserve">заданным интервалом. Кроме того, он также фиксирует любые ошибки, контролируя номер последовательности в полях сообщений протокола </w:t>
      </w:r>
      <w:r w:rsidRPr="000951AF">
        <w:rPr>
          <w:sz w:val="28"/>
          <w:szCs w:val="28"/>
          <w:lang w:val="en-US"/>
        </w:rPr>
        <w:t>RTP</w:t>
      </w:r>
      <w:r w:rsidRPr="000951AF">
        <w:rPr>
          <w:sz w:val="28"/>
          <w:szCs w:val="28"/>
        </w:rPr>
        <w:t>. Однако буфер</w:t>
      </w:r>
      <w:r w:rsidR="000951AF">
        <w:rPr>
          <w:sz w:val="28"/>
          <w:szCs w:val="28"/>
        </w:rPr>
        <w:t xml:space="preserve"> </w:t>
      </w:r>
      <w:r w:rsidRPr="000951AF">
        <w:rPr>
          <w:sz w:val="28"/>
          <w:szCs w:val="28"/>
        </w:rPr>
        <w:t>компенсации зачастую вносит весьма значимую задержку. Его размер задают таким, чтобы буферизовать целое количество пакетов с учетом ожидаемого значения джиттера. Как правило, для каждого направления задержка буфера-составляет 80 мс.</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Выбор размера пакета также влияет на качество речи. Пакеты большого размера значительно уменьшают необходимую ширину полосы пропускания, но добавляют задержку пакетирования, так как передатчик тратит больше времени, чтобы заполнить пакет. "Накладные расходы" при пакетной передаче </w:t>
      </w:r>
      <w:r w:rsidRPr="000951AF">
        <w:rPr>
          <w:sz w:val="28"/>
          <w:szCs w:val="28"/>
          <w:lang w:val="en-US"/>
        </w:rPr>
        <w:t>VoIP</w:t>
      </w:r>
      <w:r w:rsidRPr="000951AF">
        <w:rPr>
          <w:sz w:val="28"/>
          <w:szCs w:val="28"/>
        </w:rPr>
        <w:t xml:space="preserve"> достаточно высоки. Рассмотрим сценарий, где голос сжимается до 8 Кбит/с, а пакеты посылаются каждые 20 мс. Таким образом, размер речевой информации в каждом пакете - 20 байт. Однако чтобы передать эти пакеты по </w:t>
      </w:r>
      <w:r w:rsidRPr="000951AF">
        <w:rPr>
          <w:sz w:val="28"/>
          <w:szCs w:val="28"/>
          <w:lang w:val="en-US"/>
        </w:rPr>
        <w:t>RTP</w:t>
      </w:r>
      <w:r w:rsidRPr="000951AF">
        <w:rPr>
          <w:sz w:val="28"/>
          <w:szCs w:val="28"/>
        </w:rPr>
        <w:t xml:space="preserve">, к ним нужно добавить: заголовок </w:t>
      </w:r>
      <w:r w:rsidRPr="000951AF">
        <w:rPr>
          <w:sz w:val="28"/>
          <w:szCs w:val="28"/>
          <w:lang w:val="en-US"/>
        </w:rPr>
        <w:t>Ethernet</w:t>
      </w:r>
      <w:r w:rsidRPr="000951AF">
        <w:rPr>
          <w:sz w:val="28"/>
          <w:szCs w:val="28"/>
        </w:rPr>
        <w:t xml:space="preserve"> - 14 байт, заголовок </w:t>
      </w:r>
      <w:r w:rsidRPr="000951AF">
        <w:rPr>
          <w:sz w:val="28"/>
          <w:szCs w:val="28"/>
          <w:lang w:val="en-US"/>
        </w:rPr>
        <w:t>IP</w:t>
      </w:r>
      <w:r w:rsidRPr="000951AF">
        <w:rPr>
          <w:sz w:val="28"/>
          <w:szCs w:val="28"/>
        </w:rPr>
        <w:t xml:space="preserve"> - 20 байт, заголовок </w:t>
      </w:r>
      <w:r w:rsidRPr="000951AF">
        <w:rPr>
          <w:sz w:val="28"/>
          <w:szCs w:val="28"/>
          <w:lang w:val="en-US"/>
        </w:rPr>
        <w:t>UDP</w:t>
      </w:r>
      <w:r w:rsidRPr="000951AF">
        <w:rPr>
          <w:sz w:val="28"/>
          <w:szCs w:val="28"/>
        </w:rPr>
        <w:t xml:space="preserve"> - 8 байт и дополнительные 12 байт для </w:t>
      </w:r>
      <w:r w:rsidRPr="000951AF">
        <w:rPr>
          <w:sz w:val="28"/>
          <w:szCs w:val="28"/>
          <w:lang w:val="en-US"/>
        </w:rPr>
        <w:t>RTP</w:t>
      </w:r>
      <w:r w:rsidRPr="000951AF">
        <w:rPr>
          <w:sz w:val="28"/>
          <w:szCs w:val="28"/>
        </w:rPr>
        <w:t>. В общей сложности 54 лишних байта, чтобы передать 20 байт голоса.</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Основными механизмами обеспечения </w:t>
      </w:r>
      <w:r w:rsidRPr="000951AF">
        <w:rPr>
          <w:sz w:val="28"/>
          <w:szCs w:val="28"/>
          <w:lang w:val="en-US"/>
        </w:rPr>
        <w:t>QoS</w:t>
      </w:r>
      <w:r w:rsidRPr="000951AF">
        <w:rPr>
          <w:sz w:val="28"/>
          <w:szCs w:val="28"/>
        </w:rPr>
        <w:t xml:space="preserve"> (</w:t>
      </w:r>
      <w:r w:rsidRPr="000951AF">
        <w:rPr>
          <w:sz w:val="28"/>
          <w:szCs w:val="28"/>
          <w:lang w:val="en-US"/>
        </w:rPr>
        <w:t>Quality</w:t>
      </w:r>
      <w:r w:rsidRPr="000951AF">
        <w:rPr>
          <w:sz w:val="28"/>
          <w:szCs w:val="28"/>
        </w:rPr>
        <w:t xml:space="preserve"> </w:t>
      </w:r>
      <w:r w:rsidRPr="000951AF">
        <w:rPr>
          <w:sz w:val="28"/>
          <w:szCs w:val="28"/>
          <w:lang w:val="en-US"/>
        </w:rPr>
        <w:t>of</w:t>
      </w:r>
      <w:r w:rsidRPr="000951AF">
        <w:rPr>
          <w:sz w:val="28"/>
          <w:szCs w:val="28"/>
        </w:rPr>
        <w:t xml:space="preserve"> </w:t>
      </w:r>
      <w:r w:rsidRPr="000951AF">
        <w:rPr>
          <w:sz w:val="28"/>
          <w:szCs w:val="28"/>
          <w:lang w:val="en-US"/>
        </w:rPr>
        <w:t>Service</w:t>
      </w:r>
      <w:r w:rsidRPr="000951AF">
        <w:rPr>
          <w:sz w:val="28"/>
          <w:szCs w:val="28"/>
        </w:rPr>
        <w:t>) являются:</w:t>
      </w:r>
      <w:r w:rsidR="00BA448D" w:rsidRPr="00BA448D">
        <w:rPr>
          <w:sz w:val="28"/>
          <w:szCs w:val="28"/>
        </w:rPr>
        <w:t xml:space="preserve"> </w:t>
      </w:r>
      <w:r w:rsidRPr="000951AF">
        <w:rPr>
          <w:sz w:val="28"/>
          <w:szCs w:val="28"/>
        </w:rPr>
        <w:t xml:space="preserve">пакетная передача данных. </w:t>
      </w:r>
      <w:r w:rsidRPr="000951AF">
        <w:rPr>
          <w:sz w:val="28"/>
          <w:szCs w:val="28"/>
          <w:lang w:val="en-US"/>
        </w:rPr>
        <w:t>NGN</w:t>
      </w:r>
      <w:r w:rsidRPr="000951AF">
        <w:rPr>
          <w:sz w:val="28"/>
          <w:szCs w:val="28"/>
        </w:rPr>
        <w:t xml:space="preserve"> как сеть с коммутацией пакетов отвечает модели системы с ожиданием (ТфОП соответствует модели системы с потерей вызовов). Заявка, поступившая в момент занятости всех каналов, не покинет систему, а будет поставлена в очередь. Пакетизированный голос расходует полосу пропускания гораздо экономнее - при молчании абонентов информация не передается. Наличие «временного запаса». Временной запас (Тз) - это разница между критическим временем доставки информации к абоненту и реальным временем прохождения пакетов через сеть.</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Временной запас Тз, который в традиционных сетях связи пренебрегается, в </w:t>
      </w:r>
      <w:r w:rsidRPr="000951AF">
        <w:rPr>
          <w:sz w:val="28"/>
          <w:szCs w:val="28"/>
          <w:lang w:val="en-US"/>
        </w:rPr>
        <w:t>NGN</w:t>
      </w:r>
      <w:r w:rsidRPr="000951AF">
        <w:rPr>
          <w:sz w:val="28"/>
          <w:szCs w:val="28"/>
        </w:rPr>
        <w:t xml:space="preserve"> оперативно предоставляется другим приложениям, что в целом благотворно сказывается на параметрах </w:t>
      </w:r>
      <w:r w:rsidRPr="000951AF">
        <w:rPr>
          <w:sz w:val="28"/>
          <w:szCs w:val="28"/>
          <w:lang w:val="en-US"/>
        </w:rPr>
        <w:t>QoS</w:t>
      </w:r>
      <w:r w:rsidRPr="000951AF">
        <w:rPr>
          <w:sz w:val="28"/>
          <w:szCs w:val="28"/>
        </w:rPr>
        <w:t xml:space="preserve"> /13/.</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Расчёт числа пакетов от первой группы (телефония)</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Рассчитаем число пакетов создаваемых пользователями телефонии, использующие выбранные ранее кодеки. Параметры кодеков представлены в таблице 1.1</w:t>
      </w:r>
      <w:r w:rsidRPr="000951AF">
        <w:rPr>
          <w:sz w:val="28"/>
          <w:szCs w:val="28"/>
          <w:lang w:val="en-US"/>
        </w:rPr>
        <w:t>.</w:t>
      </w:r>
      <w:r w:rsidR="00D64B23" w:rsidRPr="000951AF">
        <w:rPr>
          <w:sz w:val="28"/>
          <w:szCs w:val="28"/>
        </w:rPr>
        <w:t>1.</w:t>
      </w:r>
    </w:p>
    <w:p w:rsidR="00B77929" w:rsidRPr="000951AF" w:rsidRDefault="00BA448D"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rPr>
        <w:br w:type="page"/>
      </w:r>
      <w:r w:rsidR="00B77929" w:rsidRPr="000951AF">
        <w:rPr>
          <w:sz w:val="28"/>
          <w:szCs w:val="28"/>
        </w:rPr>
        <w:t>Таблица 1.1.1- Параметры кодеков</w:t>
      </w:r>
    </w:p>
    <w:tbl>
      <w:tblPr>
        <w:tblW w:w="5000" w:type="pct"/>
        <w:tblCellMar>
          <w:left w:w="40" w:type="dxa"/>
          <w:right w:w="40" w:type="dxa"/>
        </w:tblCellMar>
        <w:tblLook w:val="0000" w:firstRow="0" w:lastRow="0" w:firstColumn="0" w:lastColumn="0" w:noHBand="0" w:noVBand="0"/>
      </w:tblPr>
      <w:tblGrid>
        <w:gridCol w:w="1451"/>
        <w:gridCol w:w="1121"/>
        <w:gridCol w:w="1238"/>
        <w:gridCol w:w="1270"/>
        <w:gridCol w:w="1921"/>
        <w:gridCol w:w="1345"/>
        <w:gridCol w:w="1089"/>
      </w:tblGrid>
      <w:tr w:rsidR="00B77929" w:rsidRPr="00BA448D" w:rsidTr="00BA448D">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Кодек</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Скор. перед.</w:t>
            </w:r>
          </w:p>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rPr>
                <w:lang w:val="en-US"/>
              </w:rPr>
              <w:t>R</w:t>
            </w:r>
            <w:r w:rsidRPr="00BA448D">
              <w:rPr>
                <w:vertAlign w:val="subscript"/>
                <w:lang w:val="en-US"/>
              </w:rPr>
              <w:t>GJ</w:t>
            </w:r>
            <w:r w:rsidRPr="00BA448D">
              <w:t>, кбит/с</w:t>
            </w:r>
          </w:p>
        </w:tc>
        <w:tc>
          <w:tcPr>
            <w:tcW w:w="656"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Длит. датаграммы, мс</w:t>
            </w:r>
          </w:p>
        </w:tc>
        <w:tc>
          <w:tcPr>
            <w:tcW w:w="67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Задержка пакет, мс</w:t>
            </w: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ПП для</w:t>
            </w:r>
          </w:p>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двунаправленного соединения, кГц</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Задержка</w:t>
            </w:r>
          </w:p>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в</w:t>
            </w:r>
          </w:p>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джиттер-буфере</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Теорет.</w:t>
            </w:r>
          </w:p>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макс.</w:t>
            </w:r>
          </w:p>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оценка</w:t>
            </w:r>
          </w:p>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MOS</w:t>
            </w:r>
          </w:p>
        </w:tc>
      </w:tr>
      <w:tr w:rsidR="00B77929" w:rsidRPr="00BA448D" w:rsidTr="00BA448D">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G.711u</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64</w:t>
            </w:r>
          </w:p>
        </w:tc>
        <w:tc>
          <w:tcPr>
            <w:tcW w:w="656"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20</w:t>
            </w:r>
          </w:p>
        </w:tc>
        <w:tc>
          <w:tcPr>
            <w:tcW w:w="67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1</w:t>
            </w: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174,4</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2 датагр, 40 мс</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4,4</w:t>
            </w:r>
          </w:p>
        </w:tc>
      </w:tr>
      <w:tr w:rsidR="00B77929" w:rsidRPr="00BA448D" w:rsidTr="00BA448D">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G.711a</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64</w:t>
            </w:r>
          </w:p>
        </w:tc>
        <w:tc>
          <w:tcPr>
            <w:tcW w:w="656"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20</w:t>
            </w:r>
          </w:p>
        </w:tc>
        <w:tc>
          <w:tcPr>
            <w:tcW w:w="67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1</w:t>
            </w: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174,4</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2 датагр, 40 мс</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4,4</w:t>
            </w:r>
          </w:p>
        </w:tc>
      </w:tr>
      <w:tr w:rsidR="00B77929" w:rsidRPr="00BA448D" w:rsidTr="00BA448D">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G.726-32</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32</w:t>
            </w:r>
          </w:p>
        </w:tc>
        <w:tc>
          <w:tcPr>
            <w:tcW w:w="656"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20</w:t>
            </w:r>
          </w:p>
        </w:tc>
        <w:tc>
          <w:tcPr>
            <w:tcW w:w="67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1</w:t>
            </w: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110.4</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2 датагр, 40 мс</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4,22</w:t>
            </w:r>
          </w:p>
        </w:tc>
      </w:tr>
      <w:tr w:rsidR="00B77929" w:rsidRPr="00BA448D" w:rsidTr="00BA448D">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G.729</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8</w:t>
            </w:r>
          </w:p>
        </w:tc>
        <w:tc>
          <w:tcPr>
            <w:tcW w:w="656"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20</w:t>
            </w:r>
          </w:p>
        </w:tc>
        <w:tc>
          <w:tcPr>
            <w:tcW w:w="67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25</w:t>
            </w: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62,4</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2 датагр, 40 мс</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4,07</w:t>
            </w:r>
          </w:p>
        </w:tc>
      </w:tr>
      <w:tr w:rsidR="00B77929" w:rsidRPr="00BA448D" w:rsidTr="00BA448D">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G.723m</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6,3</w:t>
            </w:r>
          </w:p>
        </w:tc>
        <w:tc>
          <w:tcPr>
            <w:tcW w:w="656"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30</w:t>
            </w:r>
          </w:p>
        </w:tc>
        <w:tc>
          <w:tcPr>
            <w:tcW w:w="67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67,5</w:t>
            </w: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43,73</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2 датагр, 60 мс</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3,87</w:t>
            </w:r>
          </w:p>
        </w:tc>
      </w:tr>
      <w:tr w:rsidR="00B77929" w:rsidRPr="00BA448D" w:rsidTr="00BA448D">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G.723a</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5,3</w:t>
            </w:r>
          </w:p>
        </w:tc>
        <w:tc>
          <w:tcPr>
            <w:tcW w:w="656"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30</w:t>
            </w:r>
          </w:p>
        </w:tc>
        <w:tc>
          <w:tcPr>
            <w:tcW w:w="67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67,5</w:t>
            </w: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41,6</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2 датагр, 60 мс</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7929" w:rsidRPr="00BA448D" w:rsidRDefault="00B77929" w:rsidP="00BA448D">
            <w:pPr>
              <w:widowControl/>
              <w:shd w:val="clear" w:color="auto" w:fill="FFFFFF"/>
              <w:tabs>
                <w:tab w:val="left" w:pos="1134"/>
                <w:tab w:val="left" w:pos="1276"/>
              </w:tabs>
              <w:suppressAutoHyphens/>
              <w:spacing w:line="360" w:lineRule="auto"/>
              <w:jc w:val="both"/>
            </w:pPr>
            <w:r w:rsidRPr="00BA448D">
              <w:t>3,69</w:t>
            </w:r>
          </w:p>
        </w:tc>
      </w:tr>
    </w:tbl>
    <w:p w:rsidR="00BA448D" w:rsidRDefault="00BA448D" w:rsidP="00BA448D">
      <w:pPr>
        <w:widowControl/>
        <w:shd w:val="clear" w:color="auto" w:fill="FFFFFF"/>
        <w:tabs>
          <w:tab w:val="left" w:pos="1134"/>
          <w:tab w:val="left" w:pos="1276"/>
        </w:tabs>
        <w:suppressAutoHyphens/>
        <w:spacing w:line="360" w:lineRule="auto"/>
        <w:ind w:firstLine="709"/>
        <w:jc w:val="both"/>
        <w:rPr>
          <w:sz w:val="28"/>
          <w:szCs w:val="28"/>
          <w:lang w:val="en-US"/>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Рассчитаем параметры сети для двух кодеков соответственно варианту. При этом в секунду передаётся </w:t>
      </w:r>
    </w:p>
    <w:p w:rsidR="00BA448D" w:rsidRPr="00183606" w:rsidRDefault="00BA448D" w:rsidP="00BA448D">
      <w:pPr>
        <w:widowControl/>
        <w:shd w:val="clear" w:color="auto" w:fill="FFFFFF"/>
        <w:tabs>
          <w:tab w:val="left" w:pos="1134"/>
          <w:tab w:val="left" w:pos="1276"/>
          <w:tab w:val="left" w:pos="9019"/>
        </w:tabs>
        <w:suppressAutoHyphens/>
        <w:spacing w:line="360" w:lineRule="auto"/>
        <w:ind w:firstLine="709"/>
        <w:jc w:val="both"/>
        <w:rPr>
          <w:sz w:val="28"/>
          <w:szCs w:val="28"/>
        </w:rPr>
      </w:pPr>
    </w:p>
    <w:p w:rsidR="00B77929" w:rsidRPr="000951AF" w:rsidRDefault="00E37D9E" w:rsidP="00BA448D">
      <w:pPr>
        <w:widowControl/>
        <w:shd w:val="clear" w:color="auto" w:fill="FFFFFF"/>
        <w:tabs>
          <w:tab w:val="left" w:pos="1134"/>
          <w:tab w:val="left" w:pos="1276"/>
          <w:tab w:val="left" w:pos="9019"/>
        </w:tabs>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9.5pt">
            <v:imagedata r:id="rId7" o:title=""/>
          </v:shape>
        </w:pict>
      </w:r>
      <w:r w:rsidR="00B77929" w:rsidRPr="000951AF">
        <w:rPr>
          <w:sz w:val="28"/>
          <w:szCs w:val="28"/>
        </w:rPr>
        <w:t>,</w:t>
      </w:r>
      <w:r w:rsidR="000951AF">
        <w:rPr>
          <w:sz w:val="28"/>
          <w:szCs w:val="28"/>
        </w:rPr>
        <w:t xml:space="preserve"> </w:t>
      </w:r>
      <w:r w:rsidR="00B77929" w:rsidRPr="000951AF">
        <w:rPr>
          <w:sz w:val="28"/>
          <w:szCs w:val="28"/>
        </w:rPr>
        <w:t>(кадров в секунду)</w:t>
      </w:r>
      <w:r w:rsidR="000951AF">
        <w:rPr>
          <w:sz w:val="28"/>
          <w:szCs w:val="28"/>
        </w:rPr>
        <w:t xml:space="preserve"> </w:t>
      </w:r>
      <w:r w:rsidR="00B77929" w:rsidRPr="000951AF">
        <w:rPr>
          <w:sz w:val="28"/>
          <w:szCs w:val="28"/>
        </w:rPr>
        <w:t>(1.1.1)</w:t>
      </w:r>
    </w:p>
    <w:p w:rsidR="00BA448D" w:rsidRPr="00183606" w:rsidRDefault="00BA448D" w:rsidP="00BA448D">
      <w:pPr>
        <w:widowControl/>
        <w:shd w:val="clear" w:color="auto" w:fill="FFFFFF"/>
        <w:tabs>
          <w:tab w:val="left" w:pos="1134"/>
          <w:tab w:val="left" w:pos="1276"/>
          <w:tab w:val="left" w:pos="9019"/>
        </w:tabs>
        <w:suppressAutoHyphens/>
        <w:spacing w:line="360" w:lineRule="auto"/>
        <w:ind w:firstLine="709"/>
        <w:jc w:val="both"/>
        <w:rPr>
          <w:sz w:val="28"/>
          <w:szCs w:val="28"/>
        </w:rPr>
      </w:pPr>
    </w:p>
    <w:p w:rsidR="000951AF" w:rsidRDefault="00B77929" w:rsidP="00BA448D">
      <w:pPr>
        <w:widowControl/>
        <w:shd w:val="clear" w:color="auto" w:fill="FFFFFF"/>
        <w:tabs>
          <w:tab w:val="left" w:pos="1134"/>
          <w:tab w:val="left" w:pos="1276"/>
          <w:tab w:val="left" w:pos="9019"/>
        </w:tabs>
        <w:suppressAutoHyphens/>
        <w:spacing w:line="360" w:lineRule="auto"/>
        <w:ind w:firstLine="709"/>
        <w:jc w:val="both"/>
        <w:rPr>
          <w:sz w:val="28"/>
          <w:szCs w:val="28"/>
        </w:rPr>
      </w:pPr>
      <w:r w:rsidRPr="000951AF">
        <w:rPr>
          <w:sz w:val="28"/>
          <w:szCs w:val="28"/>
        </w:rPr>
        <w:t>Для G.711u</w:t>
      </w:r>
      <w:r w:rsidR="000951AF">
        <w:rPr>
          <w:sz w:val="28"/>
          <w:szCs w:val="28"/>
        </w:rPr>
        <w:t xml:space="preserve"> </w:t>
      </w:r>
      <w:r w:rsidR="00E37D9E">
        <w:rPr>
          <w:sz w:val="28"/>
          <w:szCs w:val="28"/>
        </w:rPr>
        <w:pict>
          <v:shape id="_x0000_i1026" type="#_x0000_t75" style="width:101.25pt;height:18pt">
            <v:imagedata r:id="rId8" o:title=""/>
          </v:shape>
        </w:pict>
      </w:r>
      <w:r w:rsidRPr="000951AF">
        <w:rPr>
          <w:sz w:val="28"/>
          <w:szCs w:val="28"/>
        </w:rPr>
        <w:t>кадр/с (т.е. без сжатия)</w:t>
      </w:r>
    </w:p>
    <w:p w:rsidR="00B77929" w:rsidRPr="000951AF" w:rsidRDefault="00B77929" w:rsidP="00BA448D">
      <w:pPr>
        <w:widowControl/>
        <w:shd w:val="clear" w:color="auto" w:fill="FFFFFF"/>
        <w:tabs>
          <w:tab w:val="left" w:pos="1134"/>
          <w:tab w:val="left" w:pos="1276"/>
          <w:tab w:val="left" w:pos="9019"/>
        </w:tabs>
        <w:suppressAutoHyphens/>
        <w:spacing w:line="360" w:lineRule="auto"/>
        <w:ind w:firstLine="709"/>
        <w:jc w:val="both"/>
        <w:rPr>
          <w:sz w:val="28"/>
          <w:szCs w:val="28"/>
        </w:rPr>
      </w:pPr>
      <w:r w:rsidRPr="000951AF">
        <w:rPr>
          <w:sz w:val="28"/>
          <w:szCs w:val="28"/>
        </w:rPr>
        <w:t>G.723m</w:t>
      </w:r>
      <w:r w:rsidR="000951AF">
        <w:rPr>
          <w:sz w:val="28"/>
          <w:szCs w:val="28"/>
        </w:rPr>
        <w:t xml:space="preserve"> </w:t>
      </w:r>
      <w:r w:rsidR="00E37D9E">
        <w:rPr>
          <w:sz w:val="28"/>
          <w:szCs w:val="28"/>
        </w:rPr>
        <w:pict>
          <v:shape id="_x0000_i1027" type="#_x0000_t75" style="width:110.25pt;height:18pt">
            <v:imagedata r:id="rId9" o:title=""/>
          </v:shape>
        </w:pict>
      </w:r>
      <w:r w:rsidRPr="000951AF">
        <w:rPr>
          <w:sz w:val="28"/>
          <w:szCs w:val="28"/>
        </w:rPr>
        <w:t xml:space="preserve"> кадр/с (т.е. со сжатием)</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Размер пакетизированных данных</w:t>
      </w:r>
    </w:p>
    <w:p w:rsidR="00BA448D" w:rsidRPr="00183606" w:rsidRDefault="00BA448D" w:rsidP="00BA448D">
      <w:pPr>
        <w:widowControl/>
        <w:shd w:val="clear" w:color="auto" w:fill="FFFFFF"/>
        <w:tabs>
          <w:tab w:val="left" w:pos="1134"/>
          <w:tab w:val="left" w:pos="1276"/>
          <w:tab w:val="left" w:pos="9053"/>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 w:val="left" w:pos="9053"/>
        </w:tabs>
        <w:suppressAutoHyphens/>
        <w:spacing w:line="360" w:lineRule="auto"/>
        <w:ind w:firstLine="709"/>
        <w:jc w:val="both"/>
        <w:rPr>
          <w:sz w:val="28"/>
          <w:szCs w:val="28"/>
        </w:rPr>
      </w:pPr>
      <w:r w:rsidRPr="000951AF">
        <w:rPr>
          <w:sz w:val="28"/>
          <w:szCs w:val="28"/>
          <w:lang w:val="en-US"/>
        </w:rPr>
        <w:t>h</w:t>
      </w:r>
      <w:r w:rsidRPr="000951AF">
        <w:rPr>
          <w:sz w:val="28"/>
          <w:szCs w:val="28"/>
          <w:vertAlign w:val="subscript"/>
          <w:lang w:val="en-US"/>
        </w:rPr>
        <w:t>j</w:t>
      </w:r>
      <w:r w:rsidRPr="000951AF">
        <w:rPr>
          <w:sz w:val="28"/>
          <w:szCs w:val="28"/>
        </w:rPr>
        <w:t xml:space="preserve"> = </w:t>
      </w:r>
      <w:r w:rsidRPr="000951AF">
        <w:rPr>
          <w:sz w:val="28"/>
          <w:szCs w:val="28"/>
          <w:lang w:val="en-US"/>
        </w:rPr>
        <w:t>V</w:t>
      </w:r>
      <w:r w:rsidRPr="000951AF">
        <w:rPr>
          <w:sz w:val="28"/>
          <w:szCs w:val="28"/>
          <w:vertAlign w:val="subscript"/>
          <w:lang w:val="en-US"/>
        </w:rPr>
        <w:t>j</w:t>
      </w:r>
      <w:r w:rsidRPr="000951AF">
        <w:rPr>
          <w:sz w:val="28"/>
          <w:szCs w:val="28"/>
          <w:vertAlign w:val="subscript"/>
        </w:rPr>
        <w:t xml:space="preserve"> </w:t>
      </w:r>
      <w:r w:rsidRPr="000951AF">
        <w:rPr>
          <w:sz w:val="28"/>
          <w:szCs w:val="28"/>
        </w:rPr>
        <w:t>·</w:t>
      </w:r>
      <w:r w:rsidRPr="000951AF">
        <w:rPr>
          <w:sz w:val="28"/>
          <w:szCs w:val="28"/>
          <w:lang w:val="en-US"/>
        </w:rPr>
        <w:t>T</w:t>
      </w:r>
      <w:r w:rsidRPr="000951AF">
        <w:rPr>
          <w:sz w:val="28"/>
          <w:szCs w:val="28"/>
          <w:vertAlign w:val="subscript"/>
          <w:lang w:val="en-US"/>
        </w:rPr>
        <w:t>PDU</w:t>
      </w:r>
      <w:r w:rsidR="000951AF">
        <w:rPr>
          <w:sz w:val="28"/>
          <w:szCs w:val="28"/>
        </w:rPr>
        <w:t xml:space="preserve"> </w:t>
      </w:r>
      <w:r w:rsidRPr="000951AF">
        <w:rPr>
          <w:sz w:val="28"/>
          <w:szCs w:val="28"/>
        </w:rPr>
        <w:t>(1.1.2)</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где </w:t>
      </w:r>
      <w:r w:rsidRPr="000951AF">
        <w:rPr>
          <w:sz w:val="28"/>
          <w:szCs w:val="28"/>
          <w:lang w:val="en-US"/>
        </w:rPr>
        <w:t>V</w:t>
      </w:r>
      <w:r w:rsidRPr="000951AF">
        <w:rPr>
          <w:sz w:val="28"/>
          <w:szCs w:val="28"/>
          <w:vertAlign w:val="subscript"/>
          <w:lang w:val="en-US"/>
        </w:rPr>
        <w:t>j</w:t>
      </w:r>
      <w:r w:rsidRPr="000951AF">
        <w:rPr>
          <w:sz w:val="28"/>
          <w:szCs w:val="28"/>
        </w:rPr>
        <w:t xml:space="preserve">, - скорость кодирования, байт/с; </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Т </w:t>
      </w:r>
      <w:r w:rsidRPr="000951AF">
        <w:rPr>
          <w:sz w:val="28"/>
          <w:szCs w:val="28"/>
          <w:vertAlign w:val="subscript"/>
          <w:lang w:val="en-US"/>
        </w:rPr>
        <w:t>PDU</w:t>
      </w:r>
      <w:r w:rsidRPr="000951AF">
        <w:rPr>
          <w:sz w:val="28"/>
          <w:szCs w:val="28"/>
        </w:rPr>
        <w:t xml:space="preserve"> -длительность одной речевой выборки (длительность пакета).</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Рассчитать </w:t>
      </w:r>
      <w:r w:rsidRPr="000951AF">
        <w:rPr>
          <w:sz w:val="28"/>
          <w:szCs w:val="28"/>
          <w:lang w:val="en-US"/>
        </w:rPr>
        <w:t>V</w:t>
      </w:r>
      <w:r w:rsidRPr="000951AF">
        <w:rPr>
          <w:sz w:val="28"/>
          <w:szCs w:val="28"/>
          <w:vertAlign w:val="subscript"/>
          <w:lang w:val="en-US"/>
        </w:rPr>
        <w:t>j</w:t>
      </w:r>
      <w:r w:rsidRPr="000951AF">
        <w:rPr>
          <w:sz w:val="28"/>
          <w:szCs w:val="28"/>
        </w:rPr>
        <w:t xml:space="preserve"> - скорость кодирования, байт/с; </w:t>
      </w:r>
      <w:r w:rsidRPr="000951AF">
        <w:rPr>
          <w:sz w:val="28"/>
          <w:szCs w:val="28"/>
          <w:lang w:val="en-US"/>
        </w:rPr>
        <w:t>h</w:t>
      </w:r>
      <w:r w:rsidRPr="000951AF">
        <w:rPr>
          <w:sz w:val="28"/>
          <w:szCs w:val="28"/>
          <w:vertAlign w:val="subscript"/>
          <w:lang w:val="en-US"/>
        </w:rPr>
        <w:t>j</w:t>
      </w:r>
      <w:r w:rsidRPr="000951AF">
        <w:rPr>
          <w:sz w:val="28"/>
          <w:szCs w:val="28"/>
        </w:rPr>
        <w:t xml:space="preserve"> - размер пакетизированных данных для двух выбранных согласно варианту кодеков (индекс </w:t>
      </w:r>
      <w:r w:rsidRPr="000951AF">
        <w:rPr>
          <w:sz w:val="28"/>
          <w:szCs w:val="28"/>
          <w:lang w:val="en-US"/>
        </w:rPr>
        <w:t>j</w:t>
      </w:r>
      <w:r w:rsidRPr="000951AF">
        <w:rPr>
          <w:sz w:val="28"/>
          <w:szCs w:val="28"/>
        </w:rPr>
        <w:t xml:space="preserve"> соответствует 1-первый кодек без сжатия, 2- второй кодек со сжатием).</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При использовании кодека скорость кодирования</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V</w:t>
      </w:r>
      <w:r w:rsidRPr="000951AF">
        <w:rPr>
          <w:sz w:val="28"/>
          <w:szCs w:val="28"/>
          <w:vertAlign w:val="subscript"/>
          <w:lang w:val="en-US"/>
        </w:rPr>
        <w:t>j</w:t>
      </w:r>
      <w:r w:rsidRPr="000951AF">
        <w:rPr>
          <w:sz w:val="28"/>
          <w:szCs w:val="28"/>
        </w:rPr>
        <w:t xml:space="preserve"> = </w:t>
      </w:r>
      <w:r w:rsidRPr="000951AF">
        <w:rPr>
          <w:sz w:val="28"/>
          <w:szCs w:val="28"/>
          <w:lang w:val="en-US"/>
        </w:rPr>
        <w:t>R</w:t>
      </w:r>
      <w:r w:rsidRPr="000951AF">
        <w:rPr>
          <w:sz w:val="28"/>
          <w:szCs w:val="28"/>
          <w:vertAlign w:val="subscript"/>
          <w:lang w:val="en-US"/>
        </w:rPr>
        <w:t>GJ</w:t>
      </w:r>
      <w:r w:rsidRPr="000951AF">
        <w:rPr>
          <w:sz w:val="28"/>
          <w:szCs w:val="28"/>
        </w:rPr>
        <w:t>/8 , (байт/с)</w:t>
      </w:r>
      <w:r w:rsidR="000951AF">
        <w:rPr>
          <w:sz w:val="28"/>
          <w:szCs w:val="28"/>
        </w:rPr>
        <w:t xml:space="preserve"> </w:t>
      </w:r>
      <w:r w:rsidRPr="000951AF">
        <w:rPr>
          <w:sz w:val="28"/>
          <w:szCs w:val="28"/>
        </w:rPr>
        <w:t>(1.1.3)</w:t>
      </w:r>
    </w:p>
    <w:p w:rsidR="00BA448D" w:rsidRPr="00183606" w:rsidRDefault="00BA448D" w:rsidP="00BA448D">
      <w:pPr>
        <w:widowControl/>
        <w:shd w:val="clear" w:color="auto" w:fill="FFFFFF"/>
        <w:tabs>
          <w:tab w:val="left" w:pos="1134"/>
          <w:tab w:val="left" w:pos="1276"/>
          <w:tab w:val="left" w:pos="9019"/>
        </w:tabs>
        <w:suppressAutoHyphens/>
        <w:spacing w:line="360" w:lineRule="auto"/>
        <w:ind w:firstLine="709"/>
        <w:jc w:val="both"/>
        <w:rPr>
          <w:sz w:val="28"/>
          <w:szCs w:val="28"/>
        </w:rPr>
      </w:pPr>
      <w:r>
        <w:rPr>
          <w:sz w:val="28"/>
          <w:szCs w:val="28"/>
        </w:rPr>
        <w:br w:type="page"/>
      </w:r>
      <w:r w:rsidR="00B77929" w:rsidRPr="000951AF">
        <w:rPr>
          <w:sz w:val="28"/>
          <w:szCs w:val="28"/>
        </w:rPr>
        <w:t>Для G.711u</w:t>
      </w:r>
      <w:r w:rsidR="000951AF">
        <w:rPr>
          <w:sz w:val="28"/>
          <w:szCs w:val="28"/>
        </w:rPr>
        <w:t xml:space="preserve"> </w:t>
      </w:r>
    </w:p>
    <w:p w:rsidR="00BA448D" w:rsidRPr="00183606" w:rsidRDefault="00BA448D" w:rsidP="00BA448D">
      <w:pPr>
        <w:widowControl/>
        <w:shd w:val="clear" w:color="auto" w:fill="FFFFFF"/>
        <w:tabs>
          <w:tab w:val="left" w:pos="1134"/>
          <w:tab w:val="left" w:pos="1276"/>
          <w:tab w:val="left" w:pos="9019"/>
        </w:tabs>
        <w:suppressAutoHyphens/>
        <w:spacing w:line="360" w:lineRule="auto"/>
        <w:ind w:firstLine="709"/>
        <w:jc w:val="both"/>
        <w:rPr>
          <w:sz w:val="28"/>
          <w:szCs w:val="28"/>
        </w:rPr>
      </w:pPr>
    </w:p>
    <w:p w:rsidR="000951AF" w:rsidRDefault="00E37D9E" w:rsidP="00BA448D">
      <w:pPr>
        <w:widowControl/>
        <w:shd w:val="clear" w:color="auto" w:fill="FFFFFF"/>
        <w:tabs>
          <w:tab w:val="left" w:pos="1134"/>
          <w:tab w:val="left" w:pos="1276"/>
          <w:tab w:val="left" w:pos="9019"/>
        </w:tabs>
        <w:suppressAutoHyphens/>
        <w:spacing w:line="360" w:lineRule="auto"/>
        <w:ind w:firstLine="709"/>
        <w:jc w:val="both"/>
        <w:rPr>
          <w:sz w:val="28"/>
          <w:szCs w:val="28"/>
        </w:rPr>
      </w:pPr>
      <w:r>
        <w:rPr>
          <w:sz w:val="28"/>
          <w:szCs w:val="28"/>
        </w:rPr>
        <w:pict>
          <v:shape id="_x0000_i1028" type="#_x0000_t75" style="width:90pt;height:18pt">
            <v:imagedata r:id="rId10" o:title=""/>
          </v:shape>
        </w:pict>
      </w:r>
      <w:r w:rsidR="00B77929" w:rsidRPr="000951AF">
        <w:rPr>
          <w:sz w:val="28"/>
          <w:szCs w:val="28"/>
        </w:rPr>
        <w:t>байт/с (т.е. без сжатия)</w:t>
      </w:r>
    </w:p>
    <w:p w:rsidR="00B77929" w:rsidRPr="000951AF" w:rsidRDefault="00B77929" w:rsidP="00BA448D">
      <w:pPr>
        <w:widowControl/>
        <w:shd w:val="clear" w:color="auto" w:fill="FFFFFF"/>
        <w:tabs>
          <w:tab w:val="left" w:pos="1134"/>
          <w:tab w:val="left" w:pos="1276"/>
          <w:tab w:val="left" w:pos="9019"/>
        </w:tabs>
        <w:suppressAutoHyphens/>
        <w:spacing w:line="360" w:lineRule="auto"/>
        <w:ind w:firstLine="709"/>
        <w:jc w:val="both"/>
        <w:rPr>
          <w:sz w:val="28"/>
          <w:szCs w:val="28"/>
        </w:rPr>
      </w:pPr>
      <w:r w:rsidRPr="000951AF">
        <w:rPr>
          <w:sz w:val="28"/>
          <w:szCs w:val="28"/>
        </w:rPr>
        <w:t>G.723m</w:t>
      </w:r>
      <w:r w:rsidR="000951AF">
        <w:rPr>
          <w:sz w:val="28"/>
          <w:szCs w:val="28"/>
        </w:rPr>
        <w:t xml:space="preserve"> </w:t>
      </w:r>
      <w:r w:rsidR="00E37D9E">
        <w:rPr>
          <w:sz w:val="28"/>
          <w:szCs w:val="28"/>
        </w:rPr>
        <w:pict>
          <v:shape id="_x0000_i1029" type="#_x0000_t75" style="width:96pt;height:17.25pt">
            <v:imagedata r:id="rId11" o:title=""/>
          </v:shape>
        </w:pict>
      </w:r>
      <w:r w:rsidRPr="000951AF">
        <w:rPr>
          <w:sz w:val="28"/>
          <w:szCs w:val="28"/>
        </w:rPr>
        <w:t>байт/с (т.е. со сжатием)</w:t>
      </w:r>
    </w:p>
    <w:p w:rsidR="00BA448D" w:rsidRPr="00183606" w:rsidRDefault="00BA448D" w:rsidP="00BA448D">
      <w:pPr>
        <w:widowControl/>
        <w:shd w:val="clear" w:color="auto" w:fill="FFFFFF"/>
        <w:tabs>
          <w:tab w:val="left" w:pos="1134"/>
          <w:tab w:val="left" w:pos="1276"/>
          <w:tab w:val="left" w:pos="9019"/>
        </w:tabs>
        <w:suppressAutoHyphens/>
        <w:spacing w:line="360" w:lineRule="auto"/>
        <w:ind w:firstLine="709"/>
        <w:jc w:val="both"/>
        <w:rPr>
          <w:sz w:val="28"/>
          <w:szCs w:val="28"/>
        </w:rPr>
      </w:pPr>
    </w:p>
    <w:p w:rsidR="00BA448D" w:rsidRPr="00183606" w:rsidRDefault="00B77929" w:rsidP="00BA448D">
      <w:pPr>
        <w:widowControl/>
        <w:shd w:val="clear" w:color="auto" w:fill="FFFFFF"/>
        <w:tabs>
          <w:tab w:val="left" w:pos="1134"/>
          <w:tab w:val="left" w:pos="1276"/>
          <w:tab w:val="left" w:pos="9019"/>
        </w:tabs>
        <w:suppressAutoHyphens/>
        <w:spacing w:line="360" w:lineRule="auto"/>
        <w:ind w:firstLine="709"/>
        <w:jc w:val="both"/>
        <w:rPr>
          <w:sz w:val="28"/>
          <w:szCs w:val="28"/>
        </w:rPr>
      </w:pPr>
      <w:r w:rsidRPr="000951AF">
        <w:rPr>
          <w:sz w:val="28"/>
          <w:szCs w:val="28"/>
        </w:rPr>
        <w:t xml:space="preserve">Следовательно, </w:t>
      </w:r>
    </w:p>
    <w:p w:rsidR="00BA448D" w:rsidRPr="00183606" w:rsidRDefault="00BA448D" w:rsidP="00BA448D">
      <w:pPr>
        <w:widowControl/>
        <w:shd w:val="clear" w:color="auto" w:fill="FFFFFF"/>
        <w:tabs>
          <w:tab w:val="left" w:pos="1134"/>
          <w:tab w:val="left" w:pos="1276"/>
          <w:tab w:val="left" w:pos="9019"/>
        </w:tabs>
        <w:suppressAutoHyphens/>
        <w:spacing w:line="360" w:lineRule="auto"/>
        <w:ind w:firstLine="709"/>
        <w:jc w:val="both"/>
        <w:rPr>
          <w:sz w:val="28"/>
          <w:szCs w:val="28"/>
        </w:rPr>
      </w:pPr>
    </w:p>
    <w:p w:rsidR="000951AF" w:rsidRDefault="00B77929" w:rsidP="00BA448D">
      <w:pPr>
        <w:widowControl/>
        <w:shd w:val="clear" w:color="auto" w:fill="FFFFFF"/>
        <w:tabs>
          <w:tab w:val="left" w:pos="1134"/>
          <w:tab w:val="left" w:pos="1276"/>
          <w:tab w:val="left" w:pos="9019"/>
        </w:tabs>
        <w:suppressAutoHyphens/>
        <w:spacing w:line="360" w:lineRule="auto"/>
        <w:ind w:firstLine="709"/>
        <w:jc w:val="both"/>
        <w:rPr>
          <w:sz w:val="28"/>
          <w:szCs w:val="28"/>
        </w:rPr>
      </w:pPr>
      <w:r w:rsidRPr="000951AF">
        <w:rPr>
          <w:sz w:val="28"/>
          <w:szCs w:val="28"/>
          <w:lang w:val="en-US"/>
        </w:rPr>
        <w:t>h</w:t>
      </w:r>
      <w:r w:rsidRPr="000951AF">
        <w:rPr>
          <w:sz w:val="28"/>
          <w:szCs w:val="28"/>
          <w:vertAlign w:val="subscript"/>
        </w:rPr>
        <w:t>1</w:t>
      </w:r>
      <w:r w:rsidRPr="000951AF">
        <w:rPr>
          <w:sz w:val="28"/>
          <w:szCs w:val="28"/>
        </w:rPr>
        <w:t xml:space="preserve"> = 8000 ·20·10</w:t>
      </w:r>
      <w:r w:rsidRPr="000951AF">
        <w:rPr>
          <w:sz w:val="28"/>
          <w:szCs w:val="28"/>
          <w:vertAlign w:val="superscript"/>
        </w:rPr>
        <w:t>-3</w:t>
      </w:r>
      <w:r w:rsidRPr="000951AF">
        <w:rPr>
          <w:sz w:val="28"/>
          <w:szCs w:val="28"/>
        </w:rPr>
        <w:t>=160 байт (т.е. без сжатия)</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h</w:t>
      </w:r>
      <w:r w:rsidRPr="000951AF">
        <w:rPr>
          <w:sz w:val="28"/>
          <w:szCs w:val="28"/>
          <w:vertAlign w:val="subscript"/>
        </w:rPr>
        <w:t>2</w:t>
      </w:r>
      <w:r w:rsidRPr="000951AF">
        <w:rPr>
          <w:sz w:val="28"/>
          <w:szCs w:val="28"/>
        </w:rPr>
        <w:t xml:space="preserve"> = 787,5 ·30·10</w:t>
      </w:r>
      <w:r w:rsidRPr="000951AF">
        <w:rPr>
          <w:sz w:val="28"/>
          <w:szCs w:val="28"/>
          <w:vertAlign w:val="superscript"/>
        </w:rPr>
        <w:t>-3</w:t>
      </w:r>
      <w:r w:rsidRPr="000951AF">
        <w:rPr>
          <w:sz w:val="28"/>
          <w:szCs w:val="28"/>
        </w:rPr>
        <w:t>=23,625 байт (т.е. со сжатием)</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Для определения размера пакета необходимо учесть заголовки: </w:t>
      </w:r>
    </w:p>
    <w:p w:rsidR="00B77929" w:rsidRPr="000951AF" w:rsidRDefault="00B77929" w:rsidP="00BA448D">
      <w:pPr>
        <w:widowControl/>
        <w:numPr>
          <w:ilvl w:val="0"/>
          <w:numId w:val="3"/>
        </w:numPr>
        <w:shd w:val="clear" w:color="auto" w:fill="FFFFFF"/>
        <w:tabs>
          <w:tab w:val="left" w:pos="1134"/>
          <w:tab w:val="left" w:pos="1276"/>
        </w:tabs>
        <w:suppressAutoHyphens/>
        <w:spacing w:line="360" w:lineRule="auto"/>
        <w:ind w:left="0" w:firstLine="709"/>
        <w:jc w:val="both"/>
        <w:rPr>
          <w:sz w:val="28"/>
          <w:szCs w:val="28"/>
        </w:rPr>
      </w:pPr>
      <w:r w:rsidRPr="000951AF">
        <w:rPr>
          <w:sz w:val="28"/>
          <w:szCs w:val="28"/>
          <w:lang w:val="en-US"/>
        </w:rPr>
        <w:t>IP</w:t>
      </w:r>
      <w:r w:rsidRPr="000951AF">
        <w:rPr>
          <w:sz w:val="28"/>
          <w:szCs w:val="28"/>
        </w:rPr>
        <w:t xml:space="preserve"> - 20 байт;</w:t>
      </w:r>
    </w:p>
    <w:p w:rsidR="00B77929" w:rsidRPr="000951AF" w:rsidRDefault="00B77929" w:rsidP="00BA448D">
      <w:pPr>
        <w:widowControl/>
        <w:numPr>
          <w:ilvl w:val="0"/>
          <w:numId w:val="3"/>
        </w:numPr>
        <w:shd w:val="clear" w:color="auto" w:fill="FFFFFF"/>
        <w:tabs>
          <w:tab w:val="left" w:pos="1134"/>
          <w:tab w:val="left" w:pos="1276"/>
        </w:tabs>
        <w:suppressAutoHyphens/>
        <w:spacing w:line="360" w:lineRule="auto"/>
        <w:ind w:left="0" w:firstLine="709"/>
        <w:jc w:val="both"/>
        <w:rPr>
          <w:sz w:val="28"/>
          <w:szCs w:val="28"/>
        </w:rPr>
      </w:pPr>
      <w:r w:rsidRPr="000951AF">
        <w:rPr>
          <w:sz w:val="28"/>
          <w:szCs w:val="28"/>
          <w:lang w:val="en-US"/>
        </w:rPr>
        <w:t>UDP</w:t>
      </w:r>
      <w:r w:rsidRPr="000951AF">
        <w:rPr>
          <w:sz w:val="28"/>
          <w:szCs w:val="28"/>
        </w:rPr>
        <w:t xml:space="preserve"> - 8 байт;</w:t>
      </w:r>
    </w:p>
    <w:p w:rsidR="00B77929" w:rsidRPr="000951AF" w:rsidRDefault="00B77929" w:rsidP="00BA448D">
      <w:pPr>
        <w:widowControl/>
        <w:numPr>
          <w:ilvl w:val="0"/>
          <w:numId w:val="3"/>
        </w:numPr>
        <w:shd w:val="clear" w:color="auto" w:fill="FFFFFF"/>
        <w:tabs>
          <w:tab w:val="left" w:pos="1134"/>
          <w:tab w:val="left" w:pos="1276"/>
        </w:tabs>
        <w:suppressAutoHyphens/>
        <w:spacing w:line="360" w:lineRule="auto"/>
        <w:ind w:left="0" w:firstLine="709"/>
        <w:jc w:val="both"/>
        <w:rPr>
          <w:sz w:val="28"/>
          <w:szCs w:val="28"/>
        </w:rPr>
      </w:pPr>
      <w:r w:rsidRPr="000951AF">
        <w:rPr>
          <w:sz w:val="28"/>
          <w:szCs w:val="28"/>
          <w:lang w:val="en-US"/>
        </w:rPr>
        <w:t>RTP</w:t>
      </w:r>
      <w:r w:rsidR="000951AF">
        <w:rPr>
          <w:sz w:val="28"/>
          <w:szCs w:val="28"/>
          <w:lang w:val="en-US"/>
        </w:rPr>
        <w:t xml:space="preserve"> </w:t>
      </w:r>
      <w:r w:rsidRPr="000951AF">
        <w:rPr>
          <w:sz w:val="28"/>
          <w:szCs w:val="28"/>
        </w:rPr>
        <w:t>- 12 байт.</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Суммарный размер пакета для кодека без сжатия </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183606"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h</w:t>
      </w:r>
      <w:r w:rsidRPr="000951AF">
        <w:rPr>
          <w:sz w:val="28"/>
          <w:szCs w:val="28"/>
          <w:vertAlign w:val="subscript"/>
          <w:lang w:val="en-US"/>
        </w:rPr>
        <w:t>ΣG</w:t>
      </w:r>
      <w:r w:rsidRPr="00183606">
        <w:rPr>
          <w:sz w:val="28"/>
          <w:szCs w:val="28"/>
        </w:rPr>
        <w:t xml:space="preserve"> = </w:t>
      </w:r>
      <w:r w:rsidRPr="000951AF">
        <w:rPr>
          <w:sz w:val="28"/>
          <w:szCs w:val="28"/>
          <w:lang w:val="en-US"/>
        </w:rPr>
        <w:t>h</w:t>
      </w:r>
      <w:r w:rsidRPr="000951AF">
        <w:rPr>
          <w:sz w:val="28"/>
          <w:szCs w:val="28"/>
          <w:vertAlign w:val="subscript"/>
          <w:lang w:val="en-US"/>
        </w:rPr>
        <w:t>j</w:t>
      </w:r>
      <w:r w:rsidRPr="00183606">
        <w:rPr>
          <w:sz w:val="28"/>
          <w:szCs w:val="28"/>
        </w:rPr>
        <w:t xml:space="preserve">+ </w:t>
      </w:r>
      <w:r w:rsidRPr="000951AF">
        <w:rPr>
          <w:sz w:val="28"/>
          <w:szCs w:val="28"/>
          <w:lang w:val="en-US"/>
        </w:rPr>
        <w:t>Ip</w:t>
      </w:r>
      <w:r w:rsidRPr="00183606">
        <w:rPr>
          <w:sz w:val="28"/>
          <w:szCs w:val="28"/>
        </w:rPr>
        <w:t xml:space="preserve"> + </w:t>
      </w:r>
      <w:r w:rsidRPr="000951AF">
        <w:rPr>
          <w:sz w:val="28"/>
          <w:szCs w:val="28"/>
          <w:lang w:val="en-US"/>
        </w:rPr>
        <w:t>UDP</w:t>
      </w:r>
      <w:r w:rsidRPr="00183606">
        <w:rPr>
          <w:sz w:val="28"/>
          <w:szCs w:val="28"/>
        </w:rPr>
        <w:t xml:space="preserve">+ </w:t>
      </w:r>
      <w:r w:rsidRPr="000951AF">
        <w:rPr>
          <w:sz w:val="28"/>
          <w:szCs w:val="28"/>
          <w:lang w:val="en-US"/>
        </w:rPr>
        <w:t>RTP</w:t>
      </w:r>
      <w:r w:rsidRPr="00183606">
        <w:rPr>
          <w:sz w:val="28"/>
          <w:szCs w:val="28"/>
        </w:rPr>
        <w:t xml:space="preserve">, </w:t>
      </w:r>
      <w:r w:rsidRPr="000951AF">
        <w:rPr>
          <w:sz w:val="28"/>
          <w:szCs w:val="28"/>
        </w:rPr>
        <w:t>байт</w:t>
      </w:r>
      <w:r w:rsidR="000951AF" w:rsidRPr="00183606">
        <w:rPr>
          <w:sz w:val="28"/>
          <w:szCs w:val="28"/>
        </w:rPr>
        <w:t xml:space="preserve"> </w:t>
      </w:r>
      <w:r w:rsidRPr="00183606">
        <w:rPr>
          <w:sz w:val="28"/>
          <w:szCs w:val="28"/>
        </w:rPr>
        <w:t>(1.1.4)</w:t>
      </w:r>
    </w:p>
    <w:p w:rsidR="00B77929" w:rsidRPr="000951AF" w:rsidRDefault="00B77929" w:rsidP="00BA448D">
      <w:pPr>
        <w:widowControl/>
        <w:shd w:val="clear" w:color="auto" w:fill="FFFFFF"/>
        <w:tabs>
          <w:tab w:val="left" w:pos="1134"/>
          <w:tab w:val="left" w:pos="1276"/>
          <w:tab w:val="left" w:pos="9019"/>
        </w:tabs>
        <w:suppressAutoHyphens/>
        <w:spacing w:line="360" w:lineRule="auto"/>
        <w:ind w:firstLine="709"/>
        <w:jc w:val="both"/>
        <w:rPr>
          <w:sz w:val="28"/>
          <w:szCs w:val="28"/>
        </w:rPr>
      </w:pPr>
      <w:r w:rsidRPr="000951AF">
        <w:rPr>
          <w:sz w:val="28"/>
          <w:szCs w:val="28"/>
          <w:lang w:val="en-US"/>
        </w:rPr>
        <w:t>h</w:t>
      </w:r>
      <w:r w:rsidRPr="000951AF">
        <w:rPr>
          <w:sz w:val="28"/>
          <w:szCs w:val="28"/>
          <w:vertAlign w:val="subscript"/>
          <w:lang w:val="en-US"/>
        </w:rPr>
        <w:t>ΣG</w:t>
      </w:r>
      <w:r w:rsidRPr="000951AF">
        <w:rPr>
          <w:sz w:val="28"/>
          <w:szCs w:val="28"/>
          <w:vertAlign w:val="subscript"/>
        </w:rPr>
        <w:t>1</w:t>
      </w:r>
      <w:r w:rsidRPr="000951AF">
        <w:rPr>
          <w:sz w:val="28"/>
          <w:szCs w:val="28"/>
        </w:rPr>
        <w:t xml:space="preserve"> = 160 + 20 + 8+ 12=200 байт</w:t>
      </w:r>
      <w:r w:rsidR="000951AF">
        <w:rPr>
          <w:sz w:val="28"/>
          <w:szCs w:val="28"/>
        </w:rPr>
        <w:t xml:space="preserve"> </w:t>
      </w:r>
      <w:r w:rsidRPr="000951AF">
        <w:rPr>
          <w:sz w:val="28"/>
          <w:szCs w:val="28"/>
        </w:rPr>
        <w:t>(т.е. без сжатия)</w:t>
      </w:r>
    </w:p>
    <w:p w:rsidR="00B77929" w:rsidRPr="000951AF" w:rsidRDefault="00B77929" w:rsidP="00BA448D">
      <w:pPr>
        <w:widowControl/>
        <w:shd w:val="clear" w:color="auto" w:fill="FFFFFF"/>
        <w:tabs>
          <w:tab w:val="left" w:pos="1134"/>
          <w:tab w:val="left" w:pos="1276"/>
          <w:tab w:val="left" w:pos="9019"/>
        </w:tabs>
        <w:suppressAutoHyphens/>
        <w:spacing w:line="360" w:lineRule="auto"/>
        <w:ind w:firstLine="709"/>
        <w:jc w:val="both"/>
        <w:rPr>
          <w:sz w:val="28"/>
          <w:szCs w:val="28"/>
        </w:rPr>
      </w:pPr>
      <w:r w:rsidRPr="000951AF">
        <w:rPr>
          <w:sz w:val="28"/>
          <w:szCs w:val="28"/>
          <w:lang w:val="en-US"/>
        </w:rPr>
        <w:t>h</w:t>
      </w:r>
      <w:r w:rsidRPr="000951AF">
        <w:rPr>
          <w:sz w:val="28"/>
          <w:szCs w:val="28"/>
          <w:vertAlign w:val="subscript"/>
          <w:lang w:val="en-US"/>
        </w:rPr>
        <w:t>ΣG</w:t>
      </w:r>
      <w:r w:rsidRPr="000951AF">
        <w:rPr>
          <w:sz w:val="28"/>
          <w:szCs w:val="28"/>
          <w:vertAlign w:val="subscript"/>
        </w:rPr>
        <w:t>2</w:t>
      </w:r>
      <w:r w:rsidRPr="000951AF">
        <w:rPr>
          <w:sz w:val="28"/>
          <w:szCs w:val="28"/>
        </w:rPr>
        <w:t xml:space="preserve"> = 23,625 + 20 + 8+ 12=63,625 байт</w:t>
      </w:r>
      <w:r w:rsidR="000951AF">
        <w:rPr>
          <w:sz w:val="28"/>
          <w:szCs w:val="28"/>
        </w:rPr>
        <w:t xml:space="preserve"> </w:t>
      </w:r>
      <w:r w:rsidRPr="000951AF">
        <w:rPr>
          <w:sz w:val="28"/>
          <w:szCs w:val="28"/>
        </w:rPr>
        <w:t>(т.е. со сжатия)</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Для определения числа пакетов, генерируемых первой группой абонентов, необходимо учесть их долю в общей структуре пользователей, количество вызовов в час наибольшей нагрузки, среднюю длительность разговора.</w:t>
      </w:r>
    </w:p>
    <w:p w:rsidR="00BA448D" w:rsidRDefault="00BA448D" w:rsidP="00BA448D">
      <w:pPr>
        <w:widowControl/>
        <w:shd w:val="clear" w:color="auto" w:fill="FFFFFF"/>
        <w:tabs>
          <w:tab w:val="left" w:pos="1134"/>
          <w:tab w:val="left" w:pos="1276"/>
          <w:tab w:val="left" w:pos="9000"/>
        </w:tabs>
        <w:suppressAutoHyphens/>
        <w:spacing w:line="360" w:lineRule="auto"/>
        <w:ind w:firstLine="709"/>
        <w:jc w:val="both"/>
        <w:rPr>
          <w:sz w:val="28"/>
          <w:szCs w:val="28"/>
          <w:lang w:val="en-US"/>
        </w:rPr>
      </w:pPr>
    </w:p>
    <w:p w:rsidR="00B77929" w:rsidRPr="00BA448D" w:rsidRDefault="00B77929" w:rsidP="00BA448D">
      <w:pPr>
        <w:widowControl/>
        <w:shd w:val="clear" w:color="auto" w:fill="FFFFFF"/>
        <w:tabs>
          <w:tab w:val="left" w:pos="1134"/>
          <w:tab w:val="left" w:pos="1276"/>
          <w:tab w:val="left" w:pos="9000"/>
        </w:tabs>
        <w:suppressAutoHyphens/>
        <w:spacing w:line="360" w:lineRule="auto"/>
        <w:ind w:firstLine="709"/>
        <w:jc w:val="both"/>
        <w:rPr>
          <w:sz w:val="28"/>
          <w:szCs w:val="28"/>
          <w:lang w:val="en-US"/>
        </w:rPr>
      </w:pPr>
      <w:r w:rsidRPr="000951AF">
        <w:rPr>
          <w:sz w:val="28"/>
          <w:szCs w:val="28"/>
          <w:lang w:val="en-US"/>
        </w:rPr>
        <w:t>N</w:t>
      </w:r>
      <w:r w:rsidRPr="00BA448D">
        <w:rPr>
          <w:sz w:val="28"/>
          <w:szCs w:val="28"/>
          <w:vertAlign w:val="subscript"/>
          <w:lang w:val="en-US"/>
        </w:rPr>
        <w:t>1</w:t>
      </w:r>
      <w:r w:rsidRPr="000951AF">
        <w:rPr>
          <w:sz w:val="28"/>
          <w:szCs w:val="28"/>
          <w:vertAlign w:val="subscript"/>
          <w:lang w:val="en-US"/>
        </w:rPr>
        <w:t>j</w:t>
      </w:r>
      <w:r w:rsidRPr="00BA448D">
        <w:rPr>
          <w:sz w:val="28"/>
          <w:szCs w:val="28"/>
          <w:lang w:val="en-US"/>
        </w:rPr>
        <w:t xml:space="preserve"> = </w:t>
      </w:r>
      <w:r w:rsidRPr="000951AF">
        <w:rPr>
          <w:sz w:val="28"/>
          <w:szCs w:val="28"/>
          <w:lang w:val="en-US"/>
        </w:rPr>
        <w:t>n</w:t>
      </w:r>
      <w:r w:rsidRPr="000951AF">
        <w:rPr>
          <w:sz w:val="28"/>
          <w:szCs w:val="28"/>
          <w:vertAlign w:val="subscript"/>
          <w:lang w:val="en-US"/>
        </w:rPr>
        <w:t>lj</w:t>
      </w:r>
      <w:r w:rsidRPr="00BA448D">
        <w:rPr>
          <w:sz w:val="28"/>
          <w:szCs w:val="28"/>
          <w:lang w:val="en-US"/>
        </w:rPr>
        <w:t>∙</w:t>
      </w:r>
      <w:r w:rsidRPr="000951AF">
        <w:rPr>
          <w:sz w:val="28"/>
          <w:szCs w:val="28"/>
          <w:lang w:val="en-US"/>
        </w:rPr>
        <w:t>t</w:t>
      </w:r>
      <w:r w:rsidRPr="000951AF">
        <w:rPr>
          <w:sz w:val="28"/>
          <w:szCs w:val="28"/>
          <w:vertAlign w:val="subscript"/>
          <w:lang w:val="en-US"/>
        </w:rPr>
        <w:t>j</w:t>
      </w:r>
      <w:r w:rsidRPr="00BA448D">
        <w:rPr>
          <w:sz w:val="28"/>
          <w:szCs w:val="28"/>
          <w:lang w:val="en-US"/>
        </w:rPr>
        <w:t>∙</w:t>
      </w:r>
      <w:r w:rsidRPr="000951AF">
        <w:rPr>
          <w:sz w:val="28"/>
          <w:szCs w:val="28"/>
          <w:lang w:val="en-US"/>
        </w:rPr>
        <w:t>f</w:t>
      </w:r>
      <w:r w:rsidRPr="00BA448D">
        <w:rPr>
          <w:sz w:val="28"/>
          <w:szCs w:val="28"/>
          <w:vertAlign w:val="subscript"/>
          <w:lang w:val="en-US"/>
        </w:rPr>
        <w:t>1</w:t>
      </w:r>
      <w:r w:rsidRPr="00BA448D">
        <w:rPr>
          <w:sz w:val="28"/>
          <w:szCs w:val="28"/>
          <w:lang w:val="en-US"/>
        </w:rPr>
        <w:t>∙</w:t>
      </w:r>
      <w:r w:rsidRPr="000951AF">
        <w:rPr>
          <w:sz w:val="28"/>
          <w:szCs w:val="28"/>
        </w:rPr>
        <w:t>π</w:t>
      </w:r>
      <w:r w:rsidRPr="00BA448D">
        <w:rPr>
          <w:sz w:val="28"/>
          <w:szCs w:val="28"/>
          <w:vertAlign w:val="subscript"/>
          <w:lang w:val="en-US"/>
        </w:rPr>
        <w:t>1</w:t>
      </w:r>
      <w:r w:rsidRPr="00BA448D">
        <w:rPr>
          <w:sz w:val="28"/>
          <w:szCs w:val="28"/>
          <w:lang w:val="en-US"/>
        </w:rPr>
        <w:t>∙</w:t>
      </w:r>
      <w:r w:rsidRPr="000951AF">
        <w:rPr>
          <w:sz w:val="28"/>
          <w:szCs w:val="28"/>
          <w:lang w:val="en-US"/>
        </w:rPr>
        <w:t>N</w:t>
      </w:r>
      <w:r w:rsidR="000951AF" w:rsidRPr="00BA448D">
        <w:rPr>
          <w:sz w:val="28"/>
          <w:szCs w:val="28"/>
          <w:lang w:val="en-US"/>
        </w:rPr>
        <w:t xml:space="preserve"> </w:t>
      </w:r>
      <w:r w:rsidRPr="00BA448D">
        <w:rPr>
          <w:sz w:val="28"/>
          <w:szCs w:val="28"/>
          <w:lang w:val="en-US"/>
        </w:rPr>
        <w:t>(1.1.5)</w:t>
      </w:r>
    </w:p>
    <w:p w:rsidR="00BA448D" w:rsidRDefault="00BA448D" w:rsidP="00BA448D">
      <w:pPr>
        <w:widowControl/>
        <w:shd w:val="clear" w:color="auto" w:fill="FFFFFF"/>
        <w:tabs>
          <w:tab w:val="left" w:pos="1134"/>
          <w:tab w:val="left" w:pos="1276"/>
        </w:tabs>
        <w:suppressAutoHyphens/>
        <w:spacing w:line="360" w:lineRule="auto"/>
        <w:ind w:firstLine="709"/>
        <w:jc w:val="both"/>
        <w:rPr>
          <w:sz w:val="28"/>
          <w:szCs w:val="28"/>
          <w:lang w:val="en-US"/>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где </w:t>
      </w:r>
      <w:r w:rsidRPr="000951AF">
        <w:rPr>
          <w:sz w:val="28"/>
          <w:szCs w:val="28"/>
          <w:lang w:val="en-US"/>
        </w:rPr>
        <w:t>N</w:t>
      </w:r>
      <w:r w:rsidRPr="000951AF">
        <w:rPr>
          <w:sz w:val="28"/>
          <w:szCs w:val="28"/>
          <w:vertAlign w:val="subscript"/>
        </w:rPr>
        <w:t>1</w:t>
      </w:r>
      <w:r w:rsidRPr="000951AF">
        <w:rPr>
          <w:sz w:val="28"/>
          <w:szCs w:val="28"/>
          <w:vertAlign w:val="subscript"/>
          <w:lang w:val="en-US"/>
        </w:rPr>
        <w:t>j</w:t>
      </w:r>
      <w:r w:rsidRPr="000951AF">
        <w:rPr>
          <w:sz w:val="28"/>
          <w:szCs w:val="28"/>
        </w:rPr>
        <w:t>, - число пакетов, генерируемое первой группой пользователей в час наибольшей нагрузки;</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1</w:t>
      </w:r>
      <w:r w:rsidRPr="000951AF">
        <w:rPr>
          <w:sz w:val="28"/>
          <w:szCs w:val="28"/>
          <w:vertAlign w:val="subscript"/>
          <w:lang w:val="en-US"/>
        </w:rPr>
        <w:t>j</w:t>
      </w:r>
      <w:r w:rsidRPr="000951AF">
        <w:rPr>
          <w:sz w:val="28"/>
          <w:szCs w:val="28"/>
        </w:rPr>
        <w:t>- число пакетов, генерируемых в секунду одним абонентом;</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t</w:t>
      </w:r>
      <w:r w:rsidRPr="000951AF">
        <w:rPr>
          <w:sz w:val="28"/>
          <w:szCs w:val="28"/>
          <w:vertAlign w:val="subscript"/>
        </w:rPr>
        <w:t>1</w:t>
      </w:r>
      <w:r w:rsidRPr="000951AF">
        <w:rPr>
          <w:sz w:val="28"/>
          <w:szCs w:val="28"/>
        </w:rPr>
        <w:t xml:space="preserve"> - средняя длительность разговора в секундах для первой </w:t>
      </w:r>
      <w:r w:rsidRPr="000951AF">
        <w:rPr>
          <w:iCs/>
          <w:sz w:val="28"/>
          <w:szCs w:val="28"/>
        </w:rPr>
        <w:t>группы</w:t>
      </w:r>
      <w:r w:rsidR="00BA448D" w:rsidRPr="00BA448D">
        <w:rPr>
          <w:iCs/>
          <w:sz w:val="28"/>
          <w:szCs w:val="28"/>
        </w:rPr>
        <w:t xml:space="preserve"> </w:t>
      </w:r>
      <w:r w:rsidRPr="000951AF">
        <w:rPr>
          <w:sz w:val="28"/>
          <w:szCs w:val="28"/>
        </w:rPr>
        <w:t>абонентов;</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f</w:t>
      </w:r>
      <w:r w:rsidRPr="000951AF">
        <w:rPr>
          <w:sz w:val="28"/>
          <w:szCs w:val="28"/>
          <w:vertAlign w:val="subscript"/>
        </w:rPr>
        <w:t>1</w:t>
      </w:r>
      <w:r w:rsidRPr="000951AF">
        <w:rPr>
          <w:sz w:val="28"/>
          <w:szCs w:val="28"/>
        </w:rPr>
        <w:t xml:space="preserve"> - число вызовов в час наибольшей нагрузки для первой группы</w:t>
      </w:r>
      <w:r w:rsidR="00BA448D" w:rsidRPr="00BA448D">
        <w:rPr>
          <w:sz w:val="28"/>
          <w:szCs w:val="28"/>
        </w:rPr>
        <w:t xml:space="preserve"> </w:t>
      </w:r>
      <w:r w:rsidRPr="000951AF">
        <w:rPr>
          <w:sz w:val="28"/>
          <w:szCs w:val="28"/>
        </w:rPr>
        <w:t>абонентов;</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π</w:t>
      </w:r>
      <w:r w:rsidRPr="000951AF">
        <w:rPr>
          <w:sz w:val="28"/>
          <w:szCs w:val="28"/>
          <w:vertAlign w:val="subscript"/>
        </w:rPr>
        <w:t>1</w:t>
      </w:r>
      <w:r w:rsidRPr="000951AF">
        <w:rPr>
          <w:sz w:val="28"/>
          <w:szCs w:val="28"/>
        </w:rPr>
        <w:t xml:space="preserve"> - доля пользователей группы 1 в общей структуре абонентов;</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rPr>
        <w:t xml:space="preserve"> - общее число пользователей.</w:t>
      </w:r>
    </w:p>
    <w:p w:rsidR="00BA448D" w:rsidRPr="00183606" w:rsidRDefault="00BA448D" w:rsidP="00BA448D">
      <w:pPr>
        <w:widowControl/>
        <w:shd w:val="clear" w:color="auto" w:fill="FFFFFF"/>
        <w:tabs>
          <w:tab w:val="left" w:pos="1134"/>
          <w:tab w:val="left" w:pos="1276"/>
          <w:tab w:val="left" w:pos="9019"/>
        </w:tabs>
        <w:suppressAutoHyphens/>
        <w:spacing w:line="360" w:lineRule="auto"/>
        <w:ind w:firstLine="709"/>
        <w:jc w:val="both"/>
        <w:rPr>
          <w:sz w:val="28"/>
          <w:szCs w:val="28"/>
        </w:rPr>
      </w:pPr>
    </w:p>
    <w:p w:rsidR="00B77929" w:rsidRPr="00183606" w:rsidRDefault="00B77929" w:rsidP="00BA448D">
      <w:pPr>
        <w:widowControl/>
        <w:shd w:val="clear" w:color="auto" w:fill="FFFFFF"/>
        <w:tabs>
          <w:tab w:val="left" w:pos="1134"/>
          <w:tab w:val="left" w:pos="1276"/>
          <w:tab w:val="left" w:pos="9019"/>
        </w:tabs>
        <w:suppressAutoHyphens/>
        <w:spacing w:line="360" w:lineRule="auto"/>
        <w:ind w:firstLine="709"/>
        <w:jc w:val="both"/>
        <w:rPr>
          <w:sz w:val="28"/>
          <w:szCs w:val="28"/>
        </w:rPr>
      </w:pPr>
      <w:r w:rsidRPr="000951AF">
        <w:rPr>
          <w:sz w:val="28"/>
          <w:szCs w:val="28"/>
          <w:lang w:val="en-US"/>
        </w:rPr>
        <w:t>N</w:t>
      </w:r>
      <w:r w:rsidRPr="00183606">
        <w:rPr>
          <w:sz w:val="28"/>
          <w:szCs w:val="28"/>
          <w:vertAlign w:val="subscript"/>
        </w:rPr>
        <w:t>11</w:t>
      </w:r>
      <w:r w:rsidRPr="00183606">
        <w:rPr>
          <w:sz w:val="28"/>
          <w:szCs w:val="28"/>
        </w:rPr>
        <w:t xml:space="preserve"> = 50∙180∙5∙0,6∙2500=67,5·10</w:t>
      </w:r>
      <w:r w:rsidRPr="00183606">
        <w:rPr>
          <w:sz w:val="28"/>
          <w:szCs w:val="28"/>
          <w:vertAlign w:val="superscript"/>
        </w:rPr>
        <w:t>6</w:t>
      </w:r>
      <w:r w:rsidR="000951AF" w:rsidRPr="00183606">
        <w:rPr>
          <w:sz w:val="28"/>
          <w:szCs w:val="28"/>
        </w:rPr>
        <w:t xml:space="preserve"> </w:t>
      </w:r>
      <w:r w:rsidRPr="00183606">
        <w:rPr>
          <w:sz w:val="28"/>
          <w:szCs w:val="28"/>
        </w:rPr>
        <w:t>(</w:t>
      </w:r>
      <w:r w:rsidRPr="000951AF">
        <w:rPr>
          <w:sz w:val="28"/>
          <w:szCs w:val="28"/>
        </w:rPr>
        <w:t>т</w:t>
      </w:r>
      <w:r w:rsidRPr="00183606">
        <w:rPr>
          <w:sz w:val="28"/>
          <w:szCs w:val="28"/>
        </w:rPr>
        <w:t>.</w:t>
      </w:r>
      <w:r w:rsidRPr="000951AF">
        <w:rPr>
          <w:sz w:val="28"/>
          <w:szCs w:val="28"/>
        </w:rPr>
        <w:t>е</w:t>
      </w:r>
      <w:r w:rsidRPr="00183606">
        <w:rPr>
          <w:sz w:val="28"/>
          <w:szCs w:val="28"/>
        </w:rPr>
        <w:t xml:space="preserve">. </w:t>
      </w:r>
      <w:r w:rsidRPr="000951AF">
        <w:rPr>
          <w:sz w:val="28"/>
          <w:szCs w:val="28"/>
        </w:rPr>
        <w:t>без</w:t>
      </w:r>
      <w:r w:rsidRPr="00183606">
        <w:rPr>
          <w:sz w:val="28"/>
          <w:szCs w:val="28"/>
        </w:rPr>
        <w:t xml:space="preserve"> </w:t>
      </w:r>
      <w:r w:rsidRPr="000951AF">
        <w:rPr>
          <w:sz w:val="28"/>
          <w:szCs w:val="28"/>
        </w:rPr>
        <w:t>сжатия</w:t>
      </w:r>
      <w:r w:rsidRPr="00183606">
        <w:rPr>
          <w:sz w:val="28"/>
          <w:szCs w:val="28"/>
        </w:rPr>
        <w:t>)</w:t>
      </w:r>
    </w:p>
    <w:p w:rsid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12</w:t>
      </w:r>
      <w:r w:rsidRPr="000951AF">
        <w:rPr>
          <w:sz w:val="28"/>
          <w:szCs w:val="28"/>
        </w:rPr>
        <w:t xml:space="preserve"> = 33,3∙180∙5∙0,6∙2500=44,955·10</w:t>
      </w:r>
      <w:r w:rsidRPr="000951AF">
        <w:rPr>
          <w:sz w:val="28"/>
          <w:szCs w:val="28"/>
          <w:vertAlign w:val="superscript"/>
        </w:rPr>
        <w:t>6</w:t>
      </w:r>
      <w:r w:rsidR="000951AF">
        <w:rPr>
          <w:sz w:val="28"/>
          <w:szCs w:val="28"/>
        </w:rPr>
        <w:t xml:space="preserve"> </w:t>
      </w:r>
      <w:r w:rsidRPr="000951AF">
        <w:rPr>
          <w:sz w:val="28"/>
          <w:szCs w:val="28"/>
        </w:rPr>
        <w:t>(т.е. со сжатием)</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vertAlign w:val="superscript"/>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Расчёт числа пакетов от второй группы (телефония и интернет) Рассуждения, приведённые для первой группы абонентов, в полной мере можно применить и ко второй группе для расчёта числа пакетов, возникающих в результате пользования голосовыми сервисами. Разница будет лишь в индексах.</w:t>
      </w:r>
    </w:p>
    <w:p w:rsidR="00B77929" w:rsidRPr="000951AF" w:rsidRDefault="00B77929" w:rsidP="00BA448D">
      <w:pPr>
        <w:widowControl/>
        <w:shd w:val="clear" w:color="auto" w:fill="FFFFFF"/>
        <w:tabs>
          <w:tab w:val="left" w:pos="1134"/>
          <w:tab w:val="left" w:pos="1276"/>
          <w:tab w:val="left" w:pos="9062"/>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 w:val="left" w:pos="9062"/>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2_</w:t>
      </w:r>
      <w:r w:rsidRPr="000951AF">
        <w:rPr>
          <w:sz w:val="28"/>
          <w:szCs w:val="28"/>
          <w:vertAlign w:val="subscript"/>
          <w:lang w:val="en-US"/>
        </w:rPr>
        <w:t>Tj</w:t>
      </w:r>
      <w:r w:rsidRPr="000951AF">
        <w:rPr>
          <w:sz w:val="28"/>
          <w:szCs w:val="28"/>
        </w:rPr>
        <w:t xml:space="preserve"> = </w:t>
      </w:r>
      <w:r w:rsidRPr="000951AF">
        <w:rPr>
          <w:sz w:val="28"/>
          <w:szCs w:val="28"/>
          <w:lang w:val="en-US"/>
        </w:rPr>
        <w:t>n</w:t>
      </w:r>
      <w:r w:rsidRPr="000951AF">
        <w:rPr>
          <w:sz w:val="28"/>
          <w:szCs w:val="28"/>
          <w:vertAlign w:val="subscript"/>
        </w:rPr>
        <w:t>2</w:t>
      </w:r>
      <w:r w:rsidRPr="000951AF">
        <w:rPr>
          <w:sz w:val="28"/>
          <w:szCs w:val="28"/>
          <w:vertAlign w:val="subscript"/>
          <w:lang w:val="en-US"/>
        </w:rPr>
        <w:t>j</w:t>
      </w:r>
      <w:r w:rsidRPr="000951AF">
        <w:rPr>
          <w:sz w:val="28"/>
          <w:szCs w:val="28"/>
        </w:rPr>
        <w:t>∙</w:t>
      </w:r>
      <w:r w:rsidRPr="000951AF">
        <w:rPr>
          <w:sz w:val="28"/>
          <w:szCs w:val="28"/>
          <w:lang w:val="en-US"/>
        </w:rPr>
        <w:t>t</w:t>
      </w:r>
      <w:r w:rsidRPr="000951AF">
        <w:rPr>
          <w:sz w:val="28"/>
          <w:szCs w:val="28"/>
          <w:vertAlign w:val="subscript"/>
        </w:rPr>
        <w:t>2</w:t>
      </w:r>
      <w:r w:rsidRPr="000951AF">
        <w:rPr>
          <w:sz w:val="28"/>
          <w:szCs w:val="28"/>
        </w:rPr>
        <w:t>∙</w:t>
      </w:r>
      <w:r w:rsidRPr="000951AF">
        <w:rPr>
          <w:sz w:val="28"/>
          <w:szCs w:val="28"/>
          <w:lang w:val="en-US"/>
        </w:rPr>
        <w:t>f</w:t>
      </w:r>
      <w:r w:rsidRPr="000951AF">
        <w:rPr>
          <w:sz w:val="28"/>
          <w:szCs w:val="28"/>
          <w:vertAlign w:val="subscript"/>
        </w:rPr>
        <w:t>2</w:t>
      </w:r>
      <w:r w:rsidRPr="000951AF">
        <w:rPr>
          <w:sz w:val="28"/>
          <w:szCs w:val="28"/>
        </w:rPr>
        <w:t>∙π</w:t>
      </w:r>
      <w:r w:rsidRPr="000951AF">
        <w:rPr>
          <w:sz w:val="28"/>
          <w:szCs w:val="28"/>
          <w:vertAlign w:val="subscript"/>
        </w:rPr>
        <w:t>2</w:t>
      </w:r>
      <w:r w:rsidRPr="000951AF">
        <w:rPr>
          <w:sz w:val="28"/>
          <w:szCs w:val="28"/>
        </w:rPr>
        <w:t>∙</w:t>
      </w:r>
      <w:r w:rsidRPr="000951AF">
        <w:rPr>
          <w:sz w:val="28"/>
          <w:szCs w:val="28"/>
          <w:lang w:val="en-US"/>
        </w:rPr>
        <w:t>N</w:t>
      </w:r>
      <w:r w:rsidR="000951AF">
        <w:rPr>
          <w:b/>
          <w:bCs/>
          <w:sz w:val="28"/>
          <w:szCs w:val="28"/>
        </w:rPr>
        <w:t xml:space="preserve"> </w:t>
      </w:r>
      <w:r w:rsidRPr="000951AF">
        <w:rPr>
          <w:bCs/>
          <w:sz w:val="28"/>
          <w:szCs w:val="28"/>
        </w:rPr>
        <w:t>(1.1.6)</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где </w:t>
      </w:r>
      <w:r w:rsidRPr="000951AF">
        <w:rPr>
          <w:sz w:val="28"/>
          <w:szCs w:val="28"/>
          <w:lang w:val="en-US"/>
        </w:rPr>
        <w:t>N</w:t>
      </w:r>
      <w:r w:rsidRPr="000951AF">
        <w:rPr>
          <w:sz w:val="28"/>
          <w:szCs w:val="28"/>
          <w:vertAlign w:val="subscript"/>
        </w:rPr>
        <w:t>2_</w:t>
      </w:r>
      <w:r w:rsidRPr="000951AF">
        <w:rPr>
          <w:sz w:val="28"/>
          <w:szCs w:val="28"/>
          <w:vertAlign w:val="subscript"/>
          <w:lang w:val="en-US"/>
        </w:rPr>
        <w:t>Tj</w:t>
      </w:r>
      <w:r w:rsidRPr="000951AF">
        <w:rPr>
          <w:sz w:val="28"/>
          <w:szCs w:val="28"/>
        </w:rPr>
        <w:t xml:space="preserve"> - число пакетов, генерируемое второй группой пользователей в час наибольшей нагрузки при использовании голосовых сервисов; </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2</w:t>
      </w:r>
      <w:r w:rsidRPr="000951AF">
        <w:rPr>
          <w:sz w:val="28"/>
          <w:szCs w:val="28"/>
          <w:vertAlign w:val="subscript"/>
          <w:lang w:val="en-US"/>
        </w:rPr>
        <w:t>j</w:t>
      </w:r>
      <w:r w:rsidRPr="000951AF">
        <w:rPr>
          <w:sz w:val="28"/>
          <w:szCs w:val="28"/>
        </w:rPr>
        <w:t xml:space="preserve"> - число пакетов, генерируемых в секунду одним абонентом; </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t</w:t>
      </w:r>
      <w:r w:rsidRPr="000951AF">
        <w:rPr>
          <w:sz w:val="28"/>
          <w:szCs w:val="28"/>
          <w:vertAlign w:val="subscript"/>
        </w:rPr>
        <w:t>2</w:t>
      </w:r>
      <w:r w:rsidRPr="000951AF">
        <w:rPr>
          <w:sz w:val="28"/>
          <w:szCs w:val="28"/>
        </w:rPr>
        <w:t xml:space="preserve"> - средняя длительность разговора в секундах для второй группы абонентов;</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f</w:t>
      </w:r>
      <w:r w:rsidRPr="000951AF">
        <w:rPr>
          <w:sz w:val="28"/>
          <w:szCs w:val="28"/>
          <w:vertAlign w:val="subscript"/>
        </w:rPr>
        <w:t>2</w:t>
      </w:r>
      <w:r w:rsidRPr="000951AF">
        <w:rPr>
          <w:sz w:val="28"/>
          <w:szCs w:val="28"/>
        </w:rPr>
        <w:t xml:space="preserve"> -</w:t>
      </w:r>
      <w:r w:rsidR="000951AF">
        <w:rPr>
          <w:sz w:val="28"/>
          <w:szCs w:val="28"/>
        </w:rPr>
        <w:t xml:space="preserve"> </w:t>
      </w:r>
      <w:r w:rsidRPr="000951AF">
        <w:rPr>
          <w:sz w:val="28"/>
          <w:szCs w:val="28"/>
        </w:rPr>
        <w:t>число вызовов в час наибольшей нагрузки для второй группы абонентов;</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π</w:t>
      </w:r>
      <w:r w:rsidRPr="000951AF">
        <w:rPr>
          <w:sz w:val="28"/>
          <w:szCs w:val="28"/>
          <w:vertAlign w:val="subscript"/>
        </w:rPr>
        <w:t>2</w:t>
      </w:r>
      <w:r w:rsidRPr="000951AF">
        <w:rPr>
          <w:sz w:val="28"/>
          <w:szCs w:val="28"/>
        </w:rPr>
        <w:t xml:space="preserve"> -</w:t>
      </w:r>
      <w:r w:rsidR="000951AF">
        <w:rPr>
          <w:sz w:val="28"/>
          <w:szCs w:val="28"/>
        </w:rPr>
        <w:t xml:space="preserve"> </w:t>
      </w:r>
      <w:r w:rsidRPr="000951AF">
        <w:rPr>
          <w:sz w:val="28"/>
          <w:szCs w:val="28"/>
        </w:rPr>
        <w:t xml:space="preserve">доля пользователей группы 2 в общей структуре абонентов; </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rPr>
        <w:t xml:space="preserve"> - общее число пользователей.</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2_</w:t>
      </w:r>
      <w:r w:rsidRPr="000951AF">
        <w:rPr>
          <w:sz w:val="28"/>
          <w:szCs w:val="28"/>
          <w:vertAlign w:val="subscript"/>
          <w:lang w:val="en-US"/>
        </w:rPr>
        <w:t>T</w:t>
      </w:r>
      <w:r w:rsidRPr="000951AF">
        <w:rPr>
          <w:sz w:val="28"/>
          <w:szCs w:val="28"/>
          <w:vertAlign w:val="subscript"/>
        </w:rPr>
        <w:t>1</w:t>
      </w:r>
      <w:r w:rsidRPr="000951AF">
        <w:rPr>
          <w:sz w:val="28"/>
          <w:szCs w:val="28"/>
        </w:rPr>
        <w:t xml:space="preserve"> = 50∙180∙5∙0,35∙2500=39,375·10</w:t>
      </w:r>
      <w:r w:rsidRPr="000951AF">
        <w:rPr>
          <w:sz w:val="28"/>
          <w:szCs w:val="28"/>
          <w:vertAlign w:val="superscript"/>
        </w:rPr>
        <w:t>6</w:t>
      </w:r>
      <w:r w:rsidR="000951AF">
        <w:rPr>
          <w:sz w:val="28"/>
          <w:szCs w:val="28"/>
        </w:rPr>
        <w:t xml:space="preserve"> </w:t>
      </w:r>
      <w:r w:rsidRPr="000951AF">
        <w:rPr>
          <w:sz w:val="28"/>
          <w:szCs w:val="28"/>
        </w:rPr>
        <w:t>(т.е. без сжатия)</w:t>
      </w:r>
      <w:r w:rsidR="000951AF">
        <w:rPr>
          <w:b/>
          <w:bCs/>
          <w:sz w:val="28"/>
          <w:szCs w:val="28"/>
        </w:rPr>
        <w:t xml:space="preserve"> </w:t>
      </w:r>
    </w:p>
    <w:p w:rsid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2_</w:t>
      </w:r>
      <w:r w:rsidRPr="000951AF">
        <w:rPr>
          <w:sz w:val="28"/>
          <w:szCs w:val="28"/>
          <w:vertAlign w:val="subscript"/>
          <w:lang w:val="en-US"/>
        </w:rPr>
        <w:t>T</w:t>
      </w:r>
      <w:r w:rsidRPr="000951AF">
        <w:rPr>
          <w:sz w:val="28"/>
          <w:szCs w:val="28"/>
          <w:vertAlign w:val="subscript"/>
        </w:rPr>
        <w:t>2</w:t>
      </w:r>
      <w:r w:rsidRPr="000951AF">
        <w:rPr>
          <w:sz w:val="28"/>
          <w:szCs w:val="28"/>
        </w:rPr>
        <w:t xml:space="preserve"> = 33,3∙180∙5∙0,35∙2500=26,22·10</w:t>
      </w:r>
      <w:r w:rsidRPr="000951AF">
        <w:rPr>
          <w:sz w:val="28"/>
          <w:szCs w:val="28"/>
          <w:vertAlign w:val="superscript"/>
        </w:rPr>
        <w:t>6</w:t>
      </w:r>
      <w:r w:rsidRPr="000951AF">
        <w:rPr>
          <w:sz w:val="28"/>
          <w:szCs w:val="28"/>
        </w:rPr>
        <w:t xml:space="preserve"> (т.е. со сжатием)</w:t>
      </w:r>
    </w:p>
    <w:p w:rsidR="00B77929" w:rsidRPr="000951AF" w:rsidRDefault="00BA448D"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rPr>
        <w:br w:type="page"/>
      </w:r>
      <w:r w:rsidR="00B77929" w:rsidRPr="000951AF">
        <w:rPr>
          <w:sz w:val="28"/>
          <w:szCs w:val="28"/>
        </w:rPr>
        <w:t xml:space="preserve">Для расчета числа пакетов, генерируемых второй группой пользователей при использовании сервисов передачи данных, необходимо задаться размером пакетов. При построении сети NGN, как правило, на одном или нескольких участках сети на уровне звена данных используется та или иная разновидность технологии </w:t>
      </w:r>
      <w:r w:rsidR="00B77929" w:rsidRPr="000951AF">
        <w:rPr>
          <w:sz w:val="28"/>
          <w:szCs w:val="28"/>
          <w:lang w:val="en-US"/>
        </w:rPr>
        <w:t>E</w:t>
      </w:r>
      <w:r w:rsidR="00B77929" w:rsidRPr="000951AF">
        <w:rPr>
          <w:sz w:val="28"/>
          <w:szCs w:val="28"/>
        </w:rPr>
        <w:t xml:space="preserve">thernet, поэтому использовать пакеты, превышающие максимальную длину поля данных Ethernet, не имеет смысла. Использование пакетов большого размера затрудняет обеспечение качества обслуживания и на магистральной сети, и в сети доступа. </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Для расчёта числа пакетов в час наибольшей нагрузки необходимо задаться объёмом переданных данных. Предположим, что абоненты второй группы относятся к интернет-серверам, т.е. в основном просматривают вебстраницы. Средний объём данных, переданных за час при таком способе подключения, составит около </w:t>
      </w:r>
      <w:r w:rsidRPr="000951AF">
        <w:rPr>
          <w:sz w:val="28"/>
          <w:szCs w:val="28"/>
          <w:lang w:val="en-US"/>
        </w:rPr>
        <w:t>V</w:t>
      </w:r>
      <w:r w:rsidRPr="000951AF">
        <w:rPr>
          <w:sz w:val="28"/>
          <w:szCs w:val="28"/>
          <w:vertAlign w:val="subscript"/>
        </w:rPr>
        <w:t>2</w:t>
      </w:r>
      <w:r w:rsidRPr="000951AF">
        <w:rPr>
          <w:sz w:val="28"/>
          <w:szCs w:val="28"/>
        </w:rPr>
        <w:t xml:space="preserve">. </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Число пакетов, переданных в ЧНН, будет равно:</w:t>
      </w:r>
    </w:p>
    <w:p w:rsidR="00BA448D" w:rsidRPr="00183606" w:rsidRDefault="00BA448D" w:rsidP="00BA448D">
      <w:pPr>
        <w:widowControl/>
        <w:shd w:val="clear" w:color="auto" w:fill="FFFFFF"/>
        <w:tabs>
          <w:tab w:val="left" w:pos="1134"/>
          <w:tab w:val="left" w:pos="1276"/>
          <w:tab w:val="left" w:pos="8981"/>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 w:val="left" w:pos="8981"/>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2_</w:t>
      </w:r>
      <w:r w:rsidRPr="000951AF">
        <w:rPr>
          <w:sz w:val="28"/>
          <w:szCs w:val="28"/>
          <w:vertAlign w:val="subscript"/>
          <w:lang w:val="en-US"/>
        </w:rPr>
        <w:t>j</w:t>
      </w:r>
      <w:r w:rsidRPr="000951AF">
        <w:rPr>
          <w:sz w:val="28"/>
          <w:szCs w:val="28"/>
        </w:rPr>
        <w:t xml:space="preserve"> = π</w:t>
      </w:r>
      <w:r w:rsidRPr="000951AF">
        <w:rPr>
          <w:sz w:val="28"/>
          <w:szCs w:val="28"/>
          <w:vertAlign w:val="subscript"/>
        </w:rPr>
        <w:t>2</w:t>
      </w:r>
      <w:r w:rsidRPr="000951AF">
        <w:rPr>
          <w:sz w:val="28"/>
          <w:szCs w:val="28"/>
        </w:rPr>
        <w:t xml:space="preserve"> </w:t>
      </w:r>
      <w:r w:rsidRPr="000951AF">
        <w:rPr>
          <w:sz w:val="28"/>
          <w:szCs w:val="28"/>
          <w:lang w:val="en-US"/>
        </w:rPr>
        <w:t>N</w:t>
      </w:r>
      <w:r w:rsidRPr="000951AF">
        <w:rPr>
          <w:sz w:val="28"/>
          <w:szCs w:val="28"/>
        </w:rPr>
        <w:t xml:space="preserve"> </w:t>
      </w:r>
      <w:r w:rsidRPr="000951AF">
        <w:rPr>
          <w:sz w:val="28"/>
          <w:szCs w:val="28"/>
          <w:lang w:val="en-US"/>
        </w:rPr>
        <w:t>V</w:t>
      </w:r>
      <w:r w:rsidRPr="000951AF">
        <w:rPr>
          <w:sz w:val="28"/>
          <w:szCs w:val="28"/>
          <w:vertAlign w:val="subscript"/>
        </w:rPr>
        <w:t>2</w:t>
      </w:r>
      <w:r w:rsidRPr="000951AF">
        <w:rPr>
          <w:sz w:val="28"/>
          <w:szCs w:val="28"/>
          <w:vertAlign w:val="subscript"/>
          <w:lang w:val="en-US"/>
        </w:rPr>
        <w:t>j</w:t>
      </w:r>
      <w:r w:rsidRPr="000951AF">
        <w:rPr>
          <w:sz w:val="28"/>
          <w:szCs w:val="28"/>
        </w:rPr>
        <w:t>/</w:t>
      </w:r>
      <w:r w:rsidRPr="000951AF">
        <w:rPr>
          <w:sz w:val="28"/>
          <w:szCs w:val="28"/>
          <w:lang w:val="en-US"/>
        </w:rPr>
        <w:t>h</w:t>
      </w:r>
      <w:r w:rsidRPr="000951AF">
        <w:rPr>
          <w:sz w:val="28"/>
          <w:szCs w:val="28"/>
          <w:vertAlign w:val="subscript"/>
        </w:rPr>
        <w:t>2</w:t>
      </w:r>
      <w:r w:rsidRPr="000951AF">
        <w:rPr>
          <w:sz w:val="28"/>
          <w:szCs w:val="28"/>
          <w:vertAlign w:val="subscript"/>
          <w:lang w:val="en-US"/>
        </w:rPr>
        <w:t>j</w:t>
      </w:r>
      <w:r w:rsidR="000951AF">
        <w:rPr>
          <w:sz w:val="28"/>
          <w:szCs w:val="28"/>
        </w:rPr>
        <w:t xml:space="preserve"> </w:t>
      </w:r>
      <w:r w:rsidRPr="000951AF">
        <w:rPr>
          <w:sz w:val="28"/>
          <w:szCs w:val="28"/>
        </w:rPr>
        <w:t>(1.1.7)</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где </w:t>
      </w:r>
      <w:r w:rsidRPr="000951AF">
        <w:rPr>
          <w:sz w:val="28"/>
          <w:szCs w:val="28"/>
          <w:lang w:val="en-US"/>
        </w:rPr>
        <w:t>N</w:t>
      </w:r>
      <w:r w:rsidRPr="000951AF">
        <w:rPr>
          <w:sz w:val="28"/>
          <w:szCs w:val="28"/>
          <w:vertAlign w:val="subscript"/>
        </w:rPr>
        <w:t>2_</w:t>
      </w:r>
      <w:r w:rsidRPr="000951AF">
        <w:rPr>
          <w:sz w:val="28"/>
          <w:szCs w:val="28"/>
          <w:vertAlign w:val="subscript"/>
          <w:lang w:val="en-US"/>
        </w:rPr>
        <w:t>j</w:t>
      </w:r>
      <w:r w:rsidRPr="000951AF">
        <w:rPr>
          <w:sz w:val="28"/>
          <w:szCs w:val="28"/>
        </w:rPr>
        <w:t xml:space="preserve"> - количество пакетов, генерируемых в час наибольшей нагрузки абонентами второй группы при использовании сервисов передачи данных;</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π</w:t>
      </w:r>
      <w:r w:rsidRPr="000951AF">
        <w:rPr>
          <w:sz w:val="28"/>
          <w:szCs w:val="28"/>
          <w:vertAlign w:val="subscript"/>
        </w:rPr>
        <w:t>2</w:t>
      </w:r>
      <w:r w:rsidRPr="000951AF">
        <w:rPr>
          <w:sz w:val="28"/>
          <w:szCs w:val="28"/>
        </w:rPr>
        <w:t xml:space="preserve"> - доля пользователей группы 2 в общей структуре абонентов;</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h</w:t>
      </w:r>
      <w:r w:rsidRPr="000951AF">
        <w:rPr>
          <w:sz w:val="28"/>
          <w:szCs w:val="28"/>
          <w:vertAlign w:val="subscript"/>
        </w:rPr>
        <w:t>2</w:t>
      </w:r>
      <w:r w:rsidRPr="000951AF">
        <w:rPr>
          <w:sz w:val="28"/>
          <w:szCs w:val="28"/>
          <w:vertAlign w:val="subscript"/>
          <w:lang w:val="en-US"/>
        </w:rPr>
        <w:t>j</w:t>
      </w:r>
      <w:r w:rsidRPr="000951AF">
        <w:rPr>
          <w:sz w:val="28"/>
          <w:szCs w:val="28"/>
        </w:rPr>
        <w:t>- размер поля данных пакета;</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N - общее число пользователей.</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b/>
          <w:bCs/>
          <w:sz w:val="28"/>
          <w:szCs w:val="28"/>
        </w:rPr>
      </w:pPr>
      <w:r w:rsidRPr="000951AF">
        <w:rPr>
          <w:sz w:val="28"/>
          <w:szCs w:val="28"/>
          <w:lang w:val="en-US"/>
        </w:rPr>
        <w:t>N</w:t>
      </w:r>
      <w:r w:rsidRPr="000951AF">
        <w:rPr>
          <w:sz w:val="28"/>
          <w:szCs w:val="28"/>
          <w:vertAlign w:val="subscript"/>
        </w:rPr>
        <w:t>2_1</w:t>
      </w:r>
      <w:r w:rsidRPr="000951AF">
        <w:rPr>
          <w:sz w:val="28"/>
          <w:szCs w:val="28"/>
        </w:rPr>
        <w:t xml:space="preserve"> = 0,35∙2500∙15</w:t>
      </w:r>
      <w:r w:rsidR="00EE3BF8" w:rsidRPr="000951AF">
        <w:rPr>
          <w:sz w:val="28"/>
          <w:szCs w:val="28"/>
        </w:rPr>
        <w:t>∙1024∙1024</w:t>
      </w:r>
      <w:r w:rsidRPr="000951AF">
        <w:rPr>
          <w:sz w:val="28"/>
          <w:szCs w:val="28"/>
        </w:rPr>
        <w:t>/160=</w:t>
      </w:r>
      <w:r w:rsidR="00FE40BD" w:rsidRPr="000951AF">
        <w:rPr>
          <w:sz w:val="28"/>
          <w:szCs w:val="28"/>
        </w:rPr>
        <w:t>8</w:t>
      </w:r>
      <w:r w:rsidR="00EE3BF8" w:rsidRPr="000951AF">
        <w:rPr>
          <w:sz w:val="28"/>
          <w:szCs w:val="28"/>
        </w:rPr>
        <w:t>6∙10</w:t>
      </w:r>
      <w:r w:rsidR="00EE3BF8" w:rsidRPr="000951AF">
        <w:rPr>
          <w:sz w:val="28"/>
          <w:szCs w:val="28"/>
          <w:vertAlign w:val="superscript"/>
        </w:rPr>
        <w:t>6</w:t>
      </w:r>
      <w:r w:rsidRPr="000951AF">
        <w:rPr>
          <w:sz w:val="28"/>
          <w:szCs w:val="28"/>
        </w:rPr>
        <w:t xml:space="preserve"> (т.е. без сжатия)</w:t>
      </w:r>
      <w:r w:rsidR="000951AF">
        <w:rPr>
          <w:b/>
          <w:bCs/>
          <w:sz w:val="28"/>
          <w:szCs w:val="28"/>
        </w:rPr>
        <w:t xml:space="preserve"> </w:t>
      </w:r>
    </w:p>
    <w:p w:rsid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2_2</w:t>
      </w:r>
      <w:r w:rsidRPr="000951AF">
        <w:rPr>
          <w:sz w:val="28"/>
          <w:szCs w:val="28"/>
        </w:rPr>
        <w:t xml:space="preserve"> = 0,35∙2500∙15</w:t>
      </w:r>
      <w:r w:rsidR="00EE3BF8" w:rsidRPr="000951AF">
        <w:rPr>
          <w:sz w:val="28"/>
          <w:szCs w:val="28"/>
        </w:rPr>
        <w:t>∙1024∙1024</w:t>
      </w:r>
      <w:r w:rsidRPr="000951AF">
        <w:rPr>
          <w:sz w:val="28"/>
          <w:szCs w:val="28"/>
        </w:rPr>
        <w:t>/23,625=</w:t>
      </w:r>
      <w:r w:rsidR="00FE40BD" w:rsidRPr="000951AF">
        <w:rPr>
          <w:sz w:val="28"/>
          <w:szCs w:val="28"/>
        </w:rPr>
        <w:t>5</w:t>
      </w:r>
      <w:r w:rsidR="00EE3BF8" w:rsidRPr="000951AF">
        <w:rPr>
          <w:sz w:val="28"/>
          <w:szCs w:val="28"/>
        </w:rPr>
        <w:t>82,542222∙10</w:t>
      </w:r>
      <w:r w:rsidR="00EE3BF8" w:rsidRPr="000951AF">
        <w:rPr>
          <w:sz w:val="28"/>
          <w:szCs w:val="28"/>
          <w:vertAlign w:val="superscript"/>
        </w:rPr>
        <w:t>6</w:t>
      </w:r>
      <w:r w:rsidRPr="000951AF">
        <w:rPr>
          <w:sz w:val="28"/>
          <w:szCs w:val="28"/>
        </w:rPr>
        <w:t xml:space="preserve"> (т.е. со сжатием)</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Суммарное число пакетов, генерируемых второй группой пользователей в ceть в час наибольшей нагрузке, будет равно</w:t>
      </w:r>
    </w:p>
    <w:p w:rsidR="00B77929" w:rsidRPr="000951AF" w:rsidRDefault="00BA448D" w:rsidP="00BA448D">
      <w:pPr>
        <w:widowControl/>
        <w:shd w:val="clear" w:color="auto" w:fill="FFFFFF"/>
        <w:tabs>
          <w:tab w:val="left" w:pos="1134"/>
          <w:tab w:val="left" w:pos="1276"/>
          <w:tab w:val="left" w:pos="8952"/>
        </w:tabs>
        <w:suppressAutoHyphens/>
        <w:spacing w:line="360" w:lineRule="auto"/>
        <w:ind w:firstLine="709"/>
        <w:jc w:val="both"/>
        <w:rPr>
          <w:sz w:val="28"/>
          <w:szCs w:val="28"/>
        </w:rPr>
      </w:pPr>
      <w:r>
        <w:rPr>
          <w:sz w:val="28"/>
          <w:szCs w:val="28"/>
        </w:rPr>
        <w:br w:type="page"/>
      </w:r>
      <w:r w:rsidR="00B77929" w:rsidRPr="000951AF">
        <w:rPr>
          <w:sz w:val="28"/>
          <w:szCs w:val="28"/>
        </w:rPr>
        <w:t>N</w:t>
      </w:r>
      <w:r w:rsidR="00B77929" w:rsidRPr="000951AF">
        <w:rPr>
          <w:sz w:val="28"/>
          <w:szCs w:val="28"/>
          <w:vertAlign w:val="subscript"/>
        </w:rPr>
        <w:t>2J</w:t>
      </w:r>
      <w:r w:rsidR="00B77929" w:rsidRPr="000951AF">
        <w:rPr>
          <w:sz w:val="28"/>
          <w:szCs w:val="28"/>
        </w:rPr>
        <w:t>=N</w:t>
      </w:r>
      <w:r w:rsidR="00B77929" w:rsidRPr="000951AF">
        <w:rPr>
          <w:sz w:val="28"/>
          <w:szCs w:val="28"/>
          <w:vertAlign w:val="subscript"/>
        </w:rPr>
        <w:t>2</w:t>
      </w:r>
      <w:r w:rsidR="00B77929" w:rsidRPr="000951AF">
        <w:rPr>
          <w:sz w:val="28"/>
          <w:szCs w:val="28"/>
        </w:rPr>
        <w:t>_</w:t>
      </w:r>
      <w:r w:rsidR="00B77929" w:rsidRPr="000951AF">
        <w:rPr>
          <w:sz w:val="28"/>
          <w:szCs w:val="28"/>
          <w:vertAlign w:val="subscript"/>
        </w:rPr>
        <w:t>T</w:t>
      </w:r>
      <w:r w:rsidR="00B77929" w:rsidRPr="000951AF">
        <w:rPr>
          <w:sz w:val="28"/>
          <w:szCs w:val="28"/>
          <w:vertAlign w:val="subscript"/>
          <w:lang w:val="en-US"/>
        </w:rPr>
        <w:t>j</w:t>
      </w:r>
      <w:r w:rsidR="00B77929" w:rsidRPr="000951AF">
        <w:rPr>
          <w:sz w:val="28"/>
          <w:szCs w:val="28"/>
        </w:rPr>
        <w:t xml:space="preserve"> + N</w:t>
      </w:r>
      <w:r w:rsidR="00B77929" w:rsidRPr="000951AF">
        <w:rPr>
          <w:sz w:val="28"/>
          <w:szCs w:val="28"/>
          <w:vertAlign w:val="subscript"/>
        </w:rPr>
        <w:t>2</w:t>
      </w:r>
      <w:r w:rsidR="00B77929" w:rsidRPr="000951AF">
        <w:rPr>
          <w:sz w:val="28"/>
          <w:szCs w:val="28"/>
        </w:rPr>
        <w:t>_</w:t>
      </w:r>
      <w:r w:rsidR="00B77929" w:rsidRPr="000951AF">
        <w:rPr>
          <w:sz w:val="28"/>
          <w:szCs w:val="28"/>
          <w:vertAlign w:val="subscript"/>
          <w:lang w:val="en-US"/>
        </w:rPr>
        <w:t>j</w:t>
      </w:r>
      <w:r w:rsidR="000951AF">
        <w:rPr>
          <w:sz w:val="28"/>
          <w:szCs w:val="28"/>
          <w:vertAlign w:val="subscript"/>
        </w:rPr>
        <w:t xml:space="preserve"> </w:t>
      </w:r>
      <w:r w:rsidR="00B77929" w:rsidRPr="000951AF">
        <w:rPr>
          <w:sz w:val="28"/>
          <w:szCs w:val="28"/>
        </w:rPr>
        <w:t>(1.1.8)</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b/>
          <w:bCs/>
          <w:sz w:val="28"/>
          <w:szCs w:val="28"/>
        </w:rPr>
      </w:pPr>
      <w:r w:rsidRPr="000951AF">
        <w:rPr>
          <w:sz w:val="28"/>
          <w:szCs w:val="28"/>
        </w:rPr>
        <w:t>N</w:t>
      </w:r>
      <w:r w:rsidRPr="000951AF">
        <w:rPr>
          <w:sz w:val="28"/>
          <w:szCs w:val="28"/>
          <w:vertAlign w:val="subscript"/>
        </w:rPr>
        <w:t>21</w:t>
      </w:r>
      <w:r w:rsidRPr="000951AF">
        <w:rPr>
          <w:sz w:val="28"/>
          <w:szCs w:val="28"/>
        </w:rPr>
        <w:t>=39,375·10</w:t>
      </w:r>
      <w:r w:rsidRPr="000951AF">
        <w:rPr>
          <w:sz w:val="28"/>
          <w:szCs w:val="28"/>
          <w:vertAlign w:val="superscript"/>
        </w:rPr>
        <w:t>6</w:t>
      </w:r>
      <w:r w:rsidRPr="000951AF">
        <w:rPr>
          <w:sz w:val="28"/>
          <w:szCs w:val="28"/>
        </w:rPr>
        <w:t xml:space="preserve">+ </w:t>
      </w:r>
      <w:r w:rsidR="00FE40BD" w:rsidRPr="000951AF">
        <w:rPr>
          <w:sz w:val="28"/>
          <w:szCs w:val="28"/>
        </w:rPr>
        <w:t>8</w:t>
      </w:r>
      <w:r w:rsidR="002857F5" w:rsidRPr="000951AF">
        <w:rPr>
          <w:sz w:val="28"/>
          <w:szCs w:val="28"/>
        </w:rPr>
        <w:t>6·10</w:t>
      </w:r>
      <w:r w:rsidR="002857F5" w:rsidRPr="000951AF">
        <w:rPr>
          <w:sz w:val="28"/>
          <w:szCs w:val="28"/>
          <w:vertAlign w:val="superscript"/>
        </w:rPr>
        <w:t>6</w:t>
      </w:r>
      <w:r w:rsidR="00FE40BD" w:rsidRPr="000951AF">
        <w:rPr>
          <w:sz w:val="28"/>
          <w:szCs w:val="28"/>
        </w:rPr>
        <w:t xml:space="preserve"> </w:t>
      </w:r>
      <w:r w:rsidRPr="000951AF">
        <w:rPr>
          <w:sz w:val="28"/>
          <w:szCs w:val="28"/>
        </w:rPr>
        <w:t>=</w:t>
      </w:r>
      <w:r w:rsidR="002857F5" w:rsidRPr="000951AF">
        <w:rPr>
          <w:sz w:val="28"/>
          <w:szCs w:val="28"/>
        </w:rPr>
        <w:t>125</w:t>
      </w:r>
      <w:r w:rsidRPr="000951AF">
        <w:rPr>
          <w:sz w:val="28"/>
          <w:szCs w:val="28"/>
        </w:rPr>
        <w:t>,375·10</w:t>
      </w:r>
      <w:r w:rsidRPr="000951AF">
        <w:rPr>
          <w:sz w:val="28"/>
          <w:szCs w:val="28"/>
          <w:vertAlign w:val="superscript"/>
        </w:rPr>
        <w:t>6</w:t>
      </w:r>
      <w:r w:rsidR="000951AF">
        <w:rPr>
          <w:sz w:val="28"/>
          <w:szCs w:val="28"/>
        </w:rPr>
        <w:t xml:space="preserve"> </w:t>
      </w:r>
      <w:r w:rsidRPr="000951AF">
        <w:rPr>
          <w:sz w:val="28"/>
          <w:szCs w:val="28"/>
        </w:rPr>
        <w:t>(т.е. без сжатия)</w:t>
      </w:r>
      <w:r w:rsidR="000951AF">
        <w:rPr>
          <w:b/>
          <w:bCs/>
          <w:sz w:val="28"/>
          <w:szCs w:val="28"/>
        </w:rPr>
        <w:t xml:space="preserve"> </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N</w:t>
      </w:r>
      <w:r w:rsidRPr="000951AF">
        <w:rPr>
          <w:sz w:val="28"/>
          <w:szCs w:val="28"/>
          <w:vertAlign w:val="subscript"/>
        </w:rPr>
        <w:t>22</w:t>
      </w:r>
      <w:r w:rsidRPr="000951AF">
        <w:rPr>
          <w:sz w:val="28"/>
          <w:szCs w:val="28"/>
        </w:rPr>
        <w:t>=26,22·10</w:t>
      </w:r>
      <w:r w:rsidRPr="000951AF">
        <w:rPr>
          <w:sz w:val="28"/>
          <w:szCs w:val="28"/>
          <w:vertAlign w:val="superscript"/>
        </w:rPr>
        <w:t>6</w:t>
      </w:r>
      <w:r w:rsidRPr="000951AF">
        <w:rPr>
          <w:sz w:val="28"/>
          <w:szCs w:val="28"/>
        </w:rPr>
        <w:t xml:space="preserve"> + </w:t>
      </w:r>
      <w:r w:rsidR="002857F5" w:rsidRPr="000951AF">
        <w:rPr>
          <w:sz w:val="28"/>
          <w:szCs w:val="28"/>
        </w:rPr>
        <w:t>582</w:t>
      </w:r>
      <w:r w:rsidR="00FE40BD" w:rsidRPr="000951AF">
        <w:rPr>
          <w:sz w:val="28"/>
          <w:szCs w:val="28"/>
        </w:rPr>
        <w:t>,</w:t>
      </w:r>
      <w:r w:rsidR="002857F5" w:rsidRPr="000951AF">
        <w:rPr>
          <w:sz w:val="28"/>
          <w:szCs w:val="28"/>
        </w:rPr>
        <w:t xml:space="preserve"> 542222∙10</w:t>
      </w:r>
      <w:r w:rsidR="002857F5" w:rsidRPr="000951AF">
        <w:rPr>
          <w:sz w:val="28"/>
          <w:szCs w:val="28"/>
          <w:vertAlign w:val="superscript"/>
        </w:rPr>
        <w:t>6</w:t>
      </w:r>
      <w:r w:rsidRPr="000951AF">
        <w:rPr>
          <w:sz w:val="28"/>
          <w:szCs w:val="28"/>
        </w:rPr>
        <w:t>=</w:t>
      </w:r>
      <w:r w:rsidR="002857F5" w:rsidRPr="000951AF">
        <w:rPr>
          <w:sz w:val="28"/>
          <w:szCs w:val="28"/>
        </w:rPr>
        <w:t>608</w:t>
      </w:r>
      <w:r w:rsidRPr="000951AF">
        <w:rPr>
          <w:sz w:val="28"/>
          <w:szCs w:val="28"/>
        </w:rPr>
        <w:t>,</w:t>
      </w:r>
      <w:r w:rsidR="002857F5" w:rsidRPr="000951AF">
        <w:rPr>
          <w:sz w:val="28"/>
          <w:szCs w:val="28"/>
        </w:rPr>
        <w:t>76</w:t>
      </w:r>
      <w:r w:rsidRPr="000951AF">
        <w:rPr>
          <w:sz w:val="28"/>
          <w:szCs w:val="28"/>
        </w:rPr>
        <w:t>22</w:t>
      </w:r>
      <w:r w:rsidR="002857F5" w:rsidRPr="000951AF">
        <w:rPr>
          <w:sz w:val="28"/>
          <w:szCs w:val="28"/>
        </w:rPr>
        <w:t>22</w:t>
      </w:r>
      <w:r w:rsidRPr="000951AF">
        <w:rPr>
          <w:sz w:val="28"/>
          <w:szCs w:val="28"/>
        </w:rPr>
        <w:t>·10</w:t>
      </w:r>
      <w:r w:rsidRPr="000951AF">
        <w:rPr>
          <w:sz w:val="28"/>
          <w:szCs w:val="28"/>
          <w:vertAlign w:val="superscript"/>
        </w:rPr>
        <w:t>6</w:t>
      </w:r>
      <w:r w:rsidR="000951AF">
        <w:rPr>
          <w:sz w:val="28"/>
          <w:szCs w:val="28"/>
        </w:rPr>
        <w:t xml:space="preserve"> </w:t>
      </w:r>
      <w:r w:rsidRPr="000951AF">
        <w:rPr>
          <w:sz w:val="28"/>
          <w:szCs w:val="28"/>
        </w:rPr>
        <w:t>(т.е. со сжатием)</w:t>
      </w:r>
      <w:r w:rsidR="000951AF">
        <w:rPr>
          <w:sz w:val="28"/>
          <w:szCs w:val="28"/>
        </w:rPr>
        <w:t xml:space="preserve"> </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Расчёт числа пакетов от третьей группы абонентов (</w:t>
      </w:r>
      <w:r w:rsidRPr="000951AF">
        <w:rPr>
          <w:sz w:val="28"/>
          <w:szCs w:val="28"/>
          <w:lang w:val="en-US"/>
        </w:rPr>
        <w:t>triple</w:t>
      </w:r>
      <w:r w:rsidRPr="000951AF">
        <w:rPr>
          <w:sz w:val="28"/>
          <w:szCs w:val="28"/>
        </w:rPr>
        <w:t xml:space="preserve"> </w:t>
      </w:r>
      <w:r w:rsidRPr="000951AF">
        <w:rPr>
          <w:sz w:val="28"/>
          <w:szCs w:val="28"/>
          <w:lang w:val="en-US"/>
        </w:rPr>
        <w:t>play</w:t>
      </w:r>
      <w:r w:rsidRPr="000951AF">
        <w:rPr>
          <w:sz w:val="28"/>
          <w:szCs w:val="28"/>
        </w:rPr>
        <w:t>) Все рассуждения,</w:t>
      </w:r>
      <w:r w:rsidR="000951AF">
        <w:rPr>
          <w:sz w:val="28"/>
          <w:szCs w:val="28"/>
        </w:rPr>
        <w:t xml:space="preserve"> </w:t>
      </w:r>
      <w:r w:rsidRPr="000951AF">
        <w:rPr>
          <w:sz w:val="28"/>
          <w:szCs w:val="28"/>
        </w:rPr>
        <w:t>проведённые относительно первых двух групп, остаются в силе и для третьей группы, применительно к сервисам передачи голоса, а именно:</w:t>
      </w:r>
    </w:p>
    <w:p w:rsidR="00BA448D" w:rsidRPr="00183606" w:rsidRDefault="00BA448D" w:rsidP="00BA448D">
      <w:pPr>
        <w:widowControl/>
        <w:shd w:val="clear" w:color="auto" w:fill="FFFFFF"/>
        <w:tabs>
          <w:tab w:val="left" w:pos="567"/>
          <w:tab w:val="left" w:pos="1134"/>
          <w:tab w:val="left" w:pos="1276"/>
        </w:tabs>
        <w:suppressAutoHyphens/>
        <w:spacing w:line="360" w:lineRule="auto"/>
        <w:ind w:firstLine="709"/>
        <w:jc w:val="both"/>
        <w:rPr>
          <w:sz w:val="28"/>
          <w:szCs w:val="28"/>
        </w:rPr>
      </w:pPr>
    </w:p>
    <w:p w:rsidR="00512AF4" w:rsidRPr="00183606" w:rsidRDefault="00512AF4" w:rsidP="00BA448D">
      <w:pPr>
        <w:widowControl/>
        <w:shd w:val="clear" w:color="auto" w:fill="FFFFFF"/>
        <w:tabs>
          <w:tab w:val="left" w:pos="567"/>
          <w:tab w:val="left" w:pos="1134"/>
          <w:tab w:val="left" w:pos="1276"/>
        </w:tabs>
        <w:suppressAutoHyphens/>
        <w:spacing w:line="360" w:lineRule="auto"/>
        <w:ind w:firstLine="709"/>
        <w:jc w:val="both"/>
        <w:rPr>
          <w:sz w:val="28"/>
          <w:szCs w:val="28"/>
        </w:rPr>
      </w:pPr>
      <w:r w:rsidRPr="000951AF">
        <w:rPr>
          <w:sz w:val="28"/>
          <w:szCs w:val="28"/>
          <w:lang w:val="en-US"/>
        </w:rPr>
        <w:t>N</w:t>
      </w:r>
      <w:r w:rsidRPr="00183606">
        <w:rPr>
          <w:sz w:val="28"/>
          <w:szCs w:val="28"/>
          <w:vertAlign w:val="subscript"/>
        </w:rPr>
        <w:t>3</w:t>
      </w:r>
      <w:r w:rsidRPr="00183606">
        <w:rPr>
          <w:sz w:val="28"/>
          <w:szCs w:val="28"/>
        </w:rPr>
        <w:t>_</w:t>
      </w:r>
      <w:r w:rsidRPr="000951AF">
        <w:rPr>
          <w:sz w:val="28"/>
          <w:szCs w:val="28"/>
          <w:vertAlign w:val="subscript"/>
          <w:lang w:val="en-US"/>
        </w:rPr>
        <w:t>Tj</w:t>
      </w:r>
      <w:r w:rsidRPr="00183606">
        <w:rPr>
          <w:sz w:val="28"/>
          <w:szCs w:val="28"/>
        </w:rPr>
        <w:t xml:space="preserve"> =</w:t>
      </w:r>
      <w:r w:rsidRPr="000951AF">
        <w:rPr>
          <w:sz w:val="28"/>
          <w:szCs w:val="28"/>
          <w:lang w:val="en-US"/>
        </w:rPr>
        <w:t>n</w:t>
      </w:r>
      <w:r w:rsidRPr="00183606">
        <w:rPr>
          <w:sz w:val="28"/>
          <w:szCs w:val="28"/>
          <w:vertAlign w:val="subscript"/>
        </w:rPr>
        <w:t>3</w:t>
      </w:r>
      <w:r w:rsidRPr="000951AF">
        <w:rPr>
          <w:sz w:val="28"/>
          <w:szCs w:val="28"/>
          <w:vertAlign w:val="subscript"/>
          <w:lang w:val="en-US"/>
        </w:rPr>
        <w:t>j</w:t>
      </w:r>
      <w:r w:rsidRPr="00183606">
        <w:rPr>
          <w:sz w:val="28"/>
          <w:szCs w:val="28"/>
        </w:rPr>
        <w:t xml:space="preserve"> </w:t>
      </w:r>
      <w:r w:rsidRPr="000951AF">
        <w:rPr>
          <w:sz w:val="28"/>
          <w:szCs w:val="28"/>
          <w:lang w:val="en-US"/>
        </w:rPr>
        <w:t>t</w:t>
      </w:r>
      <w:r w:rsidRPr="00183606">
        <w:rPr>
          <w:sz w:val="28"/>
          <w:szCs w:val="28"/>
          <w:vertAlign w:val="subscript"/>
        </w:rPr>
        <w:t>3_</w:t>
      </w:r>
      <w:r w:rsidRPr="000951AF">
        <w:rPr>
          <w:sz w:val="28"/>
          <w:szCs w:val="28"/>
          <w:vertAlign w:val="subscript"/>
          <w:lang w:val="en-US"/>
        </w:rPr>
        <w:t>T</w:t>
      </w:r>
      <w:r w:rsidRPr="00183606">
        <w:rPr>
          <w:sz w:val="28"/>
          <w:szCs w:val="28"/>
        </w:rPr>
        <w:t xml:space="preserve"> </w:t>
      </w:r>
      <w:r w:rsidRPr="000951AF">
        <w:rPr>
          <w:sz w:val="28"/>
          <w:szCs w:val="28"/>
          <w:lang w:val="en-US"/>
        </w:rPr>
        <w:t>f</w:t>
      </w:r>
      <w:r w:rsidRPr="00183606">
        <w:rPr>
          <w:sz w:val="28"/>
          <w:szCs w:val="28"/>
          <w:vertAlign w:val="subscript"/>
        </w:rPr>
        <w:t>3</w:t>
      </w:r>
      <w:r w:rsidRPr="00183606">
        <w:rPr>
          <w:sz w:val="28"/>
          <w:szCs w:val="28"/>
        </w:rPr>
        <w:t xml:space="preserve"> </w:t>
      </w:r>
      <w:r w:rsidRPr="000951AF">
        <w:rPr>
          <w:sz w:val="28"/>
          <w:szCs w:val="28"/>
        </w:rPr>
        <w:t>π</w:t>
      </w:r>
      <w:r w:rsidRPr="00183606">
        <w:rPr>
          <w:sz w:val="28"/>
          <w:szCs w:val="28"/>
          <w:vertAlign w:val="subscript"/>
        </w:rPr>
        <w:t>3</w:t>
      </w:r>
      <w:r w:rsidRPr="00183606">
        <w:rPr>
          <w:sz w:val="28"/>
          <w:szCs w:val="28"/>
        </w:rPr>
        <w:t>∙</w:t>
      </w:r>
      <w:r w:rsidRPr="000951AF">
        <w:rPr>
          <w:sz w:val="28"/>
          <w:szCs w:val="28"/>
          <w:lang w:val="en-US"/>
        </w:rPr>
        <w:t>N</w:t>
      </w:r>
      <w:r w:rsidR="000951AF" w:rsidRPr="00183606">
        <w:rPr>
          <w:sz w:val="28"/>
          <w:szCs w:val="28"/>
        </w:rPr>
        <w:t xml:space="preserve"> </w:t>
      </w:r>
      <w:r w:rsidRPr="00183606">
        <w:rPr>
          <w:sz w:val="28"/>
          <w:szCs w:val="28"/>
        </w:rPr>
        <w:t>(1.1.9)</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где </w:t>
      </w:r>
      <w:r w:rsidRPr="000951AF">
        <w:rPr>
          <w:sz w:val="28"/>
          <w:szCs w:val="28"/>
          <w:lang w:val="en-US"/>
        </w:rPr>
        <w:t>N</w:t>
      </w:r>
      <w:r w:rsidRPr="000951AF">
        <w:rPr>
          <w:sz w:val="28"/>
          <w:szCs w:val="28"/>
          <w:vertAlign w:val="subscript"/>
        </w:rPr>
        <w:t>3</w:t>
      </w:r>
      <w:r w:rsidRPr="000951AF">
        <w:rPr>
          <w:sz w:val="28"/>
          <w:szCs w:val="28"/>
        </w:rPr>
        <w:t>_</w:t>
      </w:r>
      <w:r w:rsidRPr="000951AF">
        <w:rPr>
          <w:sz w:val="28"/>
          <w:szCs w:val="28"/>
          <w:vertAlign w:val="subscript"/>
          <w:lang w:val="en-US"/>
        </w:rPr>
        <w:t>T</w:t>
      </w:r>
      <w:r w:rsidRPr="000951AF">
        <w:rPr>
          <w:sz w:val="28"/>
          <w:szCs w:val="28"/>
        </w:rPr>
        <w:t xml:space="preserve"> - число пакетов, генерируемое третьей группой пользователей в час наибольшей нагрузки при использовании голосовых сервисов; </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1</w:t>
      </w:r>
      <w:r w:rsidRPr="000951AF">
        <w:rPr>
          <w:sz w:val="28"/>
          <w:szCs w:val="28"/>
          <w:vertAlign w:val="subscript"/>
          <w:lang w:val="en-US"/>
        </w:rPr>
        <w:t>j</w:t>
      </w:r>
      <w:r w:rsidRPr="000951AF">
        <w:rPr>
          <w:sz w:val="28"/>
          <w:szCs w:val="28"/>
        </w:rPr>
        <w:t xml:space="preserve"> - число пакетов, генерируемых в секунду одним абонентом; </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t</w:t>
      </w:r>
      <w:r w:rsidRPr="000951AF">
        <w:rPr>
          <w:sz w:val="28"/>
          <w:szCs w:val="28"/>
          <w:vertAlign w:val="subscript"/>
        </w:rPr>
        <w:t>3</w:t>
      </w:r>
      <w:r w:rsidRPr="000951AF">
        <w:rPr>
          <w:sz w:val="28"/>
          <w:szCs w:val="28"/>
        </w:rPr>
        <w:t xml:space="preserve"> - средняя длительность разговора в секундах; </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f</w:t>
      </w:r>
      <w:r w:rsidRPr="000951AF">
        <w:rPr>
          <w:sz w:val="28"/>
          <w:szCs w:val="28"/>
          <w:vertAlign w:val="subscript"/>
        </w:rPr>
        <w:t>3</w:t>
      </w:r>
      <w:r w:rsidRPr="000951AF">
        <w:rPr>
          <w:sz w:val="28"/>
          <w:szCs w:val="28"/>
        </w:rPr>
        <w:t xml:space="preserve"> - число вызовов в час наибольшей нагрузки; </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π</w:t>
      </w:r>
      <w:r w:rsidRPr="000951AF">
        <w:rPr>
          <w:sz w:val="28"/>
          <w:szCs w:val="28"/>
          <w:vertAlign w:val="subscript"/>
        </w:rPr>
        <w:t>3</w:t>
      </w:r>
      <w:r w:rsidRPr="000951AF">
        <w:rPr>
          <w:sz w:val="28"/>
          <w:szCs w:val="28"/>
        </w:rPr>
        <w:t xml:space="preserve"> - доля пользователей группы 3 в общей структуре абонентов; </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rPr>
        <w:t xml:space="preserve"> - общее число пользователей.</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183606"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183606">
        <w:rPr>
          <w:sz w:val="28"/>
          <w:szCs w:val="28"/>
          <w:vertAlign w:val="subscript"/>
        </w:rPr>
        <w:t>3</w:t>
      </w:r>
      <w:r w:rsidRPr="00183606">
        <w:rPr>
          <w:sz w:val="28"/>
          <w:szCs w:val="28"/>
        </w:rPr>
        <w:t>_</w:t>
      </w:r>
      <w:r w:rsidRPr="000951AF">
        <w:rPr>
          <w:sz w:val="28"/>
          <w:szCs w:val="28"/>
          <w:vertAlign w:val="subscript"/>
          <w:lang w:val="en-US"/>
        </w:rPr>
        <w:t>T</w:t>
      </w:r>
      <w:r w:rsidRPr="00183606">
        <w:rPr>
          <w:sz w:val="28"/>
          <w:szCs w:val="28"/>
          <w:vertAlign w:val="subscript"/>
        </w:rPr>
        <w:t>1</w:t>
      </w:r>
      <w:r w:rsidRPr="00183606">
        <w:rPr>
          <w:sz w:val="28"/>
          <w:szCs w:val="28"/>
        </w:rPr>
        <w:t xml:space="preserve"> =50∙180∙5∙0,05∙2500=5,525∙10</w:t>
      </w:r>
      <w:r w:rsidRPr="00183606">
        <w:rPr>
          <w:sz w:val="28"/>
          <w:szCs w:val="28"/>
          <w:vertAlign w:val="superscript"/>
        </w:rPr>
        <w:t>6</w:t>
      </w:r>
      <w:r w:rsidR="000951AF" w:rsidRPr="00183606">
        <w:rPr>
          <w:sz w:val="28"/>
          <w:szCs w:val="28"/>
        </w:rPr>
        <w:t xml:space="preserve"> </w:t>
      </w:r>
      <w:r w:rsidRPr="00183606">
        <w:rPr>
          <w:sz w:val="28"/>
          <w:szCs w:val="28"/>
        </w:rPr>
        <w:t>(</w:t>
      </w:r>
      <w:r w:rsidRPr="000951AF">
        <w:rPr>
          <w:sz w:val="28"/>
          <w:szCs w:val="28"/>
        </w:rPr>
        <w:t>т</w:t>
      </w:r>
      <w:r w:rsidRPr="00183606">
        <w:rPr>
          <w:sz w:val="28"/>
          <w:szCs w:val="28"/>
        </w:rPr>
        <w:t>.</w:t>
      </w:r>
      <w:r w:rsidRPr="000951AF">
        <w:rPr>
          <w:sz w:val="28"/>
          <w:szCs w:val="28"/>
        </w:rPr>
        <w:t>е</w:t>
      </w:r>
      <w:r w:rsidRPr="00183606">
        <w:rPr>
          <w:sz w:val="28"/>
          <w:szCs w:val="28"/>
        </w:rPr>
        <w:t xml:space="preserve">. </w:t>
      </w:r>
      <w:r w:rsidRPr="000951AF">
        <w:rPr>
          <w:sz w:val="28"/>
          <w:szCs w:val="28"/>
        </w:rPr>
        <w:t>без</w:t>
      </w:r>
      <w:r w:rsidRPr="00183606">
        <w:rPr>
          <w:sz w:val="28"/>
          <w:szCs w:val="28"/>
        </w:rPr>
        <w:t xml:space="preserve"> </w:t>
      </w:r>
      <w:r w:rsidRPr="000951AF">
        <w:rPr>
          <w:sz w:val="28"/>
          <w:szCs w:val="28"/>
        </w:rPr>
        <w:t>сжатия</w:t>
      </w:r>
      <w:r w:rsidRPr="00183606">
        <w:rPr>
          <w:sz w:val="28"/>
          <w:szCs w:val="28"/>
        </w:rPr>
        <w:t>)</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3</w:t>
      </w:r>
      <w:r w:rsidRPr="000951AF">
        <w:rPr>
          <w:sz w:val="28"/>
          <w:szCs w:val="28"/>
        </w:rPr>
        <w:t>_</w:t>
      </w:r>
      <w:r w:rsidRPr="000951AF">
        <w:rPr>
          <w:sz w:val="28"/>
          <w:szCs w:val="28"/>
          <w:vertAlign w:val="subscript"/>
          <w:lang w:val="en-US"/>
        </w:rPr>
        <w:t>T</w:t>
      </w:r>
      <w:r w:rsidRPr="000951AF">
        <w:rPr>
          <w:sz w:val="28"/>
          <w:szCs w:val="28"/>
          <w:vertAlign w:val="subscript"/>
        </w:rPr>
        <w:t>2</w:t>
      </w:r>
      <w:r w:rsidRPr="000951AF">
        <w:rPr>
          <w:sz w:val="28"/>
          <w:szCs w:val="28"/>
        </w:rPr>
        <w:t xml:space="preserve"> =33,3∙180∙5∙0,05∙2500=3,746250∙10</w:t>
      </w:r>
      <w:r w:rsidRPr="000951AF">
        <w:rPr>
          <w:sz w:val="28"/>
          <w:szCs w:val="28"/>
          <w:vertAlign w:val="superscript"/>
        </w:rPr>
        <w:t>6</w:t>
      </w:r>
      <w:r w:rsidR="000951AF">
        <w:rPr>
          <w:sz w:val="28"/>
          <w:szCs w:val="28"/>
        </w:rPr>
        <w:t xml:space="preserve"> </w:t>
      </w:r>
      <w:r w:rsidRPr="000951AF">
        <w:rPr>
          <w:sz w:val="28"/>
          <w:szCs w:val="28"/>
        </w:rPr>
        <w:t>(т.е. со сжатием)</w:t>
      </w:r>
      <w:r w:rsidR="000951AF">
        <w:rPr>
          <w:sz w:val="28"/>
          <w:szCs w:val="28"/>
        </w:rPr>
        <w:t xml:space="preserve"> </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Предположим, что абоненты третьей группы относятся к «активным» пользователям интернета, т.е., используют не только </w:t>
      </w:r>
      <w:r w:rsidRPr="000951AF">
        <w:rPr>
          <w:sz w:val="28"/>
          <w:szCs w:val="28"/>
          <w:lang w:val="en-US"/>
        </w:rPr>
        <w:t>http</w:t>
      </w:r>
      <w:r w:rsidRPr="000951AF">
        <w:rPr>
          <w:sz w:val="28"/>
          <w:szCs w:val="28"/>
        </w:rPr>
        <w:t xml:space="preserve">, но и </w:t>
      </w:r>
      <w:r w:rsidRPr="000951AF">
        <w:rPr>
          <w:sz w:val="28"/>
          <w:szCs w:val="28"/>
          <w:lang w:val="en-US"/>
        </w:rPr>
        <w:t>ftp</w:t>
      </w:r>
      <w:r w:rsidRPr="000951AF">
        <w:rPr>
          <w:sz w:val="28"/>
          <w:szCs w:val="28"/>
        </w:rPr>
        <w:t xml:space="preserve">, а также прибегают к услугам пиринговых сетей. Объём переданных и принятых данных при таком использовании интернета составляет до </w:t>
      </w:r>
      <w:r w:rsidRPr="000951AF">
        <w:rPr>
          <w:sz w:val="28"/>
          <w:szCs w:val="28"/>
          <w:lang w:val="en-US"/>
        </w:rPr>
        <w:t>V</w:t>
      </w:r>
      <w:r w:rsidRPr="000951AF">
        <w:rPr>
          <w:sz w:val="28"/>
          <w:szCs w:val="28"/>
        </w:rPr>
        <w:t>3. Число пакетов, переданных в ЧНН, будет равно</w:t>
      </w:r>
    </w:p>
    <w:p w:rsidR="00BA448D" w:rsidRPr="00183606" w:rsidRDefault="00BA448D" w:rsidP="00BA448D">
      <w:pPr>
        <w:widowControl/>
        <w:shd w:val="clear" w:color="auto" w:fill="FFFFFF"/>
        <w:tabs>
          <w:tab w:val="left" w:pos="1134"/>
          <w:tab w:val="left" w:pos="1276"/>
          <w:tab w:val="left" w:pos="9034"/>
        </w:tabs>
        <w:suppressAutoHyphens/>
        <w:spacing w:line="360" w:lineRule="auto"/>
        <w:ind w:firstLine="709"/>
        <w:jc w:val="both"/>
        <w:rPr>
          <w:sz w:val="28"/>
          <w:szCs w:val="28"/>
        </w:rPr>
      </w:pPr>
    </w:p>
    <w:p w:rsidR="00512AF4" w:rsidRPr="000951AF" w:rsidRDefault="00512AF4" w:rsidP="00BA448D">
      <w:pPr>
        <w:widowControl/>
        <w:shd w:val="clear" w:color="auto" w:fill="FFFFFF"/>
        <w:tabs>
          <w:tab w:val="left" w:pos="1134"/>
          <w:tab w:val="left" w:pos="1276"/>
          <w:tab w:val="left" w:pos="9034"/>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3</w:t>
      </w:r>
      <w:r w:rsidRPr="000951AF">
        <w:rPr>
          <w:sz w:val="28"/>
          <w:szCs w:val="28"/>
        </w:rPr>
        <w:t>_</w:t>
      </w:r>
      <w:r w:rsidRPr="000951AF">
        <w:rPr>
          <w:sz w:val="28"/>
          <w:szCs w:val="28"/>
          <w:vertAlign w:val="subscript"/>
          <w:lang w:val="en-US"/>
        </w:rPr>
        <w:t>j</w:t>
      </w:r>
      <w:r w:rsidRPr="000951AF">
        <w:rPr>
          <w:i/>
          <w:iCs/>
          <w:sz w:val="28"/>
          <w:szCs w:val="28"/>
        </w:rPr>
        <w:t xml:space="preserve"> = </w:t>
      </w:r>
      <w:r w:rsidRPr="000951AF">
        <w:rPr>
          <w:sz w:val="28"/>
          <w:szCs w:val="28"/>
        </w:rPr>
        <w:t>π</w:t>
      </w:r>
      <w:r w:rsidRPr="000951AF">
        <w:rPr>
          <w:sz w:val="28"/>
          <w:szCs w:val="28"/>
          <w:vertAlign w:val="subscript"/>
        </w:rPr>
        <w:t>3</w:t>
      </w:r>
      <w:r w:rsidRPr="000951AF">
        <w:rPr>
          <w:sz w:val="28"/>
          <w:szCs w:val="28"/>
        </w:rPr>
        <w:t>∙</w:t>
      </w:r>
      <w:r w:rsidRPr="000951AF">
        <w:rPr>
          <w:sz w:val="28"/>
          <w:szCs w:val="28"/>
          <w:lang w:val="en-US"/>
        </w:rPr>
        <w:t>N</w:t>
      </w:r>
      <w:r w:rsidRPr="000951AF">
        <w:rPr>
          <w:sz w:val="28"/>
          <w:szCs w:val="28"/>
        </w:rPr>
        <w:t>∙</w:t>
      </w:r>
      <w:r w:rsidRPr="000951AF">
        <w:rPr>
          <w:sz w:val="28"/>
          <w:szCs w:val="28"/>
          <w:lang w:val="en-US"/>
        </w:rPr>
        <w:t>V</w:t>
      </w:r>
      <w:r w:rsidRPr="000951AF">
        <w:rPr>
          <w:sz w:val="28"/>
          <w:szCs w:val="28"/>
          <w:vertAlign w:val="subscript"/>
        </w:rPr>
        <w:t>3</w:t>
      </w:r>
      <w:r w:rsidRPr="000951AF">
        <w:rPr>
          <w:sz w:val="28"/>
          <w:szCs w:val="28"/>
        </w:rPr>
        <w:t>/</w:t>
      </w:r>
      <w:r w:rsidRPr="000951AF">
        <w:rPr>
          <w:sz w:val="28"/>
          <w:szCs w:val="28"/>
          <w:lang w:val="en-US"/>
        </w:rPr>
        <w:t>h</w:t>
      </w:r>
      <w:r w:rsidRPr="000951AF">
        <w:rPr>
          <w:sz w:val="28"/>
          <w:szCs w:val="28"/>
          <w:vertAlign w:val="subscript"/>
          <w:lang w:val="en-US"/>
        </w:rPr>
        <w:t>j</w:t>
      </w:r>
      <w:r w:rsidR="000951AF">
        <w:rPr>
          <w:sz w:val="28"/>
          <w:szCs w:val="28"/>
        </w:rPr>
        <w:t xml:space="preserve"> </w:t>
      </w:r>
      <w:r w:rsidRPr="000951AF">
        <w:rPr>
          <w:sz w:val="28"/>
          <w:szCs w:val="28"/>
        </w:rPr>
        <w:t>(1.1.10)</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3</w:t>
      </w:r>
      <w:r w:rsidRPr="000951AF">
        <w:rPr>
          <w:sz w:val="28"/>
          <w:szCs w:val="28"/>
        </w:rPr>
        <w:t>_</w:t>
      </w:r>
      <w:r w:rsidRPr="000951AF">
        <w:rPr>
          <w:sz w:val="28"/>
          <w:szCs w:val="28"/>
          <w:vertAlign w:val="subscript"/>
          <w:lang w:val="en-US"/>
        </w:rPr>
        <w:t>j</w:t>
      </w:r>
      <w:r w:rsidRPr="000951AF">
        <w:rPr>
          <w:i/>
          <w:iCs/>
          <w:sz w:val="28"/>
          <w:szCs w:val="28"/>
        </w:rPr>
        <w:t xml:space="preserve"> = </w:t>
      </w:r>
      <w:r w:rsidRPr="000951AF">
        <w:rPr>
          <w:iCs/>
          <w:sz w:val="28"/>
          <w:szCs w:val="28"/>
        </w:rPr>
        <w:t>0,05</w:t>
      </w:r>
      <w:r w:rsidRPr="000951AF">
        <w:rPr>
          <w:sz w:val="28"/>
          <w:szCs w:val="28"/>
        </w:rPr>
        <w:t>∙2500∙75∙1024∙1024/160=61,44∙10</w:t>
      </w:r>
      <w:r w:rsidRPr="000951AF">
        <w:rPr>
          <w:sz w:val="28"/>
          <w:szCs w:val="28"/>
          <w:vertAlign w:val="superscript"/>
        </w:rPr>
        <w:t>6</w:t>
      </w:r>
      <w:r w:rsidRPr="000951AF">
        <w:rPr>
          <w:sz w:val="28"/>
          <w:szCs w:val="28"/>
        </w:rPr>
        <w:t xml:space="preserve"> (т.е. без сжатия)</w:t>
      </w:r>
    </w:p>
    <w:p w:rsid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3</w:t>
      </w:r>
      <w:r w:rsidRPr="000951AF">
        <w:rPr>
          <w:sz w:val="28"/>
          <w:szCs w:val="28"/>
        </w:rPr>
        <w:t>_</w:t>
      </w:r>
      <w:r w:rsidRPr="000951AF">
        <w:rPr>
          <w:sz w:val="28"/>
          <w:szCs w:val="28"/>
          <w:vertAlign w:val="subscript"/>
          <w:lang w:val="en-US"/>
        </w:rPr>
        <w:t>j</w:t>
      </w:r>
      <w:r w:rsidRPr="000951AF">
        <w:rPr>
          <w:i/>
          <w:iCs/>
          <w:sz w:val="28"/>
          <w:szCs w:val="28"/>
        </w:rPr>
        <w:t xml:space="preserve"> = </w:t>
      </w:r>
      <w:r w:rsidRPr="000951AF">
        <w:rPr>
          <w:iCs/>
          <w:sz w:val="28"/>
          <w:szCs w:val="28"/>
        </w:rPr>
        <w:t>0,05</w:t>
      </w:r>
      <w:r w:rsidRPr="000951AF">
        <w:rPr>
          <w:sz w:val="28"/>
          <w:szCs w:val="28"/>
        </w:rPr>
        <w:t>∙2500∙75∙1024∙1024/23,625=416,101587∙10</w:t>
      </w:r>
      <w:r w:rsidRPr="000951AF">
        <w:rPr>
          <w:sz w:val="28"/>
          <w:szCs w:val="28"/>
          <w:vertAlign w:val="superscript"/>
        </w:rPr>
        <w:t>6</w:t>
      </w:r>
      <w:r w:rsidR="000951AF">
        <w:rPr>
          <w:sz w:val="28"/>
          <w:szCs w:val="28"/>
        </w:rPr>
        <w:t xml:space="preserve"> </w:t>
      </w:r>
      <w:r w:rsidRPr="000951AF">
        <w:rPr>
          <w:sz w:val="28"/>
          <w:szCs w:val="28"/>
        </w:rPr>
        <w:t>(т.е. со сжатием)</w:t>
      </w:r>
    </w:p>
    <w:p w:rsidR="00512AF4" w:rsidRPr="000951AF" w:rsidRDefault="00BA448D"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rPr>
        <w:br w:type="page"/>
      </w:r>
      <w:r w:rsidR="00512AF4" w:rsidRPr="000951AF">
        <w:rPr>
          <w:sz w:val="28"/>
          <w:szCs w:val="28"/>
        </w:rPr>
        <w:t xml:space="preserve">Одной из наиболее перспективных и динамически развивающихся услуг является </w:t>
      </w:r>
      <w:r w:rsidR="00512AF4" w:rsidRPr="000951AF">
        <w:rPr>
          <w:sz w:val="28"/>
          <w:szCs w:val="28"/>
          <w:lang w:val="en-US"/>
        </w:rPr>
        <w:t>IPTV</w:t>
      </w:r>
      <w:r w:rsidR="00512AF4" w:rsidRPr="000951AF">
        <w:rPr>
          <w:sz w:val="28"/>
          <w:szCs w:val="28"/>
        </w:rPr>
        <w:t xml:space="preserve"> - передача каналов телевещания с помощью протокола </w:t>
      </w:r>
      <w:r w:rsidR="00512AF4" w:rsidRPr="000951AF">
        <w:rPr>
          <w:sz w:val="28"/>
          <w:szCs w:val="28"/>
          <w:lang w:val="en-US"/>
        </w:rPr>
        <w:t>IP</w:t>
      </w:r>
      <w:r w:rsidR="00512AF4" w:rsidRPr="000951AF">
        <w:rPr>
          <w:sz w:val="28"/>
          <w:szCs w:val="28"/>
        </w:rPr>
        <w:t xml:space="preserve">. При организации данного сервиса для каждого пользователя в транзитной сети доступа не требуется выделения индивидуальной полосы пропускания. До мультисервисного узла доходит определённое количество каналов, которые распределяются между заказчиками услуги, причём существует возможность организации широковещательной рассылки. </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Например, при скорости передачи </w:t>
      </w:r>
      <w:r w:rsidRPr="000951AF">
        <w:rPr>
          <w:sz w:val="28"/>
          <w:szCs w:val="28"/>
          <w:lang w:val="en-US"/>
        </w:rPr>
        <w:t>v</w:t>
      </w:r>
      <w:r w:rsidRPr="000951AF">
        <w:rPr>
          <w:sz w:val="28"/>
          <w:szCs w:val="28"/>
        </w:rPr>
        <w:t xml:space="preserve"> и размере полезной нагрузки пакета </w:t>
      </w:r>
      <w:r w:rsidRPr="000951AF">
        <w:rPr>
          <w:sz w:val="28"/>
          <w:szCs w:val="28"/>
          <w:lang w:val="en-US"/>
        </w:rPr>
        <w:t>h</w:t>
      </w:r>
      <w:r w:rsidRPr="000951AF">
        <w:rPr>
          <w:sz w:val="28"/>
          <w:szCs w:val="28"/>
        </w:rPr>
        <w:t>, число пакетов, возникающих при трансляции одного канала, равно:</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3</w:t>
      </w:r>
      <w:r w:rsidRPr="000951AF">
        <w:rPr>
          <w:sz w:val="28"/>
          <w:szCs w:val="28"/>
          <w:vertAlign w:val="subscript"/>
          <w:lang w:val="en-US"/>
        </w:rPr>
        <w:t>j</w:t>
      </w:r>
      <w:r w:rsidRPr="000951AF">
        <w:rPr>
          <w:sz w:val="28"/>
          <w:szCs w:val="28"/>
        </w:rPr>
        <w:t xml:space="preserve"> = </w:t>
      </w:r>
      <w:r w:rsidRPr="000951AF">
        <w:rPr>
          <w:sz w:val="28"/>
          <w:szCs w:val="28"/>
          <w:lang w:val="en-US"/>
        </w:rPr>
        <w:t>v</w:t>
      </w:r>
      <w:r w:rsidRPr="000951AF">
        <w:rPr>
          <w:sz w:val="28"/>
          <w:szCs w:val="28"/>
        </w:rPr>
        <w:t>/</w:t>
      </w:r>
      <w:r w:rsidRPr="000951AF">
        <w:rPr>
          <w:sz w:val="28"/>
          <w:szCs w:val="28"/>
          <w:lang w:val="en-US"/>
        </w:rPr>
        <w:t>h</w:t>
      </w:r>
      <w:r w:rsidRPr="000951AF">
        <w:rPr>
          <w:sz w:val="28"/>
          <w:szCs w:val="28"/>
          <w:vertAlign w:val="subscript"/>
          <w:lang w:val="en-US"/>
        </w:rPr>
        <w:t>j</w:t>
      </w:r>
      <w:r w:rsidR="000951AF">
        <w:rPr>
          <w:sz w:val="28"/>
          <w:szCs w:val="28"/>
          <w:vertAlign w:val="subscript"/>
        </w:rPr>
        <w:t xml:space="preserve"> </w:t>
      </w:r>
      <w:r w:rsidRPr="000951AF">
        <w:rPr>
          <w:sz w:val="28"/>
          <w:szCs w:val="28"/>
        </w:rPr>
        <w:t>(1.1.11)</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31</w:t>
      </w:r>
      <w:r w:rsidRPr="000951AF">
        <w:rPr>
          <w:sz w:val="28"/>
          <w:szCs w:val="28"/>
        </w:rPr>
        <w:t xml:space="preserve"> = 2048000 /160∙8=1600 (т.е. без сжатия)</w:t>
      </w:r>
    </w:p>
    <w:p w:rsid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32</w:t>
      </w:r>
      <w:r w:rsidRPr="000951AF">
        <w:rPr>
          <w:sz w:val="28"/>
          <w:szCs w:val="28"/>
        </w:rPr>
        <w:t xml:space="preserve"> =2048000 /23,625∙8= 10836</w:t>
      </w:r>
      <w:r w:rsidR="000951AF">
        <w:rPr>
          <w:sz w:val="28"/>
          <w:szCs w:val="28"/>
        </w:rPr>
        <w:t xml:space="preserve"> </w:t>
      </w:r>
      <w:r w:rsidRPr="000951AF">
        <w:rPr>
          <w:sz w:val="28"/>
          <w:szCs w:val="28"/>
        </w:rPr>
        <w:t>(т.е. со сжатием)</w:t>
      </w:r>
    </w:p>
    <w:p w:rsidR="00512AF4" w:rsidRPr="000951AF" w:rsidRDefault="00512AF4" w:rsidP="00BA448D">
      <w:pPr>
        <w:widowControl/>
        <w:shd w:val="clear" w:color="auto" w:fill="FFFFFF"/>
        <w:tabs>
          <w:tab w:val="left" w:pos="1134"/>
          <w:tab w:val="left" w:pos="1276"/>
          <w:tab w:val="left" w:pos="8990"/>
        </w:tabs>
        <w:suppressAutoHyphens/>
        <w:spacing w:line="360" w:lineRule="auto"/>
        <w:ind w:firstLine="709"/>
        <w:jc w:val="both"/>
        <w:rPr>
          <w:sz w:val="28"/>
          <w:szCs w:val="28"/>
        </w:rPr>
      </w:pP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Количество пакетов, передаваемых по каналами в ЧНН, составит</w:t>
      </w:r>
    </w:p>
    <w:p w:rsidR="00BA448D" w:rsidRPr="00183606" w:rsidRDefault="00BA448D" w:rsidP="00BA448D">
      <w:pPr>
        <w:pStyle w:val="a3"/>
        <w:widowControl/>
        <w:tabs>
          <w:tab w:val="left" w:pos="1134"/>
          <w:tab w:val="left" w:pos="1276"/>
        </w:tabs>
        <w:suppressAutoHyphens/>
        <w:spacing w:line="360" w:lineRule="auto"/>
        <w:ind w:firstLine="709"/>
        <w:jc w:val="both"/>
        <w:rPr>
          <w:sz w:val="28"/>
          <w:szCs w:val="28"/>
        </w:rPr>
      </w:pPr>
    </w:p>
    <w:p w:rsidR="0057558E" w:rsidRPr="000951AF" w:rsidRDefault="0057558E" w:rsidP="00BA448D">
      <w:pPr>
        <w:pStyle w:val="a3"/>
        <w:widowControl/>
        <w:tabs>
          <w:tab w:val="left" w:pos="1134"/>
          <w:tab w:val="left" w:pos="1276"/>
        </w:tabs>
        <w:suppressAutoHyphens/>
        <w:spacing w:line="360" w:lineRule="auto"/>
        <w:ind w:firstLine="709"/>
        <w:jc w:val="both"/>
        <w:rPr>
          <w:sz w:val="28"/>
          <w:szCs w:val="28"/>
          <w:lang w:val="en-US"/>
        </w:rPr>
      </w:pPr>
      <w:r w:rsidRPr="000951AF">
        <w:rPr>
          <w:sz w:val="28"/>
          <w:szCs w:val="28"/>
          <w:lang w:val="en-US"/>
        </w:rPr>
        <w:t>N</w:t>
      </w:r>
      <w:r w:rsidRPr="000951AF">
        <w:rPr>
          <w:sz w:val="28"/>
          <w:szCs w:val="28"/>
          <w:vertAlign w:val="subscript"/>
          <w:lang w:val="en-US"/>
        </w:rPr>
        <w:t>3i_Bj</w:t>
      </w:r>
      <w:r w:rsidRPr="000951AF">
        <w:rPr>
          <w:sz w:val="28"/>
          <w:szCs w:val="28"/>
          <w:lang w:val="en-US"/>
        </w:rPr>
        <w:t>= π</w:t>
      </w:r>
      <w:r w:rsidRPr="000951AF">
        <w:rPr>
          <w:sz w:val="28"/>
          <w:szCs w:val="28"/>
          <w:vertAlign w:val="subscript"/>
          <w:lang w:val="en-US"/>
        </w:rPr>
        <w:t>3</w:t>
      </w:r>
      <w:r w:rsidRPr="000951AF">
        <w:rPr>
          <w:sz w:val="28"/>
          <w:szCs w:val="28"/>
          <w:lang w:val="en-US"/>
        </w:rPr>
        <w:t>∙N∙n</w:t>
      </w:r>
      <w:r w:rsidRPr="000951AF">
        <w:rPr>
          <w:sz w:val="28"/>
          <w:szCs w:val="28"/>
          <w:vertAlign w:val="subscript"/>
          <w:lang w:val="en-US"/>
        </w:rPr>
        <w:t>3i</w:t>
      </w:r>
      <w:r w:rsidRPr="000951AF">
        <w:rPr>
          <w:sz w:val="28"/>
          <w:szCs w:val="28"/>
          <w:lang w:val="en-US"/>
        </w:rPr>
        <w:t>∙t</w:t>
      </w:r>
      <w:r w:rsidRPr="000951AF">
        <w:rPr>
          <w:sz w:val="28"/>
          <w:szCs w:val="28"/>
          <w:vertAlign w:val="subscript"/>
          <w:lang w:val="en-US"/>
        </w:rPr>
        <w:t>3B_</w:t>
      </w:r>
      <w:r w:rsidR="000951AF">
        <w:rPr>
          <w:sz w:val="28"/>
          <w:szCs w:val="28"/>
          <w:vertAlign w:val="subscript"/>
          <w:lang w:val="en-US"/>
        </w:rPr>
        <w:t xml:space="preserve"> </w:t>
      </w:r>
      <w:r w:rsidRPr="000951AF">
        <w:rPr>
          <w:sz w:val="28"/>
          <w:szCs w:val="28"/>
          <w:lang w:val="en-US"/>
        </w:rPr>
        <w:t>(1.1.12)</w:t>
      </w:r>
    </w:p>
    <w:p w:rsidR="00BA448D" w:rsidRDefault="00BA448D" w:rsidP="00BA448D">
      <w:pPr>
        <w:widowControl/>
        <w:shd w:val="clear" w:color="auto" w:fill="FFFFFF"/>
        <w:tabs>
          <w:tab w:val="left" w:pos="1134"/>
          <w:tab w:val="left" w:pos="1276"/>
        </w:tabs>
        <w:suppressAutoHyphens/>
        <w:spacing w:line="360" w:lineRule="auto"/>
        <w:ind w:firstLine="709"/>
        <w:jc w:val="both"/>
        <w:rPr>
          <w:sz w:val="28"/>
          <w:szCs w:val="28"/>
          <w:lang w:val="en-US"/>
        </w:rPr>
      </w:pP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где </w:t>
      </w:r>
      <w:r w:rsidRPr="000951AF">
        <w:rPr>
          <w:sz w:val="28"/>
          <w:szCs w:val="28"/>
          <w:lang w:val="en-US"/>
        </w:rPr>
        <w:t>N</w:t>
      </w:r>
      <w:r w:rsidRPr="000951AF">
        <w:rPr>
          <w:sz w:val="28"/>
          <w:szCs w:val="28"/>
          <w:vertAlign w:val="subscript"/>
        </w:rPr>
        <w:t>3</w:t>
      </w:r>
      <w:r w:rsidRPr="000951AF">
        <w:rPr>
          <w:sz w:val="28"/>
          <w:szCs w:val="28"/>
          <w:vertAlign w:val="subscript"/>
          <w:lang w:val="en-US"/>
        </w:rPr>
        <w:t>i</w:t>
      </w:r>
      <w:r w:rsidRPr="000951AF">
        <w:rPr>
          <w:sz w:val="28"/>
          <w:szCs w:val="28"/>
        </w:rPr>
        <w:t>_</w:t>
      </w:r>
      <w:r w:rsidRPr="000951AF">
        <w:rPr>
          <w:sz w:val="28"/>
          <w:szCs w:val="28"/>
          <w:vertAlign w:val="subscript"/>
          <w:lang w:val="en-US"/>
        </w:rPr>
        <w:t>b</w:t>
      </w:r>
      <w:r w:rsidRPr="000951AF">
        <w:rPr>
          <w:sz w:val="28"/>
          <w:szCs w:val="28"/>
        </w:rPr>
        <w:t xml:space="preserve"> - число пакетов, генерируемое третьей группой пользователей в час наибольшей нагрузки при использовании видео-сервисов сервисов;</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3</w:t>
      </w:r>
      <w:r w:rsidRPr="000951AF">
        <w:rPr>
          <w:sz w:val="28"/>
          <w:szCs w:val="28"/>
          <w:vertAlign w:val="subscript"/>
          <w:lang w:val="en-US"/>
        </w:rPr>
        <w:t>i</w:t>
      </w:r>
      <w:r w:rsidRPr="000951AF">
        <w:rPr>
          <w:sz w:val="28"/>
          <w:szCs w:val="28"/>
          <w:vertAlign w:val="subscript"/>
        </w:rPr>
        <w:t xml:space="preserve"> </w:t>
      </w:r>
      <w:r w:rsidRPr="000951AF">
        <w:rPr>
          <w:sz w:val="28"/>
          <w:szCs w:val="28"/>
        </w:rPr>
        <w:t xml:space="preserve">- число пакетов, генерируемых в секунду одним абонентом при использовании просмотре видео, сжатого по стандарту </w:t>
      </w:r>
      <w:r w:rsidRPr="000951AF">
        <w:rPr>
          <w:sz w:val="28"/>
          <w:szCs w:val="28"/>
          <w:lang w:val="en-US"/>
        </w:rPr>
        <w:t>MPEG</w:t>
      </w:r>
      <w:r w:rsidRPr="000951AF">
        <w:rPr>
          <w:sz w:val="28"/>
          <w:szCs w:val="28"/>
        </w:rPr>
        <w:t xml:space="preserve">2; </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t</w:t>
      </w:r>
      <w:r w:rsidRPr="000951AF">
        <w:rPr>
          <w:sz w:val="28"/>
          <w:szCs w:val="28"/>
          <w:vertAlign w:val="subscript"/>
        </w:rPr>
        <w:t>3</w:t>
      </w:r>
      <w:r w:rsidRPr="000951AF">
        <w:rPr>
          <w:sz w:val="28"/>
          <w:szCs w:val="28"/>
          <w:vertAlign w:val="subscript"/>
          <w:lang w:val="en-US"/>
        </w:rPr>
        <w:t>B</w:t>
      </w:r>
      <w:r w:rsidRPr="000951AF">
        <w:rPr>
          <w:sz w:val="28"/>
          <w:szCs w:val="28"/>
          <w:vertAlign w:val="subscript"/>
        </w:rPr>
        <w:t xml:space="preserve"> </w:t>
      </w:r>
      <w:r w:rsidRPr="000951AF">
        <w:rPr>
          <w:sz w:val="28"/>
          <w:szCs w:val="28"/>
        </w:rPr>
        <w:t>- среднее время просмотра каналов в ЧНН, сек;</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π</w:t>
      </w:r>
      <w:r w:rsidRPr="000951AF">
        <w:rPr>
          <w:sz w:val="28"/>
          <w:szCs w:val="28"/>
          <w:vertAlign w:val="subscript"/>
        </w:rPr>
        <w:t>3</w:t>
      </w:r>
      <w:r w:rsidRPr="000951AF">
        <w:rPr>
          <w:sz w:val="28"/>
          <w:szCs w:val="28"/>
        </w:rPr>
        <w:t xml:space="preserve">- доля пользователей группы 3 в общей структуре абонентов; </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rPr>
        <w:t xml:space="preserve"> - общее число пользователей.</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57558E" w:rsidRPr="00183606"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183606">
        <w:rPr>
          <w:sz w:val="28"/>
          <w:szCs w:val="28"/>
          <w:vertAlign w:val="subscript"/>
        </w:rPr>
        <w:t>31_</w:t>
      </w:r>
      <w:r w:rsidRPr="000951AF">
        <w:rPr>
          <w:sz w:val="28"/>
          <w:szCs w:val="28"/>
          <w:vertAlign w:val="subscript"/>
          <w:lang w:val="en-US"/>
        </w:rPr>
        <w:t>B</w:t>
      </w:r>
      <w:r w:rsidRPr="00183606">
        <w:rPr>
          <w:sz w:val="28"/>
          <w:szCs w:val="28"/>
          <w:vertAlign w:val="subscript"/>
        </w:rPr>
        <w:t>1</w:t>
      </w:r>
      <w:r w:rsidRPr="00183606">
        <w:rPr>
          <w:sz w:val="28"/>
          <w:szCs w:val="28"/>
        </w:rPr>
        <w:t>=0,05∙2500∙1600∙3300=660∙10</w:t>
      </w:r>
      <w:r w:rsidRPr="00183606">
        <w:rPr>
          <w:sz w:val="28"/>
          <w:szCs w:val="28"/>
          <w:vertAlign w:val="superscript"/>
        </w:rPr>
        <w:t>6</w:t>
      </w:r>
      <w:r w:rsidR="000951AF" w:rsidRPr="00183606">
        <w:rPr>
          <w:sz w:val="28"/>
          <w:szCs w:val="28"/>
        </w:rPr>
        <w:t xml:space="preserve"> </w:t>
      </w:r>
      <w:r w:rsidRPr="00183606">
        <w:rPr>
          <w:sz w:val="28"/>
          <w:szCs w:val="28"/>
        </w:rPr>
        <w:t>(</w:t>
      </w:r>
      <w:r w:rsidRPr="000951AF">
        <w:rPr>
          <w:sz w:val="28"/>
          <w:szCs w:val="28"/>
        </w:rPr>
        <w:t>т</w:t>
      </w:r>
      <w:r w:rsidRPr="00183606">
        <w:rPr>
          <w:sz w:val="28"/>
          <w:szCs w:val="28"/>
        </w:rPr>
        <w:t>.</w:t>
      </w:r>
      <w:r w:rsidRPr="000951AF">
        <w:rPr>
          <w:sz w:val="28"/>
          <w:szCs w:val="28"/>
        </w:rPr>
        <w:t>е</w:t>
      </w:r>
      <w:r w:rsidRPr="00183606">
        <w:rPr>
          <w:sz w:val="28"/>
          <w:szCs w:val="28"/>
        </w:rPr>
        <w:t xml:space="preserve">. </w:t>
      </w:r>
      <w:r w:rsidRPr="000951AF">
        <w:rPr>
          <w:sz w:val="28"/>
          <w:szCs w:val="28"/>
        </w:rPr>
        <w:t>без</w:t>
      </w:r>
      <w:r w:rsidRPr="00183606">
        <w:rPr>
          <w:sz w:val="28"/>
          <w:szCs w:val="28"/>
        </w:rPr>
        <w:t xml:space="preserve"> </w:t>
      </w:r>
      <w:r w:rsidRPr="000951AF">
        <w:rPr>
          <w:sz w:val="28"/>
          <w:szCs w:val="28"/>
        </w:rPr>
        <w:t>сжатия</w:t>
      </w:r>
      <w:r w:rsidRPr="00183606">
        <w:rPr>
          <w:sz w:val="28"/>
          <w:szCs w:val="28"/>
        </w:rPr>
        <w:t>)</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32_</w:t>
      </w:r>
      <w:r w:rsidRPr="000951AF">
        <w:rPr>
          <w:sz w:val="28"/>
          <w:szCs w:val="28"/>
          <w:vertAlign w:val="subscript"/>
          <w:lang w:val="en-US"/>
        </w:rPr>
        <w:t>B</w:t>
      </w:r>
      <w:r w:rsidRPr="000951AF">
        <w:rPr>
          <w:sz w:val="28"/>
          <w:szCs w:val="28"/>
          <w:vertAlign w:val="subscript"/>
        </w:rPr>
        <w:t>2</w:t>
      </w:r>
      <w:r w:rsidRPr="000951AF">
        <w:rPr>
          <w:sz w:val="28"/>
          <w:szCs w:val="28"/>
        </w:rPr>
        <w:t>=0,05∙2500∙10836∙3300=4469,85∙10</w:t>
      </w:r>
      <w:r w:rsidRPr="000951AF">
        <w:rPr>
          <w:sz w:val="28"/>
          <w:szCs w:val="28"/>
          <w:vertAlign w:val="superscript"/>
        </w:rPr>
        <w:t>6</w:t>
      </w:r>
      <w:r w:rsidRPr="000951AF">
        <w:rPr>
          <w:sz w:val="28"/>
          <w:szCs w:val="28"/>
        </w:rPr>
        <w:t xml:space="preserve"> (т.е. со сжатием)</w:t>
      </w:r>
    </w:p>
    <w:p w:rsidR="0057558E" w:rsidRPr="000951AF" w:rsidRDefault="00BA448D"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rPr>
        <w:br w:type="page"/>
      </w:r>
      <w:r w:rsidR="0057558E" w:rsidRPr="000951AF">
        <w:rPr>
          <w:sz w:val="28"/>
          <w:szCs w:val="28"/>
        </w:rPr>
        <w:t>Суммарное</w:t>
      </w:r>
      <w:r w:rsidR="000951AF">
        <w:rPr>
          <w:sz w:val="28"/>
          <w:szCs w:val="28"/>
        </w:rPr>
        <w:t xml:space="preserve"> </w:t>
      </w:r>
      <w:r w:rsidR="0057558E" w:rsidRPr="000951AF">
        <w:rPr>
          <w:sz w:val="28"/>
          <w:szCs w:val="28"/>
        </w:rPr>
        <w:t>число</w:t>
      </w:r>
      <w:r w:rsidR="000951AF">
        <w:rPr>
          <w:sz w:val="28"/>
          <w:szCs w:val="28"/>
        </w:rPr>
        <w:t xml:space="preserve"> </w:t>
      </w:r>
      <w:r w:rsidR="0057558E" w:rsidRPr="000951AF">
        <w:rPr>
          <w:sz w:val="28"/>
          <w:szCs w:val="28"/>
        </w:rPr>
        <w:t>пакетов,</w:t>
      </w:r>
      <w:r w:rsidR="000951AF">
        <w:rPr>
          <w:sz w:val="28"/>
          <w:szCs w:val="28"/>
        </w:rPr>
        <w:t xml:space="preserve"> </w:t>
      </w:r>
      <w:r w:rsidR="0057558E" w:rsidRPr="000951AF">
        <w:rPr>
          <w:sz w:val="28"/>
          <w:szCs w:val="28"/>
        </w:rPr>
        <w:t>генерируемых</w:t>
      </w:r>
      <w:r w:rsidR="000951AF">
        <w:rPr>
          <w:sz w:val="28"/>
          <w:szCs w:val="28"/>
        </w:rPr>
        <w:t xml:space="preserve"> </w:t>
      </w:r>
      <w:r w:rsidR="0057558E" w:rsidRPr="000951AF">
        <w:rPr>
          <w:sz w:val="28"/>
          <w:szCs w:val="28"/>
        </w:rPr>
        <w:t>третьей</w:t>
      </w:r>
      <w:r w:rsidR="000951AF">
        <w:rPr>
          <w:sz w:val="28"/>
          <w:szCs w:val="28"/>
        </w:rPr>
        <w:t xml:space="preserve"> </w:t>
      </w:r>
      <w:r w:rsidR="0057558E" w:rsidRPr="000951AF">
        <w:rPr>
          <w:sz w:val="28"/>
          <w:szCs w:val="28"/>
        </w:rPr>
        <w:t>группой пользователей и сеть в час наибольшей нагрузке, будет равно</w:t>
      </w:r>
    </w:p>
    <w:p w:rsidR="00BA448D" w:rsidRPr="00183606" w:rsidRDefault="00BA448D" w:rsidP="00BA448D">
      <w:pPr>
        <w:widowControl/>
        <w:shd w:val="clear" w:color="auto" w:fill="FFFFFF"/>
        <w:tabs>
          <w:tab w:val="left" w:pos="1134"/>
          <w:tab w:val="left" w:pos="1276"/>
          <w:tab w:val="left" w:pos="8914"/>
        </w:tabs>
        <w:suppressAutoHyphens/>
        <w:spacing w:line="360" w:lineRule="auto"/>
        <w:ind w:firstLine="709"/>
        <w:jc w:val="both"/>
        <w:rPr>
          <w:sz w:val="28"/>
          <w:szCs w:val="28"/>
        </w:rPr>
      </w:pPr>
    </w:p>
    <w:p w:rsidR="0057558E" w:rsidRPr="000951AF" w:rsidRDefault="0057558E" w:rsidP="00BA448D">
      <w:pPr>
        <w:widowControl/>
        <w:shd w:val="clear" w:color="auto" w:fill="FFFFFF"/>
        <w:tabs>
          <w:tab w:val="left" w:pos="1134"/>
          <w:tab w:val="left" w:pos="1276"/>
          <w:tab w:val="left" w:pos="8914"/>
        </w:tabs>
        <w:suppressAutoHyphens/>
        <w:spacing w:line="360" w:lineRule="auto"/>
        <w:ind w:firstLine="709"/>
        <w:jc w:val="both"/>
        <w:rPr>
          <w:sz w:val="28"/>
          <w:szCs w:val="28"/>
          <w:lang w:val="en-US"/>
        </w:rPr>
      </w:pPr>
      <w:r w:rsidRPr="000951AF">
        <w:rPr>
          <w:sz w:val="28"/>
          <w:szCs w:val="28"/>
          <w:lang w:val="en-US"/>
        </w:rPr>
        <w:t>N</w:t>
      </w:r>
      <w:r w:rsidRPr="000951AF">
        <w:rPr>
          <w:sz w:val="28"/>
          <w:szCs w:val="28"/>
          <w:vertAlign w:val="subscript"/>
          <w:lang w:val="en-US"/>
        </w:rPr>
        <w:t>3j</w:t>
      </w:r>
      <w:r w:rsidRPr="000951AF">
        <w:rPr>
          <w:sz w:val="28"/>
          <w:szCs w:val="28"/>
          <w:lang w:val="en-US"/>
        </w:rPr>
        <w:t xml:space="preserve"> = N</w:t>
      </w:r>
      <w:r w:rsidRPr="000951AF">
        <w:rPr>
          <w:sz w:val="28"/>
          <w:szCs w:val="28"/>
          <w:vertAlign w:val="subscript"/>
          <w:lang w:val="en-US"/>
        </w:rPr>
        <w:t>3 J_T</w:t>
      </w:r>
      <w:r w:rsidRPr="000951AF">
        <w:rPr>
          <w:sz w:val="28"/>
          <w:szCs w:val="28"/>
          <w:lang w:val="en-US"/>
        </w:rPr>
        <w:t>+N</w:t>
      </w:r>
      <w:r w:rsidRPr="000951AF">
        <w:rPr>
          <w:sz w:val="28"/>
          <w:szCs w:val="28"/>
          <w:vertAlign w:val="subscript"/>
          <w:lang w:val="en-US"/>
        </w:rPr>
        <w:t>3j</w:t>
      </w:r>
      <w:r w:rsidRPr="000951AF">
        <w:rPr>
          <w:sz w:val="28"/>
          <w:szCs w:val="28"/>
          <w:lang w:val="en-US"/>
        </w:rPr>
        <w:t>+N</w:t>
      </w:r>
      <w:r w:rsidRPr="000951AF">
        <w:rPr>
          <w:sz w:val="28"/>
          <w:szCs w:val="28"/>
          <w:vertAlign w:val="subscript"/>
          <w:lang w:val="en-US"/>
        </w:rPr>
        <w:t>3j_b</w:t>
      </w:r>
      <w:r w:rsidR="000951AF">
        <w:rPr>
          <w:sz w:val="28"/>
          <w:szCs w:val="28"/>
          <w:lang w:val="en-US"/>
        </w:rPr>
        <w:t xml:space="preserve"> </w:t>
      </w:r>
      <w:r w:rsidRPr="000951AF">
        <w:rPr>
          <w:sz w:val="28"/>
          <w:szCs w:val="28"/>
          <w:lang w:val="en-US"/>
        </w:rPr>
        <w:t>(1.1.13)</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lang w:val="en-US"/>
        </w:rPr>
      </w:pPr>
      <w:r w:rsidRPr="000951AF">
        <w:rPr>
          <w:sz w:val="28"/>
          <w:szCs w:val="28"/>
          <w:lang w:val="en-US"/>
        </w:rPr>
        <w:t>N</w:t>
      </w:r>
      <w:r w:rsidRPr="000951AF">
        <w:rPr>
          <w:sz w:val="28"/>
          <w:szCs w:val="28"/>
          <w:vertAlign w:val="subscript"/>
          <w:lang w:val="en-US"/>
        </w:rPr>
        <w:t>31</w:t>
      </w:r>
      <w:r w:rsidRPr="000951AF">
        <w:rPr>
          <w:sz w:val="28"/>
          <w:szCs w:val="28"/>
          <w:lang w:val="en-US"/>
        </w:rPr>
        <w:t>=5,525∙10</w:t>
      </w:r>
      <w:r w:rsidRPr="000951AF">
        <w:rPr>
          <w:sz w:val="28"/>
          <w:szCs w:val="28"/>
          <w:vertAlign w:val="superscript"/>
          <w:lang w:val="en-US"/>
        </w:rPr>
        <w:t>6</w:t>
      </w:r>
      <w:r w:rsidRPr="000951AF">
        <w:rPr>
          <w:sz w:val="28"/>
          <w:szCs w:val="28"/>
          <w:lang w:val="en-US"/>
        </w:rPr>
        <w:t>+61,44∙10</w:t>
      </w:r>
      <w:r w:rsidRPr="000951AF">
        <w:rPr>
          <w:sz w:val="28"/>
          <w:szCs w:val="28"/>
          <w:vertAlign w:val="superscript"/>
          <w:lang w:val="en-US"/>
        </w:rPr>
        <w:t>6</w:t>
      </w:r>
      <w:r w:rsidRPr="000951AF">
        <w:rPr>
          <w:sz w:val="28"/>
          <w:szCs w:val="28"/>
          <w:lang w:val="en-US"/>
        </w:rPr>
        <w:t xml:space="preserve"> +660∙10</w:t>
      </w:r>
      <w:r w:rsidRPr="000951AF">
        <w:rPr>
          <w:sz w:val="28"/>
          <w:szCs w:val="28"/>
          <w:vertAlign w:val="superscript"/>
          <w:lang w:val="en-US"/>
        </w:rPr>
        <w:t>6</w:t>
      </w:r>
      <w:r w:rsidRPr="000951AF">
        <w:rPr>
          <w:sz w:val="28"/>
          <w:szCs w:val="28"/>
          <w:lang w:val="en-US"/>
        </w:rPr>
        <w:t xml:space="preserve"> =726,965∙10</w:t>
      </w:r>
      <w:r w:rsidRPr="000951AF">
        <w:rPr>
          <w:sz w:val="28"/>
          <w:szCs w:val="28"/>
          <w:vertAlign w:val="superscript"/>
          <w:lang w:val="en-US"/>
        </w:rPr>
        <w:t>6</w:t>
      </w:r>
      <w:r w:rsidRPr="000951AF">
        <w:rPr>
          <w:sz w:val="28"/>
          <w:szCs w:val="28"/>
          <w:lang w:val="en-US"/>
        </w:rPr>
        <w:t xml:space="preserve"> (</w:t>
      </w:r>
      <w:r w:rsidRPr="000951AF">
        <w:rPr>
          <w:sz w:val="28"/>
          <w:szCs w:val="28"/>
        </w:rPr>
        <w:t>т</w:t>
      </w:r>
      <w:r w:rsidRPr="000951AF">
        <w:rPr>
          <w:sz w:val="28"/>
          <w:szCs w:val="28"/>
          <w:lang w:val="en-US"/>
        </w:rPr>
        <w:t>.</w:t>
      </w:r>
      <w:r w:rsidRPr="000951AF">
        <w:rPr>
          <w:sz w:val="28"/>
          <w:szCs w:val="28"/>
        </w:rPr>
        <w:t>е</w:t>
      </w:r>
      <w:r w:rsidRPr="000951AF">
        <w:rPr>
          <w:sz w:val="28"/>
          <w:szCs w:val="28"/>
          <w:lang w:val="en-US"/>
        </w:rPr>
        <w:t xml:space="preserve">. </w:t>
      </w:r>
      <w:r w:rsidRPr="000951AF">
        <w:rPr>
          <w:sz w:val="28"/>
          <w:szCs w:val="28"/>
        </w:rPr>
        <w:t>без</w:t>
      </w:r>
      <w:r w:rsidRPr="000951AF">
        <w:rPr>
          <w:sz w:val="28"/>
          <w:szCs w:val="28"/>
          <w:lang w:val="en-US"/>
        </w:rPr>
        <w:t xml:space="preserve"> </w:t>
      </w:r>
      <w:r w:rsidRPr="000951AF">
        <w:rPr>
          <w:sz w:val="28"/>
          <w:szCs w:val="28"/>
        </w:rPr>
        <w:t>сжатия</w:t>
      </w:r>
      <w:r w:rsidRPr="000951AF">
        <w:rPr>
          <w:sz w:val="28"/>
          <w:szCs w:val="28"/>
          <w:lang w:val="en-US"/>
        </w:rPr>
        <w:t>)</w:t>
      </w:r>
    </w:p>
    <w:p w:rsidR="0057558E" w:rsidRPr="000951AF" w:rsidRDefault="0057558E" w:rsidP="00BA448D">
      <w:pPr>
        <w:widowControl/>
        <w:shd w:val="clear" w:color="auto" w:fill="FFFFFF"/>
        <w:tabs>
          <w:tab w:val="left" w:pos="1134"/>
          <w:tab w:val="left" w:pos="1276"/>
          <w:tab w:val="left" w:pos="8914"/>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32</w:t>
      </w:r>
      <w:r w:rsidRPr="000951AF">
        <w:rPr>
          <w:sz w:val="28"/>
          <w:szCs w:val="28"/>
        </w:rPr>
        <w:t>=3,74625∙10</w:t>
      </w:r>
      <w:r w:rsidRPr="000951AF">
        <w:rPr>
          <w:sz w:val="28"/>
          <w:szCs w:val="28"/>
          <w:vertAlign w:val="superscript"/>
        </w:rPr>
        <w:t>6</w:t>
      </w:r>
      <w:r w:rsidRPr="000951AF">
        <w:rPr>
          <w:sz w:val="28"/>
          <w:szCs w:val="28"/>
        </w:rPr>
        <w:t>+416,101587∙10</w:t>
      </w:r>
      <w:r w:rsidRPr="000951AF">
        <w:rPr>
          <w:sz w:val="28"/>
          <w:szCs w:val="28"/>
          <w:vertAlign w:val="superscript"/>
        </w:rPr>
        <w:t>6</w:t>
      </w:r>
      <w:r w:rsidRPr="000951AF">
        <w:rPr>
          <w:sz w:val="28"/>
          <w:szCs w:val="28"/>
        </w:rPr>
        <w:t xml:space="preserve"> +4469,85∙10</w:t>
      </w:r>
      <w:r w:rsidRPr="000951AF">
        <w:rPr>
          <w:sz w:val="28"/>
          <w:szCs w:val="28"/>
          <w:vertAlign w:val="superscript"/>
        </w:rPr>
        <w:t>6</w:t>
      </w:r>
      <w:r w:rsidRPr="000951AF">
        <w:rPr>
          <w:sz w:val="28"/>
          <w:szCs w:val="28"/>
        </w:rPr>
        <w:t xml:space="preserve"> </w:t>
      </w:r>
      <w:r w:rsidRPr="000951AF">
        <w:rPr>
          <w:sz w:val="28"/>
          <w:szCs w:val="28"/>
          <w:vertAlign w:val="superscript"/>
        </w:rPr>
        <w:t>=</w:t>
      </w:r>
      <w:r w:rsidRPr="000951AF">
        <w:rPr>
          <w:sz w:val="28"/>
          <w:szCs w:val="28"/>
        </w:rPr>
        <w:t xml:space="preserve"> 4889,698∙10</w:t>
      </w:r>
      <w:r w:rsidRPr="000951AF">
        <w:rPr>
          <w:sz w:val="28"/>
          <w:szCs w:val="28"/>
          <w:vertAlign w:val="superscript"/>
        </w:rPr>
        <w:t>6</w:t>
      </w:r>
      <w:r w:rsidR="000951AF">
        <w:rPr>
          <w:sz w:val="28"/>
          <w:szCs w:val="28"/>
        </w:rPr>
        <w:t xml:space="preserve"> </w:t>
      </w:r>
      <w:r w:rsidRPr="000951AF">
        <w:rPr>
          <w:sz w:val="28"/>
          <w:szCs w:val="28"/>
        </w:rPr>
        <w:t>(т.е. со сжатием)</w:t>
      </w:r>
      <w:r w:rsidR="000951AF">
        <w:rPr>
          <w:sz w:val="28"/>
          <w:szCs w:val="28"/>
        </w:rPr>
        <w:t xml:space="preserve"> </w:t>
      </w:r>
    </w:p>
    <w:p w:rsidR="00BA448D" w:rsidRPr="00183606" w:rsidRDefault="00BA448D" w:rsidP="00BA448D">
      <w:pPr>
        <w:widowControl/>
        <w:shd w:val="clear" w:color="auto" w:fill="FFFFFF"/>
        <w:tabs>
          <w:tab w:val="left" w:pos="1134"/>
          <w:tab w:val="left" w:pos="1276"/>
        </w:tabs>
        <w:suppressAutoHyphens/>
        <w:spacing w:line="360" w:lineRule="auto"/>
        <w:ind w:firstLine="709"/>
        <w:jc w:val="both"/>
        <w:rPr>
          <w:sz w:val="28"/>
          <w:szCs w:val="28"/>
        </w:rPr>
      </w:pP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Требования к производительности мультисервисного узла доступа Мультисервисный узел доступа должен обслуживать трафик от всех трёх групп пользователей. Кроме того, именно узел доступа должен обеспечить поддержку качества обслуживания путем приоритезации трафика, которая должна осуществляться независимо от используемой технологии транспортной сети доступа.</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Суммарное число пакетов, которое должен обработать мультисервисный узел доступа, будет равно:</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lang w:val="en-US"/>
        </w:rPr>
        <w:t>ΣG</w:t>
      </w:r>
      <w:r w:rsidRPr="000951AF">
        <w:rPr>
          <w:sz w:val="28"/>
          <w:szCs w:val="28"/>
          <w:vertAlign w:val="subscript"/>
        </w:rPr>
        <w:t>1</w:t>
      </w:r>
      <w:r w:rsidRPr="000951AF">
        <w:rPr>
          <w:sz w:val="28"/>
          <w:szCs w:val="28"/>
        </w:rPr>
        <w:t xml:space="preserve">= </w:t>
      </w:r>
      <w:r w:rsidRPr="000951AF">
        <w:rPr>
          <w:sz w:val="28"/>
          <w:szCs w:val="28"/>
          <w:lang w:val="en-US"/>
        </w:rPr>
        <w:t>N</w:t>
      </w:r>
      <w:r w:rsidRPr="000951AF">
        <w:rPr>
          <w:sz w:val="28"/>
          <w:szCs w:val="28"/>
          <w:vertAlign w:val="subscript"/>
        </w:rPr>
        <w:t>1</w:t>
      </w:r>
      <w:r w:rsidRPr="000951AF">
        <w:rPr>
          <w:sz w:val="28"/>
          <w:szCs w:val="28"/>
          <w:vertAlign w:val="subscript"/>
          <w:lang w:val="en-US"/>
        </w:rPr>
        <w:t>j</w:t>
      </w:r>
      <w:r w:rsidRPr="000951AF">
        <w:rPr>
          <w:sz w:val="28"/>
          <w:szCs w:val="28"/>
        </w:rPr>
        <w:t xml:space="preserve">+ </w:t>
      </w:r>
      <w:r w:rsidRPr="000951AF">
        <w:rPr>
          <w:sz w:val="28"/>
          <w:szCs w:val="28"/>
          <w:lang w:val="en-US"/>
        </w:rPr>
        <w:t>N</w:t>
      </w:r>
      <w:r w:rsidRPr="000951AF">
        <w:rPr>
          <w:sz w:val="28"/>
          <w:szCs w:val="28"/>
          <w:vertAlign w:val="subscript"/>
        </w:rPr>
        <w:t>2</w:t>
      </w:r>
      <w:r w:rsidRPr="000951AF">
        <w:rPr>
          <w:sz w:val="28"/>
          <w:szCs w:val="28"/>
          <w:vertAlign w:val="subscript"/>
          <w:lang w:val="en-US"/>
        </w:rPr>
        <w:t>j</w:t>
      </w:r>
      <w:r w:rsidRPr="000951AF">
        <w:rPr>
          <w:sz w:val="28"/>
          <w:szCs w:val="28"/>
        </w:rPr>
        <w:t xml:space="preserve">+ </w:t>
      </w:r>
      <w:r w:rsidRPr="000951AF">
        <w:rPr>
          <w:sz w:val="28"/>
          <w:szCs w:val="28"/>
          <w:lang w:val="en-US"/>
        </w:rPr>
        <w:t>N</w:t>
      </w:r>
      <w:r w:rsidRPr="000951AF">
        <w:rPr>
          <w:sz w:val="28"/>
          <w:szCs w:val="28"/>
          <w:vertAlign w:val="subscript"/>
        </w:rPr>
        <w:t>3</w:t>
      </w:r>
      <w:r w:rsidRPr="000951AF">
        <w:rPr>
          <w:sz w:val="28"/>
          <w:szCs w:val="28"/>
          <w:vertAlign w:val="subscript"/>
          <w:lang w:val="en-US"/>
        </w:rPr>
        <w:t>j</w:t>
      </w:r>
      <w:r w:rsidRPr="000951AF">
        <w:rPr>
          <w:sz w:val="28"/>
          <w:szCs w:val="28"/>
        </w:rPr>
        <w:t xml:space="preserve">= </w:t>
      </w:r>
      <w:r w:rsidRPr="000951AF">
        <w:rPr>
          <w:sz w:val="28"/>
          <w:szCs w:val="28"/>
          <w:lang w:val="en-US"/>
        </w:rPr>
        <w:t>n</w:t>
      </w:r>
      <w:r w:rsidRPr="000951AF">
        <w:rPr>
          <w:sz w:val="28"/>
          <w:szCs w:val="28"/>
          <w:vertAlign w:val="subscript"/>
        </w:rPr>
        <w:t>1</w:t>
      </w:r>
      <w:r w:rsidRPr="000951AF">
        <w:rPr>
          <w:sz w:val="28"/>
          <w:szCs w:val="28"/>
          <w:vertAlign w:val="subscript"/>
          <w:lang w:val="en-US"/>
        </w:rPr>
        <w:t>j</w:t>
      </w:r>
      <w:r w:rsidRPr="000951AF">
        <w:rPr>
          <w:sz w:val="28"/>
          <w:szCs w:val="28"/>
        </w:rPr>
        <w:t xml:space="preserve"> </w:t>
      </w:r>
      <w:r w:rsidRPr="000951AF">
        <w:rPr>
          <w:sz w:val="28"/>
          <w:szCs w:val="28"/>
          <w:lang w:val="en-US"/>
        </w:rPr>
        <w:t>t</w:t>
      </w:r>
      <w:r w:rsidRPr="000951AF">
        <w:rPr>
          <w:sz w:val="28"/>
          <w:szCs w:val="28"/>
        </w:rPr>
        <w:t>∙</w:t>
      </w:r>
      <w:r w:rsidRPr="000951AF">
        <w:rPr>
          <w:sz w:val="28"/>
          <w:szCs w:val="28"/>
          <w:lang w:val="en-US"/>
        </w:rPr>
        <w:t>f</w:t>
      </w:r>
      <w:r w:rsidRPr="000951AF">
        <w:rPr>
          <w:sz w:val="28"/>
          <w:szCs w:val="28"/>
        </w:rPr>
        <w:t xml:space="preserve"> π</w:t>
      </w:r>
      <w:r w:rsidRPr="000951AF">
        <w:rPr>
          <w:sz w:val="28"/>
          <w:szCs w:val="28"/>
          <w:vertAlign w:val="subscript"/>
        </w:rPr>
        <w:t>1</w:t>
      </w:r>
      <w:r w:rsidRPr="000951AF">
        <w:rPr>
          <w:sz w:val="28"/>
          <w:szCs w:val="28"/>
        </w:rPr>
        <w:t>∙</w:t>
      </w:r>
      <w:r w:rsidRPr="000951AF">
        <w:rPr>
          <w:sz w:val="28"/>
          <w:szCs w:val="28"/>
          <w:lang w:val="en-US"/>
        </w:rPr>
        <w:t>N</w:t>
      </w:r>
      <w:r w:rsidRPr="000951AF">
        <w:rPr>
          <w:sz w:val="28"/>
          <w:szCs w:val="28"/>
        </w:rPr>
        <w:t>+(</w:t>
      </w:r>
      <w:r w:rsidRPr="000951AF">
        <w:rPr>
          <w:sz w:val="28"/>
          <w:szCs w:val="28"/>
          <w:lang w:val="en-US"/>
        </w:rPr>
        <w:t>n</w:t>
      </w:r>
      <w:r w:rsidRPr="000951AF">
        <w:rPr>
          <w:sz w:val="28"/>
          <w:szCs w:val="28"/>
          <w:vertAlign w:val="subscript"/>
        </w:rPr>
        <w:t>1</w:t>
      </w:r>
      <w:r w:rsidRPr="000951AF">
        <w:rPr>
          <w:sz w:val="28"/>
          <w:szCs w:val="28"/>
          <w:vertAlign w:val="subscript"/>
          <w:lang w:val="en-US"/>
        </w:rPr>
        <w:t>j</w:t>
      </w:r>
      <w:r w:rsidRPr="000951AF">
        <w:rPr>
          <w:sz w:val="28"/>
          <w:szCs w:val="28"/>
        </w:rPr>
        <w:t xml:space="preserve"> </w:t>
      </w:r>
      <w:r w:rsidRPr="000951AF">
        <w:rPr>
          <w:sz w:val="28"/>
          <w:szCs w:val="28"/>
          <w:lang w:val="en-US"/>
        </w:rPr>
        <w:t>t</w:t>
      </w:r>
      <w:r w:rsidRPr="000951AF">
        <w:rPr>
          <w:sz w:val="28"/>
          <w:szCs w:val="28"/>
          <w:vertAlign w:val="subscript"/>
        </w:rPr>
        <w:t>2</w:t>
      </w:r>
      <w:r w:rsidRPr="000951AF">
        <w:rPr>
          <w:sz w:val="28"/>
          <w:szCs w:val="28"/>
        </w:rPr>
        <w:t xml:space="preserve"> </w:t>
      </w:r>
      <w:r w:rsidRPr="000951AF">
        <w:rPr>
          <w:sz w:val="28"/>
          <w:szCs w:val="28"/>
          <w:lang w:val="en-US"/>
        </w:rPr>
        <w:t>f</w:t>
      </w:r>
      <w:r w:rsidRPr="000951AF">
        <w:rPr>
          <w:sz w:val="28"/>
          <w:szCs w:val="28"/>
          <w:vertAlign w:val="subscript"/>
        </w:rPr>
        <w:t>2</w:t>
      </w:r>
      <w:r w:rsidRPr="000951AF">
        <w:rPr>
          <w:sz w:val="28"/>
          <w:szCs w:val="28"/>
        </w:rPr>
        <w:t xml:space="preserve"> π</w:t>
      </w:r>
      <w:r w:rsidRPr="000951AF">
        <w:rPr>
          <w:sz w:val="28"/>
          <w:szCs w:val="28"/>
          <w:vertAlign w:val="subscript"/>
        </w:rPr>
        <w:t>2</w:t>
      </w:r>
      <w:r w:rsidRPr="000951AF">
        <w:rPr>
          <w:sz w:val="28"/>
          <w:szCs w:val="28"/>
        </w:rPr>
        <w:t>∙</w:t>
      </w:r>
      <w:r w:rsidRPr="000951AF">
        <w:rPr>
          <w:sz w:val="28"/>
          <w:szCs w:val="28"/>
          <w:lang w:val="en-US"/>
        </w:rPr>
        <w:t>N</w:t>
      </w:r>
      <w:r w:rsidRPr="000951AF">
        <w:rPr>
          <w:sz w:val="28"/>
          <w:szCs w:val="28"/>
        </w:rPr>
        <w:t>+ π</w:t>
      </w:r>
      <w:r w:rsidRPr="000951AF">
        <w:rPr>
          <w:sz w:val="28"/>
          <w:szCs w:val="28"/>
          <w:vertAlign w:val="subscript"/>
        </w:rPr>
        <w:t>2</w:t>
      </w:r>
      <w:r w:rsidRPr="000951AF">
        <w:rPr>
          <w:sz w:val="28"/>
          <w:szCs w:val="28"/>
        </w:rPr>
        <w:t>∙</w:t>
      </w:r>
      <w:r w:rsidRPr="000951AF">
        <w:rPr>
          <w:sz w:val="28"/>
          <w:szCs w:val="28"/>
          <w:lang w:val="en-US"/>
        </w:rPr>
        <w:t>N</w:t>
      </w:r>
      <w:r w:rsidRPr="000951AF">
        <w:rPr>
          <w:sz w:val="28"/>
          <w:szCs w:val="28"/>
        </w:rPr>
        <w:t xml:space="preserve"> </w:t>
      </w:r>
      <w:r w:rsidRPr="000951AF">
        <w:rPr>
          <w:sz w:val="28"/>
          <w:szCs w:val="28"/>
          <w:lang w:val="en-US"/>
        </w:rPr>
        <w:t>V</w:t>
      </w:r>
      <w:r w:rsidRPr="000951AF">
        <w:rPr>
          <w:sz w:val="28"/>
          <w:szCs w:val="28"/>
          <w:vertAlign w:val="subscript"/>
        </w:rPr>
        <w:t>2</w:t>
      </w:r>
      <w:r w:rsidRPr="000951AF">
        <w:rPr>
          <w:sz w:val="28"/>
          <w:szCs w:val="28"/>
        </w:rPr>
        <w:t>/</w:t>
      </w:r>
      <w:r w:rsidRPr="000951AF">
        <w:rPr>
          <w:sz w:val="28"/>
          <w:szCs w:val="28"/>
          <w:lang w:val="en-US"/>
        </w:rPr>
        <w:t>h</w:t>
      </w:r>
      <w:r w:rsidRPr="000951AF">
        <w:rPr>
          <w:sz w:val="28"/>
          <w:szCs w:val="28"/>
          <w:vertAlign w:val="subscript"/>
          <w:lang w:val="en-US"/>
        </w:rPr>
        <w:t>j</w:t>
      </w:r>
      <w:r w:rsidRPr="000951AF">
        <w:rPr>
          <w:sz w:val="28"/>
          <w:szCs w:val="28"/>
        </w:rPr>
        <w:t>)+</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 </w:t>
      </w:r>
      <w:r w:rsidRPr="000951AF">
        <w:rPr>
          <w:sz w:val="28"/>
          <w:szCs w:val="28"/>
          <w:lang w:val="en-US"/>
        </w:rPr>
        <w:t>n</w:t>
      </w:r>
      <w:r w:rsidRPr="000951AF">
        <w:rPr>
          <w:sz w:val="28"/>
          <w:szCs w:val="28"/>
          <w:vertAlign w:val="subscript"/>
        </w:rPr>
        <w:t>3</w:t>
      </w:r>
      <w:r w:rsidRPr="000951AF">
        <w:rPr>
          <w:sz w:val="28"/>
          <w:szCs w:val="28"/>
          <w:vertAlign w:val="subscript"/>
          <w:lang w:val="en-US"/>
        </w:rPr>
        <w:t>j</w:t>
      </w:r>
      <w:r w:rsidRPr="000951AF">
        <w:rPr>
          <w:sz w:val="28"/>
          <w:szCs w:val="28"/>
        </w:rPr>
        <w:t xml:space="preserve"> </w:t>
      </w:r>
      <w:r w:rsidRPr="000951AF">
        <w:rPr>
          <w:sz w:val="28"/>
          <w:szCs w:val="28"/>
          <w:lang w:val="en-US"/>
        </w:rPr>
        <w:t>t</w:t>
      </w:r>
      <w:r w:rsidRPr="000951AF">
        <w:rPr>
          <w:sz w:val="28"/>
          <w:szCs w:val="28"/>
          <w:vertAlign w:val="subscript"/>
        </w:rPr>
        <w:t>3</w:t>
      </w:r>
      <w:r w:rsidRPr="000951AF">
        <w:rPr>
          <w:sz w:val="28"/>
          <w:szCs w:val="28"/>
        </w:rPr>
        <w:t xml:space="preserve"> </w:t>
      </w:r>
      <w:r w:rsidRPr="000951AF">
        <w:rPr>
          <w:sz w:val="28"/>
          <w:szCs w:val="28"/>
          <w:lang w:val="en-US"/>
        </w:rPr>
        <w:t>f</w:t>
      </w:r>
      <w:r w:rsidRPr="000951AF">
        <w:rPr>
          <w:sz w:val="28"/>
          <w:szCs w:val="28"/>
          <w:vertAlign w:val="subscript"/>
        </w:rPr>
        <w:t>3</w:t>
      </w:r>
      <w:r w:rsidRPr="000951AF">
        <w:rPr>
          <w:sz w:val="28"/>
          <w:szCs w:val="28"/>
        </w:rPr>
        <w:t xml:space="preserve"> π</w:t>
      </w:r>
      <w:r w:rsidRPr="000951AF">
        <w:rPr>
          <w:sz w:val="28"/>
          <w:szCs w:val="28"/>
          <w:vertAlign w:val="subscript"/>
        </w:rPr>
        <w:t>3</w:t>
      </w:r>
      <w:r w:rsidRPr="000951AF">
        <w:rPr>
          <w:sz w:val="28"/>
          <w:szCs w:val="28"/>
        </w:rPr>
        <w:t>∙</w:t>
      </w:r>
      <w:r w:rsidRPr="000951AF">
        <w:rPr>
          <w:sz w:val="28"/>
          <w:szCs w:val="28"/>
          <w:lang w:val="en-US"/>
        </w:rPr>
        <w:t>N</w:t>
      </w:r>
      <w:r w:rsidRPr="000951AF">
        <w:rPr>
          <w:sz w:val="28"/>
          <w:szCs w:val="28"/>
        </w:rPr>
        <w:t>+ π</w:t>
      </w:r>
      <w:r w:rsidRPr="000951AF">
        <w:rPr>
          <w:sz w:val="28"/>
          <w:szCs w:val="28"/>
          <w:vertAlign w:val="subscript"/>
        </w:rPr>
        <w:t>3</w:t>
      </w:r>
      <w:r w:rsidRPr="000951AF">
        <w:rPr>
          <w:sz w:val="28"/>
          <w:szCs w:val="28"/>
        </w:rPr>
        <w:t>∙</w:t>
      </w:r>
      <w:r w:rsidRPr="000951AF">
        <w:rPr>
          <w:sz w:val="28"/>
          <w:szCs w:val="28"/>
          <w:lang w:val="en-US"/>
        </w:rPr>
        <w:t>N</w:t>
      </w:r>
      <w:r w:rsidRPr="000951AF">
        <w:rPr>
          <w:sz w:val="28"/>
          <w:szCs w:val="28"/>
        </w:rPr>
        <w:t xml:space="preserve"> </w:t>
      </w:r>
      <w:r w:rsidRPr="000951AF">
        <w:rPr>
          <w:sz w:val="28"/>
          <w:szCs w:val="28"/>
          <w:lang w:val="en-US"/>
        </w:rPr>
        <w:t>V</w:t>
      </w:r>
      <w:r w:rsidRPr="000951AF">
        <w:rPr>
          <w:sz w:val="28"/>
          <w:szCs w:val="28"/>
          <w:vertAlign w:val="subscript"/>
        </w:rPr>
        <w:t>3</w:t>
      </w:r>
      <w:r w:rsidRPr="000951AF">
        <w:rPr>
          <w:sz w:val="28"/>
          <w:szCs w:val="28"/>
        </w:rPr>
        <w:t>/</w:t>
      </w:r>
      <w:r w:rsidRPr="000951AF">
        <w:rPr>
          <w:sz w:val="28"/>
          <w:szCs w:val="28"/>
          <w:lang w:val="en-US"/>
        </w:rPr>
        <w:t>h</w:t>
      </w:r>
      <w:r w:rsidRPr="000951AF">
        <w:rPr>
          <w:sz w:val="28"/>
          <w:szCs w:val="28"/>
          <w:vertAlign w:val="subscript"/>
          <w:lang w:val="en-US"/>
        </w:rPr>
        <w:t>j</w:t>
      </w:r>
      <w:r w:rsidRPr="000951AF">
        <w:rPr>
          <w:sz w:val="28"/>
          <w:szCs w:val="28"/>
        </w:rPr>
        <w:t>+ π</w:t>
      </w:r>
      <w:r w:rsidRPr="000951AF">
        <w:rPr>
          <w:sz w:val="28"/>
          <w:szCs w:val="28"/>
          <w:vertAlign w:val="subscript"/>
        </w:rPr>
        <w:t>3</w:t>
      </w:r>
      <w:r w:rsidRPr="000951AF">
        <w:rPr>
          <w:sz w:val="28"/>
          <w:szCs w:val="28"/>
        </w:rPr>
        <w:t>∙</w:t>
      </w:r>
      <w:r w:rsidRPr="000951AF">
        <w:rPr>
          <w:sz w:val="28"/>
          <w:szCs w:val="28"/>
          <w:lang w:val="en-US"/>
        </w:rPr>
        <w:t>N</w:t>
      </w:r>
      <w:r w:rsidRPr="000951AF">
        <w:rPr>
          <w:sz w:val="28"/>
          <w:szCs w:val="28"/>
        </w:rPr>
        <w:t xml:space="preserve"> </w:t>
      </w:r>
      <w:r w:rsidRPr="000951AF">
        <w:rPr>
          <w:sz w:val="28"/>
          <w:szCs w:val="28"/>
          <w:lang w:val="en-US"/>
        </w:rPr>
        <w:t>n</w:t>
      </w:r>
      <w:r w:rsidRPr="000951AF">
        <w:rPr>
          <w:sz w:val="28"/>
          <w:szCs w:val="28"/>
          <w:vertAlign w:val="subscript"/>
        </w:rPr>
        <w:t>3</w:t>
      </w:r>
      <w:r w:rsidRPr="000951AF">
        <w:rPr>
          <w:sz w:val="28"/>
          <w:szCs w:val="28"/>
          <w:vertAlign w:val="subscript"/>
          <w:lang w:val="en-US"/>
        </w:rPr>
        <w:t>j</w:t>
      </w:r>
      <w:r w:rsidRPr="000951AF">
        <w:rPr>
          <w:sz w:val="28"/>
          <w:szCs w:val="28"/>
        </w:rPr>
        <w:t xml:space="preserve"> </w:t>
      </w:r>
      <w:r w:rsidRPr="000951AF">
        <w:rPr>
          <w:sz w:val="28"/>
          <w:szCs w:val="28"/>
          <w:lang w:val="en-US"/>
        </w:rPr>
        <w:t>t</w:t>
      </w:r>
      <w:r w:rsidRPr="000951AF">
        <w:rPr>
          <w:sz w:val="28"/>
          <w:szCs w:val="28"/>
          <w:vertAlign w:val="subscript"/>
        </w:rPr>
        <w:t>3_</w:t>
      </w:r>
      <w:r w:rsidRPr="000951AF">
        <w:rPr>
          <w:sz w:val="28"/>
          <w:szCs w:val="28"/>
          <w:vertAlign w:val="subscript"/>
          <w:lang w:val="en-US"/>
        </w:rPr>
        <w:t>B</w:t>
      </w:r>
      <w:r w:rsidRPr="000951AF">
        <w:rPr>
          <w:sz w:val="28"/>
          <w:szCs w:val="28"/>
        </w:rPr>
        <w:t>)</w:t>
      </w:r>
      <w:r w:rsidR="000951AF">
        <w:rPr>
          <w:sz w:val="28"/>
          <w:szCs w:val="28"/>
        </w:rPr>
        <w:t xml:space="preserve"> </w:t>
      </w:r>
      <w:r w:rsidRPr="000951AF">
        <w:rPr>
          <w:sz w:val="28"/>
          <w:szCs w:val="28"/>
        </w:rPr>
        <w:t>(1.1.14)</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lang w:val="en-US"/>
        </w:rPr>
        <w:t>ΣG</w:t>
      </w:r>
      <w:r w:rsidRPr="000951AF">
        <w:rPr>
          <w:sz w:val="28"/>
          <w:szCs w:val="28"/>
          <w:vertAlign w:val="subscript"/>
        </w:rPr>
        <w:t>1</w:t>
      </w:r>
      <w:r w:rsidRPr="000951AF">
        <w:rPr>
          <w:sz w:val="28"/>
          <w:szCs w:val="28"/>
        </w:rPr>
        <w:t xml:space="preserve">= </w:t>
      </w:r>
      <w:r w:rsidRPr="000951AF">
        <w:rPr>
          <w:sz w:val="28"/>
          <w:szCs w:val="28"/>
          <w:lang w:val="en-US"/>
        </w:rPr>
        <w:t>N</w:t>
      </w:r>
      <w:r w:rsidRPr="000951AF">
        <w:rPr>
          <w:sz w:val="28"/>
          <w:szCs w:val="28"/>
          <w:vertAlign w:val="subscript"/>
        </w:rPr>
        <w:t>11</w:t>
      </w:r>
      <w:r w:rsidRPr="000951AF">
        <w:rPr>
          <w:sz w:val="28"/>
          <w:szCs w:val="28"/>
        </w:rPr>
        <w:t xml:space="preserve">+ </w:t>
      </w:r>
      <w:r w:rsidRPr="000951AF">
        <w:rPr>
          <w:sz w:val="28"/>
          <w:szCs w:val="28"/>
          <w:lang w:val="en-US"/>
        </w:rPr>
        <w:t>N</w:t>
      </w:r>
      <w:r w:rsidRPr="000951AF">
        <w:rPr>
          <w:sz w:val="28"/>
          <w:szCs w:val="28"/>
          <w:vertAlign w:val="subscript"/>
        </w:rPr>
        <w:t>21</w:t>
      </w:r>
      <w:r w:rsidRPr="000951AF">
        <w:rPr>
          <w:sz w:val="28"/>
          <w:szCs w:val="28"/>
        </w:rPr>
        <w:t xml:space="preserve">+ </w:t>
      </w:r>
      <w:r w:rsidRPr="000951AF">
        <w:rPr>
          <w:sz w:val="28"/>
          <w:szCs w:val="28"/>
          <w:lang w:val="en-US"/>
        </w:rPr>
        <w:t>N</w:t>
      </w:r>
      <w:r w:rsidRPr="000951AF">
        <w:rPr>
          <w:sz w:val="28"/>
          <w:szCs w:val="28"/>
          <w:vertAlign w:val="subscript"/>
        </w:rPr>
        <w:t>31</w:t>
      </w:r>
      <w:r w:rsidRPr="000951AF">
        <w:rPr>
          <w:sz w:val="28"/>
          <w:szCs w:val="28"/>
        </w:rPr>
        <w:t>= 67,5·10</w:t>
      </w:r>
      <w:r w:rsidRPr="000951AF">
        <w:rPr>
          <w:sz w:val="28"/>
          <w:szCs w:val="28"/>
          <w:vertAlign w:val="superscript"/>
        </w:rPr>
        <w:t>6</w:t>
      </w:r>
      <w:r w:rsidRPr="000951AF">
        <w:rPr>
          <w:sz w:val="28"/>
          <w:szCs w:val="28"/>
        </w:rPr>
        <w:t>+125,375·10</w:t>
      </w:r>
      <w:r w:rsidRPr="000951AF">
        <w:rPr>
          <w:sz w:val="28"/>
          <w:szCs w:val="28"/>
          <w:vertAlign w:val="superscript"/>
        </w:rPr>
        <w:t>6</w:t>
      </w:r>
      <w:r w:rsidRPr="000951AF">
        <w:rPr>
          <w:sz w:val="28"/>
          <w:szCs w:val="28"/>
        </w:rPr>
        <w:t xml:space="preserve"> +726,965·10</w:t>
      </w:r>
      <w:r w:rsidRPr="000951AF">
        <w:rPr>
          <w:sz w:val="28"/>
          <w:szCs w:val="28"/>
          <w:vertAlign w:val="superscript"/>
        </w:rPr>
        <w:t>6</w:t>
      </w:r>
      <w:r w:rsidRPr="000951AF">
        <w:rPr>
          <w:sz w:val="28"/>
          <w:szCs w:val="28"/>
        </w:rPr>
        <w:t xml:space="preserve"> =919,84·10</w:t>
      </w:r>
      <w:r w:rsidRPr="000951AF">
        <w:rPr>
          <w:sz w:val="28"/>
          <w:szCs w:val="28"/>
          <w:vertAlign w:val="superscript"/>
        </w:rPr>
        <w:t xml:space="preserve">6 </w:t>
      </w:r>
      <w:r w:rsidRPr="000951AF">
        <w:rPr>
          <w:sz w:val="28"/>
          <w:szCs w:val="28"/>
        </w:rPr>
        <w:t>(т.е. без сжатия)</w:t>
      </w:r>
    </w:p>
    <w:p w:rsidR="0057558E" w:rsidRPr="000951AF" w:rsidRDefault="0057558E" w:rsidP="00BA448D">
      <w:pPr>
        <w:widowControl/>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lang w:val="en-US"/>
        </w:rPr>
        <w:t>ΣG</w:t>
      </w:r>
      <w:r w:rsidRPr="000951AF">
        <w:rPr>
          <w:sz w:val="28"/>
          <w:szCs w:val="28"/>
          <w:vertAlign w:val="subscript"/>
        </w:rPr>
        <w:t>2</w:t>
      </w:r>
      <w:r w:rsidRPr="000951AF">
        <w:rPr>
          <w:sz w:val="28"/>
          <w:szCs w:val="28"/>
        </w:rPr>
        <w:t xml:space="preserve">= </w:t>
      </w:r>
      <w:r w:rsidRPr="000951AF">
        <w:rPr>
          <w:sz w:val="28"/>
          <w:szCs w:val="28"/>
          <w:lang w:val="en-US"/>
        </w:rPr>
        <w:t>N</w:t>
      </w:r>
      <w:r w:rsidRPr="000951AF">
        <w:rPr>
          <w:sz w:val="28"/>
          <w:szCs w:val="28"/>
          <w:vertAlign w:val="subscript"/>
        </w:rPr>
        <w:t>12</w:t>
      </w:r>
      <w:r w:rsidRPr="000951AF">
        <w:rPr>
          <w:sz w:val="28"/>
          <w:szCs w:val="28"/>
        </w:rPr>
        <w:t xml:space="preserve">+ </w:t>
      </w:r>
      <w:r w:rsidRPr="000951AF">
        <w:rPr>
          <w:sz w:val="28"/>
          <w:szCs w:val="28"/>
          <w:lang w:val="en-US"/>
        </w:rPr>
        <w:t>N</w:t>
      </w:r>
      <w:r w:rsidRPr="000951AF">
        <w:rPr>
          <w:sz w:val="28"/>
          <w:szCs w:val="28"/>
          <w:vertAlign w:val="subscript"/>
        </w:rPr>
        <w:t>22</w:t>
      </w:r>
      <w:r w:rsidRPr="000951AF">
        <w:rPr>
          <w:sz w:val="28"/>
          <w:szCs w:val="28"/>
        </w:rPr>
        <w:t xml:space="preserve">+ </w:t>
      </w:r>
      <w:r w:rsidRPr="000951AF">
        <w:rPr>
          <w:sz w:val="28"/>
          <w:szCs w:val="28"/>
          <w:lang w:val="en-US"/>
        </w:rPr>
        <w:t>N</w:t>
      </w:r>
      <w:r w:rsidRPr="000951AF">
        <w:rPr>
          <w:sz w:val="28"/>
          <w:szCs w:val="28"/>
          <w:vertAlign w:val="subscript"/>
        </w:rPr>
        <w:t>32</w:t>
      </w:r>
      <w:r w:rsidRPr="000951AF">
        <w:rPr>
          <w:sz w:val="28"/>
          <w:szCs w:val="28"/>
        </w:rPr>
        <w:t>= 44,955·10</w:t>
      </w:r>
      <w:r w:rsidRPr="000951AF">
        <w:rPr>
          <w:sz w:val="28"/>
          <w:szCs w:val="28"/>
          <w:vertAlign w:val="superscript"/>
        </w:rPr>
        <w:t>6</w:t>
      </w:r>
      <w:r w:rsidRPr="000951AF">
        <w:rPr>
          <w:sz w:val="28"/>
          <w:szCs w:val="28"/>
        </w:rPr>
        <w:t>+608,762222·10</w:t>
      </w:r>
      <w:r w:rsidRPr="000951AF">
        <w:rPr>
          <w:sz w:val="28"/>
          <w:szCs w:val="28"/>
          <w:vertAlign w:val="superscript"/>
        </w:rPr>
        <w:t>6</w:t>
      </w:r>
      <w:r w:rsidRPr="000951AF">
        <w:rPr>
          <w:sz w:val="28"/>
          <w:szCs w:val="28"/>
        </w:rPr>
        <w:t>+4889,698∙10</w:t>
      </w:r>
      <w:r w:rsidRPr="000951AF">
        <w:rPr>
          <w:sz w:val="28"/>
          <w:szCs w:val="28"/>
          <w:vertAlign w:val="superscript"/>
        </w:rPr>
        <w:t>6</w:t>
      </w:r>
      <w:r w:rsidR="000951AF">
        <w:rPr>
          <w:sz w:val="28"/>
          <w:szCs w:val="28"/>
        </w:rPr>
        <w:t xml:space="preserve"> </w:t>
      </w:r>
      <w:r w:rsidRPr="000951AF">
        <w:rPr>
          <w:sz w:val="28"/>
          <w:szCs w:val="28"/>
        </w:rPr>
        <w:t>=5543,415222·10</w:t>
      </w:r>
      <w:r w:rsidRPr="000951AF">
        <w:rPr>
          <w:sz w:val="28"/>
          <w:szCs w:val="28"/>
          <w:vertAlign w:val="superscript"/>
        </w:rPr>
        <w:t xml:space="preserve">6 </w:t>
      </w:r>
      <w:r w:rsidRPr="000951AF">
        <w:rPr>
          <w:sz w:val="28"/>
          <w:szCs w:val="28"/>
        </w:rPr>
        <w:t>(т.е. со сжатием)</w:t>
      </w:r>
      <w:r w:rsidR="000951AF">
        <w:rPr>
          <w:sz w:val="28"/>
          <w:szCs w:val="28"/>
        </w:rPr>
        <w:t xml:space="preserve"> </w:t>
      </w:r>
    </w:p>
    <w:p w:rsidR="0057558E" w:rsidRPr="000951AF" w:rsidRDefault="0057558E" w:rsidP="00BA448D">
      <w:pPr>
        <w:widowControl/>
        <w:shd w:val="clear" w:color="auto" w:fill="FFFFFF"/>
        <w:tabs>
          <w:tab w:val="left" w:pos="1134"/>
          <w:tab w:val="left" w:pos="1276"/>
          <w:tab w:val="left" w:pos="8885"/>
        </w:tabs>
        <w:suppressAutoHyphens/>
        <w:spacing w:line="360" w:lineRule="auto"/>
        <w:ind w:firstLine="709"/>
        <w:jc w:val="both"/>
        <w:rPr>
          <w:sz w:val="28"/>
          <w:szCs w:val="28"/>
        </w:rPr>
      </w:pPr>
    </w:p>
    <w:p w:rsidR="0057558E" w:rsidRPr="000951AF" w:rsidRDefault="0057558E" w:rsidP="00BA448D">
      <w:pPr>
        <w:widowControl/>
        <w:shd w:val="clear" w:color="auto" w:fill="FFFFFF"/>
        <w:tabs>
          <w:tab w:val="left" w:pos="1134"/>
          <w:tab w:val="left" w:pos="1276"/>
          <w:tab w:val="left" w:pos="8885"/>
        </w:tabs>
        <w:suppressAutoHyphens/>
        <w:spacing w:line="360" w:lineRule="auto"/>
        <w:ind w:firstLine="709"/>
        <w:jc w:val="both"/>
        <w:rPr>
          <w:sz w:val="28"/>
          <w:szCs w:val="28"/>
        </w:rPr>
      </w:pPr>
      <w:r w:rsidRPr="000951AF">
        <w:rPr>
          <w:sz w:val="28"/>
          <w:szCs w:val="28"/>
        </w:rPr>
        <w:t>Учитывая, что:</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t</w:t>
      </w:r>
      <w:r w:rsidRPr="000951AF">
        <w:rPr>
          <w:sz w:val="28"/>
          <w:szCs w:val="28"/>
          <w:vertAlign w:val="subscript"/>
        </w:rPr>
        <w:t>1</w:t>
      </w:r>
      <w:r w:rsidRPr="000951AF">
        <w:rPr>
          <w:sz w:val="28"/>
          <w:szCs w:val="28"/>
        </w:rPr>
        <w:t>=</w:t>
      </w:r>
      <w:r w:rsidRPr="000951AF">
        <w:rPr>
          <w:sz w:val="28"/>
          <w:szCs w:val="28"/>
          <w:lang w:val="en-US"/>
        </w:rPr>
        <w:t>t</w:t>
      </w:r>
      <w:r w:rsidRPr="000951AF">
        <w:rPr>
          <w:sz w:val="28"/>
          <w:szCs w:val="28"/>
          <w:vertAlign w:val="subscript"/>
        </w:rPr>
        <w:t>2</w:t>
      </w:r>
      <w:r w:rsidRPr="000951AF">
        <w:rPr>
          <w:sz w:val="28"/>
          <w:szCs w:val="28"/>
        </w:rPr>
        <w:t xml:space="preserve"> = </w:t>
      </w:r>
      <w:r w:rsidRPr="000951AF">
        <w:rPr>
          <w:sz w:val="28"/>
          <w:szCs w:val="28"/>
          <w:lang w:val="en-US"/>
        </w:rPr>
        <w:t>t</w:t>
      </w:r>
      <w:r w:rsidRPr="000951AF">
        <w:rPr>
          <w:sz w:val="28"/>
          <w:szCs w:val="28"/>
          <w:vertAlign w:val="subscript"/>
        </w:rPr>
        <w:t>3</w:t>
      </w:r>
      <w:r w:rsidRPr="000951AF">
        <w:rPr>
          <w:sz w:val="28"/>
          <w:szCs w:val="28"/>
        </w:rPr>
        <w:t xml:space="preserve"> = </w:t>
      </w:r>
      <w:r w:rsidRPr="000951AF">
        <w:rPr>
          <w:sz w:val="28"/>
          <w:szCs w:val="28"/>
          <w:lang w:val="en-US"/>
        </w:rPr>
        <w:t>t</w:t>
      </w:r>
      <w:r w:rsidRPr="000951AF">
        <w:rPr>
          <w:sz w:val="28"/>
          <w:szCs w:val="28"/>
        </w:rPr>
        <w:t xml:space="preserve"> - средняя длительность разговора в секундах;</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f</w:t>
      </w:r>
      <w:r w:rsidRPr="000951AF">
        <w:rPr>
          <w:sz w:val="28"/>
          <w:szCs w:val="28"/>
          <w:vertAlign w:val="subscript"/>
        </w:rPr>
        <w:t>3</w:t>
      </w:r>
      <w:r w:rsidRPr="000951AF">
        <w:rPr>
          <w:sz w:val="28"/>
          <w:szCs w:val="28"/>
        </w:rPr>
        <w:t xml:space="preserve"> </w:t>
      </w:r>
      <w:r w:rsidRPr="000951AF">
        <w:rPr>
          <w:sz w:val="28"/>
          <w:szCs w:val="28"/>
          <w:vertAlign w:val="superscript"/>
        </w:rPr>
        <w:t>=</w:t>
      </w:r>
      <w:r w:rsidRPr="000951AF">
        <w:rPr>
          <w:sz w:val="28"/>
          <w:szCs w:val="28"/>
        </w:rPr>
        <w:t xml:space="preserve"> </w:t>
      </w:r>
      <w:r w:rsidRPr="000951AF">
        <w:rPr>
          <w:sz w:val="28"/>
          <w:szCs w:val="28"/>
          <w:lang w:val="en-US"/>
        </w:rPr>
        <w:t>f</w:t>
      </w:r>
      <w:r w:rsidRPr="000951AF">
        <w:rPr>
          <w:sz w:val="28"/>
          <w:szCs w:val="28"/>
          <w:vertAlign w:val="subscript"/>
        </w:rPr>
        <w:t>2</w:t>
      </w:r>
      <w:r w:rsidRPr="000951AF">
        <w:rPr>
          <w:sz w:val="28"/>
          <w:szCs w:val="28"/>
          <w:vertAlign w:val="superscript"/>
        </w:rPr>
        <w:t>=</w:t>
      </w:r>
      <w:r w:rsidRPr="000951AF">
        <w:rPr>
          <w:sz w:val="28"/>
          <w:szCs w:val="28"/>
        </w:rPr>
        <w:t xml:space="preserve"> </w:t>
      </w:r>
      <w:r w:rsidRPr="000951AF">
        <w:rPr>
          <w:sz w:val="28"/>
          <w:szCs w:val="28"/>
          <w:lang w:val="en-US"/>
        </w:rPr>
        <w:t>f</w:t>
      </w:r>
      <w:r w:rsidRPr="000951AF">
        <w:rPr>
          <w:sz w:val="28"/>
          <w:szCs w:val="28"/>
          <w:vertAlign w:val="subscript"/>
        </w:rPr>
        <w:t>1</w:t>
      </w:r>
      <w:r w:rsidRPr="000951AF">
        <w:rPr>
          <w:sz w:val="28"/>
          <w:szCs w:val="28"/>
        </w:rPr>
        <w:t xml:space="preserve">= </w:t>
      </w:r>
      <w:r w:rsidRPr="000951AF">
        <w:rPr>
          <w:sz w:val="28"/>
          <w:szCs w:val="28"/>
          <w:lang w:val="en-US"/>
        </w:rPr>
        <w:t>f</w:t>
      </w:r>
      <w:r w:rsidRPr="000951AF">
        <w:rPr>
          <w:sz w:val="28"/>
          <w:szCs w:val="28"/>
        </w:rPr>
        <w:t xml:space="preserve"> - число вызовов в ЧНН;</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получим</w:t>
      </w:r>
    </w:p>
    <w:p w:rsidR="0057558E" w:rsidRPr="000951AF" w:rsidRDefault="005D688E" w:rsidP="00BA448D">
      <w:pPr>
        <w:widowControl/>
        <w:shd w:val="clear" w:color="auto" w:fill="FFFFFF"/>
        <w:tabs>
          <w:tab w:val="left" w:pos="1134"/>
          <w:tab w:val="left" w:pos="1276"/>
        </w:tabs>
        <w:suppressAutoHyphens/>
        <w:spacing w:line="360" w:lineRule="auto"/>
        <w:ind w:firstLine="709"/>
        <w:jc w:val="both"/>
        <w:rPr>
          <w:sz w:val="28"/>
          <w:szCs w:val="28"/>
        </w:rPr>
      </w:pPr>
      <w:r w:rsidRPr="00183606">
        <w:rPr>
          <w:sz w:val="28"/>
          <w:szCs w:val="28"/>
        </w:rPr>
        <w:br w:type="page"/>
      </w:r>
      <w:r w:rsidR="0057558E" w:rsidRPr="000951AF">
        <w:rPr>
          <w:sz w:val="28"/>
          <w:szCs w:val="28"/>
          <w:lang w:val="en-US"/>
        </w:rPr>
        <w:t>N</w:t>
      </w:r>
      <w:r w:rsidR="0057558E" w:rsidRPr="000951AF">
        <w:rPr>
          <w:sz w:val="28"/>
          <w:szCs w:val="28"/>
          <w:vertAlign w:val="subscript"/>
          <w:lang w:val="en-US"/>
        </w:rPr>
        <w:t>ΣG</w:t>
      </w:r>
      <w:r w:rsidR="0057558E" w:rsidRPr="000951AF">
        <w:rPr>
          <w:sz w:val="28"/>
          <w:szCs w:val="28"/>
          <w:vertAlign w:val="subscript"/>
        </w:rPr>
        <w:t>1</w:t>
      </w:r>
      <w:r w:rsidR="0057558E" w:rsidRPr="000951AF">
        <w:rPr>
          <w:sz w:val="28"/>
          <w:szCs w:val="28"/>
        </w:rPr>
        <w:t xml:space="preserve">= </w:t>
      </w:r>
      <w:r w:rsidR="0057558E" w:rsidRPr="000951AF">
        <w:rPr>
          <w:sz w:val="28"/>
          <w:szCs w:val="28"/>
          <w:lang w:val="en-US"/>
        </w:rPr>
        <w:t>N</w:t>
      </w:r>
      <w:r w:rsidR="0057558E" w:rsidRPr="000951AF">
        <w:rPr>
          <w:sz w:val="28"/>
          <w:szCs w:val="28"/>
        </w:rPr>
        <w:t>∙(</w:t>
      </w:r>
      <w:r w:rsidR="0057558E" w:rsidRPr="000951AF">
        <w:rPr>
          <w:sz w:val="28"/>
          <w:szCs w:val="28"/>
          <w:lang w:val="en-US"/>
        </w:rPr>
        <w:t>n</w:t>
      </w:r>
      <w:r w:rsidR="0057558E" w:rsidRPr="000951AF">
        <w:rPr>
          <w:sz w:val="28"/>
          <w:szCs w:val="28"/>
          <w:vertAlign w:val="subscript"/>
        </w:rPr>
        <w:t>1</w:t>
      </w:r>
      <w:r w:rsidR="0057558E" w:rsidRPr="000951AF">
        <w:rPr>
          <w:sz w:val="28"/>
          <w:szCs w:val="28"/>
          <w:vertAlign w:val="subscript"/>
          <w:lang w:val="en-US"/>
        </w:rPr>
        <w:t>j</w:t>
      </w:r>
      <w:r w:rsidR="0057558E" w:rsidRPr="000951AF">
        <w:rPr>
          <w:sz w:val="28"/>
          <w:szCs w:val="28"/>
        </w:rPr>
        <w:t>∙</w:t>
      </w:r>
      <w:r w:rsidR="0057558E" w:rsidRPr="000951AF">
        <w:rPr>
          <w:sz w:val="28"/>
          <w:szCs w:val="28"/>
          <w:lang w:val="en-US"/>
        </w:rPr>
        <w:t>t</w:t>
      </w:r>
      <w:r w:rsidR="0057558E" w:rsidRPr="000951AF">
        <w:rPr>
          <w:sz w:val="28"/>
          <w:szCs w:val="28"/>
        </w:rPr>
        <w:t xml:space="preserve">∙ </w:t>
      </w:r>
      <w:r w:rsidR="0057558E" w:rsidRPr="000951AF">
        <w:rPr>
          <w:sz w:val="28"/>
          <w:szCs w:val="28"/>
          <w:lang w:val="en-US"/>
        </w:rPr>
        <w:t>f</w:t>
      </w:r>
      <w:r w:rsidR="0057558E" w:rsidRPr="000951AF">
        <w:rPr>
          <w:sz w:val="28"/>
          <w:szCs w:val="28"/>
        </w:rPr>
        <w:t xml:space="preserve"> (π</w:t>
      </w:r>
      <w:r w:rsidR="0057558E" w:rsidRPr="000951AF">
        <w:rPr>
          <w:sz w:val="28"/>
          <w:szCs w:val="28"/>
          <w:vertAlign w:val="subscript"/>
        </w:rPr>
        <w:t>1</w:t>
      </w:r>
      <w:r w:rsidR="0057558E" w:rsidRPr="000951AF">
        <w:rPr>
          <w:sz w:val="28"/>
          <w:szCs w:val="28"/>
        </w:rPr>
        <w:t>+ π</w:t>
      </w:r>
      <w:r w:rsidR="0057558E" w:rsidRPr="000951AF">
        <w:rPr>
          <w:sz w:val="28"/>
          <w:szCs w:val="28"/>
          <w:vertAlign w:val="subscript"/>
        </w:rPr>
        <w:t>2</w:t>
      </w:r>
      <w:r w:rsidR="0057558E" w:rsidRPr="000951AF">
        <w:rPr>
          <w:sz w:val="28"/>
          <w:szCs w:val="28"/>
        </w:rPr>
        <w:t>+ π</w:t>
      </w:r>
      <w:r w:rsidR="0057558E" w:rsidRPr="000951AF">
        <w:rPr>
          <w:sz w:val="28"/>
          <w:szCs w:val="28"/>
          <w:vertAlign w:val="subscript"/>
        </w:rPr>
        <w:t>3</w:t>
      </w:r>
      <w:r w:rsidR="0057558E" w:rsidRPr="000951AF">
        <w:rPr>
          <w:sz w:val="28"/>
          <w:szCs w:val="28"/>
        </w:rPr>
        <w:t>)∙</w:t>
      </w:r>
      <w:r w:rsidR="0057558E" w:rsidRPr="000951AF">
        <w:rPr>
          <w:sz w:val="28"/>
          <w:szCs w:val="28"/>
          <w:lang w:val="en-US"/>
        </w:rPr>
        <w:t>N</w:t>
      </w:r>
      <w:r w:rsidR="0057558E" w:rsidRPr="000951AF">
        <w:rPr>
          <w:sz w:val="28"/>
          <w:szCs w:val="28"/>
        </w:rPr>
        <w:t xml:space="preserve"> </w:t>
      </w:r>
      <w:r w:rsidR="0057558E" w:rsidRPr="000951AF">
        <w:rPr>
          <w:sz w:val="28"/>
          <w:szCs w:val="28"/>
          <w:lang w:val="en-US"/>
        </w:rPr>
        <w:t>V</w:t>
      </w:r>
      <w:r w:rsidR="0057558E" w:rsidRPr="000951AF">
        <w:rPr>
          <w:sz w:val="28"/>
          <w:szCs w:val="28"/>
          <w:vertAlign w:val="subscript"/>
        </w:rPr>
        <w:t>2</w:t>
      </w:r>
      <w:r w:rsidR="0057558E" w:rsidRPr="000951AF">
        <w:rPr>
          <w:sz w:val="28"/>
          <w:szCs w:val="28"/>
        </w:rPr>
        <w:t>/</w:t>
      </w:r>
      <w:r w:rsidR="0057558E" w:rsidRPr="000951AF">
        <w:rPr>
          <w:sz w:val="28"/>
          <w:szCs w:val="28"/>
          <w:lang w:val="en-US"/>
        </w:rPr>
        <w:t>h</w:t>
      </w:r>
      <w:r w:rsidR="0057558E" w:rsidRPr="000951AF">
        <w:rPr>
          <w:sz w:val="28"/>
          <w:szCs w:val="28"/>
          <w:vertAlign w:val="subscript"/>
          <w:lang w:val="en-US"/>
        </w:rPr>
        <w:t>j</w:t>
      </w:r>
      <w:r w:rsidR="0057558E" w:rsidRPr="000951AF">
        <w:rPr>
          <w:sz w:val="28"/>
          <w:szCs w:val="28"/>
        </w:rPr>
        <w:t>)+</w:t>
      </w:r>
      <w:r w:rsidR="0057558E" w:rsidRPr="000951AF">
        <w:rPr>
          <w:sz w:val="28"/>
          <w:szCs w:val="28"/>
          <w:lang w:val="en-US"/>
        </w:rPr>
        <w:t>N</w:t>
      </w:r>
      <w:r w:rsidR="0057558E" w:rsidRPr="000951AF">
        <w:rPr>
          <w:sz w:val="28"/>
          <w:szCs w:val="28"/>
        </w:rPr>
        <w:t>/</w:t>
      </w:r>
      <w:r w:rsidR="0057558E" w:rsidRPr="000951AF">
        <w:rPr>
          <w:sz w:val="28"/>
          <w:szCs w:val="28"/>
          <w:lang w:val="en-US"/>
        </w:rPr>
        <w:t>h</w:t>
      </w:r>
      <w:r w:rsidR="0057558E" w:rsidRPr="000951AF">
        <w:rPr>
          <w:sz w:val="28"/>
          <w:szCs w:val="28"/>
          <w:vertAlign w:val="subscript"/>
          <w:lang w:val="en-US"/>
        </w:rPr>
        <w:t>j</w:t>
      </w:r>
      <w:r w:rsidR="0057558E" w:rsidRPr="000951AF">
        <w:rPr>
          <w:sz w:val="28"/>
          <w:szCs w:val="28"/>
        </w:rPr>
        <w:t xml:space="preserve"> (π</w:t>
      </w:r>
      <w:r w:rsidR="0057558E" w:rsidRPr="000951AF">
        <w:rPr>
          <w:sz w:val="28"/>
          <w:szCs w:val="28"/>
          <w:vertAlign w:val="subscript"/>
        </w:rPr>
        <w:t>2</w:t>
      </w:r>
      <w:r w:rsidR="0057558E" w:rsidRPr="000951AF">
        <w:rPr>
          <w:sz w:val="28"/>
          <w:szCs w:val="28"/>
        </w:rPr>
        <w:t>∙</w:t>
      </w:r>
      <w:r w:rsidR="0057558E" w:rsidRPr="000951AF">
        <w:rPr>
          <w:sz w:val="28"/>
          <w:szCs w:val="28"/>
          <w:lang w:val="en-US"/>
        </w:rPr>
        <w:t>V</w:t>
      </w:r>
      <w:r w:rsidR="0057558E" w:rsidRPr="000951AF">
        <w:rPr>
          <w:sz w:val="28"/>
          <w:szCs w:val="28"/>
          <w:vertAlign w:val="subscript"/>
        </w:rPr>
        <w:t>2</w:t>
      </w:r>
      <w:r w:rsidR="0057558E" w:rsidRPr="000951AF">
        <w:rPr>
          <w:sz w:val="28"/>
          <w:szCs w:val="28"/>
        </w:rPr>
        <w:t xml:space="preserve"> +π</w:t>
      </w:r>
      <w:r w:rsidR="0057558E" w:rsidRPr="000951AF">
        <w:rPr>
          <w:sz w:val="28"/>
          <w:szCs w:val="28"/>
          <w:vertAlign w:val="subscript"/>
        </w:rPr>
        <w:t>3</w:t>
      </w:r>
      <w:r w:rsidR="0057558E" w:rsidRPr="000951AF">
        <w:rPr>
          <w:sz w:val="28"/>
          <w:szCs w:val="28"/>
        </w:rPr>
        <w:t>∙</w:t>
      </w:r>
      <w:r w:rsidR="0057558E" w:rsidRPr="000951AF">
        <w:rPr>
          <w:sz w:val="28"/>
          <w:szCs w:val="28"/>
          <w:lang w:val="en-US"/>
        </w:rPr>
        <w:t>V</w:t>
      </w:r>
      <w:r w:rsidR="0057558E" w:rsidRPr="000951AF">
        <w:rPr>
          <w:sz w:val="28"/>
          <w:szCs w:val="28"/>
          <w:vertAlign w:val="subscript"/>
        </w:rPr>
        <w:t>3</w:t>
      </w:r>
      <w:r w:rsidR="0057558E" w:rsidRPr="000951AF">
        <w:rPr>
          <w:sz w:val="28"/>
          <w:szCs w:val="28"/>
        </w:rPr>
        <w:t>+ π</w:t>
      </w:r>
      <w:r w:rsidR="0057558E" w:rsidRPr="000951AF">
        <w:rPr>
          <w:sz w:val="28"/>
          <w:szCs w:val="28"/>
          <w:vertAlign w:val="subscript"/>
        </w:rPr>
        <w:t>3</w:t>
      </w:r>
      <w:r w:rsidR="0057558E" w:rsidRPr="000951AF">
        <w:rPr>
          <w:sz w:val="28"/>
          <w:szCs w:val="28"/>
        </w:rPr>
        <w:t>∙</w:t>
      </w:r>
      <w:r w:rsidR="0057558E" w:rsidRPr="000951AF">
        <w:rPr>
          <w:sz w:val="28"/>
          <w:szCs w:val="28"/>
          <w:lang w:val="en-US"/>
        </w:rPr>
        <w:t>N</w:t>
      </w:r>
      <w:r w:rsidR="0057558E" w:rsidRPr="000951AF">
        <w:rPr>
          <w:sz w:val="28"/>
          <w:szCs w:val="28"/>
        </w:rPr>
        <w:t xml:space="preserve">∙ </w:t>
      </w:r>
      <w:r w:rsidR="0057558E" w:rsidRPr="000951AF">
        <w:rPr>
          <w:sz w:val="28"/>
          <w:szCs w:val="28"/>
          <w:lang w:val="en-US"/>
        </w:rPr>
        <w:t>n</w:t>
      </w:r>
      <w:r w:rsidR="0057558E" w:rsidRPr="000951AF">
        <w:rPr>
          <w:sz w:val="28"/>
          <w:szCs w:val="28"/>
          <w:vertAlign w:val="subscript"/>
        </w:rPr>
        <w:t>3</w:t>
      </w:r>
      <w:r w:rsidR="0057558E" w:rsidRPr="000951AF">
        <w:rPr>
          <w:sz w:val="28"/>
          <w:szCs w:val="28"/>
          <w:vertAlign w:val="subscript"/>
          <w:lang w:val="en-US"/>
        </w:rPr>
        <w:t>j</w:t>
      </w:r>
      <w:r w:rsidR="0057558E" w:rsidRPr="000951AF">
        <w:rPr>
          <w:sz w:val="28"/>
          <w:szCs w:val="28"/>
        </w:rPr>
        <w:t xml:space="preserve">∙ </w:t>
      </w:r>
      <w:r w:rsidR="0057558E" w:rsidRPr="000951AF">
        <w:rPr>
          <w:sz w:val="28"/>
          <w:szCs w:val="28"/>
          <w:lang w:val="en-US"/>
        </w:rPr>
        <w:t>t</w:t>
      </w:r>
      <w:r w:rsidR="0057558E" w:rsidRPr="000951AF">
        <w:rPr>
          <w:sz w:val="28"/>
          <w:szCs w:val="28"/>
          <w:vertAlign w:val="subscript"/>
        </w:rPr>
        <w:t>3_</w:t>
      </w:r>
      <w:r w:rsidR="0057558E" w:rsidRPr="000951AF">
        <w:rPr>
          <w:sz w:val="28"/>
          <w:szCs w:val="28"/>
          <w:vertAlign w:val="subscript"/>
          <w:lang w:val="en-US"/>
        </w:rPr>
        <w:t>B</w:t>
      </w:r>
      <w:r w:rsidR="0057558E" w:rsidRPr="000951AF">
        <w:rPr>
          <w:sz w:val="28"/>
          <w:szCs w:val="28"/>
        </w:rPr>
        <w:t>)(1.1.15)</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lang w:val="en-US"/>
        </w:rPr>
        <w:t>ΣG</w:t>
      </w:r>
      <w:r w:rsidRPr="000951AF">
        <w:rPr>
          <w:sz w:val="28"/>
          <w:szCs w:val="28"/>
          <w:vertAlign w:val="subscript"/>
        </w:rPr>
        <w:t>1</w:t>
      </w:r>
      <w:r w:rsidRPr="000951AF">
        <w:rPr>
          <w:sz w:val="28"/>
          <w:szCs w:val="28"/>
        </w:rPr>
        <w:t>=2500∙(50∙180∙5∙1∙2500∙15∙1024∙1024/160)+2500/160∙(15∙1024∙1024∙0,35+75∙1024∙1024∙0,05+0,05∙2500∙1600∙3300)=2,765∙10</w:t>
      </w:r>
      <w:r w:rsidRPr="000951AF">
        <w:rPr>
          <w:sz w:val="28"/>
          <w:szCs w:val="28"/>
          <w:vertAlign w:val="superscript"/>
        </w:rPr>
        <w:t>16</w:t>
      </w:r>
      <w:r w:rsidR="000951AF">
        <w:rPr>
          <w:sz w:val="28"/>
          <w:szCs w:val="28"/>
        </w:rPr>
        <w:t xml:space="preserve"> </w:t>
      </w:r>
      <w:r w:rsidRPr="000951AF">
        <w:rPr>
          <w:sz w:val="28"/>
          <w:szCs w:val="28"/>
        </w:rPr>
        <w:t>(т.е. без сжатия)</w:t>
      </w:r>
    </w:p>
    <w:p w:rsidR="0057558E" w:rsidRPr="000951AF" w:rsidRDefault="0057558E" w:rsidP="00BA448D">
      <w:pPr>
        <w:widowControl/>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lang w:val="en-US"/>
        </w:rPr>
        <w:t>ΣG</w:t>
      </w:r>
      <w:r w:rsidRPr="000951AF">
        <w:rPr>
          <w:sz w:val="28"/>
          <w:szCs w:val="28"/>
          <w:vertAlign w:val="subscript"/>
        </w:rPr>
        <w:t>2</w:t>
      </w:r>
      <w:r w:rsidRPr="000951AF">
        <w:rPr>
          <w:sz w:val="28"/>
          <w:szCs w:val="28"/>
        </w:rPr>
        <w:t>=2500∙(33,3∙180∙5∙1∙2500∙15∙1024∙1024/23,625)+2500/23,625(15∙1024∙1024∙0,35+75∙1024∙1024∙0,05+0,05∙2500∙10836∙3300)=12,47∙10</w:t>
      </w:r>
      <w:r w:rsidRPr="000951AF">
        <w:rPr>
          <w:sz w:val="28"/>
          <w:szCs w:val="28"/>
          <w:vertAlign w:val="superscript"/>
        </w:rPr>
        <w:t>16</w:t>
      </w:r>
      <w:r w:rsidR="000951AF">
        <w:rPr>
          <w:sz w:val="28"/>
          <w:szCs w:val="28"/>
        </w:rPr>
        <w:t xml:space="preserve"> </w:t>
      </w:r>
      <w:r w:rsidRPr="000951AF">
        <w:rPr>
          <w:sz w:val="28"/>
          <w:szCs w:val="28"/>
        </w:rPr>
        <w:t>(т.е. со сжатием)</w:t>
      </w:r>
      <w:r w:rsidR="000951AF">
        <w:rPr>
          <w:sz w:val="28"/>
          <w:szCs w:val="28"/>
        </w:rPr>
        <w:t xml:space="preserve"> </w:t>
      </w:r>
    </w:p>
    <w:p w:rsidR="0057558E" w:rsidRPr="000951AF" w:rsidRDefault="0057558E" w:rsidP="00BA448D">
      <w:pPr>
        <w:widowControl/>
        <w:shd w:val="clear" w:color="auto" w:fill="FFFFFF"/>
        <w:tabs>
          <w:tab w:val="left" w:pos="1134"/>
          <w:tab w:val="left" w:pos="1276"/>
          <w:tab w:val="left" w:pos="8885"/>
        </w:tabs>
        <w:suppressAutoHyphens/>
        <w:spacing w:line="360" w:lineRule="auto"/>
        <w:ind w:firstLine="709"/>
        <w:jc w:val="both"/>
        <w:rPr>
          <w:sz w:val="28"/>
          <w:szCs w:val="28"/>
        </w:rPr>
      </w:pPr>
    </w:p>
    <w:p w:rsidR="0057558E" w:rsidRPr="000951AF" w:rsidRDefault="0057558E" w:rsidP="00BA448D">
      <w:pPr>
        <w:widowControl/>
        <w:shd w:val="clear" w:color="auto" w:fill="FFFFFF"/>
        <w:tabs>
          <w:tab w:val="left" w:pos="1134"/>
          <w:tab w:val="left" w:pos="1276"/>
          <w:tab w:val="left" w:pos="8861"/>
        </w:tabs>
        <w:suppressAutoHyphens/>
        <w:spacing w:line="360" w:lineRule="auto"/>
        <w:ind w:firstLine="709"/>
        <w:jc w:val="both"/>
        <w:rPr>
          <w:sz w:val="28"/>
          <w:szCs w:val="28"/>
        </w:rPr>
      </w:pPr>
      <w:r w:rsidRPr="000951AF">
        <w:rPr>
          <w:sz w:val="28"/>
          <w:szCs w:val="28"/>
        </w:rPr>
        <w:t>Учитывая, что π</w:t>
      </w:r>
      <w:r w:rsidRPr="000951AF">
        <w:rPr>
          <w:sz w:val="28"/>
          <w:szCs w:val="28"/>
          <w:vertAlign w:val="subscript"/>
        </w:rPr>
        <w:t>1</w:t>
      </w:r>
      <w:r w:rsidRPr="000951AF">
        <w:rPr>
          <w:sz w:val="28"/>
          <w:szCs w:val="28"/>
        </w:rPr>
        <w:t>+ π</w:t>
      </w:r>
      <w:r w:rsidRPr="000951AF">
        <w:rPr>
          <w:sz w:val="28"/>
          <w:szCs w:val="28"/>
          <w:vertAlign w:val="subscript"/>
        </w:rPr>
        <w:t>2</w:t>
      </w:r>
      <w:r w:rsidRPr="000951AF">
        <w:rPr>
          <w:sz w:val="28"/>
          <w:szCs w:val="28"/>
        </w:rPr>
        <w:t>+ π</w:t>
      </w:r>
      <w:r w:rsidRPr="000951AF">
        <w:rPr>
          <w:sz w:val="28"/>
          <w:szCs w:val="28"/>
          <w:vertAlign w:val="subscript"/>
        </w:rPr>
        <w:t>3</w:t>
      </w:r>
      <w:r w:rsidRPr="000951AF">
        <w:rPr>
          <w:sz w:val="28"/>
          <w:szCs w:val="28"/>
        </w:rPr>
        <w:t>=1, получим</w:t>
      </w:r>
    </w:p>
    <w:p w:rsidR="005D688E" w:rsidRPr="00183606" w:rsidRDefault="005D688E" w:rsidP="00BA448D">
      <w:pPr>
        <w:widowControl/>
        <w:shd w:val="clear" w:color="auto" w:fill="FFFFFF"/>
        <w:tabs>
          <w:tab w:val="left" w:pos="1134"/>
          <w:tab w:val="left" w:pos="1276"/>
          <w:tab w:val="left" w:pos="8861"/>
        </w:tabs>
        <w:suppressAutoHyphens/>
        <w:spacing w:line="360" w:lineRule="auto"/>
        <w:ind w:firstLine="709"/>
        <w:jc w:val="both"/>
        <w:rPr>
          <w:sz w:val="28"/>
          <w:szCs w:val="28"/>
        </w:rPr>
      </w:pPr>
    </w:p>
    <w:p w:rsidR="0057558E" w:rsidRPr="00183606" w:rsidRDefault="0057558E" w:rsidP="00BA448D">
      <w:pPr>
        <w:widowControl/>
        <w:shd w:val="clear" w:color="auto" w:fill="FFFFFF"/>
        <w:tabs>
          <w:tab w:val="left" w:pos="1134"/>
          <w:tab w:val="left" w:pos="1276"/>
          <w:tab w:val="left" w:pos="8861"/>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lang w:val="en-US"/>
        </w:rPr>
        <w:t>Σj</w:t>
      </w:r>
      <w:r w:rsidRPr="00183606">
        <w:rPr>
          <w:sz w:val="28"/>
          <w:szCs w:val="28"/>
        </w:rPr>
        <w:t>=</w:t>
      </w:r>
      <w:r w:rsidRPr="000951AF">
        <w:rPr>
          <w:sz w:val="28"/>
          <w:szCs w:val="28"/>
          <w:lang w:val="en-US"/>
        </w:rPr>
        <w:t>N</w:t>
      </w:r>
      <w:r w:rsidRPr="00183606">
        <w:rPr>
          <w:sz w:val="28"/>
          <w:szCs w:val="28"/>
        </w:rPr>
        <w:t>∙(</w:t>
      </w:r>
      <w:r w:rsidRPr="000951AF">
        <w:rPr>
          <w:sz w:val="28"/>
          <w:szCs w:val="28"/>
          <w:lang w:val="en-US"/>
        </w:rPr>
        <w:t>n</w:t>
      </w:r>
      <w:r w:rsidRPr="00183606">
        <w:rPr>
          <w:sz w:val="28"/>
          <w:szCs w:val="28"/>
          <w:vertAlign w:val="subscript"/>
        </w:rPr>
        <w:t>1</w:t>
      </w:r>
      <w:r w:rsidRPr="000951AF">
        <w:rPr>
          <w:sz w:val="28"/>
          <w:szCs w:val="28"/>
          <w:vertAlign w:val="subscript"/>
          <w:lang w:val="en-US"/>
        </w:rPr>
        <w:t>j</w:t>
      </w:r>
      <w:r w:rsidRPr="00183606">
        <w:rPr>
          <w:sz w:val="28"/>
          <w:szCs w:val="28"/>
        </w:rPr>
        <w:t>∙</w:t>
      </w:r>
      <w:r w:rsidRPr="000951AF">
        <w:rPr>
          <w:sz w:val="28"/>
          <w:szCs w:val="28"/>
          <w:lang w:val="en-US"/>
        </w:rPr>
        <w:t>t</w:t>
      </w:r>
      <w:r w:rsidRPr="00183606">
        <w:rPr>
          <w:sz w:val="28"/>
          <w:szCs w:val="28"/>
        </w:rPr>
        <w:t xml:space="preserve">∙ </w:t>
      </w:r>
      <w:r w:rsidRPr="000951AF">
        <w:rPr>
          <w:sz w:val="28"/>
          <w:szCs w:val="28"/>
          <w:lang w:val="en-US"/>
        </w:rPr>
        <w:t>f</w:t>
      </w:r>
      <w:r w:rsidRPr="00183606">
        <w:rPr>
          <w:sz w:val="28"/>
          <w:szCs w:val="28"/>
        </w:rPr>
        <w:t xml:space="preserve"> + (</w:t>
      </w:r>
      <w:r w:rsidRPr="000951AF">
        <w:rPr>
          <w:sz w:val="28"/>
          <w:szCs w:val="28"/>
        </w:rPr>
        <w:t>π</w:t>
      </w:r>
      <w:r w:rsidRPr="00183606">
        <w:rPr>
          <w:sz w:val="28"/>
          <w:szCs w:val="28"/>
          <w:vertAlign w:val="subscript"/>
        </w:rPr>
        <w:t>2</w:t>
      </w:r>
      <w:r w:rsidRPr="00183606">
        <w:rPr>
          <w:sz w:val="28"/>
          <w:szCs w:val="28"/>
        </w:rPr>
        <w:t>∙</w:t>
      </w:r>
      <w:r w:rsidRPr="000951AF">
        <w:rPr>
          <w:sz w:val="28"/>
          <w:szCs w:val="28"/>
          <w:lang w:val="en-US"/>
        </w:rPr>
        <w:t>V</w:t>
      </w:r>
      <w:r w:rsidRPr="00183606">
        <w:rPr>
          <w:sz w:val="28"/>
          <w:szCs w:val="28"/>
          <w:vertAlign w:val="subscript"/>
        </w:rPr>
        <w:t>2</w:t>
      </w:r>
      <w:r w:rsidRPr="00183606">
        <w:rPr>
          <w:sz w:val="28"/>
          <w:szCs w:val="28"/>
        </w:rPr>
        <w:t xml:space="preserve"> +</w:t>
      </w:r>
      <w:r w:rsidRPr="000951AF">
        <w:rPr>
          <w:sz w:val="28"/>
          <w:szCs w:val="28"/>
        </w:rPr>
        <w:t>π</w:t>
      </w:r>
      <w:r w:rsidRPr="00183606">
        <w:rPr>
          <w:sz w:val="28"/>
          <w:szCs w:val="28"/>
          <w:vertAlign w:val="subscript"/>
        </w:rPr>
        <w:t>3</w:t>
      </w:r>
      <w:r w:rsidRPr="00183606">
        <w:rPr>
          <w:sz w:val="28"/>
          <w:szCs w:val="28"/>
        </w:rPr>
        <w:t>∙</w:t>
      </w:r>
      <w:r w:rsidRPr="000951AF">
        <w:rPr>
          <w:sz w:val="28"/>
          <w:szCs w:val="28"/>
          <w:lang w:val="en-US"/>
        </w:rPr>
        <w:t>V</w:t>
      </w:r>
      <w:r w:rsidRPr="00183606">
        <w:rPr>
          <w:sz w:val="28"/>
          <w:szCs w:val="28"/>
          <w:vertAlign w:val="subscript"/>
        </w:rPr>
        <w:t>3</w:t>
      </w:r>
      <w:r w:rsidRPr="00183606">
        <w:rPr>
          <w:sz w:val="28"/>
          <w:szCs w:val="28"/>
        </w:rPr>
        <w:t>)/</w:t>
      </w:r>
      <w:r w:rsidRPr="000951AF">
        <w:rPr>
          <w:sz w:val="28"/>
          <w:szCs w:val="28"/>
          <w:lang w:val="en-US"/>
        </w:rPr>
        <w:t>h</w:t>
      </w:r>
      <w:r w:rsidRPr="000951AF">
        <w:rPr>
          <w:sz w:val="28"/>
          <w:szCs w:val="28"/>
          <w:vertAlign w:val="subscript"/>
          <w:lang w:val="en-US"/>
        </w:rPr>
        <w:t>j</w:t>
      </w:r>
      <w:r w:rsidRPr="00183606">
        <w:rPr>
          <w:sz w:val="28"/>
          <w:szCs w:val="28"/>
        </w:rPr>
        <w:t xml:space="preserve">) + </w:t>
      </w:r>
      <w:r w:rsidRPr="000951AF">
        <w:rPr>
          <w:sz w:val="28"/>
          <w:szCs w:val="28"/>
        </w:rPr>
        <w:t>π</w:t>
      </w:r>
      <w:r w:rsidRPr="00183606">
        <w:rPr>
          <w:sz w:val="28"/>
          <w:szCs w:val="28"/>
          <w:vertAlign w:val="subscript"/>
        </w:rPr>
        <w:t>3</w:t>
      </w:r>
      <w:r w:rsidRPr="00183606">
        <w:rPr>
          <w:i/>
          <w:iCs/>
          <w:sz w:val="28"/>
          <w:szCs w:val="28"/>
        </w:rPr>
        <w:t xml:space="preserve"> </w:t>
      </w:r>
      <w:r w:rsidRPr="000951AF">
        <w:rPr>
          <w:sz w:val="28"/>
          <w:szCs w:val="28"/>
          <w:lang w:val="en-US"/>
        </w:rPr>
        <w:t>N</w:t>
      </w:r>
      <w:r w:rsidRPr="00183606">
        <w:rPr>
          <w:sz w:val="28"/>
          <w:szCs w:val="28"/>
        </w:rPr>
        <w:t xml:space="preserve">∙ </w:t>
      </w:r>
      <w:r w:rsidRPr="000951AF">
        <w:rPr>
          <w:sz w:val="28"/>
          <w:szCs w:val="28"/>
          <w:lang w:val="en-US"/>
        </w:rPr>
        <w:t>n</w:t>
      </w:r>
      <w:r w:rsidRPr="00183606">
        <w:rPr>
          <w:sz w:val="28"/>
          <w:szCs w:val="28"/>
          <w:vertAlign w:val="subscript"/>
        </w:rPr>
        <w:t>3</w:t>
      </w:r>
      <w:r w:rsidRPr="000951AF">
        <w:rPr>
          <w:sz w:val="28"/>
          <w:szCs w:val="28"/>
          <w:vertAlign w:val="subscript"/>
          <w:lang w:val="en-US"/>
        </w:rPr>
        <w:t>j</w:t>
      </w:r>
      <w:r w:rsidRPr="00183606">
        <w:rPr>
          <w:sz w:val="28"/>
          <w:szCs w:val="28"/>
        </w:rPr>
        <w:t xml:space="preserve"> ∙</w:t>
      </w:r>
      <w:r w:rsidRPr="000951AF">
        <w:rPr>
          <w:sz w:val="28"/>
          <w:szCs w:val="28"/>
          <w:lang w:val="en-US"/>
        </w:rPr>
        <w:t>t</w:t>
      </w:r>
      <w:r w:rsidRPr="00183606">
        <w:rPr>
          <w:sz w:val="28"/>
          <w:szCs w:val="28"/>
          <w:vertAlign w:val="subscript"/>
        </w:rPr>
        <w:t>3</w:t>
      </w:r>
      <w:r w:rsidRPr="00183606">
        <w:rPr>
          <w:sz w:val="28"/>
          <w:szCs w:val="28"/>
        </w:rPr>
        <w:t>_</w:t>
      </w:r>
      <w:r w:rsidRPr="000951AF">
        <w:rPr>
          <w:sz w:val="28"/>
          <w:szCs w:val="28"/>
          <w:vertAlign w:val="subscript"/>
          <w:lang w:val="en-US"/>
        </w:rPr>
        <w:t>B</w:t>
      </w:r>
      <w:r w:rsidR="000951AF" w:rsidRPr="00183606">
        <w:rPr>
          <w:sz w:val="28"/>
          <w:szCs w:val="28"/>
          <w:vertAlign w:val="subscript"/>
        </w:rPr>
        <w:t xml:space="preserve"> </w:t>
      </w:r>
      <w:r w:rsidRPr="00183606">
        <w:rPr>
          <w:sz w:val="28"/>
          <w:szCs w:val="28"/>
        </w:rPr>
        <w:t>(1.1.16)</w:t>
      </w:r>
    </w:p>
    <w:p w:rsidR="0057558E" w:rsidRPr="00183606"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lang w:val="en-US"/>
        </w:rPr>
        <w:t>Σ</w:t>
      </w:r>
      <w:r w:rsidRPr="00183606">
        <w:rPr>
          <w:sz w:val="28"/>
          <w:szCs w:val="28"/>
          <w:vertAlign w:val="subscript"/>
        </w:rPr>
        <w:t>1</w:t>
      </w:r>
      <w:r w:rsidRPr="00183606">
        <w:rPr>
          <w:sz w:val="28"/>
          <w:szCs w:val="28"/>
        </w:rPr>
        <w:t>=2500∙(50∙180∙5+(0,35∙15∙1024∙1024+0,75∙75∙1024∙1024)/160)+0,05∙2500∙1600∙3300=1,78∙10</w:t>
      </w:r>
      <w:r w:rsidRPr="00183606">
        <w:rPr>
          <w:sz w:val="28"/>
          <w:szCs w:val="28"/>
          <w:vertAlign w:val="superscript"/>
        </w:rPr>
        <w:t>9</w:t>
      </w:r>
      <w:r w:rsidRPr="00183606">
        <w:rPr>
          <w:sz w:val="28"/>
          <w:szCs w:val="28"/>
        </w:rPr>
        <w:t xml:space="preserve"> </w:t>
      </w:r>
      <w:r w:rsidRPr="000951AF">
        <w:rPr>
          <w:sz w:val="28"/>
          <w:szCs w:val="28"/>
        </w:rPr>
        <w:t>пакетов</w:t>
      </w:r>
      <w:r w:rsidRPr="00183606">
        <w:rPr>
          <w:sz w:val="28"/>
          <w:szCs w:val="28"/>
        </w:rPr>
        <w:t xml:space="preserve"> </w:t>
      </w:r>
      <w:r w:rsidRPr="000951AF">
        <w:rPr>
          <w:sz w:val="28"/>
          <w:szCs w:val="28"/>
        </w:rPr>
        <w:t>в</w:t>
      </w:r>
      <w:r w:rsidRPr="00183606">
        <w:rPr>
          <w:sz w:val="28"/>
          <w:szCs w:val="28"/>
        </w:rPr>
        <w:t xml:space="preserve"> </w:t>
      </w:r>
      <w:r w:rsidRPr="000951AF">
        <w:rPr>
          <w:sz w:val="28"/>
          <w:szCs w:val="28"/>
        </w:rPr>
        <w:t>час</w:t>
      </w:r>
      <w:r w:rsidRPr="00183606">
        <w:rPr>
          <w:sz w:val="28"/>
          <w:szCs w:val="28"/>
        </w:rPr>
        <w:t xml:space="preserve"> (</w:t>
      </w:r>
      <w:r w:rsidRPr="000951AF">
        <w:rPr>
          <w:sz w:val="28"/>
          <w:szCs w:val="28"/>
        </w:rPr>
        <w:t>т</w:t>
      </w:r>
      <w:r w:rsidRPr="00183606">
        <w:rPr>
          <w:sz w:val="28"/>
          <w:szCs w:val="28"/>
        </w:rPr>
        <w:t>.</w:t>
      </w:r>
      <w:r w:rsidRPr="000951AF">
        <w:rPr>
          <w:sz w:val="28"/>
          <w:szCs w:val="28"/>
        </w:rPr>
        <w:t>е</w:t>
      </w:r>
      <w:r w:rsidRPr="00183606">
        <w:rPr>
          <w:sz w:val="28"/>
          <w:szCs w:val="28"/>
        </w:rPr>
        <w:t xml:space="preserve">. </w:t>
      </w:r>
      <w:r w:rsidRPr="000951AF">
        <w:rPr>
          <w:sz w:val="28"/>
          <w:szCs w:val="28"/>
        </w:rPr>
        <w:t>без</w:t>
      </w:r>
      <w:r w:rsidRPr="00183606">
        <w:rPr>
          <w:sz w:val="28"/>
          <w:szCs w:val="28"/>
        </w:rPr>
        <w:t xml:space="preserve"> </w:t>
      </w:r>
      <w:r w:rsidRPr="000951AF">
        <w:rPr>
          <w:sz w:val="28"/>
          <w:szCs w:val="28"/>
        </w:rPr>
        <w:t>сжатия</w:t>
      </w:r>
      <w:r w:rsidRPr="00183606">
        <w:rPr>
          <w:sz w:val="28"/>
          <w:szCs w:val="28"/>
        </w:rPr>
        <w:t>)</w:t>
      </w:r>
    </w:p>
    <w:p w:rsidR="0057558E" w:rsidRPr="000951AF" w:rsidRDefault="0057558E" w:rsidP="00BA448D">
      <w:pPr>
        <w:widowControl/>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lang w:val="en-US"/>
        </w:rPr>
        <w:t>Σ</w:t>
      </w:r>
      <w:r w:rsidRPr="000951AF">
        <w:rPr>
          <w:sz w:val="28"/>
          <w:szCs w:val="28"/>
          <w:vertAlign w:val="subscript"/>
        </w:rPr>
        <w:t>2</w:t>
      </w:r>
      <w:r w:rsidRPr="000951AF">
        <w:rPr>
          <w:sz w:val="28"/>
          <w:szCs w:val="28"/>
        </w:rPr>
        <w:t>=2500∙(33,3∙180∙5+(0,35∙15∙1024∙1024+0,75∙75∙1024∙1024)/23,625)+0,05∙2500∙10836∙3300=11,37∙10</w:t>
      </w:r>
      <w:r w:rsidRPr="000951AF">
        <w:rPr>
          <w:sz w:val="28"/>
          <w:szCs w:val="28"/>
          <w:vertAlign w:val="superscript"/>
        </w:rPr>
        <w:t>9</w:t>
      </w:r>
      <w:r w:rsidRPr="000951AF">
        <w:rPr>
          <w:sz w:val="28"/>
          <w:szCs w:val="28"/>
        </w:rPr>
        <w:t xml:space="preserve"> пакетов в час (т.е. со сжатием)</w:t>
      </w:r>
      <w:r w:rsidR="000951AF">
        <w:rPr>
          <w:sz w:val="28"/>
          <w:szCs w:val="28"/>
        </w:rPr>
        <w:t xml:space="preserve"> </w:t>
      </w:r>
    </w:p>
    <w:p w:rsidR="0057558E" w:rsidRPr="000951AF" w:rsidRDefault="0057558E" w:rsidP="00BA448D">
      <w:pPr>
        <w:widowControl/>
        <w:shd w:val="clear" w:color="auto" w:fill="FFFFFF"/>
        <w:tabs>
          <w:tab w:val="left" w:pos="1134"/>
          <w:tab w:val="left" w:pos="1276"/>
          <w:tab w:val="left" w:pos="8885"/>
        </w:tabs>
        <w:suppressAutoHyphens/>
        <w:spacing w:line="360" w:lineRule="auto"/>
        <w:ind w:firstLine="709"/>
        <w:jc w:val="both"/>
        <w:rPr>
          <w:sz w:val="28"/>
          <w:szCs w:val="28"/>
        </w:rPr>
      </w:pP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Среднее число пакетов в секунду рассчитывается для двух выбранных кодеков и равно</w:t>
      </w:r>
    </w:p>
    <w:p w:rsidR="005D688E" w:rsidRPr="00183606" w:rsidRDefault="005D688E" w:rsidP="00BA448D">
      <w:pPr>
        <w:widowControl/>
        <w:shd w:val="clear" w:color="auto" w:fill="FFFFFF"/>
        <w:tabs>
          <w:tab w:val="left" w:pos="1134"/>
          <w:tab w:val="left" w:pos="1276"/>
          <w:tab w:val="left" w:pos="8851"/>
        </w:tabs>
        <w:suppressAutoHyphens/>
        <w:spacing w:line="360" w:lineRule="auto"/>
        <w:ind w:firstLine="709"/>
        <w:jc w:val="both"/>
        <w:rPr>
          <w:sz w:val="28"/>
          <w:szCs w:val="28"/>
        </w:rPr>
      </w:pPr>
    </w:p>
    <w:p w:rsidR="0057558E" w:rsidRPr="000951AF" w:rsidRDefault="0057558E" w:rsidP="00BA448D">
      <w:pPr>
        <w:widowControl/>
        <w:shd w:val="clear" w:color="auto" w:fill="FFFFFF"/>
        <w:tabs>
          <w:tab w:val="left" w:pos="1134"/>
          <w:tab w:val="left" w:pos="1276"/>
          <w:tab w:val="left" w:pos="8851"/>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Σ_сек</w:t>
      </w:r>
      <w:r w:rsidRPr="000951AF">
        <w:rPr>
          <w:sz w:val="28"/>
          <w:szCs w:val="28"/>
          <w:vertAlign w:val="subscript"/>
          <w:lang w:val="en-US"/>
        </w:rPr>
        <w:t>j</w:t>
      </w:r>
      <w:r w:rsidRPr="000951AF">
        <w:rPr>
          <w:sz w:val="28"/>
          <w:szCs w:val="28"/>
        </w:rPr>
        <w:t xml:space="preserve">= </w:t>
      </w:r>
      <w:r w:rsidRPr="000951AF">
        <w:rPr>
          <w:sz w:val="28"/>
          <w:szCs w:val="28"/>
          <w:lang w:val="en-US"/>
        </w:rPr>
        <w:t>N</w:t>
      </w:r>
      <w:r w:rsidRPr="000951AF">
        <w:rPr>
          <w:sz w:val="28"/>
          <w:szCs w:val="28"/>
          <w:vertAlign w:val="subscript"/>
          <w:lang w:val="en-US"/>
        </w:rPr>
        <w:t>Σj</w:t>
      </w:r>
      <w:r w:rsidRPr="000951AF">
        <w:rPr>
          <w:sz w:val="28"/>
          <w:szCs w:val="28"/>
        </w:rPr>
        <w:t>/3600,</w:t>
      </w:r>
      <w:r w:rsidR="000951AF">
        <w:rPr>
          <w:sz w:val="28"/>
          <w:szCs w:val="28"/>
        </w:rPr>
        <w:t xml:space="preserve"> </w:t>
      </w:r>
      <w:r w:rsidRPr="000951AF">
        <w:rPr>
          <w:sz w:val="28"/>
          <w:szCs w:val="28"/>
        </w:rPr>
        <w:t>(1.1.17)</w:t>
      </w:r>
    </w:p>
    <w:p w:rsidR="0057558E" w:rsidRPr="000951AF" w:rsidRDefault="0057558E" w:rsidP="00BA448D">
      <w:pPr>
        <w:widowControl/>
        <w:shd w:val="clear" w:color="auto" w:fill="FFFFFF"/>
        <w:tabs>
          <w:tab w:val="left" w:pos="1134"/>
          <w:tab w:val="left" w:pos="1276"/>
          <w:tab w:val="left" w:pos="8851"/>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Σ_сек1</w:t>
      </w:r>
      <w:r w:rsidRPr="000951AF">
        <w:rPr>
          <w:sz w:val="28"/>
          <w:szCs w:val="28"/>
        </w:rPr>
        <w:t xml:space="preserve">= </w:t>
      </w:r>
      <w:r w:rsidRPr="000951AF">
        <w:rPr>
          <w:sz w:val="28"/>
          <w:szCs w:val="28"/>
          <w:lang w:val="en-US"/>
        </w:rPr>
        <w:t>N</w:t>
      </w:r>
      <w:r w:rsidRPr="000951AF">
        <w:rPr>
          <w:sz w:val="28"/>
          <w:szCs w:val="28"/>
          <w:vertAlign w:val="subscript"/>
          <w:lang w:val="en-US"/>
        </w:rPr>
        <w:t>Σ</w:t>
      </w:r>
      <w:r w:rsidRPr="000951AF">
        <w:rPr>
          <w:sz w:val="28"/>
          <w:szCs w:val="28"/>
          <w:vertAlign w:val="subscript"/>
        </w:rPr>
        <w:t>1</w:t>
      </w:r>
      <w:r w:rsidRPr="000951AF">
        <w:rPr>
          <w:sz w:val="28"/>
          <w:szCs w:val="28"/>
        </w:rPr>
        <w:t>/3600=4,94∙10</w:t>
      </w:r>
      <w:r w:rsidRPr="000951AF">
        <w:rPr>
          <w:sz w:val="28"/>
          <w:szCs w:val="28"/>
          <w:vertAlign w:val="superscript"/>
        </w:rPr>
        <w:t>5</w:t>
      </w:r>
      <w:r w:rsidR="000951AF">
        <w:rPr>
          <w:sz w:val="28"/>
          <w:szCs w:val="28"/>
        </w:rPr>
        <w:t xml:space="preserve"> </w:t>
      </w:r>
      <w:r w:rsidRPr="000951AF">
        <w:rPr>
          <w:sz w:val="28"/>
          <w:szCs w:val="28"/>
        </w:rPr>
        <w:t>пакетов в секунду</w:t>
      </w:r>
    </w:p>
    <w:p w:rsidR="0057558E" w:rsidRPr="000951AF" w:rsidRDefault="0057558E" w:rsidP="00BA448D">
      <w:pPr>
        <w:widowControl/>
        <w:shd w:val="clear" w:color="auto" w:fill="FFFFFF"/>
        <w:tabs>
          <w:tab w:val="left" w:pos="1134"/>
          <w:tab w:val="left" w:pos="1276"/>
          <w:tab w:val="left" w:pos="8851"/>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rPr>
        <w:t>Σ_сек2</w:t>
      </w:r>
      <w:r w:rsidRPr="000951AF">
        <w:rPr>
          <w:sz w:val="28"/>
          <w:szCs w:val="28"/>
        </w:rPr>
        <w:t xml:space="preserve">= </w:t>
      </w:r>
      <w:r w:rsidRPr="000951AF">
        <w:rPr>
          <w:sz w:val="28"/>
          <w:szCs w:val="28"/>
          <w:lang w:val="en-US"/>
        </w:rPr>
        <w:t>N</w:t>
      </w:r>
      <w:r w:rsidRPr="000951AF">
        <w:rPr>
          <w:sz w:val="28"/>
          <w:szCs w:val="28"/>
          <w:vertAlign w:val="subscript"/>
          <w:lang w:val="en-US"/>
        </w:rPr>
        <w:t>Σ</w:t>
      </w:r>
      <w:r w:rsidRPr="000951AF">
        <w:rPr>
          <w:sz w:val="28"/>
          <w:szCs w:val="28"/>
          <w:vertAlign w:val="subscript"/>
        </w:rPr>
        <w:t>2</w:t>
      </w:r>
      <w:r w:rsidRPr="000951AF">
        <w:rPr>
          <w:sz w:val="28"/>
          <w:szCs w:val="28"/>
        </w:rPr>
        <w:t>/3600=31,583∙10</w:t>
      </w:r>
      <w:r w:rsidRPr="000951AF">
        <w:rPr>
          <w:sz w:val="28"/>
          <w:szCs w:val="28"/>
          <w:vertAlign w:val="superscript"/>
        </w:rPr>
        <w:t>5</w:t>
      </w:r>
      <w:r w:rsidR="000951AF">
        <w:rPr>
          <w:sz w:val="28"/>
          <w:szCs w:val="28"/>
        </w:rPr>
        <w:t xml:space="preserve"> </w:t>
      </w:r>
      <w:r w:rsidRPr="000951AF">
        <w:rPr>
          <w:sz w:val="28"/>
          <w:szCs w:val="28"/>
        </w:rPr>
        <w:t xml:space="preserve">пакетов в секунду </w:t>
      </w:r>
    </w:p>
    <w:p w:rsidR="005D688E" w:rsidRPr="00183606" w:rsidRDefault="005D688E" w:rsidP="00BA448D">
      <w:pPr>
        <w:widowControl/>
        <w:shd w:val="clear" w:color="auto" w:fill="FFFFFF"/>
        <w:tabs>
          <w:tab w:val="left" w:pos="1134"/>
          <w:tab w:val="left" w:pos="1276"/>
          <w:tab w:val="left" w:pos="8851"/>
        </w:tabs>
        <w:suppressAutoHyphens/>
        <w:spacing w:line="360" w:lineRule="auto"/>
        <w:ind w:firstLine="709"/>
        <w:jc w:val="both"/>
        <w:rPr>
          <w:sz w:val="28"/>
          <w:szCs w:val="28"/>
        </w:rPr>
      </w:pPr>
    </w:p>
    <w:p w:rsidR="0057558E" w:rsidRPr="000951AF" w:rsidRDefault="0057558E" w:rsidP="00BA448D">
      <w:pPr>
        <w:widowControl/>
        <w:shd w:val="clear" w:color="auto" w:fill="FFFFFF"/>
        <w:tabs>
          <w:tab w:val="left" w:pos="1134"/>
          <w:tab w:val="left" w:pos="1276"/>
          <w:tab w:val="left" w:pos="8851"/>
        </w:tabs>
        <w:suppressAutoHyphens/>
        <w:spacing w:line="360" w:lineRule="auto"/>
        <w:ind w:firstLine="709"/>
        <w:jc w:val="both"/>
        <w:rPr>
          <w:sz w:val="28"/>
          <w:szCs w:val="28"/>
        </w:rPr>
      </w:pPr>
      <w:r w:rsidRPr="000951AF">
        <w:rPr>
          <w:sz w:val="28"/>
          <w:szCs w:val="28"/>
        </w:rPr>
        <w:t xml:space="preserve">Данные показатели позволяют оценить требования к производительности и маршрутизатора, агрегирующего трафик мультисервисной сети доступа </w:t>
      </w:r>
      <w:r w:rsidRPr="000951AF">
        <w:rPr>
          <w:sz w:val="28"/>
          <w:szCs w:val="28"/>
          <w:lang w:val="en-US"/>
        </w:rPr>
        <w:t>NGN</w:t>
      </w:r>
      <w:r w:rsidRPr="000951AF">
        <w:rPr>
          <w:sz w:val="28"/>
          <w:szCs w:val="28"/>
        </w:rPr>
        <w:t xml:space="preserve">. </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Анализируется как и какие группы сети больше всего загружают систему для рассчитываемых длин пакетов. Для этого формируется таблица 1.1.2 и строится диаграмма рисунок 1.1.2.</w:t>
      </w:r>
    </w:p>
    <w:p w:rsidR="0057558E" w:rsidRPr="000951AF" w:rsidRDefault="005D688E"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rPr>
        <w:br w:type="page"/>
      </w:r>
      <w:r w:rsidR="0057558E" w:rsidRPr="000951AF">
        <w:rPr>
          <w:sz w:val="28"/>
          <w:szCs w:val="28"/>
        </w:rPr>
        <w:t>Таблица 1.1.2 - Количество передаваемых пакетов в сек для трех групп пользователей</w:t>
      </w:r>
    </w:p>
    <w:tbl>
      <w:tblPr>
        <w:tblW w:w="5000" w:type="pct"/>
        <w:tblCellMar>
          <w:left w:w="40" w:type="dxa"/>
          <w:right w:w="40" w:type="dxa"/>
        </w:tblCellMar>
        <w:tblLook w:val="0000" w:firstRow="0" w:lastRow="0" w:firstColumn="0" w:lastColumn="0" w:noHBand="0" w:noVBand="0"/>
      </w:tblPr>
      <w:tblGrid>
        <w:gridCol w:w="3146"/>
        <w:gridCol w:w="2740"/>
        <w:gridCol w:w="3549"/>
      </w:tblGrid>
      <w:tr w:rsidR="0057558E" w:rsidRPr="005D688E" w:rsidTr="005D688E">
        <w:trPr>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p>
        </w:tc>
        <w:tc>
          <w:tcPr>
            <w:tcW w:w="3333" w:type="pct"/>
            <w:gridSpan w:val="2"/>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r w:rsidRPr="005D688E">
              <w:t>количество передаваемых пакетов в сек</w:t>
            </w:r>
          </w:p>
        </w:tc>
      </w:tr>
      <w:tr w:rsidR="0057558E" w:rsidRPr="005D688E" w:rsidTr="005D688E">
        <w:trPr>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p>
        </w:tc>
        <w:tc>
          <w:tcPr>
            <w:tcW w:w="1452"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r w:rsidRPr="005D688E">
              <w:rPr>
                <w:lang w:val="en-US"/>
              </w:rPr>
              <w:t>G</w:t>
            </w:r>
            <w:r w:rsidRPr="005D688E">
              <w:t xml:space="preserve">.711 </w:t>
            </w:r>
            <w:r w:rsidRPr="005D688E">
              <w:rPr>
                <w:lang w:val="en-US"/>
              </w:rPr>
              <w:t>u</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r w:rsidRPr="005D688E">
              <w:rPr>
                <w:lang w:val="en-US"/>
              </w:rPr>
              <w:t>G</w:t>
            </w:r>
            <w:r w:rsidRPr="005D688E">
              <w:t xml:space="preserve">.723 </w:t>
            </w:r>
            <w:r w:rsidRPr="005D688E">
              <w:rPr>
                <w:lang w:val="en-US"/>
              </w:rPr>
              <w:t>m</w:t>
            </w:r>
          </w:p>
        </w:tc>
      </w:tr>
      <w:tr w:rsidR="0057558E" w:rsidRPr="005D688E" w:rsidTr="005D688E">
        <w:trPr>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r w:rsidRPr="005D688E">
              <w:t>1 группа (</w:t>
            </w:r>
            <w:r w:rsidRPr="005D688E">
              <w:rPr>
                <w:lang w:val="en-US"/>
              </w:rPr>
              <w:t>π</w:t>
            </w:r>
            <w:r w:rsidRPr="005D688E">
              <w:rPr>
                <w:vertAlign w:val="subscript"/>
              </w:rPr>
              <w:t>1</w:t>
            </w:r>
            <w:r w:rsidRPr="005D688E">
              <w:t xml:space="preserve">),% </w:t>
            </w:r>
          </w:p>
        </w:tc>
        <w:tc>
          <w:tcPr>
            <w:tcW w:w="1452"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r w:rsidRPr="005D688E">
              <w:t>67,5·10</w:t>
            </w:r>
            <w:r w:rsidRPr="005D688E">
              <w:rPr>
                <w:vertAlign w:val="superscript"/>
              </w:rPr>
              <w:t>6</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r w:rsidRPr="005D688E">
              <w:t>44,955·10</w:t>
            </w:r>
            <w:r w:rsidRPr="005D688E">
              <w:rPr>
                <w:vertAlign w:val="superscript"/>
              </w:rPr>
              <w:t>6</w:t>
            </w:r>
          </w:p>
        </w:tc>
      </w:tr>
      <w:tr w:rsidR="0057558E" w:rsidRPr="005D688E" w:rsidTr="005D688E">
        <w:trPr>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r w:rsidRPr="005D688E">
              <w:t>2 группа (</w:t>
            </w:r>
            <w:r w:rsidRPr="005D688E">
              <w:rPr>
                <w:lang w:val="en-US"/>
              </w:rPr>
              <w:t>π</w:t>
            </w:r>
            <w:r w:rsidRPr="005D688E">
              <w:rPr>
                <w:vertAlign w:val="subscript"/>
              </w:rPr>
              <w:t>2</w:t>
            </w:r>
            <w:r w:rsidRPr="005D688E">
              <w:t>) ,%</w:t>
            </w:r>
          </w:p>
        </w:tc>
        <w:tc>
          <w:tcPr>
            <w:tcW w:w="1452"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r w:rsidRPr="005D688E">
              <w:t>125,375·10</w:t>
            </w:r>
            <w:r w:rsidRPr="005D688E">
              <w:rPr>
                <w:vertAlign w:val="superscript"/>
              </w:rPr>
              <w:t>6</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r w:rsidRPr="005D688E">
              <w:t>608,762222·10</w:t>
            </w:r>
            <w:r w:rsidRPr="005D688E">
              <w:rPr>
                <w:vertAlign w:val="superscript"/>
              </w:rPr>
              <w:t>6</w:t>
            </w:r>
          </w:p>
        </w:tc>
      </w:tr>
      <w:tr w:rsidR="0057558E" w:rsidRPr="005D688E" w:rsidTr="005D688E">
        <w:trPr>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r w:rsidRPr="005D688E">
              <w:rPr>
                <w:lang w:val="en-US"/>
              </w:rPr>
              <w:t xml:space="preserve">3 </w:t>
            </w:r>
            <w:r w:rsidRPr="005D688E">
              <w:t>группа (</w:t>
            </w:r>
            <w:r w:rsidRPr="005D688E">
              <w:rPr>
                <w:lang w:val="en-US"/>
              </w:rPr>
              <w:t>π</w:t>
            </w:r>
            <w:r w:rsidRPr="005D688E">
              <w:rPr>
                <w:vertAlign w:val="subscript"/>
                <w:lang w:val="en-US"/>
              </w:rPr>
              <w:t>3</w:t>
            </w:r>
            <w:r w:rsidRPr="005D688E">
              <w:t xml:space="preserve">) </w:t>
            </w:r>
            <w:r w:rsidRPr="005D688E">
              <w:rPr>
                <w:lang w:val="en-US"/>
              </w:rPr>
              <w:t>,%</w:t>
            </w:r>
          </w:p>
        </w:tc>
        <w:tc>
          <w:tcPr>
            <w:tcW w:w="1452"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r w:rsidRPr="005D688E">
              <w:rPr>
                <w:lang w:val="en-US"/>
              </w:rPr>
              <w:t>726,965∙10</w:t>
            </w:r>
            <w:r w:rsidRPr="005D688E">
              <w:rPr>
                <w:vertAlign w:val="superscript"/>
                <w:lang w:val="en-US"/>
              </w:rPr>
              <w:t>6</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57558E" w:rsidRPr="005D688E" w:rsidRDefault="0057558E" w:rsidP="005D688E">
            <w:pPr>
              <w:widowControl/>
              <w:shd w:val="clear" w:color="auto" w:fill="FFFFFF"/>
              <w:tabs>
                <w:tab w:val="left" w:pos="1134"/>
                <w:tab w:val="left" w:pos="1276"/>
              </w:tabs>
              <w:suppressAutoHyphens/>
              <w:spacing w:line="360" w:lineRule="auto"/>
              <w:jc w:val="both"/>
            </w:pPr>
            <w:r w:rsidRPr="005D688E">
              <w:t>4889,698∙10</w:t>
            </w:r>
            <w:r w:rsidRPr="005D688E">
              <w:rPr>
                <w:vertAlign w:val="superscript"/>
              </w:rPr>
              <w:t>6</w:t>
            </w:r>
            <w:r w:rsidR="000951AF" w:rsidRPr="005D688E">
              <w:t xml:space="preserve"> </w:t>
            </w:r>
          </w:p>
        </w:tc>
      </w:tr>
    </w:tbl>
    <w:p w:rsidR="0057558E" w:rsidRPr="000951AF" w:rsidRDefault="0057558E" w:rsidP="00BA448D">
      <w:pPr>
        <w:widowControl/>
        <w:tabs>
          <w:tab w:val="left" w:pos="1134"/>
          <w:tab w:val="left" w:pos="1276"/>
        </w:tabs>
        <w:suppressAutoHyphens/>
        <w:spacing w:line="360" w:lineRule="auto"/>
        <w:ind w:firstLine="709"/>
        <w:jc w:val="both"/>
        <w:rPr>
          <w:sz w:val="28"/>
          <w:szCs w:val="28"/>
        </w:rPr>
      </w:pPr>
    </w:p>
    <w:p w:rsidR="0057558E" w:rsidRPr="000951AF" w:rsidRDefault="00E37D9E" w:rsidP="00BA448D">
      <w:pPr>
        <w:widowControl/>
        <w:tabs>
          <w:tab w:val="left" w:pos="1134"/>
          <w:tab w:val="left" w:pos="1276"/>
        </w:tabs>
        <w:suppressAutoHyphens/>
        <w:spacing w:line="360" w:lineRule="auto"/>
        <w:ind w:firstLine="709"/>
        <w:jc w:val="both"/>
        <w:rPr>
          <w:sz w:val="28"/>
          <w:szCs w:val="28"/>
        </w:rPr>
      </w:pPr>
      <w:r>
        <w:rPr>
          <w:sz w:val="28"/>
          <w:szCs w:val="28"/>
        </w:rPr>
        <w:pict>
          <v:shape id="_x0000_i1030" type="#_x0000_t75" style="width:366pt;height:266.25pt">
            <v:imagedata r:id="rId12" o:title=""/>
          </v:shape>
        </w:pic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Рисунок 1.1.2 - Пример доли передаваемых пакетов тремя группами</w:t>
      </w:r>
    </w:p>
    <w:p w:rsidR="005D688E" w:rsidRPr="00183606" w:rsidRDefault="005D688E" w:rsidP="00BA448D">
      <w:pPr>
        <w:widowControl/>
        <w:shd w:val="clear" w:color="auto" w:fill="FFFFFF"/>
        <w:tabs>
          <w:tab w:val="left" w:pos="1134"/>
          <w:tab w:val="left" w:pos="1276"/>
        </w:tabs>
        <w:suppressAutoHyphens/>
        <w:spacing w:line="360" w:lineRule="auto"/>
        <w:ind w:firstLine="709"/>
        <w:jc w:val="both"/>
        <w:rPr>
          <w:sz w:val="28"/>
          <w:szCs w:val="28"/>
        </w:rPr>
      </w:pP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Пример вывода о загрузке системы пользователями трех групп.</w:t>
      </w:r>
    </w:p>
    <w:p w:rsidR="0057558E" w:rsidRPr="000951AF" w:rsidRDefault="005755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Из графика видно, что наибольший передаваемый трафик идет на первую группу при кодеке </w:t>
      </w:r>
      <w:r w:rsidRPr="000951AF">
        <w:rPr>
          <w:sz w:val="28"/>
          <w:szCs w:val="28"/>
          <w:lang w:val="en-US"/>
        </w:rPr>
        <w:t>G</w:t>
      </w:r>
      <w:r w:rsidRPr="000951AF">
        <w:rPr>
          <w:sz w:val="28"/>
          <w:szCs w:val="28"/>
        </w:rPr>
        <w:t>.711</w:t>
      </w:r>
      <w:r w:rsidRPr="000951AF">
        <w:rPr>
          <w:sz w:val="28"/>
          <w:szCs w:val="28"/>
          <w:lang w:val="en-US"/>
        </w:rPr>
        <w:t>u</w:t>
      </w:r>
      <w:r w:rsidRPr="000951AF">
        <w:rPr>
          <w:sz w:val="28"/>
          <w:szCs w:val="28"/>
        </w:rPr>
        <w:t xml:space="preserve"> и </w:t>
      </w:r>
      <w:r w:rsidRPr="000951AF">
        <w:rPr>
          <w:sz w:val="28"/>
          <w:szCs w:val="28"/>
          <w:lang w:val="en-US"/>
        </w:rPr>
        <w:t>G</w:t>
      </w:r>
      <w:r w:rsidRPr="000951AF">
        <w:rPr>
          <w:sz w:val="28"/>
          <w:szCs w:val="28"/>
        </w:rPr>
        <w:t xml:space="preserve">.723 </w:t>
      </w:r>
      <w:r w:rsidRPr="000951AF">
        <w:rPr>
          <w:sz w:val="28"/>
          <w:szCs w:val="28"/>
          <w:lang w:val="en-US"/>
        </w:rPr>
        <w:t>m</w:t>
      </w:r>
      <w:r w:rsidRPr="000951AF">
        <w:rPr>
          <w:sz w:val="28"/>
          <w:szCs w:val="28"/>
        </w:rPr>
        <w:t>, которая составляет всего лишь 5% от общего числа пользователей. Пользователи обычной телефонии, при ее преобладающем количестве, загружают систему больше всех.</w:t>
      </w:r>
    </w:p>
    <w:p w:rsidR="00512AF4" w:rsidRPr="005D688E" w:rsidRDefault="00512AF4" w:rsidP="00BA448D">
      <w:pPr>
        <w:widowControl/>
        <w:shd w:val="clear" w:color="auto" w:fill="FFFFFF"/>
        <w:tabs>
          <w:tab w:val="left" w:pos="1134"/>
          <w:tab w:val="left" w:pos="1276"/>
        </w:tabs>
        <w:suppressAutoHyphens/>
        <w:spacing w:line="360" w:lineRule="auto"/>
        <w:ind w:firstLine="709"/>
        <w:jc w:val="both"/>
        <w:rPr>
          <w:i/>
          <w:sz w:val="28"/>
          <w:szCs w:val="28"/>
        </w:rPr>
      </w:pPr>
      <w:r w:rsidRPr="005D688E">
        <w:rPr>
          <w:i/>
          <w:sz w:val="28"/>
          <w:szCs w:val="28"/>
        </w:rPr>
        <w:t>Задача 2</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Требования к полосе пропускания определяются гарантиями качества обслуживания, предоставляемыми оператором пользователю. Параметры </w:t>
      </w:r>
      <w:r w:rsidRPr="000951AF">
        <w:rPr>
          <w:sz w:val="28"/>
          <w:szCs w:val="28"/>
          <w:lang w:val="en-US"/>
        </w:rPr>
        <w:t>QoS</w:t>
      </w:r>
      <w:r w:rsidRPr="000951AF">
        <w:rPr>
          <w:sz w:val="28"/>
          <w:szCs w:val="28"/>
        </w:rPr>
        <w:t xml:space="preserve"> описаны в рекомендации </w:t>
      </w:r>
      <w:r w:rsidRPr="000951AF">
        <w:rPr>
          <w:sz w:val="28"/>
          <w:szCs w:val="28"/>
          <w:lang w:val="en-US"/>
        </w:rPr>
        <w:t>ITU</w:t>
      </w:r>
      <w:r w:rsidRPr="000951AF">
        <w:rPr>
          <w:sz w:val="28"/>
          <w:szCs w:val="28"/>
        </w:rPr>
        <w:t xml:space="preserve"> </w:t>
      </w:r>
      <w:r w:rsidRPr="000951AF">
        <w:rPr>
          <w:sz w:val="28"/>
          <w:szCs w:val="28"/>
          <w:lang w:val="en-US"/>
        </w:rPr>
        <w:t>Y</w:t>
      </w:r>
      <w:r w:rsidRPr="000951AF">
        <w:rPr>
          <w:sz w:val="28"/>
          <w:szCs w:val="28"/>
        </w:rPr>
        <w:t xml:space="preserve">. 1541. </w:t>
      </w:r>
    </w:p>
    <w:p w:rsidR="005D688E" w:rsidRPr="005D688E"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Число генерирующих пакетов, возникающих в ЧНН, будет равно</w:t>
      </w:r>
    </w:p>
    <w:p w:rsidR="00512AF4" w:rsidRPr="000951AF" w:rsidRDefault="005D688E" w:rsidP="00BA448D">
      <w:pPr>
        <w:widowControl/>
        <w:shd w:val="clear" w:color="auto" w:fill="FFFFFF"/>
        <w:tabs>
          <w:tab w:val="left" w:pos="1134"/>
          <w:tab w:val="left" w:pos="1276"/>
        </w:tabs>
        <w:suppressAutoHyphens/>
        <w:spacing w:line="360" w:lineRule="auto"/>
        <w:ind w:firstLine="709"/>
        <w:jc w:val="both"/>
        <w:rPr>
          <w:sz w:val="28"/>
          <w:szCs w:val="28"/>
        </w:rPr>
      </w:pPr>
      <w:r w:rsidRPr="00183606">
        <w:rPr>
          <w:sz w:val="28"/>
          <w:szCs w:val="28"/>
        </w:rPr>
        <w:br w:type="page"/>
      </w:r>
      <w:r w:rsidR="00E37D9E">
        <w:rPr>
          <w:sz w:val="28"/>
          <w:szCs w:val="28"/>
          <w:lang w:val="en-US"/>
        </w:rPr>
        <w:pict>
          <v:shape id="_x0000_i1031" type="#_x0000_t75" style="width:197.25pt;height:31.5pt">
            <v:imagedata r:id="rId13" o:title=""/>
          </v:shape>
        </w:pict>
      </w:r>
      <w:r w:rsidR="000951AF">
        <w:rPr>
          <w:sz w:val="28"/>
          <w:szCs w:val="28"/>
        </w:rPr>
        <w:t xml:space="preserve"> </w:t>
      </w:r>
      <w:r w:rsidR="00512AF4" w:rsidRPr="000951AF">
        <w:rPr>
          <w:sz w:val="28"/>
          <w:szCs w:val="28"/>
        </w:rPr>
        <w:t>(1.2.1)</w:t>
      </w:r>
    </w:p>
    <w:p w:rsidR="005D688E" w:rsidRPr="00183606" w:rsidRDefault="005D688E"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где</w:t>
      </w:r>
      <w:r w:rsidR="000951AF">
        <w:rPr>
          <w:sz w:val="28"/>
          <w:szCs w:val="28"/>
        </w:rPr>
        <w:t xml:space="preserve"> </w:t>
      </w:r>
      <w:r w:rsidRPr="000951AF">
        <w:rPr>
          <w:sz w:val="28"/>
          <w:szCs w:val="28"/>
          <w:lang w:val="en-US"/>
        </w:rPr>
        <w:t>N</w:t>
      </w:r>
      <w:r w:rsidRPr="000951AF">
        <w:rPr>
          <w:sz w:val="28"/>
          <w:szCs w:val="28"/>
          <w:vertAlign w:val="subscript"/>
          <w:lang w:val="en-US"/>
        </w:rPr>
        <w:t>tel</w:t>
      </w:r>
      <w:r w:rsidRPr="000951AF">
        <w:rPr>
          <w:sz w:val="28"/>
          <w:szCs w:val="28"/>
        </w:rPr>
        <w:t xml:space="preserve"> - число пакетов телефонии, генерируемое всеми пользователями</w:t>
      </w:r>
      <w:r w:rsidR="005D688E" w:rsidRPr="005D688E">
        <w:rPr>
          <w:sz w:val="28"/>
          <w:szCs w:val="28"/>
        </w:rPr>
        <w:t xml:space="preserve"> </w:t>
      </w:r>
      <w:r w:rsidRPr="000951AF">
        <w:rPr>
          <w:sz w:val="28"/>
          <w:szCs w:val="28"/>
        </w:rPr>
        <w:t>в час наибольшей нагрузки;</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Nint</w:t>
      </w:r>
      <w:r w:rsidRPr="000951AF">
        <w:rPr>
          <w:sz w:val="28"/>
          <w:szCs w:val="28"/>
        </w:rPr>
        <w:t xml:space="preserve"> - число пакетов интернета, генерируемое второй группой</w:t>
      </w:r>
      <w:r w:rsidR="005D688E" w:rsidRPr="005D688E">
        <w:rPr>
          <w:sz w:val="28"/>
          <w:szCs w:val="28"/>
        </w:rPr>
        <w:t xml:space="preserve"> </w:t>
      </w:r>
      <w:r w:rsidRPr="000951AF">
        <w:rPr>
          <w:sz w:val="28"/>
          <w:szCs w:val="28"/>
        </w:rPr>
        <w:t>пользователей в час наибольшей нагрузки</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π</w:t>
      </w:r>
      <w:r w:rsidRPr="000951AF">
        <w:rPr>
          <w:sz w:val="28"/>
          <w:szCs w:val="28"/>
          <w:vertAlign w:val="subscript"/>
        </w:rPr>
        <w:t>2</w:t>
      </w:r>
      <w:r w:rsidRPr="000951AF">
        <w:rPr>
          <w:sz w:val="28"/>
          <w:szCs w:val="28"/>
          <w:vertAlign w:val="subscript"/>
          <w:lang w:val="en-US"/>
        </w:rPr>
        <w:t>H</w:t>
      </w:r>
      <w:r w:rsidRPr="000951AF">
        <w:rPr>
          <w:sz w:val="28"/>
          <w:szCs w:val="28"/>
        </w:rPr>
        <w:t xml:space="preserve"> - доля пользователей группы 2 в общей структуре абонентов</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vertAlign w:val="subscript"/>
          <w:lang w:val="en-US"/>
        </w:rPr>
        <w:t>j</w:t>
      </w:r>
      <w:r w:rsidRPr="000951AF">
        <w:rPr>
          <w:sz w:val="28"/>
          <w:szCs w:val="28"/>
        </w:rPr>
        <w:t xml:space="preserve"> - число пакетов, генерируемых в секунду одним абонентом при</w:t>
      </w:r>
      <w:r w:rsidR="005D688E" w:rsidRPr="005D688E">
        <w:rPr>
          <w:sz w:val="28"/>
          <w:szCs w:val="28"/>
        </w:rPr>
        <w:t xml:space="preserve"> </w:t>
      </w:r>
      <w:r w:rsidRPr="000951AF">
        <w:rPr>
          <w:sz w:val="28"/>
          <w:szCs w:val="28"/>
        </w:rPr>
        <w:t>использовании кодека;</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t</w:t>
      </w:r>
      <w:r w:rsidRPr="000951AF">
        <w:rPr>
          <w:sz w:val="28"/>
          <w:szCs w:val="28"/>
        </w:rPr>
        <w:t>- средняя длительность разговора в секундах;</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f</w:t>
      </w:r>
      <w:r w:rsidRPr="000951AF">
        <w:rPr>
          <w:sz w:val="28"/>
          <w:szCs w:val="28"/>
        </w:rPr>
        <w:t xml:space="preserve"> - число вызовов в час наибольшей нагрузки;</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N</w:t>
      </w:r>
      <w:r w:rsidRPr="000951AF">
        <w:rPr>
          <w:sz w:val="28"/>
          <w:szCs w:val="28"/>
        </w:rPr>
        <w:t xml:space="preserve"> - общее число пользователей.</w:t>
      </w:r>
    </w:p>
    <w:p w:rsidR="005D688E" w:rsidRPr="00183606" w:rsidRDefault="005D688E" w:rsidP="00BA448D">
      <w:pPr>
        <w:widowControl/>
        <w:shd w:val="clear" w:color="auto" w:fill="FFFFFF"/>
        <w:tabs>
          <w:tab w:val="left" w:pos="1134"/>
          <w:tab w:val="left" w:pos="1276"/>
          <w:tab w:val="left" w:pos="8827"/>
        </w:tabs>
        <w:suppressAutoHyphens/>
        <w:spacing w:line="360" w:lineRule="auto"/>
        <w:ind w:firstLine="709"/>
        <w:jc w:val="both"/>
        <w:rPr>
          <w:sz w:val="28"/>
          <w:szCs w:val="28"/>
        </w:rPr>
      </w:pPr>
    </w:p>
    <w:p w:rsidR="00512AF4" w:rsidRPr="000951AF" w:rsidRDefault="00E37D9E" w:rsidP="00BA448D">
      <w:pPr>
        <w:widowControl/>
        <w:shd w:val="clear" w:color="auto" w:fill="FFFFFF"/>
        <w:tabs>
          <w:tab w:val="left" w:pos="1134"/>
          <w:tab w:val="left" w:pos="1276"/>
          <w:tab w:val="left" w:pos="8827"/>
        </w:tabs>
        <w:suppressAutoHyphens/>
        <w:spacing w:line="360" w:lineRule="auto"/>
        <w:ind w:firstLine="709"/>
        <w:jc w:val="both"/>
        <w:rPr>
          <w:sz w:val="28"/>
          <w:szCs w:val="28"/>
        </w:rPr>
      </w:pPr>
      <w:r>
        <w:rPr>
          <w:sz w:val="28"/>
          <w:szCs w:val="28"/>
        </w:rPr>
        <w:pict>
          <v:shape id="_x0000_i1032" type="#_x0000_t75" style="width:284.25pt;height:30.75pt">
            <v:imagedata r:id="rId14" o:title=""/>
          </v:shape>
        </w:pict>
      </w:r>
      <w:r w:rsidR="000951AF">
        <w:rPr>
          <w:sz w:val="28"/>
          <w:szCs w:val="28"/>
        </w:rPr>
        <w:t xml:space="preserve"> </w:t>
      </w:r>
      <w:r w:rsidR="00512AF4" w:rsidRPr="000951AF">
        <w:rPr>
          <w:sz w:val="28"/>
          <w:szCs w:val="28"/>
        </w:rPr>
        <w:t xml:space="preserve">для </w:t>
      </w:r>
      <w:r w:rsidR="00512AF4" w:rsidRPr="000951AF">
        <w:rPr>
          <w:sz w:val="28"/>
          <w:szCs w:val="28"/>
          <w:lang w:val="en-US"/>
        </w:rPr>
        <w:t>G</w:t>
      </w:r>
      <w:r w:rsidR="00512AF4" w:rsidRPr="000951AF">
        <w:rPr>
          <w:sz w:val="28"/>
          <w:szCs w:val="28"/>
        </w:rPr>
        <w:t xml:space="preserve">.711 </w:t>
      </w:r>
      <w:r w:rsidR="00512AF4" w:rsidRPr="000951AF">
        <w:rPr>
          <w:sz w:val="28"/>
          <w:szCs w:val="28"/>
          <w:lang w:val="en-US"/>
        </w:rPr>
        <w:t>u</w:t>
      </w:r>
    </w:p>
    <w:p w:rsidR="00512AF4" w:rsidRPr="000951AF" w:rsidRDefault="00E37D9E" w:rsidP="00BA448D">
      <w:pPr>
        <w:widowControl/>
        <w:shd w:val="clear" w:color="auto" w:fill="FFFFFF"/>
        <w:tabs>
          <w:tab w:val="left" w:pos="1134"/>
          <w:tab w:val="left" w:pos="1276"/>
          <w:tab w:val="left" w:pos="8827"/>
        </w:tabs>
        <w:suppressAutoHyphens/>
        <w:spacing w:line="360" w:lineRule="auto"/>
        <w:ind w:firstLine="709"/>
        <w:jc w:val="both"/>
        <w:rPr>
          <w:sz w:val="28"/>
          <w:szCs w:val="28"/>
        </w:rPr>
      </w:pPr>
      <w:r>
        <w:rPr>
          <w:sz w:val="28"/>
          <w:szCs w:val="28"/>
        </w:rPr>
        <w:pict>
          <v:shape id="_x0000_i1033" type="#_x0000_t75" style="width:286.5pt;height:33pt">
            <v:imagedata r:id="rId15" o:title=""/>
          </v:shape>
        </w:pict>
      </w:r>
      <w:r w:rsidR="000951AF">
        <w:rPr>
          <w:sz w:val="28"/>
          <w:szCs w:val="28"/>
        </w:rPr>
        <w:t xml:space="preserve"> </w:t>
      </w:r>
      <w:r w:rsidR="00512AF4" w:rsidRPr="000951AF">
        <w:rPr>
          <w:sz w:val="28"/>
          <w:szCs w:val="28"/>
        </w:rPr>
        <w:t xml:space="preserve">для </w:t>
      </w:r>
      <w:r w:rsidR="00512AF4" w:rsidRPr="000951AF">
        <w:rPr>
          <w:sz w:val="28"/>
          <w:szCs w:val="28"/>
          <w:lang w:val="en-US"/>
        </w:rPr>
        <w:t>G</w:t>
      </w:r>
      <w:r w:rsidR="00512AF4" w:rsidRPr="000951AF">
        <w:rPr>
          <w:sz w:val="28"/>
          <w:szCs w:val="28"/>
        </w:rPr>
        <w:t xml:space="preserve">.723 </w:t>
      </w:r>
      <w:r w:rsidR="00512AF4" w:rsidRPr="000951AF">
        <w:rPr>
          <w:sz w:val="28"/>
          <w:szCs w:val="28"/>
          <w:lang w:val="en-US"/>
        </w:rPr>
        <w:t>m</w:t>
      </w:r>
      <w:r w:rsidR="00512AF4" w:rsidRPr="000951AF">
        <w:rPr>
          <w:sz w:val="28"/>
          <w:szCs w:val="28"/>
        </w:rPr>
        <w:t xml:space="preserve"> </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Число пакетов в секунду:</w:t>
      </w:r>
    </w:p>
    <w:p w:rsidR="005D688E" w:rsidRPr="00183606" w:rsidRDefault="005D688E" w:rsidP="00BA448D">
      <w:pPr>
        <w:widowControl/>
        <w:shd w:val="clear" w:color="auto" w:fill="FFFFFF"/>
        <w:tabs>
          <w:tab w:val="left" w:pos="1134"/>
          <w:tab w:val="left" w:pos="1276"/>
          <w:tab w:val="left" w:pos="8789"/>
        </w:tabs>
        <w:suppressAutoHyphens/>
        <w:spacing w:line="360" w:lineRule="auto"/>
        <w:ind w:firstLine="709"/>
        <w:jc w:val="both"/>
        <w:rPr>
          <w:sz w:val="28"/>
          <w:szCs w:val="28"/>
        </w:rPr>
      </w:pPr>
    </w:p>
    <w:p w:rsidR="00512AF4" w:rsidRPr="000951AF" w:rsidRDefault="00E37D9E" w:rsidP="00BA448D">
      <w:pPr>
        <w:widowControl/>
        <w:shd w:val="clear" w:color="auto" w:fill="FFFFFF"/>
        <w:tabs>
          <w:tab w:val="left" w:pos="1134"/>
          <w:tab w:val="left" w:pos="1276"/>
          <w:tab w:val="left" w:pos="8789"/>
        </w:tabs>
        <w:suppressAutoHyphens/>
        <w:spacing w:line="360" w:lineRule="auto"/>
        <w:ind w:firstLine="709"/>
        <w:jc w:val="both"/>
        <w:rPr>
          <w:sz w:val="28"/>
          <w:szCs w:val="28"/>
        </w:rPr>
      </w:pPr>
      <w:r>
        <w:rPr>
          <w:sz w:val="28"/>
          <w:szCs w:val="28"/>
          <w:lang w:val="en-US"/>
        </w:rPr>
        <w:pict>
          <v:shape id="_x0000_i1034" type="#_x0000_t75" style="width:3in;height:31.5pt">
            <v:imagedata r:id="rId16" o:title=""/>
          </v:shape>
        </w:pict>
      </w:r>
      <w:r w:rsidR="000951AF">
        <w:rPr>
          <w:sz w:val="28"/>
          <w:szCs w:val="28"/>
        </w:rPr>
        <w:t xml:space="preserve"> </w:t>
      </w:r>
      <w:r w:rsidR="00512AF4" w:rsidRPr="000951AF">
        <w:rPr>
          <w:sz w:val="28"/>
          <w:szCs w:val="28"/>
        </w:rPr>
        <w:t>(1.2.2)</w:t>
      </w:r>
    </w:p>
    <w:p w:rsidR="00512AF4" w:rsidRPr="000951AF" w:rsidRDefault="00E37D9E" w:rsidP="00BA448D">
      <w:pPr>
        <w:widowControl/>
        <w:shd w:val="clear" w:color="auto" w:fill="FFFFFF"/>
        <w:tabs>
          <w:tab w:val="left" w:pos="1134"/>
          <w:tab w:val="left" w:pos="1276"/>
          <w:tab w:val="left" w:pos="8827"/>
        </w:tabs>
        <w:suppressAutoHyphens/>
        <w:spacing w:line="360" w:lineRule="auto"/>
        <w:ind w:firstLine="709"/>
        <w:jc w:val="both"/>
        <w:rPr>
          <w:sz w:val="28"/>
          <w:szCs w:val="28"/>
        </w:rPr>
      </w:pPr>
      <w:r>
        <w:rPr>
          <w:sz w:val="28"/>
        </w:rPr>
        <w:pict>
          <v:shape id="_x0000_i1035" type="#_x0000_t75" style="width:136.5pt;height:33pt">
            <v:imagedata r:id="rId17" o:title=""/>
          </v:shape>
        </w:pict>
      </w:r>
      <w:r w:rsidR="00512AF4" w:rsidRPr="000951AF">
        <w:rPr>
          <w:sz w:val="28"/>
          <w:szCs w:val="28"/>
        </w:rPr>
        <w:t xml:space="preserve"> для </w:t>
      </w:r>
      <w:r w:rsidR="00512AF4" w:rsidRPr="000951AF">
        <w:rPr>
          <w:sz w:val="28"/>
          <w:szCs w:val="28"/>
          <w:lang w:val="en-US"/>
        </w:rPr>
        <w:t>G</w:t>
      </w:r>
      <w:r w:rsidR="00512AF4" w:rsidRPr="000951AF">
        <w:rPr>
          <w:sz w:val="28"/>
          <w:szCs w:val="28"/>
        </w:rPr>
        <w:t xml:space="preserve">.711 </w:t>
      </w:r>
      <w:r w:rsidR="00512AF4" w:rsidRPr="000951AF">
        <w:rPr>
          <w:sz w:val="28"/>
          <w:szCs w:val="28"/>
          <w:lang w:val="en-US"/>
        </w:rPr>
        <w:t>u</w:t>
      </w:r>
    </w:p>
    <w:p w:rsidR="00512AF4" w:rsidRPr="000951AF" w:rsidRDefault="00E37D9E" w:rsidP="00BA448D">
      <w:pPr>
        <w:widowControl/>
        <w:shd w:val="clear" w:color="auto" w:fill="FFFFFF"/>
        <w:tabs>
          <w:tab w:val="left" w:pos="1134"/>
          <w:tab w:val="left" w:pos="1276"/>
          <w:tab w:val="left" w:pos="8789"/>
        </w:tabs>
        <w:suppressAutoHyphens/>
        <w:spacing w:line="360" w:lineRule="auto"/>
        <w:ind w:firstLine="709"/>
        <w:jc w:val="both"/>
        <w:rPr>
          <w:sz w:val="28"/>
          <w:szCs w:val="28"/>
        </w:rPr>
      </w:pPr>
      <w:r>
        <w:rPr>
          <w:sz w:val="28"/>
        </w:rPr>
        <w:pict>
          <v:shape id="_x0000_i1036" type="#_x0000_t75" style="width:141pt;height:33pt">
            <v:imagedata r:id="rId18" o:title=""/>
          </v:shape>
        </w:pict>
      </w:r>
      <w:r w:rsidR="00512AF4" w:rsidRPr="000951AF">
        <w:rPr>
          <w:sz w:val="28"/>
          <w:szCs w:val="28"/>
        </w:rPr>
        <w:t xml:space="preserve"> для </w:t>
      </w:r>
      <w:r w:rsidR="00512AF4" w:rsidRPr="000951AF">
        <w:rPr>
          <w:sz w:val="28"/>
          <w:szCs w:val="28"/>
          <w:lang w:val="en-US"/>
        </w:rPr>
        <w:t>G</w:t>
      </w:r>
      <w:r w:rsidR="00512AF4" w:rsidRPr="000951AF">
        <w:rPr>
          <w:sz w:val="28"/>
          <w:szCs w:val="28"/>
        </w:rPr>
        <w:t xml:space="preserve">.723 </w:t>
      </w:r>
      <w:r w:rsidR="00512AF4" w:rsidRPr="000951AF">
        <w:rPr>
          <w:sz w:val="28"/>
          <w:szCs w:val="28"/>
          <w:lang w:val="en-US"/>
        </w:rPr>
        <w:t>m</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Среднее время обслуживания одного пакета при норме задержки:</w:t>
      </w:r>
      <w:r w:rsidR="000951AF">
        <w:rPr>
          <w:sz w:val="28"/>
          <w:szCs w:val="28"/>
        </w:rPr>
        <w:t xml:space="preserve"> </w:t>
      </w:r>
      <w:r w:rsidRPr="000951AF">
        <w:rPr>
          <w:sz w:val="28"/>
          <w:szCs w:val="28"/>
        </w:rPr>
        <w:t>(1.2.3)</w:t>
      </w:r>
    </w:p>
    <w:p w:rsidR="005D688E" w:rsidRDefault="005D688E" w:rsidP="00BA448D">
      <w:pPr>
        <w:widowControl/>
        <w:shd w:val="clear" w:color="auto" w:fill="FFFFFF"/>
        <w:tabs>
          <w:tab w:val="left" w:pos="1134"/>
          <w:tab w:val="left" w:pos="1276"/>
        </w:tabs>
        <w:suppressAutoHyphens/>
        <w:spacing w:line="360" w:lineRule="auto"/>
        <w:ind w:firstLine="709"/>
        <w:jc w:val="both"/>
        <w:rPr>
          <w:sz w:val="28"/>
          <w:szCs w:val="28"/>
          <w:lang w:val="en-US"/>
        </w:rPr>
      </w:pPr>
      <w:r>
        <w:rPr>
          <w:sz w:val="28"/>
          <w:szCs w:val="28"/>
        </w:rPr>
        <w:br w:type="page"/>
      </w:r>
      <w:r w:rsidR="00E37D9E">
        <w:rPr>
          <w:sz w:val="28"/>
          <w:szCs w:val="28"/>
        </w:rPr>
        <w:pict>
          <v:shape id="_x0000_i1037" type="#_x0000_t75" style="width:294.75pt;height:47.25pt">
            <v:imagedata r:id="rId19" o:title=""/>
          </v:shape>
        </w:pict>
      </w:r>
      <w:r w:rsidR="00A077FD">
        <w:rPr>
          <w:sz w:val="28"/>
          <w:szCs w:val="28"/>
        </w:rPr>
        <w:t xml:space="preserve"> </w:t>
      </w:r>
    </w:p>
    <w:p w:rsidR="00512AF4" w:rsidRPr="000951AF" w:rsidRDefault="00E37D9E"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rPr>
        <w:pict>
          <v:shape id="_x0000_i1038" type="#_x0000_t75" style="width:312.75pt;height:47.25pt">
            <v:imagedata r:id="rId20" o:title=""/>
          </v:shape>
        </w:pict>
      </w:r>
    </w:p>
    <w:p w:rsidR="005D688E" w:rsidRDefault="005D688E" w:rsidP="00BA448D">
      <w:pPr>
        <w:widowControl/>
        <w:shd w:val="clear" w:color="auto" w:fill="FFFFFF"/>
        <w:tabs>
          <w:tab w:val="left" w:pos="1134"/>
          <w:tab w:val="left" w:pos="1276"/>
        </w:tabs>
        <w:suppressAutoHyphens/>
        <w:spacing w:line="360" w:lineRule="auto"/>
        <w:ind w:firstLine="709"/>
        <w:jc w:val="both"/>
        <w:rPr>
          <w:sz w:val="28"/>
          <w:szCs w:val="28"/>
          <w:lang w:val="en-US"/>
        </w:rPr>
      </w:pP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Коэффициент использования:</w:t>
      </w:r>
    </w:p>
    <w:p w:rsidR="005D688E" w:rsidRPr="00183606" w:rsidRDefault="005D688E" w:rsidP="00BA448D">
      <w:pPr>
        <w:widowControl/>
        <w:shd w:val="clear" w:color="auto" w:fill="FFFFFF"/>
        <w:tabs>
          <w:tab w:val="left" w:pos="1134"/>
          <w:tab w:val="left" w:pos="1276"/>
        </w:tabs>
        <w:suppressAutoHyphens/>
        <w:spacing w:line="360" w:lineRule="auto"/>
        <w:ind w:firstLine="709"/>
        <w:jc w:val="both"/>
        <w:rPr>
          <w:i/>
          <w:iCs/>
          <w:sz w:val="28"/>
          <w:szCs w:val="28"/>
        </w:rPr>
      </w:pP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i/>
          <w:iCs/>
          <w:sz w:val="28"/>
          <w:szCs w:val="28"/>
        </w:rPr>
        <w:t>ρ</w:t>
      </w:r>
      <w:r w:rsidRPr="000951AF">
        <w:rPr>
          <w:i/>
          <w:iCs/>
          <w:sz w:val="28"/>
          <w:szCs w:val="28"/>
          <w:vertAlign w:val="subscript"/>
          <w:lang w:val="en-US"/>
        </w:rPr>
        <w:t>j</w:t>
      </w:r>
      <w:r w:rsidRPr="000951AF">
        <w:rPr>
          <w:i/>
          <w:iCs/>
          <w:sz w:val="28"/>
          <w:szCs w:val="28"/>
        </w:rPr>
        <w:t xml:space="preserve">=λ </w:t>
      </w:r>
      <w:r w:rsidRPr="000951AF">
        <w:rPr>
          <w:i/>
          <w:iCs/>
          <w:sz w:val="28"/>
          <w:szCs w:val="28"/>
          <w:vertAlign w:val="subscript"/>
          <w:lang w:val="en-US"/>
        </w:rPr>
        <w:t>j</w:t>
      </w:r>
      <w:r w:rsidRPr="000951AF">
        <w:rPr>
          <w:i/>
          <w:iCs/>
          <w:sz w:val="28"/>
          <w:szCs w:val="28"/>
        </w:rPr>
        <w:t>∙</w:t>
      </w:r>
      <w:r w:rsidRPr="000951AF">
        <w:rPr>
          <w:i/>
          <w:iCs/>
          <w:sz w:val="28"/>
          <w:szCs w:val="28"/>
          <w:lang w:val="en-US"/>
        </w:rPr>
        <w:t>τ</w:t>
      </w:r>
      <w:r w:rsidRPr="000951AF">
        <w:rPr>
          <w:i/>
          <w:iCs/>
          <w:sz w:val="28"/>
          <w:szCs w:val="28"/>
          <w:vertAlign w:val="subscript"/>
          <w:lang w:val="en-US"/>
        </w:rPr>
        <w:t>j</w:t>
      </w:r>
      <w:r w:rsidR="000951AF">
        <w:rPr>
          <w:i/>
          <w:iCs/>
          <w:sz w:val="28"/>
          <w:szCs w:val="28"/>
        </w:rPr>
        <w:t xml:space="preserve"> </w:t>
      </w:r>
      <w:r w:rsidRPr="000951AF">
        <w:rPr>
          <w:iCs/>
          <w:sz w:val="28"/>
          <w:szCs w:val="28"/>
        </w:rPr>
        <w:t>(1.2.4)</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iCs/>
          <w:sz w:val="28"/>
          <w:szCs w:val="28"/>
          <w:vertAlign w:val="superscript"/>
        </w:rPr>
      </w:pPr>
      <w:r w:rsidRPr="000951AF">
        <w:rPr>
          <w:iCs/>
          <w:sz w:val="28"/>
          <w:szCs w:val="28"/>
        </w:rPr>
        <w:t>ρ</w:t>
      </w:r>
      <w:r w:rsidRPr="000951AF">
        <w:rPr>
          <w:iCs/>
          <w:sz w:val="28"/>
          <w:szCs w:val="28"/>
          <w:vertAlign w:val="subscript"/>
        </w:rPr>
        <w:t>1</w:t>
      </w:r>
      <w:r w:rsidRPr="000951AF">
        <w:rPr>
          <w:iCs/>
          <w:sz w:val="28"/>
          <w:szCs w:val="28"/>
        </w:rPr>
        <w:t>=336∙10</w:t>
      </w:r>
      <w:r w:rsidRPr="000951AF">
        <w:rPr>
          <w:iCs/>
          <w:sz w:val="28"/>
          <w:szCs w:val="28"/>
          <w:vertAlign w:val="superscript"/>
        </w:rPr>
        <w:t>3</w:t>
      </w:r>
      <w:r w:rsidRPr="000951AF">
        <w:rPr>
          <w:iCs/>
          <w:sz w:val="28"/>
          <w:szCs w:val="28"/>
        </w:rPr>
        <w:t>∙2,97∙10</w:t>
      </w:r>
      <w:r w:rsidRPr="000951AF">
        <w:rPr>
          <w:iCs/>
          <w:sz w:val="28"/>
          <w:szCs w:val="28"/>
          <w:vertAlign w:val="superscript"/>
        </w:rPr>
        <w:t>-6</w:t>
      </w:r>
      <w:r w:rsidRPr="000951AF">
        <w:rPr>
          <w:iCs/>
          <w:sz w:val="28"/>
          <w:szCs w:val="28"/>
        </w:rPr>
        <w:t>=0,99792</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iCs/>
          <w:sz w:val="28"/>
          <w:szCs w:val="28"/>
        </w:rPr>
      </w:pPr>
      <w:r w:rsidRPr="000951AF">
        <w:rPr>
          <w:iCs/>
          <w:sz w:val="28"/>
          <w:szCs w:val="28"/>
        </w:rPr>
        <w:t>ρ</w:t>
      </w:r>
      <w:r w:rsidRPr="000951AF">
        <w:rPr>
          <w:iCs/>
          <w:sz w:val="28"/>
          <w:szCs w:val="28"/>
          <w:vertAlign w:val="subscript"/>
        </w:rPr>
        <w:t>2</w:t>
      </w:r>
      <w:r w:rsidRPr="000951AF">
        <w:rPr>
          <w:iCs/>
          <w:sz w:val="28"/>
          <w:szCs w:val="28"/>
        </w:rPr>
        <w:t>=370∙10</w:t>
      </w:r>
      <w:r w:rsidRPr="000951AF">
        <w:rPr>
          <w:iCs/>
          <w:sz w:val="28"/>
          <w:szCs w:val="28"/>
          <w:vertAlign w:val="superscript"/>
        </w:rPr>
        <w:t>3</w:t>
      </w:r>
      <w:r w:rsidRPr="000951AF">
        <w:rPr>
          <w:iCs/>
          <w:sz w:val="28"/>
          <w:szCs w:val="28"/>
        </w:rPr>
        <w:t>∙2,7∙10</w:t>
      </w:r>
      <w:r w:rsidRPr="000951AF">
        <w:rPr>
          <w:iCs/>
          <w:sz w:val="28"/>
          <w:szCs w:val="28"/>
          <w:vertAlign w:val="superscript"/>
        </w:rPr>
        <w:t>-6</w:t>
      </w:r>
      <w:r w:rsidRPr="000951AF">
        <w:rPr>
          <w:iCs/>
          <w:sz w:val="28"/>
          <w:szCs w:val="28"/>
        </w:rPr>
        <w:t>=0,999</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При использовании системы на 50%:</w:t>
      </w:r>
    </w:p>
    <w:p w:rsidR="005D688E" w:rsidRPr="00183606" w:rsidRDefault="005D688E"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0951AF" w:rsidRDefault="00E37D9E"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rPr>
        <w:pict>
          <v:shape id="_x0000_i1039" type="#_x0000_t75" style="width:297.75pt;height:47.25pt">
            <v:imagedata r:id="rId21" o:title=""/>
          </v:shape>
        </w:pict>
      </w:r>
    </w:p>
    <w:p w:rsidR="00512AF4" w:rsidRPr="000951AF" w:rsidRDefault="00E37D9E" w:rsidP="00BA448D">
      <w:pPr>
        <w:widowControl/>
        <w:shd w:val="clear" w:color="auto" w:fill="FFFFFF"/>
        <w:tabs>
          <w:tab w:val="left" w:pos="1134"/>
          <w:tab w:val="left" w:pos="1276"/>
        </w:tabs>
        <w:suppressAutoHyphens/>
        <w:spacing w:line="360" w:lineRule="auto"/>
        <w:ind w:firstLine="709"/>
        <w:jc w:val="both"/>
        <w:rPr>
          <w:sz w:val="28"/>
          <w:szCs w:val="28"/>
          <w:lang w:val="en-US"/>
        </w:rPr>
      </w:pPr>
      <w:r>
        <w:rPr>
          <w:sz w:val="28"/>
          <w:szCs w:val="28"/>
        </w:rPr>
        <w:pict>
          <v:shape id="_x0000_i1040" type="#_x0000_t75" style="width:320.25pt;height:47.25pt">
            <v:imagedata r:id="rId22" o:title=""/>
          </v:shape>
        </w:pic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Интенсивность обслуживания связана со средним временем задержки пакета в сети доступа обратно пропорционально:</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i/>
          <w:iCs/>
          <w:sz w:val="28"/>
          <w:szCs w:val="28"/>
        </w:rPr>
      </w:pPr>
    </w:p>
    <w:p w:rsidR="00512AF4" w:rsidRPr="000951AF" w:rsidRDefault="00E37D9E" w:rsidP="00BA448D">
      <w:pPr>
        <w:widowControl/>
        <w:shd w:val="clear" w:color="auto" w:fill="FFFFFF"/>
        <w:tabs>
          <w:tab w:val="left" w:pos="1134"/>
          <w:tab w:val="left" w:pos="1276"/>
        </w:tabs>
        <w:suppressAutoHyphens/>
        <w:spacing w:line="360" w:lineRule="auto"/>
        <w:ind w:firstLine="709"/>
        <w:jc w:val="both"/>
        <w:rPr>
          <w:iCs/>
          <w:sz w:val="28"/>
          <w:szCs w:val="28"/>
        </w:rPr>
      </w:pPr>
      <w:r>
        <w:rPr>
          <w:i/>
          <w:iCs/>
          <w:sz w:val="28"/>
          <w:szCs w:val="28"/>
        </w:rPr>
        <w:pict>
          <v:shape id="_x0000_i1041" type="#_x0000_t75" style="width:38.25pt;height:36pt">
            <v:imagedata r:id="rId23" o:title=""/>
          </v:shape>
        </w:pict>
      </w:r>
      <w:r w:rsidR="000951AF">
        <w:rPr>
          <w:iCs/>
          <w:sz w:val="28"/>
          <w:szCs w:val="28"/>
        </w:rPr>
        <w:t xml:space="preserve"> </w:t>
      </w:r>
      <w:r w:rsidR="00512AF4" w:rsidRPr="000951AF">
        <w:rPr>
          <w:iCs/>
          <w:sz w:val="28"/>
          <w:szCs w:val="28"/>
        </w:rPr>
        <w:t>(1.2.5)</w:t>
      </w:r>
    </w:p>
    <w:p w:rsidR="00512AF4" w:rsidRPr="000951AF" w:rsidRDefault="00E37D9E" w:rsidP="00BA448D">
      <w:pPr>
        <w:widowControl/>
        <w:shd w:val="clear" w:color="auto" w:fill="FFFFFF"/>
        <w:tabs>
          <w:tab w:val="left" w:pos="1134"/>
          <w:tab w:val="left" w:pos="1276"/>
        </w:tabs>
        <w:suppressAutoHyphens/>
        <w:spacing w:line="360" w:lineRule="auto"/>
        <w:ind w:firstLine="709"/>
        <w:jc w:val="both"/>
        <w:rPr>
          <w:i/>
          <w:iCs/>
          <w:sz w:val="28"/>
          <w:szCs w:val="28"/>
        </w:rPr>
      </w:pPr>
      <w:r>
        <w:rPr>
          <w:i/>
          <w:iCs/>
          <w:sz w:val="28"/>
          <w:szCs w:val="28"/>
        </w:rPr>
        <w:pict>
          <v:shape id="_x0000_i1042" type="#_x0000_t75" style="width:212.25pt;height:33.75pt">
            <v:imagedata r:id="rId24" o:title=""/>
          </v:shape>
        </w:pict>
      </w:r>
    </w:p>
    <w:p w:rsidR="00512AF4" w:rsidRPr="000951AF" w:rsidRDefault="00E37D9E" w:rsidP="00BA448D">
      <w:pPr>
        <w:widowControl/>
        <w:shd w:val="clear" w:color="auto" w:fill="FFFFFF"/>
        <w:tabs>
          <w:tab w:val="left" w:pos="1134"/>
          <w:tab w:val="left" w:pos="1276"/>
        </w:tabs>
        <w:suppressAutoHyphens/>
        <w:spacing w:line="360" w:lineRule="auto"/>
        <w:ind w:firstLine="709"/>
        <w:jc w:val="both"/>
        <w:rPr>
          <w:i/>
          <w:iCs/>
          <w:sz w:val="28"/>
          <w:szCs w:val="28"/>
        </w:rPr>
      </w:pPr>
      <w:r>
        <w:rPr>
          <w:i/>
          <w:iCs/>
          <w:sz w:val="28"/>
          <w:szCs w:val="28"/>
        </w:rPr>
        <w:pict>
          <v:shape id="_x0000_i1043" type="#_x0000_t75" style="width:209.25pt;height:33.75pt">
            <v:imagedata r:id="rId25" o:title=""/>
          </v:shape>
        </w:pic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lang w:val="en-US"/>
        </w:rPr>
      </w:pP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Требуемая пропускная способность:</w:t>
      </w:r>
    </w:p>
    <w:p w:rsidR="00512AF4" w:rsidRPr="000951AF" w:rsidRDefault="005D688E"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rPr>
        <w:br w:type="page"/>
      </w:r>
      <w:r w:rsidR="00512AF4" w:rsidRPr="000951AF">
        <w:rPr>
          <w:sz w:val="28"/>
          <w:szCs w:val="28"/>
        </w:rPr>
        <w:t>φ</w:t>
      </w:r>
      <w:r w:rsidR="00512AF4" w:rsidRPr="000951AF">
        <w:rPr>
          <w:sz w:val="28"/>
          <w:szCs w:val="28"/>
          <w:vertAlign w:val="subscript"/>
          <w:lang w:val="en-US"/>
        </w:rPr>
        <w:t>j</w:t>
      </w:r>
      <w:r w:rsidR="00512AF4" w:rsidRPr="000951AF">
        <w:rPr>
          <w:sz w:val="28"/>
          <w:szCs w:val="28"/>
        </w:rPr>
        <w:t xml:space="preserve"> = β</w:t>
      </w:r>
      <w:r w:rsidR="00512AF4" w:rsidRPr="000951AF">
        <w:rPr>
          <w:sz w:val="28"/>
          <w:szCs w:val="28"/>
          <w:vertAlign w:val="subscript"/>
        </w:rPr>
        <w:t>j</w:t>
      </w:r>
      <w:r w:rsidR="00512AF4" w:rsidRPr="000951AF">
        <w:rPr>
          <w:sz w:val="28"/>
          <w:szCs w:val="28"/>
        </w:rPr>
        <w:t>∙h</w:t>
      </w:r>
      <w:r w:rsidR="00512AF4" w:rsidRPr="000951AF">
        <w:rPr>
          <w:sz w:val="28"/>
          <w:szCs w:val="28"/>
          <w:vertAlign w:val="subscript"/>
        </w:rPr>
        <w:t>j</w:t>
      </w:r>
      <w:r w:rsidR="000951AF">
        <w:rPr>
          <w:sz w:val="28"/>
          <w:szCs w:val="28"/>
          <w:vertAlign w:val="subscript"/>
        </w:rPr>
        <w:t xml:space="preserve"> </w:t>
      </w:r>
      <w:r w:rsidR="00512AF4" w:rsidRPr="000951AF">
        <w:rPr>
          <w:sz w:val="28"/>
          <w:szCs w:val="28"/>
        </w:rPr>
        <w:t>(1.2.6)</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φ</w:t>
      </w:r>
      <w:r w:rsidRPr="000951AF">
        <w:rPr>
          <w:sz w:val="28"/>
          <w:szCs w:val="28"/>
          <w:vertAlign w:val="subscript"/>
        </w:rPr>
        <w:t>1</w:t>
      </w:r>
      <w:r w:rsidRPr="000951AF">
        <w:rPr>
          <w:sz w:val="28"/>
          <w:szCs w:val="28"/>
        </w:rPr>
        <w:t xml:space="preserve"> = </w:t>
      </w:r>
      <w:r w:rsidR="00E37D9E">
        <w:rPr>
          <w:sz w:val="28"/>
        </w:rPr>
        <w:pict>
          <v:shape id="_x0000_i1044" type="#_x0000_t75" style="width:158.25pt;height:18pt">
            <v:imagedata r:id="rId26" o:title=""/>
          </v:shape>
        </w:pict>
      </w:r>
      <w:r w:rsidRPr="000951AF">
        <w:rPr>
          <w:iCs/>
          <w:sz w:val="28"/>
          <w:szCs w:val="28"/>
          <w:vertAlign w:val="superscript"/>
        </w:rPr>
        <w:t xml:space="preserve"> </w:t>
      </w:r>
      <w:r w:rsidRPr="000951AF">
        <w:rPr>
          <w:sz w:val="28"/>
          <w:szCs w:val="28"/>
        </w:rPr>
        <w:t>бит/с</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φ</w:t>
      </w:r>
      <w:r w:rsidRPr="000951AF">
        <w:rPr>
          <w:sz w:val="28"/>
          <w:szCs w:val="28"/>
          <w:vertAlign w:val="subscript"/>
        </w:rPr>
        <w:t>2</w:t>
      </w:r>
      <w:r w:rsidRPr="000951AF">
        <w:rPr>
          <w:sz w:val="28"/>
          <w:szCs w:val="28"/>
        </w:rPr>
        <w:t xml:space="preserve"> = </w:t>
      </w:r>
      <w:r w:rsidR="00E37D9E">
        <w:rPr>
          <w:sz w:val="28"/>
        </w:rPr>
        <w:pict>
          <v:shape id="_x0000_i1045" type="#_x0000_t75" style="width:179.25pt;height:18pt">
            <v:imagedata r:id="rId27" o:title=""/>
          </v:shape>
        </w:pict>
      </w:r>
      <w:r w:rsidRPr="000951AF">
        <w:rPr>
          <w:sz w:val="28"/>
          <w:szCs w:val="28"/>
          <w:vertAlign w:val="subscript"/>
        </w:rPr>
        <w:t xml:space="preserve"> </w:t>
      </w:r>
      <w:r w:rsidRPr="000951AF">
        <w:rPr>
          <w:sz w:val="28"/>
          <w:szCs w:val="28"/>
        </w:rPr>
        <w:t>бит/с</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Зависимость максимальной величины для средней длительности обслуживания одного пакета от среднего времени задержки в сети доступа.</w:t>
      </w:r>
    </w:p>
    <w:p w:rsidR="005D688E" w:rsidRPr="00F95E9B" w:rsidRDefault="00183606" w:rsidP="00BA448D">
      <w:pPr>
        <w:widowControl/>
        <w:shd w:val="clear" w:color="auto" w:fill="FFFFFF"/>
        <w:tabs>
          <w:tab w:val="left" w:pos="1134"/>
          <w:tab w:val="left" w:pos="1276"/>
        </w:tabs>
        <w:suppressAutoHyphens/>
        <w:spacing w:line="360" w:lineRule="auto"/>
        <w:ind w:firstLine="709"/>
        <w:jc w:val="both"/>
        <w:rPr>
          <w:color w:val="FFFFFF"/>
          <w:sz w:val="28"/>
          <w:szCs w:val="28"/>
        </w:rPr>
      </w:pPr>
      <w:r w:rsidRPr="00F95E9B">
        <w:rPr>
          <w:color w:val="FFFFFF"/>
          <w:sz w:val="28"/>
          <w:szCs w:val="28"/>
        </w:rPr>
        <w:t>телефония тунеллирование абонент кодек</w:t>
      </w:r>
    </w:p>
    <w:p w:rsidR="00512AF4" w:rsidRPr="000951AF" w:rsidRDefault="00E37D9E"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lang w:val="en-US"/>
        </w:rPr>
        <w:pict>
          <v:shape id="_x0000_i1046" type="#_x0000_t75" style="width:77.25pt;height:51pt">
            <v:imagedata r:id="rId28" o:title=""/>
          </v:shape>
        </w:pict>
      </w:r>
      <w:r w:rsidR="000951AF">
        <w:rPr>
          <w:sz w:val="28"/>
          <w:szCs w:val="28"/>
        </w:rPr>
        <w:t xml:space="preserve"> </w:t>
      </w:r>
      <w:r w:rsidR="00512AF4" w:rsidRPr="000951AF">
        <w:rPr>
          <w:sz w:val="28"/>
          <w:szCs w:val="28"/>
        </w:rPr>
        <w:t>(1.2.7)</w: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183606"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Построим данные зависимости при помощи прикладной программы </w:t>
      </w:r>
      <w:r w:rsidRPr="000951AF">
        <w:rPr>
          <w:sz w:val="28"/>
          <w:szCs w:val="28"/>
          <w:lang w:val="en-US"/>
        </w:rPr>
        <w:t>MathCad</w:t>
      </w:r>
      <w:r w:rsidRPr="000951AF">
        <w:rPr>
          <w:sz w:val="28"/>
          <w:szCs w:val="28"/>
        </w:rPr>
        <w:t>.</w:t>
      </w:r>
    </w:p>
    <w:p w:rsidR="006C760E" w:rsidRPr="00183606" w:rsidRDefault="006C760E"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Pr="000951AF" w:rsidRDefault="00E37D9E" w:rsidP="006C760E">
      <w:pPr>
        <w:widowControl/>
        <w:tabs>
          <w:tab w:val="left" w:pos="1134"/>
          <w:tab w:val="left" w:pos="1276"/>
        </w:tabs>
        <w:suppressAutoHyphens/>
        <w:spacing w:line="360" w:lineRule="auto"/>
        <w:ind w:firstLine="709"/>
        <w:jc w:val="both"/>
        <w:rPr>
          <w:rFonts w:cs="Arial"/>
          <w:sz w:val="28"/>
          <w:lang w:eastAsia="en-US"/>
        </w:rPr>
      </w:pPr>
      <w:r>
        <w:rPr>
          <w:rFonts w:cs="Arial"/>
          <w:noProof/>
          <w:sz w:val="28"/>
        </w:rPr>
        <w:pict>
          <v:shape id="Рисунок 26" o:spid="_x0000_i1047" type="#_x0000_t75" style="width:73.5pt;height:21.75pt;visibility:visible;mso-wrap-distance-left:0;mso-wrap-distance-right:0" o:allowincell="f">
            <v:imagedata r:id="rId29" o:title=""/>
          </v:shape>
        </w:pict>
      </w:r>
    </w:p>
    <w:p w:rsidR="00512AF4" w:rsidRPr="000951AF" w:rsidRDefault="00E37D9E" w:rsidP="006C760E">
      <w:pPr>
        <w:widowControl/>
        <w:tabs>
          <w:tab w:val="left" w:pos="1134"/>
          <w:tab w:val="left" w:pos="1276"/>
        </w:tabs>
        <w:suppressAutoHyphens/>
        <w:spacing w:line="360" w:lineRule="auto"/>
        <w:ind w:firstLine="709"/>
        <w:jc w:val="both"/>
        <w:rPr>
          <w:rFonts w:cs="Arial"/>
          <w:sz w:val="28"/>
          <w:lang w:eastAsia="en-US"/>
        </w:rPr>
      </w:pPr>
      <w:r>
        <w:rPr>
          <w:rFonts w:cs="Arial"/>
          <w:noProof/>
          <w:sz w:val="28"/>
        </w:rPr>
        <w:pict>
          <v:shape id="Рисунок 27" o:spid="_x0000_i1048" type="#_x0000_t75" style="width:63pt;height:19.5pt;visibility:visible">
            <v:imagedata r:id="rId30" o:title=""/>
          </v:shape>
        </w:pict>
      </w:r>
    </w:p>
    <w:p w:rsidR="00512AF4" w:rsidRPr="000951AF" w:rsidRDefault="00E37D9E" w:rsidP="006C760E">
      <w:pPr>
        <w:widowControl/>
        <w:tabs>
          <w:tab w:val="left" w:pos="1134"/>
          <w:tab w:val="left" w:pos="1276"/>
        </w:tabs>
        <w:suppressAutoHyphens/>
        <w:spacing w:line="360" w:lineRule="auto"/>
        <w:ind w:firstLine="709"/>
        <w:jc w:val="both"/>
        <w:rPr>
          <w:rFonts w:cs="Arial"/>
          <w:sz w:val="28"/>
          <w:lang w:eastAsia="en-US"/>
        </w:rPr>
      </w:pPr>
      <w:r>
        <w:rPr>
          <w:rFonts w:cs="Arial"/>
          <w:noProof/>
          <w:sz w:val="28"/>
        </w:rPr>
        <w:pict>
          <v:shape id="Рисунок 28" o:spid="_x0000_i1049" type="#_x0000_t75" style="width:181.5pt;height:17.25pt;visibility:visible;mso-wrap-distance-left:0;mso-wrap-distance-right:0;mso-position-horizontal-relative:page" o:allowincell="f">
            <v:imagedata r:id="rId31" o:title=""/>
          </v:shape>
        </w:pict>
      </w:r>
    </w:p>
    <w:p w:rsidR="00512AF4" w:rsidRPr="000951AF" w:rsidRDefault="00E37D9E" w:rsidP="006C760E">
      <w:pPr>
        <w:widowControl/>
        <w:tabs>
          <w:tab w:val="left" w:pos="1134"/>
          <w:tab w:val="left" w:pos="1276"/>
        </w:tabs>
        <w:suppressAutoHyphens/>
        <w:spacing w:line="360" w:lineRule="auto"/>
        <w:ind w:firstLine="709"/>
        <w:jc w:val="both"/>
        <w:rPr>
          <w:rFonts w:cs="Arial"/>
          <w:sz w:val="28"/>
          <w:lang w:eastAsia="en-US"/>
        </w:rPr>
      </w:pPr>
      <w:r>
        <w:rPr>
          <w:rFonts w:cs="Arial"/>
          <w:noProof/>
          <w:sz w:val="28"/>
        </w:rPr>
        <w:pict>
          <v:shape id="Рисунок 40" o:spid="_x0000_i1050" type="#_x0000_t75" style="width:97.5pt;height:41.25pt;visibility:visible">
            <v:imagedata r:id="rId32" o:title=""/>
          </v:shape>
        </w:pict>
      </w:r>
    </w:p>
    <w:p w:rsidR="00F02004" w:rsidRPr="000951AF" w:rsidRDefault="00E37D9E" w:rsidP="006C760E">
      <w:pPr>
        <w:widowControl/>
        <w:tabs>
          <w:tab w:val="left" w:pos="1134"/>
          <w:tab w:val="left" w:pos="1276"/>
        </w:tabs>
        <w:suppressAutoHyphens/>
        <w:spacing w:line="360" w:lineRule="auto"/>
        <w:ind w:firstLine="709"/>
        <w:jc w:val="both"/>
        <w:rPr>
          <w:rFonts w:cs="Arial"/>
          <w:sz w:val="28"/>
          <w:lang w:eastAsia="en-US"/>
        </w:rPr>
      </w:pPr>
      <w:r>
        <w:rPr>
          <w:rFonts w:cs="Arial"/>
          <w:noProof/>
          <w:sz w:val="28"/>
        </w:rPr>
        <w:pict>
          <v:shape id="Рисунок 46" o:spid="_x0000_i1051" type="#_x0000_t75" style="width:270pt;height:168.75pt;visibility:visible;mso-wrap-distance-left:0;mso-wrap-distance-right:0;mso-position-horizontal-relative:page" o:allowincell="f">
            <v:imagedata r:id="rId33" o:title=""/>
          </v:shape>
        </w:pic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Рисунок 1.2.1- Зависимость максимальной величины для средней длительности обслуживания одного пакета от среднего времени задержки в сети доступа для кодека G.711</w:t>
      </w:r>
      <w:r w:rsidRPr="000951AF">
        <w:rPr>
          <w:sz w:val="28"/>
          <w:szCs w:val="28"/>
          <w:lang w:val="en-US"/>
        </w:rPr>
        <w:t>u</w:t>
      </w:r>
    </w:p>
    <w:p w:rsidR="00512AF4" w:rsidRPr="000951AF" w:rsidRDefault="006C760E" w:rsidP="00BA448D">
      <w:pPr>
        <w:widowControl/>
        <w:shd w:val="clear" w:color="auto" w:fill="FFFFFF"/>
        <w:tabs>
          <w:tab w:val="left" w:pos="1134"/>
          <w:tab w:val="left" w:pos="1276"/>
        </w:tabs>
        <w:suppressAutoHyphens/>
        <w:spacing w:line="360" w:lineRule="auto"/>
        <w:ind w:firstLine="709"/>
        <w:jc w:val="both"/>
        <w:rPr>
          <w:sz w:val="28"/>
          <w:szCs w:val="28"/>
        </w:rPr>
      </w:pPr>
      <w:r>
        <w:rPr>
          <w:rFonts w:cs="Arial"/>
          <w:noProof/>
          <w:sz w:val="28"/>
        </w:rPr>
        <w:br w:type="page"/>
      </w:r>
      <w:r w:rsidR="00E37D9E">
        <w:rPr>
          <w:rFonts w:cs="Arial"/>
          <w:noProof/>
          <w:sz w:val="28"/>
        </w:rPr>
        <w:pict>
          <v:shape id="Рисунок 49" o:spid="_x0000_i1052" type="#_x0000_t75" style="width:99pt;height:41.25pt;visibility:visible">
            <v:imagedata r:id="rId34" o:title=""/>
          </v:shape>
        </w:pict>
      </w:r>
    </w:p>
    <w:p w:rsidR="00F02004" w:rsidRPr="000951AF" w:rsidRDefault="00E37D9E" w:rsidP="006C760E">
      <w:pPr>
        <w:widowControl/>
        <w:tabs>
          <w:tab w:val="left" w:pos="1134"/>
          <w:tab w:val="left" w:pos="1276"/>
        </w:tabs>
        <w:suppressAutoHyphens/>
        <w:spacing w:line="360" w:lineRule="auto"/>
        <w:ind w:firstLine="709"/>
        <w:jc w:val="both"/>
        <w:rPr>
          <w:rFonts w:cs="Arial"/>
          <w:sz w:val="28"/>
          <w:lang w:eastAsia="en-US"/>
        </w:rPr>
      </w:pPr>
      <w:r>
        <w:rPr>
          <w:rFonts w:cs="Arial"/>
          <w:noProof/>
          <w:sz w:val="28"/>
        </w:rPr>
        <w:pict>
          <v:shape id="Рисунок 51" o:spid="_x0000_i1053" type="#_x0000_t75" style="width:279pt;height:168.75pt;visibility:visible;mso-wrap-distance-left:0;mso-wrap-distance-right:0;mso-position-horizontal-relative:page" o:allowincell="f">
            <v:imagedata r:id="rId35" o:title=""/>
          </v:shape>
        </w:pic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Рисунок 1.2.2- Зависимость максимальной величины для средней длительности обслуживания одного пакета от среднего времени задержки в сети доступа для кодека G.723</w:t>
      </w:r>
      <w:r w:rsidRPr="000951AF">
        <w:rPr>
          <w:sz w:val="28"/>
          <w:szCs w:val="28"/>
          <w:lang w:val="en-US"/>
        </w:rPr>
        <w:t>m</w:t>
      </w:r>
    </w:p>
    <w:p w:rsidR="006C760E" w:rsidRPr="00183606" w:rsidRDefault="006C760E" w:rsidP="00BA448D">
      <w:pPr>
        <w:widowControl/>
        <w:shd w:val="clear" w:color="auto" w:fill="FFFFFF"/>
        <w:tabs>
          <w:tab w:val="left" w:pos="1134"/>
          <w:tab w:val="left" w:pos="1276"/>
        </w:tabs>
        <w:suppressAutoHyphens/>
        <w:spacing w:line="360" w:lineRule="auto"/>
        <w:ind w:firstLine="709"/>
        <w:jc w:val="both"/>
        <w:rPr>
          <w:sz w:val="28"/>
          <w:szCs w:val="28"/>
        </w:rPr>
      </w:pPr>
    </w:p>
    <w:p w:rsidR="00512AF4" w:rsidRDefault="00512AF4" w:rsidP="00BA448D">
      <w:pPr>
        <w:widowControl/>
        <w:shd w:val="clear" w:color="auto" w:fill="FFFFFF"/>
        <w:tabs>
          <w:tab w:val="left" w:pos="1134"/>
          <w:tab w:val="left" w:pos="1276"/>
        </w:tabs>
        <w:suppressAutoHyphens/>
        <w:spacing w:line="360" w:lineRule="auto"/>
        <w:ind w:firstLine="709"/>
        <w:jc w:val="both"/>
        <w:rPr>
          <w:sz w:val="28"/>
          <w:szCs w:val="28"/>
          <w:lang w:val="en-US"/>
        </w:rPr>
      </w:pPr>
      <w:r w:rsidRPr="000951AF">
        <w:rPr>
          <w:sz w:val="28"/>
          <w:szCs w:val="28"/>
        </w:rPr>
        <w:t>Сравним полученные результаты.</w:t>
      </w:r>
    </w:p>
    <w:p w:rsidR="006C760E" w:rsidRPr="006C760E" w:rsidRDefault="006C760E" w:rsidP="00BA448D">
      <w:pPr>
        <w:widowControl/>
        <w:shd w:val="clear" w:color="auto" w:fill="FFFFFF"/>
        <w:tabs>
          <w:tab w:val="left" w:pos="1134"/>
          <w:tab w:val="left" w:pos="1276"/>
        </w:tabs>
        <w:suppressAutoHyphens/>
        <w:spacing w:line="360" w:lineRule="auto"/>
        <w:ind w:firstLine="709"/>
        <w:jc w:val="both"/>
        <w:rPr>
          <w:sz w:val="28"/>
          <w:szCs w:val="28"/>
          <w:lang w:val="en-US"/>
        </w:rPr>
      </w:pPr>
    </w:p>
    <w:p w:rsidR="00512AF4" w:rsidRPr="000951AF" w:rsidRDefault="00E37D9E" w:rsidP="00BA448D">
      <w:pPr>
        <w:widowControl/>
        <w:tabs>
          <w:tab w:val="left" w:pos="1134"/>
          <w:tab w:val="left" w:pos="1276"/>
        </w:tabs>
        <w:suppressAutoHyphens/>
        <w:spacing w:line="360" w:lineRule="auto"/>
        <w:ind w:firstLine="709"/>
        <w:jc w:val="both"/>
        <w:rPr>
          <w:sz w:val="28"/>
          <w:szCs w:val="28"/>
        </w:rPr>
      </w:pPr>
      <w:r>
        <w:rPr>
          <w:sz w:val="28"/>
          <w:szCs w:val="28"/>
        </w:rPr>
        <w:pict>
          <v:shape id="_x0000_i1054" type="#_x0000_t75" style="width:405pt;height:282pt">
            <v:imagedata r:id="rId36" o:title=""/>
          </v:shape>
        </w:pict>
      </w:r>
    </w:p>
    <w:p w:rsidR="00512AF4" w:rsidRPr="000951AF" w:rsidRDefault="00512AF4"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Рисунок 1.2.3 - Пример отображения результатов расчета, требуемой полосы</w:t>
      </w:r>
      <w:r w:rsidR="006C760E" w:rsidRPr="006C760E">
        <w:rPr>
          <w:sz w:val="28"/>
          <w:szCs w:val="28"/>
        </w:rPr>
        <w:t xml:space="preserve"> </w:t>
      </w:r>
      <w:r w:rsidRPr="000951AF">
        <w:rPr>
          <w:sz w:val="28"/>
          <w:szCs w:val="28"/>
        </w:rPr>
        <w:t>пропускания</w:t>
      </w:r>
    </w:p>
    <w:p w:rsidR="00512AF4" w:rsidRPr="000951AF" w:rsidRDefault="006C760E"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rPr>
        <w:br w:type="page"/>
      </w:r>
      <w:r w:rsidR="00512AF4" w:rsidRPr="000951AF">
        <w:rPr>
          <w:sz w:val="28"/>
          <w:szCs w:val="28"/>
        </w:rPr>
        <w:t xml:space="preserve">Из графика видно, что для передачи информации одного объема, необходима различная полоса пропускания, в данном случае при использовании кодека </w:t>
      </w:r>
      <w:r w:rsidR="00512AF4" w:rsidRPr="000951AF">
        <w:rPr>
          <w:sz w:val="28"/>
          <w:szCs w:val="28"/>
          <w:lang w:val="en-US"/>
        </w:rPr>
        <w:t>G</w:t>
      </w:r>
      <w:r w:rsidR="00512AF4" w:rsidRPr="000951AF">
        <w:rPr>
          <w:sz w:val="28"/>
          <w:szCs w:val="28"/>
        </w:rPr>
        <w:t>.711</w:t>
      </w:r>
      <w:r w:rsidR="00512AF4" w:rsidRPr="000951AF">
        <w:rPr>
          <w:sz w:val="28"/>
          <w:szCs w:val="28"/>
          <w:lang w:val="en-US"/>
        </w:rPr>
        <w:t>u</w:t>
      </w:r>
      <w:r w:rsidR="000951AF">
        <w:rPr>
          <w:sz w:val="28"/>
          <w:szCs w:val="28"/>
        </w:rPr>
        <w:t xml:space="preserve"> </w:t>
      </w:r>
      <w:r w:rsidR="00512AF4" w:rsidRPr="000951AF">
        <w:rPr>
          <w:sz w:val="28"/>
          <w:szCs w:val="28"/>
        </w:rPr>
        <w:t xml:space="preserve">с длиной пакета 160 байт необходима большая полоса пропускания, чем при использовании кодека </w:t>
      </w:r>
      <w:r w:rsidR="00512AF4" w:rsidRPr="000951AF">
        <w:rPr>
          <w:sz w:val="28"/>
          <w:szCs w:val="28"/>
          <w:lang w:val="en-US"/>
        </w:rPr>
        <w:t>G</w:t>
      </w:r>
      <w:r w:rsidR="00512AF4" w:rsidRPr="000951AF">
        <w:rPr>
          <w:sz w:val="28"/>
          <w:szCs w:val="28"/>
        </w:rPr>
        <w:t xml:space="preserve">.723 </w:t>
      </w:r>
      <w:r w:rsidR="00512AF4" w:rsidRPr="000951AF">
        <w:rPr>
          <w:sz w:val="28"/>
          <w:szCs w:val="28"/>
          <w:lang w:val="en-US"/>
        </w:rPr>
        <w:t>m</w:t>
      </w:r>
      <w:r w:rsidR="00512AF4" w:rsidRPr="000951AF">
        <w:rPr>
          <w:sz w:val="28"/>
          <w:szCs w:val="28"/>
        </w:rPr>
        <w:t xml:space="preserve"> с длиной пакета 23,625 байт.</w:t>
      </w:r>
    </w:p>
    <w:p w:rsidR="00B77929" w:rsidRPr="006C760E" w:rsidRDefault="00B77929" w:rsidP="00BA448D">
      <w:pPr>
        <w:widowControl/>
        <w:shd w:val="clear" w:color="auto" w:fill="FFFFFF"/>
        <w:tabs>
          <w:tab w:val="left" w:pos="1134"/>
          <w:tab w:val="left" w:pos="1276"/>
        </w:tabs>
        <w:suppressAutoHyphens/>
        <w:spacing w:line="360" w:lineRule="auto"/>
        <w:ind w:firstLine="709"/>
        <w:jc w:val="both"/>
        <w:rPr>
          <w:i/>
          <w:sz w:val="28"/>
          <w:szCs w:val="28"/>
        </w:rPr>
      </w:pPr>
      <w:r w:rsidRPr="006C760E">
        <w:rPr>
          <w:i/>
          <w:sz w:val="28"/>
          <w:szCs w:val="28"/>
        </w:rPr>
        <w:t>Задача 3</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Провести расчет математической модели эффекта туннелирования в </w:t>
      </w:r>
      <w:r w:rsidRPr="000951AF">
        <w:rPr>
          <w:sz w:val="28"/>
          <w:szCs w:val="28"/>
          <w:lang w:val="en-US"/>
        </w:rPr>
        <w:t>MPLS</w:t>
      </w:r>
      <w:r w:rsidRPr="000951AF">
        <w:rPr>
          <w:sz w:val="28"/>
          <w:szCs w:val="28"/>
        </w:rPr>
        <w:t xml:space="preserve">, применив </w:t>
      </w:r>
      <w:r w:rsidRPr="000951AF">
        <w:rPr>
          <w:sz w:val="28"/>
          <w:szCs w:val="28"/>
          <w:lang w:val="en-US"/>
        </w:rPr>
        <w:t>MATHCAD</w:t>
      </w:r>
      <w:r w:rsidRPr="000951AF">
        <w:rPr>
          <w:sz w:val="28"/>
          <w:szCs w:val="28"/>
        </w:rPr>
        <w:t xml:space="preserve"> или другую программу.</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На основе результатов расчета сравнить различные варианты и сделать выводы о возможности организации туннеля между первым узлом и узлом </w:t>
      </w:r>
      <w:r w:rsidRPr="000951AF">
        <w:rPr>
          <w:sz w:val="28"/>
          <w:szCs w:val="28"/>
          <w:lang w:val="en-US"/>
        </w:rPr>
        <w:t>N</w:t>
      </w:r>
      <w:r w:rsidRPr="000951AF">
        <w:rPr>
          <w:sz w:val="28"/>
          <w:szCs w:val="28"/>
        </w:rPr>
        <w:t>.</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В контексте поставленной задачи поиска стратегии принятия решения об организации </w:t>
      </w:r>
      <w:r w:rsidRPr="000951AF">
        <w:rPr>
          <w:sz w:val="28"/>
          <w:szCs w:val="28"/>
          <w:lang w:val="en-US"/>
        </w:rPr>
        <w:t>LSP</w:t>
      </w:r>
      <w:r w:rsidR="00092C44" w:rsidRPr="000951AF">
        <w:rPr>
          <w:sz w:val="28"/>
          <w:szCs w:val="28"/>
        </w:rPr>
        <w:t>-</w:t>
      </w:r>
      <w:r w:rsidRPr="000951AF">
        <w:rPr>
          <w:sz w:val="28"/>
          <w:szCs w:val="28"/>
        </w:rPr>
        <w:t xml:space="preserve">туннеля для оценки альтернативного варианта суммарного времени </w:t>
      </w:r>
      <w:r w:rsidRPr="000951AF">
        <w:rPr>
          <w:sz w:val="28"/>
          <w:szCs w:val="28"/>
          <w:lang w:val="en-US"/>
        </w:rPr>
        <w:t>V</w:t>
      </w:r>
      <w:r w:rsidRPr="000951AF">
        <w:rPr>
          <w:sz w:val="28"/>
          <w:szCs w:val="28"/>
          <w:vertAlign w:val="subscript"/>
        </w:rPr>
        <w:t>2</w:t>
      </w:r>
      <w:r w:rsidRPr="000951AF">
        <w:rPr>
          <w:sz w:val="28"/>
          <w:szCs w:val="28"/>
        </w:rPr>
        <w:t>(</w:t>
      </w:r>
      <w:r w:rsidRPr="000951AF">
        <w:rPr>
          <w:sz w:val="28"/>
          <w:szCs w:val="28"/>
          <w:lang w:val="en-US"/>
        </w:rPr>
        <w:t>N</w:t>
      </w:r>
      <w:r w:rsidRPr="000951AF">
        <w:rPr>
          <w:sz w:val="28"/>
          <w:szCs w:val="28"/>
        </w:rPr>
        <w:t xml:space="preserve">) пребывания пакета в </w:t>
      </w:r>
      <w:r w:rsidRPr="000951AF">
        <w:rPr>
          <w:sz w:val="28"/>
          <w:szCs w:val="28"/>
          <w:lang w:val="en-US"/>
        </w:rPr>
        <w:t>LSP</w:t>
      </w:r>
      <w:r w:rsidRPr="000951AF">
        <w:rPr>
          <w:sz w:val="28"/>
          <w:szCs w:val="28"/>
        </w:rPr>
        <w:t xml:space="preserve">-пути без туннеля допустимо использовать В-формулу Эрланга в качестве адекватной оценки, позволяющей произвести сравнение с </w:t>
      </w:r>
      <w:r w:rsidRPr="000951AF">
        <w:rPr>
          <w:sz w:val="28"/>
          <w:szCs w:val="28"/>
          <w:lang w:val="en-US"/>
        </w:rPr>
        <w:t>V</w:t>
      </w:r>
      <w:r w:rsidR="00092C44" w:rsidRPr="000951AF">
        <w:rPr>
          <w:sz w:val="28"/>
          <w:szCs w:val="28"/>
          <w:vertAlign w:val="subscript"/>
        </w:rPr>
        <w:t>1</w:t>
      </w:r>
      <w:r w:rsidRPr="000951AF">
        <w:rPr>
          <w:sz w:val="28"/>
          <w:szCs w:val="28"/>
        </w:rPr>
        <w:t>(</w:t>
      </w:r>
      <w:r w:rsidRPr="000951AF">
        <w:rPr>
          <w:sz w:val="28"/>
          <w:szCs w:val="28"/>
          <w:lang w:val="en-US"/>
        </w:rPr>
        <w:t>N</w:t>
      </w:r>
      <w:r w:rsidRPr="000951AF">
        <w:rPr>
          <w:sz w:val="28"/>
          <w:szCs w:val="28"/>
        </w:rPr>
        <w:t>).</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Само по себе решение об организации </w:t>
      </w:r>
      <w:r w:rsidRPr="000951AF">
        <w:rPr>
          <w:sz w:val="28"/>
          <w:szCs w:val="28"/>
          <w:lang w:val="en-US"/>
        </w:rPr>
        <w:t>LSP</w:t>
      </w:r>
      <w:r w:rsidRPr="000951AF">
        <w:rPr>
          <w:sz w:val="28"/>
          <w:szCs w:val="28"/>
        </w:rPr>
        <w:t xml:space="preserve">-туннеля согласно предложенному здесь алгоритму сводится к анализу двух (с туннелем и без туннеля) значений среднего совокупного времени пребывания пакета в узлах от 1 до </w:t>
      </w:r>
      <w:r w:rsidRPr="000951AF">
        <w:rPr>
          <w:sz w:val="28"/>
          <w:szCs w:val="28"/>
          <w:lang w:val="en-US"/>
        </w:rPr>
        <w:t>y</w:t>
      </w:r>
      <w:r w:rsidRPr="000951AF">
        <w:rPr>
          <w:sz w:val="28"/>
          <w:szCs w:val="28"/>
        </w:rPr>
        <w:t xml:space="preserve">зла </w:t>
      </w:r>
      <w:r w:rsidRPr="000951AF">
        <w:rPr>
          <w:sz w:val="28"/>
          <w:szCs w:val="28"/>
          <w:lang w:val="en-US"/>
        </w:rPr>
        <w:t>N</w:t>
      </w:r>
      <w:r w:rsidRPr="000951AF">
        <w:rPr>
          <w:sz w:val="28"/>
          <w:szCs w:val="28"/>
        </w:rPr>
        <w:t>.</w:t>
      </w:r>
    </w:p>
    <w:p w:rsid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Здесь:</w:t>
      </w:r>
    </w:p>
    <w:p w:rsidR="00F14481"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i/>
          <w:iCs/>
          <w:sz w:val="28"/>
          <w:szCs w:val="28"/>
        </w:rPr>
        <w:t>λ</w:t>
      </w:r>
      <w:r w:rsidR="000951AF">
        <w:rPr>
          <w:i/>
          <w:iCs/>
          <w:sz w:val="28"/>
          <w:szCs w:val="28"/>
        </w:rPr>
        <w:t xml:space="preserve"> </w:t>
      </w:r>
      <w:r w:rsidRPr="000951AF">
        <w:rPr>
          <w:sz w:val="28"/>
          <w:szCs w:val="28"/>
        </w:rPr>
        <w:t>-</w:t>
      </w:r>
      <w:r w:rsidR="000951AF">
        <w:rPr>
          <w:sz w:val="28"/>
          <w:szCs w:val="28"/>
        </w:rPr>
        <w:t xml:space="preserve"> </w:t>
      </w:r>
      <w:r w:rsidRPr="000951AF">
        <w:rPr>
          <w:sz w:val="28"/>
          <w:szCs w:val="28"/>
        </w:rPr>
        <w:t>интенсивность входного потока заявок</w:t>
      </w:r>
      <w:r w:rsidR="00F14481" w:rsidRPr="000951AF">
        <w:rPr>
          <w:sz w:val="28"/>
          <w:szCs w:val="28"/>
        </w:rPr>
        <w:t>;</w:t>
      </w:r>
    </w:p>
    <w:p w:rsidR="00F14481"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1/μ - среднее время обслуживания в системе М/М/m в стационарных условиях</w:t>
      </w:r>
      <w:r w:rsidR="00F14481" w:rsidRPr="000951AF">
        <w:rPr>
          <w:sz w:val="28"/>
          <w:szCs w:val="28"/>
        </w:rPr>
        <w:t>;</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ρ=λ/μ нагрузка, обслуживаемая узлом </w:t>
      </w:r>
      <w:r w:rsidRPr="000951AF">
        <w:rPr>
          <w:sz w:val="28"/>
          <w:szCs w:val="28"/>
          <w:lang w:val="en-US"/>
        </w:rPr>
        <w:t>LSP</w:t>
      </w:r>
      <w:r w:rsidR="00F14481" w:rsidRPr="000951AF">
        <w:rPr>
          <w:sz w:val="28"/>
          <w:szCs w:val="28"/>
        </w:rPr>
        <w:t>- маршрута;</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m</w:t>
      </w:r>
      <w:r w:rsidRPr="000951AF">
        <w:rPr>
          <w:sz w:val="28"/>
          <w:szCs w:val="28"/>
        </w:rPr>
        <w:t xml:space="preserve"> - поправочный коэффициент</w:t>
      </w:r>
      <w:r w:rsidR="00F14481" w:rsidRPr="000951AF">
        <w:rPr>
          <w:sz w:val="28"/>
          <w:szCs w:val="28"/>
        </w:rPr>
        <w:t>.</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LER</w:t>
      </w:r>
      <w:r w:rsidR="00F14481" w:rsidRPr="000951AF">
        <w:rPr>
          <w:sz w:val="28"/>
          <w:szCs w:val="28"/>
        </w:rPr>
        <w:t xml:space="preserve"> </w:t>
      </w:r>
      <w:r w:rsidRPr="000951AF">
        <w:rPr>
          <w:sz w:val="28"/>
          <w:szCs w:val="28"/>
        </w:rPr>
        <w:t>-</w:t>
      </w:r>
      <w:r w:rsidR="00F14481" w:rsidRPr="000951AF">
        <w:rPr>
          <w:sz w:val="28"/>
          <w:szCs w:val="28"/>
        </w:rPr>
        <w:t xml:space="preserve"> </w:t>
      </w:r>
      <w:r w:rsidRPr="000951AF">
        <w:rPr>
          <w:sz w:val="28"/>
          <w:szCs w:val="28"/>
          <w:lang w:val="en-US"/>
        </w:rPr>
        <w:t>Label</w:t>
      </w:r>
      <w:r w:rsidRPr="000951AF">
        <w:rPr>
          <w:sz w:val="28"/>
          <w:szCs w:val="28"/>
        </w:rPr>
        <w:t xml:space="preserve"> </w:t>
      </w:r>
      <w:r w:rsidRPr="000951AF">
        <w:rPr>
          <w:sz w:val="28"/>
          <w:szCs w:val="28"/>
          <w:lang w:val="en-US"/>
        </w:rPr>
        <w:t>edge</w:t>
      </w:r>
      <w:r w:rsidRPr="000951AF">
        <w:rPr>
          <w:sz w:val="28"/>
          <w:szCs w:val="28"/>
        </w:rPr>
        <w:t xml:space="preserve"> </w:t>
      </w:r>
      <w:r w:rsidRPr="000951AF">
        <w:rPr>
          <w:sz w:val="28"/>
          <w:szCs w:val="28"/>
          <w:lang w:val="en-US"/>
        </w:rPr>
        <w:t>router</w:t>
      </w:r>
      <w:r w:rsidRPr="000951AF">
        <w:rPr>
          <w:sz w:val="28"/>
          <w:szCs w:val="28"/>
        </w:rPr>
        <w:t xml:space="preserve"> (краевой маршрутизатор меток)</w:t>
      </w:r>
      <w:r w:rsidR="00F14481" w:rsidRPr="000951AF">
        <w:rPr>
          <w:sz w:val="28"/>
          <w:szCs w:val="28"/>
        </w:rPr>
        <w:t xml:space="preserve"> </w:t>
      </w:r>
      <w:r w:rsidRPr="000951AF">
        <w:rPr>
          <w:sz w:val="28"/>
          <w:szCs w:val="28"/>
        </w:rPr>
        <w:t xml:space="preserve">-маршрутизатор, инициирующий </w:t>
      </w:r>
      <w:r w:rsidRPr="000951AF">
        <w:rPr>
          <w:sz w:val="28"/>
          <w:szCs w:val="28"/>
          <w:lang w:val="en-US"/>
        </w:rPr>
        <w:t>LSP</w:t>
      </w:r>
      <w:r w:rsidRPr="000951AF">
        <w:rPr>
          <w:sz w:val="28"/>
          <w:szCs w:val="28"/>
        </w:rPr>
        <w:t xml:space="preserve"> в сети </w:t>
      </w:r>
      <w:r w:rsidRPr="000951AF">
        <w:rPr>
          <w:sz w:val="28"/>
          <w:szCs w:val="28"/>
          <w:lang w:val="en-US"/>
        </w:rPr>
        <w:t>MPLS</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LSP</w:t>
      </w:r>
      <w:r w:rsidR="00F14481" w:rsidRPr="000951AF">
        <w:rPr>
          <w:sz w:val="28"/>
          <w:szCs w:val="28"/>
        </w:rPr>
        <w:t xml:space="preserve"> </w:t>
      </w:r>
      <w:r w:rsidRPr="000951AF">
        <w:rPr>
          <w:sz w:val="28"/>
          <w:szCs w:val="28"/>
        </w:rPr>
        <w:t xml:space="preserve">- </w:t>
      </w:r>
      <w:r w:rsidRPr="000951AF">
        <w:rPr>
          <w:sz w:val="28"/>
          <w:szCs w:val="28"/>
          <w:lang w:val="en-US"/>
        </w:rPr>
        <w:t>Label</w:t>
      </w:r>
      <w:r w:rsidRPr="000951AF">
        <w:rPr>
          <w:sz w:val="28"/>
          <w:szCs w:val="28"/>
        </w:rPr>
        <w:t xml:space="preserve"> </w:t>
      </w:r>
      <w:r w:rsidRPr="000951AF">
        <w:rPr>
          <w:sz w:val="28"/>
          <w:szCs w:val="28"/>
          <w:lang w:val="en-US"/>
        </w:rPr>
        <w:t>switched</w:t>
      </w:r>
      <w:r w:rsidRPr="000951AF">
        <w:rPr>
          <w:sz w:val="28"/>
          <w:szCs w:val="28"/>
        </w:rPr>
        <w:t xml:space="preserve"> </w:t>
      </w:r>
      <w:r w:rsidRPr="000951AF">
        <w:rPr>
          <w:sz w:val="28"/>
          <w:szCs w:val="28"/>
          <w:lang w:val="en-US"/>
        </w:rPr>
        <w:t>path</w:t>
      </w:r>
      <w:r w:rsidRPr="000951AF">
        <w:rPr>
          <w:sz w:val="28"/>
          <w:szCs w:val="28"/>
        </w:rPr>
        <w:t xml:space="preserve"> (коммутируемый посредством меток маршрут)</w:t>
      </w:r>
      <w:r w:rsidR="00F14481" w:rsidRPr="000951AF">
        <w:rPr>
          <w:sz w:val="28"/>
          <w:szCs w:val="28"/>
        </w:rPr>
        <w:t xml:space="preserve"> </w:t>
      </w:r>
      <w:r w:rsidRPr="000951AF">
        <w:rPr>
          <w:sz w:val="28"/>
          <w:szCs w:val="28"/>
        </w:rPr>
        <w:t xml:space="preserve">- обеспечиваемый между двумя маршрутизаторами поток пакетов </w:t>
      </w:r>
      <w:r w:rsidRPr="000951AF">
        <w:rPr>
          <w:sz w:val="28"/>
          <w:szCs w:val="28"/>
          <w:lang w:val="en-US"/>
        </w:rPr>
        <w:t>MPLS</w:t>
      </w:r>
      <w:r w:rsidR="000951AF">
        <w:rPr>
          <w:sz w:val="28"/>
          <w:szCs w:val="28"/>
        </w:rPr>
        <w:t xml:space="preserve"> </w:t>
      </w:r>
      <w:r w:rsidRPr="000951AF">
        <w:rPr>
          <w:sz w:val="28"/>
          <w:szCs w:val="28"/>
        </w:rPr>
        <w:t>(маршрут).</w:t>
      </w:r>
      <w:r w:rsidR="00F14481" w:rsidRPr="000951AF">
        <w:rPr>
          <w:sz w:val="28"/>
          <w:szCs w:val="28"/>
        </w:rPr>
        <w:t xml:space="preserve"> </w:t>
      </w:r>
      <w:r w:rsidRPr="000951AF">
        <w:rPr>
          <w:sz w:val="28"/>
          <w:szCs w:val="28"/>
        </w:rPr>
        <w:t xml:space="preserve">В общих чертах </w:t>
      </w:r>
      <w:r w:rsidRPr="000951AF">
        <w:rPr>
          <w:sz w:val="28"/>
          <w:szCs w:val="28"/>
          <w:lang w:val="en-US"/>
        </w:rPr>
        <w:t>LSP</w:t>
      </w:r>
      <w:r w:rsidRPr="000951AF">
        <w:rPr>
          <w:sz w:val="28"/>
          <w:szCs w:val="28"/>
        </w:rPr>
        <w:t xml:space="preserve"> аналогичны каналам в технологии </w:t>
      </w:r>
      <w:r w:rsidRPr="000951AF">
        <w:rPr>
          <w:sz w:val="28"/>
          <w:szCs w:val="28"/>
          <w:lang w:val="en-US"/>
        </w:rPr>
        <w:t>ATM</w:t>
      </w:r>
      <w:r w:rsidRPr="000951AF">
        <w:rPr>
          <w:sz w:val="28"/>
          <w:szCs w:val="28"/>
        </w:rPr>
        <w:t xml:space="preserve"> и </w:t>
      </w:r>
      <w:r w:rsidRPr="000951AF">
        <w:rPr>
          <w:sz w:val="28"/>
          <w:szCs w:val="28"/>
          <w:lang w:val="en-US"/>
        </w:rPr>
        <w:t>Frame</w:t>
      </w:r>
      <w:r w:rsidRPr="000951AF">
        <w:rPr>
          <w:sz w:val="28"/>
          <w:szCs w:val="28"/>
        </w:rPr>
        <w:t xml:space="preserve"> </w:t>
      </w:r>
      <w:r w:rsidRPr="000951AF">
        <w:rPr>
          <w:sz w:val="28"/>
          <w:szCs w:val="28"/>
          <w:lang w:val="en-US"/>
        </w:rPr>
        <w:t>Relay</w:t>
      </w:r>
      <w:r w:rsidRPr="000951AF">
        <w:rPr>
          <w:sz w:val="28"/>
          <w:szCs w:val="28"/>
        </w:rPr>
        <w:t>.</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lang w:val="en-US"/>
        </w:rPr>
        <w:t>LSR</w:t>
      </w:r>
      <w:r w:rsidR="00F14481" w:rsidRPr="000951AF">
        <w:rPr>
          <w:sz w:val="28"/>
          <w:szCs w:val="28"/>
        </w:rPr>
        <w:t xml:space="preserve"> </w:t>
      </w:r>
      <w:r w:rsidRPr="000951AF">
        <w:rPr>
          <w:sz w:val="28"/>
          <w:szCs w:val="28"/>
        </w:rPr>
        <w:t xml:space="preserve">- </w:t>
      </w:r>
      <w:r w:rsidRPr="000951AF">
        <w:rPr>
          <w:sz w:val="28"/>
          <w:szCs w:val="28"/>
          <w:lang w:val="en-US"/>
        </w:rPr>
        <w:t>Label</w:t>
      </w:r>
      <w:r w:rsidRPr="000951AF">
        <w:rPr>
          <w:sz w:val="28"/>
          <w:szCs w:val="28"/>
        </w:rPr>
        <w:t xml:space="preserve"> </w:t>
      </w:r>
      <w:r w:rsidRPr="000951AF">
        <w:rPr>
          <w:sz w:val="28"/>
          <w:szCs w:val="28"/>
          <w:lang w:val="en-US"/>
        </w:rPr>
        <w:t>switched</w:t>
      </w:r>
      <w:r w:rsidRPr="000951AF">
        <w:rPr>
          <w:sz w:val="28"/>
          <w:szCs w:val="28"/>
        </w:rPr>
        <w:t xml:space="preserve"> </w:t>
      </w:r>
      <w:r w:rsidRPr="000951AF">
        <w:rPr>
          <w:sz w:val="28"/>
          <w:szCs w:val="28"/>
          <w:lang w:val="en-US"/>
        </w:rPr>
        <w:t>router</w:t>
      </w:r>
      <w:r w:rsidRPr="000951AF">
        <w:rPr>
          <w:sz w:val="28"/>
          <w:szCs w:val="28"/>
        </w:rPr>
        <w:t xml:space="preserve"> ( маршрутизатор с коммутацией меток)</w:t>
      </w:r>
      <w:r w:rsidR="00F14481" w:rsidRPr="000951AF">
        <w:rPr>
          <w:sz w:val="28"/>
          <w:szCs w:val="28"/>
        </w:rPr>
        <w:t xml:space="preserve"> </w:t>
      </w:r>
      <w:r w:rsidRPr="000951AF">
        <w:rPr>
          <w:sz w:val="28"/>
          <w:szCs w:val="28"/>
        </w:rPr>
        <w:t>-</w:t>
      </w:r>
      <w:r w:rsidR="00F14481" w:rsidRPr="000951AF">
        <w:rPr>
          <w:sz w:val="28"/>
          <w:szCs w:val="28"/>
        </w:rPr>
        <w:t xml:space="preserve"> </w:t>
      </w:r>
      <w:r w:rsidRPr="000951AF">
        <w:rPr>
          <w:sz w:val="28"/>
          <w:szCs w:val="28"/>
        </w:rPr>
        <w:t xml:space="preserve">один из маршрутизаторов </w:t>
      </w:r>
      <w:r w:rsidRPr="000951AF">
        <w:rPr>
          <w:sz w:val="28"/>
          <w:szCs w:val="28"/>
          <w:lang w:val="en-US"/>
        </w:rPr>
        <w:t>MPLS</w:t>
      </w:r>
      <w:r w:rsidRPr="000951AF">
        <w:rPr>
          <w:sz w:val="28"/>
          <w:szCs w:val="28"/>
        </w:rPr>
        <w:t xml:space="preserve"> ,устанавливаемый между </w:t>
      </w:r>
      <w:r w:rsidRPr="000951AF">
        <w:rPr>
          <w:sz w:val="28"/>
          <w:szCs w:val="28"/>
          <w:lang w:val="en-US"/>
        </w:rPr>
        <w:t>LER</w:t>
      </w:r>
      <w:r w:rsidRPr="000951AF">
        <w:rPr>
          <w:sz w:val="28"/>
          <w:szCs w:val="28"/>
        </w:rPr>
        <w:t xml:space="preserve">, обеспечивающий создание </w:t>
      </w:r>
      <w:r w:rsidRPr="000951AF">
        <w:rPr>
          <w:sz w:val="28"/>
          <w:szCs w:val="28"/>
          <w:lang w:val="en-US"/>
        </w:rPr>
        <w:t>LSP</w:t>
      </w:r>
      <w:r w:rsidRPr="000951AF">
        <w:rPr>
          <w:sz w:val="28"/>
          <w:szCs w:val="28"/>
        </w:rPr>
        <w:t>.</w:t>
      </w:r>
    </w:p>
    <w:p w:rsidR="00F14481" w:rsidRPr="000951AF" w:rsidRDefault="00F14481"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Расчет:</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Алгоритм туннелирования в сети </w:t>
      </w:r>
      <w:r w:rsidRPr="000951AF">
        <w:rPr>
          <w:sz w:val="28"/>
          <w:szCs w:val="28"/>
          <w:lang w:val="en-US"/>
        </w:rPr>
        <w:t>MPLS</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Основное отличие технологии </w:t>
      </w:r>
      <w:r w:rsidRPr="000951AF">
        <w:rPr>
          <w:sz w:val="28"/>
          <w:szCs w:val="28"/>
          <w:lang w:val="en-US"/>
        </w:rPr>
        <w:t>MPLS</w:t>
      </w:r>
      <w:r w:rsidRPr="000951AF">
        <w:rPr>
          <w:sz w:val="28"/>
          <w:szCs w:val="28"/>
        </w:rPr>
        <w:t xml:space="preserve"> - </w:t>
      </w:r>
      <w:r w:rsidRPr="000951AF">
        <w:rPr>
          <w:sz w:val="28"/>
          <w:szCs w:val="28"/>
          <w:lang w:val="en-US"/>
        </w:rPr>
        <w:t>IP</w:t>
      </w:r>
      <w:r w:rsidRPr="000951AF">
        <w:rPr>
          <w:sz w:val="28"/>
          <w:szCs w:val="28"/>
        </w:rPr>
        <w:t xml:space="preserve">- маршрутизаторы анализируют заголовок каждого пакета, чтобы выбрать направление для его пересылки к следующему маршрутизатору, в технологии </w:t>
      </w:r>
      <w:r w:rsidRPr="000951AF">
        <w:rPr>
          <w:sz w:val="28"/>
          <w:szCs w:val="28"/>
          <w:lang w:val="en-US"/>
        </w:rPr>
        <w:t>MPLS</w:t>
      </w:r>
      <w:r w:rsidRPr="000951AF">
        <w:rPr>
          <w:sz w:val="28"/>
          <w:szCs w:val="28"/>
        </w:rPr>
        <w:t xml:space="preserve"> заголовок анализируется только один раз на входе в сеть, после чего устанавливается соответствие между пакетом и потоком.</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Принцип коммутации </w:t>
      </w:r>
      <w:r w:rsidRPr="000951AF">
        <w:rPr>
          <w:sz w:val="28"/>
          <w:szCs w:val="28"/>
          <w:lang w:val="en-US"/>
        </w:rPr>
        <w:t>MPLS</w:t>
      </w:r>
      <w:r w:rsidRPr="000951AF">
        <w:rPr>
          <w:sz w:val="28"/>
          <w:szCs w:val="28"/>
        </w:rPr>
        <w:t xml:space="preserve"> основывается на обмене меток. Любой передаваемый пакет ассоциируется с тем или иным классом сетевого уровня </w:t>
      </w:r>
      <w:r w:rsidRPr="000951AF">
        <w:rPr>
          <w:sz w:val="28"/>
          <w:szCs w:val="28"/>
          <w:lang w:val="en-US"/>
        </w:rPr>
        <w:t>FEC</w:t>
      </w:r>
      <w:r w:rsidRPr="000951AF">
        <w:rPr>
          <w:sz w:val="28"/>
          <w:szCs w:val="28"/>
        </w:rPr>
        <w:t xml:space="preserve"> (</w:t>
      </w:r>
      <w:r w:rsidRPr="000951AF">
        <w:rPr>
          <w:sz w:val="28"/>
          <w:szCs w:val="28"/>
          <w:lang w:val="en-US"/>
        </w:rPr>
        <w:t>Forwarding</w:t>
      </w:r>
      <w:r w:rsidRPr="000951AF">
        <w:rPr>
          <w:sz w:val="28"/>
          <w:szCs w:val="28"/>
        </w:rPr>
        <w:t xml:space="preserve"> </w:t>
      </w:r>
      <w:r w:rsidRPr="000951AF">
        <w:rPr>
          <w:sz w:val="28"/>
          <w:szCs w:val="28"/>
          <w:lang w:val="en-US"/>
        </w:rPr>
        <w:t>Equivalence</w:t>
      </w:r>
      <w:r w:rsidRPr="000951AF">
        <w:rPr>
          <w:sz w:val="28"/>
          <w:szCs w:val="28"/>
        </w:rPr>
        <w:t xml:space="preserve"> </w:t>
      </w:r>
      <w:r w:rsidRPr="000951AF">
        <w:rPr>
          <w:sz w:val="28"/>
          <w:szCs w:val="28"/>
          <w:lang w:val="en-US"/>
        </w:rPr>
        <w:t>Class</w:t>
      </w:r>
      <w:r w:rsidRPr="000951AF">
        <w:rPr>
          <w:sz w:val="28"/>
          <w:szCs w:val="28"/>
        </w:rPr>
        <w:t xml:space="preserve">), каждый из которых идентифицируется определенной меткой. Значение метки уникально лишь для участка пути между соседними узлами сети </w:t>
      </w:r>
      <w:r w:rsidRPr="000951AF">
        <w:rPr>
          <w:sz w:val="28"/>
          <w:szCs w:val="28"/>
          <w:lang w:val="en-US"/>
        </w:rPr>
        <w:t>MPLS</w:t>
      </w:r>
      <w:r w:rsidRPr="000951AF">
        <w:rPr>
          <w:sz w:val="28"/>
          <w:szCs w:val="28"/>
        </w:rPr>
        <w:t xml:space="preserve">, которые называются также маршрутизаторами, коммутирующими по меткам </w:t>
      </w:r>
      <w:r w:rsidRPr="000951AF">
        <w:rPr>
          <w:sz w:val="28"/>
          <w:szCs w:val="28"/>
          <w:lang w:val="en-US"/>
        </w:rPr>
        <w:t>LSR</w:t>
      </w:r>
      <w:r w:rsidRPr="000951AF">
        <w:rPr>
          <w:sz w:val="28"/>
          <w:szCs w:val="28"/>
        </w:rPr>
        <w:t xml:space="preserve"> (</w:t>
      </w:r>
      <w:r w:rsidRPr="000951AF">
        <w:rPr>
          <w:sz w:val="28"/>
          <w:szCs w:val="28"/>
          <w:lang w:val="en-US"/>
        </w:rPr>
        <w:t>Label</w:t>
      </w:r>
      <w:r w:rsidRPr="000951AF">
        <w:rPr>
          <w:sz w:val="28"/>
          <w:szCs w:val="28"/>
        </w:rPr>
        <w:t xml:space="preserve"> </w:t>
      </w:r>
      <w:r w:rsidRPr="000951AF">
        <w:rPr>
          <w:sz w:val="28"/>
          <w:szCs w:val="28"/>
          <w:lang w:val="en-US"/>
        </w:rPr>
        <w:t>Switching</w:t>
      </w:r>
      <w:r w:rsidRPr="000951AF">
        <w:rPr>
          <w:sz w:val="28"/>
          <w:szCs w:val="28"/>
        </w:rPr>
        <w:t xml:space="preserve"> </w:t>
      </w:r>
      <w:r w:rsidRPr="000951AF">
        <w:rPr>
          <w:sz w:val="28"/>
          <w:szCs w:val="28"/>
          <w:lang w:val="en-US"/>
        </w:rPr>
        <w:t>Router</w:t>
      </w:r>
      <w:r w:rsidRPr="000951AF">
        <w:rPr>
          <w:sz w:val="28"/>
          <w:szCs w:val="28"/>
        </w:rPr>
        <w:t>). На рисунке 1</w:t>
      </w:r>
      <w:r w:rsidR="005A183F" w:rsidRPr="000951AF">
        <w:rPr>
          <w:sz w:val="28"/>
          <w:szCs w:val="28"/>
        </w:rPr>
        <w:t>.3.1</w:t>
      </w:r>
      <w:r w:rsidRPr="000951AF">
        <w:rPr>
          <w:sz w:val="28"/>
          <w:szCs w:val="28"/>
        </w:rPr>
        <w:t xml:space="preserve"> пограничный маршрутизатор</w:t>
      </w:r>
      <w:r w:rsidR="000951AF">
        <w:rPr>
          <w:sz w:val="28"/>
          <w:szCs w:val="28"/>
        </w:rPr>
        <w:t xml:space="preserve"> </w:t>
      </w:r>
      <w:r w:rsidRPr="000951AF">
        <w:rPr>
          <w:sz w:val="28"/>
          <w:szCs w:val="28"/>
          <w:lang w:val="en-US"/>
        </w:rPr>
        <w:t>LSR</w:t>
      </w:r>
      <w:r w:rsidRPr="000951AF">
        <w:rPr>
          <w:sz w:val="28"/>
          <w:szCs w:val="28"/>
        </w:rPr>
        <w:t xml:space="preserve">1 - входной, </w:t>
      </w:r>
      <w:r w:rsidRPr="000951AF">
        <w:rPr>
          <w:sz w:val="28"/>
          <w:szCs w:val="28"/>
          <w:lang w:val="en-US"/>
        </w:rPr>
        <w:t>a</w:t>
      </w:r>
      <w:r w:rsidRPr="000951AF">
        <w:rPr>
          <w:sz w:val="28"/>
          <w:szCs w:val="28"/>
        </w:rPr>
        <w:t xml:space="preserve"> </w:t>
      </w:r>
      <w:r w:rsidRPr="000951AF">
        <w:rPr>
          <w:sz w:val="28"/>
          <w:szCs w:val="28"/>
          <w:lang w:val="en-US"/>
        </w:rPr>
        <w:t>LSR</w:t>
      </w:r>
      <w:r w:rsidRPr="000951AF">
        <w:rPr>
          <w:sz w:val="28"/>
          <w:szCs w:val="28"/>
        </w:rPr>
        <w:t>4 -выходной маршрутизатор. Последовательность маршрутизаторов (</w:t>
      </w:r>
      <w:r w:rsidRPr="000951AF">
        <w:rPr>
          <w:sz w:val="28"/>
          <w:szCs w:val="28"/>
          <w:lang w:val="en-US"/>
        </w:rPr>
        <w:t>LSR</w:t>
      </w:r>
      <w:r w:rsidRPr="000951AF">
        <w:rPr>
          <w:sz w:val="28"/>
          <w:szCs w:val="28"/>
        </w:rPr>
        <w:t xml:space="preserve">1,..., </w:t>
      </w:r>
      <w:r w:rsidRPr="000951AF">
        <w:rPr>
          <w:sz w:val="28"/>
          <w:szCs w:val="28"/>
          <w:lang w:val="en-US"/>
        </w:rPr>
        <w:t>LSR</w:t>
      </w:r>
      <w:r w:rsidRPr="000951AF">
        <w:rPr>
          <w:sz w:val="28"/>
          <w:szCs w:val="28"/>
        </w:rPr>
        <w:t xml:space="preserve">4), через которые проходят пакеты, принадлежащие одному </w:t>
      </w:r>
      <w:r w:rsidRPr="000951AF">
        <w:rPr>
          <w:sz w:val="28"/>
          <w:szCs w:val="28"/>
          <w:lang w:val="en-US"/>
        </w:rPr>
        <w:t>FEC</w:t>
      </w:r>
      <w:r w:rsidRPr="000951AF">
        <w:rPr>
          <w:sz w:val="28"/>
          <w:szCs w:val="28"/>
        </w:rPr>
        <w:t xml:space="preserve">, образует виртуальный тракт </w:t>
      </w:r>
      <w:r w:rsidRPr="000951AF">
        <w:rPr>
          <w:sz w:val="28"/>
          <w:szCs w:val="28"/>
          <w:lang w:val="en-US"/>
        </w:rPr>
        <w:t>LSP</w:t>
      </w:r>
      <w:r w:rsidRPr="000951AF">
        <w:rPr>
          <w:sz w:val="28"/>
          <w:szCs w:val="28"/>
        </w:rPr>
        <w:t xml:space="preserve">, коммутируемый по меткам, </w:t>
      </w:r>
      <w:r w:rsidRPr="000951AF">
        <w:rPr>
          <w:sz w:val="28"/>
          <w:szCs w:val="28"/>
          <w:lang w:val="en-US"/>
        </w:rPr>
        <w:t>LSP</w:t>
      </w:r>
      <w:r w:rsidRPr="000951AF">
        <w:rPr>
          <w:sz w:val="28"/>
          <w:szCs w:val="28"/>
        </w:rPr>
        <w:t xml:space="preserve"> (</w:t>
      </w:r>
      <w:r w:rsidRPr="000951AF">
        <w:rPr>
          <w:sz w:val="28"/>
          <w:szCs w:val="28"/>
          <w:lang w:val="en-US"/>
        </w:rPr>
        <w:t>Label</w:t>
      </w:r>
      <w:r w:rsidRPr="000951AF">
        <w:rPr>
          <w:sz w:val="28"/>
          <w:szCs w:val="28"/>
        </w:rPr>
        <w:t xml:space="preserve"> </w:t>
      </w:r>
      <w:r w:rsidRPr="000951AF">
        <w:rPr>
          <w:sz w:val="28"/>
          <w:szCs w:val="28"/>
          <w:lang w:val="en-US"/>
        </w:rPr>
        <w:t>Switching</w:t>
      </w:r>
      <w:r w:rsidRPr="000951AF">
        <w:rPr>
          <w:sz w:val="28"/>
          <w:szCs w:val="28"/>
        </w:rPr>
        <w:t xml:space="preserve"> </w:t>
      </w:r>
      <w:r w:rsidRPr="000951AF">
        <w:rPr>
          <w:sz w:val="28"/>
          <w:szCs w:val="28"/>
          <w:lang w:val="en-US"/>
        </w:rPr>
        <w:t>Path</w:t>
      </w:r>
      <w:r w:rsidRPr="000951AF">
        <w:rPr>
          <w:sz w:val="28"/>
          <w:szCs w:val="28"/>
        </w:rPr>
        <w:t>).</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Таким образом, главная особенность </w:t>
      </w:r>
      <w:r w:rsidRPr="000951AF">
        <w:rPr>
          <w:sz w:val="28"/>
          <w:szCs w:val="28"/>
          <w:lang w:val="en-US"/>
        </w:rPr>
        <w:t>MPLS</w:t>
      </w:r>
      <w:r w:rsidRPr="000951AF">
        <w:rPr>
          <w:sz w:val="28"/>
          <w:szCs w:val="28"/>
        </w:rPr>
        <w:t xml:space="preserve"> - отделение процесса коммутации пакета от анализа </w:t>
      </w:r>
      <w:r w:rsidRPr="000951AF">
        <w:rPr>
          <w:sz w:val="28"/>
          <w:szCs w:val="28"/>
          <w:lang w:val="en-US"/>
        </w:rPr>
        <w:t>IP</w:t>
      </w:r>
      <w:r w:rsidRPr="000951AF">
        <w:rPr>
          <w:sz w:val="28"/>
          <w:szCs w:val="28"/>
        </w:rPr>
        <w:t xml:space="preserve"> - адресов в его заголовке, что открывает ряд возможностей.</w:t>
      </w:r>
    </w:p>
    <w:p w:rsidR="005A183F" w:rsidRPr="000951AF" w:rsidRDefault="006C760E"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rPr>
        <w:br w:type="page"/>
      </w:r>
      <w:r w:rsidR="00E37D9E">
        <w:rPr>
          <w:noProof/>
          <w:sz w:val="28"/>
          <w:szCs w:val="28"/>
        </w:rPr>
        <w:pict>
          <v:shape id="Рисунок 1" o:spid="_x0000_i1055" type="#_x0000_t75" style="width:445.5pt;height:129.75pt;visibility:visible">
            <v:imagedata r:id="rId37" o:title="" croptop="11556f" cropbottom="7128f"/>
          </v:shape>
        </w:pic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Рисунок </w:t>
      </w:r>
      <w:r w:rsidR="005A183F" w:rsidRPr="000951AF">
        <w:rPr>
          <w:sz w:val="28"/>
          <w:szCs w:val="28"/>
        </w:rPr>
        <w:t>1.3.1</w:t>
      </w:r>
      <w:r w:rsidRPr="000951AF">
        <w:rPr>
          <w:sz w:val="28"/>
          <w:szCs w:val="28"/>
        </w:rPr>
        <w:t>- Организация туннеля</w:t>
      </w:r>
    </w:p>
    <w:p w:rsidR="006C760E" w:rsidRPr="00183606" w:rsidRDefault="006C760E"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Существует еще одно весьма важное достоинство </w:t>
      </w:r>
      <w:r w:rsidRPr="000951AF">
        <w:rPr>
          <w:sz w:val="28"/>
          <w:szCs w:val="28"/>
          <w:lang w:val="en-US"/>
        </w:rPr>
        <w:t>MPLS</w:t>
      </w:r>
      <w:r w:rsidRPr="000951AF">
        <w:rPr>
          <w:sz w:val="28"/>
          <w:szCs w:val="28"/>
        </w:rPr>
        <w:t xml:space="preserve"> -</w:t>
      </w:r>
      <w:r w:rsidR="005A183F" w:rsidRPr="000951AF">
        <w:rPr>
          <w:sz w:val="28"/>
          <w:szCs w:val="28"/>
        </w:rPr>
        <w:t xml:space="preserve"> </w:t>
      </w:r>
      <w:r w:rsidRPr="000951AF">
        <w:rPr>
          <w:sz w:val="28"/>
          <w:szCs w:val="28"/>
        </w:rPr>
        <w:t xml:space="preserve">возможность в рамках архитектуры </w:t>
      </w:r>
      <w:r w:rsidRPr="000951AF">
        <w:rPr>
          <w:sz w:val="28"/>
          <w:szCs w:val="28"/>
          <w:lang w:val="en-US"/>
        </w:rPr>
        <w:t>MPLS</w:t>
      </w:r>
      <w:r w:rsidRPr="000951AF">
        <w:rPr>
          <w:sz w:val="28"/>
          <w:szCs w:val="28"/>
        </w:rPr>
        <w:t xml:space="preserve"> вместе с пакетом передавать не одну метку, а стек меток.</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Операции добавления/изъятия метки определены как операции на стеке (</w:t>
      </w:r>
      <w:r w:rsidRPr="000951AF">
        <w:rPr>
          <w:sz w:val="28"/>
          <w:szCs w:val="28"/>
          <w:lang w:val="en-US"/>
        </w:rPr>
        <w:t>push</w:t>
      </w:r>
      <w:r w:rsidRPr="000951AF">
        <w:rPr>
          <w:sz w:val="28"/>
          <w:szCs w:val="28"/>
        </w:rPr>
        <w:t>/</w:t>
      </w:r>
      <w:r w:rsidRPr="000951AF">
        <w:rPr>
          <w:sz w:val="28"/>
          <w:szCs w:val="28"/>
          <w:lang w:val="en-US"/>
        </w:rPr>
        <w:t>pop</w:t>
      </w:r>
      <w:r w:rsidRPr="000951AF">
        <w:rPr>
          <w:sz w:val="28"/>
          <w:szCs w:val="28"/>
        </w:rPr>
        <w:t xml:space="preserve">). Результат коммутации задает лишь верхняя метка стека, нижние же передаются прозрачно до операции изъятия верхней. Такой подход позволяет создавать иерархию потоков в сети </w:t>
      </w:r>
      <w:r w:rsidRPr="000951AF">
        <w:rPr>
          <w:sz w:val="28"/>
          <w:szCs w:val="28"/>
          <w:lang w:val="en-US"/>
        </w:rPr>
        <w:t>MPLS</w:t>
      </w:r>
      <w:r w:rsidRPr="000951AF">
        <w:rPr>
          <w:sz w:val="28"/>
          <w:szCs w:val="28"/>
        </w:rPr>
        <w:t xml:space="preserve"> и организовывать туннельные передачи.</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Речь идет о возможности управления в </w:t>
      </w:r>
      <w:r w:rsidRPr="000951AF">
        <w:rPr>
          <w:sz w:val="28"/>
          <w:szCs w:val="28"/>
          <w:lang w:val="en-US"/>
        </w:rPr>
        <w:t>MPLS</w:t>
      </w:r>
      <w:r w:rsidRPr="000951AF">
        <w:rPr>
          <w:sz w:val="28"/>
          <w:szCs w:val="28"/>
        </w:rPr>
        <w:t xml:space="preserve"> всем трактом передачи пакета без специфицирования в явном виде промежуточных </w:t>
      </w:r>
      <w:r w:rsidR="00827C94" w:rsidRPr="000951AF">
        <w:rPr>
          <w:sz w:val="28"/>
          <w:szCs w:val="28"/>
        </w:rPr>
        <w:t>маршрутизато</w:t>
      </w:r>
      <w:r w:rsidRPr="000951AF">
        <w:rPr>
          <w:sz w:val="28"/>
          <w:szCs w:val="28"/>
        </w:rPr>
        <w:t>ров. Эго достигается путем создания туннелей через промежуточные маршрутизаторы, которые могут охватывать несколько сетевых сегментов,</w:t>
      </w:r>
      <w:r w:rsidR="005A183F" w:rsidRPr="000951AF">
        <w:rPr>
          <w:sz w:val="28"/>
          <w:szCs w:val="28"/>
        </w:rPr>
        <w:t xml:space="preserve"> как это изображено на рисунке 1.3.1.</w:t>
      </w:r>
    </w:p>
    <w:p w:rsidR="005A183F"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Математическая модель эффекта туннелирования в </w:t>
      </w:r>
      <w:r w:rsidRPr="000951AF">
        <w:rPr>
          <w:sz w:val="28"/>
          <w:szCs w:val="28"/>
          <w:lang w:val="en-US"/>
        </w:rPr>
        <w:t>MPLS</w:t>
      </w:r>
      <w:r w:rsidRPr="000951AF">
        <w:rPr>
          <w:sz w:val="28"/>
          <w:szCs w:val="28"/>
        </w:rPr>
        <w:t xml:space="preserve"> представляет </w:t>
      </w:r>
      <w:r w:rsidR="005A183F" w:rsidRPr="000951AF">
        <w:rPr>
          <w:sz w:val="28"/>
          <w:szCs w:val="28"/>
        </w:rPr>
        <w:t>собой се</w:t>
      </w:r>
      <w:r w:rsidRPr="000951AF">
        <w:rPr>
          <w:sz w:val="28"/>
          <w:szCs w:val="28"/>
        </w:rPr>
        <w:t>ть массового обслуживания с последовательными очередями.</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Оцениваемыми параметрами являются:</w:t>
      </w:r>
      <w:r w:rsidR="005A183F" w:rsidRPr="000951AF">
        <w:rPr>
          <w:sz w:val="28"/>
          <w:szCs w:val="28"/>
        </w:rPr>
        <w:t xml:space="preserve"> </w:t>
      </w:r>
      <w:r w:rsidRPr="000951AF">
        <w:rPr>
          <w:sz w:val="28"/>
          <w:szCs w:val="28"/>
        </w:rPr>
        <w:t xml:space="preserve">среднее время обслуживания без прерывания (период занятости) и среднее время пребывания пакета в </w:t>
      </w:r>
      <w:r w:rsidRPr="000951AF">
        <w:rPr>
          <w:sz w:val="28"/>
          <w:szCs w:val="28"/>
          <w:lang w:val="en-US"/>
        </w:rPr>
        <w:t>n</w:t>
      </w:r>
      <w:r w:rsidRPr="000951AF">
        <w:rPr>
          <w:sz w:val="28"/>
          <w:szCs w:val="28"/>
        </w:rPr>
        <w:t>-м узле. Обслуживаемые за период занятости (т.е. непрерывно, без освобождения) пакеты объединяются в группу на выходе узла и называются пачкой. Средняя длина такой пачки выражается числом пакетов. На вход граничного узла 1 поступает пуассоновский поток сообщений с интенсивностью входного потока заявок 1/μ</w:t>
      </w:r>
      <w:r w:rsidRPr="000951AF">
        <w:rPr>
          <w:i/>
          <w:iCs/>
          <w:sz w:val="28"/>
          <w:szCs w:val="28"/>
        </w:rPr>
        <w:t xml:space="preserve"> </w:t>
      </w:r>
      <w:r w:rsidRPr="000951AF">
        <w:rPr>
          <w:sz w:val="28"/>
          <w:szCs w:val="28"/>
        </w:rPr>
        <w:t>и средним временем обслуживания в системе М/М/</w:t>
      </w:r>
      <w:r w:rsidRPr="000951AF">
        <w:rPr>
          <w:sz w:val="28"/>
          <w:szCs w:val="28"/>
          <w:lang w:val="en-US"/>
        </w:rPr>
        <w:t>m</w:t>
      </w:r>
      <w:r w:rsidRPr="000951AF">
        <w:rPr>
          <w:sz w:val="28"/>
          <w:szCs w:val="28"/>
        </w:rPr>
        <w:t xml:space="preserve"> в стационарных условиях (при ρ=λ/μm&lt;1) является также пуассоновским с той же интенсивностью </w:t>
      </w:r>
      <w:r w:rsidRPr="000951AF">
        <w:rPr>
          <w:i/>
          <w:iCs/>
          <w:sz w:val="28"/>
          <w:szCs w:val="28"/>
        </w:rPr>
        <w:t>λ</w:t>
      </w:r>
      <w:r w:rsidR="00B70383" w:rsidRPr="000951AF">
        <w:rPr>
          <w:sz w:val="28"/>
          <w:szCs w:val="28"/>
        </w:rPr>
        <w:t>.</w:t>
      </w:r>
      <w:r w:rsidR="000951AF">
        <w:rPr>
          <w:sz w:val="28"/>
          <w:szCs w:val="28"/>
        </w:rPr>
        <w:t xml:space="preserve"> </w:t>
      </w:r>
      <w:r w:rsidRPr="000951AF">
        <w:rPr>
          <w:sz w:val="28"/>
          <w:szCs w:val="28"/>
        </w:rPr>
        <w:t>Но при последовательно соединенных очередях мы не можем рассматривать каждый узел независимо от других.</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Если мы рассматриваем два следующих один за другим сообщения на узле </w:t>
      </w:r>
      <w:r w:rsidRPr="000951AF">
        <w:rPr>
          <w:sz w:val="28"/>
          <w:szCs w:val="28"/>
          <w:lang w:val="en-US"/>
        </w:rPr>
        <w:t>n</w:t>
      </w:r>
      <w:r w:rsidRPr="000951AF">
        <w:rPr>
          <w:sz w:val="28"/>
          <w:szCs w:val="28"/>
        </w:rPr>
        <w:t xml:space="preserve"> (</w:t>
      </w:r>
      <w:r w:rsidRPr="000951AF">
        <w:rPr>
          <w:sz w:val="28"/>
          <w:szCs w:val="28"/>
          <w:lang w:val="en-US"/>
        </w:rPr>
        <w:t>n</w:t>
      </w:r>
      <w:r w:rsidRPr="000951AF">
        <w:rPr>
          <w:sz w:val="28"/>
          <w:szCs w:val="28"/>
        </w:rPr>
        <w:t>≥2), интервал времени между поступлением этих двух сообщений зависит от времен поступления и обслуживания на предыдущих узлах.</w:t>
      </w:r>
    </w:p>
    <w:p w:rsidR="00B70383" w:rsidRPr="000951AF" w:rsidRDefault="00B70383" w:rsidP="00BA448D">
      <w:pPr>
        <w:widowControl/>
        <w:shd w:val="clear" w:color="auto" w:fill="FFFFFF"/>
        <w:tabs>
          <w:tab w:val="left" w:pos="1134"/>
          <w:tab w:val="left" w:pos="1276"/>
        </w:tabs>
        <w:suppressAutoHyphens/>
        <w:spacing w:line="360" w:lineRule="auto"/>
        <w:ind w:firstLine="709"/>
        <w:jc w:val="both"/>
        <w:rPr>
          <w:sz w:val="28"/>
          <w:szCs w:val="28"/>
        </w:rPr>
      </w:pPr>
    </w:p>
    <w:p w:rsidR="00B70383" w:rsidRPr="000951AF" w:rsidRDefault="00E37D9E" w:rsidP="00BA448D">
      <w:pPr>
        <w:widowControl/>
        <w:shd w:val="clear" w:color="auto" w:fill="FFFFFF"/>
        <w:tabs>
          <w:tab w:val="left" w:pos="1134"/>
          <w:tab w:val="left" w:pos="1276"/>
        </w:tabs>
        <w:suppressAutoHyphens/>
        <w:spacing w:line="360" w:lineRule="auto"/>
        <w:ind w:firstLine="709"/>
        <w:jc w:val="both"/>
        <w:rPr>
          <w:sz w:val="28"/>
          <w:szCs w:val="28"/>
        </w:rPr>
      </w:pPr>
      <w:r>
        <w:rPr>
          <w:noProof/>
          <w:sz w:val="28"/>
          <w:szCs w:val="28"/>
        </w:rPr>
        <w:pict>
          <v:shape id="Рисунок 331" o:spid="_x0000_i1056" type="#_x0000_t75" style="width:431.25pt;height:111.75pt;visibility:visible">
            <v:imagedata r:id="rId38" o:title=""/>
          </v:shape>
        </w:pic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Рисунок 1</w:t>
      </w:r>
      <w:r w:rsidR="00B70383" w:rsidRPr="000951AF">
        <w:rPr>
          <w:sz w:val="28"/>
          <w:szCs w:val="28"/>
        </w:rPr>
        <w:t xml:space="preserve">.3.2 - Сцепление пачек </w:t>
      </w:r>
      <w:r w:rsidR="00B70383" w:rsidRPr="000951AF">
        <w:rPr>
          <w:sz w:val="28"/>
          <w:szCs w:val="28"/>
          <w:lang w:val="en-US"/>
        </w:rPr>
        <w:t>k</w:t>
      </w:r>
      <w:r w:rsidR="00B70383" w:rsidRPr="000951AF">
        <w:rPr>
          <w:sz w:val="28"/>
          <w:szCs w:val="28"/>
        </w:rPr>
        <w:t xml:space="preserve">-1 и </w:t>
      </w:r>
      <w:r w:rsidR="00B70383" w:rsidRPr="000951AF">
        <w:rPr>
          <w:sz w:val="28"/>
          <w:szCs w:val="28"/>
          <w:lang w:val="en-US"/>
        </w:rPr>
        <w:t>k</w:t>
      </w:r>
      <w:r w:rsidR="00B70383" w:rsidRPr="000951AF">
        <w:rPr>
          <w:sz w:val="28"/>
          <w:szCs w:val="28"/>
        </w:rPr>
        <w:t xml:space="preserve"> в узле </w:t>
      </w:r>
      <w:r w:rsidR="00B70383" w:rsidRPr="000951AF">
        <w:rPr>
          <w:sz w:val="28"/>
          <w:szCs w:val="28"/>
          <w:lang w:val="en-US"/>
        </w:rPr>
        <w:t>n</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Специфическое поведение первого узла (</w:t>
      </w:r>
      <w:r w:rsidRPr="000951AF">
        <w:rPr>
          <w:sz w:val="28"/>
          <w:szCs w:val="28"/>
          <w:lang w:val="en-US"/>
        </w:rPr>
        <w:t>n</w:t>
      </w:r>
      <w:r w:rsidRPr="000951AF">
        <w:rPr>
          <w:sz w:val="28"/>
          <w:szCs w:val="28"/>
        </w:rPr>
        <w:t>=1) очевидно и связано с тем, что сообщения поступают напрямую, не проходя через какой-либо узел. Специфика режима работы второго узла (</w:t>
      </w:r>
      <w:r w:rsidRPr="000951AF">
        <w:rPr>
          <w:sz w:val="28"/>
          <w:szCs w:val="28"/>
          <w:lang w:val="en-US"/>
        </w:rPr>
        <w:t>n</w:t>
      </w:r>
      <w:r w:rsidRPr="000951AF">
        <w:rPr>
          <w:sz w:val="28"/>
          <w:szCs w:val="28"/>
        </w:rPr>
        <w:t>=</w:t>
      </w:r>
      <w:r w:rsidRPr="000951AF">
        <w:rPr>
          <w:i/>
          <w:iCs/>
          <w:sz w:val="28"/>
          <w:szCs w:val="28"/>
        </w:rPr>
        <w:t xml:space="preserve"> </w:t>
      </w:r>
      <w:r w:rsidRPr="000951AF">
        <w:rPr>
          <w:sz w:val="28"/>
          <w:szCs w:val="28"/>
        </w:rPr>
        <w:t>2) может рассматриваться как реальный источник пачек сообщений. Сложность поведения пакетов в нем обусловлена двумя явлениями:</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а)</w:t>
      </w:r>
      <w:r w:rsidR="00A077FD">
        <w:rPr>
          <w:sz w:val="28"/>
          <w:szCs w:val="28"/>
        </w:rPr>
        <w:t xml:space="preserve"> </w:t>
      </w:r>
      <w:r w:rsidRPr="000951AF">
        <w:rPr>
          <w:sz w:val="28"/>
          <w:szCs w:val="28"/>
        </w:rPr>
        <w:t>сцеплением пачек, исходящих от первого узла;</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б)</w:t>
      </w:r>
      <w:r w:rsidR="00A077FD">
        <w:rPr>
          <w:sz w:val="28"/>
          <w:szCs w:val="28"/>
        </w:rPr>
        <w:t xml:space="preserve"> </w:t>
      </w:r>
      <w:r w:rsidRPr="000951AF">
        <w:rPr>
          <w:sz w:val="28"/>
          <w:szCs w:val="28"/>
        </w:rPr>
        <w:t>фрагментацией этих же пачек.</w:t>
      </w:r>
    </w:p>
    <w:p w:rsidR="00B77929" w:rsidRPr="00183606"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Первое явление сцепления относится не только ко второму, но и к любому не первому узлу </w:t>
      </w:r>
      <w:r w:rsidRPr="000951AF">
        <w:rPr>
          <w:sz w:val="28"/>
          <w:szCs w:val="28"/>
          <w:lang w:val="en-US"/>
        </w:rPr>
        <w:t>n</w:t>
      </w:r>
      <w:r w:rsidRPr="000951AF">
        <w:rPr>
          <w:sz w:val="28"/>
          <w:szCs w:val="28"/>
        </w:rPr>
        <w:t xml:space="preserve"> (</w:t>
      </w:r>
      <w:r w:rsidRPr="000951AF">
        <w:rPr>
          <w:sz w:val="28"/>
          <w:szCs w:val="28"/>
          <w:lang w:val="en-US"/>
        </w:rPr>
        <w:t>n</w:t>
      </w:r>
      <w:r w:rsidRPr="000951AF">
        <w:rPr>
          <w:sz w:val="28"/>
          <w:szCs w:val="28"/>
        </w:rPr>
        <w:t xml:space="preserve">≠1) и связано с тем, первый пакет </w:t>
      </w:r>
      <w:r w:rsidRPr="000951AF">
        <w:rPr>
          <w:sz w:val="28"/>
          <w:szCs w:val="28"/>
          <w:lang w:val="en-US"/>
        </w:rPr>
        <w:t>k</w:t>
      </w:r>
      <w:r w:rsidRPr="000951AF">
        <w:rPr>
          <w:sz w:val="28"/>
          <w:szCs w:val="28"/>
        </w:rPr>
        <w:t xml:space="preserve"> - ой пачки догоняет на этом узле последний пакет (</w:t>
      </w:r>
      <w:r w:rsidRPr="000951AF">
        <w:rPr>
          <w:sz w:val="28"/>
          <w:szCs w:val="28"/>
          <w:lang w:val="en-US"/>
        </w:rPr>
        <w:t>k</w:t>
      </w:r>
      <w:r w:rsidRPr="000951AF">
        <w:rPr>
          <w:sz w:val="28"/>
          <w:szCs w:val="28"/>
        </w:rPr>
        <w:t xml:space="preserve"> - 1) - ой пачки, и обе пачки — </w:t>
      </w:r>
      <w:r w:rsidRPr="000951AF">
        <w:rPr>
          <w:sz w:val="28"/>
          <w:szCs w:val="28"/>
          <w:lang w:val="en-US"/>
        </w:rPr>
        <w:t>k</w:t>
      </w:r>
      <w:r w:rsidRPr="000951AF">
        <w:rPr>
          <w:sz w:val="28"/>
          <w:szCs w:val="28"/>
        </w:rPr>
        <w:t xml:space="preserve"> - я и (</w:t>
      </w:r>
      <w:r w:rsidRPr="000951AF">
        <w:rPr>
          <w:sz w:val="28"/>
          <w:szCs w:val="28"/>
          <w:lang w:val="en-US"/>
        </w:rPr>
        <w:t>k</w:t>
      </w:r>
      <w:r w:rsidRPr="000951AF">
        <w:rPr>
          <w:sz w:val="28"/>
          <w:szCs w:val="28"/>
        </w:rPr>
        <w:t xml:space="preserve"> - 1)-я - соответствующим образом сцепляются, как это показано на рисунке 4 Второе явление фрагментации, которое иллюстрирует рисунок 5, не столь очевидно и имеет место только во втором узле, но тоже вполне наглядно. Пусть в первом узле обслуживается пакет номер </w:t>
      </w:r>
      <w:r w:rsidRPr="000951AF">
        <w:rPr>
          <w:sz w:val="28"/>
          <w:szCs w:val="28"/>
          <w:lang w:val="en-US"/>
        </w:rPr>
        <w:t>j</w:t>
      </w:r>
      <w:r w:rsidRPr="000951AF">
        <w:rPr>
          <w:sz w:val="28"/>
          <w:szCs w:val="28"/>
        </w:rPr>
        <w:t xml:space="preserve"> из пачки к и в этот момент на тот же первый узел поступает следующий пакет номер </w:t>
      </w:r>
      <w:r w:rsidRPr="000951AF">
        <w:rPr>
          <w:sz w:val="28"/>
          <w:szCs w:val="28"/>
          <w:lang w:val="en-US"/>
        </w:rPr>
        <w:t>j</w:t>
      </w:r>
      <w:r w:rsidRPr="000951AF">
        <w:rPr>
          <w:sz w:val="28"/>
          <w:szCs w:val="28"/>
        </w:rPr>
        <w:t xml:space="preserve"> + 1, время обслуживания которого превышает время обслуживания пакета </w:t>
      </w:r>
      <w:r w:rsidRPr="000951AF">
        <w:rPr>
          <w:sz w:val="28"/>
          <w:szCs w:val="28"/>
          <w:lang w:val="en-US"/>
        </w:rPr>
        <w:t>j</w:t>
      </w:r>
      <w:r w:rsidRPr="000951AF">
        <w:rPr>
          <w:sz w:val="28"/>
          <w:szCs w:val="28"/>
        </w:rPr>
        <w:t xml:space="preserve">. Пусть на следующем втором узле в этот момент нет очереди, и пакет </w:t>
      </w:r>
      <w:r w:rsidRPr="000951AF">
        <w:rPr>
          <w:sz w:val="28"/>
          <w:szCs w:val="28"/>
          <w:lang w:val="en-US"/>
        </w:rPr>
        <w:t>j</w:t>
      </w:r>
      <w:r w:rsidRPr="000951AF">
        <w:rPr>
          <w:sz w:val="28"/>
          <w:szCs w:val="28"/>
        </w:rPr>
        <w:t xml:space="preserve"> обслуживается, как только он поступает на узел 2, пакеты </w:t>
      </w:r>
      <w:r w:rsidRPr="000951AF">
        <w:rPr>
          <w:sz w:val="28"/>
          <w:szCs w:val="28"/>
          <w:lang w:val="en-US"/>
        </w:rPr>
        <w:t>j</w:t>
      </w:r>
      <w:r w:rsidRPr="000951AF">
        <w:rPr>
          <w:sz w:val="28"/>
          <w:szCs w:val="28"/>
        </w:rPr>
        <w:t xml:space="preserve"> + 1 и </w:t>
      </w:r>
      <w:r w:rsidRPr="000951AF">
        <w:rPr>
          <w:sz w:val="28"/>
          <w:szCs w:val="28"/>
          <w:lang w:val="en-US"/>
        </w:rPr>
        <w:t>j</w:t>
      </w:r>
      <w:r w:rsidRPr="000951AF">
        <w:rPr>
          <w:sz w:val="28"/>
          <w:szCs w:val="28"/>
        </w:rPr>
        <w:t xml:space="preserve"> начинают обслуживаться одновременно на узлах 1 и 2, соответственно. Когда пакет </w:t>
      </w:r>
      <w:r w:rsidRPr="000951AF">
        <w:rPr>
          <w:sz w:val="28"/>
          <w:szCs w:val="28"/>
          <w:lang w:val="en-US"/>
        </w:rPr>
        <w:t>j</w:t>
      </w:r>
      <w:r w:rsidRPr="000951AF">
        <w:rPr>
          <w:sz w:val="28"/>
          <w:szCs w:val="28"/>
        </w:rPr>
        <w:t xml:space="preserve"> затем покидает узел 2, пакет </w:t>
      </w:r>
      <w:r w:rsidRPr="000951AF">
        <w:rPr>
          <w:sz w:val="28"/>
          <w:szCs w:val="28"/>
          <w:lang w:val="en-US"/>
        </w:rPr>
        <w:t>j</w:t>
      </w:r>
      <w:r w:rsidRPr="000951AF">
        <w:rPr>
          <w:sz w:val="28"/>
          <w:szCs w:val="28"/>
        </w:rPr>
        <w:t>+1 всё ещё продолжает обрабатываться на узле 1, поскольку время его обслуживания дольше.</w:t>
      </w:r>
    </w:p>
    <w:p w:rsidR="006C760E" w:rsidRPr="00183606" w:rsidRDefault="006C760E" w:rsidP="00BA448D">
      <w:pPr>
        <w:widowControl/>
        <w:shd w:val="clear" w:color="auto" w:fill="FFFFFF"/>
        <w:tabs>
          <w:tab w:val="left" w:pos="1134"/>
          <w:tab w:val="left" w:pos="1276"/>
        </w:tabs>
        <w:suppressAutoHyphens/>
        <w:spacing w:line="360" w:lineRule="auto"/>
        <w:ind w:firstLine="709"/>
        <w:jc w:val="both"/>
        <w:rPr>
          <w:sz w:val="28"/>
          <w:szCs w:val="28"/>
        </w:rPr>
      </w:pPr>
    </w:p>
    <w:p w:rsidR="006C760E" w:rsidRDefault="00E37D9E" w:rsidP="00BA448D">
      <w:pPr>
        <w:widowControl/>
        <w:shd w:val="clear" w:color="auto" w:fill="FFFFFF"/>
        <w:tabs>
          <w:tab w:val="left" w:pos="1134"/>
          <w:tab w:val="left" w:pos="1276"/>
        </w:tabs>
        <w:suppressAutoHyphens/>
        <w:spacing w:line="360" w:lineRule="auto"/>
        <w:ind w:firstLine="709"/>
        <w:jc w:val="both"/>
        <w:rPr>
          <w:noProof/>
          <w:sz w:val="28"/>
          <w:szCs w:val="28"/>
          <w:lang w:val="en-US"/>
        </w:rPr>
      </w:pPr>
      <w:r>
        <w:rPr>
          <w:noProof/>
          <w:sz w:val="28"/>
          <w:szCs w:val="28"/>
        </w:rPr>
        <w:pict>
          <v:shape id="Рисунок 332" o:spid="_x0000_i1057" type="#_x0000_t75" style="width:411pt;height:104.25pt;visibility:visible">
            <v:imagedata r:id="rId39" o:title=""/>
          </v:shape>
        </w:pic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Рисунок 1</w:t>
      </w:r>
      <w:r w:rsidR="00126BCD" w:rsidRPr="000951AF">
        <w:rPr>
          <w:sz w:val="28"/>
          <w:szCs w:val="28"/>
        </w:rPr>
        <w:t xml:space="preserve">.3.3 - Фрагментация пачки </w:t>
      </w:r>
      <w:r w:rsidR="00126BCD" w:rsidRPr="000951AF">
        <w:rPr>
          <w:sz w:val="28"/>
          <w:szCs w:val="28"/>
          <w:lang w:val="en-US"/>
        </w:rPr>
        <w:t>k</w:t>
      </w:r>
      <w:r w:rsidR="00126BCD" w:rsidRPr="000951AF">
        <w:rPr>
          <w:sz w:val="28"/>
          <w:szCs w:val="28"/>
        </w:rPr>
        <w:t xml:space="preserve"> в узле </w:t>
      </w:r>
      <w:r w:rsidR="00126BCD" w:rsidRPr="000951AF">
        <w:rPr>
          <w:sz w:val="28"/>
          <w:szCs w:val="28"/>
          <w:lang w:val="en-US"/>
        </w:rPr>
        <w:t>n</w:t>
      </w:r>
    </w:p>
    <w:p w:rsidR="00126BCD" w:rsidRPr="000951AF" w:rsidRDefault="00126BCD"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Математический анализ этих двух явлений эффекта туннелирования </w:t>
      </w:r>
      <w:r w:rsidRPr="000951AF">
        <w:rPr>
          <w:sz w:val="28"/>
          <w:szCs w:val="28"/>
          <w:lang w:val="en-US"/>
        </w:rPr>
        <w:t>MPLS</w:t>
      </w:r>
      <w:r w:rsidRPr="000951AF">
        <w:rPr>
          <w:sz w:val="28"/>
          <w:szCs w:val="28"/>
        </w:rPr>
        <w:t xml:space="preserve"> позволяет вывести следующую формулу для времени пребывания пакета в туннеле из </w:t>
      </w:r>
      <w:r w:rsidRPr="000951AF">
        <w:rPr>
          <w:sz w:val="28"/>
          <w:szCs w:val="28"/>
          <w:lang w:val="en-US"/>
        </w:rPr>
        <w:t>N</w:t>
      </w:r>
      <w:r w:rsidRPr="000951AF">
        <w:rPr>
          <w:sz w:val="28"/>
          <w:szCs w:val="28"/>
        </w:rPr>
        <w:t xml:space="preserve"> узлов:</w:t>
      </w:r>
    </w:p>
    <w:p w:rsidR="006C760E" w:rsidRPr="00183606" w:rsidRDefault="006C760E"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E37D9E"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lang w:val="en-US"/>
        </w:rPr>
        <w:pict>
          <v:shape id="_x0000_i1058" type="#_x0000_t75" style="width:194.25pt;height:42.75pt">
            <v:imagedata r:id="rId40" o:title=""/>
          </v:shape>
        </w:pict>
      </w:r>
      <w:r w:rsidR="000951AF">
        <w:rPr>
          <w:sz w:val="28"/>
          <w:szCs w:val="28"/>
        </w:rPr>
        <w:t xml:space="preserve"> </w:t>
      </w:r>
      <w:r w:rsidR="00B77929" w:rsidRPr="000951AF">
        <w:rPr>
          <w:sz w:val="28"/>
          <w:szCs w:val="28"/>
        </w:rPr>
        <w:t>(</w:t>
      </w:r>
      <w:r w:rsidR="00126BCD" w:rsidRPr="000951AF">
        <w:rPr>
          <w:sz w:val="28"/>
          <w:szCs w:val="28"/>
        </w:rPr>
        <w:t>1.</w:t>
      </w:r>
      <w:r w:rsidR="00B77929" w:rsidRPr="000951AF">
        <w:rPr>
          <w:sz w:val="28"/>
          <w:szCs w:val="28"/>
        </w:rPr>
        <w:t>3.1)</w:t>
      </w:r>
    </w:p>
    <w:p w:rsidR="006C760E" w:rsidRPr="00183606" w:rsidRDefault="006C760E"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где</w:t>
      </w:r>
      <w:r w:rsidR="000951AF">
        <w:rPr>
          <w:sz w:val="28"/>
          <w:szCs w:val="28"/>
        </w:rPr>
        <w:t xml:space="preserve"> </w:t>
      </w:r>
      <w:r w:rsidRPr="000951AF">
        <w:rPr>
          <w:i/>
          <w:iCs/>
          <w:sz w:val="28"/>
          <w:szCs w:val="28"/>
        </w:rPr>
        <w:t xml:space="preserve">γ- </w:t>
      </w:r>
      <w:r w:rsidRPr="000951AF">
        <w:rPr>
          <w:sz w:val="28"/>
          <w:szCs w:val="28"/>
        </w:rPr>
        <w:t xml:space="preserve">постоянная Эйлера </w:t>
      </w:r>
      <w:r w:rsidRPr="000951AF">
        <w:rPr>
          <w:i/>
          <w:iCs/>
          <w:sz w:val="28"/>
          <w:szCs w:val="28"/>
        </w:rPr>
        <w:t>(γ≈0.577</w:t>
      </w:r>
      <w:r w:rsidRPr="000951AF">
        <w:rPr>
          <w:sz w:val="28"/>
          <w:szCs w:val="28"/>
        </w:rPr>
        <w:t xml:space="preserve">), </w:t>
      </w:r>
      <w:r w:rsidRPr="000951AF">
        <w:rPr>
          <w:sz w:val="28"/>
          <w:szCs w:val="28"/>
          <w:lang w:val="en-US"/>
        </w:rPr>
        <w:t>N</w:t>
      </w:r>
      <w:r w:rsidRPr="000951AF">
        <w:rPr>
          <w:sz w:val="28"/>
          <w:szCs w:val="28"/>
        </w:rPr>
        <w:t xml:space="preserve"> &gt; 2.</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Формула (1</w:t>
      </w:r>
      <w:r w:rsidR="00126BCD" w:rsidRPr="000951AF">
        <w:rPr>
          <w:sz w:val="28"/>
          <w:szCs w:val="28"/>
        </w:rPr>
        <w:t>.3.1</w:t>
      </w:r>
      <w:r w:rsidRPr="000951AF">
        <w:rPr>
          <w:sz w:val="28"/>
          <w:szCs w:val="28"/>
        </w:rPr>
        <w:t xml:space="preserve">) позволяет рассчитать целесообразность организации туннеля в </w:t>
      </w:r>
      <w:r w:rsidRPr="000951AF">
        <w:rPr>
          <w:sz w:val="28"/>
          <w:szCs w:val="28"/>
          <w:lang w:val="en-US"/>
        </w:rPr>
        <w:t>LSP</w:t>
      </w:r>
      <w:r w:rsidRPr="000951AF">
        <w:rPr>
          <w:sz w:val="28"/>
          <w:szCs w:val="28"/>
        </w:rPr>
        <w:t xml:space="preserve"> для индивидуальных пар «исходящий узел - узел назначения» при заданных загрузке сети р и нормативах качества обслуживания. С ее помощью дается можно показать, что отдельные туннелированные LSP в наиболее реалистических случаях, вероятно, должны являться предпочтительным режимом работы.</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Рассмотрим маршрут в </w:t>
      </w:r>
      <w:r w:rsidRPr="000951AF">
        <w:rPr>
          <w:sz w:val="28"/>
          <w:szCs w:val="28"/>
          <w:lang w:val="en-US"/>
        </w:rPr>
        <w:t>MPLS</w:t>
      </w:r>
      <w:r w:rsidRPr="000951AF">
        <w:rPr>
          <w:sz w:val="28"/>
          <w:szCs w:val="28"/>
        </w:rPr>
        <w:t xml:space="preserve"> - сети, который состоит из </w:t>
      </w:r>
      <w:r w:rsidRPr="000951AF">
        <w:rPr>
          <w:sz w:val="28"/>
          <w:szCs w:val="28"/>
          <w:lang w:val="en-US"/>
        </w:rPr>
        <w:t>N</w:t>
      </w:r>
      <w:r w:rsidRPr="000951AF">
        <w:rPr>
          <w:sz w:val="28"/>
          <w:szCs w:val="28"/>
        </w:rPr>
        <w:t xml:space="preserve"> узлов и физических каналов передачи данных между ними. Маршрут соответствует трем объектам: </w:t>
      </w:r>
      <w:r w:rsidRPr="000951AF">
        <w:rPr>
          <w:sz w:val="28"/>
          <w:szCs w:val="28"/>
          <w:lang w:val="en-US"/>
        </w:rPr>
        <w:t>LSR</w:t>
      </w:r>
      <w:r w:rsidRPr="000951AF">
        <w:rPr>
          <w:sz w:val="28"/>
          <w:szCs w:val="28"/>
          <w:vertAlign w:val="subscript"/>
          <w:lang w:val="en-US"/>
        </w:rPr>
        <w:t>H</w:t>
      </w:r>
      <w:r w:rsidRPr="000951AF">
        <w:rPr>
          <w:sz w:val="28"/>
          <w:szCs w:val="28"/>
        </w:rPr>
        <w:t xml:space="preserve"> (</w:t>
      </w:r>
      <w:r w:rsidRPr="000951AF">
        <w:rPr>
          <w:sz w:val="28"/>
          <w:szCs w:val="28"/>
          <w:lang w:val="en-US"/>
        </w:rPr>
        <w:t>LSR</w:t>
      </w:r>
      <w:r w:rsidRPr="000951AF">
        <w:rPr>
          <w:sz w:val="28"/>
          <w:szCs w:val="28"/>
        </w:rPr>
        <w:t xml:space="preserve"> источника), </w:t>
      </w:r>
      <w:r w:rsidRPr="000951AF">
        <w:rPr>
          <w:sz w:val="28"/>
          <w:szCs w:val="28"/>
          <w:lang w:val="en-US"/>
        </w:rPr>
        <w:t>LSR</w:t>
      </w:r>
      <w:r w:rsidRPr="000951AF">
        <w:rPr>
          <w:sz w:val="28"/>
          <w:szCs w:val="28"/>
        </w:rPr>
        <w:t>н (</w:t>
      </w:r>
      <w:r w:rsidRPr="000951AF">
        <w:rPr>
          <w:sz w:val="28"/>
          <w:szCs w:val="28"/>
          <w:lang w:val="en-US"/>
        </w:rPr>
        <w:t>LSR</w:t>
      </w:r>
      <w:r w:rsidRPr="000951AF">
        <w:rPr>
          <w:sz w:val="28"/>
          <w:szCs w:val="28"/>
        </w:rPr>
        <w:t xml:space="preserve"> назначения) и классом обслуживания трафика, передачи.</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Пусть λ-прежнему означает число запросов, а 1/μ означает усредненное время определяемым допустимым временем интенсивности пуассоновского потока обслуживания сообщений в узле. Соответственно,</w:t>
      </w:r>
      <w:r w:rsidR="00126BCD" w:rsidRPr="000951AF">
        <w:rPr>
          <w:sz w:val="28"/>
          <w:szCs w:val="28"/>
        </w:rPr>
        <w:t xml:space="preserve"> </w:t>
      </w:r>
      <w:r w:rsidRPr="000951AF">
        <w:rPr>
          <w:i/>
          <w:iCs/>
          <w:sz w:val="28"/>
          <w:szCs w:val="28"/>
        </w:rPr>
        <w:t>ρ=λ/μ</w:t>
      </w:r>
      <w:r w:rsidR="000951AF">
        <w:rPr>
          <w:i/>
          <w:iCs/>
          <w:sz w:val="28"/>
          <w:szCs w:val="28"/>
        </w:rPr>
        <w:t xml:space="preserve"> </w:t>
      </w:r>
      <w:r w:rsidRPr="000951AF">
        <w:rPr>
          <w:sz w:val="28"/>
          <w:szCs w:val="28"/>
        </w:rPr>
        <w:t xml:space="preserve">означает нагрузку, обслуживаемую узлом </w:t>
      </w:r>
      <w:r w:rsidRPr="000951AF">
        <w:rPr>
          <w:sz w:val="28"/>
          <w:szCs w:val="28"/>
          <w:lang w:val="en-US"/>
        </w:rPr>
        <w:t>LSP</w:t>
      </w:r>
      <w:r w:rsidRPr="000951AF">
        <w:rPr>
          <w:sz w:val="28"/>
          <w:szCs w:val="28"/>
        </w:rPr>
        <w:t xml:space="preserve">- маршрута. Обслуживание же этой нагрузки узлами, входящими в данный </w:t>
      </w:r>
      <w:r w:rsidRPr="000951AF">
        <w:rPr>
          <w:sz w:val="28"/>
          <w:szCs w:val="28"/>
          <w:lang w:val="en-US"/>
        </w:rPr>
        <w:t>LSP</w:t>
      </w:r>
      <w:r w:rsidRPr="000951AF">
        <w:rPr>
          <w:sz w:val="28"/>
          <w:szCs w:val="28"/>
        </w:rPr>
        <w:t xml:space="preserve">- маршрут, и является основной работой данного фрагмента сети </w:t>
      </w:r>
      <w:r w:rsidRPr="000951AF">
        <w:rPr>
          <w:sz w:val="28"/>
          <w:szCs w:val="28"/>
          <w:lang w:val="en-US"/>
        </w:rPr>
        <w:t>MPLS</w:t>
      </w:r>
      <w:r w:rsidRPr="000951AF">
        <w:rPr>
          <w:sz w:val="28"/>
          <w:szCs w:val="28"/>
        </w:rPr>
        <w:t>.</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В контексте поставленной задачи поиска стратегии принятия решения об организации </w:t>
      </w:r>
      <w:r w:rsidRPr="000951AF">
        <w:rPr>
          <w:sz w:val="28"/>
          <w:szCs w:val="28"/>
          <w:lang w:val="en-US"/>
        </w:rPr>
        <w:t>LSP</w:t>
      </w:r>
      <w:r w:rsidRPr="000951AF">
        <w:rPr>
          <w:sz w:val="28"/>
          <w:szCs w:val="28"/>
        </w:rPr>
        <w:t xml:space="preserve">- туннеля для оценки альтернативного варианта суммарного времени </w:t>
      </w:r>
      <w:r w:rsidRPr="000951AF">
        <w:rPr>
          <w:sz w:val="28"/>
          <w:szCs w:val="28"/>
          <w:lang w:val="en-US"/>
        </w:rPr>
        <w:t>V</w:t>
      </w:r>
      <w:r w:rsidRPr="000951AF">
        <w:rPr>
          <w:sz w:val="28"/>
          <w:szCs w:val="28"/>
          <w:vertAlign w:val="subscript"/>
        </w:rPr>
        <w:t>2</w:t>
      </w:r>
      <w:r w:rsidRPr="000951AF">
        <w:rPr>
          <w:sz w:val="28"/>
          <w:szCs w:val="28"/>
        </w:rPr>
        <w:t>(</w:t>
      </w:r>
      <w:r w:rsidRPr="000951AF">
        <w:rPr>
          <w:sz w:val="28"/>
          <w:szCs w:val="28"/>
          <w:lang w:val="en-US"/>
        </w:rPr>
        <w:t>N</w:t>
      </w:r>
      <w:r w:rsidRPr="000951AF">
        <w:rPr>
          <w:sz w:val="28"/>
          <w:szCs w:val="28"/>
        </w:rPr>
        <w:t xml:space="preserve">) пребывания пакета в </w:t>
      </w:r>
      <w:r w:rsidRPr="000951AF">
        <w:rPr>
          <w:sz w:val="28"/>
          <w:szCs w:val="28"/>
          <w:lang w:val="en-US"/>
        </w:rPr>
        <w:t>LSP</w:t>
      </w:r>
      <w:r w:rsidRPr="000951AF">
        <w:rPr>
          <w:sz w:val="28"/>
          <w:szCs w:val="28"/>
        </w:rPr>
        <w:t xml:space="preserve">- пути без туннеля допустимо использовать В-формулу Эрланга в качестве адекватной оценки, позволяющей произвести сравнение с </w:t>
      </w:r>
      <w:r w:rsidRPr="000951AF">
        <w:rPr>
          <w:sz w:val="28"/>
          <w:szCs w:val="28"/>
          <w:lang w:val="en-US"/>
        </w:rPr>
        <w:t>V</w:t>
      </w:r>
      <w:r w:rsidRPr="000951AF">
        <w:rPr>
          <w:sz w:val="28"/>
          <w:szCs w:val="28"/>
          <w:vertAlign w:val="subscript"/>
        </w:rPr>
        <w:t>1</w:t>
      </w:r>
      <w:r w:rsidRPr="000951AF">
        <w:rPr>
          <w:sz w:val="28"/>
          <w:szCs w:val="28"/>
        </w:rPr>
        <w:t xml:space="preserve"> (</w:t>
      </w:r>
      <w:r w:rsidRPr="000951AF">
        <w:rPr>
          <w:sz w:val="28"/>
          <w:szCs w:val="28"/>
          <w:lang w:val="en-US"/>
        </w:rPr>
        <w:t>N</w:t>
      </w:r>
      <w:r w:rsidRPr="000951AF">
        <w:rPr>
          <w:sz w:val="28"/>
          <w:szCs w:val="28"/>
        </w:rPr>
        <w:t>).</w:t>
      </w:r>
    </w:p>
    <w:p w:rsidR="00B77929" w:rsidRPr="000951AF" w:rsidRDefault="00126BCD"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На рисунке 1.3.4</w:t>
      </w:r>
      <w:r w:rsidR="00B77929" w:rsidRPr="000951AF">
        <w:rPr>
          <w:sz w:val="28"/>
          <w:szCs w:val="28"/>
        </w:rPr>
        <w:t xml:space="preserve"> представлены оба варианта передачи сообщений при наличии или при отсутствии </w:t>
      </w:r>
      <w:r w:rsidR="00B77929" w:rsidRPr="000951AF">
        <w:rPr>
          <w:sz w:val="28"/>
          <w:szCs w:val="28"/>
          <w:lang w:val="en-US"/>
        </w:rPr>
        <w:t>LSP</w:t>
      </w:r>
      <w:r w:rsidR="00B77929" w:rsidRPr="000951AF">
        <w:rPr>
          <w:sz w:val="28"/>
          <w:szCs w:val="28"/>
        </w:rPr>
        <w:t xml:space="preserve">- туннеля. В первом случае суммарное время пребывания пакета в сети равно </w:t>
      </w:r>
      <w:r w:rsidR="00B77929" w:rsidRPr="000951AF">
        <w:rPr>
          <w:sz w:val="28"/>
          <w:szCs w:val="28"/>
          <w:lang w:val="en-US"/>
        </w:rPr>
        <w:t>V</w:t>
      </w:r>
      <w:r w:rsidR="00B77929" w:rsidRPr="000951AF">
        <w:rPr>
          <w:sz w:val="28"/>
          <w:szCs w:val="28"/>
          <w:vertAlign w:val="subscript"/>
        </w:rPr>
        <w:t>1</w:t>
      </w:r>
      <w:r w:rsidR="00B77929" w:rsidRPr="000951AF">
        <w:rPr>
          <w:sz w:val="28"/>
          <w:szCs w:val="28"/>
        </w:rPr>
        <w:t xml:space="preserve"> (</w:t>
      </w:r>
      <w:r w:rsidR="00B77929" w:rsidRPr="000951AF">
        <w:rPr>
          <w:sz w:val="28"/>
          <w:szCs w:val="28"/>
          <w:lang w:val="en-US"/>
        </w:rPr>
        <w:t>N</w:t>
      </w:r>
      <w:r w:rsidR="00B77929" w:rsidRPr="000951AF">
        <w:rPr>
          <w:sz w:val="28"/>
          <w:szCs w:val="28"/>
        </w:rPr>
        <w:t xml:space="preserve">), а во втором случае время пребывания того же пакета в сети равно </w:t>
      </w:r>
      <w:r w:rsidR="00B77929" w:rsidRPr="000951AF">
        <w:rPr>
          <w:sz w:val="28"/>
          <w:szCs w:val="28"/>
          <w:lang w:val="en-US"/>
        </w:rPr>
        <w:t>V</w:t>
      </w:r>
      <w:r w:rsidR="00B77929" w:rsidRPr="000951AF">
        <w:rPr>
          <w:sz w:val="28"/>
          <w:szCs w:val="28"/>
          <w:vertAlign w:val="subscript"/>
        </w:rPr>
        <w:t>2</w:t>
      </w:r>
      <w:r w:rsidR="00B77929" w:rsidRPr="000951AF">
        <w:rPr>
          <w:sz w:val="28"/>
          <w:szCs w:val="28"/>
        </w:rPr>
        <w:t>(</w:t>
      </w:r>
      <w:r w:rsidR="00B77929" w:rsidRPr="000951AF">
        <w:rPr>
          <w:sz w:val="28"/>
          <w:szCs w:val="28"/>
          <w:lang w:val="en-US"/>
        </w:rPr>
        <w:t>N</w:t>
      </w:r>
      <w:r w:rsidR="00B77929" w:rsidRPr="000951AF">
        <w:rPr>
          <w:sz w:val="28"/>
          <w:szCs w:val="28"/>
        </w:rPr>
        <w:t xml:space="preserve">). Для аналитического исследования ситуации отсутствия </w:t>
      </w:r>
      <w:r w:rsidR="00B77929" w:rsidRPr="000951AF">
        <w:rPr>
          <w:sz w:val="28"/>
          <w:szCs w:val="28"/>
          <w:lang w:val="en-US"/>
        </w:rPr>
        <w:t>LSP</w:t>
      </w:r>
      <w:r w:rsidR="00B77929" w:rsidRPr="000951AF">
        <w:rPr>
          <w:sz w:val="28"/>
          <w:szCs w:val="28"/>
        </w:rPr>
        <w:t xml:space="preserve">- туннеля узел п, передающий пакеты по </w:t>
      </w:r>
      <w:r w:rsidR="00B77929" w:rsidRPr="000951AF">
        <w:rPr>
          <w:sz w:val="28"/>
          <w:szCs w:val="28"/>
          <w:lang w:val="en-US"/>
        </w:rPr>
        <w:t>LSP</w:t>
      </w:r>
      <w:r w:rsidR="00B77929" w:rsidRPr="000951AF">
        <w:rPr>
          <w:sz w:val="28"/>
          <w:szCs w:val="28"/>
        </w:rPr>
        <w:t>, целесообразно описать с помощью модели М/М/1/К со скоростью передачи</w:t>
      </w:r>
    </w:p>
    <w:p w:rsidR="006C760E" w:rsidRPr="00183606" w:rsidRDefault="006C760E"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μ</w:t>
      </w:r>
      <w:r w:rsidRPr="000951AF">
        <w:rPr>
          <w:sz w:val="28"/>
          <w:szCs w:val="28"/>
          <w:vertAlign w:val="subscript"/>
        </w:rPr>
        <w:t>2</w:t>
      </w:r>
      <w:r w:rsidRPr="000951AF">
        <w:rPr>
          <w:sz w:val="28"/>
          <w:szCs w:val="28"/>
        </w:rPr>
        <w:t>=μ/(1+μ)</w:t>
      </w:r>
    </w:p>
    <w:p w:rsidR="006C760E" w:rsidRPr="00183606" w:rsidRDefault="006C760E"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пакетов в секунду и максимальным числом к пакетов, и которое он может хранить в своей буферной памяти. Пакеты в этой модели являются теми же самыми, что в случае организации туннеля, а ограничение на размер буфера выбрано так, чтобы условия в вариантах наличия или отсутствия туннеля были бы абсолютно одинаковы.</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Инженерные различия между </w:t>
      </w:r>
      <w:r w:rsidRPr="000951AF">
        <w:rPr>
          <w:sz w:val="28"/>
          <w:szCs w:val="28"/>
          <w:lang w:val="en-US"/>
        </w:rPr>
        <w:t>MPLS</w:t>
      </w:r>
      <w:r w:rsidRPr="000951AF">
        <w:rPr>
          <w:sz w:val="28"/>
          <w:szCs w:val="28"/>
        </w:rPr>
        <w:t xml:space="preserve"> и традиционным туннелированием состоит в модели топологии </w:t>
      </w:r>
      <w:r w:rsidRPr="000951AF">
        <w:rPr>
          <w:sz w:val="28"/>
          <w:szCs w:val="28"/>
          <w:lang w:val="en-US"/>
        </w:rPr>
        <w:t>MPLS</w:t>
      </w:r>
      <w:r w:rsidRPr="000951AF">
        <w:rPr>
          <w:sz w:val="28"/>
          <w:szCs w:val="28"/>
        </w:rPr>
        <w:t xml:space="preserve">. Традиционные туннели всегда проходят от одной границы до другой насквозь через сеть. В случае </w:t>
      </w:r>
      <w:r w:rsidRPr="000951AF">
        <w:rPr>
          <w:sz w:val="28"/>
          <w:szCs w:val="28"/>
          <w:lang w:val="en-US"/>
        </w:rPr>
        <w:t>MPLS</w:t>
      </w:r>
      <w:r w:rsidRPr="000951AF">
        <w:rPr>
          <w:sz w:val="28"/>
          <w:szCs w:val="28"/>
        </w:rPr>
        <w:t xml:space="preserve"> туннели могут создаваться внутри сети для управления трафиком только в части сети .т.е в </w:t>
      </w:r>
      <w:r w:rsidRPr="000951AF">
        <w:rPr>
          <w:sz w:val="28"/>
          <w:szCs w:val="28"/>
          <w:lang w:val="en-US"/>
        </w:rPr>
        <w:t>LSP</w:t>
      </w:r>
      <w:r w:rsidRPr="000951AF">
        <w:rPr>
          <w:sz w:val="28"/>
          <w:szCs w:val="28"/>
        </w:rPr>
        <w:t xml:space="preserve"> из М маршрутизаторов от входящего </w:t>
      </w:r>
      <w:r w:rsidRPr="000951AF">
        <w:rPr>
          <w:sz w:val="28"/>
          <w:szCs w:val="28"/>
          <w:lang w:val="en-US"/>
        </w:rPr>
        <w:t>LSRi</w:t>
      </w:r>
      <w:r w:rsidRPr="000951AF">
        <w:rPr>
          <w:sz w:val="28"/>
          <w:szCs w:val="28"/>
        </w:rPr>
        <w:t xml:space="preserve"> до исходящего </w:t>
      </w:r>
      <w:r w:rsidRPr="000951AF">
        <w:rPr>
          <w:sz w:val="28"/>
          <w:szCs w:val="28"/>
          <w:lang w:val="en-US"/>
        </w:rPr>
        <w:t>LSR</w:t>
      </w:r>
      <w:r w:rsidRPr="000951AF">
        <w:rPr>
          <w:sz w:val="28"/>
          <w:szCs w:val="28"/>
          <w:vertAlign w:val="subscript"/>
          <w:lang w:val="en-US"/>
        </w:rPr>
        <w:t>m</w:t>
      </w:r>
      <w:r w:rsidRPr="000951AF">
        <w:rPr>
          <w:sz w:val="28"/>
          <w:szCs w:val="28"/>
          <w:vertAlign w:val="subscript"/>
        </w:rPr>
        <w:t xml:space="preserve"> </w:t>
      </w:r>
      <w:r w:rsidRPr="000951AF">
        <w:rPr>
          <w:sz w:val="28"/>
          <w:szCs w:val="28"/>
        </w:rPr>
        <w:t xml:space="preserve">можно создать </w:t>
      </w:r>
      <w:r w:rsidRPr="000951AF">
        <w:rPr>
          <w:sz w:val="28"/>
          <w:szCs w:val="28"/>
          <w:lang w:val="en-US"/>
        </w:rPr>
        <w:t>LSP</w:t>
      </w:r>
      <w:r w:rsidRPr="000951AF">
        <w:rPr>
          <w:sz w:val="28"/>
          <w:szCs w:val="28"/>
        </w:rPr>
        <w:t xml:space="preserve">-туннель, например, от входящего </w:t>
      </w:r>
      <w:r w:rsidRPr="000951AF">
        <w:rPr>
          <w:sz w:val="28"/>
          <w:szCs w:val="28"/>
          <w:lang w:val="en-US"/>
        </w:rPr>
        <w:t>LSRs</w:t>
      </w:r>
      <w:r w:rsidRPr="000951AF">
        <w:rPr>
          <w:sz w:val="28"/>
          <w:szCs w:val="28"/>
        </w:rPr>
        <w:t xml:space="preserve"> до исходящего </w:t>
      </w:r>
      <w:r w:rsidRPr="000951AF">
        <w:rPr>
          <w:sz w:val="28"/>
          <w:szCs w:val="28"/>
          <w:lang w:val="en-US"/>
        </w:rPr>
        <w:t>LSR</w:t>
      </w:r>
      <w:r w:rsidRPr="000951AF">
        <w:rPr>
          <w:sz w:val="28"/>
          <w:szCs w:val="28"/>
          <w:vertAlign w:val="subscript"/>
          <w:lang w:val="en-US"/>
        </w:rPr>
        <w:t>n</w:t>
      </w:r>
      <w:r w:rsidRPr="000951AF">
        <w:rPr>
          <w:sz w:val="28"/>
          <w:szCs w:val="28"/>
        </w:rPr>
        <w:t xml:space="preserve">, при </w:t>
      </w:r>
      <w:r w:rsidRPr="000951AF">
        <w:rPr>
          <w:sz w:val="28"/>
          <w:szCs w:val="28"/>
          <w:lang w:val="en-US"/>
        </w:rPr>
        <w:t>N</w:t>
      </w:r>
      <w:r w:rsidRPr="000951AF">
        <w:rPr>
          <w:sz w:val="28"/>
          <w:szCs w:val="28"/>
        </w:rPr>
        <w:t>&lt;</w:t>
      </w:r>
      <w:r w:rsidRPr="000951AF">
        <w:rPr>
          <w:sz w:val="28"/>
          <w:szCs w:val="28"/>
          <w:lang w:val="en-US"/>
        </w:rPr>
        <w:t>M</w:t>
      </w:r>
      <w:r w:rsidRPr="000951AF">
        <w:rPr>
          <w:sz w:val="28"/>
          <w:szCs w:val="28"/>
        </w:rPr>
        <w:t xml:space="preserve">. Т.е. даже создаваемые на короткое время </w:t>
      </w:r>
      <w:r w:rsidRPr="000951AF">
        <w:rPr>
          <w:sz w:val="28"/>
          <w:szCs w:val="28"/>
          <w:lang w:val="en-US"/>
        </w:rPr>
        <w:t>LSP</w:t>
      </w:r>
      <w:r w:rsidRPr="000951AF">
        <w:rPr>
          <w:sz w:val="28"/>
          <w:szCs w:val="28"/>
        </w:rPr>
        <w:t xml:space="preserve"> - туннели в </w:t>
      </w:r>
      <w:r w:rsidRPr="000951AF">
        <w:rPr>
          <w:sz w:val="28"/>
          <w:szCs w:val="28"/>
          <w:lang w:val="en-US"/>
        </w:rPr>
        <w:t>MPLS</w:t>
      </w:r>
      <w:r w:rsidRPr="000951AF">
        <w:rPr>
          <w:sz w:val="28"/>
          <w:szCs w:val="28"/>
        </w:rPr>
        <w:t xml:space="preserve"> могут начинаться внутри сети, а не из пользовательского приложения" па границе сети. Это особенно важно для практического применения представленной модели: пользователи будут продолжать применять обычные </w:t>
      </w:r>
      <w:r w:rsidRPr="000951AF">
        <w:rPr>
          <w:sz w:val="28"/>
          <w:szCs w:val="28"/>
          <w:lang w:val="en-US"/>
        </w:rPr>
        <w:t>IP</w:t>
      </w:r>
      <w:r w:rsidRPr="000951AF">
        <w:rPr>
          <w:sz w:val="28"/>
          <w:szCs w:val="28"/>
        </w:rPr>
        <w:t xml:space="preserve">- пакеты и адресацию в своих приложениях и даже в локальных сетях. Эффект от организации туннеля, равен разности </w:t>
      </w:r>
      <w:r w:rsidRPr="000951AF">
        <w:rPr>
          <w:sz w:val="28"/>
          <w:szCs w:val="28"/>
          <w:lang w:val="en-US"/>
        </w:rPr>
        <w:t>V</w:t>
      </w:r>
      <w:r w:rsidR="00126BCD" w:rsidRPr="000951AF">
        <w:rPr>
          <w:sz w:val="28"/>
          <w:szCs w:val="28"/>
        </w:rPr>
        <w:t>1</w:t>
      </w:r>
      <w:r w:rsidRPr="000951AF">
        <w:rPr>
          <w:sz w:val="28"/>
          <w:szCs w:val="28"/>
        </w:rPr>
        <w:t xml:space="preserve"> и </w:t>
      </w:r>
      <w:r w:rsidRPr="000951AF">
        <w:rPr>
          <w:sz w:val="28"/>
          <w:szCs w:val="28"/>
          <w:lang w:val="en-US"/>
        </w:rPr>
        <w:t>V</w:t>
      </w:r>
      <w:r w:rsidRPr="000951AF">
        <w:rPr>
          <w:sz w:val="28"/>
          <w:szCs w:val="28"/>
        </w:rPr>
        <w:t>2. При этих предположениях предлагается следующий алгоритм:</w:t>
      </w:r>
    </w:p>
    <w:p w:rsidR="00B77929" w:rsidRPr="000951AF"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Шаг 1. Полагается </w:t>
      </w:r>
      <w:r w:rsidRPr="000951AF">
        <w:rPr>
          <w:sz w:val="28"/>
          <w:szCs w:val="28"/>
          <w:lang w:val="en-US"/>
        </w:rPr>
        <w:t>N</w:t>
      </w:r>
      <w:r w:rsidRPr="000951AF">
        <w:rPr>
          <w:sz w:val="28"/>
          <w:szCs w:val="28"/>
        </w:rPr>
        <w:t xml:space="preserve"> = М.</w:t>
      </w:r>
    </w:p>
    <w:p w:rsidR="006C760E" w:rsidRPr="00183606" w:rsidRDefault="00B77929" w:rsidP="006C760E">
      <w:pPr>
        <w:widowControl/>
        <w:shd w:val="clear" w:color="auto" w:fill="FFFFFF"/>
        <w:tabs>
          <w:tab w:val="left" w:pos="1134"/>
          <w:tab w:val="left" w:pos="1276"/>
          <w:tab w:val="left" w:leader="dot" w:pos="2722"/>
        </w:tabs>
        <w:suppressAutoHyphens/>
        <w:spacing w:line="360" w:lineRule="auto"/>
        <w:ind w:firstLine="709"/>
        <w:jc w:val="both"/>
        <w:rPr>
          <w:sz w:val="28"/>
          <w:szCs w:val="28"/>
        </w:rPr>
      </w:pPr>
      <w:r w:rsidRPr="000951AF">
        <w:rPr>
          <w:sz w:val="28"/>
          <w:szCs w:val="28"/>
        </w:rPr>
        <w:t>Шаг 2. Для п = 1,2</w:t>
      </w:r>
      <w:r w:rsidR="00A077FD">
        <w:rPr>
          <w:sz w:val="28"/>
          <w:szCs w:val="28"/>
        </w:rPr>
        <w:t xml:space="preserve"> </w:t>
      </w:r>
      <w:r w:rsidRPr="000951AF">
        <w:rPr>
          <w:sz w:val="28"/>
          <w:szCs w:val="28"/>
          <w:lang w:val="en-US"/>
        </w:rPr>
        <w:t>N</w:t>
      </w:r>
      <w:r w:rsidRPr="000951AF">
        <w:rPr>
          <w:sz w:val="28"/>
          <w:szCs w:val="28"/>
        </w:rPr>
        <w:t xml:space="preserve"> определяются величины размера пачки в К</w:t>
      </w:r>
      <w:r w:rsidRPr="000951AF">
        <w:rPr>
          <w:sz w:val="28"/>
          <w:szCs w:val="28"/>
          <w:vertAlign w:val="subscript"/>
          <w:lang w:val="en-US"/>
        </w:rPr>
        <w:t>n</w:t>
      </w:r>
      <w:r w:rsidRPr="000951AF">
        <w:rPr>
          <w:sz w:val="28"/>
          <w:szCs w:val="28"/>
        </w:rPr>
        <w:t xml:space="preserve"> по</w:t>
      </w:r>
      <w:r w:rsidR="006C760E" w:rsidRPr="006C760E">
        <w:rPr>
          <w:sz w:val="28"/>
          <w:szCs w:val="28"/>
        </w:rPr>
        <w:t xml:space="preserve"> </w:t>
      </w:r>
      <w:r w:rsidRPr="000951AF">
        <w:rPr>
          <w:sz w:val="28"/>
          <w:szCs w:val="28"/>
        </w:rPr>
        <w:t>формуле</w:t>
      </w:r>
      <w:r w:rsidR="000951AF">
        <w:rPr>
          <w:sz w:val="28"/>
          <w:szCs w:val="28"/>
        </w:rPr>
        <w:t xml:space="preserve"> </w:t>
      </w:r>
    </w:p>
    <w:p w:rsidR="006C760E" w:rsidRPr="00183606" w:rsidRDefault="006C760E" w:rsidP="006C760E">
      <w:pPr>
        <w:widowControl/>
        <w:shd w:val="clear" w:color="auto" w:fill="FFFFFF"/>
        <w:tabs>
          <w:tab w:val="left" w:pos="1134"/>
          <w:tab w:val="left" w:pos="1276"/>
          <w:tab w:val="left" w:leader="dot" w:pos="2722"/>
        </w:tabs>
        <w:suppressAutoHyphens/>
        <w:spacing w:line="360" w:lineRule="auto"/>
        <w:ind w:firstLine="709"/>
        <w:jc w:val="both"/>
        <w:rPr>
          <w:sz w:val="28"/>
          <w:szCs w:val="28"/>
        </w:rPr>
      </w:pPr>
    </w:p>
    <w:p w:rsidR="00B77929" w:rsidRPr="000951AF" w:rsidRDefault="00E37D9E" w:rsidP="006C760E">
      <w:pPr>
        <w:widowControl/>
        <w:shd w:val="clear" w:color="auto" w:fill="FFFFFF"/>
        <w:tabs>
          <w:tab w:val="left" w:pos="1134"/>
          <w:tab w:val="left" w:pos="1276"/>
          <w:tab w:val="left" w:leader="dot" w:pos="2722"/>
        </w:tabs>
        <w:suppressAutoHyphens/>
        <w:spacing w:line="360" w:lineRule="auto"/>
        <w:ind w:firstLine="709"/>
        <w:jc w:val="both"/>
        <w:rPr>
          <w:sz w:val="28"/>
          <w:szCs w:val="28"/>
        </w:rPr>
      </w:pPr>
      <w:r>
        <w:rPr>
          <w:sz w:val="28"/>
          <w:szCs w:val="28"/>
        </w:rPr>
        <w:pict>
          <v:shape id="_x0000_i1059" type="#_x0000_t75" style="width:77.25pt;height:33pt">
            <v:imagedata r:id="rId41" o:title=""/>
          </v:shape>
        </w:pict>
      </w:r>
      <w:r w:rsidR="000951AF">
        <w:rPr>
          <w:sz w:val="28"/>
          <w:szCs w:val="28"/>
        </w:rPr>
        <w:t xml:space="preserve"> </w:t>
      </w:r>
      <w:r w:rsidR="00B77929" w:rsidRPr="000951AF">
        <w:rPr>
          <w:sz w:val="28"/>
          <w:szCs w:val="28"/>
        </w:rPr>
        <w:t>(</w:t>
      </w:r>
      <w:r w:rsidR="00E42DCA" w:rsidRPr="000951AF">
        <w:rPr>
          <w:sz w:val="28"/>
          <w:szCs w:val="28"/>
        </w:rPr>
        <w:t>1.</w:t>
      </w:r>
      <w:r w:rsidR="00B77929" w:rsidRPr="000951AF">
        <w:rPr>
          <w:sz w:val="28"/>
          <w:szCs w:val="28"/>
        </w:rPr>
        <w:t>3.2)</w:t>
      </w:r>
    </w:p>
    <w:p w:rsidR="006C760E" w:rsidRPr="00183606" w:rsidRDefault="006C760E"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E42DCA"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Шаг </w:t>
      </w:r>
      <w:r w:rsidR="00B77929" w:rsidRPr="000951AF">
        <w:rPr>
          <w:sz w:val="28"/>
          <w:szCs w:val="28"/>
        </w:rPr>
        <w:t xml:space="preserve">3. Определяется время </w:t>
      </w:r>
      <w:r w:rsidR="00B77929" w:rsidRPr="000951AF">
        <w:rPr>
          <w:sz w:val="28"/>
          <w:szCs w:val="28"/>
          <w:lang w:val="en-US"/>
        </w:rPr>
        <w:t>V</w:t>
      </w:r>
      <w:r w:rsidR="00B77929" w:rsidRPr="000951AF">
        <w:rPr>
          <w:sz w:val="28"/>
          <w:szCs w:val="28"/>
          <w:vertAlign w:val="subscript"/>
        </w:rPr>
        <w:t>2</w:t>
      </w:r>
      <w:r w:rsidR="00B77929" w:rsidRPr="000951AF">
        <w:rPr>
          <w:sz w:val="28"/>
          <w:szCs w:val="28"/>
        </w:rPr>
        <w:t>(</w:t>
      </w:r>
      <w:r w:rsidR="00B77929" w:rsidRPr="000951AF">
        <w:rPr>
          <w:sz w:val="28"/>
          <w:szCs w:val="28"/>
          <w:lang w:val="en-US"/>
        </w:rPr>
        <w:t>N</w:t>
      </w:r>
      <w:r w:rsidR="00B77929" w:rsidRPr="000951AF">
        <w:rPr>
          <w:sz w:val="28"/>
          <w:szCs w:val="28"/>
        </w:rPr>
        <w:t xml:space="preserve">) пребывания пакета в </w:t>
      </w:r>
      <w:r w:rsidR="00B77929" w:rsidRPr="000951AF">
        <w:rPr>
          <w:sz w:val="28"/>
          <w:szCs w:val="28"/>
          <w:lang w:val="en-US"/>
        </w:rPr>
        <w:t>LSP</w:t>
      </w:r>
      <w:r w:rsidR="00B77929" w:rsidRPr="000951AF">
        <w:rPr>
          <w:sz w:val="28"/>
          <w:szCs w:val="28"/>
        </w:rPr>
        <w:t xml:space="preserve"> - пути сети </w:t>
      </w:r>
      <w:r w:rsidR="00B77929" w:rsidRPr="000951AF">
        <w:rPr>
          <w:sz w:val="28"/>
          <w:szCs w:val="28"/>
          <w:lang w:val="en-US"/>
        </w:rPr>
        <w:t>MPLS</w:t>
      </w:r>
      <w:r w:rsidR="00B77929" w:rsidRPr="000951AF">
        <w:rPr>
          <w:sz w:val="28"/>
          <w:szCs w:val="28"/>
        </w:rPr>
        <w:t xml:space="preserve"> из </w:t>
      </w:r>
      <w:r w:rsidR="00B77929" w:rsidRPr="000951AF">
        <w:rPr>
          <w:sz w:val="28"/>
          <w:szCs w:val="28"/>
          <w:lang w:val="en-US"/>
        </w:rPr>
        <w:t>N</w:t>
      </w:r>
      <w:r w:rsidR="00B77929" w:rsidRPr="000951AF">
        <w:rPr>
          <w:sz w:val="28"/>
          <w:szCs w:val="28"/>
        </w:rPr>
        <w:t xml:space="preserve"> узлов (маршрутизаторов) без организации </w:t>
      </w:r>
      <w:r w:rsidR="00B77929" w:rsidRPr="000951AF">
        <w:rPr>
          <w:sz w:val="28"/>
          <w:szCs w:val="28"/>
          <w:lang w:val="en-US"/>
        </w:rPr>
        <w:t>LSP</w:t>
      </w:r>
      <w:r w:rsidR="00B77929" w:rsidRPr="000951AF">
        <w:rPr>
          <w:sz w:val="28"/>
          <w:szCs w:val="28"/>
        </w:rPr>
        <w:t xml:space="preserve"> - туннеля при наличии ограниченной очереди к узлу </w:t>
      </w:r>
      <w:r w:rsidR="00B77929" w:rsidRPr="000951AF">
        <w:rPr>
          <w:sz w:val="28"/>
          <w:szCs w:val="28"/>
          <w:lang w:val="en-US"/>
        </w:rPr>
        <w:t>n</w:t>
      </w:r>
      <w:r w:rsidR="00B77929" w:rsidRPr="000951AF">
        <w:rPr>
          <w:sz w:val="28"/>
          <w:szCs w:val="28"/>
        </w:rPr>
        <w:t xml:space="preserve"> длиной К</w:t>
      </w:r>
      <w:r w:rsidR="00B77929" w:rsidRPr="000951AF">
        <w:rPr>
          <w:sz w:val="28"/>
          <w:szCs w:val="28"/>
          <w:lang w:val="en-US"/>
        </w:rPr>
        <w:t>n</w:t>
      </w:r>
      <w:r w:rsidR="00B77929" w:rsidRPr="000951AF">
        <w:rPr>
          <w:sz w:val="28"/>
          <w:szCs w:val="28"/>
        </w:rPr>
        <w:t xml:space="preserve"> по формуле</w:t>
      </w:r>
    </w:p>
    <w:p w:rsidR="006C760E" w:rsidRPr="00183606" w:rsidRDefault="006C760E"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0951AF" w:rsidRDefault="00E37D9E" w:rsidP="00BA448D">
      <w:pPr>
        <w:widowControl/>
        <w:shd w:val="clear" w:color="auto" w:fill="FFFFFF"/>
        <w:tabs>
          <w:tab w:val="left" w:pos="1134"/>
          <w:tab w:val="left" w:pos="1276"/>
        </w:tabs>
        <w:suppressAutoHyphens/>
        <w:spacing w:line="360" w:lineRule="auto"/>
        <w:ind w:firstLine="709"/>
        <w:jc w:val="both"/>
        <w:rPr>
          <w:sz w:val="28"/>
          <w:szCs w:val="28"/>
        </w:rPr>
      </w:pPr>
      <w:r>
        <w:rPr>
          <w:sz w:val="28"/>
          <w:szCs w:val="28"/>
          <w:lang w:val="en-US"/>
        </w:rPr>
        <w:pict>
          <v:shape id="_x0000_i1060" type="#_x0000_t75" style="width:225pt;height:39pt">
            <v:imagedata r:id="rId42" o:title=""/>
          </v:shape>
        </w:pict>
      </w:r>
      <w:r w:rsidR="000951AF">
        <w:rPr>
          <w:sz w:val="28"/>
          <w:szCs w:val="28"/>
        </w:rPr>
        <w:t xml:space="preserve"> </w:t>
      </w:r>
      <w:r w:rsidR="00B77929" w:rsidRPr="000951AF">
        <w:rPr>
          <w:sz w:val="28"/>
          <w:szCs w:val="28"/>
        </w:rPr>
        <w:t>(</w:t>
      </w:r>
      <w:r w:rsidR="00E42DCA" w:rsidRPr="000951AF">
        <w:rPr>
          <w:sz w:val="28"/>
          <w:szCs w:val="28"/>
        </w:rPr>
        <w:t>1.</w:t>
      </w:r>
      <w:r w:rsidR="00B77929" w:rsidRPr="000951AF">
        <w:rPr>
          <w:sz w:val="28"/>
          <w:szCs w:val="28"/>
        </w:rPr>
        <w:t>3.3)</w:t>
      </w:r>
    </w:p>
    <w:p w:rsidR="006C760E" w:rsidRPr="00183606" w:rsidRDefault="006C760E" w:rsidP="00BA448D">
      <w:pPr>
        <w:widowControl/>
        <w:shd w:val="clear" w:color="auto" w:fill="FFFFFF"/>
        <w:tabs>
          <w:tab w:val="left" w:pos="1134"/>
          <w:tab w:val="left" w:pos="1276"/>
        </w:tabs>
        <w:suppressAutoHyphens/>
        <w:spacing w:line="360" w:lineRule="auto"/>
        <w:ind w:firstLine="709"/>
        <w:jc w:val="both"/>
        <w:rPr>
          <w:sz w:val="28"/>
          <w:szCs w:val="28"/>
        </w:rPr>
      </w:pPr>
    </w:p>
    <w:p w:rsidR="00B77929" w:rsidRPr="00183606" w:rsidRDefault="00B77929"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 xml:space="preserve">Шаг 4. Определяется время </w:t>
      </w:r>
      <w:r w:rsidRPr="000951AF">
        <w:rPr>
          <w:sz w:val="28"/>
          <w:szCs w:val="28"/>
          <w:lang w:val="en-US"/>
        </w:rPr>
        <w:t>V</w:t>
      </w:r>
      <w:r w:rsidRPr="000951AF">
        <w:rPr>
          <w:sz w:val="28"/>
          <w:szCs w:val="28"/>
          <w:vertAlign w:val="subscript"/>
          <w:lang w:val="en-US"/>
        </w:rPr>
        <w:t>t</w:t>
      </w:r>
      <w:r w:rsidRPr="000951AF">
        <w:rPr>
          <w:sz w:val="28"/>
          <w:szCs w:val="28"/>
        </w:rPr>
        <w:t>(</w:t>
      </w:r>
      <w:r w:rsidRPr="000951AF">
        <w:rPr>
          <w:sz w:val="28"/>
          <w:szCs w:val="28"/>
          <w:lang w:val="en-US"/>
        </w:rPr>
        <w:t>N</w:t>
      </w:r>
      <w:r w:rsidRPr="000951AF">
        <w:rPr>
          <w:sz w:val="28"/>
          <w:szCs w:val="28"/>
        </w:rPr>
        <w:t xml:space="preserve">) пребывания пакета в </w:t>
      </w:r>
      <w:r w:rsidRPr="000951AF">
        <w:rPr>
          <w:sz w:val="28"/>
          <w:szCs w:val="28"/>
          <w:lang w:val="en-US"/>
        </w:rPr>
        <w:t>LSP</w:t>
      </w:r>
      <w:r w:rsidRPr="000951AF">
        <w:rPr>
          <w:sz w:val="28"/>
          <w:szCs w:val="28"/>
        </w:rPr>
        <w:t xml:space="preserve"> - туннеле из </w:t>
      </w:r>
      <w:r w:rsidRPr="000951AF">
        <w:rPr>
          <w:sz w:val="28"/>
          <w:szCs w:val="28"/>
          <w:lang w:val="en-US"/>
        </w:rPr>
        <w:t>N</w:t>
      </w:r>
      <w:r w:rsidRPr="000951AF">
        <w:rPr>
          <w:sz w:val="28"/>
          <w:szCs w:val="28"/>
        </w:rPr>
        <w:t xml:space="preserve"> узлов по формуле (1</w:t>
      </w:r>
      <w:r w:rsidR="00E42DCA" w:rsidRPr="000951AF">
        <w:rPr>
          <w:sz w:val="28"/>
          <w:szCs w:val="28"/>
        </w:rPr>
        <w:t>.3.1</w:t>
      </w:r>
      <w:r w:rsidRPr="000951AF">
        <w:rPr>
          <w:sz w:val="28"/>
          <w:szCs w:val="28"/>
        </w:rPr>
        <w:t>)</w:t>
      </w:r>
    </w:p>
    <w:p w:rsidR="007C40E8" w:rsidRPr="000951AF" w:rsidRDefault="006C760E" w:rsidP="00BA448D">
      <w:pPr>
        <w:widowControl/>
        <w:shd w:val="clear" w:color="auto" w:fill="FFFFFF"/>
        <w:tabs>
          <w:tab w:val="left" w:pos="1134"/>
          <w:tab w:val="left" w:pos="1276"/>
        </w:tabs>
        <w:suppressAutoHyphens/>
        <w:spacing w:line="360" w:lineRule="auto"/>
        <w:ind w:firstLine="709"/>
        <w:jc w:val="both"/>
        <w:rPr>
          <w:sz w:val="28"/>
          <w:szCs w:val="28"/>
        </w:rPr>
      </w:pPr>
      <w:r w:rsidRPr="00183606">
        <w:rPr>
          <w:sz w:val="28"/>
          <w:szCs w:val="28"/>
        </w:rPr>
        <w:br w:type="page"/>
      </w:r>
      <w:r w:rsidR="00E37D9E">
        <w:rPr>
          <w:sz w:val="28"/>
        </w:rPr>
        <w:pict>
          <v:shape id="_x0000_i1061" type="#_x0000_t75" style="width:107.25pt;height:290.25pt">
            <v:imagedata r:id="rId43" o:title=""/>
          </v:shape>
        </w:pict>
      </w:r>
      <w:r w:rsidR="000951AF">
        <w:rPr>
          <w:sz w:val="28"/>
        </w:rPr>
        <w:t xml:space="preserve"> </w:t>
      </w:r>
      <w:r w:rsidR="00E37D9E">
        <w:rPr>
          <w:sz w:val="28"/>
        </w:rPr>
        <w:pict>
          <v:shape id="_x0000_i1062" type="#_x0000_t75" style="width:248.25pt;height:275.25pt">
            <v:imagedata r:id="rId44" o:title=""/>
          </v:shape>
        </w:pict>
      </w:r>
    </w:p>
    <w:p w:rsidR="007C40E8" w:rsidRDefault="00E37D9E" w:rsidP="00BA448D">
      <w:pPr>
        <w:widowControl/>
        <w:shd w:val="clear" w:color="auto" w:fill="FFFFFF"/>
        <w:tabs>
          <w:tab w:val="left" w:pos="1134"/>
          <w:tab w:val="left" w:pos="1276"/>
        </w:tabs>
        <w:suppressAutoHyphens/>
        <w:spacing w:line="360" w:lineRule="auto"/>
        <w:ind w:firstLine="709"/>
        <w:jc w:val="both"/>
        <w:rPr>
          <w:sz w:val="28"/>
          <w:lang w:val="en-US"/>
        </w:rPr>
      </w:pPr>
      <w:r>
        <w:rPr>
          <w:sz w:val="28"/>
        </w:rPr>
        <w:pict>
          <v:shape id="_x0000_i1063" type="#_x0000_t75" style="width:301.5pt;height:176.25pt">
            <v:imagedata r:id="rId45" o:title=""/>
          </v:shape>
        </w:pict>
      </w:r>
      <w:r w:rsidR="000951AF">
        <w:rPr>
          <w:sz w:val="28"/>
        </w:rPr>
        <w:t xml:space="preserve"> </w:t>
      </w:r>
      <w:r>
        <w:rPr>
          <w:sz w:val="28"/>
        </w:rPr>
        <w:pict>
          <v:shape id="_x0000_i1064" type="#_x0000_t75" style="width:116.25pt;height:275.25pt">
            <v:imagedata r:id="rId46" o:title=""/>
          </v:shape>
        </w:pict>
      </w:r>
    </w:p>
    <w:p w:rsidR="007C40E8" w:rsidRPr="000951AF" w:rsidRDefault="006C760E" w:rsidP="00BA448D">
      <w:pPr>
        <w:widowControl/>
        <w:shd w:val="clear" w:color="auto" w:fill="FFFFFF"/>
        <w:tabs>
          <w:tab w:val="left" w:pos="1134"/>
          <w:tab w:val="left" w:pos="1276"/>
        </w:tabs>
        <w:suppressAutoHyphens/>
        <w:spacing w:line="360" w:lineRule="auto"/>
        <w:ind w:firstLine="709"/>
        <w:jc w:val="both"/>
        <w:rPr>
          <w:sz w:val="28"/>
          <w:szCs w:val="28"/>
        </w:rPr>
      </w:pPr>
      <w:r>
        <w:rPr>
          <w:sz w:val="28"/>
          <w:lang w:val="en-US"/>
        </w:rPr>
        <w:br w:type="page"/>
      </w:r>
      <w:r w:rsidR="00E37D9E">
        <w:rPr>
          <w:sz w:val="28"/>
        </w:rPr>
        <w:pict>
          <v:shape id="_x0000_i1065" type="#_x0000_t75" style="width:317.25pt;height:215.25pt">
            <v:imagedata r:id="rId47" o:title=""/>
          </v:shape>
        </w:pict>
      </w:r>
    </w:p>
    <w:p w:rsidR="00F01362" w:rsidRPr="00183606" w:rsidRDefault="00F01362" w:rsidP="00BA448D">
      <w:pPr>
        <w:widowControl/>
        <w:tabs>
          <w:tab w:val="left" w:pos="1134"/>
          <w:tab w:val="left" w:pos="1276"/>
        </w:tabs>
        <w:suppressAutoHyphens/>
        <w:spacing w:line="360" w:lineRule="auto"/>
        <w:ind w:firstLine="709"/>
        <w:jc w:val="both"/>
        <w:rPr>
          <w:sz w:val="28"/>
          <w:szCs w:val="28"/>
        </w:rPr>
      </w:pPr>
      <w:r w:rsidRPr="000951AF">
        <w:rPr>
          <w:sz w:val="28"/>
          <w:szCs w:val="28"/>
        </w:rPr>
        <w:t>Рисунок 1.3.5 - График зависимости V1(</w:t>
      </w:r>
      <w:r w:rsidRPr="000951AF">
        <w:rPr>
          <w:sz w:val="28"/>
          <w:szCs w:val="28"/>
          <w:lang w:val="en-US"/>
        </w:rPr>
        <w:t>N</w:t>
      </w:r>
      <w:r w:rsidRPr="000951AF">
        <w:rPr>
          <w:sz w:val="28"/>
          <w:szCs w:val="28"/>
        </w:rPr>
        <w:t xml:space="preserve">) и </w:t>
      </w:r>
      <w:r w:rsidRPr="000951AF">
        <w:rPr>
          <w:sz w:val="28"/>
          <w:szCs w:val="28"/>
          <w:lang w:val="en-US"/>
        </w:rPr>
        <w:t>V</w:t>
      </w:r>
      <w:r w:rsidRPr="000951AF">
        <w:rPr>
          <w:sz w:val="28"/>
          <w:szCs w:val="28"/>
        </w:rPr>
        <w:t xml:space="preserve">2(N) от N при </w:t>
      </w:r>
      <w:r w:rsidR="00E37D9E">
        <w:rPr>
          <w:sz w:val="28"/>
          <w:szCs w:val="28"/>
        </w:rPr>
        <w:pict>
          <v:shape id="_x0000_i1066" type="#_x0000_t75" style="width:12pt;height:12.75pt">
            <v:imagedata r:id="rId48" o:title=""/>
          </v:shape>
        </w:pict>
      </w:r>
      <w:r w:rsidR="00A35FD0" w:rsidRPr="000951AF">
        <w:rPr>
          <w:sz w:val="28"/>
          <w:szCs w:val="28"/>
        </w:rPr>
        <w:t>=0,6</w:t>
      </w:r>
    </w:p>
    <w:p w:rsidR="006C760E" w:rsidRPr="00183606" w:rsidRDefault="006C760E" w:rsidP="00BA448D">
      <w:pPr>
        <w:widowControl/>
        <w:tabs>
          <w:tab w:val="left" w:pos="1134"/>
          <w:tab w:val="left" w:pos="1276"/>
        </w:tabs>
        <w:suppressAutoHyphens/>
        <w:spacing w:line="360" w:lineRule="auto"/>
        <w:ind w:firstLine="709"/>
        <w:jc w:val="both"/>
        <w:rPr>
          <w:sz w:val="28"/>
          <w:szCs w:val="28"/>
        </w:rPr>
      </w:pPr>
    </w:p>
    <w:p w:rsidR="007C40E8" w:rsidRPr="000951AF" w:rsidRDefault="00E37D9E" w:rsidP="00BA448D">
      <w:pPr>
        <w:widowControl/>
        <w:shd w:val="clear" w:color="auto" w:fill="FFFFFF"/>
        <w:tabs>
          <w:tab w:val="left" w:pos="1134"/>
          <w:tab w:val="left" w:pos="1276"/>
        </w:tabs>
        <w:suppressAutoHyphens/>
        <w:spacing w:line="360" w:lineRule="auto"/>
        <w:ind w:firstLine="709"/>
        <w:jc w:val="both"/>
        <w:rPr>
          <w:sz w:val="28"/>
        </w:rPr>
      </w:pPr>
      <w:r>
        <w:rPr>
          <w:sz w:val="28"/>
        </w:rPr>
        <w:pict>
          <v:shape id="_x0000_i1067" type="#_x0000_t75" style="width:298.5pt;height:170.25pt">
            <v:imagedata r:id="rId49" o:title=""/>
          </v:shape>
        </w:pict>
      </w:r>
      <w:r w:rsidR="000951AF">
        <w:rPr>
          <w:sz w:val="28"/>
        </w:rPr>
        <w:t xml:space="preserve"> </w:t>
      </w:r>
      <w:r>
        <w:rPr>
          <w:sz w:val="28"/>
        </w:rPr>
        <w:pict>
          <v:shape id="_x0000_i1068" type="#_x0000_t75" style="width:128.25pt;height:275.25pt">
            <v:imagedata r:id="rId50" o:title=""/>
          </v:shape>
        </w:pict>
      </w:r>
    </w:p>
    <w:p w:rsidR="00A35FD0" w:rsidRPr="000951AF" w:rsidRDefault="006C760E" w:rsidP="00BA448D">
      <w:pPr>
        <w:widowControl/>
        <w:shd w:val="clear" w:color="auto" w:fill="FFFFFF"/>
        <w:tabs>
          <w:tab w:val="left" w:pos="1134"/>
          <w:tab w:val="left" w:pos="1276"/>
        </w:tabs>
        <w:suppressAutoHyphens/>
        <w:spacing w:line="360" w:lineRule="auto"/>
        <w:ind w:firstLine="709"/>
        <w:jc w:val="both"/>
        <w:rPr>
          <w:sz w:val="28"/>
        </w:rPr>
      </w:pPr>
      <w:r>
        <w:rPr>
          <w:sz w:val="28"/>
        </w:rPr>
        <w:br w:type="page"/>
      </w:r>
      <w:r w:rsidR="00E37D9E">
        <w:rPr>
          <w:sz w:val="28"/>
        </w:rPr>
        <w:pict>
          <v:shape id="_x0000_i1069" type="#_x0000_t75" style="width:317.25pt;height:215.25pt">
            <v:imagedata r:id="rId51" o:title=""/>
          </v:shape>
        </w:pict>
      </w:r>
    </w:p>
    <w:p w:rsidR="00A35FD0" w:rsidRPr="000951AF" w:rsidRDefault="00A35FD0" w:rsidP="00BA448D">
      <w:pPr>
        <w:widowControl/>
        <w:tabs>
          <w:tab w:val="left" w:pos="1134"/>
          <w:tab w:val="left" w:pos="1276"/>
        </w:tabs>
        <w:suppressAutoHyphens/>
        <w:spacing w:line="360" w:lineRule="auto"/>
        <w:ind w:firstLine="709"/>
        <w:jc w:val="both"/>
        <w:rPr>
          <w:sz w:val="28"/>
          <w:szCs w:val="28"/>
        </w:rPr>
      </w:pPr>
      <w:r w:rsidRPr="000951AF">
        <w:rPr>
          <w:sz w:val="28"/>
          <w:szCs w:val="28"/>
        </w:rPr>
        <w:t>Рисунок 1.</w:t>
      </w:r>
      <w:r w:rsidR="00BB6722" w:rsidRPr="000951AF">
        <w:rPr>
          <w:sz w:val="28"/>
          <w:szCs w:val="28"/>
        </w:rPr>
        <w:t>3.6</w:t>
      </w:r>
      <w:r w:rsidRPr="000951AF">
        <w:rPr>
          <w:sz w:val="28"/>
          <w:szCs w:val="28"/>
        </w:rPr>
        <w:t xml:space="preserve"> - График зависимости V1(</w:t>
      </w:r>
      <w:r w:rsidRPr="000951AF">
        <w:rPr>
          <w:sz w:val="28"/>
          <w:szCs w:val="28"/>
          <w:lang w:val="en-US"/>
        </w:rPr>
        <w:t>N</w:t>
      </w:r>
      <w:r w:rsidRPr="000951AF">
        <w:rPr>
          <w:sz w:val="28"/>
          <w:szCs w:val="28"/>
        </w:rPr>
        <w:t xml:space="preserve">) и </w:t>
      </w:r>
      <w:r w:rsidRPr="000951AF">
        <w:rPr>
          <w:sz w:val="28"/>
          <w:szCs w:val="28"/>
          <w:lang w:val="en-US"/>
        </w:rPr>
        <w:t>V</w:t>
      </w:r>
      <w:r w:rsidRPr="000951AF">
        <w:rPr>
          <w:sz w:val="28"/>
          <w:szCs w:val="28"/>
        </w:rPr>
        <w:t xml:space="preserve">2(N) от N при </w:t>
      </w:r>
      <w:r w:rsidR="00E37D9E">
        <w:rPr>
          <w:sz w:val="28"/>
          <w:szCs w:val="28"/>
        </w:rPr>
        <w:pict>
          <v:shape id="_x0000_i1070" type="#_x0000_t75" style="width:12pt;height:12.75pt">
            <v:imagedata r:id="rId52" o:title=""/>
          </v:shape>
        </w:pict>
      </w:r>
      <w:r w:rsidRPr="000951AF">
        <w:rPr>
          <w:sz w:val="28"/>
          <w:szCs w:val="28"/>
        </w:rPr>
        <w:t>=0,7</w:t>
      </w:r>
    </w:p>
    <w:p w:rsidR="00556C40" w:rsidRPr="000951AF" w:rsidRDefault="00556C40" w:rsidP="00BA448D">
      <w:pPr>
        <w:widowControl/>
        <w:tabs>
          <w:tab w:val="left" w:pos="1134"/>
          <w:tab w:val="left" w:pos="1276"/>
        </w:tabs>
        <w:suppressAutoHyphens/>
        <w:spacing w:line="360" w:lineRule="auto"/>
        <w:ind w:firstLine="709"/>
        <w:jc w:val="both"/>
        <w:rPr>
          <w:sz w:val="28"/>
          <w:szCs w:val="28"/>
        </w:rPr>
      </w:pPr>
    </w:p>
    <w:p w:rsidR="00556C40" w:rsidRPr="000951AF" w:rsidRDefault="00E37D9E" w:rsidP="00BA448D">
      <w:pPr>
        <w:widowControl/>
        <w:tabs>
          <w:tab w:val="left" w:pos="1134"/>
          <w:tab w:val="left" w:pos="1276"/>
        </w:tabs>
        <w:suppressAutoHyphens/>
        <w:spacing w:line="360" w:lineRule="auto"/>
        <w:ind w:firstLine="709"/>
        <w:jc w:val="both"/>
        <w:rPr>
          <w:sz w:val="28"/>
        </w:rPr>
      </w:pPr>
      <w:r>
        <w:rPr>
          <w:sz w:val="28"/>
        </w:rPr>
        <w:pict>
          <v:shape id="_x0000_i1071" type="#_x0000_t75" style="width:316.5pt;height:176.25pt">
            <v:imagedata r:id="rId53" o:title=""/>
          </v:shape>
        </w:pict>
      </w:r>
      <w:r w:rsidR="000951AF">
        <w:rPr>
          <w:sz w:val="28"/>
        </w:rPr>
        <w:t xml:space="preserve"> </w:t>
      </w:r>
      <w:r>
        <w:rPr>
          <w:sz w:val="28"/>
        </w:rPr>
        <w:pict>
          <v:shape id="_x0000_i1072" type="#_x0000_t75" style="width:110.25pt;height:275.25pt">
            <v:imagedata r:id="rId54" o:title=""/>
          </v:shape>
        </w:pict>
      </w:r>
    </w:p>
    <w:p w:rsidR="00556C40" w:rsidRPr="000951AF" w:rsidRDefault="006C760E" w:rsidP="00BA448D">
      <w:pPr>
        <w:widowControl/>
        <w:tabs>
          <w:tab w:val="left" w:pos="1134"/>
          <w:tab w:val="left" w:pos="1276"/>
        </w:tabs>
        <w:suppressAutoHyphens/>
        <w:spacing w:line="360" w:lineRule="auto"/>
        <w:ind w:firstLine="709"/>
        <w:jc w:val="both"/>
        <w:rPr>
          <w:sz w:val="28"/>
          <w:szCs w:val="28"/>
        </w:rPr>
      </w:pPr>
      <w:r>
        <w:rPr>
          <w:sz w:val="28"/>
        </w:rPr>
        <w:br w:type="page"/>
      </w:r>
      <w:r w:rsidR="00E37D9E">
        <w:rPr>
          <w:sz w:val="28"/>
        </w:rPr>
        <w:pict>
          <v:shape id="_x0000_i1073" type="#_x0000_t75" style="width:317.25pt;height:215.25pt">
            <v:imagedata r:id="rId55" o:title=""/>
          </v:shape>
        </w:pict>
      </w:r>
    </w:p>
    <w:p w:rsidR="00556C40" w:rsidRPr="000951AF" w:rsidRDefault="00556C40" w:rsidP="00BA448D">
      <w:pPr>
        <w:widowControl/>
        <w:tabs>
          <w:tab w:val="left" w:pos="1134"/>
          <w:tab w:val="left" w:pos="1276"/>
        </w:tabs>
        <w:suppressAutoHyphens/>
        <w:spacing w:line="360" w:lineRule="auto"/>
        <w:ind w:firstLine="709"/>
        <w:jc w:val="both"/>
        <w:rPr>
          <w:sz w:val="28"/>
          <w:szCs w:val="28"/>
        </w:rPr>
      </w:pPr>
      <w:r w:rsidRPr="000951AF">
        <w:rPr>
          <w:sz w:val="28"/>
          <w:szCs w:val="28"/>
        </w:rPr>
        <w:t>Рисунок 1.3.7 - График зависимости V1(</w:t>
      </w:r>
      <w:r w:rsidRPr="000951AF">
        <w:rPr>
          <w:sz w:val="28"/>
          <w:szCs w:val="28"/>
          <w:lang w:val="en-US"/>
        </w:rPr>
        <w:t>N</w:t>
      </w:r>
      <w:r w:rsidRPr="000951AF">
        <w:rPr>
          <w:sz w:val="28"/>
          <w:szCs w:val="28"/>
        </w:rPr>
        <w:t xml:space="preserve">) и </w:t>
      </w:r>
      <w:r w:rsidRPr="000951AF">
        <w:rPr>
          <w:sz w:val="28"/>
          <w:szCs w:val="28"/>
          <w:lang w:val="en-US"/>
        </w:rPr>
        <w:t>V</w:t>
      </w:r>
      <w:r w:rsidRPr="000951AF">
        <w:rPr>
          <w:sz w:val="28"/>
          <w:szCs w:val="28"/>
        </w:rPr>
        <w:t xml:space="preserve">2(N) от N при </w:t>
      </w:r>
      <w:r w:rsidR="00E37D9E">
        <w:rPr>
          <w:sz w:val="28"/>
          <w:szCs w:val="28"/>
        </w:rPr>
        <w:pict>
          <v:shape id="_x0000_i1074" type="#_x0000_t75" style="width:12pt;height:12.75pt">
            <v:imagedata r:id="rId52" o:title=""/>
          </v:shape>
        </w:pict>
      </w:r>
      <w:r w:rsidRPr="000951AF">
        <w:rPr>
          <w:sz w:val="28"/>
          <w:szCs w:val="28"/>
        </w:rPr>
        <w:t>=0,8</w:t>
      </w:r>
      <w:r w:rsidR="009B59C2" w:rsidRPr="000951AF">
        <w:rPr>
          <w:sz w:val="28"/>
          <w:szCs w:val="28"/>
        </w:rPr>
        <w:t xml:space="preserve"> </w:t>
      </w:r>
    </w:p>
    <w:p w:rsidR="00662AE2" w:rsidRPr="000951AF" w:rsidRDefault="00662AE2" w:rsidP="00BA448D">
      <w:pPr>
        <w:widowControl/>
        <w:tabs>
          <w:tab w:val="left" w:pos="1134"/>
          <w:tab w:val="left" w:pos="1276"/>
        </w:tabs>
        <w:suppressAutoHyphens/>
        <w:spacing w:line="360" w:lineRule="auto"/>
        <w:ind w:firstLine="709"/>
        <w:jc w:val="both"/>
        <w:rPr>
          <w:sz w:val="28"/>
        </w:rPr>
      </w:pPr>
    </w:p>
    <w:p w:rsidR="00662AE2" w:rsidRPr="000951AF" w:rsidRDefault="00662AE2" w:rsidP="00BA448D">
      <w:pPr>
        <w:widowControl/>
        <w:tabs>
          <w:tab w:val="left" w:pos="1134"/>
          <w:tab w:val="left" w:pos="1276"/>
        </w:tabs>
        <w:suppressAutoHyphens/>
        <w:spacing w:line="360" w:lineRule="auto"/>
        <w:ind w:firstLine="709"/>
        <w:jc w:val="both"/>
        <w:rPr>
          <w:sz w:val="28"/>
          <w:szCs w:val="28"/>
        </w:rPr>
      </w:pPr>
      <w:r w:rsidRPr="000951AF">
        <w:rPr>
          <w:sz w:val="28"/>
          <w:szCs w:val="28"/>
        </w:rPr>
        <w:t>Из рисунков видно, что при р = 0,6</w:t>
      </w:r>
      <w:r w:rsidR="000951AF">
        <w:rPr>
          <w:sz w:val="28"/>
          <w:szCs w:val="28"/>
        </w:rPr>
        <w:t xml:space="preserve"> </w:t>
      </w:r>
      <w:r w:rsidR="00216AC7" w:rsidRPr="000951AF">
        <w:rPr>
          <w:sz w:val="28"/>
          <w:szCs w:val="28"/>
        </w:rPr>
        <w:t>эффективна организация туннеля при N≤5</w:t>
      </w:r>
      <w:r w:rsidRPr="000951AF">
        <w:rPr>
          <w:sz w:val="28"/>
          <w:szCs w:val="28"/>
        </w:rPr>
        <w:t>; р = 0,7; р = 0,8</w:t>
      </w:r>
      <w:r w:rsidR="000951AF">
        <w:rPr>
          <w:sz w:val="28"/>
          <w:szCs w:val="28"/>
        </w:rPr>
        <w:t xml:space="preserve"> </w:t>
      </w:r>
      <w:r w:rsidRPr="000951AF">
        <w:rPr>
          <w:sz w:val="28"/>
          <w:szCs w:val="28"/>
        </w:rPr>
        <w:t xml:space="preserve">организация туннеля не требуется. </w:t>
      </w:r>
    </w:p>
    <w:p w:rsidR="00C2388E" w:rsidRPr="000951AF" w:rsidRDefault="006C760E" w:rsidP="00BA448D">
      <w:pPr>
        <w:widowControl/>
        <w:tabs>
          <w:tab w:val="left" w:pos="1134"/>
          <w:tab w:val="left" w:pos="1276"/>
        </w:tabs>
        <w:suppressAutoHyphens/>
        <w:spacing w:line="360" w:lineRule="auto"/>
        <w:ind w:firstLine="709"/>
        <w:jc w:val="both"/>
        <w:rPr>
          <w:b/>
          <w:sz w:val="28"/>
          <w:szCs w:val="28"/>
        </w:rPr>
      </w:pPr>
      <w:r>
        <w:rPr>
          <w:sz w:val="28"/>
          <w:szCs w:val="28"/>
        </w:rPr>
        <w:br w:type="page"/>
      </w:r>
      <w:r w:rsidR="00C2388E" w:rsidRPr="000951AF">
        <w:rPr>
          <w:b/>
          <w:sz w:val="28"/>
          <w:szCs w:val="28"/>
        </w:rPr>
        <w:t>Заключение</w:t>
      </w:r>
    </w:p>
    <w:p w:rsidR="00C2388E" w:rsidRPr="000951AF" w:rsidRDefault="00C2388E" w:rsidP="00BA448D">
      <w:pPr>
        <w:widowControl/>
        <w:tabs>
          <w:tab w:val="left" w:pos="1134"/>
          <w:tab w:val="left" w:pos="1276"/>
        </w:tabs>
        <w:suppressAutoHyphens/>
        <w:spacing w:line="360" w:lineRule="auto"/>
        <w:ind w:firstLine="709"/>
        <w:jc w:val="both"/>
        <w:rPr>
          <w:b/>
          <w:sz w:val="28"/>
          <w:szCs w:val="28"/>
        </w:rPr>
      </w:pPr>
    </w:p>
    <w:p w:rsidR="00C2388E" w:rsidRPr="000951AF" w:rsidRDefault="00C238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Данная курсовая работа предусматривала решение трех заданий, со сравнением</w:t>
      </w:r>
      <w:r w:rsidR="000951AF">
        <w:rPr>
          <w:sz w:val="28"/>
          <w:szCs w:val="28"/>
        </w:rPr>
        <w:t xml:space="preserve"> </w:t>
      </w:r>
      <w:r w:rsidRPr="000951AF">
        <w:rPr>
          <w:sz w:val="28"/>
          <w:szCs w:val="28"/>
        </w:rPr>
        <w:t xml:space="preserve">двух кодеков </w:t>
      </w:r>
      <w:r w:rsidRPr="000951AF">
        <w:rPr>
          <w:sz w:val="28"/>
          <w:szCs w:val="28"/>
          <w:lang w:val="en-US"/>
        </w:rPr>
        <w:t>G</w:t>
      </w:r>
      <w:r w:rsidRPr="000951AF">
        <w:rPr>
          <w:sz w:val="28"/>
          <w:szCs w:val="28"/>
        </w:rPr>
        <w:t xml:space="preserve">.711 </w:t>
      </w:r>
      <w:r w:rsidRPr="000951AF">
        <w:rPr>
          <w:sz w:val="28"/>
          <w:szCs w:val="28"/>
          <w:lang w:val="en-US"/>
        </w:rPr>
        <w:t>u</w:t>
      </w:r>
      <w:r w:rsidRPr="000951AF">
        <w:rPr>
          <w:sz w:val="28"/>
          <w:szCs w:val="28"/>
        </w:rPr>
        <w:t xml:space="preserve"> и </w:t>
      </w:r>
      <w:r w:rsidRPr="000951AF">
        <w:rPr>
          <w:sz w:val="28"/>
          <w:szCs w:val="28"/>
          <w:lang w:val="en-US"/>
        </w:rPr>
        <w:t>G</w:t>
      </w:r>
      <w:r w:rsidRPr="000951AF">
        <w:rPr>
          <w:sz w:val="28"/>
          <w:szCs w:val="28"/>
        </w:rPr>
        <w:t xml:space="preserve">.723 </w:t>
      </w:r>
      <w:r w:rsidRPr="000951AF">
        <w:rPr>
          <w:sz w:val="28"/>
          <w:szCs w:val="28"/>
          <w:lang w:val="en-US"/>
        </w:rPr>
        <w:t>m</w:t>
      </w:r>
      <w:r w:rsidRPr="000951AF">
        <w:rPr>
          <w:sz w:val="28"/>
          <w:szCs w:val="28"/>
        </w:rPr>
        <w:t>. В ходе решения курсовой работы были разработаны и рассчитаны производительность</w:t>
      </w:r>
      <w:r w:rsidR="000951AF">
        <w:rPr>
          <w:sz w:val="28"/>
          <w:szCs w:val="28"/>
        </w:rPr>
        <w:t xml:space="preserve"> </w:t>
      </w:r>
      <w:r w:rsidRPr="000951AF">
        <w:rPr>
          <w:sz w:val="28"/>
          <w:szCs w:val="28"/>
        </w:rPr>
        <w:t>узла доступа с учётом структуры нагрузки поступающей от абонентов, пользующихся различными видами услуг. Из условия было известно, 3 группы: 1-ая - 60%, 2-ая - 35%,3-ая – 5%. Из которой «активные» пользователи интернета, прибегающие к услугам пиринговых сетей (5%)</w:t>
      </w:r>
      <w:r w:rsidR="000951AF">
        <w:rPr>
          <w:sz w:val="28"/>
          <w:szCs w:val="28"/>
        </w:rPr>
        <w:t xml:space="preserve"> </w:t>
      </w:r>
      <w:r w:rsidRPr="000951AF">
        <w:rPr>
          <w:sz w:val="28"/>
          <w:szCs w:val="28"/>
        </w:rPr>
        <w:t>загружают систему больше всех, что</w:t>
      </w:r>
      <w:r w:rsidR="000951AF">
        <w:rPr>
          <w:sz w:val="28"/>
          <w:szCs w:val="28"/>
        </w:rPr>
        <w:t xml:space="preserve"> </w:t>
      </w:r>
      <w:r w:rsidRPr="000951AF">
        <w:rPr>
          <w:sz w:val="28"/>
          <w:szCs w:val="28"/>
        </w:rPr>
        <w:t xml:space="preserve">было изображено графически. </w:t>
      </w:r>
    </w:p>
    <w:p w:rsidR="00C2388E" w:rsidRPr="000951AF" w:rsidRDefault="00C2388E" w:rsidP="00BA448D">
      <w:pPr>
        <w:widowControl/>
        <w:shd w:val="clear" w:color="auto" w:fill="FFFFFF"/>
        <w:tabs>
          <w:tab w:val="left" w:pos="1134"/>
          <w:tab w:val="left" w:pos="1276"/>
        </w:tabs>
        <w:suppressAutoHyphens/>
        <w:spacing w:line="360" w:lineRule="auto"/>
        <w:ind w:firstLine="709"/>
        <w:jc w:val="both"/>
        <w:rPr>
          <w:sz w:val="28"/>
          <w:szCs w:val="28"/>
        </w:rPr>
      </w:pPr>
      <w:r w:rsidRPr="000951AF">
        <w:rPr>
          <w:sz w:val="28"/>
          <w:szCs w:val="28"/>
        </w:rPr>
        <w:t>Во второй задаче необходимо было посчитать требуемую полосу пропускания. Результат расчета</w:t>
      </w:r>
      <w:r w:rsidR="000951AF">
        <w:rPr>
          <w:sz w:val="28"/>
          <w:szCs w:val="28"/>
        </w:rPr>
        <w:t xml:space="preserve"> </w:t>
      </w:r>
      <w:r w:rsidRPr="000951AF">
        <w:rPr>
          <w:sz w:val="28"/>
          <w:szCs w:val="28"/>
        </w:rPr>
        <w:t xml:space="preserve">был изображен графически, построенная модель высчитывает параметры сети, а именно время и интенсивность обслуживания одного </w:t>
      </w:r>
      <w:r w:rsidRPr="000951AF">
        <w:rPr>
          <w:sz w:val="28"/>
          <w:szCs w:val="28"/>
          <w:lang w:val="en-US"/>
        </w:rPr>
        <w:t>IP</w:t>
      </w:r>
      <w:r w:rsidRPr="000951AF">
        <w:rPr>
          <w:sz w:val="28"/>
          <w:szCs w:val="28"/>
        </w:rPr>
        <w:t>-пакета определенной длины, от времени задержки в сети доступа. Откуда видно,</w:t>
      </w:r>
      <w:r w:rsidR="000951AF">
        <w:rPr>
          <w:sz w:val="28"/>
          <w:szCs w:val="28"/>
        </w:rPr>
        <w:t xml:space="preserve"> </w:t>
      </w:r>
      <w:r w:rsidRPr="000951AF">
        <w:rPr>
          <w:sz w:val="28"/>
          <w:szCs w:val="28"/>
        </w:rPr>
        <w:t xml:space="preserve">что для передачи информации одного объема, необходима различная полоса пропускания, в данном случае при использовании кодека </w:t>
      </w:r>
      <w:r w:rsidRPr="000951AF">
        <w:rPr>
          <w:sz w:val="28"/>
          <w:szCs w:val="28"/>
          <w:lang w:val="en-US"/>
        </w:rPr>
        <w:t>G</w:t>
      </w:r>
      <w:r w:rsidRPr="000951AF">
        <w:rPr>
          <w:sz w:val="28"/>
          <w:szCs w:val="28"/>
        </w:rPr>
        <w:t>.711</w:t>
      </w:r>
      <w:r w:rsidRPr="000951AF">
        <w:rPr>
          <w:sz w:val="28"/>
          <w:szCs w:val="28"/>
          <w:lang w:val="en-US"/>
        </w:rPr>
        <w:t>u</w:t>
      </w:r>
      <w:r w:rsidR="000951AF">
        <w:rPr>
          <w:sz w:val="28"/>
          <w:szCs w:val="28"/>
        </w:rPr>
        <w:t xml:space="preserve"> </w:t>
      </w:r>
      <w:r w:rsidRPr="000951AF">
        <w:rPr>
          <w:sz w:val="28"/>
          <w:szCs w:val="28"/>
        </w:rPr>
        <w:t xml:space="preserve">с длиной пакета 160 байт необходима большая полоса пропускания, чем при использовании кодека </w:t>
      </w:r>
      <w:r w:rsidRPr="000951AF">
        <w:rPr>
          <w:sz w:val="28"/>
          <w:szCs w:val="28"/>
          <w:lang w:val="en-US"/>
        </w:rPr>
        <w:t>G</w:t>
      </w:r>
      <w:r w:rsidRPr="000951AF">
        <w:rPr>
          <w:sz w:val="28"/>
          <w:szCs w:val="28"/>
        </w:rPr>
        <w:t xml:space="preserve">.723 </w:t>
      </w:r>
      <w:r w:rsidRPr="000951AF">
        <w:rPr>
          <w:sz w:val="28"/>
          <w:szCs w:val="28"/>
          <w:lang w:val="en-US"/>
        </w:rPr>
        <w:t>m</w:t>
      </w:r>
      <w:r w:rsidRPr="000951AF">
        <w:rPr>
          <w:sz w:val="28"/>
          <w:szCs w:val="28"/>
        </w:rPr>
        <w:t xml:space="preserve"> с длиной пакета 23,625 байт.</w:t>
      </w:r>
    </w:p>
    <w:p w:rsidR="00C2388E" w:rsidRPr="000951AF" w:rsidRDefault="00C2388E" w:rsidP="00BA448D">
      <w:pPr>
        <w:widowControl/>
        <w:tabs>
          <w:tab w:val="left" w:pos="1134"/>
          <w:tab w:val="left" w:pos="1276"/>
        </w:tabs>
        <w:suppressAutoHyphens/>
        <w:spacing w:line="360" w:lineRule="auto"/>
        <w:ind w:firstLine="709"/>
        <w:jc w:val="both"/>
        <w:rPr>
          <w:sz w:val="28"/>
          <w:szCs w:val="28"/>
        </w:rPr>
      </w:pPr>
      <w:r w:rsidRPr="000951AF">
        <w:rPr>
          <w:sz w:val="28"/>
          <w:szCs w:val="28"/>
        </w:rPr>
        <w:t xml:space="preserve">В третьей задаче провели расчет математической модели эффекта туннелирования в </w:t>
      </w:r>
      <w:r w:rsidRPr="000951AF">
        <w:rPr>
          <w:sz w:val="28"/>
          <w:szCs w:val="28"/>
          <w:lang w:val="en-US"/>
        </w:rPr>
        <w:t>MPLS</w:t>
      </w:r>
      <w:r w:rsidRPr="000951AF">
        <w:rPr>
          <w:sz w:val="28"/>
          <w:szCs w:val="28"/>
        </w:rPr>
        <w:t xml:space="preserve">, применив </w:t>
      </w:r>
      <w:r w:rsidRPr="000951AF">
        <w:rPr>
          <w:sz w:val="28"/>
          <w:szCs w:val="28"/>
          <w:lang w:val="en-US"/>
        </w:rPr>
        <w:t>MATHCAD</w:t>
      </w:r>
      <w:r w:rsidRPr="000951AF">
        <w:rPr>
          <w:sz w:val="28"/>
          <w:szCs w:val="28"/>
        </w:rPr>
        <w:t>. На основе результатов расчета сравнить различные варианты и сделать вывод о том, что при р = 0,6</w:t>
      </w:r>
      <w:r w:rsidR="000951AF">
        <w:rPr>
          <w:sz w:val="28"/>
          <w:szCs w:val="28"/>
        </w:rPr>
        <w:t xml:space="preserve"> </w:t>
      </w:r>
      <w:r w:rsidRPr="000951AF">
        <w:rPr>
          <w:sz w:val="28"/>
          <w:szCs w:val="28"/>
        </w:rPr>
        <w:t>эффективна организация туннеля при N≤5; р = 0,7; р = 0,8</w:t>
      </w:r>
      <w:r w:rsidR="000951AF">
        <w:rPr>
          <w:sz w:val="28"/>
          <w:szCs w:val="28"/>
        </w:rPr>
        <w:t xml:space="preserve"> </w:t>
      </w:r>
      <w:r w:rsidRPr="000951AF">
        <w:rPr>
          <w:sz w:val="28"/>
          <w:szCs w:val="28"/>
        </w:rPr>
        <w:t xml:space="preserve">организация туннеля не требуется. </w:t>
      </w:r>
    </w:p>
    <w:p w:rsidR="00C2388E" w:rsidRPr="000951AF" w:rsidRDefault="006C760E" w:rsidP="00BA448D">
      <w:pPr>
        <w:widowControl/>
        <w:tabs>
          <w:tab w:val="left" w:pos="1134"/>
          <w:tab w:val="left" w:pos="1276"/>
        </w:tabs>
        <w:suppressAutoHyphens/>
        <w:spacing w:line="360" w:lineRule="auto"/>
        <w:ind w:firstLine="709"/>
        <w:jc w:val="both"/>
        <w:rPr>
          <w:b/>
          <w:sz w:val="28"/>
          <w:szCs w:val="28"/>
        </w:rPr>
      </w:pPr>
      <w:r>
        <w:rPr>
          <w:sz w:val="28"/>
          <w:szCs w:val="28"/>
        </w:rPr>
        <w:br w:type="page"/>
      </w:r>
      <w:r w:rsidR="00C2388E" w:rsidRPr="000951AF">
        <w:rPr>
          <w:b/>
          <w:sz w:val="28"/>
          <w:szCs w:val="28"/>
        </w:rPr>
        <w:t>Список литературы</w:t>
      </w:r>
    </w:p>
    <w:p w:rsidR="00C2388E" w:rsidRPr="000951AF" w:rsidRDefault="00C2388E" w:rsidP="00BA448D">
      <w:pPr>
        <w:widowControl/>
        <w:tabs>
          <w:tab w:val="left" w:pos="1134"/>
          <w:tab w:val="left" w:pos="1276"/>
        </w:tabs>
        <w:suppressAutoHyphens/>
        <w:spacing w:line="360" w:lineRule="auto"/>
        <w:ind w:firstLine="709"/>
        <w:jc w:val="both"/>
        <w:rPr>
          <w:b/>
          <w:sz w:val="28"/>
          <w:szCs w:val="28"/>
        </w:rPr>
      </w:pPr>
    </w:p>
    <w:p w:rsidR="00C2388E" w:rsidRPr="000951AF" w:rsidRDefault="00C2388E" w:rsidP="006C760E">
      <w:pPr>
        <w:pStyle w:val="ab"/>
        <w:numPr>
          <w:ilvl w:val="0"/>
          <w:numId w:val="4"/>
        </w:numPr>
        <w:shd w:val="clear" w:color="auto" w:fill="FFFFFF"/>
        <w:tabs>
          <w:tab w:val="left" w:pos="426"/>
          <w:tab w:val="left" w:pos="1134"/>
          <w:tab w:val="left" w:pos="1276"/>
        </w:tabs>
        <w:suppressAutoHyphens/>
        <w:spacing w:line="360" w:lineRule="auto"/>
        <w:ind w:left="0" w:firstLine="0"/>
        <w:rPr>
          <w:rFonts w:ascii="Times New Roman" w:hAnsi="Times New Roman"/>
          <w:sz w:val="28"/>
          <w:szCs w:val="28"/>
        </w:rPr>
      </w:pPr>
      <w:r w:rsidRPr="000951AF">
        <w:rPr>
          <w:rFonts w:ascii="Times New Roman" w:hAnsi="Times New Roman"/>
          <w:sz w:val="28"/>
          <w:szCs w:val="28"/>
        </w:rPr>
        <w:t>Г.С. Казисва.</w:t>
      </w:r>
      <w:r w:rsidR="000951AF">
        <w:rPr>
          <w:rFonts w:ascii="Times New Roman" w:hAnsi="Times New Roman"/>
          <w:sz w:val="28"/>
          <w:szCs w:val="28"/>
        </w:rPr>
        <w:t xml:space="preserve"> </w:t>
      </w:r>
      <w:r w:rsidRPr="000951AF">
        <w:rPr>
          <w:rFonts w:ascii="Times New Roman" w:hAnsi="Times New Roman"/>
          <w:sz w:val="28"/>
          <w:szCs w:val="28"/>
          <w:lang w:val="en-US"/>
        </w:rPr>
        <w:t>IP</w:t>
      </w:r>
      <w:r w:rsidRPr="000951AF">
        <w:rPr>
          <w:rFonts w:ascii="Times New Roman" w:hAnsi="Times New Roman"/>
          <w:sz w:val="28"/>
          <w:szCs w:val="28"/>
        </w:rPr>
        <w:t>-телефония и видеосвязь:Методические указания к выполнению курсовой работы, для студентов всех форм обучения для специальности 513071900 - Радиотехника, электроника и телекоммуникации. Алматы: АУЭС, 2010.</w:t>
      </w:r>
      <w:r w:rsidR="000951AF">
        <w:rPr>
          <w:rFonts w:ascii="Times New Roman" w:hAnsi="Times New Roman"/>
          <w:sz w:val="28"/>
          <w:szCs w:val="28"/>
        </w:rPr>
        <w:t xml:space="preserve"> </w:t>
      </w:r>
      <w:r w:rsidRPr="000951AF">
        <w:rPr>
          <w:rFonts w:ascii="Times New Roman" w:hAnsi="Times New Roman"/>
          <w:sz w:val="28"/>
          <w:szCs w:val="28"/>
        </w:rPr>
        <w:t>с.</w:t>
      </w:r>
    </w:p>
    <w:p w:rsidR="00C2388E" w:rsidRPr="000951AF" w:rsidRDefault="00C2388E" w:rsidP="006C760E">
      <w:pPr>
        <w:pStyle w:val="ab"/>
        <w:numPr>
          <w:ilvl w:val="0"/>
          <w:numId w:val="4"/>
        </w:numPr>
        <w:tabs>
          <w:tab w:val="left" w:pos="426"/>
          <w:tab w:val="left" w:pos="1134"/>
          <w:tab w:val="left" w:pos="1276"/>
        </w:tabs>
        <w:suppressAutoHyphens/>
        <w:spacing w:line="360" w:lineRule="auto"/>
        <w:ind w:left="0" w:firstLine="0"/>
        <w:rPr>
          <w:rFonts w:ascii="Times New Roman" w:hAnsi="Times New Roman"/>
          <w:sz w:val="28"/>
          <w:szCs w:val="28"/>
        </w:rPr>
      </w:pPr>
      <w:r w:rsidRPr="000951AF">
        <w:rPr>
          <w:rFonts w:ascii="Times New Roman" w:hAnsi="Times New Roman"/>
          <w:sz w:val="28"/>
          <w:szCs w:val="28"/>
        </w:rPr>
        <w:t>Будников В.Ю., Пономарев Б.А. Технологии обеспечения качества обслуживания в мультисервисных сетях / Вестник связи.- 2000.- №9.</w:t>
      </w:r>
    </w:p>
    <w:p w:rsidR="00C2388E" w:rsidRPr="000951AF" w:rsidRDefault="00C2388E" w:rsidP="006C760E">
      <w:pPr>
        <w:pStyle w:val="ab"/>
        <w:numPr>
          <w:ilvl w:val="0"/>
          <w:numId w:val="4"/>
        </w:numPr>
        <w:tabs>
          <w:tab w:val="left" w:pos="426"/>
          <w:tab w:val="left" w:pos="1134"/>
          <w:tab w:val="left" w:pos="1276"/>
        </w:tabs>
        <w:suppressAutoHyphens/>
        <w:spacing w:line="360" w:lineRule="auto"/>
        <w:ind w:left="0" w:firstLine="0"/>
        <w:rPr>
          <w:rFonts w:ascii="Times New Roman" w:hAnsi="Times New Roman"/>
          <w:sz w:val="28"/>
          <w:szCs w:val="28"/>
        </w:rPr>
      </w:pPr>
      <w:r w:rsidRPr="000951AF">
        <w:rPr>
          <w:rFonts w:ascii="Times New Roman" w:hAnsi="Times New Roman"/>
          <w:sz w:val="28"/>
          <w:szCs w:val="28"/>
        </w:rPr>
        <w:t>Варакин Л. Телекоммуникационный феномен России / Вестник связи International.- 1999.- №4.</w:t>
      </w:r>
    </w:p>
    <w:p w:rsidR="00C2388E" w:rsidRPr="000951AF" w:rsidRDefault="00C2388E" w:rsidP="006C760E">
      <w:pPr>
        <w:pStyle w:val="ab"/>
        <w:numPr>
          <w:ilvl w:val="0"/>
          <w:numId w:val="4"/>
        </w:numPr>
        <w:tabs>
          <w:tab w:val="left" w:pos="426"/>
          <w:tab w:val="left" w:pos="1134"/>
          <w:tab w:val="left" w:pos="1276"/>
        </w:tabs>
        <w:suppressAutoHyphens/>
        <w:spacing w:line="360" w:lineRule="auto"/>
        <w:ind w:left="0" w:firstLine="0"/>
        <w:rPr>
          <w:rFonts w:ascii="Times New Roman" w:hAnsi="Times New Roman"/>
          <w:sz w:val="28"/>
          <w:szCs w:val="28"/>
        </w:rPr>
      </w:pPr>
      <w:r w:rsidRPr="000951AF">
        <w:rPr>
          <w:rFonts w:ascii="Times New Roman" w:hAnsi="Times New Roman"/>
          <w:sz w:val="28"/>
          <w:szCs w:val="28"/>
        </w:rPr>
        <w:t>Варламова Е. IP-телефония в России / Connect! Мир связи.- 1999.- №9.</w:t>
      </w:r>
    </w:p>
    <w:p w:rsidR="00C2388E" w:rsidRPr="000951AF" w:rsidRDefault="00C2388E" w:rsidP="006C760E">
      <w:pPr>
        <w:pStyle w:val="ab"/>
        <w:numPr>
          <w:ilvl w:val="0"/>
          <w:numId w:val="4"/>
        </w:numPr>
        <w:tabs>
          <w:tab w:val="left" w:pos="426"/>
          <w:tab w:val="left" w:pos="1134"/>
          <w:tab w:val="left" w:pos="1276"/>
        </w:tabs>
        <w:suppressAutoHyphens/>
        <w:spacing w:line="360" w:lineRule="auto"/>
        <w:ind w:left="0" w:firstLine="0"/>
        <w:rPr>
          <w:rFonts w:ascii="Times New Roman" w:hAnsi="Times New Roman"/>
          <w:sz w:val="28"/>
          <w:szCs w:val="28"/>
        </w:rPr>
      </w:pPr>
      <w:r w:rsidRPr="000951AF">
        <w:rPr>
          <w:rFonts w:ascii="Times New Roman" w:hAnsi="Times New Roman"/>
          <w:sz w:val="28"/>
          <w:szCs w:val="28"/>
        </w:rPr>
        <w:t>Гольдштейн Б.С. Сигнализация в сетях связи.-т. 1.- М.: Радио</w:t>
      </w:r>
    </w:p>
    <w:p w:rsidR="00C2388E" w:rsidRPr="000951AF" w:rsidRDefault="00C2388E" w:rsidP="006C760E">
      <w:pPr>
        <w:widowControl/>
        <w:tabs>
          <w:tab w:val="left" w:pos="426"/>
          <w:tab w:val="left" w:pos="1134"/>
          <w:tab w:val="left" w:pos="1276"/>
        </w:tabs>
        <w:suppressAutoHyphens/>
        <w:spacing w:line="360" w:lineRule="auto"/>
        <w:rPr>
          <w:sz w:val="28"/>
          <w:szCs w:val="28"/>
        </w:rPr>
      </w:pPr>
      <w:r w:rsidRPr="000951AF">
        <w:rPr>
          <w:sz w:val="28"/>
          <w:szCs w:val="28"/>
        </w:rPr>
        <w:t>и связь, 1998.</w:t>
      </w:r>
    </w:p>
    <w:p w:rsidR="00C2388E" w:rsidRPr="000951AF" w:rsidRDefault="00C2388E" w:rsidP="006C760E">
      <w:pPr>
        <w:pStyle w:val="ab"/>
        <w:numPr>
          <w:ilvl w:val="0"/>
          <w:numId w:val="4"/>
        </w:numPr>
        <w:tabs>
          <w:tab w:val="left" w:pos="426"/>
          <w:tab w:val="left" w:pos="1134"/>
          <w:tab w:val="left" w:pos="1276"/>
        </w:tabs>
        <w:suppressAutoHyphens/>
        <w:spacing w:line="360" w:lineRule="auto"/>
        <w:ind w:left="0" w:firstLine="0"/>
        <w:rPr>
          <w:rFonts w:ascii="Times New Roman" w:hAnsi="Times New Roman"/>
          <w:sz w:val="28"/>
          <w:szCs w:val="28"/>
        </w:rPr>
      </w:pPr>
      <w:r w:rsidRPr="000951AF">
        <w:rPr>
          <w:rFonts w:ascii="Times New Roman" w:hAnsi="Times New Roman"/>
          <w:sz w:val="28"/>
          <w:szCs w:val="28"/>
        </w:rPr>
        <w:t>Гольдштейн Б.С., Ехриель И.М., Рерле Р.Д. Интеллектуальные сети.- М.: Радио и связь, 2000.</w:t>
      </w:r>
    </w:p>
    <w:p w:rsidR="00C2388E" w:rsidRPr="00183606" w:rsidRDefault="00C2388E" w:rsidP="006C760E">
      <w:pPr>
        <w:pStyle w:val="ab"/>
        <w:numPr>
          <w:ilvl w:val="0"/>
          <w:numId w:val="4"/>
        </w:numPr>
        <w:tabs>
          <w:tab w:val="left" w:pos="426"/>
          <w:tab w:val="left" w:pos="1134"/>
          <w:tab w:val="left" w:pos="1276"/>
        </w:tabs>
        <w:suppressAutoHyphens/>
        <w:spacing w:line="360" w:lineRule="auto"/>
        <w:ind w:left="0" w:firstLine="0"/>
        <w:rPr>
          <w:rFonts w:ascii="Times New Roman" w:hAnsi="Times New Roman"/>
          <w:sz w:val="28"/>
          <w:szCs w:val="28"/>
        </w:rPr>
      </w:pPr>
      <w:r w:rsidRPr="000951AF">
        <w:rPr>
          <w:rFonts w:ascii="Times New Roman" w:hAnsi="Times New Roman"/>
          <w:sz w:val="28"/>
          <w:szCs w:val="28"/>
        </w:rPr>
        <w:t>Кузнецов А.Е., Пинчук А. В., Суховицкий А.Л. Построение сетей IP-телефонии / Компьютерная телефония.- 2000.- №6.</w:t>
      </w:r>
    </w:p>
    <w:p w:rsidR="00183606" w:rsidRPr="00F95E9B" w:rsidRDefault="00183606" w:rsidP="00183606">
      <w:pPr>
        <w:pStyle w:val="ab"/>
        <w:tabs>
          <w:tab w:val="left" w:pos="426"/>
          <w:tab w:val="left" w:pos="1134"/>
          <w:tab w:val="left" w:pos="1276"/>
        </w:tabs>
        <w:suppressAutoHyphens/>
        <w:spacing w:line="360" w:lineRule="auto"/>
        <w:ind w:left="0"/>
        <w:rPr>
          <w:rFonts w:ascii="Times New Roman" w:hAnsi="Times New Roman"/>
          <w:color w:val="FFFFFF"/>
          <w:sz w:val="28"/>
          <w:szCs w:val="28"/>
        </w:rPr>
      </w:pPr>
      <w:bookmarkStart w:id="1" w:name="_GoBack"/>
      <w:bookmarkEnd w:id="1"/>
    </w:p>
    <w:sectPr w:rsidR="00183606" w:rsidRPr="00F95E9B" w:rsidSect="000951AF">
      <w:headerReference w:type="default" r:id="rId56"/>
      <w:footerReference w:type="default" r:id="rId57"/>
      <w:pgSz w:w="11907" w:h="16840" w:code="9"/>
      <w:pgMar w:top="1134" w:right="851" w:bottom="1134" w:left="1701" w:header="709" w:footer="709" w:gutter="0"/>
      <w:pgNumType w:start="4"/>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E9B" w:rsidRDefault="00F95E9B" w:rsidP="00F10023">
      <w:r>
        <w:separator/>
      </w:r>
    </w:p>
  </w:endnote>
  <w:endnote w:type="continuationSeparator" w:id="0">
    <w:p w:rsidR="00F95E9B" w:rsidRDefault="00F95E9B" w:rsidP="00F1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AF" w:rsidRPr="000951AF" w:rsidRDefault="000951AF" w:rsidP="000951AF">
    <w:pPr>
      <w:pStyle w:val="a9"/>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E9B" w:rsidRDefault="00F95E9B" w:rsidP="00F10023">
      <w:r>
        <w:separator/>
      </w:r>
    </w:p>
  </w:footnote>
  <w:footnote w:type="continuationSeparator" w:id="0">
    <w:p w:rsidR="00F95E9B" w:rsidRDefault="00F95E9B" w:rsidP="00F10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06" w:rsidRPr="00183606" w:rsidRDefault="00183606" w:rsidP="00183606">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1C22E6"/>
    <w:lvl w:ilvl="0">
      <w:numFmt w:val="bullet"/>
      <w:lvlText w:val="*"/>
      <w:lvlJc w:val="left"/>
    </w:lvl>
  </w:abstractNum>
  <w:abstractNum w:abstractNumId="1">
    <w:nsid w:val="1BE31938"/>
    <w:multiLevelType w:val="hybridMultilevel"/>
    <w:tmpl w:val="0040EDDA"/>
    <w:lvl w:ilvl="0" w:tplc="2B1C22E6">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40D4D57"/>
    <w:multiLevelType w:val="hybridMultilevel"/>
    <w:tmpl w:val="AD7A9BFE"/>
    <w:lvl w:ilvl="0" w:tplc="2B1C22E6">
      <w:numFmt w:val="bullet"/>
      <w:lvlText w:val="-"/>
      <w:lvlJc w:val="left"/>
      <w:pPr>
        <w:ind w:left="1043" w:hanging="360"/>
      </w:pPr>
      <w:rPr>
        <w:rFonts w:ascii="Times New Roman" w:hAnsi="Times New Roman" w:hint="default"/>
      </w:rPr>
    </w:lvl>
    <w:lvl w:ilvl="1" w:tplc="04190003" w:tentative="1">
      <w:start w:val="1"/>
      <w:numFmt w:val="bullet"/>
      <w:lvlText w:val="o"/>
      <w:lvlJc w:val="left"/>
      <w:pPr>
        <w:ind w:left="1763" w:hanging="360"/>
      </w:pPr>
      <w:rPr>
        <w:rFonts w:ascii="Courier New" w:hAnsi="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3">
    <w:nsid w:val="4000039C"/>
    <w:multiLevelType w:val="hybridMultilevel"/>
    <w:tmpl w:val="30185126"/>
    <w:lvl w:ilvl="0" w:tplc="0419000F">
      <w:start w:val="1"/>
      <w:numFmt w:val="decimal"/>
      <w:lvlText w:val="%1."/>
      <w:lvlJc w:val="left"/>
      <w:pPr>
        <w:ind w:left="1365" w:hanging="360"/>
      </w:pPr>
      <w:rPr>
        <w:rFonts w:cs="Times New Roman"/>
      </w:rPr>
    </w:lvl>
    <w:lvl w:ilvl="1" w:tplc="04190019" w:tentative="1">
      <w:start w:val="1"/>
      <w:numFmt w:val="lowerLetter"/>
      <w:lvlText w:val="%2."/>
      <w:lvlJc w:val="left"/>
      <w:pPr>
        <w:ind w:left="2085" w:hanging="360"/>
      </w:pPr>
      <w:rPr>
        <w:rFonts w:cs="Times New Roman"/>
      </w:rPr>
    </w:lvl>
    <w:lvl w:ilvl="2" w:tplc="0419001B" w:tentative="1">
      <w:start w:val="1"/>
      <w:numFmt w:val="lowerRoman"/>
      <w:lvlText w:val="%3."/>
      <w:lvlJc w:val="right"/>
      <w:pPr>
        <w:ind w:left="2805" w:hanging="180"/>
      </w:pPr>
      <w:rPr>
        <w:rFonts w:cs="Times New Roman"/>
      </w:rPr>
    </w:lvl>
    <w:lvl w:ilvl="3" w:tplc="0419000F" w:tentative="1">
      <w:start w:val="1"/>
      <w:numFmt w:val="decimal"/>
      <w:lvlText w:val="%4."/>
      <w:lvlJc w:val="left"/>
      <w:pPr>
        <w:ind w:left="3525" w:hanging="360"/>
      </w:pPr>
      <w:rPr>
        <w:rFonts w:cs="Times New Roman"/>
      </w:rPr>
    </w:lvl>
    <w:lvl w:ilvl="4" w:tplc="04190019" w:tentative="1">
      <w:start w:val="1"/>
      <w:numFmt w:val="lowerLetter"/>
      <w:lvlText w:val="%5."/>
      <w:lvlJc w:val="left"/>
      <w:pPr>
        <w:ind w:left="4245" w:hanging="360"/>
      </w:pPr>
      <w:rPr>
        <w:rFonts w:cs="Times New Roman"/>
      </w:rPr>
    </w:lvl>
    <w:lvl w:ilvl="5" w:tplc="0419001B" w:tentative="1">
      <w:start w:val="1"/>
      <w:numFmt w:val="lowerRoman"/>
      <w:lvlText w:val="%6."/>
      <w:lvlJc w:val="right"/>
      <w:pPr>
        <w:ind w:left="4965" w:hanging="180"/>
      </w:pPr>
      <w:rPr>
        <w:rFonts w:cs="Times New Roman"/>
      </w:rPr>
    </w:lvl>
    <w:lvl w:ilvl="6" w:tplc="0419000F" w:tentative="1">
      <w:start w:val="1"/>
      <w:numFmt w:val="decimal"/>
      <w:lvlText w:val="%7."/>
      <w:lvlJc w:val="left"/>
      <w:pPr>
        <w:ind w:left="5685" w:hanging="360"/>
      </w:pPr>
      <w:rPr>
        <w:rFonts w:cs="Times New Roman"/>
      </w:rPr>
    </w:lvl>
    <w:lvl w:ilvl="7" w:tplc="04190019" w:tentative="1">
      <w:start w:val="1"/>
      <w:numFmt w:val="lowerLetter"/>
      <w:lvlText w:val="%8."/>
      <w:lvlJc w:val="left"/>
      <w:pPr>
        <w:ind w:left="6405" w:hanging="360"/>
      </w:pPr>
      <w:rPr>
        <w:rFonts w:cs="Times New Roman"/>
      </w:rPr>
    </w:lvl>
    <w:lvl w:ilvl="8" w:tplc="0419001B" w:tentative="1">
      <w:start w:val="1"/>
      <w:numFmt w:val="lowerRoman"/>
      <w:lvlText w:val="%9."/>
      <w:lvlJc w:val="right"/>
      <w:pPr>
        <w:ind w:left="7125" w:hanging="180"/>
      </w:pPr>
      <w:rPr>
        <w:rFonts w:cs="Times New Roman"/>
      </w:rPr>
    </w:lvl>
  </w:abstractNum>
  <w:num w:numId="1">
    <w:abstractNumId w:val="0"/>
    <w:lvlOverride w:ilvl="0">
      <w:lvl w:ilvl="0">
        <w:numFmt w:val="bullet"/>
        <w:lvlText w:val="-"/>
        <w:legacy w:legacy="1" w:legacySpace="0" w:legacyIndent="715"/>
        <w:lvlJc w:val="left"/>
        <w:rPr>
          <w:rFonts w:ascii="Times New Roman" w:hAnsi="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929"/>
    <w:rsid w:val="00003A14"/>
    <w:rsid w:val="000079D9"/>
    <w:rsid w:val="0002680A"/>
    <w:rsid w:val="00062A2E"/>
    <w:rsid w:val="00073E17"/>
    <w:rsid w:val="00074547"/>
    <w:rsid w:val="00092C44"/>
    <w:rsid w:val="000951AF"/>
    <w:rsid w:val="000E00EB"/>
    <w:rsid w:val="001109F7"/>
    <w:rsid w:val="00126BCD"/>
    <w:rsid w:val="00131CEC"/>
    <w:rsid w:val="00145027"/>
    <w:rsid w:val="001531C2"/>
    <w:rsid w:val="00161C0B"/>
    <w:rsid w:val="00183606"/>
    <w:rsid w:val="001840C3"/>
    <w:rsid w:val="00185A69"/>
    <w:rsid w:val="00196848"/>
    <w:rsid w:val="001A4E67"/>
    <w:rsid w:val="001D5B84"/>
    <w:rsid w:val="001D7D6B"/>
    <w:rsid w:val="001F056B"/>
    <w:rsid w:val="00211817"/>
    <w:rsid w:val="00216AC7"/>
    <w:rsid w:val="00217B9A"/>
    <w:rsid w:val="002232DD"/>
    <w:rsid w:val="00230760"/>
    <w:rsid w:val="00247A5B"/>
    <w:rsid w:val="002530A1"/>
    <w:rsid w:val="0025676D"/>
    <w:rsid w:val="002711B1"/>
    <w:rsid w:val="0027444C"/>
    <w:rsid w:val="002857F5"/>
    <w:rsid w:val="00297BAD"/>
    <w:rsid w:val="002C24FF"/>
    <w:rsid w:val="002C4301"/>
    <w:rsid w:val="002D61F2"/>
    <w:rsid w:val="003111AA"/>
    <w:rsid w:val="00334BD6"/>
    <w:rsid w:val="00336D5A"/>
    <w:rsid w:val="003471DB"/>
    <w:rsid w:val="00372695"/>
    <w:rsid w:val="00373410"/>
    <w:rsid w:val="003A2498"/>
    <w:rsid w:val="003E529D"/>
    <w:rsid w:val="00400833"/>
    <w:rsid w:val="00422568"/>
    <w:rsid w:val="00435003"/>
    <w:rsid w:val="004367C6"/>
    <w:rsid w:val="00442D53"/>
    <w:rsid w:val="00467830"/>
    <w:rsid w:val="0047190F"/>
    <w:rsid w:val="004858A3"/>
    <w:rsid w:val="004A79DA"/>
    <w:rsid w:val="004C563B"/>
    <w:rsid w:val="00512AF4"/>
    <w:rsid w:val="00533C42"/>
    <w:rsid w:val="00556C40"/>
    <w:rsid w:val="00563D93"/>
    <w:rsid w:val="00571FAB"/>
    <w:rsid w:val="00573079"/>
    <w:rsid w:val="0057558E"/>
    <w:rsid w:val="00585A23"/>
    <w:rsid w:val="00586865"/>
    <w:rsid w:val="005A183F"/>
    <w:rsid w:val="005B2DD9"/>
    <w:rsid w:val="005D688E"/>
    <w:rsid w:val="005E156E"/>
    <w:rsid w:val="006050C3"/>
    <w:rsid w:val="00607775"/>
    <w:rsid w:val="006124C9"/>
    <w:rsid w:val="00623D8E"/>
    <w:rsid w:val="006313C6"/>
    <w:rsid w:val="00631785"/>
    <w:rsid w:val="006333C9"/>
    <w:rsid w:val="006455CE"/>
    <w:rsid w:val="00662AE2"/>
    <w:rsid w:val="006847F5"/>
    <w:rsid w:val="00696470"/>
    <w:rsid w:val="006B2C3C"/>
    <w:rsid w:val="006C760E"/>
    <w:rsid w:val="00700BF9"/>
    <w:rsid w:val="00703CD2"/>
    <w:rsid w:val="0071721A"/>
    <w:rsid w:val="00725819"/>
    <w:rsid w:val="00790F03"/>
    <w:rsid w:val="007B4BDA"/>
    <w:rsid w:val="007B6058"/>
    <w:rsid w:val="007C40E8"/>
    <w:rsid w:val="007E1DB5"/>
    <w:rsid w:val="007E2A14"/>
    <w:rsid w:val="007E4598"/>
    <w:rsid w:val="007E7503"/>
    <w:rsid w:val="007F2BBD"/>
    <w:rsid w:val="0080722B"/>
    <w:rsid w:val="00827C94"/>
    <w:rsid w:val="0084163C"/>
    <w:rsid w:val="008755FC"/>
    <w:rsid w:val="00881846"/>
    <w:rsid w:val="00883630"/>
    <w:rsid w:val="0089444B"/>
    <w:rsid w:val="008F0623"/>
    <w:rsid w:val="008F6400"/>
    <w:rsid w:val="009A2AE4"/>
    <w:rsid w:val="009A4321"/>
    <w:rsid w:val="009B59C2"/>
    <w:rsid w:val="009D6B4D"/>
    <w:rsid w:val="009D7C1A"/>
    <w:rsid w:val="009F1EAE"/>
    <w:rsid w:val="009F483C"/>
    <w:rsid w:val="00A0662E"/>
    <w:rsid w:val="00A077FD"/>
    <w:rsid w:val="00A3137D"/>
    <w:rsid w:val="00A35FD0"/>
    <w:rsid w:val="00A406E2"/>
    <w:rsid w:val="00A46596"/>
    <w:rsid w:val="00A666A6"/>
    <w:rsid w:val="00AA09EA"/>
    <w:rsid w:val="00AA1942"/>
    <w:rsid w:val="00AA6A4F"/>
    <w:rsid w:val="00AE7C26"/>
    <w:rsid w:val="00B05B2B"/>
    <w:rsid w:val="00B2656A"/>
    <w:rsid w:val="00B500C4"/>
    <w:rsid w:val="00B540CD"/>
    <w:rsid w:val="00B70383"/>
    <w:rsid w:val="00B77929"/>
    <w:rsid w:val="00BA448D"/>
    <w:rsid w:val="00BB6722"/>
    <w:rsid w:val="00BC0B43"/>
    <w:rsid w:val="00BE3F9C"/>
    <w:rsid w:val="00C17AF4"/>
    <w:rsid w:val="00C21B06"/>
    <w:rsid w:val="00C2388E"/>
    <w:rsid w:val="00C26177"/>
    <w:rsid w:val="00C35BB2"/>
    <w:rsid w:val="00C510E4"/>
    <w:rsid w:val="00C5136B"/>
    <w:rsid w:val="00C5167E"/>
    <w:rsid w:val="00C573B1"/>
    <w:rsid w:val="00C65522"/>
    <w:rsid w:val="00CD5314"/>
    <w:rsid w:val="00CE5322"/>
    <w:rsid w:val="00D039E7"/>
    <w:rsid w:val="00D365FA"/>
    <w:rsid w:val="00D51E6E"/>
    <w:rsid w:val="00D64B23"/>
    <w:rsid w:val="00D73A76"/>
    <w:rsid w:val="00D73B37"/>
    <w:rsid w:val="00DC57F1"/>
    <w:rsid w:val="00DD6F56"/>
    <w:rsid w:val="00DE6E3D"/>
    <w:rsid w:val="00DF463B"/>
    <w:rsid w:val="00E06DB7"/>
    <w:rsid w:val="00E12452"/>
    <w:rsid w:val="00E14964"/>
    <w:rsid w:val="00E161A0"/>
    <w:rsid w:val="00E37D9E"/>
    <w:rsid w:val="00E42DCA"/>
    <w:rsid w:val="00E456D4"/>
    <w:rsid w:val="00E636D5"/>
    <w:rsid w:val="00E74716"/>
    <w:rsid w:val="00EC161E"/>
    <w:rsid w:val="00ED68B1"/>
    <w:rsid w:val="00EE3BF8"/>
    <w:rsid w:val="00F01362"/>
    <w:rsid w:val="00F02004"/>
    <w:rsid w:val="00F0589F"/>
    <w:rsid w:val="00F10023"/>
    <w:rsid w:val="00F14481"/>
    <w:rsid w:val="00F213F3"/>
    <w:rsid w:val="00F44D84"/>
    <w:rsid w:val="00F715E4"/>
    <w:rsid w:val="00F95E9B"/>
    <w:rsid w:val="00FB09B9"/>
    <w:rsid w:val="00FE0341"/>
    <w:rsid w:val="00FE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6EBE91A8-D819-47B6-BD59-A74E6C1D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929"/>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B7792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B7792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B7792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77929"/>
    <w:rPr>
      <w:rFonts w:ascii="Cambria" w:hAnsi="Cambria" w:cs="Times New Roman"/>
      <w:b/>
      <w:bCs/>
      <w:kern w:val="32"/>
      <w:sz w:val="32"/>
      <w:szCs w:val="32"/>
      <w:lang w:val="x-none" w:eastAsia="ru-RU"/>
    </w:rPr>
  </w:style>
  <w:style w:type="character" w:customStyle="1" w:styleId="20">
    <w:name w:val="Заголовок 2 Знак"/>
    <w:link w:val="2"/>
    <w:uiPriority w:val="9"/>
    <w:locked/>
    <w:rsid w:val="00B77929"/>
    <w:rPr>
      <w:rFonts w:ascii="Cambria" w:hAnsi="Cambria" w:cs="Times New Roman"/>
      <w:b/>
      <w:bCs/>
      <w:i/>
      <w:iCs/>
      <w:sz w:val="28"/>
      <w:szCs w:val="28"/>
      <w:lang w:val="x-none" w:eastAsia="ru-RU"/>
    </w:rPr>
  </w:style>
  <w:style w:type="character" w:customStyle="1" w:styleId="30">
    <w:name w:val="Заголовок 3 Знак"/>
    <w:link w:val="3"/>
    <w:uiPriority w:val="9"/>
    <w:locked/>
    <w:rsid w:val="00B77929"/>
    <w:rPr>
      <w:rFonts w:ascii="Cambria" w:hAnsi="Cambria" w:cs="Times New Roman"/>
      <w:b/>
      <w:bCs/>
      <w:sz w:val="26"/>
      <w:szCs w:val="26"/>
      <w:lang w:val="x-none" w:eastAsia="ru-RU"/>
    </w:rPr>
  </w:style>
  <w:style w:type="paragraph" w:styleId="a3">
    <w:name w:val="No Spacing"/>
    <w:uiPriority w:val="99"/>
    <w:qFormat/>
    <w:rsid w:val="00B77929"/>
    <w:pPr>
      <w:widowControl w:val="0"/>
      <w:autoSpaceDE w:val="0"/>
      <w:autoSpaceDN w:val="0"/>
      <w:adjustRightInd w:val="0"/>
    </w:pPr>
    <w:rPr>
      <w:rFonts w:ascii="Times New Roman" w:hAnsi="Times New Roman" w:cs="Times New Roman"/>
    </w:rPr>
  </w:style>
  <w:style w:type="paragraph" w:styleId="a4">
    <w:name w:val="Balloon Text"/>
    <w:basedOn w:val="a"/>
    <w:link w:val="a5"/>
    <w:uiPriority w:val="99"/>
    <w:semiHidden/>
    <w:unhideWhenUsed/>
    <w:rsid w:val="00B77929"/>
    <w:rPr>
      <w:rFonts w:ascii="Tahoma" w:hAnsi="Tahoma" w:cs="Tahoma"/>
      <w:sz w:val="16"/>
      <w:szCs w:val="16"/>
    </w:rPr>
  </w:style>
  <w:style w:type="character" w:customStyle="1" w:styleId="a5">
    <w:name w:val="Текст у виносці Знак"/>
    <w:link w:val="a4"/>
    <w:uiPriority w:val="99"/>
    <w:semiHidden/>
    <w:locked/>
    <w:rsid w:val="00B77929"/>
    <w:rPr>
      <w:rFonts w:ascii="Tahoma" w:hAnsi="Tahoma" w:cs="Tahoma"/>
      <w:sz w:val="16"/>
      <w:szCs w:val="16"/>
      <w:lang w:val="x-none" w:eastAsia="ru-RU"/>
    </w:rPr>
  </w:style>
  <w:style w:type="character" w:styleId="a6">
    <w:name w:val="Placeholder Text"/>
    <w:uiPriority w:val="99"/>
    <w:semiHidden/>
    <w:rsid w:val="0027444C"/>
    <w:rPr>
      <w:rFonts w:cs="Times New Roman"/>
      <w:color w:val="808080"/>
    </w:rPr>
  </w:style>
  <w:style w:type="paragraph" w:styleId="a7">
    <w:name w:val="header"/>
    <w:basedOn w:val="a"/>
    <w:link w:val="a8"/>
    <w:uiPriority w:val="99"/>
    <w:semiHidden/>
    <w:unhideWhenUsed/>
    <w:rsid w:val="00F10023"/>
    <w:pPr>
      <w:tabs>
        <w:tab w:val="center" w:pos="4677"/>
        <w:tab w:val="right" w:pos="9355"/>
      </w:tabs>
    </w:pPr>
  </w:style>
  <w:style w:type="character" w:customStyle="1" w:styleId="a8">
    <w:name w:val="Верхній колонтитул Знак"/>
    <w:link w:val="a7"/>
    <w:uiPriority w:val="99"/>
    <w:semiHidden/>
    <w:locked/>
    <w:rsid w:val="00F10023"/>
    <w:rPr>
      <w:rFonts w:ascii="Times New Roman" w:hAnsi="Times New Roman" w:cs="Times New Roman"/>
    </w:rPr>
  </w:style>
  <w:style w:type="paragraph" w:styleId="a9">
    <w:name w:val="footer"/>
    <w:basedOn w:val="a"/>
    <w:link w:val="aa"/>
    <w:uiPriority w:val="99"/>
    <w:unhideWhenUsed/>
    <w:rsid w:val="00F10023"/>
    <w:pPr>
      <w:tabs>
        <w:tab w:val="center" w:pos="4677"/>
        <w:tab w:val="right" w:pos="9355"/>
      </w:tabs>
    </w:pPr>
  </w:style>
  <w:style w:type="character" w:customStyle="1" w:styleId="aa">
    <w:name w:val="Нижній колонтитул Знак"/>
    <w:link w:val="a9"/>
    <w:uiPriority w:val="99"/>
    <w:locked/>
    <w:rsid w:val="00F10023"/>
    <w:rPr>
      <w:rFonts w:ascii="Times New Roman" w:hAnsi="Times New Roman" w:cs="Times New Roman"/>
    </w:rPr>
  </w:style>
  <w:style w:type="paragraph" w:styleId="11">
    <w:name w:val="toc 1"/>
    <w:basedOn w:val="a"/>
    <w:next w:val="a"/>
    <w:autoRedefine/>
    <w:uiPriority w:val="39"/>
    <w:unhideWhenUsed/>
    <w:rsid w:val="00C2388E"/>
    <w:pPr>
      <w:widowControl/>
      <w:autoSpaceDE/>
      <w:autoSpaceDN/>
      <w:adjustRightInd/>
      <w:spacing w:after="100"/>
    </w:pPr>
    <w:rPr>
      <w:rFonts w:ascii="Calibri" w:hAnsi="Calibri"/>
      <w:sz w:val="22"/>
      <w:szCs w:val="22"/>
      <w:lang w:eastAsia="en-US"/>
    </w:rPr>
  </w:style>
  <w:style w:type="paragraph" w:styleId="31">
    <w:name w:val="toc 3"/>
    <w:basedOn w:val="a"/>
    <w:next w:val="a"/>
    <w:autoRedefine/>
    <w:uiPriority w:val="39"/>
    <w:semiHidden/>
    <w:rsid w:val="00C2388E"/>
    <w:pPr>
      <w:widowControl/>
      <w:autoSpaceDE/>
      <w:autoSpaceDN/>
      <w:adjustRightInd/>
      <w:ind w:left="440"/>
    </w:pPr>
    <w:rPr>
      <w:rFonts w:ascii="Calibri" w:hAnsi="Calibri"/>
      <w:sz w:val="22"/>
      <w:szCs w:val="22"/>
      <w:lang w:eastAsia="en-US"/>
    </w:rPr>
  </w:style>
  <w:style w:type="paragraph" w:styleId="ab">
    <w:name w:val="List Paragraph"/>
    <w:basedOn w:val="a"/>
    <w:uiPriority w:val="34"/>
    <w:qFormat/>
    <w:rsid w:val="00C2388E"/>
    <w:pPr>
      <w:widowControl/>
      <w:autoSpaceDE/>
      <w:autoSpaceDN/>
      <w:adjustRightInd/>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image" Target="media/image40.wmf"/><Relationship Id="rId59"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image" Target="media/image43.wmf"/><Relationship Id="rId57" Type="http://schemas.openxmlformats.org/officeDocument/2006/relationships/footer" Target="footer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4867</Words>
  <Characters>27745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Irina</cp:lastModifiedBy>
  <cp:revision>2</cp:revision>
  <dcterms:created xsi:type="dcterms:W3CDTF">2014-09-12T13:02:00Z</dcterms:created>
  <dcterms:modified xsi:type="dcterms:W3CDTF">2014-09-12T13:02:00Z</dcterms:modified>
</cp:coreProperties>
</file>