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205" w:rsidRDefault="004F5153" w:rsidP="004F5153">
      <w:pPr>
        <w:spacing w:line="360" w:lineRule="auto"/>
        <w:ind w:firstLine="709"/>
        <w:jc w:val="both"/>
        <w:rPr>
          <w:b/>
          <w:color w:val="000000"/>
          <w:sz w:val="28"/>
          <w:szCs w:val="28"/>
          <w:lang w:val="en-GB"/>
        </w:rPr>
      </w:pPr>
      <w:r>
        <w:rPr>
          <w:b/>
          <w:color w:val="000000"/>
          <w:sz w:val="28"/>
          <w:szCs w:val="28"/>
          <w:lang w:val="en-GB"/>
        </w:rPr>
        <w:t>Contents</w:t>
      </w:r>
    </w:p>
    <w:p w:rsidR="004F5153" w:rsidRPr="004F5153" w:rsidRDefault="004F5153" w:rsidP="004F5153">
      <w:pPr>
        <w:spacing w:line="360" w:lineRule="auto"/>
        <w:ind w:firstLine="709"/>
        <w:jc w:val="both"/>
        <w:rPr>
          <w:b/>
          <w:color w:val="000000"/>
          <w:sz w:val="28"/>
          <w:szCs w:val="28"/>
          <w:lang w:val="en-GB"/>
        </w:rPr>
      </w:pPr>
    </w:p>
    <w:p w:rsidR="00916205" w:rsidRPr="004F5153" w:rsidRDefault="004F5153" w:rsidP="004F5153">
      <w:pPr>
        <w:spacing w:line="360" w:lineRule="auto"/>
        <w:jc w:val="both"/>
        <w:rPr>
          <w:color w:val="000000"/>
          <w:sz w:val="28"/>
          <w:szCs w:val="28"/>
          <w:lang w:val="en-GB"/>
        </w:rPr>
      </w:pPr>
      <w:r w:rsidRPr="004F5153">
        <w:rPr>
          <w:color w:val="000000"/>
          <w:sz w:val="28"/>
          <w:szCs w:val="28"/>
          <w:lang w:val="en-GB"/>
        </w:rPr>
        <w:t>Introduction</w:t>
      </w:r>
    </w:p>
    <w:p w:rsidR="00916205" w:rsidRPr="004F5153" w:rsidRDefault="004A621E" w:rsidP="004F5153">
      <w:pPr>
        <w:spacing w:line="360" w:lineRule="auto"/>
        <w:jc w:val="both"/>
        <w:rPr>
          <w:color w:val="000000"/>
          <w:sz w:val="28"/>
          <w:szCs w:val="28"/>
          <w:lang w:val="en-GB"/>
        </w:rPr>
      </w:pPr>
      <w:r w:rsidRPr="004F5153">
        <w:rPr>
          <w:color w:val="000000"/>
          <w:sz w:val="28"/>
          <w:szCs w:val="28"/>
          <w:lang w:val="en-GB"/>
        </w:rPr>
        <w:t>1. What is Noun?</w:t>
      </w:r>
    </w:p>
    <w:p w:rsidR="00916205" w:rsidRPr="004F5153" w:rsidRDefault="004A621E" w:rsidP="004F515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Cs/>
          <w:color w:val="000000"/>
          <w:sz w:val="28"/>
          <w:szCs w:val="28"/>
        </w:rPr>
      </w:pPr>
      <w:r w:rsidRPr="004F5153">
        <w:rPr>
          <w:rFonts w:ascii="Times New Roman" w:hAnsi="Times New Roman" w:cs="Times New Roman"/>
          <w:color w:val="000000"/>
          <w:sz w:val="28"/>
          <w:szCs w:val="28"/>
        </w:rPr>
        <w:t>2. Semantical Characteristics of English Nouns</w:t>
      </w:r>
    </w:p>
    <w:p w:rsidR="00916205" w:rsidRPr="004F5153" w:rsidRDefault="004A621E" w:rsidP="004F5153">
      <w:pPr>
        <w:autoSpaceDE w:val="0"/>
        <w:autoSpaceDN w:val="0"/>
        <w:adjustRightInd w:val="0"/>
        <w:spacing w:line="360" w:lineRule="auto"/>
        <w:jc w:val="both"/>
        <w:rPr>
          <w:color w:val="000000"/>
          <w:sz w:val="28"/>
          <w:szCs w:val="28"/>
          <w:lang w:val="en-US"/>
        </w:rPr>
      </w:pPr>
      <w:r w:rsidRPr="004F5153">
        <w:rPr>
          <w:bCs/>
          <w:color w:val="000000"/>
          <w:sz w:val="28"/>
          <w:szCs w:val="28"/>
          <w:lang w:val="en-US"/>
        </w:rPr>
        <w:t>3. The Category of Case</w:t>
      </w:r>
    </w:p>
    <w:p w:rsidR="00916205" w:rsidRPr="004F5153" w:rsidRDefault="004A621E" w:rsidP="004F5153">
      <w:pPr>
        <w:autoSpaceDE w:val="0"/>
        <w:autoSpaceDN w:val="0"/>
        <w:adjustRightInd w:val="0"/>
        <w:spacing w:line="360" w:lineRule="auto"/>
        <w:jc w:val="both"/>
        <w:rPr>
          <w:color w:val="000000"/>
          <w:sz w:val="28"/>
          <w:szCs w:val="28"/>
          <w:lang w:val="en-US"/>
        </w:rPr>
      </w:pPr>
      <w:r w:rsidRPr="004F5153">
        <w:rPr>
          <w:color w:val="000000"/>
          <w:sz w:val="28"/>
          <w:szCs w:val="28"/>
          <w:lang w:val="en-US"/>
        </w:rPr>
        <w:t>4. The Category of Number of English Nouns</w:t>
      </w:r>
    </w:p>
    <w:p w:rsidR="00916205" w:rsidRPr="004F5153" w:rsidRDefault="004F5153" w:rsidP="004F5153">
      <w:pPr>
        <w:spacing w:line="360" w:lineRule="auto"/>
        <w:jc w:val="both"/>
        <w:rPr>
          <w:color w:val="000000"/>
          <w:sz w:val="28"/>
          <w:szCs w:val="28"/>
          <w:lang w:val="en-GB"/>
        </w:rPr>
      </w:pPr>
      <w:r w:rsidRPr="004F5153">
        <w:rPr>
          <w:color w:val="000000"/>
          <w:sz w:val="28"/>
          <w:szCs w:val="28"/>
          <w:lang w:val="en-GB"/>
        </w:rPr>
        <w:t>Conclusion</w:t>
      </w:r>
    </w:p>
    <w:p w:rsidR="00916205" w:rsidRPr="004F5153" w:rsidRDefault="004F5153" w:rsidP="004F5153">
      <w:pPr>
        <w:spacing w:line="360" w:lineRule="auto"/>
        <w:jc w:val="both"/>
        <w:rPr>
          <w:color w:val="000000"/>
          <w:sz w:val="28"/>
          <w:szCs w:val="28"/>
          <w:lang w:val="en-GB"/>
        </w:rPr>
      </w:pPr>
      <w:r w:rsidRPr="004F5153">
        <w:rPr>
          <w:color w:val="000000"/>
          <w:sz w:val="28"/>
          <w:szCs w:val="28"/>
          <w:lang w:val="en-GB"/>
        </w:rPr>
        <w:t>Bibliography</w:t>
      </w:r>
    </w:p>
    <w:p w:rsidR="00916205" w:rsidRPr="004F5153" w:rsidRDefault="00916205" w:rsidP="004F5153">
      <w:pPr>
        <w:spacing w:line="360" w:lineRule="auto"/>
        <w:jc w:val="both"/>
        <w:rPr>
          <w:b/>
          <w:color w:val="000000"/>
          <w:sz w:val="28"/>
          <w:szCs w:val="28"/>
          <w:lang w:val="en-GB"/>
        </w:rPr>
      </w:pPr>
    </w:p>
    <w:p w:rsidR="00916205" w:rsidRPr="004F5153" w:rsidRDefault="00916205" w:rsidP="004F5153">
      <w:pPr>
        <w:spacing w:line="360" w:lineRule="auto"/>
        <w:ind w:firstLine="709"/>
        <w:jc w:val="both"/>
        <w:rPr>
          <w:b/>
          <w:color w:val="000000"/>
          <w:sz w:val="28"/>
          <w:szCs w:val="28"/>
          <w:lang w:val="en-GB"/>
        </w:rPr>
      </w:pPr>
    </w:p>
    <w:p w:rsidR="00916205" w:rsidRPr="004F5153" w:rsidRDefault="004F5153" w:rsidP="004F5153">
      <w:pPr>
        <w:spacing w:line="360" w:lineRule="auto"/>
        <w:ind w:firstLine="709"/>
        <w:jc w:val="both"/>
        <w:rPr>
          <w:b/>
          <w:color w:val="000000"/>
          <w:sz w:val="28"/>
          <w:szCs w:val="28"/>
          <w:lang w:val="en-GB"/>
        </w:rPr>
      </w:pPr>
      <w:r>
        <w:rPr>
          <w:b/>
          <w:color w:val="000000"/>
          <w:sz w:val="28"/>
          <w:szCs w:val="28"/>
          <w:lang w:val="en-GB"/>
        </w:rPr>
        <w:br w:type="page"/>
      </w:r>
      <w:r w:rsidRPr="004F5153">
        <w:rPr>
          <w:b/>
          <w:color w:val="000000"/>
          <w:sz w:val="28"/>
          <w:szCs w:val="28"/>
          <w:lang w:val="en-GB"/>
        </w:rPr>
        <w:t>Introduction</w:t>
      </w:r>
    </w:p>
    <w:p w:rsidR="004F5153" w:rsidRDefault="004F5153" w:rsidP="004F5153">
      <w:pPr>
        <w:tabs>
          <w:tab w:val="left" w:pos="900"/>
        </w:tabs>
        <w:autoSpaceDE w:val="0"/>
        <w:autoSpaceDN w:val="0"/>
        <w:adjustRightInd w:val="0"/>
        <w:spacing w:line="360" w:lineRule="auto"/>
        <w:ind w:firstLine="709"/>
        <w:jc w:val="both"/>
        <w:rPr>
          <w:color w:val="000000"/>
          <w:sz w:val="28"/>
          <w:szCs w:val="28"/>
          <w:lang w:val="en-US"/>
        </w:rPr>
      </w:pPr>
    </w:p>
    <w:p w:rsidR="00A92D50" w:rsidRPr="004F5153" w:rsidRDefault="00A92D50" w:rsidP="004F5153">
      <w:pPr>
        <w:tabs>
          <w:tab w:val="left" w:pos="900"/>
        </w:tabs>
        <w:autoSpaceDE w:val="0"/>
        <w:autoSpaceDN w:val="0"/>
        <w:adjustRightInd w:val="0"/>
        <w:spacing w:line="360" w:lineRule="auto"/>
        <w:ind w:firstLine="709"/>
        <w:jc w:val="both"/>
        <w:rPr>
          <w:color w:val="000000"/>
          <w:sz w:val="28"/>
          <w:szCs w:val="28"/>
          <w:lang w:val="en-US"/>
        </w:rPr>
      </w:pPr>
      <w:r w:rsidRPr="004F5153">
        <w:rPr>
          <w:color w:val="000000"/>
          <w:sz w:val="28"/>
          <w:szCs w:val="28"/>
          <w:lang w:val="en-US"/>
        </w:rPr>
        <w:t xml:space="preserve">The theme of my course paper sounds as following: </w:t>
      </w:r>
      <w:r w:rsidR="004F5153">
        <w:rPr>
          <w:color w:val="000000"/>
          <w:sz w:val="28"/>
          <w:szCs w:val="28"/>
          <w:lang w:val="en-US"/>
        </w:rPr>
        <w:t>«</w:t>
      </w:r>
      <w:r w:rsidRPr="004F5153">
        <w:rPr>
          <w:color w:val="000000"/>
          <w:sz w:val="28"/>
          <w:szCs w:val="28"/>
          <w:lang w:val="en-US"/>
        </w:rPr>
        <w:t xml:space="preserve">English Nouns and Their </w:t>
      </w:r>
      <w:r w:rsidRPr="004F5153">
        <w:rPr>
          <w:color w:val="000000"/>
          <w:sz w:val="28"/>
          <w:szCs w:val="28"/>
          <w:lang w:val="en-GB"/>
        </w:rPr>
        <w:t>Grammatical Categories</w:t>
      </w:r>
      <w:r w:rsidR="004F5153">
        <w:rPr>
          <w:color w:val="000000"/>
          <w:sz w:val="28"/>
          <w:szCs w:val="28"/>
          <w:lang w:val="en-GB"/>
        </w:rPr>
        <w:t>»</w:t>
      </w:r>
      <w:r w:rsidRPr="004F5153">
        <w:rPr>
          <w:color w:val="000000"/>
          <w:sz w:val="28"/>
          <w:szCs w:val="28"/>
          <w:lang w:val="en-US"/>
        </w:rPr>
        <w:t>. Before beginning of investigation in our theme, I would like to say some words dealt with the theme of my course paper.</w:t>
      </w:r>
    </w:p>
    <w:p w:rsidR="00A92D50" w:rsidRPr="004F5153" w:rsidRDefault="00A92D50" w:rsidP="004F5153">
      <w:pPr>
        <w:tabs>
          <w:tab w:val="left" w:pos="900"/>
        </w:tabs>
        <w:autoSpaceDE w:val="0"/>
        <w:autoSpaceDN w:val="0"/>
        <w:adjustRightInd w:val="0"/>
        <w:spacing w:line="360" w:lineRule="auto"/>
        <w:ind w:firstLine="709"/>
        <w:jc w:val="both"/>
        <w:rPr>
          <w:color w:val="000000"/>
          <w:sz w:val="28"/>
          <w:szCs w:val="28"/>
          <w:lang w:val="en-US"/>
        </w:rPr>
      </w:pPr>
      <w:r w:rsidRPr="004F5153">
        <w:rPr>
          <w:color w:val="000000"/>
          <w:sz w:val="28"/>
          <w:szCs w:val="28"/>
          <w:lang w:val="en-US"/>
        </w:rPr>
        <w:t>The noun is a word expressing substance in the widest sense of the word. In the concept of substance we include not only names of living beings (e.g. boy, girl, bird) and lifeless things (e.g. table, chair, book), but also names of abstract notions, i.e. qualities, slates, actions (kindness, strength, sleep, fear, conversation, fight), abstracted from their bearers. In speech these types of nouns are treated in different ways, so one, who does not know ways of treatment, can make mistakes in his speech.</w:t>
      </w:r>
    </w:p>
    <w:p w:rsidR="00A92D50" w:rsidRPr="004F5153" w:rsidRDefault="00A92D50" w:rsidP="004F5153">
      <w:pPr>
        <w:tabs>
          <w:tab w:val="left" w:pos="900"/>
        </w:tabs>
        <w:autoSpaceDE w:val="0"/>
        <w:autoSpaceDN w:val="0"/>
        <w:adjustRightInd w:val="0"/>
        <w:spacing w:line="360" w:lineRule="auto"/>
        <w:ind w:firstLine="709"/>
        <w:jc w:val="both"/>
        <w:rPr>
          <w:bCs/>
          <w:color w:val="000000"/>
          <w:sz w:val="28"/>
          <w:szCs w:val="28"/>
          <w:lang w:val="en-US"/>
        </w:rPr>
      </w:pPr>
      <w:r w:rsidRPr="004F5153">
        <w:rPr>
          <w:color w:val="000000"/>
          <w:sz w:val="28"/>
          <w:szCs w:val="28"/>
          <w:lang w:val="en-US"/>
        </w:rPr>
        <w:t>Standing on such ground, I would like to point out tasks and aims of my work</w:t>
      </w:r>
    </w:p>
    <w:p w:rsidR="00A92D50" w:rsidRPr="004F5153" w:rsidRDefault="00A92D50" w:rsidP="004F5153">
      <w:pPr>
        <w:tabs>
          <w:tab w:val="left" w:pos="900"/>
        </w:tabs>
        <w:autoSpaceDE w:val="0"/>
        <w:autoSpaceDN w:val="0"/>
        <w:adjustRightInd w:val="0"/>
        <w:spacing w:line="360" w:lineRule="auto"/>
        <w:ind w:firstLine="709"/>
        <w:jc w:val="both"/>
        <w:rPr>
          <w:bCs/>
          <w:color w:val="000000"/>
          <w:sz w:val="28"/>
          <w:szCs w:val="28"/>
          <w:lang w:val="en-US"/>
        </w:rPr>
      </w:pPr>
      <w:r w:rsidRPr="004F5153">
        <w:rPr>
          <w:bCs/>
          <w:color w:val="000000"/>
          <w:sz w:val="28"/>
          <w:szCs w:val="28"/>
          <w:lang w:val="en-US"/>
        </w:rPr>
        <w:t xml:space="preserve">1. The first task of my work is to give definition to term </w:t>
      </w:r>
      <w:r w:rsidR="004F5153">
        <w:rPr>
          <w:bCs/>
          <w:color w:val="000000"/>
          <w:sz w:val="28"/>
          <w:szCs w:val="28"/>
          <w:lang w:val="en-US"/>
        </w:rPr>
        <w:t>«</w:t>
      </w:r>
      <w:r w:rsidRPr="004F5153">
        <w:rPr>
          <w:bCs/>
          <w:color w:val="000000"/>
          <w:sz w:val="28"/>
          <w:szCs w:val="28"/>
          <w:lang w:val="en-US"/>
        </w:rPr>
        <w:t>Noun</w:t>
      </w:r>
      <w:r w:rsidR="004F5153">
        <w:rPr>
          <w:bCs/>
          <w:color w:val="000000"/>
          <w:sz w:val="28"/>
          <w:szCs w:val="28"/>
          <w:lang w:val="en-US"/>
        </w:rPr>
        <w:t>»</w:t>
      </w:r>
      <w:r w:rsidRPr="004F5153">
        <w:rPr>
          <w:bCs/>
          <w:color w:val="000000"/>
          <w:sz w:val="28"/>
          <w:szCs w:val="28"/>
          <w:lang w:val="en-US"/>
        </w:rPr>
        <w:t>.</w:t>
      </w:r>
    </w:p>
    <w:p w:rsidR="00A92D50" w:rsidRPr="004F5153" w:rsidRDefault="00A92D50" w:rsidP="004F5153">
      <w:pPr>
        <w:tabs>
          <w:tab w:val="left" w:pos="900"/>
        </w:tabs>
        <w:autoSpaceDE w:val="0"/>
        <w:autoSpaceDN w:val="0"/>
        <w:adjustRightInd w:val="0"/>
        <w:spacing w:line="360" w:lineRule="auto"/>
        <w:ind w:firstLine="709"/>
        <w:jc w:val="both"/>
        <w:rPr>
          <w:bCs/>
          <w:color w:val="000000"/>
          <w:sz w:val="28"/>
          <w:szCs w:val="28"/>
          <w:lang w:val="en-US"/>
        </w:rPr>
      </w:pPr>
      <w:r w:rsidRPr="004F5153">
        <w:rPr>
          <w:bCs/>
          <w:color w:val="000000"/>
          <w:sz w:val="28"/>
          <w:szCs w:val="28"/>
          <w:lang w:val="en-US"/>
        </w:rPr>
        <w:t>2. Second task is to describe main features of English nouns.</w:t>
      </w:r>
    </w:p>
    <w:p w:rsidR="00A92D50" w:rsidRPr="004F5153" w:rsidRDefault="00A92D50" w:rsidP="004F5153">
      <w:pPr>
        <w:tabs>
          <w:tab w:val="left" w:pos="900"/>
        </w:tabs>
        <w:autoSpaceDE w:val="0"/>
        <w:autoSpaceDN w:val="0"/>
        <w:adjustRightInd w:val="0"/>
        <w:spacing w:line="360" w:lineRule="auto"/>
        <w:ind w:firstLine="709"/>
        <w:jc w:val="both"/>
        <w:rPr>
          <w:bCs/>
          <w:color w:val="000000"/>
          <w:sz w:val="28"/>
          <w:szCs w:val="28"/>
          <w:lang w:val="en-US"/>
        </w:rPr>
      </w:pPr>
      <w:r w:rsidRPr="004F5153">
        <w:rPr>
          <w:bCs/>
          <w:color w:val="000000"/>
          <w:sz w:val="28"/>
          <w:szCs w:val="28"/>
          <w:lang w:val="en-US"/>
        </w:rPr>
        <w:t>3. And the last task is to describe grammatical categories that nouns possesses.</w:t>
      </w:r>
    </w:p>
    <w:p w:rsidR="00A92D50" w:rsidRPr="004F5153" w:rsidRDefault="00A92D50" w:rsidP="004F5153">
      <w:pPr>
        <w:tabs>
          <w:tab w:val="left" w:pos="900"/>
        </w:tabs>
        <w:autoSpaceDE w:val="0"/>
        <w:autoSpaceDN w:val="0"/>
        <w:adjustRightInd w:val="0"/>
        <w:spacing w:line="360" w:lineRule="auto"/>
        <w:ind w:firstLine="709"/>
        <w:jc w:val="both"/>
        <w:rPr>
          <w:color w:val="000000"/>
          <w:sz w:val="28"/>
          <w:szCs w:val="28"/>
          <w:lang w:val="en-US"/>
        </w:rPr>
      </w:pPr>
      <w:r w:rsidRPr="004F5153">
        <w:rPr>
          <w:color w:val="000000"/>
          <w:sz w:val="28"/>
          <w:szCs w:val="28"/>
          <w:lang w:val="en-US"/>
        </w:rPr>
        <w:t>In our opinion the practical significance of our work is hard to be overvalued. This work reflects modern trends in linguistics and we hope it would serve as a good manual for those who wants to master modern English language.</w:t>
      </w:r>
    </w:p>
    <w:p w:rsidR="00A92D50" w:rsidRPr="004F5153" w:rsidRDefault="00A92D50" w:rsidP="004F5153">
      <w:pPr>
        <w:tabs>
          <w:tab w:val="left" w:pos="900"/>
        </w:tabs>
        <w:autoSpaceDE w:val="0"/>
        <w:autoSpaceDN w:val="0"/>
        <w:adjustRightInd w:val="0"/>
        <w:spacing w:line="360" w:lineRule="auto"/>
        <w:ind w:firstLine="709"/>
        <w:jc w:val="both"/>
        <w:rPr>
          <w:color w:val="000000"/>
          <w:sz w:val="28"/>
          <w:szCs w:val="28"/>
          <w:lang w:val="en-US"/>
        </w:rPr>
      </w:pPr>
      <w:r w:rsidRPr="004F5153">
        <w:rPr>
          <w:color w:val="000000"/>
          <w:sz w:val="28"/>
          <w:szCs w:val="28"/>
          <w:lang w:val="en-US"/>
        </w:rPr>
        <w:t>The present work might find a good way of implying in the following spheres:</w:t>
      </w:r>
    </w:p>
    <w:p w:rsidR="00A92D50" w:rsidRPr="004F5153" w:rsidRDefault="00A92D50" w:rsidP="004F5153">
      <w:pPr>
        <w:tabs>
          <w:tab w:val="left" w:pos="900"/>
        </w:tabs>
        <w:autoSpaceDE w:val="0"/>
        <w:autoSpaceDN w:val="0"/>
        <w:adjustRightInd w:val="0"/>
        <w:spacing w:line="360" w:lineRule="auto"/>
        <w:ind w:firstLine="709"/>
        <w:jc w:val="both"/>
        <w:rPr>
          <w:color w:val="000000"/>
          <w:sz w:val="28"/>
          <w:szCs w:val="28"/>
          <w:lang w:val="en-US"/>
        </w:rPr>
      </w:pPr>
      <w:smartTag w:uri="urn:schemas-microsoft-com:office:smarttags" w:element="metricconverter">
        <w:smartTagPr>
          <w:attr w:name="ProductID" w:val="1. In"/>
        </w:smartTagPr>
        <w:r w:rsidRPr="004F5153">
          <w:rPr>
            <w:color w:val="000000"/>
            <w:sz w:val="28"/>
            <w:szCs w:val="28"/>
            <w:lang w:val="en-US"/>
          </w:rPr>
          <w:t>1. In</w:t>
        </w:r>
      </w:smartTag>
      <w:r w:rsidRPr="004F5153">
        <w:rPr>
          <w:color w:val="000000"/>
          <w:sz w:val="28"/>
          <w:szCs w:val="28"/>
          <w:lang w:val="en-US"/>
        </w:rPr>
        <w:t xml:space="preserve"> High Schools and scientific circles of linguistic kind it can be successfully used by teachers and philologists as modern material for writing research works dealing with English nouns.</w:t>
      </w:r>
    </w:p>
    <w:p w:rsidR="00A92D50" w:rsidRPr="004F5153" w:rsidRDefault="00A92D50" w:rsidP="004F5153">
      <w:pPr>
        <w:tabs>
          <w:tab w:val="left" w:pos="900"/>
        </w:tabs>
        <w:autoSpaceDE w:val="0"/>
        <w:autoSpaceDN w:val="0"/>
        <w:adjustRightInd w:val="0"/>
        <w:spacing w:line="360" w:lineRule="auto"/>
        <w:ind w:firstLine="709"/>
        <w:jc w:val="both"/>
        <w:rPr>
          <w:color w:val="000000"/>
          <w:sz w:val="28"/>
          <w:szCs w:val="28"/>
          <w:lang w:val="en-US"/>
        </w:rPr>
      </w:pPr>
      <w:r w:rsidRPr="004F5153">
        <w:rPr>
          <w:color w:val="000000"/>
          <w:sz w:val="28"/>
          <w:szCs w:val="28"/>
          <w:lang w:val="en-US"/>
        </w:rPr>
        <w:t>2. It can be used by teachers of schools, lyceums and colleges by teachers of English as a practical manual for teaching English grammar.</w:t>
      </w:r>
    </w:p>
    <w:p w:rsidR="00A92D50" w:rsidRPr="004F5153" w:rsidRDefault="00A92D50" w:rsidP="004F5153">
      <w:pPr>
        <w:tabs>
          <w:tab w:val="left" w:pos="900"/>
        </w:tabs>
        <w:autoSpaceDE w:val="0"/>
        <w:autoSpaceDN w:val="0"/>
        <w:adjustRightInd w:val="0"/>
        <w:spacing w:line="360" w:lineRule="auto"/>
        <w:ind w:firstLine="709"/>
        <w:jc w:val="both"/>
        <w:rPr>
          <w:color w:val="000000"/>
          <w:sz w:val="28"/>
          <w:szCs w:val="28"/>
          <w:lang w:val="en-US"/>
        </w:rPr>
      </w:pPr>
      <w:r w:rsidRPr="004F5153">
        <w:rPr>
          <w:color w:val="000000"/>
          <w:sz w:val="28"/>
          <w:szCs w:val="28"/>
          <w:lang w:val="en-US"/>
        </w:rPr>
        <w:t>3. It can be useful for everyone who wants to enlarge his/her knowledge in English.</w:t>
      </w:r>
    </w:p>
    <w:p w:rsidR="00A92D50" w:rsidRPr="004F5153" w:rsidRDefault="00A92D50" w:rsidP="004F5153">
      <w:pPr>
        <w:tabs>
          <w:tab w:val="left" w:pos="900"/>
        </w:tabs>
        <w:autoSpaceDE w:val="0"/>
        <w:autoSpaceDN w:val="0"/>
        <w:adjustRightInd w:val="0"/>
        <w:spacing w:line="360" w:lineRule="auto"/>
        <w:ind w:firstLine="709"/>
        <w:jc w:val="both"/>
        <w:rPr>
          <w:color w:val="000000"/>
          <w:sz w:val="28"/>
          <w:szCs w:val="28"/>
          <w:lang w:val="en-US"/>
        </w:rPr>
      </w:pPr>
      <w:r w:rsidRPr="004F5153">
        <w:rPr>
          <w:color w:val="000000"/>
          <w:sz w:val="28"/>
          <w:szCs w:val="28"/>
          <w:lang w:val="en-US"/>
        </w:rPr>
        <w:t xml:space="preserve">The present </w:t>
      </w:r>
      <w:r w:rsidR="00962049" w:rsidRPr="004F5153">
        <w:rPr>
          <w:color w:val="000000"/>
          <w:sz w:val="28"/>
          <w:szCs w:val="28"/>
          <w:lang w:val="en-US"/>
        </w:rPr>
        <w:t>course paper</w:t>
      </w:r>
      <w:r w:rsidRPr="004F5153">
        <w:rPr>
          <w:color w:val="000000"/>
          <w:sz w:val="28"/>
          <w:szCs w:val="28"/>
          <w:lang w:val="en-US"/>
        </w:rPr>
        <w:t xml:space="preserve"> consists of four parts: introduction, the main part, conclusion and bibliography. Within the introduction part, which includes two items we gave the brief description of our qualification work (the first item) and gave general notion of the word </w:t>
      </w:r>
      <w:r w:rsidR="004F5153">
        <w:rPr>
          <w:color w:val="000000"/>
          <w:sz w:val="28"/>
          <w:szCs w:val="28"/>
          <w:lang w:val="en-US"/>
        </w:rPr>
        <w:t>«</w:t>
      </w:r>
      <w:r w:rsidRPr="004F5153">
        <w:rPr>
          <w:color w:val="000000"/>
          <w:sz w:val="28"/>
          <w:szCs w:val="28"/>
          <w:lang w:val="en-US"/>
        </w:rPr>
        <w:t>noun</w:t>
      </w:r>
      <w:r w:rsidR="004F5153">
        <w:rPr>
          <w:color w:val="000000"/>
          <w:sz w:val="28"/>
          <w:szCs w:val="28"/>
          <w:lang w:val="en-US"/>
        </w:rPr>
        <w:t>»</w:t>
      </w:r>
      <w:r w:rsidRPr="004F5153">
        <w:rPr>
          <w:color w:val="000000"/>
          <w:sz w:val="28"/>
          <w:szCs w:val="28"/>
          <w:lang w:val="en-US"/>
        </w:rPr>
        <w:t>. The main part of our qualification work includes several items. There we discussed such problems as</w:t>
      </w:r>
      <w:r w:rsidR="00962049" w:rsidRPr="004F5153">
        <w:rPr>
          <w:color w:val="000000"/>
          <w:sz w:val="28"/>
          <w:szCs w:val="28"/>
          <w:lang w:val="en-US"/>
        </w:rPr>
        <w:t xml:space="preserve"> definition of nouns,</w:t>
      </w:r>
      <w:r w:rsidRPr="004F5153">
        <w:rPr>
          <w:color w:val="000000"/>
          <w:sz w:val="28"/>
          <w:szCs w:val="28"/>
          <w:lang w:val="en-US"/>
        </w:rPr>
        <w:t xml:space="preserve"> main features of English nouns,</w:t>
      </w:r>
      <w:r w:rsidR="00962049" w:rsidRPr="004F5153">
        <w:rPr>
          <w:color w:val="000000"/>
          <w:sz w:val="28"/>
          <w:szCs w:val="28"/>
          <w:lang w:val="en-US"/>
        </w:rPr>
        <w:t xml:space="preserve"> their grammatical categories</w:t>
      </w:r>
      <w:r w:rsidRPr="004F5153">
        <w:rPr>
          <w:color w:val="000000"/>
          <w:sz w:val="28"/>
          <w:szCs w:val="28"/>
          <w:lang w:val="en-US"/>
        </w:rPr>
        <w:t>. In the conclusion to our qualification work we tried to draw some results from the scientific investigations made within the main part of our qualification work. In bibliography part we mentioned more than 20 sources of</w:t>
      </w:r>
      <w:r w:rsidR="004F5153">
        <w:rPr>
          <w:color w:val="000000"/>
          <w:sz w:val="28"/>
          <w:szCs w:val="28"/>
          <w:lang w:val="en-US"/>
        </w:rPr>
        <w:t xml:space="preserve"> </w:t>
      </w:r>
      <w:r w:rsidRPr="004F5153">
        <w:rPr>
          <w:color w:val="000000"/>
          <w:sz w:val="28"/>
          <w:szCs w:val="28"/>
          <w:lang w:val="en-US"/>
        </w:rPr>
        <w:t>which were used while compiling the present work. It includes</w:t>
      </w:r>
      <w:r w:rsidR="004F5153">
        <w:rPr>
          <w:color w:val="000000"/>
          <w:sz w:val="28"/>
          <w:szCs w:val="28"/>
          <w:lang w:val="en-US"/>
        </w:rPr>
        <w:t xml:space="preserve"> </w:t>
      </w:r>
      <w:r w:rsidRPr="004F5153">
        <w:rPr>
          <w:color w:val="000000"/>
          <w:sz w:val="28"/>
          <w:szCs w:val="28"/>
          <w:lang w:val="en-US"/>
        </w:rPr>
        <w:t>linguistic books and articles dealing with the theme, a number of used dictionaries and encyclopedias and also some internet sources.</w:t>
      </w:r>
    </w:p>
    <w:p w:rsidR="00A92D50" w:rsidRPr="004F5153" w:rsidRDefault="00A92D50" w:rsidP="004F5153">
      <w:pPr>
        <w:tabs>
          <w:tab w:val="left" w:pos="900"/>
        </w:tabs>
        <w:autoSpaceDE w:val="0"/>
        <w:autoSpaceDN w:val="0"/>
        <w:adjustRightInd w:val="0"/>
        <w:spacing w:line="360" w:lineRule="auto"/>
        <w:ind w:firstLine="709"/>
        <w:jc w:val="both"/>
        <w:rPr>
          <w:color w:val="000000"/>
          <w:sz w:val="28"/>
          <w:szCs w:val="28"/>
          <w:lang w:val="en-US"/>
        </w:rPr>
      </w:pPr>
    </w:p>
    <w:p w:rsidR="00916205" w:rsidRPr="004F5153" w:rsidRDefault="00916205" w:rsidP="004F5153">
      <w:pPr>
        <w:spacing w:line="360" w:lineRule="auto"/>
        <w:ind w:firstLine="709"/>
        <w:jc w:val="both"/>
        <w:rPr>
          <w:b/>
          <w:color w:val="000000"/>
          <w:sz w:val="28"/>
          <w:szCs w:val="28"/>
          <w:lang w:val="en-US"/>
        </w:rPr>
      </w:pPr>
    </w:p>
    <w:p w:rsidR="00916205" w:rsidRPr="004F5153" w:rsidRDefault="004F5153" w:rsidP="004F5153">
      <w:pPr>
        <w:spacing w:line="360" w:lineRule="auto"/>
        <w:ind w:firstLine="709"/>
        <w:jc w:val="both"/>
        <w:rPr>
          <w:b/>
          <w:sz w:val="28"/>
          <w:szCs w:val="28"/>
          <w:lang w:val="en-GB"/>
        </w:rPr>
      </w:pPr>
      <w:r>
        <w:rPr>
          <w:szCs w:val="28"/>
          <w:lang w:val="en-GB"/>
        </w:rPr>
        <w:br w:type="page"/>
      </w:r>
      <w:r w:rsidR="00916205" w:rsidRPr="004F5153">
        <w:rPr>
          <w:b/>
          <w:sz w:val="28"/>
          <w:szCs w:val="28"/>
          <w:lang w:val="en-GB"/>
        </w:rPr>
        <w:t>1. What is Noun?</w:t>
      </w:r>
    </w:p>
    <w:p w:rsidR="004F5153" w:rsidRDefault="004F5153" w:rsidP="004F5153">
      <w:pPr>
        <w:pStyle w:val="a6"/>
        <w:spacing w:before="0" w:beforeAutospacing="0" w:after="0" w:afterAutospacing="0" w:line="360" w:lineRule="auto"/>
        <w:ind w:firstLine="709"/>
        <w:jc w:val="both"/>
        <w:rPr>
          <w:rFonts w:ascii="Times New Roman" w:cs="Times New Roman"/>
          <w:color w:val="000000"/>
          <w:sz w:val="28"/>
          <w:szCs w:val="29"/>
        </w:rPr>
      </w:pPr>
    </w:p>
    <w:p w:rsidR="00916205" w:rsidRPr="004F5153" w:rsidRDefault="00916205" w:rsidP="004F5153">
      <w:pPr>
        <w:pStyle w:val="a6"/>
        <w:spacing w:before="0" w:beforeAutospacing="0" w:after="0" w:afterAutospacing="0" w:line="360" w:lineRule="auto"/>
        <w:ind w:firstLine="709"/>
        <w:jc w:val="both"/>
        <w:rPr>
          <w:rFonts w:ascii="Times New Roman" w:cs="Times New Roman"/>
          <w:color w:val="000000"/>
          <w:sz w:val="28"/>
          <w:szCs w:val="29"/>
        </w:rPr>
      </w:pPr>
      <w:r w:rsidRPr="004F5153">
        <w:rPr>
          <w:rFonts w:ascii="Times New Roman" w:cs="Times New Roman"/>
          <w:color w:val="000000"/>
          <w:sz w:val="28"/>
          <w:szCs w:val="29"/>
        </w:rPr>
        <w:t xml:space="preserve">The word </w:t>
      </w:r>
      <w:r w:rsidR="004F5153">
        <w:rPr>
          <w:rFonts w:ascii="Times New Roman" w:cs="Times New Roman"/>
          <w:color w:val="000000"/>
          <w:sz w:val="28"/>
          <w:szCs w:val="29"/>
        </w:rPr>
        <w:t>«</w:t>
      </w:r>
      <w:r w:rsidR="004F5153" w:rsidRPr="004F5153">
        <w:rPr>
          <w:rFonts w:ascii="Times New Roman" w:cs="Times New Roman"/>
          <w:color w:val="000000"/>
          <w:sz w:val="28"/>
          <w:szCs w:val="29"/>
        </w:rPr>
        <w:t>n</w:t>
      </w:r>
      <w:r w:rsidRPr="004F5153">
        <w:rPr>
          <w:rFonts w:ascii="Times New Roman" w:cs="Times New Roman"/>
          <w:color w:val="000000"/>
          <w:sz w:val="28"/>
          <w:szCs w:val="29"/>
        </w:rPr>
        <w:t>oun</w:t>
      </w:r>
      <w:r w:rsidR="004F5153">
        <w:rPr>
          <w:rFonts w:ascii="Times New Roman" w:cs="Times New Roman"/>
          <w:color w:val="000000"/>
          <w:sz w:val="28"/>
          <w:szCs w:val="29"/>
        </w:rPr>
        <w:t>»</w:t>
      </w:r>
      <w:r w:rsidR="004F5153" w:rsidRPr="004F5153">
        <w:rPr>
          <w:rFonts w:ascii="Times New Roman" w:cs="Times New Roman"/>
          <w:color w:val="000000"/>
          <w:sz w:val="28"/>
          <w:szCs w:val="29"/>
        </w:rPr>
        <w:t xml:space="preserve"> </w:t>
      </w:r>
      <w:r w:rsidRPr="004F5153">
        <w:rPr>
          <w:rFonts w:ascii="Times New Roman" w:cs="Times New Roman"/>
          <w:color w:val="000000"/>
          <w:sz w:val="28"/>
          <w:szCs w:val="29"/>
        </w:rPr>
        <w:t xml:space="preserve">comes from the Latin nomen meaning </w:t>
      </w:r>
      <w:r w:rsidR="004F5153">
        <w:rPr>
          <w:rFonts w:ascii="Times New Roman" w:cs="Times New Roman"/>
          <w:color w:val="000000"/>
          <w:sz w:val="28"/>
          <w:szCs w:val="29"/>
        </w:rPr>
        <w:t>«</w:t>
      </w:r>
      <w:r w:rsidRPr="004F5153">
        <w:rPr>
          <w:rFonts w:ascii="Times New Roman" w:cs="Times New Roman"/>
          <w:color w:val="000000"/>
          <w:sz w:val="28"/>
          <w:szCs w:val="29"/>
        </w:rPr>
        <w:t>name</w:t>
      </w:r>
      <w:r w:rsidR="004F5153">
        <w:rPr>
          <w:rFonts w:ascii="Times New Roman" w:cs="Times New Roman"/>
          <w:color w:val="000000"/>
          <w:sz w:val="28"/>
          <w:szCs w:val="29"/>
        </w:rPr>
        <w:t>».</w:t>
      </w:r>
      <w:r w:rsidR="004F5153" w:rsidRPr="004F5153">
        <w:rPr>
          <w:rFonts w:ascii="Times New Roman" w:cs="Times New Roman"/>
          <w:color w:val="000000"/>
          <w:sz w:val="28"/>
          <w:szCs w:val="29"/>
        </w:rPr>
        <w:t xml:space="preserve"> </w:t>
      </w:r>
      <w:r w:rsidRPr="004F5153">
        <w:rPr>
          <w:rFonts w:ascii="Times New Roman" w:cs="Times New Roman"/>
          <w:color w:val="000000"/>
          <w:sz w:val="28"/>
          <w:szCs w:val="29"/>
        </w:rPr>
        <w:t xml:space="preserve">Word classes like nouns were first described by Sanskrit grammarian </w:t>
      </w:r>
      <w:r w:rsidR="004F5153" w:rsidRPr="004F5153">
        <w:rPr>
          <w:rFonts w:ascii="Times New Roman" w:cs="Times New Roman"/>
          <w:color w:val="000000"/>
          <w:sz w:val="28"/>
          <w:szCs w:val="29"/>
        </w:rPr>
        <w:t>Panini</w:t>
      </w:r>
      <w:r w:rsidRPr="004F5153">
        <w:rPr>
          <w:rFonts w:ascii="Times New Roman" w:cs="Times New Roman"/>
          <w:color w:val="000000"/>
          <w:sz w:val="28"/>
          <w:szCs w:val="29"/>
        </w:rPr>
        <w:t xml:space="preserve"> and ancient Greeks like </w:t>
      </w:r>
      <w:r w:rsidR="004F5153" w:rsidRPr="004F5153">
        <w:rPr>
          <w:rFonts w:ascii="Times New Roman" w:cs="Times New Roman"/>
          <w:color w:val="000000"/>
          <w:sz w:val="28"/>
          <w:szCs w:val="29"/>
        </w:rPr>
        <w:t>Dionysius</w:t>
      </w:r>
      <w:r w:rsidRPr="004F5153">
        <w:rPr>
          <w:rFonts w:ascii="Times New Roman" w:cs="Times New Roman"/>
          <w:color w:val="000000"/>
          <w:sz w:val="28"/>
          <w:szCs w:val="29"/>
        </w:rPr>
        <w:t xml:space="preserve"> </w:t>
      </w:r>
      <w:r w:rsidR="004F5153" w:rsidRPr="004F5153">
        <w:rPr>
          <w:rFonts w:ascii="Times New Roman" w:cs="Times New Roman"/>
          <w:color w:val="000000"/>
          <w:sz w:val="28"/>
          <w:szCs w:val="29"/>
        </w:rPr>
        <w:t>Thorax</w:t>
      </w:r>
      <w:r w:rsidRPr="004F5153">
        <w:rPr>
          <w:rFonts w:ascii="Times New Roman" w:cs="Times New Roman"/>
          <w:color w:val="000000"/>
          <w:sz w:val="28"/>
          <w:szCs w:val="29"/>
        </w:rPr>
        <w:t>, and defined in terms of their morphological properties. For example, in Ancient Greece, nouns can be inflected for grammatical case, such as dative or accusative. Verbs, on the other hand, can be inflected for tenses, such as past, present or future, while nouns cannot. Aristotle also had a notion of onomata (nouns) and rhemata (verbs) which, however, does not exactly correspond our notions of verbs and nouns. In her dissertation, Vinokurova has a more detailed discussion of the historical origin of the notion of a noun.</w:t>
      </w:r>
    </w:p>
    <w:p w:rsidR="00916205" w:rsidRPr="004F5153" w:rsidRDefault="00916205" w:rsidP="004F5153">
      <w:pPr>
        <w:pStyle w:val="2"/>
        <w:spacing w:before="0" w:beforeAutospacing="0" w:after="0" w:afterAutospacing="0" w:line="360" w:lineRule="auto"/>
        <w:ind w:firstLine="709"/>
        <w:jc w:val="both"/>
        <w:rPr>
          <w:rFonts w:ascii="Times New Roman" w:cs="Times New Roman"/>
          <w:b w:val="0"/>
          <w:bCs w:val="0"/>
          <w:color w:val="000000"/>
          <w:sz w:val="28"/>
          <w:szCs w:val="29"/>
        </w:rPr>
      </w:pPr>
      <w:r w:rsidRPr="004F5153">
        <w:rPr>
          <w:rFonts w:ascii="Times New Roman" w:cs="Times New Roman"/>
          <w:b w:val="0"/>
          <w:bCs w:val="0"/>
          <w:color w:val="000000"/>
          <w:sz w:val="28"/>
          <w:szCs w:val="29"/>
        </w:rPr>
        <w:t>Expressions of natural language will have properties at different levels. They have formal properties, like what kinds of morphological prefixes or suffixes they can take, and what kinds of other expressions they can combine with. but they also have semantic properties, i.e. properties pertaining to their meaning. The definition of nouns on the top of this page is thus a formal definition. That definition is uncontroversial, and has the advantage that it allows us to effectively distinguish nouns from non-nouns. However, it has the disadvandage that it does not apply to nouns in all languages. For example in Russian, there are no definite articles, so one cannot define nouns by means of those. There are also several attempts of defining nouns in terms of their semantic properties. Many of these are controversial, but some are discussed below.</w:t>
      </w:r>
    </w:p>
    <w:p w:rsidR="00916205" w:rsidRPr="004F5153" w:rsidRDefault="00916205" w:rsidP="004F5153">
      <w:pPr>
        <w:pStyle w:val="a6"/>
        <w:spacing w:before="0" w:beforeAutospacing="0" w:after="0" w:afterAutospacing="0" w:line="360" w:lineRule="auto"/>
        <w:ind w:firstLine="709"/>
        <w:jc w:val="both"/>
        <w:rPr>
          <w:rFonts w:ascii="Times New Roman" w:cs="Times New Roman"/>
          <w:color w:val="000000"/>
          <w:sz w:val="28"/>
          <w:szCs w:val="29"/>
        </w:rPr>
      </w:pPr>
      <w:r w:rsidRPr="004F5153">
        <w:rPr>
          <w:rFonts w:ascii="Times New Roman" w:cs="Times New Roman"/>
          <w:color w:val="000000"/>
          <w:sz w:val="28"/>
          <w:szCs w:val="29"/>
        </w:rPr>
        <w:t xml:space="preserve">In traditional school grammars, one often encounters the definition of nouns that they are all and only those expressions that refer to a person, place, thing, event, substance, quality, or idea, etc. This is a semantic definition. It has been criticized by contemporary linguists as being quite uninformative. Part of the problem is that the definition makes use of relatively general nouns </w:t>
      </w:r>
      <w:r w:rsidR="004F5153" w:rsidRPr="004F5153">
        <w:rPr>
          <w:rFonts w:ascii="Times New Roman" w:cs="Times New Roman"/>
          <w:color w:val="000000"/>
          <w:sz w:val="28"/>
          <w:szCs w:val="29"/>
        </w:rPr>
        <w:t>(</w:t>
      </w:r>
      <w:r w:rsidR="004F5153">
        <w:rPr>
          <w:rFonts w:ascii="Times New Roman" w:cs="Times New Roman"/>
          <w:color w:val="000000"/>
          <w:sz w:val="28"/>
          <w:szCs w:val="29"/>
        </w:rPr>
        <w:t>«</w:t>
      </w:r>
      <w:r w:rsidR="004F5153" w:rsidRPr="004F5153">
        <w:rPr>
          <w:rFonts w:ascii="Times New Roman" w:cs="Times New Roman"/>
          <w:color w:val="000000"/>
          <w:sz w:val="28"/>
          <w:szCs w:val="29"/>
        </w:rPr>
        <w:t>th</w:t>
      </w:r>
      <w:r w:rsidR="004F5153">
        <w:rPr>
          <w:rFonts w:ascii="Times New Roman" w:cs="Times New Roman"/>
          <w:color w:val="000000"/>
          <w:sz w:val="28"/>
          <w:szCs w:val="29"/>
        </w:rPr>
        <w:t>ing»</w:t>
      </w:r>
      <w:r w:rsidR="004F5153" w:rsidRPr="004F5153">
        <w:rPr>
          <w:rFonts w:ascii="Times New Roman" w:cs="Times New Roman"/>
          <w:color w:val="000000"/>
          <w:sz w:val="28"/>
          <w:szCs w:val="29"/>
        </w:rPr>
        <w:t xml:space="preserve">, </w:t>
      </w:r>
      <w:r w:rsidR="004F5153">
        <w:rPr>
          <w:rFonts w:ascii="Times New Roman" w:cs="Times New Roman"/>
          <w:color w:val="000000"/>
          <w:sz w:val="28"/>
          <w:szCs w:val="29"/>
        </w:rPr>
        <w:t>«</w:t>
      </w:r>
      <w:r w:rsidR="004F5153" w:rsidRPr="004F5153">
        <w:rPr>
          <w:rFonts w:ascii="Times New Roman" w:cs="Times New Roman"/>
          <w:color w:val="000000"/>
          <w:sz w:val="28"/>
          <w:szCs w:val="29"/>
        </w:rPr>
        <w:t>p</w:t>
      </w:r>
      <w:r w:rsidR="004F5153">
        <w:rPr>
          <w:rFonts w:ascii="Times New Roman" w:cs="Times New Roman"/>
          <w:color w:val="000000"/>
          <w:sz w:val="28"/>
          <w:szCs w:val="29"/>
        </w:rPr>
        <w:t>henomenon»,</w:t>
      </w:r>
      <w:r w:rsidR="004F5153" w:rsidRPr="004F5153">
        <w:rPr>
          <w:rFonts w:ascii="Times New Roman" w:cs="Times New Roman"/>
          <w:color w:val="000000"/>
          <w:sz w:val="28"/>
          <w:szCs w:val="29"/>
        </w:rPr>
        <w:t xml:space="preserve"> </w:t>
      </w:r>
      <w:r w:rsidR="004F5153">
        <w:rPr>
          <w:rFonts w:ascii="Times New Roman" w:cs="Times New Roman"/>
          <w:color w:val="000000"/>
          <w:sz w:val="28"/>
          <w:szCs w:val="29"/>
        </w:rPr>
        <w:t>«</w:t>
      </w:r>
      <w:r w:rsidR="004F5153" w:rsidRPr="004F5153">
        <w:rPr>
          <w:rFonts w:ascii="Times New Roman" w:cs="Times New Roman"/>
          <w:color w:val="000000"/>
          <w:sz w:val="28"/>
          <w:szCs w:val="29"/>
        </w:rPr>
        <w:t>e</w:t>
      </w:r>
      <w:r w:rsidRPr="004F5153">
        <w:rPr>
          <w:rFonts w:ascii="Times New Roman" w:cs="Times New Roman"/>
          <w:color w:val="000000"/>
          <w:sz w:val="28"/>
          <w:szCs w:val="29"/>
        </w:rPr>
        <w:t>vent</w:t>
      </w:r>
      <w:r w:rsidR="004F5153">
        <w:rPr>
          <w:rFonts w:ascii="Times New Roman" w:cs="Times New Roman"/>
          <w:color w:val="000000"/>
          <w:sz w:val="28"/>
          <w:szCs w:val="29"/>
        </w:rPr>
        <w:t>»</w:t>
      </w:r>
      <w:r w:rsidR="004F5153" w:rsidRPr="004F5153">
        <w:rPr>
          <w:rFonts w:ascii="Times New Roman" w:cs="Times New Roman"/>
          <w:color w:val="000000"/>
          <w:sz w:val="28"/>
          <w:szCs w:val="29"/>
        </w:rPr>
        <w:t>)</w:t>
      </w:r>
      <w:r w:rsidRPr="004F5153">
        <w:rPr>
          <w:rFonts w:ascii="Times New Roman" w:cs="Times New Roman"/>
          <w:color w:val="000000"/>
          <w:sz w:val="28"/>
          <w:szCs w:val="29"/>
        </w:rPr>
        <w:t xml:space="preserve"> to define what nouns are. The existence of such general nouns shows us that nouns are organized in taxonomic hierarchies. But other kinds of expressions are also organized in hierarchies. For example all of the verbs </w:t>
      </w:r>
      <w:r w:rsidR="004F5153">
        <w:rPr>
          <w:rFonts w:ascii="Times New Roman" w:cs="Times New Roman"/>
          <w:color w:val="000000"/>
          <w:sz w:val="28"/>
          <w:szCs w:val="29"/>
        </w:rPr>
        <w:t>«</w:t>
      </w:r>
      <w:r w:rsidR="004F5153" w:rsidRPr="004F5153">
        <w:rPr>
          <w:rFonts w:ascii="Times New Roman" w:cs="Times New Roman"/>
          <w:color w:val="000000"/>
          <w:sz w:val="28"/>
          <w:szCs w:val="29"/>
        </w:rPr>
        <w:t>s</w:t>
      </w:r>
      <w:r w:rsidR="004F5153">
        <w:rPr>
          <w:rFonts w:ascii="Times New Roman" w:cs="Times New Roman"/>
          <w:color w:val="000000"/>
          <w:sz w:val="28"/>
          <w:szCs w:val="29"/>
        </w:rPr>
        <w:t>troll»,</w:t>
      </w:r>
      <w:r w:rsidR="004F5153" w:rsidRPr="004F5153">
        <w:rPr>
          <w:rFonts w:ascii="Times New Roman" w:cs="Times New Roman"/>
          <w:color w:val="000000"/>
          <w:sz w:val="28"/>
          <w:szCs w:val="29"/>
        </w:rPr>
        <w:t xml:space="preserve"> </w:t>
      </w:r>
      <w:r w:rsidR="004F5153">
        <w:rPr>
          <w:rFonts w:ascii="Times New Roman" w:cs="Times New Roman"/>
          <w:color w:val="000000"/>
          <w:sz w:val="28"/>
          <w:szCs w:val="29"/>
        </w:rPr>
        <w:t>«</w:t>
      </w:r>
      <w:r w:rsidR="004F5153" w:rsidRPr="004F5153">
        <w:rPr>
          <w:rFonts w:ascii="Times New Roman" w:cs="Times New Roman"/>
          <w:color w:val="000000"/>
          <w:sz w:val="28"/>
          <w:szCs w:val="29"/>
        </w:rPr>
        <w:t>s</w:t>
      </w:r>
      <w:r w:rsidRPr="004F5153">
        <w:rPr>
          <w:rFonts w:ascii="Times New Roman" w:cs="Times New Roman"/>
          <w:color w:val="000000"/>
          <w:sz w:val="28"/>
          <w:szCs w:val="29"/>
        </w:rPr>
        <w:t>aunter,</w:t>
      </w:r>
      <w:r w:rsidR="004F5153">
        <w:rPr>
          <w:rFonts w:ascii="Times New Roman" w:cs="Times New Roman"/>
          <w:color w:val="000000"/>
          <w:sz w:val="28"/>
          <w:szCs w:val="29"/>
        </w:rPr>
        <w:t>»</w:t>
      </w:r>
      <w:r w:rsidR="004F5153" w:rsidRPr="004F5153">
        <w:rPr>
          <w:rFonts w:ascii="Times New Roman" w:cs="Times New Roman"/>
          <w:color w:val="000000"/>
          <w:sz w:val="28"/>
          <w:szCs w:val="29"/>
        </w:rPr>
        <w:t xml:space="preserve"> </w:t>
      </w:r>
      <w:r w:rsidR="004F5153">
        <w:rPr>
          <w:rFonts w:ascii="Times New Roman" w:cs="Times New Roman"/>
          <w:color w:val="000000"/>
          <w:sz w:val="28"/>
          <w:szCs w:val="29"/>
        </w:rPr>
        <w:t>«</w:t>
      </w:r>
      <w:r w:rsidR="004F5153" w:rsidRPr="004F5153">
        <w:rPr>
          <w:rFonts w:ascii="Times New Roman" w:cs="Times New Roman"/>
          <w:color w:val="000000"/>
          <w:sz w:val="28"/>
          <w:szCs w:val="29"/>
        </w:rPr>
        <w:t>s</w:t>
      </w:r>
      <w:r w:rsidRPr="004F5153">
        <w:rPr>
          <w:rFonts w:ascii="Times New Roman" w:cs="Times New Roman"/>
          <w:color w:val="000000"/>
          <w:sz w:val="28"/>
          <w:szCs w:val="29"/>
        </w:rPr>
        <w:t>tride,</w:t>
      </w:r>
      <w:r w:rsidR="004F5153">
        <w:rPr>
          <w:rFonts w:ascii="Times New Roman" w:cs="Times New Roman"/>
          <w:color w:val="000000"/>
          <w:sz w:val="28"/>
          <w:szCs w:val="29"/>
        </w:rPr>
        <w:t>»</w:t>
      </w:r>
      <w:r w:rsidR="004F5153" w:rsidRPr="004F5153">
        <w:rPr>
          <w:rFonts w:ascii="Times New Roman" w:cs="Times New Roman"/>
          <w:color w:val="000000"/>
          <w:sz w:val="28"/>
          <w:szCs w:val="29"/>
        </w:rPr>
        <w:t xml:space="preserve"> </w:t>
      </w:r>
      <w:r w:rsidRPr="004F5153">
        <w:rPr>
          <w:rFonts w:ascii="Times New Roman" w:cs="Times New Roman"/>
          <w:color w:val="000000"/>
          <w:sz w:val="28"/>
          <w:szCs w:val="29"/>
        </w:rPr>
        <w:t xml:space="preserve">and </w:t>
      </w:r>
      <w:r w:rsidR="004F5153">
        <w:rPr>
          <w:rFonts w:ascii="Times New Roman" w:cs="Times New Roman"/>
          <w:color w:val="000000"/>
          <w:sz w:val="28"/>
          <w:szCs w:val="29"/>
        </w:rPr>
        <w:t>«</w:t>
      </w:r>
      <w:r w:rsidR="004F5153" w:rsidRPr="004F5153">
        <w:rPr>
          <w:rFonts w:ascii="Times New Roman" w:cs="Times New Roman"/>
          <w:color w:val="000000"/>
          <w:sz w:val="28"/>
          <w:szCs w:val="29"/>
        </w:rPr>
        <w:t>t</w:t>
      </w:r>
      <w:r w:rsidRPr="004F5153">
        <w:rPr>
          <w:rFonts w:ascii="Times New Roman" w:cs="Times New Roman"/>
          <w:color w:val="000000"/>
          <w:sz w:val="28"/>
          <w:szCs w:val="29"/>
        </w:rPr>
        <w:t>read</w:t>
      </w:r>
      <w:r w:rsidR="004F5153">
        <w:rPr>
          <w:rFonts w:ascii="Times New Roman" w:cs="Times New Roman"/>
          <w:color w:val="000000"/>
          <w:sz w:val="28"/>
          <w:szCs w:val="29"/>
        </w:rPr>
        <w:t>»</w:t>
      </w:r>
      <w:r w:rsidR="004F5153" w:rsidRPr="004F5153">
        <w:rPr>
          <w:rFonts w:ascii="Times New Roman" w:cs="Times New Roman"/>
          <w:color w:val="000000"/>
          <w:sz w:val="28"/>
          <w:szCs w:val="29"/>
        </w:rPr>
        <w:t xml:space="preserve"> </w:t>
      </w:r>
      <w:r w:rsidRPr="004F5153">
        <w:rPr>
          <w:rFonts w:ascii="Times New Roman" w:cs="Times New Roman"/>
          <w:color w:val="000000"/>
          <w:sz w:val="28"/>
          <w:szCs w:val="29"/>
        </w:rPr>
        <w:t xml:space="preserve">are more specific words than the more general </w:t>
      </w:r>
      <w:r w:rsidR="004F5153">
        <w:rPr>
          <w:rFonts w:ascii="Times New Roman" w:cs="Times New Roman"/>
          <w:color w:val="000000"/>
          <w:sz w:val="28"/>
          <w:szCs w:val="29"/>
        </w:rPr>
        <w:t>«</w:t>
      </w:r>
      <w:r w:rsidR="004F5153" w:rsidRPr="004F5153">
        <w:rPr>
          <w:rFonts w:ascii="Times New Roman" w:cs="Times New Roman"/>
          <w:color w:val="000000"/>
          <w:sz w:val="28"/>
          <w:szCs w:val="29"/>
        </w:rPr>
        <w:t>w</w:t>
      </w:r>
      <w:r w:rsidRPr="004F5153">
        <w:rPr>
          <w:rFonts w:ascii="Times New Roman" w:cs="Times New Roman"/>
          <w:color w:val="000000"/>
          <w:sz w:val="28"/>
          <w:szCs w:val="29"/>
        </w:rPr>
        <w:t>alk.</w:t>
      </w:r>
      <w:r w:rsidR="004F5153">
        <w:rPr>
          <w:rFonts w:ascii="Times New Roman" w:cs="Times New Roman"/>
          <w:color w:val="000000"/>
          <w:sz w:val="28"/>
          <w:szCs w:val="29"/>
        </w:rPr>
        <w:t>»</w:t>
      </w:r>
      <w:r w:rsidR="004F5153" w:rsidRPr="004F5153">
        <w:rPr>
          <w:rFonts w:ascii="Times New Roman" w:cs="Times New Roman"/>
          <w:color w:val="000000"/>
          <w:sz w:val="28"/>
          <w:szCs w:val="29"/>
        </w:rPr>
        <w:t xml:space="preserve"> </w:t>
      </w:r>
      <w:r w:rsidRPr="004F5153">
        <w:rPr>
          <w:rFonts w:ascii="Times New Roman" w:cs="Times New Roman"/>
          <w:color w:val="000000"/>
          <w:sz w:val="28"/>
          <w:szCs w:val="29"/>
        </w:rPr>
        <w:t xml:space="preserve">The latter is more specific than the verb </w:t>
      </w:r>
      <w:r w:rsidR="004F5153">
        <w:rPr>
          <w:rFonts w:ascii="Times New Roman" w:cs="Times New Roman"/>
          <w:color w:val="000000"/>
          <w:sz w:val="28"/>
          <w:szCs w:val="29"/>
        </w:rPr>
        <w:t>«</w:t>
      </w:r>
      <w:r w:rsidR="004F5153" w:rsidRPr="004F5153">
        <w:rPr>
          <w:rFonts w:ascii="Times New Roman" w:cs="Times New Roman"/>
          <w:color w:val="000000"/>
          <w:sz w:val="28"/>
          <w:szCs w:val="29"/>
        </w:rPr>
        <w:t>m</w:t>
      </w:r>
      <w:r w:rsidR="004F5153">
        <w:rPr>
          <w:rFonts w:ascii="Times New Roman" w:cs="Times New Roman"/>
          <w:color w:val="000000"/>
          <w:sz w:val="28"/>
          <w:szCs w:val="29"/>
        </w:rPr>
        <w:t>ove»/</w:t>
      </w:r>
      <w:r w:rsidR="004F5153" w:rsidRPr="004F5153">
        <w:rPr>
          <w:rFonts w:ascii="Times New Roman" w:cs="Times New Roman"/>
          <w:color w:val="000000"/>
          <w:sz w:val="28"/>
          <w:szCs w:val="29"/>
        </w:rPr>
        <w:t xml:space="preserve"> </w:t>
      </w:r>
      <w:r w:rsidRPr="004F5153">
        <w:rPr>
          <w:rFonts w:ascii="Times New Roman" w:cs="Times New Roman"/>
          <w:color w:val="000000"/>
          <w:sz w:val="28"/>
          <w:szCs w:val="29"/>
        </w:rPr>
        <w:t xml:space="preserve">But it is unlikely that such hierarchies can be used to define nouns and verbs. Furthermore, an influential theory has it that verbs like </w:t>
      </w:r>
      <w:r w:rsidR="004F5153">
        <w:rPr>
          <w:rFonts w:ascii="Times New Roman" w:cs="Times New Roman"/>
          <w:color w:val="000000"/>
          <w:sz w:val="28"/>
          <w:szCs w:val="29"/>
        </w:rPr>
        <w:t>«</w:t>
      </w:r>
      <w:r w:rsidR="004F5153" w:rsidRPr="004F5153">
        <w:rPr>
          <w:rFonts w:ascii="Times New Roman" w:cs="Times New Roman"/>
          <w:color w:val="000000"/>
          <w:sz w:val="28"/>
          <w:szCs w:val="29"/>
        </w:rPr>
        <w:t>k</w:t>
      </w:r>
      <w:r w:rsidRPr="004F5153">
        <w:rPr>
          <w:rFonts w:ascii="Times New Roman" w:cs="Times New Roman"/>
          <w:color w:val="000000"/>
          <w:sz w:val="28"/>
          <w:szCs w:val="29"/>
        </w:rPr>
        <w:t>ill</w:t>
      </w:r>
      <w:r w:rsidR="004F5153">
        <w:rPr>
          <w:rFonts w:ascii="Times New Roman" w:cs="Times New Roman"/>
          <w:color w:val="000000"/>
          <w:sz w:val="28"/>
          <w:szCs w:val="29"/>
        </w:rPr>
        <w:t>»</w:t>
      </w:r>
      <w:r w:rsidR="004F5153" w:rsidRPr="004F5153">
        <w:rPr>
          <w:rFonts w:ascii="Times New Roman" w:cs="Times New Roman"/>
          <w:color w:val="000000"/>
          <w:sz w:val="28"/>
          <w:szCs w:val="29"/>
        </w:rPr>
        <w:t xml:space="preserve"> </w:t>
      </w:r>
      <w:r w:rsidRPr="004F5153">
        <w:rPr>
          <w:rFonts w:ascii="Times New Roman" w:cs="Times New Roman"/>
          <w:color w:val="000000"/>
          <w:sz w:val="28"/>
          <w:szCs w:val="29"/>
        </w:rPr>
        <w:t xml:space="preserve">or </w:t>
      </w:r>
      <w:r w:rsidR="004F5153">
        <w:rPr>
          <w:rFonts w:ascii="Times New Roman" w:cs="Times New Roman"/>
          <w:color w:val="000000"/>
          <w:sz w:val="28"/>
          <w:szCs w:val="29"/>
        </w:rPr>
        <w:t>«</w:t>
      </w:r>
      <w:r w:rsidR="004F5153" w:rsidRPr="004F5153">
        <w:rPr>
          <w:rFonts w:ascii="Times New Roman" w:cs="Times New Roman"/>
          <w:color w:val="000000"/>
          <w:sz w:val="28"/>
          <w:szCs w:val="29"/>
        </w:rPr>
        <w:t>d</w:t>
      </w:r>
      <w:r w:rsidRPr="004F5153">
        <w:rPr>
          <w:rFonts w:ascii="Times New Roman" w:cs="Times New Roman"/>
          <w:color w:val="000000"/>
          <w:sz w:val="28"/>
          <w:szCs w:val="29"/>
        </w:rPr>
        <w:t>ie</w:t>
      </w:r>
      <w:r w:rsidR="004F5153">
        <w:rPr>
          <w:rFonts w:ascii="Times New Roman" w:cs="Times New Roman"/>
          <w:color w:val="000000"/>
          <w:sz w:val="28"/>
          <w:szCs w:val="29"/>
        </w:rPr>
        <w:t>»</w:t>
      </w:r>
      <w:r w:rsidR="004F5153" w:rsidRPr="004F5153">
        <w:rPr>
          <w:rFonts w:ascii="Times New Roman" w:cs="Times New Roman"/>
          <w:color w:val="000000"/>
          <w:sz w:val="28"/>
          <w:szCs w:val="29"/>
        </w:rPr>
        <w:t xml:space="preserve"> </w:t>
      </w:r>
      <w:r w:rsidRPr="004F5153">
        <w:rPr>
          <w:rFonts w:ascii="Times New Roman" w:cs="Times New Roman"/>
          <w:color w:val="000000"/>
          <w:sz w:val="28"/>
          <w:szCs w:val="29"/>
        </w:rPr>
        <w:t xml:space="preserve">refer to events, and so they fall under the definition. Similarly, adjectives like </w:t>
      </w:r>
      <w:r w:rsidR="004F5153">
        <w:rPr>
          <w:rFonts w:ascii="Times New Roman" w:cs="Times New Roman"/>
          <w:color w:val="000000"/>
          <w:sz w:val="28"/>
          <w:szCs w:val="29"/>
        </w:rPr>
        <w:t>«</w:t>
      </w:r>
      <w:r w:rsidR="004F5153" w:rsidRPr="004F5153">
        <w:rPr>
          <w:rFonts w:ascii="Times New Roman" w:cs="Times New Roman"/>
          <w:color w:val="000000"/>
          <w:sz w:val="28"/>
          <w:szCs w:val="29"/>
        </w:rPr>
        <w:t>y</w:t>
      </w:r>
      <w:r w:rsidRPr="004F5153">
        <w:rPr>
          <w:rFonts w:ascii="Times New Roman" w:cs="Times New Roman"/>
          <w:color w:val="000000"/>
          <w:sz w:val="28"/>
          <w:szCs w:val="29"/>
        </w:rPr>
        <w:t>ellow</w:t>
      </w:r>
      <w:r w:rsidR="004F5153">
        <w:rPr>
          <w:rFonts w:ascii="Times New Roman" w:cs="Times New Roman"/>
          <w:color w:val="000000"/>
          <w:sz w:val="28"/>
          <w:szCs w:val="29"/>
        </w:rPr>
        <w:t>»</w:t>
      </w:r>
      <w:r w:rsidR="004F5153" w:rsidRPr="004F5153">
        <w:rPr>
          <w:rFonts w:ascii="Times New Roman" w:cs="Times New Roman"/>
          <w:color w:val="000000"/>
          <w:sz w:val="28"/>
          <w:szCs w:val="29"/>
        </w:rPr>
        <w:t xml:space="preserve"> </w:t>
      </w:r>
      <w:r w:rsidRPr="004F5153">
        <w:rPr>
          <w:rFonts w:ascii="Times New Roman" w:cs="Times New Roman"/>
          <w:color w:val="000000"/>
          <w:sz w:val="28"/>
          <w:szCs w:val="29"/>
        </w:rPr>
        <w:t xml:space="preserve">or </w:t>
      </w:r>
      <w:r w:rsidR="004F5153">
        <w:rPr>
          <w:rFonts w:ascii="Times New Roman" w:cs="Times New Roman"/>
          <w:color w:val="000000"/>
          <w:sz w:val="28"/>
          <w:szCs w:val="29"/>
        </w:rPr>
        <w:t>«</w:t>
      </w:r>
      <w:r w:rsidR="004F5153" w:rsidRPr="004F5153">
        <w:rPr>
          <w:rFonts w:ascii="Times New Roman" w:cs="Times New Roman"/>
          <w:color w:val="000000"/>
          <w:sz w:val="28"/>
          <w:szCs w:val="29"/>
        </w:rPr>
        <w:t>d</w:t>
      </w:r>
      <w:r w:rsidRPr="004F5153">
        <w:rPr>
          <w:rFonts w:ascii="Times New Roman" w:cs="Times New Roman"/>
          <w:color w:val="000000"/>
          <w:sz w:val="28"/>
          <w:szCs w:val="29"/>
        </w:rPr>
        <w:t>ifficult</w:t>
      </w:r>
      <w:r w:rsidR="004F5153">
        <w:rPr>
          <w:rFonts w:ascii="Times New Roman" w:cs="Times New Roman"/>
          <w:color w:val="000000"/>
          <w:sz w:val="28"/>
          <w:szCs w:val="29"/>
        </w:rPr>
        <w:t>»</w:t>
      </w:r>
      <w:r w:rsidR="004F5153" w:rsidRPr="004F5153">
        <w:rPr>
          <w:rFonts w:ascii="Times New Roman" w:cs="Times New Roman"/>
          <w:color w:val="000000"/>
          <w:sz w:val="28"/>
          <w:szCs w:val="29"/>
        </w:rPr>
        <w:t xml:space="preserve"> </w:t>
      </w:r>
      <w:r w:rsidRPr="004F5153">
        <w:rPr>
          <w:rFonts w:ascii="Times New Roman" w:cs="Times New Roman"/>
          <w:color w:val="000000"/>
          <w:sz w:val="28"/>
          <w:szCs w:val="29"/>
        </w:rPr>
        <w:t xml:space="preserve">might be thought to refer to qualities, and adverbs like </w:t>
      </w:r>
      <w:r w:rsidR="004F5153">
        <w:rPr>
          <w:rFonts w:ascii="Times New Roman" w:cs="Times New Roman"/>
          <w:color w:val="000000"/>
          <w:sz w:val="28"/>
          <w:szCs w:val="29"/>
        </w:rPr>
        <w:t>«</w:t>
      </w:r>
      <w:r w:rsidR="004F5153" w:rsidRPr="004F5153">
        <w:rPr>
          <w:rFonts w:ascii="Times New Roman" w:cs="Times New Roman"/>
          <w:color w:val="000000"/>
          <w:sz w:val="28"/>
          <w:szCs w:val="29"/>
        </w:rPr>
        <w:t>o</w:t>
      </w:r>
      <w:r w:rsidRPr="004F5153">
        <w:rPr>
          <w:rFonts w:ascii="Times New Roman" w:cs="Times New Roman"/>
          <w:color w:val="000000"/>
          <w:sz w:val="28"/>
          <w:szCs w:val="29"/>
        </w:rPr>
        <w:t>utside</w:t>
      </w:r>
      <w:r w:rsidR="004F5153">
        <w:rPr>
          <w:rFonts w:ascii="Times New Roman" w:cs="Times New Roman"/>
          <w:color w:val="000000"/>
          <w:sz w:val="28"/>
          <w:szCs w:val="29"/>
        </w:rPr>
        <w:t>»</w:t>
      </w:r>
      <w:r w:rsidR="004F5153" w:rsidRPr="004F5153">
        <w:rPr>
          <w:rFonts w:ascii="Times New Roman" w:cs="Times New Roman"/>
          <w:color w:val="000000"/>
          <w:sz w:val="28"/>
          <w:szCs w:val="29"/>
        </w:rPr>
        <w:t xml:space="preserve"> </w:t>
      </w:r>
      <w:r w:rsidRPr="004F5153">
        <w:rPr>
          <w:rFonts w:ascii="Times New Roman" w:cs="Times New Roman"/>
          <w:color w:val="000000"/>
          <w:sz w:val="28"/>
          <w:szCs w:val="29"/>
        </w:rPr>
        <w:t xml:space="preserve">or </w:t>
      </w:r>
      <w:r w:rsidR="004F5153">
        <w:rPr>
          <w:rFonts w:ascii="Times New Roman" w:cs="Times New Roman"/>
          <w:color w:val="000000"/>
          <w:sz w:val="28"/>
          <w:szCs w:val="29"/>
        </w:rPr>
        <w:t>«</w:t>
      </w:r>
      <w:r w:rsidR="004F5153" w:rsidRPr="004F5153">
        <w:rPr>
          <w:rFonts w:ascii="Times New Roman" w:cs="Times New Roman"/>
          <w:color w:val="000000"/>
          <w:sz w:val="28"/>
          <w:szCs w:val="29"/>
        </w:rPr>
        <w:t>u</w:t>
      </w:r>
      <w:r w:rsidRPr="004F5153">
        <w:rPr>
          <w:rFonts w:ascii="Times New Roman" w:cs="Times New Roman"/>
          <w:color w:val="000000"/>
          <w:sz w:val="28"/>
          <w:szCs w:val="29"/>
        </w:rPr>
        <w:t>pstairs</w:t>
      </w:r>
      <w:r w:rsidR="004F5153">
        <w:rPr>
          <w:rFonts w:ascii="Times New Roman" w:cs="Times New Roman"/>
          <w:color w:val="000000"/>
          <w:sz w:val="28"/>
          <w:szCs w:val="29"/>
        </w:rPr>
        <w:t>»</w:t>
      </w:r>
      <w:r w:rsidR="004F5153" w:rsidRPr="004F5153">
        <w:rPr>
          <w:rFonts w:ascii="Times New Roman" w:cs="Times New Roman"/>
          <w:color w:val="000000"/>
          <w:sz w:val="28"/>
          <w:szCs w:val="29"/>
        </w:rPr>
        <w:t xml:space="preserve"> </w:t>
      </w:r>
      <w:r w:rsidRPr="004F5153">
        <w:rPr>
          <w:rFonts w:ascii="Times New Roman" w:cs="Times New Roman"/>
          <w:color w:val="000000"/>
          <w:sz w:val="28"/>
          <w:szCs w:val="29"/>
        </w:rPr>
        <w:t xml:space="preserve">seem to refer to places. Worse still, a trip into the woods can be referred to by the verbs </w:t>
      </w:r>
      <w:r w:rsidR="004F5153">
        <w:rPr>
          <w:rFonts w:ascii="Times New Roman" w:cs="Times New Roman"/>
          <w:color w:val="000000"/>
          <w:sz w:val="28"/>
          <w:szCs w:val="29"/>
        </w:rPr>
        <w:t>«</w:t>
      </w:r>
      <w:r w:rsidR="004F5153" w:rsidRPr="004F5153">
        <w:rPr>
          <w:rFonts w:ascii="Times New Roman" w:cs="Times New Roman"/>
          <w:color w:val="000000"/>
          <w:sz w:val="28"/>
          <w:szCs w:val="29"/>
        </w:rPr>
        <w:t>s</w:t>
      </w:r>
      <w:r w:rsidRPr="004F5153">
        <w:rPr>
          <w:rFonts w:ascii="Times New Roman" w:cs="Times New Roman"/>
          <w:color w:val="000000"/>
          <w:sz w:val="28"/>
          <w:szCs w:val="29"/>
        </w:rPr>
        <w:t>troll</w:t>
      </w:r>
      <w:r w:rsidR="004F5153">
        <w:rPr>
          <w:rFonts w:ascii="Times New Roman" w:cs="Times New Roman"/>
          <w:color w:val="000000"/>
          <w:sz w:val="28"/>
          <w:szCs w:val="29"/>
        </w:rPr>
        <w:t>»</w:t>
      </w:r>
      <w:r w:rsidR="004F5153" w:rsidRPr="004F5153">
        <w:rPr>
          <w:rFonts w:ascii="Times New Roman" w:cs="Times New Roman"/>
          <w:color w:val="000000"/>
          <w:sz w:val="28"/>
          <w:szCs w:val="29"/>
        </w:rPr>
        <w:t xml:space="preserve"> </w:t>
      </w:r>
      <w:r w:rsidRPr="004F5153">
        <w:rPr>
          <w:rFonts w:ascii="Times New Roman" w:cs="Times New Roman"/>
          <w:color w:val="000000"/>
          <w:sz w:val="28"/>
          <w:szCs w:val="29"/>
        </w:rPr>
        <w:t xml:space="preserve">or </w:t>
      </w:r>
      <w:r w:rsidR="004F5153">
        <w:rPr>
          <w:rFonts w:ascii="Times New Roman" w:cs="Times New Roman"/>
          <w:color w:val="000000"/>
          <w:sz w:val="28"/>
          <w:szCs w:val="29"/>
        </w:rPr>
        <w:t>«</w:t>
      </w:r>
      <w:r w:rsidR="004F5153" w:rsidRPr="004F5153">
        <w:rPr>
          <w:rFonts w:ascii="Times New Roman" w:cs="Times New Roman"/>
          <w:color w:val="000000"/>
          <w:sz w:val="28"/>
          <w:szCs w:val="29"/>
        </w:rPr>
        <w:t>w</w:t>
      </w:r>
      <w:r w:rsidR="004F5153">
        <w:rPr>
          <w:rFonts w:ascii="Times New Roman" w:cs="Times New Roman"/>
          <w:color w:val="000000"/>
          <w:sz w:val="28"/>
          <w:szCs w:val="29"/>
        </w:rPr>
        <w:t>alk»/</w:t>
      </w:r>
      <w:r w:rsidR="004F5153" w:rsidRPr="004F5153">
        <w:rPr>
          <w:rFonts w:ascii="Times New Roman" w:cs="Times New Roman"/>
          <w:color w:val="000000"/>
          <w:sz w:val="28"/>
          <w:szCs w:val="29"/>
        </w:rPr>
        <w:t xml:space="preserve"> </w:t>
      </w:r>
      <w:r w:rsidRPr="004F5153">
        <w:rPr>
          <w:rFonts w:ascii="Times New Roman" w:cs="Times New Roman"/>
          <w:color w:val="000000"/>
          <w:sz w:val="28"/>
          <w:szCs w:val="29"/>
        </w:rPr>
        <w:t>But verbs, adjectives and adverbs are not nouns, and nouns aren't verbs. So the definition is not particularly helpful in distinguishing nouns from other parts of speech.</w:t>
      </w:r>
    </w:p>
    <w:p w:rsidR="00916205" w:rsidRPr="004F5153" w:rsidRDefault="00916205" w:rsidP="004F5153">
      <w:pPr>
        <w:pStyle w:val="a6"/>
        <w:spacing w:before="0" w:beforeAutospacing="0" w:after="0" w:afterAutospacing="0" w:line="360" w:lineRule="auto"/>
        <w:ind w:firstLine="709"/>
        <w:jc w:val="both"/>
        <w:rPr>
          <w:rFonts w:ascii="Times New Roman" w:cs="Times New Roman"/>
          <w:color w:val="000000"/>
          <w:sz w:val="28"/>
          <w:szCs w:val="29"/>
        </w:rPr>
      </w:pPr>
      <w:r w:rsidRPr="004F5153">
        <w:rPr>
          <w:rFonts w:ascii="Times New Roman" w:cs="Times New Roman"/>
          <w:color w:val="000000"/>
          <w:sz w:val="28"/>
          <w:szCs w:val="29"/>
        </w:rPr>
        <w:t xml:space="preserve">Another semantic definition of nouns is that they are prototypically referential. That definition is also not very helpful in distinguishing actual nouns from verbs. But it may still correctly identify a core property of nounhood. For example, we will tend to use nouns like </w:t>
      </w:r>
      <w:r w:rsidR="004F5153">
        <w:rPr>
          <w:rFonts w:ascii="Times New Roman" w:cs="Times New Roman"/>
          <w:color w:val="000000"/>
          <w:sz w:val="28"/>
          <w:szCs w:val="29"/>
        </w:rPr>
        <w:t>«</w:t>
      </w:r>
      <w:r w:rsidR="004F5153" w:rsidRPr="004F5153">
        <w:rPr>
          <w:rFonts w:ascii="Times New Roman" w:cs="Times New Roman"/>
          <w:color w:val="000000"/>
          <w:sz w:val="28"/>
          <w:szCs w:val="29"/>
        </w:rPr>
        <w:t>f</w:t>
      </w:r>
      <w:r w:rsidRPr="004F5153">
        <w:rPr>
          <w:rFonts w:ascii="Times New Roman" w:cs="Times New Roman"/>
          <w:color w:val="000000"/>
          <w:sz w:val="28"/>
          <w:szCs w:val="29"/>
        </w:rPr>
        <w:t>ool</w:t>
      </w:r>
      <w:r w:rsidR="004F5153">
        <w:rPr>
          <w:rFonts w:ascii="Times New Roman" w:cs="Times New Roman"/>
          <w:color w:val="000000"/>
          <w:sz w:val="28"/>
          <w:szCs w:val="29"/>
        </w:rPr>
        <w:t>»</w:t>
      </w:r>
      <w:r w:rsidR="004F5153" w:rsidRPr="004F5153">
        <w:rPr>
          <w:rFonts w:ascii="Times New Roman" w:cs="Times New Roman"/>
          <w:color w:val="000000"/>
          <w:sz w:val="28"/>
          <w:szCs w:val="29"/>
        </w:rPr>
        <w:t xml:space="preserve"> </w:t>
      </w:r>
      <w:r w:rsidRPr="004F5153">
        <w:rPr>
          <w:rFonts w:ascii="Times New Roman" w:cs="Times New Roman"/>
          <w:color w:val="000000"/>
          <w:sz w:val="28"/>
          <w:szCs w:val="29"/>
        </w:rPr>
        <w:t xml:space="preserve">and </w:t>
      </w:r>
      <w:r w:rsidR="004F5153">
        <w:rPr>
          <w:rFonts w:ascii="Times New Roman" w:cs="Times New Roman"/>
          <w:color w:val="000000"/>
          <w:sz w:val="28"/>
          <w:szCs w:val="29"/>
        </w:rPr>
        <w:t>«</w:t>
      </w:r>
      <w:r w:rsidR="004F5153" w:rsidRPr="004F5153">
        <w:rPr>
          <w:rFonts w:ascii="Times New Roman" w:cs="Times New Roman"/>
          <w:color w:val="000000"/>
          <w:sz w:val="28"/>
          <w:szCs w:val="29"/>
        </w:rPr>
        <w:t>c</w:t>
      </w:r>
      <w:r w:rsidRPr="004F5153">
        <w:rPr>
          <w:rFonts w:ascii="Times New Roman" w:cs="Times New Roman"/>
          <w:color w:val="000000"/>
          <w:sz w:val="28"/>
          <w:szCs w:val="29"/>
        </w:rPr>
        <w:t>ar</w:t>
      </w:r>
      <w:r w:rsidR="004F5153">
        <w:rPr>
          <w:rFonts w:ascii="Times New Roman" w:cs="Times New Roman"/>
          <w:color w:val="000000"/>
          <w:sz w:val="28"/>
          <w:szCs w:val="29"/>
        </w:rPr>
        <w:t>»</w:t>
      </w:r>
      <w:r w:rsidR="004F5153" w:rsidRPr="004F5153">
        <w:rPr>
          <w:rFonts w:ascii="Times New Roman" w:cs="Times New Roman"/>
          <w:color w:val="000000"/>
          <w:sz w:val="28"/>
          <w:szCs w:val="29"/>
        </w:rPr>
        <w:t xml:space="preserve"> </w:t>
      </w:r>
      <w:r w:rsidRPr="004F5153">
        <w:rPr>
          <w:rFonts w:ascii="Times New Roman" w:cs="Times New Roman"/>
          <w:color w:val="000000"/>
          <w:sz w:val="28"/>
          <w:szCs w:val="29"/>
        </w:rPr>
        <w:t xml:space="preserve">when we wish to refer to fools and cars, respectively. The notion that this is </w:t>
      </w:r>
      <w:r w:rsidR="004F5153" w:rsidRPr="004F5153">
        <w:rPr>
          <w:rFonts w:ascii="Times New Roman" w:cs="Times New Roman"/>
          <w:color w:val="000000"/>
          <w:sz w:val="28"/>
          <w:szCs w:val="29"/>
        </w:rPr>
        <w:t>prototypical</w:t>
      </w:r>
      <w:r w:rsidRPr="004F5153">
        <w:rPr>
          <w:rFonts w:ascii="Times New Roman" w:cs="Times New Roman"/>
          <w:color w:val="000000"/>
          <w:sz w:val="28"/>
          <w:szCs w:val="29"/>
        </w:rPr>
        <w:t xml:space="preserve"> reflects the fact that such nouns can be used, even though nothing with the corresponding property is referred to:</w:t>
      </w:r>
    </w:p>
    <w:p w:rsidR="00916205" w:rsidRPr="004F5153" w:rsidRDefault="00916205" w:rsidP="004F5153">
      <w:pPr>
        <w:pStyle w:val="a6"/>
        <w:spacing w:before="0" w:beforeAutospacing="0" w:after="0" w:afterAutospacing="0" w:line="360" w:lineRule="auto"/>
        <w:ind w:firstLine="709"/>
        <w:jc w:val="both"/>
        <w:rPr>
          <w:rFonts w:ascii="Times New Roman" w:cs="Times New Roman"/>
          <w:color w:val="000000"/>
          <w:sz w:val="28"/>
          <w:szCs w:val="29"/>
        </w:rPr>
      </w:pPr>
      <w:r w:rsidRPr="004F5153">
        <w:rPr>
          <w:rFonts w:ascii="Times New Roman" w:cs="Times New Roman"/>
          <w:color w:val="000000"/>
          <w:sz w:val="28"/>
          <w:szCs w:val="29"/>
        </w:rPr>
        <w:t>John is no fool.</w:t>
      </w:r>
    </w:p>
    <w:p w:rsidR="00916205" w:rsidRPr="004F5153" w:rsidRDefault="00916205" w:rsidP="004F5153">
      <w:pPr>
        <w:pStyle w:val="a6"/>
        <w:spacing w:before="0" w:beforeAutospacing="0" w:after="0" w:afterAutospacing="0" w:line="360" w:lineRule="auto"/>
        <w:ind w:firstLine="709"/>
        <w:jc w:val="both"/>
        <w:rPr>
          <w:rFonts w:ascii="Times New Roman" w:cs="Times New Roman"/>
          <w:color w:val="000000"/>
          <w:sz w:val="28"/>
          <w:szCs w:val="29"/>
        </w:rPr>
      </w:pPr>
      <w:r w:rsidRPr="004F5153">
        <w:rPr>
          <w:rFonts w:ascii="Times New Roman" w:cs="Times New Roman"/>
          <w:color w:val="000000"/>
          <w:sz w:val="28"/>
          <w:szCs w:val="29"/>
        </w:rPr>
        <w:t xml:space="preserve">If I had a car, I'd go to </w:t>
      </w:r>
      <w:r w:rsidR="004F5153" w:rsidRPr="004F5153">
        <w:rPr>
          <w:rFonts w:ascii="Times New Roman" w:cs="Times New Roman"/>
          <w:color w:val="000000"/>
          <w:sz w:val="28"/>
          <w:szCs w:val="29"/>
        </w:rPr>
        <w:t>Marrakech</w:t>
      </w:r>
      <w:r w:rsidRPr="004F5153">
        <w:rPr>
          <w:rFonts w:ascii="Times New Roman" w:cs="Times New Roman"/>
          <w:color w:val="000000"/>
          <w:sz w:val="28"/>
          <w:szCs w:val="29"/>
        </w:rPr>
        <w:t>.</w:t>
      </w:r>
    </w:p>
    <w:p w:rsidR="00916205" w:rsidRPr="004F5153" w:rsidRDefault="00916205" w:rsidP="004F5153">
      <w:pPr>
        <w:pStyle w:val="a6"/>
        <w:spacing w:before="0" w:beforeAutospacing="0" w:after="0" w:afterAutospacing="0" w:line="360" w:lineRule="auto"/>
        <w:ind w:firstLine="709"/>
        <w:jc w:val="both"/>
        <w:rPr>
          <w:rFonts w:ascii="Times New Roman" w:cs="Times New Roman"/>
          <w:color w:val="000000"/>
          <w:sz w:val="28"/>
          <w:szCs w:val="29"/>
        </w:rPr>
      </w:pPr>
      <w:r w:rsidRPr="004F5153">
        <w:rPr>
          <w:rFonts w:ascii="Times New Roman" w:cs="Times New Roman"/>
          <w:color w:val="000000"/>
          <w:sz w:val="28"/>
          <w:szCs w:val="29"/>
        </w:rPr>
        <w:t>The first sentence above doesn't refer to any fools, nor does the second one refer to any particular car.</w:t>
      </w:r>
    </w:p>
    <w:p w:rsidR="00916205" w:rsidRPr="004F5153" w:rsidRDefault="00916205" w:rsidP="004F5153">
      <w:pPr>
        <w:shd w:val="clear" w:color="auto" w:fill="FFFFFF"/>
        <w:autoSpaceDE w:val="0"/>
        <w:autoSpaceDN w:val="0"/>
        <w:adjustRightInd w:val="0"/>
        <w:spacing w:line="360" w:lineRule="auto"/>
        <w:ind w:firstLine="709"/>
        <w:jc w:val="both"/>
        <w:rPr>
          <w:color w:val="000000"/>
          <w:sz w:val="28"/>
          <w:szCs w:val="29"/>
          <w:lang w:val="en-US"/>
        </w:rPr>
      </w:pPr>
      <w:r w:rsidRPr="004F5153">
        <w:rPr>
          <w:color w:val="000000"/>
          <w:sz w:val="28"/>
          <w:szCs w:val="29"/>
          <w:lang w:val="en-US"/>
        </w:rPr>
        <w:t>In most cases in treating English nouns we shall keep to the conception of scientists that we refer to post-structural tendency It's because they combine the ideas of traditional and structural grammarians. The noun is classified into a separate word</w:t>
      </w:r>
      <w:r w:rsidR="004F5153">
        <w:rPr>
          <w:color w:val="000000"/>
          <w:sz w:val="28"/>
          <w:szCs w:val="29"/>
          <w:lang w:val="en-US"/>
        </w:rPr>
        <w:t xml:space="preserve"> –</w:t>
      </w:r>
      <w:r w:rsidR="004F5153" w:rsidRPr="004F5153">
        <w:rPr>
          <w:color w:val="000000"/>
          <w:sz w:val="28"/>
          <w:szCs w:val="29"/>
          <w:lang w:val="en-US"/>
        </w:rPr>
        <w:t xml:space="preserve"> gr</w:t>
      </w:r>
      <w:r w:rsidRPr="004F5153">
        <w:rPr>
          <w:color w:val="000000"/>
          <w:sz w:val="28"/>
          <w:szCs w:val="29"/>
          <w:lang w:val="en-US"/>
        </w:rPr>
        <w:t>oup because:</w:t>
      </w:r>
    </w:p>
    <w:p w:rsidR="00916205" w:rsidRPr="004F5153" w:rsidRDefault="00916205" w:rsidP="004F5153">
      <w:pPr>
        <w:shd w:val="clear" w:color="auto" w:fill="FFFFFF"/>
        <w:autoSpaceDE w:val="0"/>
        <w:autoSpaceDN w:val="0"/>
        <w:adjustRightInd w:val="0"/>
        <w:spacing w:line="360" w:lineRule="auto"/>
        <w:ind w:firstLine="709"/>
        <w:jc w:val="both"/>
        <w:rPr>
          <w:color w:val="000000"/>
          <w:sz w:val="28"/>
          <w:szCs w:val="29"/>
          <w:lang w:val="en-US"/>
        </w:rPr>
      </w:pPr>
      <w:r w:rsidRPr="004F5153">
        <w:rPr>
          <w:color w:val="000000"/>
          <w:sz w:val="28"/>
          <w:szCs w:val="29"/>
          <w:lang w:val="en-US"/>
        </w:rPr>
        <w:t>1</w:t>
      </w:r>
      <w:r w:rsidR="004F5153">
        <w:rPr>
          <w:color w:val="000000"/>
          <w:sz w:val="28"/>
          <w:szCs w:val="29"/>
          <w:lang w:val="en-US"/>
        </w:rPr>
        <w:t xml:space="preserve">. </w:t>
      </w:r>
      <w:r w:rsidRPr="004F5153">
        <w:rPr>
          <w:color w:val="000000"/>
          <w:sz w:val="28"/>
          <w:szCs w:val="29"/>
          <w:lang w:val="en-US"/>
        </w:rPr>
        <w:t xml:space="preserve">they all have the same lexical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grammatical meaning</w:t>
      </w:r>
      <w:r w:rsidR="004F5153">
        <w:rPr>
          <w:color w:val="000000"/>
          <w:sz w:val="28"/>
          <w:szCs w:val="29"/>
          <w:lang w:val="en-US"/>
        </w:rPr>
        <w:t>:</w:t>
      </w:r>
    </w:p>
    <w:p w:rsidR="00916205" w:rsidRPr="004F5153" w:rsidRDefault="00916205" w:rsidP="004F5153">
      <w:pPr>
        <w:shd w:val="clear" w:color="auto" w:fill="FFFFFF"/>
        <w:autoSpaceDE w:val="0"/>
        <w:autoSpaceDN w:val="0"/>
        <w:adjustRightInd w:val="0"/>
        <w:spacing w:line="360" w:lineRule="auto"/>
        <w:ind w:firstLine="709"/>
        <w:jc w:val="both"/>
        <w:rPr>
          <w:color w:val="000000"/>
          <w:sz w:val="28"/>
          <w:szCs w:val="29"/>
          <w:lang w:val="en-US"/>
        </w:rPr>
      </w:pPr>
      <w:r w:rsidRPr="004F5153">
        <w:rPr>
          <w:color w:val="000000"/>
          <w:sz w:val="28"/>
          <w:szCs w:val="29"/>
          <w:lang w:val="en-US"/>
        </w:rPr>
        <w:t>substance / thing</w:t>
      </w:r>
    </w:p>
    <w:p w:rsidR="00916205" w:rsidRPr="004F5153" w:rsidRDefault="00916205" w:rsidP="004F5153">
      <w:pPr>
        <w:shd w:val="clear" w:color="auto" w:fill="FFFFFF"/>
        <w:autoSpaceDE w:val="0"/>
        <w:autoSpaceDN w:val="0"/>
        <w:adjustRightInd w:val="0"/>
        <w:spacing w:line="360" w:lineRule="auto"/>
        <w:ind w:firstLine="709"/>
        <w:jc w:val="both"/>
        <w:rPr>
          <w:color w:val="000000"/>
          <w:sz w:val="28"/>
          <w:szCs w:val="29"/>
          <w:lang w:val="en-US"/>
        </w:rPr>
      </w:pPr>
      <w:r w:rsidRPr="004F5153">
        <w:rPr>
          <w:color w:val="000000"/>
          <w:sz w:val="28"/>
          <w:szCs w:val="29"/>
          <w:lang w:val="en-US"/>
        </w:rPr>
        <w:t>2.</w:t>
      </w:r>
      <w:r w:rsidR="004F5153">
        <w:rPr>
          <w:color w:val="000000"/>
          <w:sz w:val="28"/>
          <w:szCs w:val="29"/>
          <w:lang w:val="en-US"/>
        </w:rPr>
        <w:t xml:space="preserve"> </w:t>
      </w:r>
      <w:r w:rsidRPr="004F5153">
        <w:rPr>
          <w:color w:val="000000"/>
          <w:sz w:val="28"/>
          <w:szCs w:val="29"/>
          <w:lang w:val="en-US"/>
        </w:rPr>
        <w:t xml:space="preserve">according to their form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they've two grammatical categories:</w:t>
      </w:r>
    </w:p>
    <w:p w:rsidR="00916205" w:rsidRPr="004F5153" w:rsidRDefault="00916205" w:rsidP="004F5153">
      <w:pPr>
        <w:shd w:val="clear" w:color="auto" w:fill="FFFFFF"/>
        <w:autoSpaceDE w:val="0"/>
        <w:autoSpaceDN w:val="0"/>
        <w:adjustRightInd w:val="0"/>
        <w:spacing w:line="360" w:lineRule="auto"/>
        <w:ind w:firstLine="709"/>
        <w:jc w:val="both"/>
        <w:rPr>
          <w:color w:val="000000"/>
          <w:sz w:val="28"/>
          <w:szCs w:val="29"/>
          <w:lang w:val="en-US"/>
        </w:rPr>
      </w:pPr>
      <w:r w:rsidRPr="004F5153">
        <w:rPr>
          <w:color w:val="000000"/>
          <w:sz w:val="28"/>
          <w:szCs w:val="29"/>
          <w:lang w:val="en-US"/>
        </w:rPr>
        <w:t>number and case</w:t>
      </w:r>
    </w:p>
    <w:p w:rsidR="00916205" w:rsidRPr="004F5153" w:rsidRDefault="00916205" w:rsidP="004F5153">
      <w:pPr>
        <w:shd w:val="clear" w:color="auto" w:fill="FFFFFF"/>
        <w:autoSpaceDE w:val="0"/>
        <w:autoSpaceDN w:val="0"/>
        <w:adjustRightInd w:val="0"/>
        <w:spacing w:line="360" w:lineRule="auto"/>
        <w:ind w:firstLine="709"/>
        <w:jc w:val="both"/>
        <w:rPr>
          <w:color w:val="000000"/>
          <w:sz w:val="28"/>
          <w:szCs w:val="29"/>
          <w:lang w:val="en-US"/>
        </w:rPr>
      </w:pPr>
      <w:r w:rsidRPr="004F5153">
        <w:rPr>
          <w:color w:val="000000"/>
          <w:sz w:val="28"/>
          <w:szCs w:val="29"/>
          <w:lang w:val="en-US"/>
        </w:rPr>
        <w:t>3.</w:t>
      </w:r>
      <w:r w:rsidR="004F5153">
        <w:rPr>
          <w:color w:val="000000"/>
          <w:sz w:val="28"/>
          <w:szCs w:val="29"/>
          <w:lang w:val="en-US"/>
        </w:rPr>
        <w:t xml:space="preserve"> </w:t>
      </w:r>
      <w:r w:rsidRPr="004F5153">
        <w:rPr>
          <w:color w:val="000000"/>
          <w:sz w:val="28"/>
          <w:szCs w:val="29"/>
          <w:lang w:val="en-US"/>
        </w:rPr>
        <w:t>they all have typical stem-building elements</w:t>
      </w:r>
      <w:r w:rsidR="004F5153">
        <w:rPr>
          <w:color w:val="000000"/>
          <w:sz w:val="28"/>
          <w:szCs w:val="29"/>
          <w:lang w:val="en-US"/>
        </w:rPr>
        <w:t>:</w:t>
      </w:r>
    </w:p>
    <w:p w:rsidR="004F5153" w:rsidRDefault="004F5153" w:rsidP="004F5153">
      <w:pPr>
        <w:shd w:val="clear" w:color="auto" w:fill="FFFFFF"/>
        <w:autoSpaceDE w:val="0"/>
        <w:autoSpaceDN w:val="0"/>
        <w:adjustRightInd w:val="0"/>
        <w:spacing w:line="360" w:lineRule="auto"/>
        <w:ind w:firstLine="709"/>
        <w:jc w:val="both"/>
        <w:rPr>
          <w:color w:val="000000"/>
          <w:sz w:val="28"/>
          <w:szCs w:val="29"/>
          <w:lang w:val="en-US"/>
        </w:rPr>
      </w:pPr>
      <w:r>
        <w:rPr>
          <w:color w:val="000000"/>
          <w:sz w:val="28"/>
          <w:szCs w:val="29"/>
          <w:lang w:val="en-US"/>
        </w:rPr>
        <w:t>– </w:t>
      </w:r>
      <w:r w:rsidR="00916205" w:rsidRPr="004F5153">
        <w:rPr>
          <w:color w:val="000000"/>
          <w:sz w:val="28"/>
          <w:szCs w:val="29"/>
          <w:lang w:val="en-US"/>
        </w:rPr>
        <w:t xml:space="preserve">er, </w:t>
      </w:r>
      <w:r>
        <w:rPr>
          <w:color w:val="000000"/>
          <w:sz w:val="28"/>
          <w:szCs w:val="29"/>
          <w:lang w:val="en-US"/>
        </w:rPr>
        <w:t>–</w:t>
      </w:r>
      <w:r w:rsidRPr="004F5153">
        <w:rPr>
          <w:color w:val="000000"/>
          <w:sz w:val="28"/>
          <w:szCs w:val="29"/>
          <w:lang w:val="en-US"/>
        </w:rPr>
        <w:t xml:space="preserve"> </w:t>
      </w:r>
      <w:r w:rsidR="00916205" w:rsidRPr="004F5153">
        <w:rPr>
          <w:color w:val="000000"/>
          <w:sz w:val="28"/>
          <w:szCs w:val="29"/>
          <w:lang w:val="en-US"/>
        </w:rPr>
        <w:t xml:space="preserve">ist, </w:t>
      </w:r>
      <w:r>
        <w:rPr>
          <w:color w:val="000000"/>
          <w:sz w:val="28"/>
          <w:szCs w:val="29"/>
          <w:lang w:val="en-US"/>
        </w:rPr>
        <w:t>–</w:t>
      </w:r>
      <w:r w:rsidRPr="004F5153">
        <w:rPr>
          <w:color w:val="000000"/>
          <w:sz w:val="28"/>
          <w:szCs w:val="29"/>
          <w:lang w:val="en-US"/>
        </w:rPr>
        <w:t xml:space="preserve"> </w:t>
      </w:r>
      <w:r w:rsidR="00916205" w:rsidRPr="004F5153">
        <w:rPr>
          <w:color w:val="000000"/>
          <w:sz w:val="28"/>
          <w:szCs w:val="29"/>
          <w:lang w:val="en-US"/>
        </w:rPr>
        <w:t xml:space="preserve">ship, </w:t>
      </w:r>
      <w:r>
        <w:rPr>
          <w:color w:val="000000"/>
          <w:sz w:val="28"/>
          <w:szCs w:val="29"/>
          <w:lang w:val="en-US"/>
        </w:rPr>
        <w:t>–</w:t>
      </w:r>
      <w:r w:rsidRPr="004F5153">
        <w:rPr>
          <w:color w:val="000000"/>
          <w:sz w:val="28"/>
          <w:szCs w:val="29"/>
          <w:lang w:val="en-US"/>
        </w:rPr>
        <w:t xml:space="preserve"> </w:t>
      </w:r>
      <w:r w:rsidR="00916205" w:rsidRPr="004F5153">
        <w:rPr>
          <w:color w:val="000000"/>
          <w:sz w:val="28"/>
          <w:szCs w:val="29"/>
          <w:lang w:val="en-US"/>
        </w:rPr>
        <w:t xml:space="preserve">ment, </w:t>
      </w:r>
      <w:r>
        <w:rPr>
          <w:color w:val="000000"/>
          <w:sz w:val="28"/>
          <w:szCs w:val="29"/>
          <w:lang w:val="en-US"/>
        </w:rPr>
        <w:t xml:space="preserve">– </w:t>
      </w:r>
      <w:r w:rsidRPr="004F5153">
        <w:rPr>
          <w:color w:val="000000"/>
          <w:sz w:val="28"/>
          <w:szCs w:val="29"/>
          <w:lang w:val="en-US"/>
        </w:rPr>
        <w:t>h</w:t>
      </w:r>
      <w:r w:rsidR="00916205" w:rsidRPr="004F5153">
        <w:rPr>
          <w:color w:val="000000"/>
          <w:sz w:val="28"/>
          <w:szCs w:val="29"/>
          <w:lang w:val="en-US"/>
        </w:rPr>
        <w:t>ood</w:t>
      </w:r>
      <w:r>
        <w:rPr>
          <w:color w:val="000000"/>
          <w:sz w:val="28"/>
          <w:szCs w:val="29"/>
          <w:lang w:val="en-US"/>
        </w:rPr>
        <w:t>…</w:t>
      </w:r>
      <w:r w:rsidR="00916205" w:rsidRPr="004F5153">
        <w:rPr>
          <w:color w:val="000000"/>
          <w:sz w:val="28"/>
          <w:szCs w:val="29"/>
          <w:lang w:val="en-US"/>
        </w:rPr>
        <w:t>.</w:t>
      </w:r>
    </w:p>
    <w:p w:rsidR="00916205" w:rsidRPr="004F5153" w:rsidRDefault="00916205" w:rsidP="004F5153">
      <w:pPr>
        <w:shd w:val="clear" w:color="auto" w:fill="FFFFFF"/>
        <w:autoSpaceDE w:val="0"/>
        <w:autoSpaceDN w:val="0"/>
        <w:adjustRightInd w:val="0"/>
        <w:spacing w:line="360" w:lineRule="auto"/>
        <w:ind w:firstLine="709"/>
        <w:jc w:val="both"/>
        <w:rPr>
          <w:color w:val="000000"/>
          <w:sz w:val="28"/>
          <w:szCs w:val="29"/>
          <w:lang w:val="en-US"/>
        </w:rPr>
      </w:pPr>
      <w:r w:rsidRPr="004F5153">
        <w:rPr>
          <w:color w:val="000000"/>
          <w:sz w:val="28"/>
          <w:szCs w:val="29"/>
          <w:lang w:val="en-US"/>
        </w:rPr>
        <w:t>4.</w:t>
      </w:r>
      <w:r w:rsidR="004F5153">
        <w:rPr>
          <w:color w:val="000000"/>
          <w:sz w:val="28"/>
          <w:szCs w:val="29"/>
          <w:lang w:val="en-US"/>
        </w:rPr>
        <w:t xml:space="preserve"> </w:t>
      </w:r>
      <w:r w:rsidRPr="004F5153">
        <w:rPr>
          <w:color w:val="000000"/>
          <w:sz w:val="28"/>
          <w:szCs w:val="29"/>
          <w:lang w:val="en-US"/>
        </w:rPr>
        <w:t>typical combinability with other words:</w:t>
      </w:r>
    </w:p>
    <w:p w:rsidR="00916205" w:rsidRPr="004F5153" w:rsidRDefault="00916205" w:rsidP="004F5153">
      <w:pPr>
        <w:shd w:val="clear" w:color="auto" w:fill="FFFFFF"/>
        <w:autoSpaceDE w:val="0"/>
        <w:autoSpaceDN w:val="0"/>
        <w:adjustRightInd w:val="0"/>
        <w:spacing w:line="360" w:lineRule="auto"/>
        <w:ind w:firstLine="709"/>
        <w:jc w:val="both"/>
        <w:rPr>
          <w:color w:val="000000"/>
          <w:sz w:val="28"/>
          <w:szCs w:val="29"/>
          <w:lang w:val="en-US"/>
        </w:rPr>
      </w:pPr>
      <w:r w:rsidRPr="004F5153">
        <w:rPr>
          <w:color w:val="000000"/>
          <w:sz w:val="28"/>
          <w:szCs w:val="29"/>
          <w:lang w:val="en-US"/>
        </w:rPr>
        <w:t>most often left-hand combinability.</w:t>
      </w:r>
    </w:p>
    <w:p w:rsidR="00916205" w:rsidRPr="004F5153" w:rsidRDefault="00916205" w:rsidP="004F5153">
      <w:pPr>
        <w:shd w:val="clear" w:color="auto" w:fill="FFFFFF"/>
        <w:autoSpaceDE w:val="0"/>
        <w:autoSpaceDN w:val="0"/>
        <w:adjustRightInd w:val="0"/>
        <w:spacing w:line="360" w:lineRule="auto"/>
        <w:ind w:firstLine="709"/>
        <w:jc w:val="both"/>
        <w:rPr>
          <w:color w:val="000000"/>
          <w:sz w:val="28"/>
          <w:szCs w:val="29"/>
          <w:lang w:val="en-US"/>
        </w:rPr>
      </w:pPr>
      <w:r w:rsidRPr="004F5153">
        <w:rPr>
          <w:color w:val="000000"/>
          <w:sz w:val="28"/>
          <w:szCs w:val="29"/>
          <w:lang w:val="en-US"/>
        </w:rPr>
        <w:t>5.</w:t>
      </w:r>
      <w:r w:rsidR="004F5153">
        <w:rPr>
          <w:color w:val="000000"/>
          <w:sz w:val="28"/>
          <w:szCs w:val="29"/>
          <w:lang w:val="en-US"/>
        </w:rPr>
        <w:t xml:space="preserve"> </w:t>
      </w:r>
      <w:r w:rsidRPr="004F5153">
        <w:rPr>
          <w:color w:val="000000"/>
          <w:sz w:val="28"/>
          <w:szCs w:val="29"/>
          <w:lang w:val="en-US"/>
        </w:rPr>
        <w:t xml:space="preserve">function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 xml:space="preserve">the most characteristic feature of nouns is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they can be observed in all syntactic functions but predicate.</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From the grammatical point of view most important is the division of nouns into </w:t>
      </w:r>
      <w:r w:rsidR="004F5153" w:rsidRPr="004F5153">
        <w:rPr>
          <w:color w:val="000000"/>
          <w:sz w:val="28"/>
          <w:szCs w:val="29"/>
          <w:lang w:val="en-US"/>
        </w:rPr>
        <w:t>countable</w:t>
      </w:r>
      <w:r w:rsidRPr="004F5153">
        <w:rPr>
          <w:color w:val="000000"/>
          <w:sz w:val="28"/>
          <w:szCs w:val="29"/>
          <w:lang w:val="en-US"/>
        </w:rPr>
        <w:t xml:space="preserve"> and un-</w:t>
      </w:r>
      <w:r w:rsidR="004F5153" w:rsidRPr="004F5153">
        <w:rPr>
          <w:color w:val="000000"/>
          <w:sz w:val="28"/>
          <w:szCs w:val="29"/>
          <w:lang w:val="en-US"/>
        </w:rPr>
        <w:t>countable</w:t>
      </w:r>
      <w:r w:rsidRPr="004F5153">
        <w:rPr>
          <w:color w:val="000000"/>
          <w:sz w:val="28"/>
          <w:szCs w:val="29"/>
          <w:lang w:val="en-US"/>
        </w:rPr>
        <w:t xml:space="preserve"> with regard to the category of number and into </w:t>
      </w:r>
      <w:r w:rsidR="004F5153" w:rsidRPr="004F5153">
        <w:rPr>
          <w:color w:val="000000"/>
          <w:sz w:val="28"/>
          <w:szCs w:val="29"/>
          <w:lang w:val="en-US"/>
        </w:rPr>
        <w:t>declinable</w:t>
      </w:r>
      <w:r w:rsidRPr="004F5153">
        <w:rPr>
          <w:color w:val="000000"/>
          <w:sz w:val="28"/>
          <w:szCs w:val="29"/>
          <w:lang w:val="en-US"/>
        </w:rPr>
        <w:t xml:space="preserve"> and </w:t>
      </w:r>
      <w:r w:rsidR="004F5153" w:rsidRPr="004F5153">
        <w:rPr>
          <w:color w:val="000000"/>
          <w:sz w:val="28"/>
          <w:szCs w:val="29"/>
          <w:lang w:val="en-US"/>
        </w:rPr>
        <w:t>indeclinable</w:t>
      </w:r>
      <w:r w:rsidRPr="004F5153">
        <w:rPr>
          <w:color w:val="000000"/>
          <w:sz w:val="28"/>
          <w:szCs w:val="29"/>
          <w:lang w:val="en-US"/>
        </w:rPr>
        <w:t xml:space="preserve"> with regard to the category of case</w:t>
      </w:r>
      <w:r w:rsidRPr="004F5153">
        <w:rPr>
          <w:rStyle w:val="a5"/>
          <w:color w:val="000000"/>
          <w:sz w:val="28"/>
          <w:szCs w:val="29"/>
          <w:lang w:val="en-US"/>
        </w:rPr>
        <w:footnoteReference w:id="1"/>
      </w:r>
      <w:r w:rsidRPr="004F5153">
        <w:rPr>
          <w:color w:val="000000"/>
          <w:sz w:val="28"/>
          <w:szCs w:val="29"/>
          <w:lang w:val="en-US"/>
        </w:rPr>
        <w:t>.</w:t>
      </w:r>
    </w:p>
    <w:p w:rsidR="00962049" w:rsidRPr="004F5153" w:rsidRDefault="00962049" w:rsidP="004F5153">
      <w:pPr>
        <w:spacing w:line="360" w:lineRule="auto"/>
        <w:ind w:firstLine="709"/>
        <w:jc w:val="both"/>
        <w:rPr>
          <w:color w:val="000000"/>
          <w:sz w:val="28"/>
          <w:szCs w:val="29"/>
          <w:lang w:val="en-US"/>
        </w:rPr>
      </w:pPr>
    </w:p>
    <w:p w:rsidR="00093324" w:rsidRPr="004F5153" w:rsidRDefault="00093324" w:rsidP="004F5153">
      <w:pPr>
        <w:spacing w:line="360" w:lineRule="auto"/>
        <w:ind w:firstLine="709"/>
        <w:jc w:val="both"/>
        <w:rPr>
          <w:b/>
          <w:color w:val="000000"/>
          <w:sz w:val="28"/>
          <w:szCs w:val="28"/>
          <w:lang w:val="en-US"/>
        </w:rPr>
      </w:pPr>
      <w:r w:rsidRPr="004F5153">
        <w:rPr>
          <w:b/>
          <w:color w:val="000000"/>
          <w:sz w:val="28"/>
          <w:szCs w:val="28"/>
          <w:lang w:val="en-US"/>
        </w:rPr>
        <w:t xml:space="preserve">2. Semantical Characteristics of English </w:t>
      </w:r>
      <w:r w:rsidR="004F5153">
        <w:rPr>
          <w:b/>
          <w:color w:val="000000"/>
          <w:sz w:val="28"/>
          <w:szCs w:val="28"/>
          <w:lang w:val="en-US"/>
        </w:rPr>
        <w:t>Nouns</w:t>
      </w:r>
    </w:p>
    <w:p w:rsidR="004F5153" w:rsidRDefault="004F5153" w:rsidP="004F5153">
      <w:pPr>
        <w:spacing w:line="360" w:lineRule="auto"/>
        <w:ind w:firstLine="709"/>
        <w:jc w:val="both"/>
        <w:rPr>
          <w:color w:val="000000"/>
          <w:sz w:val="28"/>
          <w:szCs w:val="28"/>
          <w:lang w:val="en-US"/>
        </w:rPr>
      </w:pPr>
    </w:p>
    <w:p w:rsidR="00093324" w:rsidRPr="004F5153" w:rsidRDefault="00093324" w:rsidP="004F5153">
      <w:pPr>
        <w:spacing w:line="360" w:lineRule="auto"/>
        <w:ind w:firstLine="709"/>
        <w:jc w:val="both"/>
        <w:rPr>
          <w:color w:val="000000"/>
          <w:sz w:val="28"/>
          <w:szCs w:val="28"/>
          <w:lang w:val="en-US"/>
        </w:rPr>
      </w:pPr>
      <w:r w:rsidRPr="004F5153">
        <w:rPr>
          <w:color w:val="000000"/>
          <w:sz w:val="28"/>
          <w:szCs w:val="28"/>
          <w:lang w:val="en-US"/>
        </w:rPr>
        <w:t>Nouns fall under two classes: (A) proper nouns; (B) common nouns</w:t>
      </w:r>
      <w:r w:rsidRPr="004F5153">
        <w:rPr>
          <w:rStyle w:val="a5"/>
          <w:color w:val="000000"/>
          <w:sz w:val="28"/>
          <w:szCs w:val="28"/>
        </w:rPr>
        <w:footnoteReference w:id="2"/>
      </w:r>
      <w:r w:rsidRPr="004F5153">
        <w:rPr>
          <w:color w:val="000000"/>
          <w:sz w:val="28"/>
          <w:szCs w:val="28"/>
          <w:lang w:val="en-US"/>
        </w:rPr>
        <w:t>.</w:t>
      </w:r>
    </w:p>
    <w:p w:rsidR="00093324" w:rsidRPr="004F5153" w:rsidRDefault="00093324" w:rsidP="004F5153">
      <w:pPr>
        <w:spacing w:line="360" w:lineRule="auto"/>
        <w:ind w:firstLine="709"/>
        <w:jc w:val="both"/>
        <w:rPr>
          <w:color w:val="000000"/>
          <w:sz w:val="28"/>
          <w:szCs w:val="28"/>
          <w:lang w:val="en-US"/>
        </w:rPr>
      </w:pPr>
      <w:r w:rsidRPr="004F5153">
        <w:rPr>
          <w:color w:val="000000"/>
          <w:sz w:val="28"/>
          <w:szCs w:val="28"/>
          <w:lang w:val="en-US"/>
        </w:rPr>
        <w:t>a) Proper nouns are individual, names given to separate persons or things. As regards their meaning proper nouns may be personal names (Mary, Peter, Shakespeare), geographical names (Moscow, London, the Caucasus), the names of the months and of the days of the week (February, Monday), names of ships, hotels, clubs, etc.</w:t>
      </w:r>
    </w:p>
    <w:p w:rsidR="00093324" w:rsidRPr="004F5153" w:rsidRDefault="00093324" w:rsidP="004F5153">
      <w:pPr>
        <w:spacing w:line="360" w:lineRule="auto"/>
        <w:ind w:firstLine="709"/>
        <w:jc w:val="both"/>
        <w:rPr>
          <w:color w:val="000000"/>
          <w:sz w:val="28"/>
          <w:szCs w:val="28"/>
          <w:lang w:val="en-US"/>
        </w:rPr>
      </w:pPr>
      <w:r w:rsidRPr="004F5153">
        <w:rPr>
          <w:color w:val="000000"/>
          <w:sz w:val="28"/>
          <w:szCs w:val="28"/>
          <w:lang w:val="en-US"/>
        </w:rPr>
        <w:t>A large number of nouns now proper were originally common nouns (Brown, Smith, Mason).</w:t>
      </w:r>
    </w:p>
    <w:p w:rsidR="00093324" w:rsidRPr="004F5153" w:rsidRDefault="00093324" w:rsidP="004F5153">
      <w:pPr>
        <w:spacing w:line="360" w:lineRule="auto"/>
        <w:ind w:firstLine="709"/>
        <w:jc w:val="both"/>
        <w:rPr>
          <w:color w:val="000000"/>
          <w:sz w:val="28"/>
          <w:szCs w:val="28"/>
          <w:lang w:val="en-US"/>
        </w:rPr>
      </w:pPr>
      <w:r w:rsidRPr="004F5153">
        <w:rPr>
          <w:color w:val="000000"/>
          <w:sz w:val="28"/>
          <w:szCs w:val="28"/>
          <w:lang w:val="en-US"/>
        </w:rPr>
        <w:t>Proper nouns may change their meaning and become common nouns:</w:t>
      </w:r>
    </w:p>
    <w:p w:rsidR="00093324" w:rsidRPr="004F5153" w:rsidRDefault="004F5153" w:rsidP="004F5153">
      <w:pPr>
        <w:spacing w:line="360" w:lineRule="auto"/>
        <w:ind w:firstLine="709"/>
        <w:jc w:val="both"/>
        <w:rPr>
          <w:color w:val="000000"/>
          <w:sz w:val="28"/>
          <w:szCs w:val="28"/>
          <w:lang w:val="en-US"/>
        </w:rPr>
      </w:pPr>
      <w:r>
        <w:rPr>
          <w:color w:val="000000"/>
          <w:sz w:val="28"/>
          <w:szCs w:val="28"/>
          <w:lang w:val="en-US"/>
        </w:rPr>
        <w:t>«</w:t>
      </w:r>
      <w:r w:rsidR="00093324" w:rsidRPr="004F5153">
        <w:rPr>
          <w:color w:val="000000"/>
          <w:sz w:val="28"/>
          <w:szCs w:val="28"/>
          <w:lang w:val="en-US"/>
        </w:rPr>
        <w:t>George went over to the table and took a sandwich and a glass of champagne. (Aldington)</w:t>
      </w:r>
    </w:p>
    <w:p w:rsidR="00093324" w:rsidRPr="004F5153" w:rsidRDefault="00093324" w:rsidP="004F5153">
      <w:pPr>
        <w:spacing w:line="360" w:lineRule="auto"/>
        <w:ind w:firstLine="709"/>
        <w:jc w:val="both"/>
        <w:rPr>
          <w:color w:val="000000"/>
          <w:sz w:val="28"/>
          <w:szCs w:val="28"/>
          <w:lang w:val="en-US"/>
        </w:rPr>
      </w:pPr>
      <w:r w:rsidRPr="004F5153">
        <w:rPr>
          <w:color w:val="000000"/>
          <w:sz w:val="28"/>
          <w:szCs w:val="28"/>
          <w:lang w:val="en-US"/>
        </w:rPr>
        <w:t>b) Common nouns are names that can be applied to any individual of ad ass of</w:t>
      </w:r>
      <w:r w:rsidR="004F5153">
        <w:rPr>
          <w:color w:val="000000"/>
          <w:sz w:val="28"/>
          <w:szCs w:val="28"/>
          <w:lang w:val="en-US"/>
        </w:rPr>
        <w:t xml:space="preserve"> </w:t>
      </w:r>
      <w:r w:rsidRPr="004F5153">
        <w:rPr>
          <w:color w:val="000000"/>
          <w:sz w:val="28"/>
          <w:szCs w:val="28"/>
          <w:lang w:val="en-US"/>
        </w:rPr>
        <w:t>persons or things (e.g. man, dog, book), collections of similar individuals or things regarded as a single unit (e. g. peasantry, family), materials (e. g. snow, iron, cotton) or abstract notions (e.g. kindness, development).</w:t>
      </w:r>
    </w:p>
    <w:p w:rsidR="00093324" w:rsidRPr="004F5153" w:rsidRDefault="00093324" w:rsidP="004F5153">
      <w:pPr>
        <w:spacing w:line="360" w:lineRule="auto"/>
        <w:ind w:firstLine="709"/>
        <w:jc w:val="both"/>
        <w:rPr>
          <w:color w:val="000000"/>
          <w:sz w:val="28"/>
          <w:szCs w:val="28"/>
          <w:lang w:val="en-US"/>
        </w:rPr>
      </w:pPr>
      <w:r w:rsidRPr="004F5153">
        <w:rPr>
          <w:color w:val="000000"/>
          <w:sz w:val="28"/>
          <w:szCs w:val="28"/>
          <w:lang w:val="en-US"/>
        </w:rPr>
        <w:t>Thus there are different groups of common nouns: class nouns, collective nouns, nouns of material and abstract nouns.</w:t>
      </w:r>
    </w:p>
    <w:p w:rsidR="00093324" w:rsidRPr="004F5153" w:rsidRDefault="00093324" w:rsidP="004F5153">
      <w:pPr>
        <w:spacing w:line="360" w:lineRule="auto"/>
        <w:ind w:firstLine="709"/>
        <w:jc w:val="both"/>
        <w:rPr>
          <w:color w:val="000000"/>
          <w:sz w:val="28"/>
          <w:szCs w:val="28"/>
          <w:lang w:val="en-US"/>
        </w:rPr>
      </w:pPr>
      <w:r w:rsidRPr="004F5153">
        <w:rPr>
          <w:color w:val="000000"/>
          <w:sz w:val="28"/>
          <w:szCs w:val="28"/>
          <w:lang w:val="en-US"/>
        </w:rPr>
        <w:t xml:space="preserve">1. Class nouns denote persons or things belonging to a class. They are </w:t>
      </w:r>
      <w:r w:rsidR="004F5153" w:rsidRPr="004F5153">
        <w:rPr>
          <w:color w:val="000000"/>
          <w:sz w:val="28"/>
          <w:szCs w:val="28"/>
          <w:lang w:val="en-US"/>
        </w:rPr>
        <w:t>countable</w:t>
      </w:r>
      <w:r w:rsidRPr="004F5153">
        <w:rPr>
          <w:color w:val="000000"/>
          <w:sz w:val="28"/>
          <w:szCs w:val="28"/>
          <w:lang w:val="en-US"/>
        </w:rPr>
        <w:t xml:space="preserve"> and have two. numbers: singular and plural. They are generally used with an article.</w:t>
      </w:r>
    </w:p>
    <w:p w:rsidR="00093324" w:rsidRPr="004F5153" w:rsidRDefault="004F5153" w:rsidP="004F5153">
      <w:pPr>
        <w:spacing w:line="360" w:lineRule="auto"/>
        <w:ind w:firstLine="709"/>
        <w:jc w:val="both"/>
        <w:rPr>
          <w:color w:val="000000"/>
          <w:sz w:val="28"/>
          <w:szCs w:val="28"/>
          <w:lang w:val="en-US"/>
        </w:rPr>
      </w:pPr>
      <w:r>
        <w:rPr>
          <w:color w:val="000000"/>
          <w:sz w:val="28"/>
          <w:szCs w:val="28"/>
          <w:lang w:val="en-US"/>
        </w:rPr>
        <w:t>«Well, sir»,</w:t>
      </w:r>
      <w:r w:rsidRPr="004F5153">
        <w:rPr>
          <w:color w:val="000000"/>
          <w:sz w:val="28"/>
          <w:szCs w:val="28"/>
          <w:lang w:val="en-US"/>
        </w:rPr>
        <w:t xml:space="preserve"> </w:t>
      </w:r>
      <w:r w:rsidR="00093324" w:rsidRPr="004F5153">
        <w:rPr>
          <w:color w:val="000000"/>
          <w:sz w:val="28"/>
          <w:szCs w:val="28"/>
          <w:lang w:val="en-US"/>
        </w:rPr>
        <w:t xml:space="preserve">said Mrs. Parker, </w:t>
      </w:r>
      <w:r>
        <w:rPr>
          <w:color w:val="000000"/>
          <w:sz w:val="28"/>
          <w:szCs w:val="28"/>
          <w:lang w:val="en-US"/>
        </w:rPr>
        <w:t>«</w:t>
      </w:r>
      <w:r w:rsidRPr="004F5153">
        <w:rPr>
          <w:color w:val="000000"/>
          <w:sz w:val="28"/>
          <w:szCs w:val="28"/>
          <w:lang w:val="en-US"/>
        </w:rPr>
        <w:t>I</w:t>
      </w:r>
      <w:r w:rsidR="00093324" w:rsidRPr="004F5153">
        <w:rPr>
          <w:color w:val="000000"/>
          <w:sz w:val="28"/>
          <w:szCs w:val="28"/>
          <w:lang w:val="en-US"/>
        </w:rPr>
        <w:t xml:space="preserve"> wasn't in the shop above a great deal.</w:t>
      </w:r>
      <w:r>
        <w:rPr>
          <w:color w:val="000000"/>
          <w:sz w:val="28"/>
          <w:szCs w:val="28"/>
          <w:lang w:val="en-US"/>
        </w:rPr>
        <w:t>»</w:t>
      </w:r>
      <w:r w:rsidRPr="004F5153">
        <w:rPr>
          <w:color w:val="000000"/>
          <w:sz w:val="28"/>
          <w:szCs w:val="28"/>
          <w:lang w:val="en-US"/>
        </w:rPr>
        <w:t xml:space="preserve"> </w:t>
      </w:r>
      <w:r w:rsidR="00093324" w:rsidRPr="004F5153">
        <w:rPr>
          <w:color w:val="000000"/>
          <w:sz w:val="28"/>
          <w:szCs w:val="28"/>
          <w:lang w:val="en-US"/>
        </w:rPr>
        <w:t>(Mansfield)</w:t>
      </w:r>
    </w:p>
    <w:p w:rsidR="00093324" w:rsidRPr="004F5153" w:rsidRDefault="00093324" w:rsidP="004F5153">
      <w:pPr>
        <w:spacing w:line="360" w:lineRule="auto"/>
        <w:ind w:firstLine="709"/>
        <w:jc w:val="both"/>
        <w:rPr>
          <w:color w:val="000000"/>
          <w:sz w:val="28"/>
          <w:szCs w:val="28"/>
          <w:lang w:val="en-US"/>
        </w:rPr>
      </w:pPr>
      <w:r w:rsidRPr="004F5153">
        <w:rPr>
          <w:color w:val="000000"/>
          <w:sz w:val="28"/>
          <w:szCs w:val="28"/>
          <w:lang w:val="en-US"/>
        </w:rPr>
        <w:t>He goes to the part of the town where the shops are. (Lessing)</w:t>
      </w:r>
    </w:p>
    <w:p w:rsidR="00093324" w:rsidRPr="004F5153" w:rsidRDefault="00093324" w:rsidP="004F5153">
      <w:pPr>
        <w:spacing w:line="360" w:lineRule="auto"/>
        <w:ind w:firstLine="709"/>
        <w:jc w:val="both"/>
        <w:rPr>
          <w:color w:val="000000"/>
          <w:sz w:val="28"/>
          <w:szCs w:val="28"/>
          <w:lang w:val="en-US"/>
        </w:rPr>
      </w:pPr>
      <w:r w:rsidRPr="004F5153">
        <w:rPr>
          <w:color w:val="000000"/>
          <w:sz w:val="28"/>
          <w:szCs w:val="28"/>
          <w:lang w:val="en-US"/>
        </w:rPr>
        <w:t>2. Collective nouns denote a number or collection of similar individuals or things as a single unit.</w:t>
      </w:r>
    </w:p>
    <w:p w:rsidR="00093324" w:rsidRPr="004F5153" w:rsidRDefault="00093324" w:rsidP="004F5153">
      <w:pPr>
        <w:spacing w:line="360" w:lineRule="auto"/>
        <w:ind w:firstLine="709"/>
        <w:jc w:val="both"/>
        <w:rPr>
          <w:color w:val="000000"/>
          <w:sz w:val="28"/>
          <w:szCs w:val="28"/>
          <w:lang w:val="en-US"/>
        </w:rPr>
      </w:pPr>
      <w:r w:rsidRPr="004F5153">
        <w:rPr>
          <w:color w:val="000000"/>
          <w:sz w:val="28"/>
          <w:szCs w:val="28"/>
          <w:lang w:val="en-US"/>
        </w:rPr>
        <w:t>Collective nouns fall under the following groups:</w:t>
      </w:r>
    </w:p>
    <w:p w:rsidR="00093324" w:rsidRPr="004F5153" w:rsidRDefault="00093324" w:rsidP="004F5153">
      <w:pPr>
        <w:spacing w:line="360" w:lineRule="auto"/>
        <w:ind w:firstLine="709"/>
        <w:jc w:val="both"/>
        <w:rPr>
          <w:color w:val="000000"/>
          <w:sz w:val="28"/>
          <w:szCs w:val="28"/>
          <w:lang w:val="en-US"/>
        </w:rPr>
      </w:pPr>
      <w:r w:rsidRPr="004F5153">
        <w:rPr>
          <w:color w:val="000000"/>
          <w:sz w:val="28"/>
          <w:szCs w:val="28"/>
          <w:lang w:val="en-US"/>
        </w:rPr>
        <w:t>(a)</w:t>
      </w:r>
      <w:r w:rsidRPr="004F5153">
        <w:rPr>
          <w:color w:val="000000"/>
          <w:sz w:val="28"/>
          <w:szCs w:val="28"/>
          <w:lang w:val="en-US"/>
        </w:rPr>
        <w:tab/>
        <w:t>nouns used only in the singular and denoting-a number of things collected together and regarded as a single object: foliage, machinery.</w:t>
      </w:r>
    </w:p>
    <w:p w:rsidR="00093324" w:rsidRPr="004F5153" w:rsidRDefault="00093324" w:rsidP="004F5153">
      <w:pPr>
        <w:spacing w:line="360" w:lineRule="auto"/>
        <w:ind w:firstLine="709"/>
        <w:jc w:val="both"/>
        <w:rPr>
          <w:color w:val="000000"/>
          <w:sz w:val="28"/>
          <w:szCs w:val="28"/>
          <w:lang w:val="en-US"/>
        </w:rPr>
      </w:pPr>
      <w:r w:rsidRPr="004F5153">
        <w:rPr>
          <w:color w:val="000000"/>
          <w:sz w:val="28"/>
          <w:szCs w:val="28"/>
          <w:lang w:val="en-US"/>
        </w:rPr>
        <w:t>It was not restful, that green foliage. (London)</w:t>
      </w:r>
    </w:p>
    <w:p w:rsidR="00093324" w:rsidRPr="004F5153" w:rsidRDefault="00093324" w:rsidP="004F5153">
      <w:pPr>
        <w:spacing w:line="360" w:lineRule="auto"/>
        <w:ind w:firstLine="709"/>
        <w:jc w:val="both"/>
        <w:rPr>
          <w:color w:val="000000"/>
          <w:sz w:val="28"/>
          <w:szCs w:val="28"/>
          <w:lang w:val="en-US"/>
        </w:rPr>
      </w:pPr>
      <w:r w:rsidRPr="004F5153">
        <w:rPr>
          <w:color w:val="000000"/>
          <w:sz w:val="28"/>
          <w:szCs w:val="28"/>
          <w:lang w:val="en-US"/>
        </w:rPr>
        <w:t>Machinery new to the industry in Australia was introduced for preparing land. (Agricultural Gazette)</w:t>
      </w:r>
    </w:p>
    <w:p w:rsidR="00093324" w:rsidRPr="004F5153" w:rsidRDefault="00093324" w:rsidP="004F5153">
      <w:pPr>
        <w:spacing w:line="360" w:lineRule="auto"/>
        <w:ind w:firstLine="709"/>
        <w:jc w:val="both"/>
        <w:rPr>
          <w:color w:val="000000"/>
          <w:sz w:val="28"/>
          <w:szCs w:val="28"/>
          <w:lang w:val="en-US"/>
        </w:rPr>
      </w:pPr>
      <w:r w:rsidRPr="004F5153">
        <w:rPr>
          <w:color w:val="000000"/>
          <w:sz w:val="28"/>
          <w:szCs w:val="28"/>
          <w:lang w:val="en-US"/>
        </w:rPr>
        <w:t>(b)</w:t>
      </w:r>
      <w:r w:rsidRPr="004F5153">
        <w:rPr>
          <w:color w:val="000000"/>
          <w:sz w:val="28"/>
          <w:szCs w:val="28"/>
          <w:lang w:val="en-US"/>
        </w:rPr>
        <w:tab/>
        <w:t>nouns which are singular in form though plural in meaning:</w:t>
      </w:r>
    </w:p>
    <w:p w:rsidR="00093324" w:rsidRPr="004F5153" w:rsidRDefault="00093324" w:rsidP="004F5153">
      <w:pPr>
        <w:spacing w:line="360" w:lineRule="auto"/>
        <w:ind w:firstLine="709"/>
        <w:jc w:val="both"/>
        <w:rPr>
          <w:color w:val="000000"/>
          <w:sz w:val="28"/>
          <w:szCs w:val="28"/>
          <w:lang w:val="en-US"/>
        </w:rPr>
      </w:pPr>
      <w:r w:rsidRPr="004F5153">
        <w:rPr>
          <w:color w:val="000000"/>
          <w:sz w:val="28"/>
          <w:szCs w:val="28"/>
          <w:lang w:val="en-US"/>
        </w:rPr>
        <w:t>police, poultry, cattle, people, gentry They are usually called nouns of multitude. When the subject of the sentence is a noun of multitude the verb used as predicate is in the plural:</w:t>
      </w:r>
    </w:p>
    <w:p w:rsidR="00093324" w:rsidRPr="004F5153" w:rsidRDefault="00093324" w:rsidP="004F5153">
      <w:pPr>
        <w:spacing w:line="360" w:lineRule="auto"/>
        <w:ind w:firstLine="709"/>
        <w:jc w:val="both"/>
        <w:rPr>
          <w:color w:val="000000"/>
          <w:sz w:val="28"/>
          <w:szCs w:val="28"/>
          <w:lang w:val="en-US"/>
        </w:rPr>
      </w:pPr>
      <w:r w:rsidRPr="004F5153">
        <w:rPr>
          <w:color w:val="000000"/>
          <w:sz w:val="28"/>
          <w:szCs w:val="28"/>
          <w:lang w:val="en-US"/>
        </w:rPr>
        <w:t>I had no idea the police were so devilishly prudent. (Shaw)</w:t>
      </w:r>
    </w:p>
    <w:p w:rsidR="00093324" w:rsidRPr="004F5153" w:rsidRDefault="00093324" w:rsidP="004F5153">
      <w:pPr>
        <w:spacing w:line="360" w:lineRule="auto"/>
        <w:ind w:firstLine="709"/>
        <w:jc w:val="both"/>
        <w:rPr>
          <w:color w:val="000000"/>
          <w:sz w:val="28"/>
          <w:szCs w:val="28"/>
          <w:lang w:val="en-US"/>
        </w:rPr>
      </w:pPr>
      <w:r w:rsidRPr="004F5153">
        <w:rPr>
          <w:color w:val="000000"/>
          <w:sz w:val="28"/>
          <w:szCs w:val="28"/>
          <w:lang w:val="en-US"/>
        </w:rPr>
        <w:t>Unless cattle are in good condition in calving, milk production will never reach a high level. (Agricultural Gazette)</w:t>
      </w:r>
    </w:p>
    <w:p w:rsidR="00093324" w:rsidRPr="004F5153" w:rsidRDefault="00093324" w:rsidP="004F5153">
      <w:pPr>
        <w:spacing w:line="360" w:lineRule="auto"/>
        <w:ind w:firstLine="709"/>
        <w:jc w:val="both"/>
        <w:rPr>
          <w:color w:val="000000"/>
          <w:sz w:val="28"/>
          <w:szCs w:val="28"/>
          <w:lang w:val="en-US"/>
        </w:rPr>
      </w:pPr>
      <w:r w:rsidRPr="004F5153">
        <w:rPr>
          <w:color w:val="000000"/>
          <w:sz w:val="28"/>
          <w:szCs w:val="28"/>
          <w:lang w:val="en-US"/>
        </w:rPr>
        <w:t>The weather was warm and the people were sitting at their doors. (Dickens)</w:t>
      </w:r>
    </w:p>
    <w:p w:rsidR="00093324" w:rsidRPr="004F5153" w:rsidRDefault="00093324" w:rsidP="004F5153">
      <w:pPr>
        <w:spacing w:line="360" w:lineRule="auto"/>
        <w:ind w:firstLine="709"/>
        <w:jc w:val="both"/>
        <w:rPr>
          <w:color w:val="000000"/>
          <w:sz w:val="28"/>
          <w:szCs w:val="28"/>
          <w:lang w:val="en-US"/>
        </w:rPr>
      </w:pPr>
      <w:r w:rsidRPr="004F5153">
        <w:rPr>
          <w:color w:val="000000"/>
          <w:sz w:val="28"/>
          <w:szCs w:val="28"/>
          <w:lang w:val="en-US"/>
        </w:rPr>
        <w:t>(c) nouns that may be both singular and plural: family, crowd, fleet, nation. We can think of a number of crowds, fleets or different nations as well as of a single crowd, fleet, etc.</w:t>
      </w:r>
    </w:p>
    <w:p w:rsidR="00093324" w:rsidRPr="004F5153" w:rsidRDefault="00093324" w:rsidP="004F5153">
      <w:pPr>
        <w:spacing w:line="360" w:lineRule="auto"/>
        <w:ind w:firstLine="709"/>
        <w:jc w:val="both"/>
        <w:rPr>
          <w:color w:val="000000"/>
          <w:sz w:val="28"/>
          <w:szCs w:val="28"/>
          <w:lang w:val="en-US"/>
        </w:rPr>
      </w:pPr>
      <w:r w:rsidRPr="004F5153">
        <w:rPr>
          <w:color w:val="000000"/>
          <w:sz w:val="28"/>
          <w:szCs w:val="28"/>
          <w:lang w:val="en-US"/>
        </w:rPr>
        <w:t>A small crowd is lined up to see the guests arrive. (Shaw)</w:t>
      </w:r>
    </w:p>
    <w:p w:rsidR="00093324" w:rsidRPr="004F5153" w:rsidRDefault="00093324" w:rsidP="004F5153">
      <w:pPr>
        <w:spacing w:line="360" w:lineRule="auto"/>
        <w:ind w:firstLine="709"/>
        <w:jc w:val="both"/>
        <w:rPr>
          <w:color w:val="000000"/>
          <w:sz w:val="28"/>
          <w:szCs w:val="28"/>
          <w:lang w:val="en-US"/>
        </w:rPr>
      </w:pPr>
      <w:r w:rsidRPr="004F5153">
        <w:rPr>
          <w:color w:val="000000"/>
          <w:sz w:val="28"/>
          <w:szCs w:val="28"/>
          <w:lang w:val="en-US"/>
        </w:rPr>
        <w:t>Accordingly they were soon afoot, and walking in the direction of the scene of action, towards which crowds of people were already pouring from a variety of quarters. (Dickens)</w:t>
      </w:r>
    </w:p>
    <w:p w:rsidR="00093324" w:rsidRPr="004F5153" w:rsidRDefault="00093324" w:rsidP="004F5153">
      <w:pPr>
        <w:spacing w:line="360" w:lineRule="auto"/>
        <w:ind w:firstLine="709"/>
        <w:jc w:val="both"/>
        <w:rPr>
          <w:color w:val="000000"/>
          <w:sz w:val="28"/>
          <w:szCs w:val="28"/>
          <w:lang w:val="en-US"/>
        </w:rPr>
      </w:pPr>
      <w:r w:rsidRPr="004F5153">
        <w:rPr>
          <w:color w:val="000000"/>
          <w:sz w:val="28"/>
          <w:szCs w:val="28"/>
          <w:lang w:val="en-US"/>
        </w:rPr>
        <w:t xml:space="preserve">3. Nouns of material denote material: iron, gold, paper, tea, water. They are </w:t>
      </w:r>
      <w:r w:rsidR="004F5153" w:rsidRPr="004F5153">
        <w:rPr>
          <w:color w:val="000000"/>
          <w:sz w:val="28"/>
          <w:szCs w:val="28"/>
          <w:lang w:val="en-US"/>
        </w:rPr>
        <w:t>uncountable</w:t>
      </w:r>
      <w:r w:rsidRPr="004F5153">
        <w:rPr>
          <w:color w:val="000000"/>
          <w:sz w:val="28"/>
          <w:szCs w:val="28"/>
          <w:lang w:val="en-US"/>
        </w:rPr>
        <w:t xml:space="preserve"> and are generally used without any article.</w:t>
      </w:r>
    </w:p>
    <w:p w:rsidR="00093324" w:rsidRPr="004F5153" w:rsidRDefault="00093324" w:rsidP="004F5153">
      <w:pPr>
        <w:spacing w:line="360" w:lineRule="auto"/>
        <w:ind w:firstLine="709"/>
        <w:jc w:val="both"/>
        <w:rPr>
          <w:color w:val="000000"/>
          <w:sz w:val="28"/>
          <w:szCs w:val="28"/>
          <w:lang w:val="en-US"/>
        </w:rPr>
      </w:pPr>
      <w:r w:rsidRPr="004F5153">
        <w:rPr>
          <w:color w:val="000000"/>
          <w:sz w:val="28"/>
          <w:szCs w:val="28"/>
          <w:lang w:val="en-US"/>
        </w:rPr>
        <w:t>There was a scent of honey from the lime-trees in flower. (Galsworthy)</w:t>
      </w:r>
    </w:p>
    <w:p w:rsidR="00093324" w:rsidRPr="004F5153" w:rsidRDefault="00093324" w:rsidP="004F5153">
      <w:pPr>
        <w:spacing w:line="360" w:lineRule="auto"/>
        <w:ind w:firstLine="709"/>
        <w:jc w:val="both"/>
        <w:rPr>
          <w:color w:val="000000"/>
          <w:sz w:val="28"/>
          <w:szCs w:val="28"/>
          <w:lang w:val="en-US"/>
        </w:rPr>
      </w:pPr>
      <w:r w:rsidRPr="004F5153">
        <w:rPr>
          <w:color w:val="000000"/>
          <w:sz w:val="28"/>
          <w:szCs w:val="28"/>
          <w:lang w:val="en-US"/>
        </w:rPr>
        <w:t>There was coffee still in the urn. (Wells)</w:t>
      </w:r>
    </w:p>
    <w:p w:rsidR="00093324" w:rsidRPr="004F5153" w:rsidRDefault="00093324" w:rsidP="004F5153">
      <w:pPr>
        <w:spacing w:line="360" w:lineRule="auto"/>
        <w:ind w:firstLine="709"/>
        <w:jc w:val="both"/>
        <w:rPr>
          <w:color w:val="000000"/>
          <w:sz w:val="28"/>
          <w:szCs w:val="28"/>
          <w:lang w:val="en-US"/>
        </w:rPr>
      </w:pPr>
      <w:r w:rsidRPr="004F5153">
        <w:rPr>
          <w:color w:val="000000"/>
          <w:sz w:val="28"/>
          <w:szCs w:val="28"/>
          <w:lang w:val="en-US"/>
        </w:rPr>
        <w:t>Nouns of material are used in the plural to denote different sorts of a given material.</w:t>
      </w:r>
    </w:p>
    <w:p w:rsidR="00093324" w:rsidRPr="004F5153" w:rsidRDefault="004F5153" w:rsidP="004F5153">
      <w:pPr>
        <w:spacing w:line="360" w:lineRule="auto"/>
        <w:ind w:firstLine="709"/>
        <w:jc w:val="both"/>
        <w:rPr>
          <w:color w:val="000000"/>
          <w:sz w:val="28"/>
          <w:szCs w:val="28"/>
          <w:lang w:val="en-US"/>
        </w:rPr>
      </w:pPr>
      <w:r>
        <w:rPr>
          <w:color w:val="000000"/>
          <w:sz w:val="28"/>
          <w:szCs w:val="28"/>
          <w:lang w:val="en-US"/>
        </w:rPr>
        <w:t>…</w:t>
      </w:r>
      <w:r w:rsidR="00093324" w:rsidRPr="004F5153">
        <w:rPr>
          <w:color w:val="000000"/>
          <w:sz w:val="28"/>
          <w:szCs w:val="28"/>
          <w:lang w:val="en-US"/>
        </w:rPr>
        <w:t xml:space="preserve"> that his senior counted upon him in this enterprise, and had consigned a quantity of select wines to him</w:t>
      </w:r>
      <w:r>
        <w:rPr>
          <w:color w:val="000000"/>
          <w:sz w:val="28"/>
          <w:szCs w:val="28"/>
          <w:lang w:val="en-US"/>
        </w:rPr>
        <w:t>…</w:t>
      </w:r>
      <w:r w:rsidR="00093324" w:rsidRPr="004F5153">
        <w:rPr>
          <w:color w:val="000000"/>
          <w:sz w:val="28"/>
          <w:szCs w:val="28"/>
          <w:lang w:val="en-US"/>
        </w:rPr>
        <w:t xml:space="preserve"> (Thackeray)</w:t>
      </w:r>
    </w:p>
    <w:p w:rsidR="00093324" w:rsidRPr="004F5153" w:rsidRDefault="00093324" w:rsidP="004F5153">
      <w:pPr>
        <w:spacing w:line="360" w:lineRule="auto"/>
        <w:ind w:firstLine="709"/>
        <w:jc w:val="both"/>
        <w:rPr>
          <w:color w:val="000000"/>
          <w:sz w:val="28"/>
          <w:szCs w:val="28"/>
          <w:lang w:val="en-US"/>
        </w:rPr>
      </w:pPr>
      <w:r w:rsidRPr="004F5153">
        <w:rPr>
          <w:color w:val="000000"/>
          <w:sz w:val="28"/>
          <w:szCs w:val="28"/>
          <w:lang w:val="en-US"/>
        </w:rPr>
        <w:t xml:space="preserve">Nouns of material may turn into class nouns (thus becoming </w:t>
      </w:r>
      <w:r w:rsidR="004F5153" w:rsidRPr="004F5153">
        <w:rPr>
          <w:color w:val="000000"/>
          <w:sz w:val="28"/>
          <w:szCs w:val="28"/>
          <w:lang w:val="en-US"/>
        </w:rPr>
        <w:t>countable</w:t>
      </w:r>
      <w:r w:rsidRPr="004F5153">
        <w:rPr>
          <w:color w:val="000000"/>
          <w:sz w:val="28"/>
          <w:szCs w:val="28"/>
          <w:lang w:val="en-US"/>
        </w:rPr>
        <w:t>) when they come to express an individual object of definite shape.</w:t>
      </w:r>
    </w:p>
    <w:p w:rsidR="00093324" w:rsidRPr="004F5153" w:rsidRDefault="00093324" w:rsidP="004F5153">
      <w:pPr>
        <w:spacing w:line="360" w:lineRule="auto"/>
        <w:ind w:firstLine="709"/>
        <w:jc w:val="both"/>
        <w:rPr>
          <w:color w:val="000000"/>
          <w:sz w:val="28"/>
          <w:szCs w:val="28"/>
          <w:lang w:val="en-US"/>
        </w:rPr>
      </w:pPr>
      <w:r w:rsidRPr="004F5153">
        <w:rPr>
          <w:color w:val="000000"/>
          <w:sz w:val="28"/>
          <w:szCs w:val="28"/>
          <w:lang w:val="en-US"/>
        </w:rPr>
        <w:t>Compare:</w:t>
      </w:r>
    </w:p>
    <w:p w:rsidR="00093324" w:rsidRPr="004F5153" w:rsidRDefault="004F5153" w:rsidP="004F5153">
      <w:pPr>
        <w:spacing w:line="360" w:lineRule="auto"/>
        <w:ind w:firstLine="709"/>
        <w:jc w:val="both"/>
        <w:rPr>
          <w:color w:val="000000"/>
          <w:sz w:val="28"/>
          <w:szCs w:val="28"/>
          <w:lang w:val="en-US"/>
        </w:rPr>
      </w:pPr>
      <w:r>
        <w:rPr>
          <w:color w:val="000000"/>
          <w:sz w:val="28"/>
          <w:szCs w:val="28"/>
          <w:lang w:val="en-US"/>
        </w:rPr>
        <w:t>– </w:t>
      </w:r>
      <w:r w:rsidR="00093324" w:rsidRPr="004F5153">
        <w:rPr>
          <w:color w:val="000000"/>
          <w:sz w:val="28"/>
          <w:szCs w:val="28"/>
          <w:lang w:val="en-US"/>
        </w:rPr>
        <w:t>To the left were clean panes of glass. (Ch. Bronte)</w:t>
      </w:r>
    </w:p>
    <w:p w:rsidR="00093324" w:rsidRPr="004F5153" w:rsidRDefault="004F5153" w:rsidP="004F5153">
      <w:pPr>
        <w:spacing w:line="360" w:lineRule="auto"/>
        <w:ind w:firstLine="709"/>
        <w:jc w:val="both"/>
        <w:rPr>
          <w:color w:val="000000"/>
          <w:sz w:val="28"/>
          <w:szCs w:val="28"/>
          <w:lang w:val="en-US"/>
        </w:rPr>
      </w:pPr>
      <w:r>
        <w:rPr>
          <w:color w:val="000000"/>
          <w:sz w:val="28"/>
          <w:szCs w:val="28"/>
          <w:lang w:val="en-US"/>
        </w:rPr>
        <w:t>«</w:t>
      </w:r>
      <w:r w:rsidRPr="004F5153">
        <w:rPr>
          <w:color w:val="000000"/>
          <w:sz w:val="28"/>
          <w:szCs w:val="28"/>
          <w:lang w:val="en-US"/>
        </w:rPr>
        <w:t>He came in here,</w:t>
      </w:r>
      <w:r>
        <w:rPr>
          <w:color w:val="000000"/>
          <w:sz w:val="28"/>
          <w:szCs w:val="28"/>
          <w:lang w:val="en-US"/>
        </w:rPr>
        <w:t>»</w:t>
      </w:r>
      <w:r w:rsidRPr="004F5153">
        <w:rPr>
          <w:color w:val="000000"/>
          <w:sz w:val="28"/>
          <w:szCs w:val="28"/>
          <w:lang w:val="en-US"/>
        </w:rPr>
        <w:t xml:space="preserve"> </w:t>
      </w:r>
      <w:r w:rsidR="00093324" w:rsidRPr="004F5153">
        <w:rPr>
          <w:color w:val="000000"/>
          <w:sz w:val="28"/>
          <w:szCs w:val="28"/>
          <w:lang w:val="en-US"/>
        </w:rPr>
        <w:t xml:space="preserve">said the waiter looking at the light through the tumbler, </w:t>
      </w:r>
      <w:r>
        <w:rPr>
          <w:color w:val="000000"/>
          <w:sz w:val="28"/>
          <w:szCs w:val="28"/>
          <w:lang w:val="en-US"/>
        </w:rPr>
        <w:t>«</w:t>
      </w:r>
      <w:r w:rsidRPr="004F5153">
        <w:rPr>
          <w:color w:val="000000"/>
          <w:sz w:val="28"/>
          <w:szCs w:val="28"/>
          <w:lang w:val="en-US"/>
        </w:rPr>
        <w:t>o</w:t>
      </w:r>
      <w:r w:rsidR="00093324" w:rsidRPr="004F5153">
        <w:rPr>
          <w:color w:val="000000"/>
          <w:sz w:val="28"/>
          <w:szCs w:val="28"/>
          <w:lang w:val="en-US"/>
        </w:rPr>
        <w:t>rdered a glass of this ale.</w:t>
      </w:r>
      <w:r>
        <w:rPr>
          <w:color w:val="000000"/>
          <w:sz w:val="28"/>
          <w:szCs w:val="28"/>
          <w:lang w:val="en-US"/>
        </w:rPr>
        <w:t>»</w:t>
      </w:r>
      <w:r w:rsidRPr="004F5153">
        <w:rPr>
          <w:color w:val="000000"/>
          <w:sz w:val="28"/>
          <w:szCs w:val="28"/>
          <w:lang w:val="en-US"/>
        </w:rPr>
        <w:t xml:space="preserve"> </w:t>
      </w:r>
      <w:r w:rsidR="00093324" w:rsidRPr="004F5153">
        <w:rPr>
          <w:color w:val="000000"/>
          <w:sz w:val="28"/>
          <w:szCs w:val="28"/>
          <w:lang w:val="en-US"/>
        </w:rPr>
        <w:t>(Dickens)</w:t>
      </w:r>
    </w:p>
    <w:p w:rsidR="00093324" w:rsidRPr="004F5153" w:rsidRDefault="00093324" w:rsidP="004F5153">
      <w:pPr>
        <w:spacing w:line="360" w:lineRule="auto"/>
        <w:ind w:firstLine="709"/>
        <w:jc w:val="both"/>
        <w:rPr>
          <w:color w:val="000000"/>
          <w:sz w:val="28"/>
          <w:szCs w:val="28"/>
          <w:lang w:val="en-US"/>
        </w:rPr>
      </w:pPr>
      <w:r w:rsidRPr="004F5153">
        <w:rPr>
          <w:color w:val="000000"/>
          <w:sz w:val="28"/>
          <w:szCs w:val="28"/>
          <w:lang w:val="en-US"/>
        </w:rPr>
        <w:t>But the person in the glass made a face at her, and Miss Moss went out. (Mansfield).</w:t>
      </w:r>
    </w:p>
    <w:p w:rsidR="00093324" w:rsidRPr="004F5153" w:rsidRDefault="00093324" w:rsidP="004F5153">
      <w:pPr>
        <w:spacing w:line="360" w:lineRule="auto"/>
        <w:ind w:firstLine="709"/>
        <w:jc w:val="both"/>
        <w:rPr>
          <w:color w:val="000000"/>
          <w:sz w:val="28"/>
          <w:szCs w:val="28"/>
          <w:lang w:val="en-US"/>
        </w:rPr>
      </w:pPr>
      <w:r w:rsidRPr="004F5153">
        <w:rPr>
          <w:color w:val="000000"/>
          <w:sz w:val="28"/>
          <w:szCs w:val="28"/>
          <w:lang w:val="en-US"/>
        </w:rPr>
        <w:t xml:space="preserve">4. Abstract nouns denote some quality, state, action or idea: kindness, sadness, fight. They are usually </w:t>
      </w:r>
      <w:r w:rsidR="004F5153" w:rsidRPr="004F5153">
        <w:rPr>
          <w:color w:val="000000"/>
          <w:sz w:val="28"/>
          <w:szCs w:val="28"/>
          <w:lang w:val="en-US"/>
        </w:rPr>
        <w:t>uncountable</w:t>
      </w:r>
      <w:r w:rsidRPr="004F5153">
        <w:rPr>
          <w:color w:val="000000"/>
          <w:sz w:val="28"/>
          <w:szCs w:val="28"/>
          <w:lang w:val="en-US"/>
        </w:rPr>
        <w:t xml:space="preserve">, though some of them may be </w:t>
      </w:r>
      <w:r w:rsidR="004F5153" w:rsidRPr="004F5153">
        <w:rPr>
          <w:color w:val="000000"/>
          <w:sz w:val="28"/>
          <w:szCs w:val="28"/>
          <w:lang w:val="en-US"/>
        </w:rPr>
        <w:t>countable</w:t>
      </w:r>
      <w:r w:rsidRPr="004F5153">
        <w:rPr>
          <w:color w:val="000000"/>
          <w:sz w:val="28"/>
          <w:szCs w:val="28"/>
          <w:lang w:val="en-US"/>
        </w:rPr>
        <w:t>.</w:t>
      </w:r>
    </w:p>
    <w:p w:rsidR="00093324" w:rsidRPr="004F5153" w:rsidRDefault="00093324" w:rsidP="004F5153">
      <w:pPr>
        <w:spacing w:line="360" w:lineRule="auto"/>
        <w:ind w:firstLine="709"/>
        <w:jc w:val="both"/>
        <w:rPr>
          <w:color w:val="000000"/>
          <w:sz w:val="28"/>
          <w:szCs w:val="28"/>
          <w:lang w:val="en-US"/>
        </w:rPr>
      </w:pPr>
      <w:r w:rsidRPr="004F5153">
        <w:rPr>
          <w:color w:val="000000"/>
          <w:sz w:val="28"/>
          <w:szCs w:val="28"/>
          <w:lang w:val="en-US"/>
        </w:rPr>
        <w:t>Therefore when the youngsters saw that mother looked neither frightened nor offended, they gathered new courage. (Dodge)</w:t>
      </w:r>
    </w:p>
    <w:p w:rsidR="00093324" w:rsidRPr="004F5153" w:rsidRDefault="00093324" w:rsidP="004F5153">
      <w:pPr>
        <w:spacing w:line="360" w:lineRule="auto"/>
        <w:ind w:firstLine="709"/>
        <w:jc w:val="both"/>
        <w:rPr>
          <w:color w:val="000000"/>
          <w:sz w:val="28"/>
          <w:szCs w:val="28"/>
          <w:lang w:val="en-US"/>
        </w:rPr>
      </w:pPr>
      <w:r w:rsidRPr="004F5153">
        <w:rPr>
          <w:color w:val="000000"/>
          <w:sz w:val="28"/>
          <w:szCs w:val="28"/>
          <w:lang w:val="en-US"/>
        </w:rPr>
        <w:t xml:space="preserve">Accustomed to John Reed's abuse </w:t>
      </w:r>
      <w:r w:rsidR="004F5153">
        <w:rPr>
          <w:color w:val="000000"/>
          <w:sz w:val="28"/>
          <w:szCs w:val="28"/>
          <w:lang w:val="en-US"/>
        </w:rPr>
        <w:t>–</w:t>
      </w:r>
      <w:r w:rsidR="004F5153" w:rsidRPr="004F5153">
        <w:rPr>
          <w:color w:val="000000"/>
          <w:sz w:val="28"/>
          <w:szCs w:val="28"/>
          <w:lang w:val="en-US"/>
        </w:rPr>
        <w:t xml:space="preserve"> </w:t>
      </w:r>
      <w:r w:rsidRPr="004F5153">
        <w:rPr>
          <w:color w:val="000000"/>
          <w:sz w:val="28"/>
          <w:szCs w:val="28"/>
          <w:lang w:val="en-US"/>
        </w:rPr>
        <w:t>I never had an idea of plying it. (Ch. Bronte)</w:t>
      </w:r>
    </w:p>
    <w:p w:rsidR="00093324" w:rsidRPr="004F5153" w:rsidRDefault="00093324" w:rsidP="004F5153">
      <w:pPr>
        <w:spacing w:line="360" w:lineRule="auto"/>
        <w:ind w:firstLine="709"/>
        <w:jc w:val="both"/>
        <w:rPr>
          <w:color w:val="000000"/>
          <w:sz w:val="28"/>
          <w:szCs w:val="28"/>
          <w:lang w:val="en-US"/>
        </w:rPr>
      </w:pPr>
      <w:r w:rsidRPr="004F5153">
        <w:rPr>
          <w:color w:val="000000"/>
          <w:sz w:val="28"/>
          <w:szCs w:val="28"/>
          <w:lang w:val="en-US"/>
        </w:rPr>
        <w:t>It's these people with fixed ideas. (Galsworthy)</w:t>
      </w:r>
    </w:p>
    <w:p w:rsidR="00093324" w:rsidRPr="004F5153" w:rsidRDefault="00093324" w:rsidP="004F5153">
      <w:pPr>
        <w:spacing w:line="360" w:lineRule="auto"/>
        <w:ind w:firstLine="709"/>
        <w:jc w:val="both"/>
        <w:rPr>
          <w:color w:val="000000"/>
          <w:sz w:val="28"/>
          <w:szCs w:val="28"/>
          <w:lang w:val="en-US"/>
        </w:rPr>
      </w:pPr>
      <w:r w:rsidRPr="004F5153">
        <w:rPr>
          <w:color w:val="000000"/>
          <w:sz w:val="28"/>
          <w:szCs w:val="28"/>
          <w:lang w:val="en-US"/>
        </w:rPr>
        <w:t>Abstract nouns may change their meaning and become class nouns. This change is marked by the use of the article and of the plural number:</w:t>
      </w:r>
    </w:p>
    <w:p w:rsidR="00093324" w:rsidRPr="004F5153" w:rsidRDefault="00093324" w:rsidP="004F5153">
      <w:pPr>
        <w:spacing w:line="360" w:lineRule="auto"/>
        <w:ind w:firstLine="709"/>
        <w:jc w:val="both"/>
        <w:rPr>
          <w:color w:val="000000"/>
          <w:sz w:val="28"/>
          <w:szCs w:val="28"/>
          <w:lang w:val="en-US"/>
        </w:rPr>
      </w:pPr>
      <w:r w:rsidRPr="004F5153">
        <w:rPr>
          <w:color w:val="000000"/>
          <w:sz w:val="28"/>
          <w:szCs w:val="28"/>
          <w:lang w:val="en-US"/>
        </w:rPr>
        <w:t>beauty</w:t>
      </w:r>
      <w:r w:rsidRPr="004F5153">
        <w:rPr>
          <w:color w:val="000000"/>
          <w:sz w:val="28"/>
          <w:szCs w:val="28"/>
          <w:lang w:val="en-US"/>
        </w:rPr>
        <w:tab/>
        <w:t xml:space="preserve">a beauty </w:t>
      </w:r>
      <w:r w:rsidRPr="004F5153">
        <w:rPr>
          <w:color w:val="000000"/>
          <w:sz w:val="28"/>
          <w:szCs w:val="28"/>
          <w:lang w:val="en-US"/>
        </w:rPr>
        <w:tab/>
        <w:t>beauties</w:t>
      </w:r>
    </w:p>
    <w:p w:rsidR="00093324" w:rsidRPr="004F5153" w:rsidRDefault="00093324" w:rsidP="004F5153">
      <w:pPr>
        <w:spacing w:line="360" w:lineRule="auto"/>
        <w:ind w:firstLine="709"/>
        <w:jc w:val="both"/>
        <w:rPr>
          <w:color w:val="000000"/>
          <w:sz w:val="28"/>
          <w:szCs w:val="28"/>
          <w:lang w:val="en-US"/>
        </w:rPr>
      </w:pPr>
      <w:r w:rsidRPr="004F5153">
        <w:rPr>
          <w:color w:val="000000"/>
          <w:sz w:val="28"/>
          <w:szCs w:val="28"/>
          <w:lang w:val="en-US"/>
        </w:rPr>
        <w:t>sight</w:t>
      </w:r>
      <w:r w:rsidRPr="004F5153">
        <w:rPr>
          <w:color w:val="000000"/>
          <w:sz w:val="28"/>
          <w:szCs w:val="28"/>
          <w:lang w:val="en-US"/>
        </w:rPr>
        <w:tab/>
      </w:r>
      <w:r w:rsidRPr="004F5153">
        <w:rPr>
          <w:color w:val="000000"/>
          <w:sz w:val="28"/>
          <w:szCs w:val="28"/>
          <w:lang w:val="en-US"/>
        </w:rPr>
        <w:tab/>
        <w:t>a sight</w:t>
      </w:r>
      <w:r w:rsidRPr="004F5153">
        <w:rPr>
          <w:color w:val="000000"/>
          <w:sz w:val="28"/>
          <w:szCs w:val="28"/>
          <w:lang w:val="en-US"/>
        </w:rPr>
        <w:tab/>
        <w:t>sights</w:t>
      </w:r>
    </w:p>
    <w:p w:rsidR="00093324" w:rsidRPr="004F5153" w:rsidRDefault="00093324" w:rsidP="004F5153">
      <w:pPr>
        <w:spacing w:line="360" w:lineRule="auto"/>
        <w:ind w:firstLine="709"/>
        <w:jc w:val="both"/>
        <w:rPr>
          <w:color w:val="000000"/>
          <w:sz w:val="28"/>
          <w:szCs w:val="28"/>
          <w:lang w:val="en-US"/>
        </w:rPr>
      </w:pPr>
      <w:r w:rsidRPr="004F5153">
        <w:rPr>
          <w:color w:val="000000"/>
          <w:sz w:val="28"/>
          <w:szCs w:val="28"/>
          <w:lang w:val="en-US"/>
        </w:rPr>
        <w:t>He was responsive to beauty and here was cause to respond. (London)</w:t>
      </w:r>
    </w:p>
    <w:p w:rsidR="00093324" w:rsidRPr="004F5153" w:rsidRDefault="00093324" w:rsidP="004F5153">
      <w:pPr>
        <w:spacing w:line="360" w:lineRule="auto"/>
        <w:ind w:firstLine="709"/>
        <w:jc w:val="both"/>
        <w:rPr>
          <w:color w:val="000000"/>
          <w:sz w:val="28"/>
          <w:szCs w:val="28"/>
          <w:lang w:val="en-US"/>
        </w:rPr>
      </w:pPr>
      <w:r w:rsidRPr="004F5153">
        <w:rPr>
          <w:color w:val="000000"/>
          <w:sz w:val="28"/>
          <w:szCs w:val="28"/>
          <w:lang w:val="en-US"/>
        </w:rPr>
        <w:t>She was a beauty. (Dickens)</w:t>
      </w:r>
    </w:p>
    <w:p w:rsidR="00093324" w:rsidRPr="004F5153" w:rsidRDefault="004F5153" w:rsidP="004F5153">
      <w:pPr>
        <w:spacing w:line="360" w:lineRule="auto"/>
        <w:ind w:firstLine="709"/>
        <w:jc w:val="both"/>
        <w:rPr>
          <w:color w:val="000000"/>
          <w:sz w:val="28"/>
          <w:szCs w:val="28"/>
          <w:lang w:val="en-US"/>
        </w:rPr>
      </w:pPr>
      <w:r>
        <w:rPr>
          <w:color w:val="000000"/>
          <w:sz w:val="28"/>
          <w:szCs w:val="28"/>
          <w:lang w:val="en-US"/>
        </w:rPr>
        <w:t>…</w:t>
      </w:r>
      <w:r w:rsidR="00093324" w:rsidRPr="004F5153">
        <w:rPr>
          <w:color w:val="000000"/>
          <w:sz w:val="28"/>
          <w:szCs w:val="28"/>
          <w:lang w:val="en-US"/>
        </w:rPr>
        <w:t xml:space="preserve"> but she isn't one of those horrid regular beauties. (Aldington)</w:t>
      </w:r>
    </w:p>
    <w:p w:rsidR="004F5153" w:rsidRDefault="004F5153" w:rsidP="004F5153">
      <w:pPr>
        <w:spacing w:line="360" w:lineRule="auto"/>
        <w:ind w:firstLine="709"/>
        <w:jc w:val="both"/>
        <w:rPr>
          <w:b/>
          <w:bCs/>
          <w:color w:val="000000"/>
          <w:sz w:val="28"/>
          <w:szCs w:val="29"/>
          <w:lang w:val="en-US"/>
        </w:rPr>
      </w:pPr>
    </w:p>
    <w:p w:rsidR="00916205" w:rsidRPr="004F5153" w:rsidRDefault="00093324" w:rsidP="004F5153">
      <w:pPr>
        <w:spacing w:line="360" w:lineRule="auto"/>
        <w:ind w:firstLine="709"/>
        <w:jc w:val="both"/>
        <w:rPr>
          <w:b/>
          <w:bCs/>
          <w:color w:val="000000"/>
          <w:sz w:val="28"/>
          <w:szCs w:val="29"/>
          <w:lang w:val="en-US"/>
        </w:rPr>
      </w:pPr>
      <w:r w:rsidRPr="004F5153">
        <w:rPr>
          <w:b/>
          <w:bCs/>
          <w:color w:val="000000"/>
          <w:sz w:val="28"/>
          <w:szCs w:val="29"/>
          <w:lang w:val="en-US"/>
        </w:rPr>
        <w:t>3</w:t>
      </w:r>
      <w:r w:rsidR="00916205" w:rsidRPr="004F5153">
        <w:rPr>
          <w:b/>
          <w:bCs/>
          <w:color w:val="000000"/>
          <w:sz w:val="28"/>
          <w:szCs w:val="29"/>
          <w:lang w:val="en-US"/>
        </w:rPr>
        <w:t>. The Category of Case</w:t>
      </w:r>
    </w:p>
    <w:p w:rsidR="004F5153" w:rsidRDefault="004F5153" w:rsidP="004F5153">
      <w:pPr>
        <w:spacing w:line="360" w:lineRule="auto"/>
        <w:ind w:firstLine="709"/>
        <w:jc w:val="both"/>
        <w:rPr>
          <w:color w:val="000000"/>
          <w:sz w:val="28"/>
          <w:szCs w:val="29"/>
          <w:lang w:val="en-US"/>
        </w:rPr>
      </w:pP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The category of case of nouns is the system of </w:t>
      </w:r>
      <w:r w:rsidR="004F5153" w:rsidRPr="004F5153">
        <w:rPr>
          <w:color w:val="000000"/>
          <w:sz w:val="28"/>
          <w:szCs w:val="29"/>
          <w:lang w:val="en-US"/>
        </w:rPr>
        <w:t>opposites</w:t>
      </w:r>
      <w:r w:rsidRPr="004F5153">
        <w:rPr>
          <w:color w:val="000000"/>
          <w:sz w:val="28"/>
          <w:szCs w:val="29"/>
          <w:lang w:val="en-US"/>
        </w:rPr>
        <w:t xml:space="preserve"> (such as girl</w:t>
      </w:r>
      <w:r w:rsidR="004F5153">
        <w:rPr>
          <w:color w:val="000000"/>
          <w:sz w:val="28"/>
          <w:szCs w:val="29"/>
          <w:lang w:val="en-US"/>
        </w:rPr>
        <w:t>–</w:t>
      </w:r>
      <w:r w:rsidRPr="004F5153">
        <w:rPr>
          <w:color w:val="000000"/>
          <w:sz w:val="28"/>
          <w:szCs w:val="29"/>
          <w:lang w:val="en-US"/>
        </w:rPr>
        <w:t xml:space="preserve">girl's in English, </w:t>
      </w:r>
      <w:r w:rsidRPr="004F5153">
        <w:rPr>
          <w:color w:val="000000"/>
          <w:sz w:val="28"/>
          <w:szCs w:val="29"/>
        </w:rPr>
        <w:t>дом</w:t>
      </w:r>
      <w:r w:rsidRPr="004F5153">
        <w:rPr>
          <w:color w:val="000000"/>
          <w:sz w:val="28"/>
          <w:szCs w:val="29"/>
          <w:lang w:val="en-US"/>
        </w:rPr>
        <w:t xml:space="preserve">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rPr>
        <w:t>дома</w:t>
      </w:r>
      <w:r w:rsidRPr="004F5153">
        <w:rPr>
          <w:color w:val="000000"/>
          <w:sz w:val="28"/>
          <w:szCs w:val="29"/>
          <w:lang w:val="en-US"/>
        </w:rPr>
        <w:t xml:space="preserve">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rPr>
        <w:t>дому</w:t>
      </w:r>
      <w:r w:rsidRPr="004F5153">
        <w:rPr>
          <w:color w:val="000000"/>
          <w:sz w:val="28"/>
          <w:szCs w:val="29"/>
          <w:lang w:val="en-US"/>
        </w:rPr>
        <w:t xml:space="preserve">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rPr>
        <w:t>дом</w:t>
      </w:r>
      <w:r w:rsidRPr="004F5153">
        <w:rPr>
          <w:color w:val="000000"/>
          <w:sz w:val="28"/>
          <w:szCs w:val="29"/>
          <w:lang w:val="en-US"/>
        </w:rPr>
        <w:t xml:space="preserve">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rPr>
        <w:t>домом</w:t>
      </w:r>
      <w:r w:rsidRPr="004F5153">
        <w:rPr>
          <w:color w:val="000000"/>
          <w:sz w:val="28"/>
          <w:szCs w:val="29"/>
          <w:lang w:val="en-US"/>
        </w:rPr>
        <w:t xml:space="preserve">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w:t>
      </w:r>
      <w:r w:rsidRPr="004F5153">
        <w:rPr>
          <w:color w:val="000000"/>
          <w:sz w:val="28"/>
          <w:szCs w:val="29"/>
        </w:rPr>
        <w:t>о</w:t>
      </w:r>
      <w:r w:rsidRPr="004F5153">
        <w:rPr>
          <w:color w:val="000000"/>
          <w:sz w:val="28"/>
          <w:szCs w:val="29"/>
          <w:lang w:val="en-US"/>
        </w:rPr>
        <w:t xml:space="preserve">) </w:t>
      </w:r>
      <w:r w:rsidRPr="004F5153">
        <w:rPr>
          <w:color w:val="000000"/>
          <w:sz w:val="28"/>
          <w:szCs w:val="29"/>
        </w:rPr>
        <w:t>доме</w:t>
      </w:r>
      <w:r w:rsidRPr="004F5153">
        <w:rPr>
          <w:color w:val="000000"/>
          <w:sz w:val="28"/>
          <w:szCs w:val="29"/>
          <w:lang w:val="en-US"/>
        </w:rPr>
        <w:t xml:space="preserve"> in Russian) showing the relations of the noun to other words in speech. Case relations reflect the relations of the substances the nouns name to other substances, actions, states, etc. in the world of reality </w:t>
      </w:r>
      <w:r w:rsidRPr="004F5153">
        <w:rPr>
          <w:rStyle w:val="a5"/>
          <w:color w:val="000000"/>
          <w:sz w:val="28"/>
          <w:szCs w:val="29"/>
          <w:lang w:val="en-US"/>
        </w:rPr>
        <w:footnoteReference w:id="3"/>
      </w:r>
      <w:r w:rsidRPr="004F5153">
        <w:rPr>
          <w:color w:val="000000"/>
          <w:sz w:val="28"/>
          <w:szCs w:val="29"/>
          <w:lang w:val="en-US"/>
        </w:rPr>
        <w:t>. In the sentence ‘I took John's hat by mistake’ the case of the noun ‘John's’ shows its relation to the noun hat, which is some reflection of the relations between John and his hat in reality.</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Case is one of those categories which show the close connection:</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(a) between language and speech,</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(b) between morphology and syntax.</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(a) A case </w:t>
      </w:r>
      <w:r w:rsidR="004F5153" w:rsidRPr="004F5153">
        <w:rPr>
          <w:color w:val="000000"/>
          <w:sz w:val="28"/>
          <w:szCs w:val="29"/>
          <w:lang w:val="en-US"/>
        </w:rPr>
        <w:t>opposite</w:t>
      </w:r>
      <w:r w:rsidRPr="004F5153">
        <w:rPr>
          <w:color w:val="000000"/>
          <w:sz w:val="28"/>
          <w:szCs w:val="29"/>
          <w:lang w:val="en-US"/>
        </w:rPr>
        <w:t xml:space="preserve"> is, like any other </w:t>
      </w:r>
      <w:r w:rsidR="004F5153" w:rsidRPr="004F5153">
        <w:rPr>
          <w:color w:val="000000"/>
          <w:sz w:val="28"/>
          <w:szCs w:val="29"/>
          <w:lang w:val="en-US"/>
        </w:rPr>
        <w:t>opposite</w:t>
      </w:r>
      <w:r w:rsidRPr="004F5153">
        <w:rPr>
          <w:color w:val="000000"/>
          <w:sz w:val="28"/>
          <w:szCs w:val="29"/>
          <w:lang w:val="en-US"/>
        </w:rPr>
        <w:t xml:space="preserve">, a unit of the language system, but the essential difference between the members of a case </w:t>
      </w:r>
      <w:r w:rsidR="004F5153" w:rsidRPr="004F5153">
        <w:rPr>
          <w:color w:val="000000"/>
          <w:sz w:val="28"/>
          <w:szCs w:val="29"/>
          <w:lang w:val="en-US"/>
        </w:rPr>
        <w:t>opposite</w:t>
      </w:r>
      <w:r w:rsidRPr="004F5153">
        <w:rPr>
          <w:color w:val="000000"/>
          <w:sz w:val="28"/>
          <w:szCs w:val="29"/>
          <w:lang w:val="en-US"/>
        </w:rPr>
        <w:t xml:space="preserve"> is in their combinability in speech. This is particularly clear in a language like Russian with a developed case system. Compare, for instance, the combinability of the nominative case and that of the oblique cases. See also the difference in the combinability of each oblique case: </w:t>
      </w:r>
      <w:r w:rsidRPr="004F5153">
        <w:rPr>
          <w:color w:val="000000"/>
          <w:sz w:val="28"/>
          <w:szCs w:val="29"/>
        </w:rPr>
        <w:t>одобрять</w:t>
      </w:r>
      <w:r w:rsidRPr="004F5153">
        <w:rPr>
          <w:color w:val="000000"/>
          <w:sz w:val="28"/>
          <w:szCs w:val="29"/>
          <w:lang w:val="en-US"/>
        </w:rPr>
        <w:t xml:space="preserve"> </w:t>
      </w:r>
      <w:r w:rsidRPr="004F5153">
        <w:rPr>
          <w:color w:val="000000"/>
          <w:sz w:val="28"/>
          <w:szCs w:val="29"/>
        </w:rPr>
        <w:t>поступок</w:t>
      </w:r>
      <w:r w:rsidR="00962049" w:rsidRPr="004F5153">
        <w:rPr>
          <w:color w:val="000000"/>
          <w:sz w:val="28"/>
          <w:szCs w:val="29"/>
          <w:lang w:val="en-US"/>
        </w:rPr>
        <w:t xml:space="preserve">, </w:t>
      </w:r>
      <w:r w:rsidRPr="004F5153">
        <w:rPr>
          <w:color w:val="000000"/>
          <w:sz w:val="28"/>
          <w:szCs w:val="29"/>
        </w:rPr>
        <w:t>не</w:t>
      </w:r>
      <w:r w:rsidRPr="004F5153">
        <w:rPr>
          <w:color w:val="000000"/>
          <w:sz w:val="28"/>
          <w:szCs w:val="29"/>
          <w:lang w:val="en-US"/>
        </w:rPr>
        <w:t xml:space="preserve"> </w:t>
      </w:r>
      <w:r w:rsidRPr="004F5153">
        <w:rPr>
          <w:color w:val="000000"/>
          <w:sz w:val="28"/>
          <w:szCs w:val="29"/>
        </w:rPr>
        <w:t>одобрять</w:t>
      </w:r>
      <w:r w:rsidRPr="004F5153">
        <w:rPr>
          <w:color w:val="000000"/>
          <w:sz w:val="28"/>
          <w:szCs w:val="29"/>
          <w:lang w:val="en-US"/>
        </w:rPr>
        <w:t xml:space="preserve"> </w:t>
      </w:r>
      <w:r w:rsidRPr="004F5153">
        <w:rPr>
          <w:color w:val="000000"/>
          <w:sz w:val="28"/>
          <w:szCs w:val="29"/>
        </w:rPr>
        <w:t>поступка</w:t>
      </w:r>
      <w:r w:rsidRPr="004F5153">
        <w:rPr>
          <w:color w:val="000000"/>
          <w:sz w:val="28"/>
          <w:szCs w:val="29"/>
          <w:lang w:val="en-US"/>
        </w:rPr>
        <w:t xml:space="preserve">, </w:t>
      </w:r>
      <w:r w:rsidRPr="004F5153">
        <w:rPr>
          <w:color w:val="000000"/>
          <w:sz w:val="28"/>
          <w:szCs w:val="29"/>
        </w:rPr>
        <w:t>удивляться</w:t>
      </w:r>
      <w:r w:rsidRPr="004F5153">
        <w:rPr>
          <w:color w:val="000000"/>
          <w:sz w:val="28"/>
          <w:szCs w:val="29"/>
          <w:lang w:val="en-US"/>
        </w:rPr>
        <w:t xml:space="preserve"> </w:t>
      </w:r>
      <w:r w:rsidRPr="004F5153">
        <w:rPr>
          <w:color w:val="000000"/>
          <w:sz w:val="28"/>
          <w:szCs w:val="29"/>
        </w:rPr>
        <w:t>поступку</w:t>
      </w:r>
      <w:r w:rsidRPr="004F5153">
        <w:rPr>
          <w:color w:val="000000"/>
          <w:sz w:val="28"/>
          <w:szCs w:val="29"/>
          <w:lang w:val="en-US"/>
        </w:rPr>
        <w:t xml:space="preserve">, </w:t>
      </w:r>
      <w:r w:rsidRPr="004F5153">
        <w:rPr>
          <w:color w:val="000000"/>
          <w:sz w:val="28"/>
          <w:szCs w:val="29"/>
        </w:rPr>
        <w:t>восхищаться</w:t>
      </w:r>
      <w:r w:rsidRPr="004F5153">
        <w:rPr>
          <w:color w:val="000000"/>
          <w:sz w:val="28"/>
          <w:szCs w:val="29"/>
          <w:lang w:val="en-US"/>
        </w:rPr>
        <w:t xml:space="preserve"> </w:t>
      </w:r>
      <w:r w:rsidRPr="004F5153">
        <w:rPr>
          <w:color w:val="000000"/>
          <w:sz w:val="28"/>
          <w:szCs w:val="29"/>
        </w:rPr>
        <w:t>поступком</w:t>
      </w:r>
      <w:r w:rsidRPr="004F5153">
        <w:rPr>
          <w:color w:val="000000"/>
          <w:sz w:val="28"/>
          <w:szCs w:val="29"/>
          <w:lang w:val="en-US"/>
        </w:rPr>
        <w:t>, etc.</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We can see here that the difference between the cases is not so much a matter of meaning as a matter of combinability. It can be said that </w:t>
      </w:r>
      <w:r w:rsidRPr="004F5153">
        <w:rPr>
          <w:color w:val="000000"/>
          <w:sz w:val="28"/>
          <w:szCs w:val="29"/>
        </w:rPr>
        <w:t>поступок</w:t>
      </w:r>
      <w:r w:rsidRPr="004F5153">
        <w:rPr>
          <w:color w:val="000000"/>
          <w:sz w:val="28"/>
          <w:szCs w:val="29"/>
          <w:lang w:val="en-US"/>
        </w:rPr>
        <w:t xml:space="preserve">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rPr>
        <w:t>поступка</w:t>
      </w:r>
      <w:r w:rsidRPr="004F5153">
        <w:rPr>
          <w:color w:val="000000"/>
          <w:sz w:val="28"/>
          <w:szCs w:val="29"/>
          <w:lang w:val="en-US"/>
        </w:rPr>
        <w:t xml:space="preserve">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rPr>
        <w:t>поступку</w:t>
      </w:r>
      <w:r w:rsidRPr="004F5153">
        <w:rPr>
          <w:color w:val="000000"/>
          <w:sz w:val="28"/>
          <w:szCs w:val="29"/>
          <w:lang w:val="en-US"/>
        </w:rPr>
        <w:t xml:space="preserve">, etc. are united paradigmatically in the Russian language on the basis of their syntagmatic differences in speech. Similarly, the members of the case </w:t>
      </w:r>
      <w:r w:rsidR="004F5153" w:rsidRPr="004F5153">
        <w:rPr>
          <w:color w:val="000000"/>
          <w:sz w:val="28"/>
          <w:szCs w:val="29"/>
          <w:lang w:val="en-US"/>
        </w:rPr>
        <w:t>opposite</w:t>
      </w:r>
      <w:r w:rsidRPr="004F5153">
        <w:rPr>
          <w:color w:val="000000"/>
          <w:sz w:val="28"/>
          <w:szCs w:val="29"/>
          <w:lang w:val="en-US"/>
        </w:rPr>
        <w:t xml:space="preserve"> John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John's are united paradigmatically on the basis of their syntagmatic differences.</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Naturally, both members of an English noun case </w:t>
      </w:r>
      <w:r w:rsidR="004F5153" w:rsidRPr="004F5153">
        <w:rPr>
          <w:color w:val="000000"/>
          <w:sz w:val="28"/>
          <w:szCs w:val="29"/>
          <w:lang w:val="en-US"/>
        </w:rPr>
        <w:t>opposite</w:t>
      </w:r>
      <w:r w:rsidRPr="004F5153">
        <w:rPr>
          <w:color w:val="000000"/>
          <w:sz w:val="28"/>
          <w:szCs w:val="29"/>
          <w:lang w:val="en-US"/>
        </w:rPr>
        <w:t xml:space="preserve"> have the features of English nouns, including their combinability. Thus, they may be preceded by an article, an adjective, a numeral, a pronoun, etc.</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a student</w:t>
      </w:r>
      <w:r w:rsidR="004F5153">
        <w:rPr>
          <w:color w:val="000000"/>
          <w:sz w:val="28"/>
          <w:szCs w:val="29"/>
          <w:lang w:val="en-US"/>
        </w:rPr>
        <w:t>…</w:t>
      </w:r>
      <w:r w:rsidRPr="004F5153">
        <w:rPr>
          <w:color w:val="000000"/>
          <w:sz w:val="28"/>
          <w:szCs w:val="29"/>
          <w:lang w:val="en-US"/>
        </w:rPr>
        <w:t>.</w:t>
      </w:r>
      <w:r w:rsidRPr="004F5153">
        <w:rPr>
          <w:color w:val="000000"/>
          <w:sz w:val="28"/>
          <w:szCs w:val="29"/>
          <w:lang w:val="en-US"/>
        </w:rPr>
        <w:tab/>
      </w:r>
      <w:r w:rsidRPr="004F5153">
        <w:rPr>
          <w:color w:val="000000"/>
          <w:sz w:val="28"/>
          <w:szCs w:val="29"/>
          <w:lang w:val="en-US"/>
        </w:rPr>
        <w:tab/>
        <w:t>a student's</w:t>
      </w:r>
      <w:r w:rsidR="004F5153">
        <w:rPr>
          <w:color w:val="000000"/>
          <w:sz w:val="28"/>
          <w:szCs w:val="29"/>
          <w:lang w:val="en-US"/>
        </w:rPr>
        <w:t>…</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the student</w:t>
      </w:r>
      <w:r w:rsidR="004F5153">
        <w:rPr>
          <w:color w:val="000000"/>
          <w:sz w:val="28"/>
          <w:szCs w:val="29"/>
          <w:lang w:val="en-US"/>
        </w:rPr>
        <w:t>…</w:t>
      </w:r>
      <w:r w:rsidRPr="004F5153">
        <w:rPr>
          <w:color w:val="000000"/>
          <w:sz w:val="28"/>
          <w:szCs w:val="29"/>
          <w:lang w:val="en-US"/>
        </w:rPr>
        <w:t>,</w:t>
      </w:r>
      <w:r w:rsidRPr="004F5153">
        <w:rPr>
          <w:color w:val="000000"/>
          <w:sz w:val="28"/>
          <w:szCs w:val="29"/>
          <w:lang w:val="en-US"/>
        </w:rPr>
        <w:tab/>
      </w:r>
      <w:r w:rsidRPr="004F5153">
        <w:rPr>
          <w:color w:val="000000"/>
          <w:sz w:val="28"/>
          <w:szCs w:val="29"/>
          <w:lang w:val="en-US"/>
        </w:rPr>
        <w:tab/>
        <w:t>the student's</w:t>
      </w:r>
      <w:r w:rsidR="004F5153">
        <w:rPr>
          <w:color w:val="000000"/>
          <w:sz w:val="28"/>
          <w:szCs w:val="29"/>
          <w:lang w:val="en-US"/>
        </w:rPr>
        <w:t>…</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a good student</w:t>
      </w:r>
      <w:r w:rsidR="004F5153">
        <w:rPr>
          <w:color w:val="000000"/>
          <w:sz w:val="28"/>
          <w:szCs w:val="29"/>
          <w:lang w:val="en-US"/>
        </w:rPr>
        <w:t>…</w:t>
      </w:r>
      <w:r w:rsidRPr="004F5153">
        <w:rPr>
          <w:color w:val="000000"/>
          <w:sz w:val="28"/>
          <w:szCs w:val="29"/>
          <w:lang w:val="en-US"/>
        </w:rPr>
        <w:t>,</w:t>
      </w:r>
      <w:r w:rsidRPr="004F5153">
        <w:rPr>
          <w:color w:val="000000"/>
          <w:sz w:val="28"/>
          <w:szCs w:val="29"/>
          <w:lang w:val="en-US"/>
        </w:rPr>
        <w:tab/>
        <w:t>a good student's</w:t>
      </w:r>
      <w:r w:rsidR="004F5153">
        <w:rPr>
          <w:color w:val="000000"/>
          <w:sz w:val="28"/>
          <w:szCs w:val="29"/>
          <w:lang w:val="en-US"/>
        </w:rPr>
        <w:t>…</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his brother</w:t>
      </w:r>
      <w:r w:rsidR="004F5153">
        <w:rPr>
          <w:color w:val="000000"/>
          <w:sz w:val="28"/>
          <w:szCs w:val="29"/>
          <w:lang w:val="en-US"/>
        </w:rPr>
        <w:t>…</w:t>
      </w:r>
      <w:r w:rsidRPr="004F5153">
        <w:rPr>
          <w:color w:val="000000"/>
          <w:sz w:val="28"/>
          <w:szCs w:val="29"/>
          <w:lang w:val="en-US"/>
        </w:rPr>
        <w:t>,</w:t>
      </w:r>
      <w:r w:rsidRPr="004F5153">
        <w:rPr>
          <w:color w:val="000000"/>
          <w:sz w:val="28"/>
          <w:szCs w:val="29"/>
          <w:lang w:val="en-US"/>
        </w:rPr>
        <w:tab/>
      </w:r>
      <w:r w:rsidRPr="004F5153">
        <w:rPr>
          <w:color w:val="000000"/>
          <w:sz w:val="28"/>
          <w:szCs w:val="29"/>
          <w:lang w:val="en-US"/>
        </w:rPr>
        <w:tab/>
        <w:t>his brother's</w:t>
      </w:r>
      <w:r w:rsidR="004F5153">
        <w:rPr>
          <w:color w:val="000000"/>
          <w:sz w:val="28"/>
          <w:szCs w:val="29"/>
          <w:lang w:val="en-US"/>
        </w:rPr>
        <w:t>…</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the two brothers</w:t>
      </w:r>
      <w:r w:rsidR="004F5153">
        <w:rPr>
          <w:color w:val="000000"/>
          <w:sz w:val="28"/>
          <w:szCs w:val="29"/>
          <w:lang w:val="en-US"/>
        </w:rPr>
        <w:t>…</w:t>
      </w:r>
      <w:r w:rsidRPr="004F5153">
        <w:rPr>
          <w:color w:val="000000"/>
          <w:sz w:val="28"/>
          <w:szCs w:val="29"/>
          <w:lang w:val="en-US"/>
        </w:rPr>
        <w:t>,</w:t>
      </w:r>
      <w:r w:rsidRPr="004F5153">
        <w:rPr>
          <w:color w:val="000000"/>
          <w:sz w:val="28"/>
          <w:szCs w:val="29"/>
          <w:lang w:val="en-US"/>
        </w:rPr>
        <w:tab/>
        <w:t>the two brothers'</w:t>
      </w:r>
      <w:r w:rsidR="004F5153">
        <w:rPr>
          <w:color w:val="000000"/>
          <w:sz w:val="28"/>
          <w:szCs w:val="29"/>
          <w:lang w:val="en-US"/>
        </w:rPr>
        <w:t>…</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Yet, the common case grammemes are used in a variety of combinations where the possessive case grammemes do not, as a rule, occur. In the following examples, for instance, John's or boys' can hardly be substituted for John or boys: John saw the boys, The boys were seen by John, It was owing to the boys that</w:t>
      </w:r>
      <w:r w:rsidR="004F5153">
        <w:rPr>
          <w:color w:val="000000"/>
          <w:sz w:val="28"/>
          <w:szCs w:val="29"/>
          <w:lang w:val="en-US"/>
        </w:rPr>
        <w:t>…</w:t>
      </w:r>
      <w:r w:rsidRPr="004F5153">
        <w:rPr>
          <w:color w:val="000000"/>
          <w:sz w:val="28"/>
          <w:szCs w:val="29"/>
          <w:lang w:val="en-US"/>
        </w:rPr>
        <w:t>, The boys and he</w:t>
      </w:r>
      <w:r w:rsidR="004F5153">
        <w:rPr>
          <w:color w:val="000000"/>
          <w:sz w:val="28"/>
          <w:szCs w:val="29"/>
          <w:lang w:val="en-US"/>
        </w:rPr>
        <w:t>…</w:t>
      </w:r>
      <w:r w:rsidRPr="004F5153">
        <w:rPr>
          <w:color w:val="000000"/>
          <w:sz w:val="28"/>
          <w:szCs w:val="29"/>
          <w:lang w:val="en-US"/>
        </w:rPr>
        <w:t>, etc.</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(b) Though case is a morphological category it has a distinct syntactical significance. The common case grammemes fulfil a number of syntactical functions not typical of possessive case grammemes, among them the functions of subject and object. The possessive case noun is for the most part employed as an attribute.</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All case </w:t>
      </w:r>
      <w:r w:rsidR="004F5153" w:rsidRPr="004F5153">
        <w:rPr>
          <w:color w:val="000000"/>
          <w:sz w:val="28"/>
          <w:szCs w:val="29"/>
          <w:lang w:val="en-US"/>
        </w:rPr>
        <w:t>opposites</w:t>
      </w:r>
      <w:r w:rsidRPr="004F5153">
        <w:rPr>
          <w:color w:val="000000"/>
          <w:sz w:val="28"/>
          <w:szCs w:val="29"/>
          <w:lang w:val="en-US"/>
        </w:rPr>
        <w:t xml:space="preserve"> are identical in content: they contain two particular meanings, of 'common' case and 'possessive' case, united by the general meaning of the category, that of 'case'. There is not much variety in the form of case </w:t>
      </w:r>
      <w:r w:rsidR="004F5153" w:rsidRPr="004F5153">
        <w:rPr>
          <w:color w:val="000000"/>
          <w:sz w:val="28"/>
          <w:szCs w:val="29"/>
          <w:lang w:val="en-US"/>
        </w:rPr>
        <w:t>opposites</w:t>
      </w:r>
      <w:r w:rsidRPr="004F5153">
        <w:rPr>
          <w:color w:val="000000"/>
          <w:sz w:val="28"/>
          <w:szCs w:val="29"/>
          <w:lang w:val="en-US"/>
        </w:rPr>
        <w:t xml:space="preserve"> either, which distinguishes English from Russian.</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An English noun lexeme may contain two case </w:t>
      </w:r>
      <w:r w:rsidR="004F5153" w:rsidRPr="004F5153">
        <w:rPr>
          <w:color w:val="000000"/>
          <w:sz w:val="28"/>
          <w:szCs w:val="29"/>
          <w:lang w:val="en-US"/>
        </w:rPr>
        <w:t>opposites</w:t>
      </w:r>
      <w:r w:rsidRPr="004F5153">
        <w:rPr>
          <w:color w:val="000000"/>
          <w:sz w:val="28"/>
          <w:szCs w:val="29"/>
          <w:lang w:val="en-US"/>
        </w:rPr>
        <w:t xml:space="preserve"> at most (man </w:t>
      </w:r>
      <w:r w:rsidR="004F5153">
        <w:rPr>
          <w:color w:val="000000"/>
          <w:sz w:val="28"/>
          <w:szCs w:val="29"/>
          <w:lang w:val="en-US"/>
        </w:rPr>
        <w:t xml:space="preserve">– </w:t>
      </w:r>
      <w:r w:rsidR="004F5153" w:rsidRPr="004F5153">
        <w:rPr>
          <w:color w:val="000000"/>
          <w:sz w:val="28"/>
          <w:szCs w:val="29"/>
          <w:lang w:val="en-US"/>
        </w:rPr>
        <w:t>m</w:t>
      </w:r>
      <w:r w:rsidRPr="004F5153">
        <w:rPr>
          <w:color w:val="000000"/>
          <w:sz w:val="28"/>
          <w:szCs w:val="29"/>
          <w:lang w:val="en-US"/>
        </w:rPr>
        <w:t xml:space="preserve">an's, men </w:t>
      </w:r>
      <w:r w:rsidR="004F5153">
        <w:rPr>
          <w:color w:val="000000"/>
          <w:sz w:val="28"/>
          <w:szCs w:val="29"/>
          <w:lang w:val="en-US"/>
        </w:rPr>
        <w:t xml:space="preserve">– </w:t>
      </w:r>
      <w:r w:rsidR="004F5153" w:rsidRPr="004F5153">
        <w:rPr>
          <w:color w:val="000000"/>
          <w:sz w:val="28"/>
          <w:szCs w:val="29"/>
          <w:lang w:val="en-US"/>
        </w:rPr>
        <w:t>m</w:t>
      </w:r>
      <w:r w:rsidRPr="004F5153">
        <w:rPr>
          <w:color w:val="000000"/>
          <w:sz w:val="28"/>
          <w:szCs w:val="29"/>
          <w:lang w:val="en-US"/>
        </w:rPr>
        <w:t xml:space="preserve">en's). Some lexemes have but one </w:t>
      </w:r>
      <w:r w:rsidR="004F5153" w:rsidRPr="004F5153">
        <w:rPr>
          <w:color w:val="000000"/>
          <w:sz w:val="28"/>
          <w:szCs w:val="29"/>
          <w:lang w:val="en-US"/>
        </w:rPr>
        <w:t>opposite</w:t>
      </w:r>
      <w:r w:rsidRPr="004F5153">
        <w:rPr>
          <w:color w:val="000000"/>
          <w:sz w:val="28"/>
          <w:szCs w:val="29"/>
          <w:lang w:val="en-US"/>
        </w:rPr>
        <w:t xml:space="preserve"> (England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 xml:space="preserve">England's, cattle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 xml:space="preserve">cattle's). Many lexemes have no case </w:t>
      </w:r>
      <w:r w:rsidR="004F5153" w:rsidRPr="004F5153">
        <w:rPr>
          <w:color w:val="000000"/>
          <w:sz w:val="28"/>
          <w:szCs w:val="29"/>
          <w:lang w:val="en-US"/>
        </w:rPr>
        <w:t>opposites</w:t>
      </w:r>
      <w:r w:rsidRPr="004F5153">
        <w:rPr>
          <w:color w:val="000000"/>
          <w:sz w:val="28"/>
          <w:szCs w:val="29"/>
          <w:lang w:val="en-US"/>
        </w:rPr>
        <w:t xml:space="preserve"> at all (book, news, foliage),</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In the </w:t>
      </w:r>
      <w:r w:rsidR="004F5153" w:rsidRPr="004F5153">
        <w:rPr>
          <w:color w:val="000000"/>
          <w:sz w:val="28"/>
          <w:szCs w:val="29"/>
          <w:lang w:val="en-US"/>
        </w:rPr>
        <w:t>opposite</w:t>
      </w:r>
      <w:r w:rsidRPr="004F5153">
        <w:rPr>
          <w:color w:val="000000"/>
          <w:sz w:val="28"/>
          <w:szCs w:val="29"/>
          <w:lang w:val="en-US"/>
        </w:rPr>
        <w:t xml:space="preserve"> dog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 xml:space="preserve">dog's, men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 xml:space="preserve">men's, the 'common' case is not marked, i.e. dog and men have zero morphemes of 'common case'. The 'possessive' case is marked by the suffix -'s /-s, </w:t>
      </w:r>
      <w:r w:rsidR="004F5153">
        <w:rPr>
          <w:color w:val="000000"/>
          <w:sz w:val="28"/>
          <w:szCs w:val="29"/>
          <w:lang w:val="en-US"/>
        </w:rPr>
        <w:t xml:space="preserve">– </w:t>
      </w:r>
      <w:r w:rsidR="004F5153" w:rsidRPr="004F5153">
        <w:rPr>
          <w:color w:val="000000"/>
          <w:sz w:val="28"/>
          <w:szCs w:val="29"/>
          <w:lang w:val="en-US"/>
        </w:rPr>
        <w:t>z</w:t>
      </w:r>
      <w:r w:rsidRPr="004F5153">
        <w:rPr>
          <w:color w:val="000000"/>
          <w:sz w:val="28"/>
          <w:szCs w:val="29"/>
          <w:lang w:val="en-US"/>
        </w:rPr>
        <w:t xml:space="preserve">, </w:t>
      </w:r>
      <w:r w:rsidR="004F5153">
        <w:rPr>
          <w:color w:val="000000"/>
          <w:sz w:val="28"/>
          <w:szCs w:val="29"/>
          <w:lang w:val="en-US"/>
        </w:rPr>
        <w:t xml:space="preserve">– </w:t>
      </w:r>
      <w:r w:rsidR="004F5153" w:rsidRPr="004F5153">
        <w:rPr>
          <w:color w:val="000000"/>
          <w:sz w:val="28"/>
          <w:szCs w:val="29"/>
          <w:lang w:val="en-US"/>
        </w:rPr>
        <w:t>i</w:t>
      </w:r>
      <w:r w:rsidRPr="004F5153">
        <w:rPr>
          <w:color w:val="000000"/>
          <w:sz w:val="28"/>
          <w:szCs w:val="29"/>
          <w:lang w:val="en-US"/>
        </w:rPr>
        <w:t xml:space="preserve">z/. In the </w:t>
      </w:r>
      <w:r w:rsidR="004F5153" w:rsidRPr="004F5153">
        <w:rPr>
          <w:color w:val="000000"/>
          <w:sz w:val="28"/>
          <w:szCs w:val="29"/>
          <w:lang w:val="en-US"/>
        </w:rPr>
        <w:t>opposite</w:t>
      </w:r>
      <w:r w:rsidRPr="004F5153">
        <w:rPr>
          <w:color w:val="000000"/>
          <w:sz w:val="28"/>
          <w:szCs w:val="29"/>
          <w:lang w:val="en-US"/>
        </w:rPr>
        <w:t xml:space="preserve"> dogs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dogs.' the difference between the opposites is marked only in writing. Otherwise the two opposites do not differ in form. So with regard to each other they are-not marked.</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Thus, -'s is the only positive case morpheme of English nouns. It would be no exaggeration to say that the whole category' depends on this morpheme.</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As already mentioned, with regard to the category of case English nouns fall under two </w:t>
      </w:r>
      <w:r w:rsidR="004F5153" w:rsidRPr="004F5153">
        <w:rPr>
          <w:color w:val="000000"/>
          <w:sz w:val="28"/>
          <w:szCs w:val="29"/>
          <w:lang w:val="en-US"/>
        </w:rPr>
        <w:t>lexicon</w:t>
      </w:r>
      <w:r w:rsidRPr="004F5153">
        <w:rPr>
          <w:color w:val="000000"/>
          <w:sz w:val="28"/>
          <w:szCs w:val="29"/>
          <w:lang w:val="en-US"/>
        </w:rPr>
        <w:t xml:space="preserve">-grammatical subclasses: </w:t>
      </w:r>
      <w:r w:rsidR="004F5153" w:rsidRPr="004F5153">
        <w:rPr>
          <w:color w:val="000000"/>
          <w:sz w:val="28"/>
          <w:szCs w:val="29"/>
          <w:lang w:val="en-US"/>
        </w:rPr>
        <w:t>declinable</w:t>
      </w:r>
      <w:r w:rsidRPr="004F5153">
        <w:rPr>
          <w:color w:val="000000"/>
          <w:sz w:val="28"/>
          <w:szCs w:val="29"/>
          <w:lang w:val="en-US"/>
        </w:rPr>
        <w:t xml:space="preserve">, having case opposites, and </w:t>
      </w:r>
      <w:r w:rsidR="004F5153" w:rsidRPr="004F5153">
        <w:rPr>
          <w:color w:val="000000"/>
          <w:sz w:val="28"/>
          <w:szCs w:val="29"/>
          <w:lang w:val="en-US"/>
        </w:rPr>
        <w:t>indeclinable</w:t>
      </w:r>
      <w:r w:rsidRPr="004F5153">
        <w:rPr>
          <w:color w:val="000000"/>
          <w:sz w:val="28"/>
          <w:szCs w:val="29"/>
          <w:lang w:val="en-US"/>
        </w:rPr>
        <w:t>, having no case opposites.</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The subclass of </w:t>
      </w:r>
      <w:r w:rsidR="004F5153" w:rsidRPr="004F5153">
        <w:rPr>
          <w:color w:val="000000"/>
          <w:sz w:val="28"/>
          <w:szCs w:val="29"/>
          <w:lang w:val="en-US"/>
        </w:rPr>
        <w:t>declinable</w:t>
      </w:r>
      <w:r w:rsidRPr="004F5153">
        <w:rPr>
          <w:color w:val="000000"/>
          <w:sz w:val="28"/>
          <w:szCs w:val="29"/>
          <w:lang w:val="en-US"/>
        </w:rPr>
        <w:t xml:space="preserve"> is comparatively limited, including mostly nouns denoting living beings, also time and distance </w:t>
      </w:r>
      <w:r w:rsidRPr="004F5153">
        <w:rPr>
          <w:rStyle w:val="a5"/>
          <w:color w:val="000000"/>
          <w:sz w:val="28"/>
          <w:szCs w:val="29"/>
          <w:lang w:val="en-US"/>
        </w:rPr>
        <w:footnoteReference w:id="4"/>
      </w:r>
      <w:r w:rsidRPr="004F5153">
        <w:rPr>
          <w:color w:val="000000"/>
          <w:sz w:val="28"/>
          <w:szCs w:val="29"/>
          <w:lang w:val="en-US"/>
        </w:rPr>
        <w:t>.</w:t>
      </w:r>
    </w:p>
    <w:p w:rsidR="00916205" w:rsidRPr="004F5153" w:rsidRDefault="004F5153" w:rsidP="004F5153">
      <w:pPr>
        <w:spacing w:line="360" w:lineRule="auto"/>
        <w:ind w:firstLine="709"/>
        <w:jc w:val="both"/>
        <w:rPr>
          <w:color w:val="000000"/>
          <w:sz w:val="28"/>
          <w:szCs w:val="29"/>
          <w:lang w:val="en-US"/>
        </w:rPr>
      </w:pPr>
      <w:r w:rsidRPr="004F5153">
        <w:rPr>
          <w:color w:val="000000"/>
          <w:sz w:val="28"/>
          <w:szCs w:val="29"/>
          <w:lang w:val="en-US"/>
        </w:rPr>
        <w:t>Indeclinable</w:t>
      </w:r>
      <w:r w:rsidR="00916205" w:rsidRPr="004F5153">
        <w:rPr>
          <w:color w:val="000000"/>
          <w:sz w:val="28"/>
          <w:szCs w:val="29"/>
          <w:lang w:val="en-US"/>
        </w:rPr>
        <w:t xml:space="preserve"> like book, iron, care have, as a norm, only the potential (or oblique, or </w:t>
      </w:r>
      <w:r w:rsidRPr="004F5153">
        <w:rPr>
          <w:color w:val="000000"/>
          <w:sz w:val="28"/>
          <w:szCs w:val="29"/>
          <w:lang w:val="en-US"/>
        </w:rPr>
        <w:t>lexicon</w:t>
      </w:r>
      <w:r w:rsidR="00916205" w:rsidRPr="004F5153">
        <w:rPr>
          <w:color w:val="000000"/>
          <w:sz w:val="28"/>
          <w:szCs w:val="29"/>
          <w:lang w:val="en-US"/>
        </w:rPr>
        <w:t>-grammatical) meaning of the common case. But it is sometimes actualized when a case opposite of these words is formed in speech, as in ‘The book's philosophy is old-fashioned’. (The Tribune, Canada).</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As usual, variants of one lexeme may belong to different subclasses. Youth meaning 'the state of being young' belongs to the </w:t>
      </w:r>
      <w:r w:rsidR="004F5153" w:rsidRPr="004F5153">
        <w:rPr>
          <w:color w:val="000000"/>
          <w:sz w:val="28"/>
          <w:szCs w:val="29"/>
          <w:lang w:val="en-US"/>
        </w:rPr>
        <w:t>indeclinable</w:t>
      </w:r>
      <w:r w:rsidRPr="004F5153">
        <w:rPr>
          <w:color w:val="000000"/>
          <w:sz w:val="28"/>
          <w:szCs w:val="29"/>
          <w:lang w:val="en-US"/>
        </w:rPr>
        <w:t xml:space="preserve">. Its variant youth meaning 'a young man' has a case opposite (The youth's candid smile disarmed her. Black and belongs to the </w:t>
      </w:r>
      <w:r w:rsidR="004F5153" w:rsidRPr="004F5153">
        <w:rPr>
          <w:color w:val="000000"/>
          <w:sz w:val="28"/>
          <w:szCs w:val="29"/>
          <w:lang w:val="en-US"/>
        </w:rPr>
        <w:t>declinable</w:t>
      </w:r>
      <w:r w:rsidRPr="004F5153">
        <w:rPr>
          <w:color w:val="000000"/>
          <w:sz w:val="28"/>
          <w:szCs w:val="29"/>
          <w:lang w:val="en-US"/>
        </w:rPr>
        <w:t>.</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Since both cases and prepositions show 'relations of substances', some linguists speak of analytical cases in Modern English. To the student is said to be an analytical dative case (equivalent, for instance, to the Russian </w:t>
      </w:r>
      <w:r w:rsidRPr="004F5153">
        <w:rPr>
          <w:color w:val="000000"/>
          <w:sz w:val="28"/>
          <w:szCs w:val="29"/>
        </w:rPr>
        <w:t>студенту</w:t>
      </w:r>
      <w:r w:rsidRPr="004F5153">
        <w:rPr>
          <w:color w:val="000000"/>
          <w:sz w:val="28"/>
          <w:szCs w:val="29"/>
          <w:lang w:val="en-US"/>
        </w:rPr>
        <w:t xml:space="preserve">), of the student is understood as an analytical genitive case (equivalent to </w:t>
      </w:r>
      <w:r w:rsidRPr="004F5153">
        <w:rPr>
          <w:color w:val="000000"/>
          <w:sz w:val="28"/>
          <w:szCs w:val="29"/>
        </w:rPr>
        <w:t>студента</w:t>
      </w:r>
      <w:r w:rsidRPr="004F5153">
        <w:rPr>
          <w:color w:val="000000"/>
          <w:sz w:val="28"/>
          <w:szCs w:val="29"/>
          <w:lang w:val="en-US"/>
        </w:rPr>
        <w:t xml:space="preserve">), by the student as an analytical instrumental case (cf. </w:t>
      </w:r>
      <w:r w:rsidRPr="004F5153">
        <w:rPr>
          <w:color w:val="000000"/>
          <w:sz w:val="28"/>
          <w:szCs w:val="29"/>
        </w:rPr>
        <w:t>студентом</w:t>
      </w:r>
      <w:r w:rsidRPr="004F5153">
        <w:rPr>
          <w:color w:val="000000"/>
          <w:sz w:val="28"/>
          <w:szCs w:val="29"/>
          <w:lang w:val="en-US"/>
        </w:rPr>
        <w:t>), etc.</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The theory of analytical cases seems to be </w:t>
      </w:r>
      <w:r w:rsidR="004F5153" w:rsidRPr="004F5153">
        <w:rPr>
          <w:color w:val="000000"/>
          <w:sz w:val="28"/>
          <w:szCs w:val="29"/>
          <w:lang w:val="en-US"/>
        </w:rPr>
        <w:t>unconvincing</w:t>
      </w:r>
      <w:r w:rsidRPr="004F5153">
        <w:rPr>
          <w:color w:val="000000"/>
          <w:sz w:val="28"/>
          <w:szCs w:val="29"/>
          <w:lang w:val="en-US"/>
        </w:rPr>
        <w:t xml:space="preserve"> for a number of reasons.</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1.</w:t>
      </w:r>
      <w:r w:rsidRPr="004F5153">
        <w:rPr>
          <w:color w:val="000000"/>
          <w:sz w:val="28"/>
          <w:szCs w:val="29"/>
          <w:lang w:val="en-US"/>
        </w:rPr>
        <w:tab/>
        <w:t xml:space="preserve">In order to treat the combinations of the student, to the student, by the student as analytical words (like shall come or has come) we must regard of, to, with as grammatical word-morphemes </w:t>
      </w:r>
      <w:r w:rsidRPr="004F5153">
        <w:rPr>
          <w:rStyle w:val="a5"/>
          <w:color w:val="000000"/>
          <w:sz w:val="28"/>
          <w:szCs w:val="29"/>
          <w:lang w:val="en-US"/>
        </w:rPr>
        <w:footnoteReference w:id="5"/>
      </w:r>
      <w:r w:rsidRPr="004F5153">
        <w:rPr>
          <w:color w:val="000000"/>
          <w:sz w:val="28"/>
          <w:szCs w:val="29"/>
          <w:lang w:val="en-US"/>
        </w:rPr>
        <w:t xml:space="preserve">. But then they are to be devoid of lexical meaning, which they are not. Like most words a preposition is usually </w:t>
      </w:r>
      <w:r w:rsidR="004F5153" w:rsidRPr="004F5153">
        <w:rPr>
          <w:color w:val="000000"/>
          <w:sz w:val="28"/>
          <w:szCs w:val="29"/>
          <w:lang w:val="en-US"/>
        </w:rPr>
        <w:t>polysynaptic</w:t>
      </w:r>
      <w:r w:rsidRPr="004F5153">
        <w:rPr>
          <w:color w:val="000000"/>
          <w:sz w:val="28"/>
          <w:szCs w:val="29"/>
          <w:lang w:val="en-US"/>
        </w:rPr>
        <w:t xml:space="preserve"> and each meaning is singled out in speech, in a sentence or a word-combination. Cf. to speak of the student, the speech of the student, news of the student, it was kind of the student, what became of the student, etc.</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In each case of shows one of its lexical meanings. Therefore it cannot be regarded as a grammatical word-morpheme and the combination of the student cannot be treated as an analytical word.</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2.</w:t>
      </w:r>
      <w:r w:rsidRPr="004F5153">
        <w:rPr>
          <w:color w:val="000000"/>
          <w:sz w:val="28"/>
          <w:szCs w:val="29"/>
          <w:lang w:val="en-US"/>
        </w:rPr>
        <w:tab/>
        <w:t xml:space="preserve">A grammatical category, as known, is represented in </w:t>
      </w:r>
      <w:r w:rsidR="004F5153" w:rsidRPr="004F5153">
        <w:rPr>
          <w:color w:val="000000"/>
          <w:sz w:val="28"/>
          <w:szCs w:val="29"/>
          <w:lang w:val="en-US"/>
        </w:rPr>
        <w:t>opposites</w:t>
      </w:r>
      <w:r w:rsidRPr="004F5153">
        <w:rPr>
          <w:color w:val="000000"/>
          <w:sz w:val="28"/>
          <w:szCs w:val="29"/>
          <w:lang w:val="en-US"/>
        </w:rPr>
        <w:t xml:space="preserve"> comprising a definite number of members. Combinations with different prepositions are too numerous to be interpreted as </w:t>
      </w:r>
      <w:r w:rsidR="004F5153" w:rsidRPr="004F5153">
        <w:rPr>
          <w:color w:val="000000"/>
          <w:sz w:val="28"/>
          <w:szCs w:val="29"/>
          <w:lang w:val="en-US"/>
        </w:rPr>
        <w:t>opposites</w:t>
      </w:r>
      <w:r w:rsidRPr="004F5153">
        <w:rPr>
          <w:color w:val="000000"/>
          <w:sz w:val="28"/>
          <w:szCs w:val="29"/>
          <w:lang w:val="en-US"/>
        </w:rPr>
        <w:t xml:space="preserve"> representing the category of case</w:t>
      </w:r>
      <w:r w:rsidRPr="004F5153">
        <w:rPr>
          <w:rStyle w:val="a5"/>
          <w:color w:val="000000"/>
          <w:sz w:val="28"/>
          <w:szCs w:val="29"/>
          <w:lang w:val="en-US"/>
        </w:rPr>
        <w:footnoteReference w:id="6"/>
      </w:r>
      <w:r w:rsidRPr="004F5153">
        <w:rPr>
          <w:color w:val="000000"/>
          <w:sz w:val="28"/>
          <w:szCs w:val="29"/>
          <w:lang w:val="en-US"/>
        </w:rPr>
        <w:t>.</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The number of cases in English becomes practically unlimited</w:t>
      </w:r>
      <w:r w:rsidR="004F5153">
        <w:rPr>
          <w:color w:val="000000"/>
          <w:sz w:val="28"/>
          <w:szCs w:val="29"/>
          <w:lang w:val="en-US"/>
        </w:rPr>
        <w:t>.</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3.</w:t>
      </w:r>
      <w:r w:rsidRPr="004F5153">
        <w:rPr>
          <w:color w:val="000000"/>
          <w:sz w:val="28"/>
          <w:szCs w:val="29"/>
          <w:lang w:val="en-US"/>
        </w:rPr>
        <w:tab/>
        <w:t xml:space="preserve">Analytical words usually form </w:t>
      </w:r>
      <w:r w:rsidR="004F5153" w:rsidRPr="004F5153">
        <w:rPr>
          <w:color w:val="000000"/>
          <w:sz w:val="28"/>
          <w:szCs w:val="29"/>
          <w:lang w:val="en-US"/>
        </w:rPr>
        <w:t>opposites</w:t>
      </w:r>
      <w:r w:rsidRPr="004F5153">
        <w:rPr>
          <w:color w:val="000000"/>
          <w:sz w:val="28"/>
          <w:szCs w:val="29"/>
          <w:lang w:val="en-US"/>
        </w:rPr>
        <w:t xml:space="preserve"> with synthetic ones</w:t>
      </w:r>
      <w:r w:rsidRPr="004F5153">
        <w:rPr>
          <w:rStyle w:val="a5"/>
          <w:color w:val="000000"/>
          <w:sz w:val="28"/>
          <w:szCs w:val="29"/>
          <w:lang w:val="en-US"/>
        </w:rPr>
        <w:footnoteReference w:id="7"/>
      </w:r>
      <w:r w:rsidR="004F5153">
        <w:rPr>
          <w:color w:val="000000"/>
          <w:sz w:val="28"/>
          <w:szCs w:val="29"/>
          <w:lang w:val="en-US"/>
        </w:rPr>
        <w:t xml:space="preserve"> </w:t>
      </w:r>
      <w:r w:rsidRPr="004F5153">
        <w:rPr>
          <w:color w:val="000000"/>
          <w:sz w:val="28"/>
          <w:szCs w:val="29"/>
          <w:lang w:val="en-US"/>
        </w:rPr>
        <w:t xml:space="preserve">(comes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 xml:space="preserve">came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will come). With prepositional constructions it is different. They are often synonymous with synthetic words.</w:t>
      </w:r>
    </w:p>
    <w:p w:rsidR="00916205" w:rsidRPr="004F5153" w:rsidRDefault="004F5153" w:rsidP="004F5153">
      <w:pPr>
        <w:spacing w:line="360" w:lineRule="auto"/>
        <w:ind w:firstLine="709"/>
        <w:jc w:val="both"/>
        <w:rPr>
          <w:color w:val="000000"/>
          <w:sz w:val="28"/>
          <w:szCs w:val="29"/>
          <w:lang w:val="en-US"/>
        </w:rPr>
      </w:pPr>
      <w:r>
        <w:rPr>
          <w:color w:val="000000"/>
          <w:sz w:val="28"/>
          <w:szCs w:val="29"/>
          <w:lang w:val="en-US"/>
        </w:rPr>
        <w:t>E. g. the son of my friend =</w:t>
      </w:r>
      <w:r w:rsidR="00916205" w:rsidRPr="004F5153">
        <w:rPr>
          <w:color w:val="000000"/>
          <w:sz w:val="28"/>
          <w:szCs w:val="29"/>
          <w:lang w:val="en-US"/>
        </w:rPr>
        <w:t xml:space="preserve"> my friend</w:t>
      </w:r>
      <w:r>
        <w:rPr>
          <w:color w:val="000000"/>
          <w:sz w:val="28"/>
          <w:szCs w:val="29"/>
          <w:lang w:val="en-US"/>
        </w:rPr>
        <w:t xml:space="preserve">'s son; the wall of the garden </w:t>
      </w:r>
      <w:r w:rsidR="00916205" w:rsidRPr="004F5153">
        <w:rPr>
          <w:color w:val="000000"/>
          <w:sz w:val="28"/>
          <w:szCs w:val="29"/>
          <w:lang w:val="en-US"/>
        </w:rPr>
        <w:t>= the. garden wall.</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On the other hand, prepositional constructions can be used side by side with synthetic cases, as in that doll of Mary's, a friend of John's. If we accepted the theory of analytical cases, we should see in of John's a double-case word</w:t>
      </w:r>
      <w:r w:rsidRPr="004F5153">
        <w:rPr>
          <w:rStyle w:val="a5"/>
          <w:color w:val="000000"/>
          <w:sz w:val="28"/>
          <w:szCs w:val="29"/>
          <w:lang w:val="en-US"/>
        </w:rPr>
        <w:footnoteReference w:id="8"/>
      </w:r>
      <w:r w:rsidR="004F5153">
        <w:rPr>
          <w:color w:val="000000"/>
          <w:sz w:val="28"/>
          <w:szCs w:val="29"/>
          <w:lang w:val="en-US"/>
        </w:rPr>
        <w:t>,</w:t>
      </w:r>
      <w:r w:rsidRPr="004F5153">
        <w:rPr>
          <w:color w:val="000000"/>
          <w:sz w:val="28"/>
          <w:szCs w:val="29"/>
          <w:lang w:val="en-US"/>
        </w:rPr>
        <w:t xml:space="preserve"> which would be some rarity in English, there being •'no double-tense words nor double-aspect words and the like </w:t>
      </w:r>
      <w:r w:rsidRPr="004F5153">
        <w:rPr>
          <w:rStyle w:val="a5"/>
          <w:color w:val="000000"/>
          <w:sz w:val="28"/>
          <w:szCs w:val="29"/>
          <w:lang w:val="en-US"/>
        </w:rPr>
        <w:footnoteReference w:id="9"/>
      </w:r>
      <w:r w:rsidRPr="004F5153">
        <w:rPr>
          <w:color w:val="000000"/>
          <w:sz w:val="28"/>
          <w:szCs w:val="29"/>
          <w:lang w:val="en-US"/>
        </w:rPr>
        <w:t>.</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4. There is much subjectivity in the choice of prepositions supposed to form analytical cases</w:t>
      </w:r>
      <w:r w:rsidRPr="004F5153">
        <w:rPr>
          <w:rStyle w:val="a5"/>
          <w:color w:val="000000"/>
          <w:sz w:val="28"/>
          <w:szCs w:val="29"/>
          <w:lang w:val="en-US"/>
        </w:rPr>
        <w:footnoteReference w:id="10"/>
      </w:r>
      <w:r w:rsidR="004F5153">
        <w:rPr>
          <w:color w:val="000000"/>
          <w:sz w:val="28"/>
          <w:szCs w:val="29"/>
          <w:lang w:val="en-US"/>
        </w:rPr>
        <w:t>.</w:t>
      </w:r>
      <w:r w:rsidRPr="004F5153">
        <w:rPr>
          <w:color w:val="000000"/>
          <w:sz w:val="28"/>
          <w:szCs w:val="29"/>
          <w:lang w:val="en-US"/>
        </w:rPr>
        <w:t xml:space="preserve"> Grammarians usually point out those prepositions whose meanings approximate to the meanings of some cases in other languages or in Old English. But the analogy with other languages or with an older stage of the same language does not prove the existence of a given category in a modern language.</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Therefore we think it unjustified to speak of units like to the student, of the student, etc. as of analytical cases. They are combinations of nouns in the common case with prepositions.</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The morpheme -'s, on which the category of case of English nouns depends (§</w:t>
      </w:r>
      <w:r w:rsidR="004F5153">
        <w:rPr>
          <w:color w:val="000000"/>
          <w:sz w:val="28"/>
          <w:szCs w:val="29"/>
          <w:lang w:val="en-US"/>
        </w:rPr>
        <w:t> </w:t>
      </w:r>
      <w:r w:rsidR="004F5153" w:rsidRPr="004F5153">
        <w:rPr>
          <w:color w:val="000000"/>
          <w:sz w:val="28"/>
          <w:szCs w:val="29"/>
          <w:lang w:val="en-US"/>
        </w:rPr>
        <w:t>8</w:t>
      </w:r>
      <w:r w:rsidRPr="004F5153">
        <w:rPr>
          <w:color w:val="000000"/>
          <w:sz w:val="28"/>
          <w:szCs w:val="29"/>
          <w:lang w:val="en-US"/>
        </w:rPr>
        <w:t>3), differs in some respects from other grammatical morphemes of the English language and from the case morphemes of other languages.</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As emphasized by </w:t>
      </w:r>
      <w:r w:rsidR="004F5153" w:rsidRPr="004F5153">
        <w:rPr>
          <w:color w:val="000000"/>
          <w:sz w:val="28"/>
          <w:szCs w:val="29"/>
          <w:lang w:val="en-US"/>
        </w:rPr>
        <w:t>B.A.</w:t>
      </w:r>
      <w:r w:rsidR="004F5153">
        <w:rPr>
          <w:color w:val="000000"/>
          <w:sz w:val="28"/>
          <w:szCs w:val="29"/>
          <w:lang w:val="en-US"/>
        </w:rPr>
        <w:t> </w:t>
      </w:r>
      <w:r w:rsidR="004F5153" w:rsidRPr="004F5153">
        <w:rPr>
          <w:color w:val="000000"/>
          <w:sz w:val="28"/>
          <w:szCs w:val="29"/>
          <w:lang w:val="en-US"/>
        </w:rPr>
        <w:t>Ilyish</w:t>
      </w:r>
      <w:r w:rsidRPr="004F5153">
        <w:rPr>
          <w:color w:val="000000"/>
          <w:sz w:val="28"/>
          <w:szCs w:val="29"/>
          <w:lang w:val="en-US"/>
        </w:rPr>
        <w:t xml:space="preserve"> </w:t>
      </w:r>
      <w:r w:rsidRPr="004F5153">
        <w:rPr>
          <w:rStyle w:val="a5"/>
          <w:color w:val="000000"/>
          <w:sz w:val="28"/>
          <w:szCs w:val="29"/>
          <w:lang w:val="en-US"/>
        </w:rPr>
        <w:footnoteReference w:id="11"/>
      </w:r>
      <w:r w:rsidRPr="004F5153">
        <w:rPr>
          <w:color w:val="000000"/>
          <w:sz w:val="28"/>
          <w:szCs w:val="29"/>
          <w:lang w:val="en-US"/>
        </w:rPr>
        <w:t>, -'s is no longer a case inflexion in the classical sense of the word. Unlike such classical inflexions, -'s may be attached</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a)</w:t>
      </w:r>
      <w:r w:rsidRPr="004F5153">
        <w:rPr>
          <w:color w:val="000000"/>
          <w:sz w:val="28"/>
          <w:szCs w:val="29"/>
          <w:lang w:val="en-US"/>
        </w:rPr>
        <w:tab/>
        <w:t xml:space="preserve">to adverbs (of </w:t>
      </w:r>
      <w:r w:rsidR="004F5153" w:rsidRPr="004F5153">
        <w:rPr>
          <w:color w:val="000000"/>
          <w:sz w:val="28"/>
          <w:szCs w:val="29"/>
          <w:lang w:val="en-US"/>
        </w:rPr>
        <w:t>substantial</w:t>
      </w:r>
      <w:r w:rsidRPr="004F5153">
        <w:rPr>
          <w:color w:val="000000"/>
          <w:sz w:val="28"/>
          <w:szCs w:val="29"/>
          <w:lang w:val="en-US"/>
        </w:rPr>
        <w:t xml:space="preserve"> origin), as in yesterday's events,</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b)</w:t>
      </w:r>
      <w:r w:rsidRPr="004F5153">
        <w:rPr>
          <w:color w:val="000000"/>
          <w:sz w:val="28"/>
          <w:szCs w:val="29"/>
          <w:lang w:val="en-US"/>
        </w:rPr>
        <w:tab/>
        <w:t>to word-groups, as in Mary and John's apartment, our professor of literature's unexpected departure,</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c)</w:t>
      </w:r>
      <w:r w:rsidRPr="004F5153">
        <w:rPr>
          <w:color w:val="000000"/>
          <w:sz w:val="28"/>
          <w:szCs w:val="29"/>
          <w:lang w:val="en-US"/>
        </w:rPr>
        <w:tab/>
        <w:t>even to whole clauses, as in the well-worn example the man I saw yesterday's son.</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rPr>
        <w:t>В</w:t>
      </w:r>
      <w:r w:rsidRPr="004F5153">
        <w:rPr>
          <w:color w:val="000000"/>
          <w:sz w:val="28"/>
          <w:szCs w:val="29"/>
          <w:lang w:val="en-US"/>
        </w:rPr>
        <w:t xml:space="preserve">. A. Ilyish comes to-the conclusion that the -'s morpheme gradually develops into a </w:t>
      </w:r>
      <w:r w:rsidR="004F5153">
        <w:rPr>
          <w:color w:val="000000"/>
          <w:sz w:val="28"/>
          <w:szCs w:val="29"/>
          <w:lang w:val="en-US"/>
        </w:rPr>
        <w:t>«</w:t>
      </w:r>
      <w:r w:rsidR="004F5153" w:rsidRPr="004F5153">
        <w:rPr>
          <w:color w:val="000000"/>
          <w:sz w:val="28"/>
          <w:szCs w:val="29"/>
          <w:lang w:val="en-US"/>
        </w:rPr>
        <w:t>form-word</w:t>
      </w:r>
      <w:r w:rsidR="004F5153">
        <w:rPr>
          <w:color w:val="000000"/>
          <w:sz w:val="28"/>
          <w:szCs w:val="29"/>
          <w:lang w:val="en-US"/>
        </w:rPr>
        <w:t>»</w:t>
      </w:r>
      <w:r w:rsidRPr="004F5153">
        <w:rPr>
          <w:rStyle w:val="a5"/>
          <w:color w:val="000000"/>
          <w:sz w:val="28"/>
          <w:szCs w:val="29"/>
          <w:lang w:val="en-US"/>
        </w:rPr>
        <w:footnoteReference w:id="12"/>
      </w:r>
      <w:r w:rsidRPr="004F5153">
        <w:rPr>
          <w:color w:val="000000"/>
          <w:sz w:val="28"/>
          <w:szCs w:val="29"/>
          <w:lang w:val="en-US"/>
        </w:rPr>
        <w:t>, a kind of particle serving to convey the meaning of belonging, possession</w:t>
      </w:r>
      <w:r w:rsidRPr="004F5153">
        <w:rPr>
          <w:rStyle w:val="a5"/>
          <w:color w:val="000000"/>
          <w:sz w:val="28"/>
          <w:szCs w:val="29"/>
          <w:lang w:val="en-US"/>
        </w:rPr>
        <w:footnoteReference w:id="13"/>
      </w:r>
      <w:r w:rsidRPr="004F5153">
        <w:rPr>
          <w:color w:val="000000"/>
          <w:sz w:val="28"/>
          <w:szCs w:val="29"/>
          <w:lang w:val="en-US"/>
        </w:rPr>
        <w:t>.</w:t>
      </w:r>
    </w:p>
    <w:p w:rsidR="00916205" w:rsidRPr="004F5153" w:rsidRDefault="004F5153" w:rsidP="004F5153">
      <w:pPr>
        <w:spacing w:line="360" w:lineRule="auto"/>
        <w:ind w:firstLine="709"/>
        <w:jc w:val="both"/>
        <w:rPr>
          <w:color w:val="000000"/>
          <w:sz w:val="28"/>
          <w:szCs w:val="29"/>
          <w:lang w:val="en-US"/>
        </w:rPr>
      </w:pPr>
      <w:r w:rsidRPr="004F5153">
        <w:rPr>
          <w:color w:val="000000"/>
          <w:sz w:val="28"/>
          <w:szCs w:val="29"/>
          <w:lang w:val="en-US"/>
        </w:rPr>
        <w:t>G.N.</w:t>
      </w:r>
      <w:r>
        <w:rPr>
          <w:color w:val="000000"/>
          <w:sz w:val="28"/>
          <w:szCs w:val="29"/>
          <w:lang w:val="en-US"/>
        </w:rPr>
        <w:t> </w:t>
      </w:r>
      <w:r w:rsidRPr="004F5153">
        <w:rPr>
          <w:color w:val="000000"/>
          <w:sz w:val="28"/>
          <w:szCs w:val="29"/>
          <w:lang w:val="en-US"/>
        </w:rPr>
        <w:t>Vorontsova</w:t>
      </w:r>
      <w:r w:rsidR="00916205" w:rsidRPr="004F5153">
        <w:rPr>
          <w:color w:val="000000"/>
          <w:sz w:val="28"/>
          <w:szCs w:val="29"/>
          <w:lang w:val="en-US"/>
        </w:rPr>
        <w:t xml:space="preserve"> does not recognize </w:t>
      </w:r>
      <w:r>
        <w:rPr>
          <w:color w:val="000000"/>
          <w:sz w:val="28"/>
          <w:szCs w:val="29"/>
          <w:lang w:val="en-US"/>
        </w:rPr>
        <w:t>–‘s</w:t>
      </w:r>
      <w:r w:rsidR="00916205" w:rsidRPr="004F5153">
        <w:rPr>
          <w:color w:val="000000"/>
          <w:sz w:val="28"/>
          <w:szCs w:val="29"/>
          <w:lang w:val="en-US"/>
        </w:rPr>
        <w:t xml:space="preserve"> as a case morpheme at all</w:t>
      </w:r>
      <w:r w:rsidR="00916205" w:rsidRPr="004F5153">
        <w:rPr>
          <w:rStyle w:val="a5"/>
          <w:color w:val="000000"/>
          <w:sz w:val="28"/>
          <w:szCs w:val="29"/>
          <w:lang w:val="en-US"/>
        </w:rPr>
        <w:footnoteReference w:id="14"/>
      </w:r>
      <w:r w:rsidR="00916205" w:rsidRPr="004F5153">
        <w:rPr>
          <w:color w:val="000000"/>
          <w:sz w:val="28"/>
          <w:szCs w:val="29"/>
          <w:lang w:val="en-US"/>
        </w:rPr>
        <w:t>. The reasons she puts forward to substantiate her point of view are as follows:</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1)</w:t>
      </w:r>
      <w:r w:rsidRPr="004F5153">
        <w:rPr>
          <w:color w:val="000000"/>
          <w:sz w:val="28"/>
          <w:szCs w:val="29"/>
          <w:lang w:val="en-US"/>
        </w:rPr>
        <w:tab/>
        <w:t>The use of -'s is optional (her brother's, of her brother).</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2)</w:t>
      </w:r>
      <w:r w:rsidRPr="004F5153">
        <w:rPr>
          <w:color w:val="000000"/>
          <w:sz w:val="28"/>
          <w:szCs w:val="29"/>
          <w:lang w:val="en-US"/>
        </w:rPr>
        <w:tab/>
        <w:t>It is used with a limited group of nouns outside which it occurs very seldom.</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3)</w:t>
      </w:r>
      <w:r w:rsidRPr="004F5153">
        <w:rPr>
          <w:color w:val="000000"/>
          <w:sz w:val="28"/>
          <w:szCs w:val="29"/>
          <w:lang w:val="en-US"/>
        </w:rPr>
        <w:tab/>
        <w:t>-'s is used both in the singular and in the plural (child's, children's), which is not incident</w:t>
      </w:r>
      <w:r w:rsidR="004F5153">
        <w:rPr>
          <w:color w:val="000000"/>
          <w:sz w:val="28"/>
          <w:szCs w:val="29"/>
          <w:lang w:val="en-US"/>
        </w:rPr>
        <w:t xml:space="preserve"> –</w:t>
      </w:r>
      <w:r w:rsidR="004F5153" w:rsidRPr="004F5153">
        <w:rPr>
          <w:color w:val="000000"/>
          <w:sz w:val="28"/>
          <w:szCs w:val="29"/>
          <w:lang w:val="en-US"/>
        </w:rPr>
        <w:t xml:space="preserve"> to</w:t>
      </w:r>
      <w:r w:rsidRPr="004F5153">
        <w:rPr>
          <w:color w:val="000000"/>
          <w:sz w:val="28"/>
          <w:szCs w:val="29"/>
          <w:lang w:val="en-US"/>
        </w:rPr>
        <w:t xml:space="preserve"> case morphemes (cf. </w:t>
      </w:r>
      <w:r w:rsidRPr="004F5153">
        <w:rPr>
          <w:color w:val="000000"/>
          <w:sz w:val="28"/>
          <w:szCs w:val="29"/>
        </w:rPr>
        <w:t>мальчик</w:t>
      </w:r>
      <w:r w:rsidR="004F5153">
        <w:rPr>
          <w:color w:val="000000"/>
          <w:sz w:val="28"/>
          <w:szCs w:val="29"/>
          <w:lang w:val="en-US"/>
        </w:rPr>
        <w:noBreakHyphen/>
      </w:r>
      <w:r w:rsidR="004F5153" w:rsidRPr="004F5153">
        <w:rPr>
          <w:color w:val="000000"/>
          <w:sz w:val="28"/>
          <w:szCs w:val="29"/>
        </w:rPr>
        <w:t>а</w:t>
      </w:r>
      <w:r w:rsidR="004F5153" w:rsidRPr="004F5153">
        <w:rPr>
          <w:color w:val="000000"/>
          <w:sz w:val="28"/>
          <w:szCs w:val="29"/>
          <w:lang w:val="en-US"/>
        </w:rPr>
        <w:t>,</w:t>
      </w:r>
      <w:r w:rsidRPr="004F5153">
        <w:rPr>
          <w:color w:val="000000"/>
          <w:sz w:val="28"/>
          <w:szCs w:val="29"/>
          <w:lang w:val="en-US"/>
        </w:rPr>
        <w:t xml:space="preserve"> </w:t>
      </w:r>
      <w:r w:rsidRPr="004F5153">
        <w:rPr>
          <w:color w:val="000000"/>
          <w:sz w:val="28"/>
          <w:szCs w:val="29"/>
        </w:rPr>
        <w:t>мальчик</w:t>
      </w:r>
      <w:r w:rsidRPr="004F5153">
        <w:rPr>
          <w:color w:val="000000"/>
          <w:sz w:val="28"/>
          <w:szCs w:val="29"/>
          <w:lang w:val="en-US"/>
        </w:rPr>
        <w:t>-</w:t>
      </w:r>
      <w:r w:rsidRPr="004F5153">
        <w:rPr>
          <w:color w:val="000000"/>
          <w:sz w:val="28"/>
          <w:szCs w:val="29"/>
        </w:rPr>
        <w:t>ов</w:t>
      </w:r>
      <w:r w:rsidRPr="004F5153">
        <w:rPr>
          <w:color w:val="000000"/>
          <w:sz w:val="28"/>
          <w:szCs w:val="29"/>
          <w:lang w:val="en-US"/>
        </w:rPr>
        <w:t>).</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4)</w:t>
      </w:r>
      <w:r w:rsidRPr="004F5153">
        <w:rPr>
          <w:color w:val="000000"/>
          <w:sz w:val="28"/>
          <w:szCs w:val="29"/>
          <w:lang w:val="en-US"/>
        </w:rPr>
        <w:tab/>
        <w:t>It occurs in very few plurals, only those with the irregular formation of the plural member (oxen's but cows').</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5)</w:t>
      </w:r>
      <w:r w:rsidRPr="004F5153">
        <w:rPr>
          <w:color w:val="000000"/>
          <w:sz w:val="28"/>
          <w:szCs w:val="29"/>
          <w:lang w:val="en-US"/>
        </w:rPr>
        <w:tab/>
        <w:t>-'s does not make an inseparable part of the structure of the word. It may be placed at some distance from the head-noun of an attributive group.</w:t>
      </w:r>
    </w:p>
    <w:p w:rsidR="00916205" w:rsidRPr="004F5153" w:rsidRDefault="004F5153" w:rsidP="004F5153">
      <w:pPr>
        <w:spacing w:line="360" w:lineRule="auto"/>
        <w:ind w:firstLine="709"/>
        <w:jc w:val="both"/>
        <w:rPr>
          <w:color w:val="000000"/>
          <w:sz w:val="28"/>
          <w:szCs w:val="29"/>
          <w:lang w:val="en-US"/>
        </w:rPr>
      </w:pPr>
      <w:r>
        <w:rPr>
          <w:color w:val="000000"/>
          <w:sz w:val="28"/>
          <w:szCs w:val="29"/>
          <w:lang w:val="en-US"/>
        </w:rPr>
        <w:t>«</w:t>
      </w:r>
      <w:r w:rsidRPr="004F5153">
        <w:rPr>
          <w:color w:val="000000"/>
          <w:sz w:val="28"/>
          <w:szCs w:val="29"/>
          <w:lang w:val="en-US"/>
        </w:rPr>
        <w:t>Been reading that fellow what's his name's attacks in the 'Sunday Times'?</w:t>
      </w:r>
      <w:r>
        <w:rPr>
          <w:color w:val="000000"/>
          <w:sz w:val="28"/>
          <w:szCs w:val="29"/>
          <w:lang w:val="en-US"/>
        </w:rPr>
        <w:t>»</w:t>
      </w:r>
      <w:r w:rsidRPr="004F5153">
        <w:rPr>
          <w:color w:val="000000"/>
          <w:sz w:val="28"/>
          <w:szCs w:val="29"/>
          <w:lang w:val="en-US"/>
        </w:rPr>
        <w:t xml:space="preserve"> </w:t>
      </w:r>
      <w:r w:rsidR="00916205" w:rsidRPr="004F5153">
        <w:rPr>
          <w:color w:val="000000"/>
          <w:sz w:val="28"/>
          <w:szCs w:val="29"/>
          <w:lang w:val="en-US"/>
        </w:rPr>
        <w:t>(Bennett).</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Proceeding from these facts </w:t>
      </w:r>
      <w:r w:rsidR="004F5153" w:rsidRPr="004F5153">
        <w:rPr>
          <w:color w:val="000000"/>
          <w:sz w:val="28"/>
          <w:szCs w:val="29"/>
          <w:lang w:val="en-US"/>
        </w:rPr>
        <w:t>G.N.</w:t>
      </w:r>
      <w:r w:rsidR="004F5153">
        <w:rPr>
          <w:color w:val="000000"/>
          <w:sz w:val="28"/>
          <w:szCs w:val="29"/>
          <w:lang w:val="en-US"/>
        </w:rPr>
        <w:t> </w:t>
      </w:r>
      <w:r w:rsidR="004F5153" w:rsidRPr="004F5153">
        <w:rPr>
          <w:color w:val="000000"/>
          <w:sz w:val="28"/>
          <w:szCs w:val="29"/>
          <w:lang w:val="en-US"/>
        </w:rPr>
        <w:t>Vorontsova</w:t>
      </w:r>
      <w:r w:rsidRPr="004F5153">
        <w:rPr>
          <w:color w:val="000000"/>
          <w:sz w:val="28"/>
          <w:szCs w:val="29"/>
          <w:lang w:val="en-US"/>
        </w:rPr>
        <w:t xml:space="preserve"> treats -'s as a 'postposition', a 'purely syntactical form-word resembling a preposition', used as a sign of syntactical dependence</w:t>
      </w:r>
      <w:r w:rsidRPr="004F5153">
        <w:rPr>
          <w:rStyle w:val="a5"/>
          <w:color w:val="000000"/>
          <w:sz w:val="28"/>
          <w:szCs w:val="29"/>
          <w:lang w:val="en-US"/>
        </w:rPr>
        <w:footnoteReference w:id="15"/>
      </w:r>
      <w:r w:rsidRPr="004F5153">
        <w:rPr>
          <w:color w:val="000000"/>
          <w:sz w:val="28"/>
          <w:szCs w:val="29"/>
          <w:lang w:val="en-US"/>
        </w:rPr>
        <w:t>.</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In keeping with this interpretation of the -'s morpheme the author denies the existence of cases in Modern English.</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At present, however, this extreme point of view can hardly be </w:t>
      </w:r>
      <w:r w:rsidR="004F5153" w:rsidRPr="004F5153">
        <w:rPr>
          <w:color w:val="000000"/>
          <w:sz w:val="28"/>
          <w:szCs w:val="29"/>
          <w:lang w:val="en-US"/>
        </w:rPr>
        <w:t>accepted</w:t>
      </w:r>
      <w:r w:rsidRPr="004F5153">
        <w:rPr>
          <w:rStyle w:val="a5"/>
          <w:color w:val="000000"/>
          <w:sz w:val="28"/>
          <w:szCs w:val="29"/>
          <w:lang w:val="en-US"/>
        </w:rPr>
        <w:footnoteReference w:id="16"/>
      </w:r>
      <w:r w:rsidRPr="004F5153">
        <w:rPr>
          <w:color w:val="000000"/>
          <w:sz w:val="28"/>
          <w:szCs w:val="29"/>
          <w:lang w:val="en-US"/>
        </w:rPr>
        <w:t>. The following arguments tend to show that -'s does function as a case morpheme.</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1. The -'s morpheme is mostly attached to individual nouns e, not noun groups. According to our statistics this is observed in 96 per cent of examples with this morpheme. Instances like The man I saw yesterday's son are very rare and may be interpreted in more ways than one. As already mentioned, the demarcation line between words and combinations of words is very vague in English. A word-combination can easily be made to function as one word.</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Cf. a hats-cleaned-by-electricity-while-you-wait establishment (O. Henry), the eighty-year-olds (</w:t>
      </w:r>
      <w:r w:rsidR="004F5153" w:rsidRPr="004F5153">
        <w:rPr>
          <w:color w:val="000000"/>
          <w:sz w:val="28"/>
          <w:szCs w:val="29"/>
          <w:lang w:val="en-US"/>
        </w:rPr>
        <w:t>D.W.</w:t>
      </w:r>
      <w:r w:rsidRPr="004F5153">
        <w:rPr>
          <w:color w:val="000000"/>
          <w:sz w:val="28"/>
          <w:szCs w:val="29"/>
          <w:lang w:val="en-US"/>
        </w:rPr>
        <w:t>).</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In the last example the plural morpheme </w:t>
      </w:r>
      <w:r w:rsidR="004F5153">
        <w:rPr>
          <w:color w:val="000000"/>
          <w:sz w:val="28"/>
          <w:szCs w:val="29"/>
          <w:lang w:val="en-US"/>
        </w:rPr>
        <w:t xml:space="preserve">– </w:t>
      </w:r>
      <w:r w:rsidR="004F5153" w:rsidRPr="004F5153">
        <w:rPr>
          <w:color w:val="000000"/>
          <w:sz w:val="28"/>
          <w:szCs w:val="29"/>
          <w:lang w:val="en-US"/>
        </w:rPr>
        <w:t>s</w:t>
      </w:r>
      <w:r w:rsidRPr="004F5153">
        <w:rPr>
          <w:color w:val="000000"/>
          <w:sz w:val="28"/>
          <w:szCs w:val="29"/>
          <w:lang w:val="en-US"/>
        </w:rPr>
        <w:t xml:space="preserve"> is in fact attached to an adjective word-combination, turning it into a noun. It can be maintained that the same morpheme </w:t>
      </w:r>
      <w:r w:rsidR="004F5153">
        <w:rPr>
          <w:color w:val="000000"/>
          <w:sz w:val="28"/>
          <w:szCs w:val="29"/>
          <w:lang w:val="en-US"/>
        </w:rPr>
        <w:t>–‘s</w:t>
      </w:r>
      <w:r w:rsidRPr="004F5153">
        <w:rPr>
          <w:color w:val="000000"/>
          <w:sz w:val="28"/>
          <w:szCs w:val="29"/>
          <w:lang w:val="en-US"/>
        </w:rPr>
        <w:t xml:space="preserve"> likewise </w:t>
      </w:r>
      <w:r w:rsidR="004F5153" w:rsidRPr="004F5153">
        <w:rPr>
          <w:color w:val="000000"/>
          <w:sz w:val="28"/>
          <w:szCs w:val="29"/>
          <w:lang w:val="en-US"/>
        </w:rPr>
        <w:t>substantives</w:t>
      </w:r>
      <w:r w:rsidRPr="004F5153">
        <w:rPr>
          <w:color w:val="000000"/>
          <w:sz w:val="28"/>
          <w:szCs w:val="29"/>
          <w:lang w:val="en-US"/>
        </w:rPr>
        <w:t xml:space="preserve"> the group of words to which it is attached, and we get something like the man</w:t>
      </w:r>
      <w:r w:rsidR="004F5153">
        <w:rPr>
          <w:color w:val="000000"/>
          <w:sz w:val="28"/>
          <w:szCs w:val="29"/>
          <w:lang w:val="en-US"/>
        </w:rPr>
        <w:noBreakHyphen/>
      </w:r>
      <w:r w:rsidR="004F5153" w:rsidRPr="004F5153">
        <w:rPr>
          <w:color w:val="000000"/>
          <w:sz w:val="28"/>
          <w:szCs w:val="29"/>
          <w:lang w:val="en-US"/>
        </w:rPr>
        <w:t>1</w:t>
      </w:r>
      <w:r w:rsidR="004F5153">
        <w:rPr>
          <w:color w:val="000000"/>
          <w:sz w:val="28"/>
          <w:szCs w:val="29"/>
          <w:lang w:val="en-US"/>
        </w:rPr>
        <w:noBreakHyphen/>
      </w:r>
      <w:r w:rsidR="004F5153" w:rsidRPr="004F5153">
        <w:rPr>
          <w:color w:val="000000"/>
          <w:sz w:val="28"/>
          <w:szCs w:val="29"/>
          <w:lang w:val="en-US"/>
        </w:rPr>
        <w:t>s</w:t>
      </w:r>
      <w:r w:rsidRPr="004F5153">
        <w:rPr>
          <w:color w:val="000000"/>
          <w:sz w:val="28"/>
          <w:szCs w:val="29"/>
          <w:lang w:val="en-US"/>
        </w:rPr>
        <w:t>aw-yesterday's son.</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2.</w:t>
      </w:r>
      <w:r w:rsidRPr="004F5153">
        <w:rPr>
          <w:color w:val="000000"/>
          <w:sz w:val="28"/>
          <w:szCs w:val="29"/>
          <w:lang w:val="en-US"/>
        </w:rPr>
        <w:tab/>
        <w:t xml:space="preserve">Its general meaning </w:t>
      </w:r>
      <w:r w:rsidR="004F5153">
        <w:rPr>
          <w:color w:val="000000"/>
          <w:sz w:val="28"/>
          <w:szCs w:val="29"/>
          <w:lang w:val="en-US"/>
        </w:rPr>
        <w:t>–</w:t>
      </w:r>
      <w:r w:rsidR="004F5153" w:rsidRPr="004F5153">
        <w:rPr>
          <w:color w:val="000000"/>
          <w:sz w:val="28"/>
          <w:szCs w:val="29"/>
          <w:lang w:val="en-US"/>
        </w:rPr>
        <w:t xml:space="preserve"> </w:t>
      </w:r>
      <w:r w:rsidR="004F5153">
        <w:rPr>
          <w:color w:val="000000"/>
          <w:sz w:val="28"/>
          <w:szCs w:val="29"/>
          <w:lang w:val="en-US"/>
        </w:rPr>
        <w:t>«</w:t>
      </w:r>
      <w:r w:rsidR="004F5153" w:rsidRPr="004F5153">
        <w:rPr>
          <w:color w:val="000000"/>
          <w:sz w:val="28"/>
          <w:szCs w:val="29"/>
          <w:lang w:val="en-US"/>
        </w:rPr>
        <w:t>t</w:t>
      </w:r>
      <w:r w:rsidRPr="004F5153">
        <w:rPr>
          <w:color w:val="000000"/>
          <w:sz w:val="28"/>
          <w:szCs w:val="29"/>
          <w:lang w:val="en-US"/>
        </w:rPr>
        <w:t>he relation of a noun to an other word</w:t>
      </w:r>
      <w:r w:rsidR="004F5153">
        <w:rPr>
          <w:color w:val="000000"/>
          <w:sz w:val="28"/>
          <w:szCs w:val="29"/>
          <w:lang w:val="en-US"/>
        </w:rPr>
        <w:t>»</w:t>
      </w:r>
      <w:r w:rsidR="004F5153" w:rsidRPr="004F5153">
        <w:rPr>
          <w:color w:val="000000"/>
          <w:sz w:val="28"/>
          <w:szCs w:val="29"/>
          <w:lang w:val="en-US"/>
        </w:rPr>
        <w:t xml:space="preserve">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is a typical case meaning.</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3.</w:t>
      </w:r>
      <w:r w:rsidRPr="004F5153">
        <w:rPr>
          <w:color w:val="000000"/>
          <w:sz w:val="28"/>
          <w:szCs w:val="29"/>
          <w:lang w:val="en-US"/>
        </w:rPr>
        <w:tab/>
        <w:t xml:space="preserve">The fact that -'s occurs, as a rule, with a more or less limited group of words bears testimony to its not being a </w:t>
      </w:r>
      <w:r w:rsidR="004F5153">
        <w:rPr>
          <w:color w:val="000000"/>
          <w:sz w:val="28"/>
          <w:szCs w:val="29"/>
          <w:lang w:val="en-US"/>
        </w:rPr>
        <w:t>«</w:t>
      </w:r>
      <w:r w:rsidR="004F5153" w:rsidRPr="004F5153">
        <w:rPr>
          <w:color w:val="000000"/>
          <w:sz w:val="28"/>
          <w:szCs w:val="29"/>
          <w:lang w:val="en-US"/>
        </w:rPr>
        <w:t>p</w:t>
      </w:r>
      <w:r w:rsidRPr="004F5153">
        <w:rPr>
          <w:color w:val="000000"/>
          <w:sz w:val="28"/>
          <w:szCs w:val="29"/>
          <w:lang w:val="en-US"/>
        </w:rPr>
        <w:t>reposition-like form word</w:t>
      </w:r>
      <w:r w:rsidR="004F5153">
        <w:rPr>
          <w:color w:val="000000"/>
          <w:sz w:val="28"/>
          <w:szCs w:val="29"/>
          <w:lang w:val="en-US"/>
        </w:rPr>
        <w:t>»</w:t>
      </w:r>
      <w:r w:rsidR="004F5153" w:rsidRPr="004F5153">
        <w:rPr>
          <w:color w:val="000000"/>
          <w:sz w:val="28"/>
          <w:szCs w:val="29"/>
          <w:lang w:val="en-US"/>
        </w:rPr>
        <w:t>.</w:t>
      </w:r>
      <w:r w:rsidRPr="004F5153">
        <w:rPr>
          <w:color w:val="000000"/>
          <w:sz w:val="28"/>
          <w:szCs w:val="29"/>
          <w:lang w:val="en-US"/>
        </w:rPr>
        <w:t xml:space="preserve"> The use of the preposition is determined, chiefly, by the meaning of the preposition itself and not by the meaning of the noun it introduces (Cf. </w:t>
      </w:r>
      <w:r w:rsidRPr="004F5153">
        <w:rPr>
          <w:color w:val="000000"/>
          <w:sz w:val="28"/>
          <w:szCs w:val="29"/>
        </w:rPr>
        <w:t>о</w:t>
      </w:r>
      <w:r w:rsidRPr="004F5153">
        <w:rPr>
          <w:color w:val="000000"/>
          <w:sz w:val="28"/>
          <w:szCs w:val="29"/>
          <w:lang w:val="en-US"/>
        </w:rPr>
        <w:t>n the table, in the table, under the table, over the table etc.)</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4.</w:t>
      </w:r>
      <w:r w:rsidRPr="004F5153">
        <w:rPr>
          <w:color w:val="000000"/>
          <w:sz w:val="28"/>
          <w:szCs w:val="29"/>
          <w:lang w:val="en-US"/>
        </w:rPr>
        <w:tab/>
        <w:t xml:space="preserve">The fact that the possessive case is expressed in oxen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 xml:space="preserve">oxen's by -'s and in cows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cows' by zero cannot serve as an argument against the existence of cases in English nouns because -'s and zero are here forms of the same morpheme</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a)</w:t>
      </w:r>
      <w:r w:rsidRPr="004F5153">
        <w:rPr>
          <w:color w:val="000000"/>
          <w:sz w:val="28"/>
          <w:szCs w:val="29"/>
          <w:lang w:val="en-US"/>
        </w:rPr>
        <w:tab/>
        <w:t>Their meanings are identical.</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b)</w:t>
      </w:r>
      <w:r w:rsidRPr="004F5153">
        <w:rPr>
          <w:color w:val="000000"/>
          <w:sz w:val="28"/>
          <w:szCs w:val="29"/>
          <w:lang w:val="en-US"/>
        </w:rPr>
        <w:tab/>
        <w:t>Their distribution is complementary.</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5.</w:t>
      </w:r>
      <w:r w:rsidRPr="004F5153">
        <w:rPr>
          <w:color w:val="000000"/>
          <w:sz w:val="28"/>
          <w:szCs w:val="29"/>
          <w:lang w:val="en-US"/>
        </w:rPr>
        <w:tab/>
        <w:t xml:space="preserve">As a minor argument against the view that -'s is </w:t>
      </w:r>
      <w:r w:rsidR="004F5153">
        <w:rPr>
          <w:color w:val="000000"/>
          <w:sz w:val="28"/>
          <w:szCs w:val="29"/>
          <w:lang w:val="en-US"/>
        </w:rPr>
        <w:t>«</w:t>
      </w:r>
      <w:r w:rsidR="004F5153" w:rsidRPr="004F5153">
        <w:rPr>
          <w:color w:val="000000"/>
          <w:sz w:val="28"/>
          <w:szCs w:val="29"/>
          <w:lang w:val="en-US"/>
        </w:rPr>
        <w:t>a</w:t>
      </w:r>
      <w:r w:rsidRPr="004F5153">
        <w:rPr>
          <w:color w:val="000000"/>
          <w:sz w:val="28"/>
          <w:szCs w:val="29"/>
          <w:lang w:val="en-US"/>
        </w:rPr>
        <w:t xml:space="preserve"> preposition-like word</w:t>
      </w:r>
      <w:r w:rsidR="004F5153">
        <w:rPr>
          <w:color w:val="000000"/>
          <w:sz w:val="28"/>
          <w:szCs w:val="29"/>
          <w:lang w:val="en-US"/>
        </w:rPr>
        <w:t>»</w:t>
      </w:r>
      <w:r w:rsidR="004F5153" w:rsidRPr="004F5153">
        <w:rPr>
          <w:color w:val="000000"/>
          <w:sz w:val="28"/>
          <w:szCs w:val="29"/>
          <w:lang w:val="en-US"/>
        </w:rPr>
        <w:t>,</w:t>
      </w:r>
      <w:r w:rsidRPr="004F5153">
        <w:rPr>
          <w:color w:val="000000"/>
          <w:sz w:val="28"/>
          <w:szCs w:val="29"/>
          <w:lang w:val="en-US"/>
        </w:rPr>
        <w:t xml:space="preserve"> it is pointed out</w:t>
      </w:r>
      <w:r w:rsidRPr="004F5153">
        <w:rPr>
          <w:rStyle w:val="a5"/>
          <w:color w:val="000000"/>
          <w:sz w:val="28"/>
          <w:szCs w:val="29"/>
          <w:lang w:val="en-US"/>
        </w:rPr>
        <w:footnoteReference w:id="17"/>
      </w:r>
      <w:r w:rsidRPr="004F5153">
        <w:rPr>
          <w:color w:val="000000"/>
          <w:sz w:val="28"/>
          <w:szCs w:val="29"/>
          <w:lang w:val="en-US"/>
        </w:rPr>
        <w:t xml:space="preserve"> that -'s differs phonetically from all English prepositions in not having a vowel, a circumstance limiting its independence.</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Yet, it cannot be denied that the peculiarities of the -'s morpheme are such as to admit no doubt of its being essentially different from the case morphemes of other languages. It is evident that the case system of Modern English is undergoing serious changes.</w:t>
      </w:r>
    </w:p>
    <w:p w:rsidR="004F5153" w:rsidRDefault="004F5153" w:rsidP="004F5153">
      <w:pPr>
        <w:spacing w:line="360" w:lineRule="auto"/>
        <w:ind w:firstLine="709"/>
        <w:jc w:val="both"/>
        <w:rPr>
          <w:b/>
          <w:bCs/>
          <w:color w:val="000000"/>
          <w:sz w:val="28"/>
          <w:szCs w:val="29"/>
          <w:lang w:val="en-US"/>
        </w:rPr>
      </w:pPr>
    </w:p>
    <w:p w:rsidR="00916205" w:rsidRPr="004F5153" w:rsidRDefault="00093324" w:rsidP="004F5153">
      <w:pPr>
        <w:spacing w:line="360" w:lineRule="auto"/>
        <w:ind w:firstLine="709"/>
        <w:jc w:val="both"/>
        <w:rPr>
          <w:b/>
          <w:bCs/>
          <w:color w:val="000000"/>
          <w:sz w:val="28"/>
          <w:szCs w:val="29"/>
          <w:lang w:val="en-US"/>
        </w:rPr>
      </w:pPr>
      <w:r w:rsidRPr="004F5153">
        <w:rPr>
          <w:b/>
          <w:bCs/>
          <w:color w:val="000000"/>
          <w:sz w:val="28"/>
          <w:szCs w:val="29"/>
          <w:lang w:val="en-US"/>
        </w:rPr>
        <w:t>4</w:t>
      </w:r>
      <w:r w:rsidR="00916205" w:rsidRPr="004F5153">
        <w:rPr>
          <w:b/>
          <w:bCs/>
          <w:color w:val="000000"/>
          <w:sz w:val="28"/>
          <w:szCs w:val="29"/>
          <w:lang w:val="en-US"/>
        </w:rPr>
        <w:t>. The Cate</w:t>
      </w:r>
      <w:r w:rsidR="004F5153">
        <w:rPr>
          <w:b/>
          <w:bCs/>
          <w:color w:val="000000"/>
          <w:sz w:val="28"/>
          <w:szCs w:val="29"/>
          <w:lang w:val="en-US"/>
        </w:rPr>
        <w:t>gory of Number of English Nouns</w:t>
      </w:r>
    </w:p>
    <w:p w:rsidR="004F5153" w:rsidRDefault="004F5153" w:rsidP="004F5153">
      <w:pPr>
        <w:spacing w:line="360" w:lineRule="auto"/>
        <w:ind w:firstLine="709"/>
        <w:jc w:val="both"/>
        <w:rPr>
          <w:color w:val="000000"/>
          <w:sz w:val="28"/>
          <w:szCs w:val="29"/>
          <w:lang w:val="en-US"/>
        </w:rPr>
      </w:pP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The category of number of English nouns is the system of </w:t>
      </w:r>
      <w:r w:rsidR="004F5153" w:rsidRPr="004F5153">
        <w:rPr>
          <w:color w:val="000000"/>
          <w:sz w:val="28"/>
          <w:szCs w:val="29"/>
          <w:lang w:val="en-US"/>
        </w:rPr>
        <w:t>opposites</w:t>
      </w:r>
      <w:r w:rsidRPr="004F5153">
        <w:rPr>
          <w:color w:val="000000"/>
          <w:sz w:val="28"/>
          <w:szCs w:val="29"/>
          <w:lang w:val="en-US"/>
        </w:rPr>
        <w:t xml:space="preserve"> (such as girl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 xml:space="preserve">girls, foot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feet, etc.) showing whether the noun stands for one object or more than one, in other words, whether its grammatical meaning is 'oneness' or 'more-than-oneness' of objects.</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The connection of the category with the world of material reality, though indirect, is quite transparent. Its meanings reflect the existence of individual objects and groups of objects in the material world.</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All number </w:t>
      </w:r>
      <w:r w:rsidR="004F5153" w:rsidRPr="004F5153">
        <w:rPr>
          <w:color w:val="000000"/>
          <w:sz w:val="28"/>
          <w:szCs w:val="29"/>
          <w:lang w:val="en-US"/>
        </w:rPr>
        <w:t>opposites</w:t>
      </w:r>
      <w:r w:rsidRPr="004F5153">
        <w:rPr>
          <w:color w:val="000000"/>
          <w:sz w:val="28"/>
          <w:szCs w:val="29"/>
          <w:lang w:val="en-US"/>
        </w:rPr>
        <w:t xml:space="preserve"> are identical in content: they contain two particular meanings of 'singular' and 'plural' united by the general meaning of the category, that of 'number'. But there is a considerable variety of form in number </w:t>
      </w:r>
      <w:r w:rsidR="004F5153" w:rsidRPr="004F5153">
        <w:rPr>
          <w:color w:val="000000"/>
          <w:sz w:val="28"/>
          <w:szCs w:val="29"/>
          <w:lang w:val="en-US"/>
        </w:rPr>
        <w:t>opposites</w:t>
      </w:r>
      <w:r w:rsidRPr="004F5153">
        <w:rPr>
          <w:color w:val="000000"/>
          <w:sz w:val="28"/>
          <w:szCs w:val="29"/>
          <w:lang w:val="en-US"/>
        </w:rPr>
        <w:t>, though it is not so great as in the Russian language.</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An English noun lexeme can contain two number </w:t>
      </w:r>
      <w:r w:rsidR="004F5153" w:rsidRPr="004F5153">
        <w:rPr>
          <w:color w:val="000000"/>
          <w:sz w:val="28"/>
          <w:szCs w:val="29"/>
          <w:lang w:val="en-US"/>
        </w:rPr>
        <w:t>opposites</w:t>
      </w:r>
      <w:r w:rsidRPr="004F5153">
        <w:rPr>
          <w:color w:val="000000"/>
          <w:sz w:val="28"/>
          <w:szCs w:val="29"/>
          <w:lang w:val="en-US"/>
        </w:rPr>
        <w:t xml:space="preserve"> at most (toy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 xml:space="preserve">boys, boy's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 xml:space="preserve">boys'). Many lexemes have but one </w:t>
      </w:r>
      <w:r w:rsidR="004F5153" w:rsidRPr="004F5153">
        <w:rPr>
          <w:color w:val="000000"/>
          <w:sz w:val="28"/>
          <w:szCs w:val="29"/>
          <w:lang w:val="en-US"/>
        </w:rPr>
        <w:t>oppose me</w:t>
      </w:r>
      <w:r w:rsidRPr="004F5153">
        <w:rPr>
          <w:color w:val="000000"/>
          <w:sz w:val="28"/>
          <w:szCs w:val="29"/>
          <w:lang w:val="en-US"/>
        </w:rPr>
        <w:t xml:space="preserve"> (table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 xml:space="preserve">tables) and many others have no </w:t>
      </w:r>
      <w:r w:rsidR="004F5153" w:rsidRPr="004F5153">
        <w:rPr>
          <w:color w:val="000000"/>
          <w:sz w:val="28"/>
          <w:szCs w:val="29"/>
          <w:lang w:val="en-US"/>
        </w:rPr>
        <w:t>opposites</w:t>
      </w:r>
      <w:r w:rsidRPr="004F5153">
        <w:rPr>
          <w:color w:val="000000"/>
          <w:sz w:val="28"/>
          <w:szCs w:val="29"/>
          <w:lang w:val="en-US"/>
        </w:rPr>
        <w:t xml:space="preserve"> at all (ink, news).</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In the </w:t>
      </w:r>
      <w:r w:rsidR="004F5153" w:rsidRPr="004F5153">
        <w:rPr>
          <w:color w:val="000000"/>
          <w:sz w:val="28"/>
          <w:szCs w:val="29"/>
          <w:lang w:val="en-US"/>
        </w:rPr>
        <w:t>opposite</w:t>
      </w:r>
      <w:r w:rsidRPr="004F5153">
        <w:rPr>
          <w:color w:val="000000"/>
          <w:sz w:val="28"/>
          <w:szCs w:val="29"/>
          <w:lang w:val="en-US"/>
        </w:rPr>
        <w:t xml:space="preserve"> boy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 xml:space="preserve">boys 'singularity' is expressed by a zero morpheme and 'plurality' is marked by the positive morpheme /-z/, in spelling </w:t>
      </w:r>
      <w:r w:rsidR="004F5153">
        <w:rPr>
          <w:color w:val="000000"/>
          <w:sz w:val="28"/>
          <w:szCs w:val="29"/>
          <w:lang w:val="en-US"/>
        </w:rPr>
        <w:t xml:space="preserve">– </w:t>
      </w:r>
      <w:r w:rsidR="004F5153" w:rsidRPr="004F5153">
        <w:rPr>
          <w:color w:val="000000"/>
          <w:sz w:val="28"/>
          <w:szCs w:val="29"/>
          <w:lang w:val="en-US"/>
        </w:rPr>
        <w:t>.</w:t>
      </w:r>
      <w:r w:rsidRPr="004F5153">
        <w:rPr>
          <w:color w:val="000000"/>
          <w:sz w:val="28"/>
          <w:szCs w:val="29"/>
          <w:lang w:val="en-US"/>
        </w:rPr>
        <w:t xml:space="preserve">s. In other words, the 'singular' member of the </w:t>
      </w:r>
      <w:r w:rsidR="004F5153" w:rsidRPr="004F5153">
        <w:rPr>
          <w:color w:val="000000"/>
          <w:sz w:val="28"/>
          <w:szCs w:val="29"/>
          <w:lang w:val="en-US"/>
        </w:rPr>
        <w:t>opposite</w:t>
      </w:r>
      <w:r w:rsidRPr="004F5153">
        <w:rPr>
          <w:color w:val="000000"/>
          <w:sz w:val="28"/>
          <w:szCs w:val="29"/>
          <w:lang w:val="en-US"/>
        </w:rPr>
        <w:t xml:space="preserve"> is not marked, and the 'plural' member is marked.</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In the </w:t>
      </w:r>
      <w:r w:rsidR="004F5153" w:rsidRPr="004F5153">
        <w:rPr>
          <w:color w:val="000000"/>
          <w:sz w:val="28"/>
          <w:szCs w:val="29"/>
          <w:lang w:val="en-US"/>
        </w:rPr>
        <w:t>opposite</w:t>
      </w:r>
      <w:r w:rsidRPr="004F5153">
        <w:rPr>
          <w:color w:val="000000"/>
          <w:sz w:val="28"/>
          <w:szCs w:val="29"/>
          <w:lang w:val="en-US"/>
        </w:rPr>
        <w:t xml:space="preserve"> boy's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 xml:space="preserve">boys' both members have positive morphemes </w:t>
      </w:r>
      <w:r w:rsidR="004F5153">
        <w:rPr>
          <w:color w:val="000000"/>
          <w:sz w:val="28"/>
          <w:szCs w:val="29"/>
          <w:lang w:val="en-US"/>
        </w:rPr>
        <w:t>–‘s</w:t>
      </w:r>
      <w:r w:rsidRPr="004F5153">
        <w:rPr>
          <w:color w:val="000000"/>
          <w:sz w:val="28"/>
          <w:szCs w:val="29"/>
          <w:lang w:val="en-US"/>
        </w:rPr>
        <w:t xml:space="preserve">, </w:t>
      </w:r>
      <w:r w:rsidR="004F5153">
        <w:rPr>
          <w:color w:val="000000"/>
          <w:sz w:val="28"/>
          <w:szCs w:val="29"/>
          <w:lang w:val="en-US"/>
        </w:rPr>
        <w:t xml:space="preserve">– </w:t>
      </w:r>
      <w:r w:rsidR="004F5153" w:rsidRPr="004F5153">
        <w:rPr>
          <w:color w:val="000000"/>
          <w:sz w:val="28"/>
          <w:szCs w:val="29"/>
          <w:lang w:val="en-US"/>
        </w:rPr>
        <w:t>s</w:t>
      </w:r>
      <w:r w:rsidRPr="004F5153">
        <w:rPr>
          <w:color w:val="000000"/>
          <w:sz w:val="28"/>
          <w:szCs w:val="29"/>
          <w:lang w:val="en-US"/>
        </w:rPr>
        <w:t>’, but these morphemes can be distinguished only in writing. In the spoken language their forms do not differ, so with regard to each other they are unmarked. They can be distinguished only by their combinability (cf. a boy's head, boys' heads).</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In a few noun lexemes of foreign origin both members of a number </w:t>
      </w:r>
      <w:r w:rsidR="004F5153" w:rsidRPr="004F5153">
        <w:rPr>
          <w:color w:val="000000"/>
          <w:sz w:val="28"/>
          <w:szCs w:val="29"/>
          <w:lang w:val="en-US"/>
        </w:rPr>
        <w:t>opposite</w:t>
      </w:r>
      <w:r w:rsidRPr="004F5153">
        <w:rPr>
          <w:color w:val="000000"/>
          <w:sz w:val="28"/>
          <w:szCs w:val="29"/>
          <w:lang w:val="en-US"/>
        </w:rPr>
        <w:t xml:space="preserve"> are marked, e.g. symposium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 xml:space="preserve">symposia, genus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genera, phenomenon</w:t>
      </w:r>
      <w:r w:rsidR="004F5153">
        <w:rPr>
          <w:color w:val="000000"/>
          <w:sz w:val="28"/>
          <w:szCs w:val="29"/>
          <w:lang w:val="en-US"/>
        </w:rPr>
        <w:t>–</w:t>
      </w:r>
      <w:r w:rsidRPr="004F5153">
        <w:rPr>
          <w:color w:val="000000"/>
          <w:sz w:val="28"/>
          <w:szCs w:val="29"/>
          <w:lang w:val="en-US"/>
        </w:rPr>
        <w:t xml:space="preserve">phenomena, etc. But in the process of assimilation this peculiarity of foreign nouns gets gradually lost, and instead of medium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 xml:space="preserve">media a new </w:t>
      </w:r>
      <w:r w:rsidR="004F5153" w:rsidRPr="004F5153">
        <w:rPr>
          <w:color w:val="000000"/>
          <w:sz w:val="28"/>
          <w:szCs w:val="29"/>
          <w:lang w:val="en-US"/>
        </w:rPr>
        <w:t>opposite</w:t>
      </w:r>
      <w:r w:rsidRPr="004F5153">
        <w:rPr>
          <w:color w:val="000000"/>
          <w:sz w:val="28"/>
          <w:szCs w:val="29"/>
          <w:lang w:val="en-US"/>
        </w:rPr>
        <w:t xml:space="preserve"> develops, medium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 xml:space="preserve">mediums; instead of formula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 xml:space="preserve">formulae, the usual form now is formula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 xml:space="preserve">formulas. In this process, as we see, the foreign grammatical morphemes are neglected as such. The ‘plural’ morpheme is dropped altogether. The 'singular' morpheme becomes part of the stem. Finally, the regular </w:t>
      </w:r>
      <w:r w:rsidR="004F5153">
        <w:rPr>
          <w:color w:val="000000"/>
          <w:sz w:val="28"/>
          <w:szCs w:val="29"/>
          <w:lang w:val="en-US"/>
        </w:rPr>
        <w:t xml:space="preserve">– </w:t>
      </w:r>
      <w:r w:rsidR="004F5153" w:rsidRPr="004F5153">
        <w:rPr>
          <w:color w:val="000000"/>
          <w:sz w:val="28"/>
          <w:szCs w:val="29"/>
          <w:lang w:val="en-US"/>
        </w:rPr>
        <w:t>s</w:t>
      </w:r>
      <w:r w:rsidRPr="004F5153">
        <w:rPr>
          <w:color w:val="000000"/>
          <w:sz w:val="28"/>
          <w:szCs w:val="29"/>
          <w:lang w:val="en-US"/>
        </w:rPr>
        <w:t xml:space="preserve"> ending is added to form the 'plural' opposite. As a result the 'singular' becomes unmarked, as typical of English, and the 'plural' gets its usual mark, the suffix </w:t>
      </w:r>
      <w:r w:rsidR="004F5153">
        <w:rPr>
          <w:color w:val="000000"/>
          <w:sz w:val="28"/>
          <w:szCs w:val="29"/>
          <w:lang w:val="en-US"/>
        </w:rPr>
        <w:t xml:space="preserve">– </w:t>
      </w:r>
      <w:r w:rsidR="004F5153" w:rsidRPr="004F5153">
        <w:rPr>
          <w:color w:val="000000"/>
          <w:sz w:val="28"/>
          <w:szCs w:val="29"/>
          <w:lang w:val="en-US"/>
        </w:rPr>
        <w:t>s</w:t>
      </w:r>
      <w:r w:rsidRPr="004F5153">
        <w:rPr>
          <w:color w:val="000000"/>
          <w:sz w:val="28"/>
          <w:szCs w:val="29"/>
          <w:lang w:val="en-US"/>
        </w:rPr>
        <w:t>.</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Since the 'singular' member of a number </w:t>
      </w:r>
      <w:r w:rsidR="004F5153" w:rsidRPr="004F5153">
        <w:rPr>
          <w:color w:val="000000"/>
          <w:sz w:val="28"/>
          <w:szCs w:val="29"/>
          <w:lang w:val="en-US"/>
        </w:rPr>
        <w:t>opposite</w:t>
      </w:r>
      <w:r w:rsidRPr="004F5153">
        <w:rPr>
          <w:color w:val="000000"/>
          <w:sz w:val="28"/>
          <w:szCs w:val="29"/>
          <w:lang w:val="en-US"/>
        </w:rPr>
        <w:t xml:space="preserve"> is not marked, the form of the </w:t>
      </w:r>
      <w:r w:rsidR="004F5153" w:rsidRPr="004F5153">
        <w:rPr>
          <w:color w:val="000000"/>
          <w:sz w:val="28"/>
          <w:szCs w:val="29"/>
          <w:lang w:val="en-US"/>
        </w:rPr>
        <w:t>opposite</w:t>
      </w:r>
      <w:r w:rsidRPr="004F5153">
        <w:rPr>
          <w:color w:val="000000"/>
          <w:sz w:val="28"/>
          <w:szCs w:val="29"/>
          <w:lang w:val="en-US"/>
        </w:rPr>
        <w:t xml:space="preserve"> is, as a rule, determined by the form of the 'plural' morpheme, which, in its turn, depends upon the stem of the lexeme.</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In the overwhelming majority of cases the form of the 'plural' morpheme is /-s/, /-z/, or /-z/, in spelling </w:t>
      </w:r>
      <w:r w:rsidR="004F5153">
        <w:rPr>
          <w:color w:val="000000"/>
          <w:sz w:val="28"/>
          <w:szCs w:val="29"/>
          <w:lang w:val="en-US"/>
        </w:rPr>
        <w:t xml:space="preserve">– </w:t>
      </w:r>
      <w:r w:rsidR="004F5153" w:rsidRPr="004F5153">
        <w:rPr>
          <w:color w:val="000000"/>
          <w:sz w:val="28"/>
          <w:szCs w:val="29"/>
          <w:lang w:val="en-US"/>
        </w:rPr>
        <w:t>(</w:t>
      </w:r>
      <w:r w:rsidRPr="004F5153">
        <w:rPr>
          <w:color w:val="000000"/>
          <w:sz w:val="28"/>
          <w:szCs w:val="29"/>
          <w:lang w:val="en-US"/>
        </w:rPr>
        <w:t>e</w:t>
      </w:r>
      <w:r w:rsidR="004F5153" w:rsidRPr="004F5153">
        <w:rPr>
          <w:color w:val="000000"/>
          <w:sz w:val="28"/>
          <w:szCs w:val="29"/>
          <w:lang w:val="en-US"/>
        </w:rPr>
        <w:t>)</w:t>
      </w:r>
      <w:r w:rsidR="004F5153">
        <w:rPr>
          <w:color w:val="000000"/>
          <w:sz w:val="28"/>
          <w:szCs w:val="29"/>
          <w:lang w:val="en-US"/>
        </w:rPr>
        <w:t xml:space="preserve"> </w:t>
      </w:r>
      <w:r w:rsidR="004F5153" w:rsidRPr="004F5153">
        <w:rPr>
          <w:color w:val="000000"/>
          <w:sz w:val="28"/>
          <w:szCs w:val="29"/>
          <w:lang w:val="en-US"/>
        </w:rPr>
        <w:t>s</w:t>
      </w:r>
      <w:r w:rsidRPr="004F5153">
        <w:rPr>
          <w:color w:val="000000"/>
          <w:sz w:val="28"/>
          <w:szCs w:val="29"/>
          <w:lang w:val="en-US"/>
        </w:rPr>
        <w:t>, e. g, books, boys, matches.</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With the stem ox</w:t>
      </w:r>
      <w:r w:rsidR="004F5153">
        <w:rPr>
          <w:color w:val="000000"/>
          <w:sz w:val="28"/>
          <w:szCs w:val="29"/>
          <w:lang w:val="en-US"/>
        </w:rPr>
        <w:t xml:space="preserve"> –</w:t>
      </w:r>
      <w:r w:rsidR="004F5153" w:rsidRPr="004F5153">
        <w:rPr>
          <w:color w:val="000000"/>
          <w:sz w:val="28"/>
          <w:szCs w:val="29"/>
          <w:lang w:val="en-US"/>
        </w:rPr>
        <w:t xml:space="preserve"> th</w:t>
      </w:r>
      <w:r w:rsidRPr="004F5153">
        <w:rPr>
          <w:color w:val="000000"/>
          <w:sz w:val="28"/>
          <w:szCs w:val="29"/>
          <w:lang w:val="en-US"/>
        </w:rPr>
        <w:t xml:space="preserve">e form of the 'plural' morpheme is </w:t>
      </w:r>
      <w:r w:rsidR="004F5153">
        <w:rPr>
          <w:color w:val="000000"/>
          <w:sz w:val="28"/>
          <w:szCs w:val="29"/>
          <w:lang w:val="en-US"/>
        </w:rPr>
        <w:t xml:space="preserve">– </w:t>
      </w:r>
      <w:r w:rsidR="004F5153" w:rsidRPr="004F5153">
        <w:rPr>
          <w:color w:val="000000"/>
          <w:sz w:val="28"/>
          <w:szCs w:val="29"/>
          <w:lang w:val="en-US"/>
        </w:rPr>
        <w:t>e</w:t>
      </w:r>
      <w:r w:rsidRPr="004F5153">
        <w:rPr>
          <w:color w:val="000000"/>
          <w:sz w:val="28"/>
          <w:szCs w:val="29"/>
          <w:lang w:val="en-US"/>
        </w:rPr>
        <w:t>n /-n/.</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In the </w:t>
      </w:r>
      <w:r w:rsidR="004F5153" w:rsidRPr="004F5153">
        <w:rPr>
          <w:color w:val="000000"/>
          <w:sz w:val="28"/>
          <w:szCs w:val="29"/>
          <w:lang w:val="en-US"/>
        </w:rPr>
        <w:t>opposite</w:t>
      </w:r>
      <w:r w:rsidRPr="004F5153">
        <w:rPr>
          <w:color w:val="000000"/>
          <w:sz w:val="28"/>
          <w:szCs w:val="29"/>
          <w:lang w:val="en-US"/>
        </w:rPr>
        <w:t xml:space="preserve"> man</w:t>
      </w:r>
      <w:r w:rsidR="004F5153">
        <w:rPr>
          <w:color w:val="000000"/>
          <w:sz w:val="28"/>
          <w:szCs w:val="29"/>
          <w:lang w:val="en-US"/>
        </w:rPr>
        <w:t>–</w:t>
      </w:r>
      <w:r w:rsidRPr="004F5153">
        <w:rPr>
          <w:color w:val="000000"/>
          <w:sz w:val="28"/>
          <w:szCs w:val="29"/>
          <w:lang w:val="en-US"/>
        </w:rPr>
        <w:t xml:space="preserve">men the form of the 'plural' morpheme is the vowel change /æ &gt; e/. In woman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 xml:space="preserve">women ii is /u &gt; i/, in foot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 xml:space="preserve">feet it is /u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i:/, etc.</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In child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 xml:space="preserve">children the form of the 'plural' morpheme is complicated. It consists of the vowel change /ai &gt; i/ and the suffix </w:t>
      </w:r>
      <w:r w:rsidR="004F5153">
        <w:rPr>
          <w:color w:val="000000"/>
          <w:sz w:val="28"/>
          <w:szCs w:val="29"/>
          <w:lang w:val="en-US"/>
        </w:rPr>
        <w:t xml:space="preserve">– </w:t>
      </w:r>
      <w:r w:rsidR="004F5153" w:rsidRPr="004F5153">
        <w:rPr>
          <w:color w:val="000000"/>
          <w:sz w:val="28"/>
          <w:szCs w:val="29"/>
          <w:lang w:val="en-US"/>
        </w:rPr>
        <w:t>r</w:t>
      </w:r>
      <w:r w:rsidRPr="004F5153">
        <w:rPr>
          <w:color w:val="000000"/>
          <w:sz w:val="28"/>
          <w:szCs w:val="29"/>
          <w:lang w:val="en-US"/>
        </w:rPr>
        <w:t>en.</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In sheep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sheep the 'plural' is not marked, thus coinciding in form with the 'singular'. They can be distinguished only by their combinability: ‘one sheep’, ‘five sheep’, ‘a sheep was</w:t>
      </w:r>
      <w:r w:rsidR="004F5153">
        <w:rPr>
          <w:color w:val="000000"/>
          <w:sz w:val="28"/>
          <w:szCs w:val="29"/>
          <w:lang w:val="en-US"/>
        </w:rPr>
        <w:t>…</w:t>
      </w:r>
      <w:r w:rsidRPr="004F5153">
        <w:rPr>
          <w:color w:val="000000"/>
          <w:sz w:val="28"/>
          <w:szCs w:val="29"/>
          <w:lang w:val="en-US"/>
        </w:rPr>
        <w:t>’, ‘sheep were</w:t>
      </w:r>
      <w:r w:rsidR="004F5153">
        <w:rPr>
          <w:color w:val="000000"/>
          <w:sz w:val="28"/>
          <w:szCs w:val="29"/>
          <w:lang w:val="en-US"/>
        </w:rPr>
        <w:t>…</w:t>
      </w:r>
      <w:r w:rsidRPr="004F5153">
        <w:rPr>
          <w:color w:val="000000"/>
          <w:sz w:val="28"/>
          <w:szCs w:val="29"/>
          <w:lang w:val="en-US"/>
        </w:rPr>
        <w:t>’, ‘this sheep’, ‘these sheep’. The 'plural' coincides in form with the 'singular' also in ‘deer, fish, carp, perch, trout, cod, salmon’, etc.</w:t>
      </w:r>
      <w:r w:rsidRPr="004F5153">
        <w:rPr>
          <w:rStyle w:val="a5"/>
          <w:color w:val="000000"/>
          <w:sz w:val="28"/>
          <w:szCs w:val="29"/>
          <w:lang w:val="en-US"/>
        </w:rPr>
        <w:footnoteReference w:id="18"/>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All the 'plural' forms enumerated here are forms of the same morpheme. This can be proved, as we know</w:t>
      </w:r>
      <w:r w:rsidR="004F5153">
        <w:rPr>
          <w:color w:val="000000"/>
          <w:sz w:val="28"/>
          <w:szCs w:val="29"/>
          <w:lang w:val="en-US"/>
        </w:rPr>
        <w:t>,</w:t>
      </w:r>
      <w:r w:rsidRPr="004F5153">
        <w:rPr>
          <w:color w:val="000000"/>
          <w:sz w:val="28"/>
          <w:szCs w:val="29"/>
          <w:lang w:val="en-US"/>
        </w:rPr>
        <w:t xml:space="preserve"> by the identity of the 'plural' meaning, and the complementary distribution of these forms, i.e. the fact that different forms are used with different stems.</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As already mentioned </w:t>
      </w:r>
      <w:r w:rsidRPr="004F5153">
        <w:rPr>
          <w:rStyle w:val="a5"/>
          <w:color w:val="000000"/>
          <w:sz w:val="28"/>
          <w:szCs w:val="29"/>
          <w:lang w:val="en-US"/>
        </w:rPr>
        <w:footnoteReference w:id="19"/>
      </w:r>
      <w:r w:rsidR="004F5153">
        <w:rPr>
          <w:color w:val="000000"/>
          <w:sz w:val="28"/>
          <w:szCs w:val="29"/>
          <w:lang w:val="en-US"/>
        </w:rPr>
        <w:t>,</w:t>
      </w:r>
      <w:r w:rsidRPr="004F5153">
        <w:rPr>
          <w:color w:val="000000"/>
          <w:sz w:val="28"/>
          <w:szCs w:val="29"/>
          <w:lang w:val="en-US"/>
        </w:rPr>
        <w:t xml:space="preserve"> with regard to the category of number English nouns fall into two subclasses: </w:t>
      </w:r>
      <w:r w:rsidR="004F5153" w:rsidRPr="004F5153">
        <w:rPr>
          <w:color w:val="000000"/>
          <w:sz w:val="28"/>
          <w:szCs w:val="29"/>
          <w:lang w:val="en-US"/>
        </w:rPr>
        <w:t>countable</w:t>
      </w:r>
      <w:r w:rsidRPr="004F5153">
        <w:rPr>
          <w:color w:val="000000"/>
          <w:sz w:val="28"/>
          <w:szCs w:val="29"/>
          <w:lang w:val="en-US"/>
        </w:rPr>
        <w:t xml:space="preserve"> and </w:t>
      </w:r>
      <w:r w:rsidR="004F5153" w:rsidRPr="004F5153">
        <w:rPr>
          <w:color w:val="000000"/>
          <w:sz w:val="28"/>
          <w:szCs w:val="29"/>
          <w:lang w:val="en-US"/>
        </w:rPr>
        <w:t>uncountable</w:t>
      </w:r>
      <w:r w:rsidRPr="004F5153">
        <w:rPr>
          <w:color w:val="000000"/>
          <w:sz w:val="28"/>
          <w:szCs w:val="29"/>
          <w:lang w:val="en-US"/>
        </w:rPr>
        <w:t>. The former have number opposites, the latter have not. Uncountable nouns are again subdivided into those having no plural opposites and those having no singular opposites.</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Nouns like milk, geometry, self-possession having no plural opposites are usually called by a Latin name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singularia tantum. Nouns like outskirts, clothes, goods having no singular opposites are known as pluralia tantum.</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As a matter of fact, those nouns which have no number opposites are outside the grammatical category of number. But on the analogy of the bulk of English nouns they acquire oblique (or </w:t>
      </w:r>
      <w:r w:rsidR="004F5153" w:rsidRPr="004F5153">
        <w:rPr>
          <w:color w:val="000000"/>
          <w:sz w:val="28"/>
          <w:szCs w:val="29"/>
          <w:lang w:val="en-US"/>
        </w:rPr>
        <w:t>lexicon</w:t>
      </w:r>
      <w:r w:rsidRPr="004F5153">
        <w:rPr>
          <w:color w:val="000000"/>
          <w:sz w:val="28"/>
          <w:szCs w:val="29"/>
          <w:lang w:val="en-US"/>
        </w:rPr>
        <w:t>-grammatical) meanings of number. Therefore singularia tantum are often treated as singulars and pluralia tantum as plurals.</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This is justified both by their forms and by their combinability.</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Cf. This (table, book, milk, love) is</w:t>
      </w:r>
      <w:r w:rsidR="004F5153">
        <w:rPr>
          <w:color w:val="000000"/>
          <w:sz w:val="28"/>
          <w:szCs w:val="29"/>
          <w:lang w:val="en-US"/>
        </w:rPr>
        <w:t>…</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These (tables, books, clothes, goods) are</w:t>
      </w:r>
      <w:r w:rsidR="004F5153">
        <w:rPr>
          <w:color w:val="000000"/>
          <w:sz w:val="28"/>
          <w:szCs w:val="29"/>
          <w:lang w:val="en-US"/>
        </w:rPr>
        <w:t>…</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When combinability and form contradict each other, combinability is decisive, which accounts for the fact that ‘police’ or ‘cattle’ are regarded as plurals, and ‘measles’, ‘mathematics as singulars.</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The </w:t>
      </w:r>
      <w:r w:rsidR="004F5153" w:rsidRPr="004F5153">
        <w:rPr>
          <w:color w:val="000000"/>
          <w:sz w:val="28"/>
          <w:szCs w:val="29"/>
          <w:lang w:val="en-US"/>
        </w:rPr>
        <w:t>lexicon</w:t>
      </w:r>
      <w:r w:rsidRPr="004F5153">
        <w:rPr>
          <w:color w:val="000000"/>
          <w:sz w:val="28"/>
          <w:szCs w:val="29"/>
          <w:lang w:val="en-US"/>
        </w:rPr>
        <w:t>-grammatical meaning of a class (or of a subclass) of words is, as we know, an abstraction from the lexical meanings of the words of the class, and depends to a certain extent on those lexical meanings. Therefore singularia tantum usually include nouns of certain lexical meanings. They are mostly material, abstract and collective nouns, such as sugar, gold, butter, brilliance, constancy, selfishness, humanity, soldiery, peasantry.</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Yet it is not every material, abstract or collective noun that belongs to the group of singularia tantum (e. g. a plastic, a feeling, a crowd) and, what is more important, not in all of its meanings does a noun belong to this group.</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As we have already seen</w:t>
      </w:r>
      <w:r w:rsidRPr="004F5153">
        <w:rPr>
          <w:rStyle w:val="a5"/>
          <w:color w:val="000000"/>
          <w:sz w:val="28"/>
          <w:szCs w:val="29"/>
          <w:lang w:val="en-US"/>
        </w:rPr>
        <w:footnoteReference w:id="20"/>
      </w:r>
      <w:r w:rsidRPr="004F5153">
        <w:rPr>
          <w:color w:val="000000"/>
          <w:sz w:val="28"/>
          <w:szCs w:val="29"/>
          <w:lang w:val="en-US"/>
        </w:rPr>
        <w:t>, variants of the same lexeme may belong to different subclasses of a part of speech. In most of their meanings the words joy and sorrow as abstract nouns are singularia tantum.</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E.g. He has been a good friend both in joy and in s</w:t>
      </w:r>
      <w:r w:rsidR="004F5153">
        <w:rPr>
          <w:color w:val="000000"/>
          <w:sz w:val="28"/>
          <w:szCs w:val="29"/>
        </w:rPr>
        <w:t>о</w:t>
      </w:r>
      <w:r w:rsidR="004F5153">
        <w:rPr>
          <w:color w:val="000000"/>
          <w:sz w:val="28"/>
          <w:szCs w:val="29"/>
          <w:lang w:val="en-US"/>
        </w:rPr>
        <w:t>r</w:t>
      </w:r>
      <w:r w:rsidRPr="004F5153">
        <w:rPr>
          <w:color w:val="000000"/>
          <w:sz w:val="28"/>
          <w:szCs w:val="29"/>
        </w:rPr>
        <w:t>го</w:t>
      </w:r>
      <w:r w:rsidRPr="004F5153">
        <w:rPr>
          <w:color w:val="000000"/>
          <w:sz w:val="28"/>
          <w:szCs w:val="29"/>
          <w:lang w:val="en-US"/>
        </w:rPr>
        <w:t>w. (</w:t>
      </w:r>
      <w:r w:rsidR="004F5153" w:rsidRPr="004F5153">
        <w:rPr>
          <w:color w:val="000000"/>
          <w:sz w:val="28"/>
          <w:szCs w:val="29"/>
          <w:lang w:val="en-US"/>
        </w:rPr>
        <w:t>Horney</w:t>
      </w:r>
      <w:r w:rsidRPr="004F5153">
        <w:rPr>
          <w:color w:val="000000"/>
          <w:sz w:val="28"/>
          <w:szCs w:val="29"/>
          <w:lang w:val="en-US"/>
        </w:rPr>
        <w:t>).</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But when concrete manifestations are meant, these nouns are </w:t>
      </w:r>
      <w:r w:rsidR="004F5153" w:rsidRPr="004F5153">
        <w:rPr>
          <w:color w:val="000000"/>
          <w:sz w:val="28"/>
          <w:szCs w:val="29"/>
          <w:lang w:val="en-US"/>
        </w:rPr>
        <w:t>countable</w:t>
      </w:r>
      <w:r w:rsidRPr="004F5153">
        <w:rPr>
          <w:color w:val="000000"/>
          <w:sz w:val="28"/>
          <w:szCs w:val="29"/>
          <w:lang w:val="en-US"/>
        </w:rPr>
        <w:t xml:space="preserve"> and have plural opposites, e. g. the joys and sorrows of life.</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Likewise, the words copper, tin, hair as material nouns are usually singularia tantum, but when they denote concrete objects, they become </w:t>
      </w:r>
      <w:r w:rsidR="004F5153" w:rsidRPr="004F5153">
        <w:rPr>
          <w:color w:val="000000"/>
          <w:sz w:val="28"/>
          <w:szCs w:val="29"/>
          <w:lang w:val="en-US"/>
        </w:rPr>
        <w:t>countable</w:t>
      </w:r>
      <w:r w:rsidRPr="004F5153">
        <w:rPr>
          <w:color w:val="000000"/>
          <w:sz w:val="28"/>
          <w:szCs w:val="29"/>
          <w:lang w:val="en-US"/>
        </w:rPr>
        <w:t xml:space="preserve"> and get plural opposites: a copper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 xml:space="preserve">coppers, a tin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 xml:space="preserve">tins, a hair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hairs.</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Similarly, when the nouns wine, steel, salt denote some sort or variety of the substance, they become </w:t>
      </w:r>
      <w:r w:rsidR="004F5153" w:rsidRPr="004F5153">
        <w:rPr>
          <w:color w:val="000000"/>
          <w:sz w:val="28"/>
          <w:szCs w:val="29"/>
          <w:lang w:val="en-US"/>
        </w:rPr>
        <w:t>countable</w:t>
      </w:r>
      <w:r w:rsidRPr="004F5153">
        <w:rPr>
          <w:color w:val="000000"/>
          <w:sz w:val="28"/>
          <w:szCs w:val="29"/>
          <w:lang w:val="en-US"/>
        </w:rPr>
        <w:t>.</w:t>
      </w:r>
    </w:p>
    <w:p w:rsidR="00916205" w:rsidRPr="004F5153" w:rsidRDefault="004F5153" w:rsidP="004F5153">
      <w:pPr>
        <w:spacing w:line="360" w:lineRule="auto"/>
        <w:ind w:firstLine="709"/>
        <w:jc w:val="both"/>
        <w:rPr>
          <w:color w:val="000000"/>
          <w:sz w:val="28"/>
          <w:szCs w:val="29"/>
          <w:lang w:val="en-US"/>
        </w:rPr>
      </w:pPr>
      <w:r>
        <w:rPr>
          <w:color w:val="000000"/>
          <w:sz w:val="28"/>
          <w:szCs w:val="29"/>
          <w:lang w:val="en-US"/>
        </w:rPr>
        <w:t>E.</w:t>
      </w:r>
      <w:r w:rsidR="00916205" w:rsidRPr="004F5153">
        <w:rPr>
          <w:color w:val="000000"/>
          <w:sz w:val="28"/>
          <w:szCs w:val="29"/>
          <w:lang w:val="en-US"/>
        </w:rPr>
        <w:t xml:space="preserve">g. an expensive wine </w:t>
      </w:r>
      <w:r>
        <w:rPr>
          <w:color w:val="000000"/>
          <w:sz w:val="28"/>
          <w:szCs w:val="29"/>
          <w:lang w:val="en-US"/>
        </w:rPr>
        <w:t>–</w:t>
      </w:r>
      <w:r w:rsidRPr="004F5153">
        <w:rPr>
          <w:color w:val="000000"/>
          <w:sz w:val="28"/>
          <w:szCs w:val="29"/>
          <w:lang w:val="en-US"/>
        </w:rPr>
        <w:t xml:space="preserve"> </w:t>
      </w:r>
      <w:r w:rsidR="00916205" w:rsidRPr="004F5153">
        <w:rPr>
          <w:color w:val="000000"/>
          <w:sz w:val="28"/>
          <w:szCs w:val="29"/>
          <w:lang w:val="en-US"/>
        </w:rPr>
        <w:t>expensive wines.</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All such cases are not a peculiarity of the English language alone. They are found in other languages as well. Cf. </w:t>
      </w:r>
      <w:r w:rsidRPr="004F5153">
        <w:rPr>
          <w:color w:val="000000"/>
          <w:sz w:val="28"/>
          <w:szCs w:val="29"/>
        </w:rPr>
        <w:t>дерево</w:t>
      </w:r>
      <w:r w:rsidRPr="004F5153">
        <w:rPr>
          <w:color w:val="000000"/>
          <w:sz w:val="28"/>
          <w:szCs w:val="29"/>
          <w:lang w:val="en-US"/>
        </w:rPr>
        <w:t xml:space="preserve">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rPr>
        <w:t>деревья</w:t>
      </w:r>
      <w:r w:rsidRPr="004F5153">
        <w:rPr>
          <w:color w:val="000000"/>
          <w:sz w:val="28"/>
          <w:szCs w:val="29"/>
          <w:lang w:val="en-US"/>
        </w:rPr>
        <w:t xml:space="preserve"> and </w:t>
      </w:r>
      <w:r w:rsidRPr="004F5153">
        <w:rPr>
          <w:color w:val="000000"/>
          <w:sz w:val="28"/>
          <w:szCs w:val="29"/>
        </w:rPr>
        <w:t>дерево</w:t>
      </w:r>
      <w:r w:rsidR="004F5153">
        <w:rPr>
          <w:color w:val="000000"/>
          <w:sz w:val="28"/>
          <w:szCs w:val="29"/>
          <w:lang w:val="en-US"/>
        </w:rPr>
        <w:t>.</w:t>
      </w:r>
      <w:r w:rsidRPr="004F5153">
        <w:rPr>
          <w:color w:val="000000"/>
          <w:sz w:val="28"/>
          <w:szCs w:val="29"/>
          <w:lang w:val="en-US"/>
        </w:rPr>
        <w:t xml:space="preserve">is a material noun, </w:t>
      </w:r>
      <w:r w:rsidRPr="004F5153">
        <w:rPr>
          <w:color w:val="000000"/>
          <w:sz w:val="28"/>
          <w:szCs w:val="29"/>
        </w:rPr>
        <w:t>платье</w:t>
      </w:r>
      <w:r w:rsidRPr="004F5153">
        <w:rPr>
          <w:color w:val="000000"/>
          <w:sz w:val="28"/>
          <w:szCs w:val="29"/>
          <w:lang w:val="en-US"/>
        </w:rPr>
        <w:t xml:space="preserve">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rPr>
        <w:t>платья</w:t>
      </w:r>
      <w:r w:rsidRPr="004F5153">
        <w:rPr>
          <w:color w:val="000000"/>
          <w:sz w:val="28"/>
          <w:szCs w:val="29"/>
          <w:lang w:val="en-US"/>
        </w:rPr>
        <w:t xml:space="preserve"> and </w:t>
      </w:r>
      <w:r w:rsidRPr="004F5153">
        <w:rPr>
          <w:color w:val="000000"/>
          <w:sz w:val="28"/>
          <w:szCs w:val="29"/>
        </w:rPr>
        <w:t>платье</w:t>
      </w:r>
      <w:r w:rsidRPr="004F5153">
        <w:rPr>
          <w:color w:val="000000"/>
          <w:sz w:val="28"/>
          <w:szCs w:val="29"/>
          <w:lang w:val="en-US"/>
        </w:rPr>
        <w:t xml:space="preserve"> as a collective noun.</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‘Joy’ and ‘a joy’, ‘beauty’ and ‘a beauty’, ‘copper’ and ‘a copper’, ‘hair’ and ‘a hair’ and many other pairs of this kind are not homonyms, as suggested by some grammarians</w:t>
      </w:r>
      <w:r w:rsidRPr="004F5153">
        <w:rPr>
          <w:rStyle w:val="a5"/>
          <w:color w:val="000000"/>
          <w:sz w:val="28"/>
          <w:szCs w:val="29"/>
          <w:lang w:val="en-US"/>
        </w:rPr>
        <w:footnoteReference w:id="21"/>
      </w:r>
      <w:r w:rsidR="004F5153">
        <w:rPr>
          <w:color w:val="000000"/>
          <w:sz w:val="28"/>
          <w:szCs w:val="29"/>
          <w:lang w:val="en-US"/>
        </w:rPr>
        <w:t>,</w:t>
      </w:r>
      <w:r w:rsidRPr="004F5153">
        <w:rPr>
          <w:color w:val="000000"/>
          <w:sz w:val="28"/>
          <w:szCs w:val="29"/>
          <w:lang w:val="en-US"/>
        </w:rPr>
        <w:t xml:space="preserve"> but variants of lexemes related by internal conversion.</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If all such cases were regarded as homonyms, the number of homonyms in the English language would be practically limitless. If only some of them were treated as homonyms, that would give rise to uncontrolled subjectivity.</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The group of pluralia tantum is mostly composed of nouns denoting objects consisting of two or more parts, complex phenomena or ceremonies, e. g. tongs, pincers, trousers, nuptials, obsequies. Here also belong some nouns with a distinct collective or material meaning, e.g. clothes, eaves, sweets.</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Since in these words the </w:t>
      </w:r>
      <w:r w:rsidR="004F5153">
        <w:rPr>
          <w:color w:val="000000"/>
          <w:sz w:val="28"/>
          <w:szCs w:val="29"/>
          <w:lang w:val="en-US"/>
        </w:rPr>
        <w:t xml:space="preserve">– </w:t>
      </w:r>
      <w:r w:rsidR="004F5153" w:rsidRPr="004F5153">
        <w:rPr>
          <w:color w:val="000000"/>
          <w:sz w:val="28"/>
          <w:szCs w:val="29"/>
          <w:lang w:val="en-US"/>
        </w:rPr>
        <w:t>s</w:t>
      </w:r>
      <w:r w:rsidRPr="004F5153">
        <w:rPr>
          <w:color w:val="000000"/>
          <w:sz w:val="28"/>
          <w:szCs w:val="29"/>
          <w:lang w:val="en-US"/>
        </w:rPr>
        <w:t xml:space="preserve"> suffix does not function as a grammatical morpheme, it gets lexicalized and develops into an inseparable part of the stem </w:t>
      </w:r>
      <w:r w:rsidRPr="004F5153">
        <w:rPr>
          <w:rStyle w:val="a5"/>
          <w:color w:val="000000"/>
          <w:sz w:val="28"/>
          <w:szCs w:val="29"/>
          <w:lang w:val="en-US"/>
        </w:rPr>
        <w:footnoteReference w:id="22"/>
      </w:r>
      <w:r w:rsidRPr="004F5153">
        <w:rPr>
          <w:color w:val="000000"/>
          <w:sz w:val="28"/>
          <w:szCs w:val="29"/>
          <w:lang w:val="en-US"/>
        </w:rPr>
        <w:t>. This, probably, underlies the fact that such nouns as mathematics, optics, linguistics, mumps, measles are treated as singularia tantum.</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Nouns like police, militia, cattle, poultry are pluralia tantum, judging by their combinability, though not by form </w:t>
      </w:r>
      <w:r w:rsidRPr="004F5153">
        <w:rPr>
          <w:rStyle w:val="a5"/>
          <w:color w:val="000000"/>
          <w:sz w:val="28"/>
          <w:szCs w:val="29"/>
          <w:lang w:val="en-US"/>
        </w:rPr>
        <w:footnoteReference w:id="23"/>
      </w:r>
      <w:r w:rsidRPr="004F5153">
        <w:rPr>
          <w:color w:val="000000"/>
          <w:sz w:val="28"/>
          <w:szCs w:val="29"/>
          <w:lang w:val="en-US"/>
        </w:rPr>
        <w:t>.</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People in the meaning of</w:t>
      </w:r>
      <w:r w:rsidR="004F5153" w:rsidRPr="004F5153">
        <w:rPr>
          <w:color w:val="000000"/>
          <w:sz w:val="28"/>
          <w:szCs w:val="29"/>
          <w:lang w:val="en-US"/>
        </w:rPr>
        <w:t xml:space="preserve"> </w:t>
      </w:r>
      <w:r w:rsidR="004F5153">
        <w:rPr>
          <w:color w:val="000000"/>
          <w:sz w:val="28"/>
          <w:szCs w:val="29"/>
          <w:lang w:val="en-US"/>
        </w:rPr>
        <w:t>«</w:t>
      </w:r>
      <w:r w:rsidR="004F5153" w:rsidRPr="004F5153">
        <w:rPr>
          <w:color w:val="000000"/>
          <w:sz w:val="28"/>
          <w:szCs w:val="29"/>
        </w:rPr>
        <w:t>народ</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is a countable noun. In the meaning of</w:t>
      </w:r>
      <w:r w:rsidR="004F5153" w:rsidRPr="004F5153">
        <w:rPr>
          <w:color w:val="000000"/>
          <w:sz w:val="28"/>
          <w:szCs w:val="29"/>
          <w:lang w:val="en-US"/>
        </w:rPr>
        <w:t xml:space="preserve"> </w:t>
      </w:r>
      <w:r w:rsidR="004F5153">
        <w:rPr>
          <w:color w:val="000000"/>
          <w:sz w:val="28"/>
          <w:szCs w:val="29"/>
          <w:lang w:val="en-US"/>
        </w:rPr>
        <w:t>«</w:t>
      </w:r>
      <w:r w:rsidR="004F5153" w:rsidRPr="004F5153">
        <w:rPr>
          <w:color w:val="000000"/>
          <w:sz w:val="28"/>
          <w:szCs w:val="29"/>
        </w:rPr>
        <w:t>люди</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 xml:space="preserve">it belongs to the pluralia tantum. Family in the sense of </w:t>
      </w:r>
      <w:r w:rsidR="004F5153">
        <w:rPr>
          <w:color w:val="000000"/>
          <w:sz w:val="28"/>
          <w:szCs w:val="29"/>
          <w:lang w:val="en-US"/>
        </w:rPr>
        <w:t>«</w:t>
      </w:r>
      <w:r w:rsidR="004F5153" w:rsidRPr="004F5153">
        <w:rPr>
          <w:color w:val="000000"/>
          <w:sz w:val="28"/>
          <w:szCs w:val="29"/>
          <w:lang w:val="en-US"/>
        </w:rPr>
        <w:t>a</w:t>
      </w:r>
      <w:r w:rsidRPr="004F5153">
        <w:rPr>
          <w:color w:val="000000"/>
          <w:sz w:val="28"/>
          <w:szCs w:val="29"/>
          <w:lang w:val="en-US"/>
        </w:rPr>
        <w:t xml:space="preserve"> group of people who are related</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 xml:space="preserve">is a countable noun. In the meaning of </w:t>
      </w:r>
      <w:r w:rsidR="004F5153">
        <w:rPr>
          <w:color w:val="000000"/>
          <w:sz w:val="28"/>
          <w:szCs w:val="29"/>
          <w:lang w:val="en-US"/>
        </w:rPr>
        <w:t>«</w:t>
      </w:r>
      <w:r w:rsidR="004F5153" w:rsidRPr="004F5153">
        <w:rPr>
          <w:color w:val="000000"/>
          <w:sz w:val="28"/>
          <w:szCs w:val="29"/>
          <w:lang w:val="en-US"/>
        </w:rPr>
        <w:t>i</w:t>
      </w:r>
      <w:r w:rsidRPr="004F5153">
        <w:rPr>
          <w:color w:val="000000"/>
          <w:sz w:val="28"/>
          <w:szCs w:val="29"/>
          <w:lang w:val="en-US"/>
        </w:rPr>
        <w:t>ndividual members of this group</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it belongs to the pluralia tantum. Thus, the lexeme family has two variants:</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Sg.</w:t>
      </w:r>
      <w:r w:rsidRPr="004F5153">
        <w:rPr>
          <w:color w:val="000000"/>
          <w:sz w:val="28"/>
          <w:szCs w:val="29"/>
          <w:lang w:val="en-US"/>
        </w:rPr>
        <w:tab/>
      </w:r>
      <w:r w:rsidRPr="004F5153">
        <w:rPr>
          <w:color w:val="000000"/>
          <w:sz w:val="28"/>
          <w:szCs w:val="29"/>
          <w:lang w:val="en-US"/>
        </w:rPr>
        <w:tab/>
      </w:r>
      <w:r w:rsidRPr="004F5153">
        <w:rPr>
          <w:color w:val="000000"/>
          <w:sz w:val="28"/>
          <w:szCs w:val="29"/>
          <w:lang w:val="en-US"/>
        </w:rPr>
        <w:tab/>
      </w:r>
      <w:r w:rsidRPr="004F5153">
        <w:rPr>
          <w:color w:val="000000"/>
          <w:sz w:val="28"/>
          <w:szCs w:val="29"/>
          <w:lang w:val="en-US"/>
        </w:rPr>
        <w:tab/>
        <w:t>PL</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1)</w:t>
      </w:r>
      <w:r w:rsidRPr="004F5153">
        <w:rPr>
          <w:color w:val="000000"/>
          <w:sz w:val="28"/>
          <w:szCs w:val="29"/>
          <w:lang w:val="en-US"/>
        </w:rPr>
        <w:tab/>
        <w:t>family</w:t>
      </w:r>
      <w:r w:rsidRPr="004F5153">
        <w:rPr>
          <w:color w:val="000000"/>
          <w:sz w:val="28"/>
          <w:szCs w:val="29"/>
          <w:lang w:val="en-US"/>
        </w:rPr>
        <w:tab/>
      </w:r>
      <w:r w:rsidRPr="004F5153">
        <w:rPr>
          <w:color w:val="000000"/>
          <w:sz w:val="28"/>
          <w:szCs w:val="29"/>
          <w:lang w:val="en-US"/>
        </w:rPr>
        <w:tab/>
      </w:r>
      <w:r w:rsidRPr="004F5153">
        <w:rPr>
          <w:color w:val="000000"/>
          <w:sz w:val="28"/>
          <w:szCs w:val="29"/>
          <w:lang w:val="en-US"/>
        </w:rPr>
        <w:tab/>
        <w:t>families</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2)</w:t>
      </w:r>
      <w:r w:rsidRPr="004F5153">
        <w:rPr>
          <w:color w:val="000000"/>
          <w:sz w:val="28"/>
          <w:szCs w:val="29"/>
          <w:lang w:val="en-US"/>
        </w:rPr>
        <w:tab/>
      </w:r>
      <w:r w:rsidR="004F5153">
        <w:rPr>
          <w:color w:val="000000"/>
          <w:sz w:val="28"/>
          <w:szCs w:val="29"/>
          <w:lang w:val="en-US"/>
        </w:rPr>
        <w:t>–</w:t>
      </w:r>
      <w:r w:rsidR="004F5153" w:rsidRPr="004F5153">
        <w:rPr>
          <w:color w:val="000000"/>
          <w:sz w:val="28"/>
          <w:szCs w:val="29"/>
          <w:lang w:val="en-US"/>
        </w:rPr>
        <w:tab/>
      </w:r>
      <w:r w:rsidRPr="004F5153">
        <w:rPr>
          <w:color w:val="000000"/>
          <w:sz w:val="28"/>
          <w:szCs w:val="29"/>
          <w:lang w:val="en-US"/>
        </w:rPr>
        <w:tab/>
      </w:r>
      <w:r w:rsidRPr="004F5153">
        <w:rPr>
          <w:color w:val="000000"/>
          <w:sz w:val="28"/>
          <w:szCs w:val="29"/>
          <w:lang w:val="en-US"/>
        </w:rPr>
        <w:tab/>
      </w:r>
      <w:r w:rsidRPr="004F5153">
        <w:rPr>
          <w:color w:val="000000"/>
          <w:sz w:val="28"/>
          <w:szCs w:val="29"/>
          <w:lang w:val="en-US"/>
        </w:rPr>
        <w:tab/>
        <w:t>family</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E. g. Almost every family in the village has sent a man to the army. (</w:t>
      </w:r>
      <w:r w:rsidR="004F5153" w:rsidRPr="004F5153">
        <w:rPr>
          <w:color w:val="000000"/>
          <w:sz w:val="28"/>
          <w:szCs w:val="29"/>
          <w:lang w:val="en-US"/>
        </w:rPr>
        <w:t>Horney</w:t>
      </w:r>
      <w:r w:rsidRPr="004F5153">
        <w:rPr>
          <w:color w:val="000000"/>
          <w:sz w:val="28"/>
          <w:szCs w:val="29"/>
          <w:lang w:val="en-US"/>
        </w:rPr>
        <w:t>).</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Those were the oldest families in Jorkshire. (Black).</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Her family were of a delicate constitution. (Bronte).</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Similar variants are observed in the lexemes committee, government, board, crew, etc.</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Colour in the meaning </w:t>
      </w:r>
      <w:r w:rsidR="004F5153">
        <w:rPr>
          <w:color w:val="000000"/>
          <w:sz w:val="28"/>
          <w:szCs w:val="29"/>
          <w:lang w:val="en-US"/>
        </w:rPr>
        <w:t>«</w:t>
      </w:r>
      <w:r w:rsidR="004F5153" w:rsidRPr="004F5153">
        <w:rPr>
          <w:color w:val="000000"/>
          <w:sz w:val="28"/>
          <w:szCs w:val="29"/>
          <w:lang w:val="en-US"/>
        </w:rPr>
        <w:t>r</w:t>
      </w:r>
      <w:r w:rsidR="004F5153">
        <w:rPr>
          <w:color w:val="000000"/>
          <w:sz w:val="28"/>
          <w:szCs w:val="29"/>
          <w:lang w:val="en-US"/>
        </w:rPr>
        <w:t>ed, green, blue, etc».</w:t>
      </w:r>
      <w:r w:rsidR="004F5153" w:rsidRPr="004F5153">
        <w:rPr>
          <w:color w:val="000000"/>
          <w:sz w:val="28"/>
          <w:szCs w:val="29"/>
          <w:lang w:val="en-US"/>
        </w:rPr>
        <w:t xml:space="preserve"> </w:t>
      </w:r>
      <w:r w:rsidRPr="004F5153">
        <w:rPr>
          <w:color w:val="000000"/>
          <w:sz w:val="28"/>
          <w:szCs w:val="29"/>
          <w:lang w:val="en-US"/>
        </w:rPr>
        <w:t xml:space="preserve">is a countable noun. In the meaning </w:t>
      </w:r>
      <w:r w:rsidR="004F5153">
        <w:rPr>
          <w:color w:val="000000"/>
          <w:sz w:val="28"/>
          <w:szCs w:val="29"/>
          <w:lang w:val="en-US"/>
        </w:rPr>
        <w:t>«</w:t>
      </w:r>
      <w:r w:rsidR="004F5153" w:rsidRPr="004F5153">
        <w:rPr>
          <w:color w:val="000000"/>
          <w:sz w:val="28"/>
          <w:szCs w:val="29"/>
          <w:lang w:val="en-US"/>
        </w:rPr>
        <w:t>a</w:t>
      </w:r>
      <w:r w:rsidRPr="004F5153">
        <w:rPr>
          <w:color w:val="000000"/>
          <w:sz w:val="28"/>
          <w:szCs w:val="29"/>
          <w:lang w:val="en-US"/>
        </w:rPr>
        <w:t>ppearance of reality or truth</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 xml:space="preserve">(e. g. His torn clothes gave colour to his story that lie had been attacked by robbers. A. </w:t>
      </w:r>
      <w:r w:rsidR="004F5153" w:rsidRPr="004F5153">
        <w:rPr>
          <w:color w:val="000000"/>
          <w:sz w:val="28"/>
          <w:szCs w:val="29"/>
          <w:lang w:val="en-US"/>
        </w:rPr>
        <w:t>Horney</w:t>
      </w:r>
      <w:r w:rsidRPr="004F5153">
        <w:rPr>
          <w:color w:val="000000"/>
          <w:sz w:val="28"/>
          <w:szCs w:val="29"/>
          <w:lang w:val="en-US"/>
        </w:rPr>
        <w:t xml:space="preserve">.) it has no plural opposite and belongs to the singularia tantum. Colours in the sense of </w:t>
      </w:r>
      <w:r w:rsidR="004F5153">
        <w:rPr>
          <w:color w:val="000000"/>
          <w:sz w:val="28"/>
          <w:szCs w:val="29"/>
          <w:lang w:val="en-US"/>
        </w:rPr>
        <w:t>«</w:t>
      </w:r>
      <w:r w:rsidR="004F5153" w:rsidRPr="004F5153">
        <w:rPr>
          <w:color w:val="000000"/>
          <w:sz w:val="28"/>
          <w:szCs w:val="29"/>
          <w:lang w:val="en-US"/>
        </w:rPr>
        <w:t>m</w:t>
      </w:r>
      <w:r w:rsidRPr="004F5153">
        <w:rPr>
          <w:color w:val="000000"/>
          <w:sz w:val="28"/>
          <w:szCs w:val="29"/>
          <w:lang w:val="en-US"/>
        </w:rPr>
        <w:t>aterials used by painters and artists</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has no singular opposite and belongs to the pluralia tantum.</w:t>
      </w:r>
    </w:p>
    <w:p w:rsidR="004F5153" w:rsidRDefault="00916205" w:rsidP="004F5153">
      <w:pPr>
        <w:spacing w:line="360" w:lineRule="auto"/>
        <w:ind w:firstLine="709"/>
        <w:jc w:val="both"/>
        <w:rPr>
          <w:color w:val="000000"/>
          <w:sz w:val="28"/>
          <w:szCs w:val="29"/>
          <w:lang w:val="en-US"/>
        </w:rPr>
      </w:pPr>
      <w:r w:rsidRPr="004F5153">
        <w:rPr>
          <w:color w:val="000000"/>
          <w:sz w:val="28"/>
          <w:szCs w:val="29"/>
          <w:lang w:val="en-US"/>
        </w:rPr>
        <w:t>Thus, the lexeme has three variants:</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Sg.</w:t>
      </w:r>
      <w:r w:rsidRPr="004F5153">
        <w:rPr>
          <w:color w:val="000000"/>
          <w:sz w:val="28"/>
          <w:szCs w:val="29"/>
          <w:lang w:val="en-US"/>
        </w:rPr>
        <w:tab/>
      </w:r>
      <w:r w:rsidRPr="004F5153">
        <w:rPr>
          <w:color w:val="000000"/>
          <w:sz w:val="28"/>
          <w:szCs w:val="29"/>
          <w:lang w:val="en-US"/>
        </w:rPr>
        <w:tab/>
        <w:t>Pl.</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1)</w:t>
      </w:r>
      <w:r w:rsidRPr="004F5153">
        <w:rPr>
          <w:color w:val="000000"/>
          <w:sz w:val="28"/>
          <w:szCs w:val="29"/>
          <w:lang w:val="en-US"/>
        </w:rPr>
        <w:tab/>
        <w:t>colour</w:t>
      </w:r>
      <w:r w:rsidRPr="004F5153">
        <w:rPr>
          <w:color w:val="000000"/>
          <w:sz w:val="28"/>
          <w:szCs w:val="29"/>
          <w:lang w:val="en-US"/>
        </w:rPr>
        <w:tab/>
        <w:t>colours</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2)</w:t>
      </w:r>
      <w:r w:rsidRPr="004F5153">
        <w:rPr>
          <w:color w:val="000000"/>
          <w:sz w:val="28"/>
          <w:szCs w:val="29"/>
          <w:lang w:val="en-US"/>
        </w:rPr>
        <w:tab/>
        <w:t>colour</w:t>
      </w:r>
      <w:r w:rsidRPr="004F5153">
        <w:rPr>
          <w:color w:val="000000"/>
          <w:sz w:val="28"/>
          <w:szCs w:val="29"/>
          <w:lang w:val="en-US"/>
        </w:rPr>
        <w:tab/>
      </w:r>
      <w:r w:rsidR="004F5153">
        <w:rPr>
          <w:color w:val="000000"/>
          <w:sz w:val="28"/>
          <w:szCs w:val="29"/>
          <w:lang w:val="en-US"/>
        </w:rPr>
        <w:t>–</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3)</w:t>
      </w:r>
      <w:r w:rsidRPr="004F5153">
        <w:rPr>
          <w:color w:val="000000"/>
          <w:sz w:val="28"/>
          <w:szCs w:val="29"/>
          <w:lang w:val="en-US"/>
        </w:rPr>
        <w:tab/>
      </w:r>
      <w:r w:rsidR="004F5153">
        <w:rPr>
          <w:color w:val="000000"/>
          <w:sz w:val="28"/>
          <w:szCs w:val="29"/>
          <w:lang w:val="en-US"/>
        </w:rPr>
        <w:t>–</w:t>
      </w:r>
      <w:r w:rsidR="004F5153" w:rsidRPr="004F5153">
        <w:rPr>
          <w:color w:val="000000"/>
          <w:sz w:val="28"/>
          <w:szCs w:val="29"/>
          <w:lang w:val="en-US"/>
        </w:rPr>
        <w:tab/>
      </w:r>
      <w:r w:rsidRPr="004F5153">
        <w:rPr>
          <w:color w:val="000000"/>
          <w:sz w:val="28"/>
          <w:szCs w:val="29"/>
          <w:lang w:val="en-US"/>
        </w:rPr>
        <w:tab/>
        <w:t>colours.</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When grammarians write that the lexical meanings of some plurals differ from those of their singular opposites </w:t>
      </w:r>
      <w:r w:rsidRPr="004F5153">
        <w:rPr>
          <w:rStyle w:val="a5"/>
          <w:color w:val="000000"/>
          <w:sz w:val="28"/>
          <w:szCs w:val="29"/>
          <w:lang w:val="en-US"/>
        </w:rPr>
        <w:footnoteReference w:id="24"/>
      </w:r>
      <w:r w:rsidRPr="004F5153">
        <w:rPr>
          <w:color w:val="000000"/>
          <w:sz w:val="28"/>
          <w:szCs w:val="29"/>
          <w:lang w:val="en-US"/>
        </w:rPr>
        <w:t>, they simply compare different variants of a lexeme.</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Sometimes variants of a lexeme may belong to the same lexico-grammatical subclass and yet have different forms of number opposemes.</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Cf. </w:t>
      </w:r>
      <w:r w:rsidRPr="004F5153">
        <w:rPr>
          <w:color w:val="000000"/>
          <w:sz w:val="28"/>
          <w:szCs w:val="29"/>
          <w:lang w:val="en-US"/>
        </w:rPr>
        <w:tab/>
        <w:t xml:space="preserve">brother (son of same parents)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brothers</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brother (fellow member)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brethren</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fish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fish (e.g. I caught five fish yesterday.)</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fish </w:t>
      </w:r>
      <w:r w:rsidR="004F5153">
        <w:rPr>
          <w:color w:val="000000"/>
          <w:sz w:val="28"/>
          <w:szCs w:val="29"/>
          <w:lang w:val="en-US"/>
        </w:rPr>
        <w:t>–</w:t>
      </w:r>
      <w:r w:rsidR="004F5153" w:rsidRPr="004F5153">
        <w:rPr>
          <w:color w:val="000000"/>
          <w:sz w:val="28"/>
          <w:szCs w:val="29"/>
          <w:lang w:val="en-US"/>
        </w:rPr>
        <w:t xml:space="preserve"> </w:t>
      </w:r>
      <w:r w:rsidRPr="004F5153">
        <w:rPr>
          <w:color w:val="000000"/>
          <w:sz w:val="28"/>
          <w:szCs w:val="29"/>
          <w:lang w:val="en-US"/>
        </w:rPr>
        <w:t>fishes ('different species', e. g. ocean fishes).</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 xml:space="preserve">A collective noun is a word that designates a group of objects or beings regarded as a whole, such as </w:t>
      </w:r>
      <w:r w:rsidR="004F5153">
        <w:rPr>
          <w:color w:val="000000"/>
          <w:sz w:val="28"/>
          <w:szCs w:val="29"/>
          <w:lang w:val="en-US"/>
        </w:rPr>
        <w:t>«</w:t>
      </w:r>
      <w:r w:rsidR="004F5153" w:rsidRPr="004F5153">
        <w:rPr>
          <w:color w:val="000000"/>
          <w:sz w:val="28"/>
          <w:szCs w:val="29"/>
          <w:lang w:val="en-US"/>
        </w:rPr>
        <w:t>f</w:t>
      </w:r>
      <w:r w:rsidRPr="004F5153">
        <w:rPr>
          <w:color w:val="000000"/>
          <w:sz w:val="28"/>
          <w:szCs w:val="29"/>
          <w:lang w:val="en-US"/>
        </w:rPr>
        <w:t>lock</w:t>
      </w:r>
      <w:r w:rsidR="004F5153">
        <w:rPr>
          <w:color w:val="000000"/>
          <w:sz w:val="28"/>
          <w:szCs w:val="29"/>
          <w:lang w:val="en-US"/>
        </w:rPr>
        <w:t>»</w:t>
      </w:r>
      <w:r w:rsidR="004F5153" w:rsidRPr="004F5153">
        <w:rPr>
          <w:color w:val="000000"/>
          <w:sz w:val="28"/>
          <w:szCs w:val="29"/>
          <w:lang w:val="en-US"/>
        </w:rPr>
        <w:t>,</w:t>
      </w:r>
      <w:r w:rsidRPr="004F5153">
        <w:rPr>
          <w:color w:val="000000"/>
          <w:sz w:val="28"/>
          <w:szCs w:val="29"/>
          <w:lang w:val="en-US"/>
        </w:rPr>
        <w:t xml:space="preserve"> </w:t>
      </w:r>
      <w:r w:rsidR="004F5153">
        <w:rPr>
          <w:color w:val="000000"/>
          <w:sz w:val="28"/>
          <w:szCs w:val="29"/>
          <w:lang w:val="en-US"/>
        </w:rPr>
        <w:t>«</w:t>
      </w:r>
      <w:r w:rsidR="004F5153" w:rsidRPr="004F5153">
        <w:rPr>
          <w:color w:val="000000"/>
          <w:sz w:val="28"/>
          <w:szCs w:val="29"/>
          <w:lang w:val="en-US"/>
        </w:rPr>
        <w:t>t</w:t>
      </w:r>
      <w:r w:rsidRPr="004F5153">
        <w:rPr>
          <w:color w:val="000000"/>
          <w:sz w:val="28"/>
          <w:szCs w:val="29"/>
          <w:lang w:val="en-US"/>
        </w:rPr>
        <w:t>eam</w:t>
      </w:r>
      <w:r w:rsidR="004F5153">
        <w:rPr>
          <w:color w:val="000000"/>
          <w:sz w:val="28"/>
          <w:szCs w:val="29"/>
          <w:lang w:val="en-US"/>
        </w:rPr>
        <w:t>»</w:t>
      </w:r>
      <w:r w:rsidR="004F5153" w:rsidRPr="004F5153">
        <w:rPr>
          <w:color w:val="000000"/>
          <w:sz w:val="28"/>
          <w:szCs w:val="29"/>
          <w:lang w:val="en-US"/>
        </w:rPr>
        <w:t>,</w:t>
      </w:r>
      <w:r w:rsidRPr="004F5153">
        <w:rPr>
          <w:color w:val="000000"/>
          <w:sz w:val="28"/>
          <w:szCs w:val="29"/>
          <w:lang w:val="en-US"/>
        </w:rPr>
        <w:t xml:space="preserve"> or </w:t>
      </w:r>
      <w:r w:rsidR="004F5153">
        <w:rPr>
          <w:color w:val="000000"/>
          <w:sz w:val="28"/>
          <w:szCs w:val="29"/>
          <w:lang w:val="en-US"/>
        </w:rPr>
        <w:t>«</w:t>
      </w:r>
      <w:r w:rsidR="004F5153" w:rsidRPr="004F5153">
        <w:rPr>
          <w:color w:val="000000"/>
          <w:sz w:val="28"/>
          <w:szCs w:val="29"/>
          <w:lang w:val="en-US"/>
        </w:rPr>
        <w:t>c</w:t>
      </w:r>
      <w:r w:rsidRPr="004F5153">
        <w:rPr>
          <w:color w:val="000000"/>
          <w:sz w:val="28"/>
          <w:szCs w:val="29"/>
          <w:lang w:val="en-US"/>
        </w:rPr>
        <w:t>orporation</w:t>
      </w:r>
      <w:r w:rsidR="004F5153">
        <w:rPr>
          <w:color w:val="000000"/>
          <w:sz w:val="28"/>
          <w:szCs w:val="29"/>
          <w:lang w:val="en-US"/>
        </w:rPr>
        <w:t>»</w:t>
      </w:r>
      <w:r w:rsidR="004F5153" w:rsidRPr="004F5153">
        <w:rPr>
          <w:color w:val="000000"/>
          <w:sz w:val="28"/>
          <w:szCs w:val="29"/>
          <w:lang w:val="en-US"/>
        </w:rPr>
        <w:t>.</w:t>
      </w:r>
      <w:r w:rsidRPr="004F5153">
        <w:rPr>
          <w:color w:val="000000"/>
          <w:sz w:val="28"/>
          <w:szCs w:val="29"/>
          <w:lang w:val="en-US"/>
        </w:rPr>
        <w:t xml:space="preserve"> Although many languages treat collective nouns as singular, in others they may be interpreted as plural. In British English, phrases such as the committee are meeting are common (the so-called agreement in sensu </w:t>
      </w:r>
      <w:r w:rsidR="004F5153">
        <w:rPr>
          <w:color w:val="000000"/>
          <w:sz w:val="28"/>
          <w:szCs w:val="29"/>
          <w:lang w:val="en-US"/>
        </w:rPr>
        <w:t>«</w:t>
      </w:r>
      <w:r w:rsidR="004F5153" w:rsidRPr="004F5153">
        <w:rPr>
          <w:color w:val="000000"/>
          <w:sz w:val="28"/>
          <w:szCs w:val="29"/>
          <w:lang w:val="en-US"/>
        </w:rPr>
        <w:t>i</w:t>
      </w:r>
      <w:r w:rsidRPr="004F5153">
        <w:rPr>
          <w:color w:val="000000"/>
          <w:sz w:val="28"/>
          <w:szCs w:val="29"/>
          <w:lang w:val="en-US"/>
        </w:rPr>
        <w:t>n meaning</w:t>
      </w:r>
      <w:r w:rsidR="004F5153">
        <w:rPr>
          <w:color w:val="000000"/>
          <w:sz w:val="28"/>
          <w:szCs w:val="29"/>
          <w:lang w:val="en-US"/>
        </w:rPr>
        <w:t>»</w:t>
      </w:r>
      <w:r w:rsidR="004F5153" w:rsidRPr="004F5153">
        <w:rPr>
          <w:color w:val="000000"/>
          <w:sz w:val="28"/>
          <w:szCs w:val="29"/>
          <w:lang w:val="en-US"/>
        </w:rPr>
        <w:t>,</w:t>
      </w:r>
      <w:r w:rsidRPr="004F5153">
        <w:rPr>
          <w:color w:val="000000"/>
          <w:sz w:val="28"/>
          <w:szCs w:val="29"/>
          <w:lang w:val="en-US"/>
        </w:rPr>
        <w:t xml:space="preserve"> that is, with the meaning of a noun, rather than with its form). The use of this type of construction varies with dialect and level of formality.</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All languages are able to specify the quantity of referents. They may do so by lexical means with words such as English a few, some, one, two, five hundred. However, not every language has a grammatical category of number. Grammatical number is expressed by morphological and/or syntactic means. That is, it is indicated by certain grammatical elements, such as through affixes or number words. Grammatical number may be thought of as the indication of semantic number through grammar.</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Languages that express quantity only by lexical means lack a grammatical category of number. For instance, in Khmer, neither nouns nor verbs carry any grammatical information concerning number: such information can only be conveyed by lexical items such as khlah 'some', pii-bey 'a few', and so on.</w:t>
      </w:r>
    </w:p>
    <w:p w:rsidR="00916205" w:rsidRPr="004F5153" w:rsidRDefault="00916205" w:rsidP="004F5153">
      <w:pPr>
        <w:spacing w:line="360" w:lineRule="auto"/>
        <w:ind w:firstLine="709"/>
        <w:jc w:val="both"/>
        <w:rPr>
          <w:color w:val="000000"/>
          <w:sz w:val="28"/>
          <w:szCs w:val="29"/>
          <w:lang w:val="en-US"/>
        </w:rPr>
      </w:pPr>
      <w:r w:rsidRPr="004F5153">
        <w:rPr>
          <w:color w:val="000000"/>
          <w:sz w:val="28"/>
          <w:szCs w:val="29"/>
          <w:lang w:val="en-US"/>
        </w:rPr>
        <w:t>Most languages of the world have formal means to express differences of number. The most widespread distinction, as found in English and many other languages, involves a simple two-way number contrast between singular and plural (car / cars; child / children, etc.). Other more elaborate systems of number are described below.</w:t>
      </w:r>
    </w:p>
    <w:p w:rsidR="00EE6169" w:rsidRPr="004F5153" w:rsidRDefault="00EE6169" w:rsidP="004F5153">
      <w:pPr>
        <w:spacing w:line="360" w:lineRule="auto"/>
        <w:ind w:firstLine="709"/>
        <w:jc w:val="both"/>
        <w:rPr>
          <w:color w:val="000000"/>
          <w:sz w:val="28"/>
          <w:szCs w:val="29"/>
          <w:lang w:val="en-US"/>
        </w:rPr>
      </w:pPr>
    </w:p>
    <w:p w:rsidR="004F5153" w:rsidRDefault="004F5153" w:rsidP="004F5153">
      <w:pPr>
        <w:autoSpaceDE w:val="0"/>
        <w:autoSpaceDN w:val="0"/>
        <w:adjustRightInd w:val="0"/>
        <w:spacing w:line="360" w:lineRule="auto"/>
        <w:ind w:firstLine="709"/>
        <w:jc w:val="both"/>
        <w:rPr>
          <w:b/>
          <w:color w:val="000000"/>
          <w:sz w:val="28"/>
          <w:szCs w:val="28"/>
          <w:lang w:val="en-US"/>
        </w:rPr>
      </w:pPr>
    </w:p>
    <w:p w:rsidR="003F7637" w:rsidRPr="004F5153" w:rsidRDefault="004F5153" w:rsidP="004F5153">
      <w:pPr>
        <w:autoSpaceDE w:val="0"/>
        <w:autoSpaceDN w:val="0"/>
        <w:adjustRightInd w:val="0"/>
        <w:spacing w:line="360" w:lineRule="auto"/>
        <w:ind w:firstLine="709"/>
        <w:jc w:val="both"/>
        <w:rPr>
          <w:b/>
          <w:color w:val="000000"/>
          <w:sz w:val="28"/>
          <w:szCs w:val="28"/>
          <w:lang w:val="en-US"/>
        </w:rPr>
      </w:pPr>
      <w:r>
        <w:rPr>
          <w:b/>
          <w:color w:val="000000"/>
          <w:sz w:val="28"/>
          <w:szCs w:val="28"/>
          <w:lang w:val="en-US"/>
        </w:rPr>
        <w:br w:type="page"/>
      </w:r>
      <w:r w:rsidRPr="004F5153">
        <w:rPr>
          <w:b/>
          <w:color w:val="000000"/>
          <w:sz w:val="28"/>
          <w:szCs w:val="28"/>
          <w:lang w:val="en-US"/>
        </w:rPr>
        <w:t>Conclusion</w:t>
      </w:r>
    </w:p>
    <w:p w:rsidR="004F5153" w:rsidRDefault="004F5153" w:rsidP="004F5153">
      <w:pPr>
        <w:autoSpaceDE w:val="0"/>
        <w:autoSpaceDN w:val="0"/>
        <w:adjustRightInd w:val="0"/>
        <w:spacing w:line="360" w:lineRule="auto"/>
        <w:ind w:firstLine="709"/>
        <w:jc w:val="both"/>
        <w:rPr>
          <w:color w:val="000000"/>
          <w:sz w:val="28"/>
          <w:szCs w:val="28"/>
          <w:lang w:val="en-US"/>
        </w:rPr>
      </w:pPr>
    </w:p>
    <w:p w:rsidR="003F7637" w:rsidRPr="004F5153" w:rsidRDefault="003F7637" w:rsidP="004F5153">
      <w:pPr>
        <w:autoSpaceDE w:val="0"/>
        <w:autoSpaceDN w:val="0"/>
        <w:adjustRightInd w:val="0"/>
        <w:spacing w:line="360" w:lineRule="auto"/>
        <w:ind w:firstLine="709"/>
        <w:jc w:val="both"/>
        <w:rPr>
          <w:color w:val="000000"/>
          <w:sz w:val="28"/>
          <w:szCs w:val="28"/>
          <w:lang w:val="en-US"/>
        </w:rPr>
      </w:pPr>
      <w:r w:rsidRPr="004F5153">
        <w:rPr>
          <w:color w:val="000000"/>
          <w:sz w:val="28"/>
          <w:szCs w:val="28"/>
          <w:lang w:val="en-US"/>
        </w:rPr>
        <w:t>In the conclusion of my work, I would like to say some words according the done investigation.</w:t>
      </w:r>
    </w:p>
    <w:p w:rsidR="003F7637" w:rsidRPr="004F5153" w:rsidRDefault="003F7637" w:rsidP="004F5153">
      <w:pPr>
        <w:autoSpaceDE w:val="0"/>
        <w:autoSpaceDN w:val="0"/>
        <w:adjustRightInd w:val="0"/>
        <w:spacing w:line="360" w:lineRule="auto"/>
        <w:ind w:firstLine="709"/>
        <w:jc w:val="both"/>
        <w:rPr>
          <w:color w:val="000000"/>
          <w:sz w:val="28"/>
          <w:szCs w:val="28"/>
          <w:lang w:val="en-US"/>
        </w:rPr>
      </w:pPr>
      <w:r w:rsidRPr="004F5153">
        <w:rPr>
          <w:color w:val="000000"/>
          <w:sz w:val="28"/>
          <w:szCs w:val="28"/>
          <w:lang w:val="en-US"/>
        </w:rPr>
        <w:t>The main part of my work consists of following items:</w:t>
      </w:r>
    </w:p>
    <w:p w:rsidR="003F7637" w:rsidRPr="004F5153" w:rsidRDefault="004F5153" w:rsidP="004F5153">
      <w:pPr>
        <w:numPr>
          <w:ilvl w:val="0"/>
          <w:numId w:val="3"/>
        </w:numPr>
        <w:autoSpaceDE w:val="0"/>
        <w:autoSpaceDN w:val="0"/>
        <w:adjustRightInd w:val="0"/>
        <w:spacing w:line="360" w:lineRule="auto"/>
        <w:ind w:left="0" w:firstLine="709"/>
        <w:jc w:val="both"/>
        <w:rPr>
          <w:b/>
          <w:color w:val="000000"/>
          <w:sz w:val="28"/>
          <w:szCs w:val="28"/>
          <w:lang w:val="en-US"/>
        </w:rPr>
      </w:pPr>
      <w:r>
        <w:rPr>
          <w:b/>
          <w:color w:val="000000"/>
          <w:sz w:val="28"/>
          <w:szCs w:val="28"/>
          <w:lang w:val="en-US"/>
        </w:rPr>
        <w:t>«What is Noun»</w:t>
      </w:r>
      <w:r w:rsidRPr="004F5153">
        <w:rPr>
          <w:b/>
          <w:color w:val="000000"/>
          <w:sz w:val="28"/>
          <w:szCs w:val="28"/>
          <w:lang w:val="en-US"/>
        </w:rPr>
        <w:t>?</w:t>
      </w:r>
      <w:r w:rsidR="003F7637" w:rsidRPr="004F5153">
        <w:rPr>
          <w:b/>
          <w:color w:val="000000"/>
          <w:sz w:val="28"/>
          <w:szCs w:val="28"/>
          <w:lang w:val="en-US"/>
        </w:rPr>
        <w:t xml:space="preserve">, </w:t>
      </w:r>
      <w:r w:rsidR="003F7637" w:rsidRPr="004F5153">
        <w:rPr>
          <w:color w:val="000000"/>
          <w:sz w:val="28"/>
          <w:szCs w:val="28"/>
          <w:lang w:val="en-US"/>
        </w:rPr>
        <w:t xml:space="preserve">as it is seen from the title in this part I gave the definition to the term </w:t>
      </w:r>
      <w:r w:rsidR="00962049" w:rsidRPr="004F5153">
        <w:rPr>
          <w:color w:val="000000"/>
          <w:sz w:val="28"/>
          <w:szCs w:val="28"/>
          <w:lang w:val="en-US"/>
        </w:rPr>
        <w:t>noun</w:t>
      </w:r>
      <w:r w:rsidR="003F7637" w:rsidRPr="004F5153">
        <w:rPr>
          <w:color w:val="000000"/>
          <w:sz w:val="28"/>
          <w:szCs w:val="28"/>
          <w:lang w:val="en-US"/>
        </w:rPr>
        <w:t>.</w:t>
      </w:r>
    </w:p>
    <w:p w:rsidR="00093324" w:rsidRPr="004F5153" w:rsidRDefault="004F5153" w:rsidP="004F5153">
      <w:pPr>
        <w:numPr>
          <w:ilvl w:val="0"/>
          <w:numId w:val="3"/>
        </w:numPr>
        <w:autoSpaceDE w:val="0"/>
        <w:autoSpaceDN w:val="0"/>
        <w:adjustRightInd w:val="0"/>
        <w:spacing w:line="360" w:lineRule="auto"/>
        <w:ind w:left="0" w:firstLine="709"/>
        <w:jc w:val="both"/>
        <w:rPr>
          <w:b/>
          <w:color w:val="000000"/>
          <w:sz w:val="28"/>
          <w:szCs w:val="28"/>
          <w:lang w:val="en-US"/>
        </w:rPr>
      </w:pPr>
      <w:r>
        <w:rPr>
          <w:b/>
          <w:color w:val="000000"/>
          <w:sz w:val="28"/>
          <w:szCs w:val="28"/>
          <w:lang w:val="en-US"/>
        </w:rPr>
        <w:t>«</w:t>
      </w:r>
      <w:r w:rsidR="00093324" w:rsidRPr="004F5153">
        <w:rPr>
          <w:b/>
          <w:color w:val="000000"/>
          <w:sz w:val="28"/>
          <w:szCs w:val="28"/>
          <w:lang w:val="en-US"/>
        </w:rPr>
        <w:t>Semantical Characteristics of Nouns</w:t>
      </w:r>
      <w:r>
        <w:rPr>
          <w:b/>
          <w:color w:val="000000"/>
          <w:sz w:val="28"/>
          <w:szCs w:val="28"/>
          <w:lang w:val="en-US"/>
        </w:rPr>
        <w:t>»</w:t>
      </w:r>
      <w:r w:rsidR="004A621E" w:rsidRPr="004F5153">
        <w:rPr>
          <w:b/>
          <w:color w:val="000000"/>
          <w:sz w:val="28"/>
          <w:szCs w:val="28"/>
          <w:lang w:val="en-US"/>
        </w:rPr>
        <w:t xml:space="preserve"> </w:t>
      </w:r>
      <w:r w:rsidR="004A621E" w:rsidRPr="004F5153">
        <w:rPr>
          <w:color w:val="000000"/>
          <w:sz w:val="28"/>
          <w:szCs w:val="28"/>
          <w:lang w:val="en-US"/>
        </w:rPr>
        <w:t>In this chapter I characterized English nouns from due</w:t>
      </w:r>
      <w:r>
        <w:rPr>
          <w:color w:val="000000"/>
          <w:sz w:val="28"/>
          <w:szCs w:val="28"/>
          <w:lang w:val="en-US"/>
        </w:rPr>
        <w:t xml:space="preserve"> </w:t>
      </w:r>
      <w:r w:rsidR="004A621E" w:rsidRPr="004F5153">
        <w:rPr>
          <w:color w:val="000000"/>
          <w:sz w:val="28"/>
          <w:szCs w:val="28"/>
          <w:lang w:val="en-US"/>
        </w:rPr>
        <w:t>their semantical meaning.</w:t>
      </w:r>
    </w:p>
    <w:p w:rsidR="003F7637" w:rsidRPr="004F5153" w:rsidRDefault="004F5153" w:rsidP="004F5153">
      <w:pPr>
        <w:numPr>
          <w:ilvl w:val="0"/>
          <w:numId w:val="3"/>
        </w:numPr>
        <w:autoSpaceDE w:val="0"/>
        <w:autoSpaceDN w:val="0"/>
        <w:adjustRightInd w:val="0"/>
        <w:spacing w:line="360" w:lineRule="auto"/>
        <w:ind w:left="0" w:firstLine="709"/>
        <w:jc w:val="both"/>
        <w:rPr>
          <w:b/>
          <w:color w:val="000000"/>
          <w:sz w:val="28"/>
          <w:szCs w:val="28"/>
          <w:lang w:val="en-US"/>
        </w:rPr>
      </w:pPr>
      <w:r>
        <w:rPr>
          <w:b/>
          <w:color w:val="000000"/>
          <w:sz w:val="28"/>
          <w:szCs w:val="28"/>
          <w:lang w:val="en-US"/>
        </w:rPr>
        <w:t>«</w:t>
      </w:r>
      <w:r w:rsidR="00093324" w:rsidRPr="004F5153">
        <w:rPr>
          <w:b/>
          <w:color w:val="000000"/>
          <w:sz w:val="28"/>
          <w:szCs w:val="28"/>
          <w:lang w:val="en-US"/>
        </w:rPr>
        <w:t>Category of Case</w:t>
      </w:r>
      <w:r>
        <w:rPr>
          <w:b/>
          <w:color w:val="000000"/>
          <w:sz w:val="28"/>
          <w:szCs w:val="28"/>
          <w:lang w:val="en-US"/>
        </w:rPr>
        <w:t>»</w:t>
      </w:r>
      <w:r w:rsidR="003F7637" w:rsidRPr="004F5153">
        <w:rPr>
          <w:b/>
          <w:color w:val="000000"/>
          <w:sz w:val="28"/>
          <w:szCs w:val="28"/>
          <w:lang w:val="en-US"/>
        </w:rPr>
        <w:t xml:space="preserve"> </w:t>
      </w:r>
      <w:r w:rsidR="003F7637" w:rsidRPr="004F5153">
        <w:rPr>
          <w:color w:val="000000"/>
          <w:sz w:val="28"/>
          <w:szCs w:val="28"/>
          <w:lang w:val="en-US"/>
        </w:rPr>
        <w:t xml:space="preserve">in this paragraph I described the </w:t>
      </w:r>
      <w:r w:rsidR="00093324" w:rsidRPr="004F5153">
        <w:rPr>
          <w:color w:val="000000"/>
          <w:sz w:val="28"/>
          <w:szCs w:val="28"/>
          <w:lang w:val="en-US"/>
        </w:rPr>
        <w:t xml:space="preserve">category of case of </w:t>
      </w:r>
      <w:r w:rsidR="003F7637" w:rsidRPr="004F5153">
        <w:rPr>
          <w:color w:val="000000"/>
          <w:sz w:val="28"/>
          <w:szCs w:val="28"/>
          <w:lang w:val="en-US"/>
        </w:rPr>
        <w:t xml:space="preserve">English </w:t>
      </w:r>
      <w:r w:rsidR="00093324" w:rsidRPr="004F5153">
        <w:rPr>
          <w:color w:val="000000"/>
          <w:sz w:val="28"/>
          <w:szCs w:val="28"/>
          <w:lang w:val="en-US"/>
        </w:rPr>
        <w:t>nouns</w:t>
      </w:r>
    </w:p>
    <w:p w:rsidR="003F7637" w:rsidRPr="004F5153" w:rsidRDefault="004F5153" w:rsidP="004F5153">
      <w:pPr>
        <w:numPr>
          <w:ilvl w:val="0"/>
          <w:numId w:val="3"/>
        </w:numPr>
        <w:autoSpaceDE w:val="0"/>
        <w:autoSpaceDN w:val="0"/>
        <w:adjustRightInd w:val="0"/>
        <w:spacing w:line="360" w:lineRule="auto"/>
        <w:ind w:left="0" w:firstLine="709"/>
        <w:jc w:val="both"/>
        <w:rPr>
          <w:b/>
          <w:color w:val="000000"/>
          <w:sz w:val="28"/>
          <w:szCs w:val="28"/>
          <w:lang w:val="en-US"/>
        </w:rPr>
      </w:pPr>
      <w:r>
        <w:rPr>
          <w:b/>
          <w:color w:val="000000"/>
          <w:sz w:val="28"/>
          <w:szCs w:val="28"/>
          <w:lang w:val="en-US"/>
        </w:rPr>
        <w:t>«</w:t>
      </w:r>
      <w:r w:rsidR="00093324" w:rsidRPr="004F5153">
        <w:rPr>
          <w:b/>
          <w:color w:val="000000"/>
          <w:sz w:val="28"/>
          <w:szCs w:val="28"/>
          <w:lang w:val="en-US"/>
        </w:rPr>
        <w:t>Category of Number</w:t>
      </w:r>
      <w:r>
        <w:rPr>
          <w:b/>
          <w:color w:val="000000"/>
          <w:sz w:val="28"/>
          <w:szCs w:val="28"/>
          <w:lang w:val="en-US"/>
        </w:rPr>
        <w:t>»</w:t>
      </w:r>
      <w:r w:rsidR="003F7637" w:rsidRPr="004F5153">
        <w:rPr>
          <w:b/>
          <w:color w:val="000000"/>
          <w:sz w:val="28"/>
          <w:szCs w:val="28"/>
          <w:lang w:val="en-US"/>
        </w:rPr>
        <w:t xml:space="preserve">. </w:t>
      </w:r>
      <w:r w:rsidR="00093324" w:rsidRPr="004F5153">
        <w:rPr>
          <w:color w:val="000000"/>
          <w:sz w:val="28"/>
          <w:szCs w:val="28"/>
          <w:lang w:val="en-US"/>
        </w:rPr>
        <w:t>In this part I gave the definition to the category of number of English nouns, described different types of numbers of nouns in English</w:t>
      </w:r>
    </w:p>
    <w:p w:rsidR="003F7637" w:rsidRPr="004F5153" w:rsidRDefault="003F7637" w:rsidP="004F5153">
      <w:pPr>
        <w:autoSpaceDE w:val="0"/>
        <w:autoSpaceDN w:val="0"/>
        <w:adjustRightInd w:val="0"/>
        <w:spacing w:line="360" w:lineRule="auto"/>
        <w:ind w:firstLine="709"/>
        <w:jc w:val="both"/>
        <w:rPr>
          <w:color w:val="000000"/>
          <w:sz w:val="28"/>
          <w:szCs w:val="28"/>
          <w:lang w:val="en-US"/>
        </w:rPr>
      </w:pPr>
      <w:r w:rsidRPr="004F5153">
        <w:rPr>
          <w:color w:val="000000"/>
          <w:sz w:val="28"/>
          <w:szCs w:val="28"/>
          <w:lang w:val="en-US"/>
        </w:rPr>
        <w:t>Standing on such ground I will add that investigation in the questions dealt with English adjectives is not finished yet, so we will continue it while writing our qualification work.</w:t>
      </w:r>
    </w:p>
    <w:p w:rsidR="003F7637" w:rsidRPr="004F5153" w:rsidRDefault="003F7637" w:rsidP="004F5153">
      <w:pPr>
        <w:autoSpaceDE w:val="0"/>
        <w:autoSpaceDN w:val="0"/>
        <w:adjustRightInd w:val="0"/>
        <w:spacing w:line="360" w:lineRule="auto"/>
        <w:ind w:firstLine="709"/>
        <w:jc w:val="both"/>
        <w:rPr>
          <w:color w:val="000000"/>
          <w:sz w:val="28"/>
          <w:szCs w:val="28"/>
          <w:lang w:val="en-US"/>
        </w:rPr>
      </w:pPr>
      <w:r w:rsidRPr="004F5153">
        <w:rPr>
          <w:color w:val="000000"/>
          <w:sz w:val="28"/>
          <w:szCs w:val="28"/>
          <w:lang w:val="en-US"/>
        </w:rPr>
        <w:t>I hope that my course paper will arise the sincere interest of students and teachers to the problem of adjectives in contemporary English.</w:t>
      </w:r>
    </w:p>
    <w:p w:rsidR="003F7637" w:rsidRPr="004F5153" w:rsidRDefault="003F7637" w:rsidP="004F5153">
      <w:pPr>
        <w:autoSpaceDE w:val="0"/>
        <w:autoSpaceDN w:val="0"/>
        <w:adjustRightInd w:val="0"/>
        <w:spacing w:line="360" w:lineRule="auto"/>
        <w:ind w:firstLine="709"/>
        <w:jc w:val="both"/>
        <w:rPr>
          <w:b/>
          <w:color w:val="000000"/>
          <w:sz w:val="28"/>
          <w:szCs w:val="28"/>
          <w:lang w:val="en-US"/>
        </w:rPr>
      </w:pPr>
    </w:p>
    <w:p w:rsidR="003F7637" w:rsidRPr="004F5153" w:rsidRDefault="003F7637" w:rsidP="004F5153">
      <w:pPr>
        <w:autoSpaceDE w:val="0"/>
        <w:autoSpaceDN w:val="0"/>
        <w:adjustRightInd w:val="0"/>
        <w:spacing w:line="360" w:lineRule="auto"/>
        <w:ind w:firstLine="709"/>
        <w:jc w:val="both"/>
        <w:rPr>
          <w:b/>
          <w:color w:val="000000"/>
          <w:sz w:val="28"/>
          <w:szCs w:val="28"/>
          <w:lang w:val="en-US"/>
        </w:rPr>
      </w:pPr>
    </w:p>
    <w:p w:rsidR="003F7637" w:rsidRDefault="004F5153" w:rsidP="004F5153">
      <w:pPr>
        <w:autoSpaceDE w:val="0"/>
        <w:autoSpaceDN w:val="0"/>
        <w:adjustRightInd w:val="0"/>
        <w:spacing w:line="360" w:lineRule="auto"/>
        <w:ind w:firstLine="709"/>
        <w:jc w:val="both"/>
        <w:rPr>
          <w:lang w:val="en-US"/>
        </w:rPr>
      </w:pPr>
      <w:r>
        <w:rPr>
          <w:lang w:val="en-US"/>
        </w:rPr>
        <w:br w:type="page"/>
      </w:r>
      <w:r w:rsidR="003F7637" w:rsidRPr="004F5153">
        <w:rPr>
          <w:b/>
          <w:sz w:val="28"/>
          <w:szCs w:val="28"/>
          <w:lang w:val="en-US"/>
        </w:rPr>
        <w:t>Bibliography</w:t>
      </w:r>
    </w:p>
    <w:p w:rsidR="004F5153" w:rsidRPr="004F5153" w:rsidRDefault="004F5153" w:rsidP="004F5153">
      <w:pPr>
        <w:autoSpaceDE w:val="0"/>
        <w:autoSpaceDN w:val="0"/>
        <w:adjustRightInd w:val="0"/>
        <w:spacing w:line="360" w:lineRule="auto"/>
        <w:ind w:firstLine="709"/>
        <w:jc w:val="both"/>
        <w:rPr>
          <w:lang w:val="en-US"/>
        </w:rPr>
      </w:pPr>
    </w:p>
    <w:p w:rsidR="003F7637" w:rsidRPr="004F5153" w:rsidRDefault="003F7637" w:rsidP="004F5153">
      <w:pPr>
        <w:pStyle w:val="a3"/>
        <w:numPr>
          <w:ilvl w:val="0"/>
          <w:numId w:val="2"/>
        </w:numPr>
        <w:tabs>
          <w:tab w:val="clear" w:pos="720"/>
          <w:tab w:val="left" w:pos="480"/>
        </w:tabs>
        <w:spacing w:line="360" w:lineRule="auto"/>
        <w:ind w:left="0" w:firstLine="0"/>
        <w:jc w:val="both"/>
        <w:rPr>
          <w:color w:val="000000"/>
          <w:sz w:val="28"/>
          <w:szCs w:val="28"/>
          <w:lang w:val="en-US"/>
        </w:rPr>
      </w:pPr>
      <w:r w:rsidRPr="004F5153">
        <w:rPr>
          <w:color w:val="000000"/>
          <w:sz w:val="28"/>
          <w:szCs w:val="28"/>
          <w:lang w:val="en-US"/>
        </w:rPr>
        <w:t>B. Ilyish, The Structure of Modern English.</w:t>
      </w:r>
    </w:p>
    <w:p w:rsidR="003F7637" w:rsidRPr="004F5153" w:rsidRDefault="004F5153" w:rsidP="004F5153">
      <w:pPr>
        <w:pStyle w:val="a3"/>
        <w:numPr>
          <w:ilvl w:val="0"/>
          <w:numId w:val="2"/>
        </w:numPr>
        <w:tabs>
          <w:tab w:val="clear" w:pos="720"/>
          <w:tab w:val="left" w:pos="480"/>
        </w:tabs>
        <w:spacing w:line="360" w:lineRule="auto"/>
        <w:ind w:left="0" w:firstLine="0"/>
        <w:jc w:val="both"/>
        <w:rPr>
          <w:color w:val="000000"/>
          <w:sz w:val="28"/>
          <w:szCs w:val="28"/>
          <w:lang w:val="en-US"/>
        </w:rPr>
      </w:pPr>
      <w:r w:rsidRPr="004F5153">
        <w:rPr>
          <w:color w:val="000000"/>
          <w:sz w:val="28"/>
          <w:szCs w:val="28"/>
          <w:lang w:val="en-US"/>
        </w:rPr>
        <w:t>V.N.</w:t>
      </w:r>
      <w:r>
        <w:rPr>
          <w:color w:val="000000"/>
          <w:sz w:val="28"/>
          <w:szCs w:val="28"/>
          <w:lang w:val="en-US"/>
        </w:rPr>
        <w:t> </w:t>
      </w:r>
      <w:r w:rsidRPr="004F5153">
        <w:rPr>
          <w:color w:val="000000"/>
          <w:sz w:val="28"/>
          <w:szCs w:val="28"/>
          <w:lang w:val="en-US"/>
        </w:rPr>
        <w:t>Zhigadlo</w:t>
      </w:r>
      <w:r w:rsidR="003F7637" w:rsidRPr="004F5153">
        <w:rPr>
          <w:color w:val="000000"/>
          <w:sz w:val="28"/>
          <w:szCs w:val="28"/>
          <w:lang w:val="en-US"/>
        </w:rPr>
        <w:t xml:space="preserve">, </w:t>
      </w:r>
      <w:r w:rsidRPr="004F5153">
        <w:rPr>
          <w:color w:val="000000"/>
          <w:sz w:val="28"/>
          <w:szCs w:val="28"/>
          <w:lang w:val="en-US"/>
        </w:rPr>
        <w:t>I.P.</w:t>
      </w:r>
      <w:r>
        <w:rPr>
          <w:color w:val="000000"/>
          <w:sz w:val="28"/>
          <w:szCs w:val="28"/>
          <w:lang w:val="en-US"/>
        </w:rPr>
        <w:t> </w:t>
      </w:r>
      <w:r w:rsidRPr="004F5153">
        <w:rPr>
          <w:color w:val="000000"/>
          <w:sz w:val="28"/>
          <w:szCs w:val="28"/>
          <w:lang w:val="en-US"/>
        </w:rPr>
        <w:t>Ivanova</w:t>
      </w:r>
      <w:r w:rsidR="003F7637" w:rsidRPr="004F5153">
        <w:rPr>
          <w:color w:val="000000"/>
          <w:sz w:val="28"/>
          <w:szCs w:val="28"/>
          <w:lang w:val="en-US"/>
        </w:rPr>
        <w:t xml:space="preserve">, </w:t>
      </w:r>
      <w:r w:rsidRPr="004F5153">
        <w:rPr>
          <w:color w:val="000000"/>
          <w:sz w:val="28"/>
          <w:szCs w:val="28"/>
          <w:lang w:val="en-US"/>
        </w:rPr>
        <w:t>L.L.</w:t>
      </w:r>
      <w:r>
        <w:rPr>
          <w:color w:val="000000"/>
          <w:sz w:val="28"/>
          <w:szCs w:val="28"/>
          <w:lang w:val="en-US"/>
        </w:rPr>
        <w:t> </w:t>
      </w:r>
      <w:r w:rsidRPr="004F5153">
        <w:rPr>
          <w:color w:val="000000"/>
          <w:sz w:val="28"/>
          <w:szCs w:val="28"/>
          <w:lang w:val="en-US"/>
        </w:rPr>
        <w:t>Iofik</w:t>
      </w:r>
      <w:r w:rsidR="003F7637" w:rsidRPr="004F5153">
        <w:rPr>
          <w:color w:val="000000"/>
          <w:sz w:val="28"/>
          <w:szCs w:val="28"/>
          <w:lang w:val="en-US"/>
        </w:rPr>
        <w:t>.</w:t>
      </w:r>
      <w:r>
        <w:rPr>
          <w:color w:val="000000"/>
          <w:sz w:val="28"/>
          <w:szCs w:val="28"/>
          <w:lang w:val="en-US"/>
        </w:rPr>
        <w:t>»</w:t>
      </w:r>
      <w:r w:rsidRPr="004F5153">
        <w:rPr>
          <w:color w:val="000000"/>
          <w:sz w:val="28"/>
          <w:szCs w:val="28"/>
          <w:lang w:val="en-US"/>
        </w:rPr>
        <w:t xml:space="preserve"> </w:t>
      </w:r>
      <w:r w:rsidR="003F7637" w:rsidRPr="004F5153">
        <w:rPr>
          <w:color w:val="000000"/>
          <w:sz w:val="28"/>
          <w:szCs w:val="28"/>
          <w:lang w:val="en-US"/>
        </w:rPr>
        <w:t>Modern English language» (Theoretical course grammar) Moscow, 1956 y.</w:t>
      </w:r>
    </w:p>
    <w:p w:rsidR="003F7637" w:rsidRPr="004F5153" w:rsidRDefault="003F7637" w:rsidP="004F5153">
      <w:pPr>
        <w:pStyle w:val="a3"/>
        <w:numPr>
          <w:ilvl w:val="0"/>
          <w:numId w:val="2"/>
        </w:numPr>
        <w:tabs>
          <w:tab w:val="clear" w:pos="720"/>
          <w:tab w:val="left" w:pos="480"/>
        </w:tabs>
        <w:spacing w:line="360" w:lineRule="auto"/>
        <w:ind w:left="0" w:firstLine="0"/>
        <w:jc w:val="both"/>
        <w:rPr>
          <w:color w:val="000000"/>
          <w:sz w:val="28"/>
          <w:szCs w:val="28"/>
          <w:lang w:val="en-US"/>
        </w:rPr>
      </w:pPr>
      <w:r w:rsidRPr="004F5153">
        <w:rPr>
          <w:color w:val="000000"/>
          <w:sz w:val="28"/>
          <w:szCs w:val="28"/>
          <w:lang w:val="en-US"/>
        </w:rPr>
        <w:t>Gordon E.M. The Use of adjectives in modern English.</w:t>
      </w:r>
    </w:p>
    <w:p w:rsidR="003F7637" w:rsidRPr="004F5153" w:rsidRDefault="004F5153" w:rsidP="004F5153">
      <w:pPr>
        <w:pStyle w:val="a3"/>
        <w:numPr>
          <w:ilvl w:val="0"/>
          <w:numId w:val="2"/>
        </w:numPr>
        <w:tabs>
          <w:tab w:val="clear" w:pos="720"/>
          <w:tab w:val="left" w:pos="480"/>
        </w:tabs>
        <w:spacing w:line="360" w:lineRule="auto"/>
        <w:ind w:left="0" w:firstLine="0"/>
        <w:jc w:val="both"/>
        <w:rPr>
          <w:color w:val="000000"/>
          <w:sz w:val="28"/>
          <w:szCs w:val="28"/>
        </w:rPr>
      </w:pPr>
      <w:r w:rsidRPr="004F5153">
        <w:rPr>
          <w:color w:val="000000"/>
          <w:sz w:val="28"/>
          <w:szCs w:val="28"/>
        </w:rPr>
        <w:t>М.М.</w:t>
      </w:r>
      <w:r>
        <w:rPr>
          <w:color w:val="000000"/>
          <w:sz w:val="28"/>
          <w:szCs w:val="28"/>
        </w:rPr>
        <w:t> </w:t>
      </w:r>
      <w:r w:rsidRPr="004F5153">
        <w:rPr>
          <w:color w:val="000000"/>
          <w:sz w:val="28"/>
          <w:szCs w:val="28"/>
        </w:rPr>
        <w:t>Галииская</w:t>
      </w:r>
      <w:r w:rsidR="003F7637" w:rsidRPr="004F5153">
        <w:rPr>
          <w:color w:val="000000"/>
          <w:sz w:val="28"/>
          <w:szCs w:val="28"/>
        </w:rPr>
        <w:t xml:space="preserve">. «Иностранные языки в высшей школе», вып. </w:t>
      </w:r>
      <w:smartTag w:uri="urn:schemas-microsoft-com:office:smarttags" w:element="metricconverter">
        <w:smartTagPr>
          <w:attr w:name="ProductID" w:val="3, М"/>
        </w:smartTagPr>
        <w:r w:rsidR="003F7637" w:rsidRPr="004F5153">
          <w:rPr>
            <w:color w:val="000000"/>
            <w:sz w:val="28"/>
            <w:szCs w:val="28"/>
          </w:rPr>
          <w:t>3, М</w:t>
        </w:r>
      </w:smartTag>
      <w:r w:rsidR="003F7637" w:rsidRPr="004F5153">
        <w:rPr>
          <w:color w:val="000000"/>
          <w:sz w:val="28"/>
          <w:szCs w:val="28"/>
        </w:rPr>
        <w:t>., 1964.</w:t>
      </w:r>
    </w:p>
    <w:p w:rsidR="003F7637" w:rsidRPr="004F5153" w:rsidRDefault="004F5153" w:rsidP="004F5153">
      <w:pPr>
        <w:pStyle w:val="a8"/>
        <w:numPr>
          <w:ilvl w:val="0"/>
          <w:numId w:val="2"/>
        </w:numPr>
        <w:tabs>
          <w:tab w:val="clear" w:pos="720"/>
          <w:tab w:val="left" w:pos="480"/>
        </w:tabs>
        <w:spacing w:line="360" w:lineRule="auto"/>
        <w:ind w:left="0" w:firstLine="0"/>
        <w:rPr>
          <w:color w:val="000000"/>
          <w:szCs w:val="28"/>
        </w:rPr>
      </w:pPr>
      <w:r w:rsidRPr="004F5153">
        <w:rPr>
          <w:color w:val="000000"/>
          <w:szCs w:val="28"/>
          <w:lang w:val="ru-RU"/>
        </w:rPr>
        <w:t>Г.Н.</w:t>
      </w:r>
      <w:r>
        <w:rPr>
          <w:color w:val="000000"/>
          <w:szCs w:val="28"/>
          <w:lang w:val="ru-RU"/>
        </w:rPr>
        <w:t> </w:t>
      </w:r>
      <w:r w:rsidRPr="004F5153">
        <w:rPr>
          <w:color w:val="000000"/>
          <w:szCs w:val="28"/>
          <w:lang w:val="ru-RU"/>
        </w:rPr>
        <w:t>Воронцова</w:t>
      </w:r>
      <w:r w:rsidR="003F7637" w:rsidRPr="004F5153">
        <w:rPr>
          <w:color w:val="000000"/>
          <w:szCs w:val="28"/>
          <w:lang w:val="ru-RU"/>
        </w:rPr>
        <w:t xml:space="preserve">. Очерки по грамматике английского языка. </w:t>
      </w:r>
      <w:r w:rsidR="003F7637" w:rsidRPr="004F5153">
        <w:rPr>
          <w:color w:val="000000"/>
          <w:szCs w:val="28"/>
        </w:rPr>
        <w:t>М., 1960</w:t>
      </w:r>
    </w:p>
    <w:p w:rsidR="003F7637" w:rsidRPr="004F5153" w:rsidRDefault="003F7637" w:rsidP="004F5153">
      <w:pPr>
        <w:pStyle w:val="a8"/>
        <w:numPr>
          <w:ilvl w:val="0"/>
          <w:numId w:val="2"/>
        </w:numPr>
        <w:tabs>
          <w:tab w:val="clear" w:pos="720"/>
          <w:tab w:val="left" w:pos="480"/>
        </w:tabs>
        <w:spacing w:line="360" w:lineRule="auto"/>
        <w:ind w:left="0" w:firstLine="0"/>
        <w:rPr>
          <w:color w:val="000000"/>
          <w:szCs w:val="28"/>
        </w:rPr>
      </w:pPr>
      <w:r w:rsidRPr="004F5153">
        <w:rPr>
          <w:color w:val="000000"/>
          <w:szCs w:val="28"/>
        </w:rPr>
        <w:t>O. Jespersen. Essentials of English Grammar. N</w:t>
      </w:r>
      <w:r w:rsidRPr="004F5153">
        <w:rPr>
          <w:color w:val="000000"/>
          <w:szCs w:val="28"/>
          <w:lang w:val="ru-RU"/>
        </w:rPr>
        <w:t>.</w:t>
      </w:r>
      <w:r w:rsidRPr="004F5153">
        <w:rPr>
          <w:color w:val="000000"/>
          <w:szCs w:val="28"/>
        </w:rPr>
        <w:t>Y</w:t>
      </w:r>
      <w:r w:rsidRPr="004F5153">
        <w:rPr>
          <w:color w:val="000000"/>
          <w:szCs w:val="28"/>
          <w:lang w:val="ru-RU"/>
        </w:rPr>
        <w:t>., 1938</w:t>
      </w:r>
    </w:p>
    <w:p w:rsidR="003F7637" w:rsidRPr="004F5153" w:rsidRDefault="004F5153" w:rsidP="004F5153">
      <w:pPr>
        <w:pStyle w:val="a8"/>
        <w:numPr>
          <w:ilvl w:val="0"/>
          <w:numId w:val="2"/>
        </w:numPr>
        <w:tabs>
          <w:tab w:val="clear" w:pos="720"/>
          <w:tab w:val="left" w:pos="480"/>
        </w:tabs>
        <w:spacing w:line="360" w:lineRule="auto"/>
        <w:ind w:left="0" w:firstLine="0"/>
        <w:rPr>
          <w:color w:val="000000"/>
          <w:szCs w:val="28"/>
          <w:lang w:val="ru-RU"/>
        </w:rPr>
      </w:pPr>
      <w:r w:rsidRPr="004F5153">
        <w:rPr>
          <w:color w:val="000000"/>
          <w:szCs w:val="28"/>
          <w:lang w:val="ru-RU"/>
        </w:rPr>
        <w:t>Иванова</w:t>
      </w:r>
      <w:r>
        <w:rPr>
          <w:color w:val="000000"/>
          <w:szCs w:val="28"/>
          <w:lang w:val="ru-RU"/>
        </w:rPr>
        <w:t> </w:t>
      </w:r>
      <w:r w:rsidRPr="004F5153">
        <w:rPr>
          <w:color w:val="000000"/>
          <w:szCs w:val="28"/>
          <w:lang w:val="ru-RU"/>
        </w:rPr>
        <w:t>И.П.</w:t>
      </w:r>
      <w:r w:rsidR="003F7637" w:rsidRPr="004F5153">
        <w:rPr>
          <w:color w:val="000000"/>
          <w:szCs w:val="28"/>
          <w:lang w:val="ru-RU"/>
        </w:rPr>
        <w:t xml:space="preserve">, </w:t>
      </w:r>
      <w:r w:rsidRPr="004F5153">
        <w:rPr>
          <w:color w:val="000000"/>
          <w:szCs w:val="28"/>
          <w:lang w:val="ru-RU"/>
        </w:rPr>
        <w:t>Бурлакова</w:t>
      </w:r>
      <w:r>
        <w:rPr>
          <w:color w:val="000000"/>
          <w:szCs w:val="28"/>
          <w:lang w:val="ru-RU"/>
        </w:rPr>
        <w:t> </w:t>
      </w:r>
      <w:r w:rsidRPr="004F5153">
        <w:rPr>
          <w:color w:val="000000"/>
          <w:szCs w:val="28"/>
          <w:lang w:val="ru-RU"/>
        </w:rPr>
        <w:t>В.В.</w:t>
      </w:r>
      <w:r w:rsidR="003F7637" w:rsidRPr="004F5153">
        <w:rPr>
          <w:color w:val="000000"/>
          <w:szCs w:val="28"/>
          <w:lang w:val="ru-RU"/>
        </w:rPr>
        <w:t xml:space="preserve">, </w:t>
      </w:r>
      <w:r w:rsidRPr="004F5153">
        <w:rPr>
          <w:color w:val="000000"/>
          <w:szCs w:val="28"/>
          <w:lang w:val="ru-RU"/>
        </w:rPr>
        <w:t>Почепцов</w:t>
      </w:r>
      <w:r>
        <w:rPr>
          <w:color w:val="000000"/>
          <w:szCs w:val="28"/>
          <w:lang w:val="ru-RU"/>
        </w:rPr>
        <w:t> </w:t>
      </w:r>
      <w:r w:rsidRPr="004F5153">
        <w:rPr>
          <w:color w:val="000000"/>
          <w:szCs w:val="28"/>
          <w:lang w:val="ru-RU"/>
        </w:rPr>
        <w:t>Г.Г.</w:t>
      </w:r>
      <w:r>
        <w:rPr>
          <w:color w:val="000000"/>
          <w:szCs w:val="28"/>
          <w:lang w:val="ru-RU"/>
        </w:rPr>
        <w:t> </w:t>
      </w:r>
      <w:r w:rsidRPr="004F5153">
        <w:rPr>
          <w:color w:val="000000"/>
          <w:szCs w:val="28"/>
          <w:lang w:val="ru-RU"/>
        </w:rPr>
        <w:t>Теоретическая</w:t>
      </w:r>
      <w:r w:rsidR="003F7637" w:rsidRPr="004F5153">
        <w:rPr>
          <w:color w:val="000000"/>
          <w:szCs w:val="28"/>
          <w:lang w:val="ru-RU"/>
        </w:rPr>
        <w:t xml:space="preserve"> грамматика современного английского языка. – М</w:t>
      </w:r>
      <w:r w:rsidRPr="004F5153">
        <w:rPr>
          <w:color w:val="000000"/>
          <w:szCs w:val="28"/>
          <w:lang w:val="ru-RU"/>
        </w:rPr>
        <w:t>.,</w:t>
      </w:r>
      <w:r>
        <w:rPr>
          <w:color w:val="000000"/>
          <w:szCs w:val="28"/>
          <w:lang w:val="ru-RU"/>
        </w:rPr>
        <w:t xml:space="preserve"> </w:t>
      </w:r>
      <w:r w:rsidRPr="004F5153">
        <w:rPr>
          <w:color w:val="000000"/>
          <w:szCs w:val="28"/>
          <w:lang w:val="ru-RU"/>
        </w:rPr>
        <w:t>1</w:t>
      </w:r>
      <w:r w:rsidR="003F7637" w:rsidRPr="004F5153">
        <w:rPr>
          <w:color w:val="000000"/>
          <w:szCs w:val="28"/>
          <w:lang w:val="ru-RU"/>
        </w:rPr>
        <w:t xml:space="preserve">981. </w:t>
      </w:r>
      <w:r>
        <w:rPr>
          <w:color w:val="000000"/>
          <w:szCs w:val="28"/>
          <w:lang w:val="ru-RU"/>
        </w:rPr>
        <w:t>–</w:t>
      </w:r>
      <w:r w:rsidRPr="004F5153">
        <w:rPr>
          <w:color w:val="000000"/>
          <w:szCs w:val="28"/>
          <w:lang w:val="ru-RU"/>
        </w:rPr>
        <w:t xml:space="preserve"> </w:t>
      </w:r>
      <w:r w:rsidR="003F7637" w:rsidRPr="004F5153">
        <w:rPr>
          <w:color w:val="000000"/>
          <w:szCs w:val="28"/>
          <w:lang w:val="ru-RU"/>
        </w:rPr>
        <w:t xml:space="preserve">285 </w:t>
      </w:r>
      <w:r w:rsidR="003F7637" w:rsidRPr="004F5153">
        <w:rPr>
          <w:color w:val="000000"/>
          <w:szCs w:val="28"/>
        </w:rPr>
        <w:t>c</w:t>
      </w:r>
      <w:r w:rsidR="003F7637" w:rsidRPr="004F5153">
        <w:rPr>
          <w:color w:val="000000"/>
          <w:szCs w:val="28"/>
          <w:lang w:val="ru-RU"/>
        </w:rPr>
        <w:t>.</w:t>
      </w:r>
    </w:p>
    <w:p w:rsidR="003F7637" w:rsidRPr="004F5153" w:rsidRDefault="003F7637" w:rsidP="004F5153">
      <w:pPr>
        <w:pStyle w:val="a8"/>
        <w:numPr>
          <w:ilvl w:val="0"/>
          <w:numId w:val="2"/>
        </w:numPr>
        <w:tabs>
          <w:tab w:val="clear" w:pos="720"/>
          <w:tab w:val="left" w:pos="480"/>
        </w:tabs>
        <w:spacing w:line="360" w:lineRule="auto"/>
        <w:ind w:left="0" w:firstLine="0"/>
        <w:rPr>
          <w:color w:val="000000"/>
          <w:szCs w:val="28"/>
        </w:rPr>
      </w:pPr>
      <w:r w:rsidRPr="004F5153">
        <w:rPr>
          <w:color w:val="000000"/>
          <w:szCs w:val="28"/>
        </w:rPr>
        <w:t>Ch. Barber. Linguistic change in Present-Day English. Edinburgh, 1964</w:t>
      </w:r>
    </w:p>
    <w:p w:rsidR="003F7637" w:rsidRPr="004F5153" w:rsidRDefault="003F7637" w:rsidP="004F5153">
      <w:pPr>
        <w:pStyle w:val="a8"/>
        <w:numPr>
          <w:ilvl w:val="0"/>
          <w:numId w:val="2"/>
        </w:numPr>
        <w:tabs>
          <w:tab w:val="clear" w:pos="720"/>
          <w:tab w:val="left" w:pos="480"/>
        </w:tabs>
        <w:spacing w:line="360" w:lineRule="auto"/>
        <w:ind w:left="0" w:firstLine="0"/>
        <w:rPr>
          <w:color w:val="000000"/>
          <w:szCs w:val="28"/>
        </w:rPr>
      </w:pPr>
      <w:r w:rsidRPr="004F5153">
        <w:rPr>
          <w:color w:val="000000"/>
          <w:szCs w:val="28"/>
        </w:rPr>
        <w:t>The Structure of American English. New York, 1958.</w:t>
      </w:r>
    </w:p>
    <w:p w:rsidR="003F7637" w:rsidRPr="004F5153" w:rsidRDefault="003F7637" w:rsidP="004F5153">
      <w:pPr>
        <w:pStyle w:val="a8"/>
        <w:numPr>
          <w:ilvl w:val="0"/>
          <w:numId w:val="2"/>
        </w:numPr>
        <w:tabs>
          <w:tab w:val="clear" w:pos="720"/>
          <w:tab w:val="num" w:pos="-1320"/>
          <w:tab w:val="left" w:pos="480"/>
        </w:tabs>
        <w:spacing w:line="360" w:lineRule="auto"/>
        <w:ind w:left="0" w:firstLine="0"/>
        <w:rPr>
          <w:color w:val="000000"/>
          <w:szCs w:val="28"/>
        </w:rPr>
      </w:pPr>
      <w:r w:rsidRPr="004F5153">
        <w:rPr>
          <w:color w:val="000000"/>
          <w:szCs w:val="28"/>
        </w:rPr>
        <w:t>World Book Encyclopedia Vol.1 NY. 1993 pp.298</w:t>
      </w:r>
      <w:r w:rsidR="004F5153">
        <w:rPr>
          <w:color w:val="000000"/>
          <w:szCs w:val="28"/>
        </w:rPr>
        <w:t>–</w:t>
      </w:r>
      <w:r w:rsidR="004F5153" w:rsidRPr="004F5153">
        <w:rPr>
          <w:color w:val="000000"/>
          <w:szCs w:val="28"/>
        </w:rPr>
        <w:t>2</w:t>
      </w:r>
      <w:r w:rsidRPr="004F5153">
        <w:rPr>
          <w:color w:val="000000"/>
          <w:szCs w:val="28"/>
        </w:rPr>
        <w:t>99</w:t>
      </w:r>
    </w:p>
    <w:p w:rsidR="003F7637" w:rsidRPr="004F5153" w:rsidRDefault="003F7637" w:rsidP="004F5153">
      <w:pPr>
        <w:pStyle w:val="a3"/>
        <w:numPr>
          <w:ilvl w:val="0"/>
          <w:numId w:val="2"/>
        </w:numPr>
        <w:tabs>
          <w:tab w:val="clear" w:pos="720"/>
          <w:tab w:val="left" w:pos="480"/>
        </w:tabs>
        <w:spacing w:line="360" w:lineRule="auto"/>
        <w:ind w:left="0" w:firstLine="0"/>
        <w:jc w:val="both"/>
        <w:rPr>
          <w:color w:val="000000"/>
          <w:sz w:val="28"/>
          <w:szCs w:val="28"/>
          <w:lang w:val="en-US"/>
        </w:rPr>
      </w:pPr>
      <w:r w:rsidRPr="004F5153">
        <w:rPr>
          <w:color w:val="000000"/>
          <w:sz w:val="28"/>
          <w:szCs w:val="28"/>
          <w:lang w:val="en-US"/>
        </w:rPr>
        <w:t>Internet http://madrasati2010.bravehost.com/adj.htm</w:t>
      </w:r>
    </w:p>
    <w:p w:rsidR="003F7637" w:rsidRPr="004F5153" w:rsidRDefault="003F7637" w:rsidP="004F5153">
      <w:pPr>
        <w:numPr>
          <w:ilvl w:val="0"/>
          <w:numId w:val="2"/>
        </w:numPr>
        <w:tabs>
          <w:tab w:val="clear" w:pos="720"/>
          <w:tab w:val="left" w:pos="480"/>
        </w:tabs>
        <w:spacing w:line="360" w:lineRule="auto"/>
        <w:ind w:left="0" w:firstLine="0"/>
        <w:jc w:val="both"/>
        <w:rPr>
          <w:color w:val="000000"/>
          <w:sz w:val="28"/>
          <w:szCs w:val="28"/>
          <w:lang w:val="en-US"/>
        </w:rPr>
      </w:pPr>
      <w:r w:rsidRPr="004F5153">
        <w:rPr>
          <w:color w:val="000000"/>
          <w:sz w:val="28"/>
          <w:szCs w:val="28"/>
          <w:lang w:val="en-US"/>
        </w:rPr>
        <w:t xml:space="preserve">Internet </w:t>
      </w:r>
      <w:r w:rsidRPr="00071452">
        <w:rPr>
          <w:color w:val="000000"/>
          <w:sz w:val="28"/>
          <w:szCs w:val="28"/>
          <w:lang w:val="en-US"/>
        </w:rPr>
        <w:t>http://www.vestnik.vsu.ru</w:t>
      </w:r>
    </w:p>
    <w:p w:rsidR="003F7637" w:rsidRPr="004F5153" w:rsidRDefault="003F7637" w:rsidP="004F5153">
      <w:pPr>
        <w:pStyle w:val="a8"/>
        <w:numPr>
          <w:ilvl w:val="0"/>
          <w:numId w:val="2"/>
        </w:numPr>
        <w:tabs>
          <w:tab w:val="clear" w:pos="720"/>
          <w:tab w:val="left" w:pos="480"/>
        </w:tabs>
        <w:spacing w:line="360" w:lineRule="auto"/>
        <w:ind w:left="0" w:firstLine="0"/>
        <w:rPr>
          <w:color w:val="000000"/>
        </w:rPr>
      </w:pPr>
      <w:r w:rsidRPr="004F5153">
        <w:rPr>
          <w:color w:val="000000"/>
        </w:rPr>
        <w:t>Internet:http://www.englishclub.com/grammar/adjectives/theory.htm</w:t>
      </w:r>
    </w:p>
    <w:p w:rsidR="003F7637" w:rsidRPr="004F5153" w:rsidRDefault="003F7637" w:rsidP="004F5153">
      <w:pPr>
        <w:pStyle w:val="a8"/>
        <w:numPr>
          <w:ilvl w:val="0"/>
          <w:numId w:val="2"/>
        </w:numPr>
        <w:tabs>
          <w:tab w:val="clear" w:pos="720"/>
          <w:tab w:val="left" w:pos="480"/>
        </w:tabs>
        <w:spacing w:line="360" w:lineRule="auto"/>
        <w:ind w:left="0" w:firstLine="0"/>
        <w:rPr>
          <w:color w:val="000000"/>
        </w:rPr>
      </w:pPr>
      <w:r w:rsidRPr="004F5153">
        <w:rPr>
          <w:color w:val="000000"/>
        </w:rPr>
        <w:t>Inbternet:http://www.englishlanguage.ru/main/definitearticle.htm</w:t>
      </w:r>
      <w:bookmarkStart w:id="0" w:name="_GoBack"/>
      <w:bookmarkEnd w:id="0"/>
    </w:p>
    <w:sectPr w:rsidR="003F7637" w:rsidRPr="004F5153" w:rsidSect="004F5153">
      <w:footerReference w:type="even" r:id="rId7"/>
      <w:footerReference w:type="default" r:id="rId8"/>
      <w:pgSz w:w="11906" w:h="16838"/>
      <w:pgMar w:top="1134" w:right="850" w:bottom="1134" w:left="1701" w:header="720" w:footer="72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134" w:rsidRDefault="00B45134">
      <w:r>
        <w:separator/>
      </w:r>
    </w:p>
  </w:endnote>
  <w:endnote w:type="continuationSeparator" w:id="0">
    <w:p w:rsidR="00B45134" w:rsidRDefault="00B4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1E" w:rsidRDefault="004A621E" w:rsidP="00C07DBB">
    <w:pPr>
      <w:pStyle w:val="aa"/>
      <w:framePr w:wrap="around" w:vAnchor="text" w:hAnchor="margin" w:xAlign="center" w:y="1"/>
      <w:rPr>
        <w:rStyle w:val="ac"/>
      </w:rPr>
    </w:pPr>
  </w:p>
  <w:p w:rsidR="004A621E" w:rsidRDefault="004A621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1E" w:rsidRDefault="00071452" w:rsidP="00C07DBB">
    <w:pPr>
      <w:pStyle w:val="aa"/>
      <w:framePr w:wrap="around" w:vAnchor="text" w:hAnchor="margin" w:xAlign="center" w:y="1"/>
      <w:rPr>
        <w:rStyle w:val="ac"/>
      </w:rPr>
    </w:pPr>
    <w:r>
      <w:rPr>
        <w:rStyle w:val="ac"/>
        <w:noProof/>
      </w:rPr>
      <w:t>1</w:t>
    </w:r>
  </w:p>
  <w:p w:rsidR="004A621E" w:rsidRDefault="004A621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134" w:rsidRDefault="00B45134">
      <w:r>
        <w:separator/>
      </w:r>
    </w:p>
  </w:footnote>
  <w:footnote w:type="continuationSeparator" w:id="0">
    <w:p w:rsidR="00B45134" w:rsidRDefault="00B45134">
      <w:r>
        <w:continuationSeparator/>
      </w:r>
    </w:p>
  </w:footnote>
  <w:footnote w:id="1">
    <w:p w:rsidR="00B45134" w:rsidRDefault="00A92D50" w:rsidP="00916205">
      <w:pPr>
        <w:pStyle w:val="a3"/>
      </w:pPr>
      <w:r>
        <w:rPr>
          <w:rStyle w:val="a5"/>
        </w:rPr>
        <w:footnoteRef/>
      </w:r>
      <w:r w:rsidRPr="0034553C">
        <w:t xml:space="preserve"> </w:t>
      </w:r>
      <w:r>
        <w:t xml:space="preserve">В.Л. Каушанская и др. Грамматика английского языка (на английском языке). </w:t>
      </w:r>
      <w:r w:rsidRPr="009849F2">
        <w:rPr>
          <w:lang w:val="en-US"/>
        </w:rPr>
        <w:t xml:space="preserve">1973 </w:t>
      </w:r>
      <w:r>
        <w:t>стр</w:t>
      </w:r>
      <w:r w:rsidRPr="009849F2">
        <w:rPr>
          <w:lang w:val="en-US"/>
        </w:rPr>
        <w:t>.22</w:t>
      </w:r>
    </w:p>
  </w:footnote>
  <w:footnote w:id="2">
    <w:p w:rsidR="00B45134" w:rsidRDefault="00093324" w:rsidP="00093324">
      <w:pPr>
        <w:pStyle w:val="a3"/>
      </w:pPr>
      <w:r>
        <w:rPr>
          <w:rStyle w:val="a5"/>
        </w:rPr>
        <w:footnoteRef/>
      </w:r>
      <w:r w:rsidRPr="002933ED">
        <w:rPr>
          <w:lang w:val="en-US"/>
        </w:rPr>
        <w:t xml:space="preserve"> </w:t>
      </w:r>
      <w:r w:rsidRPr="000340EB">
        <w:rPr>
          <w:lang w:val="en-US"/>
        </w:rPr>
        <w:t xml:space="preserve">The </w:t>
      </w:r>
      <w:r>
        <w:rPr>
          <w:lang w:val="en-US"/>
        </w:rPr>
        <w:t>word</w:t>
      </w:r>
      <w:r w:rsidRPr="000340EB">
        <w:rPr>
          <w:lang w:val="en-US"/>
        </w:rPr>
        <w:t xml:space="preserve"> proper is from Lat. proprius 'one's own'. Hence a proper name</w:t>
      </w:r>
      <w:r>
        <w:rPr>
          <w:lang w:val="en-US"/>
        </w:rPr>
        <w:t xml:space="preserve"> </w:t>
      </w:r>
      <w:r w:rsidRPr="000340EB">
        <w:rPr>
          <w:lang w:val="en-US"/>
        </w:rPr>
        <w:t xml:space="preserve">means one's own individual name, as distinct </w:t>
      </w:r>
      <w:r>
        <w:rPr>
          <w:lang w:val="en-US"/>
        </w:rPr>
        <w:t>f</w:t>
      </w:r>
      <w:r w:rsidRPr="000340EB">
        <w:rPr>
          <w:lang w:val="en-US"/>
        </w:rPr>
        <w:t>rom a common name, that can be</w:t>
      </w:r>
      <w:r>
        <w:rPr>
          <w:lang w:val="en-US"/>
        </w:rPr>
        <w:t xml:space="preserve"> </w:t>
      </w:r>
      <w:r w:rsidRPr="000340EB">
        <w:rPr>
          <w:lang w:val="en-US"/>
        </w:rPr>
        <w:t xml:space="preserve">given to </w:t>
      </w:r>
      <w:r>
        <w:rPr>
          <w:lang w:val="en-US"/>
        </w:rPr>
        <w:t>a</w:t>
      </w:r>
      <w:r w:rsidRPr="000340EB">
        <w:rPr>
          <w:lang w:val="en-US"/>
        </w:rPr>
        <w:t xml:space="preserve"> class of individuals. The name common is from Lat. </w:t>
      </w:r>
      <w:r w:rsidR="004F5153" w:rsidRPr="000340EB">
        <w:rPr>
          <w:lang w:val="en-US"/>
        </w:rPr>
        <w:t>communes</w:t>
      </w:r>
      <w:r w:rsidRPr="000340EB">
        <w:rPr>
          <w:lang w:val="en-US"/>
        </w:rPr>
        <w:t xml:space="preserve"> and</w:t>
      </w:r>
      <w:r>
        <w:rPr>
          <w:lang w:val="en-US"/>
        </w:rPr>
        <w:t xml:space="preserve"> </w:t>
      </w:r>
      <w:r w:rsidRPr="000340EB">
        <w:rPr>
          <w:lang w:val="en-US"/>
        </w:rPr>
        <w:t>means that winch is shared by several things or individuals possessing some</w:t>
      </w:r>
      <w:r>
        <w:rPr>
          <w:lang w:val="en-US"/>
        </w:rPr>
        <w:t xml:space="preserve"> </w:t>
      </w:r>
      <w:r w:rsidRPr="000340EB">
        <w:rPr>
          <w:lang w:val="en-US"/>
        </w:rPr>
        <w:t>common characteristic</w:t>
      </w:r>
    </w:p>
  </w:footnote>
  <w:footnote w:id="3">
    <w:p w:rsidR="00B45134" w:rsidRDefault="00A92D50" w:rsidP="00916205">
      <w:pPr>
        <w:pStyle w:val="a3"/>
      </w:pPr>
      <w:r>
        <w:rPr>
          <w:rStyle w:val="a5"/>
        </w:rPr>
        <w:footnoteRef/>
      </w:r>
      <w:r w:rsidRPr="00916205">
        <w:t xml:space="preserve"> </w:t>
      </w:r>
      <w:r w:rsidRPr="001559F1">
        <w:rPr>
          <w:lang w:val="en-US"/>
        </w:rPr>
        <w:t>See</w:t>
      </w:r>
      <w:r w:rsidRPr="00916205">
        <w:t xml:space="preserve"> </w:t>
      </w:r>
      <w:r>
        <w:t>В</w:t>
      </w:r>
      <w:r w:rsidRPr="00916205">
        <w:t xml:space="preserve">. </w:t>
      </w:r>
      <w:r>
        <w:t>В</w:t>
      </w:r>
      <w:r w:rsidRPr="00916205">
        <w:t xml:space="preserve">. </w:t>
      </w:r>
      <w:r>
        <w:t>Виноградов</w:t>
      </w:r>
      <w:r w:rsidRPr="00916205">
        <w:t xml:space="preserve">, </w:t>
      </w:r>
      <w:r w:rsidRPr="001559F1">
        <w:rPr>
          <w:lang w:val="en-US"/>
        </w:rPr>
        <w:t>op</w:t>
      </w:r>
      <w:r w:rsidRPr="00916205">
        <w:t xml:space="preserve">. </w:t>
      </w:r>
      <w:r w:rsidRPr="001559F1">
        <w:rPr>
          <w:lang w:val="en-US"/>
        </w:rPr>
        <w:t>cit</w:t>
      </w:r>
      <w:r w:rsidRPr="00916205">
        <w:t xml:space="preserve">., </w:t>
      </w:r>
      <w:r w:rsidRPr="001559F1">
        <w:rPr>
          <w:lang w:val="en-US"/>
        </w:rPr>
        <w:t>p</w:t>
      </w:r>
      <w:r w:rsidRPr="00916205">
        <w:t>. 167.</w:t>
      </w:r>
    </w:p>
  </w:footnote>
  <w:footnote w:id="4">
    <w:p w:rsidR="00B45134" w:rsidRDefault="00A92D50" w:rsidP="00916205">
      <w:pPr>
        <w:pStyle w:val="a3"/>
      </w:pPr>
      <w:r>
        <w:rPr>
          <w:rStyle w:val="a5"/>
        </w:rPr>
        <w:footnoteRef/>
      </w:r>
      <w:r w:rsidRPr="001559F1">
        <w:rPr>
          <w:lang w:val="en-US"/>
        </w:rPr>
        <w:t xml:space="preserve"> </w:t>
      </w:r>
      <w:r w:rsidRPr="00D52481">
        <w:rPr>
          <w:lang w:val="en-US"/>
        </w:rPr>
        <w:t>See M. Ganshina and N. Vasilevskaya. English Grammar. M., 1953, p. 31—32.</w:t>
      </w:r>
    </w:p>
  </w:footnote>
  <w:footnote w:id="5">
    <w:p w:rsidR="00B45134" w:rsidRDefault="00A92D50" w:rsidP="00916205">
      <w:pPr>
        <w:pStyle w:val="a3"/>
      </w:pPr>
      <w:r>
        <w:rPr>
          <w:rStyle w:val="a5"/>
        </w:rPr>
        <w:footnoteRef/>
      </w:r>
      <w:r w:rsidRPr="001559F1">
        <w:rPr>
          <w:lang w:val="en-US"/>
        </w:rPr>
        <w:t xml:space="preserve"> </w:t>
      </w:r>
      <w:r>
        <w:rPr>
          <w:lang w:val="en-US"/>
        </w:rPr>
        <w:t xml:space="preserve">B.S. Khaimovich, B.I. Rogovskaya. A Course in English Grammar. </w:t>
      </w:r>
      <w:r w:rsidRPr="001559F1">
        <w:t xml:space="preserve">1966 </w:t>
      </w:r>
      <w:r>
        <w:rPr>
          <w:lang w:val="en-US"/>
        </w:rPr>
        <w:t>p</w:t>
      </w:r>
      <w:r w:rsidRPr="001559F1">
        <w:t>. 14</w:t>
      </w:r>
    </w:p>
  </w:footnote>
  <w:footnote w:id="6">
    <w:p w:rsidR="00B45134" w:rsidRDefault="00A92D50" w:rsidP="00916205">
      <w:pPr>
        <w:pStyle w:val="a3"/>
      </w:pPr>
      <w:r>
        <w:rPr>
          <w:rStyle w:val="a5"/>
        </w:rPr>
        <w:footnoteRef/>
      </w:r>
      <w:r w:rsidRPr="002C453A">
        <w:t xml:space="preserve"> </w:t>
      </w:r>
      <w:r w:rsidRPr="002C453A">
        <w:rPr>
          <w:lang w:val="en-US"/>
        </w:rPr>
        <w:t>See</w:t>
      </w:r>
      <w:r w:rsidRPr="002C453A">
        <w:t xml:space="preserve"> Г. Н. Воронцова. Очерки по грамматике английского</w:t>
      </w:r>
      <w:r>
        <w:t xml:space="preserve"> </w:t>
      </w:r>
      <w:r w:rsidRPr="002C453A">
        <w:t>языка. М</w:t>
      </w:r>
      <w:r w:rsidRPr="001559F1">
        <w:rPr>
          <w:lang w:val="en-US"/>
        </w:rPr>
        <w:t xml:space="preserve">., 1960, </w:t>
      </w:r>
      <w:r w:rsidRPr="002C453A">
        <w:t>р</w:t>
      </w:r>
      <w:r w:rsidRPr="001559F1">
        <w:rPr>
          <w:lang w:val="en-US"/>
        </w:rPr>
        <w:t>. 180.</w:t>
      </w:r>
    </w:p>
  </w:footnote>
  <w:footnote w:id="7">
    <w:p w:rsidR="00B45134" w:rsidRDefault="00A92D50" w:rsidP="00916205">
      <w:pPr>
        <w:pStyle w:val="a3"/>
      </w:pPr>
      <w:r>
        <w:rPr>
          <w:rStyle w:val="a5"/>
        </w:rPr>
        <w:footnoteRef/>
      </w:r>
      <w:r w:rsidRPr="001559F1">
        <w:rPr>
          <w:lang w:val="en-US"/>
        </w:rPr>
        <w:t xml:space="preserve"> </w:t>
      </w:r>
      <w:r>
        <w:rPr>
          <w:lang w:val="en-US"/>
        </w:rPr>
        <w:t>B.S. Khaimovich, B.I. Rogovskaya. A Course in English Grammar. 1966 p. 49</w:t>
      </w:r>
    </w:p>
  </w:footnote>
  <w:footnote w:id="8">
    <w:p w:rsidR="00B45134" w:rsidRDefault="00A92D50" w:rsidP="00916205">
      <w:pPr>
        <w:pStyle w:val="a3"/>
      </w:pPr>
      <w:r>
        <w:rPr>
          <w:rStyle w:val="a5"/>
        </w:rPr>
        <w:footnoteRef/>
      </w:r>
      <w:r w:rsidRPr="001559F1">
        <w:rPr>
          <w:lang w:val="en-US"/>
        </w:rPr>
        <w:t xml:space="preserve"> </w:t>
      </w:r>
      <w:r w:rsidRPr="000306AD">
        <w:rPr>
          <w:lang w:val="en-US"/>
        </w:rPr>
        <w:t>"Double-genitive", in the terminology of K</w:t>
      </w:r>
      <w:r>
        <w:rPr>
          <w:lang w:val="en-US"/>
        </w:rPr>
        <w:t>r</w:t>
      </w:r>
      <w:r w:rsidRPr="000306AD">
        <w:rPr>
          <w:lang w:val="en-US"/>
        </w:rPr>
        <w:t>uisinga.</w:t>
      </w:r>
    </w:p>
  </w:footnote>
  <w:footnote w:id="9">
    <w:p w:rsidR="00B45134" w:rsidRDefault="00A92D50" w:rsidP="00916205">
      <w:pPr>
        <w:pStyle w:val="a3"/>
      </w:pPr>
      <w:r>
        <w:rPr>
          <w:rStyle w:val="a5"/>
        </w:rPr>
        <w:footnoteRef/>
      </w:r>
      <w:r w:rsidRPr="001559F1">
        <w:rPr>
          <w:lang w:val="en-US"/>
        </w:rPr>
        <w:t xml:space="preserve"> </w:t>
      </w:r>
      <w:r w:rsidRPr="000306AD">
        <w:rPr>
          <w:lang w:val="en-US"/>
        </w:rPr>
        <w:t>See А. И. Смирницкий, op. cit, p. 9.</w:t>
      </w:r>
    </w:p>
  </w:footnote>
  <w:footnote w:id="10">
    <w:p w:rsidR="00B45134" w:rsidRDefault="00A92D50" w:rsidP="00916205">
      <w:pPr>
        <w:pStyle w:val="a3"/>
      </w:pPr>
      <w:r>
        <w:rPr>
          <w:rStyle w:val="a5"/>
        </w:rPr>
        <w:footnoteRef/>
      </w:r>
      <w:r w:rsidRPr="001559F1">
        <w:rPr>
          <w:lang w:val="en-US"/>
        </w:rPr>
        <w:t xml:space="preserve"> </w:t>
      </w:r>
      <w:r w:rsidRPr="000306AD">
        <w:rPr>
          <w:lang w:val="en-US"/>
        </w:rPr>
        <w:t>This among other reasons, accounts for the divergence of views</w:t>
      </w:r>
      <w:r>
        <w:rPr>
          <w:lang w:val="en-US"/>
        </w:rPr>
        <w:t xml:space="preserve"> </w:t>
      </w:r>
      <w:r w:rsidRPr="000306AD">
        <w:rPr>
          <w:lang w:val="en-US"/>
        </w:rPr>
        <w:t>concerning the number of cases in English.</w:t>
      </w:r>
    </w:p>
  </w:footnote>
  <w:footnote w:id="11">
    <w:p w:rsidR="00B45134" w:rsidRDefault="00A92D50" w:rsidP="00916205">
      <w:pPr>
        <w:pStyle w:val="a3"/>
      </w:pPr>
      <w:r>
        <w:rPr>
          <w:rStyle w:val="a5"/>
        </w:rPr>
        <w:footnoteRef/>
      </w:r>
      <w:r w:rsidRPr="000306AD">
        <w:rPr>
          <w:lang w:val="en-US"/>
        </w:rPr>
        <w:t xml:space="preserve"> </w:t>
      </w:r>
      <w:r>
        <w:t>Б</w:t>
      </w:r>
      <w:r w:rsidRPr="000306AD">
        <w:rPr>
          <w:lang w:val="en-US"/>
        </w:rPr>
        <w:t xml:space="preserve">. </w:t>
      </w:r>
      <w:r>
        <w:t>Л</w:t>
      </w:r>
      <w:r w:rsidRPr="000306AD">
        <w:rPr>
          <w:lang w:val="en-US"/>
        </w:rPr>
        <w:t xml:space="preserve">. </w:t>
      </w:r>
      <w:r>
        <w:t>Ильи</w:t>
      </w:r>
      <w:r w:rsidRPr="000306AD">
        <w:t>ш</w:t>
      </w:r>
      <w:r w:rsidRPr="000306AD">
        <w:rPr>
          <w:lang w:val="en-US"/>
        </w:rPr>
        <w:t>, op. cit., p. 99—100</w:t>
      </w:r>
    </w:p>
  </w:footnote>
  <w:footnote w:id="12">
    <w:p w:rsidR="00B45134" w:rsidRDefault="00A92D50" w:rsidP="00916205">
      <w:pPr>
        <w:pStyle w:val="a3"/>
      </w:pPr>
      <w:r>
        <w:rPr>
          <w:rStyle w:val="a5"/>
        </w:rPr>
        <w:footnoteRef/>
      </w:r>
      <w:r w:rsidRPr="001559F1">
        <w:rPr>
          <w:lang w:val="en-US"/>
        </w:rPr>
        <w:t xml:space="preserve"> What we call a semi-notional word</w:t>
      </w:r>
    </w:p>
  </w:footnote>
  <w:footnote w:id="13">
    <w:p w:rsidR="00B45134" w:rsidRDefault="00A92D50" w:rsidP="00916205">
      <w:pPr>
        <w:pStyle w:val="a3"/>
      </w:pPr>
      <w:r>
        <w:rPr>
          <w:rStyle w:val="a5"/>
        </w:rPr>
        <w:footnoteRef/>
      </w:r>
      <w:r w:rsidRPr="001559F1">
        <w:rPr>
          <w:lang w:val="en-US"/>
        </w:rPr>
        <w:t xml:space="preserve"> </w:t>
      </w:r>
      <w:r w:rsidRPr="00654A3B">
        <w:t>Б</w:t>
      </w:r>
      <w:r w:rsidRPr="001559F1">
        <w:rPr>
          <w:lang w:val="en-US"/>
        </w:rPr>
        <w:t xml:space="preserve">. </w:t>
      </w:r>
      <w:r w:rsidRPr="00654A3B">
        <w:t>А</w:t>
      </w:r>
      <w:r w:rsidRPr="001559F1">
        <w:rPr>
          <w:lang w:val="en-US"/>
        </w:rPr>
        <w:t xml:space="preserve">. </w:t>
      </w:r>
      <w:r w:rsidRPr="00654A3B">
        <w:t>Ильиш</w:t>
      </w:r>
      <w:r w:rsidRPr="001559F1">
        <w:rPr>
          <w:lang w:val="en-US"/>
        </w:rPr>
        <w:t>, op. cit., p. 100.</w:t>
      </w:r>
    </w:p>
  </w:footnote>
  <w:footnote w:id="14">
    <w:p w:rsidR="00B45134" w:rsidRDefault="00A92D50" w:rsidP="00916205">
      <w:pPr>
        <w:pStyle w:val="a3"/>
      </w:pPr>
      <w:r>
        <w:rPr>
          <w:rStyle w:val="a5"/>
        </w:rPr>
        <w:footnoteRef/>
      </w:r>
      <w:r w:rsidRPr="00654A3B">
        <w:t xml:space="preserve"> Г. Н. Воронцова. Об именном форманте -'</w:t>
      </w:r>
      <w:r w:rsidRPr="00654A3B">
        <w:rPr>
          <w:lang w:val="en-US"/>
        </w:rPr>
        <w:t>s</w:t>
      </w:r>
      <w:r w:rsidRPr="00654A3B">
        <w:t xml:space="preserve"> в современном английском языке. («Иностранные языки в </w:t>
      </w:r>
      <w:r w:rsidRPr="001559F1">
        <w:t>ш</w:t>
      </w:r>
      <w:r w:rsidRPr="00654A3B">
        <w:t xml:space="preserve">коле», 1948, № 3, 4); Г. Н. Воронцова. Очерки по грамматике английского языка. </w:t>
      </w:r>
      <w:r w:rsidRPr="00654A3B">
        <w:rPr>
          <w:lang w:val="en-US"/>
        </w:rPr>
        <w:t>М., 1960, pp. 181 — 183.</w:t>
      </w:r>
    </w:p>
  </w:footnote>
  <w:footnote w:id="15">
    <w:p w:rsidR="00B45134" w:rsidRDefault="00A92D50" w:rsidP="00916205">
      <w:pPr>
        <w:pStyle w:val="a3"/>
      </w:pPr>
      <w:r>
        <w:rPr>
          <w:rStyle w:val="a5"/>
        </w:rPr>
        <w:footnoteRef/>
      </w:r>
      <w:r w:rsidRPr="001559F1">
        <w:rPr>
          <w:lang w:val="en-US"/>
        </w:rPr>
        <w:t xml:space="preserve"> </w:t>
      </w:r>
      <w:r w:rsidRPr="00654A3B">
        <w:rPr>
          <w:lang w:val="en-US"/>
        </w:rPr>
        <w:t>We find a similar interpretation of -'s in Л. С. Бархударов, Д. Д. Штелинг, op. cit., p. 42.</w:t>
      </w:r>
    </w:p>
  </w:footnote>
  <w:footnote w:id="16">
    <w:p w:rsidR="00B45134" w:rsidRDefault="00A92D50" w:rsidP="00916205">
      <w:pPr>
        <w:pStyle w:val="a3"/>
      </w:pPr>
      <w:r>
        <w:rPr>
          <w:rStyle w:val="a5"/>
        </w:rPr>
        <w:footnoteRef/>
      </w:r>
      <w:r w:rsidRPr="001559F1">
        <w:rPr>
          <w:lang w:val="en-US"/>
        </w:rPr>
        <w:t xml:space="preserve"> </w:t>
      </w:r>
      <w:r w:rsidRPr="00654A3B">
        <w:t>А</w:t>
      </w:r>
      <w:r w:rsidRPr="001559F1">
        <w:rPr>
          <w:lang w:val="en-US"/>
        </w:rPr>
        <w:t xml:space="preserve">. </w:t>
      </w:r>
      <w:r w:rsidRPr="00654A3B">
        <w:t>И</w:t>
      </w:r>
      <w:r w:rsidRPr="001559F1">
        <w:rPr>
          <w:lang w:val="en-US"/>
        </w:rPr>
        <w:t xml:space="preserve">. </w:t>
      </w:r>
      <w:r w:rsidRPr="00654A3B">
        <w:t>Смирницкий</w:t>
      </w:r>
      <w:r w:rsidRPr="001559F1">
        <w:rPr>
          <w:lang w:val="en-US"/>
        </w:rPr>
        <w:t>, op. cit., § 60</w:t>
      </w:r>
    </w:p>
  </w:footnote>
  <w:footnote w:id="17">
    <w:p w:rsidR="00B45134" w:rsidRDefault="00A92D50" w:rsidP="00916205">
      <w:pPr>
        <w:pStyle w:val="a3"/>
      </w:pPr>
      <w:r>
        <w:rPr>
          <w:rStyle w:val="a5"/>
        </w:rPr>
        <w:footnoteRef/>
      </w:r>
      <w:r w:rsidRPr="001559F1">
        <w:rPr>
          <w:lang w:val="en-US"/>
        </w:rPr>
        <w:t xml:space="preserve"> </w:t>
      </w:r>
      <w:r w:rsidRPr="0062430B">
        <w:t>А</w:t>
      </w:r>
      <w:r w:rsidRPr="001559F1">
        <w:rPr>
          <w:lang w:val="en-US"/>
        </w:rPr>
        <w:t xml:space="preserve">. </w:t>
      </w:r>
      <w:r w:rsidRPr="0062430B">
        <w:t>И</w:t>
      </w:r>
      <w:r w:rsidRPr="001559F1">
        <w:rPr>
          <w:lang w:val="en-US"/>
        </w:rPr>
        <w:t xml:space="preserve">. </w:t>
      </w:r>
      <w:r w:rsidRPr="0062430B">
        <w:t>Смирницкий</w:t>
      </w:r>
      <w:r w:rsidRPr="001559F1">
        <w:rPr>
          <w:lang w:val="en-US"/>
        </w:rPr>
        <w:t>, op. cit., § 60.</w:t>
      </w:r>
    </w:p>
  </w:footnote>
  <w:footnote w:id="18">
    <w:p w:rsidR="00A92D50" w:rsidRDefault="00A92D50" w:rsidP="00916205">
      <w:pPr>
        <w:pStyle w:val="a3"/>
        <w:rPr>
          <w:lang w:val="en-US"/>
        </w:rPr>
      </w:pPr>
      <w:r>
        <w:rPr>
          <w:rStyle w:val="a5"/>
        </w:rPr>
        <w:footnoteRef/>
      </w:r>
      <w:r w:rsidRPr="00916205">
        <w:rPr>
          <w:lang w:val="en-US"/>
        </w:rPr>
        <w:t xml:space="preserve"> </w:t>
      </w:r>
      <w:r>
        <w:rPr>
          <w:lang w:val="en-US"/>
        </w:rPr>
        <w:t>G</w:t>
      </w:r>
      <w:r w:rsidRPr="00916205">
        <w:rPr>
          <w:lang w:val="en-US"/>
        </w:rPr>
        <w:t>.</w:t>
      </w:r>
      <w:r>
        <w:rPr>
          <w:lang w:val="en-US"/>
        </w:rPr>
        <w:t>O</w:t>
      </w:r>
      <w:r w:rsidRPr="00916205">
        <w:rPr>
          <w:lang w:val="en-US"/>
        </w:rPr>
        <w:t xml:space="preserve">. </w:t>
      </w:r>
      <w:r>
        <w:rPr>
          <w:lang w:val="en-US"/>
        </w:rPr>
        <w:t>Curme</w:t>
      </w:r>
      <w:r w:rsidRPr="00916205">
        <w:rPr>
          <w:lang w:val="en-US"/>
        </w:rPr>
        <w:t xml:space="preserve">. </w:t>
      </w:r>
      <w:r>
        <w:rPr>
          <w:lang w:val="en-US"/>
        </w:rPr>
        <w:t xml:space="preserve">Syntax. </w:t>
      </w:r>
      <w:smartTag w:uri="urn:schemas-microsoft-com:office:smarttags" w:element="City">
        <w:smartTag w:uri="urn:schemas-microsoft-com:office:smarttags" w:element="place">
          <w:r>
            <w:rPr>
              <w:lang w:val="en-US"/>
            </w:rPr>
            <w:t>Bost.</w:t>
          </w:r>
        </w:smartTag>
        <w:r>
          <w:rPr>
            <w:lang w:val="en-US"/>
          </w:rPr>
          <w:t xml:space="preserve">, </w:t>
        </w:r>
        <w:smartTag w:uri="urn:schemas-microsoft-com:office:smarttags" w:element="State">
          <w:r>
            <w:rPr>
              <w:lang w:val="en-US"/>
            </w:rPr>
            <w:t>N.Y.</w:t>
          </w:r>
        </w:smartTag>
      </w:smartTag>
      <w:r>
        <w:rPr>
          <w:lang w:val="en-US"/>
        </w:rPr>
        <w:t>, Lnd., Heat., 1931, p. 542;</w:t>
      </w:r>
    </w:p>
    <w:p w:rsidR="00B45134" w:rsidRDefault="00A92D50" w:rsidP="00916205">
      <w:pPr>
        <w:pStyle w:val="a3"/>
      </w:pPr>
      <w:r>
        <w:rPr>
          <w:lang w:val="en-US"/>
        </w:rPr>
        <w:t>O. Jespersen. Essentials of English Grammar. N.Y., 1938, p. 201</w:t>
      </w:r>
    </w:p>
  </w:footnote>
  <w:footnote w:id="19">
    <w:p w:rsidR="00B45134" w:rsidRDefault="00A92D50" w:rsidP="00916205">
      <w:pPr>
        <w:pStyle w:val="a3"/>
      </w:pPr>
      <w:r>
        <w:rPr>
          <w:rStyle w:val="a5"/>
        </w:rPr>
        <w:footnoteRef/>
      </w:r>
      <w:r w:rsidRPr="001559F1">
        <w:rPr>
          <w:lang w:val="en-US"/>
        </w:rPr>
        <w:t xml:space="preserve"> </w:t>
      </w:r>
      <w:r>
        <w:rPr>
          <w:lang w:val="en-US"/>
        </w:rPr>
        <w:t>B.S. Khaimovich, B.I. Rogovskaya. A Course in English Grammar. 1966 p. 48</w:t>
      </w:r>
    </w:p>
  </w:footnote>
  <w:footnote w:id="20">
    <w:p w:rsidR="00B45134" w:rsidRDefault="00A92D50" w:rsidP="00916205">
      <w:pPr>
        <w:pStyle w:val="a3"/>
      </w:pPr>
      <w:r>
        <w:rPr>
          <w:rStyle w:val="a5"/>
        </w:rPr>
        <w:footnoteRef/>
      </w:r>
      <w:r w:rsidRPr="001559F1">
        <w:rPr>
          <w:lang w:val="en-US"/>
        </w:rPr>
        <w:t xml:space="preserve"> </w:t>
      </w:r>
      <w:r>
        <w:rPr>
          <w:lang w:val="en-US"/>
        </w:rPr>
        <w:t xml:space="preserve">B.S. Khaimovich, B.I. Rogovskaya. A Course in English Grammar. </w:t>
      </w:r>
      <w:r w:rsidRPr="001559F1">
        <w:t xml:space="preserve">1966 </w:t>
      </w:r>
      <w:r>
        <w:rPr>
          <w:lang w:val="en-US"/>
        </w:rPr>
        <w:t>p</w:t>
      </w:r>
      <w:r w:rsidRPr="001559F1">
        <w:t>. 49</w:t>
      </w:r>
    </w:p>
  </w:footnote>
  <w:footnote w:id="21">
    <w:p w:rsidR="00B45134" w:rsidRDefault="00A92D50" w:rsidP="00916205">
      <w:pPr>
        <w:pStyle w:val="a3"/>
      </w:pPr>
      <w:r>
        <w:rPr>
          <w:rStyle w:val="a5"/>
        </w:rPr>
        <w:footnoteRef/>
      </w:r>
      <w:r w:rsidR="00C87285">
        <w:t xml:space="preserve"> Л.С. Бархударов, Д.</w:t>
      </w:r>
      <w:r w:rsidRPr="001B5195">
        <w:t>А. Штелинг. Грамматика анг</w:t>
      </w:r>
      <w:r w:rsidR="00C87285">
        <w:t>лийского языка. М., 1960, р. 35</w:t>
      </w:r>
    </w:p>
  </w:footnote>
  <w:footnote w:id="22">
    <w:p w:rsidR="00B45134" w:rsidRDefault="00A92D50" w:rsidP="00916205">
      <w:pPr>
        <w:pStyle w:val="a3"/>
      </w:pPr>
      <w:r>
        <w:rPr>
          <w:rStyle w:val="a5"/>
        </w:rPr>
        <w:footnoteRef/>
      </w:r>
      <w:r w:rsidRPr="001B5195">
        <w:t xml:space="preserve"> Л. С. Бархударов, Д. А. Штелинг, ор. cit., р. 36.</w:t>
      </w:r>
    </w:p>
  </w:footnote>
  <w:footnote w:id="23">
    <w:p w:rsidR="00B45134" w:rsidRDefault="00A92D50" w:rsidP="00916205">
      <w:pPr>
        <w:pStyle w:val="a3"/>
      </w:pPr>
      <w:r>
        <w:rPr>
          <w:rStyle w:val="a5"/>
        </w:rPr>
        <w:footnoteRef/>
      </w:r>
      <w:r w:rsidRPr="001559F1">
        <w:rPr>
          <w:lang w:val="en-US"/>
        </w:rPr>
        <w:t xml:space="preserve"> </w:t>
      </w:r>
      <w:r w:rsidRPr="00AD1E7A">
        <w:rPr>
          <w:lang w:val="en-US"/>
        </w:rPr>
        <w:t>О. Jespersen. Essentials of English Grammar. Lnd</w:t>
      </w:r>
      <w:r w:rsidRPr="001559F1">
        <w:t xml:space="preserve">., 1943, </w:t>
      </w:r>
      <w:r w:rsidRPr="00AD1E7A">
        <w:rPr>
          <w:lang w:val="en-US"/>
        </w:rPr>
        <w:t>p</w:t>
      </w:r>
      <w:r w:rsidRPr="001559F1">
        <w:t>. 208.</w:t>
      </w:r>
    </w:p>
  </w:footnote>
  <w:footnote w:id="24">
    <w:p w:rsidR="00B45134" w:rsidRDefault="00A92D50" w:rsidP="00916205">
      <w:pPr>
        <w:pStyle w:val="a3"/>
      </w:pPr>
      <w:r>
        <w:rPr>
          <w:rStyle w:val="a5"/>
        </w:rPr>
        <w:footnoteRef/>
      </w:r>
      <w:r w:rsidRPr="00AD1E7A">
        <w:t xml:space="preserve"> B. Н. Жигадло, И. П. Иванова, Л. Л. Иофик, ор. cit., р. 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824501"/>
    <w:multiLevelType w:val="hybridMultilevel"/>
    <w:tmpl w:val="A5229D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6D0617F"/>
    <w:multiLevelType w:val="hybridMultilevel"/>
    <w:tmpl w:val="23666232"/>
    <w:lvl w:ilvl="0" w:tplc="04190001">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640"/>
        </w:tabs>
        <w:ind w:left="2640" w:hanging="360"/>
      </w:pPr>
      <w:rPr>
        <w:rFonts w:ascii="Courier New" w:hAnsi="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2">
    <w:nsid w:val="643A4960"/>
    <w:multiLevelType w:val="hybridMultilevel"/>
    <w:tmpl w:val="BE044F48"/>
    <w:lvl w:ilvl="0" w:tplc="3E104AA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205"/>
    <w:rsid w:val="000306AD"/>
    <w:rsid w:val="000340EB"/>
    <w:rsid w:val="00071452"/>
    <w:rsid w:val="00093324"/>
    <w:rsid w:val="001559F1"/>
    <w:rsid w:val="001B5195"/>
    <w:rsid w:val="002579CC"/>
    <w:rsid w:val="002933ED"/>
    <w:rsid w:val="002C453A"/>
    <w:rsid w:val="002F0B93"/>
    <w:rsid w:val="0034553C"/>
    <w:rsid w:val="003E23A1"/>
    <w:rsid w:val="003F7637"/>
    <w:rsid w:val="004A621E"/>
    <w:rsid w:val="004F5153"/>
    <w:rsid w:val="0062430B"/>
    <w:rsid w:val="00637F95"/>
    <w:rsid w:val="00654A3B"/>
    <w:rsid w:val="006A2946"/>
    <w:rsid w:val="00916205"/>
    <w:rsid w:val="00962049"/>
    <w:rsid w:val="009849F2"/>
    <w:rsid w:val="00A92D50"/>
    <w:rsid w:val="00AD1E7A"/>
    <w:rsid w:val="00B45134"/>
    <w:rsid w:val="00C07DBB"/>
    <w:rsid w:val="00C87285"/>
    <w:rsid w:val="00D52481"/>
    <w:rsid w:val="00D81555"/>
    <w:rsid w:val="00EE6169"/>
    <w:rsid w:val="00F00275"/>
    <w:rsid w:val="00F34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383F6777-A0D9-4007-8050-88C51166F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205"/>
    <w:rPr>
      <w:sz w:val="24"/>
      <w:szCs w:val="24"/>
    </w:rPr>
  </w:style>
  <w:style w:type="paragraph" w:styleId="2">
    <w:name w:val="heading 2"/>
    <w:basedOn w:val="a"/>
    <w:link w:val="20"/>
    <w:uiPriority w:val="99"/>
    <w:qFormat/>
    <w:rsid w:val="00916205"/>
    <w:pPr>
      <w:spacing w:before="100" w:beforeAutospacing="1" w:after="100" w:afterAutospacing="1"/>
      <w:outlineLvl w:val="1"/>
    </w:pPr>
    <w:rPr>
      <w:rFonts w:ascii="Arial Unicode MS" w:eastAsia="Arial Unicode MS" w:cs="Arial Unicode MS"/>
      <w:b/>
      <w:bCs/>
      <w:sz w:val="36"/>
      <w:szCs w:val="3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916205"/>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916205"/>
    <w:rPr>
      <w:rFonts w:cs="Times New Roman"/>
      <w:vertAlign w:val="superscript"/>
    </w:rPr>
  </w:style>
  <w:style w:type="paragraph" w:styleId="a6">
    <w:name w:val="Normal (Web)"/>
    <w:basedOn w:val="a"/>
    <w:uiPriority w:val="99"/>
    <w:semiHidden/>
    <w:rsid w:val="00916205"/>
    <w:pPr>
      <w:spacing w:before="100" w:beforeAutospacing="1" w:after="100" w:afterAutospacing="1"/>
    </w:pPr>
    <w:rPr>
      <w:rFonts w:ascii="Arial Unicode MS" w:eastAsia="Arial Unicode MS" w:cs="Arial Unicode MS"/>
      <w:lang w:val="en-US" w:eastAsia="en-US"/>
    </w:rPr>
  </w:style>
  <w:style w:type="paragraph" w:styleId="HTML">
    <w:name w:val="HTML Preformatted"/>
    <w:basedOn w:val="a"/>
    <w:link w:val="HTML0"/>
    <w:uiPriority w:val="99"/>
    <w:semiHidden/>
    <w:rsid w:val="00916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hAnsi="Tahoma" w:cs="Tahoma"/>
      <w:sz w:val="17"/>
      <w:szCs w:val="17"/>
      <w:lang w:val="en-US" w:eastAsia="en-US"/>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7">
    <w:name w:val="Hyperlink"/>
    <w:uiPriority w:val="99"/>
    <w:rsid w:val="003F7637"/>
    <w:rPr>
      <w:rFonts w:cs="Times New Roman"/>
      <w:color w:val="0000FF"/>
      <w:u w:val="single"/>
    </w:rPr>
  </w:style>
  <w:style w:type="paragraph" w:styleId="a8">
    <w:name w:val="Body Text"/>
    <w:basedOn w:val="a"/>
    <w:link w:val="a9"/>
    <w:uiPriority w:val="99"/>
    <w:rsid w:val="003F7637"/>
    <w:pPr>
      <w:jc w:val="both"/>
    </w:pPr>
    <w:rPr>
      <w:sz w:val="28"/>
      <w:lang w:val="en-US"/>
    </w:rPr>
  </w:style>
  <w:style w:type="character" w:customStyle="1" w:styleId="a9">
    <w:name w:val="Основной текст Знак"/>
    <w:link w:val="a8"/>
    <w:uiPriority w:val="99"/>
    <w:semiHidden/>
    <w:rPr>
      <w:sz w:val="24"/>
      <w:szCs w:val="24"/>
    </w:rPr>
  </w:style>
  <w:style w:type="paragraph" w:styleId="aa">
    <w:name w:val="footer"/>
    <w:basedOn w:val="a"/>
    <w:link w:val="ab"/>
    <w:uiPriority w:val="99"/>
    <w:rsid w:val="004A621E"/>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4A621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5378</Words>
  <Characters>30661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Contents:</vt:lpstr>
    </vt:vector>
  </TitlesOfParts>
  <Company>"Иссиклик Манбаи"</Company>
  <LinksUpToDate>false</LinksUpToDate>
  <CharactersWithSpaces>35968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Администратор</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2014-03-13T16:19:00Z</dcterms:created>
  <dcterms:modified xsi:type="dcterms:W3CDTF">2014-03-13T16:19:00Z</dcterms:modified>
</cp:coreProperties>
</file>