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037" w:rsidRPr="00EF428F" w:rsidRDefault="00910037" w:rsidP="00EF428F">
      <w:pPr>
        <w:widowControl/>
        <w:suppressAutoHyphens w:val="0"/>
        <w:spacing w:line="360" w:lineRule="auto"/>
        <w:ind w:firstLine="709"/>
        <w:jc w:val="both"/>
        <w:rPr>
          <w:b/>
          <w:color w:val="000000"/>
          <w:sz w:val="28"/>
        </w:rPr>
      </w:pPr>
      <w:r w:rsidRPr="00EF428F">
        <w:rPr>
          <w:b/>
          <w:color w:val="000000"/>
          <w:sz w:val="28"/>
        </w:rPr>
        <w:t>1</w:t>
      </w:r>
      <w:r w:rsidR="00EF428F" w:rsidRPr="00EF428F">
        <w:rPr>
          <w:b/>
          <w:color w:val="000000"/>
          <w:sz w:val="28"/>
        </w:rPr>
        <w:t>.</w:t>
      </w:r>
      <w:r w:rsidR="00EF428F">
        <w:rPr>
          <w:b/>
          <w:color w:val="000000"/>
          <w:sz w:val="28"/>
        </w:rPr>
        <w:t xml:space="preserve"> </w:t>
      </w:r>
      <w:r w:rsidR="00EF428F" w:rsidRPr="00EF428F">
        <w:rPr>
          <w:b/>
          <w:color w:val="000000"/>
          <w:sz w:val="28"/>
        </w:rPr>
        <w:t>Ис</w:t>
      </w:r>
      <w:r w:rsidR="003C2E14">
        <w:rPr>
          <w:b/>
          <w:color w:val="000000"/>
          <w:sz w:val="28"/>
        </w:rPr>
        <w:t>тория компании</w:t>
      </w:r>
    </w:p>
    <w:p w:rsidR="00546DF7" w:rsidRPr="00546DF7" w:rsidRDefault="00546DF7" w:rsidP="00546DF7">
      <w:pPr>
        <w:spacing w:line="360" w:lineRule="auto"/>
        <w:rPr>
          <w:color w:val="FFFFFF"/>
          <w:sz w:val="28"/>
        </w:rPr>
      </w:pPr>
      <w:r w:rsidRPr="00546DF7">
        <w:rPr>
          <w:color w:val="FFFFFF"/>
          <w:sz w:val="28"/>
        </w:rPr>
        <w:t>маркетинговый коммуникация услуга конкурентоспособность</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Агентство маркетинговых коммуникаций «РеклаМедиа» основана в 1999</w:t>
      </w:r>
      <w:r w:rsidR="00EF428F">
        <w:rPr>
          <w:color w:val="000000"/>
          <w:sz w:val="28"/>
        </w:rPr>
        <w:t> </w:t>
      </w:r>
      <w:r w:rsidR="00EF428F" w:rsidRPr="00EF428F">
        <w:rPr>
          <w:color w:val="000000"/>
          <w:sz w:val="28"/>
        </w:rPr>
        <w:t>г</w:t>
      </w:r>
      <w:r w:rsidRPr="00EF428F">
        <w:rPr>
          <w:color w:val="000000"/>
          <w:sz w:val="28"/>
        </w:rPr>
        <w:t>. на базе РА «Деловая почта» (1995</w:t>
      </w:r>
      <w:r w:rsidR="00EF428F">
        <w:rPr>
          <w:color w:val="000000"/>
          <w:sz w:val="28"/>
        </w:rPr>
        <w:t>–</w:t>
      </w:r>
      <w:r w:rsidR="00EF428F" w:rsidRPr="00EF428F">
        <w:rPr>
          <w:color w:val="000000"/>
          <w:sz w:val="28"/>
        </w:rPr>
        <w:t>1</w:t>
      </w:r>
      <w:r w:rsidRPr="00EF428F">
        <w:rPr>
          <w:color w:val="000000"/>
          <w:sz w:val="28"/>
        </w:rPr>
        <w:t>999</w:t>
      </w:r>
      <w:r w:rsidR="00EF428F">
        <w:rPr>
          <w:color w:val="000000"/>
          <w:sz w:val="28"/>
        </w:rPr>
        <w:t> </w:t>
      </w:r>
      <w:r w:rsidR="00EF428F" w:rsidRPr="00EF428F">
        <w:rPr>
          <w:color w:val="000000"/>
          <w:sz w:val="28"/>
        </w:rPr>
        <w:t>гг</w:t>
      </w:r>
      <w:r w:rsidRPr="00EF428F">
        <w:rPr>
          <w:color w:val="000000"/>
          <w:sz w:val="28"/>
        </w:rPr>
        <w:t>.) и входит в группу компаний, работающей на рекламном и издательском</w:t>
      </w:r>
      <w:r w:rsidR="006E440C" w:rsidRPr="00EF428F">
        <w:rPr>
          <w:color w:val="000000"/>
          <w:sz w:val="28"/>
        </w:rPr>
        <w:t xml:space="preserve"> рынках Юга России с 1993</w:t>
      </w:r>
      <w:r w:rsidR="00EF428F">
        <w:rPr>
          <w:color w:val="000000"/>
          <w:sz w:val="28"/>
        </w:rPr>
        <w:t> </w:t>
      </w:r>
      <w:r w:rsidR="00EF428F" w:rsidRPr="00EF428F">
        <w:rPr>
          <w:color w:val="000000"/>
          <w:sz w:val="28"/>
        </w:rPr>
        <w:t>г</w:t>
      </w:r>
      <w:r w:rsidR="006E440C" w:rsidRPr="00EF428F">
        <w:rPr>
          <w:color w:val="000000"/>
          <w:sz w:val="28"/>
        </w:rPr>
        <w:t>. Т</w:t>
      </w:r>
      <w:r w:rsidRPr="00EF428F">
        <w:rPr>
          <w:color w:val="000000"/>
          <w:sz w:val="28"/>
        </w:rPr>
        <w:t xml:space="preserve">акже является структурным подразделением Корпорации RMG </w:t>
      </w:r>
      <w:r w:rsidR="00EF428F">
        <w:rPr>
          <w:color w:val="000000"/>
          <w:sz w:val="28"/>
        </w:rPr>
        <w:t>–</w:t>
      </w:r>
      <w:r w:rsidR="00EF428F" w:rsidRPr="00EF428F">
        <w:rPr>
          <w:color w:val="000000"/>
          <w:sz w:val="28"/>
        </w:rPr>
        <w:t xml:space="preserve"> </w:t>
      </w:r>
      <w:r w:rsidRPr="00EF428F">
        <w:rPr>
          <w:color w:val="000000"/>
          <w:sz w:val="28"/>
        </w:rPr>
        <w:t xml:space="preserve">Russian Management Group (рекламный, издательский, полиграфический бизнес, ритейл, новые </w:t>
      </w:r>
      <w:r w:rsidR="006E440C" w:rsidRPr="00EF428F">
        <w:rPr>
          <w:color w:val="000000"/>
          <w:sz w:val="28"/>
        </w:rPr>
        <w:t>технологии</w:t>
      </w:r>
      <w:r w:rsidRPr="00EF428F">
        <w:rPr>
          <w:color w:val="000000"/>
          <w:sz w:val="28"/>
        </w:rPr>
        <w:t xml:space="preserve"> охраны и навигации).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В группу компаний входят: ООО</w:t>
      </w:r>
      <w:r w:rsidR="00EF428F">
        <w:rPr>
          <w:color w:val="000000"/>
          <w:sz w:val="28"/>
        </w:rPr>
        <w:t> </w:t>
      </w:r>
      <w:r w:rsidR="00EF428F" w:rsidRPr="00EF428F">
        <w:rPr>
          <w:color w:val="000000"/>
          <w:sz w:val="28"/>
        </w:rPr>
        <w:t>«</w:t>
      </w:r>
      <w:r w:rsidRPr="00EF428F">
        <w:rPr>
          <w:color w:val="000000"/>
          <w:sz w:val="28"/>
        </w:rPr>
        <w:t xml:space="preserve">ЮТД» (издание газет «Южный Торговый Дом», «Краснодарский Торговый Дом», «Торговый Дом </w:t>
      </w:r>
      <w:r w:rsidR="00EF428F">
        <w:rPr>
          <w:color w:val="000000"/>
          <w:sz w:val="28"/>
        </w:rPr>
        <w:t>–</w:t>
      </w:r>
      <w:r w:rsidR="00EF428F" w:rsidRPr="00EF428F">
        <w:rPr>
          <w:color w:val="000000"/>
          <w:sz w:val="28"/>
        </w:rPr>
        <w:t xml:space="preserve"> </w:t>
      </w:r>
      <w:r w:rsidRPr="00EF428F">
        <w:rPr>
          <w:color w:val="000000"/>
          <w:sz w:val="28"/>
        </w:rPr>
        <w:t xml:space="preserve">Кавказ и Ставрополье», «Торговый Дом </w:t>
      </w:r>
      <w:r w:rsidR="00EF428F">
        <w:rPr>
          <w:color w:val="000000"/>
          <w:sz w:val="28"/>
        </w:rPr>
        <w:t>–</w:t>
      </w:r>
      <w:r w:rsidR="00EF428F" w:rsidRPr="00EF428F">
        <w:rPr>
          <w:color w:val="000000"/>
          <w:sz w:val="28"/>
        </w:rPr>
        <w:t xml:space="preserve"> </w:t>
      </w:r>
      <w:r w:rsidRPr="00EF428F">
        <w:rPr>
          <w:color w:val="000000"/>
          <w:sz w:val="28"/>
        </w:rPr>
        <w:t xml:space="preserve">Нижнее Поволжье», «Торговый Дом </w:t>
      </w:r>
      <w:r w:rsidR="00EF428F">
        <w:rPr>
          <w:color w:val="000000"/>
          <w:sz w:val="28"/>
        </w:rPr>
        <w:t>–</w:t>
      </w:r>
      <w:r w:rsidR="00EF428F" w:rsidRPr="00EF428F">
        <w:rPr>
          <w:color w:val="000000"/>
          <w:sz w:val="28"/>
        </w:rPr>
        <w:t xml:space="preserve"> </w:t>
      </w:r>
      <w:r w:rsidRPr="00EF428F">
        <w:rPr>
          <w:color w:val="000000"/>
          <w:sz w:val="28"/>
        </w:rPr>
        <w:t xml:space="preserve">Недвижимость», портал торговой информационной системы www.tis.ru), ООО Издательский Дом «RMG» (еженедельник «ТелеКом </w:t>
      </w:r>
      <w:r w:rsidR="00EF428F">
        <w:rPr>
          <w:color w:val="000000"/>
          <w:sz w:val="28"/>
        </w:rPr>
        <w:t>–</w:t>
      </w:r>
      <w:r w:rsidR="00EF428F" w:rsidRPr="00EF428F">
        <w:rPr>
          <w:color w:val="000000"/>
          <w:sz w:val="28"/>
        </w:rPr>
        <w:t xml:space="preserve"> </w:t>
      </w:r>
      <w:r w:rsidRPr="00EF428F">
        <w:rPr>
          <w:color w:val="000000"/>
          <w:sz w:val="28"/>
        </w:rPr>
        <w:t xml:space="preserve">Техника для профи», портал www.technograd.com), ЗАО «Типография </w:t>
      </w:r>
      <w:r w:rsidR="00EF428F">
        <w:rPr>
          <w:color w:val="000000"/>
          <w:sz w:val="28"/>
        </w:rPr>
        <w:t>№</w:t>
      </w:r>
      <w:r w:rsidR="00EF428F" w:rsidRPr="00EF428F">
        <w:rPr>
          <w:color w:val="000000"/>
          <w:sz w:val="28"/>
        </w:rPr>
        <w:t>1</w:t>
      </w:r>
      <w:r w:rsidRPr="00EF428F">
        <w:rPr>
          <w:color w:val="000000"/>
          <w:sz w:val="28"/>
        </w:rPr>
        <w:t>», ООО</w:t>
      </w:r>
      <w:r w:rsidR="00EF428F">
        <w:rPr>
          <w:color w:val="000000"/>
          <w:sz w:val="28"/>
        </w:rPr>
        <w:t> </w:t>
      </w:r>
      <w:r w:rsidR="00EF428F" w:rsidRPr="00EF428F">
        <w:rPr>
          <w:color w:val="000000"/>
          <w:sz w:val="28"/>
        </w:rPr>
        <w:t>«</w:t>
      </w:r>
      <w:r w:rsidRPr="00EF428F">
        <w:rPr>
          <w:color w:val="000000"/>
          <w:sz w:val="28"/>
        </w:rPr>
        <w:t>Новая типография» (полиграфическое предприятие).</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Представительства группы компаний работают во всех крупных городах ЮФО. АМК «РеклаМедиа» является ассоциированным членом АКАР (Ассоциация Коммуникационных Агентств России) и действительным членом ТПП России.</w:t>
      </w:r>
    </w:p>
    <w:p w:rsidR="00910037" w:rsidRPr="00EF428F" w:rsidRDefault="00910037" w:rsidP="00EF428F">
      <w:pPr>
        <w:pStyle w:val="a0"/>
        <w:widowControl/>
        <w:suppressAutoHyphens w:val="0"/>
        <w:spacing w:after="0" w:line="360" w:lineRule="auto"/>
        <w:ind w:firstLine="709"/>
        <w:jc w:val="both"/>
        <w:rPr>
          <w:color w:val="000000"/>
          <w:sz w:val="28"/>
        </w:rPr>
      </w:pP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2</w:t>
      </w:r>
      <w:r w:rsidR="00EF428F" w:rsidRPr="00EF428F">
        <w:rPr>
          <w:b/>
          <w:color w:val="000000"/>
          <w:sz w:val="28"/>
        </w:rPr>
        <w:t>.</w:t>
      </w:r>
      <w:r w:rsidR="00EF428F">
        <w:rPr>
          <w:b/>
          <w:color w:val="000000"/>
          <w:sz w:val="28"/>
        </w:rPr>
        <w:t xml:space="preserve"> </w:t>
      </w:r>
      <w:r w:rsidR="00EF428F" w:rsidRPr="00EF428F">
        <w:rPr>
          <w:b/>
          <w:color w:val="000000"/>
          <w:sz w:val="28"/>
        </w:rPr>
        <w:t>Ус</w:t>
      </w:r>
      <w:r w:rsidRPr="00EF428F">
        <w:rPr>
          <w:b/>
          <w:color w:val="000000"/>
          <w:sz w:val="28"/>
        </w:rPr>
        <w:t>луги</w:t>
      </w:r>
    </w:p>
    <w:p w:rsidR="003C2E14" w:rsidRDefault="003C2E14" w:rsidP="00EF428F">
      <w:pPr>
        <w:pStyle w:val="a0"/>
        <w:widowControl/>
        <w:suppressAutoHyphens w:val="0"/>
        <w:spacing w:after="0" w:line="360" w:lineRule="auto"/>
        <w:ind w:firstLine="709"/>
        <w:jc w:val="both"/>
        <w:rPr>
          <w:b/>
          <w:color w:val="000000"/>
          <w:sz w:val="28"/>
        </w:rPr>
      </w:pPr>
    </w:p>
    <w:p w:rsidR="00910037" w:rsidRPr="00EF428F" w:rsidRDefault="003C2E14" w:rsidP="00EF428F">
      <w:pPr>
        <w:pStyle w:val="a0"/>
        <w:widowControl/>
        <w:suppressAutoHyphens w:val="0"/>
        <w:spacing w:after="0" w:line="360" w:lineRule="auto"/>
        <w:ind w:firstLine="709"/>
        <w:jc w:val="both"/>
        <w:rPr>
          <w:b/>
          <w:color w:val="000000"/>
          <w:sz w:val="28"/>
        </w:rPr>
      </w:pPr>
      <w:r>
        <w:rPr>
          <w:b/>
          <w:color w:val="000000"/>
          <w:sz w:val="28"/>
        </w:rPr>
        <w:t>1. Рекламные кампании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РА «РеклаМедиа» предлагает системный подход к проведению рекламной кампании. Специалисты компании помогут спланировать и реализовывать регулярную рекламную деятельность с учетом особенностей</w:t>
      </w:r>
      <w:r w:rsidR="00EF428F">
        <w:rPr>
          <w:color w:val="000000"/>
          <w:sz w:val="28"/>
        </w:rPr>
        <w:t xml:space="preserve"> </w:t>
      </w:r>
      <w:r w:rsidRPr="00EF428F">
        <w:rPr>
          <w:color w:val="000000"/>
          <w:sz w:val="28"/>
        </w:rPr>
        <w:t>бизнеса. Богатый опыт проведения рекламных кампаний на самых различных сегментах рынка позволяет агентству проектировать оптимальные системы рекламного воздействия на потребителей с детальной проработкой каждого этапа:</w:t>
      </w:r>
    </w:p>
    <w:p w:rsidR="00910037" w:rsidRPr="00EF428F" w:rsidRDefault="00910037" w:rsidP="00EF428F">
      <w:pPr>
        <w:pStyle w:val="a0"/>
        <w:widowControl/>
        <w:numPr>
          <w:ilvl w:val="0"/>
          <w:numId w:val="2"/>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Креатив;</w:t>
      </w:r>
    </w:p>
    <w:p w:rsidR="00910037" w:rsidRPr="00EF428F" w:rsidRDefault="00910037" w:rsidP="00EF428F">
      <w:pPr>
        <w:pStyle w:val="a0"/>
        <w:widowControl/>
        <w:numPr>
          <w:ilvl w:val="0"/>
          <w:numId w:val="3"/>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Дизайн;</w:t>
      </w:r>
    </w:p>
    <w:p w:rsidR="00910037" w:rsidRPr="00EF428F" w:rsidRDefault="00910037" w:rsidP="00EF428F">
      <w:pPr>
        <w:pStyle w:val="a0"/>
        <w:widowControl/>
        <w:numPr>
          <w:ilvl w:val="0"/>
          <w:numId w:val="4"/>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Тестирование рекламы;</w:t>
      </w:r>
    </w:p>
    <w:p w:rsidR="00910037" w:rsidRPr="00EF428F" w:rsidRDefault="00910037" w:rsidP="00EF428F">
      <w:pPr>
        <w:pStyle w:val="a0"/>
        <w:widowControl/>
        <w:numPr>
          <w:ilvl w:val="0"/>
          <w:numId w:val="5"/>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Размещение рекламы;</w:t>
      </w:r>
    </w:p>
    <w:p w:rsidR="00910037" w:rsidRPr="00EF428F" w:rsidRDefault="00910037" w:rsidP="00EF428F">
      <w:pPr>
        <w:pStyle w:val="a0"/>
        <w:widowControl/>
        <w:numPr>
          <w:ilvl w:val="0"/>
          <w:numId w:val="6"/>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Отчет о размещении;</w:t>
      </w:r>
    </w:p>
    <w:p w:rsidR="00910037" w:rsidRPr="00EF428F" w:rsidRDefault="00910037" w:rsidP="00EF428F">
      <w:pPr>
        <w:pStyle w:val="a0"/>
        <w:widowControl/>
        <w:numPr>
          <w:ilvl w:val="0"/>
          <w:numId w:val="7"/>
        </w:numPr>
        <w:tabs>
          <w:tab w:val="left" w:pos="707"/>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Оценка эффективности рекламы.</w:t>
      </w:r>
    </w:p>
    <w:p w:rsidR="00910037" w:rsidRPr="00EF428F" w:rsidRDefault="00910037" w:rsidP="00EF428F">
      <w:pPr>
        <w:pStyle w:val="a0"/>
        <w:widowControl/>
        <w:tabs>
          <w:tab w:val="left" w:pos="1140"/>
          <w:tab w:val="left" w:pos="1710"/>
          <w:tab w:val="left" w:pos="2280"/>
        </w:tabs>
        <w:suppressAutoHyphens w:val="0"/>
        <w:spacing w:after="0" w:line="360" w:lineRule="auto"/>
        <w:ind w:firstLine="709"/>
        <w:jc w:val="both"/>
        <w:rPr>
          <w:b/>
          <w:color w:val="000000"/>
          <w:sz w:val="28"/>
        </w:rPr>
      </w:pPr>
      <w:r w:rsidRPr="00EF428F">
        <w:rPr>
          <w:b/>
          <w:color w:val="000000"/>
          <w:sz w:val="28"/>
        </w:rPr>
        <w:t>2.</w:t>
      </w:r>
      <w:r w:rsidR="00FE4CE1" w:rsidRPr="00EF428F">
        <w:rPr>
          <w:b/>
          <w:color w:val="000000"/>
          <w:sz w:val="28"/>
        </w:rPr>
        <w:t xml:space="preserve"> </w:t>
      </w:r>
      <w:r w:rsidRPr="00EF428F">
        <w:rPr>
          <w:b/>
          <w:color w:val="000000"/>
          <w:sz w:val="28"/>
          <w:lang w:val="en-US"/>
        </w:rPr>
        <w:t>PR</w:t>
      </w:r>
      <w:r w:rsidR="00EF428F">
        <w:rPr>
          <w:b/>
          <w:color w:val="000000"/>
          <w:sz w:val="28"/>
          <w:lang w:val="en-US"/>
        </w:rPr>
        <w:t>-</w:t>
      </w:r>
      <w:r w:rsidR="00EF428F" w:rsidRPr="00EF428F">
        <w:rPr>
          <w:b/>
          <w:color w:val="000000"/>
          <w:sz w:val="28"/>
        </w:rPr>
        <w:t>а</w:t>
      </w:r>
      <w:r w:rsidR="003C2E14">
        <w:rPr>
          <w:b/>
          <w:color w:val="000000"/>
          <w:sz w:val="28"/>
        </w:rPr>
        <w:t>кции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Существует несколько определений термина public-relations (PR). Наиболее полно смысл этого термина отражает определение, говорящее о том, что PR </w:t>
      </w:r>
      <w:r w:rsidR="00EF428F">
        <w:rPr>
          <w:color w:val="000000"/>
          <w:sz w:val="28"/>
        </w:rPr>
        <w:t>–</w:t>
      </w:r>
      <w:r w:rsidR="00EF428F" w:rsidRPr="00EF428F">
        <w:rPr>
          <w:color w:val="000000"/>
          <w:sz w:val="28"/>
        </w:rPr>
        <w:t xml:space="preserve"> </w:t>
      </w:r>
      <w:r w:rsidRPr="00EF428F">
        <w:rPr>
          <w:color w:val="000000"/>
          <w:sz w:val="28"/>
        </w:rPr>
        <w:t xml:space="preserve">это искусство общения, убеждения и, как следствие, взаимопонимания. В более узком смысле PR </w:t>
      </w:r>
      <w:r w:rsidR="00EF428F">
        <w:rPr>
          <w:color w:val="000000"/>
          <w:sz w:val="28"/>
        </w:rPr>
        <w:t>–</w:t>
      </w:r>
      <w:r w:rsidR="00EF428F" w:rsidRPr="00EF428F">
        <w:rPr>
          <w:color w:val="000000"/>
          <w:sz w:val="28"/>
        </w:rPr>
        <w:t xml:space="preserve"> </w:t>
      </w:r>
      <w:r w:rsidRPr="00EF428F">
        <w:rPr>
          <w:color w:val="000000"/>
          <w:sz w:val="28"/>
        </w:rPr>
        <w:t>это мероприятия, направленные на продвижение и защиту образа (имиджа, престижа) компании, ее услуг и товаров.</w:t>
      </w:r>
    </w:p>
    <w:p w:rsid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Компания предлагает услуги по проведению </w:t>
      </w:r>
      <w:r w:rsidR="006E440C" w:rsidRPr="00EF428F">
        <w:rPr>
          <w:color w:val="000000"/>
          <w:sz w:val="28"/>
        </w:rPr>
        <w:t>PR</w:t>
      </w:r>
      <w:r w:rsidR="00EF428F">
        <w:rPr>
          <w:color w:val="000000"/>
          <w:sz w:val="28"/>
        </w:rPr>
        <w:t>-</w:t>
      </w:r>
      <w:r w:rsidR="00EF428F" w:rsidRPr="00EF428F">
        <w:rPr>
          <w:color w:val="000000"/>
          <w:sz w:val="28"/>
        </w:rPr>
        <w:t>м</w:t>
      </w:r>
      <w:r w:rsidR="006E440C" w:rsidRPr="00EF428F">
        <w:rPr>
          <w:color w:val="000000"/>
          <w:sz w:val="28"/>
        </w:rPr>
        <w:t>ероприятий,</w:t>
      </w:r>
      <w:r w:rsidRPr="00EF428F">
        <w:rPr>
          <w:color w:val="000000"/>
          <w:sz w:val="28"/>
        </w:rPr>
        <w:t xml:space="preserve"> как в Южном Федеральном Округе, так и за его пределами.</w:t>
      </w:r>
      <w:r w:rsidR="006E440C" w:rsidRPr="00EF428F">
        <w:rPr>
          <w:color w:val="000000"/>
          <w:sz w:val="28"/>
        </w:rPr>
        <w:t xml:space="preserve"> Агентство</w:t>
      </w:r>
      <w:r w:rsidRPr="00EF428F">
        <w:rPr>
          <w:color w:val="000000"/>
          <w:sz w:val="28"/>
        </w:rPr>
        <w:t xml:space="preserve"> обладаем необходимыми технологиями и связями для успешного осуществления PR</w:t>
      </w:r>
      <w:r w:rsidR="00EF428F">
        <w:rPr>
          <w:color w:val="000000"/>
          <w:sz w:val="28"/>
        </w:rPr>
        <w:t>-</w:t>
      </w:r>
      <w:r w:rsidR="00EF428F" w:rsidRPr="00EF428F">
        <w:rPr>
          <w:color w:val="000000"/>
          <w:sz w:val="28"/>
        </w:rPr>
        <w:t>м</w:t>
      </w:r>
      <w:r w:rsidRPr="00EF428F">
        <w:rPr>
          <w:color w:val="000000"/>
          <w:sz w:val="28"/>
        </w:rPr>
        <w:t>ероприятий.</w:t>
      </w:r>
    </w:p>
    <w:p w:rsidR="00910037" w:rsidRPr="00EF428F" w:rsidRDefault="00910037" w:rsidP="00EF428F">
      <w:pPr>
        <w:pStyle w:val="2"/>
        <w:keepNext w:val="0"/>
        <w:widowControl/>
        <w:numPr>
          <w:ilvl w:val="0"/>
          <w:numId w:val="0"/>
        </w:numPr>
        <w:tabs>
          <w:tab w:val="left" w:pos="0"/>
        </w:tabs>
        <w:suppressAutoHyphens w:val="0"/>
        <w:spacing w:before="0" w:after="0" w:line="360" w:lineRule="auto"/>
        <w:ind w:firstLine="709"/>
        <w:jc w:val="both"/>
        <w:rPr>
          <w:b w:val="0"/>
          <w:color w:val="000000"/>
          <w:sz w:val="28"/>
        </w:rPr>
      </w:pPr>
      <w:r w:rsidRPr="00EF428F">
        <w:rPr>
          <w:b w:val="0"/>
          <w:color w:val="000000"/>
          <w:sz w:val="28"/>
        </w:rPr>
        <w:t>Компания предлагает услуги по следующим направлениям:</w:t>
      </w:r>
    </w:p>
    <w:p w:rsidR="00910037" w:rsidRPr="00EF428F" w:rsidRDefault="00910037" w:rsidP="00EF428F">
      <w:pPr>
        <w:pStyle w:val="a0"/>
        <w:widowControl/>
        <w:numPr>
          <w:ilvl w:val="0"/>
          <w:numId w:val="8"/>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разработка полномасштабной стратегии маркетинговых коммуникаций;</w:t>
      </w:r>
    </w:p>
    <w:p w:rsidR="00910037" w:rsidRPr="00EF428F" w:rsidRDefault="00910037" w:rsidP="00EF428F">
      <w:pPr>
        <w:pStyle w:val="a0"/>
        <w:widowControl/>
        <w:numPr>
          <w:ilvl w:val="0"/>
          <w:numId w:val="9"/>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деятельность в центре и регионах;</w:t>
      </w:r>
    </w:p>
    <w:p w:rsidR="00910037" w:rsidRPr="00EF428F" w:rsidRDefault="00910037" w:rsidP="00EF428F">
      <w:pPr>
        <w:pStyle w:val="a0"/>
        <w:widowControl/>
        <w:numPr>
          <w:ilvl w:val="0"/>
          <w:numId w:val="10"/>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связи со СМИ;</w:t>
      </w:r>
    </w:p>
    <w:p w:rsidR="00910037" w:rsidRPr="00EF428F" w:rsidRDefault="00910037" w:rsidP="00EF428F">
      <w:pPr>
        <w:pStyle w:val="a0"/>
        <w:widowControl/>
        <w:numPr>
          <w:ilvl w:val="0"/>
          <w:numId w:val="11"/>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PR для торговых марок (брендинг);</w:t>
      </w:r>
    </w:p>
    <w:p w:rsidR="00910037" w:rsidRPr="00EF428F" w:rsidRDefault="00910037" w:rsidP="00EF428F">
      <w:pPr>
        <w:pStyle w:val="a0"/>
        <w:widowControl/>
        <w:numPr>
          <w:ilvl w:val="0"/>
          <w:numId w:val="12"/>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разработка корпоративного имиджа;</w:t>
      </w:r>
    </w:p>
    <w:p w:rsidR="00910037" w:rsidRPr="00EF428F" w:rsidRDefault="00910037" w:rsidP="00EF428F">
      <w:pPr>
        <w:pStyle w:val="a0"/>
        <w:widowControl/>
        <w:numPr>
          <w:ilvl w:val="0"/>
          <w:numId w:val="13"/>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внутренний PR (компании и дилеры);</w:t>
      </w:r>
    </w:p>
    <w:p w:rsidR="00910037" w:rsidRPr="00EF428F" w:rsidRDefault="00910037" w:rsidP="00EF428F">
      <w:pPr>
        <w:pStyle w:val="a0"/>
        <w:widowControl/>
        <w:numPr>
          <w:ilvl w:val="0"/>
          <w:numId w:val="14"/>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создание и размещение рекламных статей;</w:t>
      </w:r>
    </w:p>
    <w:p w:rsidR="00910037" w:rsidRPr="00EF428F" w:rsidRDefault="00910037" w:rsidP="00EF428F">
      <w:pPr>
        <w:pStyle w:val="a0"/>
        <w:widowControl/>
        <w:numPr>
          <w:ilvl w:val="0"/>
          <w:numId w:val="15"/>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организация пресс-конференции;</w:t>
      </w:r>
    </w:p>
    <w:p w:rsidR="00910037" w:rsidRPr="00EF428F" w:rsidRDefault="00EF428F" w:rsidP="00EF428F">
      <w:pPr>
        <w:pStyle w:val="a0"/>
        <w:widowControl/>
        <w:numPr>
          <w:ilvl w:val="0"/>
          <w:numId w:val="16"/>
        </w:numPr>
        <w:tabs>
          <w:tab w:val="left" w:pos="1273"/>
          <w:tab w:val="left" w:pos="2546"/>
          <w:tab w:val="left" w:pos="3253"/>
          <w:tab w:val="left" w:pos="3677"/>
        </w:tabs>
        <w:suppressAutoHyphens w:val="0"/>
        <w:spacing w:after="0" w:line="360" w:lineRule="auto"/>
        <w:ind w:firstLine="709"/>
        <w:jc w:val="both"/>
        <w:rPr>
          <w:color w:val="000000"/>
          <w:sz w:val="28"/>
        </w:rPr>
      </w:pPr>
      <w:r>
        <w:rPr>
          <w:color w:val="000000"/>
          <w:sz w:val="28"/>
        </w:rPr>
        <w:t>«</w:t>
      </w:r>
      <w:r w:rsidRPr="00EF428F">
        <w:rPr>
          <w:color w:val="000000"/>
          <w:sz w:val="28"/>
        </w:rPr>
        <w:t>promotion</w:t>
      </w:r>
      <w:r>
        <w:rPr>
          <w:color w:val="000000"/>
          <w:sz w:val="28"/>
        </w:rPr>
        <w:t>»</w:t>
      </w:r>
      <w:r w:rsidRPr="00EF428F">
        <w:rPr>
          <w:color w:val="000000"/>
          <w:sz w:val="28"/>
        </w:rPr>
        <w:t>:</w:t>
      </w:r>
      <w:r w:rsidR="00910037" w:rsidRPr="00EF428F">
        <w:rPr>
          <w:color w:val="000000"/>
          <w:sz w:val="28"/>
        </w:rPr>
        <w:t xml:space="preserve"> от небольших проектов до общенациональных кампаний;</w:t>
      </w:r>
    </w:p>
    <w:p w:rsidR="00910037" w:rsidRPr="00EF428F" w:rsidRDefault="00910037" w:rsidP="00EF428F">
      <w:pPr>
        <w:pStyle w:val="a0"/>
        <w:widowControl/>
        <w:numPr>
          <w:ilvl w:val="0"/>
          <w:numId w:val="17"/>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спонсорство;</w:t>
      </w:r>
    </w:p>
    <w:p w:rsidR="00910037" w:rsidRPr="00EF428F" w:rsidRDefault="00910037" w:rsidP="00EF428F">
      <w:pPr>
        <w:pStyle w:val="a0"/>
        <w:widowControl/>
        <w:numPr>
          <w:ilvl w:val="0"/>
          <w:numId w:val="18"/>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конференции, праздники, вечеринки;</w:t>
      </w:r>
    </w:p>
    <w:p w:rsidR="00910037" w:rsidRPr="00EF428F" w:rsidRDefault="00910037" w:rsidP="00EF428F">
      <w:pPr>
        <w:pStyle w:val="a0"/>
        <w:widowControl/>
        <w:numPr>
          <w:ilvl w:val="0"/>
          <w:numId w:val="19"/>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организация выставок;</w:t>
      </w:r>
    </w:p>
    <w:p w:rsidR="00910037" w:rsidRPr="00EF428F" w:rsidRDefault="00910037" w:rsidP="00EF428F">
      <w:pPr>
        <w:pStyle w:val="a0"/>
        <w:widowControl/>
        <w:numPr>
          <w:ilvl w:val="0"/>
          <w:numId w:val="20"/>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конкурсы и церемонии награждения;</w:t>
      </w:r>
    </w:p>
    <w:p w:rsidR="00910037" w:rsidRPr="00EF428F" w:rsidRDefault="00910037" w:rsidP="00EF428F">
      <w:pPr>
        <w:pStyle w:val="a0"/>
        <w:widowControl/>
        <w:numPr>
          <w:ilvl w:val="0"/>
          <w:numId w:val="21"/>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корпоративные издания и программы по увеличению роста продаж;</w:t>
      </w:r>
    </w:p>
    <w:p w:rsidR="00910037" w:rsidRPr="00EF428F" w:rsidRDefault="00910037" w:rsidP="00EF428F">
      <w:pPr>
        <w:pStyle w:val="a0"/>
        <w:widowControl/>
        <w:numPr>
          <w:ilvl w:val="0"/>
          <w:numId w:val="22"/>
        </w:numPr>
        <w:tabs>
          <w:tab w:val="left" w:pos="424"/>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мероприятия на местах продаж.</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PR</w:t>
      </w:r>
      <w:r w:rsidR="00EF428F">
        <w:rPr>
          <w:color w:val="000000"/>
          <w:sz w:val="28"/>
        </w:rPr>
        <w:t>-</w:t>
      </w:r>
      <w:r w:rsidR="00EF428F" w:rsidRPr="00EF428F">
        <w:rPr>
          <w:color w:val="000000"/>
          <w:sz w:val="28"/>
        </w:rPr>
        <w:t>м</w:t>
      </w:r>
      <w:r w:rsidRPr="00EF428F">
        <w:rPr>
          <w:color w:val="000000"/>
          <w:sz w:val="28"/>
        </w:rPr>
        <w:t>ероприятия могут быть как разовые, так и проводиться постоянно.</w:t>
      </w:r>
    </w:p>
    <w:p w:rsidR="00EF428F" w:rsidRDefault="00910037" w:rsidP="00EF428F">
      <w:pPr>
        <w:pStyle w:val="a0"/>
        <w:widowControl/>
        <w:tabs>
          <w:tab w:val="left" w:pos="0"/>
        </w:tabs>
        <w:suppressAutoHyphens w:val="0"/>
        <w:spacing w:after="0" w:line="360" w:lineRule="auto"/>
        <w:ind w:firstLine="709"/>
        <w:jc w:val="both"/>
        <w:rPr>
          <w:b/>
          <w:color w:val="000000"/>
          <w:sz w:val="28"/>
        </w:rPr>
      </w:pPr>
      <w:r w:rsidRPr="00EF428F">
        <w:rPr>
          <w:b/>
          <w:color w:val="000000"/>
          <w:sz w:val="28"/>
        </w:rPr>
        <w:t>3.</w:t>
      </w:r>
      <w:r w:rsidR="00FE4CE1" w:rsidRPr="00EF428F">
        <w:rPr>
          <w:b/>
          <w:color w:val="000000"/>
          <w:sz w:val="28"/>
        </w:rPr>
        <w:t xml:space="preserve"> </w:t>
      </w:r>
      <w:r w:rsidRPr="00EF428F">
        <w:rPr>
          <w:b/>
          <w:color w:val="000000"/>
          <w:sz w:val="28"/>
        </w:rPr>
        <w:t>Меди</w:t>
      </w:r>
      <w:r w:rsidR="003C2E14">
        <w:rPr>
          <w:b/>
          <w:color w:val="000000"/>
          <w:sz w:val="28"/>
        </w:rPr>
        <w:t>апланирование, размещение в СМИ</w:t>
      </w:r>
    </w:p>
    <w:p w:rsidR="00910037" w:rsidRPr="00EF428F" w:rsidRDefault="00910037" w:rsidP="00EF428F">
      <w:pPr>
        <w:pStyle w:val="a0"/>
        <w:widowControl/>
        <w:tabs>
          <w:tab w:val="left" w:pos="567"/>
          <w:tab w:val="left" w:pos="1134"/>
          <w:tab w:val="left" w:pos="1701"/>
        </w:tabs>
        <w:suppressAutoHyphens w:val="0"/>
        <w:spacing w:after="0" w:line="360" w:lineRule="auto"/>
        <w:ind w:firstLine="709"/>
        <w:jc w:val="both"/>
        <w:rPr>
          <w:color w:val="000000"/>
          <w:sz w:val="28"/>
        </w:rPr>
      </w:pPr>
      <w:r w:rsidRPr="00EF428F">
        <w:rPr>
          <w:color w:val="000000"/>
          <w:sz w:val="28"/>
        </w:rPr>
        <w:t xml:space="preserve">Медиапланирование </w:t>
      </w:r>
      <w:r w:rsidR="00EF428F">
        <w:rPr>
          <w:color w:val="000000"/>
          <w:sz w:val="28"/>
        </w:rPr>
        <w:t>–</w:t>
      </w:r>
      <w:r w:rsidR="00EF428F" w:rsidRPr="00EF428F">
        <w:rPr>
          <w:color w:val="000000"/>
          <w:sz w:val="28"/>
        </w:rPr>
        <w:t xml:space="preserve"> </w:t>
      </w:r>
      <w:r w:rsidRPr="00EF428F">
        <w:rPr>
          <w:color w:val="000000"/>
          <w:sz w:val="28"/>
        </w:rPr>
        <w:t>планирование эффективного размещения рекламы.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Для оптимального распределения рекламного бюджета необходимо осознать, кто является потенциальным потребителем вашей продукции. Но не всегда конечный потребитель является непосредственным покупателем, </w:t>
      </w:r>
      <w:r w:rsidR="00EF428F">
        <w:rPr>
          <w:color w:val="000000"/>
          <w:sz w:val="28"/>
        </w:rPr>
        <w:t>т.е.</w:t>
      </w:r>
      <w:r w:rsidRPr="00EF428F">
        <w:rPr>
          <w:color w:val="000000"/>
          <w:sz w:val="28"/>
        </w:rPr>
        <w:t xml:space="preserve"> вашей целевой аудиторией. Например, ребенок может любить сладости и ириски, но решение о покупке чаще всего принимают родители, поэтому, прежде всего, необходимо представить весь процесс принятия решения и соответственно направлять рекламное воздействие. Затем, в зависимости от целей рекламной кампании, мы подберем наиболее подходящие рекламные носители </w:t>
      </w:r>
      <w:r w:rsidR="00EF428F">
        <w:rPr>
          <w:color w:val="000000"/>
          <w:sz w:val="28"/>
        </w:rPr>
        <w:t>–</w:t>
      </w:r>
      <w:r w:rsidR="00EF428F" w:rsidRPr="00EF428F">
        <w:rPr>
          <w:color w:val="000000"/>
          <w:sz w:val="28"/>
        </w:rPr>
        <w:t xml:space="preserve"> </w:t>
      </w:r>
      <w:r w:rsidRPr="00EF428F">
        <w:rPr>
          <w:color w:val="000000"/>
          <w:sz w:val="28"/>
        </w:rPr>
        <w:t>пресса, наружная реклама, радио, телевидение. Для каждого определим те, которые обеспечат максимальный охват вашей целевой аудитории, и необходимое воздействие (количество повторов).</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И, наконец, очень важный этап </w:t>
      </w:r>
      <w:r w:rsidR="00EF428F">
        <w:rPr>
          <w:color w:val="000000"/>
          <w:sz w:val="28"/>
        </w:rPr>
        <w:t>–</w:t>
      </w:r>
      <w:r w:rsidR="00EF428F" w:rsidRPr="00EF428F">
        <w:rPr>
          <w:color w:val="000000"/>
          <w:sz w:val="28"/>
        </w:rPr>
        <w:t xml:space="preserve"> </w:t>
      </w:r>
      <w:r w:rsidRPr="00EF428F">
        <w:rPr>
          <w:color w:val="000000"/>
          <w:sz w:val="28"/>
        </w:rPr>
        <w:t>оптимизация размещения. Исходя из необходимого охвата и воздействия, сравниваем различные варианты размещения и выбираем наиболее экономичный.</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Так осуществляется процесс медиапланирования. Так происходит максимизация эффективного воздействия. Любой человек, умеющий мыслить, сделает это сам, но есть ли у Вас на это время? Как известно, оно </w:t>
      </w:r>
      <w:r w:rsidR="00EF428F">
        <w:rPr>
          <w:color w:val="000000"/>
          <w:sz w:val="28"/>
        </w:rPr>
        <w:t>–</w:t>
      </w:r>
      <w:r w:rsidR="00EF428F" w:rsidRPr="00EF428F">
        <w:rPr>
          <w:color w:val="000000"/>
          <w:sz w:val="28"/>
        </w:rPr>
        <w:t xml:space="preserve"> </w:t>
      </w:r>
      <w:r w:rsidRPr="00EF428F">
        <w:rPr>
          <w:color w:val="000000"/>
          <w:sz w:val="28"/>
        </w:rPr>
        <w:t xml:space="preserve">это самое время </w:t>
      </w:r>
      <w:r w:rsidR="00EF428F">
        <w:rPr>
          <w:color w:val="000000"/>
          <w:sz w:val="28"/>
        </w:rPr>
        <w:t>–</w:t>
      </w:r>
      <w:r w:rsidR="00EF428F" w:rsidRPr="00EF428F">
        <w:rPr>
          <w:color w:val="000000"/>
          <w:sz w:val="28"/>
        </w:rPr>
        <w:t xml:space="preserve"> </w:t>
      </w:r>
      <w:r w:rsidRPr="00EF428F">
        <w:rPr>
          <w:color w:val="000000"/>
          <w:sz w:val="28"/>
        </w:rPr>
        <w:t>деньги!</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b w:val="0"/>
          <w:color w:val="000000"/>
          <w:sz w:val="28"/>
        </w:rPr>
      </w:pPr>
      <w:r w:rsidRPr="00EF428F">
        <w:rPr>
          <w:b w:val="0"/>
          <w:color w:val="000000"/>
          <w:sz w:val="28"/>
        </w:rPr>
        <w:t>Размещение в СМИ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Отдел работает по редакционным расценкам с сохранением всех прайсовых условий и предлагает следующие услуги:</w:t>
      </w:r>
    </w:p>
    <w:p w:rsidR="00910037" w:rsidRPr="00EF428F" w:rsidRDefault="00910037" w:rsidP="00EF428F">
      <w:pPr>
        <w:pStyle w:val="a0"/>
        <w:widowControl/>
        <w:numPr>
          <w:ilvl w:val="0"/>
          <w:numId w:val="23"/>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Размещение во всех рейтинговых СМИ на эксклюзивных условиях!!!</w:t>
      </w:r>
    </w:p>
    <w:p w:rsidR="00910037" w:rsidRPr="00EF428F" w:rsidRDefault="00910037" w:rsidP="00EF428F">
      <w:pPr>
        <w:pStyle w:val="a0"/>
        <w:widowControl/>
        <w:numPr>
          <w:ilvl w:val="0"/>
          <w:numId w:val="24"/>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Проведение РК во всех регионах России</w:t>
      </w:r>
    </w:p>
    <w:p w:rsidR="00910037" w:rsidRPr="00EF428F" w:rsidRDefault="00910037" w:rsidP="00EF428F">
      <w:pPr>
        <w:pStyle w:val="a0"/>
        <w:widowControl/>
        <w:numPr>
          <w:ilvl w:val="0"/>
          <w:numId w:val="25"/>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Размещение в районных газетах Ростовской области</w:t>
      </w:r>
    </w:p>
    <w:p w:rsidR="00910037" w:rsidRPr="00EF428F" w:rsidRDefault="00910037" w:rsidP="00EF428F">
      <w:pPr>
        <w:pStyle w:val="a0"/>
        <w:widowControl/>
        <w:numPr>
          <w:ilvl w:val="0"/>
          <w:numId w:val="26"/>
        </w:numPr>
        <w:tabs>
          <w:tab w:val="left" w:pos="1556"/>
          <w:tab w:val="left" w:pos="2546"/>
          <w:tab w:val="left" w:pos="3253"/>
          <w:tab w:val="left" w:pos="3677"/>
        </w:tabs>
        <w:suppressAutoHyphens w:val="0"/>
        <w:spacing w:after="0" w:line="360" w:lineRule="auto"/>
        <w:ind w:firstLine="709"/>
        <w:jc w:val="both"/>
        <w:rPr>
          <w:rStyle w:val="a6"/>
          <w:color w:val="000000"/>
          <w:sz w:val="28"/>
          <w:u w:val="none"/>
          <w:lang w:eastAsia="ru-RU"/>
        </w:rPr>
      </w:pPr>
      <w:r w:rsidRPr="00EF428F">
        <w:rPr>
          <w:rStyle w:val="a6"/>
          <w:color w:val="000000"/>
          <w:sz w:val="28"/>
          <w:u w:val="none"/>
          <w:lang w:eastAsia="ru-RU"/>
        </w:rPr>
        <w:t>Изготовление аудио-видео-роликов</w:t>
      </w:r>
    </w:p>
    <w:p w:rsidR="00910037" w:rsidRPr="00EF428F" w:rsidRDefault="00910037" w:rsidP="00EF428F">
      <w:pPr>
        <w:pStyle w:val="a0"/>
        <w:widowControl/>
        <w:numPr>
          <w:ilvl w:val="0"/>
          <w:numId w:val="27"/>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По завершению РК мы предоставляем периодические издания, эфирные справки и отчетные бухгалтерские документы</w:t>
      </w:r>
    </w:p>
    <w:p w:rsidR="00910037" w:rsidRPr="00EF428F" w:rsidRDefault="003C2E14" w:rsidP="00EF428F">
      <w:pPr>
        <w:pStyle w:val="a0"/>
        <w:widowControl/>
        <w:suppressAutoHyphens w:val="0"/>
        <w:spacing w:after="0" w:line="360" w:lineRule="auto"/>
        <w:ind w:firstLine="709"/>
        <w:jc w:val="both"/>
        <w:rPr>
          <w:b/>
          <w:color w:val="000000"/>
          <w:sz w:val="28"/>
        </w:rPr>
      </w:pPr>
      <w:r>
        <w:rPr>
          <w:b/>
          <w:color w:val="000000"/>
          <w:sz w:val="28"/>
        </w:rPr>
        <w:t>4. Полиграфия, сувениры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На сегодняшний день «РеклаМедиа» предлагает широчайший спектр услуг и технологий по изготовлению печатной продукции, среди которых: печать срочных и небольших тиражей, многостраничной и листовой продукции, изготовление нестандартных и уникальных изделий.</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Виды производимой агентством «РеклаМедиа» полиграфической продукции можно разделить на следующие категории:</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Рекламная полиграфия:</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Листовки, плакаты, буклеты, проспекты, стикеры.</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Многостраничные издания:</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Каталоги, брошюры, корпоративные издания.</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Календари: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Квартальные календари, календари-домики, перекидные настольные, настенные и карманные календари.</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Деловая полиграфия:</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Визитные карточки, фирменные бланки, блокноты, конверты, различные виды папок, приглашения и открытки.</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Прикладная полиграфия:</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Упаковка, этикетка, вкладыши для CD, билеты, афиши.</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 xml:space="preserve">P.O.S. </w:t>
      </w:r>
      <w:r w:rsidR="00EF428F">
        <w:rPr>
          <w:color w:val="000000"/>
          <w:sz w:val="28"/>
        </w:rPr>
        <w:t>–</w:t>
      </w:r>
      <w:r w:rsidR="00EF428F" w:rsidRPr="00EF428F">
        <w:rPr>
          <w:color w:val="000000"/>
          <w:sz w:val="28"/>
        </w:rPr>
        <w:t xml:space="preserve"> </w:t>
      </w:r>
      <w:r w:rsidRPr="00EF428F">
        <w:rPr>
          <w:color w:val="000000"/>
          <w:sz w:val="28"/>
        </w:rPr>
        <w:t>рекламные материалы в местах продаж:</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Диспенсеры, мобайлы, гирлянды, флаги, шелфтокеры, ценники, воблеры, монетницы, ростовые фигуры, пакеты.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Рекламное агентство «РеклаМедиа» </w:t>
      </w:r>
      <w:r w:rsidR="00EF428F">
        <w:rPr>
          <w:color w:val="000000"/>
          <w:sz w:val="28"/>
        </w:rPr>
        <w:t>–</w:t>
      </w:r>
      <w:r w:rsidR="00EF428F" w:rsidRPr="00EF428F">
        <w:rPr>
          <w:color w:val="000000"/>
          <w:sz w:val="28"/>
        </w:rPr>
        <w:t xml:space="preserve"> </w:t>
      </w:r>
      <w:r w:rsidRPr="00EF428F">
        <w:rPr>
          <w:color w:val="000000"/>
          <w:sz w:val="28"/>
        </w:rPr>
        <w:t>это официальный дилер крупнейших российских оптовых операторов рынка сувениров, что позволяет решать срочные задачи в области обеспечения рекламно-сувенирных кампаний любой фирмы.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Компания предлагает своим клиентам</w:t>
      </w:r>
      <w:r w:rsidR="00E40A92" w:rsidRPr="00EF428F">
        <w:rPr>
          <w:color w:val="000000"/>
          <w:sz w:val="28"/>
        </w:rPr>
        <w:t>:</w:t>
      </w:r>
    </w:p>
    <w:p w:rsidR="00910037" w:rsidRPr="00EF428F" w:rsidRDefault="00910037" w:rsidP="00EF428F">
      <w:pPr>
        <w:pStyle w:val="a0"/>
        <w:widowControl/>
        <w:numPr>
          <w:ilvl w:val="0"/>
          <w:numId w:val="28"/>
        </w:numPr>
        <w:tabs>
          <w:tab w:val="left" w:pos="284"/>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все виды нанесения на любых изделиях;</w:t>
      </w:r>
    </w:p>
    <w:p w:rsidR="00910037" w:rsidRPr="00EF428F" w:rsidRDefault="00910037" w:rsidP="00EF428F">
      <w:pPr>
        <w:pStyle w:val="a0"/>
        <w:widowControl/>
        <w:numPr>
          <w:ilvl w:val="0"/>
          <w:numId w:val="29"/>
        </w:numPr>
        <w:tabs>
          <w:tab w:val="left" w:pos="0"/>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широчайший выбор сувенирной продукции по каталогам;</w:t>
      </w:r>
    </w:p>
    <w:p w:rsidR="00910037" w:rsidRPr="00EF428F" w:rsidRDefault="00910037" w:rsidP="00EF428F">
      <w:pPr>
        <w:pStyle w:val="a0"/>
        <w:widowControl/>
        <w:numPr>
          <w:ilvl w:val="0"/>
          <w:numId w:val="30"/>
        </w:numPr>
        <w:tabs>
          <w:tab w:val="left" w:pos="0"/>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сувениры для контактов различного уровня (промо-сувениры, бизнес-сувениры, VIP</w:t>
      </w:r>
      <w:r w:rsidR="00EF428F">
        <w:rPr>
          <w:color w:val="000000"/>
          <w:sz w:val="28"/>
        </w:rPr>
        <w:t>-</w:t>
      </w:r>
      <w:r w:rsidR="00EF428F" w:rsidRPr="00EF428F">
        <w:rPr>
          <w:color w:val="000000"/>
          <w:sz w:val="28"/>
        </w:rPr>
        <w:t>п</w:t>
      </w:r>
      <w:r w:rsidRPr="00EF428F">
        <w:rPr>
          <w:color w:val="000000"/>
          <w:sz w:val="28"/>
        </w:rPr>
        <w:t>одарки);</w:t>
      </w:r>
    </w:p>
    <w:p w:rsidR="00910037" w:rsidRPr="00EF428F" w:rsidRDefault="00910037" w:rsidP="00EF428F">
      <w:pPr>
        <w:pStyle w:val="a0"/>
        <w:widowControl/>
        <w:numPr>
          <w:ilvl w:val="0"/>
          <w:numId w:val="31"/>
        </w:numPr>
        <w:tabs>
          <w:tab w:val="left" w:pos="284"/>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выгодные цены благодаря наработанным деловым связям;</w:t>
      </w:r>
    </w:p>
    <w:p w:rsidR="00910037" w:rsidRPr="00EF428F" w:rsidRDefault="00910037" w:rsidP="00EF428F">
      <w:pPr>
        <w:pStyle w:val="a0"/>
        <w:widowControl/>
        <w:numPr>
          <w:ilvl w:val="0"/>
          <w:numId w:val="32"/>
        </w:numPr>
        <w:tabs>
          <w:tab w:val="left" w:pos="284"/>
          <w:tab w:val="left" w:pos="707"/>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изготовление эксклюзивных сувениров.</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Руководствуясь в своей работе в первую очередь интересами клиента, «РеклаМедиа» гарантирует высокое качество изготовленной продукции, оптимальные цены и сроки исполнения заказов, видя в таком подходе залог своего успеха.</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5</w:t>
      </w:r>
      <w:r w:rsidR="00EF428F" w:rsidRPr="00EF428F">
        <w:rPr>
          <w:b/>
          <w:color w:val="000000"/>
          <w:sz w:val="28"/>
        </w:rPr>
        <w:t>.</w:t>
      </w:r>
      <w:r w:rsidR="00EF428F">
        <w:rPr>
          <w:b/>
          <w:color w:val="000000"/>
          <w:sz w:val="28"/>
        </w:rPr>
        <w:t xml:space="preserve"> </w:t>
      </w:r>
      <w:r w:rsidR="00EF428F" w:rsidRPr="00EF428F">
        <w:rPr>
          <w:b/>
          <w:color w:val="000000"/>
          <w:sz w:val="28"/>
        </w:rPr>
        <w:t>Ис</w:t>
      </w:r>
      <w:r w:rsidRPr="00EF428F">
        <w:rPr>
          <w:b/>
          <w:color w:val="000000"/>
          <w:sz w:val="28"/>
        </w:rPr>
        <w:t>следования</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Основные направления исследования:</w:t>
      </w:r>
    </w:p>
    <w:p w:rsidR="00910037" w:rsidRPr="00EF428F" w:rsidRDefault="00910037" w:rsidP="00EF428F">
      <w:pPr>
        <w:pStyle w:val="a0"/>
        <w:widowControl/>
        <w:numPr>
          <w:ilvl w:val="0"/>
          <w:numId w:val="33"/>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изучение реальных и новых рынков;</w:t>
      </w:r>
    </w:p>
    <w:p w:rsidR="00910037" w:rsidRPr="00EF428F" w:rsidRDefault="00910037" w:rsidP="00EF428F">
      <w:pPr>
        <w:pStyle w:val="a0"/>
        <w:widowControl/>
        <w:numPr>
          <w:ilvl w:val="0"/>
          <w:numId w:val="34"/>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изучение товарных марок, брендов;</w:t>
      </w:r>
    </w:p>
    <w:p w:rsidR="00910037" w:rsidRPr="00EF428F" w:rsidRDefault="00910037" w:rsidP="00EF428F">
      <w:pPr>
        <w:pStyle w:val="a0"/>
        <w:widowControl/>
        <w:numPr>
          <w:ilvl w:val="0"/>
          <w:numId w:val="35"/>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исследование потребителей и потребительских аудиторий;</w:t>
      </w:r>
    </w:p>
    <w:p w:rsidR="00910037" w:rsidRPr="00EF428F" w:rsidRDefault="00910037" w:rsidP="00EF428F">
      <w:pPr>
        <w:pStyle w:val="a0"/>
        <w:widowControl/>
        <w:numPr>
          <w:ilvl w:val="0"/>
          <w:numId w:val="36"/>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изучение потенциальных клиентов, дилеров и посредников;</w:t>
      </w:r>
    </w:p>
    <w:p w:rsidR="00910037" w:rsidRPr="00EF428F" w:rsidRDefault="00910037" w:rsidP="00EF428F">
      <w:pPr>
        <w:pStyle w:val="a0"/>
        <w:widowControl/>
        <w:numPr>
          <w:ilvl w:val="0"/>
          <w:numId w:val="37"/>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изучение эффективности рекламы;</w:t>
      </w:r>
    </w:p>
    <w:p w:rsidR="00910037" w:rsidRPr="00EF428F" w:rsidRDefault="00910037" w:rsidP="00EF428F">
      <w:pPr>
        <w:pStyle w:val="a0"/>
        <w:widowControl/>
        <w:numPr>
          <w:ilvl w:val="0"/>
          <w:numId w:val="38"/>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тестирование рекламной продукции;</w:t>
      </w:r>
    </w:p>
    <w:p w:rsidR="00910037" w:rsidRPr="00EF428F" w:rsidRDefault="00910037" w:rsidP="00EF428F">
      <w:pPr>
        <w:pStyle w:val="a0"/>
        <w:widowControl/>
        <w:numPr>
          <w:ilvl w:val="0"/>
          <w:numId w:val="39"/>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исследование средств массовой информации;</w:t>
      </w:r>
    </w:p>
    <w:p w:rsidR="00910037" w:rsidRPr="00EF428F" w:rsidRDefault="00910037" w:rsidP="00EF428F">
      <w:pPr>
        <w:pStyle w:val="a0"/>
        <w:widowControl/>
        <w:numPr>
          <w:ilvl w:val="0"/>
          <w:numId w:val="40"/>
        </w:numPr>
        <w:tabs>
          <w:tab w:val="left" w:pos="707"/>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тестирование различных продуктов.</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Состав выборки:</w:t>
      </w:r>
    </w:p>
    <w:p w:rsidR="00910037" w:rsidRPr="00EF428F" w:rsidRDefault="00910037" w:rsidP="00EF428F">
      <w:pPr>
        <w:pStyle w:val="a0"/>
        <w:widowControl/>
        <w:numPr>
          <w:ilvl w:val="0"/>
          <w:numId w:val="41"/>
        </w:numPr>
        <w:tabs>
          <w:tab w:val="left" w:pos="426"/>
          <w:tab w:val="left" w:pos="3112"/>
          <w:tab w:val="left" w:pos="4102"/>
          <w:tab w:val="left" w:pos="4809"/>
          <w:tab w:val="left" w:pos="5233"/>
        </w:tabs>
        <w:suppressAutoHyphens w:val="0"/>
        <w:spacing w:after="0" w:line="360" w:lineRule="auto"/>
        <w:ind w:left="0" w:firstLine="709"/>
        <w:jc w:val="both"/>
        <w:rPr>
          <w:color w:val="000000"/>
          <w:sz w:val="28"/>
        </w:rPr>
      </w:pPr>
      <w:r w:rsidRPr="00EF428F">
        <w:rPr>
          <w:b/>
          <w:color w:val="000000"/>
          <w:sz w:val="28"/>
        </w:rPr>
        <w:t>Репрезентативная выборка</w:t>
      </w:r>
      <w:r w:rsidRPr="00EF428F">
        <w:rPr>
          <w:color w:val="000000"/>
          <w:sz w:val="28"/>
        </w:rPr>
        <w:t xml:space="preserve"> </w:t>
      </w:r>
      <w:r w:rsidR="00EF428F">
        <w:rPr>
          <w:color w:val="000000"/>
          <w:sz w:val="28"/>
        </w:rPr>
        <w:t>–</w:t>
      </w:r>
      <w:r w:rsidR="00EF428F" w:rsidRPr="00EF428F">
        <w:rPr>
          <w:color w:val="000000"/>
          <w:sz w:val="28"/>
        </w:rPr>
        <w:t xml:space="preserve"> </w:t>
      </w:r>
      <w:r w:rsidRPr="00EF428F">
        <w:rPr>
          <w:color w:val="000000"/>
          <w:sz w:val="28"/>
        </w:rPr>
        <w:t xml:space="preserve">мини-модель генеральной совокупности населения изучаемого города (региона, страны); от 500 до 1000 человек для </w:t>
      </w:r>
      <w:r w:rsidR="00EF428F" w:rsidRPr="00EF428F">
        <w:rPr>
          <w:color w:val="000000"/>
          <w:sz w:val="28"/>
        </w:rPr>
        <w:t>г.</w:t>
      </w:r>
      <w:r w:rsidR="00EF428F">
        <w:rPr>
          <w:color w:val="000000"/>
          <w:sz w:val="28"/>
        </w:rPr>
        <w:t> </w:t>
      </w:r>
      <w:r w:rsidR="00EF428F" w:rsidRPr="00EF428F">
        <w:rPr>
          <w:color w:val="000000"/>
          <w:sz w:val="28"/>
        </w:rPr>
        <w:t>Ростова</w:t>
      </w:r>
      <w:r w:rsidRPr="00EF428F">
        <w:rPr>
          <w:color w:val="000000"/>
          <w:sz w:val="28"/>
        </w:rPr>
        <w:t>-на-Дону.</w:t>
      </w:r>
    </w:p>
    <w:p w:rsidR="00910037" w:rsidRPr="00EF428F" w:rsidRDefault="00910037" w:rsidP="00EF428F">
      <w:pPr>
        <w:pStyle w:val="a0"/>
        <w:widowControl/>
        <w:numPr>
          <w:ilvl w:val="0"/>
          <w:numId w:val="42"/>
        </w:numPr>
        <w:tabs>
          <w:tab w:val="left" w:pos="426"/>
          <w:tab w:val="left" w:pos="3112"/>
          <w:tab w:val="left" w:pos="4102"/>
          <w:tab w:val="left" w:pos="4809"/>
          <w:tab w:val="left" w:pos="5233"/>
        </w:tabs>
        <w:suppressAutoHyphens w:val="0"/>
        <w:spacing w:after="0" w:line="360" w:lineRule="auto"/>
        <w:ind w:left="0" w:firstLine="709"/>
        <w:jc w:val="both"/>
        <w:rPr>
          <w:color w:val="000000"/>
          <w:sz w:val="28"/>
        </w:rPr>
      </w:pPr>
      <w:r w:rsidRPr="00EF428F">
        <w:rPr>
          <w:b/>
          <w:color w:val="000000"/>
          <w:sz w:val="28"/>
        </w:rPr>
        <w:t>Целевая выборка</w:t>
      </w:r>
      <w:r w:rsidRPr="00EF428F">
        <w:rPr>
          <w:color w:val="000000"/>
          <w:sz w:val="28"/>
        </w:rPr>
        <w:t xml:space="preserve"> </w:t>
      </w:r>
      <w:r w:rsidR="00EF428F">
        <w:rPr>
          <w:color w:val="000000"/>
          <w:sz w:val="28"/>
        </w:rPr>
        <w:t>–</w:t>
      </w:r>
      <w:r w:rsidR="00EF428F" w:rsidRPr="00EF428F">
        <w:rPr>
          <w:color w:val="000000"/>
          <w:sz w:val="28"/>
        </w:rPr>
        <w:t xml:space="preserve"> </w:t>
      </w:r>
      <w:r w:rsidRPr="00EF428F">
        <w:rPr>
          <w:color w:val="000000"/>
          <w:sz w:val="28"/>
        </w:rPr>
        <w:t xml:space="preserve">мини-модель части населения, которая соответствует определенным критериям (потребители товара, марки, определенная демографическая или доходная группа). Целевая выборка может представлять из себя мини-модель целевой группы или целевой аудитории рекламы; от 100 до 300 человек для </w:t>
      </w:r>
      <w:r w:rsidR="00EF428F" w:rsidRPr="00EF428F">
        <w:rPr>
          <w:color w:val="000000"/>
          <w:sz w:val="28"/>
        </w:rPr>
        <w:t>г.</w:t>
      </w:r>
      <w:r w:rsidR="00EF428F">
        <w:rPr>
          <w:color w:val="000000"/>
          <w:sz w:val="28"/>
        </w:rPr>
        <w:t> </w:t>
      </w:r>
      <w:r w:rsidR="00EF428F" w:rsidRPr="00EF428F">
        <w:rPr>
          <w:color w:val="000000"/>
          <w:sz w:val="28"/>
        </w:rPr>
        <w:t>Ростова</w:t>
      </w:r>
      <w:r w:rsidRPr="00EF428F">
        <w:rPr>
          <w:color w:val="000000"/>
          <w:sz w:val="28"/>
        </w:rPr>
        <w:t>-на-Дону.</w:t>
      </w:r>
    </w:p>
    <w:p w:rsidR="00910037" w:rsidRPr="00EF428F" w:rsidRDefault="003C2E14" w:rsidP="00EF428F">
      <w:pPr>
        <w:pStyle w:val="a0"/>
        <w:widowControl/>
        <w:suppressAutoHyphens w:val="0"/>
        <w:spacing w:after="0" w:line="360" w:lineRule="auto"/>
        <w:ind w:firstLine="709"/>
        <w:jc w:val="both"/>
        <w:rPr>
          <w:b/>
          <w:color w:val="000000"/>
          <w:sz w:val="28"/>
        </w:rPr>
      </w:pPr>
      <w:r>
        <w:rPr>
          <w:b/>
          <w:color w:val="000000"/>
          <w:sz w:val="28"/>
        </w:rPr>
        <w:t>6. Реклама в интернете</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Для проведения эффективной рекламной кампании в интернете необходимо разработать и разместить в сети как минимум сайт-визитку, как максимум интернет-магазин. Это необходимо для предоставления потенциальным пользователям сайта более подробной информации о деятельности вашей компании, либо продвигаемого товара или услуги.</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Разработка сайта</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На данный момент наиболее популярными видами сайтов являются: сайт визитка, корпоративный сайт, интернет-магазин и промо-сайт.</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b/>
          <w:color w:val="000000"/>
          <w:sz w:val="28"/>
        </w:rPr>
        <w:t>Сайт визитка</w:t>
      </w:r>
      <w:r w:rsidRPr="00EF428F">
        <w:rPr>
          <w:color w:val="000000"/>
          <w:sz w:val="28"/>
        </w:rPr>
        <w:t xml:space="preserve"> больше подходит небольшим компаниям, он менее затратный в плане разработки и дальнейшего обслуживания, как правило это 1</w:t>
      </w:r>
      <w:r w:rsidR="00EF428F">
        <w:rPr>
          <w:color w:val="000000"/>
          <w:sz w:val="28"/>
        </w:rPr>
        <w:t>–</w:t>
      </w:r>
      <w:r w:rsidR="00EF428F" w:rsidRPr="00EF428F">
        <w:rPr>
          <w:color w:val="000000"/>
          <w:sz w:val="28"/>
        </w:rPr>
        <w:t>1</w:t>
      </w:r>
      <w:r w:rsidRPr="00EF428F">
        <w:rPr>
          <w:color w:val="000000"/>
          <w:sz w:val="28"/>
        </w:rPr>
        <w:t>0 текстовых страниц. Цена от 25 000 рублей.</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b/>
          <w:color w:val="000000"/>
          <w:sz w:val="28"/>
        </w:rPr>
        <w:t>Корпоративный сайт</w:t>
      </w:r>
      <w:r w:rsidRPr="00EF428F">
        <w:rPr>
          <w:color w:val="000000"/>
          <w:sz w:val="28"/>
        </w:rPr>
        <w:t xml:space="preserve"> более крупный, от 10 страниц, содержит новости компании, вакансии, каталог продукции либо услуг, календарь мероприятий, необходимые интерактивные формы взаимодействия с пользователями, закрытие разделы для дилеров, постоянных клиентов и прочие необходимые функции в зависимости от надобности и пожеланий заказчика. Цена от 35 000 рублей.</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b/>
          <w:color w:val="000000"/>
          <w:sz w:val="28"/>
        </w:rPr>
        <w:t>Интернет-магазин</w:t>
      </w:r>
      <w:r w:rsidRPr="00EF428F">
        <w:rPr>
          <w:color w:val="000000"/>
          <w:sz w:val="28"/>
        </w:rPr>
        <w:t xml:space="preserve"> </w:t>
      </w:r>
      <w:r w:rsidR="00EF428F">
        <w:rPr>
          <w:color w:val="000000"/>
          <w:sz w:val="28"/>
        </w:rPr>
        <w:t>–</w:t>
      </w:r>
      <w:r w:rsidR="00EF428F" w:rsidRPr="00EF428F">
        <w:rPr>
          <w:color w:val="000000"/>
          <w:sz w:val="28"/>
        </w:rPr>
        <w:t xml:space="preserve"> </w:t>
      </w:r>
      <w:r w:rsidRPr="00EF428F">
        <w:rPr>
          <w:color w:val="000000"/>
          <w:sz w:val="28"/>
        </w:rPr>
        <w:t>это сложный каталог продукции с возможностью точного подбора товара по названию, артикулу, цене, цвету, характеристикам, сравнение похожих товаров и формирования заказа в корзину с помощью интерактивных форм. Обычно кроме каталога продукции сайт оснащается дополнительным функционалом: опросы, регистрация пользователей, форум, e-mail рассылки, поиск по сайту, и прочее. Цена от 50 000 руб.</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b/>
          <w:color w:val="000000"/>
          <w:sz w:val="28"/>
        </w:rPr>
        <w:t>Промо-сайт</w:t>
      </w:r>
      <w:r w:rsidRPr="00EF428F">
        <w:rPr>
          <w:color w:val="000000"/>
          <w:sz w:val="28"/>
        </w:rPr>
        <w:t xml:space="preserve"> </w:t>
      </w:r>
      <w:r w:rsidR="00EF428F">
        <w:rPr>
          <w:color w:val="000000"/>
          <w:sz w:val="28"/>
        </w:rPr>
        <w:t>–</w:t>
      </w:r>
      <w:r w:rsidR="00EF428F" w:rsidRPr="00EF428F">
        <w:rPr>
          <w:color w:val="000000"/>
          <w:sz w:val="28"/>
        </w:rPr>
        <w:t xml:space="preserve"> </w:t>
      </w:r>
      <w:r w:rsidRPr="00EF428F">
        <w:rPr>
          <w:color w:val="000000"/>
          <w:sz w:val="28"/>
        </w:rPr>
        <w:t>данный вид сайта необходим для проведения рекламной кампании какого-либо товара или услуги. Как правило, сайт разрабатывается по технологии, с богатыми мультимедиа возможностями (звук, анимация). Это наиболее затратный вид сайта, в плане отношения его первоначальной разработки и времени его существования (длительность промо-акции). Цена договорная, в зависимости от задачи.</w:t>
      </w:r>
    </w:p>
    <w:p w:rsidR="00910037" w:rsidRPr="00EF428F" w:rsidRDefault="006E440C"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Размещение</w:t>
      </w:r>
      <w:r w:rsidR="00910037" w:rsidRPr="00EF428F">
        <w:rPr>
          <w:color w:val="000000"/>
          <w:sz w:val="28"/>
        </w:rPr>
        <w:t xml:space="preserve"> сайта в интернете (Хостинг)</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После успешной разработки сайта необходимо разместить его на сервере, находящимся на хостинг-площадке и подключить к нему уникальное имя </w:t>
      </w:r>
      <w:r w:rsidR="00EF428F">
        <w:rPr>
          <w:color w:val="000000"/>
          <w:sz w:val="28"/>
        </w:rPr>
        <w:t>–</w:t>
      </w:r>
      <w:r w:rsidR="00EF428F" w:rsidRPr="00EF428F">
        <w:rPr>
          <w:color w:val="000000"/>
          <w:sz w:val="28"/>
        </w:rPr>
        <w:t xml:space="preserve"> </w:t>
      </w:r>
      <w:r w:rsidRPr="00EF428F">
        <w:rPr>
          <w:color w:val="000000"/>
          <w:sz w:val="28"/>
        </w:rPr>
        <w:t>его адрес (Домен).</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Реклама в интернете</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b/>
          <w:color w:val="000000"/>
          <w:sz w:val="28"/>
        </w:rPr>
        <w:t>Существует несколько способов рекламы в интернете.</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Первый </w:t>
      </w:r>
      <w:r w:rsidR="00EF428F">
        <w:rPr>
          <w:color w:val="000000"/>
          <w:sz w:val="28"/>
        </w:rPr>
        <w:t>–</w:t>
      </w:r>
      <w:r w:rsidR="00EF428F" w:rsidRPr="00EF428F">
        <w:rPr>
          <w:color w:val="000000"/>
          <w:sz w:val="28"/>
        </w:rPr>
        <w:t xml:space="preserve"> </w:t>
      </w:r>
      <w:r w:rsidRPr="00EF428F">
        <w:rPr>
          <w:color w:val="000000"/>
          <w:sz w:val="28"/>
        </w:rPr>
        <w:t>более долгосрочный, выведение сайта по определённым ключевым словам на первую страницу поисковой системы. Для расчёта цены и сроков необходимо составить список ключевых слов, по которым вы желаете продвигать сайт в поисковой системе. Внимание: в дальнейшем существует опасность исчезновения сайта с первой страницы, в случае, если сайту не оказывается постоянная поддержка специалистов.</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Баннерная реклама на крупных ресурсах сети (региональных или общероссийских). Достигается быстрый результат, но производятся высокие затраты.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Яндекс</w:t>
      </w:r>
      <w:r w:rsidR="00EF428F" w:rsidRPr="00EF428F">
        <w:rPr>
          <w:color w:val="000000"/>
          <w:sz w:val="28"/>
        </w:rPr>
        <w:t>.</w:t>
      </w:r>
      <w:r w:rsidR="00EF428F">
        <w:rPr>
          <w:color w:val="000000"/>
          <w:sz w:val="28"/>
        </w:rPr>
        <w:t xml:space="preserve"> </w:t>
      </w:r>
      <w:r w:rsidR="00EF428F" w:rsidRPr="00EF428F">
        <w:rPr>
          <w:color w:val="000000"/>
          <w:sz w:val="28"/>
        </w:rPr>
        <w:t>Ди</w:t>
      </w:r>
      <w:r w:rsidRPr="00EF428F">
        <w:rPr>
          <w:color w:val="000000"/>
          <w:sz w:val="28"/>
        </w:rPr>
        <w:t xml:space="preserve">рект </w:t>
      </w:r>
      <w:r w:rsidR="00EF428F">
        <w:rPr>
          <w:color w:val="000000"/>
          <w:sz w:val="28"/>
        </w:rPr>
        <w:t>–</w:t>
      </w:r>
      <w:r w:rsidR="00EF428F" w:rsidRPr="00EF428F">
        <w:rPr>
          <w:color w:val="000000"/>
          <w:sz w:val="28"/>
        </w:rPr>
        <w:t xml:space="preserve"> </w:t>
      </w:r>
      <w:r w:rsidRPr="00EF428F">
        <w:rPr>
          <w:color w:val="000000"/>
          <w:sz w:val="28"/>
        </w:rPr>
        <w:t>это инструмент для размещения контекстных рекламных объявлений на страницах Яндекса и на сайтах-участниках его Рекламной сети. Вы платите только за реальных посетителей вашего сайта! Ваша реклама появляется на первой странице выдачи результатов в правом столбце. На позицию тут влияет только цена за клик, которую вы назначите самостоятельно для объявления. Чем выше цена за клик, тем выше будет ваше объявление.</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Для интернет-магазинов существует сервис Яндекс</w:t>
      </w:r>
      <w:r w:rsidR="00EF428F" w:rsidRPr="00EF428F">
        <w:rPr>
          <w:color w:val="000000"/>
          <w:sz w:val="28"/>
        </w:rPr>
        <w:t>.</w:t>
      </w:r>
      <w:r w:rsidR="00EF428F">
        <w:rPr>
          <w:color w:val="000000"/>
          <w:sz w:val="28"/>
        </w:rPr>
        <w:t xml:space="preserve"> </w:t>
      </w:r>
      <w:r w:rsidR="00EF428F" w:rsidRPr="00EF428F">
        <w:rPr>
          <w:color w:val="000000"/>
          <w:sz w:val="28"/>
        </w:rPr>
        <w:t>Ма</w:t>
      </w:r>
      <w:r w:rsidRPr="00EF428F">
        <w:rPr>
          <w:color w:val="000000"/>
          <w:sz w:val="28"/>
        </w:rPr>
        <w:t>ркет. С его помощью товары, представленные в интернет-магазине, будут автоматически размещаться в каталоге товаров Яндекс</w:t>
      </w:r>
      <w:r w:rsidR="00EF428F" w:rsidRPr="00EF428F">
        <w:rPr>
          <w:color w:val="000000"/>
          <w:sz w:val="28"/>
        </w:rPr>
        <w:t>.</w:t>
      </w:r>
      <w:r w:rsidR="00EF428F">
        <w:rPr>
          <w:color w:val="000000"/>
          <w:sz w:val="28"/>
        </w:rPr>
        <w:t xml:space="preserve"> </w:t>
      </w:r>
      <w:r w:rsidR="00EF428F" w:rsidRPr="00EF428F">
        <w:rPr>
          <w:color w:val="000000"/>
          <w:sz w:val="28"/>
        </w:rPr>
        <w:t>Ма</w:t>
      </w:r>
      <w:r w:rsidRPr="00EF428F">
        <w:rPr>
          <w:color w:val="000000"/>
          <w:sz w:val="28"/>
        </w:rPr>
        <w:t>ркет, где покупателей намного больше, чем в любом интернет-магазине.</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7. Нар</w:t>
      </w:r>
      <w:r w:rsidR="003C2E14">
        <w:rPr>
          <w:b/>
          <w:color w:val="000000"/>
          <w:sz w:val="28"/>
        </w:rPr>
        <w:t>ужная реклама</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Из множества сегментов огромного круга </w:t>
      </w:r>
      <w:r w:rsidR="006E440C" w:rsidRPr="00EF428F">
        <w:rPr>
          <w:color w:val="000000"/>
          <w:sz w:val="28"/>
        </w:rPr>
        <w:t>рекламных</w:t>
      </w:r>
      <w:r w:rsidRPr="00EF428F">
        <w:rPr>
          <w:color w:val="000000"/>
          <w:sz w:val="28"/>
        </w:rPr>
        <w:t xml:space="preserve"> коммуникаций</w:t>
      </w:r>
      <w:r w:rsidR="00EF428F">
        <w:rPr>
          <w:color w:val="000000"/>
          <w:sz w:val="28"/>
        </w:rPr>
        <w:t xml:space="preserve"> </w:t>
      </w:r>
      <w:r w:rsidRPr="00EF428F">
        <w:rPr>
          <w:color w:val="000000"/>
          <w:sz w:val="28"/>
        </w:rPr>
        <w:t xml:space="preserve">компания уделяет большое внимание одному из важных видов деятельности </w:t>
      </w:r>
      <w:r w:rsidR="00EF428F">
        <w:rPr>
          <w:color w:val="000000"/>
          <w:sz w:val="28"/>
        </w:rPr>
        <w:t>–</w:t>
      </w:r>
      <w:r w:rsidR="00EF428F" w:rsidRPr="00EF428F">
        <w:rPr>
          <w:color w:val="000000"/>
          <w:sz w:val="28"/>
        </w:rPr>
        <w:t xml:space="preserve"> </w:t>
      </w:r>
      <w:r w:rsidRPr="00EF428F">
        <w:rPr>
          <w:color w:val="000000"/>
          <w:sz w:val="28"/>
        </w:rPr>
        <w:t>наружной рекламе.</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Наружная реклама – это широкая область бизнеса, которая помимо своих прямых задач по продвижению на рынок товаров и услуг способствует созданию и поддержанию внешней стороны корпоративной культуры и имиджа компании.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Сегодняшний день предлагает всё новые и новые технологии изготовления, поэтому для успешного ведения дел нам необходимо четко улавливать новые веяния и тенденции. Однако суть рекламных задач остается неизменной: создание яркого, запоминающегося образа компании и формирование у потребителей устойчивого спроса на предлагаемую продукцию. Вместе с этим мы стараемся продвигать идеи, которые привлекают внимание своей индивидуальностью и глубоким осмыслением, и только укрепляют уважение к производителю.</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Спектр услуг компании в сегменте </w:t>
      </w:r>
      <w:r w:rsidR="00EF428F">
        <w:rPr>
          <w:color w:val="000000"/>
          <w:sz w:val="28"/>
        </w:rPr>
        <w:t>«</w:t>
      </w:r>
      <w:r w:rsidRPr="00EF428F">
        <w:rPr>
          <w:color w:val="000000"/>
          <w:sz w:val="28"/>
        </w:rPr>
        <w:t>Наружная реклама</w:t>
      </w:r>
      <w:r w:rsidR="00EF428F">
        <w:rPr>
          <w:color w:val="000000"/>
          <w:sz w:val="28"/>
        </w:rPr>
        <w:t>»</w:t>
      </w:r>
      <w:r w:rsidRPr="00EF428F">
        <w:rPr>
          <w:color w:val="000000"/>
          <w:sz w:val="28"/>
        </w:rPr>
        <w:t xml:space="preserve"> достаточно обширен и не ограничивается несколькими наименованиями продукции.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Мы предлагаем Клиентам полный комплекс работ: от дизайна и изготовления до последующего обслуживания любых объектов наружной рекламы. Причём статус Клиента на рынке не играет роли – будь это маленький магазин или огромный концерн – компания одинаково внимательно относится ко всем нюансам своей работы.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Создание дизайна</w:t>
      </w:r>
      <w:r w:rsidR="00620444" w:rsidRPr="00EF428F">
        <w:rPr>
          <w:color w:val="000000"/>
          <w:sz w:val="28"/>
        </w:rPr>
        <w:t xml:space="preserve">, </w:t>
      </w:r>
      <w:r w:rsidRPr="00EF428F">
        <w:rPr>
          <w:color w:val="000000"/>
          <w:sz w:val="28"/>
        </w:rPr>
        <w:t>разработка макетов ЛЮБЫХ изделий наружной рекламы</w:t>
      </w:r>
      <w:r w:rsidR="00620444" w:rsidRPr="00EF428F">
        <w:rPr>
          <w:color w:val="000000"/>
          <w:sz w:val="28"/>
        </w:rPr>
        <w:t>.</w:t>
      </w:r>
    </w:p>
    <w:p w:rsidR="00910037" w:rsidRPr="00EF428F" w:rsidRDefault="00910037" w:rsidP="00EF428F">
      <w:pPr>
        <w:pStyle w:val="2"/>
        <w:keepNext w:val="0"/>
        <w:widowControl/>
        <w:numPr>
          <w:ilvl w:val="0"/>
          <w:numId w:val="0"/>
        </w:numPr>
        <w:tabs>
          <w:tab w:val="left" w:pos="1417"/>
        </w:tabs>
        <w:suppressAutoHyphens w:val="0"/>
        <w:spacing w:before="0" w:after="0" w:line="360" w:lineRule="auto"/>
        <w:ind w:firstLine="709"/>
        <w:jc w:val="both"/>
        <w:rPr>
          <w:color w:val="000000"/>
          <w:sz w:val="28"/>
        </w:rPr>
      </w:pPr>
      <w:r w:rsidRPr="00EF428F">
        <w:rPr>
          <w:color w:val="000000"/>
          <w:sz w:val="28"/>
        </w:rPr>
        <w:t>Изготовление наружной рекламы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Наружную рекламу условно можно разделить на две составные части: реклама на зданиях и реклама на улицах.</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Наружная реклама на зданиях:</w:t>
      </w:r>
    </w:p>
    <w:p w:rsidR="00910037" w:rsidRPr="00EF428F" w:rsidRDefault="00910037" w:rsidP="00EF428F">
      <w:pPr>
        <w:pStyle w:val="a0"/>
        <w:widowControl/>
        <w:numPr>
          <w:ilvl w:val="0"/>
          <w:numId w:val="43"/>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рекламные фризы (световые и несветовые);</w:t>
      </w:r>
    </w:p>
    <w:p w:rsidR="00910037" w:rsidRPr="00EF428F" w:rsidRDefault="00910037" w:rsidP="00EF428F">
      <w:pPr>
        <w:pStyle w:val="a0"/>
        <w:widowControl/>
        <w:numPr>
          <w:ilvl w:val="0"/>
          <w:numId w:val="44"/>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световые короба (лайтбоксы);</w:t>
      </w:r>
    </w:p>
    <w:p w:rsidR="00910037" w:rsidRPr="00EF428F" w:rsidRDefault="00910037" w:rsidP="00EF428F">
      <w:pPr>
        <w:pStyle w:val="a0"/>
        <w:widowControl/>
        <w:numPr>
          <w:ilvl w:val="0"/>
          <w:numId w:val="45"/>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объёмные буквы различной конструкции и со всеми типами свечения;</w:t>
      </w:r>
    </w:p>
    <w:p w:rsidR="00910037" w:rsidRPr="00EF428F" w:rsidRDefault="00910037" w:rsidP="00EF428F">
      <w:pPr>
        <w:pStyle w:val="a0"/>
        <w:widowControl/>
        <w:numPr>
          <w:ilvl w:val="0"/>
          <w:numId w:val="46"/>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панель-кронштейны (типовые и эксклюзивные);</w:t>
      </w:r>
    </w:p>
    <w:p w:rsidR="00910037" w:rsidRPr="00EF428F" w:rsidRDefault="00910037" w:rsidP="00EF428F">
      <w:pPr>
        <w:pStyle w:val="a0"/>
        <w:widowControl/>
        <w:numPr>
          <w:ilvl w:val="0"/>
          <w:numId w:val="47"/>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вывески (с внутренней и внешней подсветкой);</w:t>
      </w:r>
    </w:p>
    <w:p w:rsidR="00910037" w:rsidRPr="00EF428F" w:rsidRDefault="00910037" w:rsidP="00EF428F">
      <w:pPr>
        <w:pStyle w:val="a0"/>
        <w:widowControl/>
        <w:numPr>
          <w:ilvl w:val="0"/>
          <w:numId w:val="48"/>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реклама с открытым и закрытым неоном;</w:t>
      </w:r>
    </w:p>
    <w:p w:rsidR="00910037" w:rsidRPr="00EF428F" w:rsidRDefault="00910037" w:rsidP="00EF428F">
      <w:pPr>
        <w:pStyle w:val="a0"/>
        <w:widowControl/>
        <w:numPr>
          <w:ilvl w:val="0"/>
          <w:numId w:val="49"/>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крышные рекламные установки;</w:t>
      </w:r>
    </w:p>
    <w:p w:rsidR="00910037" w:rsidRPr="00EF428F" w:rsidRDefault="00910037" w:rsidP="00EF428F">
      <w:pPr>
        <w:pStyle w:val="a0"/>
        <w:widowControl/>
        <w:numPr>
          <w:ilvl w:val="0"/>
          <w:numId w:val="50"/>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полноцветные плакаты (баннеры) для улиц, выставок и офисов;</w:t>
      </w:r>
    </w:p>
    <w:p w:rsidR="00910037" w:rsidRPr="00EF428F" w:rsidRDefault="00910037" w:rsidP="00EF428F">
      <w:pPr>
        <w:pStyle w:val="a0"/>
        <w:widowControl/>
        <w:numPr>
          <w:ilvl w:val="0"/>
          <w:numId w:val="51"/>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брандмауэрные панно (брандмауэры);</w:t>
      </w:r>
    </w:p>
    <w:p w:rsidR="00910037" w:rsidRPr="00EF428F" w:rsidRDefault="00910037" w:rsidP="00EF428F">
      <w:pPr>
        <w:pStyle w:val="a0"/>
        <w:widowControl/>
        <w:numPr>
          <w:ilvl w:val="0"/>
          <w:numId w:val="52"/>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комплексное рекламное оформление фасадов;</w:t>
      </w:r>
    </w:p>
    <w:p w:rsidR="00910037" w:rsidRPr="00EF428F" w:rsidRDefault="00910037" w:rsidP="00EF428F">
      <w:pPr>
        <w:pStyle w:val="a0"/>
        <w:widowControl/>
        <w:numPr>
          <w:ilvl w:val="0"/>
          <w:numId w:val="53"/>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внутренние и уличные таблички всех видов;</w:t>
      </w:r>
    </w:p>
    <w:p w:rsidR="00910037" w:rsidRPr="00EF428F" w:rsidRDefault="00EF428F" w:rsidP="00EF428F">
      <w:pPr>
        <w:pStyle w:val="a0"/>
        <w:widowControl/>
        <w:numPr>
          <w:ilvl w:val="0"/>
          <w:numId w:val="54"/>
        </w:numPr>
        <w:tabs>
          <w:tab w:val="left" w:pos="707"/>
          <w:tab w:val="left" w:pos="1131"/>
          <w:tab w:val="left" w:pos="1555"/>
          <w:tab w:val="left" w:pos="1979"/>
        </w:tabs>
        <w:suppressAutoHyphens w:val="0"/>
        <w:spacing w:after="0" w:line="360" w:lineRule="auto"/>
        <w:ind w:firstLine="709"/>
        <w:jc w:val="both"/>
        <w:rPr>
          <w:color w:val="000000"/>
          <w:sz w:val="28"/>
        </w:rPr>
      </w:pPr>
      <w:r>
        <w:rPr>
          <w:color w:val="000000"/>
          <w:sz w:val="28"/>
        </w:rPr>
        <w:t>и т.д.</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На выполняемые работы предоставляется гарантия сроком на одного до трех лет. В течение этого периода все гарантийные работы осуществляются бесплатно.</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Реставрация и обслуживание рекламы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Любое изделие, особенно технически сложное, требует в процессе своей эксплуатации проведения работ по его техническому обслуживанию. Продукция наружной рекламы не является исключением. Поэтому одним из направлений работы компании является предоставление услуг по постгарантийному обслуживанию рекламных установок. </w:t>
      </w:r>
      <w:r w:rsidR="006E440C" w:rsidRPr="00EF428F">
        <w:rPr>
          <w:color w:val="000000"/>
          <w:sz w:val="28"/>
        </w:rPr>
        <w:t>Агентство</w:t>
      </w:r>
      <w:r w:rsidRPr="00EF428F">
        <w:rPr>
          <w:color w:val="000000"/>
          <w:sz w:val="28"/>
        </w:rPr>
        <w:t xml:space="preserve"> способно выполнить работы как по частичной реставрации </w:t>
      </w:r>
      <w:r w:rsidR="00EF428F">
        <w:rPr>
          <w:color w:val="000000"/>
          <w:sz w:val="28"/>
        </w:rPr>
        <w:t>«</w:t>
      </w:r>
      <w:r w:rsidRPr="00EF428F">
        <w:rPr>
          <w:color w:val="000000"/>
          <w:sz w:val="28"/>
        </w:rPr>
        <w:t>вывески</w:t>
      </w:r>
      <w:r w:rsidR="00EF428F">
        <w:rPr>
          <w:color w:val="000000"/>
          <w:sz w:val="28"/>
        </w:rPr>
        <w:t>»</w:t>
      </w:r>
      <w:r w:rsidRPr="00EF428F">
        <w:rPr>
          <w:color w:val="000000"/>
          <w:sz w:val="28"/>
        </w:rPr>
        <w:t xml:space="preserve"> или её отдельных частей, так и произвести полную замену рекламоносителя.</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Рекламное оформление корпоративного автотранспорта</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Реклама на корпоративном транспорте является дополнительным и очень важным фактором в цепи мероприятий по продвижению услуг компании.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Размещая рекламу на машинах компания, значительно увеличивает круг своих потенциальных Клиентов. Ведь количество </w:t>
      </w:r>
      <w:r w:rsidR="00EF428F">
        <w:rPr>
          <w:color w:val="000000"/>
          <w:sz w:val="28"/>
        </w:rPr>
        <w:t>«</w:t>
      </w:r>
      <w:r w:rsidRPr="00EF428F">
        <w:rPr>
          <w:color w:val="000000"/>
          <w:sz w:val="28"/>
        </w:rPr>
        <w:t>контактов</w:t>
      </w:r>
      <w:r w:rsidR="00EF428F">
        <w:rPr>
          <w:color w:val="000000"/>
          <w:sz w:val="28"/>
        </w:rPr>
        <w:t>»</w:t>
      </w:r>
      <w:r w:rsidRPr="00EF428F">
        <w:rPr>
          <w:color w:val="000000"/>
          <w:sz w:val="28"/>
        </w:rPr>
        <w:t xml:space="preserve"> потребителей с Вашей рекламой, учитывая интенсивность движения, близко к космическим цифрам.</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Кроме того, размещение рекламы на автомобилях положительно сказывается и на общем имидже компании – владельце авто.</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Цифровая широкоформатная и интерьерная печать</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Компания изготавливает полноцветную продукцию любой сложности и размеров.</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Наши широкоформатные струйные принтеры способны наносить полноцветное изображение с качеством до 1440 dpi на следующие материалы:</w:t>
      </w:r>
    </w:p>
    <w:p w:rsidR="00910037" w:rsidRPr="00EF428F" w:rsidRDefault="006E440C" w:rsidP="00EF428F">
      <w:pPr>
        <w:pStyle w:val="a0"/>
        <w:widowControl/>
        <w:numPr>
          <w:ilvl w:val="0"/>
          <w:numId w:val="55"/>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Баннерная</w:t>
      </w:r>
      <w:r w:rsidR="00910037" w:rsidRPr="00EF428F">
        <w:rPr>
          <w:color w:val="000000"/>
          <w:sz w:val="28"/>
        </w:rPr>
        <w:t xml:space="preserve"> ткань ПВХ (баннер);</w:t>
      </w:r>
    </w:p>
    <w:p w:rsidR="00910037" w:rsidRPr="00EF428F" w:rsidRDefault="00910037" w:rsidP="00EF428F">
      <w:pPr>
        <w:pStyle w:val="a0"/>
        <w:widowControl/>
        <w:numPr>
          <w:ilvl w:val="0"/>
          <w:numId w:val="56"/>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самоклеющаяся виниловая плёнка;</w:t>
      </w:r>
    </w:p>
    <w:p w:rsidR="00910037" w:rsidRPr="00EF428F" w:rsidRDefault="00910037" w:rsidP="00EF428F">
      <w:pPr>
        <w:pStyle w:val="a0"/>
        <w:widowControl/>
        <w:numPr>
          <w:ilvl w:val="0"/>
          <w:numId w:val="57"/>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строительная сетка;</w:t>
      </w:r>
    </w:p>
    <w:p w:rsidR="00910037" w:rsidRPr="00EF428F" w:rsidRDefault="00910037" w:rsidP="00EF428F">
      <w:pPr>
        <w:pStyle w:val="a0"/>
        <w:widowControl/>
        <w:numPr>
          <w:ilvl w:val="0"/>
          <w:numId w:val="58"/>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холст;</w:t>
      </w:r>
    </w:p>
    <w:p w:rsidR="00910037" w:rsidRPr="00EF428F" w:rsidRDefault="00910037" w:rsidP="00EF428F">
      <w:pPr>
        <w:pStyle w:val="a0"/>
        <w:widowControl/>
        <w:numPr>
          <w:ilvl w:val="0"/>
          <w:numId w:val="59"/>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скролерная бумага;</w:t>
      </w:r>
    </w:p>
    <w:p w:rsidR="00910037" w:rsidRPr="00EF428F" w:rsidRDefault="00910037" w:rsidP="00EF428F">
      <w:pPr>
        <w:pStyle w:val="a0"/>
        <w:widowControl/>
        <w:numPr>
          <w:ilvl w:val="0"/>
          <w:numId w:val="60"/>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постерная бумага;</w:t>
      </w:r>
    </w:p>
    <w:p w:rsidR="00910037" w:rsidRPr="00EF428F" w:rsidRDefault="00910037" w:rsidP="00EF428F">
      <w:pPr>
        <w:pStyle w:val="a0"/>
        <w:widowControl/>
        <w:numPr>
          <w:ilvl w:val="0"/>
          <w:numId w:val="61"/>
        </w:numPr>
        <w:tabs>
          <w:tab w:val="left" w:pos="707"/>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бумага с клеевой пропиткой.</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b/>
          <w:color w:val="000000"/>
          <w:sz w:val="28"/>
        </w:rPr>
        <w:t>Послепечатные работы:</w:t>
      </w:r>
      <w:r w:rsidRPr="00EF428F">
        <w:rPr>
          <w:color w:val="000000"/>
          <w:sz w:val="28"/>
        </w:rPr>
        <w:t xml:space="preserve"> установка люверсов, изготовление </w:t>
      </w:r>
      <w:r w:rsidR="00EF428F">
        <w:rPr>
          <w:color w:val="000000"/>
          <w:sz w:val="28"/>
        </w:rPr>
        <w:t>«</w:t>
      </w:r>
      <w:r w:rsidRPr="00EF428F">
        <w:rPr>
          <w:color w:val="000000"/>
          <w:sz w:val="28"/>
        </w:rPr>
        <w:t>карманов</w:t>
      </w:r>
      <w:r w:rsidR="00EF428F">
        <w:rPr>
          <w:color w:val="000000"/>
          <w:sz w:val="28"/>
        </w:rPr>
        <w:t>»</w:t>
      </w:r>
      <w:r w:rsidRPr="00EF428F">
        <w:rPr>
          <w:color w:val="000000"/>
          <w:sz w:val="28"/>
        </w:rPr>
        <w:t xml:space="preserve"> и проклейка швов.</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Размещение рекламы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Десятилетний опыт работы в наружной рекламе даёт</w:t>
      </w:r>
      <w:r w:rsidR="00EF428F">
        <w:rPr>
          <w:color w:val="000000"/>
          <w:sz w:val="28"/>
        </w:rPr>
        <w:t xml:space="preserve"> </w:t>
      </w:r>
      <w:r w:rsidRPr="00EF428F">
        <w:rPr>
          <w:color w:val="000000"/>
          <w:sz w:val="28"/>
        </w:rPr>
        <w:t>возможность успешно организовывать и проводить для клиентов рекламные кампании любой сложности и продолжительности.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Устоявшиеся и проверенные временем партнёрские отношения с большинством собственников рекламных мест позволяют осуществлять размещение рекламной информации клиентов:</w:t>
      </w:r>
    </w:p>
    <w:p w:rsidR="00910037" w:rsidRPr="00EF428F" w:rsidRDefault="00910037" w:rsidP="00EF428F">
      <w:pPr>
        <w:pStyle w:val="a0"/>
        <w:widowControl/>
        <w:numPr>
          <w:ilvl w:val="0"/>
          <w:numId w:val="62"/>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на придорожных щитах (биллборды и суперсайты) в Ростове и Ростовской области;</w:t>
      </w:r>
    </w:p>
    <w:p w:rsidR="00910037" w:rsidRPr="00EF428F" w:rsidRDefault="00910037" w:rsidP="00EF428F">
      <w:pPr>
        <w:pStyle w:val="a0"/>
        <w:widowControl/>
        <w:numPr>
          <w:ilvl w:val="0"/>
          <w:numId w:val="63"/>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на брандмауэрных панно;</w:t>
      </w:r>
    </w:p>
    <w:p w:rsidR="00910037" w:rsidRPr="00EF428F" w:rsidRDefault="00910037" w:rsidP="00EF428F">
      <w:pPr>
        <w:pStyle w:val="a0"/>
        <w:widowControl/>
        <w:numPr>
          <w:ilvl w:val="0"/>
          <w:numId w:val="64"/>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на магистральных арках;</w:t>
      </w:r>
    </w:p>
    <w:p w:rsidR="00910037" w:rsidRPr="00EF428F" w:rsidRDefault="00910037" w:rsidP="00EF428F">
      <w:pPr>
        <w:pStyle w:val="a0"/>
        <w:widowControl/>
        <w:numPr>
          <w:ilvl w:val="0"/>
          <w:numId w:val="65"/>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на транспарантах-перетяжках.</w:t>
      </w:r>
    </w:p>
    <w:p w:rsidR="00910037" w:rsidRPr="00EF428F" w:rsidRDefault="003C2E14" w:rsidP="00EF428F">
      <w:pPr>
        <w:pStyle w:val="a0"/>
        <w:widowControl/>
        <w:suppressAutoHyphens w:val="0"/>
        <w:spacing w:after="0" w:line="360" w:lineRule="auto"/>
        <w:ind w:firstLine="709"/>
        <w:jc w:val="both"/>
        <w:rPr>
          <w:b/>
          <w:color w:val="000000"/>
          <w:sz w:val="28"/>
        </w:rPr>
      </w:pPr>
      <w:r>
        <w:rPr>
          <w:b/>
          <w:color w:val="000000"/>
          <w:sz w:val="28"/>
        </w:rPr>
        <w:t>8. Дизайн, пре-пресс</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Графический дизайн</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Графический дизайн понятие универсальное. Под него можно подвести множество совершенно различных областей дизайн </w:t>
      </w:r>
      <w:r w:rsidR="00EF428F">
        <w:rPr>
          <w:color w:val="000000"/>
          <w:sz w:val="28"/>
        </w:rPr>
        <w:t>–</w:t>
      </w:r>
      <w:r w:rsidR="00EF428F" w:rsidRPr="00EF428F">
        <w:rPr>
          <w:color w:val="000000"/>
          <w:sz w:val="28"/>
        </w:rPr>
        <w:t xml:space="preserve"> </w:t>
      </w:r>
      <w:r w:rsidRPr="00EF428F">
        <w:rPr>
          <w:color w:val="000000"/>
          <w:sz w:val="28"/>
        </w:rPr>
        <w:t xml:space="preserve">индустрии. Ведь в целом дизайн </w:t>
      </w:r>
      <w:r w:rsidR="00EF428F">
        <w:rPr>
          <w:color w:val="000000"/>
          <w:sz w:val="28"/>
        </w:rPr>
        <w:t>–</w:t>
      </w:r>
      <w:r w:rsidR="00EF428F" w:rsidRPr="00EF428F">
        <w:rPr>
          <w:color w:val="000000"/>
          <w:sz w:val="28"/>
        </w:rPr>
        <w:t xml:space="preserve"> </w:t>
      </w:r>
      <w:r w:rsidRPr="00EF428F">
        <w:rPr>
          <w:color w:val="000000"/>
          <w:sz w:val="28"/>
        </w:rPr>
        <w:t>это процесс выбора и организации графических компонентов с целью достижения определенной цели, которая может быть либо эстетической, либо иметь функциональную подоплеку, а зачастую преследовать обе эти цели. Наверное, любой графический дизайн, оперируя невербальными, визуальными символами, может оказывать огромное влияние на аудиторию.</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Для нас графический дизайн это не просто красивая картинка, это полноправная наука со своей философией и </w:t>
      </w:r>
      <w:r w:rsidR="006E440C" w:rsidRPr="00EF428F">
        <w:rPr>
          <w:color w:val="000000"/>
          <w:sz w:val="28"/>
        </w:rPr>
        <w:t>историей,</w:t>
      </w:r>
      <w:r w:rsidRPr="00EF428F">
        <w:rPr>
          <w:color w:val="000000"/>
          <w:sz w:val="28"/>
        </w:rPr>
        <w:t xml:space="preserve"> если хотите, в которой пересекаются искусство художника и расчётливость аналитика.</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Дизайн полиграфии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Рекламная полиграфия одно из очевидных и легкодоступных средств для успешного продвижения товаров и услуг на любой рынок. Это особый мир, особый жанр, со своими правилами и традициями. Основной принцип полиграфии </w:t>
      </w:r>
      <w:r w:rsidR="00EF428F">
        <w:rPr>
          <w:color w:val="000000"/>
          <w:sz w:val="28"/>
        </w:rPr>
        <w:t>–</w:t>
      </w:r>
      <w:r w:rsidR="00EF428F" w:rsidRPr="00EF428F">
        <w:rPr>
          <w:color w:val="000000"/>
          <w:sz w:val="28"/>
        </w:rPr>
        <w:t xml:space="preserve"> </w:t>
      </w:r>
      <w:r w:rsidRPr="00EF428F">
        <w:rPr>
          <w:color w:val="000000"/>
          <w:sz w:val="28"/>
        </w:rPr>
        <w:t>это грамотное сочетание изображения и текста, что, в общем-то, и есть дизайн.</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По большому счету, вторым важным шагом в популяризации товаров, услуг или самого бренда, после создания фирменного стиля является изготовление огромного объема рекламной продукции: от ручек, календарей и рекламных модулей до POS</w:t>
      </w:r>
      <w:r w:rsidR="00EF428F">
        <w:rPr>
          <w:color w:val="000000"/>
          <w:sz w:val="28"/>
        </w:rPr>
        <w:t>-</w:t>
      </w:r>
      <w:r w:rsidR="00EF428F" w:rsidRPr="00EF428F">
        <w:rPr>
          <w:color w:val="000000"/>
          <w:sz w:val="28"/>
        </w:rPr>
        <w:t>м</w:t>
      </w:r>
      <w:r w:rsidRPr="00EF428F">
        <w:rPr>
          <w:color w:val="000000"/>
          <w:sz w:val="28"/>
        </w:rPr>
        <w:t xml:space="preserve">атериалов и аудио-, </w:t>
      </w:r>
      <w:r w:rsidR="006E440C" w:rsidRPr="00EF428F">
        <w:rPr>
          <w:color w:val="000000"/>
          <w:sz w:val="28"/>
        </w:rPr>
        <w:t>видеороликов</w:t>
      </w:r>
      <w:r w:rsidRPr="00EF428F">
        <w:rPr>
          <w:color w:val="000000"/>
          <w:sz w:val="28"/>
        </w:rPr>
        <w:t xml:space="preserve"> для рекламы в СМИ.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Чтобы при формировании рекламной стратегии не было проблем с несовпадением стилей, дизайна, исполнения различных рекламных материалов (например, торговую марку разрабатывают одни люди, сайт делают другие, а буклет </w:t>
      </w:r>
      <w:r w:rsidR="00EF428F">
        <w:rPr>
          <w:color w:val="000000"/>
          <w:sz w:val="28"/>
        </w:rPr>
        <w:t>–</w:t>
      </w:r>
      <w:r w:rsidR="00EF428F" w:rsidRPr="00EF428F">
        <w:rPr>
          <w:color w:val="000000"/>
          <w:sz w:val="28"/>
        </w:rPr>
        <w:t xml:space="preserve"> </w:t>
      </w:r>
      <w:r w:rsidRPr="00EF428F">
        <w:rPr>
          <w:color w:val="000000"/>
          <w:sz w:val="28"/>
        </w:rPr>
        <w:t>третьи), наше агентство «РеклаМедиа М.К.» предлагает весь пакет дизайнерских услуг.</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Вся Ваша реклама будет выполнена одними и теми же людьми, что обеспечит узнаваемость ваших рекламных материалов.</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Предпечатная подготовка и обработка (пре-пресс)</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b/>
          <w:color w:val="000000"/>
          <w:sz w:val="28"/>
        </w:rPr>
        <w:t>Агентство так же оказывает услуги:</w:t>
      </w:r>
    </w:p>
    <w:p w:rsidR="00910037" w:rsidRPr="00EF428F" w:rsidRDefault="00910037" w:rsidP="00EF428F">
      <w:pPr>
        <w:pStyle w:val="a0"/>
        <w:widowControl/>
        <w:numPr>
          <w:ilvl w:val="0"/>
          <w:numId w:val="66"/>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верстка статей и текстов;</w:t>
      </w:r>
    </w:p>
    <w:p w:rsidR="00910037" w:rsidRPr="00EF428F" w:rsidRDefault="00910037" w:rsidP="00EF428F">
      <w:pPr>
        <w:pStyle w:val="a0"/>
        <w:widowControl/>
        <w:numPr>
          <w:ilvl w:val="0"/>
          <w:numId w:val="67"/>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сканирование и обработка фото и слайдов;</w:t>
      </w:r>
    </w:p>
    <w:p w:rsidR="00910037" w:rsidRPr="00EF428F" w:rsidRDefault="00910037" w:rsidP="00EF428F">
      <w:pPr>
        <w:pStyle w:val="a0"/>
        <w:widowControl/>
        <w:numPr>
          <w:ilvl w:val="0"/>
          <w:numId w:val="68"/>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ретуширование и реставрация растров;</w:t>
      </w:r>
    </w:p>
    <w:p w:rsidR="00910037" w:rsidRPr="00EF428F" w:rsidRDefault="00910037" w:rsidP="00EF428F">
      <w:pPr>
        <w:pStyle w:val="a0"/>
        <w:widowControl/>
        <w:numPr>
          <w:ilvl w:val="0"/>
          <w:numId w:val="69"/>
        </w:numPr>
        <w:tabs>
          <w:tab w:val="left" w:pos="1556"/>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увеличение фотографий;</w:t>
      </w:r>
    </w:p>
    <w:p w:rsidR="00910037" w:rsidRPr="00EF428F" w:rsidRDefault="00910037" w:rsidP="00EF428F">
      <w:pPr>
        <w:pStyle w:val="a0"/>
        <w:widowControl/>
        <w:numPr>
          <w:ilvl w:val="0"/>
          <w:numId w:val="70"/>
        </w:numPr>
        <w:tabs>
          <w:tab w:val="left" w:pos="707"/>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векторизация растровых изображений и многое другое.</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9.</w:t>
      </w:r>
      <w:r w:rsidR="003C6F74" w:rsidRPr="00EF428F">
        <w:rPr>
          <w:b/>
          <w:color w:val="000000"/>
          <w:sz w:val="28"/>
        </w:rPr>
        <w:t xml:space="preserve"> </w:t>
      </w:r>
      <w:r w:rsidRPr="00EF428F">
        <w:rPr>
          <w:b/>
          <w:color w:val="000000"/>
          <w:sz w:val="28"/>
        </w:rPr>
        <w:t xml:space="preserve">BTL, Event </w:t>
      </w:r>
      <w:r w:rsidR="003C6F74" w:rsidRPr="00EF428F">
        <w:rPr>
          <w:b/>
          <w:color w:val="000000"/>
          <w:sz w:val="28"/>
        </w:rPr>
        <w:t>–</w:t>
      </w:r>
      <w:r w:rsidRPr="00EF428F">
        <w:rPr>
          <w:b/>
          <w:color w:val="000000"/>
          <w:sz w:val="28"/>
        </w:rPr>
        <w:t xml:space="preserve"> менеджмент</w:t>
      </w:r>
    </w:p>
    <w:p w:rsidR="00910037" w:rsidRPr="00EF428F" w:rsidRDefault="00910037" w:rsidP="00EF428F">
      <w:pPr>
        <w:pStyle w:val="2"/>
        <w:keepNext w:val="0"/>
        <w:widowControl/>
        <w:numPr>
          <w:ilvl w:val="0"/>
          <w:numId w:val="0"/>
        </w:numPr>
        <w:tabs>
          <w:tab w:val="left" w:pos="0"/>
        </w:tabs>
        <w:suppressAutoHyphens w:val="0"/>
        <w:spacing w:before="0" w:after="0" w:line="360" w:lineRule="auto"/>
        <w:ind w:firstLine="709"/>
        <w:jc w:val="both"/>
        <w:rPr>
          <w:color w:val="000000"/>
          <w:sz w:val="28"/>
        </w:rPr>
      </w:pPr>
      <w:r w:rsidRPr="00EF428F">
        <w:rPr>
          <w:color w:val="000000"/>
          <w:sz w:val="28"/>
        </w:rPr>
        <w:t>BTL</w:t>
      </w:r>
    </w:p>
    <w:p w:rsidR="00910037" w:rsidRPr="00EF428F" w:rsidRDefault="00910037" w:rsidP="00EF428F">
      <w:pPr>
        <w:pStyle w:val="a0"/>
        <w:widowControl/>
        <w:numPr>
          <w:ilvl w:val="0"/>
          <w:numId w:val="71"/>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Аудит ТТ (аудит торговой точки);</w:t>
      </w:r>
    </w:p>
    <w:p w:rsidR="00910037" w:rsidRPr="00EF428F" w:rsidRDefault="00910037" w:rsidP="00EF428F">
      <w:pPr>
        <w:pStyle w:val="a0"/>
        <w:widowControl/>
        <w:numPr>
          <w:ilvl w:val="0"/>
          <w:numId w:val="72"/>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 xml:space="preserve">Рек-джобинг (разработка и организация программ, направленных на увеличение продаж товаров в гипермаркетах, при помощи временного персонала </w:t>
      </w:r>
      <w:r w:rsidR="00EF428F">
        <w:rPr>
          <w:color w:val="000000"/>
          <w:sz w:val="28"/>
        </w:rPr>
        <w:t>–</w:t>
      </w:r>
      <w:r w:rsidR="00EF428F" w:rsidRPr="00EF428F">
        <w:rPr>
          <w:color w:val="000000"/>
          <w:sz w:val="28"/>
        </w:rPr>
        <w:t xml:space="preserve"> </w:t>
      </w:r>
      <w:r w:rsidRPr="00EF428F">
        <w:rPr>
          <w:color w:val="000000"/>
          <w:sz w:val="28"/>
        </w:rPr>
        <w:t>рек-джобберов);</w:t>
      </w:r>
    </w:p>
    <w:p w:rsidR="00910037" w:rsidRPr="00EF428F" w:rsidRDefault="00910037" w:rsidP="00EF428F">
      <w:pPr>
        <w:pStyle w:val="a0"/>
        <w:widowControl/>
        <w:numPr>
          <w:ilvl w:val="0"/>
          <w:numId w:val="73"/>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Мерчендайзинг;</w:t>
      </w:r>
    </w:p>
    <w:p w:rsidR="00910037" w:rsidRPr="00EF428F" w:rsidRDefault="00910037" w:rsidP="00EF428F">
      <w:pPr>
        <w:pStyle w:val="a0"/>
        <w:widowControl/>
        <w:numPr>
          <w:ilvl w:val="0"/>
          <w:numId w:val="74"/>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Direct marketing;</w:t>
      </w:r>
    </w:p>
    <w:p w:rsidR="00910037" w:rsidRPr="00EF428F" w:rsidRDefault="00910037" w:rsidP="00EF428F">
      <w:pPr>
        <w:pStyle w:val="a0"/>
        <w:widowControl/>
        <w:numPr>
          <w:ilvl w:val="0"/>
          <w:numId w:val="75"/>
        </w:numPr>
        <w:tabs>
          <w:tab w:val="left" w:pos="1273"/>
          <w:tab w:val="left" w:pos="2546"/>
          <w:tab w:val="left" w:pos="3253"/>
          <w:tab w:val="left" w:pos="3677"/>
        </w:tabs>
        <w:suppressAutoHyphens w:val="0"/>
        <w:spacing w:after="0" w:line="360" w:lineRule="auto"/>
        <w:ind w:firstLine="709"/>
        <w:jc w:val="both"/>
        <w:rPr>
          <w:color w:val="000000"/>
          <w:sz w:val="28"/>
          <w:lang w:val="en-US"/>
        </w:rPr>
      </w:pPr>
      <w:r w:rsidRPr="00EF428F">
        <w:rPr>
          <w:color w:val="000000"/>
          <w:sz w:val="28"/>
        </w:rPr>
        <w:t>Промоушн</w:t>
      </w:r>
      <w:r w:rsidRPr="00EF428F">
        <w:rPr>
          <w:color w:val="000000"/>
          <w:sz w:val="28"/>
          <w:lang w:val="en-US"/>
        </w:rPr>
        <w:t xml:space="preserve"> (Consumer promotion, Trade promotion);</w:t>
      </w:r>
    </w:p>
    <w:p w:rsidR="00910037" w:rsidRPr="00EF428F" w:rsidRDefault="00910037" w:rsidP="00EF428F">
      <w:pPr>
        <w:pStyle w:val="a0"/>
        <w:widowControl/>
        <w:numPr>
          <w:ilvl w:val="0"/>
          <w:numId w:val="76"/>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Флеш-моб, провокационный маркетинг;</w:t>
      </w:r>
    </w:p>
    <w:p w:rsidR="00910037" w:rsidRPr="00EF428F" w:rsidRDefault="00910037" w:rsidP="00EF428F">
      <w:pPr>
        <w:pStyle w:val="a0"/>
        <w:widowControl/>
        <w:numPr>
          <w:ilvl w:val="0"/>
          <w:numId w:val="77"/>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Презентации, пресс-конференции;</w:t>
      </w:r>
    </w:p>
    <w:p w:rsidR="00910037" w:rsidRPr="00EF428F" w:rsidRDefault="00910037" w:rsidP="00EF428F">
      <w:pPr>
        <w:pStyle w:val="a0"/>
        <w:widowControl/>
        <w:numPr>
          <w:ilvl w:val="0"/>
          <w:numId w:val="78"/>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Семинары, форумы;</w:t>
      </w:r>
    </w:p>
    <w:p w:rsidR="00910037" w:rsidRPr="00EF428F" w:rsidRDefault="00910037" w:rsidP="00EF428F">
      <w:pPr>
        <w:pStyle w:val="a0"/>
        <w:widowControl/>
        <w:numPr>
          <w:ilvl w:val="0"/>
          <w:numId w:val="79"/>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Корпоративные мероприятия;</w:t>
      </w:r>
    </w:p>
    <w:p w:rsidR="00910037" w:rsidRPr="00EF428F" w:rsidRDefault="00910037" w:rsidP="00EF428F">
      <w:pPr>
        <w:pStyle w:val="a0"/>
        <w:widowControl/>
        <w:numPr>
          <w:ilvl w:val="0"/>
          <w:numId w:val="80"/>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Свадьбы, дни рождения, юбилеи;</w:t>
      </w:r>
    </w:p>
    <w:p w:rsidR="00910037" w:rsidRPr="00EF428F" w:rsidRDefault="00910037" w:rsidP="00EF428F">
      <w:pPr>
        <w:pStyle w:val="a0"/>
        <w:widowControl/>
        <w:numPr>
          <w:ilvl w:val="0"/>
          <w:numId w:val="81"/>
        </w:numPr>
        <w:tabs>
          <w:tab w:val="left" w:pos="424"/>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Открытия, «закладка первого камня&amp;raquo.</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b/>
          <w:color w:val="000000"/>
          <w:sz w:val="28"/>
        </w:rPr>
        <w:t>Команда (более 300 человек, каждый из них прошел специализированный тренинг):</w:t>
      </w:r>
    </w:p>
    <w:p w:rsidR="00910037" w:rsidRPr="00EF428F" w:rsidRDefault="00910037" w:rsidP="00EF428F">
      <w:pPr>
        <w:pStyle w:val="a0"/>
        <w:widowControl/>
        <w:numPr>
          <w:ilvl w:val="0"/>
          <w:numId w:val="82"/>
        </w:numPr>
        <w:tabs>
          <w:tab w:val="left" w:pos="1667"/>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промоперсонал;</w:t>
      </w:r>
    </w:p>
    <w:p w:rsidR="00910037" w:rsidRPr="00EF428F" w:rsidRDefault="00910037" w:rsidP="00EF428F">
      <w:pPr>
        <w:pStyle w:val="a0"/>
        <w:widowControl/>
        <w:numPr>
          <w:ilvl w:val="0"/>
          <w:numId w:val="83"/>
        </w:numPr>
        <w:tabs>
          <w:tab w:val="left" w:pos="1667"/>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девушки и молодые люди модельной внешности;</w:t>
      </w:r>
    </w:p>
    <w:p w:rsidR="00910037" w:rsidRPr="00EF428F" w:rsidRDefault="00910037" w:rsidP="00EF428F">
      <w:pPr>
        <w:pStyle w:val="a0"/>
        <w:widowControl/>
        <w:numPr>
          <w:ilvl w:val="0"/>
          <w:numId w:val="84"/>
        </w:numPr>
        <w:tabs>
          <w:tab w:val="left" w:pos="1667"/>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мерчендайзеры;</w:t>
      </w:r>
    </w:p>
    <w:p w:rsidR="00910037" w:rsidRPr="00EF428F" w:rsidRDefault="00910037" w:rsidP="00EF428F">
      <w:pPr>
        <w:pStyle w:val="a0"/>
        <w:widowControl/>
        <w:numPr>
          <w:ilvl w:val="0"/>
          <w:numId w:val="85"/>
        </w:numPr>
        <w:tabs>
          <w:tab w:val="left" w:pos="1667"/>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аудиторы;</w:t>
      </w:r>
    </w:p>
    <w:p w:rsidR="00910037" w:rsidRPr="00EF428F" w:rsidRDefault="00910037" w:rsidP="00EF428F">
      <w:pPr>
        <w:pStyle w:val="a0"/>
        <w:widowControl/>
        <w:numPr>
          <w:ilvl w:val="0"/>
          <w:numId w:val="86"/>
        </w:numPr>
        <w:tabs>
          <w:tab w:val="left" w:pos="1667"/>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рек-джоберы;</w:t>
      </w:r>
    </w:p>
    <w:p w:rsidR="00910037" w:rsidRPr="00EF428F" w:rsidRDefault="00910037" w:rsidP="00EF428F">
      <w:pPr>
        <w:pStyle w:val="a0"/>
        <w:widowControl/>
        <w:numPr>
          <w:ilvl w:val="0"/>
          <w:numId w:val="87"/>
        </w:numPr>
        <w:tabs>
          <w:tab w:val="left" w:pos="707"/>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многочисленная база ведущих, танцевальных и шоу-коллективов для развлекательных мероприятий.</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Компания работает в Ростове-на-Дону и в городах ЮФО. Налажены контакты со всеми супермаркетами, гипермаркетами и сетевыми магазинами Ростова-на-Дону. Готовы предложить работу промоперсонала на всех центральных улицах города, в парках отдыха, а также в ночных клубах, кафе и ресторанах.</w:t>
      </w:r>
    </w:p>
    <w:p w:rsidR="00910037" w:rsidRPr="00EF428F" w:rsidRDefault="00462D73" w:rsidP="00EF428F">
      <w:pPr>
        <w:pStyle w:val="a0"/>
        <w:widowControl/>
        <w:suppressAutoHyphens w:val="0"/>
        <w:spacing w:after="0" w:line="360" w:lineRule="auto"/>
        <w:ind w:firstLine="709"/>
        <w:jc w:val="both"/>
        <w:rPr>
          <w:color w:val="000000"/>
          <w:sz w:val="28"/>
        </w:rPr>
      </w:pPr>
      <w:r w:rsidRPr="00EF428F">
        <w:rPr>
          <w:color w:val="000000"/>
          <w:sz w:val="28"/>
        </w:rPr>
        <w:t>«Рекламедиа.</w:t>
      </w:r>
      <w:r w:rsidR="00910037" w:rsidRPr="00EF428F">
        <w:rPr>
          <w:color w:val="000000"/>
          <w:sz w:val="28"/>
        </w:rPr>
        <w:t>МК» предлагает свежую идею: она заключается в организации цепочки парадоксальных, ярких, необъяснимых событий, которые выделят данную кампанию на фоне других многочисленных акций, проходящих в городе.</w:t>
      </w:r>
    </w:p>
    <w:p w:rsidR="00910037" w:rsidRPr="00EF428F" w:rsidRDefault="003C2E14" w:rsidP="00EF428F">
      <w:pPr>
        <w:pStyle w:val="a0"/>
        <w:widowControl/>
        <w:suppressAutoHyphens w:val="0"/>
        <w:spacing w:after="0" w:line="360" w:lineRule="auto"/>
        <w:ind w:firstLine="709"/>
        <w:jc w:val="both"/>
        <w:rPr>
          <w:b/>
          <w:color w:val="000000"/>
          <w:sz w:val="28"/>
        </w:rPr>
      </w:pPr>
      <w:r>
        <w:rPr>
          <w:b/>
          <w:color w:val="000000"/>
          <w:sz w:val="28"/>
        </w:rPr>
        <w:t>10. Стратегическое планирование</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В современных условиях практически любая коммерческая структура уже с первых дней своего существования вынуждена инвестировать средства в маркетинговую коммуникацию.</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Основной целью такой активности является осознанное изменение поведенческих стереотипов целевого потребителя в нужную для рекламодателя сторону, например, совершение пробной покупки или замещение одной потребляемой марки другой, – не что иное, как изменение привычной модели поведения.</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Природа наделила человека способностью думать и поступать вариативно. И реклама успешно эксплуатирует это человеческое качество. Наши поступки, мысли и чувства зависят от множества внутренних и внешних факторов, одним из которых является непрерывный информационный поток, постоянно сопровождающий жизнедеятельность современного общества. Значительная часть этого информационного потока – разнообразная реклама.</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Технология стратегического планирования брендовой коммуникации учитывает не только характеристики продукта и рыночные данные, но также и психологические особенности целевого потребителя. Это позволяет выявить </w:t>
      </w:r>
      <w:r w:rsidR="00EF428F">
        <w:rPr>
          <w:color w:val="000000"/>
          <w:sz w:val="28"/>
        </w:rPr>
        <w:t>«</w:t>
      </w:r>
      <w:r w:rsidR="00EF428F" w:rsidRPr="00EF428F">
        <w:rPr>
          <w:color w:val="000000"/>
          <w:sz w:val="28"/>
        </w:rPr>
        <w:t>к</w:t>
      </w:r>
      <w:r w:rsidRPr="00EF428F">
        <w:rPr>
          <w:color w:val="000000"/>
          <w:sz w:val="28"/>
        </w:rPr>
        <w:t>онцепцию</w:t>
      </w:r>
      <w:r w:rsidR="00EF428F">
        <w:rPr>
          <w:color w:val="000000"/>
          <w:sz w:val="28"/>
        </w:rPr>
        <w:t>»</w:t>
      </w:r>
      <w:r w:rsidR="00EF428F" w:rsidRPr="00EF428F">
        <w:rPr>
          <w:color w:val="000000"/>
          <w:sz w:val="28"/>
        </w:rPr>
        <w:t xml:space="preserve"> </w:t>
      </w:r>
      <w:r w:rsidRPr="00EF428F">
        <w:rPr>
          <w:color w:val="000000"/>
          <w:sz w:val="28"/>
        </w:rPr>
        <w:t>потребления, понять, каким образом продукт</w:t>
      </w:r>
      <w:r w:rsidR="00EF428F">
        <w:rPr>
          <w:color w:val="000000"/>
          <w:sz w:val="28"/>
        </w:rPr>
        <w:t xml:space="preserve"> / </w:t>
      </w:r>
      <w:r w:rsidR="00EF428F" w:rsidRPr="00EF428F">
        <w:rPr>
          <w:color w:val="000000"/>
          <w:sz w:val="28"/>
        </w:rPr>
        <w:t>услуга</w:t>
      </w:r>
      <w:r w:rsidR="00EF428F">
        <w:rPr>
          <w:color w:val="000000"/>
          <w:sz w:val="28"/>
        </w:rPr>
        <w:t xml:space="preserve"> / </w:t>
      </w:r>
      <w:r w:rsidR="00EF428F" w:rsidRPr="00EF428F">
        <w:rPr>
          <w:color w:val="000000"/>
          <w:sz w:val="28"/>
        </w:rPr>
        <w:t>бренд</w:t>
      </w:r>
      <w:r w:rsidRPr="00EF428F">
        <w:rPr>
          <w:color w:val="000000"/>
          <w:sz w:val="28"/>
        </w:rPr>
        <w:t xml:space="preserve"> вписывается в образ жизни целевой аудитории, предугадать возможные реакции на различные рекламные сообщения. Сделать рекламное сообщение более значимым для потребителя и, следовательно, более эффективным в аспекте влияния на его поведение – это проникнуть в суть потребностей, предвидеть и создавать их.</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Стратегическое планирование брендовой коммуникации сформировалось как технология в 1960</w:t>
      </w:r>
      <w:r w:rsidR="00EF428F">
        <w:rPr>
          <w:color w:val="000000"/>
          <w:sz w:val="28"/>
        </w:rPr>
        <w:t>-</w:t>
      </w:r>
      <w:r w:rsidR="00EF428F" w:rsidRPr="00EF428F">
        <w:rPr>
          <w:color w:val="000000"/>
          <w:sz w:val="28"/>
        </w:rPr>
        <w:t>е</w:t>
      </w:r>
      <w:r w:rsidRPr="00EF428F">
        <w:rPr>
          <w:color w:val="000000"/>
          <w:sz w:val="28"/>
        </w:rPr>
        <w:t xml:space="preserve"> годы в Великобритании и довольно быстро обрело широкую популярность. Сегодня большинство рекламных агентств с успехом применяют эту технологию для создания и усиления эмоциональной связи между продуктом</w:t>
      </w:r>
      <w:r w:rsidR="00EF428F">
        <w:rPr>
          <w:color w:val="000000"/>
          <w:sz w:val="28"/>
        </w:rPr>
        <w:t xml:space="preserve"> / </w:t>
      </w:r>
      <w:r w:rsidR="00EF428F" w:rsidRPr="00EF428F">
        <w:rPr>
          <w:color w:val="000000"/>
          <w:sz w:val="28"/>
        </w:rPr>
        <w:t>услугой</w:t>
      </w:r>
      <w:r w:rsidRPr="00EF428F">
        <w:rPr>
          <w:color w:val="000000"/>
          <w:sz w:val="28"/>
        </w:rPr>
        <w:t xml:space="preserve"> и потребителем.</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Стратегическое планирование вносит смысл, понимание и ощущение в процесс создания рекламы. Это необходимо для того, чтобы вооружить и вдохновить творческую группу на создание идей, которые вовлекут потребителя в общение с брендом и укрепят его желание совершить покупку и быть причастным к продукту</w:t>
      </w:r>
      <w:r w:rsidR="00EF428F">
        <w:rPr>
          <w:color w:val="000000"/>
          <w:sz w:val="28"/>
        </w:rPr>
        <w:t xml:space="preserve"> / </w:t>
      </w:r>
      <w:r w:rsidR="00EF428F" w:rsidRPr="00EF428F">
        <w:rPr>
          <w:color w:val="000000"/>
          <w:sz w:val="28"/>
        </w:rPr>
        <w:t>услуге</w:t>
      </w:r>
      <w:r w:rsidR="00EF428F">
        <w:rPr>
          <w:color w:val="000000"/>
          <w:sz w:val="28"/>
        </w:rPr>
        <w:t xml:space="preserve"> / </w:t>
      </w:r>
      <w:r w:rsidR="00EF428F" w:rsidRPr="00EF428F">
        <w:rPr>
          <w:color w:val="000000"/>
          <w:sz w:val="28"/>
        </w:rPr>
        <w:t>бренду</w:t>
      </w:r>
      <w:r w:rsidRPr="00EF428F">
        <w:rPr>
          <w:color w:val="000000"/>
          <w:sz w:val="28"/>
        </w:rPr>
        <w:t>.</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11.</w:t>
      </w:r>
      <w:r w:rsidR="003C6F74" w:rsidRPr="00EF428F">
        <w:rPr>
          <w:b/>
          <w:color w:val="000000"/>
          <w:sz w:val="28"/>
        </w:rPr>
        <w:t xml:space="preserve"> </w:t>
      </w:r>
      <w:r w:rsidRPr="00EF428F">
        <w:rPr>
          <w:b/>
          <w:color w:val="000000"/>
          <w:sz w:val="28"/>
        </w:rPr>
        <w:t>Креатив-разработки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Агентство маркетинговых коммуникаций «РеклаМедиа» – это команда высококлассных профессионалов, знающих и любящих свое дело. Все дизайнеры имеют художественное образование и колоссальный опыт работы в сфере графического дизайна. Копирайтеры и креаторы – специалисты с дипломами филологических, журналистских и рекламных факультетов лучших российских ВУЗов. Сотрудники «РеклаМедиа М.К.» имеют богатый опыт работы в сфере креативных разработок и дизайна и продолжают свое движение к совершенству в этих сферах, постоянно улучшая свои навыки и обогащая знания.</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«РеклаМедиа.МК» не стоит на месте и старается всегда идти в ногу со временем. Поэтому компания может предложить не только несомненно качественные проекты, выполненные мастерами своего дела, но и креативные разработки, созданные с учетом современных тенденций и новых технологий.</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На сегодняшний день компания предлагает следующие услуги в сфере графического дизайна:</w:t>
      </w:r>
    </w:p>
    <w:p w:rsidR="00910037" w:rsidRPr="00EF428F" w:rsidRDefault="00910037" w:rsidP="00EF428F">
      <w:pPr>
        <w:pStyle w:val="a0"/>
        <w:widowControl/>
        <w:numPr>
          <w:ilvl w:val="0"/>
          <w:numId w:val="88"/>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Разработка фирменного стиля</w:t>
      </w:r>
    </w:p>
    <w:p w:rsidR="00910037" w:rsidRPr="00EF428F" w:rsidRDefault="00910037" w:rsidP="00EF428F">
      <w:pPr>
        <w:pStyle w:val="a0"/>
        <w:widowControl/>
        <w:numPr>
          <w:ilvl w:val="0"/>
          <w:numId w:val="89"/>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Разработка логотипа</w:t>
      </w:r>
    </w:p>
    <w:p w:rsidR="00910037" w:rsidRPr="00EF428F" w:rsidRDefault="00910037" w:rsidP="00EF428F">
      <w:pPr>
        <w:pStyle w:val="a0"/>
        <w:widowControl/>
        <w:numPr>
          <w:ilvl w:val="0"/>
          <w:numId w:val="90"/>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Рекламная полиграфия</w:t>
      </w:r>
    </w:p>
    <w:p w:rsidR="00910037" w:rsidRPr="00EF428F" w:rsidRDefault="00910037" w:rsidP="00EF428F">
      <w:pPr>
        <w:pStyle w:val="a0"/>
        <w:widowControl/>
        <w:numPr>
          <w:ilvl w:val="0"/>
          <w:numId w:val="91"/>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Создание иллюстраций</w:t>
      </w:r>
    </w:p>
    <w:p w:rsidR="00EF428F" w:rsidRDefault="00910037" w:rsidP="00EF428F">
      <w:pPr>
        <w:pStyle w:val="a0"/>
        <w:widowControl/>
        <w:numPr>
          <w:ilvl w:val="0"/>
          <w:numId w:val="92"/>
        </w:numPr>
        <w:tabs>
          <w:tab w:val="left" w:pos="424"/>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Комплексные решения</w:t>
      </w:r>
    </w:p>
    <w:p w:rsidR="00910037" w:rsidRPr="00EF428F" w:rsidRDefault="00910037" w:rsidP="00EF428F">
      <w:pPr>
        <w:pStyle w:val="a0"/>
        <w:widowControl/>
        <w:tabs>
          <w:tab w:val="left" w:pos="424"/>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Компания делает все возможное, чтобы дизайн, создаваемый мастерами, будь то логотип, фирменный стиль или иллюстрация, можно было назвать произведением искусства.</w:t>
      </w:r>
    </w:p>
    <w:p w:rsidR="00910037" w:rsidRPr="00EF428F" w:rsidRDefault="00910037" w:rsidP="00EF428F">
      <w:pPr>
        <w:pStyle w:val="2"/>
        <w:keepNext w:val="0"/>
        <w:widowControl/>
        <w:tabs>
          <w:tab w:val="left" w:pos="0"/>
        </w:tabs>
        <w:suppressAutoHyphens w:val="0"/>
        <w:spacing w:before="0" w:after="0" w:line="360" w:lineRule="auto"/>
        <w:ind w:firstLine="709"/>
        <w:jc w:val="both"/>
        <w:rPr>
          <w:color w:val="000000"/>
          <w:sz w:val="28"/>
        </w:rPr>
      </w:pPr>
      <w:r w:rsidRPr="00EF428F">
        <w:rPr>
          <w:color w:val="000000"/>
          <w:sz w:val="28"/>
        </w:rPr>
        <w:t>Также компания предлагает</w:t>
      </w:r>
      <w:r w:rsidR="00EF428F">
        <w:rPr>
          <w:color w:val="000000"/>
          <w:sz w:val="28"/>
        </w:rPr>
        <w:t xml:space="preserve"> </w:t>
      </w:r>
      <w:r w:rsidRPr="00EF428F">
        <w:rPr>
          <w:color w:val="000000"/>
          <w:sz w:val="28"/>
        </w:rPr>
        <w:t>и креативные разработки:</w:t>
      </w:r>
    </w:p>
    <w:p w:rsidR="00910037" w:rsidRPr="00EF428F" w:rsidRDefault="00910037" w:rsidP="00EF428F">
      <w:pPr>
        <w:pStyle w:val="a0"/>
        <w:widowControl/>
        <w:numPr>
          <w:ilvl w:val="0"/>
          <w:numId w:val="93"/>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Создание и продвижение бренда</w:t>
      </w:r>
    </w:p>
    <w:p w:rsidR="00910037" w:rsidRPr="00EF428F" w:rsidRDefault="00910037" w:rsidP="00EF428F">
      <w:pPr>
        <w:pStyle w:val="a0"/>
        <w:widowControl/>
        <w:numPr>
          <w:ilvl w:val="0"/>
          <w:numId w:val="94"/>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Разработка рекламных стратегий</w:t>
      </w:r>
    </w:p>
    <w:p w:rsidR="00910037" w:rsidRPr="00EF428F" w:rsidRDefault="00910037" w:rsidP="00EF428F">
      <w:pPr>
        <w:pStyle w:val="a0"/>
        <w:widowControl/>
        <w:numPr>
          <w:ilvl w:val="0"/>
          <w:numId w:val="95"/>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Концепции рекламных кампаний</w:t>
      </w:r>
    </w:p>
    <w:p w:rsidR="00910037" w:rsidRPr="00EF428F" w:rsidRDefault="00910037" w:rsidP="00EF428F">
      <w:pPr>
        <w:pStyle w:val="a0"/>
        <w:widowControl/>
        <w:numPr>
          <w:ilvl w:val="0"/>
          <w:numId w:val="96"/>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Разработка названий и слоганов</w:t>
      </w:r>
    </w:p>
    <w:p w:rsidR="00910037" w:rsidRPr="00EF428F" w:rsidRDefault="00910037" w:rsidP="00EF428F">
      <w:pPr>
        <w:pStyle w:val="a0"/>
        <w:widowControl/>
        <w:numPr>
          <w:ilvl w:val="0"/>
          <w:numId w:val="97"/>
        </w:numPr>
        <w:tabs>
          <w:tab w:val="left" w:pos="1273"/>
          <w:tab w:val="left" w:pos="2546"/>
          <w:tab w:val="left" w:pos="3253"/>
          <w:tab w:val="left" w:pos="3677"/>
        </w:tabs>
        <w:suppressAutoHyphens w:val="0"/>
        <w:spacing w:after="0" w:line="360" w:lineRule="auto"/>
        <w:ind w:firstLine="709"/>
        <w:jc w:val="both"/>
        <w:rPr>
          <w:color w:val="000000"/>
          <w:sz w:val="28"/>
        </w:rPr>
      </w:pPr>
      <w:r w:rsidRPr="00EF428F">
        <w:rPr>
          <w:color w:val="000000"/>
          <w:sz w:val="28"/>
        </w:rPr>
        <w:t>Разработка сценариев видео- и аудио-роликов</w:t>
      </w:r>
    </w:p>
    <w:p w:rsidR="00910037" w:rsidRPr="00EF428F" w:rsidRDefault="00910037" w:rsidP="00EF428F">
      <w:pPr>
        <w:pStyle w:val="a0"/>
        <w:widowControl/>
        <w:numPr>
          <w:ilvl w:val="0"/>
          <w:numId w:val="98"/>
        </w:numPr>
        <w:tabs>
          <w:tab w:val="left" w:pos="424"/>
          <w:tab w:val="left" w:pos="1131"/>
          <w:tab w:val="left" w:pos="1555"/>
          <w:tab w:val="left" w:pos="1979"/>
        </w:tabs>
        <w:suppressAutoHyphens w:val="0"/>
        <w:spacing w:after="0" w:line="360" w:lineRule="auto"/>
        <w:ind w:firstLine="709"/>
        <w:jc w:val="both"/>
        <w:rPr>
          <w:color w:val="000000"/>
          <w:sz w:val="28"/>
        </w:rPr>
      </w:pPr>
      <w:r w:rsidRPr="00EF428F">
        <w:rPr>
          <w:color w:val="000000"/>
          <w:sz w:val="28"/>
        </w:rPr>
        <w:t>Идеи мероприятий и промо-акций</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Креативные разработки также создаются командой профессиональных и опытных копирайтеров и креаторов. Благодаря творческому подходу к работе,</w:t>
      </w:r>
      <w:r w:rsidR="00EF428F">
        <w:rPr>
          <w:color w:val="000000"/>
          <w:sz w:val="28"/>
        </w:rPr>
        <w:t xml:space="preserve"> </w:t>
      </w:r>
      <w:r w:rsidRPr="00EF428F">
        <w:rPr>
          <w:color w:val="000000"/>
          <w:sz w:val="28"/>
        </w:rPr>
        <w:t>найдем яркое, новое и неожиданное решение любых поставленных перед нами задач, а также предложим свежие и необычные идеи для рекламы Вашего бизнеса, воплотив их в рекламных концепциях.</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Основные преимущества «РеклаМедиа М.К.» перед другими агентствами: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Обращаясь в лабораторию кретива и дизайна «РеклаМедиа М.К.», компания сразу же контактирует с непосредственным исполнителем работы.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Такой подход значительно ускоряет процесс разработки, позволяет ставить четкие задачи перед исполнителем, а в результате – обратившаяся компания получает именно то, что заказывала. Также можно избежать длительных переговоров с исполнителем через менеджера, в ходе которых зачастую информация искажается или вовсе теряется. Вдобавок, компании не придется переплачивать за так называемую менеджерскую работу и платить вознаграждение агентству. Компания платит только за качество и за сдачу проекта в срок.</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У агентства</w:t>
      </w:r>
      <w:r w:rsidR="00EF428F">
        <w:rPr>
          <w:color w:val="000000"/>
          <w:sz w:val="28"/>
        </w:rPr>
        <w:t xml:space="preserve"> </w:t>
      </w:r>
      <w:r w:rsidRPr="00EF428F">
        <w:rPr>
          <w:color w:val="000000"/>
          <w:sz w:val="28"/>
        </w:rPr>
        <w:t xml:space="preserve">нет </w:t>
      </w:r>
      <w:r w:rsidR="00EF428F">
        <w:rPr>
          <w:color w:val="000000"/>
          <w:sz w:val="28"/>
        </w:rPr>
        <w:t>«</w:t>
      </w:r>
      <w:r w:rsidR="00EF428F" w:rsidRPr="00EF428F">
        <w:rPr>
          <w:color w:val="000000"/>
          <w:sz w:val="28"/>
        </w:rPr>
        <w:t>ш</w:t>
      </w:r>
      <w:r w:rsidRPr="00EF428F">
        <w:rPr>
          <w:color w:val="000000"/>
          <w:sz w:val="28"/>
        </w:rPr>
        <w:t>аблонных</w:t>
      </w:r>
      <w:r w:rsidR="00EF428F">
        <w:rPr>
          <w:color w:val="000000"/>
          <w:sz w:val="28"/>
        </w:rPr>
        <w:t>»</w:t>
      </w:r>
      <w:r w:rsidR="00EF428F" w:rsidRPr="00EF428F">
        <w:rPr>
          <w:color w:val="000000"/>
          <w:sz w:val="28"/>
        </w:rPr>
        <w:t xml:space="preserve"> </w:t>
      </w:r>
      <w:r w:rsidRPr="00EF428F">
        <w:rPr>
          <w:color w:val="000000"/>
          <w:sz w:val="28"/>
        </w:rPr>
        <w:t>решений. Для каждого клиента</w:t>
      </w:r>
      <w:r w:rsidR="00EF428F">
        <w:rPr>
          <w:color w:val="000000"/>
          <w:sz w:val="28"/>
        </w:rPr>
        <w:t xml:space="preserve"> </w:t>
      </w:r>
      <w:r w:rsidRPr="00EF428F">
        <w:rPr>
          <w:color w:val="000000"/>
          <w:sz w:val="28"/>
        </w:rPr>
        <w:t>делается что-то новое, самобытное и эксклюзивное.</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«РклаМедиа.МК» </w:t>
      </w:r>
      <w:r w:rsidR="006E440C" w:rsidRPr="00EF428F">
        <w:rPr>
          <w:color w:val="000000"/>
          <w:sz w:val="28"/>
        </w:rPr>
        <w:t>предоставляет</w:t>
      </w:r>
      <w:r w:rsidRPr="00EF428F">
        <w:rPr>
          <w:color w:val="000000"/>
          <w:sz w:val="28"/>
        </w:rPr>
        <w:t xml:space="preserve"> широкий спектр услуг в сфере рекламы, брендинга и дизайна, поэтому компании не приходится обращаться в несколько рекламных агентств. Все необходимое от идеи рекламной кампании и слогана до сценария мероприятия</w:t>
      </w:r>
      <w:r w:rsidR="00EF428F">
        <w:rPr>
          <w:color w:val="000000"/>
          <w:sz w:val="28"/>
        </w:rPr>
        <w:t xml:space="preserve"> </w:t>
      </w:r>
      <w:r w:rsidRPr="00EF428F">
        <w:rPr>
          <w:color w:val="000000"/>
          <w:sz w:val="28"/>
        </w:rPr>
        <w:t>можно заказать в лаборатории «РеклаМедиа М.К.»</w:t>
      </w:r>
      <w:r w:rsidR="00EF428F">
        <w:rPr>
          <w:color w:val="000000"/>
          <w:sz w:val="28"/>
        </w:rPr>
        <w:t>.</w:t>
      </w:r>
    </w:p>
    <w:p w:rsidR="00910037" w:rsidRPr="00EF428F" w:rsidRDefault="00910037" w:rsidP="00EF428F">
      <w:pPr>
        <w:pStyle w:val="1"/>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12</w:t>
      </w:r>
      <w:r w:rsidR="00EF428F" w:rsidRPr="00EF428F">
        <w:rPr>
          <w:color w:val="000000"/>
          <w:sz w:val="28"/>
        </w:rPr>
        <w:t>.</w:t>
      </w:r>
      <w:r w:rsidR="00EF428F">
        <w:rPr>
          <w:color w:val="000000"/>
          <w:sz w:val="28"/>
        </w:rPr>
        <w:t xml:space="preserve"> </w:t>
      </w:r>
      <w:r w:rsidR="00EF428F" w:rsidRPr="00EF428F">
        <w:rPr>
          <w:color w:val="000000"/>
          <w:sz w:val="28"/>
        </w:rPr>
        <w:t>Ра</w:t>
      </w:r>
      <w:r w:rsidRPr="00EF428F">
        <w:rPr>
          <w:color w:val="000000"/>
          <w:sz w:val="28"/>
        </w:rPr>
        <w:t>змещение наружной и и</w:t>
      </w:r>
      <w:r w:rsidR="003C2E14">
        <w:rPr>
          <w:color w:val="000000"/>
          <w:sz w:val="28"/>
        </w:rPr>
        <w:t>нтерьерной рекламы</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Компания предлагает</w:t>
      </w:r>
      <w:r w:rsidR="00EF428F">
        <w:rPr>
          <w:b/>
          <w:color w:val="000000"/>
          <w:sz w:val="28"/>
        </w:rPr>
        <w:t xml:space="preserve"> </w:t>
      </w:r>
      <w:r w:rsidRPr="00EF428F">
        <w:rPr>
          <w:b/>
          <w:color w:val="000000"/>
          <w:sz w:val="28"/>
        </w:rPr>
        <w:t>различные рекламоносители:</w:t>
      </w:r>
    </w:p>
    <w:p w:rsidR="00910037" w:rsidRPr="00EF428F" w:rsidRDefault="00910037" w:rsidP="003C2E14">
      <w:pPr>
        <w:pStyle w:val="a0"/>
        <w:widowControl/>
        <w:numPr>
          <w:ilvl w:val="0"/>
          <w:numId w:val="203"/>
        </w:numPr>
        <w:tabs>
          <w:tab w:val="left" w:pos="0"/>
          <w:tab w:val="left" w:pos="567"/>
          <w:tab w:val="left" w:pos="960"/>
          <w:tab w:val="left" w:pos="3677"/>
        </w:tabs>
        <w:suppressAutoHyphens w:val="0"/>
        <w:spacing w:after="0" w:line="360" w:lineRule="auto"/>
        <w:ind w:left="0" w:firstLine="709"/>
        <w:jc w:val="both"/>
        <w:rPr>
          <w:color w:val="000000"/>
          <w:sz w:val="28"/>
        </w:rPr>
      </w:pPr>
      <w:r w:rsidRPr="00EF428F">
        <w:rPr>
          <w:color w:val="000000"/>
          <w:sz w:val="28"/>
        </w:rPr>
        <w:t>Щиты 3х6</w:t>
      </w:r>
    </w:p>
    <w:p w:rsidR="00910037" w:rsidRPr="00EF428F" w:rsidRDefault="00910037" w:rsidP="003C2E14">
      <w:pPr>
        <w:pStyle w:val="a0"/>
        <w:widowControl/>
        <w:numPr>
          <w:ilvl w:val="0"/>
          <w:numId w:val="203"/>
        </w:numPr>
        <w:tabs>
          <w:tab w:val="left" w:pos="0"/>
          <w:tab w:val="left" w:pos="567"/>
          <w:tab w:val="left" w:pos="960"/>
          <w:tab w:val="left" w:pos="3677"/>
        </w:tabs>
        <w:suppressAutoHyphens w:val="0"/>
        <w:spacing w:after="0" w:line="360" w:lineRule="auto"/>
        <w:ind w:left="0" w:firstLine="709"/>
        <w:jc w:val="both"/>
        <w:rPr>
          <w:color w:val="000000"/>
          <w:sz w:val="28"/>
        </w:rPr>
      </w:pPr>
      <w:r w:rsidRPr="00EF428F">
        <w:rPr>
          <w:color w:val="000000"/>
          <w:sz w:val="28"/>
        </w:rPr>
        <w:t>Призматроны</w:t>
      </w:r>
    </w:p>
    <w:p w:rsidR="00910037" w:rsidRPr="00EF428F" w:rsidRDefault="00910037" w:rsidP="003C2E14">
      <w:pPr>
        <w:pStyle w:val="a0"/>
        <w:widowControl/>
        <w:numPr>
          <w:ilvl w:val="0"/>
          <w:numId w:val="203"/>
        </w:numPr>
        <w:tabs>
          <w:tab w:val="left" w:pos="0"/>
          <w:tab w:val="left" w:pos="567"/>
          <w:tab w:val="left" w:pos="960"/>
          <w:tab w:val="left" w:pos="3677"/>
        </w:tabs>
        <w:suppressAutoHyphens w:val="0"/>
        <w:spacing w:after="0" w:line="360" w:lineRule="auto"/>
        <w:ind w:left="0" w:firstLine="709"/>
        <w:jc w:val="both"/>
        <w:rPr>
          <w:color w:val="000000"/>
          <w:sz w:val="28"/>
        </w:rPr>
      </w:pPr>
      <w:r w:rsidRPr="00EF428F">
        <w:rPr>
          <w:color w:val="000000"/>
          <w:sz w:val="28"/>
        </w:rPr>
        <w:t>Сити-форматы</w:t>
      </w:r>
    </w:p>
    <w:p w:rsidR="00910037" w:rsidRPr="00EF428F" w:rsidRDefault="00910037" w:rsidP="003C2E14">
      <w:pPr>
        <w:pStyle w:val="a0"/>
        <w:widowControl/>
        <w:numPr>
          <w:ilvl w:val="0"/>
          <w:numId w:val="203"/>
        </w:numPr>
        <w:tabs>
          <w:tab w:val="left" w:pos="0"/>
          <w:tab w:val="left" w:pos="567"/>
          <w:tab w:val="left" w:pos="960"/>
          <w:tab w:val="left" w:pos="3677"/>
        </w:tabs>
        <w:suppressAutoHyphens w:val="0"/>
        <w:spacing w:after="0" w:line="360" w:lineRule="auto"/>
        <w:ind w:left="0" w:firstLine="709"/>
        <w:jc w:val="both"/>
        <w:rPr>
          <w:color w:val="000000"/>
          <w:sz w:val="28"/>
        </w:rPr>
      </w:pPr>
      <w:r w:rsidRPr="00EF428F">
        <w:rPr>
          <w:color w:val="000000"/>
          <w:sz w:val="28"/>
        </w:rPr>
        <w:t xml:space="preserve">Перетяжки </w:t>
      </w:r>
      <w:r w:rsidR="00EF428F">
        <w:rPr>
          <w:color w:val="000000"/>
          <w:sz w:val="28"/>
        </w:rPr>
        <w:t>(</w:t>
      </w:r>
      <w:r w:rsidRPr="00EF428F">
        <w:rPr>
          <w:color w:val="000000"/>
          <w:sz w:val="28"/>
        </w:rPr>
        <w:t>растяжки</w:t>
      </w:r>
      <w:r w:rsidR="00EF428F">
        <w:rPr>
          <w:color w:val="000000"/>
          <w:sz w:val="28"/>
        </w:rPr>
        <w:t>)</w:t>
      </w:r>
    </w:p>
    <w:p w:rsidR="00910037" w:rsidRPr="00EF428F" w:rsidRDefault="00910037" w:rsidP="003C2E14">
      <w:pPr>
        <w:pStyle w:val="a0"/>
        <w:widowControl/>
        <w:numPr>
          <w:ilvl w:val="0"/>
          <w:numId w:val="203"/>
        </w:numPr>
        <w:tabs>
          <w:tab w:val="left" w:pos="0"/>
          <w:tab w:val="left" w:pos="567"/>
          <w:tab w:val="left" w:pos="960"/>
          <w:tab w:val="left" w:pos="3677"/>
        </w:tabs>
        <w:suppressAutoHyphens w:val="0"/>
        <w:spacing w:after="0" w:line="360" w:lineRule="auto"/>
        <w:ind w:left="0" w:firstLine="709"/>
        <w:jc w:val="both"/>
        <w:rPr>
          <w:color w:val="000000"/>
          <w:sz w:val="28"/>
        </w:rPr>
      </w:pPr>
      <w:r w:rsidRPr="00EF428F">
        <w:rPr>
          <w:color w:val="000000"/>
          <w:sz w:val="28"/>
        </w:rPr>
        <w:t>Брендмауэры.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Эффективность наружной рекламы чрезвычайно высока, если ее использовать грамотно и обосновано. Наружная реклама работает на пассажиропоток, автомобилистов, а также пешеходов, с ее помощью можно охватить весь город.</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Размещая щит 6х3 компания получает 18 </w:t>
      </w:r>
      <w:r w:rsidR="00EF428F" w:rsidRPr="00EF428F">
        <w:rPr>
          <w:color w:val="000000"/>
          <w:sz w:val="28"/>
        </w:rPr>
        <w:t>кв.</w:t>
      </w:r>
      <w:r w:rsidR="00EF428F">
        <w:rPr>
          <w:color w:val="000000"/>
          <w:sz w:val="28"/>
        </w:rPr>
        <w:t xml:space="preserve"> </w:t>
      </w:r>
      <w:r w:rsidR="00EF428F" w:rsidRPr="00EF428F">
        <w:rPr>
          <w:color w:val="000000"/>
          <w:sz w:val="28"/>
        </w:rPr>
        <w:t>м</w:t>
      </w:r>
      <w:r w:rsidRPr="00EF428F">
        <w:rPr>
          <w:color w:val="000000"/>
          <w:sz w:val="28"/>
        </w:rPr>
        <w:t xml:space="preserve"> рекламной площади, а если разместить </w:t>
      </w:r>
      <w:r w:rsidRPr="00EF428F">
        <w:rPr>
          <w:b/>
          <w:color w:val="000000"/>
          <w:sz w:val="28"/>
        </w:rPr>
        <w:t>призматрон</w:t>
      </w:r>
      <w:r w:rsidRPr="00EF428F">
        <w:rPr>
          <w:color w:val="000000"/>
          <w:sz w:val="28"/>
        </w:rPr>
        <w:t xml:space="preserve">, вы получите те же 18 </w:t>
      </w:r>
      <w:r w:rsidR="00EF428F" w:rsidRPr="00EF428F">
        <w:rPr>
          <w:color w:val="000000"/>
          <w:sz w:val="28"/>
        </w:rPr>
        <w:t>кв.</w:t>
      </w:r>
      <w:r w:rsidR="00EF428F">
        <w:rPr>
          <w:color w:val="000000"/>
          <w:sz w:val="28"/>
        </w:rPr>
        <w:t xml:space="preserve"> </w:t>
      </w:r>
      <w:r w:rsidR="00EF428F" w:rsidRPr="00EF428F">
        <w:rPr>
          <w:color w:val="000000"/>
          <w:sz w:val="28"/>
        </w:rPr>
        <w:t>м</w:t>
      </w:r>
      <w:r w:rsidRPr="00EF428F">
        <w:rPr>
          <w:color w:val="000000"/>
          <w:sz w:val="28"/>
        </w:rPr>
        <w:t xml:space="preserve"> </w:t>
      </w:r>
      <w:r w:rsidR="006E440C" w:rsidRPr="00EF428F">
        <w:rPr>
          <w:b/>
          <w:color w:val="000000"/>
          <w:sz w:val="28"/>
        </w:rPr>
        <w:t>динамичной</w:t>
      </w:r>
      <w:r w:rsidRPr="00EF428F">
        <w:rPr>
          <w:color w:val="000000"/>
          <w:sz w:val="28"/>
        </w:rPr>
        <w:t xml:space="preserve"> рекламы за счет вращения призм.</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 xml:space="preserve">Реклама на </w:t>
      </w:r>
      <w:r w:rsidRPr="00EF428F">
        <w:rPr>
          <w:b/>
          <w:color w:val="000000"/>
          <w:sz w:val="28"/>
        </w:rPr>
        <w:t>перетяжках</w:t>
      </w:r>
      <w:r w:rsidRPr="00EF428F">
        <w:rPr>
          <w:color w:val="000000"/>
          <w:sz w:val="28"/>
        </w:rPr>
        <w:t xml:space="preserve"> еще более функциональна, так как это двухсторонний рекламоноситель. Высокая степень воздействия на транспортные и пешеходные потоки, находится в поле зрения водителей.</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Если цель фирмы получение большей эффективности при низких затратах</w:t>
      </w:r>
      <w:r w:rsidR="00EF428F">
        <w:rPr>
          <w:color w:val="000000"/>
          <w:sz w:val="28"/>
        </w:rPr>
        <w:t>,</w:t>
      </w:r>
      <w:r w:rsidRPr="00EF428F">
        <w:rPr>
          <w:color w:val="000000"/>
          <w:sz w:val="28"/>
        </w:rPr>
        <w:t xml:space="preserve"> то выгодно использовать </w:t>
      </w:r>
      <w:r w:rsidRPr="00EF428F">
        <w:rPr>
          <w:b/>
          <w:color w:val="000000"/>
          <w:sz w:val="28"/>
        </w:rPr>
        <w:t>рекламу на транспорте</w:t>
      </w:r>
      <w:r w:rsidRPr="00EF428F">
        <w:rPr>
          <w:color w:val="000000"/>
          <w:sz w:val="28"/>
        </w:rPr>
        <w:t>. Этот вид рекламы безусловно привлекает внимание за счет своей динамичности (движения по городу). Подобрав правильный маршрут, фирма получат максимальный охват аудитории.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b/>
          <w:color w:val="000000"/>
          <w:sz w:val="28"/>
        </w:rPr>
        <w:t>Интерьерная реклама</w:t>
      </w:r>
      <w:r w:rsidRPr="00EF428F">
        <w:rPr>
          <w:color w:val="000000"/>
          <w:sz w:val="28"/>
        </w:rPr>
        <w:t xml:space="preserve"> не менее эффективный способ.</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К интерьерной рекламе можно отнести такие виды размещения, как: размещение в супермаркетах, кинотеатрах, торговых центрах, реклама в лифтах, размещение на щитах, находящихся рядом с входной дверью в подъезд. Массовый охват аудитории + возможность подробно рассказать о товаре или услуге.</w:t>
      </w:r>
    </w:p>
    <w:p w:rsidR="00910037" w:rsidRPr="00EF428F" w:rsidRDefault="006E440C" w:rsidP="00EF428F">
      <w:pPr>
        <w:pStyle w:val="a0"/>
        <w:widowControl/>
        <w:suppressAutoHyphens w:val="0"/>
        <w:spacing w:after="0" w:line="360" w:lineRule="auto"/>
        <w:ind w:firstLine="709"/>
        <w:jc w:val="both"/>
        <w:rPr>
          <w:color w:val="000000"/>
          <w:sz w:val="28"/>
        </w:rPr>
      </w:pPr>
      <w:r w:rsidRPr="00EF428F">
        <w:rPr>
          <w:color w:val="000000"/>
          <w:sz w:val="28"/>
        </w:rPr>
        <w:t>Агентство</w:t>
      </w:r>
      <w:r w:rsidR="00910037" w:rsidRPr="00EF428F">
        <w:rPr>
          <w:color w:val="000000"/>
          <w:sz w:val="28"/>
        </w:rPr>
        <w:t xml:space="preserve"> «РеклаМедиа.МК» поможет добиться максимальной отдачи от размещения рекламы, подберет наиболее эффективные рекламоносители.</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13</w:t>
      </w:r>
      <w:r w:rsidR="00EF428F" w:rsidRPr="00EF428F">
        <w:rPr>
          <w:b/>
          <w:color w:val="000000"/>
          <w:sz w:val="28"/>
        </w:rPr>
        <w:t>.</w:t>
      </w:r>
      <w:r w:rsidR="00EF428F">
        <w:rPr>
          <w:b/>
          <w:color w:val="000000"/>
          <w:sz w:val="28"/>
        </w:rPr>
        <w:t xml:space="preserve"> </w:t>
      </w:r>
      <w:r w:rsidR="00EF428F" w:rsidRPr="00EF428F">
        <w:rPr>
          <w:b/>
          <w:color w:val="000000"/>
          <w:sz w:val="28"/>
        </w:rPr>
        <w:t>Сп</w:t>
      </w:r>
      <w:r w:rsidRPr="00EF428F">
        <w:rPr>
          <w:b/>
          <w:color w:val="000000"/>
          <w:sz w:val="28"/>
        </w:rPr>
        <w:t xml:space="preserve">ецпроект </w:t>
      </w:r>
      <w:r w:rsidR="00EF428F">
        <w:rPr>
          <w:b/>
          <w:color w:val="000000"/>
          <w:sz w:val="28"/>
        </w:rPr>
        <w:t>–</w:t>
      </w:r>
      <w:r w:rsidR="00EF428F" w:rsidRPr="00EF428F">
        <w:rPr>
          <w:b/>
          <w:color w:val="000000"/>
          <w:sz w:val="28"/>
        </w:rPr>
        <w:t xml:space="preserve"> </w:t>
      </w:r>
      <w:r w:rsidRPr="00EF428F">
        <w:rPr>
          <w:b/>
          <w:color w:val="000000"/>
          <w:sz w:val="28"/>
        </w:rPr>
        <w:t>остановочные комплексы</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Формат размещения наружной рекламы на крышах остановочных комплексов является сравнительно новым и молодым на рынке наружной рекламы. Однако в то же время такого вида реклама является серьезной альтернативой как популярным биллбордам 6х</w:t>
      </w:r>
      <w:r w:rsidR="00EF428F" w:rsidRPr="00EF428F">
        <w:rPr>
          <w:color w:val="000000"/>
          <w:sz w:val="28"/>
        </w:rPr>
        <w:t>3</w:t>
      </w:r>
      <w:r w:rsidR="00EF428F">
        <w:rPr>
          <w:color w:val="000000"/>
          <w:sz w:val="28"/>
        </w:rPr>
        <w:t> </w:t>
      </w:r>
      <w:r w:rsidR="00EF428F" w:rsidRPr="00EF428F">
        <w:rPr>
          <w:color w:val="000000"/>
          <w:sz w:val="28"/>
        </w:rPr>
        <w:t>м</w:t>
      </w:r>
      <w:r w:rsidRPr="00EF428F">
        <w:rPr>
          <w:color w:val="000000"/>
          <w:sz w:val="28"/>
        </w:rPr>
        <w:t>, так и уличным растяжкам.</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Реклама располагается непосредственно на крышах или фасадах крыш остановочных павильонов. Павильоны могут быть торгово-остановочного типа либо просто остановочного типа без торгового ларька. Размер «рабочего поля» рекламной поверхности унифицирован и по всей адресной программе составляет 8х1</w:t>
      </w:r>
      <w:r w:rsidR="00EF428F">
        <w:rPr>
          <w:color w:val="000000"/>
          <w:sz w:val="28"/>
        </w:rPr>
        <w:t> </w:t>
      </w:r>
      <w:r w:rsidR="00EF428F" w:rsidRPr="00EF428F">
        <w:rPr>
          <w:color w:val="000000"/>
          <w:sz w:val="28"/>
        </w:rPr>
        <w:t>м</w:t>
      </w:r>
      <w:r w:rsidRPr="00EF428F">
        <w:rPr>
          <w:color w:val="000000"/>
          <w:sz w:val="28"/>
        </w:rPr>
        <w:t>.</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Цена</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Стоимость других популярных рекламоносителей выше. Так, в среднем, щиты 6х3 стоят в 2 – 2,5 раза дороже, а растяжки в 1,5 раза дороже.</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Целевая аудитория и места дислокации</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Во-первых, поскольку реклама размещается на крыше остановок, то она как нельзя лучше работает на пассажиропоток – на людей, проезжающих мимо остановок в транспорте; во-вторых, большинство остановок расположены на перекрестках и рядом со светофорами, где нередко собираются автомобильные пробки, а следовательно реклама работает и на водителей. В сравнении – растяжки, расположенные над дорогой, работают только на водителей и на пассажиров авто, сидящих спереди. Из проезжающего транспорта они практически не видны. Более того, водитель и пассажир успевают рассмотреть растяжку, если она расположена на перекрестке, где светофор, либо замедленно движение. Остальные растяжки остаются просто незаметны, поскольку водитель авто на скорости проезжает мимо, концентрируя внимание на дороге. То же касается и щитов – большинство расположены на дороге, где нет светофоров и интенсивное движение – ни водитель, ни пассажиры просто не успевают сконцентрировать внимание. Остановка же, являясь неким местом концентрации людей, соответственно работает и на прохожих, и на ожидающих транспорт.</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Новизна</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За последние 10</w:t>
      </w:r>
      <w:r w:rsidR="00EF428F">
        <w:rPr>
          <w:color w:val="000000"/>
          <w:sz w:val="28"/>
        </w:rPr>
        <w:t>–</w:t>
      </w:r>
      <w:r w:rsidR="00EF428F" w:rsidRPr="00EF428F">
        <w:rPr>
          <w:color w:val="000000"/>
          <w:sz w:val="28"/>
        </w:rPr>
        <w:t>1</w:t>
      </w:r>
      <w:r w:rsidRPr="00EF428F">
        <w:rPr>
          <w:color w:val="000000"/>
          <w:sz w:val="28"/>
        </w:rPr>
        <w:t>5 лет растяжки и щиты 6х3 настолько примелькались, что воспринимаются как часть городской архитектуры. Новые же нестандартные рекламоносители, такие как остановочные комплексы, привлекают к себе внимание именно новизной.</w:t>
      </w:r>
    </w:p>
    <w:p w:rsidR="00910037" w:rsidRPr="00EF428F" w:rsidRDefault="00910037" w:rsidP="00EF428F">
      <w:pPr>
        <w:pStyle w:val="2"/>
        <w:keepNext w:val="0"/>
        <w:widowControl/>
        <w:numPr>
          <w:ilvl w:val="0"/>
          <w:numId w:val="0"/>
        </w:numPr>
        <w:tabs>
          <w:tab w:val="left" w:pos="1134"/>
        </w:tabs>
        <w:suppressAutoHyphens w:val="0"/>
        <w:spacing w:before="0" w:after="0" w:line="360" w:lineRule="auto"/>
        <w:ind w:firstLine="709"/>
        <w:jc w:val="both"/>
        <w:rPr>
          <w:color w:val="000000"/>
          <w:sz w:val="28"/>
        </w:rPr>
      </w:pPr>
      <w:r w:rsidRPr="00EF428F">
        <w:rPr>
          <w:color w:val="000000"/>
          <w:sz w:val="28"/>
        </w:rPr>
        <w:t>Эффективность</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За все время реализации проекта по размещению рекламы на остановках все клиенты получили большой эффект, в некоторых случаях даже более высокий чем ожидаемый, что доказывает эффективность рекламоносителя.</w:t>
      </w:r>
    </w:p>
    <w:p w:rsidR="003C2E14" w:rsidRPr="003C2E14" w:rsidRDefault="003C2E14" w:rsidP="003C2E14">
      <w:pPr>
        <w:spacing w:line="360" w:lineRule="auto"/>
        <w:rPr>
          <w:color w:val="FFFFFF"/>
          <w:sz w:val="28"/>
        </w:rPr>
      </w:pPr>
      <w:r w:rsidRPr="003C2E14">
        <w:rPr>
          <w:color w:val="FFFFFF"/>
          <w:sz w:val="28"/>
        </w:rPr>
        <w:t>маркетинговый коммуникация услуга конкурентоспособность</w:t>
      </w:r>
    </w:p>
    <w:p w:rsidR="00910037" w:rsidRPr="00EF428F" w:rsidRDefault="00910037" w:rsidP="00EF428F">
      <w:pPr>
        <w:pStyle w:val="a0"/>
        <w:widowControl/>
        <w:suppressAutoHyphens w:val="0"/>
        <w:spacing w:after="0" w:line="360" w:lineRule="auto"/>
        <w:ind w:firstLine="709"/>
        <w:jc w:val="both"/>
        <w:rPr>
          <w:b/>
          <w:color w:val="000000"/>
          <w:sz w:val="28"/>
        </w:rPr>
      </w:pPr>
      <w:r w:rsidRPr="00EF428F">
        <w:rPr>
          <w:b/>
          <w:color w:val="000000"/>
          <w:sz w:val="28"/>
        </w:rPr>
        <w:t>3</w:t>
      </w:r>
      <w:r w:rsidR="00EF428F" w:rsidRPr="00EF428F">
        <w:rPr>
          <w:b/>
          <w:color w:val="000000"/>
          <w:sz w:val="28"/>
        </w:rPr>
        <w:t>.</w:t>
      </w:r>
      <w:r w:rsidR="00EF428F">
        <w:rPr>
          <w:b/>
          <w:color w:val="000000"/>
          <w:sz w:val="28"/>
        </w:rPr>
        <w:t xml:space="preserve"> </w:t>
      </w:r>
      <w:r w:rsidR="00EF428F" w:rsidRPr="00EF428F">
        <w:rPr>
          <w:b/>
          <w:color w:val="000000"/>
          <w:sz w:val="28"/>
        </w:rPr>
        <w:t>Ми</w:t>
      </w:r>
      <w:r w:rsidRPr="00EF428F">
        <w:rPr>
          <w:b/>
          <w:color w:val="000000"/>
          <w:sz w:val="28"/>
        </w:rPr>
        <w:t>ссия компании «РеклаМеди</w:t>
      </w:r>
      <w:r w:rsidR="003C2E14">
        <w:rPr>
          <w:b/>
          <w:color w:val="000000"/>
          <w:sz w:val="28"/>
        </w:rPr>
        <w:t>а.МК»</w:t>
      </w:r>
    </w:p>
    <w:p w:rsidR="003C2E14" w:rsidRDefault="003C2E14" w:rsidP="00EF428F">
      <w:pPr>
        <w:pStyle w:val="a0"/>
        <w:widowControl/>
        <w:suppressAutoHyphens w:val="0"/>
        <w:spacing w:after="0" w:line="360" w:lineRule="auto"/>
        <w:ind w:firstLine="709"/>
        <w:jc w:val="both"/>
        <w:rPr>
          <w:color w:val="000000"/>
          <w:sz w:val="28"/>
        </w:rPr>
      </w:pP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Миссия рекламного агентства полного цикла «РеклаМедиа.МК» – создание нематериальных активов, способствующих повышению дохода компании. В результате эти активы работают на благо компании, что подтверждает эффективность деятельности рекламистов.</w:t>
      </w:r>
    </w:p>
    <w:p w:rsidR="00910037" w:rsidRPr="00EF428F" w:rsidRDefault="00910037" w:rsidP="00EF428F">
      <w:pPr>
        <w:pStyle w:val="a0"/>
        <w:widowControl/>
        <w:suppressAutoHyphens w:val="0"/>
        <w:spacing w:after="0" w:line="360" w:lineRule="auto"/>
        <w:ind w:firstLine="709"/>
        <w:jc w:val="both"/>
        <w:rPr>
          <w:color w:val="000000"/>
          <w:sz w:val="28"/>
        </w:rPr>
      </w:pPr>
      <w:r w:rsidRPr="00EF428F">
        <w:rPr>
          <w:color w:val="000000"/>
          <w:sz w:val="28"/>
        </w:rPr>
        <w:t>Совмещение универсальных, проверенных временем и абсолютно новых приемов, идей, а также медиа-каналов вовсе не является залогом успеха. Это и есть успех.</w:t>
      </w:r>
    </w:p>
    <w:p w:rsidR="00465928" w:rsidRDefault="00910037" w:rsidP="00465928">
      <w:pPr>
        <w:pStyle w:val="a0"/>
        <w:widowControl/>
        <w:suppressAutoHyphens w:val="0"/>
        <w:spacing w:after="0" w:line="360" w:lineRule="auto"/>
        <w:ind w:firstLine="709"/>
        <w:jc w:val="both"/>
        <w:rPr>
          <w:color w:val="000000"/>
          <w:sz w:val="28"/>
        </w:rPr>
      </w:pPr>
      <w:r w:rsidRPr="00EF428F">
        <w:rPr>
          <w:color w:val="000000"/>
          <w:sz w:val="28"/>
        </w:rPr>
        <w:t>Агентство «РеклаМедиа.МК» не стоит на месте и старается всегда идти в ногу со временем. Поэтому может предложить не только несомненно качественные проекты, выполненные мастерами своего дела, но и креативные разработки, созданные с учетом современных тенденций и новых технологий.</w:t>
      </w:r>
    </w:p>
    <w:p w:rsidR="00910037" w:rsidRDefault="00910037" w:rsidP="00465928">
      <w:pPr>
        <w:pStyle w:val="a0"/>
        <w:widowControl/>
        <w:suppressAutoHyphens w:val="0"/>
        <w:spacing w:after="0" w:line="360" w:lineRule="auto"/>
        <w:ind w:firstLine="709"/>
        <w:jc w:val="both"/>
        <w:rPr>
          <w:b/>
          <w:color w:val="000000"/>
          <w:sz w:val="28"/>
        </w:rPr>
      </w:pPr>
      <w:r w:rsidRPr="00EF428F">
        <w:rPr>
          <w:b/>
          <w:color w:val="000000"/>
          <w:sz w:val="28"/>
        </w:rPr>
        <w:t>4</w:t>
      </w:r>
      <w:r w:rsidR="00EF428F" w:rsidRPr="00EF428F">
        <w:rPr>
          <w:b/>
          <w:color w:val="000000"/>
          <w:sz w:val="28"/>
        </w:rPr>
        <w:t>.</w:t>
      </w:r>
      <w:r w:rsidR="00EF428F">
        <w:rPr>
          <w:b/>
          <w:color w:val="000000"/>
          <w:sz w:val="28"/>
        </w:rPr>
        <w:t xml:space="preserve"> </w:t>
      </w:r>
      <w:r w:rsidR="00EF428F" w:rsidRPr="00EF428F">
        <w:rPr>
          <w:b/>
          <w:color w:val="000000"/>
          <w:sz w:val="28"/>
        </w:rPr>
        <w:t>Па</w:t>
      </w:r>
      <w:r w:rsidR="00C722DD">
        <w:rPr>
          <w:b/>
          <w:color w:val="000000"/>
          <w:sz w:val="28"/>
        </w:rPr>
        <w:t>ртнеры</w:t>
      </w:r>
    </w:p>
    <w:p w:rsidR="00C722DD" w:rsidRPr="00EF428F" w:rsidRDefault="00C722DD" w:rsidP="00EF428F">
      <w:pPr>
        <w:widowControl/>
        <w:suppressAutoHyphens w:val="0"/>
        <w:spacing w:line="360" w:lineRule="auto"/>
        <w:ind w:firstLine="709"/>
        <w:jc w:val="both"/>
        <w:rPr>
          <w:b/>
          <w:color w:val="000000"/>
          <w:sz w:val="28"/>
        </w:rPr>
      </w:pPr>
    </w:p>
    <w:p w:rsidR="00910037" w:rsidRPr="00EF428F" w:rsidRDefault="00910037" w:rsidP="00EF428F">
      <w:pPr>
        <w:widowControl/>
        <w:numPr>
          <w:ilvl w:val="0"/>
          <w:numId w:val="104"/>
        </w:numPr>
        <w:suppressAutoHyphens w:val="0"/>
        <w:spacing w:line="360" w:lineRule="auto"/>
        <w:ind w:firstLine="709"/>
        <w:jc w:val="both"/>
        <w:rPr>
          <w:color w:val="000000"/>
          <w:sz w:val="28"/>
        </w:rPr>
      </w:pPr>
      <w:r w:rsidRPr="00EF428F">
        <w:rPr>
          <w:color w:val="000000"/>
          <w:sz w:val="28"/>
        </w:rPr>
        <w:t>«РеклаМедиа.МК» сотрудничает со многими компаниями:</w:t>
      </w:r>
    </w:p>
    <w:p w:rsidR="00910037" w:rsidRPr="00EF428F" w:rsidRDefault="00910037" w:rsidP="00EF428F">
      <w:pPr>
        <w:widowControl/>
        <w:numPr>
          <w:ilvl w:val="0"/>
          <w:numId w:val="105"/>
        </w:numPr>
        <w:tabs>
          <w:tab w:val="left" w:pos="0"/>
        </w:tabs>
        <w:suppressAutoHyphens w:val="0"/>
        <w:spacing w:line="360" w:lineRule="auto"/>
        <w:ind w:firstLine="709"/>
        <w:jc w:val="both"/>
        <w:rPr>
          <w:color w:val="000000"/>
          <w:sz w:val="28"/>
        </w:rPr>
      </w:pPr>
      <w:r w:rsidRPr="00EF428F">
        <w:rPr>
          <w:color w:val="000000"/>
          <w:sz w:val="28"/>
        </w:rPr>
        <w:t>газета «Южный Торговый Дом»</w:t>
      </w:r>
    </w:p>
    <w:p w:rsidR="00910037" w:rsidRPr="00EF428F" w:rsidRDefault="00910037" w:rsidP="00EF428F">
      <w:pPr>
        <w:widowControl/>
        <w:numPr>
          <w:ilvl w:val="0"/>
          <w:numId w:val="106"/>
        </w:numPr>
        <w:tabs>
          <w:tab w:val="left" w:pos="0"/>
        </w:tabs>
        <w:suppressAutoHyphens w:val="0"/>
        <w:spacing w:line="360" w:lineRule="auto"/>
        <w:ind w:firstLine="709"/>
        <w:jc w:val="both"/>
        <w:rPr>
          <w:color w:val="000000"/>
          <w:sz w:val="28"/>
        </w:rPr>
      </w:pPr>
      <w:r w:rsidRPr="00EF428F">
        <w:rPr>
          <w:color w:val="000000"/>
          <w:sz w:val="28"/>
        </w:rPr>
        <w:t>газета «Краснодарский Торговый Дом»</w:t>
      </w:r>
    </w:p>
    <w:p w:rsidR="00910037" w:rsidRPr="00EF428F" w:rsidRDefault="00910037" w:rsidP="00EF428F">
      <w:pPr>
        <w:widowControl/>
        <w:numPr>
          <w:ilvl w:val="0"/>
          <w:numId w:val="107"/>
        </w:numPr>
        <w:tabs>
          <w:tab w:val="left" w:pos="0"/>
        </w:tabs>
        <w:suppressAutoHyphens w:val="0"/>
        <w:spacing w:line="360" w:lineRule="auto"/>
        <w:ind w:firstLine="709"/>
        <w:jc w:val="both"/>
        <w:rPr>
          <w:color w:val="000000"/>
          <w:sz w:val="28"/>
        </w:rPr>
      </w:pPr>
      <w:r w:rsidRPr="00EF428F">
        <w:rPr>
          <w:color w:val="000000"/>
          <w:sz w:val="28"/>
        </w:rPr>
        <w:t xml:space="preserve">газета «Торговый Дом </w:t>
      </w:r>
      <w:r w:rsidR="00EF428F">
        <w:rPr>
          <w:color w:val="000000"/>
          <w:sz w:val="28"/>
        </w:rPr>
        <w:t>–</w:t>
      </w:r>
      <w:r w:rsidR="00EF428F" w:rsidRPr="00EF428F">
        <w:rPr>
          <w:color w:val="000000"/>
          <w:sz w:val="28"/>
        </w:rPr>
        <w:t xml:space="preserve"> </w:t>
      </w:r>
      <w:r w:rsidRPr="00EF428F">
        <w:rPr>
          <w:color w:val="000000"/>
          <w:sz w:val="28"/>
        </w:rPr>
        <w:t>Кавказ и Ставрополье»</w:t>
      </w:r>
    </w:p>
    <w:p w:rsidR="00910037" w:rsidRPr="00EF428F" w:rsidRDefault="00910037" w:rsidP="00EF428F">
      <w:pPr>
        <w:widowControl/>
        <w:numPr>
          <w:ilvl w:val="0"/>
          <w:numId w:val="108"/>
        </w:numPr>
        <w:tabs>
          <w:tab w:val="left" w:pos="0"/>
        </w:tabs>
        <w:suppressAutoHyphens w:val="0"/>
        <w:spacing w:line="360" w:lineRule="auto"/>
        <w:ind w:firstLine="709"/>
        <w:jc w:val="both"/>
        <w:rPr>
          <w:color w:val="000000"/>
          <w:sz w:val="28"/>
        </w:rPr>
      </w:pPr>
      <w:r w:rsidRPr="00EF428F">
        <w:rPr>
          <w:color w:val="000000"/>
          <w:sz w:val="28"/>
        </w:rPr>
        <w:t xml:space="preserve">газета «Торговый Дом </w:t>
      </w:r>
      <w:r w:rsidR="00EF428F">
        <w:rPr>
          <w:color w:val="000000"/>
          <w:sz w:val="28"/>
        </w:rPr>
        <w:t>–</w:t>
      </w:r>
      <w:r w:rsidR="00EF428F" w:rsidRPr="00EF428F">
        <w:rPr>
          <w:color w:val="000000"/>
          <w:sz w:val="28"/>
        </w:rPr>
        <w:t xml:space="preserve"> </w:t>
      </w:r>
      <w:r w:rsidRPr="00EF428F">
        <w:rPr>
          <w:color w:val="000000"/>
          <w:sz w:val="28"/>
        </w:rPr>
        <w:t>Нижнее Поволжье»</w:t>
      </w:r>
    </w:p>
    <w:p w:rsidR="00910037" w:rsidRPr="00EF428F" w:rsidRDefault="00910037" w:rsidP="00EF428F">
      <w:pPr>
        <w:widowControl/>
        <w:numPr>
          <w:ilvl w:val="0"/>
          <w:numId w:val="109"/>
        </w:numPr>
        <w:tabs>
          <w:tab w:val="left" w:pos="0"/>
        </w:tabs>
        <w:suppressAutoHyphens w:val="0"/>
        <w:spacing w:line="360" w:lineRule="auto"/>
        <w:ind w:firstLine="709"/>
        <w:jc w:val="both"/>
        <w:rPr>
          <w:color w:val="000000"/>
          <w:sz w:val="28"/>
        </w:rPr>
      </w:pPr>
      <w:r w:rsidRPr="00EF428F">
        <w:rPr>
          <w:color w:val="000000"/>
          <w:sz w:val="28"/>
        </w:rPr>
        <w:t xml:space="preserve">газета «Торговый Дом </w:t>
      </w:r>
      <w:r w:rsidR="00EF428F">
        <w:rPr>
          <w:color w:val="000000"/>
          <w:sz w:val="28"/>
        </w:rPr>
        <w:t>–</w:t>
      </w:r>
      <w:r w:rsidR="00EF428F" w:rsidRPr="00EF428F">
        <w:rPr>
          <w:color w:val="000000"/>
          <w:sz w:val="28"/>
        </w:rPr>
        <w:t xml:space="preserve"> </w:t>
      </w:r>
      <w:r w:rsidRPr="00EF428F">
        <w:rPr>
          <w:color w:val="000000"/>
          <w:sz w:val="28"/>
        </w:rPr>
        <w:t>Недвижимость»</w:t>
      </w:r>
    </w:p>
    <w:p w:rsidR="00910037" w:rsidRPr="00EF428F" w:rsidRDefault="00910037" w:rsidP="00EF428F">
      <w:pPr>
        <w:widowControl/>
        <w:numPr>
          <w:ilvl w:val="0"/>
          <w:numId w:val="110"/>
        </w:numPr>
        <w:tabs>
          <w:tab w:val="left" w:pos="0"/>
        </w:tabs>
        <w:suppressAutoHyphens w:val="0"/>
        <w:spacing w:line="360" w:lineRule="auto"/>
        <w:ind w:firstLine="709"/>
        <w:jc w:val="both"/>
        <w:rPr>
          <w:color w:val="000000"/>
          <w:sz w:val="28"/>
        </w:rPr>
      </w:pPr>
      <w:r w:rsidRPr="00EF428F">
        <w:rPr>
          <w:color w:val="000000"/>
          <w:sz w:val="28"/>
        </w:rPr>
        <w:t>портал торговой информационной системы www.tis.ru</w:t>
      </w:r>
    </w:p>
    <w:p w:rsidR="00910037" w:rsidRPr="00EF428F" w:rsidRDefault="00910037" w:rsidP="00EF428F">
      <w:pPr>
        <w:widowControl/>
        <w:numPr>
          <w:ilvl w:val="0"/>
          <w:numId w:val="111"/>
        </w:numPr>
        <w:tabs>
          <w:tab w:val="left" w:pos="0"/>
        </w:tabs>
        <w:suppressAutoHyphens w:val="0"/>
        <w:spacing w:line="360" w:lineRule="auto"/>
        <w:ind w:firstLine="709"/>
        <w:jc w:val="both"/>
        <w:rPr>
          <w:color w:val="000000"/>
          <w:sz w:val="28"/>
        </w:rPr>
      </w:pPr>
      <w:r w:rsidRPr="00EF428F">
        <w:rPr>
          <w:color w:val="000000"/>
          <w:sz w:val="28"/>
        </w:rPr>
        <w:t xml:space="preserve">еженедельник «ТелеКом </w:t>
      </w:r>
      <w:r w:rsidR="00EF428F">
        <w:rPr>
          <w:color w:val="000000"/>
          <w:sz w:val="28"/>
        </w:rPr>
        <w:t>–</w:t>
      </w:r>
      <w:r w:rsidR="00EF428F" w:rsidRPr="00EF428F">
        <w:rPr>
          <w:color w:val="000000"/>
          <w:sz w:val="28"/>
        </w:rPr>
        <w:t xml:space="preserve"> </w:t>
      </w:r>
      <w:r w:rsidRPr="00EF428F">
        <w:rPr>
          <w:color w:val="000000"/>
          <w:sz w:val="28"/>
        </w:rPr>
        <w:t>Техника для профи»</w:t>
      </w:r>
    </w:p>
    <w:p w:rsidR="00910037" w:rsidRPr="00EF428F" w:rsidRDefault="00910037" w:rsidP="00EF428F">
      <w:pPr>
        <w:widowControl/>
        <w:numPr>
          <w:ilvl w:val="0"/>
          <w:numId w:val="112"/>
        </w:numPr>
        <w:tabs>
          <w:tab w:val="left" w:pos="0"/>
        </w:tabs>
        <w:suppressAutoHyphens w:val="0"/>
        <w:spacing w:line="360" w:lineRule="auto"/>
        <w:ind w:firstLine="709"/>
        <w:jc w:val="both"/>
        <w:rPr>
          <w:color w:val="000000"/>
          <w:sz w:val="28"/>
        </w:rPr>
      </w:pPr>
      <w:r w:rsidRPr="00EF428F">
        <w:rPr>
          <w:color w:val="000000"/>
          <w:sz w:val="28"/>
        </w:rPr>
        <w:t>портал www.technograd.com</w:t>
      </w:r>
    </w:p>
    <w:p w:rsidR="00910037" w:rsidRPr="00EF428F" w:rsidRDefault="00910037" w:rsidP="00EF428F">
      <w:pPr>
        <w:widowControl/>
        <w:numPr>
          <w:ilvl w:val="0"/>
          <w:numId w:val="113"/>
        </w:numPr>
        <w:tabs>
          <w:tab w:val="left" w:pos="0"/>
        </w:tabs>
        <w:suppressAutoHyphens w:val="0"/>
        <w:spacing w:line="360" w:lineRule="auto"/>
        <w:ind w:firstLine="709"/>
        <w:jc w:val="both"/>
        <w:rPr>
          <w:color w:val="000000"/>
          <w:sz w:val="28"/>
        </w:rPr>
      </w:pPr>
      <w:r w:rsidRPr="00EF428F">
        <w:rPr>
          <w:color w:val="000000"/>
          <w:sz w:val="28"/>
        </w:rPr>
        <w:t xml:space="preserve">ЗАО «Типография </w:t>
      </w:r>
      <w:r w:rsidR="00EF428F">
        <w:rPr>
          <w:color w:val="000000"/>
          <w:sz w:val="28"/>
        </w:rPr>
        <w:t>№</w:t>
      </w:r>
      <w:r w:rsidR="00EF428F" w:rsidRPr="00EF428F">
        <w:rPr>
          <w:color w:val="000000"/>
          <w:sz w:val="28"/>
        </w:rPr>
        <w:t>1</w:t>
      </w:r>
      <w:r w:rsidRPr="00EF428F">
        <w:rPr>
          <w:color w:val="000000"/>
          <w:sz w:val="28"/>
        </w:rPr>
        <w:t>»</w:t>
      </w:r>
    </w:p>
    <w:p w:rsidR="00910037" w:rsidRPr="00EF428F" w:rsidRDefault="00910037" w:rsidP="00EF428F">
      <w:pPr>
        <w:widowControl/>
        <w:numPr>
          <w:ilvl w:val="0"/>
          <w:numId w:val="114"/>
        </w:numPr>
        <w:tabs>
          <w:tab w:val="left" w:pos="0"/>
        </w:tabs>
        <w:suppressAutoHyphens w:val="0"/>
        <w:spacing w:line="360" w:lineRule="auto"/>
        <w:ind w:firstLine="709"/>
        <w:jc w:val="both"/>
        <w:rPr>
          <w:color w:val="000000"/>
          <w:sz w:val="28"/>
        </w:rPr>
      </w:pPr>
      <w:r w:rsidRPr="00EF428F">
        <w:rPr>
          <w:color w:val="000000"/>
          <w:sz w:val="28"/>
        </w:rPr>
        <w:t>ООО</w:t>
      </w:r>
      <w:r w:rsidR="00EF428F">
        <w:rPr>
          <w:color w:val="000000"/>
          <w:sz w:val="28"/>
        </w:rPr>
        <w:t> </w:t>
      </w:r>
      <w:r w:rsidR="00EF428F" w:rsidRPr="00EF428F">
        <w:rPr>
          <w:color w:val="000000"/>
          <w:sz w:val="28"/>
        </w:rPr>
        <w:t>«</w:t>
      </w:r>
      <w:r w:rsidRPr="00EF428F">
        <w:rPr>
          <w:color w:val="000000"/>
          <w:sz w:val="28"/>
        </w:rPr>
        <w:t>Новая типография»</w:t>
      </w:r>
    </w:p>
    <w:p w:rsidR="00910037" w:rsidRPr="00EF428F" w:rsidRDefault="00910037" w:rsidP="00EF428F">
      <w:pPr>
        <w:widowControl/>
        <w:numPr>
          <w:ilvl w:val="0"/>
          <w:numId w:val="115"/>
        </w:numPr>
        <w:tabs>
          <w:tab w:val="left" w:pos="0"/>
        </w:tabs>
        <w:suppressAutoHyphens w:val="0"/>
        <w:spacing w:line="360" w:lineRule="auto"/>
        <w:ind w:firstLine="709"/>
        <w:jc w:val="both"/>
        <w:rPr>
          <w:color w:val="000000"/>
          <w:sz w:val="28"/>
        </w:rPr>
      </w:pPr>
      <w:r w:rsidRPr="00EF428F">
        <w:rPr>
          <w:color w:val="000000"/>
          <w:sz w:val="28"/>
        </w:rPr>
        <w:t>Радио7</w:t>
      </w:r>
    </w:p>
    <w:p w:rsidR="00910037" w:rsidRPr="00EF428F" w:rsidRDefault="00910037" w:rsidP="00EF428F">
      <w:pPr>
        <w:widowControl/>
        <w:suppressAutoHyphens w:val="0"/>
        <w:spacing w:line="360" w:lineRule="auto"/>
        <w:ind w:firstLine="709"/>
        <w:jc w:val="both"/>
        <w:rPr>
          <w:color w:val="000000"/>
          <w:sz w:val="28"/>
          <w:lang w:val="en-US"/>
        </w:rPr>
      </w:pPr>
    </w:p>
    <w:p w:rsidR="00910037" w:rsidRDefault="00C722DD" w:rsidP="00EF428F">
      <w:pPr>
        <w:widowControl/>
        <w:suppressAutoHyphens w:val="0"/>
        <w:spacing w:line="360" w:lineRule="auto"/>
        <w:ind w:firstLine="709"/>
        <w:jc w:val="both"/>
        <w:rPr>
          <w:b/>
          <w:color w:val="000000"/>
          <w:sz w:val="28"/>
        </w:rPr>
      </w:pPr>
      <w:r>
        <w:rPr>
          <w:b/>
          <w:color w:val="000000"/>
          <w:sz w:val="28"/>
        </w:rPr>
        <w:t>5. Клиенты</w:t>
      </w:r>
    </w:p>
    <w:p w:rsidR="00C722DD" w:rsidRPr="00EF428F" w:rsidRDefault="00C722DD" w:rsidP="00EF428F">
      <w:pPr>
        <w:widowControl/>
        <w:suppressAutoHyphens w:val="0"/>
        <w:spacing w:line="360" w:lineRule="auto"/>
        <w:ind w:firstLine="709"/>
        <w:jc w:val="both"/>
        <w:rPr>
          <w:b/>
          <w:color w:val="000000"/>
          <w:sz w:val="28"/>
        </w:rPr>
      </w:pPr>
    </w:p>
    <w:p w:rsidR="00910037" w:rsidRPr="00EF428F" w:rsidRDefault="00910037" w:rsidP="00EF428F">
      <w:pPr>
        <w:widowControl/>
        <w:numPr>
          <w:ilvl w:val="0"/>
          <w:numId w:val="116"/>
        </w:numPr>
        <w:tabs>
          <w:tab w:val="left" w:pos="284"/>
        </w:tabs>
        <w:suppressAutoHyphens w:val="0"/>
        <w:spacing w:line="360" w:lineRule="auto"/>
        <w:ind w:firstLine="709"/>
        <w:jc w:val="both"/>
        <w:rPr>
          <w:color w:val="000000"/>
          <w:sz w:val="28"/>
        </w:rPr>
      </w:pPr>
      <w:r w:rsidRPr="00EF428F">
        <w:rPr>
          <w:color w:val="000000"/>
          <w:sz w:val="28"/>
        </w:rPr>
        <w:t>«Пласт-Сервис»</w:t>
      </w:r>
    </w:p>
    <w:p w:rsidR="00910037" w:rsidRPr="00EF428F" w:rsidRDefault="00910037" w:rsidP="00EF428F">
      <w:pPr>
        <w:widowControl/>
        <w:numPr>
          <w:ilvl w:val="0"/>
          <w:numId w:val="117"/>
        </w:numPr>
        <w:tabs>
          <w:tab w:val="left" w:pos="284"/>
        </w:tabs>
        <w:suppressAutoHyphens w:val="0"/>
        <w:spacing w:line="360" w:lineRule="auto"/>
        <w:ind w:firstLine="709"/>
        <w:jc w:val="both"/>
        <w:rPr>
          <w:color w:val="000000"/>
          <w:sz w:val="28"/>
        </w:rPr>
      </w:pPr>
      <w:r w:rsidRPr="00EF428F">
        <w:rPr>
          <w:color w:val="000000"/>
          <w:sz w:val="28"/>
        </w:rPr>
        <w:t>«Сен-Гобен Изовер»</w:t>
      </w:r>
    </w:p>
    <w:p w:rsidR="00910037" w:rsidRPr="00EF428F" w:rsidRDefault="00910037" w:rsidP="00EF428F">
      <w:pPr>
        <w:widowControl/>
        <w:numPr>
          <w:ilvl w:val="0"/>
          <w:numId w:val="118"/>
        </w:numPr>
        <w:tabs>
          <w:tab w:val="left" w:pos="284"/>
        </w:tabs>
        <w:suppressAutoHyphens w:val="0"/>
        <w:spacing w:line="360" w:lineRule="auto"/>
        <w:ind w:firstLine="709"/>
        <w:jc w:val="both"/>
        <w:rPr>
          <w:color w:val="000000"/>
          <w:sz w:val="28"/>
        </w:rPr>
      </w:pPr>
      <w:r w:rsidRPr="00EF428F">
        <w:rPr>
          <w:color w:val="000000"/>
          <w:sz w:val="28"/>
        </w:rPr>
        <w:t>«Автоконнекс-ЮФО»</w:t>
      </w:r>
    </w:p>
    <w:p w:rsidR="00910037" w:rsidRPr="00EF428F" w:rsidRDefault="00910037" w:rsidP="00EF428F">
      <w:pPr>
        <w:widowControl/>
        <w:numPr>
          <w:ilvl w:val="0"/>
          <w:numId w:val="119"/>
        </w:numPr>
        <w:tabs>
          <w:tab w:val="left" w:pos="284"/>
        </w:tabs>
        <w:suppressAutoHyphens w:val="0"/>
        <w:spacing w:line="360" w:lineRule="auto"/>
        <w:ind w:firstLine="709"/>
        <w:jc w:val="both"/>
        <w:rPr>
          <w:color w:val="000000"/>
          <w:sz w:val="28"/>
        </w:rPr>
      </w:pPr>
      <w:r w:rsidRPr="00EF428F">
        <w:rPr>
          <w:color w:val="000000"/>
          <w:sz w:val="28"/>
        </w:rPr>
        <w:t>«ГЛОНАСС-навигатор»</w:t>
      </w:r>
    </w:p>
    <w:p w:rsidR="00910037" w:rsidRPr="00EF428F" w:rsidRDefault="00910037" w:rsidP="00EF428F">
      <w:pPr>
        <w:widowControl/>
        <w:numPr>
          <w:ilvl w:val="0"/>
          <w:numId w:val="120"/>
        </w:numPr>
        <w:tabs>
          <w:tab w:val="left" w:pos="284"/>
        </w:tabs>
        <w:suppressAutoHyphens w:val="0"/>
        <w:spacing w:line="360" w:lineRule="auto"/>
        <w:ind w:firstLine="709"/>
        <w:jc w:val="both"/>
        <w:rPr>
          <w:color w:val="000000"/>
          <w:sz w:val="28"/>
        </w:rPr>
      </w:pPr>
      <w:r w:rsidRPr="00EF428F">
        <w:rPr>
          <w:color w:val="000000"/>
          <w:sz w:val="28"/>
        </w:rPr>
        <w:t>сеть чайных магазинов «Унция»</w:t>
      </w:r>
    </w:p>
    <w:p w:rsidR="00910037" w:rsidRPr="00EF428F" w:rsidRDefault="00910037" w:rsidP="00EF428F">
      <w:pPr>
        <w:widowControl/>
        <w:numPr>
          <w:ilvl w:val="0"/>
          <w:numId w:val="121"/>
        </w:numPr>
        <w:tabs>
          <w:tab w:val="left" w:pos="284"/>
        </w:tabs>
        <w:suppressAutoHyphens w:val="0"/>
        <w:spacing w:line="360" w:lineRule="auto"/>
        <w:ind w:firstLine="709"/>
        <w:jc w:val="both"/>
        <w:rPr>
          <w:color w:val="000000"/>
          <w:sz w:val="28"/>
        </w:rPr>
      </w:pPr>
      <w:r w:rsidRPr="00EF428F">
        <w:rPr>
          <w:color w:val="000000"/>
          <w:sz w:val="28"/>
        </w:rPr>
        <w:t>сеть салонов «Связной»</w:t>
      </w:r>
    </w:p>
    <w:p w:rsidR="00910037" w:rsidRPr="00EF428F" w:rsidRDefault="00910037" w:rsidP="00EF428F">
      <w:pPr>
        <w:widowControl/>
        <w:numPr>
          <w:ilvl w:val="0"/>
          <w:numId w:val="122"/>
        </w:numPr>
        <w:tabs>
          <w:tab w:val="left" w:pos="284"/>
        </w:tabs>
        <w:suppressAutoHyphens w:val="0"/>
        <w:spacing w:line="360" w:lineRule="auto"/>
        <w:ind w:firstLine="709"/>
        <w:jc w:val="both"/>
        <w:rPr>
          <w:color w:val="000000"/>
          <w:sz w:val="28"/>
        </w:rPr>
      </w:pPr>
      <w:r w:rsidRPr="00EF428F">
        <w:rPr>
          <w:color w:val="000000"/>
          <w:sz w:val="28"/>
        </w:rPr>
        <w:t>«Абсолютные решения»</w:t>
      </w:r>
    </w:p>
    <w:p w:rsidR="00910037" w:rsidRPr="00EF428F" w:rsidRDefault="00910037" w:rsidP="00EF428F">
      <w:pPr>
        <w:widowControl/>
        <w:numPr>
          <w:ilvl w:val="0"/>
          <w:numId w:val="123"/>
        </w:numPr>
        <w:tabs>
          <w:tab w:val="left" w:pos="284"/>
        </w:tabs>
        <w:suppressAutoHyphens w:val="0"/>
        <w:spacing w:line="360" w:lineRule="auto"/>
        <w:ind w:firstLine="709"/>
        <w:jc w:val="both"/>
        <w:rPr>
          <w:color w:val="000000"/>
          <w:sz w:val="28"/>
        </w:rPr>
      </w:pPr>
      <w:r w:rsidRPr="00EF428F">
        <w:rPr>
          <w:color w:val="000000"/>
          <w:sz w:val="28"/>
        </w:rPr>
        <w:t>«Апрель-интер»</w:t>
      </w:r>
    </w:p>
    <w:p w:rsidR="00910037" w:rsidRPr="00EF428F" w:rsidRDefault="00910037" w:rsidP="00EF428F">
      <w:pPr>
        <w:widowControl/>
        <w:numPr>
          <w:ilvl w:val="0"/>
          <w:numId w:val="124"/>
        </w:numPr>
        <w:tabs>
          <w:tab w:val="left" w:pos="284"/>
        </w:tabs>
        <w:suppressAutoHyphens w:val="0"/>
        <w:spacing w:line="360" w:lineRule="auto"/>
        <w:ind w:firstLine="709"/>
        <w:jc w:val="both"/>
        <w:rPr>
          <w:color w:val="000000"/>
          <w:sz w:val="28"/>
        </w:rPr>
      </w:pPr>
      <w:r w:rsidRPr="00EF428F">
        <w:rPr>
          <w:color w:val="000000"/>
          <w:sz w:val="28"/>
        </w:rPr>
        <w:t>«Грузовозофф»</w:t>
      </w:r>
    </w:p>
    <w:p w:rsidR="00910037" w:rsidRPr="00EF428F" w:rsidRDefault="00910037" w:rsidP="00EF428F">
      <w:pPr>
        <w:widowControl/>
        <w:numPr>
          <w:ilvl w:val="0"/>
          <w:numId w:val="125"/>
        </w:numPr>
        <w:tabs>
          <w:tab w:val="left" w:pos="284"/>
        </w:tabs>
        <w:suppressAutoHyphens w:val="0"/>
        <w:spacing w:line="360" w:lineRule="auto"/>
        <w:ind w:firstLine="709"/>
        <w:jc w:val="both"/>
        <w:rPr>
          <w:color w:val="000000"/>
          <w:sz w:val="28"/>
        </w:rPr>
      </w:pPr>
      <w:r w:rsidRPr="00EF428F">
        <w:rPr>
          <w:color w:val="000000"/>
          <w:sz w:val="28"/>
        </w:rPr>
        <w:t>«Salamander»</w:t>
      </w:r>
    </w:p>
    <w:p w:rsidR="00910037" w:rsidRPr="00EF428F" w:rsidRDefault="00910037" w:rsidP="00EF428F">
      <w:pPr>
        <w:widowControl/>
        <w:numPr>
          <w:ilvl w:val="0"/>
          <w:numId w:val="126"/>
        </w:numPr>
        <w:tabs>
          <w:tab w:val="left" w:pos="284"/>
        </w:tabs>
        <w:suppressAutoHyphens w:val="0"/>
        <w:spacing w:line="360" w:lineRule="auto"/>
        <w:ind w:firstLine="709"/>
        <w:jc w:val="both"/>
        <w:rPr>
          <w:color w:val="000000"/>
          <w:sz w:val="28"/>
        </w:rPr>
      </w:pPr>
      <w:r w:rsidRPr="00EF428F">
        <w:rPr>
          <w:color w:val="000000"/>
          <w:sz w:val="28"/>
        </w:rPr>
        <w:t>«СанРайз»</w:t>
      </w:r>
    </w:p>
    <w:p w:rsidR="00910037" w:rsidRPr="00EF428F" w:rsidRDefault="00910037" w:rsidP="00EF428F">
      <w:pPr>
        <w:widowControl/>
        <w:numPr>
          <w:ilvl w:val="0"/>
          <w:numId w:val="127"/>
        </w:numPr>
        <w:tabs>
          <w:tab w:val="left" w:pos="284"/>
        </w:tabs>
        <w:suppressAutoHyphens w:val="0"/>
        <w:spacing w:line="360" w:lineRule="auto"/>
        <w:ind w:firstLine="709"/>
        <w:jc w:val="both"/>
        <w:rPr>
          <w:color w:val="000000"/>
          <w:sz w:val="28"/>
        </w:rPr>
      </w:pPr>
      <w:r w:rsidRPr="00EF428F">
        <w:rPr>
          <w:color w:val="000000"/>
          <w:sz w:val="28"/>
        </w:rPr>
        <w:t>«Информатика»</w:t>
      </w:r>
    </w:p>
    <w:p w:rsidR="00910037" w:rsidRPr="00EF428F" w:rsidRDefault="00910037" w:rsidP="00EF428F">
      <w:pPr>
        <w:widowControl/>
        <w:numPr>
          <w:ilvl w:val="0"/>
          <w:numId w:val="128"/>
        </w:numPr>
        <w:tabs>
          <w:tab w:val="left" w:pos="284"/>
        </w:tabs>
        <w:suppressAutoHyphens w:val="0"/>
        <w:spacing w:line="360" w:lineRule="auto"/>
        <w:ind w:firstLine="709"/>
        <w:jc w:val="both"/>
        <w:rPr>
          <w:color w:val="000000"/>
          <w:sz w:val="28"/>
        </w:rPr>
      </w:pPr>
      <w:r w:rsidRPr="00EF428F">
        <w:rPr>
          <w:color w:val="000000"/>
          <w:sz w:val="28"/>
        </w:rPr>
        <w:t>«Мауэр Груп»</w:t>
      </w:r>
    </w:p>
    <w:p w:rsidR="00910037" w:rsidRPr="00EF428F" w:rsidRDefault="00910037" w:rsidP="00EF428F">
      <w:pPr>
        <w:widowControl/>
        <w:numPr>
          <w:ilvl w:val="0"/>
          <w:numId w:val="129"/>
        </w:numPr>
        <w:tabs>
          <w:tab w:val="left" w:pos="284"/>
        </w:tabs>
        <w:suppressAutoHyphens w:val="0"/>
        <w:spacing w:line="360" w:lineRule="auto"/>
        <w:ind w:firstLine="709"/>
        <w:jc w:val="both"/>
        <w:rPr>
          <w:color w:val="000000"/>
          <w:sz w:val="28"/>
        </w:rPr>
      </w:pPr>
      <w:r w:rsidRPr="00EF428F">
        <w:rPr>
          <w:color w:val="000000"/>
          <w:sz w:val="28"/>
        </w:rPr>
        <w:t>«ДонЭнергоСбыт»</w:t>
      </w:r>
    </w:p>
    <w:p w:rsidR="00910037" w:rsidRPr="00EF428F" w:rsidRDefault="00910037" w:rsidP="00EF428F">
      <w:pPr>
        <w:widowControl/>
        <w:numPr>
          <w:ilvl w:val="0"/>
          <w:numId w:val="130"/>
        </w:numPr>
        <w:tabs>
          <w:tab w:val="left" w:pos="284"/>
        </w:tabs>
        <w:suppressAutoHyphens w:val="0"/>
        <w:spacing w:line="360" w:lineRule="auto"/>
        <w:ind w:firstLine="709"/>
        <w:jc w:val="both"/>
        <w:rPr>
          <w:color w:val="000000"/>
          <w:sz w:val="28"/>
        </w:rPr>
      </w:pPr>
      <w:r w:rsidRPr="00EF428F">
        <w:rPr>
          <w:color w:val="000000"/>
          <w:sz w:val="28"/>
        </w:rPr>
        <w:t xml:space="preserve">«Центр </w:t>
      </w:r>
      <w:r w:rsidR="00EF428F">
        <w:rPr>
          <w:color w:val="000000"/>
          <w:sz w:val="28"/>
        </w:rPr>
        <w:t xml:space="preserve">– </w:t>
      </w:r>
      <w:r w:rsidR="00EF428F" w:rsidRPr="00EF428F">
        <w:rPr>
          <w:color w:val="000000"/>
          <w:sz w:val="28"/>
        </w:rPr>
        <w:t>И</w:t>
      </w:r>
      <w:r w:rsidRPr="00EF428F">
        <w:rPr>
          <w:color w:val="000000"/>
          <w:sz w:val="28"/>
        </w:rPr>
        <w:t>нвест»</w:t>
      </w:r>
    </w:p>
    <w:p w:rsidR="00910037" w:rsidRPr="00EF428F" w:rsidRDefault="00910037" w:rsidP="00EF428F">
      <w:pPr>
        <w:widowControl/>
        <w:numPr>
          <w:ilvl w:val="0"/>
          <w:numId w:val="131"/>
        </w:numPr>
        <w:tabs>
          <w:tab w:val="left" w:pos="284"/>
        </w:tabs>
        <w:suppressAutoHyphens w:val="0"/>
        <w:spacing w:line="360" w:lineRule="auto"/>
        <w:ind w:firstLine="709"/>
        <w:jc w:val="both"/>
        <w:rPr>
          <w:color w:val="000000"/>
          <w:sz w:val="28"/>
        </w:rPr>
      </w:pPr>
      <w:r w:rsidRPr="00EF428F">
        <w:rPr>
          <w:color w:val="000000"/>
          <w:sz w:val="28"/>
        </w:rPr>
        <w:t>«Донская Металлургическая компания»</w:t>
      </w:r>
    </w:p>
    <w:p w:rsidR="00910037" w:rsidRPr="00EF428F" w:rsidRDefault="00910037" w:rsidP="00EF428F">
      <w:pPr>
        <w:widowControl/>
        <w:numPr>
          <w:ilvl w:val="0"/>
          <w:numId w:val="132"/>
        </w:numPr>
        <w:tabs>
          <w:tab w:val="left" w:pos="284"/>
        </w:tabs>
        <w:suppressAutoHyphens w:val="0"/>
        <w:spacing w:line="360" w:lineRule="auto"/>
        <w:ind w:firstLine="709"/>
        <w:jc w:val="both"/>
        <w:rPr>
          <w:color w:val="000000"/>
          <w:sz w:val="28"/>
        </w:rPr>
      </w:pPr>
      <w:r w:rsidRPr="00EF428F">
        <w:rPr>
          <w:color w:val="000000"/>
          <w:sz w:val="28"/>
        </w:rPr>
        <w:t>ТД «Рикос»</w:t>
      </w:r>
    </w:p>
    <w:p w:rsidR="00910037" w:rsidRPr="00EF428F" w:rsidRDefault="00910037" w:rsidP="00EF428F">
      <w:pPr>
        <w:widowControl/>
        <w:numPr>
          <w:ilvl w:val="0"/>
          <w:numId w:val="133"/>
        </w:numPr>
        <w:tabs>
          <w:tab w:val="left" w:pos="284"/>
        </w:tabs>
        <w:suppressAutoHyphens w:val="0"/>
        <w:spacing w:line="360" w:lineRule="auto"/>
        <w:ind w:firstLine="709"/>
        <w:jc w:val="both"/>
        <w:rPr>
          <w:color w:val="000000"/>
          <w:sz w:val="28"/>
        </w:rPr>
      </w:pPr>
      <w:r w:rsidRPr="00EF428F">
        <w:rPr>
          <w:color w:val="000000"/>
          <w:sz w:val="28"/>
        </w:rPr>
        <w:t>«Мотель-Трейдинг»</w:t>
      </w:r>
    </w:p>
    <w:p w:rsidR="00910037" w:rsidRPr="00EF428F" w:rsidRDefault="00910037" w:rsidP="00EF428F">
      <w:pPr>
        <w:widowControl/>
        <w:numPr>
          <w:ilvl w:val="0"/>
          <w:numId w:val="134"/>
        </w:numPr>
        <w:tabs>
          <w:tab w:val="left" w:pos="284"/>
        </w:tabs>
        <w:suppressAutoHyphens w:val="0"/>
        <w:spacing w:line="360" w:lineRule="auto"/>
        <w:ind w:firstLine="709"/>
        <w:jc w:val="both"/>
        <w:rPr>
          <w:color w:val="000000"/>
          <w:sz w:val="28"/>
        </w:rPr>
      </w:pPr>
      <w:r w:rsidRPr="00EF428F">
        <w:rPr>
          <w:color w:val="000000"/>
          <w:sz w:val="28"/>
        </w:rPr>
        <w:t>ТД «Атлантида»</w:t>
      </w:r>
    </w:p>
    <w:p w:rsidR="00910037" w:rsidRPr="00EF428F" w:rsidRDefault="00910037" w:rsidP="00EF428F">
      <w:pPr>
        <w:widowControl/>
        <w:numPr>
          <w:ilvl w:val="0"/>
          <w:numId w:val="135"/>
        </w:numPr>
        <w:tabs>
          <w:tab w:val="left" w:pos="284"/>
        </w:tabs>
        <w:suppressAutoHyphens w:val="0"/>
        <w:spacing w:line="360" w:lineRule="auto"/>
        <w:ind w:firstLine="709"/>
        <w:jc w:val="both"/>
        <w:rPr>
          <w:color w:val="000000"/>
          <w:sz w:val="28"/>
        </w:rPr>
      </w:pPr>
      <w:r w:rsidRPr="00EF428F">
        <w:rPr>
          <w:color w:val="000000"/>
          <w:sz w:val="28"/>
        </w:rPr>
        <w:t>«Роскабель»</w:t>
      </w:r>
    </w:p>
    <w:p w:rsidR="00910037" w:rsidRPr="00EF428F" w:rsidRDefault="00910037" w:rsidP="00EF428F">
      <w:pPr>
        <w:widowControl/>
        <w:numPr>
          <w:ilvl w:val="0"/>
          <w:numId w:val="136"/>
        </w:numPr>
        <w:tabs>
          <w:tab w:val="left" w:pos="284"/>
        </w:tabs>
        <w:suppressAutoHyphens w:val="0"/>
        <w:spacing w:line="360" w:lineRule="auto"/>
        <w:ind w:firstLine="709"/>
        <w:jc w:val="both"/>
        <w:rPr>
          <w:color w:val="000000"/>
          <w:sz w:val="28"/>
        </w:rPr>
      </w:pPr>
      <w:r w:rsidRPr="00EF428F">
        <w:rPr>
          <w:color w:val="000000"/>
          <w:sz w:val="28"/>
        </w:rPr>
        <w:t>«Русский проект»</w:t>
      </w:r>
    </w:p>
    <w:p w:rsidR="00910037" w:rsidRPr="00EF428F" w:rsidRDefault="00910037" w:rsidP="00EF428F">
      <w:pPr>
        <w:widowControl/>
        <w:numPr>
          <w:ilvl w:val="0"/>
          <w:numId w:val="137"/>
        </w:numPr>
        <w:tabs>
          <w:tab w:val="left" w:pos="284"/>
        </w:tabs>
        <w:suppressAutoHyphens w:val="0"/>
        <w:spacing w:line="360" w:lineRule="auto"/>
        <w:ind w:firstLine="709"/>
        <w:jc w:val="both"/>
        <w:rPr>
          <w:color w:val="000000"/>
          <w:sz w:val="28"/>
        </w:rPr>
      </w:pPr>
      <w:r w:rsidRPr="00EF428F">
        <w:rPr>
          <w:color w:val="000000"/>
          <w:sz w:val="28"/>
        </w:rPr>
        <w:t>«Вест»</w:t>
      </w:r>
    </w:p>
    <w:p w:rsidR="00910037" w:rsidRPr="00EF428F" w:rsidRDefault="00910037" w:rsidP="00EF428F">
      <w:pPr>
        <w:widowControl/>
        <w:numPr>
          <w:ilvl w:val="0"/>
          <w:numId w:val="138"/>
        </w:numPr>
        <w:tabs>
          <w:tab w:val="left" w:pos="284"/>
        </w:tabs>
        <w:suppressAutoHyphens w:val="0"/>
        <w:spacing w:line="360" w:lineRule="auto"/>
        <w:ind w:firstLine="709"/>
        <w:jc w:val="both"/>
        <w:rPr>
          <w:color w:val="000000"/>
          <w:sz w:val="28"/>
        </w:rPr>
      </w:pPr>
      <w:r w:rsidRPr="00EF428F">
        <w:rPr>
          <w:color w:val="000000"/>
          <w:sz w:val="28"/>
        </w:rPr>
        <w:t>«Нирлан-Новосел»</w:t>
      </w:r>
    </w:p>
    <w:p w:rsidR="00910037" w:rsidRPr="00EF428F" w:rsidRDefault="00910037" w:rsidP="00EF428F">
      <w:pPr>
        <w:widowControl/>
        <w:numPr>
          <w:ilvl w:val="0"/>
          <w:numId w:val="139"/>
        </w:numPr>
        <w:tabs>
          <w:tab w:val="left" w:pos="284"/>
        </w:tabs>
        <w:suppressAutoHyphens w:val="0"/>
        <w:spacing w:line="360" w:lineRule="auto"/>
        <w:ind w:firstLine="709"/>
        <w:jc w:val="both"/>
        <w:rPr>
          <w:color w:val="000000"/>
          <w:sz w:val="28"/>
        </w:rPr>
      </w:pPr>
      <w:r w:rsidRPr="00EF428F">
        <w:rPr>
          <w:color w:val="000000"/>
          <w:sz w:val="28"/>
        </w:rPr>
        <w:t>«Инвестиционный консультант»</w:t>
      </w:r>
    </w:p>
    <w:p w:rsidR="00910037" w:rsidRPr="00EF428F" w:rsidRDefault="00910037" w:rsidP="00EF428F">
      <w:pPr>
        <w:widowControl/>
        <w:numPr>
          <w:ilvl w:val="0"/>
          <w:numId w:val="140"/>
        </w:numPr>
        <w:tabs>
          <w:tab w:val="left" w:pos="284"/>
        </w:tabs>
        <w:suppressAutoHyphens w:val="0"/>
        <w:spacing w:line="360" w:lineRule="auto"/>
        <w:ind w:firstLine="709"/>
        <w:jc w:val="both"/>
        <w:rPr>
          <w:color w:val="000000"/>
          <w:sz w:val="28"/>
        </w:rPr>
      </w:pPr>
      <w:r w:rsidRPr="00EF428F">
        <w:rPr>
          <w:color w:val="000000"/>
          <w:sz w:val="28"/>
        </w:rPr>
        <w:t>«Техносат»</w:t>
      </w:r>
    </w:p>
    <w:p w:rsidR="00910037" w:rsidRPr="00EF428F" w:rsidRDefault="00910037" w:rsidP="00EF428F">
      <w:pPr>
        <w:widowControl/>
        <w:numPr>
          <w:ilvl w:val="0"/>
          <w:numId w:val="141"/>
        </w:numPr>
        <w:tabs>
          <w:tab w:val="left" w:pos="284"/>
        </w:tabs>
        <w:suppressAutoHyphens w:val="0"/>
        <w:spacing w:line="360" w:lineRule="auto"/>
        <w:ind w:firstLine="709"/>
        <w:jc w:val="both"/>
        <w:rPr>
          <w:color w:val="000000"/>
          <w:sz w:val="28"/>
        </w:rPr>
      </w:pPr>
      <w:r w:rsidRPr="00EF428F">
        <w:rPr>
          <w:color w:val="000000"/>
          <w:sz w:val="28"/>
        </w:rPr>
        <w:t>«Винс-авто»</w:t>
      </w:r>
    </w:p>
    <w:p w:rsidR="00910037" w:rsidRPr="00EF428F" w:rsidRDefault="00910037" w:rsidP="00EF428F">
      <w:pPr>
        <w:widowControl/>
        <w:numPr>
          <w:ilvl w:val="0"/>
          <w:numId w:val="142"/>
        </w:numPr>
        <w:tabs>
          <w:tab w:val="left" w:pos="284"/>
        </w:tabs>
        <w:suppressAutoHyphens w:val="0"/>
        <w:spacing w:line="360" w:lineRule="auto"/>
        <w:ind w:firstLine="709"/>
        <w:jc w:val="both"/>
        <w:rPr>
          <w:color w:val="000000"/>
          <w:sz w:val="28"/>
        </w:rPr>
      </w:pPr>
      <w:r w:rsidRPr="00EF428F">
        <w:rPr>
          <w:color w:val="000000"/>
          <w:sz w:val="28"/>
        </w:rPr>
        <w:t>«Росинтур»</w:t>
      </w:r>
    </w:p>
    <w:p w:rsidR="00910037" w:rsidRPr="00EF428F" w:rsidRDefault="00910037" w:rsidP="00EF428F">
      <w:pPr>
        <w:widowControl/>
        <w:numPr>
          <w:ilvl w:val="0"/>
          <w:numId w:val="143"/>
        </w:numPr>
        <w:tabs>
          <w:tab w:val="left" w:pos="284"/>
        </w:tabs>
        <w:suppressAutoHyphens w:val="0"/>
        <w:spacing w:line="360" w:lineRule="auto"/>
        <w:ind w:firstLine="709"/>
        <w:jc w:val="both"/>
        <w:rPr>
          <w:color w:val="000000"/>
          <w:sz w:val="28"/>
        </w:rPr>
      </w:pPr>
      <w:r w:rsidRPr="00EF428F">
        <w:rPr>
          <w:color w:val="000000"/>
          <w:sz w:val="28"/>
        </w:rPr>
        <w:t>«Полярис»</w:t>
      </w:r>
      <w:r w:rsidR="00EF428F">
        <w:rPr>
          <w:color w:val="000000"/>
          <w:sz w:val="28"/>
        </w:rPr>
        <w:t> –</w:t>
      </w:r>
      <w:r w:rsidR="00EF428F" w:rsidRPr="00EF428F">
        <w:rPr>
          <w:color w:val="000000"/>
          <w:sz w:val="28"/>
        </w:rPr>
        <w:t xml:space="preserve"> </w:t>
      </w:r>
      <w:r w:rsidRPr="00EF428F">
        <w:rPr>
          <w:color w:val="000000"/>
          <w:sz w:val="28"/>
        </w:rPr>
        <w:t>сеть фирменных магазинов</w:t>
      </w:r>
    </w:p>
    <w:p w:rsidR="00910037" w:rsidRPr="00EF428F" w:rsidRDefault="00910037" w:rsidP="00EF428F">
      <w:pPr>
        <w:widowControl/>
        <w:numPr>
          <w:ilvl w:val="0"/>
          <w:numId w:val="144"/>
        </w:numPr>
        <w:tabs>
          <w:tab w:val="left" w:pos="284"/>
        </w:tabs>
        <w:suppressAutoHyphens w:val="0"/>
        <w:spacing w:line="360" w:lineRule="auto"/>
        <w:ind w:firstLine="709"/>
        <w:jc w:val="both"/>
        <w:rPr>
          <w:color w:val="000000"/>
          <w:sz w:val="28"/>
        </w:rPr>
      </w:pPr>
      <w:r w:rsidRPr="00EF428F">
        <w:rPr>
          <w:color w:val="000000"/>
          <w:sz w:val="28"/>
        </w:rPr>
        <w:t>производственные предприятия ОАО</w:t>
      </w:r>
      <w:r w:rsidR="00EF428F">
        <w:rPr>
          <w:color w:val="000000"/>
          <w:sz w:val="28"/>
        </w:rPr>
        <w:t> </w:t>
      </w:r>
      <w:r w:rsidR="00EF428F" w:rsidRPr="00EF428F">
        <w:rPr>
          <w:color w:val="000000"/>
          <w:sz w:val="28"/>
        </w:rPr>
        <w:t>«</w:t>
      </w:r>
      <w:r w:rsidRPr="00EF428F">
        <w:rPr>
          <w:color w:val="000000"/>
          <w:sz w:val="28"/>
        </w:rPr>
        <w:t>Ростсельмаш»</w:t>
      </w:r>
    </w:p>
    <w:p w:rsidR="00910037" w:rsidRPr="00EF428F" w:rsidRDefault="00910037" w:rsidP="00EF428F">
      <w:pPr>
        <w:widowControl/>
        <w:numPr>
          <w:ilvl w:val="0"/>
          <w:numId w:val="145"/>
        </w:numPr>
        <w:tabs>
          <w:tab w:val="left" w:pos="284"/>
        </w:tabs>
        <w:suppressAutoHyphens w:val="0"/>
        <w:spacing w:line="360" w:lineRule="auto"/>
        <w:ind w:firstLine="709"/>
        <w:jc w:val="both"/>
        <w:rPr>
          <w:color w:val="000000"/>
          <w:sz w:val="28"/>
        </w:rPr>
      </w:pPr>
      <w:r w:rsidRPr="00EF428F">
        <w:rPr>
          <w:color w:val="000000"/>
          <w:sz w:val="28"/>
        </w:rPr>
        <w:t>фабрика «Элегант»</w:t>
      </w:r>
    </w:p>
    <w:p w:rsidR="00910037" w:rsidRPr="00EF428F" w:rsidRDefault="00910037" w:rsidP="00EF428F">
      <w:pPr>
        <w:widowControl/>
        <w:numPr>
          <w:ilvl w:val="0"/>
          <w:numId w:val="146"/>
        </w:numPr>
        <w:tabs>
          <w:tab w:val="left" w:pos="284"/>
        </w:tabs>
        <w:suppressAutoHyphens w:val="0"/>
        <w:spacing w:line="360" w:lineRule="auto"/>
        <w:ind w:firstLine="709"/>
        <w:jc w:val="both"/>
        <w:rPr>
          <w:color w:val="000000"/>
          <w:sz w:val="28"/>
        </w:rPr>
      </w:pPr>
      <w:r w:rsidRPr="00EF428F">
        <w:rPr>
          <w:color w:val="000000"/>
          <w:sz w:val="28"/>
        </w:rPr>
        <w:t>Шахтинский авиационный завод</w:t>
      </w:r>
    </w:p>
    <w:p w:rsidR="00910037" w:rsidRPr="00EF428F" w:rsidRDefault="00910037" w:rsidP="00EF428F">
      <w:pPr>
        <w:widowControl/>
        <w:numPr>
          <w:ilvl w:val="0"/>
          <w:numId w:val="147"/>
        </w:numPr>
        <w:tabs>
          <w:tab w:val="left" w:pos="284"/>
        </w:tabs>
        <w:suppressAutoHyphens w:val="0"/>
        <w:spacing w:line="360" w:lineRule="auto"/>
        <w:ind w:firstLine="709"/>
        <w:jc w:val="both"/>
        <w:rPr>
          <w:color w:val="000000"/>
          <w:sz w:val="28"/>
        </w:rPr>
      </w:pPr>
      <w:r w:rsidRPr="00EF428F">
        <w:rPr>
          <w:color w:val="000000"/>
          <w:sz w:val="28"/>
        </w:rPr>
        <w:t>Ростовский завод плавленых сыров</w:t>
      </w:r>
    </w:p>
    <w:p w:rsidR="00910037" w:rsidRPr="00EF428F" w:rsidRDefault="00910037" w:rsidP="00EF428F">
      <w:pPr>
        <w:widowControl/>
        <w:numPr>
          <w:ilvl w:val="0"/>
          <w:numId w:val="148"/>
        </w:numPr>
        <w:tabs>
          <w:tab w:val="left" w:pos="284"/>
        </w:tabs>
        <w:suppressAutoHyphens w:val="0"/>
        <w:spacing w:line="360" w:lineRule="auto"/>
        <w:ind w:firstLine="709"/>
        <w:jc w:val="both"/>
        <w:rPr>
          <w:color w:val="000000"/>
          <w:sz w:val="28"/>
        </w:rPr>
      </w:pPr>
      <w:r w:rsidRPr="00EF428F">
        <w:rPr>
          <w:color w:val="000000"/>
          <w:sz w:val="28"/>
        </w:rPr>
        <w:t>Intel</w:t>
      </w:r>
    </w:p>
    <w:p w:rsidR="00910037" w:rsidRPr="00EF428F" w:rsidRDefault="00910037" w:rsidP="00EF428F">
      <w:pPr>
        <w:widowControl/>
        <w:numPr>
          <w:ilvl w:val="0"/>
          <w:numId w:val="149"/>
        </w:numPr>
        <w:tabs>
          <w:tab w:val="left" w:pos="284"/>
        </w:tabs>
        <w:suppressAutoHyphens w:val="0"/>
        <w:spacing w:line="360" w:lineRule="auto"/>
        <w:ind w:firstLine="709"/>
        <w:jc w:val="both"/>
        <w:rPr>
          <w:color w:val="000000"/>
          <w:sz w:val="28"/>
        </w:rPr>
      </w:pPr>
      <w:r w:rsidRPr="00EF428F">
        <w:rPr>
          <w:color w:val="000000"/>
          <w:sz w:val="28"/>
        </w:rPr>
        <w:t>Microsoft</w:t>
      </w:r>
    </w:p>
    <w:p w:rsidR="00910037" w:rsidRPr="00EF428F" w:rsidRDefault="00910037" w:rsidP="00EF428F">
      <w:pPr>
        <w:widowControl/>
        <w:numPr>
          <w:ilvl w:val="0"/>
          <w:numId w:val="150"/>
        </w:numPr>
        <w:tabs>
          <w:tab w:val="left" w:pos="284"/>
        </w:tabs>
        <w:suppressAutoHyphens w:val="0"/>
        <w:spacing w:line="360" w:lineRule="auto"/>
        <w:ind w:firstLine="709"/>
        <w:jc w:val="both"/>
        <w:rPr>
          <w:color w:val="000000"/>
          <w:sz w:val="28"/>
        </w:rPr>
      </w:pPr>
      <w:r w:rsidRPr="00EF428F">
        <w:rPr>
          <w:color w:val="000000"/>
          <w:sz w:val="28"/>
        </w:rPr>
        <w:t>продукты «Век»</w:t>
      </w:r>
    </w:p>
    <w:p w:rsidR="00910037" w:rsidRPr="00EF428F" w:rsidRDefault="00910037" w:rsidP="00EF428F">
      <w:pPr>
        <w:widowControl/>
        <w:numPr>
          <w:ilvl w:val="0"/>
          <w:numId w:val="151"/>
        </w:numPr>
        <w:tabs>
          <w:tab w:val="left" w:pos="284"/>
        </w:tabs>
        <w:suppressAutoHyphens w:val="0"/>
        <w:spacing w:line="360" w:lineRule="auto"/>
        <w:ind w:firstLine="709"/>
        <w:jc w:val="both"/>
        <w:rPr>
          <w:color w:val="000000"/>
          <w:sz w:val="28"/>
        </w:rPr>
      </w:pPr>
      <w:r w:rsidRPr="00EF428F">
        <w:rPr>
          <w:color w:val="000000"/>
          <w:sz w:val="28"/>
        </w:rPr>
        <w:t>КБЕ-оконные технологии</w:t>
      </w:r>
    </w:p>
    <w:p w:rsidR="00910037" w:rsidRPr="00EF428F" w:rsidRDefault="00910037" w:rsidP="00EF428F">
      <w:pPr>
        <w:widowControl/>
        <w:numPr>
          <w:ilvl w:val="0"/>
          <w:numId w:val="152"/>
        </w:numPr>
        <w:tabs>
          <w:tab w:val="left" w:pos="284"/>
        </w:tabs>
        <w:suppressAutoHyphens w:val="0"/>
        <w:spacing w:line="360" w:lineRule="auto"/>
        <w:ind w:firstLine="709"/>
        <w:jc w:val="both"/>
        <w:rPr>
          <w:color w:val="000000"/>
          <w:sz w:val="28"/>
        </w:rPr>
      </w:pPr>
      <w:r w:rsidRPr="00EF428F">
        <w:rPr>
          <w:color w:val="000000"/>
          <w:sz w:val="28"/>
        </w:rPr>
        <w:t>краски «Текс»</w:t>
      </w:r>
    </w:p>
    <w:p w:rsidR="00910037" w:rsidRPr="00EF428F" w:rsidRDefault="00910037" w:rsidP="00EF428F">
      <w:pPr>
        <w:widowControl/>
        <w:numPr>
          <w:ilvl w:val="0"/>
          <w:numId w:val="153"/>
        </w:numPr>
        <w:tabs>
          <w:tab w:val="left" w:pos="284"/>
        </w:tabs>
        <w:suppressAutoHyphens w:val="0"/>
        <w:spacing w:line="360" w:lineRule="auto"/>
        <w:ind w:firstLine="709"/>
        <w:jc w:val="both"/>
        <w:rPr>
          <w:color w:val="000000"/>
          <w:sz w:val="28"/>
        </w:rPr>
      </w:pPr>
      <w:r w:rsidRPr="00EF428F">
        <w:rPr>
          <w:color w:val="000000"/>
          <w:sz w:val="28"/>
        </w:rPr>
        <w:t>обувь «Монарх»</w:t>
      </w:r>
    </w:p>
    <w:p w:rsidR="00910037" w:rsidRPr="00EF428F" w:rsidRDefault="00C722DD" w:rsidP="00EF428F">
      <w:pPr>
        <w:widowControl/>
        <w:suppressAutoHyphens w:val="0"/>
        <w:spacing w:line="360" w:lineRule="auto"/>
        <w:ind w:firstLine="709"/>
        <w:jc w:val="both"/>
        <w:rPr>
          <w:b/>
          <w:color w:val="000000"/>
          <w:sz w:val="28"/>
        </w:rPr>
      </w:pPr>
      <w:r>
        <w:rPr>
          <w:color w:val="000000"/>
          <w:sz w:val="28"/>
        </w:rPr>
        <w:br w:type="page"/>
      </w:r>
      <w:r>
        <w:rPr>
          <w:b/>
          <w:color w:val="000000"/>
          <w:sz w:val="28"/>
        </w:rPr>
        <w:t>6. Структура «РеклаМедиа.МК»</w:t>
      </w:r>
    </w:p>
    <w:p w:rsidR="00465928" w:rsidRDefault="00465928" w:rsidP="00EF428F">
      <w:pPr>
        <w:widowControl/>
        <w:suppressAutoHyphens w:val="0"/>
        <w:spacing w:line="360" w:lineRule="auto"/>
        <w:ind w:firstLine="709"/>
        <w:jc w:val="both"/>
        <w:rPr>
          <w:b/>
          <w:noProof/>
          <w:color w:val="000000"/>
          <w:sz w:val="28"/>
        </w:rPr>
      </w:pPr>
    </w:p>
    <w:p w:rsidR="00910037" w:rsidRPr="00EF428F" w:rsidRDefault="00E15F3D" w:rsidP="00EF428F">
      <w:pPr>
        <w:widowControl/>
        <w:suppressAutoHyphens w:val="0"/>
        <w:spacing w:line="360" w:lineRule="auto"/>
        <w:ind w:firstLine="709"/>
        <w:jc w:val="both"/>
        <w:rPr>
          <w:b/>
          <w:noProof/>
          <w:color w:val="000000"/>
          <w:sz w:val="28"/>
        </w:rPr>
      </w:pPr>
      <w:r w:rsidRPr="00EF428F">
        <w:rPr>
          <w:b/>
          <w:noProof/>
          <w:color w:val="000000"/>
          <w:sz w:val="28"/>
        </w:rPr>
        <w:t>Ген. Директор</w:t>
      </w:r>
    </w:p>
    <w:p w:rsidR="00E15F3D" w:rsidRPr="00EF428F" w:rsidRDefault="00E15F3D" w:rsidP="00EF428F">
      <w:pPr>
        <w:widowControl/>
        <w:suppressAutoHyphens w:val="0"/>
        <w:spacing w:line="360" w:lineRule="auto"/>
        <w:ind w:firstLine="709"/>
        <w:jc w:val="both"/>
        <w:rPr>
          <w:b/>
          <w:noProof/>
          <w:color w:val="000000"/>
          <w:sz w:val="28"/>
        </w:rPr>
      </w:pPr>
      <w:r w:rsidRPr="00EF428F">
        <w:rPr>
          <w:b/>
          <w:noProof/>
          <w:color w:val="000000"/>
          <w:sz w:val="28"/>
        </w:rPr>
        <w:t>Отдел дизайна</w:t>
      </w:r>
      <w:r w:rsidR="00EF428F">
        <w:rPr>
          <w:b/>
          <w:noProof/>
          <w:color w:val="000000"/>
          <w:sz w:val="28"/>
        </w:rPr>
        <w:t xml:space="preserve"> </w:t>
      </w:r>
      <w:r w:rsidRPr="00EF428F">
        <w:rPr>
          <w:b/>
          <w:noProof/>
          <w:color w:val="000000"/>
          <w:sz w:val="28"/>
        </w:rPr>
        <w:t>Отдел СМИ</w:t>
      </w:r>
      <w:r w:rsidR="00EF428F">
        <w:rPr>
          <w:b/>
          <w:noProof/>
          <w:color w:val="000000"/>
          <w:sz w:val="28"/>
        </w:rPr>
        <w:t xml:space="preserve"> </w:t>
      </w:r>
      <w:r w:rsidRPr="00EF428F">
        <w:rPr>
          <w:b/>
          <w:noProof/>
          <w:color w:val="000000"/>
          <w:sz w:val="28"/>
        </w:rPr>
        <w:t>Отдел наружной рекламы</w:t>
      </w:r>
    </w:p>
    <w:p w:rsidR="00E15F3D" w:rsidRPr="00EF428F" w:rsidRDefault="00E15F3D" w:rsidP="00EF428F">
      <w:pPr>
        <w:widowControl/>
        <w:suppressAutoHyphens w:val="0"/>
        <w:spacing w:line="360" w:lineRule="auto"/>
        <w:ind w:firstLine="709"/>
        <w:jc w:val="both"/>
        <w:rPr>
          <w:b/>
          <w:noProof/>
          <w:color w:val="000000"/>
          <w:sz w:val="28"/>
        </w:rPr>
      </w:pPr>
      <w:r w:rsidRPr="00EF428F">
        <w:rPr>
          <w:b/>
          <w:noProof/>
          <w:color w:val="000000"/>
          <w:sz w:val="28"/>
        </w:rPr>
        <w:t xml:space="preserve">Отдел </w:t>
      </w:r>
      <w:r w:rsidRPr="00EF428F">
        <w:rPr>
          <w:b/>
          <w:noProof/>
          <w:color w:val="000000"/>
          <w:sz w:val="28"/>
          <w:lang w:val="en-US"/>
        </w:rPr>
        <w:t>BTL</w:t>
      </w:r>
      <w:r w:rsidR="00EF428F">
        <w:rPr>
          <w:b/>
          <w:noProof/>
          <w:color w:val="000000"/>
          <w:sz w:val="28"/>
        </w:rPr>
        <w:t xml:space="preserve"> </w:t>
      </w:r>
      <w:r w:rsidRPr="00EF428F">
        <w:rPr>
          <w:b/>
          <w:noProof/>
          <w:color w:val="000000"/>
          <w:sz w:val="28"/>
        </w:rPr>
        <w:t>Отдел полиграфии</w:t>
      </w:r>
      <w:r w:rsidR="00EF428F">
        <w:rPr>
          <w:b/>
          <w:noProof/>
          <w:color w:val="000000"/>
          <w:sz w:val="28"/>
        </w:rPr>
        <w:t xml:space="preserve"> </w:t>
      </w:r>
      <w:r w:rsidRPr="00EF428F">
        <w:rPr>
          <w:b/>
          <w:noProof/>
          <w:color w:val="000000"/>
          <w:sz w:val="28"/>
        </w:rPr>
        <w:t>Финансовый отдел (бух</w:t>
      </w:r>
      <w:r w:rsidR="00EF428F">
        <w:rPr>
          <w:b/>
          <w:noProof/>
          <w:color w:val="000000"/>
          <w:sz w:val="28"/>
        </w:rPr>
        <w:t>-</w:t>
      </w:r>
      <w:r w:rsidR="00EF428F" w:rsidRPr="00EF428F">
        <w:rPr>
          <w:b/>
          <w:noProof/>
          <w:color w:val="000000"/>
          <w:sz w:val="28"/>
        </w:rPr>
        <w:t>а)</w:t>
      </w:r>
    </w:p>
    <w:p w:rsidR="00910037" w:rsidRPr="00EF428F" w:rsidRDefault="00910037" w:rsidP="00EF428F">
      <w:pPr>
        <w:widowControl/>
        <w:suppressAutoHyphens w:val="0"/>
        <w:spacing w:line="360" w:lineRule="auto"/>
        <w:ind w:firstLine="709"/>
        <w:jc w:val="both"/>
        <w:rPr>
          <w:b/>
          <w:color w:val="000000"/>
          <w:sz w:val="28"/>
        </w:rPr>
      </w:pPr>
      <w:r w:rsidRPr="00EF428F">
        <w:rPr>
          <w:b/>
          <w:color w:val="000000"/>
          <w:sz w:val="28"/>
        </w:rPr>
        <w:t>Функции работников:</w:t>
      </w:r>
    </w:p>
    <w:p w:rsidR="00910037" w:rsidRPr="00EF428F" w:rsidRDefault="00910037" w:rsidP="00EF428F">
      <w:pPr>
        <w:widowControl/>
        <w:suppressAutoHyphens w:val="0"/>
        <w:spacing w:line="360" w:lineRule="auto"/>
        <w:ind w:firstLine="709"/>
        <w:jc w:val="both"/>
        <w:rPr>
          <w:b/>
          <w:color w:val="000000"/>
          <w:sz w:val="28"/>
        </w:rPr>
      </w:pPr>
      <w:r w:rsidRPr="00EF428F">
        <w:rPr>
          <w:b/>
          <w:color w:val="000000"/>
          <w:sz w:val="28"/>
        </w:rPr>
        <w:t>Должностные обязанности менеджера по рекламе:</w:t>
      </w:r>
    </w:p>
    <w:p w:rsidR="00910037" w:rsidRPr="00EF428F" w:rsidRDefault="00910037" w:rsidP="00EF428F">
      <w:pPr>
        <w:pStyle w:val="ae"/>
        <w:widowControl/>
        <w:numPr>
          <w:ilvl w:val="0"/>
          <w:numId w:val="154"/>
        </w:numPr>
        <w:suppressAutoHyphens w:val="0"/>
        <w:spacing w:line="360" w:lineRule="auto"/>
        <w:ind w:left="0" w:firstLine="709"/>
        <w:jc w:val="both"/>
        <w:rPr>
          <w:color w:val="000000"/>
          <w:sz w:val="28"/>
        </w:rPr>
      </w:pPr>
      <w:r w:rsidRPr="00EF428F">
        <w:rPr>
          <w:color w:val="000000"/>
          <w:sz w:val="28"/>
        </w:rPr>
        <w:t>Организует работу по рекламированию производимой продукции или выполняемых услуг с целью их продвижения на рынки сбыта, информируя потребителей о преимуществах качества и отличительных свойствах рекламируемых товаров или услуг.</w:t>
      </w:r>
    </w:p>
    <w:p w:rsidR="00910037" w:rsidRPr="00EF428F" w:rsidRDefault="00910037" w:rsidP="00EF428F">
      <w:pPr>
        <w:pStyle w:val="ae"/>
        <w:widowControl/>
        <w:numPr>
          <w:ilvl w:val="0"/>
          <w:numId w:val="155"/>
        </w:numPr>
        <w:suppressAutoHyphens w:val="0"/>
        <w:spacing w:line="360" w:lineRule="auto"/>
        <w:ind w:left="0" w:firstLine="709"/>
        <w:jc w:val="both"/>
        <w:rPr>
          <w:color w:val="000000"/>
          <w:sz w:val="28"/>
        </w:rPr>
      </w:pPr>
      <w:r w:rsidRPr="00EF428F">
        <w:rPr>
          <w:color w:val="000000"/>
          <w:sz w:val="28"/>
        </w:rPr>
        <w:t>Осуществляет руководство, планирование и координацию работ по проведению рекламных кампаний.</w:t>
      </w:r>
    </w:p>
    <w:p w:rsidR="00910037" w:rsidRPr="00EF428F" w:rsidRDefault="00910037" w:rsidP="00EF428F">
      <w:pPr>
        <w:pStyle w:val="ae"/>
        <w:widowControl/>
        <w:numPr>
          <w:ilvl w:val="0"/>
          <w:numId w:val="156"/>
        </w:numPr>
        <w:suppressAutoHyphens w:val="0"/>
        <w:spacing w:line="360" w:lineRule="auto"/>
        <w:ind w:left="0" w:firstLine="709"/>
        <w:jc w:val="both"/>
        <w:rPr>
          <w:color w:val="000000"/>
          <w:sz w:val="28"/>
        </w:rPr>
      </w:pPr>
      <w:r w:rsidRPr="00EF428F">
        <w:rPr>
          <w:color w:val="000000"/>
          <w:sz w:val="28"/>
        </w:rPr>
        <w:t>Разрабатывает планы рекламных мероприятий по одному виду или группе товаров (услуг) и определяет затраты на их проведение.</w:t>
      </w:r>
    </w:p>
    <w:p w:rsidR="00910037" w:rsidRPr="00EF428F" w:rsidRDefault="00910037" w:rsidP="00EF428F">
      <w:pPr>
        <w:pStyle w:val="ae"/>
        <w:widowControl/>
        <w:numPr>
          <w:ilvl w:val="0"/>
          <w:numId w:val="157"/>
        </w:numPr>
        <w:suppressAutoHyphens w:val="0"/>
        <w:spacing w:line="360" w:lineRule="auto"/>
        <w:ind w:left="0" w:firstLine="709"/>
        <w:jc w:val="both"/>
        <w:rPr>
          <w:color w:val="000000"/>
          <w:sz w:val="28"/>
        </w:rPr>
      </w:pPr>
      <w:r w:rsidRPr="00EF428F">
        <w:rPr>
          <w:color w:val="000000"/>
          <w:sz w:val="28"/>
        </w:rPr>
        <w:t>Участвует в формировании рекламной стратегии, основанной на перспективных направлениях дальнейшего организационного развития, инновационной и инвестиционной деятельности.</w:t>
      </w:r>
    </w:p>
    <w:p w:rsidR="00910037" w:rsidRPr="00EF428F" w:rsidRDefault="00910037" w:rsidP="00EF428F">
      <w:pPr>
        <w:pStyle w:val="ae"/>
        <w:widowControl/>
        <w:numPr>
          <w:ilvl w:val="0"/>
          <w:numId w:val="158"/>
        </w:numPr>
        <w:suppressAutoHyphens w:val="0"/>
        <w:spacing w:line="360" w:lineRule="auto"/>
        <w:ind w:left="0" w:firstLine="709"/>
        <w:jc w:val="both"/>
        <w:rPr>
          <w:color w:val="000000"/>
          <w:sz w:val="28"/>
        </w:rPr>
      </w:pPr>
      <w:r w:rsidRPr="00EF428F">
        <w:rPr>
          <w:color w:val="000000"/>
          <w:sz w:val="28"/>
        </w:rPr>
        <w:t>Осуществляет выбор форм и методов рекламы в средствах массовой информации, их текстового, цветового и музыкального оформления.</w:t>
      </w:r>
    </w:p>
    <w:p w:rsidR="00910037" w:rsidRPr="00EF428F" w:rsidRDefault="00910037" w:rsidP="00EF428F">
      <w:pPr>
        <w:pStyle w:val="ae"/>
        <w:widowControl/>
        <w:numPr>
          <w:ilvl w:val="0"/>
          <w:numId w:val="159"/>
        </w:numPr>
        <w:suppressAutoHyphens w:val="0"/>
        <w:spacing w:line="360" w:lineRule="auto"/>
        <w:ind w:left="0" w:firstLine="709"/>
        <w:jc w:val="both"/>
        <w:rPr>
          <w:color w:val="000000"/>
          <w:sz w:val="28"/>
        </w:rPr>
      </w:pPr>
      <w:r w:rsidRPr="00EF428F">
        <w:rPr>
          <w:color w:val="000000"/>
          <w:sz w:val="28"/>
        </w:rPr>
        <w:t>Определяет конкретных носителей рекламы (газеты, журналы, рекламные ролики и др.) и их оптимальное сочетание.</w:t>
      </w:r>
    </w:p>
    <w:p w:rsidR="00910037" w:rsidRPr="00EF428F" w:rsidRDefault="00910037" w:rsidP="00EF428F">
      <w:pPr>
        <w:pStyle w:val="ae"/>
        <w:widowControl/>
        <w:numPr>
          <w:ilvl w:val="0"/>
          <w:numId w:val="160"/>
        </w:numPr>
        <w:suppressAutoHyphens w:val="0"/>
        <w:spacing w:line="360" w:lineRule="auto"/>
        <w:ind w:left="0" w:firstLine="709"/>
        <w:jc w:val="both"/>
        <w:rPr>
          <w:color w:val="000000"/>
          <w:sz w:val="28"/>
        </w:rPr>
      </w:pPr>
      <w:r w:rsidRPr="00EF428F">
        <w:rPr>
          <w:color w:val="000000"/>
          <w:sz w:val="28"/>
        </w:rPr>
        <w:t>Изучает рынок сбыта и покупательский спрос с целью определения наилучшего времени и места размещения рекламы, масштабов и сроков проведения рекламных кампаний, круга лиц, на которые должна быть направлена реклама, ориентируя ее на целевые группы по профессии, возрасту, покупательной способности, полу.</w:t>
      </w:r>
    </w:p>
    <w:p w:rsidR="00910037" w:rsidRPr="00EF428F" w:rsidRDefault="00910037" w:rsidP="00EF428F">
      <w:pPr>
        <w:pStyle w:val="ae"/>
        <w:widowControl/>
        <w:numPr>
          <w:ilvl w:val="0"/>
          <w:numId w:val="161"/>
        </w:numPr>
        <w:suppressAutoHyphens w:val="0"/>
        <w:spacing w:line="360" w:lineRule="auto"/>
        <w:ind w:left="0" w:firstLine="709"/>
        <w:jc w:val="both"/>
        <w:rPr>
          <w:color w:val="000000"/>
          <w:sz w:val="28"/>
        </w:rPr>
      </w:pPr>
      <w:r w:rsidRPr="00EF428F">
        <w:rPr>
          <w:color w:val="000000"/>
          <w:sz w:val="28"/>
        </w:rPr>
        <w:t>Организует разработку рекламных текстов, плакатов, проспектов, каталогов, буклетов, контролирует их качество, обеспечивая наглядность и доступность рекламы, соблюдение норм общественной морали, не допуская нарушений правил конкурентной борьбы.</w:t>
      </w:r>
    </w:p>
    <w:p w:rsidR="00910037" w:rsidRPr="00EF428F" w:rsidRDefault="00910037" w:rsidP="00EF428F">
      <w:pPr>
        <w:pStyle w:val="ae"/>
        <w:widowControl/>
        <w:numPr>
          <w:ilvl w:val="0"/>
          <w:numId w:val="162"/>
        </w:numPr>
        <w:suppressAutoHyphens w:val="0"/>
        <w:spacing w:line="360" w:lineRule="auto"/>
        <w:ind w:left="0" w:firstLine="709"/>
        <w:jc w:val="both"/>
        <w:rPr>
          <w:color w:val="000000"/>
          <w:sz w:val="28"/>
        </w:rPr>
      </w:pPr>
      <w:r w:rsidRPr="00EF428F">
        <w:rPr>
          <w:color w:val="000000"/>
          <w:sz w:val="28"/>
        </w:rPr>
        <w:t>Осуществляет контроль за разработкой и реализацией договоров и контрактов по рекламированию продукции или услуг.</w:t>
      </w:r>
    </w:p>
    <w:p w:rsidR="00910037" w:rsidRPr="00EF428F" w:rsidRDefault="00910037" w:rsidP="00EF428F">
      <w:pPr>
        <w:pStyle w:val="ae"/>
        <w:widowControl/>
        <w:numPr>
          <w:ilvl w:val="0"/>
          <w:numId w:val="163"/>
        </w:numPr>
        <w:suppressAutoHyphens w:val="0"/>
        <w:spacing w:line="360" w:lineRule="auto"/>
        <w:ind w:left="0" w:firstLine="709"/>
        <w:jc w:val="both"/>
        <w:rPr>
          <w:color w:val="000000"/>
          <w:sz w:val="28"/>
        </w:rPr>
      </w:pPr>
      <w:r w:rsidRPr="00EF428F">
        <w:rPr>
          <w:color w:val="000000"/>
          <w:sz w:val="28"/>
        </w:rPr>
        <w:t>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w:t>
      </w:r>
    </w:p>
    <w:p w:rsidR="00910037" w:rsidRPr="00EF428F" w:rsidRDefault="00910037" w:rsidP="00EF428F">
      <w:pPr>
        <w:pStyle w:val="ae"/>
        <w:widowControl/>
        <w:numPr>
          <w:ilvl w:val="0"/>
          <w:numId w:val="164"/>
        </w:numPr>
        <w:suppressAutoHyphens w:val="0"/>
        <w:spacing w:line="360" w:lineRule="auto"/>
        <w:ind w:left="0" w:firstLine="709"/>
        <w:jc w:val="both"/>
        <w:rPr>
          <w:color w:val="000000"/>
          <w:sz w:val="28"/>
        </w:rPr>
      </w:pPr>
      <w:r w:rsidRPr="00EF428F">
        <w:rPr>
          <w:color w:val="000000"/>
          <w:sz w:val="28"/>
        </w:rPr>
        <w:t>Анализирует мотивацию спроса на производимую продукцию или оказываемые услуги, организует изучение потребностей покупателей и определяет направленность проведения рекламных кампаний.</w:t>
      </w:r>
    </w:p>
    <w:p w:rsidR="00910037" w:rsidRPr="00EF428F" w:rsidRDefault="00910037" w:rsidP="00EF428F">
      <w:pPr>
        <w:pStyle w:val="ae"/>
        <w:widowControl/>
        <w:numPr>
          <w:ilvl w:val="0"/>
          <w:numId w:val="165"/>
        </w:numPr>
        <w:suppressAutoHyphens w:val="0"/>
        <w:spacing w:line="360" w:lineRule="auto"/>
        <w:ind w:left="0" w:firstLine="709"/>
        <w:jc w:val="both"/>
        <w:rPr>
          <w:color w:val="000000"/>
          <w:sz w:val="28"/>
        </w:rPr>
      </w:pPr>
      <w:r w:rsidRPr="00EF428F">
        <w:rPr>
          <w:color w:val="000000"/>
          <w:sz w:val="28"/>
        </w:rPr>
        <w:t>Поддерживает необходимые связи с другими структурными подразделениями предприятия, учреждения, организации в процессе разработки и проведения рекламных мероприятий, привлекает к решению поставленных задач консультантов и экспертов, приглашает к участию в рекламе широко известных и популярных лиц, заключая с ними договоры на коммерческой основе.</w:t>
      </w:r>
    </w:p>
    <w:p w:rsidR="00910037" w:rsidRPr="00EF428F" w:rsidRDefault="00910037" w:rsidP="00EF428F">
      <w:pPr>
        <w:pStyle w:val="ae"/>
        <w:widowControl/>
        <w:numPr>
          <w:ilvl w:val="0"/>
          <w:numId w:val="166"/>
        </w:numPr>
        <w:suppressAutoHyphens w:val="0"/>
        <w:spacing w:line="360" w:lineRule="auto"/>
        <w:ind w:left="0" w:firstLine="709"/>
        <w:jc w:val="both"/>
        <w:rPr>
          <w:color w:val="000000"/>
          <w:sz w:val="28"/>
        </w:rPr>
      </w:pPr>
      <w:r w:rsidRPr="00EF428F">
        <w:rPr>
          <w:color w:val="000000"/>
          <w:sz w:val="28"/>
        </w:rPr>
        <w:t>Осуществляет руководство подчиненными сотрудниками.</w:t>
      </w:r>
    </w:p>
    <w:p w:rsidR="00910037" w:rsidRPr="00EF428F" w:rsidRDefault="00910037" w:rsidP="00EF428F">
      <w:pPr>
        <w:widowControl/>
        <w:tabs>
          <w:tab w:val="left" w:pos="0"/>
        </w:tabs>
        <w:suppressAutoHyphens w:val="0"/>
        <w:spacing w:line="360" w:lineRule="auto"/>
        <w:ind w:firstLine="709"/>
        <w:jc w:val="both"/>
        <w:rPr>
          <w:b/>
          <w:color w:val="000000"/>
          <w:sz w:val="28"/>
        </w:rPr>
      </w:pPr>
      <w:r w:rsidRPr="00EF428F">
        <w:rPr>
          <w:b/>
          <w:color w:val="000000"/>
          <w:sz w:val="28"/>
        </w:rPr>
        <w:t>Должностные обязанности бухгалтера:</w:t>
      </w:r>
    </w:p>
    <w:p w:rsidR="00910037" w:rsidRPr="00EF428F" w:rsidRDefault="00910037" w:rsidP="00EF428F">
      <w:pPr>
        <w:pStyle w:val="ae"/>
        <w:widowControl/>
        <w:numPr>
          <w:ilvl w:val="0"/>
          <w:numId w:val="167"/>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Вести регистрацию входящих счетов;</w:t>
      </w:r>
    </w:p>
    <w:p w:rsidR="00910037" w:rsidRPr="00EF428F" w:rsidRDefault="00910037" w:rsidP="00EF428F">
      <w:pPr>
        <w:pStyle w:val="ae"/>
        <w:widowControl/>
        <w:numPr>
          <w:ilvl w:val="0"/>
          <w:numId w:val="168"/>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Осуществлять</w:t>
      </w:r>
      <w:r w:rsidR="00EF428F">
        <w:rPr>
          <w:color w:val="000000"/>
          <w:sz w:val="28"/>
        </w:rPr>
        <w:t xml:space="preserve"> </w:t>
      </w:r>
      <w:r w:rsidRPr="00EF428F">
        <w:rPr>
          <w:color w:val="000000"/>
          <w:sz w:val="28"/>
        </w:rPr>
        <w:t>операции</w:t>
      </w:r>
      <w:r w:rsidR="00EF428F">
        <w:rPr>
          <w:color w:val="000000"/>
          <w:sz w:val="28"/>
        </w:rPr>
        <w:t xml:space="preserve"> </w:t>
      </w:r>
      <w:r w:rsidRPr="00EF428F">
        <w:rPr>
          <w:color w:val="000000"/>
          <w:sz w:val="28"/>
        </w:rPr>
        <w:t>по</w:t>
      </w:r>
      <w:r w:rsidR="00EF428F">
        <w:rPr>
          <w:color w:val="000000"/>
          <w:sz w:val="28"/>
        </w:rPr>
        <w:t xml:space="preserve"> </w:t>
      </w:r>
      <w:r w:rsidRPr="00EF428F">
        <w:rPr>
          <w:color w:val="000000"/>
          <w:sz w:val="28"/>
        </w:rPr>
        <w:t>приему</w:t>
      </w:r>
      <w:r w:rsidR="00EF428F">
        <w:rPr>
          <w:color w:val="000000"/>
          <w:sz w:val="28"/>
        </w:rPr>
        <w:t xml:space="preserve"> </w:t>
      </w:r>
      <w:r w:rsidRPr="00EF428F">
        <w:rPr>
          <w:color w:val="000000"/>
          <w:sz w:val="28"/>
        </w:rPr>
        <w:t>и</w:t>
      </w:r>
      <w:r w:rsidR="00EF428F">
        <w:rPr>
          <w:color w:val="000000"/>
          <w:sz w:val="28"/>
        </w:rPr>
        <w:t xml:space="preserve"> </w:t>
      </w:r>
      <w:r w:rsidRPr="00EF428F">
        <w:rPr>
          <w:color w:val="000000"/>
          <w:sz w:val="28"/>
        </w:rPr>
        <w:t>выписке</w:t>
      </w:r>
      <w:r w:rsidR="00EF428F">
        <w:rPr>
          <w:color w:val="000000"/>
          <w:sz w:val="28"/>
        </w:rPr>
        <w:t xml:space="preserve"> </w:t>
      </w:r>
      <w:r w:rsidRPr="00EF428F">
        <w:rPr>
          <w:color w:val="000000"/>
          <w:sz w:val="28"/>
        </w:rPr>
        <w:t>счетов-фактур в</w:t>
      </w:r>
    </w:p>
    <w:p w:rsidR="00910037" w:rsidRPr="00EF428F" w:rsidRDefault="00910037" w:rsidP="00EF428F">
      <w:pPr>
        <w:pStyle w:val="ae"/>
        <w:widowControl/>
        <w:numPr>
          <w:ilvl w:val="0"/>
          <w:numId w:val="169"/>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строгом соответствии</w:t>
      </w:r>
      <w:r w:rsidR="00EF428F">
        <w:rPr>
          <w:color w:val="000000"/>
          <w:sz w:val="28"/>
        </w:rPr>
        <w:t xml:space="preserve"> </w:t>
      </w:r>
      <w:r w:rsidRPr="00EF428F">
        <w:rPr>
          <w:color w:val="000000"/>
          <w:sz w:val="28"/>
        </w:rPr>
        <w:t>с</w:t>
      </w:r>
      <w:r w:rsidR="00EF428F">
        <w:rPr>
          <w:color w:val="000000"/>
          <w:sz w:val="28"/>
        </w:rPr>
        <w:t xml:space="preserve"> </w:t>
      </w:r>
      <w:r w:rsidRPr="00EF428F">
        <w:rPr>
          <w:color w:val="000000"/>
          <w:sz w:val="28"/>
        </w:rPr>
        <w:t>установленными</w:t>
      </w:r>
      <w:r w:rsidR="00EF428F">
        <w:rPr>
          <w:color w:val="000000"/>
          <w:sz w:val="28"/>
        </w:rPr>
        <w:t xml:space="preserve"> </w:t>
      </w:r>
      <w:r w:rsidRPr="00EF428F">
        <w:rPr>
          <w:color w:val="000000"/>
          <w:sz w:val="28"/>
        </w:rPr>
        <w:t>нормативными</w:t>
      </w:r>
      <w:r w:rsidR="00EF428F">
        <w:rPr>
          <w:color w:val="000000"/>
          <w:sz w:val="28"/>
        </w:rPr>
        <w:t xml:space="preserve"> </w:t>
      </w:r>
      <w:r w:rsidRPr="00EF428F">
        <w:rPr>
          <w:color w:val="000000"/>
          <w:sz w:val="28"/>
        </w:rPr>
        <w:t>документами</w:t>
      </w:r>
      <w:r w:rsidR="00EF428F" w:rsidRPr="00EF428F">
        <w:rPr>
          <w:color w:val="000000"/>
          <w:sz w:val="28"/>
        </w:rPr>
        <w:t>,</w:t>
      </w:r>
      <w:r w:rsidR="00EF428F">
        <w:rPr>
          <w:color w:val="000000"/>
          <w:sz w:val="28"/>
        </w:rPr>
        <w:t xml:space="preserve"> </w:t>
      </w:r>
      <w:r w:rsidR="00EF428F" w:rsidRPr="00EF428F">
        <w:rPr>
          <w:color w:val="000000"/>
          <w:sz w:val="28"/>
        </w:rPr>
        <w:t>п</w:t>
      </w:r>
      <w:r w:rsidRPr="00EF428F">
        <w:rPr>
          <w:color w:val="000000"/>
          <w:sz w:val="28"/>
        </w:rPr>
        <w:t>равилами, вести журналы их регистрации.</w:t>
      </w:r>
    </w:p>
    <w:p w:rsidR="00910037" w:rsidRPr="00EF428F" w:rsidRDefault="00910037" w:rsidP="00EF428F">
      <w:pPr>
        <w:pStyle w:val="ae"/>
        <w:widowControl/>
        <w:numPr>
          <w:ilvl w:val="0"/>
          <w:numId w:val="170"/>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Ежемесячно</w:t>
      </w:r>
      <w:r w:rsidR="00EF428F">
        <w:rPr>
          <w:color w:val="000000"/>
          <w:sz w:val="28"/>
        </w:rPr>
        <w:t xml:space="preserve"> </w:t>
      </w:r>
      <w:r w:rsidRPr="00EF428F">
        <w:rPr>
          <w:color w:val="000000"/>
          <w:sz w:val="28"/>
        </w:rPr>
        <w:t>по</w:t>
      </w:r>
      <w:r w:rsidR="00EF428F">
        <w:rPr>
          <w:color w:val="000000"/>
          <w:sz w:val="28"/>
        </w:rPr>
        <w:t xml:space="preserve"> </w:t>
      </w:r>
      <w:r w:rsidRPr="00EF428F">
        <w:rPr>
          <w:color w:val="000000"/>
          <w:sz w:val="28"/>
        </w:rPr>
        <w:t>оформленным</w:t>
      </w:r>
      <w:r w:rsidR="00EF428F">
        <w:rPr>
          <w:color w:val="000000"/>
          <w:sz w:val="28"/>
        </w:rPr>
        <w:t xml:space="preserve"> </w:t>
      </w:r>
      <w:r w:rsidRPr="00EF428F">
        <w:rPr>
          <w:color w:val="000000"/>
          <w:sz w:val="28"/>
        </w:rPr>
        <w:t>в</w:t>
      </w:r>
      <w:r w:rsidR="00EF428F">
        <w:rPr>
          <w:color w:val="000000"/>
          <w:sz w:val="28"/>
        </w:rPr>
        <w:t xml:space="preserve"> </w:t>
      </w:r>
      <w:r w:rsidRPr="00EF428F">
        <w:rPr>
          <w:color w:val="000000"/>
          <w:sz w:val="28"/>
        </w:rPr>
        <w:t>соответствии</w:t>
      </w:r>
      <w:r w:rsidR="00EF428F">
        <w:rPr>
          <w:color w:val="000000"/>
          <w:sz w:val="28"/>
        </w:rPr>
        <w:t xml:space="preserve"> </w:t>
      </w:r>
      <w:r w:rsidRPr="00EF428F">
        <w:rPr>
          <w:color w:val="000000"/>
          <w:sz w:val="28"/>
        </w:rPr>
        <w:t>с</w:t>
      </w:r>
      <w:r w:rsidR="00EF428F">
        <w:rPr>
          <w:color w:val="000000"/>
          <w:sz w:val="28"/>
        </w:rPr>
        <w:t xml:space="preserve"> </w:t>
      </w:r>
      <w:r w:rsidRPr="00EF428F">
        <w:rPr>
          <w:color w:val="000000"/>
          <w:sz w:val="28"/>
        </w:rPr>
        <w:t>установленным</w:t>
      </w:r>
    </w:p>
    <w:p w:rsidR="00910037" w:rsidRPr="00EF428F" w:rsidRDefault="00910037" w:rsidP="00EF428F">
      <w:pPr>
        <w:pStyle w:val="ae"/>
        <w:widowControl/>
        <w:numPr>
          <w:ilvl w:val="0"/>
          <w:numId w:val="171"/>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порядком счетам-фактурам</w:t>
      </w:r>
      <w:r w:rsidR="00EF428F">
        <w:rPr>
          <w:color w:val="000000"/>
          <w:sz w:val="28"/>
        </w:rPr>
        <w:t xml:space="preserve"> </w:t>
      </w:r>
      <w:r w:rsidRPr="00EF428F">
        <w:rPr>
          <w:color w:val="000000"/>
          <w:sz w:val="28"/>
        </w:rPr>
        <w:t>составлять</w:t>
      </w:r>
      <w:r w:rsidR="00EF428F">
        <w:rPr>
          <w:color w:val="000000"/>
          <w:sz w:val="28"/>
        </w:rPr>
        <w:t xml:space="preserve"> </w:t>
      </w:r>
      <w:r w:rsidRPr="00EF428F">
        <w:rPr>
          <w:color w:val="000000"/>
          <w:sz w:val="28"/>
        </w:rPr>
        <w:t>книги</w:t>
      </w:r>
      <w:r w:rsidR="00EF428F">
        <w:rPr>
          <w:color w:val="000000"/>
          <w:sz w:val="28"/>
        </w:rPr>
        <w:t xml:space="preserve"> </w:t>
      </w:r>
      <w:r w:rsidRPr="00EF428F">
        <w:rPr>
          <w:color w:val="000000"/>
          <w:sz w:val="28"/>
        </w:rPr>
        <w:t>покупок</w:t>
      </w:r>
      <w:r w:rsidR="00EF428F">
        <w:rPr>
          <w:color w:val="000000"/>
          <w:sz w:val="28"/>
        </w:rPr>
        <w:t xml:space="preserve"> </w:t>
      </w:r>
      <w:r w:rsidRPr="00EF428F">
        <w:rPr>
          <w:color w:val="000000"/>
          <w:sz w:val="28"/>
        </w:rPr>
        <w:t>и</w:t>
      </w:r>
      <w:r w:rsidR="00EF428F">
        <w:rPr>
          <w:color w:val="000000"/>
          <w:sz w:val="28"/>
        </w:rPr>
        <w:t xml:space="preserve"> </w:t>
      </w:r>
      <w:r w:rsidRPr="00EF428F">
        <w:rPr>
          <w:color w:val="000000"/>
          <w:sz w:val="28"/>
        </w:rPr>
        <w:t>книги</w:t>
      </w:r>
      <w:r w:rsidR="00EF428F">
        <w:rPr>
          <w:color w:val="000000"/>
          <w:sz w:val="28"/>
        </w:rPr>
        <w:t xml:space="preserve"> </w:t>
      </w:r>
      <w:r w:rsidRPr="00EF428F">
        <w:rPr>
          <w:color w:val="000000"/>
          <w:sz w:val="28"/>
        </w:rPr>
        <w:t>продаж по налогу на добавленную стоимость, сверять их с бухгалтерским учетом.</w:t>
      </w:r>
    </w:p>
    <w:p w:rsidR="00910037" w:rsidRPr="00EF428F" w:rsidRDefault="00910037" w:rsidP="00EF428F">
      <w:pPr>
        <w:pStyle w:val="ae"/>
        <w:widowControl/>
        <w:numPr>
          <w:ilvl w:val="0"/>
          <w:numId w:val="17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Готовить</w:t>
      </w:r>
      <w:r w:rsidR="00EF428F">
        <w:rPr>
          <w:color w:val="000000"/>
          <w:sz w:val="28"/>
        </w:rPr>
        <w:t xml:space="preserve"> </w:t>
      </w:r>
      <w:r w:rsidRPr="00EF428F">
        <w:rPr>
          <w:color w:val="000000"/>
          <w:sz w:val="28"/>
        </w:rPr>
        <w:t>соответствующие</w:t>
      </w:r>
      <w:r w:rsidR="00EF428F">
        <w:rPr>
          <w:color w:val="000000"/>
          <w:sz w:val="28"/>
        </w:rPr>
        <w:t xml:space="preserve"> </w:t>
      </w:r>
      <w:r w:rsidRPr="00EF428F">
        <w:rPr>
          <w:color w:val="000000"/>
          <w:sz w:val="28"/>
        </w:rPr>
        <w:t>документы</w:t>
      </w:r>
      <w:r w:rsidR="00EF428F">
        <w:rPr>
          <w:color w:val="000000"/>
          <w:sz w:val="28"/>
        </w:rPr>
        <w:t xml:space="preserve"> </w:t>
      </w:r>
      <w:r w:rsidRPr="00EF428F">
        <w:rPr>
          <w:color w:val="000000"/>
          <w:sz w:val="28"/>
        </w:rPr>
        <w:t>по</w:t>
      </w:r>
      <w:r w:rsidR="00EF428F">
        <w:rPr>
          <w:color w:val="000000"/>
          <w:sz w:val="28"/>
        </w:rPr>
        <w:t xml:space="preserve"> </w:t>
      </w:r>
      <w:r w:rsidRPr="00EF428F">
        <w:rPr>
          <w:color w:val="000000"/>
          <w:sz w:val="28"/>
        </w:rPr>
        <w:t>встречным</w:t>
      </w:r>
      <w:r w:rsidR="00EF428F">
        <w:rPr>
          <w:color w:val="000000"/>
          <w:sz w:val="28"/>
        </w:rPr>
        <w:t xml:space="preserve"> </w:t>
      </w:r>
      <w:r w:rsidRPr="00EF428F">
        <w:rPr>
          <w:color w:val="000000"/>
          <w:sz w:val="28"/>
        </w:rPr>
        <w:t>проверкам</w:t>
      </w:r>
    </w:p>
    <w:p w:rsidR="00EF428F" w:rsidRDefault="00910037" w:rsidP="00EF428F">
      <w:pPr>
        <w:pStyle w:val="ae"/>
        <w:widowControl/>
        <w:numPr>
          <w:ilvl w:val="0"/>
          <w:numId w:val="173"/>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налоговых органов.</w:t>
      </w:r>
    </w:p>
    <w:p w:rsidR="00910037" w:rsidRPr="00EF428F" w:rsidRDefault="00910037" w:rsidP="00EF428F">
      <w:pPr>
        <w:pStyle w:val="ae"/>
        <w:widowControl/>
        <w:numPr>
          <w:ilvl w:val="0"/>
          <w:numId w:val="174"/>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Вести оперативную работу с предприятиями по выверке расчетов.</w:t>
      </w:r>
    </w:p>
    <w:p w:rsidR="00910037" w:rsidRPr="00EF428F" w:rsidRDefault="00910037" w:rsidP="00EF428F">
      <w:pPr>
        <w:pStyle w:val="ae"/>
        <w:widowControl/>
        <w:numPr>
          <w:ilvl w:val="0"/>
          <w:numId w:val="175"/>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Выписывать счета по штрафам за несвоевременную оплату счетов за</w:t>
      </w:r>
    </w:p>
    <w:p w:rsidR="00910037" w:rsidRPr="00EF428F" w:rsidRDefault="00910037" w:rsidP="00EF428F">
      <w:pPr>
        <w:pStyle w:val="ae"/>
        <w:widowControl/>
        <w:numPr>
          <w:ilvl w:val="0"/>
          <w:numId w:val="176"/>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оказанные предприятиям услуги.</w:t>
      </w:r>
    </w:p>
    <w:p w:rsidR="00910037" w:rsidRPr="00EF428F" w:rsidRDefault="00910037" w:rsidP="00EF428F">
      <w:pPr>
        <w:pStyle w:val="ae"/>
        <w:widowControl/>
        <w:numPr>
          <w:ilvl w:val="0"/>
          <w:numId w:val="177"/>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Производить регистрацию</w:t>
      </w:r>
      <w:r w:rsidR="00EF428F">
        <w:rPr>
          <w:color w:val="000000"/>
          <w:sz w:val="28"/>
        </w:rPr>
        <w:t xml:space="preserve"> </w:t>
      </w:r>
      <w:r w:rsidRPr="00EF428F">
        <w:rPr>
          <w:color w:val="000000"/>
          <w:sz w:val="28"/>
        </w:rPr>
        <w:t>всей</w:t>
      </w:r>
      <w:r w:rsidR="00EF428F">
        <w:rPr>
          <w:color w:val="000000"/>
          <w:sz w:val="28"/>
        </w:rPr>
        <w:t xml:space="preserve"> </w:t>
      </w:r>
      <w:r w:rsidRPr="00EF428F">
        <w:rPr>
          <w:color w:val="000000"/>
          <w:sz w:val="28"/>
        </w:rPr>
        <w:t>исходящей</w:t>
      </w:r>
      <w:r w:rsidR="00EF428F">
        <w:rPr>
          <w:color w:val="000000"/>
          <w:sz w:val="28"/>
        </w:rPr>
        <w:t xml:space="preserve"> </w:t>
      </w:r>
      <w:r w:rsidRPr="00EF428F">
        <w:rPr>
          <w:color w:val="000000"/>
          <w:sz w:val="28"/>
        </w:rPr>
        <w:t>и</w:t>
      </w:r>
      <w:r w:rsidR="00EF428F">
        <w:rPr>
          <w:color w:val="000000"/>
          <w:sz w:val="28"/>
        </w:rPr>
        <w:t xml:space="preserve"> </w:t>
      </w:r>
      <w:r w:rsidRPr="00EF428F">
        <w:rPr>
          <w:color w:val="000000"/>
          <w:sz w:val="28"/>
        </w:rPr>
        <w:t>входящей</w:t>
      </w:r>
      <w:r w:rsidR="00EF428F">
        <w:rPr>
          <w:color w:val="000000"/>
          <w:sz w:val="28"/>
        </w:rPr>
        <w:t xml:space="preserve"> </w:t>
      </w:r>
      <w:r w:rsidRPr="00EF428F">
        <w:rPr>
          <w:color w:val="000000"/>
          <w:sz w:val="28"/>
        </w:rPr>
        <w:t>в</w:t>
      </w:r>
      <w:r w:rsidR="00EF428F">
        <w:rPr>
          <w:color w:val="000000"/>
          <w:sz w:val="28"/>
        </w:rPr>
        <w:t xml:space="preserve"> </w:t>
      </w:r>
      <w:r w:rsidRPr="00EF428F">
        <w:rPr>
          <w:color w:val="000000"/>
          <w:sz w:val="28"/>
        </w:rPr>
        <w:t>отдел</w:t>
      </w:r>
    </w:p>
    <w:p w:rsidR="00910037" w:rsidRPr="00EF428F" w:rsidRDefault="00910037" w:rsidP="00EF428F">
      <w:pPr>
        <w:pStyle w:val="ae"/>
        <w:widowControl/>
        <w:numPr>
          <w:ilvl w:val="0"/>
          <w:numId w:val="178"/>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документации.</w:t>
      </w:r>
    </w:p>
    <w:p w:rsidR="00910037" w:rsidRPr="00EF428F" w:rsidRDefault="00910037" w:rsidP="00EF428F">
      <w:pPr>
        <w:pStyle w:val="ae"/>
        <w:widowControl/>
        <w:numPr>
          <w:ilvl w:val="0"/>
          <w:numId w:val="179"/>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Осуществлять контроль за</w:t>
      </w:r>
      <w:r w:rsidR="00EF428F">
        <w:rPr>
          <w:color w:val="000000"/>
          <w:sz w:val="28"/>
        </w:rPr>
        <w:t xml:space="preserve"> </w:t>
      </w:r>
      <w:r w:rsidRPr="00EF428F">
        <w:rPr>
          <w:color w:val="000000"/>
          <w:sz w:val="28"/>
        </w:rPr>
        <w:t>ведением</w:t>
      </w:r>
      <w:r w:rsidR="00EF428F">
        <w:rPr>
          <w:color w:val="000000"/>
          <w:sz w:val="28"/>
        </w:rPr>
        <w:t xml:space="preserve"> </w:t>
      </w:r>
      <w:r w:rsidRPr="00EF428F">
        <w:rPr>
          <w:color w:val="000000"/>
          <w:sz w:val="28"/>
        </w:rPr>
        <w:t>делопроизводства</w:t>
      </w:r>
      <w:r w:rsidR="00EF428F">
        <w:rPr>
          <w:color w:val="000000"/>
          <w:sz w:val="28"/>
        </w:rPr>
        <w:t xml:space="preserve"> </w:t>
      </w:r>
      <w:r w:rsidRPr="00EF428F">
        <w:rPr>
          <w:color w:val="000000"/>
          <w:sz w:val="28"/>
        </w:rPr>
        <w:t>в</w:t>
      </w:r>
      <w:r w:rsidR="00EF428F">
        <w:rPr>
          <w:color w:val="000000"/>
          <w:sz w:val="28"/>
        </w:rPr>
        <w:t xml:space="preserve"> </w:t>
      </w:r>
      <w:r w:rsidRPr="00EF428F">
        <w:rPr>
          <w:color w:val="000000"/>
          <w:sz w:val="28"/>
        </w:rPr>
        <w:t>отделе</w:t>
      </w:r>
    </w:p>
    <w:p w:rsidR="00910037" w:rsidRPr="00EF428F" w:rsidRDefault="00910037" w:rsidP="00EF428F">
      <w:pPr>
        <w:pStyle w:val="ae"/>
        <w:widowControl/>
        <w:numPr>
          <w:ilvl w:val="0"/>
          <w:numId w:val="180"/>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согласно утвержденной номенклатуре дел.</w:t>
      </w:r>
    </w:p>
    <w:p w:rsidR="00910037" w:rsidRPr="00EF428F" w:rsidRDefault="00910037" w:rsidP="00EF428F">
      <w:pPr>
        <w:pStyle w:val="ae"/>
        <w:widowControl/>
        <w:numPr>
          <w:ilvl w:val="0"/>
          <w:numId w:val="181"/>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Вести общий справочник клиентуры предприятия.</w:t>
      </w:r>
    </w:p>
    <w:p w:rsidR="00910037" w:rsidRPr="00EF428F" w:rsidRDefault="00910037" w:rsidP="00EF428F">
      <w:pPr>
        <w:pStyle w:val="ae"/>
        <w:widowControl/>
        <w:numPr>
          <w:ilvl w:val="0"/>
          <w:numId w:val="182"/>
        </w:numPr>
        <w:tabs>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ind w:left="0" w:firstLine="709"/>
        <w:jc w:val="both"/>
        <w:rPr>
          <w:color w:val="000000"/>
          <w:sz w:val="28"/>
        </w:rPr>
      </w:pPr>
      <w:r w:rsidRPr="00EF428F">
        <w:rPr>
          <w:color w:val="000000"/>
          <w:sz w:val="28"/>
        </w:rPr>
        <w:t>Осуществлять</w:t>
      </w:r>
      <w:r w:rsidR="00EF428F">
        <w:rPr>
          <w:color w:val="000000"/>
          <w:sz w:val="28"/>
        </w:rPr>
        <w:t xml:space="preserve"> </w:t>
      </w:r>
      <w:r w:rsidRPr="00EF428F">
        <w:rPr>
          <w:color w:val="000000"/>
          <w:sz w:val="28"/>
        </w:rPr>
        <w:t>по</w:t>
      </w:r>
      <w:r w:rsidR="00EF428F">
        <w:rPr>
          <w:color w:val="000000"/>
          <w:sz w:val="28"/>
        </w:rPr>
        <w:t xml:space="preserve"> </w:t>
      </w:r>
      <w:r w:rsidRPr="00EF428F">
        <w:rPr>
          <w:color w:val="000000"/>
          <w:sz w:val="28"/>
        </w:rPr>
        <w:t>мере</w:t>
      </w:r>
      <w:r w:rsidR="00EF428F">
        <w:rPr>
          <w:color w:val="000000"/>
          <w:sz w:val="28"/>
        </w:rPr>
        <w:t xml:space="preserve"> </w:t>
      </w:r>
      <w:r w:rsidRPr="00EF428F">
        <w:rPr>
          <w:color w:val="000000"/>
          <w:sz w:val="28"/>
        </w:rPr>
        <w:t>надобности</w:t>
      </w:r>
      <w:r w:rsidR="00EF428F">
        <w:rPr>
          <w:color w:val="000000"/>
          <w:sz w:val="28"/>
        </w:rPr>
        <w:t xml:space="preserve"> </w:t>
      </w:r>
      <w:r w:rsidRPr="00EF428F">
        <w:rPr>
          <w:color w:val="000000"/>
          <w:sz w:val="28"/>
        </w:rPr>
        <w:t>обязанности</w:t>
      </w:r>
      <w:r w:rsidR="00EF428F">
        <w:rPr>
          <w:color w:val="000000"/>
          <w:sz w:val="28"/>
        </w:rPr>
        <w:t xml:space="preserve"> </w:t>
      </w:r>
      <w:r w:rsidRPr="00EF428F">
        <w:rPr>
          <w:color w:val="000000"/>
          <w:sz w:val="28"/>
        </w:rPr>
        <w:t>курьера</w:t>
      </w:r>
      <w:r w:rsidR="00EF428F">
        <w:rPr>
          <w:color w:val="000000"/>
          <w:sz w:val="28"/>
        </w:rPr>
        <w:t xml:space="preserve"> </w:t>
      </w:r>
      <w:r w:rsidRPr="00EF428F">
        <w:rPr>
          <w:color w:val="000000"/>
          <w:sz w:val="28"/>
        </w:rPr>
        <w:t>по доставке документов отдела в различные ведомства и организации.</w:t>
      </w:r>
    </w:p>
    <w:p w:rsidR="00910037" w:rsidRPr="00EF428F" w:rsidRDefault="00910037" w:rsidP="00EF428F">
      <w:pPr>
        <w:pStyle w:val="2"/>
        <w:keepNext w:val="0"/>
        <w:widowControl/>
        <w:numPr>
          <w:ilvl w:val="0"/>
          <w:numId w:val="0"/>
        </w:numPr>
        <w:suppressAutoHyphens w:val="0"/>
        <w:spacing w:before="0" w:after="0" w:line="360" w:lineRule="auto"/>
        <w:ind w:firstLine="709"/>
        <w:jc w:val="both"/>
        <w:rPr>
          <w:color w:val="000000"/>
          <w:sz w:val="28"/>
        </w:rPr>
      </w:pPr>
      <w:r w:rsidRPr="00EF428F">
        <w:rPr>
          <w:color w:val="000000"/>
          <w:sz w:val="28"/>
        </w:rPr>
        <w:t>Должностные обязанности дизайнера:</w:t>
      </w:r>
    </w:p>
    <w:p w:rsidR="00910037" w:rsidRPr="00EF428F" w:rsidRDefault="00910037" w:rsidP="00EF428F">
      <w:pPr>
        <w:pStyle w:val="a0"/>
        <w:widowControl/>
        <w:numPr>
          <w:ilvl w:val="0"/>
          <w:numId w:val="183"/>
        </w:numPr>
        <w:suppressAutoHyphens w:val="0"/>
        <w:spacing w:after="0" w:line="360" w:lineRule="auto"/>
        <w:ind w:firstLine="709"/>
        <w:jc w:val="both"/>
        <w:rPr>
          <w:color w:val="000000"/>
          <w:sz w:val="28"/>
        </w:rPr>
      </w:pPr>
      <w:r w:rsidRPr="00EF428F">
        <w:rPr>
          <w:color w:val="000000"/>
          <w:sz w:val="28"/>
        </w:rPr>
        <w:t>Осуществляет своевременное и качественное выполнение художественно-оформительских работ по заказам подразделений предприятия (клиентов).</w:t>
      </w:r>
    </w:p>
    <w:p w:rsidR="00910037" w:rsidRPr="00EF428F" w:rsidRDefault="00910037" w:rsidP="00EF428F">
      <w:pPr>
        <w:pStyle w:val="a0"/>
        <w:widowControl/>
        <w:numPr>
          <w:ilvl w:val="0"/>
          <w:numId w:val="184"/>
        </w:numPr>
        <w:suppressAutoHyphens w:val="0"/>
        <w:spacing w:after="0" w:line="360" w:lineRule="auto"/>
        <w:ind w:firstLine="709"/>
        <w:jc w:val="both"/>
        <w:rPr>
          <w:color w:val="000000"/>
          <w:sz w:val="28"/>
        </w:rPr>
      </w:pPr>
      <w:r w:rsidRPr="00EF428F">
        <w:rPr>
          <w:color w:val="000000"/>
          <w:sz w:val="28"/>
        </w:rPr>
        <w:t>Разрабатывает проекты художественного и технического оформления изданий исходя из информации, полученной от непосредственного руководителя или клиента (об адресной аудитории, о цели издания, о сроках выполнения, о требуемом качестве, пр.).</w:t>
      </w:r>
    </w:p>
    <w:p w:rsidR="00910037" w:rsidRPr="00EF428F" w:rsidRDefault="00910037" w:rsidP="00EF428F">
      <w:pPr>
        <w:pStyle w:val="a0"/>
        <w:widowControl/>
        <w:numPr>
          <w:ilvl w:val="0"/>
          <w:numId w:val="185"/>
        </w:numPr>
        <w:suppressAutoHyphens w:val="0"/>
        <w:spacing w:after="0" w:line="360" w:lineRule="auto"/>
        <w:ind w:firstLine="709"/>
        <w:jc w:val="both"/>
        <w:rPr>
          <w:color w:val="000000"/>
          <w:sz w:val="28"/>
        </w:rPr>
      </w:pPr>
      <w:r w:rsidRPr="00EF428F">
        <w:rPr>
          <w:color w:val="000000"/>
          <w:sz w:val="28"/>
        </w:rPr>
        <w:t>Составляет эскизы и выполняет работы по художественному оформлению публикаций различного характера (в журналах, книгах, иных изданиях), проектов, отчетов, информационных и рекламных материалов; разрабатывает эскизы упаковки, товарных знаков, пр.</w:t>
      </w:r>
    </w:p>
    <w:p w:rsidR="00910037" w:rsidRPr="00EF428F" w:rsidRDefault="00910037" w:rsidP="00EF428F">
      <w:pPr>
        <w:pStyle w:val="a0"/>
        <w:widowControl/>
        <w:numPr>
          <w:ilvl w:val="0"/>
          <w:numId w:val="186"/>
        </w:numPr>
        <w:suppressAutoHyphens w:val="0"/>
        <w:spacing w:after="0" w:line="360" w:lineRule="auto"/>
        <w:ind w:firstLine="709"/>
        <w:jc w:val="both"/>
        <w:rPr>
          <w:color w:val="000000"/>
          <w:sz w:val="28"/>
        </w:rPr>
      </w:pPr>
      <w:r w:rsidRPr="00EF428F">
        <w:rPr>
          <w:color w:val="000000"/>
          <w:sz w:val="28"/>
        </w:rPr>
        <w:t>Консультирует своего непосредственного руководителя (клиента) о принципах и вариантах решения поставленных дизайнерских задач.</w:t>
      </w:r>
    </w:p>
    <w:p w:rsidR="00910037" w:rsidRPr="00EF428F" w:rsidRDefault="00910037" w:rsidP="00EF428F">
      <w:pPr>
        <w:pStyle w:val="a0"/>
        <w:widowControl/>
        <w:numPr>
          <w:ilvl w:val="0"/>
          <w:numId w:val="187"/>
        </w:numPr>
        <w:suppressAutoHyphens w:val="0"/>
        <w:spacing w:after="0" w:line="360" w:lineRule="auto"/>
        <w:ind w:firstLine="709"/>
        <w:jc w:val="both"/>
        <w:rPr>
          <w:color w:val="000000"/>
          <w:sz w:val="28"/>
        </w:rPr>
      </w:pPr>
      <w:r w:rsidRPr="00EF428F">
        <w:rPr>
          <w:color w:val="000000"/>
          <w:sz w:val="28"/>
        </w:rPr>
        <w:t>Согласовывает эскизы (проекты) с непосредственным руководителем (клиентом) и подготавливает окончательные макеты информационных изданий (пресс-релизов, объявлений, бюллетеней, ведомостей, прайс-листов, справочников, пр.), идентифицирующих материалов (визитных карточек, этикеток, упаковки, бланков, пр.), справочных изданий (адресных книг, учебных и иных пособий, пр.), художественно-публицистических изданий (книг, журналов, газет, пр.).</w:t>
      </w:r>
    </w:p>
    <w:p w:rsidR="00910037" w:rsidRPr="00EF428F" w:rsidRDefault="00910037" w:rsidP="00EF428F">
      <w:pPr>
        <w:pStyle w:val="a0"/>
        <w:widowControl/>
        <w:numPr>
          <w:ilvl w:val="0"/>
          <w:numId w:val="188"/>
        </w:numPr>
        <w:suppressAutoHyphens w:val="0"/>
        <w:spacing w:after="0" w:line="360" w:lineRule="auto"/>
        <w:ind w:firstLine="709"/>
        <w:jc w:val="both"/>
        <w:rPr>
          <w:color w:val="000000"/>
          <w:sz w:val="28"/>
        </w:rPr>
      </w:pPr>
      <w:r w:rsidRPr="00EF428F">
        <w:rPr>
          <w:color w:val="000000"/>
          <w:sz w:val="28"/>
        </w:rPr>
        <w:t>Создает иллюстрации к текстам (рисунки, схемы, графики, диаграммы, пр.), разрабатывает новые шрифты, стили оформления, пр.</w:t>
      </w:r>
    </w:p>
    <w:p w:rsidR="00910037" w:rsidRPr="00EF428F" w:rsidRDefault="00910037" w:rsidP="00EF428F">
      <w:pPr>
        <w:pStyle w:val="a0"/>
        <w:widowControl/>
        <w:numPr>
          <w:ilvl w:val="0"/>
          <w:numId w:val="189"/>
        </w:numPr>
        <w:suppressAutoHyphens w:val="0"/>
        <w:spacing w:after="0" w:line="360" w:lineRule="auto"/>
        <w:ind w:firstLine="709"/>
        <w:jc w:val="both"/>
        <w:rPr>
          <w:color w:val="000000"/>
          <w:sz w:val="28"/>
        </w:rPr>
      </w:pPr>
      <w:r w:rsidRPr="00EF428F">
        <w:rPr>
          <w:color w:val="000000"/>
          <w:sz w:val="28"/>
        </w:rPr>
        <w:t>Вносит исправления в проекты художественного и технического оформления по указанию художественного редактора.</w:t>
      </w:r>
    </w:p>
    <w:p w:rsidR="00910037" w:rsidRPr="00EF428F" w:rsidRDefault="00910037" w:rsidP="00EF428F">
      <w:pPr>
        <w:pStyle w:val="a0"/>
        <w:widowControl/>
        <w:numPr>
          <w:ilvl w:val="0"/>
          <w:numId w:val="190"/>
        </w:numPr>
        <w:suppressAutoHyphens w:val="0"/>
        <w:spacing w:after="0" w:line="360" w:lineRule="auto"/>
        <w:ind w:firstLine="709"/>
        <w:jc w:val="both"/>
        <w:rPr>
          <w:color w:val="000000"/>
          <w:sz w:val="28"/>
        </w:rPr>
      </w:pPr>
      <w:r w:rsidRPr="00EF428F">
        <w:rPr>
          <w:color w:val="000000"/>
          <w:sz w:val="28"/>
        </w:rPr>
        <w:t>Осуществляет авторский надзор за реализацией художественно-оформительских решений персоналом предприятия (верстальщиками, художественными редакторами, пр.).</w:t>
      </w:r>
    </w:p>
    <w:p w:rsidR="00910037" w:rsidRPr="00EF428F" w:rsidRDefault="00910037" w:rsidP="00EF428F">
      <w:pPr>
        <w:widowControl/>
        <w:suppressAutoHyphens w:val="0"/>
        <w:spacing w:line="360" w:lineRule="auto"/>
        <w:ind w:firstLine="709"/>
        <w:jc w:val="both"/>
        <w:rPr>
          <w:b/>
          <w:color w:val="000000"/>
          <w:sz w:val="28"/>
        </w:rPr>
      </w:pPr>
      <w:r w:rsidRPr="00EF428F">
        <w:rPr>
          <w:b/>
          <w:color w:val="000000"/>
          <w:sz w:val="28"/>
        </w:rPr>
        <w:t>Должностные обязанности генерального директора:</w:t>
      </w:r>
    </w:p>
    <w:p w:rsidR="00910037" w:rsidRPr="00EF428F" w:rsidRDefault="00910037" w:rsidP="00EF428F">
      <w:pPr>
        <w:widowControl/>
        <w:numPr>
          <w:ilvl w:val="0"/>
          <w:numId w:val="191"/>
        </w:numPr>
        <w:suppressAutoHyphens w:val="0"/>
        <w:spacing w:line="360" w:lineRule="auto"/>
        <w:ind w:firstLine="709"/>
        <w:jc w:val="both"/>
        <w:rPr>
          <w:color w:val="000000"/>
          <w:sz w:val="28"/>
        </w:rPr>
      </w:pPr>
      <w:r w:rsidRPr="00EF428F">
        <w:rPr>
          <w:color w:val="000000"/>
          <w:sz w:val="28"/>
        </w:rPr>
        <w:t>Осуществляет руководство</w:t>
      </w:r>
      <w:r w:rsidR="00EF428F">
        <w:rPr>
          <w:color w:val="000000"/>
          <w:sz w:val="28"/>
        </w:rPr>
        <w:t xml:space="preserve"> </w:t>
      </w:r>
      <w:r w:rsidRPr="00EF428F">
        <w:rPr>
          <w:color w:val="000000"/>
          <w:sz w:val="28"/>
        </w:rPr>
        <w:t>в</w:t>
      </w:r>
      <w:r w:rsidR="00EF428F">
        <w:rPr>
          <w:color w:val="000000"/>
          <w:sz w:val="28"/>
        </w:rPr>
        <w:t xml:space="preserve"> </w:t>
      </w:r>
      <w:r w:rsidRPr="00EF428F">
        <w:rPr>
          <w:color w:val="000000"/>
          <w:sz w:val="28"/>
        </w:rPr>
        <w:t>соответствии</w:t>
      </w:r>
      <w:r w:rsidR="00EF428F">
        <w:rPr>
          <w:color w:val="000000"/>
          <w:sz w:val="28"/>
        </w:rPr>
        <w:t xml:space="preserve"> </w:t>
      </w:r>
      <w:r w:rsidRPr="00EF428F">
        <w:rPr>
          <w:color w:val="000000"/>
          <w:sz w:val="28"/>
        </w:rPr>
        <w:t>с</w:t>
      </w:r>
      <w:r w:rsidR="00EF428F">
        <w:rPr>
          <w:color w:val="000000"/>
          <w:sz w:val="28"/>
        </w:rPr>
        <w:t xml:space="preserve"> </w:t>
      </w:r>
      <w:r w:rsidRPr="00EF428F">
        <w:rPr>
          <w:color w:val="000000"/>
          <w:sz w:val="28"/>
        </w:rPr>
        <w:t>действующим законодательством</w:t>
      </w:r>
      <w:r w:rsidR="00EF428F">
        <w:rPr>
          <w:color w:val="000000"/>
          <w:sz w:val="28"/>
        </w:rPr>
        <w:t xml:space="preserve"> </w:t>
      </w:r>
      <w:r w:rsidRPr="00EF428F">
        <w:rPr>
          <w:color w:val="000000"/>
          <w:sz w:val="28"/>
        </w:rPr>
        <w:t>в пределах предоставленной компетенции всеми видами деятельности</w:t>
      </w:r>
      <w:r w:rsidR="00EF428F">
        <w:rPr>
          <w:color w:val="000000"/>
          <w:sz w:val="28"/>
        </w:rPr>
        <w:t xml:space="preserve"> </w:t>
      </w:r>
      <w:r w:rsidRPr="00EF428F">
        <w:rPr>
          <w:color w:val="000000"/>
          <w:sz w:val="28"/>
        </w:rPr>
        <w:t>организации.</w:t>
      </w:r>
    </w:p>
    <w:p w:rsidR="00910037" w:rsidRPr="00EF428F" w:rsidRDefault="00910037" w:rsidP="00EF428F">
      <w:pPr>
        <w:widowControl/>
        <w:numPr>
          <w:ilvl w:val="0"/>
          <w:numId w:val="192"/>
        </w:numPr>
        <w:suppressAutoHyphens w:val="0"/>
        <w:spacing w:line="360" w:lineRule="auto"/>
        <w:ind w:firstLine="709"/>
        <w:jc w:val="both"/>
        <w:rPr>
          <w:color w:val="000000"/>
          <w:sz w:val="28"/>
        </w:rPr>
      </w:pPr>
      <w:r w:rsidRPr="00EF428F">
        <w:rPr>
          <w:color w:val="000000"/>
          <w:sz w:val="28"/>
        </w:rPr>
        <w:t>Организует</w:t>
      </w:r>
      <w:r w:rsidR="00EF428F">
        <w:rPr>
          <w:color w:val="000000"/>
          <w:sz w:val="28"/>
        </w:rPr>
        <w:t xml:space="preserve"> </w:t>
      </w:r>
      <w:r w:rsidRPr="00EF428F">
        <w:rPr>
          <w:color w:val="000000"/>
          <w:sz w:val="28"/>
        </w:rPr>
        <w:t>работу</w:t>
      </w:r>
      <w:r w:rsidR="00EF428F">
        <w:rPr>
          <w:color w:val="000000"/>
          <w:sz w:val="28"/>
        </w:rPr>
        <w:t xml:space="preserve"> </w:t>
      </w:r>
      <w:r w:rsidRPr="00EF428F">
        <w:rPr>
          <w:color w:val="000000"/>
          <w:sz w:val="28"/>
        </w:rPr>
        <w:t>и</w:t>
      </w:r>
      <w:r w:rsidR="00EF428F">
        <w:rPr>
          <w:color w:val="000000"/>
          <w:sz w:val="28"/>
        </w:rPr>
        <w:t xml:space="preserve"> </w:t>
      </w:r>
      <w:r w:rsidRPr="00EF428F">
        <w:rPr>
          <w:color w:val="000000"/>
          <w:sz w:val="28"/>
        </w:rPr>
        <w:t>взаимодействие производственных</w:t>
      </w:r>
      <w:r w:rsidR="00EF428F">
        <w:rPr>
          <w:color w:val="000000"/>
          <w:sz w:val="28"/>
        </w:rPr>
        <w:t xml:space="preserve"> </w:t>
      </w:r>
      <w:r w:rsidRPr="00EF428F">
        <w:rPr>
          <w:color w:val="000000"/>
          <w:sz w:val="28"/>
        </w:rPr>
        <w:t>единиц</w:t>
      </w:r>
      <w:r w:rsidR="00EF428F">
        <w:rPr>
          <w:color w:val="000000"/>
          <w:sz w:val="28"/>
        </w:rPr>
        <w:t xml:space="preserve"> </w:t>
      </w:r>
      <w:r w:rsidRPr="00EF428F">
        <w:rPr>
          <w:color w:val="000000"/>
          <w:sz w:val="28"/>
        </w:rPr>
        <w:t>и</w:t>
      </w:r>
      <w:r w:rsidR="00EF428F">
        <w:rPr>
          <w:color w:val="000000"/>
          <w:sz w:val="28"/>
        </w:rPr>
        <w:t xml:space="preserve"> </w:t>
      </w:r>
      <w:r w:rsidRPr="00EF428F">
        <w:rPr>
          <w:color w:val="000000"/>
          <w:sz w:val="28"/>
        </w:rPr>
        <w:t>других</w:t>
      </w:r>
      <w:r w:rsidR="00EF428F">
        <w:rPr>
          <w:color w:val="000000"/>
          <w:sz w:val="28"/>
        </w:rPr>
        <w:t xml:space="preserve"> </w:t>
      </w:r>
      <w:r w:rsidRPr="00EF428F">
        <w:rPr>
          <w:color w:val="000000"/>
          <w:sz w:val="28"/>
        </w:rPr>
        <w:t>структурных</w:t>
      </w:r>
      <w:r w:rsidR="00EF428F">
        <w:rPr>
          <w:color w:val="000000"/>
          <w:sz w:val="28"/>
        </w:rPr>
        <w:t xml:space="preserve"> </w:t>
      </w:r>
      <w:r w:rsidRPr="00EF428F">
        <w:rPr>
          <w:color w:val="000000"/>
          <w:sz w:val="28"/>
        </w:rPr>
        <w:t>подразделений.</w:t>
      </w:r>
    </w:p>
    <w:p w:rsidR="00910037" w:rsidRPr="00EF428F" w:rsidRDefault="00910037" w:rsidP="00EF428F">
      <w:pPr>
        <w:widowControl/>
        <w:numPr>
          <w:ilvl w:val="0"/>
          <w:numId w:val="193"/>
        </w:numPr>
        <w:suppressAutoHyphens w:val="0"/>
        <w:spacing w:line="360" w:lineRule="auto"/>
        <w:ind w:firstLine="709"/>
        <w:jc w:val="both"/>
        <w:rPr>
          <w:color w:val="000000"/>
          <w:sz w:val="28"/>
        </w:rPr>
      </w:pPr>
      <w:r w:rsidRPr="00EF428F">
        <w:rPr>
          <w:color w:val="000000"/>
          <w:sz w:val="28"/>
        </w:rPr>
        <w:t>Обеспечивает выполнение задач и целей деятельности организации и</w:t>
      </w:r>
      <w:r w:rsidR="00EF428F">
        <w:rPr>
          <w:color w:val="000000"/>
          <w:sz w:val="28"/>
        </w:rPr>
        <w:t xml:space="preserve"> </w:t>
      </w:r>
      <w:r w:rsidRPr="00EF428F">
        <w:rPr>
          <w:color w:val="000000"/>
          <w:sz w:val="28"/>
        </w:rPr>
        <w:t>всех обязательств перед поставщиками,</w:t>
      </w:r>
      <w:r w:rsidR="00EF428F">
        <w:rPr>
          <w:color w:val="000000"/>
          <w:sz w:val="28"/>
        </w:rPr>
        <w:t xml:space="preserve"> </w:t>
      </w:r>
      <w:r w:rsidRPr="00EF428F">
        <w:rPr>
          <w:color w:val="000000"/>
          <w:sz w:val="28"/>
        </w:rPr>
        <w:t>заказчиками и банками.</w:t>
      </w:r>
    </w:p>
    <w:p w:rsidR="00910037" w:rsidRPr="00EF428F" w:rsidRDefault="00910037" w:rsidP="00EF428F">
      <w:pPr>
        <w:widowControl/>
        <w:numPr>
          <w:ilvl w:val="0"/>
          <w:numId w:val="194"/>
        </w:numPr>
        <w:suppressAutoHyphens w:val="0"/>
        <w:spacing w:line="360" w:lineRule="auto"/>
        <w:ind w:firstLine="709"/>
        <w:jc w:val="both"/>
        <w:rPr>
          <w:color w:val="000000"/>
          <w:sz w:val="28"/>
        </w:rPr>
      </w:pPr>
      <w:r w:rsidRPr="00EF428F">
        <w:rPr>
          <w:color w:val="000000"/>
          <w:sz w:val="28"/>
        </w:rPr>
        <w:t>Организует производственно-хозяйственную</w:t>
      </w:r>
      <w:r w:rsidR="00EF428F">
        <w:rPr>
          <w:color w:val="000000"/>
          <w:sz w:val="28"/>
        </w:rPr>
        <w:t xml:space="preserve"> </w:t>
      </w:r>
      <w:r w:rsidRPr="00EF428F">
        <w:rPr>
          <w:color w:val="000000"/>
          <w:sz w:val="28"/>
        </w:rPr>
        <w:t>деятельность</w:t>
      </w:r>
      <w:r w:rsidR="00EF428F">
        <w:rPr>
          <w:color w:val="000000"/>
          <w:sz w:val="28"/>
        </w:rPr>
        <w:t xml:space="preserve"> </w:t>
      </w:r>
      <w:r w:rsidRPr="00EF428F">
        <w:rPr>
          <w:color w:val="000000"/>
          <w:sz w:val="28"/>
        </w:rPr>
        <w:t>организации</w:t>
      </w:r>
      <w:r w:rsidR="00EF428F">
        <w:rPr>
          <w:color w:val="000000"/>
          <w:sz w:val="28"/>
        </w:rPr>
        <w:t xml:space="preserve"> </w:t>
      </w:r>
      <w:r w:rsidRPr="00EF428F">
        <w:rPr>
          <w:color w:val="000000"/>
          <w:sz w:val="28"/>
        </w:rPr>
        <w:t>на</w:t>
      </w:r>
      <w:r w:rsidR="00EF428F">
        <w:rPr>
          <w:color w:val="000000"/>
          <w:sz w:val="28"/>
        </w:rPr>
        <w:t xml:space="preserve"> </w:t>
      </w:r>
      <w:r w:rsidRPr="00EF428F">
        <w:rPr>
          <w:color w:val="000000"/>
          <w:sz w:val="28"/>
        </w:rPr>
        <w:t>основе обоснованного</w:t>
      </w:r>
      <w:r w:rsidR="00EF428F">
        <w:rPr>
          <w:color w:val="000000"/>
          <w:sz w:val="28"/>
        </w:rPr>
        <w:t xml:space="preserve"> </w:t>
      </w:r>
      <w:r w:rsidRPr="00EF428F">
        <w:rPr>
          <w:color w:val="000000"/>
          <w:sz w:val="28"/>
        </w:rPr>
        <w:t>планирования</w:t>
      </w:r>
      <w:r w:rsidR="00EF428F">
        <w:rPr>
          <w:color w:val="000000"/>
          <w:sz w:val="28"/>
        </w:rPr>
        <w:t xml:space="preserve"> </w:t>
      </w:r>
      <w:r w:rsidRPr="00EF428F">
        <w:rPr>
          <w:color w:val="000000"/>
          <w:sz w:val="28"/>
        </w:rPr>
        <w:t>ее</w:t>
      </w:r>
      <w:r w:rsidR="00EF428F">
        <w:rPr>
          <w:color w:val="000000"/>
          <w:sz w:val="28"/>
        </w:rPr>
        <w:t xml:space="preserve"> </w:t>
      </w:r>
      <w:r w:rsidRPr="00EF428F">
        <w:rPr>
          <w:color w:val="000000"/>
          <w:sz w:val="28"/>
        </w:rPr>
        <w:t>материальных,</w:t>
      </w:r>
      <w:r w:rsidR="00EF428F">
        <w:rPr>
          <w:color w:val="000000"/>
          <w:sz w:val="28"/>
        </w:rPr>
        <w:t xml:space="preserve"> </w:t>
      </w:r>
      <w:r w:rsidRPr="00EF428F">
        <w:rPr>
          <w:color w:val="000000"/>
          <w:sz w:val="28"/>
        </w:rPr>
        <w:t>финансовых</w:t>
      </w:r>
      <w:r w:rsidR="00EF428F">
        <w:rPr>
          <w:color w:val="000000"/>
          <w:sz w:val="28"/>
        </w:rPr>
        <w:t xml:space="preserve"> </w:t>
      </w:r>
      <w:r w:rsidRPr="00EF428F">
        <w:rPr>
          <w:color w:val="000000"/>
          <w:sz w:val="28"/>
        </w:rPr>
        <w:t>и трудовых затрат с учетом складывающейся конъюнктуры на рынке товаров</w:t>
      </w:r>
      <w:r w:rsidR="00EF428F">
        <w:rPr>
          <w:color w:val="000000"/>
          <w:sz w:val="28"/>
        </w:rPr>
        <w:t xml:space="preserve"> </w:t>
      </w:r>
      <w:r w:rsidRPr="00EF428F">
        <w:rPr>
          <w:color w:val="000000"/>
          <w:sz w:val="28"/>
        </w:rPr>
        <w:t>и</w:t>
      </w:r>
      <w:r w:rsidR="00EF428F">
        <w:rPr>
          <w:color w:val="000000"/>
          <w:sz w:val="28"/>
        </w:rPr>
        <w:t xml:space="preserve"> </w:t>
      </w:r>
      <w:r w:rsidRPr="00EF428F">
        <w:rPr>
          <w:color w:val="000000"/>
          <w:sz w:val="28"/>
        </w:rPr>
        <w:t>услуг.</w:t>
      </w:r>
    </w:p>
    <w:p w:rsidR="00910037" w:rsidRPr="00EF428F" w:rsidRDefault="00910037" w:rsidP="00EF428F">
      <w:pPr>
        <w:widowControl/>
        <w:numPr>
          <w:ilvl w:val="0"/>
          <w:numId w:val="195"/>
        </w:numPr>
        <w:suppressAutoHyphens w:val="0"/>
        <w:spacing w:line="360" w:lineRule="auto"/>
        <w:ind w:firstLine="709"/>
        <w:jc w:val="both"/>
        <w:rPr>
          <w:color w:val="000000"/>
          <w:sz w:val="28"/>
        </w:rPr>
      </w:pPr>
      <w:r w:rsidRPr="00EF428F">
        <w:rPr>
          <w:color w:val="000000"/>
          <w:sz w:val="28"/>
        </w:rPr>
        <w:t>Принимает</w:t>
      </w:r>
      <w:r w:rsidR="00EF428F">
        <w:rPr>
          <w:color w:val="000000"/>
          <w:sz w:val="28"/>
        </w:rPr>
        <w:t xml:space="preserve"> </w:t>
      </w:r>
      <w:r w:rsidRPr="00EF428F">
        <w:rPr>
          <w:color w:val="000000"/>
          <w:sz w:val="28"/>
        </w:rPr>
        <w:t>меры по обеспечению организации квалифицированными кадрами. Способствует</w:t>
      </w:r>
      <w:r w:rsidR="00EF428F">
        <w:rPr>
          <w:color w:val="000000"/>
          <w:sz w:val="28"/>
        </w:rPr>
        <w:t xml:space="preserve"> </w:t>
      </w:r>
      <w:r w:rsidRPr="00EF428F">
        <w:rPr>
          <w:color w:val="000000"/>
          <w:sz w:val="28"/>
        </w:rPr>
        <w:t>наилучшему</w:t>
      </w:r>
      <w:r w:rsidR="00EF428F">
        <w:rPr>
          <w:color w:val="000000"/>
          <w:sz w:val="28"/>
        </w:rPr>
        <w:t xml:space="preserve"> </w:t>
      </w:r>
      <w:r w:rsidRPr="00EF428F">
        <w:rPr>
          <w:color w:val="000000"/>
          <w:sz w:val="28"/>
        </w:rPr>
        <w:t>использованию</w:t>
      </w:r>
      <w:r w:rsidR="00EF428F">
        <w:rPr>
          <w:color w:val="000000"/>
          <w:sz w:val="28"/>
        </w:rPr>
        <w:t xml:space="preserve"> </w:t>
      </w:r>
      <w:r w:rsidRPr="00EF428F">
        <w:rPr>
          <w:color w:val="000000"/>
          <w:sz w:val="28"/>
        </w:rPr>
        <w:t>знаний</w:t>
      </w:r>
      <w:r w:rsidR="00EF428F">
        <w:rPr>
          <w:color w:val="000000"/>
          <w:sz w:val="28"/>
        </w:rPr>
        <w:t xml:space="preserve"> </w:t>
      </w:r>
      <w:r w:rsidRPr="00EF428F">
        <w:rPr>
          <w:color w:val="000000"/>
          <w:sz w:val="28"/>
        </w:rPr>
        <w:t>и</w:t>
      </w:r>
      <w:r w:rsidR="00EF428F">
        <w:rPr>
          <w:color w:val="000000"/>
          <w:sz w:val="28"/>
        </w:rPr>
        <w:t xml:space="preserve"> </w:t>
      </w:r>
      <w:r w:rsidRPr="00EF428F">
        <w:rPr>
          <w:color w:val="000000"/>
          <w:sz w:val="28"/>
        </w:rPr>
        <w:t>опыта</w:t>
      </w:r>
      <w:r w:rsidR="00EF428F">
        <w:rPr>
          <w:color w:val="000000"/>
          <w:sz w:val="28"/>
        </w:rPr>
        <w:t xml:space="preserve"> </w:t>
      </w:r>
      <w:r w:rsidRPr="00EF428F">
        <w:rPr>
          <w:color w:val="000000"/>
          <w:sz w:val="28"/>
        </w:rPr>
        <w:t>работников, созданию</w:t>
      </w:r>
      <w:r w:rsidR="00EF428F">
        <w:rPr>
          <w:color w:val="000000"/>
          <w:sz w:val="28"/>
        </w:rPr>
        <w:t xml:space="preserve"> </w:t>
      </w:r>
      <w:r w:rsidRPr="00EF428F">
        <w:rPr>
          <w:color w:val="000000"/>
          <w:sz w:val="28"/>
        </w:rPr>
        <w:t>безопасных и благоприятных условий для их труда,</w:t>
      </w:r>
      <w:r w:rsidR="00EF428F">
        <w:rPr>
          <w:color w:val="000000"/>
          <w:sz w:val="28"/>
        </w:rPr>
        <w:t xml:space="preserve"> </w:t>
      </w:r>
      <w:r w:rsidRPr="00EF428F">
        <w:rPr>
          <w:color w:val="000000"/>
          <w:sz w:val="28"/>
        </w:rPr>
        <w:t>соблюдению требований законодательства по охране</w:t>
      </w:r>
      <w:r w:rsidR="00EF428F">
        <w:rPr>
          <w:color w:val="000000"/>
          <w:sz w:val="28"/>
        </w:rPr>
        <w:t xml:space="preserve"> </w:t>
      </w:r>
      <w:r w:rsidRPr="00EF428F">
        <w:rPr>
          <w:color w:val="000000"/>
          <w:sz w:val="28"/>
        </w:rPr>
        <w:t>труда.</w:t>
      </w:r>
    </w:p>
    <w:p w:rsidR="00910037" w:rsidRPr="00EF428F" w:rsidRDefault="00910037" w:rsidP="00EF428F">
      <w:pPr>
        <w:widowControl/>
        <w:numPr>
          <w:ilvl w:val="0"/>
          <w:numId w:val="196"/>
        </w:numPr>
        <w:suppressAutoHyphens w:val="0"/>
        <w:spacing w:line="360" w:lineRule="auto"/>
        <w:ind w:firstLine="709"/>
        <w:jc w:val="both"/>
        <w:rPr>
          <w:color w:val="000000"/>
          <w:sz w:val="28"/>
        </w:rPr>
      </w:pPr>
      <w:r w:rsidRPr="00EF428F">
        <w:rPr>
          <w:color w:val="000000"/>
          <w:sz w:val="28"/>
        </w:rPr>
        <w:t>Решает</w:t>
      </w:r>
      <w:r w:rsidR="00EF428F">
        <w:rPr>
          <w:color w:val="000000"/>
          <w:sz w:val="28"/>
        </w:rPr>
        <w:t xml:space="preserve"> </w:t>
      </w:r>
      <w:r w:rsidRPr="00EF428F">
        <w:rPr>
          <w:color w:val="000000"/>
          <w:sz w:val="28"/>
        </w:rPr>
        <w:t>все</w:t>
      </w:r>
      <w:r w:rsidR="00EF428F">
        <w:rPr>
          <w:color w:val="000000"/>
          <w:sz w:val="28"/>
        </w:rPr>
        <w:t xml:space="preserve"> </w:t>
      </w:r>
      <w:r w:rsidRPr="00EF428F">
        <w:rPr>
          <w:color w:val="000000"/>
          <w:sz w:val="28"/>
        </w:rPr>
        <w:t>вопросы</w:t>
      </w:r>
      <w:r w:rsidR="00EF428F">
        <w:rPr>
          <w:color w:val="000000"/>
          <w:sz w:val="28"/>
        </w:rPr>
        <w:t xml:space="preserve"> </w:t>
      </w:r>
      <w:r w:rsidRPr="00EF428F">
        <w:rPr>
          <w:color w:val="000000"/>
          <w:sz w:val="28"/>
        </w:rPr>
        <w:t>в пределах</w:t>
      </w:r>
      <w:r w:rsidR="00EF428F">
        <w:rPr>
          <w:color w:val="000000"/>
          <w:sz w:val="28"/>
        </w:rPr>
        <w:t xml:space="preserve"> </w:t>
      </w:r>
      <w:r w:rsidRPr="00EF428F">
        <w:rPr>
          <w:color w:val="000000"/>
          <w:sz w:val="28"/>
        </w:rPr>
        <w:t>предоставленных</w:t>
      </w:r>
      <w:r w:rsidR="00EF428F">
        <w:rPr>
          <w:color w:val="000000"/>
          <w:sz w:val="28"/>
        </w:rPr>
        <w:t xml:space="preserve"> </w:t>
      </w:r>
      <w:r w:rsidRPr="00EF428F">
        <w:rPr>
          <w:color w:val="000000"/>
          <w:sz w:val="28"/>
        </w:rPr>
        <w:t>прав</w:t>
      </w:r>
      <w:r w:rsidR="00EF428F">
        <w:rPr>
          <w:color w:val="000000"/>
          <w:sz w:val="28"/>
        </w:rPr>
        <w:t xml:space="preserve"> </w:t>
      </w:r>
      <w:r w:rsidRPr="00EF428F">
        <w:rPr>
          <w:color w:val="000000"/>
          <w:sz w:val="28"/>
        </w:rPr>
        <w:t>и</w:t>
      </w:r>
      <w:r w:rsidR="00EF428F">
        <w:rPr>
          <w:color w:val="000000"/>
          <w:sz w:val="28"/>
        </w:rPr>
        <w:t xml:space="preserve"> </w:t>
      </w:r>
      <w:r w:rsidRPr="00EF428F">
        <w:rPr>
          <w:color w:val="000000"/>
          <w:sz w:val="28"/>
        </w:rPr>
        <w:t>поручает</w:t>
      </w:r>
      <w:r w:rsidR="00EF428F">
        <w:rPr>
          <w:color w:val="000000"/>
          <w:sz w:val="28"/>
        </w:rPr>
        <w:t xml:space="preserve"> </w:t>
      </w:r>
      <w:r w:rsidRPr="00EF428F">
        <w:rPr>
          <w:color w:val="000000"/>
          <w:sz w:val="28"/>
        </w:rPr>
        <w:t>выполнение</w:t>
      </w:r>
      <w:r w:rsidR="00EF428F">
        <w:rPr>
          <w:color w:val="000000"/>
          <w:sz w:val="28"/>
        </w:rPr>
        <w:t xml:space="preserve"> </w:t>
      </w:r>
      <w:r w:rsidRPr="00EF428F">
        <w:rPr>
          <w:color w:val="000000"/>
          <w:sz w:val="28"/>
        </w:rPr>
        <w:t>отдельных производственно-хозяйственных функций другим должностным лицам – своим заместителям,</w:t>
      </w:r>
      <w:r w:rsidR="00EF428F">
        <w:rPr>
          <w:color w:val="000000"/>
          <w:sz w:val="28"/>
        </w:rPr>
        <w:t xml:space="preserve"> </w:t>
      </w:r>
      <w:r w:rsidRPr="00EF428F">
        <w:rPr>
          <w:color w:val="000000"/>
          <w:sz w:val="28"/>
        </w:rPr>
        <w:t>руководителям</w:t>
      </w:r>
      <w:r w:rsidR="00EF428F">
        <w:rPr>
          <w:color w:val="000000"/>
          <w:sz w:val="28"/>
        </w:rPr>
        <w:t xml:space="preserve"> </w:t>
      </w:r>
      <w:r w:rsidRPr="00EF428F">
        <w:rPr>
          <w:color w:val="000000"/>
          <w:sz w:val="28"/>
        </w:rPr>
        <w:t>производственных</w:t>
      </w:r>
      <w:r w:rsidR="00EF428F">
        <w:rPr>
          <w:color w:val="000000"/>
          <w:sz w:val="28"/>
        </w:rPr>
        <w:t xml:space="preserve"> </w:t>
      </w:r>
      <w:r w:rsidRPr="00EF428F">
        <w:rPr>
          <w:color w:val="000000"/>
          <w:sz w:val="28"/>
        </w:rPr>
        <w:t>единиц,</w:t>
      </w:r>
      <w:r w:rsidR="00EF428F">
        <w:rPr>
          <w:color w:val="000000"/>
          <w:sz w:val="28"/>
        </w:rPr>
        <w:t xml:space="preserve"> </w:t>
      </w:r>
      <w:r w:rsidRPr="00EF428F">
        <w:rPr>
          <w:color w:val="000000"/>
          <w:sz w:val="28"/>
        </w:rPr>
        <w:t>а</w:t>
      </w:r>
      <w:r w:rsidR="00EF428F">
        <w:rPr>
          <w:color w:val="000000"/>
          <w:sz w:val="28"/>
        </w:rPr>
        <w:t xml:space="preserve"> </w:t>
      </w:r>
      <w:r w:rsidRPr="00EF428F">
        <w:rPr>
          <w:color w:val="000000"/>
          <w:sz w:val="28"/>
        </w:rPr>
        <w:t>также функциональных и производственных подразделений организации.</w:t>
      </w:r>
    </w:p>
    <w:p w:rsidR="00910037" w:rsidRPr="00465928" w:rsidRDefault="00465928" w:rsidP="00465928">
      <w:pPr>
        <w:pStyle w:val="2"/>
        <w:keepNext w:val="0"/>
        <w:widowControl/>
        <w:numPr>
          <w:ilvl w:val="0"/>
          <w:numId w:val="0"/>
        </w:numPr>
        <w:suppressAutoHyphens w:val="0"/>
        <w:spacing w:before="0" w:after="0" w:line="360" w:lineRule="auto"/>
        <w:ind w:firstLine="709"/>
        <w:jc w:val="both"/>
        <w:rPr>
          <w:sz w:val="28"/>
          <w:szCs w:val="28"/>
        </w:rPr>
      </w:pPr>
      <w:r>
        <w:rPr>
          <w:color w:val="000000"/>
          <w:sz w:val="28"/>
        </w:rPr>
        <w:br w:type="page"/>
      </w:r>
      <w:r w:rsidR="00C722DD" w:rsidRPr="00465928">
        <w:rPr>
          <w:sz w:val="28"/>
          <w:szCs w:val="28"/>
        </w:rPr>
        <w:t>7. Методы поиска клиентов</w:t>
      </w:r>
    </w:p>
    <w:p w:rsidR="00C722DD" w:rsidRDefault="00C722DD" w:rsidP="00C722DD">
      <w:pPr>
        <w:pStyle w:val="ae"/>
        <w:widowControl/>
        <w:suppressAutoHyphens w:val="0"/>
        <w:spacing w:line="360" w:lineRule="auto"/>
        <w:ind w:left="0"/>
        <w:jc w:val="both"/>
        <w:rPr>
          <w:color w:val="000000"/>
          <w:sz w:val="28"/>
        </w:rPr>
      </w:pPr>
    </w:p>
    <w:p w:rsidR="00910037" w:rsidRPr="00EF428F" w:rsidRDefault="00910037" w:rsidP="00EF428F">
      <w:pPr>
        <w:pStyle w:val="ae"/>
        <w:widowControl/>
        <w:numPr>
          <w:ilvl w:val="0"/>
          <w:numId w:val="197"/>
        </w:numPr>
        <w:suppressAutoHyphens w:val="0"/>
        <w:spacing w:line="360" w:lineRule="auto"/>
        <w:ind w:left="0" w:firstLine="709"/>
        <w:jc w:val="both"/>
        <w:rPr>
          <w:color w:val="000000"/>
          <w:sz w:val="28"/>
        </w:rPr>
      </w:pPr>
      <w:r w:rsidRPr="00EF428F">
        <w:rPr>
          <w:color w:val="000000"/>
          <w:sz w:val="28"/>
        </w:rPr>
        <w:t>Составление коммерческих предложений компаниям, исходя из их бизнес-потребностей</w:t>
      </w:r>
    </w:p>
    <w:p w:rsidR="00910037" w:rsidRPr="00EF428F" w:rsidRDefault="00910037" w:rsidP="00EF428F">
      <w:pPr>
        <w:pStyle w:val="ae"/>
        <w:widowControl/>
        <w:numPr>
          <w:ilvl w:val="0"/>
          <w:numId w:val="198"/>
        </w:numPr>
        <w:suppressAutoHyphens w:val="0"/>
        <w:spacing w:line="360" w:lineRule="auto"/>
        <w:ind w:left="0" w:firstLine="709"/>
        <w:jc w:val="both"/>
        <w:rPr>
          <w:color w:val="000000"/>
          <w:sz w:val="28"/>
        </w:rPr>
      </w:pPr>
      <w:r w:rsidRPr="00EF428F">
        <w:rPr>
          <w:color w:val="000000"/>
          <w:sz w:val="28"/>
        </w:rPr>
        <w:t>Интернет ресурсы</w:t>
      </w:r>
    </w:p>
    <w:p w:rsidR="00910037" w:rsidRPr="00EF428F" w:rsidRDefault="00910037" w:rsidP="00EF428F">
      <w:pPr>
        <w:pStyle w:val="ae"/>
        <w:widowControl/>
        <w:numPr>
          <w:ilvl w:val="0"/>
          <w:numId w:val="199"/>
        </w:numPr>
        <w:suppressAutoHyphens w:val="0"/>
        <w:spacing w:line="360" w:lineRule="auto"/>
        <w:ind w:left="0" w:firstLine="709"/>
        <w:jc w:val="both"/>
        <w:rPr>
          <w:color w:val="000000"/>
          <w:sz w:val="28"/>
        </w:rPr>
      </w:pPr>
      <w:r w:rsidRPr="00EF428F">
        <w:rPr>
          <w:color w:val="000000"/>
          <w:sz w:val="28"/>
        </w:rPr>
        <w:t>Базы данных</w:t>
      </w:r>
    </w:p>
    <w:p w:rsidR="00910037" w:rsidRPr="00EF428F" w:rsidRDefault="00910037" w:rsidP="00EF428F">
      <w:pPr>
        <w:pStyle w:val="ae"/>
        <w:widowControl/>
        <w:numPr>
          <w:ilvl w:val="0"/>
          <w:numId w:val="200"/>
        </w:numPr>
        <w:suppressAutoHyphens w:val="0"/>
        <w:spacing w:line="360" w:lineRule="auto"/>
        <w:ind w:left="0" w:firstLine="709"/>
        <w:jc w:val="both"/>
        <w:rPr>
          <w:color w:val="000000"/>
          <w:sz w:val="28"/>
        </w:rPr>
      </w:pPr>
      <w:r w:rsidRPr="00EF428F">
        <w:rPr>
          <w:color w:val="000000"/>
          <w:sz w:val="28"/>
        </w:rPr>
        <w:t>Сайт компании</w:t>
      </w:r>
    </w:p>
    <w:p w:rsidR="00910037" w:rsidRPr="00EF428F" w:rsidRDefault="00910037" w:rsidP="00EF428F">
      <w:pPr>
        <w:pStyle w:val="ae"/>
        <w:widowControl/>
        <w:numPr>
          <w:ilvl w:val="0"/>
          <w:numId w:val="201"/>
        </w:numPr>
        <w:suppressAutoHyphens w:val="0"/>
        <w:spacing w:line="360" w:lineRule="auto"/>
        <w:ind w:left="0" w:firstLine="709"/>
        <w:jc w:val="both"/>
        <w:rPr>
          <w:color w:val="000000"/>
          <w:sz w:val="28"/>
        </w:rPr>
      </w:pPr>
      <w:r w:rsidRPr="00EF428F">
        <w:rPr>
          <w:color w:val="000000"/>
          <w:sz w:val="28"/>
        </w:rPr>
        <w:t>Работа менеджеров по продажам</w:t>
      </w:r>
    </w:p>
    <w:p w:rsidR="00910037" w:rsidRPr="00EF428F" w:rsidRDefault="00910037" w:rsidP="00EF428F">
      <w:pPr>
        <w:widowControl/>
        <w:suppressAutoHyphens w:val="0"/>
        <w:spacing w:line="360" w:lineRule="auto"/>
        <w:ind w:firstLine="709"/>
        <w:jc w:val="both"/>
        <w:rPr>
          <w:color w:val="000000"/>
          <w:sz w:val="28"/>
        </w:rPr>
      </w:pPr>
    </w:p>
    <w:p w:rsidR="00910037" w:rsidRPr="00EF428F" w:rsidRDefault="00910037" w:rsidP="00EF428F">
      <w:pPr>
        <w:widowControl/>
        <w:suppressAutoHyphens w:val="0"/>
        <w:spacing w:line="360" w:lineRule="auto"/>
        <w:ind w:firstLine="709"/>
        <w:jc w:val="both"/>
        <w:rPr>
          <w:b/>
          <w:color w:val="000000"/>
          <w:sz w:val="28"/>
        </w:rPr>
      </w:pPr>
      <w:r w:rsidRPr="00EF428F">
        <w:rPr>
          <w:b/>
          <w:color w:val="000000"/>
          <w:sz w:val="28"/>
        </w:rPr>
        <w:t>8.</w:t>
      </w:r>
      <w:r w:rsidR="00FD04EB" w:rsidRPr="00EF428F">
        <w:rPr>
          <w:b/>
          <w:color w:val="000000"/>
          <w:sz w:val="28"/>
        </w:rPr>
        <w:t xml:space="preserve"> </w:t>
      </w:r>
      <w:r w:rsidRPr="00EF428F">
        <w:rPr>
          <w:b/>
          <w:color w:val="000000"/>
          <w:sz w:val="28"/>
        </w:rPr>
        <w:t>Преимущества и недостатки «РеклаМедиа.МК»:</w:t>
      </w:r>
    </w:p>
    <w:p w:rsidR="00910037" w:rsidRPr="00EF428F" w:rsidRDefault="00910037" w:rsidP="00EF428F">
      <w:pPr>
        <w:widowControl/>
        <w:suppressAutoHyphens w:val="0"/>
        <w:spacing w:line="360" w:lineRule="auto"/>
        <w:ind w:firstLine="709"/>
        <w:jc w:val="both"/>
        <w:rPr>
          <w:b/>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39"/>
        <w:gridCol w:w="4658"/>
      </w:tblGrid>
      <w:tr w:rsidR="00910037" w:rsidRPr="00786B22" w:rsidTr="00786B22">
        <w:trPr>
          <w:cantSplit/>
          <w:jc w:val="center"/>
        </w:trPr>
        <w:tc>
          <w:tcPr>
            <w:tcW w:w="2495" w:type="pct"/>
            <w:shd w:val="clear" w:color="auto" w:fill="auto"/>
          </w:tcPr>
          <w:p w:rsidR="00EF428F" w:rsidRPr="00786B22" w:rsidRDefault="00910037" w:rsidP="00786B22">
            <w:pPr>
              <w:widowControl/>
              <w:tabs>
                <w:tab w:val="left" w:pos="3915"/>
              </w:tabs>
              <w:suppressAutoHyphens w:val="0"/>
              <w:spacing w:line="360" w:lineRule="auto"/>
              <w:jc w:val="both"/>
              <w:rPr>
                <w:b/>
                <w:color w:val="000000"/>
                <w:sz w:val="20"/>
              </w:rPr>
            </w:pPr>
            <w:r w:rsidRPr="00786B22">
              <w:rPr>
                <w:b/>
                <w:color w:val="000000"/>
                <w:sz w:val="20"/>
              </w:rPr>
              <w:t>Преимущества</w:t>
            </w:r>
          </w:p>
        </w:tc>
        <w:tc>
          <w:tcPr>
            <w:tcW w:w="2505" w:type="pct"/>
            <w:shd w:val="clear" w:color="auto" w:fill="auto"/>
          </w:tcPr>
          <w:p w:rsidR="00910037" w:rsidRPr="00786B22" w:rsidRDefault="00910037" w:rsidP="00786B22">
            <w:pPr>
              <w:widowControl/>
              <w:tabs>
                <w:tab w:val="left" w:pos="3915"/>
              </w:tabs>
              <w:suppressAutoHyphens w:val="0"/>
              <w:spacing w:line="360" w:lineRule="auto"/>
              <w:jc w:val="both"/>
              <w:rPr>
                <w:b/>
                <w:color w:val="000000"/>
                <w:sz w:val="20"/>
              </w:rPr>
            </w:pPr>
            <w:r w:rsidRPr="00786B22">
              <w:rPr>
                <w:b/>
                <w:color w:val="000000"/>
                <w:sz w:val="20"/>
              </w:rPr>
              <w:t>Недостатки</w:t>
            </w:r>
          </w:p>
        </w:tc>
      </w:tr>
      <w:tr w:rsidR="00910037" w:rsidRPr="00786B22" w:rsidTr="00786B22">
        <w:trPr>
          <w:cantSplit/>
          <w:jc w:val="center"/>
        </w:trPr>
        <w:tc>
          <w:tcPr>
            <w:tcW w:w="2495" w:type="pct"/>
            <w:shd w:val="clear" w:color="auto" w:fill="auto"/>
          </w:tcPr>
          <w:p w:rsidR="00B7144E" w:rsidRPr="00786B22" w:rsidRDefault="00910037" w:rsidP="00786B22">
            <w:pPr>
              <w:widowControl/>
              <w:tabs>
                <w:tab w:val="left" w:pos="3915"/>
              </w:tabs>
              <w:suppressAutoHyphens w:val="0"/>
              <w:spacing w:line="360" w:lineRule="auto"/>
              <w:jc w:val="both"/>
              <w:rPr>
                <w:color w:val="000000"/>
                <w:sz w:val="20"/>
              </w:rPr>
            </w:pPr>
            <w:r w:rsidRPr="00786B22">
              <w:rPr>
                <w:color w:val="000000"/>
                <w:sz w:val="20"/>
              </w:rPr>
              <w:t>Гибкие цены на услуги</w:t>
            </w:r>
          </w:p>
          <w:p w:rsidR="00910037" w:rsidRPr="00786B22" w:rsidRDefault="00910037" w:rsidP="00786B22">
            <w:pPr>
              <w:widowControl/>
              <w:tabs>
                <w:tab w:val="left" w:pos="3915"/>
              </w:tabs>
              <w:suppressAutoHyphens w:val="0"/>
              <w:spacing w:line="360" w:lineRule="auto"/>
              <w:jc w:val="both"/>
              <w:rPr>
                <w:color w:val="000000"/>
                <w:sz w:val="20"/>
              </w:rPr>
            </w:pPr>
            <w:r w:rsidRPr="00786B22">
              <w:rPr>
                <w:color w:val="000000"/>
                <w:sz w:val="20"/>
              </w:rPr>
              <w:t>Огромный опыт работы в области рекламы.</w:t>
            </w:r>
          </w:p>
        </w:tc>
        <w:tc>
          <w:tcPr>
            <w:tcW w:w="2505" w:type="pct"/>
            <w:shd w:val="clear" w:color="auto" w:fill="auto"/>
          </w:tcPr>
          <w:p w:rsidR="00910037" w:rsidRPr="00786B22" w:rsidRDefault="00910037" w:rsidP="00786B22">
            <w:pPr>
              <w:widowControl/>
              <w:tabs>
                <w:tab w:val="left" w:pos="3915"/>
              </w:tabs>
              <w:suppressAutoHyphens w:val="0"/>
              <w:spacing w:line="360" w:lineRule="auto"/>
              <w:jc w:val="both"/>
              <w:rPr>
                <w:color w:val="000000"/>
                <w:sz w:val="20"/>
              </w:rPr>
            </w:pPr>
            <w:r w:rsidRPr="00786B22">
              <w:rPr>
                <w:color w:val="000000"/>
                <w:sz w:val="20"/>
              </w:rPr>
              <w:t xml:space="preserve">Большая </w:t>
            </w:r>
            <w:r w:rsidR="008761C5" w:rsidRPr="00786B22">
              <w:rPr>
                <w:color w:val="000000"/>
                <w:sz w:val="20"/>
              </w:rPr>
              <w:t>ко</w:t>
            </w:r>
            <w:r w:rsidRPr="00786B22">
              <w:rPr>
                <w:color w:val="000000"/>
                <w:sz w:val="20"/>
              </w:rPr>
              <w:t>нкуренция</w:t>
            </w:r>
          </w:p>
        </w:tc>
      </w:tr>
      <w:tr w:rsidR="00910037" w:rsidRPr="00786B22" w:rsidTr="00786B22">
        <w:trPr>
          <w:cantSplit/>
          <w:jc w:val="center"/>
        </w:trPr>
        <w:tc>
          <w:tcPr>
            <w:tcW w:w="2495" w:type="pct"/>
            <w:shd w:val="clear" w:color="auto" w:fill="auto"/>
          </w:tcPr>
          <w:p w:rsidR="00910037" w:rsidRPr="00786B22" w:rsidRDefault="00910037" w:rsidP="00786B22">
            <w:pPr>
              <w:widowControl/>
              <w:tabs>
                <w:tab w:val="left" w:pos="3915"/>
              </w:tabs>
              <w:suppressAutoHyphens w:val="0"/>
              <w:spacing w:line="360" w:lineRule="auto"/>
              <w:jc w:val="both"/>
              <w:rPr>
                <w:color w:val="000000"/>
                <w:sz w:val="20"/>
              </w:rPr>
            </w:pPr>
            <w:r w:rsidRPr="00786B22">
              <w:rPr>
                <w:color w:val="000000"/>
                <w:sz w:val="20"/>
              </w:rPr>
              <w:t>Широкий спектр оказываемых услуг</w:t>
            </w:r>
          </w:p>
        </w:tc>
        <w:tc>
          <w:tcPr>
            <w:tcW w:w="2505" w:type="pct"/>
            <w:shd w:val="clear" w:color="auto" w:fill="auto"/>
          </w:tcPr>
          <w:p w:rsidR="00910037" w:rsidRPr="00786B22" w:rsidRDefault="00910037" w:rsidP="00786B22">
            <w:pPr>
              <w:widowControl/>
              <w:tabs>
                <w:tab w:val="left" w:pos="3915"/>
              </w:tabs>
              <w:suppressAutoHyphens w:val="0"/>
              <w:spacing w:line="360" w:lineRule="auto"/>
              <w:jc w:val="both"/>
              <w:rPr>
                <w:color w:val="000000"/>
                <w:sz w:val="20"/>
              </w:rPr>
            </w:pPr>
            <w:r w:rsidRPr="00786B22">
              <w:rPr>
                <w:color w:val="000000"/>
                <w:sz w:val="20"/>
              </w:rPr>
              <w:t>Текучесть кадров</w:t>
            </w:r>
          </w:p>
        </w:tc>
      </w:tr>
      <w:tr w:rsidR="00910037" w:rsidRPr="00786B22" w:rsidTr="00786B22">
        <w:trPr>
          <w:cantSplit/>
          <w:jc w:val="center"/>
        </w:trPr>
        <w:tc>
          <w:tcPr>
            <w:tcW w:w="2495" w:type="pct"/>
            <w:shd w:val="clear" w:color="auto" w:fill="auto"/>
          </w:tcPr>
          <w:p w:rsidR="00910037" w:rsidRPr="00786B22" w:rsidRDefault="00910037" w:rsidP="00786B22">
            <w:pPr>
              <w:widowControl/>
              <w:suppressAutoHyphens w:val="0"/>
              <w:spacing w:line="360" w:lineRule="auto"/>
              <w:jc w:val="both"/>
              <w:rPr>
                <w:color w:val="000000"/>
                <w:sz w:val="20"/>
              </w:rPr>
            </w:pPr>
            <w:r w:rsidRPr="00786B22">
              <w:rPr>
                <w:color w:val="000000"/>
                <w:sz w:val="20"/>
              </w:rPr>
              <w:t>Короткие сроки выполнения услуг</w:t>
            </w:r>
          </w:p>
        </w:tc>
        <w:tc>
          <w:tcPr>
            <w:tcW w:w="2505" w:type="pct"/>
            <w:shd w:val="clear" w:color="auto" w:fill="auto"/>
          </w:tcPr>
          <w:p w:rsidR="00910037" w:rsidRPr="00786B22" w:rsidRDefault="00910037" w:rsidP="00786B22">
            <w:pPr>
              <w:widowControl/>
              <w:tabs>
                <w:tab w:val="left" w:pos="3915"/>
              </w:tabs>
              <w:suppressAutoHyphens w:val="0"/>
              <w:spacing w:line="360" w:lineRule="auto"/>
              <w:jc w:val="both"/>
              <w:rPr>
                <w:color w:val="000000"/>
                <w:sz w:val="20"/>
              </w:rPr>
            </w:pPr>
          </w:p>
        </w:tc>
      </w:tr>
      <w:tr w:rsidR="00910037" w:rsidRPr="00786B22" w:rsidTr="00786B22">
        <w:trPr>
          <w:cantSplit/>
          <w:jc w:val="center"/>
        </w:trPr>
        <w:tc>
          <w:tcPr>
            <w:tcW w:w="2495" w:type="pct"/>
            <w:shd w:val="clear" w:color="auto" w:fill="auto"/>
          </w:tcPr>
          <w:p w:rsidR="00910037" w:rsidRPr="00786B22" w:rsidRDefault="00910037" w:rsidP="00786B22">
            <w:pPr>
              <w:widowControl/>
              <w:tabs>
                <w:tab w:val="left" w:pos="3915"/>
              </w:tabs>
              <w:suppressAutoHyphens w:val="0"/>
              <w:spacing w:line="360" w:lineRule="auto"/>
              <w:jc w:val="both"/>
              <w:rPr>
                <w:color w:val="000000"/>
                <w:sz w:val="20"/>
              </w:rPr>
            </w:pPr>
            <w:r w:rsidRPr="00786B22">
              <w:rPr>
                <w:color w:val="000000"/>
                <w:sz w:val="20"/>
              </w:rPr>
              <w:t>Персональный подход к клиентам</w:t>
            </w:r>
          </w:p>
        </w:tc>
        <w:tc>
          <w:tcPr>
            <w:tcW w:w="2505" w:type="pct"/>
            <w:shd w:val="clear" w:color="auto" w:fill="auto"/>
          </w:tcPr>
          <w:p w:rsidR="00910037" w:rsidRPr="00786B22" w:rsidRDefault="00910037" w:rsidP="00786B22">
            <w:pPr>
              <w:widowControl/>
              <w:tabs>
                <w:tab w:val="left" w:pos="3915"/>
              </w:tabs>
              <w:suppressAutoHyphens w:val="0"/>
              <w:spacing w:line="360" w:lineRule="auto"/>
              <w:jc w:val="both"/>
              <w:rPr>
                <w:color w:val="000000"/>
                <w:sz w:val="20"/>
              </w:rPr>
            </w:pPr>
          </w:p>
        </w:tc>
      </w:tr>
    </w:tbl>
    <w:p w:rsidR="00910037" w:rsidRPr="00EF428F" w:rsidRDefault="00910037" w:rsidP="00EF428F">
      <w:pPr>
        <w:widowControl/>
        <w:suppressAutoHyphens w:val="0"/>
        <w:spacing w:line="360" w:lineRule="auto"/>
        <w:ind w:firstLine="709"/>
        <w:jc w:val="both"/>
        <w:rPr>
          <w:color w:val="000000"/>
          <w:sz w:val="28"/>
        </w:rPr>
      </w:pPr>
      <w:bookmarkStart w:id="0" w:name="_GoBack"/>
      <w:bookmarkEnd w:id="0"/>
    </w:p>
    <w:sectPr w:rsidR="00910037" w:rsidRPr="00EF428F" w:rsidSect="00EF428F">
      <w:headerReference w:type="default" r:id="rId7"/>
      <w:headerReference w:type="first" r:id="rId8"/>
      <w:footnotePr>
        <w:pos w:val="beneathText"/>
      </w:footnotePr>
      <w:pgSz w:w="11905" w:h="16837"/>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B22" w:rsidRDefault="00786B22">
      <w:r>
        <w:separator/>
      </w:r>
    </w:p>
  </w:endnote>
  <w:endnote w:type="continuationSeparator" w:id="0">
    <w:p w:rsidR="00786B22" w:rsidRDefault="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B22" w:rsidRDefault="00786B22">
      <w:r>
        <w:separator/>
      </w:r>
    </w:p>
  </w:footnote>
  <w:footnote w:type="continuationSeparator" w:id="0">
    <w:p w:rsidR="00786B22" w:rsidRDefault="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8F" w:rsidRPr="00EF428F" w:rsidRDefault="00EF428F" w:rsidP="00EF428F">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8F" w:rsidRPr="00EF428F" w:rsidRDefault="00EF428F" w:rsidP="00EF428F">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DDA52DC"/>
    <w:lvl w:ilvl="0">
      <w:start w:val="1"/>
      <w:numFmt w:val="none"/>
      <w:pStyle w:val="1"/>
      <w:suff w:val="nothing"/>
      <w:lvlText w:val=""/>
      <w:lvlJc w:val="left"/>
      <w:rPr>
        <w:rFonts w:cs="Times New Roman"/>
      </w:rPr>
    </w:lvl>
    <w:lvl w:ilvl="1">
      <w:start w:val="1"/>
      <w:numFmt w:val="none"/>
      <w:pStyle w:val="2"/>
      <w:lvlText w:val=""/>
      <w:legacy w:legacy="1" w:legacySpace="0" w:legacyIndent="0"/>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nsid w:val="FFFFFFFE"/>
    <w:multiLevelType w:val="singleLevel"/>
    <w:tmpl w:val="59C0B184"/>
    <w:lvl w:ilvl="0">
      <w:numFmt w:val="bullet"/>
      <w:lvlText w:val="*"/>
      <w:lvlJc w:val="left"/>
    </w:lvl>
  </w:abstractNum>
  <w:abstractNum w:abstractNumId="2">
    <w:nsid w:val="231B0606"/>
    <w:multiLevelType w:val="hybridMultilevel"/>
    <w:tmpl w:val="8C7C1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EB60B8"/>
    <w:multiLevelType w:val="hybridMultilevel"/>
    <w:tmpl w:val="76F61F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
    <w:lvlOverride w:ilvl="0">
      <w:lvl w:ilvl="0">
        <w:start w:val="1"/>
        <w:numFmt w:val="bullet"/>
        <w:lvlText w:val="%1"/>
        <w:legacy w:legacy="1" w:legacySpace="0" w:legacyIndent="0"/>
        <w:lvlJc w:val="left"/>
        <w:rPr>
          <w:rFonts w:ascii="Symbol" w:hAnsi="Symbol" w:hint="default"/>
        </w:rPr>
      </w:lvl>
    </w:lvlOverride>
  </w:num>
  <w:num w:numId="8">
    <w:abstractNumId w:val="1"/>
    <w:lvlOverride w:ilvl="0">
      <w:lvl w:ilvl="0">
        <w:start w:val="1"/>
        <w:numFmt w:val="bullet"/>
        <w:lvlText w:val="%1"/>
        <w:legacy w:legacy="1" w:legacySpace="0" w:legacyIndent="0"/>
        <w:lvlJc w:val="left"/>
        <w:rPr>
          <w:rFonts w:ascii="Symbol" w:hAnsi="Symbol" w:hint="default"/>
        </w:rPr>
      </w:lvl>
    </w:lvlOverride>
  </w:num>
  <w:num w:numId="9">
    <w:abstractNumId w:val="1"/>
    <w:lvlOverride w:ilvl="0">
      <w:lvl w:ilvl="0">
        <w:start w:val="1"/>
        <w:numFmt w:val="bullet"/>
        <w:lvlText w:val="%1"/>
        <w:legacy w:legacy="1" w:legacySpace="0" w:legacyIndent="0"/>
        <w:lvlJc w:val="left"/>
        <w:rPr>
          <w:rFonts w:ascii="Symbol" w:hAnsi="Symbol" w:hint="default"/>
        </w:rPr>
      </w:lvl>
    </w:lvlOverride>
  </w:num>
  <w:num w:numId="10">
    <w:abstractNumId w:val="1"/>
    <w:lvlOverride w:ilvl="0">
      <w:lvl w:ilvl="0">
        <w:start w:val="1"/>
        <w:numFmt w:val="bullet"/>
        <w:lvlText w:val="%1"/>
        <w:legacy w:legacy="1" w:legacySpace="0" w:legacyIndent="0"/>
        <w:lvlJc w:val="left"/>
        <w:rPr>
          <w:rFonts w:ascii="Symbol" w:hAnsi="Symbol" w:hint="default"/>
        </w:rPr>
      </w:lvl>
    </w:lvlOverride>
  </w:num>
  <w:num w:numId="11">
    <w:abstractNumId w:val="1"/>
    <w:lvlOverride w:ilvl="0">
      <w:lvl w:ilvl="0">
        <w:start w:val="1"/>
        <w:numFmt w:val="bullet"/>
        <w:lvlText w:val="%1"/>
        <w:legacy w:legacy="1" w:legacySpace="0" w:legacyIndent="0"/>
        <w:lvlJc w:val="left"/>
        <w:rPr>
          <w:rFonts w:ascii="Symbol" w:hAnsi="Symbol" w:hint="default"/>
        </w:rPr>
      </w:lvl>
    </w:lvlOverride>
  </w:num>
  <w:num w:numId="12">
    <w:abstractNumId w:val="1"/>
    <w:lvlOverride w:ilvl="0">
      <w:lvl w:ilvl="0">
        <w:start w:val="1"/>
        <w:numFmt w:val="bullet"/>
        <w:lvlText w:val="%1"/>
        <w:legacy w:legacy="1" w:legacySpace="0" w:legacyIndent="0"/>
        <w:lvlJc w:val="left"/>
        <w:rPr>
          <w:rFonts w:ascii="Symbol" w:hAnsi="Symbol" w:hint="default"/>
        </w:rPr>
      </w:lvl>
    </w:lvlOverride>
  </w:num>
  <w:num w:numId="13">
    <w:abstractNumId w:val="1"/>
    <w:lvlOverride w:ilvl="0">
      <w:lvl w:ilvl="0">
        <w:start w:val="1"/>
        <w:numFmt w:val="bullet"/>
        <w:lvlText w:val="%1"/>
        <w:legacy w:legacy="1" w:legacySpace="0" w:legacyIndent="0"/>
        <w:lvlJc w:val="left"/>
        <w:rPr>
          <w:rFonts w:ascii="Symbol" w:hAnsi="Symbol" w:hint="default"/>
        </w:rPr>
      </w:lvl>
    </w:lvlOverride>
  </w:num>
  <w:num w:numId="14">
    <w:abstractNumId w:val="1"/>
    <w:lvlOverride w:ilvl="0">
      <w:lvl w:ilvl="0">
        <w:start w:val="1"/>
        <w:numFmt w:val="bullet"/>
        <w:lvlText w:val="%1"/>
        <w:legacy w:legacy="1" w:legacySpace="0" w:legacyIndent="0"/>
        <w:lvlJc w:val="left"/>
        <w:rPr>
          <w:rFonts w:ascii="Symbol" w:hAnsi="Symbol" w:hint="default"/>
        </w:rPr>
      </w:lvl>
    </w:lvlOverride>
  </w:num>
  <w:num w:numId="15">
    <w:abstractNumId w:val="1"/>
    <w:lvlOverride w:ilvl="0">
      <w:lvl w:ilvl="0">
        <w:start w:val="1"/>
        <w:numFmt w:val="bullet"/>
        <w:lvlText w:val="%1"/>
        <w:legacy w:legacy="1" w:legacySpace="0" w:legacyIndent="0"/>
        <w:lvlJc w:val="left"/>
        <w:rPr>
          <w:rFonts w:ascii="Symbol" w:hAnsi="Symbol" w:hint="default"/>
        </w:rPr>
      </w:lvl>
    </w:lvlOverride>
  </w:num>
  <w:num w:numId="16">
    <w:abstractNumId w:val="1"/>
    <w:lvlOverride w:ilvl="0">
      <w:lvl w:ilvl="0">
        <w:start w:val="1"/>
        <w:numFmt w:val="bullet"/>
        <w:lvlText w:val="%1"/>
        <w:legacy w:legacy="1" w:legacySpace="0" w:legacyIndent="0"/>
        <w:lvlJc w:val="left"/>
        <w:rPr>
          <w:rFonts w:ascii="Symbol" w:hAnsi="Symbol" w:hint="default"/>
        </w:rPr>
      </w:lvl>
    </w:lvlOverride>
  </w:num>
  <w:num w:numId="17">
    <w:abstractNumId w:val="1"/>
    <w:lvlOverride w:ilvl="0">
      <w:lvl w:ilvl="0">
        <w:start w:val="1"/>
        <w:numFmt w:val="bullet"/>
        <w:lvlText w:val="%1"/>
        <w:legacy w:legacy="1" w:legacySpace="0" w:legacyIndent="0"/>
        <w:lvlJc w:val="left"/>
        <w:rPr>
          <w:rFonts w:ascii="Symbol" w:hAnsi="Symbol" w:hint="default"/>
        </w:rPr>
      </w:lvl>
    </w:lvlOverride>
  </w:num>
  <w:num w:numId="18">
    <w:abstractNumId w:val="1"/>
    <w:lvlOverride w:ilvl="0">
      <w:lvl w:ilvl="0">
        <w:start w:val="1"/>
        <w:numFmt w:val="bullet"/>
        <w:lvlText w:val="%1"/>
        <w:legacy w:legacy="1" w:legacySpace="0" w:legacyIndent="0"/>
        <w:lvlJc w:val="left"/>
        <w:rPr>
          <w:rFonts w:ascii="Symbol" w:hAnsi="Symbol" w:hint="default"/>
        </w:rPr>
      </w:lvl>
    </w:lvlOverride>
  </w:num>
  <w:num w:numId="19">
    <w:abstractNumId w:val="1"/>
    <w:lvlOverride w:ilvl="0">
      <w:lvl w:ilvl="0">
        <w:start w:val="1"/>
        <w:numFmt w:val="bullet"/>
        <w:lvlText w:val="%1"/>
        <w:legacy w:legacy="1" w:legacySpace="0" w:legacyIndent="0"/>
        <w:lvlJc w:val="left"/>
        <w:rPr>
          <w:rFonts w:ascii="Symbol" w:hAnsi="Symbol" w:hint="default"/>
        </w:rPr>
      </w:lvl>
    </w:lvlOverride>
  </w:num>
  <w:num w:numId="20">
    <w:abstractNumId w:val="1"/>
    <w:lvlOverride w:ilvl="0">
      <w:lvl w:ilvl="0">
        <w:start w:val="1"/>
        <w:numFmt w:val="bullet"/>
        <w:lvlText w:val="%1"/>
        <w:legacy w:legacy="1" w:legacySpace="0" w:legacyIndent="0"/>
        <w:lvlJc w:val="left"/>
        <w:rPr>
          <w:rFonts w:ascii="Symbol" w:hAnsi="Symbol" w:hint="default"/>
        </w:rPr>
      </w:lvl>
    </w:lvlOverride>
  </w:num>
  <w:num w:numId="21">
    <w:abstractNumId w:val="1"/>
    <w:lvlOverride w:ilvl="0">
      <w:lvl w:ilvl="0">
        <w:start w:val="1"/>
        <w:numFmt w:val="bullet"/>
        <w:lvlText w:val="%1"/>
        <w:legacy w:legacy="1" w:legacySpace="0" w:legacyIndent="0"/>
        <w:lvlJc w:val="left"/>
        <w:rPr>
          <w:rFonts w:ascii="Symbol" w:hAnsi="Symbol" w:hint="default"/>
        </w:rPr>
      </w:lvl>
    </w:lvlOverride>
  </w:num>
  <w:num w:numId="22">
    <w:abstractNumId w:val="1"/>
    <w:lvlOverride w:ilvl="0">
      <w:lvl w:ilvl="0">
        <w:start w:val="1"/>
        <w:numFmt w:val="bullet"/>
        <w:lvlText w:val="%1"/>
        <w:legacy w:legacy="1" w:legacySpace="0" w:legacyIndent="0"/>
        <w:lvlJc w:val="left"/>
        <w:rPr>
          <w:rFonts w:ascii="Symbol" w:hAnsi="Symbol" w:hint="default"/>
        </w:rPr>
      </w:lvl>
    </w:lvlOverride>
  </w:num>
  <w:num w:numId="23">
    <w:abstractNumId w:val="1"/>
    <w:lvlOverride w:ilvl="0">
      <w:lvl w:ilvl="0">
        <w:start w:val="1"/>
        <w:numFmt w:val="bullet"/>
        <w:lvlText w:val="%1"/>
        <w:legacy w:legacy="1" w:legacySpace="0" w:legacyIndent="0"/>
        <w:lvlJc w:val="left"/>
        <w:rPr>
          <w:rFonts w:ascii="Symbol" w:hAnsi="Symbol" w:hint="default"/>
        </w:rPr>
      </w:lvl>
    </w:lvlOverride>
  </w:num>
  <w:num w:numId="24">
    <w:abstractNumId w:val="1"/>
    <w:lvlOverride w:ilvl="0">
      <w:lvl w:ilvl="0">
        <w:start w:val="1"/>
        <w:numFmt w:val="bullet"/>
        <w:lvlText w:val="%1"/>
        <w:legacy w:legacy="1" w:legacySpace="0" w:legacyIndent="0"/>
        <w:lvlJc w:val="left"/>
        <w:rPr>
          <w:rFonts w:ascii="Symbol" w:hAnsi="Symbol" w:hint="default"/>
        </w:rPr>
      </w:lvl>
    </w:lvlOverride>
  </w:num>
  <w:num w:numId="25">
    <w:abstractNumId w:val="1"/>
    <w:lvlOverride w:ilvl="0">
      <w:lvl w:ilvl="0">
        <w:start w:val="1"/>
        <w:numFmt w:val="bullet"/>
        <w:lvlText w:val="%1"/>
        <w:legacy w:legacy="1" w:legacySpace="0" w:legacyIndent="0"/>
        <w:lvlJc w:val="left"/>
        <w:rPr>
          <w:rFonts w:ascii="Symbol" w:hAnsi="Symbol" w:hint="default"/>
        </w:rPr>
      </w:lvl>
    </w:lvlOverride>
  </w:num>
  <w:num w:numId="26">
    <w:abstractNumId w:val="1"/>
    <w:lvlOverride w:ilvl="0">
      <w:lvl w:ilvl="0">
        <w:start w:val="1"/>
        <w:numFmt w:val="bullet"/>
        <w:lvlText w:val="%1"/>
        <w:legacy w:legacy="1" w:legacySpace="0" w:legacyIndent="0"/>
        <w:lvlJc w:val="left"/>
        <w:rPr>
          <w:rFonts w:ascii="Symbol" w:hAnsi="Symbol" w:hint="default"/>
        </w:rPr>
      </w:lvl>
    </w:lvlOverride>
  </w:num>
  <w:num w:numId="27">
    <w:abstractNumId w:val="1"/>
    <w:lvlOverride w:ilvl="0">
      <w:lvl w:ilvl="0">
        <w:start w:val="1"/>
        <w:numFmt w:val="bullet"/>
        <w:lvlText w:val="%1"/>
        <w:legacy w:legacy="1" w:legacySpace="0" w:legacyIndent="0"/>
        <w:lvlJc w:val="left"/>
        <w:rPr>
          <w:rFonts w:ascii="Symbol" w:hAnsi="Symbol" w:hint="default"/>
        </w:rPr>
      </w:lvl>
    </w:lvlOverride>
  </w:num>
  <w:num w:numId="28">
    <w:abstractNumId w:val="1"/>
    <w:lvlOverride w:ilvl="0">
      <w:lvl w:ilvl="0">
        <w:start w:val="1"/>
        <w:numFmt w:val="bullet"/>
        <w:lvlText w:val="%1"/>
        <w:legacy w:legacy="1" w:legacySpace="0" w:legacyIndent="0"/>
        <w:lvlJc w:val="left"/>
        <w:rPr>
          <w:rFonts w:ascii="Symbol" w:hAnsi="Symbol" w:hint="default"/>
        </w:rPr>
      </w:lvl>
    </w:lvlOverride>
  </w:num>
  <w:num w:numId="29">
    <w:abstractNumId w:val="1"/>
    <w:lvlOverride w:ilvl="0">
      <w:lvl w:ilvl="0">
        <w:start w:val="1"/>
        <w:numFmt w:val="bullet"/>
        <w:lvlText w:val="%1"/>
        <w:legacy w:legacy="1" w:legacySpace="0" w:legacyIndent="0"/>
        <w:lvlJc w:val="left"/>
        <w:rPr>
          <w:rFonts w:ascii="Symbol" w:hAnsi="Symbol" w:hint="default"/>
        </w:rPr>
      </w:lvl>
    </w:lvlOverride>
  </w:num>
  <w:num w:numId="30">
    <w:abstractNumId w:val="1"/>
    <w:lvlOverride w:ilvl="0">
      <w:lvl w:ilvl="0">
        <w:start w:val="1"/>
        <w:numFmt w:val="bullet"/>
        <w:lvlText w:val="%1"/>
        <w:legacy w:legacy="1" w:legacySpace="0" w:legacyIndent="0"/>
        <w:lvlJc w:val="left"/>
        <w:rPr>
          <w:rFonts w:ascii="Symbol" w:hAnsi="Symbol" w:hint="default"/>
        </w:rPr>
      </w:lvl>
    </w:lvlOverride>
  </w:num>
  <w:num w:numId="31">
    <w:abstractNumId w:val="1"/>
    <w:lvlOverride w:ilvl="0">
      <w:lvl w:ilvl="0">
        <w:start w:val="1"/>
        <w:numFmt w:val="bullet"/>
        <w:lvlText w:val="%1"/>
        <w:legacy w:legacy="1" w:legacySpace="0" w:legacyIndent="0"/>
        <w:lvlJc w:val="left"/>
        <w:rPr>
          <w:rFonts w:ascii="Symbol" w:hAnsi="Symbol" w:hint="default"/>
        </w:rPr>
      </w:lvl>
    </w:lvlOverride>
  </w:num>
  <w:num w:numId="32">
    <w:abstractNumId w:val="1"/>
    <w:lvlOverride w:ilvl="0">
      <w:lvl w:ilvl="0">
        <w:start w:val="1"/>
        <w:numFmt w:val="bullet"/>
        <w:lvlText w:val="%1"/>
        <w:legacy w:legacy="1" w:legacySpace="0" w:legacyIndent="0"/>
        <w:lvlJc w:val="left"/>
        <w:rPr>
          <w:rFonts w:ascii="Symbol" w:hAnsi="Symbol" w:hint="default"/>
        </w:rPr>
      </w:lvl>
    </w:lvlOverride>
  </w:num>
  <w:num w:numId="33">
    <w:abstractNumId w:val="1"/>
    <w:lvlOverride w:ilvl="0">
      <w:lvl w:ilvl="0">
        <w:start w:val="1"/>
        <w:numFmt w:val="bullet"/>
        <w:lvlText w:val="%1"/>
        <w:legacy w:legacy="1" w:legacySpace="0" w:legacyIndent="0"/>
        <w:lvlJc w:val="left"/>
        <w:rPr>
          <w:rFonts w:ascii="Symbol" w:hAnsi="Symbol" w:hint="default"/>
        </w:rPr>
      </w:lvl>
    </w:lvlOverride>
  </w:num>
  <w:num w:numId="34">
    <w:abstractNumId w:val="1"/>
    <w:lvlOverride w:ilvl="0">
      <w:lvl w:ilvl="0">
        <w:start w:val="1"/>
        <w:numFmt w:val="bullet"/>
        <w:lvlText w:val="%1"/>
        <w:legacy w:legacy="1" w:legacySpace="0" w:legacyIndent="0"/>
        <w:lvlJc w:val="left"/>
        <w:rPr>
          <w:rFonts w:ascii="Symbol" w:hAnsi="Symbol" w:hint="default"/>
        </w:rPr>
      </w:lvl>
    </w:lvlOverride>
  </w:num>
  <w:num w:numId="35">
    <w:abstractNumId w:val="1"/>
    <w:lvlOverride w:ilvl="0">
      <w:lvl w:ilvl="0">
        <w:start w:val="1"/>
        <w:numFmt w:val="bullet"/>
        <w:lvlText w:val="%1"/>
        <w:legacy w:legacy="1" w:legacySpace="0" w:legacyIndent="0"/>
        <w:lvlJc w:val="left"/>
        <w:rPr>
          <w:rFonts w:ascii="Symbol" w:hAnsi="Symbol" w:hint="default"/>
        </w:rPr>
      </w:lvl>
    </w:lvlOverride>
  </w:num>
  <w:num w:numId="36">
    <w:abstractNumId w:val="1"/>
    <w:lvlOverride w:ilvl="0">
      <w:lvl w:ilvl="0">
        <w:start w:val="1"/>
        <w:numFmt w:val="bullet"/>
        <w:lvlText w:val="%1"/>
        <w:legacy w:legacy="1" w:legacySpace="0" w:legacyIndent="0"/>
        <w:lvlJc w:val="left"/>
        <w:rPr>
          <w:rFonts w:ascii="Symbol" w:hAnsi="Symbol" w:hint="default"/>
        </w:rPr>
      </w:lvl>
    </w:lvlOverride>
  </w:num>
  <w:num w:numId="37">
    <w:abstractNumId w:val="1"/>
    <w:lvlOverride w:ilvl="0">
      <w:lvl w:ilvl="0">
        <w:start w:val="1"/>
        <w:numFmt w:val="bullet"/>
        <w:lvlText w:val="%1"/>
        <w:legacy w:legacy="1" w:legacySpace="0" w:legacyIndent="0"/>
        <w:lvlJc w:val="left"/>
        <w:rPr>
          <w:rFonts w:ascii="Symbol" w:hAnsi="Symbol" w:hint="default"/>
        </w:rPr>
      </w:lvl>
    </w:lvlOverride>
  </w:num>
  <w:num w:numId="38">
    <w:abstractNumId w:val="1"/>
    <w:lvlOverride w:ilvl="0">
      <w:lvl w:ilvl="0">
        <w:start w:val="1"/>
        <w:numFmt w:val="bullet"/>
        <w:lvlText w:val="%1"/>
        <w:legacy w:legacy="1" w:legacySpace="0" w:legacyIndent="0"/>
        <w:lvlJc w:val="left"/>
        <w:rPr>
          <w:rFonts w:ascii="Symbol" w:hAnsi="Symbol" w:hint="default"/>
        </w:rPr>
      </w:lvl>
    </w:lvlOverride>
  </w:num>
  <w:num w:numId="39">
    <w:abstractNumId w:val="1"/>
    <w:lvlOverride w:ilvl="0">
      <w:lvl w:ilvl="0">
        <w:start w:val="1"/>
        <w:numFmt w:val="bullet"/>
        <w:lvlText w:val="%1"/>
        <w:legacy w:legacy="1" w:legacySpace="0" w:legacyIndent="0"/>
        <w:lvlJc w:val="left"/>
        <w:rPr>
          <w:rFonts w:ascii="Symbol" w:hAnsi="Symbol" w:hint="default"/>
        </w:rPr>
      </w:lvl>
    </w:lvlOverride>
  </w:num>
  <w:num w:numId="40">
    <w:abstractNumId w:val="1"/>
    <w:lvlOverride w:ilvl="0">
      <w:lvl w:ilvl="0">
        <w:start w:val="1"/>
        <w:numFmt w:val="bullet"/>
        <w:lvlText w:val="%1"/>
        <w:legacy w:legacy="1" w:legacySpace="0" w:legacyIndent="0"/>
        <w:lvlJc w:val="left"/>
        <w:rPr>
          <w:rFonts w:ascii="Symbol" w:hAnsi="Symbol" w:hint="default"/>
        </w:rPr>
      </w:lvl>
    </w:lvlOverride>
  </w:num>
  <w:num w:numId="41">
    <w:abstractNumId w:val="1"/>
    <w:lvlOverride w:ilvl="0">
      <w:lvl w:ilvl="0">
        <w:start w:val="1"/>
        <w:numFmt w:val="bullet"/>
        <w:lvlText w:val="%1"/>
        <w:legacy w:legacy="1" w:legacySpace="0" w:legacyIndent="283"/>
        <w:lvlJc w:val="left"/>
        <w:pPr>
          <w:ind w:left="1839" w:hanging="283"/>
        </w:pPr>
        <w:rPr>
          <w:rFonts w:ascii="Symbol" w:hAnsi="Symbol" w:hint="default"/>
        </w:rPr>
      </w:lvl>
    </w:lvlOverride>
  </w:num>
  <w:num w:numId="42">
    <w:abstractNumId w:val="1"/>
    <w:lvlOverride w:ilvl="0">
      <w:lvl w:ilvl="0">
        <w:start w:val="1"/>
        <w:numFmt w:val="bullet"/>
        <w:lvlText w:val="%1"/>
        <w:legacy w:legacy="1" w:legacySpace="0" w:legacyIndent="283"/>
        <w:lvlJc w:val="left"/>
        <w:pPr>
          <w:ind w:left="1839" w:hanging="283"/>
        </w:pPr>
        <w:rPr>
          <w:rFonts w:ascii="Symbol" w:hAnsi="Symbol" w:hint="default"/>
        </w:rPr>
      </w:lvl>
    </w:lvlOverride>
  </w:num>
  <w:num w:numId="43">
    <w:abstractNumId w:val="1"/>
    <w:lvlOverride w:ilvl="0">
      <w:lvl w:ilvl="0">
        <w:start w:val="1"/>
        <w:numFmt w:val="bullet"/>
        <w:lvlText w:val="%1"/>
        <w:legacy w:legacy="1" w:legacySpace="0" w:legacyIndent="0"/>
        <w:lvlJc w:val="left"/>
        <w:rPr>
          <w:rFonts w:ascii="Symbol" w:hAnsi="Symbol" w:hint="default"/>
        </w:rPr>
      </w:lvl>
    </w:lvlOverride>
  </w:num>
  <w:num w:numId="44">
    <w:abstractNumId w:val="1"/>
    <w:lvlOverride w:ilvl="0">
      <w:lvl w:ilvl="0">
        <w:start w:val="1"/>
        <w:numFmt w:val="bullet"/>
        <w:lvlText w:val="%1"/>
        <w:legacy w:legacy="1" w:legacySpace="0" w:legacyIndent="0"/>
        <w:lvlJc w:val="left"/>
        <w:rPr>
          <w:rFonts w:ascii="Symbol" w:hAnsi="Symbol" w:hint="default"/>
        </w:rPr>
      </w:lvl>
    </w:lvlOverride>
  </w:num>
  <w:num w:numId="45">
    <w:abstractNumId w:val="1"/>
    <w:lvlOverride w:ilvl="0">
      <w:lvl w:ilvl="0">
        <w:start w:val="1"/>
        <w:numFmt w:val="bullet"/>
        <w:lvlText w:val="%1"/>
        <w:legacy w:legacy="1" w:legacySpace="0" w:legacyIndent="0"/>
        <w:lvlJc w:val="left"/>
        <w:rPr>
          <w:rFonts w:ascii="Symbol" w:hAnsi="Symbol" w:hint="default"/>
        </w:rPr>
      </w:lvl>
    </w:lvlOverride>
  </w:num>
  <w:num w:numId="46">
    <w:abstractNumId w:val="1"/>
    <w:lvlOverride w:ilvl="0">
      <w:lvl w:ilvl="0">
        <w:start w:val="1"/>
        <w:numFmt w:val="bullet"/>
        <w:lvlText w:val="%1"/>
        <w:legacy w:legacy="1" w:legacySpace="0" w:legacyIndent="0"/>
        <w:lvlJc w:val="left"/>
        <w:rPr>
          <w:rFonts w:ascii="Symbol" w:hAnsi="Symbol" w:hint="default"/>
        </w:rPr>
      </w:lvl>
    </w:lvlOverride>
  </w:num>
  <w:num w:numId="47">
    <w:abstractNumId w:val="1"/>
    <w:lvlOverride w:ilvl="0">
      <w:lvl w:ilvl="0">
        <w:start w:val="1"/>
        <w:numFmt w:val="bullet"/>
        <w:lvlText w:val="%1"/>
        <w:legacy w:legacy="1" w:legacySpace="0" w:legacyIndent="0"/>
        <w:lvlJc w:val="left"/>
        <w:rPr>
          <w:rFonts w:ascii="Symbol" w:hAnsi="Symbol" w:hint="default"/>
        </w:rPr>
      </w:lvl>
    </w:lvlOverride>
  </w:num>
  <w:num w:numId="48">
    <w:abstractNumId w:val="1"/>
    <w:lvlOverride w:ilvl="0">
      <w:lvl w:ilvl="0">
        <w:start w:val="1"/>
        <w:numFmt w:val="bullet"/>
        <w:lvlText w:val="%1"/>
        <w:legacy w:legacy="1" w:legacySpace="0" w:legacyIndent="0"/>
        <w:lvlJc w:val="left"/>
        <w:rPr>
          <w:rFonts w:ascii="Symbol" w:hAnsi="Symbol" w:hint="default"/>
        </w:rPr>
      </w:lvl>
    </w:lvlOverride>
  </w:num>
  <w:num w:numId="49">
    <w:abstractNumId w:val="1"/>
    <w:lvlOverride w:ilvl="0">
      <w:lvl w:ilvl="0">
        <w:start w:val="1"/>
        <w:numFmt w:val="bullet"/>
        <w:lvlText w:val="%1"/>
        <w:legacy w:legacy="1" w:legacySpace="0" w:legacyIndent="0"/>
        <w:lvlJc w:val="left"/>
        <w:rPr>
          <w:rFonts w:ascii="Symbol" w:hAnsi="Symbol" w:hint="default"/>
        </w:rPr>
      </w:lvl>
    </w:lvlOverride>
  </w:num>
  <w:num w:numId="50">
    <w:abstractNumId w:val="1"/>
    <w:lvlOverride w:ilvl="0">
      <w:lvl w:ilvl="0">
        <w:start w:val="1"/>
        <w:numFmt w:val="bullet"/>
        <w:lvlText w:val="%1"/>
        <w:legacy w:legacy="1" w:legacySpace="0" w:legacyIndent="0"/>
        <w:lvlJc w:val="left"/>
        <w:rPr>
          <w:rFonts w:ascii="Symbol" w:hAnsi="Symbol" w:hint="default"/>
        </w:rPr>
      </w:lvl>
    </w:lvlOverride>
  </w:num>
  <w:num w:numId="51">
    <w:abstractNumId w:val="1"/>
    <w:lvlOverride w:ilvl="0">
      <w:lvl w:ilvl="0">
        <w:start w:val="1"/>
        <w:numFmt w:val="bullet"/>
        <w:lvlText w:val="%1"/>
        <w:legacy w:legacy="1" w:legacySpace="0" w:legacyIndent="0"/>
        <w:lvlJc w:val="left"/>
        <w:rPr>
          <w:rFonts w:ascii="Symbol" w:hAnsi="Symbol" w:hint="default"/>
        </w:rPr>
      </w:lvl>
    </w:lvlOverride>
  </w:num>
  <w:num w:numId="52">
    <w:abstractNumId w:val="1"/>
    <w:lvlOverride w:ilvl="0">
      <w:lvl w:ilvl="0">
        <w:start w:val="1"/>
        <w:numFmt w:val="bullet"/>
        <w:lvlText w:val="%1"/>
        <w:legacy w:legacy="1" w:legacySpace="0" w:legacyIndent="0"/>
        <w:lvlJc w:val="left"/>
        <w:rPr>
          <w:rFonts w:ascii="Symbol" w:hAnsi="Symbol" w:hint="default"/>
        </w:rPr>
      </w:lvl>
    </w:lvlOverride>
  </w:num>
  <w:num w:numId="53">
    <w:abstractNumId w:val="1"/>
    <w:lvlOverride w:ilvl="0">
      <w:lvl w:ilvl="0">
        <w:start w:val="1"/>
        <w:numFmt w:val="bullet"/>
        <w:lvlText w:val="%1"/>
        <w:legacy w:legacy="1" w:legacySpace="0" w:legacyIndent="0"/>
        <w:lvlJc w:val="left"/>
        <w:rPr>
          <w:rFonts w:ascii="Symbol" w:hAnsi="Symbol" w:hint="default"/>
        </w:rPr>
      </w:lvl>
    </w:lvlOverride>
  </w:num>
  <w:num w:numId="54">
    <w:abstractNumId w:val="1"/>
    <w:lvlOverride w:ilvl="0">
      <w:lvl w:ilvl="0">
        <w:start w:val="1"/>
        <w:numFmt w:val="bullet"/>
        <w:lvlText w:val="%1"/>
        <w:legacy w:legacy="1" w:legacySpace="0" w:legacyIndent="0"/>
        <w:lvlJc w:val="left"/>
        <w:rPr>
          <w:rFonts w:ascii="Symbol" w:hAnsi="Symbol" w:hint="default"/>
        </w:rPr>
      </w:lvl>
    </w:lvlOverride>
  </w:num>
  <w:num w:numId="55">
    <w:abstractNumId w:val="1"/>
    <w:lvlOverride w:ilvl="0">
      <w:lvl w:ilvl="0">
        <w:start w:val="1"/>
        <w:numFmt w:val="bullet"/>
        <w:lvlText w:val="%1"/>
        <w:legacy w:legacy="1" w:legacySpace="0" w:legacyIndent="0"/>
        <w:lvlJc w:val="left"/>
        <w:rPr>
          <w:rFonts w:ascii="Symbol" w:hAnsi="Symbol" w:hint="default"/>
        </w:rPr>
      </w:lvl>
    </w:lvlOverride>
  </w:num>
  <w:num w:numId="56">
    <w:abstractNumId w:val="1"/>
    <w:lvlOverride w:ilvl="0">
      <w:lvl w:ilvl="0">
        <w:start w:val="1"/>
        <w:numFmt w:val="bullet"/>
        <w:lvlText w:val="%1"/>
        <w:legacy w:legacy="1" w:legacySpace="0" w:legacyIndent="0"/>
        <w:lvlJc w:val="left"/>
        <w:rPr>
          <w:rFonts w:ascii="Symbol" w:hAnsi="Symbol" w:hint="default"/>
        </w:rPr>
      </w:lvl>
    </w:lvlOverride>
  </w:num>
  <w:num w:numId="57">
    <w:abstractNumId w:val="1"/>
    <w:lvlOverride w:ilvl="0">
      <w:lvl w:ilvl="0">
        <w:start w:val="1"/>
        <w:numFmt w:val="bullet"/>
        <w:lvlText w:val="%1"/>
        <w:legacy w:legacy="1" w:legacySpace="0" w:legacyIndent="0"/>
        <w:lvlJc w:val="left"/>
        <w:rPr>
          <w:rFonts w:ascii="Symbol" w:hAnsi="Symbol" w:hint="default"/>
        </w:rPr>
      </w:lvl>
    </w:lvlOverride>
  </w:num>
  <w:num w:numId="58">
    <w:abstractNumId w:val="1"/>
    <w:lvlOverride w:ilvl="0">
      <w:lvl w:ilvl="0">
        <w:start w:val="1"/>
        <w:numFmt w:val="bullet"/>
        <w:lvlText w:val="%1"/>
        <w:legacy w:legacy="1" w:legacySpace="0" w:legacyIndent="0"/>
        <w:lvlJc w:val="left"/>
        <w:rPr>
          <w:rFonts w:ascii="Symbol" w:hAnsi="Symbol" w:hint="default"/>
        </w:rPr>
      </w:lvl>
    </w:lvlOverride>
  </w:num>
  <w:num w:numId="59">
    <w:abstractNumId w:val="1"/>
    <w:lvlOverride w:ilvl="0">
      <w:lvl w:ilvl="0">
        <w:start w:val="1"/>
        <w:numFmt w:val="bullet"/>
        <w:lvlText w:val="%1"/>
        <w:legacy w:legacy="1" w:legacySpace="0" w:legacyIndent="0"/>
        <w:lvlJc w:val="left"/>
        <w:rPr>
          <w:rFonts w:ascii="Symbol" w:hAnsi="Symbol" w:hint="default"/>
        </w:rPr>
      </w:lvl>
    </w:lvlOverride>
  </w:num>
  <w:num w:numId="60">
    <w:abstractNumId w:val="1"/>
    <w:lvlOverride w:ilvl="0">
      <w:lvl w:ilvl="0">
        <w:start w:val="1"/>
        <w:numFmt w:val="bullet"/>
        <w:lvlText w:val="%1"/>
        <w:legacy w:legacy="1" w:legacySpace="0" w:legacyIndent="0"/>
        <w:lvlJc w:val="left"/>
        <w:rPr>
          <w:rFonts w:ascii="Symbol" w:hAnsi="Symbol" w:hint="default"/>
        </w:rPr>
      </w:lvl>
    </w:lvlOverride>
  </w:num>
  <w:num w:numId="61">
    <w:abstractNumId w:val="1"/>
    <w:lvlOverride w:ilvl="0">
      <w:lvl w:ilvl="0">
        <w:start w:val="1"/>
        <w:numFmt w:val="bullet"/>
        <w:lvlText w:val="%1"/>
        <w:legacy w:legacy="1" w:legacySpace="0" w:legacyIndent="0"/>
        <w:lvlJc w:val="left"/>
        <w:rPr>
          <w:rFonts w:ascii="Symbol" w:hAnsi="Symbol" w:hint="default"/>
        </w:rPr>
      </w:lvl>
    </w:lvlOverride>
  </w:num>
  <w:num w:numId="62">
    <w:abstractNumId w:val="1"/>
    <w:lvlOverride w:ilvl="0">
      <w:lvl w:ilvl="0">
        <w:start w:val="1"/>
        <w:numFmt w:val="bullet"/>
        <w:lvlText w:val="%1"/>
        <w:legacy w:legacy="1" w:legacySpace="0" w:legacyIndent="0"/>
        <w:lvlJc w:val="left"/>
        <w:rPr>
          <w:rFonts w:ascii="Symbol" w:hAnsi="Symbol" w:hint="default"/>
        </w:rPr>
      </w:lvl>
    </w:lvlOverride>
  </w:num>
  <w:num w:numId="63">
    <w:abstractNumId w:val="1"/>
    <w:lvlOverride w:ilvl="0">
      <w:lvl w:ilvl="0">
        <w:start w:val="1"/>
        <w:numFmt w:val="bullet"/>
        <w:lvlText w:val="%1"/>
        <w:legacy w:legacy="1" w:legacySpace="0" w:legacyIndent="0"/>
        <w:lvlJc w:val="left"/>
        <w:rPr>
          <w:rFonts w:ascii="Symbol" w:hAnsi="Symbol" w:hint="default"/>
        </w:rPr>
      </w:lvl>
    </w:lvlOverride>
  </w:num>
  <w:num w:numId="64">
    <w:abstractNumId w:val="1"/>
    <w:lvlOverride w:ilvl="0">
      <w:lvl w:ilvl="0">
        <w:start w:val="1"/>
        <w:numFmt w:val="bullet"/>
        <w:lvlText w:val="%1"/>
        <w:legacy w:legacy="1" w:legacySpace="0" w:legacyIndent="0"/>
        <w:lvlJc w:val="left"/>
        <w:rPr>
          <w:rFonts w:ascii="Symbol" w:hAnsi="Symbol" w:hint="default"/>
        </w:rPr>
      </w:lvl>
    </w:lvlOverride>
  </w:num>
  <w:num w:numId="65">
    <w:abstractNumId w:val="1"/>
    <w:lvlOverride w:ilvl="0">
      <w:lvl w:ilvl="0">
        <w:start w:val="1"/>
        <w:numFmt w:val="bullet"/>
        <w:lvlText w:val="%1"/>
        <w:legacy w:legacy="1" w:legacySpace="0" w:legacyIndent="0"/>
        <w:lvlJc w:val="left"/>
        <w:rPr>
          <w:rFonts w:ascii="Symbol" w:hAnsi="Symbol" w:hint="default"/>
        </w:rPr>
      </w:lvl>
    </w:lvlOverride>
  </w:num>
  <w:num w:numId="66">
    <w:abstractNumId w:val="1"/>
    <w:lvlOverride w:ilvl="0">
      <w:lvl w:ilvl="0">
        <w:start w:val="1"/>
        <w:numFmt w:val="bullet"/>
        <w:lvlText w:val="%1"/>
        <w:legacy w:legacy="1" w:legacySpace="0" w:legacyIndent="0"/>
        <w:lvlJc w:val="left"/>
        <w:rPr>
          <w:rFonts w:ascii="Symbol" w:hAnsi="Symbol" w:hint="default"/>
        </w:rPr>
      </w:lvl>
    </w:lvlOverride>
  </w:num>
  <w:num w:numId="67">
    <w:abstractNumId w:val="1"/>
    <w:lvlOverride w:ilvl="0">
      <w:lvl w:ilvl="0">
        <w:start w:val="1"/>
        <w:numFmt w:val="bullet"/>
        <w:lvlText w:val="%1"/>
        <w:legacy w:legacy="1" w:legacySpace="0" w:legacyIndent="0"/>
        <w:lvlJc w:val="left"/>
        <w:rPr>
          <w:rFonts w:ascii="Symbol" w:hAnsi="Symbol" w:hint="default"/>
        </w:rPr>
      </w:lvl>
    </w:lvlOverride>
  </w:num>
  <w:num w:numId="68">
    <w:abstractNumId w:val="1"/>
    <w:lvlOverride w:ilvl="0">
      <w:lvl w:ilvl="0">
        <w:start w:val="1"/>
        <w:numFmt w:val="bullet"/>
        <w:lvlText w:val="%1"/>
        <w:legacy w:legacy="1" w:legacySpace="0" w:legacyIndent="0"/>
        <w:lvlJc w:val="left"/>
        <w:rPr>
          <w:rFonts w:ascii="Symbol" w:hAnsi="Symbol" w:hint="default"/>
        </w:rPr>
      </w:lvl>
    </w:lvlOverride>
  </w:num>
  <w:num w:numId="69">
    <w:abstractNumId w:val="1"/>
    <w:lvlOverride w:ilvl="0">
      <w:lvl w:ilvl="0">
        <w:start w:val="1"/>
        <w:numFmt w:val="bullet"/>
        <w:lvlText w:val="%1"/>
        <w:legacy w:legacy="1" w:legacySpace="0" w:legacyIndent="0"/>
        <w:lvlJc w:val="left"/>
        <w:rPr>
          <w:rFonts w:ascii="Symbol" w:hAnsi="Symbol" w:hint="default"/>
        </w:rPr>
      </w:lvl>
    </w:lvlOverride>
  </w:num>
  <w:num w:numId="70">
    <w:abstractNumId w:val="1"/>
    <w:lvlOverride w:ilvl="0">
      <w:lvl w:ilvl="0">
        <w:start w:val="1"/>
        <w:numFmt w:val="bullet"/>
        <w:lvlText w:val="%1"/>
        <w:legacy w:legacy="1" w:legacySpace="0" w:legacyIndent="0"/>
        <w:lvlJc w:val="left"/>
        <w:rPr>
          <w:rFonts w:ascii="Symbol" w:hAnsi="Symbol" w:hint="default"/>
        </w:rPr>
      </w:lvl>
    </w:lvlOverride>
  </w:num>
  <w:num w:numId="71">
    <w:abstractNumId w:val="1"/>
    <w:lvlOverride w:ilvl="0">
      <w:lvl w:ilvl="0">
        <w:start w:val="1"/>
        <w:numFmt w:val="bullet"/>
        <w:lvlText w:val="%1"/>
        <w:legacy w:legacy="1" w:legacySpace="0" w:legacyIndent="0"/>
        <w:lvlJc w:val="left"/>
        <w:rPr>
          <w:rFonts w:ascii="Symbol" w:hAnsi="Symbol" w:hint="default"/>
        </w:rPr>
      </w:lvl>
    </w:lvlOverride>
  </w:num>
  <w:num w:numId="72">
    <w:abstractNumId w:val="1"/>
    <w:lvlOverride w:ilvl="0">
      <w:lvl w:ilvl="0">
        <w:start w:val="1"/>
        <w:numFmt w:val="bullet"/>
        <w:lvlText w:val="%1"/>
        <w:legacy w:legacy="1" w:legacySpace="0" w:legacyIndent="0"/>
        <w:lvlJc w:val="left"/>
        <w:rPr>
          <w:rFonts w:ascii="Symbol" w:hAnsi="Symbol" w:hint="default"/>
        </w:rPr>
      </w:lvl>
    </w:lvlOverride>
  </w:num>
  <w:num w:numId="73">
    <w:abstractNumId w:val="1"/>
    <w:lvlOverride w:ilvl="0">
      <w:lvl w:ilvl="0">
        <w:start w:val="1"/>
        <w:numFmt w:val="bullet"/>
        <w:lvlText w:val="%1"/>
        <w:legacy w:legacy="1" w:legacySpace="0" w:legacyIndent="0"/>
        <w:lvlJc w:val="left"/>
        <w:rPr>
          <w:rFonts w:ascii="Symbol" w:hAnsi="Symbol" w:hint="default"/>
        </w:rPr>
      </w:lvl>
    </w:lvlOverride>
  </w:num>
  <w:num w:numId="74">
    <w:abstractNumId w:val="1"/>
    <w:lvlOverride w:ilvl="0">
      <w:lvl w:ilvl="0">
        <w:start w:val="1"/>
        <w:numFmt w:val="bullet"/>
        <w:lvlText w:val="%1"/>
        <w:legacy w:legacy="1" w:legacySpace="0" w:legacyIndent="0"/>
        <w:lvlJc w:val="left"/>
        <w:rPr>
          <w:rFonts w:ascii="Symbol" w:hAnsi="Symbol" w:hint="default"/>
        </w:rPr>
      </w:lvl>
    </w:lvlOverride>
  </w:num>
  <w:num w:numId="75">
    <w:abstractNumId w:val="1"/>
    <w:lvlOverride w:ilvl="0">
      <w:lvl w:ilvl="0">
        <w:start w:val="1"/>
        <w:numFmt w:val="bullet"/>
        <w:lvlText w:val="%1"/>
        <w:legacy w:legacy="1" w:legacySpace="0" w:legacyIndent="0"/>
        <w:lvlJc w:val="left"/>
        <w:rPr>
          <w:rFonts w:ascii="Symbol" w:hAnsi="Symbol" w:hint="default"/>
        </w:rPr>
      </w:lvl>
    </w:lvlOverride>
  </w:num>
  <w:num w:numId="76">
    <w:abstractNumId w:val="1"/>
    <w:lvlOverride w:ilvl="0">
      <w:lvl w:ilvl="0">
        <w:start w:val="1"/>
        <w:numFmt w:val="bullet"/>
        <w:lvlText w:val="%1"/>
        <w:legacy w:legacy="1" w:legacySpace="0" w:legacyIndent="0"/>
        <w:lvlJc w:val="left"/>
        <w:rPr>
          <w:rFonts w:ascii="Symbol" w:hAnsi="Symbol" w:hint="default"/>
        </w:rPr>
      </w:lvl>
    </w:lvlOverride>
  </w:num>
  <w:num w:numId="77">
    <w:abstractNumId w:val="1"/>
    <w:lvlOverride w:ilvl="0">
      <w:lvl w:ilvl="0">
        <w:start w:val="1"/>
        <w:numFmt w:val="bullet"/>
        <w:lvlText w:val="%1"/>
        <w:legacy w:legacy="1" w:legacySpace="0" w:legacyIndent="0"/>
        <w:lvlJc w:val="left"/>
        <w:rPr>
          <w:rFonts w:ascii="Symbol" w:hAnsi="Symbol" w:hint="default"/>
        </w:rPr>
      </w:lvl>
    </w:lvlOverride>
  </w:num>
  <w:num w:numId="78">
    <w:abstractNumId w:val="1"/>
    <w:lvlOverride w:ilvl="0">
      <w:lvl w:ilvl="0">
        <w:start w:val="1"/>
        <w:numFmt w:val="bullet"/>
        <w:lvlText w:val="%1"/>
        <w:legacy w:legacy="1" w:legacySpace="0" w:legacyIndent="0"/>
        <w:lvlJc w:val="left"/>
        <w:rPr>
          <w:rFonts w:ascii="Symbol" w:hAnsi="Symbol" w:hint="default"/>
        </w:rPr>
      </w:lvl>
    </w:lvlOverride>
  </w:num>
  <w:num w:numId="79">
    <w:abstractNumId w:val="1"/>
    <w:lvlOverride w:ilvl="0">
      <w:lvl w:ilvl="0">
        <w:start w:val="1"/>
        <w:numFmt w:val="bullet"/>
        <w:lvlText w:val="%1"/>
        <w:legacy w:legacy="1" w:legacySpace="0" w:legacyIndent="0"/>
        <w:lvlJc w:val="left"/>
        <w:rPr>
          <w:rFonts w:ascii="Symbol" w:hAnsi="Symbol" w:hint="default"/>
        </w:rPr>
      </w:lvl>
    </w:lvlOverride>
  </w:num>
  <w:num w:numId="80">
    <w:abstractNumId w:val="1"/>
    <w:lvlOverride w:ilvl="0">
      <w:lvl w:ilvl="0">
        <w:start w:val="1"/>
        <w:numFmt w:val="bullet"/>
        <w:lvlText w:val="%1"/>
        <w:legacy w:legacy="1" w:legacySpace="0" w:legacyIndent="0"/>
        <w:lvlJc w:val="left"/>
        <w:rPr>
          <w:rFonts w:ascii="Symbol" w:hAnsi="Symbol" w:hint="default"/>
        </w:rPr>
      </w:lvl>
    </w:lvlOverride>
  </w:num>
  <w:num w:numId="81">
    <w:abstractNumId w:val="1"/>
    <w:lvlOverride w:ilvl="0">
      <w:lvl w:ilvl="0">
        <w:start w:val="1"/>
        <w:numFmt w:val="bullet"/>
        <w:lvlText w:val="%1"/>
        <w:legacy w:legacy="1" w:legacySpace="0" w:legacyIndent="0"/>
        <w:lvlJc w:val="left"/>
        <w:rPr>
          <w:rFonts w:ascii="Symbol" w:hAnsi="Symbol" w:hint="default"/>
        </w:rPr>
      </w:lvl>
    </w:lvlOverride>
  </w:num>
  <w:num w:numId="82">
    <w:abstractNumId w:val="1"/>
    <w:lvlOverride w:ilvl="0">
      <w:lvl w:ilvl="0">
        <w:start w:val="1"/>
        <w:numFmt w:val="bullet"/>
        <w:lvlText w:val="%1"/>
        <w:legacy w:legacy="1" w:legacySpace="0" w:legacyIndent="0"/>
        <w:lvlJc w:val="left"/>
        <w:rPr>
          <w:rFonts w:ascii="Symbol" w:hAnsi="Symbol" w:hint="default"/>
        </w:rPr>
      </w:lvl>
    </w:lvlOverride>
  </w:num>
  <w:num w:numId="83">
    <w:abstractNumId w:val="1"/>
    <w:lvlOverride w:ilvl="0">
      <w:lvl w:ilvl="0">
        <w:start w:val="1"/>
        <w:numFmt w:val="bullet"/>
        <w:lvlText w:val="%1"/>
        <w:legacy w:legacy="1" w:legacySpace="0" w:legacyIndent="0"/>
        <w:lvlJc w:val="left"/>
        <w:rPr>
          <w:rFonts w:ascii="Symbol" w:hAnsi="Symbol" w:hint="default"/>
        </w:rPr>
      </w:lvl>
    </w:lvlOverride>
  </w:num>
  <w:num w:numId="84">
    <w:abstractNumId w:val="1"/>
    <w:lvlOverride w:ilvl="0">
      <w:lvl w:ilvl="0">
        <w:start w:val="1"/>
        <w:numFmt w:val="bullet"/>
        <w:lvlText w:val="%1"/>
        <w:legacy w:legacy="1" w:legacySpace="0" w:legacyIndent="0"/>
        <w:lvlJc w:val="left"/>
        <w:rPr>
          <w:rFonts w:ascii="Symbol" w:hAnsi="Symbol" w:hint="default"/>
        </w:rPr>
      </w:lvl>
    </w:lvlOverride>
  </w:num>
  <w:num w:numId="85">
    <w:abstractNumId w:val="1"/>
    <w:lvlOverride w:ilvl="0">
      <w:lvl w:ilvl="0">
        <w:start w:val="1"/>
        <w:numFmt w:val="bullet"/>
        <w:lvlText w:val="%1"/>
        <w:legacy w:legacy="1" w:legacySpace="0" w:legacyIndent="0"/>
        <w:lvlJc w:val="left"/>
        <w:rPr>
          <w:rFonts w:ascii="Symbol" w:hAnsi="Symbol" w:hint="default"/>
        </w:rPr>
      </w:lvl>
    </w:lvlOverride>
  </w:num>
  <w:num w:numId="86">
    <w:abstractNumId w:val="1"/>
    <w:lvlOverride w:ilvl="0">
      <w:lvl w:ilvl="0">
        <w:start w:val="1"/>
        <w:numFmt w:val="bullet"/>
        <w:lvlText w:val="%1"/>
        <w:legacy w:legacy="1" w:legacySpace="0" w:legacyIndent="0"/>
        <w:lvlJc w:val="left"/>
        <w:rPr>
          <w:rFonts w:ascii="Symbol" w:hAnsi="Symbol" w:hint="default"/>
        </w:rPr>
      </w:lvl>
    </w:lvlOverride>
  </w:num>
  <w:num w:numId="87">
    <w:abstractNumId w:val="1"/>
    <w:lvlOverride w:ilvl="0">
      <w:lvl w:ilvl="0">
        <w:start w:val="1"/>
        <w:numFmt w:val="bullet"/>
        <w:lvlText w:val="%1"/>
        <w:legacy w:legacy="1" w:legacySpace="0" w:legacyIndent="0"/>
        <w:lvlJc w:val="left"/>
        <w:rPr>
          <w:rFonts w:ascii="Symbol" w:hAnsi="Symbol" w:hint="default"/>
        </w:rPr>
      </w:lvl>
    </w:lvlOverride>
  </w:num>
  <w:num w:numId="88">
    <w:abstractNumId w:val="1"/>
    <w:lvlOverride w:ilvl="0">
      <w:lvl w:ilvl="0">
        <w:start w:val="1"/>
        <w:numFmt w:val="bullet"/>
        <w:lvlText w:val="%1"/>
        <w:legacy w:legacy="1" w:legacySpace="0" w:legacyIndent="0"/>
        <w:lvlJc w:val="left"/>
        <w:rPr>
          <w:rFonts w:ascii="Symbol" w:hAnsi="Symbol" w:hint="default"/>
        </w:rPr>
      </w:lvl>
    </w:lvlOverride>
  </w:num>
  <w:num w:numId="89">
    <w:abstractNumId w:val="1"/>
    <w:lvlOverride w:ilvl="0">
      <w:lvl w:ilvl="0">
        <w:start w:val="1"/>
        <w:numFmt w:val="bullet"/>
        <w:lvlText w:val="%1"/>
        <w:legacy w:legacy="1" w:legacySpace="0" w:legacyIndent="0"/>
        <w:lvlJc w:val="left"/>
        <w:rPr>
          <w:rFonts w:ascii="Symbol" w:hAnsi="Symbol" w:hint="default"/>
        </w:rPr>
      </w:lvl>
    </w:lvlOverride>
  </w:num>
  <w:num w:numId="90">
    <w:abstractNumId w:val="1"/>
    <w:lvlOverride w:ilvl="0">
      <w:lvl w:ilvl="0">
        <w:start w:val="1"/>
        <w:numFmt w:val="bullet"/>
        <w:lvlText w:val="%1"/>
        <w:legacy w:legacy="1" w:legacySpace="0" w:legacyIndent="0"/>
        <w:lvlJc w:val="left"/>
        <w:rPr>
          <w:rFonts w:ascii="Symbol" w:hAnsi="Symbol" w:hint="default"/>
        </w:rPr>
      </w:lvl>
    </w:lvlOverride>
  </w:num>
  <w:num w:numId="91">
    <w:abstractNumId w:val="1"/>
    <w:lvlOverride w:ilvl="0">
      <w:lvl w:ilvl="0">
        <w:start w:val="1"/>
        <w:numFmt w:val="bullet"/>
        <w:lvlText w:val="%1"/>
        <w:legacy w:legacy="1" w:legacySpace="0" w:legacyIndent="0"/>
        <w:lvlJc w:val="left"/>
        <w:rPr>
          <w:rFonts w:ascii="Symbol" w:hAnsi="Symbol" w:hint="default"/>
        </w:rPr>
      </w:lvl>
    </w:lvlOverride>
  </w:num>
  <w:num w:numId="92">
    <w:abstractNumId w:val="1"/>
    <w:lvlOverride w:ilvl="0">
      <w:lvl w:ilvl="0">
        <w:start w:val="1"/>
        <w:numFmt w:val="bullet"/>
        <w:lvlText w:val="%1"/>
        <w:legacy w:legacy="1" w:legacySpace="0" w:legacyIndent="0"/>
        <w:lvlJc w:val="left"/>
        <w:rPr>
          <w:rFonts w:ascii="Symbol" w:hAnsi="Symbol" w:hint="default"/>
        </w:rPr>
      </w:lvl>
    </w:lvlOverride>
  </w:num>
  <w:num w:numId="93">
    <w:abstractNumId w:val="1"/>
    <w:lvlOverride w:ilvl="0">
      <w:lvl w:ilvl="0">
        <w:start w:val="1"/>
        <w:numFmt w:val="bullet"/>
        <w:lvlText w:val="%1"/>
        <w:legacy w:legacy="1" w:legacySpace="0" w:legacyIndent="0"/>
        <w:lvlJc w:val="left"/>
        <w:rPr>
          <w:rFonts w:ascii="Symbol" w:hAnsi="Symbol" w:hint="default"/>
        </w:rPr>
      </w:lvl>
    </w:lvlOverride>
  </w:num>
  <w:num w:numId="94">
    <w:abstractNumId w:val="1"/>
    <w:lvlOverride w:ilvl="0">
      <w:lvl w:ilvl="0">
        <w:start w:val="1"/>
        <w:numFmt w:val="bullet"/>
        <w:lvlText w:val="%1"/>
        <w:legacy w:legacy="1" w:legacySpace="0" w:legacyIndent="0"/>
        <w:lvlJc w:val="left"/>
        <w:rPr>
          <w:rFonts w:ascii="Symbol" w:hAnsi="Symbol" w:hint="default"/>
        </w:rPr>
      </w:lvl>
    </w:lvlOverride>
  </w:num>
  <w:num w:numId="95">
    <w:abstractNumId w:val="1"/>
    <w:lvlOverride w:ilvl="0">
      <w:lvl w:ilvl="0">
        <w:start w:val="1"/>
        <w:numFmt w:val="bullet"/>
        <w:lvlText w:val="%1"/>
        <w:legacy w:legacy="1" w:legacySpace="0" w:legacyIndent="0"/>
        <w:lvlJc w:val="left"/>
        <w:rPr>
          <w:rFonts w:ascii="Symbol" w:hAnsi="Symbol" w:hint="default"/>
        </w:rPr>
      </w:lvl>
    </w:lvlOverride>
  </w:num>
  <w:num w:numId="96">
    <w:abstractNumId w:val="1"/>
    <w:lvlOverride w:ilvl="0">
      <w:lvl w:ilvl="0">
        <w:start w:val="1"/>
        <w:numFmt w:val="bullet"/>
        <w:lvlText w:val="%1"/>
        <w:legacy w:legacy="1" w:legacySpace="0" w:legacyIndent="0"/>
        <w:lvlJc w:val="left"/>
        <w:rPr>
          <w:rFonts w:ascii="Symbol" w:hAnsi="Symbol" w:hint="default"/>
        </w:rPr>
      </w:lvl>
    </w:lvlOverride>
  </w:num>
  <w:num w:numId="97">
    <w:abstractNumId w:val="1"/>
    <w:lvlOverride w:ilvl="0">
      <w:lvl w:ilvl="0">
        <w:start w:val="1"/>
        <w:numFmt w:val="bullet"/>
        <w:lvlText w:val="%1"/>
        <w:legacy w:legacy="1" w:legacySpace="0" w:legacyIndent="0"/>
        <w:lvlJc w:val="left"/>
        <w:rPr>
          <w:rFonts w:ascii="Symbol" w:hAnsi="Symbol" w:hint="default"/>
        </w:rPr>
      </w:lvl>
    </w:lvlOverride>
  </w:num>
  <w:num w:numId="98">
    <w:abstractNumId w:val="1"/>
    <w:lvlOverride w:ilvl="0">
      <w:lvl w:ilvl="0">
        <w:start w:val="1"/>
        <w:numFmt w:val="bullet"/>
        <w:lvlText w:val="%1"/>
        <w:legacy w:legacy="1" w:legacySpace="0" w:legacyIndent="0"/>
        <w:lvlJc w:val="left"/>
        <w:rPr>
          <w:rFonts w:ascii="Symbol" w:hAnsi="Symbol" w:hint="default"/>
        </w:rPr>
      </w:lvl>
    </w:lvlOverride>
  </w:num>
  <w:num w:numId="99">
    <w:abstractNumId w:val="1"/>
    <w:lvlOverride w:ilvl="0">
      <w:lvl w:ilvl="0">
        <w:start w:val="1"/>
        <w:numFmt w:val="bullet"/>
        <w:lvlText w:val="%1"/>
        <w:legacy w:legacy="1" w:legacySpace="0" w:legacyIndent="0"/>
        <w:lvlJc w:val="left"/>
        <w:rPr>
          <w:rFonts w:ascii="Symbol" w:hAnsi="Symbol" w:hint="default"/>
        </w:rPr>
      </w:lvl>
    </w:lvlOverride>
  </w:num>
  <w:num w:numId="100">
    <w:abstractNumId w:val="1"/>
    <w:lvlOverride w:ilvl="0">
      <w:lvl w:ilvl="0">
        <w:start w:val="1"/>
        <w:numFmt w:val="bullet"/>
        <w:lvlText w:val="%1"/>
        <w:legacy w:legacy="1" w:legacySpace="0" w:legacyIndent="0"/>
        <w:lvlJc w:val="left"/>
        <w:rPr>
          <w:rFonts w:ascii="Symbol" w:hAnsi="Symbol" w:hint="default"/>
        </w:rPr>
      </w:lvl>
    </w:lvlOverride>
  </w:num>
  <w:num w:numId="101">
    <w:abstractNumId w:val="1"/>
    <w:lvlOverride w:ilvl="0">
      <w:lvl w:ilvl="0">
        <w:start w:val="1"/>
        <w:numFmt w:val="bullet"/>
        <w:lvlText w:val="%1"/>
        <w:legacy w:legacy="1" w:legacySpace="0" w:legacyIndent="0"/>
        <w:lvlJc w:val="left"/>
        <w:rPr>
          <w:rFonts w:ascii="Symbol" w:hAnsi="Symbol" w:hint="default"/>
        </w:rPr>
      </w:lvl>
    </w:lvlOverride>
  </w:num>
  <w:num w:numId="102">
    <w:abstractNumId w:val="1"/>
    <w:lvlOverride w:ilvl="0">
      <w:lvl w:ilvl="0">
        <w:start w:val="1"/>
        <w:numFmt w:val="bullet"/>
        <w:lvlText w:val="%1"/>
        <w:legacy w:legacy="1" w:legacySpace="0" w:legacyIndent="0"/>
        <w:lvlJc w:val="left"/>
        <w:rPr>
          <w:rFonts w:ascii="Symbol" w:hAnsi="Symbol" w:hint="default"/>
        </w:rPr>
      </w:lvl>
    </w:lvlOverride>
  </w:num>
  <w:num w:numId="103">
    <w:abstractNumId w:val="1"/>
    <w:lvlOverride w:ilvl="0">
      <w:lvl w:ilvl="0">
        <w:start w:val="1"/>
        <w:numFmt w:val="bullet"/>
        <w:lvlText w:val="%1"/>
        <w:legacy w:legacy="1" w:legacySpace="0" w:legacyIndent="0"/>
        <w:lvlJc w:val="left"/>
        <w:rPr>
          <w:rFonts w:ascii="Symbol" w:hAnsi="Symbol" w:hint="default"/>
        </w:rPr>
      </w:lvl>
    </w:lvlOverride>
  </w:num>
  <w:num w:numId="104">
    <w:abstractNumId w:val="1"/>
    <w:lvlOverride w:ilvl="0">
      <w:lvl w:ilvl="0">
        <w:start w:val="1"/>
        <w:numFmt w:val="bullet"/>
        <w:lvlText w:val="%1"/>
        <w:legacy w:legacy="1" w:legacySpace="0" w:legacyIndent="0"/>
        <w:lvlJc w:val="left"/>
        <w:rPr>
          <w:rFonts w:ascii="Symbol" w:hAnsi="Symbol" w:hint="default"/>
        </w:rPr>
      </w:lvl>
    </w:lvlOverride>
  </w:num>
  <w:num w:numId="105">
    <w:abstractNumId w:val="1"/>
    <w:lvlOverride w:ilvl="0">
      <w:lvl w:ilvl="0">
        <w:start w:val="1"/>
        <w:numFmt w:val="bullet"/>
        <w:lvlText w:val="%1"/>
        <w:legacy w:legacy="1" w:legacySpace="0" w:legacyIndent="0"/>
        <w:lvlJc w:val="left"/>
        <w:rPr>
          <w:rFonts w:ascii="Symbol" w:hAnsi="Symbol" w:hint="default"/>
        </w:rPr>
      </w:lvl>
    </w:lvlOverride>
  </w:num>
  <w:num w:numId="106">
    <w:abstractNumId w:val="1"/>
    <w:lvlOverride w:ilvl="0">
      <w:lvl w:ilvl="0">
        <w:start w:val="1"/>
        <w:numFmt w:val="bullet"/>
        <w:lvlText w:val="%1"/>
        <w:legacy w:legacy="1" w:legacySpace="0" w:legacyIndent="0"/>
        <w:lvlJc w:val="left"/>
        <w:rPr>
          <w:rFonts w:ascii="Symbol" w:hAnsi="Symbol" w:hint="default"/>
        </w:rPr>
      </w:lvl>
    </w:lvlOverride>
  </w:num>
  <w:num w:numId="107">
    <w:abstractNumId w:val="1"/>
    <w:lvlOverride w:ilvl="0">
      <w:lvl w:ilvl="0">
        <w:start w:val="1"/>
        <w:numFmt w:val="bullet"/>
        <w:lvlText w:val="%1"/>
        <w:legacy w:legacy="1" w:legacySpace="0" w:legacyIndent="0"/>
        <w:lvlJc w:val="left"/>
        <w:rPr>
          <w:rFonts w:ascii="Symbol" w:hAnsi="Symbol" w:hint="default"/>
        </w:rPr>
      </w:lvl>
    </w:lvlOverride>
  </w:num>
  <w:num w:numId="108">
    <w:abstractNumId w:val="1"/>
    <w:lvlOverride w:ilvl="0">
      <w:lvl w:ilvl="0">
        <w:start w:val="1"/>
        <w:numFmt w:val="bullet"/>
        <w:lvlText w:val="%1"/>
        <w:legacy w:legacy="1" w:legacySpace="0" w:legacyIndent="0"/>
        <w:lvlJc w:val="left"/>
        <w:rPr>
          <w:rFonts w:ascii="Symbol" w:hAnsi="Symbol" w:hint="default"/>
        </w:rPr>
      </w:lvl>
    </w:lvlOverride>
  </w:num>
  <w:num w:numId="109">
    <w:abstractNumId w:val="1"/>
    <w:lvlOverride w:ilvl="0">
      <w:lvl w:ilvl="0">
        <w:start w:val="1"/>
        <w:numFmt w:val="bullet"/>
        <w:lvlText w:val="%1"/>
        <w:legacy w:legacy="1" w:legacySpace="0" w:legacyIndent="0"/>
        <w:lvlJc w:val="left"/>
        <w:rPr>
          <w:rFonts w:ascii="Symbol" w:hAnsi="Symbol" w:hint="default"/>
        </w:rPr>
      </w:lvl>
    </w:lvlOverride>
  </w:num>
  <w:num w:numId="110">
    <w:abstractNumId w:val="1"/>
    <w:lvlOverride w:ilvl="0">
      <w:lvl w:ilvl="0">
        <w:start w:val="1"/>
        <w:numFmt w:val="bullet"/>
        <w:lvlText w:val="%1"/>
        <w:legacy w:legacy="1" w:legacySpace="0" w:legacyIndent="0"/>
        <w:lvlJc w:val="left"/>
        <w:rPr>
          <w:rFonts w:ascii="Symbol" w:hAnsi="Symbol" w:hint="default"/>
        </w:rPr>
      </w:lvl>
    </w:lvlOverride>
  </w:num>
  <w:num w:numId="111">
    <w:abstractNumId w:val="1"/>
    <w:lvlOverride w:ilvl="0">
      <w:lvl w:ilvl="0">
        <w:start w:val="1"/>
        <w:numFmt w:val="bullet"/>
        <w:lvlText w:val="%1"/>
        <w:legacy w:legacy="1" w:legacySpace="0" w:legacyIndent="0"/>
        <w:lvlJc w:val="left"/>
        <w:rPr>
          <w:rFonts w:ascii="Symbol" w:hAnsi="Symbol" w:hint="default"/>
        </w:rPr>
      </w:lvl>
    </w:lvlOverride>
  </w:num>
  <w:num w:numId="112">
    <w:abstractNumId w:val="1"/>
    <w:lvlOverride w:ilvl="0">
      <w:lvl w:ilvl="0">
        <w:start w:val="1"/>
        <w:numFmt w:val="bullet"/>
        <w:lvlText w:val="%1"/>
        <w:legacy w:legacy="1" w:legacySpace="0" w:legacyIndent="0"/>
        <w:lvlJc w:val="left"/>
        <w:rPr>
          <w:rFonts w:ascii="Symbol" w:hAnsi="Symbol" w:hint="default"/>
        </w:rPr>
      </w:lvl>
    </w:lvlOverride>
  </w:num>
  <w:num w:numId="113">
    <w:abstractNumId w:val="1"/>
    <w:lvlOverride w:ilvl="0">
      <w:lvl w:ilvl="0">
        <w:start w:val="1"/>
        <w:numFmt w:val="bullet"/>
        <w:lvlText w:val="%1"/>
        <w:legacy w:legacy="1" w:legacySpace="0" w:legacyIndent="0"/>
        <w:lvlJc w:val="left"/>
        <w:rPr>
          <w:rFonts w:ascii="Symbol" w:hAnsi="Symbol" w:hint="default"/>
        </w:rPr>
      </w:lvl>
    </w:lvlOverride>
  </w:num>
  <w:num w:numId="114">
    <w:abstractNumId w:val="1"/>
    <w:lvlOverride w:ilvl="0">
      <w:lvl w:ilvl="0">
        <w:start w:val="1"/>
        <w:numFmt w:val="bullet"/>
        <w:lvlText w:val="%1"/>
        <w:legacy w:legacy="1" w:legacySpace="0" w:legacyIndent="0"/>
        <w:lvlJc w:val="left"/>
        <w:rPr>
          <w:rFonts w:ascii="Symbol" w:hAnsi="Symbol" w:hint="default"/>
        </w:rPr>
      </w:lvl>
    </w:lvlOverride>
  </w:num>
  <w:num w:numId="115">
    <w:abstractNumId w:val="1"/>
    <w:lvlOverride w:ilvl="0">
      <w:lvl w:ilvl="0">
        <w:start w:val="1"/>
        <w:numFmt w:val="bullet"/>
        <w:lvlText w:val="%1"/>
        <w:legacy w:legacy="1" w:legacySpace="0" w:legacyIndent="0"/>
        <w:lvlJc w:val="left"/>
        <w:rPr>
          <w:rFonts w:ascii="Symbol" w:hAnsi="Symbol" w:hint="default"/>
        </w:rPr>
      </w:lvl>
    </w:lvlOverride>
  </w:num>
  <w:num w:numId="116">
    <w:abstractNumId w:val="1"/>
    <w:lvlOverride w:ilvl="0">
      <w:lvl w:ilvl="0">
        <w:start w:val="1"/>
        <w:numFmt w:val="bullet"/>
        <w:lvlText w:val="%1"/>
        <w:legacy w:legacy="1" w:legacySpace="0" w:legacyIndent="0"/>
        <w:lvlJc w:val="left"/>
        <w:rPr>
          <w:rFonts w:ascii="Symbol" w:hAnsi="Symbol" w:hint="default"/>
        </w:rPr>
      </w:lvl>
    </w:lvlOverride>
  </w:num>
  <w:num w:numId="117">
    <w:abstractNumId w:val="1"/>
    <w:lvlOverride w:ilvl="0">
      <w:lvl w:ilvl="0">
        <w:start w:val="1"/>
        <w:numFmt w:val="bullet"/>
        <w:lvlText w:val="%1"/>
        <w:legacy w:legacy="1" w:legacySpace="0" w:legacyIndent="0"/>
        <w:lvlJc w:val="left"/>
        <w:rPr>
          <w:rFonts w:ascii="Symbol" w:hAnsi="Symbol" w:hint="default"/>
        </w:rPr>
      </w:lvl>
    </w:lvlOverride>
  </w:num>
  <w:num w:numId="118">
    <w:abstractNumId w:val="1"/>
    <w:lvlOverride w:ilvl="0">
      <w:lvl w:ilvl="0">
        <w:start w:val="1"/>
        <w:numFmt w:val="bullet"/>
        <w:lvlText w:val="%1"/>
        <w:legacy w:legacy="1" w:legacySpace="0" w:legacyIndent="0"/>
        <w:lvlJc w:val="left"/>
        <w:rPr>
          <w:rFonts w:ascii="Symbol" w:hAnsi="Symbol" w:hint="default"/>
        </w:rPr>
      </w:lvl>
    </w:lvlOverride>
  </w:num>
  <w:num w:numId="119">
    <w:abstractNumId w:val="1"/>
    <w:lvlOverride w:ilvl="0">
      <w:lvl w:ilvl="0">
        <w:start w:val="1"/>
        <w:numFmt w:val="bullet"/>
        <w:lvlText w:val="%1"/>
        <w:legacy w:legacy="1" w:legacySpace="0" w:legacyIndent="0"/>
        <w:lvlJc w:val="left"/>
        <w:rPr>
          <w:rFonts w:ascii="Symbol" w:hAnsi="Symbol" w:hint="default"/>
        </w:rPr>
      </w:lvl>
    </w:lvlOverride>
  </w:num>
  <w:num w:numId="120">
    <w:abstractNumId w:val="1"/>
    <w:lvlOverride w:ilvl="0">
      <w:lvl w:ilvl="0">
        <w:start w:val="1"/>
        <w:numFmt w:val="bullet"/>
        <w:lvlText w:val="%1"/>
        <w:legacy w:legacy="1" w:legacySpace="0" w:legacyIndent="0"/>
        <w:lvlJc w:val="left"/>
        <w:rPr>
          <w:rFonts w:ascii="Symbol" w:hAnsi="Symbol" w:hint="default"/>
        </w:rPr>
      </w:lvl>
    </w:lvlOverride>
  </w:num>
  <w:num w:numId="121">
    <w:abstractNumId w:val="1"/>
    <w:lvlOverride w:ilvl="0">
      <w:lvl w:ilvl="0">
        <w:start w:val="1"/>
        <w:numFmt w:val="bullet"/>
        <w:lvlText w:val="%1"/>
        <w:legacy w:legacy="1" w:legacySpace="0" w:legacyIndent="0"/>
        <w:lvlJc w:val="left"/>
        <w:rPr>
          <w:rFonts w:ascii="Symbol" w:hAnsi="Symbol" w:hint="default"/>
        </w:rPr>
      </w:lvl>
    </w:lvlOverride>
  </w:num>
  <w:num w:numId="122">
    <w:abstractNumId w:val="1"/>
    <w:lvlOverride w:ilvl="0">
      <w:lvl w:ilvl="0">
        <w:start w:val="1"/>
        <w:numFmt w:val="bullet"/>
        <w:lvlText w:val="%1"/>
        <w:legacy w:legacy="1" w:legacySpace="0" w:legacyIndent="0"/>
        <w:lvlJc w:val="left"/>
        <w:rPr>
          <w:rFonts w:ascii="Symbol" w:hAnsi="Symbol" w:hint="default"/>
        </w:rPr>
      </w:lvl>
    </w:lvlOverride>
  </w:num>
  <w:num w:numId="123">
    <w:abstractNumId w:val="1"/>
    <w:lvlOverride w:ilvl="0">
      <w:lvl w:ilvl="0">
        <w:start w:val="1"/>
        <w:numFmt w:val="bullet"/>
        <w:lvlText w:val="%1"/>
        <w:legacy w:legacy="1" w:legacySpace="0" w:legacyIndent="0"/>
        <w:lvlJc w:val="left"/>
        <w:rPr>
          <w:rFonts w:ascii="Symbol" w:hAnsi="Symbol" w:hint="default"/>
        </w:rPr>
      </w:lvl>
    </w:lvlOverride>
  </w:num>
  <w:num w:numId="124">
    <w:abstractNumId w:val="1"/>
    <w:lvlOverride w:ilvl="0">
      <w:lvl w:ilvl="0">
        <w:start w:val="1"/>
        <w:numFmt w:val="bullet"/>
        <w:lvlText w:val="%1"/>
        <w:legacy w:legacy="1" w:legacySpace="0" w:legacyIndent="0"/>
        <w:lvlJc w:val="left"/>
        <w:rPr>
          <w:rFonts w:ascii="Symbol" w:hAnsi="Symbol" w:hint="default"/>
        </w:rPr>
      </w:lvl>
    </w:lvlOverride>
  </w:num>
  <w:num w:numId="125">
    <w:abstractNumId w:val="1"/>
    <w:lvlOverride w:ilvl="0">
      <w:lvl w:ilvl="0">
        <w:start w:val="1"/>
        <w:numFmt w:val="bullet"/>
        <w:lvlText w:val="%1"/>
        <w:legacy w:legacy="1" w:legacySpace="0" w:legacyIndent="0"/>
        <w:lvlJc w:val="left"/>
        <w:rPr>
          <w:rFonts w:ascii="Symbol" w:hAnsi="Symbol" w:hint="default"/>
        </w:rPr>
      </w:lvl>
    </w:lvlOverride>
  </w:num>
  <w:num w:numId="126">
    <w:abstractNumId w:val="1"/>
    <w:lvlOverride w:ilvl="0">
      <w:lvl w:ilvl="0">
        <w:start w:val="1"/>
        <w:numFmt w:val="bullet"/>
        <w:lvlText w:val="%1"/>
        <w:legacy w:legacy="1" w:legacySpace="0" w:legacyIndent="0"/>
        <w:lvlJc w:val="left"/>
        <w:rPr>
          <w:rFonts w:ascii="Symbol" w:hAnsi="Symbol" w:hint="default"/>
        </w:rPr>
      </w:lvl>
    </w:lvlOverride>
  </w:num>
  <w:num w:numId="127">
    <w:abstractNumId w:val="1"/>
    <w:lvlOverride w:ilvl="0">
      <w:lvl w:ilvl="0">
        <w:start w:val="1"/>
        <w:numFmt w:val="bullet"/>
        <w:lvlText w:val="%1"/>
        <w:legacy w:legacy="1" w:legacySpace="0" w:legacyIndent="0"/>
        <w:lvlJc w:val="left"/>
        <w:rPr>
          <w:rFonts w:ascii="Symbol" w:hAnsi="Symbol" w:hint="default"/>
        </w:rPr>
      </w:lvl>
    </w:lvlOverride>
  </w:num>
  <w:num w:numId="128">
    <w:abstractNumId w:val="1"/>
    <w:lvlOverride w:ilvl="0">
      <w:lvl w:ilvl="0">
        <w:start w:val="1"/>
        <w:numFmt w:val="bullet"/>
        <w:lvlText w:val="%1"/>
        <w:legacy w:legacy="1" w:legacySpace="0" w:legacyIndent="0"/>
        <w:lvlJc w:val="left"/>
        <w:rPr>
          <w:rFonts w:ascii="Symbol" w:hAnsi="Symbol" w:hint="default"/>
        </w:rPr>
      </w:lvl>
    </w:lvlOverride>
  </w:num>
  <w:num w:numId="129">
    <w:abstractNumId w:val="1"/>
    <w:lvlOverride w:ilvl="0">
      <w:lvl w:ilvl="0">
        <w:start w:val="1"/>
        <w:numFmt w:val="bullet"/>
        <w:lvlText w:val="%1"/>
        <w:legacy w:legacy="1" w:legacySpace="0" w:legacyIndent="0"/>
        <w:lvlJc w:val="left"/>
        <w:rPr>
          <w:rFonts w:ascii="Symbol" w:hAnsi="Symbol" w:hint="default"/>
        </w:rPr>
      </w:lvl>
    </w:lvlOverride>
  </w:num>
  <w:num w:numId="130">
    <w:abstractNumId w:val="1"/>
    <w:lvlOverride w:ilvl="0">
      <w:lvl w:ilvl="0">
        <w:start w:val="1"/>
        <w:numFmt w:val="bullet"/>
        <w:lvlText w:val="%1"/>
        <w:legacy w:legacy="1" w:legacySpace="0" w:legacyIndent="0"/>
        <w:lvlJc w:val="left"/>
        <w:rPr>
          <w:rFonts w:ascii="Symbol" w:hAnsi="Symbol" w:hint="default"/>
        </w:rPr>
      </w:lvl>
    </w:lvlOverride>
  </w:num>
  <w:num w:numId="131">
    <w:abstractNumId w:val="1"/>
    <w:lvlOverride w:ilvl="0">
      <w:lvl w:ilvl="0">
        <w:start w:val="1"/>
        <w:numFmt w:val="bullet"/>
        <w:lvlText w:val="%1"/>
        <w:legacy w:legacy="1" w:legacySpace="0" w:legacyIndent="0"/>
        <w:lvlJc w:val="left"/>
        <w:rPr>
          <w:rFonts w:ascii="Symbol" w:hAnsi="Symbol" w:hint="default"/>
        </w:rPr>
      </w:lvl>
    </w:lvlOverride>
  </w:num>
  <w:num w:numId="132">
    <w:abstractNumId w:val="1"/>
    <w:lvlOverride w:ilvl="0">
      <w:lvl w:ilvl="0">
        <w:start w:val="1"/>
        <w:numFmt w:val="bullet"/>
        <w:lvlText w:val="%1"/>
        <w:legacy w:legacy="1" w:legacySpace="0" w:legacyIndent="0"/>
        <w:lvlJc w:val="left"/>
        <w:rPr>
          <w:rFonts w:ascii="Symbol" w:hAnsi="Symbol" w:hint="default"/>
        </w:rPr>
      </w:lvl>
    </w:lvlOverride>
  </w:num>
  <w:num w:numId="133">
    <w:abstractNumId w:val="1"/>
    <w:lvlOverride w:ilvl="0">
      <w:lvl w:ilvl="0">
        <w:start w:val="1"/>
        <w:numFmt w:val="bullet"/>
        <w:lvlText w:val="%1"/>
        <w:legacy w:legacy="1" w:legacySpace="0" w:legacyIndent="0"/>
        <w:lvlJc w:val="left"/>
        <w:rPr>
          <w:rFonts w:ascii="Symbol" w:hAnsi="Symbol" w:hint="default"/>
        </w:rPr>
      </w:lvl>
    </w:lvlOverride>
  </w:num>
  <w:num w:numId="134">
    <w:abstractNumId w:val="1"/>
    <w:lvlOverride w:ilvl="0">
      <w:lvl w:ilvl="0">
        <w:start w:val="1"/>
        <w:numFmt w:val="bullet"/>
        <w:lvlText w:val="%1"/>
        <w:legacy w:legacy="1" w:legacySpace="0" w:legacyIndent="0"/>
        <w:lvlJc w:val="left"/>
        <w:rPr>
          <w:rFonts w:ascii="Symbol" w:hAnsi="Symbol" w:hint="default"/>
        </w:rPr>
      </w:lvl>
    </w:lvlOverride>
  </w:num>
  <w:num w:numId="135">
    <w:abstractNumId w:val="1"/>
    <w:lvlOverride w:ilvl="0">
      <w:lvl w:ilvl="0">
        <w:start w:val="1"/>
        <w:numFmt w:val="bullet"/>
        <w:lvlText w:val="%1"/>
        <w:legacy w:legacy="1" w:legacySpace="0" w:legacyIndent="0"/>
        <w:lvlJc w:val="left"/>
        <w:rPr>
          <w:rFonts w:ascii="Symbol" w:hAnsi="Symbol" w:hint="default"/>
        </w:rPr>
      </w:lvl>
    </w:lvlOverride>
  </w:num>
  <w:num w:numId="136">
    <w:abstractNumId w:val="1"/>
    <w:lvlOverride w:ilvl="0">
      <w:lvl w:ilvl="0">
        <w:start w:val="1"/>
        <w:numFmt w:val="bullet"/>
        <w:lvlText w:val="%1"/>
        <w:legacy w:legacy="1" w:legacySpace="0" w:legacyIndent="0"/>
        <w:lvlJc w:val="left"/>
        <w:rPr>
          <w:rFonts w:ascii="Symbol" w:hAnsi="Symbol" w:hint="default"/>
        </w:rPr>
      </w:lvl>
    </w:lvlOverride>
  </w:num>
  <w:num w:numId="137">
    <w:abstractNumId w:val="1"/>
    <w:lvlOverride w:ilvl="0">
      <w:lvl w:ilvl="0">
        <w:start w:val="1"/>
        <w:numFmt w:val="bullet"/>
        <w:lvlText w:val="%1"/>
        <w:legacy w:legacy="1" w:legacySpace="0" w:legacyIndent="0"/>
        <w:lvlJc w:val="left"/>
        <w:rPr>
          <w:rFonts w:ascii="Symbol" w:hAnsi="Symbol" w:hint="default"/>
        </w:rPr>
      </w:lvl>
    </w:lvlOverride>
  </w:num>
  <w:num w:numId="138">
    <w:abstractNumId w:val="1"/>
    <w:lvlOverride w:ilvl="0">
      <w:lvl w:ilvl="0">
        <w:start w:val="1"/>
        <w:numFmt w:val="bullet"/>
        <w:lvlText w:val="%1"/>
        <w:legacy w:legacy="1" w:legacySpace="0" w:legacyIndent="0"/>
        <w:lvlJc w:val="left"/>
        <w:rPr>
          <w:rFonts w:ascii="Symbol" w:hAnsi="Symbol" w:hint="default"/>
        </w:rPr>
      </w:lvl>
    </w:lvlOverride>
  </w:num>
  <w:num w:numId="139">
    <w:abstractNumId w:val="1"/>
    <w:lvlOverride w:ilvl="0">
      <w:lvl w:ilvl="0">
        <w:start w:val="1"/>
        <w:numFmt w:val="bullet"/>
        <w:lvlText w:val="%1"/>
        <w:legacy w:legacy="1" w:legacySpace="0" w:legacyIndent="0"/>
        <w:lvlJc w:val="left"/>
        <w:rPr>
          <w:rFonts w:ascii="Symbol" w:hAnsi="Symbol" w:hint="default"/>
        </w:rPr>
      </w:lvl>
    </w:lvlOverride>
  </w:num>
  <w:num w:numId="140">
    <w:abstractNumId w:val="1"/>
    <w:lvlOverride w:ilvl="0">
      <w:lvl w:ilvl="0">
        <w:start w:val="1"/>
        <w:numFmt w:val="bullet"/>
        <w:lvlText w:val="%1"/>
        <w:legacy w:legacy="1" w:legacySpace="0" w:legacyIndent="0"/>
        <w:lvlJc w:val="left"/>
        <w:rPr>
          <w:rFonts w:ascii="Symbol" w:hAnsi="Symbol" w:hint="default"/>
        </w:rPr>
      </w:lvl>
    </w:lvlOverride>
  </w:num>
  <w:num w:numId="141">
    <w:abstractNumId w:val="1"/>
    <w:lvlOverride w:ilvl="0">
      <w:lvl w:ilvl="0">
        <w:start w:val="1"/>
        <w:numFmt w:val="bullet"/>
        <w:lvlText w:val="%1"/>
        <w:legacy w:legacy="1" w:legacySpace="0" w:legacyIndent="0"/>
        <w:lvlJc w:val="left"/>
        <w:rPr>
          <w:rFonts w:ascii="Symbol" w:hAnsi="Symbol" w:hint="default"/>
        </w:rPr>
      </w:lvl>
    </w:lvlOverride>
  </w:num>
  <w:num w:numId="142">
    <w:abstractNumId w:val="1"/>
    <w:lvlOverride w:ilvl="0">
      <w:lvl w:ilvl="0">
        <w:start w:val="1"/>
        <w:numFmt w:val="bullet"/>
        <w:lvlText w:val="%1"/>
        <w:legacy w:legacy="1" w:legacySpace="0" w:legacyIndent="0"/>
        <w:lvlJc w:val="left"/>
        <w:rPr>
          <w:rFonts w:ascii="Symbol" w:hAnsi="Symbol" w:hint="default"/>
        </w:rPr>
      </w:lvl>
    </w:lvlOverride>
  </w:num>
  <w:num w:numId="143">
    <w:abstractNumId w:val="1"/>
    <w:lvlOverride w:ilvl="0">
      <w:lvl w:ilvl="0">
        <w:start w:val="1"/>
        <w:numFmt w:val="bullet"/>
        <w:lvlText w:val="%1"/>
        <w:legacy w:legacy="1" w:legacySpace="0" w:legacyIndent="0"/>
        <w:lvlJc w:val="left"/>
        <w:rPr>
          <w:rFonts w:ascii="Symbol" w:hAnsi="Symbol" w:hint="default"/>
        </w:rPr>
      </w:lvl>
    </w:lvlOverride>
  </w:num>
  <w:num w:numId="144">
    <w:abstractNumId w:val="1"/>
    <w:lvlOverride w:ilvl="0">
      <w:lvl w:ilvl="0">
        <w:start w:val="1"/>
        <w:numFmt w:val="bullet"/>
        <w:lvlText w:val="%1"/>
        <w:legacy w:legacy="1" w:legacySpace="0" w:legacyIndent="0"/>
        <w:lvlJc w:val="left"/>
        <w:rPr>
          <w:rFonts w:ascii="Symbol" w:hAnsi="Symbol" w:hint="default"/>
        </w:rPr>
      </w:lvl>
    </w:lvlOverride>
  </w:num>
  <w:num w:numId="145">
    <w:abstractNumId w:val="1"/>
    <w:lvlOverride w:ilvl="0">
      <w:lvl w:ilvl="0">
        <w:start w:val="1"/>
        <w:numFmt w:val="bullet"/>
        <w:lvlText w:val="%1"/>
        <w:legacy w:legacy="1" w:legacySpace="0" w:legacyIndent="0"/>
        <w:lvlJc w:val="left"/>
        <w:rPr>
          <w:rFonts w:ascii="Symbol" w:hAnsi="Symbol" w:hint="default"/>
        </w:rPr>
      </w:lvl>
    </w:lvlOverride>
  </w:num>
  <w:num w:numId="146">
    <w:abstractNumId w:val="1"/>
    <w:lvlOverride w:ilvl="0">
      <w:lvl w:ilvl="0">
        <w:start w:val="1"/>
        <w:numFmt w:val="bullet"/>
        <w:lvlText w:val="%1"/>
        <w:legacy w:legacy="1" w:legacySpace="0" w:legacyIndent="0"/>
        <w:lvlJc w:val="left"/>
        <w:rPr>
          <w:rFonts w:ascii="Symbol" w:hAnsi="Symbol" w:hint="default"/>
        </w:rPr>
      </w:lvl>
    </w:lvlOverride>
  </w:num>
  <w:num w:numId="147">
    <w:abstractNumId w:val="1"/>
    <w:lvlOverride w:ilvl="0">
      <w:lvl w:ilvl="0">
        <w:start w:val="1"/>
        <w:numFmt w:val="bullet"/>
        <w:lvlText w:val="%1"/>
        <w:legacy w:legacy="1" w:legacySpace="0" w:legacyIndent="0"/>
        <w:lvlJc w:val="left"/>
        <w:rPr>
          <w:rFonts w:ascii="Symbol" w:hAnsi="Symbol" w:hint="default"/>
        </w:rPr>
      </w:lvl>
    </w:lvlOverride>
  </w:num>
  <w:num w:numId="148">
    <w:abstractNumId w:val="1"/>
    <w:lvlOverride w:ilvl="0">
      <w:lvl w:ilvl="0">
        <w:start w:val="1"/>
        <w:numFmt w:val="bullet"/>
        <w:lvlText w:val="%1"/>
        <w:legacy w:legacy="1" w:legacySpace="0" w:legacyIndent="0"/>
        <w:lvlJc w:val="left"/>
        <w:rPr>
          <w:rFonts w:ascii="Symbol" w:hAnsi="Symbol" w:hint="default"/>
        </w:rPr>
      </w:lvl>
    </w:lvlOverride>
  </w:num>
  <w:num w:numId="149">
    <w:abstractNumId w:val="1"/>
    <w:lvlOverride w:ilvl="0">
      <w:lvl w:ilvl="0">
        <w:start w:val="1"/>
        <w:numFmt w:val="bullet"/>
        <w:lvlText w:val="%1"/>
        <w:legacy w:legacy="1" w:legacySpace="0" w:legacyIndent="0"/>
        <w:lvlJc w:val="left"/>
        <w:rPr>
          <w:rFonts w:ascii="Symbol" w:hAnsi="Symbol" w:hint="default"/>
        </w:rPr>
      </w:lvl>
    </w:lvlOverride>
  </w:num>
  <w:num w:numId="150">
    <w:abstractNumId w:val="1"/>
    <w:lvlOverride w:ilvl="0">
      <w:lvl w:ilvl="0">
        <w:start w:val="1"/>
        <w:numFmt w:val="bullet"/>
        <w:lvlText w:val="%1"/>
        <w:legacy w:legacy="1" w:legacySpace="0" w:legacyIndent="0"/>
        <w:lvlJc w:val="left"/>
        <w:rPr>
          <w:rFonts w:ascii="Symbol" w:hAnsi="Symbol" w:hint="default"/>
        </w:rPr>
      </w:lvl>
    </w:lvlOverride>
  </w:num>
  <w:num w:numId="151">
    <w:abstractNumId w:val="1"/>
    <w:lvlOverride w:ilvl="0">
      <w:lvl w:ilvl="0">
        <w:start w:val="1"/>
        <w:numFmt w:val="bullet"/>
        <w:lvlText w:val="%1"/>
        <w:legacy w:legacy="1" w:legacySpace="0" w:legacyIndent="0"/>
        <w:lvlJc w:val="left"/>
        <w:rPr>
          <w:rFonts w:ascii="Symbol" w:hAnsi="Symbol" w:hint="default"/>
        </w:rPr>
      </w:lvl>
    </w:lvlOverride>
  </w:num>
  <w:num w:numId="152">
    <w:abstractNumId w:val="1"/>
    <w:lvlOverride w:ilvl="0">
      <w:lvl w:ilvl="0">
        <w:start w:val="1"/>
        <w:numFmt w:val="bullet"/>
        <w:lvlText w:val="%1"/>
        <w:legacy w:legacy="1" w:legacySpace="0" w:legacyIndent="0"/>
        <w:lvlJc w:val="left"/>
        <w:rPr>
          <w:rFonts w:ascii="Symbol" w:hAnsi="Symbol" w:hint="default"/>
        </w:rPr>
      </w:lvl>
    </w:lvlOverride>
  </w:num>
  <w:num w:numId="153">
    <w:abstractNumId w:val="1"/>
    <w:lvlOverride w:ilvl="0">
      <w:lvl w:ilvl="0">
        <w:start w:val="1"/>
        <w:numFmt w:val="bullet"/>
        <w:lvlText w:val="%1"/>
        <w:legacy w:legacy="1" w:legacySpace="0" w:legacyIndent="0"/>
        <w:lvlJc w:val="left"/>
        <w:rPr>
          <w:rFonts w:ascii="Symbol" w:hAnsi="Symbol" w:hint="default"/>
        </w:rPr>
      </w:lvl>
    </w:lvlOverride>
  </w:num>
  <w:num w:numId="154">
    <w:abstractNumId w:val="1"/>
    <w:lvlOverride w:ilvl="0">
      <w:lvl w:ilvl="0">
        <w:start w:val="1"/>
        <w:numFmt w:val="bullet"/>
        <w:lvlText w:val="%1"/>
        <w:legacy w:legacy="1" w:legacySpace="0" w:legacyIndent="0"/>
        <w:lvlJc w:val="left"/>
        <w:rPr>
          <w:rFonts w:ascii="Symbol" w:hAnsi="Symbol" w:hint="default"/>
        </w:rPr>
      </w:lvl>
    </w:lvlOverride>
  </w:num>
  <w:num w:numId="155">
    <w:abstractNumId w:val="1"/>
    <w:lvlOverride w:ilvl="0">
      <w:lvl w:ilvl="0">
        <w:start w:val="1"/>
        <w:numFmt w:val="bullet"/>
        <w:lvlText w:val="%1"/>
        <w:legacy w:legacy="1" w:legacySpace="0" w:legacyIndent="0"/>
        <w:lvlJc w:val="left"/>
        <w:rPr>
          <w:rFonts w:ascii="Symbol" w:hAnsi="Symbol" w:hint="default"/>
        </w:rPr>
      </w:lvl>
    </w:lvlOverride>
  </w:num>
  <w:num w:numId="156">
    <w:abstractNumId w:val="1"/>
    <w:lvlOverride w:ilvl="0">
      <w:lvl w:ilvl="0">
        <w:start w:val="1"/>
        <w:numFmt w:val="bullet"/>
        <w:lvlText w:val="%1"/>
        <w:legacy w:legacy="1" w:legacySpace="0" w:legacyIndent="0"/>
        <w:lvlJc w:val="left"/>
        <w:rPr>
          <w:rFonts w:ascii="Symbol" w:hAnsi="Symbol" w:hint="default"/>
        </w:rPr>
      </w:lvl>
    </w:lvlOverride>
  </w:num>
  <w:num w:numId="157">
    <w:abstractNumId w:val="1"/>
    <w:lvlOverride w:ilvl="0">
      <w:lvl w:ilvl="0">
        <w:start w:val="1"/>
        <w:numFmt w:val="bullet"/>
        <w:lvlText w:val="%1"/>
        <w:legacy w:legacy="1" w:legacySpace="0" w:legacyIndent="0"/>
        <w:lvlJc w:val="left"/>
        <w:rPr>
          <w:rFonts w:ascii="Symbol" w:hAnsi="Symbol" w:hint="default"/>
        </w:rPr>
      </w:lvl>
    </w:lvlOverride>
  </w:num>
  <w:num w:numId="158">
    <w:abstractNumId w:val="1"/>
    <w:lvlOverride w:ilvl="0">
      <w:lvl w:ilvl="0">
        <w:start w:val="1"/>
        <w:numFmt w:val="bullet"/>
        <w:lvlText w:val="%1"/>
        <w:legacy w:legacy="1" w:legacySpace="0" w:legacyIndent="0"/>
        <w:lvlJc w:val="left"/>
        <w:rPr>
          <w:rFonts w:ascii="Symbol" w:hAnsi="Symbol" w:hint="default"/>
        </w:rPr>
      </w:lvl>
    </w:lvlOverride>
  </w:num>
  <w:num w:numId="159">
    <w:abstractNumId w:val="1"/>
    <w:lvlOverride w:ilvl="0">
      <w:lvl w:ilvl="0">
        <w:start w:val="1"/>
        <w:numFmt w:val="bullet"/>
        <w:lvlText w:val="%1"/>
        <w:legacy w:legacy="1" w:legacySpace="0" w:legacyIndent="0"/>
        <w:lvlJc w:val="left"/>
        <w:rPr>
          <w:rFonts w:ascii="Symbol" w:hAnsi="Symbol" w:hint="default"/>
        </w:rPr>
      </w:lvl>
    </w:lvlOverride>
  </w:num>
  <w:num w:numId="160">
    <w:abstractNumId w:val="1"/>
    <w:lvlOverride w:ilvl="0">
      <w:lvl w:ilvl="0">
        <w:start w:val="1"/>
        <w:numFmt w:val="bullet"/>
        <w:lvlText w:val="%1"/>
        <w:legacy w:legacy="1" w:legacySpace="0" w:legacyIndent="0"/>
        <w:lvlJc w:val="left"/>
        <w:rPr>
          <w:rFonts w:ascii="Symbol" w:hAnsi="Symbol" w:hint="default"/>
        </w:rPr>
      </w:lvl>
    </w:lvlOverride>
  </w:num>
  <w:num w:numId="161">
    <w:abstractNumId w:val="1"/>
    <w:lvlOverride w:ilvl="0">
      <w:lvl w:ilvl="0">
        <w:start w:val="1"/>
        <w:numFmt w:val="bullet"/>
        <w:lvlText w:val="%1"/>
        <w:legacy w:legacy="1" w:legacySpace="0" w:legacyIndent="0"/>
        <w:lvlJc w:val="left"/>
        <w:rPr>
          <w:rFonts w:ascii="Symbol" w:hAnsi="Symbol" w:hint="default"/>
        </w:rPr>
      </w:lvl>
    </w:lvlOverride>
  </w:num>
  <w:num w:numId="162">
    <w:abstractNumId w:val="1"/>
    <w:lvlOverride w:ilvl="0">
      <w:lvl w:ilvl="0">
        <w:start w:val="1"/>
        <w:numFmt w:val="bullet"/>
        <w:lvlText w:val="%1"/>
        <w:legacy w:legacy="1" w:legacySpace="0" w:legacyIndent="0"/>
        <w:lvlJc w:val="left"/>
        <w:rPr>
          <w:rFonts w:ascii="Symbol" w:hAnsi="Symbol" w:hint="default"/>
        </w:rPr>
      </w:lvl>
    </w:lvlOverride>
  </w:num>
  <w:num w:numId="163">
    <w:abstractNumId w:val="1"/>
    <w:lvlOverride w:ilvl="0">
      <w:lvl w:ilvl="0">
        <w:start w:val="1"/>
        <w:numFmt w:val="bullet"/>
        <w:lvlText w:val="%1"/>
        <w:legacy w:legacy="1" w:legacySpace="0" w:legacyIndent="0"/>
        <w:lvlJc w:val="left"/>
        <w:rPr>
          <w:rFonts w:ascii="Symbol" w:hAnsi="Symbol" w:hint="default"/>
        </w:rPr>
      </w:lvl>
    </w:lvlOverride>
  </w:num>
  <w:num w:numId="164">
    <w:abstractNumId w:val="1"/>
    <w:lvlOverride w:ilvl="0">
      <w:lvl w:ilvl="0">
        <w:start w:val="1"/>
        <w:numFmt w:val="bullet"/>
        <w:lvlText w:val="%1"/>
        <w:legacy w:legacy="1" w:legacySpace="0" w:legacyIndent="0"/>
        <w:lvlJc w:val="left"/>
        <w:rPr>
          <w:rFonts w:ascii="Symbol" w:hAnsi="Symbol" w:hint="default"/>
        </w:rPr>
      </w:lvl>
    </w:lvlOverride>
  </w:num>
  <w:num w:numId="165">
    <w:abstractNumId w:val="1"/>
    <w:lvlOverride w:ilvl="0">
      <w:lvl w:ilvl="0">
        <w:start w:val="1"/>
        <w:numFmt w:val="bullet"/>
        <w:lvlText w:val="%1"/>
        <w:legacy w:legacy="1" w:legacySpace="0" w:legacyIndent="0"/>
        <w:lvlJc w:val="left"/>
        <w:rPr>
          <w:rFonts w:ascii="Symbol" w:hAnsi="Symbol" w:hint="default"/>
        </w:rPr>
      </w:lvl>
    </w:lvlOverride>
  </w:num>
  <w:num w:numId="166">
    <w:abstractNumId w:val="1"/>
    <w:lvlOverride w:ilvl="0">
      <w:lvl w:ilvl="0">
        <w:start w:val="1"/>
        <w:numFmt w:val="bullet"/>
        <w:lvlText w:val="%1"/>
        <w:legacy w:legacy="1" w:legacySpace="0" w:legacyIndent="0"/>
        <w:lvlJc w:val="left"/>
        <w:rPr>
          <w:rFonts w:ascii="Symbol" w:hAnsi="Symbol" w:hint="default"/>
        </w:rPr>
      </w:lvl>
    </w:lvlOverride>
  </w:num>
  <w:num w:numId="167">
    <w:abstractNumId w:val="1"/>
    <w:lvlOverride w:ilvl="0">
      <w:lvl w:ilvl="0">
        <w:start w:val="1"/>
        <w:numFmt w:val="bullet"/>
        <w:lvlText w:val="%1"/>
        <w:legacy w:legacy="1" w:legacySpace="0" w:legacyIndent="0"/>
        <w:lvlJc w:val="left"/>
        <w:rPr>
          <w:rFonts w:ascii="Symbol" w:hAnsi="Symbol" w:hint="default"/>
        </w:rPr>
      </w:lvl>
    </w:lvlOverride>
  </w:num>
  <w:num w:numId="168">
    <w:abstractNumId w:val="1"/>
    <w:lvlOverride w:ilvl="0">
      <w:lvl w:ilvl="0">
        <w:start w:val="1"/>
        <w:numFmt w:val="bullet"/>
        <w:lvlText w:val="%1"/>
        <w:legacy w:legacy="1" w:legacySpace="0" w:legacyIndent="0"/>
        <w:lvlJc w:val="left"/>
        <w:rPr>
          <w:rFonts w:ascii="Symbol" w:hAnsi="Symbol" w:hint="default"/>
        </w:rPr>
      </w:lvl>
    </w:lvlOverride>
  </w:num>
  <w:num w:numId="169">
    <w:abstractNumId w:val="1"/>
    <w:lvlOverride w:ilvl="0">
      <w:lvl w:ilvl="0">
        <w:start w:val="1"/>
        <w:numFmt w:val="bullet"/>
        <w:lvlText w:val="%1"/>
        <w:legacy w:legacy="1" w:legacySpace="0" w:legacyIndent="0"/>
        <w:lvlJc w:val="left"/>
        <w:rPr>
          <w:rFonts w:ascii="Symbol" w:hAnsi="Symbol" w:hint="default"/>
        </w:rPr>
      </w:lvl>
    </w:lvlOverride>
  </w:num>
  <w:num w:numId="170">
    <w:abstractNumId w:val="1"/>
    <w:lvlOverride w:ilvl="0">
      <w:lvl w:ilvl="0">
        <w:start w:val="1"/>
        <w:numFmt w:val="bullet"/>
        <w:lvlText w:val="%1"/>
        <w:legacy w:legacy="1" w:legacySpace="0" w:legacyIndent="0"/>
        <w:lvlJc w:val="left"/>
        <w:rPr>
          <w:rFonts w:ascii="Symbol" w:hAnsi="Symbol" w:hint="default"/>
        </w:rPr>
      </w:lvl>
    </w:lvlOverride>
  </w:num>
  <w:num w:numId="171">
    <w:abstractNumId w:val="1"/>
    <w:lvlOverride w:ilvl="0">
      <w:lvl w:ilvl="0">
        <w:start w:val="1"/>
        <w:numFmt w:val="bullet"/>
        <w:lvlText w:val="%1"/>
        <w:legacy w:legacy="1" w:legacySpace="0" w:legacyIndent="0"/>
        <w:lvlJc w:val="left"/>
        <w:rPr>
          <w:rFonts w:ascii="Symbol" w:hAnsi="Symbol" w:hint="default"/>
        </w:rPr>
      </w:lvl>
    </w:lvlOverride>
  </w:num>
  <w:num w:numId="172">
    <w:abstractNumId w:val="1"/>
    <w:lvlOverride w:ilvl="0">
      <w:lvl w:ilvl="0">
        <w:start w:val="1"/>
        <w:numFmt w:val="bullet"/>
        <w:lvlText w:val="%1"/>
        <w:legacy w:legacy="1" w:legacySpace="0" w:legacyIndent="0"/>
        <w:lvlJc w:val="left"/>
        <w:rPr>
          <w:rFonts w:ascii="Symbol" w:hAnsi="Symbol" w:hint="default"/>
        </w:rPr>
      </w:lvl>
    </w:lvlOverride>
  </w:num>
  <w:num w:numId="173">
    <w:abstractNumId w:val="1"/>
    <w:lvlOverride w:ilvl="0">
      <w:lvl w:ilvl="0">
        <w:start w:val="1"/>
        <w:numFmt w:val="bullet"/>
        <w:lvlText w:val="%1"/>
        <w:legacy w:legacy="1" w:legacySpace="0" w:legacyIndent="0"/>
        <w:lvlJc w:val="left"/>
        <w:rPr>
          <w:rFonts w:ascii="Symbol" w:hAnsi="Symbol" w:hint="default"/>
        </w:rPr>
      </w:lvl>
    </w:lvlOverride>
  </w:num>
  <w:num w:numId="174">
    <w:abstractNumId w:val="1"/>
    <w:lvlOverride w:ilvl="0">
      <w:lvl w:ilvl="0">
        <w:start w:val="1"/>
        <w:numFmt w:val="bullet"/>
        <w:lvlText w:val="%1"/>
        <w:legacy w:legacy="1" w:legacySpace="0" w:legacyIndent="0"/>
        <w:lvlJc w:val="left"/>
        <w:rPr>
          <w:rFonts w:ascii="Symbol" w:hAnsi="Symbol" w:hint="default"/>
        </w:rPr>
      </w:lvl>
    </w:lvlOverride>
  </w:num>
  <w:num w:numId="175">
    <w:abstractNumId w:val="1"/>
    <w:lvlOverride w:ilvl="0">
      <w:lvl w:ilvl="0">
        <w:start w:val="1"/>
        <w:numFmt w:val="bullet"/>
        <w:lvlText w:val="%1"/>
        <w:legacy w:legacy="1" w:legacySpace="0" w:legacyIndent="0"/>
        <w:lvlJc w:val="left"/>
        <w:rPr>
          <w:rFonts w:ascii="Symbol" w:hAnsi="Symbol" w:hint="default"/>
        </w:rPr>
      </w:lvl>
    </w:lvlOverride>
  </w:num>
  <w:num w:numId="176">
    <w:abstractNumId w:val="1"/>
    <w:lvlOverride w:ilvl="0">
      <w:lvl w:ilvl="0">
        <w:start w:val="1"/>
        <w:numFmt w:val="bullet"/>
        <w:lvlText w:val="%1"/>
        <w:legacy w:legacy="1" w:legacySpace="0" w:legacyIndent="0"/>
        <w:lvlJc w:val="left"/>
        <w:rPr>
          <w:rFonts w:ascii="Symbol" w:hAnsi="Symbol" w:hint="default"/>
        </w:rPr>
      </w:lvl>
    </w:lvlOverride>
  </w:num>
  <w:num w:numId="177">
    <w:abstractNumId w:val="1"/>
    <w:lvlOverride w:ilvl="0">
      <w:lvl w:ilvl="0">
        <w:start w:val="1"/>
        <w:numFmt w:val="bullet"/>
        <w:lvlText w:val="%1"/>
        <w:legacy w:legacy="1" w:legacySpace="0" w:legacyIndent="0"/>
        <w:lvlJc w:val="left"/>
        <w:rPr>
          <w:rFonts w:ascii="Symbol" w:hAnsi="Symbol" w:hint="default"/>
        </w:rPr>
      </w:lvl>
    </w:lvlOverride>
  </w:num>
  <w:num w:numId="178">
    <w:abstractNumId w:val="1"/>
    <w:lvlOverride w:ilvl="0">
      <w:lvl w:ilvl="0">
        <w:start w:val="1"/>
        <w:numFmt w:val="bullet"/>
        <w:lvlText w:val="%1"/>
        <w:legacy w:legacy="1" w:legacySpace="0" w:legacyIndent="0"/>
        <w:lvlJc w:val="left"/>
        <w:rPr>
          <w:rFonts w:ascii="Symbol" w:hAnsi="Symbol" w:hint="default"/>
        </w:rPr>
      </w:lvl>
    </w:lvlOverride>
  </w:num>
  <w:num w:numId="179">
    <w:abstractNumId w:val="1"/>
    <w:lvlOverride w:ilvl="0">
      <w:lvl w:ilvl="0">
        <w:start w:val="1"/>
        <w:numFmt w:val="bullet"/>
        <w:lvlText w:val="%1"/>
        <w:legacy w:legacy="1" w:legacySpace="0" w:legacyIndent="0"/>
        <w:lvlJc w:val="left"/>
        <w:rPr>
          <w:rFonts w:ascii="Symbol" w:hAnsi="Symbol" w:hint="default"/>
        </w:rPr>
      </w:lvl>
    </w:lvlOverride>
  </w:num>
  <w:num w:numId="180">
    <w:abstractNumId w:val="1"/>
    <w:lvlOverride w:ilvl="0">
      <w:lvl w:ilvl="0">
        <w:start w:val="1"/>
        <w:numFmt w:val="bullet"/>
        <w:lvlText w:val="%1"/>
        <w:legacy w:legacy="1" w:legacySpace="0" w:legacyIndent="0"/>
        <w:lvlJc w:val="left"/>
        <w:rPr>
          <w:rFonts w:ascii="Symbol" w:hAnsi="Symbol" w:hint="default"/>
        </w:rPr>
      </w:lvl>
    </w:lvlOverride>
  </w:num>
  <w:num w:numId="181">
    <w:abstractNumId w:val="1"/>
    <w:lvlOverride w:ilvl="0">
      <w:lvl w:ilvl="0">
        <w:start w:val="1"/>
        <w:numFmt w:val="bullet"/>
        <w:lvlText w:val="%1"/>
        <w:legacy w:legacy="1" w:legacySpace="0" w:legacyIndent="0"/>
        <w:lvlJc w:val="left"/>
        <w:rPr>
          <w:rFonts w:ascii="Symbol" w:hAnsi="Symbol" w:hint="default"/>
        </w:rPr>
      </w:lvl>
    </w:lvlOverride>
  </w:num>
  <w:num w:numId="182">
    <w:abstractNumId w:val="1"/>
    <w:lvlOverride w:ilvl="0">
      <w:lvl w:ilvl="0">
        <w:start w:val="1"/>
        <w:numFmt w:val="bullet"/>
        <w:lvlText w:val="%1"/>
        <w:legacy w:legacy="1" w:legacySpace="0" w:legacyIndent="0"/>
        <w:lvlJc w:val="left"/>
        <w:rPr>
          <w:rFonts w:ascii="Symbol" w:hAnsi="Symbol" w:hint="default"/>
        </w:rPr>
      </w:lvl>
    </w:lvlOverride>
  </w:num>
  <w:num w:numId="183">
    <w:abstractNumId w:val="1"/>
    <w:lvlOverride w:ilvl="0">
      <w:lvl w:ilvl="0">
        <w:start w:val="1"/>
        <w:numFmt w:val="bullet"/>
        <w:lvlText w:val="%1"/>
        <w:legacy w:legacy="1" w:legacySpace="0" w:legacyIndent="0"/>
        <w:lvlJc w:val="left"/>
        <w:rPr>
          <w:rFonts w:ascii="Symbol" w:hAnsi="Symbol" w:hint="default"/>
        </w:rPr>
      </w:lvl>
    </w:lvlOverride>
  </w:num>
  <w:num w:numId="184">
    <w:abstractNumId w:val="1"/>
    <w:lvlOverride w:ilvl="0">
      <w:lvl w:ilvl="0">
        <w:start w:val="1"/>
        <w:numFmt w:val="bullet"/>
        <w:lvlText w:val="%1"/>
        <w:legacy w:legacy="1" w:legacySpace="0" w:legacyIndent="0"/>
        <w:lvlJc w:val="left"/>
        <w:rPr>
          <w:rFonts w:ascii="Symbol" w:hAnsi="Symbol" w:hint="default"/>
        </w:rPr>
      </w:lvl>
    </w:lvlOverride>
  </w:num>
  <w:num w:numId="185">
    <w:abstractNumId w:val="1"/>
    <w:lvlOverride w:ilvl="0">
      <w:lvl w:ilvl="0">
        <w:start w:val="1"/>
        <w:numFmt w:val="bullet"/>
        <w:lvlText w:val="%1"/>
        <w:legacy w:legacy="1" w:legacySpace="0" w:legacyIndent="0"/>
        <w:lvlJc w:val="left"/>
        <w:rPr>
          <w:rFonts w:ascii="Symbol" w:hAnsi="Symbol" w:hint="default"/>
        </w:rPr>
      </w:lvl>
    </w:lvlOverride>
  </w:num>
  <w:num w:numId="186">
    <w:abstractNumId w:val="1"/>
    <w:lvlOverride w:ilvl="0">
      <w:lvl w:ilvl="0">
        <w:start w:val="1"/>
        <w:numFmt w:val="bullet"/>
        <w:lvlText w:val="%1"/>
        <w:legacy w:legacy="1" w:legacySpace="0" w:legacyIndent="0"/>
        <w:lvlJc w:val="left"/>
        <w:rPr>
          <w:rFonts w:ascii="Symbol" w:hAnsi="Symbol" w:hint="default"/>
        </w:rPr>
      </w:lvl>
    </w:lvlOverride>
  </w:num>
  <w:num w:numId="187">
    <w:abstractNumId w:val="1"/>
    <w:lvlOverride w:ilvl="0">
      <w:lvl w:ilvl="0">
        <w:start w:val="1"/>
        <w:numFmt w:val="bullet"/>
        <w:lvlText w:val="%1"/>
        <w:legacy w:legacy="1" w:legacySpace="0" w:legacyIndent="0"/>
        <w:lvlJc w:val="left"/>
        <w:rPr>
          <w:rFonts w:ascii="Symbol" w:hAnsi="Symbol" w:hint="default"/>
        </w:rPr>
      </w:lvl>
    </w:lvlOverride>
  </w:num>
  <w:num w:numId="188">
    <w:abstractNumId w:val="1"/>
    <w:lvlOverride w:ilvl="0">
      <w:lvl w:ilvl="0">
        <w:start w:val="1"/>
        <w:numFmt w:val="bullet"/>
        <w:lvlText w:val="%1"/>
        <w:legacy w:legacy="1" w:legacySpace="0" w:legacyIndent="0"/>
        <w:lvlJc w:val="left"/>
        <w:rPr>
          <w:rFonts w:ascii="Symbol" w:hAnsi="Symbol" w:hint="default"/>
        </w:rPr>
      </w:lvl>
    </w:lvlOverride>
  </w:num>
  <w:num w:numId="189">
    <w:abstractNumId w:val="1"/>
    <w:lvlOverride w:ilvl="0">
      <w:lvl w:ilvl="0">
        <w:start w:val="1"/>
        <w:numFmt w:val="bullet"/>
        <w:lvlText w:val="%1"/>
        <w:legacy w:legacy="1" w:legacySpace="0" w:legacyIndent="0"/>
        <w:lvlJc w:val="left"/>
        <w:rPr>
          <w:rFonts w:ascii="Symbol" w:hAnsi="Symbol" w:hint="default"/>
        </w:rPr>
      </w:lvl>
    </w:lvlOverride>
  </w:num>
  <w:num w:numId="190">
    <w:abstractNumId w:val="1"/>
    <w:lvlOverride w:ilvl="0">
      <w:lvl w:ilvl="0">
        <w:start w:val="1"/>
        <w:numFmt w:val="bullet"/>
        <w:lvlText w:val="%1"/>
        <w:legacy w:legacy="1" w:legacySpace="0" w:legacyIndent="0"/>
        <w:lvlJc w:val="left"/>
        <w:rPr>
          <w:rFonts w:ascii="Symbol" w:hAnsi="Symbol" w:hint="default"/>
        </w:rPr>
      </w:lvl>
    </w:lvlOverride>
  </w:num>
  <w:num w:numId="191">
    <w:abstractNumId w:val="1"/>
    <w:lvlOverride w:ilvl="0">
      <w:lvl w:ilvl="0">
        <w:start w:val="1"/>
        <w:numFmt w:val="bullet"/>
        <w:lvlText w:val="%1"/>
        <w:legacy w:legacy="1" w:legacySpace="0" w:legacyIndent="0"/>
        <w:lvlJc w:val="left"/>
        <w:rPr>
          <w:rFonts w:ascii="Symbol" w:hAnsi="Symbol" w:hint="default"/>
        </w:rPr>
      </w:lvl>
    </w:lvlOverride>
  </w:num>
  <w:num w:numId="192">
    <w:abstractNumId w:val="1"/>
    <w:lvlOverride w:ilvl="0">
      <w:lvl w:ilvl="0">
        <w:start w:val="1"/>
        <w:numFmt w:val="bullet"/>
        <w:lvlText w:val="%1"/>
        <w:legacy w:legacy="1" w:legacySpace="0" w:legacyIndent="0"/>
        <w:lvlJc w:val="left"/>
        <w:rPr>
          <w:rFonts w:ascii="Symbol" w:hAnsi="Symbol" w:hint="default"/>
        </w:rPr>
      </w:lvl>
    </w:lvlOverride>
  </w:num>
  <w:num w:numId="193">
    <w:abstractNumId w:val="1"/>
    <w:lvlOverride w:ilvl="0">
      <w:lvl w:ilvl="0">
        <w:start w:val="1"/>
        <w:numFmt w:val="bullet"/>
        <w:lvlText w:val="%1"/>
        <w:legacy w:legacy="1" w:legacySpace="0" w:legacyIndent="0"/>
        <w:lvlJc w:val="left"/>
        <w:rPr>
          <w:rFonts w:ascii="Symbol" w:hAnsi="Symbol" w:hint="default"/>
        </w:rPr>
      </w:lvl>
    </w:lvlOverride>
  </w:num>
  <w:num w:numId="194">
    <w:abstractNumId w:val="1"/>
    <w:lvlOverride w:ilvl="0">
      <w:lvl w:ilvl="0">
        <w:start w:val="1"/>
        <w:numFmt w:val="bullet"/>
        <w:lvlText w:val="%1"/>
        <w:legacy w:legacy="1" w:legacySpace="0" w:legacyIndent="0"/>
        <w:lvlJc w:val="left"/>
        <w:rPr>
          <w:rFonts w:ascii="Symbol" w:hAnsi="Symbol" w:hint="default"/>
        </w:rPr>
      </w:lvl>
    </w:lvlOverride>
  </w:num>
  <w:num w:numId="195">
    <w:abstractNumId w:val="1"/>
    <w:lvlOverride w:ilvl="0">
      <w:lvl w:ilvl="0">
        <w:start w:val="1"/>
        <w:numFmt w:val="bullet"/>
        <w:lvlText w:val="%1"/>
        <w:legacy w:legacy="1" w:legacySpace="0" w:legacyIndent="0"/>
        <w:lvlJc w:val="left"/>
        <w:rPr>
          <w:rFonts w:ascii="Symbol" w:hAnsi="Symbol" w:hint="default"/>
        </w:rPr>
      </w:lvl>
    </w:lvlOverride>
  </w:num>
  <w:num w:numId="196">
    <w:abstractNumId w:val="1"/>
    <w:lvlOverride w:ilvl="0">
      <w:lvl w:ilvl="0">
        <w:start w:val="1"/>
        <w:numFmt w:val="bullet"/>
        <w:lvlText w:val="%1"/>
        <w:legacy w:legacy="1" w:legacySpace="0" w:legacyIndent="0"/>
        <w:lvlJc w:val="left"/>
        <w:rPr>
          <w:rFonts w:ascii="Symbol" w:hAnsi="Symbol" w:hint="default"/>
        </w:rPr>
      </w:lvl>
    </w:lvlOverride>
  </w:num>
  <w:num w:numId="197">
    <w:abstractNumId w:val="1"/>
    <w:lvlOverride w:ilvl="0">
      <w:lvl w:ilvl="0">
        <w:start w:val="1"/>
        <w:numFmt w:val="bullet"/>
        <w:lvlText w:val="%1"/>
        <w:legacy w:legacy="1" w:legacySpace="0" w:legacyIndent="0"/>
        <w:lvlJc w:val="left"/>
        <w:rPr>
          <w:rFonts w:ascii="Symbol" w:hAnsi="Symbol" w:hint="default"/>
        </w:rPr>
      </w:lvl>
    </w:lvlOverride>
  </w:num>
  <w:num w:numId="198">
    <w:abstractNumId w:val="1"/>
    <w:lvlOverride w:ilvl="0">
      <w:lvl w:ilvl="0">
        <w:start w:val="1"/>
        <w:numFmt w:val="bullet"/>
        <w:lvlText w:val="%1"/>
        <w:legacy w:legacy="1" w:legacySpace="0" w:legacyIndent="0"/>
        <w:lvlJc w:val="left"/>
        <w:rPr>
          <w:rFonts w:ascii="Symbol" w:hAnsi="Symbol" w:hint="default"/>
        </w:rPr>
      </w:lvl>
    </w:lvlOverride>
  </w:num>
  <w:num w:numId="199">
    <w:abstractNumId w:val="1"/>
    <w:lvlOverride w:ilvl="0">
      <w:lvl w:ilvl="0">
        <w:start w:val="1"/>
        <w:numFmt w:val="bullet"/>
        <w:lvlText w:val="%1"/>
        <w:legacy w:legacy="1" w:legacySpace="0" w:legacyIndent="0"/>
        <w:lvlJc w:val="left"/>
        <w:rPr>
          <w:rFonts w:ascii="Symbol" w:hAnsi="Symbol" w:hint="default"/>
        </w:rPr>
      </w:lvl>
    </w:lvlOverride>
  </w:num>
  <w:num w:numId="200">
    <w:abstractNumId w:val="1"/>
    <w:lvlOverride w:ilvl="0">
      <w:lvl w:ilvl="0">
        <w:start w:val="1"/>
        <w:numFmt w:val="bullet"/>
        <w:lvlText w:val="%1"/>
        <w:legacy w:legacy="1" w:legacySpace="0" w:legacyIndent="0"/>
        <w:lvlJc w:val="left"/>
        <w:rPr>
          <w:rFonts w:ascii="Symbol" w:hAnsi="Symbol" w:hint="default"/>
        </w:rPr>
      </w:lvl>
    </w:lvlOverride>
  </w:num>
  <w:num w:numId="201">
    <w:abstractNumId w:val="1"/>
    <w:lvlOverride w:ilvl="0">
      <w:lvl w:ilvl="0">
        <w:start w:val="1"/>
        <w:numFmt w:val="bullet"/>
        <w:lvlText w:val="%1"/>
        <w:legacy w:legacy="1" w:legacySpace="0" w:legacyIndent="0"/>
        <w:lvlJc w:val="left"/>
        <w:rPr>
          <w:rFonts w:ascii="Symbol" w:hAnsi="Symbol" w:hint="default"/>
        </w:rPr>
      </w:lvl>
    </w:lvlOverride>
  </w:num>
  <w:num w:numId="202">
    <w:abstractNumId w:val="2"/>
  </w:num>
  <w:num w:numId="203">
    <w:abstractNumId w:val="3"/>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rawingGridVerticalSpacing w:val="120"/>
  <w:displayHorizontalDrawingGridEvery w:val="2"/>
  <w:displayVerticalDrawingGridEvery w:val="0"/>
  <w:characterSpacingControl w:val="doNotCompress"/>
  <w:footnotePr>
    <w:pos w:val="beneathText"/>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9C8"/>
    <w:rsid w:val="00064979"/>
    <w:rsid w:val="0006732A"/>
    <w:rsid w:val="000E7085"/>
    <w:rsid w:val="000F0125"/>
    <w:rsid w:val="002826CE"/>
    <w:rsid w:val="00353873"/>
    <w:rsid w:val="003C2E14"/>
    <w:rsid w:val="003C6F74"/>
    <w:rsid w:val="00462D73"/>
    <w:rsid w:val="00465928"/>
    <w:rsid w:val="00491C1A"/>
    <w:rsid w:val="00546DF7"/>
    <w:rsid w:val="00620444"/>
    <w:rsid w:val="00693EB9"/>
    <w:rsid w:val="006E440C"/>
    <w:rsid w:val="00786B22"/>
    <w:rsid w:val="007D1A53"/>
    <w:rsid w:val="008761C5"/>
    <w:rsid w:val="008E049D"/>
    <w:rsid w:val="00910037"/>
    <w:rsid w:val="00A309C8"/>
    <w:rsid w:val="00B7144E"/>
    <w:rsid w:val="00C6640F"/>
    <w:rsid w:val="00C722DD"/>
    <w:rsid w:val="00D621FD"/>
    <w:rsid w:val="00DB4379"/>
    <w:rsid w:val="00DE7F40"/>
    <w:rsid w:val="00E15F3D"/>
    <w:rsid w:val="00E40A92"/>
    <w:rsid w:val="00EF428F"/>
    <w:rsid w:val="00F63464"/>
    <w:rsid w:val="00FC6EEB"/>
    <w:rsid w:val="00FD04EB"/>
    <w:rsid w:val="00FE1D6B"/>
    <w:rsid w:val="00FE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6A7685-BC70-4F5E-A3C4-2DFAF6DE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adjustRightInd w:val="0"/>
      <w:textAlignment w:val="baseline"/>
    </w:pPr>
    <w:rPr>
      <w:kern w:val="1"/>
      <w:sz w:val="24"/>
    </w:rPr>
  </w:style>
  <w:style w:type="paragraph" w:styleId="1">
    <w:name w:val="heading 1"/>
    <w:basedOn w:val="10"/>
    <w:next w:val="a0"/>
    <w:link w:val="11"/>
    <w:uiPriority w:val="99"/>
    <w:qFormat/>
    <w:pPr>
      <w:numPr>
        <w:numId w:val="1"/>
      </w:numPr>
      <w:outlineLvl w:val="0"/>
    </w:pPr>
    <w:rPr>
      <w:rFonts w:ascii="Times New Roman" w:hAnsi="Times New Roman"/>
      <w:b/>
      <w:sz w:val="48"/>
    </w:rPr>
  </w:style>
  <w:style w:type="paragraph" w:styleId="2">
    <w:name w:val="heading 2"/>
    <w:basedOn w:val="10"/>
    <w:next w:val="a0"/>
    <w:link w:val="20"/>
    <w:uiPriority w:val="99"/>
    <w:qFormat/>
    <w:pPr>
      <w:numPr>
        <w:ilvl w:val="1"/>
        <w:numId w:val="1"/>
      </w:numPr>
      <w:outlineLvl w:val="1"/>
    </w:pPr>
    <w:rPr>
      <w:rFonts w:ascii="Times New Roman" w:hAnsi="Times New Roman"/>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a4">
    <w:name w:val="?????? ?????????"/>
    <w:uiPriority w:val="99"/>
  </w:style>
  <w:style w:type="character" w:customStyle="1" w:styleId="a5">
    <w:name w:val="??????? ??????"/>
    <w:uiPriority w:val="99"/>
    <w:rPr>
      <w:rFonts w:ascii="OpenSymbol" w:eastAsia="Times New Roman"/>
    </w:rPr>
  </w:style>
  <w:style w:type="character" w:styleId="a6">
    <w:name w:val="Hyperlink"/>
    <w:uiPriority w:val="99"/>
    <w:semiHidden/>
    <w:rPr>
      <w:rFonts w:cs="Times New Roman"/>
      <w:color w:val="000080"/>
      <w:u w:val="single"/>
      <w:lang w:eastAsia="x-none"/>
    </w:rPr>
  </w:style>
  <w:style w:type="character" w:customStyle="1" w:styleId="WW-">
    <w:name w:val="WW-??????? ??????"/>
    <w:uiPriority w:val="99"/>
    <w:rPr>
      <w:rFonts w:ascii="OpenSymbol" w:eastAsia="Times New Roman"/>
    </w:rPr>
  </w:style>
  <w:style w:type="character" w:customStyle="1" w:styleId="WW-1">
    <w:name w:val="WW-??????? ??????1"/>
    <w:uiPriority w:val="99"/>
    <w:rPr>
      <w:rFonts w:ascii="OpenSymbol" w:eastAsia="Times New Roman"/>
    </w:rPr>
  </w:style>
  <w:style w:type="character" w:customStyle="1" w:styleId="WW8Num4z0">
    <w:name w:val="WW8Num4z0"/>
    <w:uiPriority w:val="99"/>
    <w:rPr>
      <w:rFonts w:ascii="Symbol" w:hAnsi="Symbol"/>
    </w:rPr>
  </w:style>
  <w:style w:type="character" w:customStyle="1" w:styleId="12">
    <w:name w:val="??????? ??????1"/>
    <w:uiPriority w:val="99"/>
    <w:rPr>
      <w:rFonts w:ascii="OpenSymbol" w:eastAsia="Times New Roman"/>
    </w:rPr>
  </w:style>
  <w:style w:type="character" w:customStyle="1" w:styleId="WW8Num6z0">
    <w:name w:val="WW8Num6z0"/>
    <w:uiPriority w:val="99"/>
    <w:rPr>
      <w:rFonts w:ascii="Symbol" w:hAnsi="Symbol"/>
    </w:rPr>
  </w:style>
  <w:style w:type="character" w:customStyle="1" w:styleId="13">
    <w:name w:val="?????? ?????????1"/>
    <w:uiPriority w:val="99"/>
  </w:style>
  <w:style w:type="paragraph" w:customStyle="1" w:styleId="a7">
    <w:name w:val="?????????"/>
    <w:basedOn w:val="a"/>
    <w:next w:val="a0"/>
    <w:uiPriority w:val="99"/>
    <w:pPr>
      <w:keepNext/>
      <w:spacing w:before="240" w:after="120"/>
    </w:pPr>
    <w:rPr>
      <w:rFonts w:ascii="Arial" w:hAnsi="Arial"/>
      <w:sz w:val="28"/>
    </w:rPr>
  </w:style>
  <w:style w:type="paragraph" w:styleId="a0">
    <w:name w:val="Body Text"/>
    <w:basedOn w:val="a"/>
    <w:link w:val="a8"/>
    <w:uiPriority w:val="99"/>
    <w:semiHidden/>
    <w:pPr>
      <w:spacing w:after="120"/>
    </w:pPr>
  </w:style>
  <w:style w:type="character" w:customStyle="1" w:styleId="a8">
    <w:name w:val="Основной текст Знак"/>
    <w:link w:val="a0"/>
    <w:uiPriority w:val="99"/>
    <w:semiHidden/>
    <w:locked/>
    <w:rPr>
      <w:rFonts w:cs="Times New Roman"/>
      <w:kern w:val="1"/>
      <w:sz w:val="20"/>
      <w:szCs w:val="20"/>
    </w:rPr>
  </w:style>
  <w:style w:type="paragraph" w:styleId="a9">
    <w:name w:val="List"/>
    <w:basedOn w:val="a0"/>
    <w:uiPriority w:val="99"/>
    <w:semiHidden/>
  </w:style>
  <w:style w:type="paragraph" w:customStyle="1" w:styleId="aa">
    <w:name w:val="????????"/>
    <w:basedOn w:val="a"/>
    <w:uiPriority w:val="99"/>
    <w:pPr>
      <w:suppressLineNumbers/>
      <w:spacing w:before="120" w:after="120"/>
    </w:pPr>
    <w:rPr>
      <w:i/>
    </w:rPr>
  </w:style>
  <w:style w:type="paragraph" w:customStyle="1" w:styleId="21">
    <w:name w:val="?????????2"/>
    <w:basedOn w:val="a"/>
    <w:uiPriority w:val="99"/>
    <w:pPr>
      <w:suppressLineNumbers/>
    </w:pPr>
  </w:style>
  <w:style w:type="paragraph" w:customStyle="1" w:styleId="10">
    <w:name w:val="?????????1"/>
    <w:basedOn w:val="a"/>
    <w:next w:val="a0"/>
    <w:uiPriority w:val="99"/>
    <w:pPr>
      <w:keepNext/>
      <w:spacing w:before="240" w:after="120"/>
    </w:pPr>
    <w:rPr>
      <w:rFonts w:ascii="Arial" w:hAnsi="Arial"/>
      <w:sz w:val="28"/>
    </w:rPr>
  </w:style>
  <w:style w:type="paragraph" w:customStyle="1" w:styleId="WW-0">
    <w:name w:val="WW-?????????"/>
    <w:basedOn w:val="a"/>
    <w:next w:val="a0"/>
    <w:uiPriority w:val="99"/>
    <w:pPr>
      <w:keepNext/>
      <w:spacing w:before="240" w:after="120"/>
    </w:pPr>
    <w:rPr>
      <w:rFonts w:ascii="Arial" w:hAnsi="Arial"/>
      <w:sz w:val="28"/>
    </w:rPr>
  </w:style>
  <w:style w:type="paragraph" w:customStyle="1" w:styleId="14">
    <w:name w:val="????????1"/>
    <w:basedOn w:val="a"/>
    <w:uiPriority w:val="99"/>
    <w:pPr>
      <w:suppressLineNumbers/>
      <w:spacing w:before="120" w:after="120"/>
    </w:pPr>
    <w:rPr>
      <w:i/>
    </w:rPr>
  </w:style>
  <w:style w:type="paragraph" w:customStyle="1" w:styleId="WW-10">
    <w:name w:val="WW-?????????1"/>
    <w:basedOn w:val="a"/>
    <w:uiPriority w:val="99"/>
    <w:pPr>
      <w:suppressLineNumbers/>
    </w:pPr>
  </w:style>
  <w:style w:type="paragraph" w:customStyle="1" w:styleId="WW-12">
    <w:name w:val="WW-?????????12"/>
    <w:basedOn w:val="a"/>
    <w:next w:val="a0"/>
    <w:uiPriority w:val="99"/>
    <w:pPr>
      <w:keepNext/>
      <w:spacing w:before="240" w:after="120"/>
    </w:pPr>
    <w:rPr>
      <w:rFonts w:ascii="Arial" w:hAnsi="Arial"/>
      <w:sz w:val="28"/>
    </w:rPr>
  </w:style>
  <w:style w:type="paragraph" w:customStyle="1" w:styleId="WW-2">
    <w:name w:val="WW-????????"/>
    <w:basedOn w:val="a"/>
    <w:uiPriority w:val="99"/>
    <w:pPr>
      <w:suppressLineNumbers/>
      <w:spacing w:before="120" w:after="120"/>
    </w:pPr>
    <w:rPr>
      <w:i/>
    </w:rPr>
  </w:style>
  <w:style w:type="paragraph" w:customStyle="1" w:styleId="WW-11">
    <w:name w:val="WW-?????????11"/>
    <w:basedOn w:val="a"/>
    <w:uiPriority w:val="99"/>
    <w:pPr>
      <w:suppressLineNumbers/>
    </w:pPr>
  </w:style>
  <w:style w:type="paragraph" w:customStyle="1" w:styleId="WW-121">
    <w:name w:val="WW-?????????121"/>
    <w:basedOn w:val="a"/>
    <w:next w:val="a0"/>
    <w:uiPriority w:val="99"/>
    <w:pPr>
      <w:keepNext/>
      <w:spacing w:before="240" w:after="120"/>
    </w:pPr>
    <w:rPr>
      <w:rFonts w:ascii="Arial" w:hAnsi="Arial"/>
      <w:sz w:val="28"/>
    </w:rPr>
  </w:style>
  <w:style w:type="paragraph" w:customStyle="1" w:styleId="WW-13">
    <w:name w:val="WW-????????1"/>
    <w:basedOn w:val="a"/>
    <w:uiPriority w:val="99"/>
    <w:pPr>
      <w:suppressLineNumbers/>
      <w:spacing w:before="120" w:after="120"/>
    </w:pPr>
    <w:rPr>
      <w:i/>
    </w:rPr>
  </w:style>
  <w:style w:type="paragraph" w:customStyle="1" w:styleId="WW-111">
    <w:name w:val="WW-?????????111"/>
    <w:basedOn w:val="a"/>
    <w:uiPriority w:val="99"/>
    <w:pPr>
      <w:suppressLineNumbers/>
    </w:pPr>
  </w:style>
  <w:style w:type="paragraph" w:customStyle="1" w:styleId="WW-110">
    <w:name w:val="WW-????????11"/>
    <w:basedOn w:val="a"/>
    <w:uiPriority w:val="99"/>
    <w:pPr>
      <w:suppressLineNumbers/>
      <w:spacing w:before="120" w:after="120"/>
    </w:pPr>
    <w:rPr>
      <w:i/>
    </w:rPr>
  </w:style>
  <w:style w:type="paragraph" w:customStyle="1" w:styleId="WW-1211">
    <w:name w:val="WW-?????????1211"/>
    <w:basedOn w:val="a"/>
    <w:uiPriority w:val="99"/>
    <w:pPr>
      <w:suppressLineNumbers/>
    </w:pPr>
  </w:style>
  <w:style w:type="paragraph" w:styleId="ab">
    <w:name w:val="header"/>
    <w:basedOn w:val="a"/>
    <w:link w:val="ac"/>
    <w:uiPriority w:val="99"/>
    <w:semiHidden/>
    <w:pPr>
      <w:suppressLineNumbers/>
      <w:tabs>
        <w:tab w:val="center" w:pos="4818"/>
        <w:tab w:val="right" w:pos="9637"/>
      </w:tabs>
    </w:pPr>
  </w:style>
  <w:style w:type="character" w:customStyle="1" w:styleId="ac">
    <w:name w:val="Верхний колонтитул Знак"/>
    <w:link w:val="ab"/>
    <w:uiPriority w:val="99"/>
    <w:semiHidden/>
    <w:locked/>
    <w:rPr>
      <w:rFonts w:cs="Times New Roman"/>
      <w:kern w:val="1"/>
      <w:sz w:val="20"/>
      <w:szCs w:val="20"/>
    </w:rPr>
  </w:style>
  <w:style w:type="paragraph" w:customStyle="1" w:styleId="ad">
    <w:name w:val="?????????? ??????"/>
    <w:basedOn w:val="a0"/>
    <w:uiPriority w:val="99"/>
  </w:style>
  <w:style w:type="paragraph" w:customStyle="1" w:styleId="ae">
    <w:name w:val="????? ??????"/>
    <w:basedOn w:val="a"/>
    <w:uiPriority w:val="99"/>
    <w:pPr>
      <w:ind w:left="720"/>
    </w:pPr>
  </w:style>
  <w:style w:type="table" w:styleId="15">
    <w:name w:val="Table Grid 1"/>
    <w:basedOn w:val="a2"/>
    <w:uiPriority w:val="99"/>
    <w:rsid w:val="00EF428F"/>
    <w:pPr>
      <w:widowControl w:val="0"/>
      <w:suppressAutoHyphens/>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f">
    <w:name w:val="footer"/>
    <w:basedOn w:val="a"/>
    <w:link w:val="af0"/>
    <w:uiPriority w:val="99"/>
    <w:rsid w:val="00EF428F"/>
    <w:pPr>
      <w:tabs>
        <w:tab w:val="center" w:pos="4677"/>
        <w:tab w:val="right" w:pos="9355"/>
      </w:tabs>
    </w:pPr>
  </w:style>
  <w:style w:type="character" w:customStyle="1" w:styleId="af0">
    <w:name w:val="Нижний колонтитул Знак"/>
    <w:link w:val="af"/>
    <w:uiPriority w:val="99"/>
    <w:semiHidden/>
    <w:locked/>
    <w:rPr>
      <w:rFonts w:cs="Times New Roman"/>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5269</Words>
  <Characters>30034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2014-03-25T05:07:00Z</dcterms:created>
  <dcterms:modified xsi:type="dcterms:W3CDTF">2014-03-25T05:07:00Z</dcterms:modified>
</cp:coreProperties>
</file>