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2C4" w:rsidRPr="00B461BE" w:rsidRDefault="003B42C4" w:rsidP="003B42C4">
      <w:pPr>
        <w:spacing w:before="40" w:after="40"/>
        <w:ind w:left="374"/>
        <w:jc w:val="center"/>
        <w:rPr>
          <w:i/>
          <w:iCs/>
          <w:sz w:val="40"/>
          <w:szCs w:val="40"/>
          <w:lang w:val="en-US"/>
        </w:rPr>
      </w:pPr>
      <w:r w:rsidRPr="00B461BE">
        <w:rPr>
          <w:i/>
          <w:iCs/>
          <w:sz w:val="40"/>
          <w:szCs w:val="40"/>
          <w:lang w:val="en-US"/>
        </w:rPr>
        <w:t>St. Petersburg Institute</w:t>
      </w:r>
    </w:p>
    <w:p w:rsidR="003B42C4" w:rsidRPr="00B461BE" w:rsidRDefault="0095601E" w:rsidP="003B42C4">
      <w:pPr>
        <w:spacing w:before="40" w:after="40"/>
        <w:ind w:left="374"/>
        <w:jc w:val="center"/>
        <w:rPr>
          <w:i/>
          <w:iCs/>
          <w:sz w:val="40"/>
          <w:szCs w:val="40"/>
          <w:lang w:val="en-US"/>
        </w:rPr>
      </w:pPr>
      <w:r>
        <w:rPr>
          <w:noProof/>
        </w:rPr>
        <w:pict>
          <v:line id="_x0000_s1026" style="position:absolute;left:0;text-align:left;z-index:251655680" from="2in,0" to="351pt,0" strokeweight="4.5pt">
            <v:stroke linestyle="thickThin"/>
          </v:line>
        </w:pict>
      </w:r>
      <w:r w:rsidR="003B42C4" w:rsidRPr="00B461BE">
        <w:rPr>
          <w:i/>
          <w:iCs/>
          <w:sz w:val="40"/>
          <w:szCs w:val="40"/>
          <w:lang w:val="en-US"/>
        </w:rPr>
        <w:t>of Foreign Economic</w:t>
      </w:r>
    </w:p>
    <w:p w:rsidR="003B42C4" w:rsidRPr="00B461BE" w:rsidRDefault="0095601E" w:rsidP="003B42C4">
      <w:pPr>
        <w:spacing w:before="40" w:after="40"/>
        <w:ind w:left="374"/>
        <w:jc w:val="center"/>
        <w:rPr>
          <w:i/>
          <w:iCs/>
          <w:sz w:val="40"/>
          <w:szCs w:val="40"/>
          <w:lang w:val="en-US"/>
        </w:rPr>
      </w:pPr>
      <w:r>
        <w:rPr>
          <w:noProof/>
        </w:rPr>
        <w:pict>
          <v:line id="_x0000_s1027" style="position:absolute;left:0;text-align:left;z-index:251659776" from="153pt,20pt" to="333pt,20pt" strokeweight="4.5pt">
            <v:stroke linestyle="thickThin"/>
          </v:line>
        </w:pict>
      </w:r>
      <w:r>
        <w:rPr>
          <w:noProof/>
        </w:rPr>
        <w:pict>
          <v:line id="_x0000_s1028" style="position:absolute;left:0;text-align:left;z-index:251656704" from="2in,2pt" to="342pt,2pt" strokeweight="4.5pt">
            <v:stroke linestyle="thickThin"/>
          </v:line>
        </w:pict>
      </w:r>
      <w:r w:rsidR="003B42C4" w:rsidRPr="00B461BE">
        <w:rPr>
          <w:i/>
          <w:iCs/>
          <w:sz w:val="40"/>
          <w:szCs w:val="40"/>
          <w:lang w:val="en-US"/>
        </w:rPr>
        <w:t>Relations, Economics</w:t>
      </w:r>
    </w:p>
    <w:p w:rsidR="003B42C4" w:rsidRPr="00B461BE" w:rsidRDefault="0095601E" w:rsidP="003B42C4">
      <w:pPr>
        <w:spacing w:before="40" w:after="40"/>
        <w:ind w:left="374"/>
        <w:jc w:val="center"/>
        <w:rPr>
          <w:i/>
          <w:iCs/>
          <w:sz w:val="40"/>
          <w:szCs w:val="40"/>
          <w:lang w:val="en-US"/>
        </w:rPr>
      </w:pPr>
      <w:r>
        <w:rPr>
          <w:noProof/>
        </w:rPr>
        <w:pict>
          <v:line id="_x0000_s1029" style="position:absolute;left:0;text-align:left;z-index:251657728" from="162pt,22pt" to="324pt,22pt" strokeweight="4.5pt">
            <v:stroke linestyle="thickThin"/>
          </v:line>
        </w:pict>
      </w:r>
      <w:r w:rsidR="003B42C4" w:rsidRPr="00B461BE">
        <w:rPr>
          <w:i/>
          <w:iCs/>
          <w:sz w:val="40"/>
          <w:szCs w:val="40"/>
          <w:lang w:val="en-US"/>
        </w:rPr>
        <w:t>and Law (IFEREL)</w:t>
      </w:r>
    </w:p>
    <w:p w:rsidR="003B42C4" w:rsidRPr="007437DE" w:rsidRDefault="003B42C4" w:rsidP="003B42C4">
      <w:pPr>
        <w:pStyle w:val="6"/>
        <w:spacing w:before="60"/>
        <w:jc w:val="center"/>
        <w:rPr>
          <w:rFonts w:ascii="ArTarumianHamagumar" w:hAnsi="ArTarumianHamagumar" w:cs="ArTarumianHamagumar"/>
          <w:i/>
          <w:iCs/>
          <w:sz w:val="24"/>
          <w:szCs w:val="24"/>
          <w:lang w:val="en-US"/>
        </w:rPr>
      </w:pPr>
      <w:r w:rsidRPr="007437DE">
        <w:rPr>
          <w:i/>
          <w:iCs/>
          <w:sz w:val="24"/>
          <w:szCs w:val="24"/>
          <w:lang w:val="en-US"/>
        </w:rPr>
        <w:t>Yerevan Branch</w:t>
      </w:r>
    </w:p>
    <w:p w:rsidR="003B42C4" w:rsidRDefault="0095601E" w:rsidP="003B42C4">
      <w:pPr>
        <w:jc w:val="center"/>
        <w:rPr>
          <w:lang w:val="en-US"/>
        </w:rPr>
      </w:pPr>
      <w:r>
        <w:rPr>
          <w:noProof/>
        </w:rPr>
        <w:pict>
          <v:line id="_x0000_s1030" style="position:absolute;left:0;text-align:left;z-index:251658752" from="189pt,1.15pt" to="279pt,1.15pt" strokeweight="4.5pt">
            <v:stroke linestyle="thickThin"/>
          </v:line>
        </w:pict>
      </w:r>
    </w:p>
    <w:p w:rsidR="003B42C4" w:rsidRDefault="003B42C4" w:rsidP="003B42C4">
      <w:pPr>
        <w:jc w:val="center"/>
        <w:rPr>
          <w:lang w:val="en-US"/>
        </w:rPr>
      </w:pPr>
    </w:p>
    <w:p w:rsidR="003B42C4" w:rsidRDefault="003B42C4" w:rsidP="003B42C4">
      <w:pPr>
        <w:jc w:val="center"/>
        <w:rPr>
          <w:lang w:val="en-US"/>
        </w:rPr>
      </w:pPr>
    </w:p>
    <w:p w:rsidR="003B42C4" w:rsidRDefault="003B42C4" w:rsidP="003B42C4">
      <w:pPr>
        <w:jc w:val="center"/>
        <w:rPr>
          <w:lang w:val="en-US"/>
        </w:rPr>
      </w:pPr>
    </w:p>
    <w:p w:rsidR="003B42C4" w:rsidRDefault="003B42C4" w:rsidP="003B42C4">
      <w:pPr>
        <w:jc w:val="center"/>
        <w:rPr>
          <w:lang w:val="en-US"/>
        </w:rPr>
      </w:pPr>
    </w:p>
    <w:p w:rsidR="003B42C4" w:rsidRDefault="003B42C4" w:rsidP="003B42C4">
      <w:pPr>
        <w:jc w:val="center"/>
        <w:rPr>
          <w:lang w:val="en-US"/>
        </w:rPr>
      </w:pPr>
    </w:p>
    <w:p w:rsidR="003B42C4" w:rsidRDefault="003B42C4" w:rsidP="003B42C4">
      <w:pPr>
        <w:rPr>
          <w:lang w:val="en-US"/>
        </w:rPr>
      </w:pPr>
    </w:p>
    <w:p w:rsidR="003B42C4" w:rsidRPr="00B461BE" w:rsidRDefault="003B42C4" w:rsidP="003B42C4">
      <w:pPr>
        <w:jc w:val="center"/>
        <w:rPr>
          <w:b/>
          <w:bCs/>
          <w:i/>
          <w:iCs/>
          <w:sz w:val="72"/>
          <w:szCs w:val="72"/>
          <w:lang w:val="en-US"/>
        </w:rPr>
      </w:pPr>
      <w:r w:rsidRPr="00B461BE">
        <w:rPr>
          <w:b/>
          <w:bCs/>
          <w:i/>
          <w:iCs/>
          <w:sz w:val="72"/>
          <w:szCs w:val="72"/>
          <w:lang w:val="en-US"/>
        </w:rPr>
        <w:t xml:space="preserve">THE </w:t>
      </w:r>
      <w:r w:rsidR="0082014E">
        <w:rPr>
          <w:b/>
          <w:bCs/>
          <w:i/>
          <w:iCs/>
          <w:sz w:val="72"/>
          <w:szCs w:val="72"/>
          <w:lang w:val="en-US"/>
        </w:rPr>
        <w:t>COURSE</w:t>
      </w:r>
      <w:r w:rsidRPr="00B461BE">
        <w:rPr>
          <w:b/>
          <w:bCs/>
          <w:i/>
          <w:iCs/>
          <w:sz w:val="72"/>
          <w:szCs w:val="72"/>
          <w:lang w:val="en-US"/>
        </w:rPr>
        <w:t xml:space="preserve"> PAPER</w:t>
      </w:r>
    </w:p>
    <w:p w:rsidR="003B42C4" w:rsidRDefault="003B42C4" w:rsidP="003B42C4">
      <w:pPr>
        <w:jc w:val="both"/>
        <w:rPr>
          <w:lang w:val="en-US"/>
        </w:rPr>
      </w:pPr>
    </w:p>
    <w:p w:rsidR="003B42C4" w:rsidRDefault="003B42C4" w:rsidP="003B42C4">
      <w:pPr>
        <w:jc w:val="both"/>
        <w:rPr>
          <w:lang w:val="en-US"/>
        </w:rPr>
      </w:pPr>
    </w:p>
    <w:p w:rsidR="003B42C4" w:rsidRDefault="003B42C4" w:rsidP="003B42C4">
      <w:pPr>
        <w:jc w:val="both"/>
        <w:rPr>
          <w:lang w:val="en-US"/>
        </w:rPr>
      </w:pPr>
    </w:p>
    <w:p w:rsidR="003B42C4" w:rsidRDefault="003B42C4" w:rsidP="003B42C4">
      <w:pPr>
        <w:jc w:val="both"/>
        <w:rPr>
          <w:lang w:val="en-US"/>
        </w:rPr>
      </w:pPr>
    </w:p>
    <w:p w:rsidR="003B42C4" w:rsidRPr="0047100E" w:rsidRDefault="003B42C4" w:rsidP="003B42C4">
      <w:pPr>
        <w:jc w:val="both"/>
        <w:rPr>
          <w:lang w:val="en-US"/>
        </w:rPr>
      </w:pPr>
    </w:p>
    <w:tbl>
      <w:tblPr>
        <w:tblW w:w="0" w:type="auto"/>
        <w:tblLook w:val="01E0" w:firstRow="1" w:lastRow="1" w:firstColumn="1" w:lastColumn="1" w:noHBand="0" w:noVBand="0"/>
      </w:tblPr>
      <w:tblGrid>
        <w:gridCol w:w="2448"/>
        <w:gridCol w:w="7122"/>
      </w:tblGrid>
      <w:tr w:rsidR="003B42C4" w:rsidRPr="00433FB7" w:rsidTr="00433FB7">
        <w:tc>
          <w:tcPr>
            <w:tcW w:w="2448" w:type="dxa"/>
            <w:shd w:val="clear" w:color="auto" w:fill="auto"/>
          </w:tcPr>
          <w:p w:rsidR="003B42C4" w:rsidRPr="00433FB7" w:rsidRDefault="003B42C4" w:rsidP="00433FB7">
            <w:pPr>
              <w:jc w:val="both"/>
              <w:rPr>
                <w:i/>
                <w:iCs/>
                <w:lang w:val="en-US"/>
              </w:rPr>
            </w:pPr>
            <w:r w:rsidRPr="00433FB7">
              <w:rPr>
                <w:i/>
                <w:iCs/>
                <w:lang w:val="en-US"/>
              </w:rPr>
              <w:t>On the Subject</w:t>
            </w:r>
          </w:p>
        </w:tc>
        <w:tc>
          <w:tcPr>
            <w:tcW w:w="7123" w:type="dxa"/>
            <w:shd w:val="clear" w:color="auto" w:fill="auto"/>
          </w:tcPr>
          <w:p w:rsidR="003B42C4" w:rsidRPr="00433FB7" w:rsidRDefault="003B42C4" w:rsidP="00433FB7">
            <w:pPr>
              <w:jc w:val="both"/>
              <w:rPr>
                <w:b/>
                <w:bCs/>
                <w:i/>
                <w:iCs/>
                <w:sz w:val="36"/>
                <w:szCs w:val="36"/>
                <w:lang w:val="en-US"/>
              </w:rPr>
            </w:pPr>
            <w:r w:rsidRPr="00433FB7">
              <w:rPr>
                <w:b/>
                <w:bCs/>
                <w:i/>
                <w:iCs/>
                <w:sz w:val="36"/>
                <w:szCs w:val="36"/>
                <w:lang w:val="en-US"/>
              </w:rPr>
              <w:t>“The Infinitive Constructions and The Ways of Their Using”</w:t>
            </w:r>
          </w:p>
        </w:tc>
      </w:tr>
      <w:tr w:rsidR="003B42C4" w:rsidRPr="00433FB7" w:rsidTr="00433FB7">
        <w:tc>
          <w:tcPr>
            <w:tcW w:w="2448" w:type="dxa"/>
            <w:shd w:val="clear" w:color="auto" w:fill="auto"/>
          </w:tcPr>
          <w:p w:rsidR="003B42C4" w:rsidRPr="00433FB7" w:rsidRDefault="003B42C4" w:rsidP="00433FB7">
            <w:pPr>
              <w:jc w:val="both"/>
              <w:rPr>
                <w:i/>
                <w:iCs/>
                <w:lang w:val="en-US"/>
              </w:rPr>
            </w:pPr>
          </w:p>
          <w:p w:rsidR="003B42C4" w:rsidRPr="00433FB7" w:rsidRDefault="003B42C4" w:rsidP="00433FB7">
            <w:pPr>
              <w:jc w:val="both"/>
              <w:rPr>
                <w:i/>
                <w:iCs/>
                <w:lang w:val="en-US"/>
              </w:rPr>
            </w:pPr>
            <w:r w:rsidRPr="00433FB7">
              <w:rPr>
                <w:i/>
                <w:iCs/>
                <w:lang w:val="en-US"/>
              </w:rPr>
              <w:t>By Academic Subject</w:t>
            </w:r>
          </w:p>
        </w:tc>
        <w:tc>
          <w:tcPr>
            <w:tcW w:w="7123" w:type="dxa"/>
            <w:shd w:val="clear" w:color="auto" w:fill="auto"/>
          </w:tcPr>
          <w:p w:rsidR="003B42C4" w:rsidRPr="00433FB7" w:rsidRDefault="003B42C4" w:rsidP="00433FB7">
            <w:pPr>
              <w:jc w:val="both"/>
              <w:rPr>
                <w:lang w:val="en-US"/>
              </w:rPr>
            </w:pPr>
          </w:p>
          <w:p w:rsidR="003B42C4" w:rsidRPr="00433FB7" w:rsidRDefault="003B42C4" w:rsidP="00433FB7">
            <w:pPr>
              <w:jc w:val="both"/>
              <w:rPr>
                <w:b/>
                <w:bCs/>
                <w:i/>
                <w:iCs/>
                <w:sz w:val="36"/>
                <w:szCs w:val="36"/>
                <w:lang w:val="en-US"/>
              </w:rPr>
            </w:pPr>
            <w:r w:rsidRPr="00433FB7">
              <w:rPr>
                <w:b/>
                <w:bCs/>
                <w:i/>
                <w:iCs/>
                <w:sz w:val="36"/>
                <w:szCs w:val="36"/>
                <w:lang w:val="en-US"/>
              </w:rPr>
              <w:t>The Practice</w:t>
            </w:r>
            <w:r w:rsidR="00461DA5" w:rsidRPr="00433FB7">
              <w:rPr>
                <w:b/>
                <w:bCs/>
                <w:i/>
                <w:iCs/>
                <w:sz w:val="36"/>
                <w:szCs w:val="36"/>
                <w:lang w:val="en-US"/>
              </w:rPr>
              <w:t xml:space="preserve"> and Theory </w:t>
            </w:r>
            <w:r w:rsidRPr="00433FB7">
              <w:rPr>
                <w:b/>
                <w:bCs/>
                <w:i/>
                <w:iCs/>
                <w:sz w:val="36"/>
                <w:szCs w:val="36"/>
                <w:lang w:val="en-US"/>
              </w:rPr>
              <w:t>of Translation of English</w:t>
            </w:r>
          </w:p>
        </w:tc>
      </w:tr>
    </w:tbl>
    <w:p w:rsidR="003B42C4" w:rsidRDefault="003B42C4" w:rsidP="003B42C4">
      <w:pPr>
        <w:jc w:val="both"/>
        <w:rPr>
          <w:i/>
          <w:iCs/>
          <w:lang w:val="en-US"/>
        </w:rPr>
      </w:pPr>
    </w:p>
    <w:p w:rsidR="003B42C4" w:rsidRDefault="003B42C4" w:rsidP="003B42C4">
      <w:pPr>
        <w:jc w:val="both"/>
        <w:rPr>
          <w:i/>
          <w:iCs/>
          <w:lang w:val="en-US"/>
        </w:rPr>
      </w:pPr>
    </w:p>
    <w:p w:rsidR="003B42C4" w:rsidRPr="00B461BE" w:rsidRDefault="003B42C4" w:rsidP="003B42C4">
      <w:pPr>
        <w:jc w:val="both"/>
        <w:rPr>
          <w:i/>
          <w:iCs/>
          <w:lang w:val="en-US"/>
        </w:rPr>
      </w:pPr>
    </w:p>
    <w:p w:rsidR="003B42C4" w:rsidRPr="00B461BE" w:rsidRDefault="003B42C4" w:rsidP="003B42C4">
      <w:pPr>
        <w:jc w:val="both"/>
        <w:rPr>
          <w:i/>
          <w:iCs/>
          <w:lang w:val="en-US"/>
        </w:rPr>
      </w:pPr>
    </w:p>
    <w:tbl>
      <w:tblPr>
        <w:tblW w:w="0" w:type="auto"/>
        <w:tblLook w:val="01E0" w:firstRow="1" w:lastRow="1" w:firstColumn="1" w:lastColumn="1" w:noHBand="0" w:noVBand="0"/>
      </w:tblPr>
      <w:tblGrid>
        <w:gridCol w:w="2448"/>
        <w:gridCol w:w="1980"/>
        <w:gridCol w:w="5142"/>
      </w:tblGrid>
      <w:tr w:rsidR="003B42C4" w:rsidRPr="00433FB7" w:rsidTr="00433FB7">
        <w:tc>
          <w:tcPr>
            <w:tcW w:w="2448" w:type="dxa"/>
            <w:shd w:val="clear" w:color="auto" w:fill="auto"/>
          </w:tcPr>
          <w:p w:rsidR="003B42C4" w:rsidRPr="00433FB7" w:rsidRDefault="003B42C4" w:rsidP="00433FB7">
            <w:pPr>
              <w:jc w:val="both"/>
              <w:rPr>
                <w:i/>
                <w:iCs/>
                <w:lang w:val="en-US"/>
              </w:rPr>
            </w:pPr>
            <w:r w:rsidRPr="00433FB7">
              <w:rPr>
                <w:i/>
                <w:iCs/>
                <w:lang w:val="en-US"/>
              </w:rPr>
              <w:t>Made by the student of</w:t>
            </w:r>
          </w:p>
        </w:tc>
        <w:tc>
          <w:tcPr>
            <w:tcW w:w="1980" w:type="dxa"/>
            <w:shd w:val="clear" w:color="auto" w:fill="auto"/>
          </w:tcPr>
          <w:p w:rsidR="003B42C4" w:rsidRPr="00433FB7" w:rsidRDefault="003B42C4" w:rsidP="00433FB7">
            <w:pPr>
              <w:jc w:val="both"/>
              <w:rPr>
                <w:b/>
                <w:bCs/>
                <w:i/>
                <w:iCs/>
                <w:sz w:val="36"/>
                <w:szCs w:val="36"/>
                <w:lang w:val="en-US"/>
              </w:rPr>
            </w:pPr>
            <w:r w:rsidRPr="00433FB7">
              <w:rPr>
                <w:b/>
                <w:bCs/>
                <w:i/>
                <w:iCs/>
                <w:sz w:val="36"/>
                <w:szCs w:val="36"/>
                <w:lang w:val="en-US"/>
              </w:rPr>
              <w:t>III-rd year</w:t>
            </w:r>
          </w:p>
        </w:tc>
        <w:tc>
          <w:tcPr>
            <w:tcW w:w="5143" w:type="dxa"/>
            <w:shd w:val="clear" w:color="auto" w:fill="auto"/>
          </w:tcPr>
          <w:p w:rsidR="003B42C4" w:rsidRPr="00433FB7" w:rsidRDefault="003B42C4" w:rsidP="00433FB7">
            <w:pPr>
              <w:jc w:val="both"/>
              <w:rPr>
                <w:b/>
                <w:bCs/>
                <w:i/>
                <w:iCs/>
                <w:sz w:val="36"/>
                <w:szCs w:val="36"/>
                <w:lang w:val="en-US"/>
              </w:rPr>
            </w:pPr>
            <w:r w:rsidRPr="00433FB7">
              <w:rPr>
                <w:b/>
                <w:bCs/>
                <w:i/>
                <w:iCs/>
                <w:sz w:val="36"/>
                <w:szCs w:val="36"/>
                <w:lang w:val="en-US"/>
              </w:rPr>
              <w:t>Kyosababyn Diana Rafaelovna</w:t>
            </w:r>
          </w:p>
        </w:tc>
      </w:tr>
    </w:tbl>
    <w:p w:rsidR="003B42C4" w:rsidRDefault="003B42C4" w:rsidP="003B42C4">
      <w:pPr>
        <w:jc w:val="both"/>
        <w:rPr>
          <w:i/>
          <w:iCs/>
          <w:lang w:val="en-US"/>
        </w:rPr>
      </w:pPr>
    </w:p>
    <w:p w:rsidR="003B42C4" w:rsidRDefault="003B42C4" w:rsidP="003B42C4">
      <w:pPr>
        <w:jc w:val="both"/>
        <w:rPr>
          <w:i/>
          <w:iCs/>
          <w:lang w:val="en-US"/>
        </w:rPr>
      </w:pPr>
    </w:p>
    <w:p w:rsidR="003B42C4" w:rsidRDefault="003B42C4" w:rsidP="003B42C4">
      <w:pPr>
        <w:jc w:val="both"/>
        <w:rPr>
          <w:i/>
          <w:iCs/>
          <w:lang w:val="en-US"/>
        </w:rPr>
      </w:pPr>
    </w:p>
    <w:p w:rsidR="003B42C4" w:rsidRPr="00B461BE" w:rsidRDefault="003B42C4" w:rsidP="003B42C4">
      <w:pPr>
        <w:jc w:val="both"/>
        <w:rPr>
          <w:i/>
          <w:iCs/>
          <w:lang w:val="en-US"/>
        </w:rPr>
      </w:pPr>
    </w:p>
    <w:tbl>
      <w:tblPr>
        <w:tblW w:w="0" w:type="auto"/>
        <w:tblLook w:val="01E0" w:firstRow="1" w:lastRow="1" w:firstColumn="1" w:lastColumn="1" w:noHBand="0" w:noVBand="0"/>
      </w:tblPr>
      <w:tblGrid>
        <w:gridCol w:w="1908"/>
        <w:gridCol w:w="540"/>
        <w:gridCol w:w="1980"/>
      </w:tblGrid>
      <w:tr w:rsidR="003B42C4" w:rsidRPr="00433FB7" w:rsidTr="00433FB7">
        <w:tc>
          <w:tcPr>
            <w:tcW w:w="1908" w:type="dxa"/>
            <w:shd w:val="clear" w:color="auto" w:fill="auto"/>
          </w:tcPr>
          <w:p w:rsidR="003B42C4" w:rsidRPr="00433FB7" w:rsidRDefault="003B42C4" w:rsidP="00433FB7">
            <w:pPr>
              <w:jc w:val="both"/>
              <w:rPr>
                <w:i/>
                <w:iCs/>
                <w:lang w:val="en-US"/>
              </w:rPr>
            </w:pPr>
            <w:r w:rsidRPr="00433FB7">
              <w:rPr>
                <w:i/>
                <w:iCs/>
                <w:lang w:val="en-US"/>
              </w:rPr>
              <w:t>The record-book</w:t>
            </w:r>
          </w:p>
        </w:tc>
        <w:tc>
          <w:tcPr>
            <w:tcW w:w="540" w:type="dxa"/>
            <w:shd w:val="clear" w:color="auto" w:fill="auto"/>
          </w:tcPr>
          <w:p w:rsidR="003B42C4" w:rsidRPr="00433FB7" w:rsidRDefault="003B42C4" w:rsidP="00433FB7">
            <w:pPr>
              <w:jc w:val="both"/>
              <w:rPr>
                <w:b/>
                <w:bCs/>
                <w:i/>
                <w:iCs/>
                <w:sz w:val="36"/>
                <w:szCs w:val="36"/>
                <w:lang w:val="en-US"/>
              </w:rPr>
            </w:pPr>
            <w:r w:rsidRPr="00433FB7">
              <w:rPr>
                <w:b/>
                <w:bCs/>
                <w:i/>
                <w:iCs/>
                <w:sz w:val="36"/>
                <w:szCs w:val="36"/>
                <w:lang w:val="en-US"/>
              </w:rPr>
              <w:t>#</w:t>
            </w:r>
          </w:p>
        </w:tc>
        <w:tc>
          <w:tcPr>
            <w:tcW w:w="1980" w:type="dxa"/>
            <w:shd w:val="clear" w:color="auto" w:fill="auto"/>
          </w:tcPr>
          <w:p w:rsidR="003B42C4" w:rsidRPr="00433FB7" w:rsidRDefault="003B42C4" w:rsidP="00433FB7">
            <w:pPr>
              <w:jc w:val="both"/>
              <w:rPr>
                <w:b/>
                <w:bCs/>
                <w:i/>
                <w:iCs/>
                <w:sz w:val="36"/>
                <w:szCs w:val="36"/>
                <w:lang w:val="en-US"/>
              </w:rPr>
            </w:pPr>
            <w:r w:rsidRPr="00433FB7">
              <w:rPr>
                <w:b/>
                <w:bCs/>
                <w:i/>
                <w:iCs/>
                <w:sz w:val="36"/>
                <w:szCs w:val="36"/>
                <w:lang w:val="en-US"/>
              </w:rPr>
              <w:t>E-4112</w:t>
            </w:r>
          </w:p>
        </w:tc>
      </w:tr>
    </w:tbl>
    <w:p w:rsidR="003B42C4" w:rsidRDefault="003B42C4" w:rsidP="003B42C4">
      <w:pPr>
        <w:jc w:val="both"/>
        <w:rPr>
          <w:rFonts w:ascii="Russian TimesET" w:hAnsi="Russian TimesET" w:cs="Russian TimesET"/>
          <w:lang w:val="en-US"/>
        </w:rPr>
      </w:pPr>
    </w:p>
    <w:p w:rsidR="003B42C4" w:rsidRDefault="003B42C4" w:rsidP="003B42C4">
      <w:pPr>
        <w:jc w:val="both"/>
        <w:rPr>
          <w:i/>
          <w:iCs/>
          <w:lang w:val="en-US"/>
        </w:rPr>
      </w:pPr>
    </w:p>
    <w:p w:rsidR="003B42C4" w:rsidRDefault="003B42C4" w:rsidP="003B42C4">
      <w:pPr>
        <w:jc w:val="both"/>
        <w:rPr>
          <w:i/>
          <w:iCs/>
          <w:lang w:val="en-US"/>
        </w:rPr>
      </w:pPr>
    </w:p>
    <w:p w:rsidR="003B42C4" w:rsidRDefault="003B42C4" w:rsidP="003B42C4">
      <w:pPr>
        <w:jc w:val="both"/>
        <w:rPr>
          <w:i/>
          <w:iCs/>
          <w:lang w:val="en-US"/>
        </w:rPr>
      </w:pPr>
    </w:p>
    <w:p w:rsidR="003B42C4" w:rsidRPr="00FC256D" w:rsidRDefault="003B42C4" w:rsidP="003B42C4">
      <w:pPr>
        <w:jc w:val="both"/>
        <w:rPr>
          <w:i/>
          <w:iCs/>
          <w:lang w:val="en-US"/>
        </w:rPr>
      </w:pPr>
      <w:r w:rsidRPr="00FC256D">
        <w:rPr>
          <w:i/>
          <w:iCs/>
          <w:lang w:val="en-US"/>
        </w:rPr>
        <w:t>Checked by:</w:t>
      </w:r>
    </w:p>
    <w:p w:rsidR="003B42C4" w:rsidRPr="00FC256D" w:rsidRDefault="003B42C4" w:rsidP="003B42C4">
      <w:pPr>
        <w:jc w:val="both"/>
        <w:rPr>
          <w:i/>
          <w:iCs/>
          <w:lang w:val="en-US"/>
        </w:rPr>
      </w:pPr>
      <w:r w:rsidRPr="00FC256D">
        <w:rPr>
          <w:i/>
          <w:iCs/>
          <w:lang w:val="en-US"/>
        </w:rPr>
        <w:t>The Head (Teacher)</w:t>
      </w:r>
      <w:r>
        <w:rPr>
          <w:rFonts w:ascii="Russian TimesET" w:hAnsi="Russian TimesET" w:cs="Russian TimesET"/>
          <w:i/>
          <w:iCs/>
          <w:lang w:val="en-US"/>
        </w:rPr>
        <w:t xml:space="preserve">   </w:t>
      </w:r>
      <w:r w:rsidRPr="00632B7D">
        <w:rPr>
          <w:b/>
          <w:bCs/>
          <w:i/>
          <w:iCs/>
          <w:sz w:val="36"/>
          <w:szCs w:val="36"/>
          <w:lang w:val="en-US"/>
        </w:rPr>
        <w:t>Badalyan L. A.</w:t>
      </w:r>
      <w:r>
        <w:rPr>
          <w:rFonts w:ascii="Russian TimesET" w:hAnsi="Russian TimesET" w:cs="Russian TimesET"/>
          <w:lang w:val="en-US"/>
        </w:rPr>
        <w:t xml:space="preserve"> </w:t>
      </w:r>
      <w:r>
        <w:rPr>
          <w:i/>
          <w:iCs/>
          <w:lang w:val="en-US"/>
        </w:rPr>
        <w:t>_________</w:t>
      </w:r>
    </w:p>
    <w:p w:rsidR="003B42C4" w:rsidRPr="00FC256D" w:rsidRDefault="003B42C4" w:rsidP="003B42C4">
      <w:pPr>
        <w:spacing w:before="60" w:after="60"/>
        <w:ind w:left="3600" w:firstLine="720"/>
        <w:jc w:val="both"/>
        <w:rPr>
          <w:i/>
          <w:iCs/>
          <w:vertAlign w:val="superscript"/>
          <w:lang w:val="en-US"/>
        </w:rPr>
      </w:pPr>
      <w:r>
        <w:rPr>
          <w:i/>
          <w:iCs/>
          <w:vertAlign w:val="superscript"/>
          <w:lang w:val="en-US"/>
        </w:rPr>
        <w:t xml:space="preserve">          </w:t>
      </w:r>
      <w:r w:rsidRPr="00FC256D">
        <w:rPr>
          <w:i/>
          <w:iCs/>
          <w:vertAlign w:val="superscript"/>
          <w:lang w:val="en-US"/>
        </w:rPr>
        <w:t>Signature</w:t>
      </w:r>
    </w:p>
    <w:p w:rsidR="003B42C4" w:rsidRDefault="003B42C4" w:rsidP="003B42C4">
      <w:pPr>
        <w:jc w:val="both"/>
        <w:rPr>
          <w:lang w:val="en-US"/>
        </w:rPr>
      </w:pPr>
    </w:p>
    <w:p w:rsidR="003B42C4" w:rsidRPr="007437DE" w:rsidRDefault="003B42C4" w:rsidP="003B42C4">
      <w:pPr>
        <w:jc w:val="center"/>
        <w:rPr>
          <w:b/>
          <w:bCs/>
          <w:i/>
          <w:iCs/>
          <w:sz w:val="28"/>
          <w:szCs w:val="28"/>
          <w:lang w:val="en-US"/>
        </w:rPr>
      </w:pPr>
      <w:r w:rsidRPr="007437DE">
        <w:rPr>
          <w:b/>
          <w:bCs/>
          <w:i/>
          <w:iCs/>
          <w:sz w:val="32"/>
          <w:szCs w:val="32"/>
          <w:lang w:val="en-US"/>
        </w:rPr>
        <w:t>Yerevan</w:t>
      </w:r>
      <w:r>
        <w:rPr>
          <w:i/>
          <w:iCs/>
          <w:sz w:val="32"/>
          <w:szCs w:val="32"/>
          <w:lang w:val="en-US"/>
        </w:rPr>
        <w:t xml:space="preserve"> – </w:t>
      </w:r>
      <w:r w:rsidRPr="007437DE">
        <w:rPr>
          <w:b/>
          <w:bCs/>
          <w:i/>
          <w:iCs/>
          <w:sz w:val="28"/>
          <w:szCs w:val="28"/>
          <w:lang w:val="en-US"/>
        </w:rPr>
        <w:t>2</w:t>
      </w:r>
      <w:r w:rsidRPr="007437DE">
        <w:rPr>
          <w:b/>
          <w:bCs/>
          <w:i/>
          <w:iCs/>
          <w:lang w:val="en-US"/>
        </w:rPr>
        <w:t>00</w:t>
      </w:r>
      <w:r w:rsidRPr="007437DE">
        <w:rPr>
          <w:b/>
          <w:bCs/>
          <w:i/>
          <w:iCs/>
          <w:sz w:val="28"/>
          <w:szCs w:val="28"/>
          <w:lang w:val="en-US"/>
        </w:rPr>
        <w:t>5</w:t>
      </w:r>
    </w:p>
    <w:p w:rsidR="003B42C4" w:rsidRPr="009D3ACE" w:rsidRDefault="003B42C4" w:rsidP="003B42C4">
      <w:pPr>
        <w:jc w:val="center"/>
        <w:rPr>
          <w:i/>
          <w:iCs/>
          <w:sz w:val="52"/>
          <w:szCs w:val="52"/>
          <w:u w:val="single"/>
          <w:lang w:val="en-US"/>
        </w:rPr>
      </w:pPr>
      <w:r w:rsidRPr="009D3ACE">
        <w:rPr>
          <w:i/>
          <w:iCs/>
          <w:sz w:val="52"/>
          <w:szCs w:val="52"/>
          <w:u w:val="single"/>
          <w:lang w:val="en-US"/>
        </w:rPr>
        <w:t>The List of Contents</w:t>
      </w:r>
    </w:p>
    <w:p w:rsidR="003B42C4" w:rsidRDefault="003B42C4" w:rsidP="003B42C4">
      <w:pPr>
        <w:jc w:val="center"/>
        <w:rPr>
          <w:u w:val="single"/>
          <w:lang w:val="en-US"/>
        </w:rPr>
      </w:pPr>
    </w:p>
    <w:p w:rsidR="003B42C4" w:rsidRDefault="003B42C4" w:rsidP="003B42C4">
      <w:pPr>
        <w:jc w:val="center"/>
        <w:rPr>
          <w:u w:val="single"/>
          <w:lang w:val="en-US"/>
        </w:rPr>
      </w:pPr>
    </w:p>
    <w:p w:rsidR="003B42C4" w:rsidRDefault="003B42C4" w:rsidP="003B42C4">
      <w:pPr>
        <w:jc w:val="center"/>
        <w:rPr>
          <w:u w:val="single"/>
          <w:lang w:val="en-US"/>
        </w:rPr>
      </w:pPr>
    </w:p>
    <w:p w:rsidR="003B42C4" w:rsidRDefault="003B42C4" w:rsidP="003B42C4">
      <w:pPr>
        <w:jc w:val="center"/>
        <w:rPr>
          <w:u w:val="single"/>
          <w:lang w:val="en-US"/>
        </w:rPr>
      </w:pPr>
    </w:p>
    <w:p w:rsidR="003B42C4" w:rsidRDefault="003B42C4" w:rsidP="003B42C4">
      <w:pPr>
        <w:jc w:val="center"/>
        <w:rPr>
          <w:u w:val="single"/>
          <w:lang w:val="en-US"/>
        </w:rPr>
      </w:pPr>
    </w:p>
    <w:p w:rsidR="003B42C4" w:rsidRDefault="003B42C4" w:rsidP="003B42C4">
      <w:pPr>
        <w:jc w:val="center"/>
        <w:rPr>
          <w:u w:val="single"/>
          <w:lang w:val="en-US"/>
        </w:rPr>
      </w:pPr>
    </w:p>
    <w:p w:rsidR="003B42C4" w:rsidRDefault="003B42C4" w:rsidP="003B42C4">
      <w:pPr>
        <w:jc w:val="center"/>
        <w:rPr>
          <w:u w:val="single"/>
          <w:lang w:val="en-US"/>
        </w:rPr>
      </w:pPr>
    </w:p>
    <w:tbl>
      <w:tblPr>
        <w:tblW w:w="0" w:type="auto"/>
        <w:tblInd w:w="-108" w:type="dxa"/>
        <w:tblLook w:val="01E0" w:firstRow="1" w:lastRow="1" w:firstColumn="1" w:lastColumn="1" w:noHBand="0" w:noVBand="0"/>
      </w:tblPr>
      <w:tblGrid>
        <w:gridCol w:w="648"/>
        <w:gridCol w:w="7739"/>
        <w:gridCol w:w="1183"/>
      </w:tblGrid>
      <w:tr w:rsidR="003B42C4" w:rsidRPr="00433FB7" w:rsidTr="00433FB7">
        <w:tc>
          <w:tcPr>
            <w:tcW w:w="648" w:type="dxa"/>
            <w:shd w:val="clear" w:color="auto" w:fill="auto"/>
          </w:tcPr>
          <w:p w:rsidR="003B42C4" w:rsidRPr="00433FB7" w:rsidRDefault="003B42C4" w:rsidP="00433FB7">
            <w:pPr>
              <w:jc w:val="center"/>
              <w:rPr>
                <w:i/>
                <w:iCs/>
                <w:sz w:val="28"/>
                <w:szCs w:val="28"/>
                <w:lang w:val="en-US"/>
              </w:rPr>
            </w:pPr>
            <w:r w:rsidRPr="00433FB7">
              <w:rPr>
                <w:i/>
                <w:iCs/>
                <w:sz w:val="28"/>
                <w:szCs w:val="28"/>
                <w:lang w:val="en-US"/>
              </w:rPr>
              <w:t>#</w:t>
            </w:r>
          </w:p>
          <w:p w:rsidR="003B42C4" w:rsidRPr="00433FB7" w:rsidRDefault="003B42C4" w:rsidP="00433FB7">
            <w:pPr>
              <w:jc w:val="center"/>
              <w:rPr>
                <w:i/>
                <w:iCs/>
                <w:sz w:val="16"/>
                <w:szCs w:val="16"/>
                <w:lang w:val="en-US"/>
              </w:rPr>
            </w:pPr>
          </w:p>
        </w:tc>
        <w:tc>
          <w:tcPr>
            <w:tcW w:w="7740" w:type="dxa"/>
            <w:shd w:val="clear" w:color="auto" w:fill="auto"/>
          </w:tcPr>
          <w:p w:rsidR="003B42C4" w:rsidRPr="00433FB7" w:rsidRDefault="003B42C4" w:rsidP="00433FB7">
            <w:pPr>
              <w:jc w:val="both"/>
              <w:rPr>
                <w:i/>
                <w:iCs/>
                <w:sz w:val="28"/>
                <w:szCs w:val="28"/>
                <w:lang w:val="en-US"/>
              </w:rPr>
            </w:pPr>
            <w:r w:rsidRPr="00433FB7">
              <w:rPr>
                <w:i/>
                <w:iCs/>
                <w:sz w:val="28"/>
                <w:szCs w:val="28"/>
                <w:lang w:val="en-US"/>
              </w:rPr>
              <w:t>INDEX</w:t>
            </w:r>
          </w:p>
          <w:p w:rsidR="003B42C4" w:rsidRPr="00433FB7" w:rsidRDefault="003B42C4" w:rsidP="00433FB7">
            <w:pPr>
              <w:jc w:val="both"/>
              <w:rPr>
                <w:i/>
                <w:iCs/>
                <w:sz w:val="16"/>
                <w:szCs w:val="16"/>
                <w:lang w:val="en-US"/>
              </w:rPr>
            </w:pPr>
          </w:p>
        </w:tc>
        <w:tc>
          <w:tcPr>
            <w:tcW w:w="1183" w:type="dxa"/>
            <w:shd w:val="clear" w:color="auto" w:fill="auto"/>
          </w:tcPr>
          <w:p w:rsidR="003B42C4" w:rsidRPr="00433FB7" w:rsidRDefault="003B42C4" w:rsidP="00433FB7">
            <w:pPr>
              <w:jc w:val="center"/>
              <w:rPr>
                <w:i/>
                <w:iCs/>
                <w:sz w:val="28"/>
                <w:szCs w:val="28"/>
                <w:lang w:val="en-US"/>
              </w:rPr>
            </w:pPr>
            <w:r w:rsidRPr="00433FB7">
              <w:rPr>
                <w:i/>
                <w:iCs/>
                <w:sz w:val="28"/>
                <w:szCs w:val="28"/>
                <w:lang w:val="en-US"/>
              </w:rPr>
              <w:t>Page #</w:t>
            </w:r>
          </w:p>
          <w:p w:rsidR="003B42C4" w:rsidRPr="00433FB7" w:rsidRDefault="003B42C4" w:rsidP="00433FB7">
            <w:pPr>
              <w:jc w:val="center"/>
              <w:rPr>
                <w:b/>
                <w:bCs/>
                <w:i/>
                <w:iCs/>
                <w:sz w:val="16"/>
                <w:szCs w:val="16"/>
                <w:lang w:val="en-US"/>
              </w:rPr>
            </w:pPr>
          </w:p>
        </w:tc>
      </w:tr>
      <w:tr w:rsidR="003B42C4" w:rsidRPr="00433FB7" w:rsidTr="00433FB7">
        <w:tc>
          <w:tcPr>
            <w:tcW w:w="648" w:type="dxa"/>
            <w:shd w:val="clear" w:color="auto" w:fill="auto"/>
          </w:tcPr>
          <w:p w:rsidR="003B42C4" w:rsidRPr="00433FB7" w:rsidRDefault="003B42C4" w:rsidP="00433FB7">
            <w:pPr>
              <w:spacing w:before="120" w:after="120"/>
              <w:jc w:val="center"/>
              <w:rPr>
                <w:b/>
                <w:bCs/>
                <w:i/>
                <w:iCs/>
                <w:sz w:val="36"/>
                <w:szCs w:val="36"/>
                <w:lang w:val="en-US"/>
              </w:rPr>
            </w:pPr>
            <w:r w:rsidRPr="00433FB7">
              <w:rPr>
                <w:b/>
                <w:bCs/>
                <w:i/>
                <w:iCs/>
                <w:sz w:val="36"/>
                <w:szCs w:val="36"/>
                <w:lang w:val="en-US"/>
              </w:rPr>
              <w:t>1.</w:t>
            </w:r>
          </w:p>
        </w:tc>
        <w:tc>
          <w:tcPr>
            <w:tcW w:w="7740" w:type="dxa"/>
            <w:shd w:val="clear" w:color="auto" w:fill="auto"/>
          </w:tcPr>
          <w:p w:rsidR="003B42C4" w:rsidRPr="00433FB7" w:rsidRDefault="003B42C4" w:rsidP="00433FB7">
            <w:pPr>
              <w:spacing w:before="120" w:after="120"/>
              <w:jc w:val="both"/>
              <w:rPr>
                <w:b/>
                <w:bCs/>
                <w:i/>
                <w:iCs/>
                <w:sz w:val="36"/>
                <w:szCs w:val="36"/>
                <w:lang w:val="en-US"/>
              </w:rPr>
            </w:pPr>
            <w:r w:rsidRPr="00433FB7">
              <w:rPr>
                <w:b/>
                <w:bCs/>
                <w:i/>
                <w:iCs/>
                <w:sz w:val="36"/>
                <w:szCs w:val="36"/>
                <w:lang w:val="en-US"/>
              </w:rPr>
              <w:t>The List of Contents.</w:t>
            </w:r>
          </w:p>
        </w:tc>
        <w:tc>
          <w:tcPr>
            <w:tcW w:w="1183" w:type="dxa"/>
            <w:shd w:val="clear" w:color="auto" w:fill="auto"/>
          </w:tcPr>
          <w:p w:rsidR="00262A5B" w:rsidRPr="00433FB7" w:rsidRDefault="00262A5B" w:rsidP="00433FB7">
            <w:pPr>
              <w:spacing w:before="120" w:after="120"/>
              <w:jc w:val="center"/>
              <w:rPr>
                <w:b/>
                <w:bCs/>
                <w:i/>
                <w:iCs/>
                <w:sz w:val="36"/>
                <w:szCs w:val="36"/>
                <w:lang w:val="en-US"/>
              </w:rPr>
            </w:pPr>
            <w:r w:rsidRPr="00433FB7">
              <w:rPr>
                <w:b/>
                <w:bCs/>
                <w:i/>
                <w:iCs/>
                <w:sz w:val="36"/>
                <w:szCs w:val="36"/>
                <w:lang w:val="en-US"/>
              </w:rPr>
              <w:t>– 3</w:t>
            </w:r>
          </w:p>
        </w:tc>
      </w:tr>
      <w:tr w:rsidR="003B42C4" w:rsidRPr="00433FB7" w:rsidTr="00433FB7">
        <w:tc>
          <w:tcPr>
            <w:tcW w:w="648" w:type="dxa"/>
            <w:shd w:val="clear" w:color="auto" w:fill="auto"/>
          </w:tcPr>
          <w:p w:rsidR="003B42C4" w:rsidRPr="00433FB7" w:rsidRDefault="003B42C4" w:rsidP="00433FB7">
            <w:pPr>
              <w:spacing w:before="120" w:after="120"/>
              <w:jc w:val="center"/>
              <w:rPr>
                <w:b/>
                <w:bCs/>
                <w:i/>
                <w:iCs/>
                <w:sz w:val="36"/>
                <w:szCs w:val="36"/>
                <w:lang w:val="en-US"/>
              </w:rPr>
            </w:pPr>
            <w:r w:rsidRPr="00433FB7">
              <w:rPr>
                <w:b/>
                <w:bCs/>
                <w:i/>
                <w:iCs/>
                <w:sz w:val="36"/>
                <w:szCs w:val="36"/>
                <w:lang w:val="en-US"/>
              </w:rPr>
              <w:t>2.</w:t>
            </w:r>
          </w:p>
        </w:tc>
        <w:tc>
          <w:tcPr>
            <w:tcW w:w="7740" w:type="dxa"/>
            <w:shd w:val="clear" w:color="auto" w:fill="auto"/>
          </w:tcPr>
          <w:p w:rsidR="003B42C4" w:rsidRPr="00433FB7" w:rsidRDefault="003B42C4" w:rsidP="00433FB7">
            <w:pPr>
              <w:spacing w:before="120" w:after="120"/>
              <w:jc w:val="both"/>
              <w:rPr>
                <w:b/>
                <w:bCs/>
                <w:i/>
                <w:iCs/>
                <w:sz w:val="36"/>
                <w:szCs w:val="36"/>
                <w:lang w:val="en-US"/>
              </w:rPr>
            </w:pPr>
            <w:r w:rsidRPr="00433FB7">
              <w:rPr>
                <w:b/>
                <w:bCs/>
                <w:i/>
                <w:iCs/>
                <w:sz w:val="36"/>
                <w:szCs w:val="36"/>
                <w:lang w:val="en-US"/>
              </w:rPr>
              <w:t>Introduction: The Non-Finite Forms of the Verbs.</w:t>
            </w:r>
          </w:p>
        </w:tc>
        <w:tc>
          <w:tcPr>
            <w:tcW w:w="1183" w:type="dxa"/>
            <w:shd w:val="clear" w:color="auto" w:fill="auto"/>
          </w:tcPr>
          <w:p w:rsidR="003B42C4" w:rsidRPr="00433FB7" w:rsidRDefault="00262A5B" w:rsidP="00433FB7">
            <w:pPr>
              <w:spacing w:before="120" w:after="120"/>
              <w:jc w:val="center"/>
              <w:rPr>
                <w:b/>
                <w:bCs/>
                <w:i/>
                <w:iCs/>
                <w:sz w:val="36"/>
                <w:szCs w:val="36"/>
                <w:lang w:val="en-US"/>
              </w:rPr>
            </w:pPr>
            <w:r w:rsidRPr="00433FB7">
              <w:rPr>
                <w:b/>
                <w:bCs/>
                <w:i/>
                <w:iCs/>
                <w:sz w:val="36"/>
                <w:szCs w:val="36"/>
                <w:lang w:val="en-US"/>
              </w:rPr>
              <w:t>– 4</w:t>
            </w:r>
          </w:p>
        </w:tc>
      </w:tr>
      <w:tr w:rsidR="003B42C4" w:rsidRPr="00433FB7" w:rsidTr="00433FB7">
        <w:tc>
          <w:tcPr>
            <w:tcW w:w="648" w:type="dxa"/>
            <w:shd w:val="clear" w:color="auto" w:fill="auto"/>
          </w:tcPr>
          <w:p w:rsidR="003B42C4" w:rsidRPr="00433FB7" w:rsidRDefault="003B42C4" w:rsidP="00433FB7">
            <w:pPr>
              <w:spacing w:before="120" w:after="120"/>
              <w:jc w:val="center"/>
              <w:rPr>
                <w:b/>
                <w:bCs/>
                <w:i/>
                <w:iCs/>
                <w:sz w:val="36"/>
                <w:szCs w:val="36"/>
                <w:lang w:val="en-US"/>
              </w:rPr>
            </w:pPr>
            <w:r w:rsidRPr="00433FB7">
              <w:rPr>
                <w:b/>
                <w:bCs/>
                <w:i/>
                <w:iCs/>
                <w:sz w:val="36"/>
                <w:szCs w:val="36"/>
                <w:lang w:val="en-US"/>
              </w:rPr>
              <w:t>3.</w:t>
            </w:r>
          </w:p>
        </w:tc>
        <w:tc>
          <w:tcPr>
            <w:tcW w:w="7740" w:type="dxa"/>
            <w:shd w:val="clear" w:color="auto" w:fill="auto"/>
          </w:tcPr>
          <w:p w:rsidR="003B42C4" w:rsidRPr="00433FB7" w:rsidRDefault="003B42C4" w:rsidP="00433FB7">
            <w:pPr>
              <w:spacing w:before="120" w:after="120"/>
              <w:jc w:val="both"/>
              <w:rPr>
                <w:b/>
                <w:bCs/>
                <w:i/>
                <w:iCs/>
                <w:sz w:val="36"/>
                <w:szCs w:val="36"/>
                <w:lang w:val="en-US"/>
              </w:rPr>
            </w:pPr>
            <w:r w:rsidRPr="00433FB7">
              <w:rPr>
                <w:b/>
                <w:bCs/>
                <w:i/>
                <w:iCs/>
                <w:sz w:val="36"/>
                <w:szCs w:val="36"/>
                <w:lang w:val="en-US"/>
              </w:rPr>
              <w:t>The Predicative Constructions with Non-Finite Forms of the Verbs.</w:t>
            </w:r>
          </w:p>
        </w:tc>
        <w:tc>
          <w:tcPr>
            <w:tcW w:w="1183" w:type="dxa"/>
            <w:shd w:val="clear" w:color="auto" w:fill="auto"/>
          </w:tcPr>
          <w:p w:rsidR="003B42C4" w:rsidRPr="00433FB7" w:rsidRDefault="00262A5B" w:rsidP="00433FB7">
            <w:pPr>
              <w:spacing w:before="120" w:after="120"/>
              <w:jc w:val="center"/>
              <w:rPr>
                <w:b/>
                <w:bCs/>
                <w:i/>
                <w:iCs/>
                <w:sz w:val="36"/>
                <w:szCs w:val="36"/>
                <w:lang w:val="en-US"/>
              </w:rPr>
            </w:pPr>
            <w:r w:rsidRPr="00433FB7">
              <w:rPr>
                <w:b/>
                <w:bCs/>
                <w:i/>
                <w:iCs/>
                <w:sz w:val="36"/>
                <w:szCs w:val="36"/>
                <w:lang w:val="en-US"/>
              </w:rPr>
              <w:t>– 6</w:t>
            </w:r>
          </w:p>
        </w:tc>
      </w:tr>
      <w:tr w:rsidR="003B42C4" w:rsidRPr="00433FB7" w:rsidTr="00433FB7">
        <w:tc>
          <w:tcPr>
            <w:tcW w:w="648" w:type="dxa"/>
            <w:shd w:val="clear" w:color="auto" w:fill="auto"/>
          </w:tcPr>
          <w:p w:rsidR="003B42C4" w:rsidRPr="00433FB7" w:rsidRDefault="003B42C4" w:rsidP="00433FB7">
            <w:pPr>
              <w:spacing w:before="120" w:after="120"/>
              <w:jc w:val="center"/>
              <w:rPr>
                <w:b/>
                <w:bCs/>
                <w:i/>
                <w:iCs/>
                <w:sz w:val="36"/>
                <w:szCs w:val="36"/>
                <w:lang w:val="en-US"/>
              </w:rPr>
            </w:pPr>
            <w:r w:rsidRPr="00433FB7">
              <w:rPr>
                <w:b/>
                <w:bCs/>
                <w:i/>
                <w:iCs/>
                <w:sz w:val="36"/>
                <w:szCs w:val="36"/>
                <w:lang w:val="en-US"/>
              </w:rPr>
              <w:t>4.</w:t>
            </w:r>
          </w:p>
        </w:tc>
        <w:tc>
          <w:tcPr>
            <w:tcW w:w="7740" w:type="dxa"/>
            <w:shd w:val="clear" w:color="auto" w:fill="auto"/>
          </w:tcPr>
          <w:p w:rsidR="003B42C4" w:rsidRPr="00433FB7" w:rsidRDefault="003B42C4" w:rsidP="00433FB7">
            <w:pPr>
              <w:spacing w:before="120" w:after="120"/>
              <w:jc w:val="both"/>
              <w:rPr>
                <w:b/>
                <w:bCs/>
                <w:i/>
                <w:iCs/>
                <w:sz w:val="36"/>
                <w:szCs w:val="36"/>
                <w:lang w:val="en-US"/>
              </w:rPr>
            </w:pPr>
            <w:r w:rsidRPr="00433FB7">
              <w:rPr>
                <w:b/>
                <w:bCs/>
                <w:i/>
                <w:iCs/>
                <w:sz w:val="36"/>
                <w:szCs w:val="36"/>
                <w:lang w:val="en-US"/>
              </w:rPr>
              <w:t>Body: The Predicative Infinitive Constructions. The Objective-with-the-Infinitive Construction.</w:t>
            </w:r>
          </w:p>
        </w:tc>
        <w:tc>
          <w:tcPr>
            <w:tcW w:w="1183" w:type="dxa"/>
            <w:shd w:val="clear" w:color="auto" w:fill="auto"/>
          </w:tcPr>
          <w:p w:rsidR="003B42C4" w:rsidRPr="00433FB7" w:rsidRDefault="00262A5B" w:rsidP="00433FB7">
            <w:pPr>
              <w:spacing w:before="120" w:after="120"/>
              <w:jc w:val="center"/>
              <w:rPr>
                <w:b/>
                <w:bCs/>
                <w:i/>
                <w:iCs/>
                <w:sz w:val="36"/>
                <w:szCs w:val="36"/>
                <w:lang w:val="en-US"/>
              </w:rPr>
            </w:pPr>
            <w:r w:rsidRPr="00433FB7">
              <w:rPr>
                <w:b/>
                <w:bCs/>
                <w:i/>
                <w:iCs/>
                <w:sz w:val="36"/>
                <w:szCs w:val="36"/>
                <w:lang w:val="en-US"/>
              </w:rPr>
              <w:t>– 7</w:t>
            </w:r>
          </w:p>
        </w:tc>
      </w:tr>
      <w:tr w:rsidR="003B42C4" w:rsidRPr="00433FB7" w:rsidTr="00433FB7">
        <w:tc>
          <w:tcPr>
            <w:tcW w:w="648" w:type="dxa"/>
            <w:shd w:val="clear" w:color="auto" w:fill="auto"/>
          </w:tcPr>
          <w:p w:rsidR="003B42C4" w:rsidRPr="00433FB7" w:rsidRDefault="003B42C4" w:rsidP="00433FB7">
            <w:pPr>
              <w:spacing w:before="120" w:after="120"/>
              <w:jc w:val="center"/>
              <w:rPr>
                <w:b/>
                <w:bCs/>
                <w:i/>
                <w:iCs/>
                <w:sz w:val="36"/>
                <w:szCs w:val="36"/>
                <w:lang w:val="en-US"/>
              </w:rPr>
            </w:pPr>
            <w:r w:rsidRPr="00433FB7">
              <w:rPr>
                <w:b/>
                <w:bCs/>
                <w:i/>
                <w:iCs/>
                <w:sz w:val="36"/>
                <w:szCs w:val="36"/>
                <w:lang w:val="en-US"/>
              </w:rPr>
              <w:t>5.</w:t>
            </w:r>
          </w:p>
        </w:tc>
        <w:tc>
          <w:tcPr>
            <w:tcW w:w="7740" w:type="dxa"/>
            <w:shd w:val="clear" w:color="auto" w:fill="auto"/>
          </w:tcPr>
          <w:p w:rsidR="003B42C4" w:rsidRPr="00433FB7" w:rsidRDefault="003B42C4" w:rsidP="00433FB7">
            <w:pPr>
              <w:spacing w:before="120" w:after="120"/>
              <w:jc w:val="both"/>
              <w:rPr>
                <w:b/>
                <w:bCs/>
                <w:i/>
                <w:iCs/>
                <w:sz w:val="36"/>
                <w:szCs w:val="36"/>
                <w:lang w:val="en-US"/>
              </w:rPr>
            </w:pPr>
            <w:r w:rsidRPr="00433FB7">
              <w:rPr>
                <w:b/>
                <w:bCs/>
                <w:i/>
                <w:iCs/>
                <w:sz w:val="36"/>
                <w:szCs w:val="36"/>
                <w:lang w:val="en-US"/>
              </w:rPr>
              <w:t>The Subjective-with-the-Infinitive Construction.</w:t>
            </w:r>
          </w:p>
        </w:tc>
        <w:tc>
          <w:tcPr>
            <w:tcW w:w="1183" w:type="dxa"/>
            <w:shd w:val="clear" w:color="auto" w:fill="auto"/>
          </w:tcPr>
          <w:p w:rsidR="003B42C4" w:rsidRPr="00433FB7" w:rsidRDefault="00262A5B" w:rsidP="00433FB7">
            <w:pPr>
              <w:spacing w:before="120" w:after="120"/>
              <w:jc w:val="center"/>
              <w:rPr>
                <w:b/>
                <w:bCs/>
                <w:i/>
                <w:iCs/>
                <w:sz w:val="36"/>
                <w:szCs w:val="36"/>
                <w:lang w:val="en-US"/>
              </w:rPr>
            </w:pPr>
            <w:r w:rsidRPr="00433FB7">
              <w:rPr>
                <w:b/>
                <w:bCs/>
                <w:i/>
                <w:iCs/>
                <w:sz w:val="36"/>
                <w:szCs w:val="36"/>
                <w:lang w:val="en-US"/>
              </w:rPr>
              <w:t>– 12</w:t>
            </w:r>
          </w:p>
        </w:tc>
      </w:tr>
      <w:tr w:rsidR="003B42C4" w:rsidRPr="00433FB7" w:rsidTr="00433FB7">
        <w:tc>
          <w:tcPr>
            <w:tcW w:w="648" w:type="dxa"/>
            <w:shd w:val="clear" w:color="auto" w:fill="auto"/>
          </w:tcPr>
          <w:p w:rsidR="003B42C4" w:rsidRPr="00433FB7" w:rsidRDefault="003B42C4" w:rsidP="00433FB7">
            <w:pPr>
              <w:spacing w:before="120" w:after="120"/>
              <w:jc w:val="center"/>
              <w:rPr>
                <w:b/>
                <w:bCs/>
                <w:i/>
                <w:iCs/>
                <w:sz w:val="36"/>
                <w:szCs w:val="36"/>
                <w:lang w:val="en-US"/>
              </w:rPr>
            </w:pPr>
            <w:r w:rsidRPr="00433FB7">
              <w:rPr>
                <w:b/>
                <w:bCs/>
                <w:i/>
                <w:iCs/>
                <w:sz w:val="36"/>
                <w:szCs w:val="36"/>
                <w:lang w:val="en-US"/>
              </w:rPr>
              <w:t>6.</w:t>
            </w:r>
          </w:p>
        </w:tc>
        <w:tc>
          <w:tcPr>
            <w:tcW w:w="7740" w:type="dxa"/>
            <w:shd w:val="clear" w:color="auto" w:fill="auto"/>
          </w:tcPr>
          <w:p w:rsidR="003B42C4" w:rsidRPr="00433FB7" w:rsidRDefault="003B42C4" w:rsidP="00433FB7">
            <w:pPr>
              <w:spacing w:before="120" w:after="120"/>
              <w:jc w:val="both"/>
              <w:rPr>
                <w:b/>
                <w:bCs/>
                <w:i/>
                <w:iCs/>
                <w:sz w:val="36"/>
                <w:szCs w:val="36"/>
                <w:lang w:val="en-US"/>
              </w:rPr>
            </w:pPr>
            <w:r w:rsidRPr="00433FB7">
              <w:rPr>
                <w:b/>
                <w:bCs/>
                <w:i/>
                <w:iCs/>
                <w:sz w:val="36"/>
                <w:szCs w:val="36"/>
                <w:lang w:val="en-US"/>
              </w:rPr>
              <w:t>The For-to-Infinitive Construction.</w:t>
            </w:r>
          </w:p>
        </w:tc>
        <w:tc>
          <w:tcPr>
            <w:tcW w:w="1183" w:type="dxa"/>
            <w:shd w:val="clear" w:color="auto" w:fill="auto"/>
          </w:tcPr>
          <w:p w:rsidR="003B42C4" w:rsidRPr="00433FB7" w:rsidRDefault="00262A5B" w:rsidP="00433FB7">
            <w:pPr>
              <w:spacing w:before="120" w:after="120"/>
              <w:jc w:val="center"/>
              <w:rPr>
                <w:b/>
                <w:bCs/>
                <w:i/>
                <w:iCs/>
                <w:sz w:val="36"/>
                <w:szCs w:val="36"/>
                <w:lang w:val="en-US"/>
              </w:rPr>
            </w:pPr>
            <w:r w:rsidRPr="00433FB7">
              <w:rPr>
                <w:b/>
                <w:bCs/>
                <w:i/>
                <w:iCs/>
                <w:sz w:val="36"/>
                <w:szCs w:val="36"/>
                <w:lang w:val="en-US"/>
              </w:rPr>
              <w:t>– 14</w:t>
            </w:r>
          </w:p>
        </w:tc>
      </w:tr>
      <w:tr w:rsidR="003B42C4" w:rsidRPr="00433FB7" w:rsidTr="00433FB7">
        <w:tc>
          <w:tcPr>
            <w:tcW w:w="648" w:type="dxa"/>
            <w:shd w:val="clear" w:color="auto" w:fill="auto"/>
          </w:tcPr>
          <w:p w:rsidR="003B42C4" w:rsidRPr="00433FB7" w:rsidRDefault="003B42C4" w:rsidP="00433FB7">
            <w:pPr>
              <w:spacing w:before="120" w:after="120"/>
              <w:jc w:val="center"/>
              <w:rPr>
                <w:b/>
                <w:bCs/>
                <w:i/>
                <w:iCs/>
                <w:sz w:val="36"/>
                <w:szCs w:val="36"/>
                <w:lang w:val="en-US"/>
              </w:rPr>
            </w:pPr>
            <w:r w:rsidRPr="00433FB7">
              <w:rPr>
                <w:b/>
                <w:bCs/>
                <w:i/>
                <w:iCs/>
                <w:sz w:val="36"/>
                <w:szCs w:val="36"/>
                <w:lang w:val="en-US"/>
              </w:rPr>
              <w:t>7.</w:t>
            </w:r>
          </w:p>
        </w:tc>
        <w:tc>
          <w:tcPr>
            <w:tcW w:w="7740" w:type="dxa"/>
            <w:shd w:val="clear" w:color="auto" w:fill="auto"/>
          </w:tcPr>
          <w:p w:rsidR="003B42C4" w:rsidRPr="00433FB7" w:rsidRDefault="003B42C4" w:rsidP="00433FB7">
            <w:pPr>
              <w:spacing w:before="120" w:after="120"/>
              <w:jc w:val="both"/>
              <w:rPr>
                <w:b/>
                <w:bCs/>
                <w:i/>
                <w:iCs/>
                <w:sz w:val="36"/>
                <w:szCs w:val="36"/>
                <w:lang w:val="en-US"/>
              </w:rPr>
            </w:pPr>
            <w:r w:rsidRPr="00433FB7">
              <w:rPr>
                <w:b/>
                <w:bCs/>
                <w:i/>
                <w:iCs/>
                <w:sz w:val="36"/>
                <w:szCs w:val="36"/>
                <w:lang w:val="en-US"/>
              </w:rPr>
              <w:t>The Absolute Infinitive Construction.</w:t>
            </w:r>
          </w:p>
        </w:tc>
        <w:tc>
          <w:tcPr>
            <w:tcW w:w="1183" w:type="dxa"/>
            <w:shd w:val="clear" w:color="auto" w:fill="auto"/>
          </w:tcPr>
          <w:p w:rsidR="003B42C4" w:rsidRPr="00433FB7" w:rsidRDefault="00262A5B" w:rsidP="00433FB7">
            <w:pPr>
              <w:spacing w:before="120" w:after="120"/>
              <w:jc w:val="center"/>
              <w:rPr>
                <w:b/>
                <w:bCs/>
                <w:i/>
                <w:iCs/>
                <w:sz w:val="36"/>
                <w:szCs w:val="36"/>
                <w:lang w:val="en-US"/>
              </w:rPr>
            </w:pPr>
            <w:r w:rsidRPr="00433FB7">
              <w:rPr>
                <w:b/>
                <w:bCs/>
                <w:i/>
                <w:iCs/>
                <w:sz w:val="36"/>
                <w:szCs w:val="36"/>
                <w:lang w:val="en-US"/>
              </w:rPr>
              <w:t>– 16</w:t>
            </w:r>
          </w:p>
        </w:tc>
      </w:tr>
      <w:tr w:rsidR="003B42C4" w:rsidRPr="00433FB7" w:rsidTr="00433FB7">
        <w:tc>
          <w:tcPr>
            <w:tcW w:w="648" w:type="dxa"/>
            <w:shd w:val="clear" w:color="auto" w:fill="auto"/>
          </w:tcPr>
          <w:p w:rsidR="003B42C4" w:rsidRPr="00433FB7" w:rsidRDefault="003B42C4" w:rsidP="00433FB7">
            <w:pPr>
              <w:spacing w:before="120" w:after="120"/>
              <w:jc w:val="center"/>
              <w:rPr>
                <w:b/>
                <w:bCs/>
                <w:i/>
                <w:iCs/>
                <w:sz w:val="36"/>
                <w:szCs w:val="36"/>
                <w:lang w:val="en-US"/>
              </w:rPr>
            </w:pPr>
            <w:r w:rsidRPr="00433FB7">
              <w:rPr>
                <w:b/>
                <w:bCs/>
                <w:i/>
                <w:iCs/>
                <w:sz w:val="36"/>
                <w:szCs w:val="36"/>
                <w:lang w:val="en-US"/>
              </w:rPr>
              <w:t>8.</w:t>
            </w:r>
          </w:p>
        </w:tc>
        <w:tc>
          <w:tcPr>
            <w:tcW w:w="7740" w:type="dxa"/>
            <w:shd w:val="clear" w:color="auto" w:fill="auto"/>
          </w:tcPr>
          <w:p w:rsidR="003B42C4" w:rsidRPr="00433FB7" w:rsidRDefault="003B42C4" w:rsidP="00433FB7">
            <w:pPr>
              <w:spacing w:before="120" w:after="120"/>
              <w:jc w:val="both"/>
              <w:rPr>
                <w:b/>
                <w:bCs/>
                <w:i/>
                <w:iCs/>
                <w:sz w:val="36"/>
                <w:szCs w:val="36"/>
                <w:lang w:val="en-US"/>
              </w:rPr>
            </w:pPr>
            <w:r w:rsidRPr="00433FB7">
              <w:rPr>
                <w:b/>
                <w:bCs/>
                <w:i/>
                <w:iCs/>
                <w:sz w:val="36"/>
                <w:szCs w:val="36"/>
                <w:lang w:val="en-US"/>
              </w:rPr>
              <w:t>Conclusion</w:t>
            </w:r>
          </w:p>
        </w:tc>
        <w:tc>
          <w:tcPr>
            <w:tcW w:w="1183" w:type="dxa"/>
            <w:shd w:val="clear" w:color="auto" w:fill="auto"/>
          </w:tcPr>
          <w:p w:rsidR="003B42C4" w:rsidRPr="00433FB7" w:rsidRDefault="00262A5B" w:rsidP="00433FB7">
            <w:pPr>
              <w:spacing w:before="120" w:after="120"/>
              <w:jc w:val="center"/>
              <w:rPr>
                <w:b/>
                <w:bCs/>
                <w:i/>
                <w:iCs/>
                <w:sz w:val="36"/>
                <w:szCs w:val="36"/>
                <w:lang w:val="en-US"/>
              </w:rPr>
            </w:pPr>
            <w:r w:rsidRPr="00433FB7">
              <w:rPr>
                <w:b/>
                <w:bCs/>
                <w:i/>
                <w:iCs/>
                <w:sz w:val="36"/>
                <w:szCs w:val="36"/>
                <w:lang w:val="en-US"/>
              </w:rPr>
              <w:t>– 17</w:t>
            </w:r>
          </w:p>
        </w:tc>
      </w:tr>
      <w:tr w:rsidR="003B42C4" w:rsidRPr="00433FB7" w:rsidTr="00433FB7">
        <w:tc>
          <w:tcPr>
            <w:tcW w:w="648" w:type="dxa"/>
            <w:shd w:val="clear" w:color="auto" w:fill="auto"/>
          </w:tcPr>
          <w:p w:rsidR="003B42C4" w:rsidRPr="00433FB7" w:rsidRDefault="003B42C4" w:rsidP="00433FB7">
            <w:pPr>
              <w:spacing w:before="120" w:after="120"/>
              <w:jc w:val="center"/>
              <w:rPr>
                <w:b/>
                <w:bCs/>
                <w:i/>
                <w:iCs/>
                <w:sz w:val="36"/>
                <w:szCs w:val="36"/>
                <w:lang w:val="en-US"/>
              </w:rPr>
            </w:pPr>
            <w:r w:rsidRPr="00433FB7">
              <w:rPr>
                <w:b/>
                <w:bCs/>
                <w:i/>
                <w:iCs/>
                <w:sz w:val="36"/>
                <w:szCs w:val="36"/>
                <w:lang w:val="en-US"/>
              </w:rPr>
              <w:t>9.</w:t>
            </w:r>
          </w:p>
        </w:tc>
        <w:tc>
          <w:tcPr>
            <w:tcW w:w="7740" w:type="dxa"/>
            <w:shd w:val="clear" w:color="auto" w:fill="auto"/>
          </w:tcPr>
          <w:p w:rsidR="003B42C4" w:rsidRPr="00433FB7" w:rsidRDefault="003B42C4" w:rsidP="00433FB7">
            <w:pPr>
              <w:spacing w:before="120" w:after="120"/>
              <w:jc w:val="both"/>
              <w:rPr>
                <w:b/>
                <w:bCs/>
                <w:i/>
                <w:iCs/>
                <w:sz w:val="36"/>
                <w:szCs w:val="36"/>
                <w:lang w:val="en-US"/>
              </w:rPr>
            </w:pPr>
            <w:r w:rsidRPr="00433FB7">
              <w:rPr>
                <w:b/>
                <w:bCs/>
                <w:i/>
                <w:iCs/>
                <w:sz w:val="36"/>
                <w:szCs w:val="36"/>
                <w:lang w:val="en-US"/>
              </w:rPr>
              <w:t>Bibliography</w:t>
            </w:r>
          </w:p>
        </w:tc>
        <w:tc>
          <w:tcPr>
            <w:tcW w:w="1183" w:type="dxa"/>
            <w:shd w:val="clear" w:color="auto" w:fill="auto"/>
          </w:tcPr>
          <w:p w:rsidR="003B42C4" w:rsidRPr="00433FB7" w:rsidRDefault="00A8584A" w:rsidP="00433FB7">
            <w:pPr>
              <w:spacing w:before="120" w:after="120"/>
              <w:jc w:val="center"/>
              <w:rPr>
                <w:b/>
                <w:bCs/>
                <w:i/>
                <w:iCs/>
                <w:sz w:val="36"/>
                <w:szCs w:val="36"/>
              </w:rPr>
            </w:pPr>
            <w:r w:rsidRPr="00433FB7">
              <w:rPr>
                <w:b/>
                <w:bCs/>
                <w:i/>
                <w:iCs/>
                <w:sz w:val="36"/>
                <w:szCs w:val="36"/>
                <w:lang w:val="en-US"/>
              </w:rPr>
              <w:t>–</w:t>
            </w:r>
            <w:r w:rsidRPr="00433FB7">
              <w:rPr>
                <w:b/>
                <w:bCs/>
                <w:i/>
                <w:iCs/>
                <w:sz w:val="36"/>
                <w:szCs w:val="36"/>
              </w:rPr>
              <w:t xml:space="preserve"> 19</w:t>
            </w:r>
          </w:p>
        </w:tc>
      </w:tr>
    </w:tbl>
    <w:p w:rsidR="003B42C4" w:rsidRDefault="003B42C4" w:rsidP="003B42C4">
      <w:pPr>
        <w:spacing w:before="120" w:after="120"/>
        <w:jc w:val="both"/>
        <w:rPr>
          <w:lang w:val="en-US"/>
        </w:rPr>
      </w:pPr>
    </w:p>
    <w:p w:rsidR="003B42C4" w:rsidRDefault="003B42C4" w:rsidP="003B42C4">
      <w:pPr>
        <w:spacing w:before="120" w:after="120"/>
        <w:jc w:val="both"/>
        <w:rPr>
          <w:lang w:val="en-US"/>
        </w:rPr>
      </w:pPr>
    </w:p>
    <w:p w:rsidR="003B42C4" w:rsidRDefault="003B42C4" w:rsidP="003B42C4">
      <w:pPr>
        <w:spacing w:before="120" w:after="120"/>
        <w:jc w:val="both"/>
        <w:rPr>
          <w:lang w:val="en-US"/>
        </w:rPr>
      </w:pPr>
    </w:p>
    <w:p w:rsidR="003B42C4" w:rsidRDefault="003B42C4" w:rsidP="003B42C4">
      <w:pPr>
        <w:spacing w:before="120" w:after="120"/>
        <w:jc w:val="both"/>
        <w:rPr>
          <w:lang w:val="en-US"/>
        </w:rPr>
      </w:pPr>
    </w:p>
    <w:p w:rsidR="003B42C4" w:rsidRDefault="003B42C4" w:rsidP="003B42C4">
      <w:pPr>
        <w:spacing w:before="120" w:after="120"/>
        <w:jc w:val="both"/>
        <w:rPr>
          <w:lang w:val="en-US"/>
        </w:rPr>
      </w:pPr>
    </w:p>
    <w:p w:rsidR="003B42C4" w:rsidRDefault="003B42C4" w:rsidP="003B42C4">
      <w:pPr>
        <w:spacing w:before="120" w:after="120"/>
        <w:jc w:val="both"/>
        <w:rPr>
          <w:lang w:val="en-US"/>
        </w:rPr>
      </w:pPr>
    </w:p>
    <w:p w:rsidR="003B42C4" w:rsidRDefault="003B42C4" w:rsidP="003B42C4">
      <w:pPr>
        <w:spacing w:before="120" w:after="120"/>
        <w:jc w:val="both"/>
        <w:rPr>
          <w:lang w:val="en-US"/>
        </w:rPr>
      </w:pPr>
    </w:p>
    <w:p w:rsidR="003B42C4" w:rsidRDefault="003B42C4" w:rsidP="003B42C4">
      <w:pPr>
        <w:spacing w:before="120" w:after="120"/>
        <w:jc w:val="both"/>
        <w:rPr>
          <w:lang w:val="en-US"/>
        </w:rPr>
      </w:pPr>
    </w:p>
    <w:p w:rsidR="003B42C4" w:rsidRDefault="003B42C4" w:rsidP="003B42C4">
      <w:pPr>
        <w:spacing w:before="120" w:after="120"/>
        <w:jc w:val="both"/>
        <w:rPr>
          <w:lang w:val="en-US"/>
        </w:rPr>
      </w:pPr>
    </w:p>
    <w:p w:rsidR="003B42C4" w:rsidRDefault="003B42C4" w:rsidP="003B42C4">
      <w:pPr>
        <w:spacing w:before="120" w:after="120"/>
        <w:jc w:val="both"/>
        <w:rPr>
          <w:lang w:val="en-US"/>
        </w:rPr>
      </w:pPr>
    </w:p>
    <w:p w:rsidR="003B42C4" w:rsidRDefault="003B42C4" w:rsidP="003B42C4">
      <w:pPr>
        <w:spacing w:before="120" w:after="120"/>
        <w:jc w:val="both"/>
        <w:rPr>
          <w:lang w:val="en-US"/>
        </w:rPr>
      </w:pPr>
    </w:p>
    <w:p w:rsidR="003B42C4" w:rsidRDefault="003B42C4" w:rsidP="003B42C4">
      <w:pPr>
        <w:spacing w:before="120" w:after="120"/>
        <w:jc w:val="center"/>
        <w:rPr>
          <w:b/>
          <w:bCs/>
          <w:i/>
          <w:iCs/>
          <w:sz w:val="40"/>
          <w:szCs w:val="40"/>
          <w:u w:val="single"/>
          <w:lang w:val="en-US"/>
        </w:rPr>
      </w:pPr>
      <w:r w:rsidRPr="009D3ACE">
        <w:rPr>
          <w:b/>
          <w:bCs/>
          <w:i/>
          <w:iCs/>
          <w:sz w:val="40"/>
          <w:szCs w:val="40"/>
          <w:u w:val="single"/>
          <w:lang w:val="en-US"/>
        </w:rPr>
        <w:t>INTRIDUCTION</w:t>
      </w:r>
    </w:p>
    <w:p w:rsidR="003B42C4" w:rsidRDefault="003B42C4" w:rsidP="003B42C4">
      <w:pPr>
        <w:spacing w:before="120" w:after="120"/>
        <w:jc w:val="center"/>
        <w:rPr>
          <w:b/>
          <w:bCs/>
          <w:i/>
          <w:iCs/>
          <w:lang w:val="en-US"/>
        </w:rPr>
      </w:pPr>
    </w:p>
    <w:p w:rsidR="003B42C4" w:rsidRDefault="003B42C4" w:rsidP="003B42C4">
      <w:pPr>
        <w:ind w:firstLine="709"/>
        <w:jc w:val="both"/>
        <w:rPr>
          <w:i/>
          <w:iCs/>
          <w:sz w:val="28"/>
          <w:szCs w:val="28"/>
          <w:lang w:val="en-US"/>
        </w:rPr>
      </w:pPr>
      <w:r w:rsidRPr="009D3ACE">
        <w:rPr>
          <w:i/>
          <w:iCs/>
          <w:sz w:val="28"/>
          <w:szCs w:val="28"/>
          <w:lang w:val="en-US"/>
        </w:rPr>
        <w:t xml:space="preserve">The words of every language fall into classes which are called </w:t>
      </w:r>
      <w:r w:rsidRPr="00386B5B">
        <w:rPr>
          <w:i/>
          <w:iCs/>
          <w:sz w:val="32"/>
          <w:szCs w:val="32"/>
          <w:u w:val="single"/>
          <w:lang w:val="en-US"/>
        </w:rPr>
        <w:t>Parts of Speech</w:t>
      </w:r>
      <w:r>
        <w:rPr>
          <w:i/>
          <w:iCs/>
          <w:sz w:val="28"/>
          <w:szCs w:val="28"/>
          <w:lang w:val="en-US"/>
        </w:rPr>
        <w:t>. Each part of speech has characteristics of its own. The parts of speech differ from each other in meaning, in form and in function.</w:t>
      </w:r>
    </w:p>
    <w:p w:rsidR="003B42C4" w:rsidRDefault="003B42C4" w:rsidP="003B42C4">
      <w:pPr>
        <w:ind w:firstLine="709"/>
        <w:jc w:val="both"/>
        <w:rPr>
          <w:i/>
          <w:iCs/>
          <w:sz w:val="28"/>
          <w:szCs w:val="28"/>
          <w:lang w:val="en-US"/>
        </w:rPr>
      </w:pPr>
      <w:r>
        <w:rPr>
          <w:i/>
          <w:iCs/>
          <w:sz w:val="28"/>
          <w:szCs w:val="28"/>
          <w:lang w:val="en-US"/>
        </w:rPr>
        <w:t>One of the parts of speech is the Verb. According to content, the verb can be described as word denoting action (the term “action” embracing the meaning of activity (to walk, to speak, to play, to study), process (to sleep, to wait, to live), state (to be, to like, to know), relation (to consist, to resemble, to lack) and the like. According to form, it can be described as a word that has certain grammatical features that are not shared by other parts of speech; they have the category of tense, aspect, voice. According to the function, verb can be defined as a word making up the predicate of the sentence.</w:t>
      </w:r>
    </w:p>
    <w:p w:rsidR="003B42C4" w:rsidRDefault="003B42C4" w:rsidP="003B42C4">
      <w:pPr>
        <w:ind w:firstLine="709"/>
        <w:jc w:val="both"/>
        <w:rPr>
          <w:i/>
          <w:iCs/>
          <w:sz w:val="28"/>
          <w:szCs w:val="28"/>
          <w:lang w:val="en-US"/>
        </w:rPr>
      </w:pPr>
      <w:r>
        <w:rPr>
          <w:i/>
          <w:iCs/>
          <w:sz w:val="28"/>
          <w:szCs w:val="28"/>
          <w:lang w:val="en-US"/>
        </w:rPr>
        <w:t xml:space="preserve">The English Verbs can be divided into two main groups, according to the function they perform in the sentence – </w:t>
      </w:r>
      <w:r w:rsidRPr="00275C21">
        <w:rPr>
          <w:i/>
          <w:iCs/>
          <w:sz w:val="28"/>
          <w:szCs w:val="28"/>
          <w:u w:val="single"/>
          <w:lang w:val="en-US"/>
        </w:rPr>
        <w:t>the finite forms</w:t>
      </w:r>
      <w:r>
        <w:rPr>
          <w:i/>
          <w:iCs/>
          <w:sz w:val="28"/>
          <w:szCs w:val="28"/>
          <w:lang w:val="en-US"/>
        </w:rPr>
        <w:t xml:space="preserve"> and </w:t>
      </w:r>
      <w:r w:rsidRPr="00275C21">
        <w:rPr>
          <w:i/>
          <w:iCs/>
          <w:sz w:val="28"/>
          <w:szCs w:val="28"/>
          <w:u w:val="single"/>
          <w:lang w:val="en-US"/>
        </w:rPr>
        <w:t>non-finite forms</w:t>
      </w:r>
      <w:r w:rsidRPr="00275C21">
        <w:rPr>
          <w:i/>
          <w:iCs/>
          <w:sz w:val="28"/>
          <w:szCs w:val="28"/>
          <w:lang w:val="en-US"/>
        </w:rPr>
        <w:t>.</w:t>
      </w:r>
    </w:p>
    <w:p w:rsidR="003B42C4" w:rsidRDefault="003B42C4" w:rsidP="003B42C4">
      <w:pPr>
        <w:ind w:firstLine="709"/>
        <w:jc w:val="both"/>
        <w:rPr>
          <w:i/>
          <w:iCs/>
          <w:sz w:val="28"/>
          <w:szCs w:val="28"/>
          <w:lang w:val="en-US"/>
        </w:rPr>
      </w:pPr>
      <w:r w:rsidRPr="00275C21">
        <w:rPr>
          <w:i/>
          <w:iCs/>
          <w:sz w:val="28"/>
          <w:szCs w:val="28"/>
          <w:u w:val="single"/>
          <w:lang w:val="en-US"/>
        </w:rPr>
        <w:t>The finite forms</w:t>
      </w:r>
      <w:r>
        <w:rPr>
          <w:i/>
          <w:iCs/>
          <w:sz w:val="28"/>
          <w:szCs w:val="28"/>
          <w:lang w:val="en-US"/>
        </w:rPr>
        <w:t xml:space="preserve"> have the function of the predicate in the sentence and may also be called </w:t>
      </w:r>
      <w:r w:rsidRPr="00275C21">
        <w:rPr>
          <w:i/>
          <w:iCs/>
          <w:sz w:val="28"/>
          <w:szCs w:val="28"/>
          <w:u w:val="single"/>
          <w:lang w:val="en-US"/>
        </w:rPr>
        <w:t>the predicate forms</w:t>
      </w:r>
      <w:r>
        <w:rPr>
          <w:i/>
          <w:iCs/>
          <w:sz w:val="28"/>
          <w:szCs w:val="28"/>
          <w:lang w:val="en-US"/>
        </w:rPr>
        <w:t>.</w:t>
      </w:r>
    </w:p>
    <w:p w:rsidR="003B42C4" w:rsidRDefault="003B42C4" w:rsidP="003B42C4">
      <w:pPr>
        <w:ind w:firstLine="709"/>
        <w:jc w:val="both"/>
        <w:rPr>
          <w:i/>
          <w:iCs/>
          <w:sz w:val="28"/>
          <w:szCs w:val="28"/>
          <w:lang w:val="en-US"/>
        </w:rPr>
      </w:pPr>
      <w:r w:rsidRPr="00275C21">
        <w:rPr>
          <w:i/>
          <w:iCs/>
          <w:sz w:val="28"/>
          <w:szCs w:val="28"/>
          <w:u w:val="single"/>
          <w:lang w:val="en-US"/>
        </w:rPr>
        <w:t>The non-finite</w:t>
      </w:r>
      <w:r>
        <w:rPr>
          <w:i/>
          <w:iCs/>
          <w:sz w:val="28"/>
          <w:szCs w:val="28"/>
          <w:lang w:val="en-US"/>
        </w:rPr>
        <w:t xml:space="preserve"> or </w:t>
      </w:r>
      <w:r w:rsidRPr="00275C21">
        <w:rPr>
          <w:i/>
          <w:iCs/>
          <w:sz w:val="28"/>
          <w:szCs w:val="28"/>
          <w:u w:val="single"/>
          <w:lang w:val="en-US"/>
        </w:rPr>
        <w:t>non-predicative forms</w:t>
      </w:r>
      <w:r>
        <w:rPr>
          <w:i/>
          <w:iCs/>
          <w:sz w:val="28"/>
          <w:szCs w:val="28"/>
          <w:lang w:val="en-US"/>
        </w:rPr>
        <w:t xml:space="preserve"> can have various other functions. These forms are also called the verbals.</w:t>
      </w:r>
    </w:p>
    <w:p w:rsidR="003B42C4" w:rsidRDefault="003B42C4" w:rsidP="003B42C4">
      <w:pPr>
        <w:ind w:firstLine="709"/>
        <w:jc w:val="both"/>
        <w:rPr>
          <w:i/>
          <w:iCs/>
          <w:sz w:val="28"/>
          <w:szCs w:val="28"/>
          <w:lang w:val="en-US"/>
        </w:rPr>
      </w:pPr>
      <w:r>
        <w:rPr>
          <w:i/>
          <w:iCs/>
          <w:sz w:val="28"/>
          <w:szCs w:val="28"/>
          <w:lang w:val="en-US"/>
        </w:rPr>
        <w:t>The non-finite forms or the verbals, unlike the finite forms of the verbs do not express person, number or mood. Therefore they cannot be used as the predicate of a sentence. Like the finite forms of the verbs the verbals have tense and voice distinctions, but their tense distinctions differ from those of the finite verb.</w:t>
      </w:r>
    </w:p>
    <w:p w:rsidR="003B42C4" w:rsidRDefault="003B42C4" w:rsidP="003B42C4">
      <w:pPr>
        <w:ind w:firstLine="709"/>
        <w:jc w:val="both"/>
        <w:rPr>
          <w:i/>
          <w:iCs/>
          <w:sz w:val="28"/>
          <w:szCs w:val="28"/>
          <w:lang w:val="en-US"/>
        </w:rPr>
      </w:pPr>
      <w:r>
        <w:rPr>
          <w:i/>
          <w:iCs/>
          <w:sz w:val="28"/>
          <w:szCs w:val="28"/>
          <w:lang w:val="en-US"/>
        </w:rPr>
        <w:t>There are three verbals in English: the participle, the gerund, and the infinitive. In Russian there are also three non-finite forms of the verb, but they do not fully coincide with those in the English language (</w:t>
      </w:r>
      <w:r>
        <w:rPr>
          <w:rFonts w:ascii="Russian TimesET" w:hAnsi="Russian TimesET" w:cs="Russian TimesET"/>
          <w:i/>
          <w:iCs/>
          <w:sz w:val="28"/>
          <w:szCs w:val="28"/>
          <w:lang w:val="en-US"/>
        </w:rPr>
        <w:t>причастие, деепричстие, инфинитив</w:t>
      </w:r>
      <w:r>
        <w:rPr>
          <w:i/>
          <w:iCs/>
          <w:sz w:val="28"/>
          <w:szCs w:val="28"/>
          <w:lang w:val="en-US"/>
        </w:rPr>
        <w:t>).</w:t>
      </w:r>
    </w:p>
    <w:p w:rsidR="003B42C4" w:rsidRDefault="003B42C4" w:rsidP="003B42C4">
      <w:pPr>
        <w:tabs>
          <w:tab w:val="left" w:pos="720"/>
        </w:tabs>
        <w:ind w:firstLine="709"/>
        <w:jc w:val="both"/>
        <w:rPr>
          <w:i/>
          <w:iCs/>
          <w:sz w:val="28"/>
          <w:szCs w:val="28"/>
          <w:lang w:val="en-US"/>
        </w:rPr>
      </w:pPr>
      <w:r>
        <w:rPr>
          <w:i/>
          <w:iCs/>
          <w:sz w:val="28"/>
          <w:szCs w:val="28"/>
          <w:lang w:val="en-US"/>
        </w:rPr>
        <w:t>In English the verbals have the following characteristic traits:</w:t>
      </w:r>
    </w:p>
    <w:p w:rsidR="003B42C4" w:rsidRDefault="003B42C4" w:rsidP="003B42C4">
      <w:pPr>
        <w:numPr>
          <w:ilvl w:val="0"/>
          <w:numId w:val="1"/>
        </w:numPr>
        <w:tabs>
          <w:tab w:val="clear" w:pos="720"/>
          <w:tab w:val="num" w:pos="360"/>
        </w:tabs>
        <w:ind w:left="360"/>
        <w:jc w:val="both"/>
        <w:rPr>
          <w:i/>
          <w:iCs/>
          <w:sz w:val="28"/>
          <w:szCs w:val="28"/>
          <w:lang w:val="en-US"/>
        </w:rPr>
      </w:pPr>
      <w:r>
        <w:rPr>
          <w:i/>
          <w:iCs/>
          <w:sz w:val="28"/>
          <w:szCs w:val="28"/>
          <w:lang w:val="en-US"/>
        </w:rPr>
        <w:t xml:space="preserve">They have a double nature: </w:t>
      </w:r>
      <w:r w:rsidRPr="007B6663">
        <w:rPr>
          <w:i/>
          <w:iCs/>
          <w:sz w:val="28"/>
          <w:szCs w:val="28"/>
          <w:u w:val="single"/>
          <w:lang w:val="en-US"/>
        </w:rPr>
        <w:t>nominal</w:t>
      </w:r>
      <w:r>
        <w:rPr>
          <w:i/>
          <w:iCs/>
          <w:sz w:val="28"/>
          <w:szCs w:val="28"/>
          <w:lang w:val="en-US"/>
        </w:rPr>
        <w:t xml:space="preserve"> and </w:t>
      </w:r>
      <w:r w:rsidRPr="007B6663">
        <w:rPr>
          <w:i/>
          <w:iCs/>
          <w:sz w:val="28"/>
          <w:szCs w:val="28"/>
          <w:u w:val="single"/>
          <w:lang w:val="en-US"/>
        </w:rPr>
        <w:t>verbal</w:t>
      </w:r>
      <w:r>
        <w:rPr>
          <w:i/>
          <w:iCs/>
          <w:sz w:val="28"/>
          <w:szCs w:val="28"/>
          <w:lang w:val="en-US"/>
        </w:rPr>
        <w:t>. The participle combines the characteristics of a verb with those of an adjective; the gerund and the infinitive combine the characteristics of a verb with those of a known.</w:t>
      </w:r>
    </w:p>
    <w:p w:rsidR="003B42C4" w:rsidRDefault="003B42C4" w:rsidP="003B42C4">
      <w:pPr>
        <w:numPr>
          <w:ilvl w:val="0"/>
          <w:numId w:val="1"/>
        </w:numPr>
        <w:tabs>
          <w:tab w:val="clear" w:pos="720"/>
          <w:tab w:val="num" w:pos="360"/>
        </w:tabs>
        <w:ind w:left="360"/>
        <w:jc w:val="both"/>
        <w:rPr>
          <w:i/>
          <w:iCs/>
          <w:sz w:val="28"/>
          <w:szCs w:val="28"/>
          <w:lang w:val="en-US"/>
        </w:rPr>
      </w:pPr>
      <w:r>
        <w:rPr>
          <w:i/>
          <w:iCs/>
          <w:sz w:val="28"/>
          <w:szCs w:val="28"/>
          <w:lang w:val="en-US"/>
        </w:rPr>
        <w:t>The tense distinctions of the verbals are not absolute like those of the finite verbs, but relative. The form of a verbal does not show whether the action it denotes refers to the present, past or future. It shows only whether the action expressed by the verbal is simultaneous with the action expressed by the finite verb or prior to it.</w:t>
      </w:r>
    </w:p>
    <w:p w:rsidR="003B42C4" w:rsidRDefault="003B42C4" w:rsidP="003B42C4">
      <w:pPr>
        <w:tabs>
          <w:tab w:val="left" w:pos="720"/>
        </w:tabs>
        <w:jc w:val="both"/>
        <w:rPr>
          <w:i/>
          <w:iCs/>
          <w:sz w:val="28"/>
          <w:szCs w:val="28"/>
          <w:lang w:val="en-US"/>
        </w:rPr>
      </w:pPr>
      <w:r>
        <w:rPr>
          <w:i/>
          <w:iCs/>
          <w:sz w:val="28"/>
          <w:szCs w:val="28"/>
          <w:lang w:val="en-US"/>
        </w:rPr>
        <w:tab/>
        <w:t>In the sentence a verbal may occur.</w:t>
      </w:r>
    </w:p>
    <w:p w:rsidR="003B42C4" w:rsidRDefault="003B42C4" w:rsidP="003B42C4">
      <w:pPr>
        <w:numPr>
          <w:ilvl w:val="0"/>
          <w:numId w:val="2"/>
        </w:numPr>
        <w:tabs>
          <w:tab w:val="clear" w:pos="720"/>
          <w:tab w:val="num" w:pos="360"/>
        </w:tabs>
        <w:ind w:left="360"/>
        <w:jc w:val="both"/>
        <w:rPr>
          <w:i/>
          <w:iCs/>
          <w:sz w:val="28"/>
          <w:szCs w:val="28"/>
          <w:lang w:val="en-US"/>
        </w:rPr>
      </w:pPr>
      <w:r w:rsidRPr="00DD45F2">
        <w:rPr>
          <w:i/>
          <w:iCs/>
          <w:sz w:val="28"/>
          <w:szCs w:val="28"/>
          <w:u w:val="single"/>
          <w:lang w:val="en-US"/>
        </w:rPr>
        <w:t>singling</w:t>
      </w:r>
      <w:r>
        <w:rPr>
          <w:i/>
          <w:iCs/>
          <w:sz w:val="28"/>
          <w:szCs w:val="28"/>
          <w:lang w:val="en-US"/>
        </w:rPr>
        <w:t xml:space="preserve"> (without accompanying words)</w:t>
      </w:r>
    </w:p>
    <w:p w:rsidR="003B42C4" w:rsidRPr="00BB4543" w:rsidRDefault="003B42C4" w:rsidP="003B42C4">
      <w:pPr>
        <w:tabs>
          <w:tab w:val="num" w:pos="360"/>
        </w:tabs>
        <w:ind w:left="360"/>
        <w:jc w:val="center"/>
        <w:rPr>
          <w:i/>
          <w:iCs/>
          <w:sz w:val="20"/>
          <w:szCs w:val="20"/>
          <w:lang w:val="en-US"/>
        </w:rPr>
      </w:pPr>
    </w:p>
    <w:p w:rsidR="003B42C4" w:rsidRDefault="007A6347" w:rsidP="003B42C4">
      <w:pPr>
        <w:tabs>
          <w:tab w:val="num" w:pos="360"/>
        </w:tabs>
        <w:ind w:left="360"/>
        <w:jc w:val="center"/>
        <w:rPr>
          <w:rFonts w:ascii="Russian TimesET" w:hAnsi="Russian TimesET" w:cs="Russian TimesET"/>
          <w:i/>
          <w:iCs/>
          <w:sz w:val="28"/>
          <w:szCs w:val="28"/>
          <w:lang w:val="en-US"/>
        </w:rPr>
      </w:pPr>
      <w:r>
        <w:rPr>
          <w:i/>
          <w:iCs/>
          <w:sz w:val="28"/>
          <w:szCs w:val="28"/>
          <w:lang w:val="en-US"/>
        </w:rPr>
        <w:t>E</w:t>
      </w:r>
      <w:r w:rsidR="003B42C4">
        <w:rPr>
          <w:i/>
          <w:iCs/>
          <w:sz w:val="28"/>
          <w:szCs w:val="28"/>
          <w:lang w:val="en-US"/>
        </w:rPr>
        <w:t xml:space="preserve">g.  She went away smiling. – </w:t>
      </w:r>
      <w:r>
        <w:rPr>
          <w:i/>
          <w:iCs/>
          <w:sz w:val="28"/>
          <w:szCs w:val="28"/>
        </w:rPr>
        <w:t>Она</w:t>
      </w:r>
      <w:r w:rsidRPr="007A6347">
        <w:rPr>
          <w:i/>
          <w:iCs/>
          <w:sz w:val="28"/>
          <w:szCs w:val="28"/>
          <w:lang w:val="en-US"/>
        </w:rPr>
        <w:t xml:space="preserve"> </w:t>
      </w:r>
      <w:r>
        <w:rPr>
          <w:i/>
          <w:iCs/>
          <w:sz w:val="28"/>
          <w:szCs w:val="28"/>
        </w:rPr>
        <w:t>ушла</w:t>
      </w:r>
      <w:r w:rsidRPr="007A6347">
        <w:rPr>
          <w:i/>
          <w:iCs/>
          <w:sz w:val="28"/>
          <w:szCs w:val="28"/>
          <w:lang w:val="en-US"/>
        </w:rPr>
        <w:t xml:space="preserve">, </w:t>
      </w:r>
      <w:r>
        <w:rPr>
          <w:i/>
          <w:iCs/>
          <w:sz w:val="28"/>
          <w:szCs w:val="28"/>
        </w:rPr>
        <w:t>улыбаясь</w:t>
      </w:r>
      <w:r w:rsidRPr="007A6347">
        <w:rPr>
          <w:i/>
          <w:iCs/>
          <w:sz w:val="28"/>
          <w:szCs w:val="28"/>
          <w:lang w:val="en-US"/>
        </w:rPr>
        <w:t>.</w:t>
      </w:r>
    </w:p>
    <w:p w:rsidR="003B42C4" w:rsidRPr="007A6347" w:rsidRDefault="003B42C4" w:rsidP="003B42C4">
      <w:pPr>
        <w:tabs>
          <w:tab w:val="num" w:pos="360"/>
        </w:tabs>
        <w:ind w:left="360"/>
        <w:jc w:val="center"/>
        <w:rPr>
          <w:rFonts w:ascii="Russian TimesET" w:hAnsi="Russian TimesET" w:cs="Russian TimesET"/>
          <w:i/>
          <w:iCs/>
        </w:rPr>
      </w:pPr>
      <w:r>
        <w:rPr>
          <w:i/>
          <w:iCs/>
          <w:sz w:val="28"/>
          <w:szCs w:val="28"/>
          <w:lang w:val="en-US"/>
        </w:rPr>
        <w:t>Reading</w:t>
      </w:r>
      <w:r w:rsidRPr="007A6347">
        <w:rPr>
          <w:i/>
          <w:iCs/>
          <w:sz w:val="28"/>
          <w:szCs w:val="28"/>
        </w:rPr>
        <w:t xml:space="preserve"> </w:t>
      </w:r>
      <w:r>
        <w:rPr>
          <w:i/>
          <w:iCs/>
          <w:sz w:val="28"/>
          <w:szCs w:val="28"/>
          <w:lang w:val="en-US"/>
        </w:rPr>
        <w:t>is</w:t>
      </w:r>
      <w:r w:rsidRPr="007A6347">
        <w:rPr>
          <w:i/>
          <w:iCs/>
          <w:sz w:val="28"/>
          <w:szCs w:val="28"/>
        </w:rPr>
        <w:t xml:space="preserve"> </w:t>
      </w:r>
      <w:r>
        <w:rPr>
          <w:i/>
          <w:iCs/>
          <w:sz w:val="28"/>
          <w:szCs w:val="28"/>
          <w:lang w:val="en-US"/>
        </w:rPr>
        <w:t>out</w:t>
      </w:r>
      <w:r w:rsidRPr="007A6347">
        <w:rPr>
          <w:i/>
          <w:iCs/>
          <w:sz w:val="28"/>
          <w:szCs w:val="28"/>
        </w:rPr>
        <w:t xml:space="preserve"> </w:t>
      </w:r>
      <w:r>
        <w:rPr>
          <w:i/>
          <w:iCs/>
          <w:sz w:val="28"/>
          <w:szCs w:val="28"/>
          <w:lang w:val="en-US"/>
        </w:rPr>
        <w:t>of</w:t>
      </w:r>
      <w:r w:rsidRPr="007A6347">
        <w:rPr>
          <w:i/>
          <w:iCs/>
          <w:sz w:val="28"/>
          <w:szCs w:val="28"/>
        </w:rPr>
        <w:t xml:space="preserve"> </w:t>
      </w:r>
      <w:r>
        <w:rPr>
          <w:i/>
          <w:iCs/>
          <w:sz w:val="28"/>
          <w:szCs w:val="28"/>
          <w:lang w:val="en-US"/>
        </w:rPr>
        <w:t>question</w:t>
      </w:r>
      <w:r w:rsidRPr="007A6347">
        <w:rPr>
          <w:i/>
          <w:iCs/>
          <w:sz w:val="28"/>
          <w:szCs w:val="28"/>
        </w:rPr>
        <w:t xml:space="preserve">, </w:t>
      </w:r>
      <w:r>
        <w:rPr>
          <w:i/>
          <w:iCs/>
          <w:sz w:val="28"/>
          <w:szCs w:val="28"/>
          <w:lang w:val="en-US"/>
        </w:rPr>
        <w:t>I</w:t>
      </w:r>
      <w:r w:rsidRPr="007A6347">
        <w:rPr>
          <w:i/>
          <w:iCs/>
          <w:sz w:val="28"/>
          <w:szCs w:val="28"/>
        </w:rPr>
        <w:t xml:space="preserve"> </w:t>
      </w:r>
      <w:r>
        <w:rPr>
          <w:i/>
          <w:iCs/>
          <w:sz w:val="28"/>
          <w:szCs w:val="28"/>
          <w:lang w:val="en-US"/>
        </w:rPr>
        <w:t>can</w:t>
      </w:r>
      <w:r w:rsidRPr="007A6347">
        <w:rPr>
          <w:i/>
          <w:iCs/>
          <w:sz w:val="28"/>
          <w:szCs w:val="28"/>
        </w:rPr>
        <w:t>’</w:t>
      </w:r>
      <w:r>
        <w:rPr>
          <w:i/>
          <w:iCs/>
          <w:sz w:val="28"/>
          <w:szCs w:val="28"/>
          <w:lang w:val="en-US"/>
        </w:rPr>
        <w:t>t</w:t>
      </w:r>
      <w:r w:rsidRPr="007A6347">
        <w:rPr>
          <w:i/>
          <w:iCs/>
          <w:sz w:val="28"/>
          <w:szCs w:val="28"/>
        </w:rPr>
        <w:t xml:space="preserve"> </w:t>
      </w:r>
      <w:r>
        <w:rPr>
          <w:i/>
          <w:iCs/>
          <w:sz w:val="28"/>
          <w:szCs w:val="28"/>
          <w:lang w:val="en-US"/>
        </w:rPr>
        <w:t>fix</w:t>
      </w:r>
      <w:r w:rsidRPr="007A6347">
        <w:rPr>
          <w:i/>
          <w:iCs/>
          <w:sz w:val="28"/>
          <w:szCs w:val="28"/>
        </w:rPr>
        <w:t xml:space="preserve"> </w:t>
      </w:r>
      <w:r>
        <w:rPr>
          <w:i/>
          <w:iCs/>
          <w:sz w:val="28"/>
          <w:szCs w:val="28"/>
          <w:lang w:val="en-US"/>
        </w:rPr>
        <w:t>my</w:t>
      </w:r>
      <w:r w:rsidRPr="007A6347">
        <w:rPr>
          <w:i/>
          <w:iCs/>
          <w:sz w:val="28"/>
          <w:szCs w:val="28"/>
        </w:rPr>
        <w:t xml:space="preserve"> </w:t>
      </w:r>
      <w:r>
        <w:rPr>
          <w:i/>
          <w:iCs/>
          <w:sz w:val="28"/>
          <w:szCs w:val="28"/>
          <w:lang w:val="en-US"/>
        </w:rPr>
        <w:t>attention</w:t>
      </w:r>
      <w:r w:rsidRPr="007A6347">
        <w:rPr>
          <w:i/>
          <w:iCs/>
          <w:sz w:val="28"/>
          <w:szCs w:val="28"/>
        </w:rPr>
        <w:t xml:space="preserve"> </w:t>
      </w:r>
      <w:r>
        <w:rPr>
          <w:i/>
          <w:iCs/>
          <w:sz w:val="28"/>
          <w:szCs w:val="28"/>
          <w:lang w:val="en-US"/>
        </w:rPr>
        <w:t>on</w:t>
      </w:r>
      <w:r w:rsidRPr="007A6347">
        <w:rPr>
          <w:i/>
          <w:iCs/>
          <w:sz w:val="28"/>
          <w:szCs w:val="28"/>
        </w:rPr>
        <w:t xml:space="preserve"> </w:t>
      </w:r>
      <w:r>
        <w:rPr>
          <w:i/>
          <w:iCs/>
          <w:sz w:val="28"/>
          <w:szCs w:val="28"/>
          <w:lang w:val="en-US"/>
        </w:rPr>
        <w:t>books</w:t>
      </w:r>
      <w:r w:rsidRPr="007A6347">
        <w:rPr>
          <w:i/>
          <w:iCs/>
          <w:sz w:val="28"/>
          <w:szCs w:val="28"/>
        </w:rPr>
        <w:t xml:space="preserve">. – </w:t>
      </w:r>
      <w:r w:rsidR="007A6347">
        <w:rPr>
          <w:i/>
          <w:iCs/>
          <w:sz w:val="28"/>
          <w:szCs w:val="28"/>
        </w:rPr>
        <w:t>О</w:t>
      </w:r>
      <w:r w:rsidR="007A6347" w:rsidRPr="007A6347">
        <w:rPr>
          <w:i/>
          <w:iCs/>
          <w:sz w:val="28"/>
          <w:szCs w:val="28"/>
        </w:rPr>
        <w:t xml:space="preserve"> </w:t>
      </w:r>
      <w:r w:rsidR="007A6347">
        <w:rPr>
          <w:i/>
          <w:iCs/>
          <w:sz w:val="28"/>
          <w:szCs w:val="28"/>
        </w:rPr>
        <w:t>чтении</w:t>
      </w:r>
      <w:r w:rsidR="007A6347" w:rsidRPr="007A6347">
        <w:rPr>
          <w:i/>
          <w:iCs/>
          <w:sz w:val="28"/>
          <w:szCs w:val="28"/>
        </w:rPr>
        <w:t xml:space="preserve"> </w:t>
      </w:r>
      <w:r w:rsidR="007A6347">
        <w:rPr>
          <w:i/>
          <w:iCs/>
          <w:sz w:val="28"/>
          <w:szCs w:val="28"/>
        </w:rPr>
        <w:t>не</w:t>
      </w:r>
      <w:r w:rsidR="007A6347" w:rsidRPr="007A6347">
        <w:rPr>
          <w:i/>
          <w:iCs/>
          <w:sz w:val="28"/>
          <w:szCs w:val="28"/>
        </w:rPr>
        <w:t xml:space="preserve"> </w:t>
      </w:r>
      <w:r w:rsidR="007A6347">
        <w:rPr>
          <w:i/>
          <w:iCs/>
          <w:sz w:val="28"/>
          <w:szCs w:val="28"/>
        </w:rPr>
        <w:t>может</w:t>
      </w:r>
      <w:r w:rsidR="007A6347" w:rsidRPr="007A6347">
        <w:rPr>
          <w:i/>
          <w:iCs/>
          <w:sz w:val="28"/>
          <w:szCs w:val="28"/>
        </w:rPr>
        <w:t xml:space="preserve"> </w:t>
      </w:r>
      <w:r w:rsidR="007A6347">
        <w:rPr>
          <w:i/>
          <w:iCs/>
          <w:sz w:val="28"/>
          <w:szCs w:val="28"/>
        </w:rPr>
        <w:t>быть</w:t>
      </w:r>
      <w:r w:rsidR="007A6347" w:rsidRPr="007A6347">
        <w:rPr>
          <w:i/>
          <w:iCs/>
          <w:sz w:val="28"/>
          <w:szCs w:val="28"/>
        </w:rPr>
        <w:t xml:space="preserve"> </w:t>
      </w:r>
      <w:r w:rsidR="007A6347">
        <w:rPr>
          <w:i/>
          <w:iCs/>
          <w:sz w:val="28"/>
          <w:szCs w:val="28"/>
        </w:rPr>
        <w:t>и</w:t>
      </w:r>
      <w:r w:rsidR="007A6347" w:rsidRPr="007A6347">
        <w:rPr>
          <w:i/>
          <w:iCs/>
          <w:sz w:val="28"/>
          <w:szCs w:val="28"/>
        </w:rPr>
        <w:t xml:space="preserve"> </w:t>
      </w:r>
      <w:r w:rsidR="007A6347">
        <w:rPr>
          <w:i/>
          <w:iCs/>
          <w:sz w:val="28"/>
          <w:szCs w:val="28"/>
        </w:rPr>
        <w:t>речиб</w:t>
      </w:r>
      <w:r w:rsidR="007A6347" w:rsidRPr="007A6347">
        <w:rPr>
          <w:i/>
          <w:iCs/>
          <w:sz w:val="28"/>
          <w:szCs w:val="28"/>
        </w:rPr>
        <w:t xml:space="preserve"> </w:t>
      </w:r>
      <w:r w:rsidR="007A6347">
        <w:rPr>
          <w:i/>
          <w:iCs/>
          <w:sz w:val="28"/>
          <w:szCs w:val="28"/>
        </w:rPr>
        <w:t>я</w:t>
      </w:r>
      <w:r w:rsidR="007A6347" w:rsidRPr="007A6347">
        <w:rPr>
          <w:i/>
          <w:iCs/>
          <w:sz w:val="28"/>
          <w:szCs w:val="28"/>
        </w:rPr>
        <w:t xml:space="preserve"> </w:t>
      </w:r>
      <w:r w:rsidR="007A6347">
        <w:rPr>
          <w:i/>
          <w:iCs/>
          <w:sz w:val="28"/>
          <w:szCs w:val="28"/>
        </w:rPr>
        <w:t>не</w:t>
      </w:r>
      <w:r w:rsidR="007A6347" w:rsidRPr="007A6347">
        <w:rPr>
          <w:i/>
          <w:iCs/>
          <w:sz w:val="28"/>
          <w:szCs w:val="28"/>
        </w:rPr>
        <w:t xml:space="preserve"> </w:t>
      </w:r>
      <w:r w:rsidR="007A6347">
        <w:rPr>
          <w:i/>
          <w:iCs/>
          <w:sz w:val="28"/>
          <w:szCs w:val="28"/>
        </w:rPr>
        <w:t>могу</w:t>
      </w:r>
      <w:r w:rsidR="007A6347" w:rsidRPr="007A6347">
        <w:rPr>
          <w:i/>
          <w:iCs/>
          <w:sz w:val="28"/>
          <w:szCs w:val="28"/>
        </w:rPr>
        <w:t xml:space="preserve"> </w:t>
      </w:r>
      <w:r w:rsidR="007A6347">
        <w:rPr>
          <w:i/>
          <w:iCs/>
          <w:sz w:val="28"/>
          <w:szCs w:val="28"/>
        </w:rPr>
        <w:t>сосредоточить</w:t>
      </w:r>
      <w:r w:rsidR="007A6347" w:rsidRPr="007A6347">
        <w:rPr>
          <w:i/>
          <w:iCs/>
          <w:sz w:val="28"/>
          <w:szCs w:val="28"/>
        </w:rPr>
        <w:t xml:space="preserve"> </w:t>
      </w:r>
      <w:r w:rsidR="007A6347">
        <w:rPr>
          <w:i/>
          <w:iCs/>
          <w:sz w:val="28"/>
          <w:szCs w:val="28"/>
        </w:rPr>
        <w:t>свое</w:t>
      </w:r>
      <w:r w:rsidR="007A6347" w:rsidRPr="007A6347">
        <w:rPr>
          <w:i/>
          <w:iCs/>
          <w:sz w:val="28"/>
          <w:szCs w:val="28"/>
        </w:rPr>
        <w:t xml:space="preserve"> </w:t>
      </w:r>
      <w:r w:rsidR="007A6347">
        <w:rPr>
          <w:i/>
          <w:iCs/>
          <w:sz w:val="28"/>
          <w:szCs w:val="28"/>
        </w:rPr>
        <w:t>внимание</w:t>
      </w:r>
      <w:r w:rsidR="007A6347" w:rsidRPr="007A6347">
        <w:rPr>
          <w:i/>
          <w:iCs/>
          <w:sz w:val="28"/>
          <w:szCs w:val="28"/>
        </w:rPr>
        <w:t xml:space="preserve"> </w:t>
      </w:r>
      <w:r w:rsidR="007A6347">
        <w:rPr>
          <w:i/>
          <w:iCs/>
          <w:sz w:val="28"/>
          <w:szCs w:val="28"/>
        </w:rPr>
        <w:t>на</w:t>
      </w:r>
      <w:r w:rsidR="007A6347" w:rsidRPr="007A6347">
        <w:rPr>
          <w:i/>
          <w:iCs/>
          <w:sz w:val="28"/>
          <w:szCs w:val="28"/>
        </w:rPr>
        <w:t xml:space="preserve"> </w:t>
      </w:r>
      <w:r w:rsidR="007A6347">
        <w:rPr>
          <w:i/>
          <w:iCs/>
          <w:sz w:val="28"/>
          <w:szCs w:val="28"/>
        </w:rPr>
        <w:t>книгах</w:t>
      </w:r>
      <w:r w:rsidR="007A6347" w:rsidRPr="007A6347">
        <w:rPr>
          <w:i/>
          <w:iCs/>
          <w:sz w:val="28"/>
          <w:szCs w:val="28"/>
        </w:rPr>
        <w:t>.</w:t>
      </w:r>
    </w:p>
    <w:p w:rsidR="003B42C4" w:rsidRDefault="003B42C4" w:rsidP="003B42C4">
      <w:pPr>
        <w:numPr>
          <w:ilvl w:val="0"/>
          <w:numId w:val="2"/>
        </w:numPr>
        <w:tabs>
          <w:tab w:val="clear" w:pos="720"/>
          <w:tab w:val="num" w:pos="360"/>
        </w:tabs>
        <w:ind w:left="360"/>
        <w:jc w:val="both"/>
        <w:rPr>
          <w:i/>
          <w:iCs/>
          <w:sz w:val="28"/>
          <w:szCs w:val="28"/>
          <w:lang w:val="en-US"/>
        </w:rPr>
      </w:pPr>
      <w:r w:rsidRPr="00DD45F2">
        <w:rPr>
          <w:i/>
          <w:iCs/>
          <w:sz w:val="28"/>
          <w:szCs w:val="28"/>
          <w:u w:val="single"/>
          <w:lang w:val="en-US"/>
        </w:rPr>
        <w:t>in phrase</w:t>
      </w:r>
      <w:r>
        <w:rPr>
          <w:i/>
          <w:iCs/>
          <w:sz w:val="28"/>
          <w:szCs w:val="28"/>
          <w:lang w:val="en-US"/>
        </w:rPr>
        <w:t xml:space="preserve"> (i.e. with one or several accompanying words </w:t>
      </w:r>
      <w:r w:rsidRPr="006A301E">
        <w:rPr>
          <w:i/>
          <w:iCs/>
          <w:sz w:val="28"/>
          <w:szCs w:val="28"/>
          <w:lang w:val="en-US"/>
        </w:rPr>
        <w:t>– an object or an adverbial modifier to the verbal).</w:t>
      </w:r>
      <w:r>
        <w:rPr>
          <w:i/>
          <w:iCs/>
          <w:sz w:val="28"/>
          <w:szCs w:val="28"/>
          <w:lang w:val="en-US"/>
        </w:rPr>
        <w:t xml:space="preserve"> The phrases form syntactic units serving as one part of the sentence. A phrase should not be confused with a predicative construction. Between the elements of a phrase there is no predicate relation as it does not include a noun or pronoun expressed by a verbal.</w:t>
      </w:r>
    </w:p>
    <w:p w:rsidR="003B42C4" w:rsidRPr="00BB4543" w:rsidRDefault="003B42C4" w:rsidP="003B42C4">
      <w:pPr>
        <w:tabs>
          <w:tab w:val="num" w:pos="360"/>
        </w:tabs>
        <w:jc w:val="center"/>
        <w:rPr>
          <w:i/>
          <w:iCs/>
          <w:sz w:val="20"/>
          <w:szCs w:val="20"/>
          <w:lang w:val="en-US"/>
        </w:rPr>
      </w:pPr>
    </w:p>
    <w:p w:rsidR="003B42C4" w:rsidRDefault="007A6347" w:rsidP="003B42C4">
      <w:pPr>
        <w:tabs>
          <w:tab w:val="num" w:pos="360"/>
        </w:tabs>
        <w:jc w:val="center"/>
        <w:rPr>
          <w:rFonts w:ascii="Russian TimesET" w:hAnsi="Russian TimesET" w:cs="Russian TimesET"/>
          <w:i/>
          <w:iCs/>
          <w:lang w:val="en-US"/>
        </w:rPr>
      </w:pPr>
      <w:r>
        <w:rPr>
          <w:i/>
          <w:iCs/>
          <w:sz w:val="28"/>
          <w:szCs w:val="28"/>
          <w:lang w:val="en-US"/>
        </w:rPr>
        <w:t>E</w:t>
      </w:r>
      <w:r w:rsidR="003B42C4">
        <w:rPr>
          <w:i/>
          <w:iCs/>
          <w:sz w:val="28"/>
          <w:szCs w:val="28"/>
          <w:lang w:val="en-US"/>
        </w:rPr>
        <w:t xml:space="preserve">g. Not to disquiet his sister, he had said nothing to her of the matter. – </w:t>
      </w:r>
      <w:r>
        <w:rPr>
          <w:i/>
          <w:iCs/>
          <w:sz w:val="28"/>
          <w:szCs w:val="28"/>
        </w:rPr>
        <w:t>Чтобы</w:t>
      </w:r>
      <w:r w:rsidRPr="007A6347">
        <w:rPr>
          <w:i/>
          <w:iCs/>
          <w:sz w:val="28"/>
          <w:szCs w:val="28"/>
          <w:lang w:val="en-US"/>
        </w:rPr>
        <w:t xml:space="preserve"> </w:t>
      </w:r>
      <w:r>
        <w:rPr>
          <w:i/>
          <w:iCs/>
          <w:sz w:val="28"/>
          <w:szCs w:val="28"/>
        </w:rPr>
        <w:t>не</w:t>
      </w:r>
      <w:r w:rsidRPr="007A6347">
        <w:rPr>
          <w:i/>
          <w:iCs/>
          <w:sz w:val="28"/>
          <w:szCs w:val="28"/>
          <w:lang w:val="en-US"/>
        </w:rPr>
        <w:t xml:space="preserve"> </w:t>
      </w:r>
      <w:r>
        <w:rPr>
          <w:i/>
          <w:iCs/>
          <w:sz w:val="28"/>
          <w:szCs w:val="28"/>
        </w:rPr>
        <w:t>тревожить</w:t>
      </w:r>
      <w:r w:rsidRPr="007A6347">
        <w:rPr>
          <w:i/>
          <w:iCs/>
          <w:sz w:val="28"/>
          <w:szCs w:val="28"/>
          <w:lang w:val="en-US"/>
        </w:rPr>
        <w:t xml:space="preserve"> </w:t>
      </w:r>
      <w:r>
        <w:rPr>
          <w:i/>
          <w:iCs/>
          <w:sz w:val="28"/>
          <w:szCs w:val="28"/>
        </w:rPr>
        <w:t>сестру</w:t>
      </w:r>
      <w:r w:rsidRPr="007A6347">
        <w:rPr>
          <w:i/>
          <w:iCs/>
          <w:sz w:val="28"/>
          <w:szCs w:val="28"/>
          <w:lang w:val="en-US"/>
        </w:rPr>
        <w:t xml:space="preserve">, </w:t>
      </w:r>
      <w:r>
        <w:rPr>
          <w:i/>
          <w:iCs/>
          <w:sz w:val="28"/>
          <w:szCs w:val="28"/>
        </w:rPr>
        <w:t>он</w:t>
      </w:r>
      <w:r w:rsidRPr="007A6347">
        <w:rPr>
          <w:i/>
          <w:iCs/>
          <w:sz w:val="28"/>
          <w:szCs w:val="28"/>
          <w:lang w:val="en-US"/>
        </w:rPr>
        <w:t xml:space="preserve"> </w:t>
      </w:r>
      <w:r>
        <w:rPr>
          <w:i/>
          <w:iCs/>
          <w:sz w:val="28"/>
          <w:szCs w:val="28"/>
        </w:rPr>
        <w:t>ничего</w:t>
      </w:r>
      <w:r w:rsidRPr="007A6347">
        <w:rPr>
          <w:i/>
          <w:iCs/>
          <w:sz w:val="28"/>
          <w:szCs w:val="28"/>
          <w:lang w:val="en-US"/>
        </w:rPr>
        <w:t xml:space="preserve"> </w:t>
      </w:r>
      <w:r>
        <w:rPr>
          <w:i/>
          <w:iCs/>
          <w:sz w:val="28"/>
          <w:szCs w:val="28"/>
        </w:rPr>
        <w:t>не</w:t>
      </w:r>
      <w:r w:rsidRPr="007A6347">
        <w:rPr>
          <w:i/>
          <w:iCs/>
          <w:sz w:val="28"/>
          <w:szCs w:val="28"/>
          <w:lang w:val="en-US"/>
        </w:rPr>
        <w:t xml:space="preserve"> </w:t>
      </w:r>
      <w:r>
        <w:rPr>
          <w:i/>
          <w:iCs/>
          <w:sz w:val="28"/>
          <w:szCs w:val="28"/>
        </w:rPr>
        <w:t>сказал</w:t>
      </w:r>
      <w:r w:rsidRPr="007A6347">
        <w:rPr>
          <w:i/>
          <w:iCs/>
          <w:sz w:val="28"/>
          <w:szCs w:val="28"/>
          <w:lang w:val="en-US"/>
        </w:rPr>
        <w:t xml:space="preserve"> </w:t>
      </w:r>
      <w:r>
        <w:rPr>
          <w:i/>
          <w:iCs/>
          <w:sz w:val="28"/>
          <w:szCs w:val="28"/>
        </w:rPr>
        <w:t>ей</w:t>
      </w:r>
      <w:r w:rsidRPr="007A6347">
        <w:rPr>
          <w:i/>
          <w:iCs/>
          <w:sz w:val="28"/>
          <w:szCs w:val="28"/>
          <w:lang w:val="en-US"/>
        </w:rPr>
        <w:t xml:space="preserve"> </w:t>
      </w:r>
      <w:r>
        <w:rPr>
          <w:i/>
          <w:iCs/>
          <w:sz w:val="28"/>
          <w:szCs w:val="28"/>
        </w:rPr>
        <w:t>об</w:t>
      </w:r>
      <w:r w:rsidRPr="007A6347">
        <w:rPr>
          <w:i/>
          <w:iCs/>
          <w:sz w:val="28"/>
          <w:szCs w:val="28"/>
          <w:lang w:val="en-US"/>
        </w:rPr>
        <w:t xml:space="preserve"> </w:t>
      </w:r>
      <w:r>
        <w:rPr>
          <w:i/>
          <w:iCs/>
          <w:sz w:val="28"/>
          <w:szCs w:val="28"/>
        </w:rPr>
        <w:t>этом</w:t>
      </w:r>
      <w:r w:rsidRPr="007A6347">
        <w:rPr>
          <w:i/>
          <w:iCs/>
          <w:sz w:val="28"/>
          <w:szCs w:val="28"/>
          <w:lang w:val="en-US"/>
        </w:rPr>
        <w:t>.</w:t>
      </w:r>
    </w:p>
    <w:p w:rsidR="003B42C4" w:rsidRPr="00BB4543" w:rsidRDefault="003B42C4" w:rsidP="003B42C4">
      <w:pPr>
        <w:tabs>
          <w:tab w:val="num" w:pos="360"/>
        </w:tabs>
        <w:jc w:val="center"/>
        <w:rPr>
          <w:rFonts w:ascii="Russian TimesET" w:hAnsi="Russian TimesET" w:cs="Russian TimesET"/>
          <w:i/>
          <w:iCs/>
          <w:sz w:val="20"/>
          <w:szCs w:val="20"/>
          <w:lang w:val="en-US"/>
        </w:rPr>
      </w:pPr>
    </w:p>
    <w:p w:rsidR="003B42C4" w:rsidRDefault="003B42C4" w:rsidP="003B42C4">
      <w:pPr>
        <w:numPr>
          <w:ilvl w:val="0"/>
          <w:numId w:val="2"/>
        </w:numPr>
        <w:tabs>
          <w:tab w:val="clear" w:pos="720"/>
          <w:tab w:val="num" w:pos="360"/>
        </w:tabs>
        <w:ind w:left="360"/>
        <w:jc w:val="both"/>
        <w:rPr>
          <w:i/>
          <w:iCs/>
          <w:sz w:val="28"/>
          <w:szCs w:val="28"/>
          <w:lang w:val="en-US"/>
        </w:rPr>
      </w:pPr>
      <w:r>
        <w:rPr>
          <w:i/>
          <w:iCs/>
          <w:sz w:val="28"/>
          <w:szCs w:val="28"/>
          <w:lang w:val="en-US"/>
        </w:rPr>
        <w:t>in predicative constructions.</w:t>
      </w:r>
    </w:p>
    <w:p w:rsidR="003B42C4" w:rsidRPr="00BB4543" w:rsidRDefault="003B42C4" w:rsidP="003B42C4">
      <w:pPr>
        <w:jc w:val="center"/>
        <w:rPr>
          <w:i/>
          <w:iCs/>
          <w:sz w:val="20"/>
          <w:szCs w:val="20"/>
          <w:lang w:val="en-US"/>
        </w:rPr>
      </w:pPr>
    </w:p>
    <w:p w:rsidR="003B42C4" w:rsidRPr="00B8329C" w:rsidRDefault="007A6347" w:rsidP="003B42C4">
      <w:pPr>
        <w:jc w:val="center"/>
        <w:rPr>
          <w:rFonts w:ascii="Russian TimesET" w:hAnsi="Russian TimesET" w:cs="Russian TimesET"/>
          <w:i/>
          <w:iCs/>
          <w:sz w:val="28"/>
          <w:szCs w:val="28"/>
          <w:lang w:val="en-US"/>
        </w:rPr>
      </w:pPr>
      <w:r>
        <w:rPr>
          <w:i/>
          <w:iCs/>
          <w:sz w:val="28"/>
          <w:szCs w:val="28"/>
          <w:lang w:val="en-US"/>
        </w:rPr>
        <w:t>E</w:t>
      </w:r>
      <w:r w:rsidR="003B42C4">
        <w:rPr>
          <w:i/>
          <w:iCs/>
          <w:sz w:val="28"/>
          <w:szCs w:val="28"/>
          <w:lang w:val="en-US"/>
        </w:rPr>
        <w:t xml:space="preserve">g. She heard him open the door and go out the yard. – </w:t>
      </w:r>
      <w:r>
        <w:rPr>
          <w:i/>
          <w:iCs/>
          <w:sz w:val="28"/>
          <w:szCs w:val="28"/>
        </w:rPr>
        <w:t>Она</w:t>
      </w:r>
      <w:r w:rsidRPr="007A6347">
        <w:rPr>
          <w:i/>
          <w:iCs/>
          <w:sz w:val="28"/>
          <w:szCs w:val="28"/>
          <w:lang w:val="en-US"/>
        </w:rPr>
        <w:t xml:space="preserve"> </w:t>
      </w:r>
      <w:r>
        <w:rPr>
          <w:i/>
          <w:iCs/>
          <w:sz w:val="28"/>
          <w:szCs w:val="28"/>
        </w:rPr>
        <w:t>услышала</w:t>
      </w:r>
      <w:r w:rsidRPr="007A6347">
        <w:rPr>
          <w:i/>
          <w:iCs/>
          <w:sz w:val="28"/>
          <w:szCs w:val="28"/>
          <w:lang w:val="en-US"/>
        </w:rPr>
        <w:t xml:space="preserve">, </w:t>
      </w:r>
      <w:r>
        <w:rPr>
          <w:i/>
          <w:iCs/>
          <w:sz w:val="28"/>
          <w:szCs w:val="28"/>
        </w:rPr>
        <w:t>как</w:t>
      </w:r>
      <w:r w:rsidRPr="007A6347">
        <w:rPr>
          <w:i/>
          <w:iCs/>
          <w:sz w:val="28"/>
          <w:szCs w:val="28"/>
          <w:lang w:val="en-US"/>
        </w:rPr>
        <w:t xml:space="preserve"> </w:t>
      </w:r>
      <w:r>
        <w:rPr>
          <w:i/>
          <w:iCs/>
          <w:sz w:val="28"/>
          <w:szCs w:val="28"/>
        </w:rPr>
        <w:t>он</w:t>
      </w:r>
      <w:r w:rsidRPr="007A6347">
        <w:rPr>
          <w:i/>
          <w:iCs/>
          <w:sz w:val="28"/>
          <w:szCs w:val="28"/>
          <w:lang w:val="en-US"/>
        </w:rPr>
        <w:t xml:space="preserve"> </w:t>
      </w:r>
      <w:r>
        <w:rPr>
          <w:i/>
          <w:iCs/>
          <w:sz w:val="28"/>
          <w:szCs w:val="28"/>
        </w:rPr>
        <w:t>открыл</w:t>
      </w:r>
      <w:r w:rsidRPr="007A6347">
        <w:rPr>
          <w:i/>
          <w:iCs/>
          <w:sz w:val="28"/>
          <w:szCs w:val="28"/>
          <w:lang w:val="en-US"/>
        </w:rPr>
        <w:t xml:space="preserve"> </w:t>
      </w:r>
      <w:r>
        <w:rPr>
          <w:i/>
          <w:iCs/>
          <w:sz w:val="28"/>
          <w:szCs w:val="28"/>
        </w:rPr>
        <w:t>дверь</w:t>
      </w:r>
      <w:r w:rsidRPr="007A6347">
        <w:rPr>
          <w:i/>
          <w:iCs/>
          <w:sz w:val="28"/>
          <w:szCs w:val="28"/>
          <w:lang w:val="en-US"/>
        </w:rPr>
        <w:t xml:space="preserve"> </w:t>
      </w:r>
      <w:r>
        <w:rPr>
          <w:i/>
          <w:iCs/>
          <w:sz w:val="28"/>
          <w:szCs w:val="28"/>
        </w:rPr>
        <w:t>и</w:t>
      </w:r>
      <w:r w:rsidRPr="007A6347">
        <w:rPr>
          <w:i/>
          <w:iCs/>
          <w:sz w:val="28"/>
          <w:szCs w:val="28"/>
          <w:lang w:val="en-US"/>
        </w:rPr>
        <w:t xml:space="preserve"> </w:t>
      </w:r>
      <w:r>
        <w:rPr>
          <w:i/>
          <w:iCs/>
          <w:sz w:val="28"/>
          <w:szCs w:val="28"/>
        </w:rPr>
        <w:t>вышел</w:t>
      </w:r>
      <w:r w:rsidRPr="007A6347">
        <w:rPr>
          <w:i/>
          <w:iCs/>
          <w:sz w:val="28"/>
          <w:szCs w:val="28"/>
          <w:lang w:val="en-US"/>
        </w:rPr>
        <w:t xml:space="preserve"> </w:t>
      </w:r>
      <w:r>
        <w:rPr>
          <w:i/>
          <w:iCs/>
          <w:sz w:val="28"/>
          <w:szCs w:val="28"/>
        </w:rPr>
        <w:t>во</w:t>
      </w:r>
      <w:r w:rsidRPr="007A6347">
        <w:rPr>
          <w:i/>
          <w:iCs/>
          <w:sz w:val="28"/>
          <w:szCs w:val="28"/>
          <w:lang w:val="en-US"/>
        </w:rPr>
        <w:t xml:space="preserve"> </w:t>
      </w:r>
      <w:r>
        <w:rPr>
          <w:i/>
          <w:iCs/>
          <w:sz w:val="28"/>
          <w:szCs w:val="28"/>
        </w:rPr>
        <w:t>двор</w:t>
      </w:r>
      <w:r w:rsidRPr="007A6347">
        <w:rPr>
          <w:i/>
          <w:iCs/>
          <w:sz w:val="28"/>
          <w:szCs w:val="28"/>
          <w:lang w:val="en-US"/>
        </w:rPr>
        <w:t>.</w:t>
      </w:r>
    </w:p>
    <w:p w:rsidR="003B42C4" w:rsidRPr="00BB4543" w:rsidRDefault="003B42C4" w:rsidP="003B42C4">
      <w:pPr>
        <w:tabs>
          <w:tab w:val="left" w:pos="720"/>
        </w:tabs>
        <w:ind w:firstLine="709"/>
        <w:jc w:val="center"/>
        <w:rPr>
          <w:i/>
          <w:iCs/>
          <w:sz w:val="20"/>
          <w:szCs w:val="20"/>
          <w:lang w:val="en-US"/>
        </w:rPr>
      </w:pPr>
    </w:p>
    <w:p w:rsidR="003B42C4" w:rsidRDefault="003B42C4" w:rsidP="003B42C4">
      <w:pPr>
        <w:tabs>
          <w:tab w:val="left" w:pos="720"/>
        </w:tabs>
        <w:ind w:firstLine="709"/>
        <w:jc w:val="both"/>
        <w:rPr>
          <w:i/>
          <w:iCs/>
          <w:sz w:val="28"/>
          <w:szCs w:val="28"/>
          <w:lang w:val="en-US"/>
        </w:rPr>
      </w:pPr>
      <w:r>
        <w:rPr>
          <w:i/>
          <w:iCs/>
          <w:sz w:val="28"/>
          <w:szCs w:val="28"/>
          <w:lang w:val="en-US"/>
        </w:rPr>
        <w:t>All the verbals can form predicative constructions. They consist of two elements: a nominal (noun or pronoun) and a verbal (participle, gerund or infinitive). The verbal element stands in predicate relation to the nominal element. That is to say it stands in the subject and the predicate of the sentence. It most cases predicative constructions form syntactic units, serving as one part of the sentence.</w:t>
      </w:r>
    </w:p>
    <w:p w:rsidR="003B42C4" w:rsidRPr="00BB4543" w:rsidRDefault="003B42C4" w:rsidP="003B42C4">
      <w:pPr>
        <w:tabs>
          <w:tab w:val="left" w:pos="720"/>
        </w:tabs>
        <w:ind w:firstLine="709"/>
        <w:jc w:val="both"/>
        <w:rPr>
          <w:i/>
          <w:iCs/>
          <w:sz w:val="20"/>
          <w:szCs w:val="20"/>
          <w:lang w:val="en-US"/>
        </w:rPr>
      </w:pPr>
    </w:p>
    <w:p w:rsidR="003B42C4" w:rsidRPr="00FD01F8" w:rsidRDefault="007A6347" w:rsidP="003B42C4">
      <w:pPr>
        <w:tabs>
          <w:tab w:val="left" w:pos="720"/>
        </w:tabs>
        <w:ind w:firstLine="709"/>
        <w:jc w:val="center"/>
        <w:rPr>
          <w:rFonts w:ascii="Russian TimesET" w:hAnsi="Russian TimesET" w:cs="Russian TimesET"/>
          <w:i/>
          <w:iCs/>
          <w:sz w:val="28"/>
          <w:szCs w:val="28"/>
          <w:lang w:val="en-US"/>
        </w:rPr>
      </w:pPr>
      <w:r>
        <w:rPr>
          <w:i/>
          <w:iCs/>
          <w:sz w:val="28"/>
          <w:szCs w:val="28"/>
          <w:lang w:val="en-US"/>
        </w:rPr>
        <w:t>E</w:t>
      </w:r>
      <w:r w:rsidR="003B42C4">
        <w:rPr>
          <w:i/>
          <w:iCs/>
          <w:sz w:val="28"/>
          <w:szCs w:val="28"/>
          <w:lang w:val="en-US"/>
        </w:rPr>
        <w:t xml:space="preserve">g. The sat down to supper, Jerry still talking cheerfully. – </w:t>
      </w:r>
      <w:r>
        <w:rPr>
          <w:i/>
          <w:iCs/>
          <w:sz w:val="28"/>
          <w:szCs w:val="28"/>
        </w:rPr>
        <w:t>Они</w:t>
      </w:r>
      <w:r w:rsidRPr="007A6347">
        <w:rPr>
          <w:i/>
          <w:iCs/>
          <w:sz w:val="28"/>
          <w:szCs w:val="28"/>
          <w:lang w:val="en-US"/>
        </w:rPr>
        <w:t xml:space="preserve"> </w:t>
      </w:r>
      <w:r>
        <w:rPr>
          <w:i/>
          <w:iCs/>
          <w:sz w:val="28"/>
          <w:szCs w:val="28"/>
        </w:rPr>
        <w:t>сели</w:t>
      </w:r>
      <w:r w:rsidRPr="007A6347">
        <w:rPr>
          <w:i/>
          <w:iCs/>
          <w:sz w:val="28"/>
          <w:szCs w:val="28"/>
          <w:lang w:val="en-US"/>
        </w:rPr>
        <w:t xml:space="preserve"> </w:t>
      </w:r>
      <w:r>
        <w:rPr>
          <w:i/>
          <w:iCs/>
          <w:sz w:val="28"/>
          <w:szCs w:val="28"/>
        </w:rPr>
        <w:t>ужинать</w:t>
      </w:r>
      <w:r w:rsidRPr="007A6347">
        <w:rPr>
          <w:i/>
          <w:iCs/>
          <w:sz w:val="28"/>
          <w:szCs w:val="28"/>
          <w:lang w:val="en-US"/>
        </w:rPr>
        <w:t xml:space="preserve">; </w:t>
      </w:r>
      <w:r>
        <w:rPr>
          <w:i/>
          <w:iCs/>
          <w:sz w:val="28"/>
          <w:szCs w:val="28"/>
        </w:rPr>
        <w:t>Джери</w:t>
      </w:r>
      <w:r w:rsidRPr="007A6347">
        <w:rPr>
          <w:i/>
          <w:iCs/>
          <w:sz w:val="28"/>
          <w:szCs w:val="28"/>
          <w:lang w:val="en-US"/>
        </w:rPr>
        <w:t xml:space="preserve"> </w:t>
      </w:r>
      <w:r>
        <w:rPr>
          <w:i/>
          <w:iCs/>
          <w:sz w:val="28"/>
          <w:szCs w:val="28"/>
        </w:rPr>
        <w:t>продолжал</w:t>
      </w:r>
      <w:r w:rsidRPr="007A6347">
        <w:rPr>
          <w:i/>
          <w:iCs/>
          <w:sz w:val="28"/>
          <w:szCs w:val="28"/>
          <w:lang w:val="en-US"/>
        </w:rPr>
        <w:t xml:space="preserve"> </w:t>
      </w:r>
      <w:r>
        <w:rPr>
          <w:i/>
          <w:iCs/>
          <w:sz w:val="28"/>
          <w:szCs w:val="28"/>
        </w:rPr>
        <w:t>весело</w:t>
      </w:r>
      <w:r w:rsidRPr="007A6347">
        <w:rPr>
          <w:i/>
          <w:iCs/>
          <w:sz w:val="28"/>
          <w:szCs w:val="28"/>
          <w:lang w:val="en-US"/>
        </w:rPr>
        <w:t xml:space="preserve"> </w:t>
      </w:r>
      <w:r>
        <w:rPr>
          <w:i/>
          <w:iCs/>
          <w:sz w:val="28"/>
          <w:szCs w:val="28"/>
        </w:rPr>
        <w:t>разговаривать</w:t>
      </w:r>
      <w:r w:rsidRPr="007A6347">
        <w:rPr>
          <w:i/>
          <w:iCs/>
          <w:sz w:val="28"/>
          <w:szCs w:val="28"/>
          <w:lang w:val="en-US"/>
        </w:rPr>
        <w:t>.</w:t>
      </w:r>
    </w:p>
    <w:p w:rsidR="003B42C4" w:rsidRPr="00BB4543" w:rsidRDefault="003B42C4" w:rsidP="003B42C4">
      <w:pPr>
        <w:tabs>
          <w:tab w:val="left" w:pos="720"/>
        </w:tabs>
        <w:ind w:firstLine="709"/>
        <w:jc w:val="center"/>
        <w:rPr>
          <w:i/>
          <w:iCs/>
          <w:sz w:val="20"/>
          <w:szCs w:val="20"/>
          <w:lang w:val="en-US"/>
        </w:rPr>
      </w:pPr>
    </w:p>
    <w:p w:rsidR="003B42C4" w:rsidRDefault="003B42C4" w:rsidP="003B42C4">
      <w:pPr>
        <w:tabs>
          <w:tab w:val="left" w:pos="720"/>
        </w:tabs>
        <w:ind w:firstLine="709"/>
        <w:jc w:val="both"/>
        <w:rPr>
          <w:i/>
          <w:iCs/>
          <w:sz w:val="28"/>
          <w:szCs w:val="28"/>
          <w:lang w:val="en-US"/>
        </w:rPr>
      </w:pPr>
      <w:r>
        <w:rPr>
          <w:i/>
          <w:iCs/>
          <w:sz w:val="28"/>
          <w:szCs w:val="28"/>
          <w:lang w:val="en-US"/>
        </w:rPr>
        <w:t>“Jerry still talking cheerfully” is a predicate relation to the noun Jerry, which denotes the doer of the action expressed by the participle.</w:t>
      </w:r>
    </w:p>
    <w:p w:rsidR="003B42C4" w:rsidRPr="0081210E" w:rsidRDefault="003B42C4" w:rsidP="003B42C4">
      <w:pPr>
        <w:spacing w:before="120" w:after="120"/>
        <w:jc w:val="center"/>
        <w:rPr>
          <w:b/>
          <w:bCs/>
          <w:i/>
          <w:iCs/>
          <w:sz w:val="36"/>
          <w:szCs w:val="36"/>
          <w:u w:val="single"/>
          <w:lang w:val="en-US"/>
        </w:rPr>
      </w:pPr>
      <w:r>
        <w:rPr>
          <w:b/>
          <w:bCs/>
          <w:i/>
          <w:iCs/>
          <w:sz w:val="28"/>
          <w:szCs w:val="28"/>
          <w:u w:val="single"/>
          <w:lang w:val="en-US"/>
        </w:rPr>
        <w:br w:type="page"/>
      </w:r>
      <w:r w:rsidRPr="0081210E">
        <w:rPr>
          <w:b/>
          <w:bCs/>
          <w:i/>
          <w:iCs/>
          <w:sz w:val="36"/>
          <w:szCs w:val="36"/>
          <w:u w:val="single"/>
          <w:lang w:val="en-US"/>
        </w:rPr>
        <w:t xml:space="preserve">Predicative Constructions with the </w:t>
      </w:r>
    </w:p>
    <w:p w:rsidR="003B42C4" w:rsidRDefault="003B42C4" w:rsidP="003B42C4">
      <w:pPr>
        <w:spacing w:before="120" w:after="120"/>
        <w:jc w:val="center"/>
        <w:rPr>
          <w:b/>
          <w:bCs/>
          <w:i/>
          <w:iCs/>
          <w:sz w:val="36"/>
          <w:szCs w:val="36"/>
          <w:u w:val="single"/>
          <w:lang w:val="en-US"/>
        </w:rPr>
      </w:pPr>
      <w:r w:rsidRPr="0081210E">
        <w:rPr>
          <w:b/>
          <w:bCs/>
          <w:i/>
          <w:iCs/>
          <w:sz w:val="36"/>
          <w:szCs w:val="36"/>
          <w:u w:val="single"/>
          <w:lang w:val="en-US"/>
        </w:rPr>
        <w:t>Non-Finite Forms of the Verb</w:t>
      </w:r>
    </w:p>
    <w:p w:rsidR="003B42C4" w:rsidRPr="00BB4543" w:rsidRDefault="003B42C4" w:rsidP="003B42C4">
      <w:pPr>
        <w:jc w:val="center"/>
        <w:rPr>
          <w:b/>
          <w:bCs/>
          <w:i/>
          <w:iCs/>
          <w:lang w:val="en-US"/>
        </w:rPr>
      </w:pPr>
    </w:p>
    <w:p w:rsidR="003B42C4" w:rsidRDefault="003B42C4" w:rsidP="003B42C4">
      <w:pPr>
        <w:ind w:firstLine="708"/>
        <w:jc w:val="both"/>
        <w:rPr>
          <w:i/>
          <w:iCs/>
          <w:sz w:val="28"/>
          <w:szCs w:val="28"/>
          <w:lang w:val="en-US"/>
        </w:rPr>
      </w:pPr>
      <w:r>
        <w:rPr>
          <w:i/>
          <w:iCs/>
          <w:sz w:val="28"/>
          <w:szCs w:val="28"/>
          <w:lang w:val="en-US"/>
        </w:rPr>
        <w:t>The Non-Finite forms of the Verb are more simple and economical expressive means of thought.</w:t>
      </w:r>
    </w:p>
    <w:p w:rsidR="003B42C4" w:rsidRDefault="003B42C4" w:rsidP="003B42C4">
      <w:pPr>
        <w:ind w:firstLine="708"/>
        <w:jc w:val="both"/>
        <w:rPr>
          <w:i/>
          <w:iCs/>
          <w:sz w:val="28"/>
          <w:szCs w:val="28"/>
          <w:lang w:val="en-US"/>
        </w:rPr>
      </w:pPr>
      <w:r>
        <w:rPr>
          <w:i/>
          <w:iCs/>
          <w:sz w:val="28"/>
          <w:szCs w:val="28"/>
          <w:lang w:val="en-US"/>
        </w:rPr>
        <w:t>Combinations of non-finite forms of the verb with a noun or pronoun standing a front of them form various grammatical constructions.</w:t>
      </w:r>
    </w:p>
    <w:p w:rsidR="003B42C4" w:rsidRDefault="003B42C4" w:rsidP="003B42C4">
      <w:pPr>
        <w:ind w:firstLine="708"/>
        <w:jc w:val="both"/>
        <w:rPr>
          <w:i/>
          <w:iCs/>
          <w:sz w:val="28"/>
          <w:szCs w:val="28"/>
          <w:lang w:val="en-US"/>
        </w:rPr>
      </w:pPr>
      <w:r>
        <w:rPr>
          <w:i/>
          <w:iCs/>
          <w:sz w:val="28"/>
          <w:szCs w:val="28"/>
          <w:lang w:val="en-US"/>
        </w:rPr>
        <w:t>In English there are three non-finite forms of the verb: Participle, Gerund, and Infinitive. Therefore, there are three groups of predicative constructions. These are the constructions with Participle, Gerund, and Infinitive.</w:t>
      </w:r>
    </w:p>
    <w:p w:rsidR="003B42C4" w:rsidRDefault="003B42C4" w:rsidP="003B42C4">
      <w:pPr>
        <w:ind w:firstLine="708"/>
        <w:jc w:val="both"/>
        <w:rPr>
          <w:i/>
          <w:iCs/>
          <w:sz w:val="28"/>
          <w:szCs w:val="28"/>
          <w:lang w:val="en-US"/>
        </w:rPr>
      </w:pPr>
      <w:r>
        <w:rPr>
          <w:i/>
          <w:iCs/>
          <w:sz w:val="28"/>
          <w:szCs w:val="28"/>
          <w:lang w:val="en-US"/>
        </w:rPr>
        <w:t xml:space="preserve">Participial, Gerundial and Infinitive constructions are highly varied. The structure of </w:t>
      </w:r>
      <w:r w:rsidRPr="001D156B">
        <w:rPr>
          <w:i/>
          <w:iCs/>
          <w:sz w:val="28"/>
          <w:szCs w:val="28"/>
          <w:lang w:val="en-US"/>
        </w:rPr>
        <w:t>some</w:t>
      </w:r>
      <w:r>
        <w:rPr>
          <w:i/>
          <w:iCs/>
          <w:sz w:val="28"/>
          <w:szCs w:val="28"/>
          <w:lang w:val="en-US"/>
        </w:rPr>
        <w:t xml:space="preserve"> of them is foreign to the Russian language, although their meaning can be fully conveyed in Russian with the help of forms, characteristic of Russian. The constructions are translated into Russian by objective, attributive, adverbial or other subordinate clauses.</w:t>
      </w:r>
    </w:p>
    <w:p w:rsidR="003B42C4" w:rsidRPr="00BB4543" w:rsidRDefault="003B42C4" w:rsidP="003B42C4">
      <w:pPr>
        <w:ind w:firstLine="708"/>
        <w:jc w:val="both"/>
        <w:rPr>
          <w:i/>
          <w:iCs/>
          <w:sz w:val="20"/>
          <w:szCs w:val="20"/>
          <w:lang w:val="en-US"/>
        </w:rPr>
      </w:pPr>
    </w:p>
    <w:p w:rsidR="003B42C4" w:rsidRPr="00003908" w:rsidRDefault="003B42C4" w:rsidP="003B42C4">
      <w:pPr>
        <w:ind w:firstLine="708"/>
        <w:jc w:val="center"/>
        <w:rPr>
          <w:i/>
          <w:iCs/>
          <w:sz w:val="28"/>
          <w:szCs w:val="28"/>
          <w:lang w:val="en-US"/>
        </w:rPr>
      </w:pPr>
      <w:r>
        <w:rPr>
          <w:i/>
          <w:iCs/>
          <w:sz w:val="28"/>
          <w:szCs w:val="28"/>
          <w:lang w:val="en-US"/>
        </w:rPr>
        <w:t xml:space="preserve">eg. 1) My son </w:t>
      </w:r>
      <w:r w:rsidRPr="00003908">
        <w:rPr>
          <w:i/>
          <w:iCs/>
          <w:sz w:val="28"/>
          <w:szCs w:val="28"/>
          <w:u w:val="single"/>
          <w:lang w:val="en-US"/>
        </w:rPr>
        <w:t>having lost the key</w:t>
      </w:r>
      <w:r>
        <w:rPr>
          <w:i/>
          <w:iCs/>
          <w:sz w:val="28"/>
          <w:szCs w:val="28"/>
          <w:lang w:val="en-US"/>
        </w:rPr>
        <w:t xml:space="preserve">, we </w:t>
      </w:r>
      <w:r w:rsidRPr="00003908">
        <w:rPr>
          <w:i/>
          <w:iCs/>
          <w:sz w:val="28"/>
          <w:szCs w:val="28"/>
          <w:u w:val="single"/>
          <w:lang w:val="en-US"/>
        </w:rPr>
        <w:t>could not enter</w:t>
      </w:r>
      <w:r>
        <w:rPr>
          <w:i/>
          <w:iCs/>
          <w:sz w:val="28"/>
          <w:szCs w:val="28"/>
          <w:lang w:val="en-US"/>
        </w:rPr>
        <w:t xml:space="preserve"> the house. – </w:t>
      </w:r>
      <w:r w:rsidR="00864524">
        <w:rPr>
          <w:i/>
          <w:iCs/>
          <w:sz w:val="28"/>
          <w:szCs w:val="28"/>
        </w:rPr>
        <w:t>Поскольку</w:t>
      </w:r>
      <w:r w:rsidR="00864524" w:rsidRPr="00864524">
        <w:rPr>
          <w:i/>
          <w:iCs/>
          <w:sz w:val="28"/>
          <w:szCs w:val="28"/>
          <w:lang w:val="en-US"/>
        </w:rPr>
        <w:t xml:space="preserve"> </w:t>
      </w:r>
      <w:r w:rsidR="00864524">
        <w:rPr>
          <w:i/>
          <w:iCs/>
          <w:sz w:val="28"/>
          <w:szCs w:val="28"/>
        </w:rPr>
        <w:t>мой</w:t>
      </w:r>
      <w:r w:rsidR="00864524" w:rsidRPr="00864524">
        <w:rPr>
          <w:i/>
          <w:iCs/>
          <w:sz w:val="28"/>
          <w:szCs w:val="28"/>
          <w:lang w:val="en-US"/>
        </w:rPr>
        <w:t xml:space="preserve"> </w:t>
      </w:r>
      <w:r w:rsidR="00864524">
        <w:rPr>
          <w:i/>
          <w:iCs/>
          <w:sz w:val="28"/>
          <w:szCs w:val="28"/>
        </w:rPr>
        <w:t>цын</w:t>
      </w:r>
      <w:r w:rsidR="00864524" w:rsidRPr="00864524">
        <w:rPr>
          <w:i/>
          <w:iCs/>
          <w:sz w:val="28"/>
          <w:szCs w:val="28"/>
          <w:lang w:val="en-US"/>
        </w:rPr>
        <w:t xml:space="preserve"> </w:t>
      </w:r>
      <w:r w:rsidR="00864524">
        <w:rPr>
          <w:i/>
          <w:iCs/>
          <w:sz w:val="28"/>
          <w:szCs w:val="28"/>
        </w:rPr>
        <w:t>потерял</w:t>
      </w:r>
      <w:r w:rsidR="00864524" w:rsidRPr="00864524">
        <w:rPr>
          <w:i/>
          <w:iCs/>
          <w:sz w:val="28"/>
          <w:szCs w:val="28"/>
          <w:lang w:val="en-US"/>
        </w:rPr>
        <w:t xml:space="preserve"> </w:t>
      </w:r>
      <w:r w:rsidR="00864524">
        <w:rPr>
          <w:i/>
          <w:iCs/>
          <w:sz w:val="28"/>
          <w:szCs w:val="28"/>
        </w:rPr>
        <w:t>ключ</w:t>
      </w:r>
      <w:r w:rsidR="00864524" w:rsidRPr="00864524">
        <w:rPr>
          <w:i/>
          <w:iCs/>
          <w:sz w:val="28"/>
          <w:szCs w:val="28"/>
          <w:lang w:val="en-US"/>
        </w:rPr>
        <w:t xml:space="preserve">, </w:t>
      </w:r>
      <w:r w:rsidR="00864524">
        <w:rPr>
          <w:i/>
          <w:iCs/>
          <w:sz w:val="28"/>
          <w:szCs w:val="28"/>
        </w:rPr>
        <w:t>мы</w:t>
      </w:r>
      <w:r w:rsidR="00864524" w:rsidRPr="00864524">
        <w:rPr>
          <w:i/>
          <w:iCs/>
          <w:sz w:val="28"/>
          <w:szCs w:val="28"/>
          <w:lang w:val="en-US"/>
        </w:rPr>
        <w:t xml:space="preserve"> </w:t>
      </w:r>
      <w:r w:rsidR="00864524">
        <w:rPr>
          <w:i/>
          <w:iCs/>
          <w:sz w:val="28"/>
          <w:szCs w:val="28"/>
        </w:rPr>
        <w:t>не</w:t>
      </w:r>
      <w:r w:rsidR="00864524" w:rsidRPr="00864524">
        <w:rPr>
          <w:i/>
          <w:iCs/>
          <w:sz w:val="28"/>
          <w:szCs w:val="28"/>
          <w:lang w:val="en-US"/>
        </w:rPr>
        <w:t xml:space="preserve"> </w:t>
      </w:r>
      <w:r w:rsidR="00864524">
        <w:rPr>
          <w:i/>
          <w:iCs/>
          <w:sz w:val="28"/>
          <w:szCs w:val="28"/>
        </w:rPr>
        <w:t>могли</w:t>
      </w:r>
      <w:r w:rsidR="00864524" w:rsidRPr="00864524">
        <w:rPr>
          <w:i/>
          <w:iCs/>
          <w:sz w:val="28"/>
          <w:szCs w:val="28"/>
          <w:lang w:val="en-US"/>
        </w:rPr>
        <w:t xml:space="preserve"> </w:t>
      </w:r>
      <w:r w:rsidR="00864524">
        <w:rPr>
          <w:i/>
          <w:iCs/>
          <w:sz w:val="28"/>
          <w:szCs w:val="28"/>
        </w:rPr>
        <w:t>войти</w:t>
      </w:r>
      <w:r w:rsidR="00864524" w:rsidRPr="00864524">
        <w:rPr>
          <w:i/>
          <w:iCs/>
          <w:sz w:val="28"/>
          <w:szCs w:val="28"/>
          <w:lang w:val="en-US"/>
        </w:rPr>
        <w:t xml:space="preserve"> </w:t>
      </w:r>
      <w:r w:rsidR="00864524">
        <w:rPr>
          <w:i/>
          <w:iCs/>
          <w:sz w:val="28"/>
          <w:szCs w:val="28"/>
        </w:rPr>
        <w:t>в</w:t>
      </w:r>
      <w:r w:rsidR="00864524" w:rsidRPr="00864524">
        <w:rPr>
          <w:i/>
          <w:iCs/>
          <w:sz w:val="28"/>
          <w:szCs w:val="28"/>
          <w:lang w:val="en-US"/>
        </w:rPr>
        <w:t xml:space="preserve"> </w:t>
      </w:r>
      <w:r w:rsidR="00864524">
        <w:rPr>
          <w:i/>
          <w:iCs/>
          <w:sz w:val="28"/>
          <w:szCs w:val="28"/>
        </w:rPr>
        <w:t>дом</w:t>
      </w:r>
      <w:r w:rsidR="00864524" w:rsidRPr="00864524">
        <w:rPr>
          <w:i/>
          <w:iCs/>
          <w:sz w:val="28"/>
          <w:szCs w:val="28"/>
          <w:lang w:val="en-US"/>
        </w:rPr>
        <w:t>.</w:t>
      </w:r>
      <w:r>
        <w:rPr>
          <w:i/>
          <w:iCs/>
          <w:lang w:val="en-US"/>
        </w:rPr>
        <w:t xml:space="preserve"> (Participle)</w:t>
      </w:r>
    </w:p>
    <w:p w:rsidR="003B42C4" w:rsidRPr="00BB4543" w:rsidRDefault="003B42C4" w:rsidP="003B42C4">
      <w:pPr>
        <w:ind w:firstLine="708"/>
        <w:jc w:val="both"/>
        <w:rPr>
          <w:i/>
          <w:iCs/>
          <w:sz w:val="20"/>
          <w:szCs w:val="20"/>
          <w:lang w:val="en-US"/>
        </w:rPr>
      </w:pPr>
      <w:r>
        <w:rPr>
          <w:i/>
          <w:iCs/>
          <w:sz w:val="28"/>
          <w:szCs w:val="28"/>
          <w:lang w:val="en-US"/>
        </w:rPr>
        <w:t xml:space="preserve"> </w:t>
      </w:r>
    </w:p>
    <w:p w:rsidR="003B42C4" w:rsidRDefault="003B42C4" w:rsidP="003B42C4">
      <w:pPr>
        <w:jc w:val="both"/>
        <w:rPr>
          <w:i/>
          <w:iCs/>
          <w:sz w:val="28"/>
          <w:szCs w:val="28"/>
          <w:lang w:val="en-US"/>
        </w:rPr>
      </w:pPr>
      <w:r>
        <w:rPr>
          <w:i/>
          <w:iCs/>
          <w:sz w:val="28"/>
          <w:szCs w:val="28"/>
          <w:lang w:val="en-US"/>
        </w:rPr>
        <w:t>Here Participle is translated into Russian as the predicate of a subordinate clause.</w:t>
      </w:r>
    </w:p>
    <w:p w:rsidR="003B42C4" w:rsidRPr="00BB4543" w:rsidRDefault="003B42C4" w:rsidP="003B42C4">
      <w:pPr>
        <w:ind w:firstLine="708"/>
        <w:jc w:val="both"/>
        <w:rPr>
          <w:i/>
          <w:iCs/>
          <w:sz w:val="20"/>
          <w:szCs w:val="20"/>
          <w:lang w:val="en-US"/>
        </w:rPr>
      </w:pPr>
    </w:p>
    <w:p w:rsidR="003B42C4" w:rsidRPr="00A513B2" w:rsidRDefault="003B42C4" w:rsidP="003B42C4">
      <w:pPr>
        <w:ind w:firstLine="708"/>
        <w:jc w:val="center"/>
        <w:rPr>
          <w:rFonts w:ascii="Russian TimesET" w:hAnsi="Russian TimesET" w:cs="Russian TimesET"/>
          <w:i/>
          <w:iCs/>
          <w:sz w:val="28"/>
          <w:szCs w:val="28"/>
          <w:lang w:val="en-US"/>
        </w:rPr>
      </w:pPr>
      <w:r w:rsidRPr="00864524">
        <w:rPr>
          <w:i/>
          <w:iCs/>
          <w:sz w:val="28"/>
          <w:szCs w:val="28"/>
        </w:rPr>
        <w:t xml:space="preserve">2) </w:t>
      </w:r>
      <w:r>
        <w:rPr>
          <w:i/>
          <w:iCs/>
          <w:sz w:val="28"/>
          <w:szCs w:val="28"/>
          <w:lang w:val="en-US"/>
        </w:rPr>
        <w:t>There</w:t>
      </w:r>
      <w:r w:rsidRPr="00864524">
        <w:rPr>
          <w:i/>
          <w:iCs/>
          <w:sz w:val="28"/>
          <w:szCs w:val="28"/>
        </w:rPr>
        <w:t xml:space="preserve"> </w:t>
      </w:r>
      <w:r>
        <w:rPr>
          <w:i/>
          <w:iCs/>
          <w:sz w:val="28"/>
          <w:szCs w:val="28"/>
          <w:lang w:val="en-US"/>
        </w:rPr>
        <w:t>is</w:t>
      </w:r>
      <w:r w:rsidRPr="00864524">
        <w:rPr>
          <w:i/>
          <w:iCs/>
          <w:sz w:val="28"/>
          <w:szCs w:val="28"/>
        </w:rPr>
        <w:t xml:space="preserve"> </w:t>
      </w:r>
      <w:r>
        <w:rPr>
          <w:i/>
          <w:iCs/>
          <w:sz w:val="28"/>
          <w:szCs w:val="28"/>
          <w:lang w:val="en-US"/>
        </w:rPr>
        <w:t>no</w:t>
      </w:r>
      <w:r w:rsidRPr="00864524">
        <w:rPr>
          <w:i/>
          <w:iCs/>
          <w:sz w:val="28"/>
          <w:szCs w:val="28"/>
        </w:rPr>
        <w:t xml:space="preserve"> </w:t>
      </w:r>
      <w:r>
        <w:rPr>
          <w:i/>
          <w:iCs/>
          <w:sz w:val="28"/>
          <w:szCs w:val="28"/>
          <w:lang w:val="en-US"/>
        </w:rPr>
        <w:t>mistake</w:t>
      </w:r>
      <w:r w:rsidRPr="00864524">
        <w:rPr>
          <w:i/>
          <w:iCs/>
          <w:sz w:val="28"/>
          <w:szCs w:val="28"/>
        </w:rPr>
        <w:t xml:space="preserve"> </w:t>
      </w:r>
      <w:r>
        <w:rPr>
          <w:i/>
          <w:iCs/>
          <w:sz w:val="28"/>
          <w:szCs w:val="28"/>
          <w:lang w:val="en-US"/>
        </w:rPr>
        <w:t>about</w:t>
      </w:r>
      <w:r w:rsidRPr="00864524">
        <w:rPr>
          <w:i/>
          <w:iCs/>
          <w:sz w:val="28"/>
          <w:szCs w:val="28"/>
        </w:rPr>
        <w:t xml:space="preserve"> </w:t>
      </w:r>
      <w:r>
        <w:rPr>
          <w:i/>
          <w:iCs/>
          <w:sz w:val="28"/>
          <w:szCs w:val="28"/>
          <w:lang w:val="en-US"/>
        </w:rPr>
        <w:t>his</w:t>
      </w:r>
      <w:r w:rsidRPr="00864524">
        <w:rPr>
          <w:i/>
          <w:iCs/>
          <w:sz w:val="28"/>
          <w:szCs w:val="28"/>
        </w:rPr>
        <w:t xml:space="preserve"> </w:t>
      </w:r>
      <w:r>
        <w:rPr>
          <w:i/>
          <w:iCs/>
          <w:sz w:val="28"/>
          <w:szCs w:val="28"/>
          <w:lang w:val="en-US"/>
        </w:rPr>
        <w:t>being</w:t>
      </w:r>
      <w:r w:rsidRPr="00864524">
        <w:rPr>
          <w:i/>
          <w:iCs/>
          <w:sz w:val="28"/>
          <w:szCs w:val="28"/>
        </w:rPr>
        <w:t xml:space="preserve"> </w:t>
      </w:r>
      <w:r>
        <w:rPr>
          <w:i/>
          <w:iCs/>
          <w:sz w:val="28"/>
          <w:szCs w:val="28"/>
          <w:lang w:val="en-US"/>
        </w:rPr>
        <w:t>a</w:t>
      </w:r>
      <w:r w:rsidRPr="00864524">
        <w:rPr>
          <w:i/>
          <w:iCs/>
          <w:sz w:val="28"/>
          <w:szCs w:val="28"/>
        </w:rPr>
        <w:t xml:space="preserve"> </w:t>
      </w:r>
      <w:r>
        <w:rPr>
          <w:i/>
          <w:iCs/>
          <w:sz w:val="28"/>
          <w:szCs w:val="28"/>
          <w:lang w:val="en-US"/>
        </w:rPr>
        <w:t>genius</w:t>
      </w:r>
      <w:r w:rsidRPr="00864524">
        <w:rPr>
          <w:i/>
          <w:iCs/>
          <w:sz w:val="28"/>
          <w:szCs w:val="28"/>
        </w:rPr>
        <w:t xml:space="preserve">. – </w:t>
      </w:r>
      <w:r w:rsidR="00864524">
        <w:rPr>
          <w:i/>
          <w:iCs/>
          <w:sz w:val="28"/>
          <w:szCs w:val="28"/>
        </w:rPr>
        <w:t>Не</w:t>
      </w:r>
      <w:r w:rsidR="00864524" w:rsidRPr="00864524">
        <w:rPr>
          <w:i/>
          <w:iCs/>
          <w:sz w:val="28"/>
          <w:szCs w:val="28"/>
        </w:rPr>
        <w:t xml:space="preserve"> </w:t>
      </w:r>
      <w:r w:rsidR="00864524">
        <w:rPr>
          <w:i/>
          <w:iCs/>
          <w:sz w:val="28"/>
          <w:szCs w:val="28"/>
        </w:rPr>
        <w:t>может</w:t>
      </w:r>
      <w:r w:rsidR="00864524" w:rsidRPr="00864524">
        <w:rPr>
          <w:i/>
          <w:iCs/>
          <w:sz w:val="28"/>
          <w:szCs w:val="28"/>
        </w:rPr>
        <w:t xml:space="preserve"> </w:t>
      </w:r>
      <w:r w:rsidR="00864524">
        <w:rPr>
          <w:i/>
          <w:iCs/>
          <w:sz w:val="28"/>
          <w:szCs w:val="28"/>
        </w:rPr>
        <w:t>быть</w:t>
      </w:r>
      <w:r w:rsidR="00864524" w:rsidRPr="00864524">
        <w:rPr>
          <w:i/>
          <w:iCs/>
          <w:sz w:val="28"/>
          <w:szCs w:val="28"/>
        </w:rPr>
        <w:t xml:space="preserve"> </w:t>
      </w:r>
      <w:r w:rsidR="00864524">
        <w:rPr>
          <w:i/>
          <w:iCs/>
          <w:sz w:val="28"/>
          <w:szCs w:val="28"/>
        </w:rPr>
        <w:t>никакого</w:t>
      </w:r>
      <w:r w:rsidR="00864524" w:rsidRPr="00864524">
        <w:rPr>
          <w:i/>
          <w:iCs/>
          <w:sz w:val="28"/>
          <w:szCs w:val="28"/>
        </w:rPr>
        <w:t xml:space="preserve"> </w:t>
      </w:r>
      <w:r w:rsidR="00864524">
        <w:rPr>
          <w:i/>
          <w:iCs/>
          <w:sz w:val="28"/>
          <w:szCs w:val="28"/>
        </w:rPr>
        <w:t>сомнения</w:t>
      </w:r>
      <w:r w:rsidR="00864524" w:rsidRPr="00864524">
        <w:rPr>
          <w:i/>
          <w:iCs/>
          <w:sz w:val="28"/>
          <w:szCs w:val="28"/>
        </w:rPr>
        <w:t xml:space="preserve"> </w:t>
      </w:r>
      <w:r w:rsidR="00864524">
        <w:rPr>
          <w:i/>
          <w:iCs/>
          <w:sz w:val="28"/>
          <w:szCs w:val="28"/>
        </w:rPr>
        <w:t>в</w:t>
      </w:r>
      <w:r w:rsidR="00864524" w:rsidRPr="00864524">
        <w:rPr>
          <w:i/>
          <w:iCs/>
          <w:sz w:val="28"/>
          <w:szCs w:val="28"/>
        </w:rPr>
        <w:t xml:space="preserve"> </w:t>
      </w:r>
      <w:r w:rsidR="00864524">
        <w:rPr>
          <w:i/>
          <w:iCs/>
          <w:sz w:val="28"/>
          <w:szCs w:val="28"/>
        </w:rPr>
        <w:t>том</w:t>
      </w:r>
      <w:r w:rsidR="00864524" w:rsidRPr="00864524">
        <w:rPr>
          <w:i/>
          <w:iCs/>
          <w:sz w:val="28"/>
          <w:szCs w:val="28"/>
        </w:rPr>
        <w:t xml:space="preserve">, </w:t>
      </w:r>
      <w:r w:rsidR="00864524">
        <w:rPr>
          <w:i/>
          <w:iCs/>
          <w:sz w:val="28"/>
          <w:szCs w:val="28"/>
        </w:rPr>
        <w:t>что</w:t>
      </w:r>
      <w:r w:rsidR="00864524" w:rsidRPr="00864524">
        <w:rPr>
          <w:i/>
          <w:iCs/>
          <w:sz w:val="28"/>
          <w:szCs w:val="28"/>
        </w:rPr>
        <w:t xml:space="preserve"> </w:t>
      </w:r>
      <w:r w:rsidR="00864524">
        <w:rPr>
          <w:i/>
          <w:iCs/>
          <w:sz w:val="28"/>
          <w:szCs w:val="28"/>
        </w:rPr>
        <w:t>он</w:t>
      </w:r>
      <w:r w:rsidR="00864524" w:rsidRPr="00864524">
        <w:rPr>
          <w:i/>
          <w:iCs/>
          <w:sz w:val="28"/>
          <w:szCs w:val="28"/>
        </w:rPr>
        <w:t xml:space="preserve"> – </w:t>
      </w:r>
      <w:r w:rsidR="00864524">
        <w:rPr>
          <w:i/>
          <w:iCs/>
          <w:sz w:val="28"/>
          <w:szCs w:val="28"/>
        </w:rPr>
        <w:t>гений</w:t>
      </w:r>
      <w:r w:rsidR="00864524" w:rsidRPr="00864524">
        <w:rPr>
          <w:i/>
          <w:iCs/>
          <w:sz w:val="28"/>
          <w:szCs w:val="28"/>
        </w:rPr>
        <w:t>.</w:t>
      </w:r>
      <w:r w:rsidRPr="00864524">
        <w:rPr>
          <w:i/>
          <w:iCs/>
          <w:sz w:val="28"/>
          <w:szCs w:val="28"/>
        </w:rPr>
        <w:t xml:space="preserve"> </w:t>
      </w:r>
      <w:r>
        <w:rPr>
          <w:i/>
          <w:iCs/>
          <w:sz w:val="28"/>
          <w:szCs w:val="28"/>
          <w:lang w:val="en-US"/>
        </w:rPr>
        <w:t xml:space="preserve">(Gerund) </w:t>
      </w:r>
    </w:p>
    <w:p w:rsidR="003B42C4" w:rsidRPr="00BB4543" w:rsidRDefault="003B42C4" w:rsidP="003B42C4">
      <w:pPr>
        <w:ind w:firstLine="708"/>
        <w:jc w:val="center"/>
        <w:rPr>
          <w:i/>
          <w:iCs/>
          <w:sz w:val="20"/>
          <w:szCs w:val="20"/>
          <w:lang w:val="en-US"/>
        </w:rPr>
      </w:pPr>
    </w:p>
    <w:p w:rsidR="003B42C4" w:rsidRPr="00C430F8" w:rsidRDefault="003B42C4" w:rsidP="003B42C4">
      <w:pPr>
        <w:ind w:firstLine="708"/>
        <w:jc w:val="center"/>
        <w:rPr>
          <w:i/>
          <w:iCs/>
          <w:sz w:val="28"/>
          <w:szCs w:val="28"/>
          <w:lang w:val="en-US"/>
        </w:rPr>
      </w:pPr>
      <w:r>
        <w:rPr>
          <w:i/>
          <w:iCs/>
          <w:sz w:val="28"/>
          <w:szCs w:val="28"/>
          <w:lang w:val="en-US"/>
        </w:rPr>
        <w:t xml:space="preserve">3) She heard him open the door and go out into the garden. – </w:t>
      </w:r>
      <w:r w:rsidR="00864524">
        <w:rPr>
          <w:i/>
          <w:iCs/>
          <w:sz w:val="28"/>
          <w:szCs w:val="28"/>
        </w:rPr>
        <w:t>Она</w:t>
      </w:r>
      <w:r w:rsidR="00864524" w:rsidRPr="00864524">
        <w:rPr>
          <w:i/>
          <w:iCs/>
          <w:sz w:val="28"/>
          <w:szCs w:val="28"/>
          <w:lang w:val="en-US"/>
        </w:rPr>
        <w:t xml:space="preserve"> </w:t>
      </w:r>
      <w:r w:rsidR="00864524">
        <w:rPr>
          <w:i/>
          <w:iCs/>
          <w:sz w:val="28"/>
          <w:szCs w:val="28"/>
        </w:rPr>
        <w:t>слышала</w:t>
      </w:r>
      <w:r w:rsidR="00864524" w:rsidRPr="00864524">
        <w:rPr>
          <w:i/>
          <w:iCs/>
          <w:sz w:val="28"/>
          <w:szCs w:val="28"/>
          <w:lang w:val="en-US"/>
        </w:rPr>
        <w:t xml:space="preserve">, </w:t>
      </w:r>
      <w:r w:rsidR="00864524">
        <w:rPr>
          <w:i/>
          <w:iCs/>
          <w:sz w:val="28"/>
          <w:szCs w:val="28"/>
        </w:rPr>
        <w:t>как</w:t>
      </w:r>
      <w:r w:rsidR="00864524" w:rsidRPr="00864524">
        <w:rPr>
          <w:i/>
          <w:iCs/>
          <w:sz w:val="28"/>
          <w:szCs w:val="28"/>
          <w:lang w:val="en-US"/>
        </w:rPr>
        <w:t xml:space="preserve"> </w:t>
      </w:r>
      <w:r w:rsidR="00864524">
        <w:rPr>
          <w:i/>
          <w:iCs/>
          <w:sz w:val="28"/>
          <w:szCs w:val="28"/>
        </w:rPr>
        <w:t>он</w:t>
      </w:r>
      <w:r w:rsidR="00864524" w:rsidRPr="00864524">
        <w:rPr>
          <w:i/>
          <w:iCs/>
          <w:sz w:val="28"/>
          <w:szCs w:val="28"/>
          <w:lang w:val="en-US"/>
        </w:rPr>
        <w:t xml:space="preserve"> </w:t>
      </w:r>
      <w:r w:rsidR="00864524">
        <w:rPr>
          <w:i/>
          <w:iCs/>
          <w:sz w:val="28"/>
          <w:szCs w:val="28"/>
        </w:rPr>
        <w:t>открыл</w:t>
      </w:r>
      <w:r w:rsidR="00864524" w:rsidRPr="00864524">
        <w:rPr>
          <w:i/>
          <w:iCs/>
          <w:sz w:val="28"/>
          <w:szCs w:val="28"/>
          <w:lang w:val="en-US"/>
        </w:rPr>
        <w:t xml:space="preserve"> </w:t>
      </w:r>
      <w:r w:rsidR="00864524">
        <w:rPr>
          <w:i/>
          <w:iCs/>
          <w:sz w:val="28"/>
          <w:szCs w:val="28"/>
        </w:rPr>
        <w:t>дверь</w:t>
      </w:r>
      <w:r w:rsidR="00864524" w:rsidRPr="00864524">
        <w:rPr>
          <w:i/>
          <w:iCs/>
          <w:sz w:val="28"/>
          <w:szCs w:val="28"/>
          <w:lang w:val="en-US"/>
        </w:rPr>
        <w:t xml:space="preserve"> </w:t>
      </w:r>
      <w:r w:rsidR="00864524">
        <w:rPr>
          <w:i/>
          <w:iCs/>
          <w:sz w:val="28"/>
          <w:szCs w:val="28"/>
        </w:rPr>
        <w:t>и</w:t>
      </w:r>
      <w:r w:rsidR="00864524" w:rsidRPr="00864524">
        <w:rPr>
          <w:i/>
          <w:iCs/>
          <w:sz w:val="28"/>
          <w:szCs w:val="28"/>
          <w:lang w:val="en-US"/>
        </w:rPr>
        <w:t xml:space="preserve"> </w:t>
      </w:r>
      <w:r w:rsidR="00864524">
        <w:rPr>
          <w:i/>
          <w:iCs/>
          <w:sz w:val="28"/>
          <w:szCs w:val="28"/>
        </w:rPr>
        <w:t>вышел</w:t>
      </w:r>
      <w:r w:rsidR="00864524" w:rsidRPr="00864524">
        <w:rPr>
          <w:i/>
          <w:iCs/>
          <w:sz w:val="28"/>
          <w:szCs w:val="28"/>
          <w:lang w:val="en-US"/>
        </w:rPr>
        <w:t xml:space="preserve"> </w:t>
      </w:r>
      <w:r w:rsidR="00864524">
        <w:rPr>
          <w:i/>
          <w:iCs/>
          <w:sz w:val="28"/>
          <w:szCs w:val="28"/>
        </w:rPr>
        <w:t>во</w:t>
      </w:r>
      <w:r w:rsidR="00864524" w:rsidRPr="00864524">
        <w:rPr>
          <w:i/>
          <w:iCs/>
          <w:sz w:val="28"/>
          <w:szCs w:val="28"/>
          <w:lang w:val="en-US"/>
        </w:rPr>
        <w:t xml:space="preserve"> </w:t>
      </w:r>
      <w:r w:rsidR="00864524">
        <w:rPr>
          <w:i/>
          <w:iCs/>
          <w:sz w:val="28"/>
          <w:szCs w:val="28"/>
        </w:rPr>
        <w:t>двор</w:t>
      </w:r>
      <w:r w:rsidR="00864524" w:rsidRPr="00864524">
        <w:rPr>
          <w:i/>
          <w:iCs/>
          <w:sz w:val="28"/>
          <w:szCs w:val="28"/>
          <w:lang w:val="en-US"/>
        </w:rPr>
        <w:t xml:space="preserve">. </w:t>
      </w:r>
      <w:r w:rsidRPr="00C430F8">
        <w:rPr>
          <w:i/>
          <w:iCs/>
          <w:sz w:val="28"/>
          <w:szCs w:val="28"/>
          <w:lang w:val="en-US"/>
        </w:rPr>
        <w:t>(Infinitive)</w:t>
      </w:r>
    </w:p>
    <w:p w:rsidR="003B42C4" w:rsidRPr="00BB4543" w:rsidRDefault="003B42C4" w:rsidP="003B42C4">
      <w:pPr>
        <w:ind w:firstLine="708"/>
        <w:jc w:val="both"/>
        <w:rPr>
          <w:i/>
          <w:iCs/>
          <w:sz w:val="20"/>
          <w:szCs w:val="20"/>
          <w:lang w:val="en-US"/>
        </w:rPr>
      </w:pPr>
      <w:r>
        <w:rPr>
          <w:i/>
          <w:iCs/>
          <w:sz w:val="28"/>
          <w:szCs w:val="28"/>
          <w:lang w:val="en-US"/>
        </w:rPr>
        <w:t xml:space="preserve"> </w:t>
      </w:r>
    </w:p>
    <w:p w:rsidR="003B42C4" w:rsidRDefault="003B42C4" w:rsidP="003B42C4">
      <w:pPr>
        <w:ind w:firstLine="708"/>
        <w:jc w:val="both"/>
        <w:rPr>
          <w:i/>
          <w:iCs/>
          <w:sz w:val="28"/>
          <w:szCs w:val="28"/>
          <w:lang w:val="en-US"/>
        </w:rPr>
      </w:pPr>
      <w:r>
        <w:rPr>
          <w:i/>
          <w:iCs/>
          <w:sz w:val="28"/>
          <w:szCs w:val="28"/>
          <w:lang w:val="en-US"/>
        </w:rPr>
        <w:t>My course paper aims at analyzing the Predicative Constructions with the Infinitive</w:t>
      </w:r>
      <w:r w:rsidR="00DF5518">
        <w:rPr>
          <w:i/>
          <w:iCs/>
          <w:sz w:val="28"/>
          <w:szCs w:val="28"/>
          <w:lang w:val="en-US"/>
        </w:rPr>
        <w:t>,</w:t>
      </w:r>
      <w:r>
        <w:rPr>
          <w:i/>
          <w:iCs/>
          <w:sz w:val="28"/>
          <w:szCs w:val="28"/>
          <w:lang w:val="en-US"/>
        </w:rPr>
        <w:t xml:space="preserve"> the ways of translating them into Russian. </w:t>
      </w:r>
    </w:p>
    <w:p w:rsidR="003B42C4" w:rsidRPr="009617DD" w:rsidRDefault="003B42C4" w:rsidP="003B42C4">
      <w:pPr>
        <w:ind w:firstLine="708"/>
        <w:jc w:val="both"/>
        <w:rPr>
          <w:i/>
          <w:iCs/>
          <w:sz w:val="28"/>
          <w:szCs w:val="28"/>
          <w:lang w:val="en-US"/>
        </w:rPr>
      </w:pPr>
    </w:p>
    <w:p w:rsidR="003B42C4" w:rsidRDefault="003B42C4" w:rsidP="003B42C4">
      <w:pPr>
        <w:jc w:val="center"/>
        <w:rPr>
          <w:b/>
          <w:bCs/>
          <w:i/>
          <w:iCs/>
          <w:sz w:val="40"/>
          <w:szCs w:val="40"/>
          <w:u w:val="single"/>
          <w:lang w:val="en-US"/>
        </w:rPr>
      </w:pPr>
      <w:r>
        <w:rPr>
          <w:b/>
          <w:bCs/>
          <w:i/>
          <w:iCs/>
          <w:sz w:val="28"/>
          <w:szCs w:val="28"/>
          <w:lang w:val="en-US"/>
        </w:rPr>
        <w:br w:type="page"/>
      </w:r>
      <w:r w:rsidRPr="00BB4543">
        <w:rPr>
          <w:b/>
          <w:bCs/>
          <w:i/>
          <w:iCs/>
          <w:sz w:val="40"/>
          <w:szCs w:val="40"/>
          <w:u w:val="single"/>
          <w:lang w:val="en-US"/>
        </w:rPr>
        <w:t>BODY</w:t>
      </w:r>
    </w:p>
    <w:p w:rsidR="003B42C4" w:rsidRDefault="003B42C4" w:rsidP="003B42C4">
      <w:pPr>
        <w:jc w:val="center"/>
        <w:rPr>
          <w:b/>
          <w:bCs/>
          <w:i/>
          <w:iCs/>
          <w:sz w:val="16"/>
          <w:szCs w:val="16"/>
          <w:u w:val="single"/>
          <w:lang w:val="en-US"/>
        </w:rPr>
      </w:pPr>
    </w:p>
    <w:p w:rsidR="003B42C4" w:rsidRDefault="003B42C4" w:rsidP="003B42C4">
      <w:pPr>
        <w:jc w:val="center"/>
        <w:rPr>
          <w:b/>
          <w:bCs/>
          <w:i/>
          <w:iCs/>
          <w:sz w:val="36"/>
          <w:szCs w:val="36"/>
          <w:u w:val="single"/>
          <w:lang w:val="en-US"/>
        </w:rPr>
      </w:pPr>
      <w:r w:rsidRPr="004E1EDA">
        <w:rPr>
          <w:b/>
          <w:bCs/>
          <w:i/>
          <w:iCs/>
          <w:sz w:val="36"/>
          <w:szCs w:val="36"/>
          <w:u w:val="single"/>
          <w:lang w:val="en-US"/>
        </w:rPr>
        <w:t>Predicative Infinitive Constructions</w:t>
      </w:r>
    </w:p>
    <w:p w:rsidR="003B42C4" w:rsidRPr="00C87D2D" w:rsidRDefault="003B42C4" w:rsidP="003B42C4">
      <w:pPr>
        <w:jc w:val="center"/>
        <w:rPr>
          <w:i/>
          <w:iCs/>
          <w:sz w:val="36"/>
          <w:szCs w:val="36"/>
          <w:lang w:val="en-US"/>
        </w:rPr>
      </w:pPr>
    </w:p>
    <w:p w:rsidR="003B42C4" w:rsidRDefault="003B42C4" w:rsidP="003B42C4">
      <w:pPr>
        <w:ind w:firstLine="708"/>
        <w:jc w:val="both"/>
        <w:rPr>
          <w:i/>
          <w:iCs/>
          <w:sz w:val="28"/>
          <w:szCs w:val="28"/>
          <w:lang w:val="en-US"/>
        </w:rPr>
      </w:pPr>
      <w:r>
        <w:rPr>
          <w:i/>
          <w:iCs/>
          <w:sz w:val="28"/>
          <w:szCs w:val="28"/>
          <w:lang w:val="en-US"/>
        </w:rPr>
        <w:t>In Modern English we distinguish the following predicative constructions with the infinitive:</w:t>
      </w:r>
    </w:p>
    <w:p w:rsidR="003B42C4" w:rsidRDefault="003B42C4" w:rsidP="003B42C4">
      <w:pPr>
        <w:numPr>
          <w:ilvl w:val="0"/>
          <w:numId w:val="3"/>
        </w:numPr>
        <w:tabs>
          <w:tab w:val="num" w:pos="720"/>
        </w:tabs>
        <w:ind w:left="720"/>
        <w:jc w:val="both"/>
        <w:rPr>
          <w:i/>
          <w:iCs/>
          <w:sz w:val="28"/>
          <w:szCs w:val="28"/>
          <w:lang w:val="en-US"/>
        </w:rPr>
      </w:pPr>
      <w:r>
        <w:rPr>
          <w:i/>
          <w:iCs/>
          <w:sz w:val="28"/>
          <w:szCs w:val="28"/>
          <w:lang w:val="en-US"/>
        </w:rPr>
        <w:t>The Objective-with-the-Infinitive Construction</w:t>
      </w:r>
    </w:p>
    <w:p w:rsidR="003B42C4" w:rsidRDefault="003B42C4" w:rsidP="003B42C4">
      <w:pPr>
        <w:numPr>
          <w:ilvl w:val="0"/>
          <w:numId w:val="3"/>
        </w:numPr>
        <w:tabs>
          <w:tab w:val="num" w:pos="720"/>
        </w:tabs>
        <w:ind w:left="720"/>
        <w:jc w:val="both"/>
        <w:rPr>
          <w:i/>
          <w:iCs/>
          <w:sz w:val="28"/>
          <w:szCs w:val="28"/>
          <w:lang w:val="en-US"/>
        </w:rPr>
      </w:pPr>
      <w:r>
        <w:rPr>
          <w:i/>
          <w:iCs/>
          <w:sz w:val="28"/>
          <w:szCs w:val="28"/>
          <w:lang w:val="en-US"/>
        </w:rPr>
        <w:t>The Subjective-with-the-Infinitive Construction</w:t>
      </w:r>
    </w:p>
    <w:p w:rsidR="003B42C4" w:rsidRDefault="003B42C4" w:rsidP="003B42C4">
      <w:pPr>
        <w:numPr>
          <w:ilvl w:val="0"/>
          <w:numId w:val="3"/>
        </w:numPr>
        <w:tabs>
          <w:tab w:val="num" w:pos="720"/>
        </w:tabs>
        <w:ind w:left="720"/>
        <w:jc w:val="both"/>
        <w:rPr>
          <w:i/>
          <w:iCs/>
          <w:sz w:val="28"/>
          <w:szCs w:val="28"/>
          <w:lang w:val="en-US"/>
        </w:rPr>
      </w:pPr>
      <w:r>
        <w:rPr>
          <w:i/>
          <w:iCs/>
          <w:sz w:val="28"/>
          <w:szCs w:val="28"/>
          <w:lang w:val="en-US"/>
        </w:rPr>
        <w:t>The For-to-Infinitive Construction</w:t>
      </w:r>
    </w:p>
    <w:p w:rsidR="003B42C4" w:rsidRDefault="003B42C4" w:rsidP="003B42C4">
      <w:pPr>
        <w:numPr>
          <w:ilvl w:val="0"/>
          <w:numId w:val="3"/>
        </w:numPr>
        <w:tabs>
          <w:tab w:val="num" w:pos="720"/>
        </w:tabs>
        <w:ind w:left="720"/>
        <w:jc w:val="both"/>
        <w:rPr>
          <w:i/>
          <w:iCs/>
          <w:sz w:val="28"/>
          <w:szCs w:val="28"/>
          <w:lang w:val="en-US"/>
        </w:rPr>
      </w:pPr>
      <w:r>
        <w:rPr>
          <w:i/>
          <w:iCs/>
          <w:sz w:val="28"/>
          <w:szCs w:val="28"/>
          <w:lang w:val="en-US"/>
        </w:rPr>
        <w:t>The Absolute Infinitive.</w:t>
      </w:r>
    </w:p>
    <w:p w:rsidR="003B42C4" w:rsidRDefault="003B42C4" w:rsidP="003B42C4">
      <w:pPr>
        <w:jc w:val="both"/>
        <w:rPr>
          <w:i/>
          <w:iCs/>
          <w:sz w:val="28"/>
          <w:szCs w:val="28"/>
          <w:lang w:val="en-US"/>
        </w:rPr>
      </w:pPr>
    </w:p>
    <w:p w:rsidR="003B42C4" w:rsidRDefault="003B42C4" w:rsidP="003B42C4">
      <w:pPr>
        <w:jc w:val="center"/>
        <w:rPr>
          <w:i/>
          <w:iCs/>
          <w:sz w:val="28"/>
          <w:szCs w:val="28"/>
          <w:lang w:val="en-US"/>
        </w:rPr>
      </w:pPr>
    </w:p>
    <w:p w:rsidR="003B42C4" w:rsidRDefault="003B42C4" w:rsidP="003B42C4">
      <w:pPr>
        <w:jc w:val="center"/>
        <w:rPr>
          <w:b/>
          <w:bCs/>
          <w:i/>
          <w:iCs/>
          <w:sz w:val="36"/>
          <w:szCs w:val="36"/>
          <w:u w:val="single"/>
          <w:lang w:val="en-US"/>
        </w:rPr>
      </w:pPr>
      <w:r w:rsidRPr="0024085B">
        <w:rPr>
          <w:b/>
          <w:bCs/>
          <w:i/>
          <w:iCs/>
          <w:sz w:val="36"/>
          <w:szCs w:val="36"/>
          <w:lang w:val="en-US"/>
        </w:rPr>
        <w:t xml:space="preserve">I. </w:t>
      </w:r>
      <w:r w:rsidRPr="0024085B">
        <w:rPr>
          <w:b/>
          <w:bCs/>
          <w:i/>
          <w:iCs/>
          <w:sz w:val="36"/>
          <w:szCs w:val="36"/>
          <w:u w:val="single"/>
          <w:lang w:val="en-US"/>
        </w:rPr>
        <w:t>The Objective-with-the-Infinitive Construction</w:t>
      </w:r>
    </w:p>
    <w:p w:rsidR="003B42C4" w:rsidRPr="00C87D2D" w:rsidRDefault="003B42C4" w:rsidP="003B42C4">
      <w:pPr>
        <w:jc w:val="center"/>
        <w:rPr>
          <w:i/>
          <w:iCs/>
          <w:sz w:val="36"/>
          <w:szCs w:val="36"/>
          <w:lang w:val="en-US"/>
        </w:rPr>
      </w:pPr>
    </w:p>
    <w:p w:rsidR="003B42C4" w:rsidRDefault="003B42C4" w:rsidP="003B42C4">
      <w:pPr>
        <w:ind w:firstLine="708"/>
        <w:jc w:val="both"/>
        <w:rPr>
          <w:i/>
          <w:iCs/>
          <w:sz w:val="28"/>
          <w:szCs w:val="28"/>
          <w:lang w:val="en-US"/>
        </w:rPr>
      </w:pPr>
      <w:r>
        <w:rPr>
          <w:i/>
          <w:iCs/>
          <w:sz w:val="28"/>
          <w:szCs w:val="28"/>
          <w:lang w:val="en-US"/>
        </w:rPr>
        <w:t xml:space="preserve">The Objective-with-the-Infinitive Construction is a construction in which the Infinitive is in predicate relation to a noun in the common case or a pronoun in the objective case. In the sentence this construction has the function of a </w:t>
      </w:r>
      <w:r w:rsidRPr="0024085B">
        <w:rPr>
          <w:i/>
          <w:iCs/>
          <w:sz w:val="28"/>
          <w:szCs w:val="28"/>
          <w:u w:val="single"/>
          <w:lang w:val="en-US"/>
        </w:rPr>
        <w:t>Complex Object</w:t>
      </w:r>
      <w:r>
        <w:rPr>
          <w:i/>
          <w:iCs/>
          <w:sz w:val="28"/>
          <w:szCs w:val="28"/>
          <w:lang w:val="en-US"/>
        </w:rPr>
        <w:t>. In translating the</w:t>
      </w:r>
      <w:r w:rsidRPr="0024085B">
        <w:rPr>
          <w:i/>
          <w:iCs/>
          <w:sz w:val="28"/>
          <w:szCs w:val="28"/>
          <w:lang w:val="en-US"/>
        </w:rPr>
        <w:t xml:space="preserve"> </w:t>
      </w:r>
      <w:r>
        <w:rPr>
          <w:i/>
          <w:iCs/>
          <w:sz w:val="28"/>
          <w:szCs w:val="28"/>
          <w:lang w:val="en-US"/>
        </w:rPr>
        <w:t>Objective-with-the-Infinitive Construction into Russian there is always used a subordinate clause.</w:t>
      </w:r>
    </w:p>
    <w:p w:rsidR="003B42C4" w:rsidRPr="00C87D2D" w:rsidRDefault="003B42C4" w:rsidP="003B42C4">
      <w:pPr>
        <w:ind w:firstLine="708"/>
        <w:jc w:val="both"/>
        <w:rPr>
          <w:i/>
          <w:iCs/>
          <w:sz w:val="28"/>
          <w:szCs w:val="28"/>
          <w:lang w:val="en-US"/>
        </w:rPr>
      </w:pPr>
    </w:p>
    <w:p w:rsidR="003B42C4" w:rsidRPr="00C31EF4" w:rsidRDefault="003B42C4" w:rsidP="003B42C4">
      <w:pPr>
        <w:ind w:firstLine="708"/>
        <w:jc w:val="center"/>
        <w:rPr>
          <w:i/>
          <w:iCs/>
          <w:lang w:val="en-US"/>
        </w:rPr>
      </w:pPr>
      <w:r>
        <w:rPr>
          <w:i/>
          <w:iCs/>
          <w:sz w:val="28"/>
          <w:szCs w:val="28"/>
          <w:lang w:val="en-US"/>
        </w:rPr>
        <w:t xml:space="preserve">Eg. She is a wonderful teacher and I’ve never seen </w:t>
      </w:r>
      <w:r w:rsidRPr="003A2B26">
        <w:rPr>
          <w:i/>
          <w:iCs/>
          <w:sz w:val="28"/>
          <w:szCs w:val="28"/>
          <w:u w:val="single"/>
          <w:lang w:val="en-US"/>
        </w:rPr>
        <w:t>her lose her temper or get angry about anything</w:t>
      </w:r>
      <w:r>
        <w:rPr>
          <w:i/>
          <w:iCs/>
          <w:sz w:val="28"/>
          <w:szCs w:val="28"/>
          <w:lang w:val="en-US"/>
        </w:rPr>
        <w:t>. –</w:t>
      </w:r>
      <w:r w:rsidRPr="000F65D1">
        <w:rPr>
          <w:i/>
          <w:iCs/>
          <w:sz w:val="28"/>
          <w:szCs w:val="28"/>
          <w:lang w:val="en-US"/>
        </w:rPr>
        <w:t xml:space="preserve"> </w:t>
      </w:r>
      <w:r>
        <w:rPr>
          <w:i/>
          <w:iCs/>
          <w:sz w:val="28"/>
          <w:szCs w:val="28"/>
        </w:rPr>
        <w:t>Она</w:t>
      </w:r>
      <w:r w:rsidRPr="000F65D1">
        <w:rPr>
          <w:i/>
          <w:iCs/>
          <w:sz w:val="28"/>
          <w:szCs w:val="28"/>
          <w:lang w:val="en-US"/>
        </w:rPr>
        <w:t xml:space="preserve"> </w:t>
      </w:r>
      <w:r>
        <w:rPr>
          <w:i/>
          <w:iCs/>
          <w:sz w:val="28"/>
          <w:szCs w:val="28"/>
        </w:rPr>
        <w:t>замечательная</w:t>
      </w:r>
      <w:r w:rsidRPr="000F65D1">
        <w:rPr>
          <w:i/>
          <w:iCs/>
          <w:sz w:val="28"/>
          <w:szCs w:val="28"/>
          <w:lang w:val="en-US"/>
        </w:rPr>
        <w:t xml:space="preserve"> </w:t>
      </w:r>
      <w:r>
        <w:rPr>
          <w:i/>
          <w:iCs/>
          <w:sz w:val="28"/>
          <w:szCs w:val="28"/>
        </w:rPr>
        <w:t>учительница</w:t>
      </w:r>
      <w:r w:rsidRPr="000F65D1">
        <w:rPr>
          <w:i/>
          <w:iCs/>
          <w:sz w:val="28"/>
          <w:szCs w:val="28"/>
          <w:lang w:val="en-US"/>
        </w:rPr>
        <w:t xml:space="preserve">, </w:t>
      </w:r>
      <w:r>
        <w:rPr>
          <w:i/>
          <w:iCs/>
          <w:sz w:val="28"/>
          <w:szCs w:val="28"/>
        </w:rPr>
        <w:t>и</w:t>
      </w:r>
      <w:r w:rsidRPr="000F65D1">
        <w:rPr>
          <w:i/>
          <w:iCs/>
          <w:sz w:val="28"/>
          <w:szCs w:val="28"/>
          <w:lang w:val="en-US"/>
        </w:rPr>
        <w:t xml:space="preserve"> </w:t>
      </w:r>
      <w:r>
        <w:rPr>
          <w:i/>
          <w:iCs/>
          <w:sz w:val="28"/>
          <w:szCs w:val="28"/>
        </w:rPr>
        <w:t>я</w:t>
      </w:r>
      <w:r w:rsidRPr="000F65D1">
        <w:rPr>
          <w:i/>
          <w:iCs/>
          <w:sz w:val="28"/>
          <w:szCs w:val="28"/>
          <w:lang w:val="en-US"/>
        </w:rPr>
        <w:t xml:space="preserve"> </w:t>
      </w:r>
      <w:r>
        <w:rPr>
          <w:i/>
          <w:iCs/>
          <w:sz w:val="28"/>
          <w:szCs w:val="28"/>
        </w:rPr>
        <w:t>никогда</w:t>
      </w:r>
      <w:r w:rsidRPr="000F65D1">
        <w:rPr>
          <w:i/>
          <w:iCs/>
          <w:sz w:val="28"/>
          <w:szCs w:val="28"/>
          <w:lang w:val="en-US"/>
        </w:rPr>
        <w:t xml:space="preserve"> </w:t>
      </w:r>
      <w:r>
        <w:rPr>
          <w:i/>
          <w:iCs/>
          <w:sz w:val="28"/>
          <w:szCs w:val="28"/>
        </w:rPr>
        <w:t>не</w:t>
      </w:r>
      <w:r w:rsidRPr="000F65D1">
        <w:rPr>
          <w:i/>
          <w:iCs/>
          <w:sz w:val="28"/>
          <w:szCs w:val="28"/>
          <w:lang w:val="en-US"/>
        </w:rPr>
        <w:t xml:space="preserve"> </w:t>
      </w:r>
      <w:r>
        <w:rPr>
          <w:i/>
          <w:iCs/>
          <w:sz w:val="28"/>
          <w:szCs w:val="28"/>
        </w:rPr>
        <w:t>видела</w:t>
      </w:r>
      <w:r w:rsidRPr="000F65D1">
        <w:rPr>
          <w:i/>
          <w:iCs/>
          <w:sz w:val="28"/>
          <w:szCs w:val="28"/>
          <w:lang w:val="en-US"/>
        </w:rPr>
        <w:t xml:space="preserve">, </w:t>
      </w:r>
      <w:r w:rsidRPr="000F65D1">
        <w:rPr>
          <w:i/>
          <w:iCs/>
          <w:sz w:val="28"/>
          <w:szCs w:val="28"/>
          <w:u w:val="single"/>
        </w:rPr>
        <w:t>чтобы</w:t>
      </w:r>
      <w:r w:rsidRPr="000F65D1">
        <w:rPr>
          <w:i/>
          <w:iCs/>
          <w:sz w:val="28"/>
          <w:szCs w:val="28"/>
          <w:u w:val="single"/>
          <w:lang w:val="en-US"/>
        </w:rPr>
        <w:t xml:space="preserve"> </w:t>
      </w:r>
      <w:r w:rsidRPr="000F65D1">
        <w:rPr>
          <w:i/>
          <w:iCs/>
          <w:sz w:val="28"/>
          <w:szCs w:val="28"/>
          <w:u w:val="single"/>
        </w:rPr>
        <w:t>она</w:t>
      </w:r>
      <w:r w:rsidRPr="000F65D1">
        <w:rPr>
          <w:i/>
          <w:iCs/>
          <w:sz w:val="28"/>
          <w:szCs w:val="28"/>
          <w:u w:val="single"/>
          <w:lang w:val="en-US"/>
        </w:rPr>
        <w:t xml:space="preserve"> </w:t>
      </w:r>
      <w:r w:rsidRPr="000F65D1">
        <w:rPr>
          <w:i/>
          <w:iCs/>
          <w:sz w:val="28"/>
          <w:szCs w:val="28"/>
          <w:u w:val="single"/>
        </w:rPr>
        <w:t>вышла</w:t>
      </w:r>
      <w:r w:rsidRPr="000F65D1">
        <w:rPr>
          <w:i/>
          <w:iCs/>
          <w:sz w:val="28"/>
          <w:szCs w:val="28"/>
          <w:u w:val="single"/>
          <w:lang w:val="en-US"/>
        </w:rPr>
        <w:t xml:space="preserve"> </w:t>
      </w:r>
      <w:r w:rsidRPr="000F65D1">
        <w:rPr>
          <w:i/>
          <w:iCs/>
          <w:sz w:val="28"/>
          <w:szCs w:val="28"/>
          <w:u w:val="single"/>
        </w:rPr>
        <w:t>из</w:t>
      </w:r>
      <w:r w:rsidRPr="000F65D1">
        <w:rPr>
          <w:i/>
          <w:iCs/>
          <w:sz w:val="28"/>
          <w:szCs w:val="28"/>
          <w:u w:val="single"/>
          <w:lang w:val="en-US"/>
        </w:rPr>
        <w:t xml:space="preserve"> </w:t>
      </w:r>
      <w:r w:rsidRPr="000F65D1">
        <w:rPr>
          <w:i/>
          <w:iCs/>
          <w:sz w:val="28"/>
          <w:szCs w:val="28"/>
          <w:u w:val="single"/>
        </w:rPr>
        <w:t>себя</w:t>
      </w:r>
      <w:r w:rsidRPr="000F65D1">
        <w:rPr>
          <w:i/>
          <w:iCs/>
          <w:sz w:val="28"/>
          <w:szCs w:val="28"/>
          <w:u w:val="single"/>
          <w:lang w:val="en-US"/>
        </w:rPr>
        <w:t xml:space="preserve"> </w:t>
      </w:r>
      <w:r w:rsidRPr="000F65D1">
        <w:rPr>
          <w:i/>
          <w:iCs/>
          <w:sz w:val="28"/>
          <w:szCs w:val="28"/>
          <w:u w:val="single"/>
        </w:rPr>
        <w:t>или</w:t>
      </w:r>
      <w:r w:rsidRPr="000F65D1">
        <w:rPr>
          <w:i/>
          <w:iCs/>
          <w:sz w:val="28"/>
          <w:szCs w:val="28"/>
          <w:u w:val="single"/>
          <w:lang w:val="en-US"/>
        </w:rPr>
        <w:t xml:space="preserve"> </w:t>
      </w:r>
      <w:r w:rsidRPr="000F65D1">
        <w:rPr>
          <w:i/>
          <w:iCs/>
          <w:sz w:val="28"/>
          <w:szCs w:val="28"/>
          <w:u w:val="single"/>
        </w:rPr>
        <w:t>рассердилась</w:t>
      </w:r>
      <w:r w:rsidRPr="000F65D1">
        <w:rPr>
          <w:i/>
          <w:iCs/>
          <w:sz w:val="28"/>
          <w:szCs w:val="28"/>
          <w:u w:val="single"/>
          <w:lang w:val="en-US"/>
        </w:rPr>
        <w:t xml:space="preserve"> </w:t>
      </w:r>
      <w:r w:rsidRPr="000F65D1">
        <w:rPr>
          <w:i/>
          <w:iCs/>
          <w:sz w:val="28"/>
          <w:szCs w:val="28"/>
          <w:u w:val="single"/>
        </w:rPr>
        <w:t>из</w:t>
      </w:r>
      <w:r w:rsidRPr="000F65D1">
        <w:rPr>
          <w:i/>
          <w:iCs/>
          <w:sz w:val="28"/>
          <w:szCs w:val="28"/>
          <w:u w:val="single"/>
          <w:lang w:val="en-US"/>
        </w:rPr>
        <w:t>-</w:t>
      </w:r>
      <w:r w:rsidRPr="000F65D1">
        <w:rPr>
          <w:i/>
          <w:iCs/>
          <w:sz w:val="28"/>
          <w:szCs w:val="28"/>
          <w:u w:val="single"/>
        </w:rPr>
        <w:t>за</w:t>
      </w:r>
      <w:r w:rsidRPr="000F65D1">
        <w:rPr>
          <w:i/>
          <w:iCs/>
          <w:sz w:val="28"/>
          <w:szCs w:val="28"/>
          <w:u w:val="single"/>
          <w:lang w:val="en-US"/>
        </w:rPr>
        <w:t xml:space="preserve"> </w:t>
      </w:r>
      <w:r w:rsidRPr="000F65D1">
        <w:rPr>
          <w:i/>
          <w:iCs/>
          <w:sz w:val="28"/>
          <w:szCs w:val="28"/>
          <w:u w:val="single"/>
        </w:rPr>
        <w:t>чего</w:t>
      </w:r>
      <w:r w:rsidRPr="000F65D1">
        <w:rPr>
          <w:i/>
          <w:iCs/>
          <w:sz w:val="28"/>
          <w:szCs w:val="28"/>
          <w:u w:val="single"/>
          <w:lang w:val="en-US"/>
        </w:rPr>
        <w:t>-</w:t>
      </w:r>
      <w:r w:rsidRPr="000F65D1">
        <w:rPr>
          <w:i/>
          <w:iCs/>
          <w:sz w:val="28"/>
          <w:szCs w:val="28"/>
          <w:u w:val="single"/>
        </w:rPr>
        <w:t>нибудь</w:t>
      </w:r>
      <w:r w:rsidRPr="000F65D1">
        <w:rPr>
          <w:i/>
          <w:iCs/>
          <w:sz w:val="28"/>
          <w:szCs w:val="28"/>
          <w:lang w:val="en-US"/>
        </w:rPr>
        <w:t>.</w:t>
      </w:r>
      <w:r>
        <w:rPr>
          <w:i/>
          <w:iCs/>
          <w:lang w:val="en-US"/>
        </w:rPr>
        <w:t xml:space="preserve"> </w:t>
      </w:r>
    </w:p>
    <w:p w:rsidR="00C31EF4" w:rsidRPr="00DC6A68" w:rsidRDefault="00C31EF4" w:rsidP="00C31EF4">
      <w:pPr>
        <w:ind w:firstLine="708"/>
        <w:jc w:val="center"/>
        <w:rPr>
          <w:i/>
          <w:iCs/>
          <w:sz w:val="28"/>
          <w:szCs w:val="28"/>
          <w:lang w:val="en-US"/>
        </w:rPr>
      </w:pPr>
      <w:r w:rsidRPr="00DC6A68">
        <w:rPr>
          <w:i/>
          <w:iCs/>
          <w:sz w:val="28"/>
          <w:szCs w:val="28"/>
          <w:lang w:val="en-US"/>
        </w:rPr>
        <w:t xml:space="preserve">I believe </w:t>
      </w:r>
      <w:r w:rsidRPr="00DC6A68">
        <w:rPr>
          <w:i/>
          <w:iCs/>
          <w:sz w:val="28"/>
          <w:szCs w:val="28"/>
          <w:u w:val="single"/>
          <w:lang w:val="en-US"/>
        </w:rPr>
        <w:t>him to know this subject well</w:t>
      </w:r>
      <w:r w:rsidRPr="00DC6A68">
        <w:rPr>
          <w:i/>
          <w:iCs/>
          <w:sz w:val="28"/>
          <w:szCs w:val="28"/>
          <w:lang w:val="en-US"/>
        </w:rPr>
        <w:t xml:space="preserve">. – </w:t>
      </w:r>
      <w:r w:rsidRPr="00DC6A68">
        <w:rPr>
          <w:i/>
          <w:iCs/>
          <w:sz w:val="28"/>
          <w:szCs w:val="28"/>
        </w:rPr>
        <w:t>Я</w:t>
      </w:r>
      <w:r w:rsidRPr="00DC6A68">
        <w:rPr>
          <w:i/>
          <w:iCs/>
          <w:sz w:val="28"/>
          <w:szCs w:val="28"/>
          <w:lang w:val="en-US"/>
        </w:rPr>
        <w:t xml:space="preserve"> </w:t>
      </w:r>
      <w:r w:rsidRPr="00DC6A68">
        <w:rPr>
          <w:i/>
          <w:iCs/>
          <w:sz w:val="28"/>
          <w:szCs w:val="28"/>
        </w:rPr>
        <w:t>пологаю</w:t>
      </w:r>
      <w:r w:rsidRPr="00DC6A68">
        <w:rPr>
          <w:i/>
          <w:iCs/>
          <w:sz w:val="28"/>
          <w:szCs w:val="28"/>
          <w:lang w:val="en-US"/>
        </w:rPr>
        <w:t xml:space="preserve">, </w:t>
      </w:r>
      <w:r w:rsidRPr="00DC6A68">
        <w:rPr>
          <w:i/>
          <w:iCs/>
          <w:sz w:val="28"/>
          <w:szCs w:val="28"/>
          <w:u w:val="single"/>
        </w:rPr>
        <w:t>что</w:t>
      </w:r>
      <w:r w:rsidRPr="00DC6A68">
        <w:rPr>
          <w:i/>
          <w:iCs/>
          <w:sz w:val="28"/>
          <w:szCs w:val="28"/>
          <w:u w:val="single"/>
          <w:lang w:val="en-US"/>
        </w:rPr>
        <w:t xml:space="preserve"> </w:t>
      </w:r>
      <w:r w:rsidRPr="00DC6A68">
        <w:rPr>
          <w:i/>
          <w:iCs/>
          <w:sz w:val="28"/>
          <w:szCs w:val="28"/>
          <w:u w:val="single"/>
        </w:rPr>
        <w:t>он</w:t>
      </w:r>
      <w:r w:rsidRPr="00DC6A68">
        <w:rPr>
          <w:i/>
          <w:iCs/>
          <w:sz w:val="28"/>
          <w:szCs w:val="28"/>
          <w:u w:val="single"/>
          <w:lang w:val="en-US"/>
        </w:rPr>
        <w:t xml:space="preserve"> </w:t>
      </w:r>
      <w:r w:rsidRPr="00DC6A68">
        <w:rPr>
          <w:i/>
          <w:iCs/>
          <w:sz w:val="28"/>
          <w:szCs w:val="28"/>
          <w:u w:val="single"/>
        </w:rPr>
        <w:t>хорошо</w:t>
      </w:r>
      <w:r w:rsidRPr="00DC6A68">
        <w:rPr>
          <w:i/>
          <w:iCs/>
          <w:sz w:val="28"/>
          <w:szCs w:val="28"/>
          <w:u w:val="single"/>
          <w:lang w:val="en-US"/>
        </w:rPr>
        <w:t xml:space="preserve"> </w:t>
      </w:r>
      <w:r w:rsidRPr="00DC6A68">
        <w:rPr>
          <w:i/>
          <w:iCs/>
          <w:sz w:val="28"/>
          <w:szCs w:val="28"/>
          <w:u w:val="single"/>
        </w:rPr>
        <w:t>знает</w:t>
      </w:r>
      <w:r w:rsidRPr="00DC6A68">
        <w:rPr>
          <w:i/>
          <w:iCs/>
          <w:sz w:val="28"/>
          <w:szCs w:val="28"/>
          <w:u w:val="single"/>
          <w:lang w:val="en-US"/>
        </w:rPr>
        <w:t xml:space="preserve"> </w:t>
      </w:r>
      <w:r w:rsidRPr="00DC6A68">
        <w:rPr>
          <w:i/>
          <w:iCs/>
          <w:sz w:val="28"/>
          <w:szCs w:val="28"/>
          <w:u w:val="single"/>
        </w:rPr>
        <w:t>этот</w:t>
      </w:r>
      <w:r w:rsidRPr="00DC6A68">
        <w:rPr>
          <w:i/>
          <w:iCs/>
          <w:sz w:val="28"/>
          <w:szCs w:val="28"/>
          <w:u w:val="single"/>
          <w:lang w:val="en-US"/>
        </w:rPr>
        <w:t xml:space="preserve"> </w:t>
      </w:r>
      <w:r w:rsidRPr="00DC6A68">
        <w:rPr>
          <w:i/>
          <w:iCs/>
          <w:sz w:val="28"/>
          <w:szCs w:val="28"/>
          <w:u w:val="single"/>
        </w:rPr>
        <w:t>предмет</w:t>
      </w:r>
      <w:r w:rsidRPr="00DC6A68">
        <w:rPr>
          <w:i/>
          <w:iCs/>
          <w:sz w:val="28"/>
          <w:szCs w:val="28"/>
          <w:lang w:val="en-US"/>
        </w:rPr>
        <w:t>.</w:t>
      </w:r>
    </w:p>
    <w:p w:rsidR="00C31EF4" w:rsidRPr="00DC6A68" w:rsidRDefault="00C31EF4" w:rsidP="00C31EF4">
      <w:pPr>
        <w:ind w:firstLine="708"/>
        <w:jc w:val="center"/>
        <w:rPr>
          <w:i/>
          <w:iCs/>
          <w:sz w:val="28"/>
          <w:szCs w:val="28"/>
          <w:lang w:val="en-US"/>
        </w:rPr>
      </w:pPr>
      <w:r w:rsidRPr="00DC6A68">
        <w:rPr>
          <w:i/>
          <w:iCs/>
          <w:sz w:val="28"/>
          <w:szCs w:val="28"/>
          <w:lang w:val="en-US"/>
        </w:rPr>
        <w:t xml:space="preserve">I consider </w:t>
      </w:r>
      <w:r w:rsidRPr="00DC6A68">
        <w:rPr>
          <w:i/>
          <w:iCs/>
          <w:sz w:val="28"/>
          <w:szCs w:val="28"/>
          <w:u w:val="single"/>
          <w:lang w:val="en-US"/>
        </w:rPr>
        <w:t>this question to be very important</w:t>
      </w:r>
      <w:r w:rsidRPr="00DC6A68">
        <w:rPr>
          <w:i/>
          <w:iCs/>
          <w:sz w:val="28"/>
          <w:szCs w:val="28"/>
          <w:lang w:val="en-US"/>
        </w:rPr>
        <w:t xml:space="preserve">. – </w:t>
      </w:r>
      <w:r w:rsidRPr="00DC6A68">
        <w:rPr>
          <w:i/>
          <w:iCs/>
          <w:sz w:val="28"/>
          <w:szCs w:val="28"/>
        </w:rPr>
        <w:t>Я</w:t>
      </w:r>
      <w:r w:rsidRPr="00DC6A68">
        <w:rPr>
          <w:i/>
          <w:iCs/>
          <w:sz w:val="28"/>
          <w:szCs w:val="28"/>
          <w:lang w:val="en-US"/>
        </w:rPr>
        <w:t xml:space="preserve"> </w:t>
      </w:r>
      <w:r w:rsidRPr="00DC6A68">
        <w:rPr>
          <w:i/>
          <w:iCs/>
          <w:sz w:val="28"/>
          <w:szCs w:val="28"/>
        </w:rPr>
        <w:t>считаю</w:t>
      </w:r>
      <w:r w:rsidRPr="00DC6A68">
        <w:rPr>
          <w:i/>
          <w:iCs/>
          <w:sz w:val="28"/>
          <w:szCs w:val="28"/>
          <w:lang w:val="en-US"/>
        </w:rPr>
        <w:t>,</w:t>
      </w:r>
      <w:r w:rsidR="002D66EF" w:rsidRPr="00DC6A68">
        <w:rPr>
          <w:i/>
          <w:iCs/>
          <w:sz w:val="28"/>
          <w:szCs w:val="28"/>
          <w:lang w:val="en-US"/>
        </w:rPr>
        <w:t xml:space="preserve"> </w:t>
      </w:r>
      <w:r w:rsidR="002D66EF" w:rsidRPr="00DC6A68">
        <w:rPr>
          <w:i/>
          <w:iCs/>
          <w:sz w:val="28"/>
          <w:szCs w:val="28"/>
          <w:u w:val="single"/>
        </w:rPr>
        <w:t>что</w:t>
      </w:r>
      <w:r w:rsidR="002D66EF" w:rsidRPr="00DC6A68">
        <w:rPr>
          <w:i/>
          <w:iCs/>
          <w:sz w:val="28"/>
          <w:szCs w:val="28"/>
          <w:u w:val="single"/>
          <w:lang w:val="en-US"/>
        </w:rPr>
        <w:t xml:space="preserve"> </w:t>
      </w:r>
      <w:r w:rsidR="002D66EF" w:rsidRPr="00DC6A68">
        <w:rPr>
          <w:i/>
          <w:iCs/>
          <w:sz w:val="28"/>
          <w:szCs w:val="28"/>
          <w:u w:val="single"/>
        </w:rPr>
        <w:t>этот</w:t>
      </w:r>
      <w:r w:rsidR="002D66EF" w:rsidRPr="00DC6A68">
        <w:rPr>
          <w:i/>
          <w:iCs/>
          <w:sz w:val="28"/>
          <w:szCs w:val="28"/>
          <w:u w:val="single"/>
          <w:lang w:val="en-US"/>
        </w:rPr>
        <w:t xml:space="preserve"> </w:t>
      </w:r>
      <w:r w:rsidR="002D66EF" w:rsidRPr="00DC6A68">
        <w:rPr>
          <w:i/>
          <w:iCs/>
          <w:sz w:val="28"/>
          <w:szCs w:val="28"/>
          <w:u w:val="single"/>
        </w:rPr>
        <w:t>вопрос</w:t>
      </w:r>
      <w:r w:rsidR="002D66EF" w:rsidRPr="00DC6A68">
        <w:rPr>
          <w:i/>
          <w:iCs/>
          <w:sz w:val="28"/>
          <w:szCs w:val="28"/>
          <w:u w:val="single"/>
          <w:lang w:val="en-US"/>
        </w:rPr>
        <w:t xml:space="preserve"> </w:t>
      </w:r>
      <w:r w:rsidR="002D66EF" w:rsidRPr="00DC6A68">
        <w:rPr>
          <w:i/>
          <w:iCs/>
          <w:sz w:val="28"/>
          <w:szCs w:val="28"/>
          <w:u w:val="single"/>
        </w:rPr>
        <w:t>очень</w:t>
      </w:r>
      <w:r w:rsidR="002D66EF" w:rsidRPr="00DC6A68">
        <w:rPr>
          <w:i/>
          <w:iCs/>
          <w:sz w:val="28"/>
          <w:szCs w:val="28"/>
          <w:u w:val="single"/>
          <w:lang w:val="en-US"/>
        </w:rPr>
        <w:t xml:space="preserve"> </w:t>
      </w:r>
      <w:r w:rsidR="002D66EF" w:rsidRPr="00DC6A68">
        <w:rPr>
          <w:i/>
          <w:iCs/>
          <w:sz w:val="28"/>
          <w:szCs w:val="28"/>
          <w:u w:val="single"/>
        </w:rPr>
        <w:t>важен</w:t>
      </w:r>
      <w:r w:rsidR="002D66EF" w:rsidRPr="00DC6A68">
        <w:rPr>
          <w:i/>
          <w:iCs/>
          <w:sz w:val="28"/>
          <w:szCs w:val="28"/>
          <w:lang w:val="en-US"/>
        </w:rPr>
        <w:t>.</w:t>
      </w:r>
    </w:p>
    <w:p w:rsidR="00C31EF4" w:rsidRPr="00C87D2D" w:rsidRDefault="00C31EF4" w:rsidP="003B42C4">
      <w:pPr>
        <w:ind w:firstLine="708"/>
        <w:jc w:val="center"/>
        <w:rPr>
          <w:i/>
          <w:iCs/>
          <w:sz w:val="28"/>
          <w:szCs w:val="28"/>
          <w:lang w:val="en-US"/>
        </w:rPr>
      </w:pPr>
    </w:p>
    <w:p w:rsidR="003B42C4" w:rsidRDefault="003B42C4" w:rsidP="003B42C4">
      <w:pPr>
        <w:ind w:firstLine="708"/>
        <w:jc w:val="both"/>
        <w:rPr>
          <w:i/>
          <w:iCs/>
          <w:sz w:val="28"/>
          <w:szCs w:val="28"/>
          <w:lang w:val="en-US"/>
        </w:rPr>
      </w:pPr>
      <w:r>
        <w:rPr>
          <w:i/>
          <w:iCs/>
          <w:sz w:val="28"/>
          <w:szCs w:val="28"/>
          <w:lang w:val="en-US"/>
        </w:rPr>
        <w:t>Although, sometimes a sentence containing The Objective-with-the-Infinitive Construction may be translated by a simple sentence.</w:t>
      </w:r>
    </w:p>
    <w:p w:rsidR="003B42C4" w:rsidRPr="00C87D2D" w:rsidRDefault="003B42C4" w:rsidP="003B42C4">
      <w:pPr>
        <w:ind w:firstLine="708"/>
        <w:jc w:val="both"/>
        <w:rPr>
          <w:i/>
          <w:iCs/>
          <w:sz w:val="28"/>
          <w:szCs w:val="28"/>
          <w:lang w:val="en-US"/>
        </w:rPr>
      </w:pPr>
    </w:p>
    <w:p w:rsidR="003B42C4" w:rsidRPr="002D1CD7" w:rsidRDefault="003B42C4" w:rsidP="003B42C4">
      <w:pPr>
        <w:ind w:firstLine="708"/>
        <w:jc w:val="center"/>
        <w:rPr>
          <w:i/>
          <w:iCs/>
          <w:sz w:val="28"/>
          <w:szCs w:val="28"/>
          <w:u w:val="single"/>
          <w:lang w:val="en-US"/>
        </w:rPr>
      </w:pPr>
      <w:r>
        <w:rPr>
          <w:i/>
          <w:iCs/>
          <w:sz w:val="28"/>
          <w:szCs w:val="28"/>
          <w:lang w:val="en-US"/>
        </w:rPr>
        <w:t xml:space="preserve">Eg. The dread of the unknown </w:t>
      </w:r>
      <w:r w:rsidRPr="002D1CD7">
        <w:rPr>
          <w:i/>
          <w:iCs/>
          <w:sz w:val="28"/>
          <w:szCs w:val="28"/>
          <w:u w:val="single"/>
          <w:lang w:val="en-US"/>
        </w:rPr>
        <w:t>made me recede (step back)</w:t>
      </w:r>
      <w:r>
        <w:rPr>
          <w:i/>
          <w:iCs/>
          <w:sz w:val="28"/>
          <w:szCs w:val="28"/>
          <w:lang w:val="en-US"/>
        </w:rPr>
        <w:t xml:space="preserve">. – </w:t>
      </w:r>
      <w:r>
        <w:rPr>
          <w:i/>
          <w:iCs/>
          <w:sz w:val="28"/>
          <w:szCs w:val="28"/>
        </w:rPr>
        <w:t>Страх</w:t>
      </w:r>
      <w:r w:rsidRPr="002D1CD7">
        <w:rPr>
          <w:i/>
          <w:iCs/>
          <w:sz w:val="28"/>
          <w:szCs w:val="28"/>
          <w:lang w:val="en-US"/>
        </w:rPr>
        <w:t xml:space="preserve"> </w:t>
      </w:r>
      <w:r>
        <w:rPr>
          <w:i/>
          <w:iCs/>
          <w:sz w:val="28"/>
          <w:szCs w:val="28"/>
        </w:rPr>
        <w:t>перед</w:t>
      </w:r>
      <w:r w:rsidRPr="002D1CD7">
        <w:rPr>
          <w:i/>
          <w:iCs/>
          <w:sz w:val="28"/>
          <w:szCs w:val="28"/>
          <w:lang w:val="en-US"/>
        </w:rPr>
        <w:t xml:space="preserve"> </w:t>
      </w:r>
      <w:r>
        <w:rPr>
          <w:i/>
          <w:iCs/>
          <w:sz w:val="28"/>
          <w:szCs w:val="28"/>
        </w:rPr>
        <w:t>неизвестностью</w:t>
      </w:r>
      <w:r w:rsidRPr="002D1CD7">
        <w:rPr>
          <w:i/>
          <w:iCs/>
          <w:sz w:val="28"/>
          <w:szCs w:val="28"/>
          <w:lang w:val="en-US"/>
        </w:rPr>
        <w:t xml:space="preserve"> </w:t>
      </w:r>
      <w:r w:rsidRPr="002D1CD7">
        <w:rPr>
          <w:i/>
          <w:iCs/>
          <w:sz w:val="28"/>
          <w:szCs w:val="28"/>
          <w:u w:val="single"/>
        </w:rPr>
        <w:t>заставил</w:t>
      </w:r>
      <w:r w:rsidRPr="002D1CD7">
        <w:rPr>
          <w:i/>
          <w:iCs/>
          <w:sz w:val="28"/>
          <w:szCs w:val="28"/>
          <w:u w:val="single"/>
          <w:lang w:val="en-US"/>
        </w:rPr>
        <w:t xml:space="preserve"> </w:t>
      </w:r>
      <w:r w:rsidRPr="002D1CD7">
        <w:rPr>
          <w:i/>
          <w:iCs/>
          <w:sz w:val="28"/>
          <w:szCs w:val="28"/>
          <w:u w:val="single"/>
        </w:rPr>
        <w:t>меня</w:t>
      </w:r>
      <w:r w:rsidRPr="002D1CD7">
        <w:rPr>
          <w:i/>
          <w:iCs/>
          <w:sz w:val="28"/>
          <w:szCs w:val="28"/>
          <w:u w:val="single"/>
          <w:lang w:val="en-US"/>
        </w:rPr>
        <w:t xml:space="preserve"> </w:t>
      </w:r>
      <w:r w:rsidRPr="002D1CD7">
        <w:rPr>
          <w:i/>
          <w:iCs/>
          <w:sz w:val="28"/>
          <w:szCs w:val="28"/>
          <w:u w:val="single"/>
        </w:rPr>
        <w:t>отступить</w:t>
      </w:r>
      <w:r w:rsidRPr="002D1CD7">
        <w:rPr>
          <w:i/>
          <w:iCs/>
          <w:sz w:val="28"/>
          <w:szCs w:val="28"/>
          <w:lang w:val="en-US"/>
        </w:rPr>
        <w:t>.</w:t>
      </w:r>
    </w:p>
    <w:p w:rsidR="00FB3EA2" w:rsidRPr="00DC6A68" w:rsidRDefault="00FB3EA2" w:rsidP="00FB3EA2">
      <w:pPr>
        <w:ind w:firstLine="708"/>
        <w:jc w:val="center"/>
        <w:rPr>
          <w:i/>
          <w:iCs/>
          <w:sz w:val="28"/>
          <w:szCs w:val="28"/>
        </w:rPr>
      </w:pPr>
      <w:r w:rsidRPr="00DC6A68">
        <w:rPr>
          <w:i/>
          <w:iCs/>
          <w:sz w:val="28"/>
          <w:szCs w:val="28"/>
          <w:lang w:val="en-US"/>
        </w:rPr>
        <w:t>He</w:t>
      </w:r>
      <w:r w:rsidRPr="00DC6A68">
        <w:rPr>
          <w:i/>
          <w:iCs/>
          <w:sz w:val="28"/>
          <w:szCs w:val="28"/>
        </w:rPr>
        <w:t xml:space="preserve"> </w:t>
      </w:r>
      <w:r w:rsidR="00D95246" w:rsidRPr="00DC6A68">
        <w:rPr>
          <w:i/>
          <w:iCs/>
          <w:sz w:val="28"/>
          <w:szCs w:val="28"/>
          <w:u w:val="single"/>
          <w:lang w:val="en-US"/>
        </w:rPr>
        <w:t>won</w:t>
      </w:r>
      <w:r w:rsidR="00D95246" w:rsidRPr="00DC6A68">
        <w:rPr>
          <w:i/>
          <w:iCs/>
          <w:sz w:val="28"/>
          <w:szCs w:val="28"/>
          <w:u w:val="single"/>
        </w:rPr>
        <w:t>’</w:t>
      </w:r>
      <w:r w:rsidR="00D95246" w:rsidRPr="00DC6A68">
        <w:rPr>
          <w:i/>
          <w:iCs/>
          <w:sz w:val="28"/>
          <w:szCs w:val="28"/>
          <w:u w:val="single"/>
          <w:lang w:val="en-US"/>
        </w:rPr>
        <w:t>t</w:t>
      </w:r>
      <w:r w:rsidR="00D95246" w:rsidRPr="00DC6A68">
        <w:rPr>
          <w:i/>
          <w:iCs/>
          <w:sz w:val="28"/>
          <w:szCs w:val="28"/>
          <w:u w:val="single"/>
        </w:rPr>
        <w:t xml:space="preserve"> </w:t>
      </w:r>
      <w:r w:rsidR="00D95246" w:rsidRPr="00DC6A68">
        <w:rPr>
          <w:i/>
          <w:iCs/>
          <w:sz w:val="28"/>
          <w:szCs w:val="28"/>
          <w:u w:val="single"/>
          <w:lang w:val="en-US"/>
        </w:rPr>
        <w:t>allow</w:t>
      </w:r>
      <w:r w:rsidR="00D95246" w:rsidRPr="00DC6A68">
        <w:rPr>
          <w:i/>
          <w:iCs/>
          <w:sz w:val="28"/>
          <w:szCs w:val="28"/>
          <w:u w:val="single"/>
        </w:rPr>
        <w:t xml:space="preserve"> </w:t>
      </w:r>
      <w:r w:rsidRPr="00DC6A68">
        <w:rPr>
          <w:i/>
          <w:iCs/>
          <w:sz w:val="28"/>
          <w:szCs w:val="28"/>
          <w:u w:val="single"/>
        </w:rPr>
        <w:t xml:space="preserve">himself </w:t>
      </w:r>
      <w:r w:rsidR="00D95246" w:rsidRPr="00DC6A68">
        <w:rPr>
          <w:i/>
          <w:iCs/>
          <w:sz w:val="28"/>
          <w:szCs w:val="28"/>
          <w:u w:val="single"/>
          <w:lang w:val="en-US"/>
        </w:rPr>
        <w:t>do</w:t>
      </w:r>
      <w:r w:rsidRPr="00DC6A68">
        <w:rPr>
          <w:i/>
          <w:iCs/>
          <w:sz w:val="28"/>
          <w:szCs w:val="28"/>
          <w:u w:val="single"/>
        </w:rPr>
        <w:t xml:space="preserve"> </w:t>
      </w:r>
      <w:r w:rsidRPr="00DC6A68">
        <w:rPr>
          <w:i/>
          <w:iCs/>
          <w:sz w:val="28"/>
          <w:szCs w:val="28"/>
          <w:u w:val="single"/>
          <w:lang w:val="en-US"/>
        </w:rPr>
        <w:t>otherwise</w:t>
      </w:r>
      <w:r w:rsidRPr="00DC6A68">
        <w:rPr>
          <w:i/>
          <w:iCs/>
          <w:sz w:val="28"/>
          <w:szCs w:val="28"/>
        </w:rPr>
        <w:t xml:space="preserve">. – </w:t>
      </w:r>
      <w:r w:rsidR="00A14B53" w:rsidRPr="00DC6A68">
        <w:rPr>
          <w:i/>
          <w:iCs/>
          <w:sz w:val="28"/>
          <w:szCs w:val="28"/>
        </w:rPr>
        <w:t xml:space="preserve">Он </w:t>
      </w:r>
      <w:r w:rsidR="00A14B53" w:rsidRPr="00DC6A68">
        <w:rPr>
          <w:i/>
          <w:iCs/>
          <w:sz w:val="28"/>
          <w:szCs w:val="28"/>
          <w:u w:val="single"/>
        </w:rPr>
        <w:t>не позволит себе</w:t>
      </w:r>
      <w:r w:rsidRPr="00DC6A68">
        <w:rPr>
          <w:i/>
          <w:iCs/>
          <w:sz w:val="28"/>
          <w:szCs w:val="28"/>
          <w:u w:val="single"/>
        </w:rPr>
        <w:t xml:space="preserve"> поступить иначе</w:t>
      </w:r>
      <w:r w:rsidRPr="00DC6A68">
        <w:rPr>
          <w:i/>
          <w:iCs/>
          <w:sz w:val="28"/>
          <w:szCs w:val="28"/>
        </w:rPr>
        <w:t>.</w:t>
      </w:r>
    </w:p>
    <w:p w:rsidR="0079364D" w:rsidRPr="00DC6A68" w:rsidRDefault="00A8357F" w:rsidP="00A8357F">
      <w:pPr>
        <w:ind w:firstLine="708"/>
        <w:jc w:val="center"/>
        <w:rPr>
          <w:i/>
          <w:iCs/>
          <w:sz w:val="28"/>
          <w:szCs w:val="28"/>
          <w:lang w:val="en-US"/>
        </w:rPr>
      </w:pPr>
      <w:r w:rsidRPr="00DC6A68">
        <w:rPr>
          <w:i/>
          <w:iCs/>
          <w:sz w:val="28"/>
          <w:szCs w:val="28"/>
          <w:lang w:val="en-US"/>
        </w:rPr>
        <w:t>One’s gaze</w:t>
      </w:r>
      <w:r w:rsidR="0079364D" w:rsidRPr="00DC6A68">
        <w:rPr>
          <w:i/>
          <w:iCs/>
          <w:sz w:val="28"/>
          <w:szCs w:val="28"/>
          <w:lang w:val="en-US"/>
        </w:rPr>
        <w:t xml:space="preserve"> </w:t>
      </w:r>
      <w:r w:rsidR="0079364D" w:rsidRPr="00DC6A68">
        <w:rPr>
          <w:i/>
          <w:iCs/>
          <w:sz w:val="28"/>
          <w:szCs w:val="28"/>
          <w:u w:val="single"/>
          <w:lang w:val="en-US"/>
        </w:rPr>
        <w:t>made me turn round</w:t>
      </w:r>
      <w:r w:rsidR="0079364D" w:rsidRPr="00DC6A68">
        <w:rPr>
          <w:i/>
          <w:iCs/>
          <w:sz w:val="28"/>
          <w:szCs w:val="28"/>
          <w:lang w:val="en-US"/>
        </w:rPr>
        <w:t xml:space="preserve">. – </w:t>
      </w:r>
      <w:r w:rsidRPr="00DC6A68">
        <w:rPr>
          <w:i/>
          <w:iCs/>
          <w:sz w:val="28"/>
          <w:szCs w:val="28"/>
        </w:rPr>
        <w:t>Чей</w:t>
      </w:r>
      <w:r w:rsidRPr="00DC6A68">
        <w:rPr>
          <w:i/>
          <w:iCs/>
          <w:sz w:val="28"/>
          <w:szCs w:val="28"/>
          <w:lang w:val="en-US"/>
        </w:rPr>
        <w:t>-</w:t>
      </w:r>
      <w:r w:rsidRPr="00DC6A68">
        <w:rPr>
          <w:i/>
          <w:iCs/>
          <w:sz w:val="28"/>
          <w:szCs w:val="28"/>
        </w:rPr>
        <w:t>то</w:t>
      </w:r>
      <w:r w:rsidRPr="00DC6A68">
        <w:rPr>
          <w:i/>
          <w:iCs/>
          <w:sz w:val="28"/>
          <w:szCs w:val="28"/>
          <w:lang w:val="en-US"/>
        </w:rPr>
        <w:t xml:space="preserve"> </w:t>
      </w:r>
      <w:r w:rsidRPr="00DC6A68">
        <w:rPr>
          <w:i/>
          <w:iCs/>
          <w:sz w:val="28"/>
          <w:szCs w:val="28"/>
        </w:rPr>
        <w:t>пристальный</w:t>
      </w:r>
      <w:r w:rsidRPr="00DC6A68">
        <w:rPr>
          <w:i/>
          <w:iCs/>
          <w:sz w:val="28"/>
          <w:szCs w:val="28"/>
          <w:lang w:val="en-US"/>
        </w:rPr>
        <w:t xml:space="preserve"> </w:t>
      </w:r>
      <w:r w:rsidRPr="00DC6A68">
        <w:rPr>
          <w:i/>
          <w:iCs/>
          <w:sz w:val="28"/>
          <w:szCs w:val="28"/>
        </w:rPr>
        <w:t>взгляд</w:t>
      </w:r>
      <w:r w:rsidRPr="00DC6A68">
        <w:rPr>
          <w:i/>
          <w:iCs/>
          <w:sz w:val="28"/>
          <w:szCs w:val="28"/>
          <w:lang w:val="en-US"/>
        </w:rPr>
        <w:t xml:space="preserve"> </w:t>
      </w:r>
      <w:r w:rsidRPr="00DC6A68">
        <w:rPr>
          <w:i/>
          <w:iCs/>
          <w:sz w:val="28"/>
          <w:szCs w:val="28"/>
          <w:u w:val="single"/>
        </w:rPr>
        <w:t>заставил</w:t>
      </w:r>
      <w:r w:rsidRPr="00DC6A68">
        <w:rPr>
          <w:i/>
          <w:iCs/>
          <w:sz w:val="28"/>
          <w:szCs w:val="28"/>
          <w:u w:val="single"/>
          <w:lang w:val="en-US"/>
        </w:rPr>
        <w:t xml:space="preserve"> </w:t>
      </w:r>
      <w:r w:rsidRPr="00DC6A68">
        <w:rPr>
          <w:i/>
          <w:iCs/>
          <w:sz w:val="28"/>
          <w:szCs w:val="28"/>
          <w:u w:val="single"/>
        </w:rPr>
        <w:t>меня</w:t>
      </w:r>
      <w:r w:rsidRPr="00DC6A68">
        <w:rPr>
          <w:i/>
          <w:iCs/>
          <w:sz w:val="28"/>
          <w:szCs w:val="28"/>
          <w:u w:val="single"/>
          <w:lang w:val="en-US"/>
        </w:rPr>
        <w:t xml:space="preserve"> </w:t>
      </w:r>
      <w:r w:rsidRPr="00DC6A68">
        <w:rPr>
          <w:i/>
          <w:iCs/>
          <w:sz w:val="28"/>
          <w:szCs w:val="28"/>
          <w:u w:val="single"/>
        </w:rPr>
        <w:t>обернуться</w:t>
      </w:r>
      <w:r w:rsidRPr="00DC6A68">
        <w:rPr>
          <w:i/>
          <w:iCs/>
          <w:sz w:val="28"/>
          <w:szCs w:val="28"/>
          <w:lang w:val="en-US"/>
        </w:rPr>
        <w:t>.</w:t>
      </w:r>
    </w:p>
    <w:p w:rsidR="00720C37" w:rsidRPr="00DC6A68" w:rsidRDefault="00720C37" w:rsidP="00720C37">
      <w:pPr>
        <w:ind w:firstLine="708"/>
        <w:jc w:val="center"/>
        <w:rPr>
          <w:i/>
          <w:iCs/>
          <w:sz w:val="28"/>
          <w:szCs w:val="28"/>
        </w:rPr>
      </w:pPr>
      <w:r w:rsidRPr="00DC6A68">
        <w:rPr>
          <w:i/>
          <w:iCs/>
          <w:sz w:val="28"/>
          <w:szCs w:val="28"/>
          <w:lang w:val="en-US"/>
        </w:rPr>
        <w:t>His</w:t>
      </w:r>
      <w:r w:rsidRPr="00DC6A68">
        <w:rPr>
          <w:i/>
          <w:iCs/>
          <w:sz w:val="28"/>
          <w:szCs w:val="28"/>
        </w:rPr>
        <w:t xml:space="preserve"> </w:t>
      </w:r>
      <w:r w:rsidRPr="00DC6A68">
        <w:rPr>
          <w:i/>
          <w:iCs/>
          <w:sz w:val="28"/>
          <w:szCs w:val="28"/>
          <w:lang w:val="en-US"/>
        </w:rPr>
        <w:t>parents</w:t>
      </w:r>
      <w:r w:rsidRPr="00DC6A68">
        <w:rPr>
          <w:i/>
          <w:iCs/>
          <w:sz w:val="28"/>
          <w:szCs w:val="28"/>
        </w:rPr>
        <w:t xml:space="preserve"> </w:t>
      </w:r>
      <w:r w:rsidRPr="00DC6A68">
        <w:rPr>
          <w:i/>
          <w:iCs/>
          <w:sz w:val="28"/>
          <w:szCs w:val="28"/>
          <w:u w:val="single"/>
          <w:lang w:val="en-US"/>
        </w:rPr>
        <w:t>let</w:t>
      </w:r>
      <w:r w:rsidRPr="00DC6A68">
        <w:rPr>
          <w:i/>
          <w:iCs/>
          <w:sz w:val="28"/>
          <w:szCs w:val="28"/>
          <w:u w:val="single"/>
        </w:rPr>
        <w:t xml:space="preserve"> </w:t>
      </w:r>
      <w:r w:rsidRPr="00DC6A68">
        <w:rPr>
          <w:i/>
          <w:iCs/>
          <w:sz w:val="28"/>
          <w:szCs w:val="28"/>
          <w:u w:val="single"/>
          <w:lang w:val="en-US"/>
        </w:rPr>
        <w:t>him</w:t>
      </w:r>
      <w:r w:rsidRPr="00DC6A68">
        <w:rPr>
          <w:i/>
          <w:iCs/>
          <w:sz w:val="28"/>
          <w:szCs w:val="28"/>
          <w:u w:val="single"/>
        </w:rPr>
        <w:t xml:space="preserve"> </w:t>
      </w:r>
      <w:r w:rsidRPr="00DC6A68">
        <w:rPr>
          <w:i/>
          <w:iCs/>
          <w:sz w:val="28"/>
          <w:szCs w:val="28"/>
          <w:u w:val="single"/>
          <w:lang w:val="en-US"/>
        </w:rPr>
        <w:t>go</w:t>
      </w:r>
      <w:r w:rsidRPr="00DC6A68">
        <w:rPr>
          <w:i/>
          <w:iCs/>
          <w:sz w:val="28"/>
          <w:szCs w:val="28"/>
          <w:u w:val="single"/>
        </w:rPr>
        <w:t xml:space="preserve"> </w:t>
      </w:r>
      <w:r w:rsidRPr="00DC6A68">
        <w:rPr>
          <w:i/>
          <w:iCs/>
          <w:sz w:val="28"/>
          <w:szCs w:val="28"/>
          <w:u w:val="single"/>
          <w:lang w:val="en-US"/>
        </w:rPr>
        <w:t>to</w:t>
      </w:r>
      <w:r w:rsidRPr="00DC6A68">
        <w:rPr>
          <w:i/>
          <w:iCs/>
          <w:sz w:val="28"/>
          <w:szCs w:val="28"/>
          <w:u w:val="single"/>
        </w:rPr>
        <w:t xml:space="preserve"> </w:t>
      </w:r>
      <w:r w:rsidRPr="00DC6A68">
        <w:rPr>
          <w:i/>
          <w:iCs/>
          <w:sz w:val="28"/>
          <w:szCs w:val="28"/>
          <w:u w:val="single"/>
          <w:lang w:val="en-US"/>
        </w:rPr>
        <w:t>country</w:t>
      </w:r>
      <w:r w:rsidRPr="00DC6A68">
        <w:rPr>
          <w:i/>
          <w:iCs/>
          <w:sz w:val="28"/>
          <w:szCs w:val="28"/>
          <w:u w:val="single"/>
        </w:rPr>
        <w:t xml:space="preserve"> </w:t>
      </w:r>
      <w:r w:rsidRPr="00DC6A68">
        <w:rPr>
          <w:i/>
          <w:iCs/>
          <w:sz w:val="28"/>
          <w:szCs w:val="28"/>
          <w:u w:val="single"/>
          <w:lang w:val="en-US"/>
        </w:rPr>
        <w:t>excursion</w:t>
      </w:r>
      <w:r w:rsidRPr="00DC6A68">
        <w:rPr>
          <w:i/>
          <w:iCs/>
          <w:sz w:val="28"/>
          <w:szCs w:val="28"/>
        </w:rPr>
        <w:t xml:space="preserve">. – Его родители </w:t>
      </w:r>
      <w:r w:rsidRPr="00DC6A68">
        <w:rPr>
          <w:i/>
          <w:iCs/>
          <w:sz w:val="28"/>
          <w:szCs w:val="28"/>
          <w:u w:val="single"/>
        </w:rPr>
        <w:t>позволили ему поехать на загородную экскурсию</w:t>
      </w:r>
      <w:r w:rsidRPr="00DC6A68">
        <w:rPr>
          <w:i/>
          <w:iCs/>
          <w:sz w:val="28"/>
          <w:szCs w:val="28"/>
        </w:rPr>
        <w:t>.</w:t>
      </w:r>
    </w:p>
    <w:p w:rsidR="001F570C" w:rsidRPr="00DC6A68" w:rsidRDefault="001F570C" w:rsidP="001F570C">
      <w:pPr>
        <w:ind w:firstLine="708"/>
        <w:jc w:val="center"/>
        <w:rPr>
          <w:i/>
          <w:iCs/>
          <w:sz w:val="28"/>
          <w:szCs w:val="28"/>
        </w:rPr>
      </w:pPr>
      <w:r w:rsidRPr="00DC6A68">
        <w:rPr>
          <w:i/>
          <w:iCs/>
          <w:sz w:val="28"/>
          <w:szCs w:val="28"/>
          <w:lang w:val="en-US"/>
        </w:rPr>
        <w:t>She</w:t>
      </w:r>
      <w:r w:rsidRPr="00DC6A68">
        <w:rPr>
          <w:i/>
          <w:iCs/>
          <w:sz w:val="28"/>
          <w:szCs w:val="28"/>
        </w:rPr>
        <w:t xml:space="preserve"> </w:t>
      </w:r>
      <w:r w:rsidRPr="00DC6A68">
        <w:rPr>
          <w:i/>
          <w:iCs/>
          <w:sz w:val="28"/>
          <w:szCs w:val="28"/>
          <w:lang w:val="en-US"/>
        </w:rPr>
        <w:t>will</w:t>
      </w:r>
      <w:r w:rsidRPr="00DC6A68">
        <w:rPr>
          <w:i/>
          <w:iCs/>
          <w:sz w:val="28"/>
          <w:szCs w:val="28"/>
        </w:rPr>
        <w:t xml:space="preserve"> </w:t>
      </w:r>
      <w:r w:rsidRPr="00DC6A68">
        <w:rPr>
          <w:i/>
          <w:iCs/>
          <w:sz w:val="28"/>
          <w:szCs w:val="28"/>
          <w:lang w:val="en-US"/>
        </w:rPr>
        <w:t>never</w:t>
      </w:r>
      <w:r w:rsidRPr="00DC6A68">
        <w:rPr>
          <w:i/>
          <w:iCs/>
          <w:sz w:val="28"/>
          <w:szCs w:val="28"/>
        </w:rPr>
        <w:t xml:space="preserve"> </w:t>
      </w:r>
      <w:r w:rsidRPr="00DC6A68">
        <w:rPr>
          <w:i/>
          <w:iCs/>
          <w:sz w:val="28"/>
          <w:szCs w:val="28"/>
          <w:u w:val="single"/>
          <w:lang w:val="en-US"/>
        </w:rPr>
        <w:t>let</w:t>
      </w:r>
      <w:r w:rsidRPr="00DC6A68">
        <w:rPr>
          <w:i/>
          <w:iCs/>
          <w:sz w:val="28"/>
          <w:szCs w:val="28"/>
          <w:u w:val="single"/>
        </w:rPr>
        <w:t xml:space="preserve"> </w:t>
      </w:r>
      <w:r w:rsidRPr="00DC6A68">
        <w:rPr>
          <w:i/>
          <w:iCs/>
          <w:sz w:val="28"/>
          <w:szCs w:val="28"/>
          <w:u w:val="single"/>
          <w:lang w:val="en-US"/>
        </w:rPr>
        <w:t>him</w:t>
      </w:r>
      <w:r w:rsidRPr="00DC6A68">
        <w:rPr>
          <w:i/>
          <w:iCs/>
          <w:sz w:val="28"/>
          <w:szCs w:val="28"/>
          <w:u w:val="single"/>
        </w:rPr>
        <w:t xml:space="preserve"> </w:t>
      </w:r>
      <w:r w:rsidRPr="00DC6A68">
        <w:rPr>
          <w:i/>
          <w:iCs/>
          <w:sz w:val="28"/>
          <w:szCs w:val="28"/>
          <w:u w:val="single"/>
          <w:lang w:val="en-US"/>
        </w:rPr>
        <w:t>leave</w:t>
      </w:r>
      <w:r w:rsidRPr="00DC6A68">
        <w:rPr>
          <w:i/>
          <w:iCs/>
          <w:sz w:val="28"/>
          <w:szCs w:val="28"/>
        </w:rPr>
        <w:t xml:space="preserve">. – Она никогда не </w:t>
      </w:r>
      <w:r w:rsidRPr="00DC6A68">
        <w:rPr>
          <w:i/>
          <w:iCs/>
          <w:sz w:val="28"/>
          <w:szCs w:val="28"/>
          <w:u w:val="single"/>
        </w:rPr>
        <w:t>позволит ему уйти</w:t>
      </w:r>
      <w:r w:rsidRPr="00DC6A68">
        <w:rPr>
          <w:i/>
          <w:iCs/>
          <w:sz w:val="28"/>
          <w:szCs w:val="28"/>
        </w:rPr>
        <w:t>.</w:t>
      </w:r>
    </w:p>
    <w:p w:rsidR="003B42C4" w:rsidRPr="001F570C" w:rsidRDefault="003B42C4" w:rsidP="003B42C4">
      <w:pPr>
        <w:ind w:firstLine="708"/>
        <w:jc w:val="both"/>
        <w:rPr>
          <w:i/>
          <w:iCs/>
          <w:sz w:val="28"/>
          <w:szCs w:val="28"/>
        </w:rPr>
      </w:pPr>
    </w:p>
    <w:p w:rsidR="00E017DB" w:rsidRPr="001F570C" w:rsidRDefault="00E017DB" w:rsidP="003B42C4">
      <w:pPr>
        <w:ind w:firstLine="708"/>
        <w:jc w:val="both"/>
        <w:rPr>
          <w:i/>
          <w:iCs/>
          <w:sz w:val="28"/>
          <w:szCs w:val="28"/>
        </w:rPr>
      </w:pPr>
    </w:p>
    <w:p w:rsidR="002230FE" w:rsidRDefault="002230FE" w:rsidP="003B42C4">
      <w:pPr>
        <w:ind w:firstLine="708"/>
        <w:jc w:val="both"/>
        <w:rPr>
          <w:i/>
          <w:iCs/>
          <w:sz w:val="32"/>
          <w:szCs w:val="32"/>
          <w:u w:val="single"/>
        </w:rPr>
      </w:pPr>
    </w:p>
    <w:p w:rsidR="003B42C4" w:rsidRPr="000F65D1" w:rsidRDefault="003B42C4" w:rsidP="003B42C4">
      <w:pPr>
        <w:ind w:firstLine="708"/>
        <w:jc w:val="both"/>
        <w:rPr>
          <w:i/>
          <w:iCs/>
          <w:sz w:val="32"/>
          <w:szCs w:val="32"/>
          <w:u w:val="single"/>
          <w:lang w:val="en-US"/>
        </w:rPr>
      </w:pPr>
      <w:r w:rsidRPr="000F65D1">
        <w:rPr>
          <w:i/>
          <w:iCs/>
          <w:sz w:val="32"/>
          <w:szCs w:val="32"/>
          <w:u w:val="single"/>
          <w:lang w:val="en-US"/>
        </w:rPr>
        <w:t>The Use of the Objective Infinitive Construction</w:t>
      </w:r>
    </w:p>
    <w:p w:rsidR="003B42C4" w:rsidRDefault="003B42C4" w:rsidP="003B42C4">
      <w:pPr>
        <w:ind w:firstLine="708"/>
        <w:jc w:val="both"/>
        <w:rPr>
          <w:i/>
          <w:iCs/>
          <w:sz w:val="28"/>
          <w:szCs w:val="28"/>
          <w:lang w:val="en-US"/>
        </w:rPr>
      </w:pPr>
    </w:p>
    <w:p w:rsidR="003B42C4" w:rsidRDefault="003B42C4" w:rsidP="003B42C4">
      <w:pPr>
        <w:ind w:firstLine="708"/>
        <w:jc w:val="both"/>
        <w:rPr>
          <w:i/>
          <w:iCs/>
          <w:sz w:val="28"/>
          <w:szCs w:val="28"/>
          <w:lang w:val="en-US"/>
        </w:rPr>
      </w:pPr>
      <w:r>
        <w:rPr>
          <w:i/>
          <w:iCs/>
          <w:sz w:val="28"/>
          <w:szCs w:val="28"/>
          <w:lang w:val="en-US"/>
        </w:rPr>
        <w:t xml:space="preserve">The Objective-with-the-Infinitive Construction is used: </w:t>
      </w:r>
    </w:p>
    <w:p w:rsidR="003B42C4" w:rsidRDefault="003B42C4" w:rsidP="003B42C4">
      <w:pPr>
        <w:numPr>
          <w:ilvl w:val="1"/>
          <w:numId w:val="1"/>
        </w:numPr>
        <w:tabs>
          <w:tab w:val="clear" w:pos="2100"/>
          <w:tab w:val="num" w:pos="720"/>
        </w:tabs>
        <w:ind w:left="720" w:hanging="360"/>
        <w:jc w:val="both"/>
        <w:rPr>
          <w:i/>
          <w:iCs/>
          <w:sz w:val="28"/>
          <w:szCs w:val="28"/>
          <w:lang w:val="en-US"/>
        </w:rPr>
      </w:pPr>
      <w:r>
        <w:rPr>
          <w:i/>
          <w:iCs/>
          <w:sz w:val="28"/>
          <w:szCs w:val="28"/>
          <w:lang w:val="en-US"/>
        </w:rPr>
        <w:t xml:space="preserve">After verbs denoting </w:t>
      </w:r>
      <w:r w:rsidRPr="00520AC7">
        <w:rPr>
          <w:i/>
          <w:iCs/>
          <w:sz w:val="32"/>
          <w:szCs w:val="32"/>
          <w:u w:val="single"/>
          <w:lang w:val="en-US"/>
        </w:rPr>
        <w:t>sense perception</w:t>
      </w:r>
      <w:r>
        <w:rPr>
          <w:i/>
          <w:iCs/>
          <w:sz w:val="28"/>
          <w:szCs w:val="28"/>
          <w:lang w:val="en-US"/>
        </w:rPr>
        <w:t>, such as: “</w:t>
      </w:r>
      <w:r w:rsidRPr="00520AC7">
        <w:rPr>
          <w:i/>
          <w:iCs/>
          <w:sz w:val="28"/>
          <w:szCs w:val="28"/>
          <w:u w:val="single"/>
          <w:lang w:val="en-US"/>
        </w:rPr>
        <w:t>to hear</w:t>
      </w:r>
      <w:r>
        <w:rPr>
          <w:i/>
          <w:iCs/>
          <w:sz w:val="28"/>
          <w:szCs w:val="28"/>
          <w:lang w:val="en-US"/>
        </w:rPr>
        <w:t>”, “</w:t>
      </w:r>
      <w:r w:rsidRPr="00520AC7">
        <w:rPr>
          <w:i/>
          <w:iCs/>
          <w:sz w:val="28"/>
          <w:szCs w:val="28"/>
          <w:u w:val="single"/>
          <w:lang w:val="en-US"/>
        </w:rPr>
        <w:t>to see</w:t>
      </w:r>
      <w:r>
        <w:rPr>
          <w:i/>
          <w:iCs/>
          <w:sz w:val="28"/>
          <w:szCs w:val="28"/>
          <w:lang w:val="en-US"/>
        </w:rPr>
        <w:t>”, “</w:t>
      </w:r>
      <w:r w:rsidRPr="00520AC7">
        <w:rPr>
          <w:i/>
          <w:iCs/>
          <w:sz w:val="28"/>
          <w:szCs w:val="28"/>
          <w:u w:val="single"/>
          <w:lang w:val="en-US"/>
        </w:rPr>
        <w:t>to watch</w:t>
      </w:r>
      <w:r>
        <w:rPr>
          <w:i/>
          <w:iCs/>
          <w:sz w:val="28"/>
          <w:szCs w:val="28"/>
          <w:lang w:val="en-US"/>
        </w:rPr>
        <w:t>”, “</w:t>
      </w:r>
      <w:r w:rsidRPr="00520AC7">
        <w:rPr>
          <w:i/>
          <w:iCs/>
          <w:sz w:val="28"/>
          <w:szCs w:val="28"/>
          <w:u w:val="single"/>
          <w:lang w:val="en-US"/>
        </w:rPr>
        <w:t>to feel</w:t>
      </w:r>
      <w:r>
        <w:rPr>
          <w:i/>
          <w:iCs/>
          <w:sz w:val="28"/>
          <w:szCs w:val="28"/>
          <w:lang w:val="en-US"/>
        </w:rPr>
        <w:t>”, “</w:t>
      </w:r>
      <w:r w:rsidRPr="00520AC7">
        <w:rPr>
          <w:i/>
          <w:iCs/>
          <w:sz w:val="28"/>
          <w:szCs w:val="28"/>
          <w:u w:val="single"/>
          <w:lang w:val="en-US"/>
        </w:rPr>
        <w:t>to observe</w:t>
      </w:r>
      <w:r>
        <w:rPr>
          <w:i/>
          <w:iCs/>
          <w:sz w:val="28"/>
          <w:szCs w:val="28"/>
          <w:lang w:val="en-US"/>
        </w:rPr>
        <w:t>”, “</w:t>
      </w:r>
      <w:r w:rsidRPr="00520AC7">
        <w:rPr>
          <w:i/>
          <w:iCs/>
          <w:sz w:val="28"/>
          <w:szCs w:val="28"/>
          <w:u w:val="single"/>
          <w:lang w:val="en-US"/>
        </w:rPr>
        <w:t>to notice</w:t>
      </w:r>
      <w:r>
        <w:rPr>
          <w:i/>
          <w:iCs/>
          <w:sz w:val="28"/>
          <w:szCs w:val="28"/>
          <w:lang w:val="en-US"/>
        </w:rPr>
        <w:t>”, etc.</w:t>
      </w:r>
    </w:p>
    <w:p w:rsidR="003B42C4" w:rsidRPr="00C87D2D" w:rsidRDefault="003B42C4" w:rsidP="003B42C4">
      <w:pPr>
        <w:jc w:val="center"/>
        <w:rPr>
          <w:i/>
          <w:iCs/>
          <w:sz w:val="28"/>
          <w:szCs w:val="28"/>
          <w:lang w:val="en-US"/>
        </w:rPr>
      </w:pPr>
    </w:p>
    <w:p w:rsidR="003B42C4" w:rsidRPr="00C87D2D" w:rsidRDefault="003B42C4" w:rsidP="003B42C4">
      <w:pPr>
        <w:jc w:val="center"/>
        <w:rPr>
          <w:i/>
          <w:iCs/>
          <w:sz w:val="28"/>
          <w:szCs w:val="28"/>
          <w:u w:val="single"/>
          <w:lang w:val="en-US"/>
        </w:rPr>
      </w:pPr>
      <w:r w:rsidRPr="00C87D2D">
        <w:rPr>
          <w:i/>
          <w:iCs/>
          <w:sz w:val="28"/>
          <w:szCs w:val="28"/>
          <w:lang w:val="en-US"/>
        </w:rPr>
        <w:t xml:space="preserve">Eg. I haven’t heard </w:t>
      </w:r>
      <w:r w:rsidRPr="00C87D2D">
        <w:rPr>
          <w:i/>
          <w:iCs/>
          <w:sz w:val="28"/>
          <w:szCs w:val="28"/>
          <w:u w:val="single"/>
          <w:lang w:val="en-US"/>
        </w:rPr>
        <w:t>anyone call me</w:t>
      </w:r>
      <w:r w:rsidRPr="00C87D2D">
        <w:rPr>
          <w:i/>
          <w:iCs/>
          <w:sz w:val="28"/>
          <w:szCs w:val="28"/>
          <w:lang w:val="en-US"/>
        </w:rPr>
        <w:t xml:space="preserve">. – </w:t>
      </w:r>
      <w:r w:rsidRPr="00C87D2D">
        <w:rPr>
          <w:i/>
          <w:iCs/>
          <w:sz w:val="28"/>
          <w:szCs w:val="28"/>
        </w:rPr>
        <w:t>Я</w:t>
      </w:r>
      <w:r w:rsidRPr="00C87D2D">
        <w:rPr>
          <w:i/>
          <w:iCs/>
          <w:sz w:val="28"/>
          <w:szCs w:val="28"/>
          <w:lang w:val="en-US"/>
        </w:rPr>
        <w:t xml:space="preserve"> </w:t>
      </w:r>
      <w:r w:rsidRPr="00C87D2D">
        <w:rPr>
          <w:i/>
          <w:iCs/>
          <w:sz w:val="28"/>
          <w:szCs w:val="28"/>
        </w:rPr>
        <w:t>не</w:t>
      </w:r>
      <w:r w:rsidRPr="00C87D2D">
        <w:rPr>
          <w:i/>
          <w:iCs/>
          <w:sz w:val="28"/>
          <w:szCs w:val="28"/>
          <w:lang w:val="en-US"/>
        </w:rPr>
        <w:t xml:space="preserve"> </w:t>
      </w:r>
      <w:r w:rsidRPr="00C87D2D">
        <w:rPr>
          <w:i/>
          <w:iCs/>
          <w:sz w:val="28"/>
          <w:szCs w:val="28"/>
        </w:rPr>
        <w:t>слышал</w:t>
      </w:r>
      <w:r w:rsidRPr="00C87D2D">
        <w:rPr>
          <w:i/>
          <w:iCs/>
          <w:sz w:val="28"/>
          <w:szCs w:val="28"/>
          <w:lang w:val="en-US"/>
        </w:rPr>
        <w:t xml:space="preserve">, </w:t>
      </w:r>
      <w:r w:rsidRPr="00C87D2D">
        <w:rPr>
          <w:i/>
          <w:iCs/>
          <w:sz w:val="28"/>
          <w:szCs w:val="28"/>
          <w:u w:val="single"/>
        </w:rPr>
        <w:t>чтобы</w:t>
      </w:r>
    </w:p>
    <w:p w:rsidR="003B42C4" w:rsidRPr="00C87D2D" w:rsidRDefault="003B42C4" w:rsidP="003B42C4">
      <w:pPr>
        <w:jc w:val="center"/>
        <w:rPr>
          <w:i/>
          <w:iCs/>
          <w:sz w:val="28"/>
          <w:szCs w:val="28"/>
        </w:rPr>
      </w:pPr>
      <w:r w:rsidRPr="00C87D2D">
        <w:rPr>
          <w:i/>
          <w:iCs/>
          <w:sz w:val="28"/>
          <w:szCs w:val="28"/>
          <w:u w:val="single"/>
          <w:lang w:val="en-US"/>
        </w:rPr>
        <w:t xml:space="preserve"> </w:t>
      </w:r>
      <w:r w:rsidRPr="00C87D2D">
        <w:rPr>
          <w:i/>
          <w:iCs/>
          <w:sz w:val="28"/>
          <w:szCs w:val="28"/>
          <w:u w:val="single"/>
        </w:rPr>
        <w:t>кто-нибудь меня звал</w:t>
      </w:r>
      <w:r w:rsidRPr="00C87D2D">
        <w:rPr>
          <w:i/>
          <w:iCs/>
          <w:sz w:val="28"/>
          <w:szCs w:val="28"/>
        </w:rPr>
        <w:t>.</w:t>
      </w:r>
    </w:p>
    <w:p w:rsidR="003B42C4" w:rsidRPr="00C87D2D" w:rsidRDefault="003B42C4" w:rsidP="003B42C4">
      <w:pPr>
        <w:jc w:val="center"/>
        <w:rPr>
          <w:i/>
          <w:iCs/>
          <w:sz w:val="28"/>
          <w:szCs w:val="28"/>
        </w:rPr>
      </w:pPr>
      <w:r w:rsidRPr="00C87D2D">
        <w:rPr>
          <w:i/>
          <w:iCs/>
          <w:sz w:val="28"/>
          <w:szCs w:val="28"/>
          <w:lang w:val="en-US"/>
        </w:rPr>
        <w:t>I</w:t>
      </w:r>
      <w:r w:rsidRPr="00C87D2D">
        <w:rPr>
          <w:i/>
          <w:iCs/>
          <w:sz w:val="28"/>
          <w:szCs w:val="28"/>
        </w:rPr>
        <w:t xml:space="preserve"> </w:t>
      </w:r>
      <w:r w:rsidRPr="00C87D2D">
        <w:rPr>
          <w:i/>
          <w:iCs/>
          <w:sz w:val="28"/>
          <w:szCs w:val="28"/>
          <w:lang w:val="en-US"/>
        </w:rPr>
        <w:t>saw</w:t>
      </w:r>
      <w:r w:rsidRPr="00C87D2D">
        <w:rPr>
          <w:i/>
          <w:iCs/>
          <w:sz w:val="28"/>
          <w:szCs w:val="28"/>
        </w:rPr>
        <w:t xml:space="preserve"> </w:t>
      </w:r>
      <w:r w:rsidRPr="00C87D2D">
        <w:rPr>
          <w:i/>
          <w:iCs/>
          <w:sz w:val="28"/>
          <w:szCs w:val="28"/>
          <w:u w:val="single"/>
          <w:lang w:val="en-US"/>
        </w:rPr>
        <w:t>David</w:t>
      </w:r>
      <w:r w:rsidRPr="00C87D2D">
        <w:rPr>
          <w:i/>
          <w:iCs/>
          <w:sz w:val="28"/>
          <w:szCs w:val="28"/>
          <w:u w:val="single"/>
        </w:rPr>
        <w:t xml:space="preserve"> </w:t>
      </w:r>
      <w:r w:rsidRPr="00C87D2D">
        <w:rPr>
          <w:i/>
          <w:iCs/>
          <w:sz w:val="28"/>
          <w:szCs w:val="28"/>
          <w:u w:val="single"/>
          <w:lang w:val="en-US"/>
        </w:rPr>
        <w:t>enter</w:t>
      </w:r>
      <w:r w:rsidRPr="00C87D2D">
        <w:rPr>
          <w:i/>
          <w:iCs/>
          <w:sz w:val="28"/>
          <w:szCs w:val="28"/>
          <w:u w:val="single"/>
        </w:rPr>
        <w:t xml:space="preserve"> </w:t>
      </w:r>
      <w:r w:rsidRPr="00C87D2D">
        <w:rPr>
          <w:i/>
          <w:iCs/>
          <w:sz w:val="28"/>
          <w:szCs w:val="28"/>
          <w:u w:val="single"/>
          <w:lang w:val="en-US"/>
        </w:rPr>
        <w:t>the</w:t>
      </w:r>
      <w:r w:rsidRPr="00C87D2D">
        <w:rPr>
          <w:i/>
          <w:iCs/>
          <w:sz w:val="28"/>
          <w:szCs w:val="28"/>
          <w:u w:val="single"/>
        </w:rPr>
        <w:t xml:space="preserve"> </w:t>
      </w:r>
      <w:r w:rsidRPr="00C87D2D">
        <w:rPr>
          <w:i/>
          <w:iCs/>
          <w:sz w:val="28"/>
          <w:szCs w:val="28"/>
          <w:u w:val="single"/>
          <w:lang w:val="en-US"/>
        </w:rPr>
        <w:t>room</w:t>
      </w:r>
      <w:r w:rsidRPr="00C87D2D">
        <w:rPr>
          <w:i/>
          <w:iCs/>
          <w:sz w:val="28"/>
          <w:szCs w:val="28"/>
        </w:rPr>
        <w:t xml:space="preserve">. – И видел, </w:t>
      </w:r>
      <w:r w:rsidRPr="00C87D2D">
        <w:rPr>
          <w:i/>
          <w:iCs/>
          <w:sz w:val="28"/>
          <w:szCs w:val="28"/>
          <w:u w:val="single"/>
        </w:rPr>
        <w:t>как Девид вошел в комнату</w:t>
      </w:r>
      <w:r w:rsidRPr="00C87D2D">
        <w:rPr>
          <w:i/>
          <w:iCs/>
          <w:sz w:val="28"/>
          <w:szCs w:val="28"/>
        </w:rPr>
        <w:t>.</w:t>
      </w:r>
    </w:p>
    <w:p w:rsidR="003B42C4" w:rsidRPr="00C87D2D" w:rsidRDefault="003B42C4" w:rsidP="003B42C4">
      <w:pPr>
        <w:ind w:firstLine="720"/>
        <w:jc w:val="both"/>
        <w:rPr>
          <w:i/>
          <w:iCs/>
          <w:sz w:val="28"/>
          <w:szCs w:val="28"/>
        </w:rPr>
      </w:pPr>
    </w:p>
    <w:p w:rsidR="003B42C4" w:rsidRPr="00C87D2D" w:rsidRDefault="003B42C4" w:rsidP="003B42C4">
      <w:pPr>
        <w:ind w:firstLine="720"/>
        <w:jc w:val="both"/>
        <w:rPr>
          <w:i/>
          <w:iCs/>
          <w:sz w:val="28"/>
          <w:szCs w:val="28"/>
          <w:lang w:val="en-US"/>
        </w:rPr>
      </w:pPr>
      <w:r w:rsidRPr="00C87D2D">
        <w:rPr>
          <w:i/>
          <w:iCs/>
          <w:sz w:val="28"/>
          <w:szCs w:val="28"/>
          <w:lang w:val="en-US"/>
        </w:rPr>
        <w:t>After verbs of sense perception only the Indefinite Infinitive Active is used. If the meaning is passive Participle II is used.</w:t>
      </w:r>
    </w:p>
    <w:p w:rsidR="003B42C4" w:rsidRPr="00C87D2D" w:rsidRDefault="003B42C4" w:rsidP="003B42C4">
      <w:pPr>
        <w:ind w:firstLine="720"/>
        <w:jc w:val="both"/>
        <w:rPr>
          <w:i/>
          <w:iCs/>
          <w:sz w:val="28"/>
          <w:szCs w:val="28"/>
          <w:lang w:val="en-US"/>
        </w:rPr>
      </w:pPr>
    </w:p>
    <w:p w:rsidR="003B42C4" w:rsidRPr="00C87D2D" w:rsidRDefault="003B42C4" w:rsidP="003B42C4">
      <w:pPr>
        <w:ind w:firstLine="720"/>
        <w:jc w:val="center"/>
        <w:rPr>
          <w:i/>
          <w:iCs/>
          <w:sz w:val="28"/>
          <w:szCs w:val="28"/>
          <w:lang w:val="en-US"/>
        </w:rPr>
      </w:pPr>
      <w:r w:rsidRPr="00C87D2D">
        <w:rPr>
          <w:i/>
          <w:iCs/>
          <w:sz w:val="28"/>
          <w:szCs w:val="28"/>
          <w:lang w:val="en-US"/>
        </w:rPr>
        <w:t xml:space="preserve">Eg. I saw </w:t>
      </w:r>
      <w:r w:rsidRPr="00C87D2D">
        <w:rPr>
          <w:i/>
          <w:iCs/>
          <w:sz w:val="28"/>
          <w:szCs w:val="28"/>
          <w:u w:val="single"/>
          <w:lang w:val="en-US"/>
        </w:rPr>
        <w:t>the fire slowly faded</w:t>
      </w:r>
      <w:r w:rsidRPr="00C87D2D">
        <w:rPr>
          <w:i/>
          <w:iCs/>
          <w:sz w:val="28"/>
          <w:szCs w:val="28"/>
          <w:lang w:val="en-US"/>
        </w:rPr>
        <w:t xml:space="preserve">. – </w:t>
      </w:r>
      <w:r w:rsidRPr="00C87D2D">
        <w:rPr>
          <w:i/>
          <w:iCs/>
          <w:sz w:val="28"/>
          <w:szCs w:val="28"/>
        </w:rPr>
        <w:t>Я</w:t>
      </w:r>
      <w:r w:rsidRPr="00C87D2D">
        <w:rPr>
          <w:i/>
          <w:iCs/>
          <w:sz w:val="28"/>
          <w:szCs w:val="28"/>
          <w:lang w:val="en-US"/>
        </w:rPr>
        <w:t xml:space="preserve"> </w:t>
      </w:r>
      <w:r w:rsidRPr="00C87D2D">
        <w:rPr>
          <w:i/>
          <w:iCs/>
          <w:sz w:val="28"/>
          <w:szCs w:val="28"/>
        </w:rPr>
        <w:t>видел</w:t>
      </w:r>
      <w:r w:rsidRPr="00C87D2D">
        <w:rPr>
          <w:i/>
          <w:iCs/>
          <w:sz w:val="28"/>
          <w:szCs w:val="28"/>
          <w:lang w:val="en-US"/>
        </w:rPr>
        <w:t xml:space="preserve">, </w:t>
      </w:r>
      <w:r w:rsidRPr="00C87D2D">
        <w:rPr>
          <w:i/>
          <w:iCs/>
          <w:sz w:val="28"/>
          <w:szCs w:val="28"/>
          <w:u w:val="single"/>
        </w:rPr>
        <w:t>как</w:t>
      </w:r>
      <w:r w:rsidRPr="00C87D2D">
        <w:rPr>
          <w:i/>
          <w:iCs/>
          <w:sz w:val="28"/>
          <w:szCs w:val="28"/>
          <w:u w:val="single"/>
          <w:lang w:val="en-US"/>
        </w:rPr>
        <w:t xml:space="preserve"> </w:t>
      </w:r>
      <w:r w:rsidRPr="00C87D2D">
        <w:rPr>
          <w:i/>
          <w:iCs/>
          <w:sz w:val="28"/>
          <w:szCs w:val="28"/>
          <w:u w:val="single"/>
        </w:rPr>
        <w:t>пожар</w:t>
      </w:r>
      <w:r w:rsidRPr="00C87D2D">
        <w:rPr>
          <w:i/>
          <w:iCs/>
          <w:sz w:val="28"/>
          <w:szCs w:val="28"/>
          <w:u w:val="single"/>
          <w:lang w:val="en-US"/>
        </w:rPr>
        <w:t xml:space="preserve"> </w:t>
      </w:r>
      <w:r w:rsidRPr="00C87D2D">
        <w:rPr>
          <w:i/>
          <w:iCs/>
          <w:sz w:val="28"/>
          <w:szCs w:val="28"/>
          <w:u w:val="single"/>
        </w:rPr>
        <w:t>постепенно</w:t>
      </w:r>
      <w:r w:rsidRPr="00C87D2D">
        <w:rPr>
          <w:i/>
          <w:iCs/>
          <w:sz w:val="28"/>
          <w:szCs w:val="28"/>
          <w:u w:val="single"/>
          <w:lang w:val="en-US"/>
        </w:rPr>
        <w:t xml:space="preserve"> </w:t>
      </w:r>
      <w:r w:rsidRPr="00C87D2D">
        <w:rPr>
          <w:i/>
          <w:iCs/>
          <w:sz w:val="28"/>
          <w:szCs w:val="28"/>
          <w:u w:val="single"/>
        </w:rPr>
        <w:t>потух</w:t>
      </w:r>
      <w:r w:rsidRPr="00C87D2D">
        <w:rPr>
          <w:i/>
          <w:iCs/>
          <w:sz w:val="28"/>
          <w:szCs w:val="28"/>
          <w:lang w:val="en-US"/>
        </w:rPr>
        <w:t>.</w:t>
      </w:r>
    </w:p>
    <w:p w:rsidR="003B42C4" w:rsidRPr="00C87D2D" w:rsidRDefault="003B42C4" w:rsidP="003B42C4">
      <w:pPr>
        <w:ind w:firstLine="720"/>
        <w:jc w:val="both"/>
        <w:rPr>
          <w:i/>
          <w:iCs/>
          <w:sz w:val="28"/>
          <w:szCs w:val="28"/>
          <w:lang w:val="en-US"/>
        </w:rPr>
      </w:pPr>
    </w:p>
    <w:p w:rsidR="003B42C4" w:rsidRPr="00C87D2D" w:rsidRDefault="003B42C4" w:rsidP="003B42C4">
      <w:pPr>
        <w:ind w:firstLine="720"/>
        <w:jc w:val="both"/>
        <w:rPr>
          <w:i/>
          <w:iCs/>
          <w:sz w:val="28"/>
          <w:szCs w:val="28"/>
          <w:lang w:val="en-US"/>
        </w:rPr>
      </w:pPr>
      <w:r w:rsidRPr="00C87D2D">
        <w:rPr>
          <w:i/>
          <w:iCs/>
          <w:sz w:val="28"/>
          <w:szCs w:val="28"/>
          <w:lang w:val="en-US"/>
        </w:rPr>
        <w:t>If a process is expressed, Participle I Indefinite Active is used.</w:t>
      </w:r>
    </w:p>
    <w:p w:rsidR="003B42C4" w:rsidRPr="00C87D2D" w:rsidRDefault="003B42C4" w:rsidP="003B42C4">
      <w:pPr>
        <w:ind w:firstLine="720"/>
        <w:jc w:val="both"/>
        <w:rPr>
          <w:i/>
          <w:iCs/>
          <w:sz w:val="28"/>
          <w:szCs w:val="28"/>
          <w:lang w:val="en-US"/>
        </w:rPr>
      </w:pPr>
    </w:p>
    <w:p w:rsidR="003B42C4" w:rsidRPr="00C87D2D" w:rsidRDefault="003B42C4" w:rsidP="003B42C4">
      <w:pPr>
        <w:ind w:firstLine="720"/>
        <w:jc w:val="center"/>
        <w:rPr>
          <w:i/>
          <w:iCs/>
          <w:sz w:val="28"/>
          <w:szCs w:val="28"/>
        </w:rPr>
      </w:pPr>
      <w:r w:rsidRPr="00C87D2D">
        <w:rPr>
          <w:i/>
          <w:iCs/>
          <w:sz w:val="28"/>
          <w:szCs w:val="28"/>
          <w:lang w:val="en-US"/>
        </w:rPr>
        <w:t>Eg</w:t>
      </w:r>
      <w:r w:rsidRPr="00C87D2D">
        <w:rPr>
          <w:i/>
          <w:iCs/>
          <w:sz w:val="28"/>
          <w:szCs w:val="28"/>
        </w:rPr>
        <w:t xml:space="preserve">. </w:t>
      </w:r>
      <w:r w:rsidRPr="00C87D2D">
        <w:rPr>
          <w:i/>
          <w:iCs/>
          <w:sz w:val="28"/>
          <w:szCs w:val="28"/>
          <w:lang w:val="en-US"/>
        </w:rPr>
        <w:t>He</w:t>
      </w:r>
      <w:r w:rsidRPr="00C87D2D">
        <w:rPr>
          <w:i/>
          <w:iCs/>
          <w:sz w:val="28"/>
          <w:szCs w:val="28"/>
        </w:rPr>
        <w:t xml:space="preserve"> </w:t>
      </w:r>
      <w:r w:rsidRPr="00C87D2D">
        <w:rPr>
          <w:i/>
          <w:iCs/>
          <w:sz w:val="28"/>
          <w:szCs w:val="28"/>
          <w:lang w:val="en-US"/>
        </w:rPr>
        <w:t>saw</w:t>
      </w:r>
      <w:r w:rsidRPr="00C87D2D">
        <w:rPr>
          <w:i/>
          <w:iCs/>
          <w:sz w:val="28"/>
          <w:szCs w:val="28"/>
        </w:rPr>
        <w:t xml:space="preserve"> </w:t>
      </w:r>
      <w:r w:rsidRPr="00C87D2D">
        <w:rPr>
          <w:i/>
          <w:iCs/>
          <w:sz w:val="28"/>
          <w:szCs w:val="28"/>
          <w:u w:val="single"/>
          <w:lang w:val="en-US"/>
        </w:rPr>
        <w:t>Wendy</w:t>
      </w:r>
      <w:r w:rsidRPr="00C87D2D">
        <w:rPr>
          <w:i/>
          <w:iCs/>
          <w:sz w:val="28"/>
          <w:szCs w:val="28"/>
          <w:u w:val="single"/>
        </w:rPr>
        <w:t xml:space="preserve"> </w:t>
      </w:r>
      <w:r w:rsidRPr="00C87D2D">
        <w:rPr>
          <w:i/>
          <w:iCs/>
          <w:sz w:val="28"/>
          <w:szCs w:val="28"/>
          <w:u w:val="single"/>
          <w:lang w:val="en-US"/>
        </w:rPr>
        <w:t>coming</w:t>
      </w:r>
      <w:r w:rsidRPr="00C87D2D">
        <w:rPr>
          <w:i/>
          <w:iCs/>
          <w:sz w:val="28"/>
          <w:szCs w:val="28"/>
        </w:rPr>
        <w:t xml:space="preserve"> – Он увидел,</w:t>
      </w:r>
      <w:r w:rsidRPr="00C87D2D">
        <w:rPr>
          <w:i/>
          <w:iCs/>
          <w:sz w:val="28"/>
          <w:szCs w:val="28"/>
          <w:u w:val="single"/>
        </w:rPr>
        <w:t xml:space="preserve"> как Венди идет</w:t>
      </w:r>
      <w:r w:rsidRPr="00C87D2D">
        <w:rPr>
          <w:i/>
          <w:iCs/>
          <w:sz w:val="28"/>
          <w:szCs w:val="28"/>
        </w:rPr>
        <w:t>.</w:t>
      </w:r>
    </w:p>
    <w:p w:rsidR="003B42C4" w:rsidRPr="00C87D2D" w:rsidRDefault="003B42C4" w:rsidP="003B42C4">
      <w:pPr>
        <w:ind w:firstLine="720"/>
        <w:jc w:val="both"/>
        <w:rPr>
          <w:i/>
          <w:iCs/>
          <w:sz w:val="28"/>
          <w:szCs w:val="28"/>
        </w:rPr>
      </w:pPr>
    </w:p>
    <w:p w:rsidR="003B42C4" w:rsidRPr="00C87D2D" w:rsidRDefault="003B42C4" w:rsidP="003B42C4">
      <w:pPr>
        <w:ind w:firstLine="720"/>
        <w:jc w:val="both"/>
        <w:rPr>
          <w:i/>
          <w:iCs/>
          <w:sz w:val="28"/>
          <w:szCs w:val="28"/>
          <w:lang w:val="en-US"/>
        </w:rPr>
      </w:pPr>
      <w:r w:rsidRPr="00C87D2D">
        <w:rPr>
          <w:i/>
          <w:iCs/>
          <w:sz w:val="28"/>
          <w:szCs w:val="28"/>
          <w:lang w:val="en-US"/>
        </w:rPr>
        <w:t>It should be noted that the verb “</w:t>
      </w:r>
      <w:r w:rsidRPr="00520AC7">
        <w:rPr>
          <w:i/>
          <w:iCs/>
          <w:sz w:val="28"/>
          <w:szCs w:val="28"/>
          <w:u w:val="single"/>
          <w:lang w:val="en-US"/>
        </w:rPr>
        <w:t>to see</w:t>
      </w:r>
      <w:r w:rsidRPr="00C87D2D">
        <w:rPr>
          <w:i/>
          <w:iCs/>
          <w:sz w:val="28"/>
          <w:szCs w:val="28"/>
          <w:lang w:val="en-US"/>
        </w:rPr>
        <w:t>” should be followed by a clause and not by the Objective-with-the-Infinitive Construction, when it is used in the meaning of “</w:t>
      </w:r>
      <w:r w:rsidRPr="00520AC7">
        <w:rPr>
          <w:i/>
          <w:iCs/>
          <w:sz w:val="28"/>
          <w:szCs w:val="28"/>
          <w:u w:val="single"/>
          <w:lang w:val="en-US"/>
        </w:rPr>
        <w:t>to understand</w:t>
      </w:r>
      <w:r w:rsidRPr="00C87D2D">
        <w:rPr>
          <w:i/>
          <w:iCs/>
          <w:sz w:val="28"/>
          <w:szCs w:val="28"/>
          <w:lang w:val="en-US"/>
        </w:rPr>
        <w:t>”.</w:t>
      </w:r>
    </w:p>
    <w:p w:rsidR="003B42C4" w:rsidRPr="00C87D2D" w:rsidRDefault="003B42C4" w:rsidP="003B42C4">
      <w:pPr>
        <w:ind w:firstLine="720"/>
        <w:jc w:val="both"/>
        <w:rPr>
          <w:i/>
          <w:iCs/>
          <w:sz w:val="28"/>
          <w:szCs w:val="28"/>
          <w:lang w:val="en-US"/>
        </w:rPr>
      </w:pPr>
    </w:p>
    <w:p w:rsidR="003B42C4" w:rsidRPr="00C87D2D" w:rsidRDefault="003B42C4" w:rsidP="003B42C4">
      <w:pPr>
        <w:ind w:firstLine="720"/>
        <w:jc w:val="center"/>
        <w:rPr>
          <w:i/>
          <w:iCs/>
          <w:sz w:val="28"/>
          <w:szCs w:val="28"/>
        </w:rPr>
      </w:pPr>
      <w:r w:rsidRPr="00C87D2D">
        <w:rPr>
          <w:i/>
          <w:iCs/>
          <w:sz w:val="28"/>
          <w:szCs w:val="28"/>
          <w:lang w:val="en-US"/>
        </w:rPr>
        <w:t xml:space="preserve">Eg. I </w:t>
      </w:r>
      <w:r w:rsidRPr="00C87D2D">
        <w:rPr>
          <w:i/>
          <w:iCs/>
          <w:sz w:val="28"/>
          <w:szCs w:val="28"/>
          <w:u w:val="single"/>
          <w:lang w:val="en-US"/>
        </w:rPr>
        <w:t>saw</w:t>
      </w:r>
      <w:r w:rsidRPr="00C87D2D">
        <w:rPr>
          <w:i/>
          <w:iCs/>
          <w:sz w:val="28"/>
          <w:szCs w:val="28"/>
          <w:lang w:val="en-US"/>
        </w:rPr>
        <w:t xml:space="preserve"> that he did not realize the danger.  </w:t>
      </w:r>
      <w:r w:rsidRPr="00C87D2D">
        <w:rPr>
          <w:i/>
          <w:iCs/>
          <w:sz w:val="28"/>
          <w:szCs w:val="28"/>
        </w:rPr>
        <w:t xml:space="preserve">– Я </w:t>
      </w:r>
      <w:r w:rsidRPr="00C87D2D">
        <w:rPr>
          <w:i/>
          <w:iCs/>
          <w:sz w:val="28"/>
          <w:szCs w:val="28"/>
          <w:u w:val="single"/>
        </w:rPr>
        <w:t>видел (понимал)</w:t>
      </w:r>
      <w:r w:rsidRPr="00C87D2D">
        <w:rPr>
          <w:i/>
          <w:iCs/>
          <w:sz w:val="28"/>
          <w:szCs w:val="28"/>
        </w:rPr>
        <w:t>, что он не осознает опасность.</w:t>
      </w:r>
    </w:p>
    <w:p w:rsidR="003B42C4" w:rsidRPr="00C87D2D" w:rsidRDefault="003B42C4" w:rsidP="003B42C4">
      <w:pPr>
        <w:jc w:val="both"/>
        <w:rPr>
          <w:i/>
          <w:iCs/>
          <w:sz w:val="28"/>
          <w:szCs w:val="28"/>
        </w:rPr>
      </w:pPr>
    </w:p>
    <w:p w:rsidR="003B42C4" w:rsidRPr="00C87D2D" w:rsidRDefault="003B42C4" w:rsidP="003B42C4">
      <w:pPr>
        <w:jc w:val="both"/>
        <w:rPr>
          <w:i/>
          <w:iCs/>
          <w:sz w:val="28"/>
          <w:szCs w:val="28"/>
          <w:lang w:val="en-US"/>
        </w:rPr>
      </w:pPr>
      <w:r w:rsidRPr="00C87D2D">
        <w:rPr>
          <w:i/>
          <w:iCs/>
          <w:sz w:val="28"/>
          <w:szCs w:val="28"/>
          <w:lang w:val="en-US"/>
        </w:rPr>
        <w:t>After the verbs “</w:t>
      </w:r>
      <w:r w:rsidRPr="00520AC7">
        <w:rPr>
          <w:i/>
          <w:iCs/>
          <w:sz w:val="28"/>
          <w:szCs w:val="28"/>
          <w:u w:val="single"/>
          <w:lang w:val="en-US"/>
        </w:rPr>
        <w:t>to see</w:t>
      </w:r>
      <w:r w:rsidRPr="00C87D2D">
        <w:rPr>
          <w:i/>
          <w:iCs/>
          <w:sz w:val="28"/>
          <w:szCs w:val="28"/>
          <w:lang w:val="en-US"/>
        </w:rPr>
        <w:t>” and “</w:t>
      </w:r>
      <w:r w:rsidRPr="00520AC7">
        <w:rPr>
          <w:i/>
          <w:iCs/>
          <w:sz w:val="28"/>
          <w:szCs w:val="28"/>
          <w:u w:val="single"/>
          <w:lang w:val="en-US"/>
        </w:rPr>
        <w:t>to notice</w:t>
      </w:r>
      <w:r w:rsidRPr="00C87D2D">
        <w:rPr>
          <w:i/>
          <w:iCs/>
          <w:sz w:val="28"/>
          <w:szCs w:val="28"/>
          <w:lang w:val="en-US"/>
        </w:rPr>
        <w:t>” the Objective-with-the-Infinitive Construction is not used with the verb “to be”. In such cases Subordinate Clause is used.</w:t>
      </w:r>
    </w:p>
    <w:p w:rsidR="003B42C4" w:rsidRPr="00C87D2D" w:rsidRDefault="003B42C4" w:rsidP="003B42C4">
      <w:pPr>
        <w:ind w:firstLine="708"/>
        <w:jc w:val="both"/>
        <w:rPr>
          <w:i/>
          <w:iCs/>
          <w:sz w:val="28"/>
          <w:szCs w:val="28"/>
          <w:lang w:val="en-US"/>
        </w:rPr>
      </w:pPr>
    </w:p>
    <w:p w:rsidR="003B42C4" w:rsidRPr="00C87D2D" w:rsidRDefault="003B42C4" w:rsidP="003B42C4">
      <w:pPr>
        <w:ind w:firstLine="708"/>
        <w:jc w:val="center"/>
        <w:rPr>
          <w:i/>
          <w:iCs/>
          <w:sz w:val="28"/>
          <w:szCs w:val="28"/>
          <w:lang w:val="en-US"/>
        </w:rPr>
      </w:pPr>
      <w:r w:rsidRPr="00C87D2D">
        <w:rPr>
          <w:i/>
          <w:iCs/>
          <w:sz w:val="28"/>
          <w:szCs w:val="28"/>
          <w:lang w:val="en-US"/>
        </w:rPr>
        <w:t xml:space="preserve">Eg. I saw, </w:t>
      </w:r>
      <w:r w:rsidRPr="00C87D2D">
        <w:rPr>
          <w:i/>
          <w:iCs/>
          <w:sz w:val="28"/>
          <w:szCs w:val="28"/>
          <w:u w:val="single"/>
          <w:lang w:val="en-US"/>
        </w:rPr>
        <w:t>that</w:t>
      </w:r>
      <w:r w:rsidRPr="00C87D2D">
        <w:rPr>
          <w:i/>
          <w:iCs/>
          <w:sz w:val="28"/>
          <w:szCs w:val="28"/>
          <w:lang w:val="en-US"/>
        </w:rPr>
        <w:t xml:space="preserve"> he was pale. – </w:t>
      </w:r>
      <w:r w:rsidRPr="00C87D2D">
        <w:rPr>
          <w:i/>
          <w:iCs/>
          <w:sz w:val="28"/>
          <w:szCs w:val="28"/>
        </w:rPr>
        <w:t>Я</w:t>
      </w:r>
      <w:r w:rsidRPr="00C87D2D">
        <w:rPr>
          <w:i/>
          <w:iCs/>
          <w:sz w:val="28"/>
          <w:szCs w:val="28"/>
          <w:lang w:val="en-US"/>
        </w:rPr>
        <w:t xml:space="preserve"> </w:t>
      </w:r>
      <w:r w:rsidRPr="00C87D2D">
        <w:rPr>
          <w:i/>
          <w:iCs/>
          <w:sz w:val="28"/>
          <w:szCs w:val="28"/>
        </w:rPr>
        <w:t>видел</w:t>
      </w:r>
      <w:r w:rsidRPr="00C87D2D">
        <w:rPr>
          <w:i/>
          <w:iCs/>
          <w:sz w:val="28"/>
          <w:szCs w:val="28"/>
          <w:lang w:val="en-US"/>
        </w:rPr>
        <w:t xml:space="preserve">, </w:t>
      </w:r>
      <w:r w:rsidRPr="00C87D2D">
        <w:rPr>
          <w:i/>
          <w:iCs/>
          <w:sz w:val="28"/>
          <w:szCs w:val="28"/>
          <w:u w:val="single"/>
        </w:rPr>
        <w:t>что</w:t>
      </w:r>
      <w:r w:rsidRPr="00C87D2D">
        <w:rPr>
          <w:i/>
          <w:iCs/>
          <w:sz w:val="28"/>
          <w:szCs w:val="28"/>
          <w:lang w:val="en-US"/>
        </w:rPr>
        <w:t xml:space="preserve"> </w:t>
      </w:r>
      <w:r w:rsidRPr="00C87D2D">
        <w:rPr>
          <w:i/>
          <w:iCs/>
          <w:sz w:val="28"/>
          <w:szCs w:val="28"/>
        </w:rPr>
        <w:t>он</w:t>
      </w:r>
      <w:r w:rsidRPr="00C87D2D">
        <w:rPr>
          <w:i/>
          <w:iCs/>
          <w:sz w:val="28"/>
          <w:szCs w:val="28"/>
          <w:lang w:val="en-US"/>
        </w:rPr>
        <w:t xml:space="preserve"> </w:t>
      </w:r>
      <w:r w:rsidRPr="00C87D2D">
        <w:rPr>
          <w:i/>
          <w:iCs/>
          <w:sz w:val="28"/>
          <w:szCs w:val="28"/>
        </w:rPr>
        <w:t>побледнел</w:t>
      </w:r>
      <w:r w:rsidRPr="00C87D2D">
        <w:rPr>
          <w:i/>
          <w:iCs/>
          <w:sz w:val="28"/>
          <w:szCs w:val="28"/>
          <w:lang w:val="en-US"/>
        </w:rPr>
        <w:t>.</w:t>
      </w:r>
    </w:p>
    <w:p w:rsidR="003B42C4" w:rsidRPr="00C87D2D" w:rsidRDefault="003B42C4" w:rsidP="003B42C4">
      <w:pPr>
        <w:ind w:firstLine="708"/>
        <w:jc w:val="both"/>
        <w:rPr>
          <w:i/>
          <w:iCs/>
          <w:sz w:val="28"/>
          <w:szCs w:val="28"/>
          <w:lang w:val="en-US"/>
        </w:rPr>
      </w:pPr>
    </w:p>
    <w:p w:rsidR="003B42C4" w:rsidRPr="00C87D2D" w:rsidRDefault="003B42C4" w:rsidP="003B42C4">
      <w:pPr>
        <w:ind w:firstLine="708"/>
        <w:jc w:val="both"/>
        <w:rPr>
          <w:i/>
          <w:iCs/>
          <w:sz w:val="28"/>
          <w:szCs w:val="28"/>
          <w:lang w:val="en-US"/>
        </w:rPr>
      </w:pPr>
      <w:r w:rsidRPr="00C87D2D">
        <w:rPr>
          <w:i/>
          <w:iCs/>
          <w:sz w:val="28"/>
          <w:szCs w:val="28"/>
          <w:lang w:val="en-US"/>
        </w:rPr>
        <w:t>When the verb “</w:t>
      </w:r>
      <w:r w:rsidRPr="00520AC7">
        <w:rPr>
          <w:i/>
          <w:iCs/>
          <w:sz w:val="28"/>
          <w:szCs w:val="28"/>
          <w:u w:val="single"/>
          <w:lang w:val="en-US"/>
        </w:rPr>
        <w:t>to hear</w:t>
      </w:r>
      <w:r w:rsidRPr="00C87D2D">
        <w:rPr>
          <w:i/>
          <w:iCs/>
          <w:sz w:val="28"/>
          <w:szCs w:val="28"/>
          <w:lang w:val="en-US"/>
        </w:rPr>
        <w:t>” is not a verb of sense perception and is used in the meaning “</w:t>
      </w:r>
      <w:r w:rsidRPr="00520AC7">
        <w:rPr>
          <w:i/>
          <w:iCs/>
          <w:sz w:val="28"/>
          <w:szCs w:val="28"/>
          <w:u w:val="single"/>
          <w:lang w:val="en-US"/>
        </w:rPr>
        <w:t>to learn</w:t>
      </w:r>
      <w:r w:rsidRPr="00C87D2D">
        <w:rPr>
          <w:i/>
          <w:iCs/>
          <w:sz w:val="28"/>
          <w:szCs w:val="28"/>
          <w:lang w:val="en-US"/>
        </w:rPr>
        <w:t>”, “</w:t>
      </w:r>
      <w:r w:rsidRPr="00520AC7">
        <w:rPr>
          <w:i/>
          <w:iCs/>
          <w:sz w:val="28"/>
          <w:szCs w:val="28"/>
          <w:u w:val="single"/>
          <w:lang w:val="en-US"/>
        </w:rPr>
        <w:t>to be told</w:t>
      </w:r>
      <w:r w:rsidRPr="00C87D2D">
        <w:rPr>
          <w:i/>
          <w:iCs/>
          <w:sz w:val="28"/>
          <w:szCs w:val="28"/>
          <w:lang w:val="en-US"/>
        </w:rPr>
        <w:t>”, a clause or a gerund is used, but not the Objective-with-the-Infinitive Construction.</w:t>
      </w:r>
    </w:p>
    <w:p w:rsidR="003B42C4" w:rsidRPr="00C87D2D" w:rsidRDefault="003B42C4" w:rsidP="003B42C4">
      <w:pPr>
        <w:ind w:firstLine="708"/>
        <w:jc w:val="both"/>
        <w:rPr>
          <w:i/>
          <w:iCs/>
          <w:sz w:val="28"/>
          <w:szCs w:val="28"/>
          <w:highlight w:val="magenta"/>
          <w:lang w:val="en-US"/>
        </w:rPr>
      </w:pPr>
    </w:p>
    <w:p w:rsidR="003B42C4" w:rsidRPr="00DC6A68" w:rsidRDefault="002230FE" w:rsidP="002F12A1">
      <w:pPr>
        <w:ind w:firstLine="708"/>
        <w:jc w:val="center"/>
        <w:rPr>
          <w:i/>
          <w:iCs/>
          <w:sz w:val="28"/>
          <w:szCs w:val="28"/>
        </w:rPr>
      </w:pPr>
      <w:r w:rsidRPr="00DC6A68">
        <w:rPr>
          <w:i/>
          <w:iCs/>
          <w:sz w:val="28"/>
          <w:szCs w:val="28"/>
          <w:lang w:val="en-US"/>
        </w:rPr>
        <w:t>Eg</w:t>
      </w:r>
      <w:r w:rsidRPr="00DC6A68">
        <w:rPr>
          <w:i/>
          <w:iCs/>
          <w:sz w:val="28"/>
          <w:szCs w:val="28"/>
        </w:rPr>
        <w:t xml:space="preserve">. </w:t>
      </w:r>
      <w:r w:rsidRPr="00DC6A68">
        <w:rPr>
          <w:i/>
          <w:iCs/>
          <w:sz w:val="28"/>
          <w:szCs w:val="28"/>
          <w:lang w:val="en-US"/>
        </w:rPr>
        <w:t>I</w:t>
      </w:r>
      <w:r w:rsidRPr="00DC6A68">
        <w:rPr>
          <w:i/>
          <w:iCs/>
          <w:sz w:val="28"/>
          <w:szCs w:val="28"/>
        </w:rPr>
        <w:t xml:space="preserve"> </w:t>
      </w:r>
      <w:r w:rsidRPr="00DC6A68">
        <w:rPr>
          <w:i/>
          <w:iCs/>
          <w:sz w:val="28"/>
          <w:szCs w:val="28"/>
          <w:u w:val="single"/>
          <w:lang w:val="en-US"/>
        </w:rPr>
        <w:t>he</w:t>
      </w:r>
      <w:r w:rsidR="002F12A1" w:rsidRPr="00DC6A68">
        <w:rPr>
          <w:i/>
          <w:iCs/>
          <w:sz w:val="28"/>
          <w:szCs w:val="28"/>
          <w:u w:val="single"/>
          <w:lang w:val="en-US"/>
        </w:rPr>
        <w:t>a</w:t>
      </w:r>
      <w:r w:rsidRPr="00DC6A68">
        <w:rPr>
          <w:i/>
          <w:iCs/>
          <w:sz w:val="28"/>
          <w:szCs w:val="28"/>
          <w:u w:val="single"/>
          <w:lang w:val="en-US"/>
        </w:rPr>
        <w:t>r</w:t>
      </w:r>
      <w:r w:rsidR="002F12A1" w:rsidRPr="00DC6A68">
        <w:rPr>
          <w:i/>
          <w:iCs/>
          <w:sz w:val="28"/>
          <w:szCs w:val="28"/>
          <w:u w:val="single"/>
          <w:lang w:val="en-US"/>
        </w:rPr>
        <w:t>d</w:t>
      </w:r>
      <w:r w:rsidR="002F12A1" w:rsidRPr="00DC6A68">
        <w:rPr>
          <w:i/>
          <w:iCs/>
          <w:sz w:val="28"/>
          <w:szCs w:val="28"/>
        </w:rPr>
        <w:t xml:space="preserve"> </w:t>
      </w:r>
      <w:r w:rsidR="002F12A1" w:rsidRPr="00DC6A68">
        <w:rPr>
          <w:i/>
          <w:iCs/>
          <w:sz w:val="28"/>
          <w:szCs w:val="28"/>
          <w:lang w:val="en-US"/>
        </w:rPr>
        <w:t>that</w:t>
      </w:r>
      <w:r w:rsidR="002F12A1" w:rsidRPr="00DC6A68">
        <w:rPr>
          <w:i/>
          <w:iCs/>
          <w:sz w:val="28"/>
          <w:szCs w:val="28"/>
        </w:rPr>
        <w:t xml:space="preserve"> </w:t>
      </w:r>
      <w:r w:rsidR="002F12A1" w:rsidRPr="00DC6A68">
        <w:rPr>
          <w:i/>
          <w:iCs/>
          <w:sz w:val="28"/>
          <w:szCs w:val="28"/>
          <w:lang w:val="en-US"/>
        </w:rPr>
        <w:t>he</w:t>
      </w:r>
      <w:r w:rsidR="002F12A1" w:rsidRPr="00DC6A68">
        <w:rPr>
          <w:i/>
          <w:iCs/>
          <w:sz w:val="28"/>
          <w:szCs w:val="28"/>
        </w:rPr>
        <w:t xml:space="preserve"> </w:t>
      </w:r>
      <w:r w:rsidR="002F12A1" w:rsidRPr="00DC6A68">
        <w:rPr>
          <w:i/>
          <w:iCs/>
          <w:sz w:val="28"/>
          <w:szCs w:val="28"/>
          <w:lang w:val="en-US"/>
        </w:rPr>
        <w:t>had</w:t>
      </w:r>
      <w:r w:rsidR="002F12A1" w:rsidRPr="00DC6A68">
        <w:rPr>
          <w:i/>
          <w:iCs/>
          <w:sz w:val="28"/>
          <w:szCs w:val="28"/>
        </w:rPr>
        <w:t xml:space="preserve"> </w:t>
      </w:r>
      <w:r w:rsidR="002F12A1" w:rsidRPr="00DC6A68">
        <w:rPr>
          <w:i/>
          <w:iCs/>
          <w:sz w:val="28"/>
          <w:szCs w:val="28"/>
          <w:lang w:val="en-US"/>
        </w:rPr>
        <w:t>left</w:t>
      </w:r>
      <w:r w:rsidR="002F12A1" w:rsidRPr="00DC6A68">
        <w:rPr>
          <w:i/>
          <w:iCs/>
          <w:sz w:val="28"/>
          <w:szCs w:val="28"/>
        </w:rPr>
        <w:t xml:space="preserve"> </w:t>
      </w:r>
      <w:r w:rsidR="002F12A1" w:rsidRPr="00DC6A68">
        <w:rPr>
          <w:i/>
          <w:iCs/>
          <w:sz w:val="28"/>
          <w:szCs w:val="28"/>
          <w:lang w:val="en-US"/>
        </w:rPr>
        <w:t>for</w:t>
      </w:r>
      <w:r w:rsidR="002F12A1" w:rsidRPr="00DC6A68">
        <w:rPr>
          <w:i/>
          <w:iCs/>
          <w:sz w:val="28"/>
          <w:szCs w:val="28"/>
        </w:rPr>
        <w:t xml:space="preserve"> </w:t>
      </w:r>
      <w:r w:rsidR="002F12A1" w:rsidRPr="00DC6A68">
        <w:rPr>
          <w:i/>
          <w:iCs/>
          <w:sz w:val="28"/>
          <w:szCs w:val="28"/>
          <w:lang w:val="en-US"/>
        </w:rPr>
        <w:t>France</w:t>
      </w:r>
      <w:r w:rsidR="002F12A1" w:rsidRPr="00DC6A68">
        <w:rPr>
          <w:i/>
          <w:iCs/>
          <w:sz w:val="28"/>
          <w:szCs w:val="28"/>
        </w:rPr>
        <w:t xml:space="preserve">. – Мне сказали (Я слышал), что он уехал во Францию. </w:t>
      </w:r>
    </w:p>
    <w:p w:rsidR="003B42C4" w:rsidRPr="00DC6A68" w:rsidRDefault="00242BFD" w:rsidP="00242BFD">
      <w:pPr>
        <w:ind w:firstLine="708"/>
        <w:jc w:val="center"/>
        <w:rPr>
          <w:i/>
          <w:iCs/>
          <w:sz w:val="28"/>
          <w:szCs w:val="28"/>
          <w:lang w:val="en-US"/>
        </w:rPr>
      </w:pPr>
      <w:r w:rsidRPr="00DC6A68">
        <w:rPr>
          <w:i/>
          <w:iCs/>
          <w:sz w:val="28"/>
          <w:szCs w:val="28"/>
          <w:lang w:val="en-US"/>
        </w:rPr>
        <w:t xml:space="preserve">We have </w:t>
      </w:r>
      <w:r w:rsidRPr="00DC6A68">
        <w:rPr>
          <w:i/>
          <w:iCs/>
          <w:sz w:val="28"/>
          <w:szCs w:val="28"/>
          <w:u w:val="single"/>
          <w:lang w:val="en-US"/>
        </w:rPr>
        <w:t>heard</w:t>
      </w:r>
      <w:r w:rsidRPr="00DC6A68">
        <w:rPr>
          <w:i/>
          <w:iCs/>
          <w:sz w:val="28"/>
          <w:szCs w:val="28"/>
          <w:lang w:val="en-US"/>
        </w:rPr>
        <w:t xml:space="preserve"> that she has found a job. — </w:t>
      </w:r>
      <w:r w:rsidRPr="00DC6A68">
        <w:rPr>
          <w:i/>
          <w:iCs/>
          <w:sz w:val="28"/>
          <w:szCs w:val="28"/>
        </w:rPr>
        <w:t>Мы</w:t>
      </w:r>
      <w:r w:rsidRPr="00DC6A68">
        <w:rPr>
          <w:i/>
          <w:iCs/>
          <w:sz w:val="28"/>
          <w:szCs w:val="28"/>
          <w:lang w:val="en-US"/>
        </w:rPr>
        <w:t xml:space="preserve"> </w:t>
      </w:r>
      <w:r w:rsidRPr="00DC6A68">
        <w:rPr>
          <w:i/>
          <w:iCs/>
          <w:sz w:val="28"/>
          <w:szCs w:val="28"/>
        </w:rPr>
        <w:t>узнали</w:t>
      </w:r>
      <w:r w:rsidRPr="00DC6A68">
        <w:rPr>
          <w:i/>
          <w:iCs/>
          <w:sz w:val="28"/>
          <w:szCs w:val="28"/>
          <w:lang w:val="en-US"/>
        </w:rPr>
        <w:t xml:space="preserve">, </w:t>
      </w:r>
      <w:r w:rsidRPr="00DC6A68">
        <w:rPr>
          <w:i/>
          <w:iCs/>
          <w:sz w:val="28"/>
          <w:szCs w:val="28"/>
        </w:rPr>
        <w:t>что</w:t>
      </w:r>
      <w:r w:rsidRPr="00DC6A68">
        <w:rPr>
          <w:i/>
          <w:iCs/>
          <w:sz w:val="28"/>
          <w:szCs w:val="28"/>
          <w:lang w:val="en-US"/>
        </w:rPr>
        <w:t xml:space="preserve"> </w:t>
      </w:r>
      <w:r w:rsidRPr="00DC6A68">
        <w:rPr>
          <w:i/>
          <w:iCs/>
          <w:sz w:val="28"/>
          <w:szCs w:val="28"/>
        </w:rPr>
        <w:t>она</w:t>
      </w:r>
      <w:r w:rsidRPr="00DC6A68">
        <w:rPr>
          <w:i/>
          <w:iCs/>
          <w:sz w:val="28"/>
          <w:szCs w:val="28"/>
          <w:lang w:val="en-US"/>
        </w:rPr>
        <w:t xml:space="preserve"> </w:t>
      </w:r>
      <w:r w:rsidRPr="00DC6A68">
        <w:rPr>
          <w:i/>
          <w:iCs/>
          <w:sz w:val="28"/>
          <w:szCs w:val="28"/>
        </w:rPr>
        <w:t>нашла</w:t>
      </w:r>
      <w:r w:rsidRPr="00DC6A68">
        <w:rPr>
          <w:i/>
          <w:iCs/>
          <w:sz w:val="28"/>
          <w:szCs w:val="28"/>
          <w:lang w:val="en-US"/>
        </w:rPr>
        <w:t xml:space="preserve"> </w:t>
      </w:r>
      <w:r w:rsidRPr="00DC6A68">
        <w:rPr>
          <w:i/>
          <w:iCs/>
          <w:sz w:val="28"/>
          <w:szCs w:val="28"/>
        </w:rPr>
        <w:t>работу</w:t>
      </w:r>
      <w:r w:rsidRPr="00DC6A68">
        <w:rPr>
          <w:i/>
          <w:iCs/>
          <w:sz w:val="28"/>
          <w:szCs w:val="28"/>
          <w:lang w:val="en-US"/>
        </w:rPr>
        <w:t>.</w:t>
      </w:r>
    </w:p>
    <w:p w:rsidR="00242BFD" w:rsidRPr="00242BFD" w:rsidRDefault="00242BFD" w:rsidP="003B42C4">
      <w:pPr>
        <w:ind w:firstLine="708"/>
        <w:jc w:val="both"/>
        <w:rPr>
          <w:i/>
          <w:iCs/>
          <w:sz w:val="28"/>
          <w:szCs w:val="28"/>
          <w:lang w:val="en-US"/>
        </w:rPr>
      </w:pPr>
    </w:p>
    <w:p w:rsidR="003B42C4" w:rsidRPr="00C87D2D" w:rsidRDefault="003B42C4" w:rsidP="003B42C4">
      <w:pPr>
        <w:numPr>
          <w:ilvl w:val="1"/>
          <w:numId w:val="1"/>
        </w:numPr>
        <w:tabs>
          <w:tab w:val="clear" w:pos="2100"/>
          <w:tab w:val="num" w:pos="720"/>
        </w:tabs>
        <w:ind w:left="720" w:hanging="360"/>
        <w:jc w:val="both"/>
        <w:rPr>
          <w:i/>
          <w:iCs/>
          <w:sz w:val="28"/>
          <w:szCs w:val="28"/>
          <w:lang w:val="en-US"/>
        </w:rPr>
      </w:pPr>
      <w:r w:rsidRPr="00C87D2D">
        <w:rPr>
          <w:i/>
          <w:iCs/>
          <w:sz w:val="28"/>
          <w:szCs w:val="28"/>
          <w:lang w:val="en-US"/>
        </w:rPr>
        <w:t xml:space="preserve">After verbs denoting </w:t>
      </w:r>
      <w:r w:rsidRPr="00E017DB">
        <w:rPr>
          <w:i/>
          <w:iCs/>
          <w:sz w:val="32"/>
          <w:szCs w:val="32"/>
          <w:u w:val="single"/>
          <w:lang w:val="en-US"/>
        </w:rPr>
        <w:t>mental activity</w:t>
      </w:r>
      <w:r w:rsidRPr="00C87D2D">
        <w:rPr>
          <w:i/>
          <w:iCs/>
          <w:sz w:val="28"/>
          <w:szCs w:val="28"/>
          <w:lang w:val="en-US"/>
        </w:rPr>
        <w:t>, such as: “</w:t>
      </w:r>
      <w:r w:rsidRPr="00520AC7">
        <w:rPr>
          <w:i/>
          <w:iCs/>
          <w:sz w:val="28"/>
          <w:szCs w:val="28"/>
          <w:u w:val="single"/>
          <w:lang w:val="en-US"/>
        </w:rPr>
        <w:t>to know</w:t>
      </w:r>
      <w:r w:rsidRPr="00C87D2D">
        <w:rPr>
          <w:i/>
          <w:iCs/>
          <w:sz w:val="28"/>
          <w:szCs w:val="28"/>
          <w:lang w:val="en-US"/>
        </w:rPr>
        <w:t>”, “</w:t>
      </w:r>
      <w:r w:rsidRPr="00520AC7">
        <w:rPr>
          <w:i/>
          <w:iCs/>
          <w:sz w:val="28"/>
          <w:szCs w:val="28"/>
          <w:u w:val="single"/>
          <w:lang w:val="en-US"/>
        </w:rPr>
        <w:t>to think</w:t>
      </w:r>
      <w:r w:rsidRPr="00C87D2D">
        <w:rPr>
          <w:i/>
          <w:iCs/>
          <w:sz w:val="28"/>
          <w:szCs w:val="28"/>
          <w:lang w:val="en-US"/>
        </w:rPr>
        <w:t>”, “</w:t>
      </w:r>
      <w:r w:rsidRPr="00520AC7">
        <w:rPr>
          <w:i/>
          <w:iCs/>
          <w:sz w:val="28"/>
          <w:szCs w:val="28"/>
          <w:u w:val="single"/>
          <w:lang w:val="en-US"/>
        </w:rPr>
        <w:t>to consider</w:t>
      </w:r>
      <w:r w:rsidRPr="00C87D2D">
        <w:rPr>
          <w:i/>
          <w:iCs/>
          <w:sz w:val="28"/>
          <w:szCs w:val="28"/>
          <w:lang w:val="en-US"/>
        </w:rPr>
        <w:t>”, “</w:t>
      </w:r>
      <w:r w:rsidRPr="00520AC7">
        <w:rPr>
          <w:i/>
          <w:iCs/>
          <w:sz w:val="28"/>
          <w:szCs w:val="28"/>
          <w:u w:val="single"/>
          <w:lang w:val="en-US"/>
        </w:rPr>
        <w:t>to believe</w:t>
      </w:r>
      <w:r w:rsidRPr="00C87D2D">
        <w:rPr>
          <w:i/>
          <w:iCs/>
          <w:sz w:val="28"/>
          <w:szCs w:val="28"/>
          <w:lang w:val="en-US"/>
        </w:rPr>
        <w:t>”, “</w:t>
      </w:r>
      <w:r w:rsidRPr="00520AC7">
        <w:rPr>
          <w:i/>
          <w:iCs/>
          <w:sz w:val="28"/>
          <w:szCs w:val="28"/>
          <w:u w:val="single"/>
          <w:lang w:val="en-US"/>
        </w:rPr>
        <w:t>to suppose</w:t>
      </w:r>
      <w:r w:rsidRPr="00C87D2D">
        <w:rPr>
          <w:i/>
          <w:iCs/>
          <w:sz w:val="28"/>
          <w:szCs w:val="28"/>
          <w:lang w:val="en-US"/>
        </w:rPr>
        <w:t>”, “</w:t>
      </w:r>
      <w:r w:rsidRPr="00520AC7">
        <w:rPr>
          <w:i/>
          <w:iCs/>
          <w:sz w:val="28"/>
          <w:szCs w:val="28"/>
          <w:u w:val="single"/>
          <w:lang w:val="en-US"/>
        </w:rPr>
        <w:t>to expect</w:t>
      </w:r>
      <w:r w:rsidRPr="00C87D2D">
        <w:rPr>
          <w:i/>
          <w:iCs/>
          <w:sz w:val="28"/>
          <w:szCs w:val="28"/>
          <w:lang w:val="en-US"/>
        </w:rPr>
        <w:t>”, “</w:t>
      </w:r>
      <w:r w:rsidRPr="00520AC7">
        <w:rPr>
          <w:i/>
          <w:iCs/>
          <w:sz w:val="28"/>
          <w:szCs w:val="28"/>
          <w:u w:val="single"/>
          <w:lang w:val="en-US"/>
        </w:rPr>
        <w:t>to imagine</w:t>
      </w:r>
      <w:r w:rsidRPr="00C87D2D">
        <w:rPr>
          <w:i/>
          <w:iCs/>
          <w:sz w:val="28"/>
          <w:szCs w:val="28"/>
          <w:lang w:val="en-US"/>
        </w:rPr>
        <w:t>”, “</w:t>
      </w:r>
      <w:r w:rsidRPr="00520AC7">
        <w:rPr>
          <w:i/>
          <w:iCs/>
          <w:sz w:val="28"/>
          <w:szCs w:val="28"/>
          <w:u w:val="single"/>
          <w:lang w:val="en-US"/>
        </w:rPr>
        <w:t>to find</w:t>
      </w:r>
      <w:r w:rsidRPr="00C87D2D">
        <w:rPr>
          <w:i/>
          <w:iCs/>
          <w:sz w:val="28"/>
          <w:szCs w:val="28"/>
          <w:lang w:val="en-US"/>
        </w:rPr>
        <w:t>”, “</w:t>
      </w:r>
      <w:r w:rsidRPr="00520AC7">
        <w:rPr>
          <w:i/>
          <w:iCs/>
          <w:sz w:val="28"/>
          <w:szCs w:val="28"/>
          <w:u w:val="single"/>
          <w:lang w:val="en-US"/>
        </w:rPr>
        <w:t>to feel</w:t>
      </w:r>
      <w:r w:rsidRPr="00C87D2D">
        <w:rPr>
          <w:i/>
          <w:iCs/>
          <w:sz w:val="28"/>
          <w:szCs w:val="28"/>
          <w:lang w:val="en-US"/>
        </w:rPr>
        <w:t>”, “</w:t>
      </w:r>
      <w:r w:rsidRPr="00520AC7">
        <w:rPr>
          <w:i/>
          <w:iCs/>
          <w:sz w:val="28"/>
          <w:szCs w:val="28"/>
          <w:u w:val="single"/>
          <w:lang w:val="en-US"/>
        </w:rPr>
        <w:t>to trust</w:t>
      </w:r>
      <w:r w:rsidRPr="00C87D2D">
        <w:rPr>
          <w:i/>
          <w:iCs/>
          <w:sz w:val="28"/>
          <w:szCs w:val="28"/>
          <w:lang w:val="en-US"/>
        </w:rPr>
        <w:t>”, and etc.</w:t>
      </w:r>
    </w:p>
    <w:p w:rsidR="003B42C4" w:rsidRPr="00C87D2D" w:rsidRDefault="003B42C4" w:rsidP="003B42C4">
      <w:pPr>
        <w:ind w:firstLine="708"/>
        <w:jc w:val="both"/>
        <w:rPr>
          <w:i/>
          <w:iCs/>
          <w:sz w:val="28"/>
          <w:szCs w:val="28"/>
          <w:lang w:val="en-US"/>
        </w:rPr>
      </w:pPr>
      <w:r w:rsidRPr="00C87D2D">
        <w:rPr>
          <w:i/>
          <w:iCs/>
          <w:sz w:val="28"/>
          <w:szCs w:val="28"/>
          <w:lang w:val="en-US"/>
        </w:rPr>
        <w:t>After verbs of mental activity in the Objective-with-the-Infinitive Construction the verb “</w:t>
      </w:r>
      <w:r w:rsidRPr="00520AC7">
        <w:rPr>
          <w:i/>
          <w:iCs/>
          <w:sz w:val="28"/>
          <w:szCs w:val="28"/>
          <w:u w:val="single"/>
          <w:lang w:val="en-US"/>
        </w:rPr>
        <w:t>to be</w:t>
      </w:r>
      <w:r w:rsidRPr="00C87D2D">
        <w:rPr>
          <w:i/>
          <w:iCs/>
          <w:sz w:val="28"/>
          <w:szCs w:val="28"/>
          <w:lang w:val="en-US"/>
        </w:rPr>
        <w:t>” is generally used. But this restriction does not apply to the verb “</w:t>
      </w:r>
      <w:r w:rsidRPr="00520AC7">
        <w:rPr>
          <w:i/>
          <w:iCs/>
          <w:sz w:val="28"/>
          <w:szCs w:val="28"/>
          <w:u w:val="single"/>
          <w:lang w:val="en-US"/>
        </w:rPr>
        <w:t>to expect</w:t>
      </w:r>
      <w:r w:rsidRPr="00C87D2D">
        <w:rPr>
          <w:i/>
          <w:iCs/>
          <w:sz w:val="28"/>
          <w:szCs w:val="28"/>
          <w:lang w:val="en-US"/>
        </w:rPr>
        <w:t>”. The use of this construction after most verbs of mental activity is more characteristic of literary than of colloquial style.</w:t>
      </w:r>
    </w:p>
    <w:p w:rsidR="003B42C4" w:rsidRPr="00C87D2D" w:rsidRDefault="003B42C4" w:rsidP="003B42C4">
      <w:pPr>
        <w:ind w:firstLine="708"/>
        <w:jc w:val="both"/>
        <w:rPr>
          <w:i/>
          <w:iCs/>
          <w:sz w:val="28"/>
          <w:szCs w:val="28"/>
          <w:lang w:val="en-US"/>
        </w:rPr>
      </w:pPr>
    </w:p>
    <w:p w:rsidR="003B42C4" w:rsidRPr="00C87D2D" w:rsidRDefault="003B42C4" w:rsidP="003B42C4">
      <w:pPr>
        <w:ind w:firstLine="708"/>
        <w:jc w:val="center"/>
        <w:rPr>
          <w:i/>
          <w:iCs/>
          <w:sz w:val="28"/>
          <w:szCs w:val="28"/>
        </w:rPr>
      </w:pPr>
      <w:r w:rsidRPr="00C87D2D">
        <w:rPr>
          <w:i/>
          <w:iCs/>
          <w:sz w:val="28"/>
          <w:szCs w:val="28"/>
          <w:lang w:val="en-US"/>
        </w:rPr>
        <w:t>Eg</w:t>
      </w:r>
      <w:r w:rsidRPr="00C87D2D">
        <w:rPr>
          <w:i/>
          <w:iCs/>
          <w:sz w:val="28"/>
          <w:szCs w:val="28"/>
        </w:rPr>
        <w:t xml:space="preserve">. </w:t>
      </w:r>
      <w:r w:rsidRPr="00C87D2D">
        <w:rPr>
          <w:i/>
          <w:iCs/>
          <w:sz w:val="28"/>
          <w:szCs w:val="28"/>
          <w:lang w:val="en-US"/>
        </w:rPr>
        <w:t>I</w:t>
      </w:r>
      <w:r w:rsidRPr="00C87D2D">
        <w:rPr>
          <w:i/>
          <w:iCs/>
          <w:sz w:val="28"/>
          <w:szCs w:val="28"/>
        </w:rPr>
        <w:t xml:space="preserve"> </w:t>
      </w:r>
      <w:r w:rsidRPr="00C87D2D">
        <w:rPr>
          <w:i/>
          <w:iCs/>
          <w:sz w:val="28"/>
          <w:szCs w:val="28"/>
          <w:lang w:val="en-US"/>
        </w:rPr>
        <w:t>know</w:t>
      </w:r>
      <w:r w:rsidRPr="00C87D2D">
        <w:rPr>
          <w:i/>
          <w:iCs/>
          <w:sz w:val="28"/>
          <w:szCs w:val="28"/>
        </w:rPr>
        <w:t xml:space="preserve"> </w:t>
      </w:r>
      <w:r w:rsidRPr="00C87D2D">
        <w:rPr>
          <w:i/>
          <w:iCs/>
          <w:sz w:val="28"/>
          <w:szCs w:val="28"/>
          <w:lang w:val="en-US"/>
        </w:rPr>
        <w:t>you</w:t>
      </w:r>
      <w:r w:rsidRPr="00C87D2D">
        <w:rPr>
          <w:i/>
          <w:iCs/>
          <w:sz w:val="28"/>
          <w:szCs w:val="28"/>
        </w:rPr>
        <w:t xml:space="preserve"> </w:t>
      </w:r>
      <w:r w:rsidRPr="00C87D2D">
        <w:rPr>
          <w:i/>
          <w:iCs/>
          <w:sz w:val="28"/>
          <w:szCs w:val="28"/>
          <w:lang w:val="en-US"/>
        </w:rPr>
        <w:t>to</w:t>
      </w:r>
      <w:r w:rsidRPr="00C87D2D">
        <w:rPr>
          <w:i/>
          <w:iCs/>
          <w:sz w:val="28"/>
          <w:szCs w:val="28"/>
        </w:rPr>
        <w:t xml:space="preserve"> </w:t>
      </w:r>
      <w:r w:rsidRPr="00C87D2D">
        <w:rPr>
          <w:i/>
          <w:iCs/>
          <w:sz w:val="28"/>
          <w:szCs w:val="28"/>
          <w:u w:val="single"/>
          <w:lang w:val="en-US"/>
        </w:rPr>
        <w:t>be</w:t>
      </w:r>
      <w:r w:rsidRPr="00C87D2D">
        <w:rPr>
          <w:i/>
          <w:iCs/>
          <w:sz w:val="28"/>
          <w:szCs w:val="28"/>
          <w:u w:val="single"/>
        </w:rPr>
        <w:t xml:space="preserve"> </w:t>
      </w:r>
      <w:r w:rsidRPr="00C87D2D">
        <w:rPr>
          <w:i/>
          <w:iCs/>
          <w:sz w:val="28"/>
          <w:szCs w:val="28"/>
          <w:u w:val="single"/>
          <w:lang w:val="en-US"/>
        </w:rPr>
        <w:t>the</w:t>
      </w:r>
      <w:r w:rsidRPr="00C87D2D">
        <w:rPr>
          <w:i/>
          <w:iCs/>
          <w:sz w:val="28"/>
          <w:szCs w:val="28"/>
          <w:u w:val="single"/>
        </w:rPr>
        <w:t xml:space="preserve"> </w:t>
      </w:r>
      <w:r w:rsidRPr="00C87D2D">
        <w:rPr>
          <w:i/>
          <w:iCs/>
          <w:sz w:val="28"/>
          <w:szCs w:val="28"/>
          <w:u w:val="single"/>
          <w:lang w:val="en-US"/>
        </w:rPr>
        <w:t>most</w:t>
      </w:r>
      <w:r w:rsidRPr="00C87D2D">
        <w:rPr>
          <w:i/>
          <w:iCs/>
          <w:sz w:val="28"/>
          <w:szCs w:val="28"/>
          <w:u w:val="single"/>
        </w:rPr>
        <w:t xml:space="preserve"> </w:t>
      </w:r>
      <w:r w:rsidRPr="00C87D2D">
        <w:rPr>
          <w:i/>
          <w:iCs/>
          <w:sz w:val="28"/>
          <w:szCs w:val="28"/>
          <w:u w:val="single"/>
          <w:lang w:val="en-US"/>
        </w:rPr>
        <w:t>honest</w:t>
      </w:r>
      <w:r w:rsidRPr="00C87D2D">
        <w:rPr>
          <w:i/>
          <w:iCs/>
          <w:sz w:val="28"/>
          <w:szCs w:val="28"/>
          <w:u w:val="single"/>
        </w:rPr>
        <w:t xml:space="preserve">, </w:t>
      </w:r>
      <w:r w:rsidRPr="00C87D2D">
        <w:rPr>
          <w:i/>
          <w:iCs/>
          <w:sz w:val="28"/>
          <w:szCs w:val="28"/>
          <w:u w:val="single"/>
          <w:lang w:val="en-US"/>
        </w:rPr>
        <w:t>spotless</w:t>
      </w:r>
      <w:r w:rsidRPr="00C87D2D">
        <w:rPr>
          <w:i/>
          <w:iCs/>
          <w:sz w:val="28"/>
          <w:szCs w:val="28"/>
          <w:u w:val="single"/>
        </w:rPr>
        <w:t xml:space="preserve"> </w:t>
      </w:r>
      <w:r w:rsidRPr="00C87D2D">
        <w:rPr>
          <w:i/>
          <w:iCs/>
          <w:sz w:val="28"/>
          <w:szCs w:val="28"/>
          <w:u w:val="single"/>
          <w:lang w:val="en-US"/>
        </w:rPr>
        <w:t>creature</w:t>
      </w:r>
      <w:r w:rsidRPr="00C87D2D">
        <w:rPr>
          <w:i/>
          <w:iCs/>
          <w:sz w:val="28"/>
          <w:szCs w:val="28"/>
        </w:rPr>
        <w:t xml:space="preserve"> </w:t>
      </w:r>
      <w:r w:rsidRPr="00C87D2D">
        <w:rPr>
          <w:i/>
          <w:iCs/>
          <w:sz w:val="28"/>
          <w:szCs w:val="28"/>
          <w:lang w:val="en-US"/>
        </w:rPr>
        <w:t>that</w:t>
      </w:r>
      <w:r w:rsidRPr="00C87D2D">
        <w:rPr>
          <w:i/>
          <w:iCs/>
          <w:sz w:val="28"/>
          <w:szCs w:val="28"/>
        </w:rPr>
        <w:t xml:space="preserve"> </w:t>
      </w:r>
      <w:r w:rsidRPr="00C87D2D">
        <w:rPr>
          <w:i/>
          <w:iCs/>
          <w:sz w:val="28"/>
          <w:szCs w:val="28"/>
          <w:lang w:val="en-US"/>
        </w:rPr>
        <w:t>ever</w:t>
      </w:r>
      <w:r w:rsidRPr="00C87D2D">
        <w:rPr>
          <w:i/>
          <w:iCs/>
          <w:sz w:val="28"/>
          <w:szCs w:val="28"/>
        </w:rPr>
        <w:t xml:space="preserve"> </w:t>
      </w:r>
      <w:r w:rsidRPr="00C87D2D">
        <w:rPr>
          <w:i/>
          <w:iCs/>
          <w:sz w:val="28"/>
          <w:szCs w:val="28"/>
          <w:lang w:val="en-US"/>
        </w:rPr>
        <w:t>lived</w:t>
      </w:r>
      <w:r w:rsidRPr="00C87D2D">
        <w:rPr>
          <w:i/>
          <w:iCs/>
          <w:sz w:val="28"/>
          <w:szCs w:val="28"/>
        </w:rPr>
        <w:t xml:space="preserve">. –   Я знаю, что </w:t>
      </w:r>
      <w:r w:rsidRPr="00C87D2D">
        <w:rPr>
          <w:i/>
          <w:iCs/>
          <w:sz w:val="28"/>
          <w:szCs w:val="28"/>
          <w:u w:val="single"/>
        </w:rPr>
        <w:t>Вы самое честное и безупречное существо из всех</w:t>
      </w:r>
      <w:r w:rsidRPr="00C87D2D">
        <w:rPr>
          <w:i/>
          <w:iCs/>
          <w:sz w:val="28"/>
          <w:szCs w:val="28"/>
        </w:rPr>
        <w:t>, когда-либо живших на свете.</w:t>
      </w:r>
    </w:p>
    <w:p w:rsidR="003B42C4" w:rsidRPr="00C87D2D" w:rsidRDefault="003B42C4" w:rsidP="003B42C4">
      <w:pPr>
        <w:ind w:firstLine="708"/>
        <w:jc w:val="center"/>
        <w:rPr>
          <w:i/>
          <w:iCs/>
          <w:sz w:val="28"/>
          <w:szCs w:val="28"/>
        </w:rPr>
      </w:pPr>
      <w:r w:rsidRPr="00C87D2D">
        <w:rPr>
          <w:i/>
          <w:iCs/>
          <w:sz w:val="28"/>
          <w:szCs w:val="28"/>
          <w:lang w:val="en-US"/>
        </w:rPr>
        <w:t>If</w:t>
      </w:r>
      <w:r w:rsidRPr="00C87D2D">
        <w:rPr>
          <w:i/>
          <w:iCs/>
          <w:sz w:val="28"/>
          <w:szCs w:val="28"/>
        </w:rPr>
        <w:t xml:space="preserve"> </w:t>
      </w:r>
      <w:r w:rsidRPr="00C87D2D">
        <w:rPr>
          <w:i/>
          <w:iCs/>
          <w:sz w:val="28"/>
          <w:szCs w:val="28"/>
          <w:lang w:val="en-US"/>
        </w:rPr>
        <w:t>you</w:t>
      </w:r>
      <w:r w:rsidRPr="00C87D2D">
        <w:rPr>
          <w:i/>
          <w:iCs/>
          <w:sz w:val="28"/>
          <w:szCs w:val="28"/>
        </w:rPr>
        <w:t xml:space="preserve"> </w:t>
      </w:r>
      <w:r w:rsidRPr="00C87D2D">
        <w:rPr>
          <w:i/>
          <w:iCs/>
          <w:sz w:val="28"/>
          <w:szCs w:val="28"/>
          <w:lang w:val="en-US"/>
        </w:rPr>
        <w:t>suppose</w:t>
      </w:r>
      <w:r w:rsidRPr="00C87D2D">
        <w:rPr>
          <w:i/>
          <w:iCs/>
          <w:sz w:val="28"/>
          <w:szCs w:val="28"/>
        </w:rPr>
        <w:t xml:space="preserve"> </w:t>
      </w:r>
      <w:r w:rsidRPr="00C87D2D">
        <w:rPr>
          <w:i/>
          <w:iCs/>
          <w:sz w:val="28"/>
          <w:szCs w:val="28"/>
          <w:u w:val="single"/>
          <w:lang w:val="en-US"/>
        </w:rPr>
        <w:t>that</w:t>
      </w:r>
      <w:r w:rsidRPr="00C87D2D">
        <w:rPr>
          <w:i/>
          <w:iCs/>
          <w:sz w:val="28"/>
          <w:szCs w:val="28"/>
          <w:u w:val="single"/>
        </w:rPr>
        <w:t xml:space="preserve"> </w:t>
      </w:r>
      <w:r w:rsidRPr="00C87D2D">
        <w:rPr>
          <w:i/>
          <w:iCs/>
          <w:sz w:val="28"/>
          <w:szCs w:val="28"/>
          <w:u w:val="single"/>
          <w:lang w:val="en-US"/>
        </w:rPr>
        <w:t>boy</w:t>
      </w:r>
      <w:r w:rsidRPr="00C87D2D">
        <w:rPr>
          <w:i/>
          <w:iCs/>
          <w:sz w:val="28"/>
          <w:szCs w:val="28"/>
          <w:u w:val="single"/>
        </w:rPr>
        <w:t xml:space="preserve"> </w:t>
      </w:r>
      <w:r w:rsidRPr="00C87D2D">
        <w:rPr>
          <w:i/>
          <w:iCs/>
          <w:sz w:val="28"/>
          <w:szCs w:val="28"/>
          <w:u w:val="single"/>
          <w:lang w:val="en-US"/>
        </w:rPr>
        <w:t>to</w:t>
      </w:r>
      <w:r w:rsidRPr="00C87D2D">
        <w:rPr>
          <w:i/>
          <w:iCs/>
          <w:sz w:val="28"/>
          <w:szCs w:val="28"/>
          <w:u w:val="single"/>
        </w:rPr>
        <w:t xml:space="preserve"> </w:t>
      </w:r>
      <w:r w:rsidRPr="00C87D2D">
        <w:rPr>
          <w:i/>
          <w:iCs/>
          <w:sz w:val="28"/>
          <w:szCs w:val="28"/>
          <w:u w:val="single"/>
          <w:lang w:val="en-US"/>
        </w:rPr>
        <w:t>be</w:t>
      </w:r>
      <w:r w:rsidRPr="00C87D2D">
        <w:rPr>
          <w:i/>
          <w:iCs/>
          <w:sz w:val="28"/>
          <w:szCs w:val="28"/>
          <w:u w:val="single"/>
        </w:rPr>
        <w:t xml:space="preserve"> </w:t>
      </w:r>
      <w:r w:rsidRPr="00C87D2D">
        <w:rPr>
          <w:i/>
          <w:iCs/>
          <w:sz w:val="28"/>
          <w:szCs w:val="28"/>
          <w:u w:val="single"/>
          <w:lang w:val="en-US"/>
        </w:rPr>
        <w:t>friendless</w:t>
      </w:r>
      <w:r w:rsidRPr="00C87D2D">
        <w:rPr>
          <w:i/>
          <w:iCs/>
          <w:sz w:val="28"/>
          <w:szCs w:val="28"/>
        </w:rPr>
        <w:t xml:space="preserve">, </w:t>
      </w:r>
      <w:r w:rsidRPr="00C87D2D">
        <w:rPr>
          <w:i/>
          <w:iCs/>
          <w:sz w:val="28"/>
          <w:szCs w:val="28"/>
          <w:lang w:val="en-US"/>
        </w:rPr>
        <w:t>you</w:t>
      </w:r>
      <w:r w:rsidRPr="00C87D2D">
        <w:rPr>
          <w:i/>
          <w:iCs/>
          <w:sz w:val="28"/>
          <w:szCs w:val="28"/>
        </w:rPr>
        <w:t xml:space="preserve"> </w:t>
      </w:r>
      <w:r w:rsidRPr="00C87D2D">
        <w:rPr>
          <w:i/>
          <w:iCs/>
          <w:sz w:val="28"/>
          <w:szCs w:val="28"/>
          <w:lang w:val="en-US"/>
        </w:rPr>
        <w:t>deceive</w:t>
      </w:r>
      <w:r w:rsidRPr="00C87D2D">
        <w:rPr>
          <w:i/>
          <w:iCs/>
          <w:sz w:val="28"/>
          <w:szCs w:val="28"/>
        </w:rPr>
        <w:t xml:space="preserve"> </w:t>
      </w:r>
      <w:r w:rsidRPr="00C87D2D">
        <w:rPr>
          <w:i/>
          <w:iCs/>
          <w:sz w:val="28"/>
          <w:szCs w:val="28"/>
          <w:lang w:val="en-US"/>
        </w:rPr>
        <w:t>yourself</w:t>
      </w:r>
      <w:r w:rsidRPr="00C87D2D">
        <w:rPr>
          <w:i/>
          <w:iCs/>
          <w:sz w:val="28"/>
          <w:szCs w:val="28"/>
        </w:rPr>
        <w:t xml:space="preserve">. – Если вы предполагаете, </w:t>
      </w:r>
      <w:r w:rsidRPr="00C87D2D">
        <w:rPr>
          <w:i/>
          <w:iCs/>
          <w:sz w:val="28"/>
          <w:szCs w:val="28"/>
          <w:u w:val="single"/>
        </w:rPr>
        <w:t>что у этого мальчика нет друзей</w:t>
      </w:r>
      <w:r w:rsidRPr="00C87D2D">
        <w:rPr>
          <w:i/>
          <w:iCs/>
          <w:sz w:val="28"/>
          <w:szCs w:val="28"/>
        </w:rPr>
        <w:t>, вы ошибаетесь.</w:t>
      </w:r>
    </w:p>
    <w:p w:rsidR="003B42C4" w:rsidRPr="00C87D2D" w:rsidRDefault="003B42C4" w:rsidP="003B42C4">
      <w:pPr>
        <w:ind w:firstLine="708"/>
        <w:jc w:val="center"/>
        <w:rPr>
          <w:i/>
          <w:iCs/>
          <w:sz w:val="28"/>
          <w:szCs w:val="28"/>
          <w:lang w:val="en-US"/>
        </w:rPr>
      </w:pPr>
      <w:r w:rsidRPr="00C87D2D">
        <w:rPr>
          <w:i/>
          <w:iCs/>
          <w:sz w:val="28"/>
          <w:szCs w:val="28"/>
          <w:lang w:val="en-US"/>
        </w:rPr>
        <w:t xml:space="preserve">Everybody expected </w:t>
      </w:r>
      <w:r w:rsidRPr="00C87D2D">
        <w:rPr>
          <w:i/>
          <w:iCs/>
          <w:sz w:val="28"/>
          <w:szCs w:val="28"/>
          <w:u w:val="single"/>
          <w:lang w:val="en-US"/>
        </w:rPr>
        <w:t>her to marry Pete</w:t>
      </w:r>
      <w:r w:rsidRPr="00C87D2D">
        <w:rPr>
          <w:i/>
          <w:iCs/>
          <w:sz w:val="28"/>
          <w:szCs w:val="28"/>
          <w:lang w:val="en-US"/>
        </w:rPr>
        <w:t xml:space="preserve">. – </w:t>
      </w:r>
      <w:r w:rsidRPr="00C87D2D">
        <w:rPr>
          <w:i/>
          <w:iCs/>
          <w:sz w:val="28"/>
          <w:szCs w:val="28"/>
        </w:rPr>
        <w:t>Все</w:t>
      </w:r>
      <w:r w:rsidRPr="00C87D2D">
        <w:rPr>
          <w:i/>
          <w:iCs/>
          <w:sz w:val="28"/>
          <w:szCs w:val="28"/>
          <w:lang w:val="en-US"/>
        </w:rPr>
        <w:t xml:space="preserve"> </w:t>
      </w:r>
      <w:r w:rsidRPr="00C87D2D">
        <w:rPr>
          <w:i/>
          <w:iCs/>
          <w:sz w:val="28"/>
          <w:szCs w:val="28"/>
        </w:rPr>
        <w:t>ожидали</w:t>
      </w:r>
      <w:r w:rsidRPr="00C87D2D">
        <w:rPr>
          <w:i/>
          <w:iCs/>
          <w:sz w:val="28"/>
          <w:szCs w:val="28"/>
          <w:lang w:val="en-US"/>
        </w:rPr>
        <w:t xml:space="preserve">, </w:t>
      </w:r>
      <w:r w:rsidRPr="00C87D2D">
        <w:rPr>
          <w:i/>
          <w:iCs/>
          <w:sz w:val="28"/>
          <w:szCs w:val="28"/>
          <w:u w:val="single"/>
        </w:rPr>
        <w:t>что</w:t>
      </w:r>
      <w:r w:rsidRPr="00C87D2D">
        <w:rPr>
          <w:i/>
          <w:iCs/>
          <w:sz w:val="28"/>
          <w:szCs w:val="28"/>
          <w:u w:val="single"/>
          <w:lang w:val="en-US"/>
        </w:rPr>
        <w:t xml:space="preserve"> </w:t>
      </w:r>
      <w:r w:rsidRPr="00C87D2D">
        <w:rPr>
          <w:i/>
          <w:iCs/>
          <w:sz w:val="28"/>
          <w:szCs w:val="28"/>
          <w:u w:val="single"/>
        </w:rPr>
        <w:t>она</w:t>
      </w:r>
      <w:r w:rsidRPr="00C87D2D">
        <w:rPr>
          <w:i/>
          <w:iCs/>
          <w:sz w:val="28"/>
          <w:szCs w:val="28"/>
          <w:u w:val="single"/>
          <w:lang w:val="en-US"/>
        </w:rPr>
        <w:t xml:space="preserve"> </w:t>
      </w:r>
      <w:r w:rsidRPr="00C87D2D">
        <w:rPr>
          <w:i/>
          <w:iCs/>
          <w:sz w:val="28"/>
          <w:szCs w:val="28"/>
          <w:u w:val="single"/>
        </w:rPr>
        <w:t>выйдет</w:t>
      </w:r>
      <w:r w:rsidRPr="00C87D2D">
        <w:rPr>
          <w:i/>
          <w:iCs/>
          <w:sz w:val="28"/>
          <w:szCs w:val="28"/>
          <w:u w:val="single"/>
          <w:lang w:val="en-US"/>
        </w:rPr>
        <w:t xml:space="preserve"> </w:t>
      </w:r>
      <w:r w:rsidRPr="00C87D2D">
        <w:rPr>
          <w:i/>
          <w:iCs/>
          <w:sz w:val="28"/>
          <w:szCs w:val="28"/>
          <w:u w:val="single"/>
        </w:rPr>
        <w:t>замуж</w:t>
      </w:r>
      <w:r w:rsidRPr="00C87D2D">
        <w:rPr>
          <w:i/>
          <w:iCs/>
          <w:sz w:val="28"/>
          <w:szCs w:val="28"/>
          <w:u w:val="single"/>
          <w:lang w:val="en-US"/>
        </w:rPr>
        <w:t xml:space="preserve"> </w:t>
      </w:r>
      <w:r w:rsidRPr="00C87D2D">
        <w:rPr>
          <w:i/>
          <w:iCs/>
          <w:sz w:val="28"/>
          <w:szCs w:val="28"/>
          <w:u w:val="single"/>
        </w:rPr>
        <w:t>за</w:t>
      </w:r>
      <w:r w:rsidRPr="00C87D2D">
        <w:rPr>
          <w:i/>
          <w:iCs/>
          <w:sz w:val="28"/>
          <w:szCs w:val="28"/>
          <w:u w:val="single"/>
          <w:lang w:val="en-US"/>
        </w:rPr>
        <w:t xml:space="preserve"> </w:t>
      </w:r>
      <w:r w:rsidRPr="00C87D2D">
        <w:rPr>
          <w:i/>
          <w:iCs/>
          <w:sz w:val="28"/>
          <w:szCs w:val="28"/>
          <w:u w:val="single"/>
        </w:rPr>
        <w:t>Пита</w:t>
      </w:r>
      <w:r w:rsidRPr="00C87D2D">
        <w:rPr>
          <w:i/>
          <w:iCs/>
          <w:sz w:val="28"/>
          <w:szCs w:val="28"/>
          <w:lang w:val="en-US"/>
        </w:rPr>
        <w:t>.</w:t>
      </w:r>
    </w:p>
    <w:p w:rsidR="003B42C4" w:rsidRPr="00C87D2D" w:rsidRDefault="003B42C4" w:rsidP="003B42C4">
      <w:pPr>
        <w:ind w:firstLine="708"/>
        <w:jc w:val="both"/>
        <w:rPr>
          <w:i/>
          <w:iCs/>
          <w:sz w:val="28"/>
          <w:szCs w:val="28"/>
          <w:lang w:val="en-US"/>
        </w:rPr>
      </w:pPr>
    </w:p>
    <w:p w:rsidR="003B42C4" w:rsidRPr="00C87D2D" w:rsidRDefault="003B42C4" w:rsidP="003B42C4">
      <w:pPr>
        <w:ind w:firstLine="708"/>
        <w:jc w:val="both"/>
        <w:rPr>
          <w:i/>
          <w:iCs/>
          <w:sz w:val="28"/>
          <w:szCs w:val="28"/>
          <w:lang w:val="en-US"/>
        </w:rPr>
      </w:pPr>
      <w:r w:rsidRPr="00C87D2D">
        <w:rPr>
          <w:i/>
          <w:iCs/>
          <w:sz w:val="28"/>
          <w:szCs w:val="28"/>
          <w:lang w:val="en-US"/>
        </w:rPr>
        <w:t>After verbs of mental activity the Perfect Infinitive is used, but seldom.</w:t>
      </w:r>
    </w:p>
    <w:p w:rsidR="003B42C4" w:rsidRPr="00C87D2D" w:rsidRDefault="003B42C4" w:rsidP="003B42C4">
      <w:pPr>
        <w:ind w:firstLine="708"/>
        <w:jc w:val="both"/>
        <w:rPr>
          <w:i/>
          <w:iCs/>
          <w:sz w:val="28"/>
          <w:szCs w:val="28"/>
          <w:lang w:val="en-US"/>
        </w:rPr>
      </w:pPr>
    </w:p>
    <w:p w:rsidR="003B42C4" w:rsidRPr="00C87D2D" w:rsidRDefault="003B42C4" w:rsidP="003B42C4">
      <w:pPr>
        <w:ind w:firstLine="708"/>
        <w:jc w:val="both"/>
        <w:rPr>
          <w:i/>
          <w:iCs/>
          <w:sz w:val="28"/>
          <w:szCs w:val="28"/>
          <w:lang w:val="en-US"/>
        </w:rPr>
      </w:pPr>
      <w:r w:rsidRPr="00C87D2D">
        <w:rPr>
          <w:i/>
          <w:iCs/>
          <w:sz w:val="28"/>
          <w:szCs w:val="28"/>
          <w:lang w:val="en-US"/>
        </w:rPr>
        <w:t>Eg. The doctor found his heart</w:t>
      </w:r>
      <w:r w:rsidRPr="00C87D2D">
        <w:rPr>
          <w:i/>
          <w:iCs/>
          <w:sz w:val="28"/>
          <w:szCs w:val="28"/>
          <w:u w:val="single"/>
          <w:lang w:val="en-US"/>
        </w:rPr>
        <w:t xml:space="preserve"> to have stopped</w:t>
      </w:r>
      <w:r w:rsidRPr="00C87D2D">
        <w:rPr>
          <w:i/>
          <w:iCs/>
          <w:sz w:val="28"/>
          <w:szCs w:val="28"/>
          <w:lang w:val="en-US"/>
        </w:rPr>
        <w:t xml:space="preserve"> two hours before. – </w:t>
      </w:r>
      <w:r w:rsidRPr="00C87D2D">
        <w:rPr>
          <w:i/>
          <w:iCs/>
          <w:sz w:val="28"/>
          <w:szCs w:val="28"/>
        </w:rPr>
        <w:t>Доктор</w:t>
      </w:r>
      <w:r w:rsidRPr="00C87D2D">
        <w:rPr>
          <w:i/>
          <w:iCs/>
          <w:sz w:val="28"/>
          <w:szCs w:val="28"/>
          <w:lang w:val="en-US"/>
        </w:rPr>
        <w:t xml:space="preserve"> </w:t>
      </w:r>
      <w:r w:rsidRPr="00C87D2D">
        <w:rPr>
          <w:i/>
          <w:iCs/>
          <w:sz w:val="28"/>
          <w:szCs w:val="28"/>
        </w:rPr>
        <w:t>установил</w:t>
      </w:r>
      <w:r w:rsidRPr="00C87D2D">
        <w:rPr>
          <w:i/>
          <w:iCs/>
          <w:sz w:val="28"/>
          <w:szCs w:val="28"/>
          <w:lang w:val="en-US"/>
        </w:rPr>
        <w:t xml:space="preserve">, </w:t>
      </w:r>
      <w:r w:rsidRPr="00C87D2D">
        <w:rPr>
          <w:i/>
          <w:iCs/>
          <w:sz w:val="28"/>
          <w:szCs w:val="28"/>
        </w:rPr>
        <w:t>что</w:t>
      </w:r>
      <w:r w:rsidRPr="00C87D2D">
        <w:rPr>
          <w:i/>
          <w:iCs/>
          <w:sz w:val="28"/>
          <w:szCs w:val="28"/>
          <w:lang w:val="en-US"/>
        </w:rPr>
        <w:t xml:space="preserve"> </w:t>
      </w:r>
      <w:r w:rsidRPr="00C87D2D">
        <w:rPr>
          <w:i/>
          <w:iCs/>
          <w:sz w:val="28"/>
          <w:szCs w:val="28"/>
        </w:rPr>
        <w:t>его</w:t>
      </w:r>
      <w:r w:rsidRPr="00C87D2D">
        <w:rPr>
          <w:i/>
          <w:iCs/>
          <w:sz w:val="28"/>
          <w:szCs w:val="28"/>
          <w:lang w:val="en-US"/>
        </w:rPr>
        <w:t xml:space="preserve"> </w:t>
      </w:r>
      <w:r w:rsidRPr="00C87D2D">
        <w:rPr>
          <w:i/>
          <w:iCs/>
          <w:sz w:val="28"/>
          <w:szCs w:val="28"/>
        </w:rPr>
        <w:t>сердце</w:t>
      </w:r>
      <w:r w:rsidRPr="00C87D2D">
        <w:rPr>
          <w:i/>
          <w:iCs/>
          <w:sz w:val="28"/>
          <w:szCs w:val="28"/>
          <w:u w:val="single"/>
          <w:lang w:val="en-US"/>
        </w:rPr>
        <w:t xml:space="preserve"> </w:t>
      </w:r>
      <w:r w:rsidRPr="00C87D2D">
        <w:rPr>
          <w:i/>
          <w:iCs/>
          <w:sz w:val="28"/>
          <w:szCs w:val="28"/>
          <w:u w:val="single"/>
        </w:rPr>
        <w:t>перестало</w:t>
      </w:r>
      <w:r w:rsidRPr="00C87D2D">
        <w:rPr>
          <w:i/>
          <w:iCs/>
          <w:sz w:val="28"/>
          <w:szCs w:val="28"/>
          <w:u w:val="single"/>
          <w:lang w:val="en-US"/>
        </w:rPr>
        <w:t xml:space="preserve"> </w:t>
      </w:r>
      <w:r w:rsidRPr="00C87D2D">
        <w:rPr>
          <w:i/>
          <w:iCs/>
          <w:sz w:val="28"/>
          <w:szCs w:val="28"/>
          <w:u w:val="single"/>
        </w:rPr>
        <w:t>биться</w:t>
      </w:r>
      <w:r w:rsidRPr="00C87D2D">
        <w:rPr>
          <w:i/>
          <w:iCs/>
          <w:sz w:val="28"/>
          <w:szCs w:val="28"/>
          <w:lang w:val="en-US"/>
        </w:rPr>
        <w:t xml:space="preserve"> </w:t>
      </w:r>
      <w:r w:rsidRPr="00C87D2D">
        <w:rPr>
          <w:i/>
          <w:iCs/>
          <w:sz w:val="28"/>
          <w:szCs w:val="28"/>
        </w:rPr>
        <w:t>два</w:t>
      </w:r>
      <w:r w:rsidRPr="00C87D2D">
        <w:rPr>
          <w:i/>
          <w:iCs/>
          <w:sz w:val="28"/>
          <w:szCs w:val="28"/>
          <w:lang w:val="en-US"/>
        </w:rPr>
        <w:t xml:space="preserve"> </w:t>
      </w:r>
      <w:r w:rsidRPr="00C87D2D">
        <w:rPr>
          <w:i/>
          <w:iCs/>
          <w:sz w:val="28"/>
          <w:szCs w:val="28"/>
        </w:rPr>
        <w:t>часа</w:t>
      </w:r>
      <w:r w:rsidRPr="00C87D2D">
        <w:rPr>
          <w:i/>
          <w:iCs/>
          <w:sz w:val="28"/>
          <w:szCs w:val="28"/>
          <w:lang w:val="en-US"/>
        </w:rPr>
        <w:t xml:space="preserve"> </w:t>
      </w:r>
      <w:r w:rsidRPr="00C87D2D">
        <w:rPr>
          <w:i/>
          <w:iCs/>
          <w:sz w:val="28"/>
          <w:szCs w:val="28"/>
        </w:rPr>
        <w:t>тому</w:t>
      </w:r>
      <w:r w:rsidRPr="00C87D2D">
        <w:rPr>
          <w:i/>
          <w:iCs/>
          <w:sz w:val="28"/>
          <w:szCs w:val="28"/>
          <w:lang w:val="en-US"/>
        </w:rPr>
        <w:t xml:space="preserve"> </w:t>
      </w:r>
      <w:r w:rsidRPr="00C87D2D">
        <w:rPr>
          <w:i/>
          <w:iCs/>
          <w:sz w:val="28"/>
          <w:szCs w:val="28"/>
        </w:rPr>
        <w:t>назад</w:t>
      </w:r>
      <w:r w:rsidRPr="00C87D2D">
        <w:rPr>
          <w:i/>
          <w:iCs/>
          <w:sz w:val="28"/>
          <w:szCs w:val="28"/>
          <w:lang w:val="en-US"/>
        </w:rPr>
        <w:t>.</w:t>
      </w:r>
    </w:p>
    <w:p w:rsidR="003B42C4" w:rsidRPr="00C87D2D" w:rsidRDefault="003B42C4" w:rsidP="003B42C4">
      <w:pPr>
        <w:ind w:firstLine="708"/>
        <w:jc w:val="both"/>
        <w:rPr>
          <w:i/>
          <w:iCs/>
          <w:sz w:val="28"/>
          <w:szCs w:val="28"/>
          <w:lang w:val="en-US"/>
        </w:rPr>
      </w:pPr>
    </w:p>
    <w:p w:rsidR="003B42C4" w:rsidRPr="00C87D2D" w:rsidRDefault="003B42C4" w:rsidP="003B42C4">
      <w:pPr>
        <w:ind w:firstLine="708"/>
        <w:jc w:val="both"/>
        <w:rPr>
          <w:i/>
          <w:iCs/>
          <w:sz w:val="28"/>
          <w:szCs w:val="28"/>
          <w:lang w:val="en-US"/>
        </w:rPr>
      </w:pPr>
      <w:r w:rsidRPr="00C87D2D">
        <w:rPr>
          <w:i/>
          <w:iCs/>
          <w:sz w:val="28"/>
          <w:szCs w:val="28"/>
          <w:lang w:val="en-US"/>
        </w:rPr>
        <w:t>In the Objective-with-the-Infinitive Construction after verbs “</w:t>
      </w:r>
      <w:r w:rsidRPr="00E017DB">
        <w:rPr>
          <w:i/>
          <w:iCs/>
          <w:sz w:val="28"/>
          <w:szCs w:val="28"/>
          <w:u w:val="single"/>
          <w:lang w:val="en-US"/>
        </w:rPr>
        <w:t>to think</w:t>
      </w:r>
      <w:r w:rsidRPr="00C87D2D">
        <w:rPr>
          <w:i/>
          <w:iCs/>
          <w:sz w:val="28"/>
          <w:szCs w:val="28"/>
          <w:lang w:val="en-US"/>
        </w:rPr>
        <w:t>”, “</w:t>
      </w:r>
      <w:r w:rsidRPr="00E017DB">
        <w:rPr>
          <w:i/>
          <w:iCs/>
          <w:sz w:val="28"/>
          <w:szCs w:val="28"/>
          <w:u w:val="single"/>
          <w:lang w:val="en-US"/>
        </w:rPr>
        <w:t>to consider</w:t>
      </w:r>
      <w:r w:rsidRPr="00C87D2D">
        <w:rPr>
          <w:i/>
          <w:iCs/>
          <w:sz w:val="28"/>
          <w:szCs w:val="28"/>
          <w:lang w:val="en-US"/>
        </w:rPr>
        <w:t>”, “</w:t>
      </w:r>
      <w:r w:rsidRPr="00E017DB">
        <w:rPr>
          <w:i/>
          <w:iCs/>
          <w:sz w:val="28"/>
          <w:szCs w:val="28"/>
          <w:u w:val="single"/>
          <w:lang w:val="en-US"/>
        </w:rPr>
        <w:t>to find</w:t>
      </w:r>
      <w:r w:rsidRPr="00C87D2D">
        <w:rPr>
          <w:i/>
          <w:iCs/>
          <w:sz w:val="28"/>
          <w:szCs w:val="28"/>
          <w:lang w:val="en-US"/>
        </w:rPr>
        <w:t>”, the verb “</w:t>
      </w:r>
      <w:r w:rsidRPr="00E017DB">
        <w:rPr>
          <w:i/>
          <w:iCs/>
          <w:sz w:val="28"/>
          <w:szCs w:val="28"/>
          <w:u w:val="single"/>
          <w:lang w:val="en-US"/>
        </w:rPr>
        <w:t>to be</w:t>
      </w:r>
      <w:r w:rsidRPr="00C87D2D">
        <w:rPr>
          <w:i/>
          <w:iCs/>
          <w:sz w:val="28"/>
          <w:szCs w:val="28"/>
          <w:lang w:val="en-US"/>
        </w:rPr>
        <w:t>” is left out.</w:t>
      </w:r>
    </w:p>
    <w:p w:rsidR="003B42C4" w:rsidRPr="00C113AC" w:rsidRDefault="003B42C4" w:rsidP="003B42C4">
      <w:pPr>
        <w:ind w:firstLine="708"/>
        <w:jc w:val="both"/>
        <w:rPr>
          <w:i/>
          <w:iCs/>
          <w:sz w:val="28"/>
          <w:szCs w:val="28"/>
          <w:lang w:val="en-US"/>
        </w:rPr>
      </w:pPr>
      <w:r w:rsidRPr="00C87D2D">
        <w:rPr>
          <w:i/>
          <w:iCs/>
          <w:sz w:val="28"/>
          <w:szCs w:val="28"/>
          <w:lang w:val="en-US"/>
        </w:rPr>
        <w:t>For instance, instead of “I consider him to be a good specialist” we can say “I consider him a good specialist” and translate into Russian literally “</w:t>
      </w:r>
      <w:r w:rsidRPr="00C87D2D">
        <w:rPr>
          <w:i/>
          <w:iCs/>
          <w:sz w:val="28"/>
          <w:szCs w:val="28"/>
        </w:rPr>
        <w:t>Я</w:t>
      </w:r>
      <w:r w:rsidRPr="00C87D2D">
        <w:rPr>
          <w:i/>
          <w:iCs/>
          <w:sz w:val="28"/>
          <w:szCs w:val="28"/>
          <w:lang w:val="en-US"/>
        </w:rPr>
        <w:t xml:space="preserve"> </w:t>
      </w:r>
      <w:r w:rsidRPr="00C87D2D">
        <w:rPr>
          <w:i/>
          <w:iCs/>
          <w:sz w:val="28"/>
          <w:szCs w:val="28"/>
        </w:rPr>
        <w:t>считаю</w:t>
      </w:r>
      <w:r w:rsidRPr="00C87D2D">
        <w:rPr>
          <w:i/>
          <w:iCs/>
          <w:sz w:val="28"/>
          <w:szCs w:val="28"/>
          <w:lang w:val="en-US"/>
        </w:rPr>
        <w:t xml:space="preserve"> </w:t>
      </w:r>
      <w:r w:rsidRPr="00C87D2D">
        <w:rPr>
          <w:i/>
          <w:iCs/>
          <w:sz w:val="28"/>
          <w:szCs w:val="28"/>
        </w:rPr>
        <w:t>его</w:t>
      </w:r>
      <w:r w:rsidRPr="00C87D2D">
        <w:rPr>
          <w:i/>
          <w:iCs/>
          <w:sz w:val="28"/>
          <w:szCs w:val="28"/>
          <w:lang w:val="en-US"/>
        </w:rPr>
        <w:t xml:space="preserve"> </w:t>
      </w:r>
      <w:r w:rsidRPr="00C87D2D">
        <w:rPr>
          <w:i/>
          <w:iCs/>
          <w:sz w:val="28"/>
          <w:szCs w:val="28"/>
        </w:rPr>
        <w:t>хорошим</w:t>
      </w:r>
      <w:r w:rsidRPr="00C87D2D">
        <w:rPr>
          <w:i/>
          <w:iCs/>
          <w:sz w:val="28"/>
          <w:szCs w:val="28"/>
          <w:lang w:val="en-US"/>
        </w:rPr>
        <w:t xml:space="preserve"> </w:t>
      </w:r>
      <w:r w:rsidRPr="00C87D2D">
        <w:rPr>
          <w:i/>
          <w:iCs/>
          <w:sz w:val="28"/>
          <w:szCs w:val="28"/>
        </w:rPr>
        <w:t>специалистом</w:t>
      </w:r>
      <w:r w:rsidRPr="00C87D2D">
        <w:rPr>
          <w:i/>
          <w:iCs/>
          <w:sz w:val="28"/>
          <w:szCs w:val="28"/>
          <w:lang w:val="en-US"/>
        </w:rPr>
        <w:t>”.</w:t>
      </w:r>
      <w:r w:rsidR="00C113AC" w:rsidRPr="00C113AC">
        <w:rPr>
          <w:i/>
          <w:iCs/>
          <w:sz w:val="28"/>
          <w:szCs w:val="28"/>
          <w:lang w:val="en-US"/>
        </w:rPr>
        <w:t xml:space="preserve"> </w:t>
      </w:r>
      <w:r w:rsidR="00C113AC" w:rsidRPr="00DC6A68">
        <w:rPr>
          <w:i/>
          <w:iCs/>
          <w:sz w:val="28"/>
          <w:szCs w:val="28"/>
          <w:lang w:val="en-US"/>
        </w:rPr>
        <w:t>(This sentence is translated by simple sentence.)</w:t>
      </w:r>
    </w:p>
    <w:p w:rsidR="003B42C4" w:rsidRPr="00C87D2D" w:rsidRDefault="003B42C4" w:rsidP="003B42C4">
      <w:pPr>
        <w:ind w:firstLine="708"/>
        <w:jc w:val="both"/>
        <w:rPr>
          <w:i/>
          <w:iCs/>
          <w:sz w:val="28"/>
          <w:szCs w:val="28"/>
          <w:lang w:val="en-US"/>
        </w:rPr>
      </w:pPr>
    </w:p>
    <w:p w:rsidR="003B42C4" w:rsidRPr="00C87D2D" w:rsidRDefault="003B42C4" w:rsidP="003B42C4">
      <w:pPr>
        <w:numPr>
          <w:ilvl w:val="1"/>
          <w:numId w:val="1"/>
        </w:numPr>
        <w:tabs>
          <w:tab w:val="clear" w:pos="2100"/>
          <w:tab w:val="num" w:pos="720"/>
        </w:tabs>
        <w:ind w:left="720" w:hanging="360"/>
        <w:jc w:val="both"/>
        <w:rPr>
          <w:i/>
          <w:iCs/>
          <w:sz w:val="28"/>
          <w:szCs w:val="28"/>
          <w:lang w:val="en-US"/>
        </w:rPr>
      </w:pPr>
      <w:r w:rsidRPr="00C87D2D">
        <w:rPr>
          <w:i/>
          <w:iCs/>
          <w:sz w:val="28"/>
          <w:szCs w:val="28"/>
          <w:lang w:val="en-US"/>
        </w:rPr>
        <w:t xml:space="preserve">After verbs of </w:t>
      </w:r>
      <w:r w:rsidRPr="00DC6A68">
        <w:rPr>
          <w:i/>
          <w:iCs/>
          <w:sz w:val="32"/>
          <w:szCs w:val="32"/>
          <w:u w:val="single"/>
          <w:lang w:val="en-US"/>
        </w:rPr>
        <w:t>declaring</w:t>
      </w:r>
      <w:r w:rsidRPr="00C87D2D">
        <w:rPr>
          <w:i/>
          <w:iCs/>
          <w:sz w:val="28"/>
          <w:szCs w:val="28"/>
          <w:lang w:val="en-US"/>
        </w:rPr>
        <w:t>: “</w:t>
      </w:r>
      <w:r w:rsidRPr="00E017DB">
        <w:rPr>
          <w:i/>
          <w:iCs/>
          <w:sz w:val="28"/>
          <w:szCs w:val="28"/>
          <w:u w:val="single"/>
          <w:lang w:val="en-US"/>
        </w:rPr>
        <w:t>to pronounce</w:t>
      </w:r>
      <w:r w:rsidRPr="00C87D2D">
        <w:rPr>
          <w:i/>
          <w:iCs/>
          <w:sz w:val="28"/>
          <w:szCs w:val="28"/>
          <w:lang w:val="en-US"/>
        </w:rPr>
        <w:t>”, “</w:t>
      </w:r>
      <w:r w:rsidRPr="00E017DB">
        <w:rPr>
          <w:i/>
          <w:iCs/>
          <w:sz w:val="28"/>
          <w:szCs w:val="28"/>
          <w:u w:val="single"/>
          <w:lang w:val="en-US"/>
        </w:rPr>
        <w:t>to declare</w:t>
      </w:r>
      <w:r w:rsidRPr="00C87D2D">
        <w:rPr>
          <w:i/>
          <w:iCs/>
          <w:sz w:val="28"/>
          <w:szCs w:val="28"/>
          <w:lang w:val="en-US"/>
        </w:rPr>
        <w:t>”, “</w:t>
      </w:r>
      <w:r w:rsidRPr="00E017DB">
        <w:rPr>
          <w:i/>
          <w:iCs/>
          <w:sz w:val="28"/>
          <w:szCs w:val="28"/>
          <w:u w:val="single"/>
          <w:lang w:val="en-US"/>
        </w:rPr>
        <w:t>to report</w:t>
      </w:r>
      <w:r w:rsidRPr="00C87D2D">
        <w:rPr>
          <w:i/>
          <w:iCs/>
          <w:sz w:val="28"/>
          <w:szCs w:val="28"/>
          <w:lang w:val="en-US"/>
        </w:rPr>
        <w:t>”.</w:t>
      </w:r>
    </w:p>
    <w:p w:rsidR="003B42C4" w:rsidRPr="00C87D2D" w:rsidRDefault="003B42C4" w:rsidP="003B42C4">
      <w:pPr>
        <w:ind w:left="360"/>
        <w:jc w:val="both"/>
        <w:rPr>
          <w:i/>
          <w:iCs/>
          <w:sz w:val="28"/>
          <w:szCs w:val="28"/>
          <w:lang w:val="en-US"/>
        </w:rPr>
      </w:pPr>
    </w:p>
    <w:p w:rsidR="003B42C4" w:rsidRPr="00C87D2D" w:rsidRDefault="003B42C4" w:rsidP="003B42C4">
      <w:pPr>
        <w:ind w:left="360"/>
        <w:jc w:val="center"/>
        <w:rPr>
          <w:i/>
          <w:iCs/>
          <w:sz w:val="28"/>
          <w:szCs w:val="28"/>
          <w:lang w:val="en-US"/>
        </w:rPr>
      </w:pPr>
      <w:r w:rsidRPr="00C87D2D">
        <w:rPr>
          <w:i/>
          <w:iCs/>
          <w:sz w:val="28"/>
          <w:szCs w:val="28"/>
          <w:lang w:val="en-US"/>
        </w:rPr>
        <w:t xml:space="preserve">Eg. The surgeon pronounced </w:t>
      </w:r>
      <w:r w:rsidRPr="00C87D2D">
        <w:rPr>
          <w:i/>
          <w:iCs/>
          <w:sz w:val="28"/>
          <w:szCs w:val="28"/>
          <w:u w:val="single"/>
          <w:lang w:val="en-US"/>
        </w:rPr>
        <w:t>the wound to be a slight one</w:t>
      </w:r>
      <w:r w:rsidRPr="00C87D2D">
        <w:rPr>
          <w:i/>
          <w:iCs/>
          <w:sz w:val="28"/>
          <w:szCs w:val="28"/>
          <w:lang w:val="en-US"/>
        </w:rPr>
        <w:t xml:space="preserve">. – </w:t>
      </w:r>
      <w:r w:rsidRPr="00C87D2D">
        <w:rPr>
          <w:i/>
          <w:iCs/>
          <w:sz w:val="28"/>
          <w:szCs w:val="28"/>
        </w:rPr>
        <w:t>Врач</w:t>
      </w:r>
      <w:r w:rsidRPr="00C87D2D">
        <w:rPr>
          <w:i/>
          <w:iCs/>
          <w:sz w:val="28"/>
          <w:szCs w:val="28"/>
          <w:lang w:val="en-US"/>
        </w:rPr>
        <w:t xml:space="preserve"> </w:t>
      </w:r>
      <w:r w:rsidRPr="00C87D2D">
        <w:rPr>
          <w:i/>
          <w:iCs/>
          <w:sz w:val="28"/>
          <w:szCs w:val="28"/>
        </w:rPr>
        <w:t>сказал</w:t>
      </w:r>
      <w:r w:rsidRPr="00C87D2D">
        <w:rPr>
          <w:i/>
          <w:iCs/>
          <w:sz w:val="28"/>
          <w:szCs w:val="28"/>
          <w:lang w:val="en-US"/>
        </w:rPr>
        <w:t xml:space="preserve">, </w:t>
      </w:r>
      <w:r w:rsidRPr="00C87D2D">
        <w:rPr>
          <w:i/>
          <w:iCs/>
          <w:sz w:val="28"/>
          <w:szCs w:val="28"/>
          <w:u w:val="single"/>
        </w:rPr>
        <w:t>что</w:t>
      </w:r>
      <w:r w:rsidRPr="00C87D2D">
        <w:rPr>
          <w:i/>
          <w:iCs/>
          <w:sz w:val="28"/>
          <w:szCs w:val="28"/>
          <w:u w:val="single"/>
          <w:lang w:val="en-US"/>
        </w:rPr>
        <w:t xml:space="preserve"> </w:t>
      </w:r>
      <w:r w:rsidRPr="00C87D2D">
        <w:rPr>
          <w:i/>
          <w:iCs/>
          <w:sz w:val="28"/>
          <w:szCs w:val="28"/>
          <w:u w:val="single"/>
        </w:rPr>
        <w:t>рана</w:t>
      </w:r>
      <w:r w:rsidRPr="00C87D2D">
        <w:rPr>
          <w:i/>
          <w:iCs/>
          <w:sz w:val="28"/>
          <w:szCs w:val="28"/>
          <w:u w:val="single"/>
          <w:lang w:val="en-US"/>
        </w:rPr>
        <w:t xml:space="preserve"> </w:t>
      </w:r>
      <w:r w:rsidRPr="00C87D2D">
        <w:rPr>
          <w:i/>
          <w:iCs/>
          <w:sz w:val="28"/>
          <w:szCs w:val="28"/>
          <w:u w:val="single"/>
        </w:rPr>
        <w:t>легкая</w:t>
      </w:r>
      <w:r w:rsidRPr="00C87D2D">
        <w:rPr>
          <w:i/>
          <w:iCs/>
          <w:sz w:val="28"/>
          <w:szCs w:val="28"/>
          <w:lang w:val="en-US"/>
        </w:rPr>
        <w:t>.</w:t>
      </w:r>
    </w:p>
    <w:p w:rsidR="003B42C4" w:rsidRPr="00C87D2D" w:rsidRDefault="003B42C4" w:rsidP="003B42C4">
      <w:pPr>
        <w:ind w:left="360"/>
        <w:jc w:val="center"/>
        <w:rPr>
          <w:i/>
          <w:iCs/>
          <w:sz w:val="28"/>
          <w:szCs w:val="28"/>
          <w:lang w:val="en-US"/>
        </w:rPr>
      </w:pPr>
      <w:r w:rsidRPr="00C87D2D">
        <w:rPr>
          <w:i/>
          <w:iCs/>
          <w:sz w:val="28"/>
          <w:szCs w:val="28"/>
          <w:lang w:val="en-US"/>
        </w:rPr>
        <w:t xml:space="preserve">She declared </w:t>
      </w:r>
      <w:r w:rsidRPr="00C87D2D">
        <w:rPr>
          <w:i/>
          <w:iCs/>
          <w:sz w:val="28"/>
          <w:szCs w:val="28"/>
          <w:u w:val="single"/>
          <w:lang w:val="en-US"/>
        </w:rPr>
        <w:t>him to be the most disobedient child in existence</w:t>
      </w:r>
      <w:r w:rsidRPr="00C87D2D">
        <w:rPr>
          <w:i/>
          <w:iCs/>
          <w:sz w:val="28"/>
          <w:szCs w:val="28"/>
          <w:lang w:val="en-US"/>
        </w:rPr>
        <w:t xml:space="preserve">. – </w:t>
      </w:r>
      <w:r w:rsidRPr="00C87D2D">
        <w:rPr>
          <w:i/>
          <w:iCs/>
          <w:sz w:val="28"/>
          <w:szCs w:val="28"/>
        </w:rPr>
        <w:t>Она</w:t>
      </w:r>
      <w:r w:rsidRPr="00C87D2D">
        <w:rPr>
          <w:i/>
          <w:iCs/>
          <w:sz w:val="28"/>
          <w:szCs w:val="28"/>
          <w:lang w:val="en-US"/>
        </w:rPr>
        <w:t xml:space="preserve"> </w:t>
      </w:r>
      <w:r w:rsidRPr="00C87D2D">
        <w:rPr>
          <w:i/>
          <w:iCs/>
          <w:sz w:val="28"/>
          <w:szCs w:val="28"/>
        </w:rPr>
        <w:t>заявила</w:t>
      </w:r>
      <w:r w:rsidRPr="00C87D2D">
        <w:rPr>
          <w:i/>
          <w:iCs/>
          <w:sz w:val="28"/>
          <w:szCs w:val="28"/>
          <w:lang w:val="en-US"/>
        </w:rPr>
        <w:t xml:space="preserve">, </w:t>
      </w:r>
      <w:r w:rsidRPr="00C87D2D">
        <w:rPr>
          <w:i/>
          <w:iCs/>
          <w:sz w:val="28"/>
          <w:szCs w:val="28"/>
          <w:u w:val="single"/>
        </w:rPr>
        <w:t>что</w:t>
      </w:r>
      <w:r w:rsidRPr="00C87D2D">
        <w:rPr>
          <w:i/>
          <w:iCs/>
          <w:sz w:val="28"/>
          <w:szCs w:val="28"/>
          <w:u w:val="single"/>
          <w:lang w:val="en-US"/>
        </w:rPr>
        <w:t xml:space="preserve"> </w:t>
      </w:r>
      <w:r w:rsidRPr="00C87D2D">
        <w:rPr>
          <w:i/>
          <w:iCs/>
          <w:sz w:val="28"/>
          <w:szCs w:val="28"/>
          <w:u w:val="single"/>
        </w:rPr>
        <w:t>это</w:t>
      </w:r>
      <w:r w:rsidRPr="00C87D2D">
        <w:rPr>
          <w:i/>
          <w:iCs/>
          <w:sz w:val="28"/>
          <w:szCs w:val="28"/>
          <w:u w:val="single"/>
          <w:lang w:val="en-US"/>
        </w:rPr>
        <w:t xml:space="preserve"> </w:t>
      </w:r>
      <w:r w:rsidRPr="00C87D2D">
        <w:rPr>
          <w:i/>
          <w:iCs/>
          <w:sz w:val="28"/>
          <w:szCs w:val="28"/>
          <w:u w:val="single"/>
        </w:rPr>
        <w:t>самый</w:t>
      </w:r>
      <w:r w:rsidRPr="00C87D2D">
        <w:rPr>
          <w:i/>
          <w:iCs/>
          <w:sz w:val="28"/>
          <w:szCs w:val="28"/>
          <w:u w:val="single"/>
          <w:lang w:val="en-US"/>
        </w:rPr>
        <w:t xml:space="preserve"> </w:t>
      </w:r>
      <w:r w:rsidRPr="00C87D2D">
        <w:rPr>
          <w:i/>
          <w:iCs/>
          <w:sz w:val="28"/>
          <w:szCs w:val="28"/>
          <w:u w:val="single"/>
        </w:rPr>
        <w:t>непослушный</w:t>
      </w:r>
      <w:r w:rsidRPr="00C87D2D">
        <w:rPr>
          <w:i/>
          <w:iCs/>
          <w:sz w:val="28"/>
          <w:szCs w:val="28"/>
          <w:u w:val="single"/>
          <w:lang w:val="en-US"/>
        </w:rPr>
        <w:t xml:space="preserve"> </w:t>
      </w:r>
      <w:r w:rsidRPr="00C87D2D">
        <w:rPr>
          <w:i/>
          <w:iCs/>
          <w:sz w:val="28"/>
          <w:szCs w:val="28"/>
          <w:u w:val="single"/>
        </w:rPr>
        <w:t>ребенок</w:t>
      </w:r>
      <w:r w:rsidRPr="00C87D2D">
        <w:rPr>
          <w:i/>
          <w:iCs/>
          <w:sz w:val="28"/>
          <w:szCs w:val="28"/>
          <w:u w:val="single"/>
          <w:lang w:val="en-US"/>
        </w:rPr>
        <w:t xml:space="preserve"> </w:t>
      </w:r>
      <w:r w:rsidRPr="00C87D2D">
        <w:rPr>
          <w:i/>
          <w:iCs/>
          <w:sz w:val="28"/>
          <w:szCs w:val="28"/>
          <w:u w:val="single"/>
        </w:rPr>
        <w:t>на</w:t>
      </w:r>
      <w:r w:rsidRPr="00C87D2D">
        <w:rPr>
          <w:i/>
          <w:iCs/>
          <w:sz w:val="28"/>
          <w:szCs w:val="28"/>
          <w:u w:val="single"/>
          <w:lang w:val="en-US"/>
        </w:rPr>
        <w:t xml:space="preserve"> </w:t>
      </w:r>
      <w:r w:rsidRPr="00C87D2D">
        <w:rPr>
          <w:i/>
          <w:iCs/>
          <w:sz w:val="28"/>
          <w:szCs w:val="28"/>
          <w:u w:val="single"/>
        </w:rPr>
        <w:t>свете</w:t>
      </w:r>
      <w:r w:rsidRPr="00C87D2D">
        <w:rPr>
          <w:i/>
          <w:iCs/>
          <w:sz w:val="28"/>
          <w:szCs w:val="28"/>
          <w:lang w:val="en-US"/>
        </w:rPr>
        <w:t>.</w:t>
      </w:r>
    </w:p>
    <w:p w:rsidR="003B42C4" w:rsidRPr="00C87D2D" w:rsidRDefault="003B42C4" w:rsidP="003B42C4">
      <w:pPr>
        <w:ind w:left="360"/>
        <w:jc w:val="both"/>
        <w:rPr>
          <w:i/>
          <w:iCs/>
          <w:sz w:val="28"/>
          <w:szCs w:val="28"/>
          <w:lang w:val="en-US"/>
        </w:rPr>
      </w:pPr>
    </w:p>
    <w:p w:rsidR="003B42C4" w:rsidRPr="00C87D2D" w:rsidRDefault="003B42C4" w:rsidP="003B42C4">
      <w:pPr>
        <w:numPr>
          <w:ilvl w:val="1"/>
          <w:numId w:val="1"/>
        </w:numPr>
        <w:tabs>
          <w:tab w:val="clear" w:pos="2100"/>
          <w:tab w:val="num" w:pos="720"/>
        </w:tabs>
        <w:ind w:left="720" w:hanging="360"/>
        <w:jc w:val="both"/>
        <w:rPr>
          <w:i/>
          <w:iCs/>
          <w:sz w:val="28"/>
          <w:szCs w:val="28"/>
          <w:lang w:val="en-US"/>
        </w:rPr>
      </w:pPr>
      <w:r w:rsidRPr="00C87D2D">
        <w:rPr>
          <w:i/>
          <w:iCs/>
          <w:sz w:val="28"/>
          <w:szCs w:val="28"/>
          <w:lang w:val="en-US"/>
        </w:rPr>
        <w:t xml:space="preserve">After verbs denoting </w:t>
      </w:r>
      <w:r w:rsidRPr="00E017DB">
        <w:rPr>
          <w:i/>
          <w:iCs/>
          <w:sz w:val="32"/>
          <w:szCs w:val="32"/>
          <w:u w:val="single"/>
          <w:lang w:val="en-US"/>
        </w:rPr>
        <w:t>wish</w:t>
      </w:r>
      <w:r w:rsidRPr="00C87D2D">
        <w:rPr>
          <w:i/>
          <w:iCs/>
          <w:sz w:val="28"/>
          <w:szCs w:val="28"/>
          <w:lang w:val="en-US"/>
        </w:rPr>
        <w:t xml:space="preserve"> and </w:t>
      </w:r>
      <w:r w:rsidRPr="00E017DB">
        <w:rPr>
          <w:i/>
          <w:iCs/>
          <w:sz w:val="32"/>
          <w:szCs w:val="32"/>
          <w:u w:val="single"/>
          <w:lang w:val="en-US"/>
        </w:rPr>
        <w:t>intention</w:t>
      </w:r>
      <w:r w:rsidRPr="00C87D2D">
        <w:rPr>
          <w:i/>
          <w:iCs/>
          <w:sz w:val="28"/>
          <w:szCs w:val="28"/>
          <w:lang w:val="en-US"/>
        </w:rPr>
        <w:t>: “</w:t>
      </w:r>
      <w:r w:rsidRPr="00E017DB">
        <w:rPr>
          <w:i/>
          <w:iCs/>
          <w:sz w:val="28"/>
          <w:szCs w:val="28"/>
          <w:u w:val="single"/>
          <w:lang w:val="en-US"/>
        </w:rPr>
        <w:t>to want</w:t>
      </w:r>
      <w:r w:rsidRPr="00C87D2D">
        <w:rPr>
          <w:i/>
          <w:iCs/>
          <w:sz w:val="28"/>
          <w:szCs w:val="28"/>
          <w:lang w:val="en-US"/>
        </w:rPr>
        <w:t>”, “</w:t>
      </w:r>
      <w:r w:rsidRPr="00E017DB">
        <w:rPr>
          <w:i/>
          <w:iCs/>
          <w:sz w:val="28"/>
          <w:szCs w:val="28"/>
          <w:u w:val="single"/>
          <w:lang w:val="en-US"/>
        </w:rPr>
        <w:t>to wish</w:t>
      </w:r>
      <w:r w:rsidRPr="00C87D2D">
        <w:rPr>
          <w:i/>
          <w:iCs/>
          <w:sz w:val="28"/>
          <w:szCs w:val="28"/>
          <w:lang w:val="en-US"/>
        </w:rPr>
        <w:t>”, “</w:t>
      </w:r>
      <w:r w:rsidRPr="00E017DB">
        <w:rPr>
          <w:i/>
          <w:iCs/>
          <w:sz w:val="28"/>
          <w:szCs w:val="28"/>
          <w:u w:val="single"/>
          <w:lang w:val="en-US"/>
        </w:rPr>
        <w:t>to desire</w:t>
      </w:r>
      <w:r w:rsidRPr="00C87D2D">
        <w:rPr>
          <w:i/>
          <w:iCs/>
          <w:sz w:val="28"/>
          <w:szCs w:val="28"/>
          <w:lang w:val="en-US"/>
        </w:rPr>
        <w:t>”, “</w:t>
      </w:r>
      <w:r w:rsidRPr="00E017DB">
        <w:rPr>
          <w:i/>
          <w:iCs/>
          <w:sz w:val="28"/>
          <w:szCs w:val="28"/>
          <w:u w:val="single"/>
          <w:lang w:val="en-US"/>
        </w:rPr>
        <w:t>to mean</w:t>
      </w:r>
      <w:r w:rsidRPr="00C87D2D">
        <w:rPr>
          <w:i/>
          <w:iCs/>
          <w:sz w:val="28"/>
          <w:szCs w:val="28"/>
          <w:lang w:val="en-US"/>
        </w:rPr>
        <w:t>”, “</w:t>
      </w:r>
      <w:r w:rsidRPr="00E017DB">
        <w:rPr>
          <w:i/>
          <w:iCs/>
          <w:sz w:val="28"/>
          <w:szCs w:val="28"/>
          <w:u w:val="single"/>
          <w:lang w:val="en-US"/>
        </w:rPr>
        <w:t>to intend</w:t>
      </w:r>
      <w:r w:rsidRPr="00C87D2D">
        <w:rPr>
          <w:i/>
          <w:iCs/>
          <w:sz w:val="28"/>
          <w:szCs w:val="28"/>
          <w:lang w:val="en-US"/>
        </w:rPr>
        <w:t>”, “</w:t>
      </w:r>
      <w:r w:rsidRPr="00E017DB">
        <w:rPr>
          <w:i/>
          <w:iCs/>
          <w:sz w:val="28"/>
          <w:szCs w:val="28"/>
          <w:u w:val="single"/>
          <w:lang w:val="en-US"/>
        </w:rPr>
        <w:t>to choose</w:t>
      </w:r>
      <w:r w:rsidRPr="00C87D2D">
        <w:rPr>
          <w:i/>
          <w:iCs/>
          <w:sz w:val="28"/>
          <w:szCs w:val="28"/>
          <w:lang w:val="en-US"/>
        </w:rPr>
        <w:t>” (in the meaning “</w:t>
      </w:r>
      <w:r w:rsidRPr="00C87D2D">
        <w:rPr>
          <w:i/>
          <w:iCs/>
          <w:sz w:val="28"/>
          <w:szCs w:val="28"/>
        </w:rPr>
        <w:t>хотеть</w:t>
      </w:r>
      <w:r w:rsidRPr="00C87D2D">
        <w:rPr>
          <w:i/>
          <w:iCs/>
          <w:sz w:val="28"/>
          <w:szCs w:val="28"/>
          <w:lang w:val="en-US"/>
        </w:rPr>
        <w:t>”) and also after the construction “</w:t>
      </w:r>
      <w:r w:rsidRPr="00E017DB">
        <w:rPr>
          <w:i/>
          <w:iCs/>
          <w:sz w:val="28"/>
          <w:szCs w:val="28"/>
          <w:u w:val="single"/>
          <w:lang w:val="en-US"/>
        </w:rPr>
        <w:t>I would like</w:t>
      </w:r>
      <w:r w:rsidRPr="00C87D2D">
        <w:rPr>
          <w:i/>
          <w:iCs/>
          <w:sz w:val="28"/>
          <w:szCs w:val="28"/>
          <w:lang w:val="en-US"/>
        </w:rPr>
        <w:t>” (</w:t>
      </w:r>
      <w:r w:rsidRPr="00C87D2D">
        <w:rPr>
          <w:i/>
          <w:iCs/>
          <w:sz w:val="28"/>
          <w:szCs w:val="28"/>
        </w:rPr>
        <w:t>Я</w:t>
      </w:r>
      <w:r w:rsidRPr="00C87D2D">
        <w:rPr>
          <w:i/>
          <w:iCs/>
          <w:sz w:val="28"/>
          <w:szCs w:val="28"/>
          <w:lang w:val="en-US"/>
        </w:rPr>
        <w:t xml:space="preserve"> </w:t>
      </w:r>
      <w:r w:rsidRPr="00C87D2D">
        <w:rPr>
          <w:i/>
          <w:iCs/>
          <w:sz w:val="28"/>
          <w:szCs w:val="28"/>
        </w:rPr>
        <w:t>хотел</w:t>
      </w:r>
      <w:r w:rsidRPr="00C87D2D">
        <w:rPr>
          <w:i/>
          <w:iCs/>
          <w:sz w:val="28"/>
          <w:szCs w:val="28"/>
          <w:lang w:val="en-US"/>
        </w:rPr>
        <w:t xml:space="preserve"> </w:t>
      </w:r>
      <w:r w:rsidRPr="00C87D2D">
        <w:rPr>
          <w:i/>
          <w:iCs/>
          <w:sz w:val="28"/>
          <w:szCs w:val="28"/>
        </w:rPr>
        <w:t>бы</w:t>
      </w:r>
      <w:r w:rsidRPr="00C87D2D">
        <w:rPr>
          <w:i/>
          <w:iCs/>
          <w:sz w:val="28"/>
          <w:szCs w:val="28"/>
          <w:lang w:val="en-US"/>
        </w:rPr>
        <w:t>).</w:t>
      </w:r>
    </w:p>
    <w:p w:rsidR="003B42C4" w:rsidRPr="00C87D2D" w:rsidRDefault="003B42C4" w:rsidP="003B42C4">
      <w:pPr>
        <w:ind w:left="360"/>
        <w:jc w:val="both"/>
        <w:rPr>
          <w:i/>
          <w:iCs/>
          <w:sz w:val="28"/>
          <w:szCs w:val="28"/>
          <w:lang w:val="en-US"/>
        </w:rPr>
      </w:pPr>
    </w:p>
    <w:p w:rsidR="003B42C4" w:rsidRPr="00C87D2D" w:rsidRDefault="003B42C4" w:rsidP="003B42C4">
      <w:pPr>
        <w:ind w:left="360"/>
        <w:jc w:val="center"/>
        <w:rPr>
          <w:i/>
          <w:iCs/>
          <w:sz w:val="28"/>
          <w:szCs w:val="28"/>
          <w:lang w:val="en-US"/>
        </w:rPr>
      </w:pPr>
      <w:r w:rsidRPr="00C87D2D">
        <w:rPr>
          <w:i/>
          <w:iCs/>
          <w:sz w:val="28"/>
          <w:szCs w:val="28"/>
          <w:lang w:val="en-US"/>
        </w:rPr>
        <w:t xml:space="preserve">Eg. He intended </w:t>
      </w:r>
      <w:r w:rsidRPr="00C87D2D">
        <w:rPr>
          <w:i/>
          <w:iCs/>
          <w:sz w:val="28"/>
          <w:szCs w:val="28"/>
          <w:u w:val="single"/>
          <w:lang w:val="en-US"/>
        </w:rPr>
        <w:t>me to go with him to India</w:t>
      </w:r>
      <w:r w:rsidRPr="00C87D2D">
        <w:rPr>
          <w:i/>
          <w:iCs/>
          <w:sz w:val="28"/>
          <w:szCs w:val="28"/>
          <w:lang w:val="en-US"/>
        </w:rPr>
        <w:t xml:space="preserve">. – </w:t>
      </w:r>
      <w:r w:rsidRPr="00C87D2D">
        <w:rPr>
          <w:i/>
          <w:iCs/>
          <w:sz w:val="28"/>
          <w:szCs w:val="28"/>
        </w:rPr>
        <w:t>Он</w:t>
      </w:r>
      <w:r w:rsidRPr="00C87D2D">
        <w:rPr>
          <w:i/>
          <w:iCs/>
          <w:sz w:val="28"/>
          <w:szCs w:val="28"/>
          <w:lang w:val="en-US"/>
        </w:rPr>
        <w:t xml:space="preserve"> </w:t>
      </w:r>
      <w:r w:rsidRPr="00C87D2D">
        <w:rPr>
          <w:i/>
          <w:iCs/>
          <w:sz w:val="28"/>
          <w:szCs w:val="28"/>
        </w:rPr>
        <w:t>хотел</w:t>
      </w:r>
      <w:r w:rsidRPr="00C87D2D">
        <w:rPr>
          <w:i/>
          <w:iCs/>
          <w:sz w:val="28"/>
          <w:szCs w:val="28"/>
          <w:lang w:val="en-US"/>
        </w:rPr>
        <w:t xml:space="preserve">, </w:t>
      </w:r>
      <w:r w:rsidRPr="00C87D2D">
        <w:rPr>
          <w:i/>
          <w:iCs/>
          <w:sz w:val="28"/>
          <w:szCs w:val="28"/>
        </w:rPr>
        <w:t>чтобы</w:t>
      </w:r>
      <w:r w:rsidRPr="00C87D2D">
        <w:rPr>
          <w:i/>
          <w:iCs/>
          <w:sz w:val="28"/>
          <w:szCs w:val="28"/>
          <w:lang w:val="en-US"/>
        </w:rPr>
        <w:t xml:space="preserve"> </w:t>
      </w:r>
      <w:r w:rsidRPr="00C87D2D">
        <w:rPr>
          <w:i/>
          <w:iCs/>
          <w:sz w:val="28"/>
          <w:szCs w:val="28"/>
          <w:u w:val="single"/>
        </w:rPr>
        <w:t>я</w:t>
      </w:r>
      <w:r w:rsidRPr="00C87D2D">
        <w:rPr>
          <w:i/>
          <w:iCs/>
          <w:sz w:val="28"/>
          <w:szCs w:val="28"/>
          <w:u w:val="single"/>
          <w:lang w:val="en-US"/>
        </w:rPr>
        <w:t xml:space="preserve"> </w:t>
      </w:r>
      <w:r w:rsidRPr="00C87D2D">
        <w:rPr>
          <w:i/>
          <w:iCs/>
          <w:sz w:val="28"/>
          <w:szCs w:val="28"/>
          <w:u w:val="single"/>
        </w:rPr>
        <w:t>поехала</w:t>
      </w:r>
      <w:r w:rsidRPr="00C87D2D">
        <w:rPr>
          <w:i/>
          <w:iCs/>
          <w:sz w:val="28"/>
          <w:szCs w:val="28"/>
          <w:u w:val="single"/>
          <w:lang w:val="en-US"/>
        </w:rPr>
        <w:t xml:space="preserve"> </w:t>
      </w:r>
      <w:r w:rsidRPr="00C87D2D">
        <w:rPr>
          <w:i/>
          <w:iCs/>
          <w:sz w:val="28"/>
          <w:szCs w:val="28"/>
          <w:u w:val="single"/>
        </w:rPr>
        <w:t>с</w:t>
      </w:r>
      <w:r w:rsidRPr="00C87D2D">
        <w:rPr>
          <w:i/>
          <w:iCs/>
          <w:sz w:val="28"/>
          <w:szCs w:val="28"/>
          <w:u w:val="single"/>
          <w:lang w:val="en-US"/>
        </w:rPr>
        <w:t xml:space="preserve"> </w:t>
      </w:r>
      <w:r w:rsidRPr="00C87D2D">
        <w:rPr>
          <w:i/>
          <w:iCs/>
          <w:sz w:val="28"/>
          <w:szCs w:val="28"/>
          <w:u w:val="single"/>
        </w:rPr>
        <w:t>ним</w:t>
      </w:r>
      <w:r w:rsidRPr="00C87D2D">
        <w:rPr>
          <w:i/>
          <w:iCs/>
          <w:sz w:val="28"/>
          <w:szCs w:val="28"/>
          <w:u w:val="single"/>
          <w:lang w:val="en-US"/>
        </w:rPr>
        <w:t xml:space="preserve"> </w:t>
      </w:r>
      <w:r w:rsidRPr="00C87D2D">
        <w:rPr>
          <w:i/>
          <w:iCs/>
          <w:sz w:val="28"/>
          <w:szCs w:val="28"/>
          <w:u w:val="single"/>
        </w:rPr>
        <w:t>в</w:t>
      </w:r>
      <w:r w:rsidRPr="00C87D2D">
        <w:rPr>
          <w:i/>
          <w:iCs/>
          <w:sz w:val="28"/>
          <w:szCs w:val="28"/>
          <w:u w:val="single"/>
          <w:lang w:val="en-US"/>
        </w:rPr>
        <w:t xml:space="preserve"> </w:t>
      </w:r>
      <w:r w:rsidRPr="00C87D2D">
        <w:rPr>
          <w:i/>
          <w:iCs/>
          <w:sz w:val="28"/>
          <w:szCs w:val="28"/>
          <w:u w:val="single"/>
        </w:rPr>
        <w:t>Индию</w:t>
      </w:r>
      <w:r w:rsidRPr="00C87D2D">
        <w:rPr>
          <w:i/>
          <w:iCs/>
          <w:sz w:val="28"/>
          <w:szCs w:val="28"/>
          <w:lang w:val="en-US"/>
        </w:rPr>
        <w:t>.</w:t>
      </w:r>
    </w:p>
    <w:p w:rsidR="003B42C4" w:rsidRPr="00C87D2D" w:rsidRDefault="003B42C4" w:rsidP="003B42C4">
      <w:pPr>
        <w:ind w:left="360"/>
        <w:jc w:val="center"/>
        <w:rPr>
          <w:i/>
          <w:iCs/>
          <w:sz w:val="28"/>
          <w:szCs w:val="28"/>
          <w:lang w:val="en-US"/>
        </w:rPr>
      </w:pPr>
      <w:r w:rsidRPr="00C87D2D">
        <w:rPr>
          <w:i/>
          <w:iCs/>
          <w:sz w:val="28"/>
          <w:szCs w:val="28"/>
          <w:lang w:val="en-US"/>
        </w:rPr>
        <w:t xml:space="preserve">I want </w:t>
      </w:r>
      <w:r w:rsidRPr="00C87D2D">
        <w:rPr>
          <w:i/>
          <w:iCs/>
          <w:sz w:val="28"/>
          <w:szCs w:val="28"/>
          <w:u w:val="single"/>
          <w:lang w:val="en-US"/>
        </w:rPr>
        <w:t>you to come and dine with me</w:t>
      </w:r>
      <w:r w:rsidRPr="00C87D2D">
        <w:rPr>
          <w:i/>
          <w:iCs/>
          <w:sz w:val="28"/>
          <w:szCs w:val="28"/>
          <w:lang w:val="en-US"/>
        </w:rPr>
        <w:t xml:space="preserve">. – </w:t>
      </w:r>
      <w:r w:rsidRPr="00C87D2D">
        <w:rPr>
          <w:i/>
          <w:iCs/>
          <w:sz w:val="28"/>
          <w:szCs w:val="28"/>
        </w:rPr>
        <w:t>Я</w:t>
      </w:r>
      <w:r w:rsidRPr="00C87D2D">
        <w:rPr>
          <w:i/>
          <w:iCs/>
          <w:sz w:val="28"/>
          <w:szCs w:val="28"/>
          <w:lang w:val="en-US"/>
        </w:rPr>
        <w:t xml:space="preserve"> </w:t>
      </w:r>
      <w:r w:rsidRPr="00C87D2D">
        <w:rPr>
          <w:i/>
          <w:iCs/>
          <w:sz w:val="28"/>
          <w:szCs w:val="28"/>
        </w:rPr>
        <w:t>хочу</w:t>
      </w:r>
      <w:r w:rsidRPr="00C87D2D">
        <w:rPr>
          <w:i/>
          <w:iCs/>
          <w:sz w:val="28"/>
          <w:szCs w:val="28"/>
          <w:lang w:val="en-US"/>
        </w:rPr>
        <w:t xml:space="preserve">, </w:t>
      </w:r>
      <w:r w:rsidRPr="00C87D2D">
        <w:rPr>
          <w:i/>
          <w:iCs/>
          <w:sz w:val="28"/>
          <w:szCs w:val="28"/>
          <w:u w:val="single"/>
        </w:rPr>
        <w:t>чтобы</w:t>
      </w:r>
      <w:r w:rsidRPr="00C87D2D">
        <w:rPr>
          <w:i/>
          <w:iCs/>
          <w:sz w:val="28"/>
          <w:szCs w:val="28"/>
          <w:u w:val="single"/>
          <w:lang w:val="en-US"/>
        </w:rPr>
        <w:t xml:space="preserve"> </w:t>
      </w:r>
      <w:r w:rsidRPr="00C87D2D">
        <w:rPr>
          <w:i/>
          <w:iCs/>
          <w:sz w:val="28"/>
          <w:szCs w:val="28"/>
          <w:u w:val="single"/>
        </w:rPr>
        <w:t>вы</w:t>
      </w:r>
      <w:r w:rsidRPr="00C87D2D">
        <w:rPr>
          <w:i/>
          <w:iCs/>
          <w:sz w:val="28"/>
          <w:szCs w:val="28"/>
          <w:u w:val="single"/>
          <w:lang w:val="en-US"/>
        </w:rPr>
        <w:t xml:space="preserve"> </w:t>
      </w:r>
      <w:r w:rsidRPr="00C87D2D">
        <w:rPr>
          <w:i/>
          <w:iCs/>
          <w:sz w:val="28"/>
          <w:szCs w:val="28"/>
          <w:u w:val="single"/>
        </w:rPr>
        <w:t>пришли</w:t>
      </w:r>
      <w:r w:rsidRPr="00C87D2D">
        <w:rPr>
          <w:i/>
          <w:iCs/>
          <w:sz w:val="28"/>
          <w:szCs w:val="28"/>
          <w:u w:val="single"/>
          <w:lang w:val="en-US"/>
        </w:rPr>
        <w:t xml:space="preserve"> </w:t>
      </w:r>
      <w:r w:rsidRPr="00C87D2D">
        <w:rPr>
          <w:i/>
          <w:iCs/>
          <w:sz w:val="28"/>
          <w:szCs w:val="28"/>
          <w:u w:val="single"/>
        </w:rPr>
        <w:t>со</w:t>
      </w:r>
      <w:r w:rsidRPr="00C87D2D">
        <w:rPr>
          <w:i/>
          <w:iCs/>
          <w:sz w:val="28"/>
          <w:szCs w:val="28"/>
          <w:u w:val="single"/>
          <w:lang w:val="en-US"/>
        </w:rPr>
        <w:t xml:space="preserve"> </w:t>
      </w:r>
      <w:r w:rsidRPr="00C87D2D">
        <w:rPr>
          <w:i/>
          <w:iCs/>
          <w:sz w:val="28"/>
          <w:szCs w:val="28"/>
          <w:u w:val="single"/>
        </w:rPr>
        <w:t>мной</w:t>
      </w:r>
      <w:r w:rsidRPr="00C87D2D">
        <w:rPr>
          <w:i/>
          <w:iCs/>
          <w:sz w:val="28"/>
          <w:szCs w:val="28"/>
          <w:u w:val="single"/>
          <w:lang w:val="en-US"/>
        </w:rPr>
        <w:t xml:space="preserve"> </w:t>
      </w:r>
      <w:r w:rsidRPr="00C87D2D">
        <w:rPr>
          <w:i/>
          <w:iCs/>
          <w:sz w:val="28"/>
          <w:szCs w:val="28"/>
          <w:u w:val="single"/>
        </w:rPr>
        <w:t>пообедать</w:t>
      </w:r>
      <w:r w:rsidRPr="00C87D2D">
        <w:rPr>
          <w:i/>
          <w:iCs/>
          <w:sz w:val="28"/>
          <w:szCs w:val="28"/>
          <w:lang w:val="en-US"/>
        </w:rPr>
        <w:t>.</w:t>
      </w:r>
    </w:p>
    <w:p w:rsidR="003B42C4" w:rsidRPr="00C87D2D" w:rsidRDefault="003B42C4" w:rsidP="003B42C4">
      <w:pPr>
        <w:ind w:left="360"/>
        <w:jc w:val="center"/>
        <w:rPr>
          <w:i/>
          <w:iCs/>
          <w:sz w:val="28"/>
          <w:szCs w:val="28"/>
          <w:lang w:val="en-US"/>
        </w:rPr>
      </w:pPr>
      <w:r w:rsidRPr="00C87D2D">
        <w:rPr>
          <w:i/>
          <w:iCs/>
          <w:sz w:val="28"/>
          <w:szCs w:val="28"/>
          <w:lang w:val="en-US"/>
        </w:rPr>
        <w:t xml:space="preserve">I don’t choose </w:t>
      </w:r>
      <w:r w:rsidRPr="00C87D2D">
        <w:rPr>
          <w:i/>
          <w:iCs/>
          <w:sz w:val="28"/>
          <w:szCs w:val="28"/>
          <w:u w:val="single"/>
          <w:lang w:val="en-US"/>
        </w:rPr>
        <w:t>you to go by yourself to a hotel</w:t>
      </w:r>
      <w:r w:rsidRPr="00C87D2D">
        <w:rPr>
          <w:i/>
          <w:iCs/>
          <w:sz w:val="28"/>
          <w:szCs w:val="28"/>
          <w:lang w:val="en-US"/>
        </w:rPr>
        <w:t xml:space="preserve">. – </w:t>
      </w:r>
      <w:r w:rsidRPr="00C87D2D">
        <w:rPr>
          <w:i/>
          <w:iCs/>
          <w:sz w:val="28"/>
          <w:szCs w:val="28"/>
        </w:rPr>
        <w:t>Я</w:t>
      </w:r>
      <w:r w:rsidRPr="00C87D2D">
        <w:rPr>
          <w:i/>
          <w:iCs/>
          <w:sz w:val="28"/>
          <w:szCs w:val="28"/>
          <w:lang w:val="en-US"/>
        </w:rPr>
        <w:t xml:space="preserve"> </w:t>
      </w:r>
      <w:r w:rsidRPr="00C87D2D">
        <w:rPr>
          <w:i/>
          <w:iCs/>
          <w:sz w:val="28"/>
          <w:szCs w:val="28"/>
        </w:rPr>
        <w:t>не</w:t>
      </w:r>
      <w:r w:rsidRPr="00C87D2D">
        <w:rPr>
          <w:i/>
          <w:iCs/>
          <w:sz w:val="28"/>
          <w:szCs w:val="28"/>
          <w:lang w:val="en-US"/>
        </w:rPr>
        <w:t xml:space="preserve"> </w:t>
      </w:r>
      <w:r w:rsidRPr="00C87D2D">
        <w:rPr>
          <w:i/>
          <w:iCs/>
          <w:sz w:val="28"/>
          <w:szCs w:val="28"/>
        </w:rPr>
        <w:t>хочу</w:t>
      </w:r>
      <w:r w:rsidRPr="00C87D2D">
        <w:rPr>
          <w:i/>
          <w:iCs/>
          <w:sz w:val="28"/>
          <w:szCs w:val="28"/>
          <w:lang w:val="en-US"/>
        </w:rPr>
        <w:t xml:space="preserve">, </w:t>
      </w:r>
      <w:r w:rsidRPr="00C87D2D">
        <w:rPr>
          <w:i/>
          <w:iCs/>
          <w:sz w:val="28"/>
          <w:szCs w:val="28"/>
          <w:u w:val="single"/>
        </w:rPr>
        <w:t>чтобы</w:t>
      </w:r>
      <w:r w:rsidRPr="00C87D2D">
        <w:rPr>
          <w:i/>
          <w:iCs/>
          <w:sz w:val="28"/>
          <w:szCs w:val="28"/>
          <w:u w:val="single"/>
          <w:lang w:val="en-US"/>
        </w:rPr>
        <w:t xml:space="preserve"> </w:t>
      </w:r>
      <w:r w:rsidRPr="00C87D2D">
        <w:rPr>
          <w:i/>
          <w:iCs/>
          <w:sz w:val="28"/>
          <w:szCs w:val="28"/>
          <w:u w:val="single"/>
        </w:rPr>
        <w:t>вы</w:t>
      </w:r>
      <w:r w:rsidRPr="00C87D2D">
        <w:rPr>
          <w:i/>
          <w:iCs/>
          <w:sz w:val="28"/>
          <w:szCs w:val="28"/>
          <w:u w:val="single"/>
          <w:lang w:val="en-US"/>
        </w:rPr>
        <w:t xml:space="preserve"> </w:t>
      </w:r>
      <w:r w:rsidRPr="00C87D2D">
        <w:rPr>
          <w:i/>
          <w:iCs/>
          <w:sz w:val="28"/>
          <w:szCs w:val="28"/>
          <w:u w:val="single"/>
        </w:rPr>
        <w:t>жили</w:t>
      </w:r>
      <w:r w:rsidRPr="00C87D2D">
        <w:rPr>
          <w:i/>
          <w:iCs/>
          <w:sz w:val="28"/>
          <w:szCs w:val="28"/>
          <w:u w:val="single"/>
          <w:lang w:val="en-US"/>
        </w:rPr>
        <w:t xml:space="preserve"> </w:t>
      </w:r>
      <w:r w:rsidRPr="00C87D2D">
        <w:rPr>
          <w:i/>
          <w:iCs/>
          <w:sz w:val="28"/>
          <w:szCs w:val="28"/>
          <w:u w:val="single"/>
        </w:rPr>
        <w:t>в</w:t>
      </w:r>
      <w:r w:rsidRPr="00C87D2D">
        <w:rPr>
          <w:i/>
          <w:iCs/>
          <w:sz w:val="28"/>
          <w:szCs w:val="28"/>
          <w:u w:val="single"/>
          <w:lang w:val="en-US"/>
        </w:rPr>
        <w:t xml:space="preserve"> </w:t>
      </w:r>
      <w:r w:rsidRPr="00C87D2D">
        <w:rPr>
          <w:i/>
          <w:iCs/>
          <w:sz w:val="28"/>
          <w:szCs w:val="28"/>
          <w:u w:val="single"/>
        </w:rPr>
        <w:t>госитнице</w:t>
      </w:r>
      <w:r w:rsidRPr="00C87D2D">
        <w:rPr>
          <w:i/>
          <w:iCs/>
          <w:sz w:val="28"/>
          <w:szCs w:val="28"/>
          <w:u w:val="single"/>
          <w:lang w:val="en-US"/>
        </w:rPr>
        <w:t xml:space="preserve"> </w:t>
      </w:r>
      <w:r w:rsidRPr="00C87D2D">
        <w:rPr>
          <w:i/>
          <w:iCs/>
          <w:sz w:val="28"/>
          <w:szCs w:val="28"/>
          <w:u w:val="single"/>
        </w:rPr>
        <w:t>одна</w:t>
      </w:r>
      <w:r w:rsidRPr="00C87D2D">
        <w:rPr>
          <w:i/>
          <w:iCs/>
          <w:sz w:val="28"/>
          <w:szCs w:val="28"/>
          <w:lang w:val="en-US"/>
        </w:rPr>
        <w:t>.</w:t>
      </w:r>
    </w:p>
    <w:p w:rsidR="003B42C4" w:rsidRPr="00C87D2D" w:rsidRDefault="003B42C4" w:rsidP="003B42C4">
      <w:pPr>
        <w:ind w:left="360"/>
        <w:jc w:val="center"/>
        <w:rPr>
          <w:i/>
          <w:iCs/>
          <w:sz w:val="28"/>
          <w:szCs w:val="28"/>
        </w:rPr>
      </w:pPr>
      <w:r w:rsidRPr="00C87D2D">
        <w:rPr>
          <w:i/>
          <w:iCs/>
          <w:sz w:val="28"/>
          <w:szCs w:val="28"/>
          <w:u w:val="single"/>
          <w:lang w:val="en-US"/>
        </w:rPr>
        <w:t>I would like</w:t>
      </w:r>
      <w:r w:rsidRPr="00C87D2D">
        <w:rPr>
          <w:i/>
          <w:iCs/>
          <w:sz w:val="28"/>
          <w:szCs w:val="28"/>
          <w:lang w:val="en-US"/>
        </w:rPr>
        <w:t xml:space="preserve"> her look to through my report. – </w:t>
      </w:r>
      <w:r w:rsidRPr="00C87D2D">
        <w:rPr>
          <w:i/>
          <w:iCs/>
          <w:sz w:val="28"/>
          <w:szCs w:val="28"/>
          <w:u w:val="single"/>
        </w:rPr>
        <w:t>Я бы хотел</w:t>
      </w:r>
      <w:r w:rsidRPr="00C87D2D">
        <w:rPr>
          <w:i/>
          <w:iCs/>
          <w:sz w:val="28"/>
          <w:szCs w:val="28"/>
        </w:rPr>
        <w:t>, чтобы она посмотрела мой доклад.</w:t>
      </w:r>
    </w:p>
    <w:p w:rsidR="003B42C4" w:rsidRPr="00C87D2D" w:rsidRDefault="003B42C4" w:rsidP="003B42C4">
      <w:pPr>
        <w:ind w:left="360"/>
        <w:jc w:val="both"/>
        <w:rPr>
          <w:i/>
          <w:iCs/>
          <w:sz w:val="28"/>
          <w:szCs w:val="28"/>
          <w:lang w:val="en-US"/>
        </w:rPr>
      </w:pPr>
    </w:p>
    <w:p w:rsidR="003B42C4" w:rsidRPr="00C87D2D" w:rsidRDefault="003B42C4" w:rsidP="003B42C4">
      <w:pPr>
        <w:numPr>
          <w:ilvl w:val="1"/>
          <w:numId w:val="1"/>
        </w:numPr>
        <w:tabs>
          <w:tab w:val="clear" w:pos="2100"/>
          <w:tab w:val="num" w:pos="720"/>
        </w:tabs>
        <w:ind w:left="720" w:hanging="360"/>
        <w:jc w:val="both"/>
        <w:rPr>
          <w:i/>
          <w:iCs/>
          <w:sz w:val="28"/>
          <w:szCs w:val="28"/>
          <w:lang w:val="en-US"/>
        </w:rPr>
      </w:pPr>
      <w:r w:rsidRPr="00C87D2D">
        <w:rPr>
          <w:i/>
          <w:iCs/>
          <w:sz w:val="28"/>
          <w:szCs w:val="28"/>
          <w:lang w:val="en-US"/>
        </w:rPr>
        <w:t xml:space="preserve">After verbs and expressions denoting </w:t>
      </w:r>
      <w:r w:rsidRPr="00E017DB">
        <w:rPr>
          <w:i/>
          <w:iCs/>
          <w:sz w:val="32"/>
          <w:szCs w:val="32"/>
          <w:u w:val="single"/>
          <w:lang w:val="en-US"/>
        </w:rPr>
        <w:t>feeling</w:t>
      </w:r>
      <w:r w:rsidRPr="00C87D2D">
        <w:rPr>
          <w:i/>
          <w:iCs/>
          <w:sz w:val="28"/>
          <w:szCs w:val="28"/>
          <w:lang w:val="en-US"/>
        </w:rPr>
        <w:t xml:space="preserve"> and </w:t>
      </w:r>
      <w:r w:rsidRPr="00E017DB">
        <w:rPr>
          <w:i/>
          <w:iCs/>
          <w:sz w:val="32"/>
          <w:szCs w:val="32"/>
          <w:u w:val="single"/>
          <w:lang w:val="en-US"/>
        </w:rPr>
        <w:t>emotion</w:t>
      </w:r>
      <w:r w:rsidRPr="00C87D2D">
        <w:rPr>
          <w:i/>
          <w:iCs/>
          <w:sz w:val="28"/>
          <w:szCs w:val="28"/>
          <w:lang w:val="en-US"/>
        </w:rPr>
        <w:t>: “</w:t>
      </w:r>
      <w:r w:rsidRPr="00E017DB">
        <w:rPr>
          <w:i/>
          <w:iCs/>
          <w:sz w:val="28"/>
          <w:szCs w:val="28"/>
          <w:u w:val="single"/>
          <w:lang w:val="en-US"/>
        </w:rPr>
        <w:t>to like</w:t>
      </w:r>
      <w:r w:rsidRPr="00C87D2D">
        <w:rPr>
          <w:i/>
          <w:iCs/>
          <w:sz w:val="28"/>
          <w:szCs w:val="28"/>
          <w:lang w:val="en-US"/>
        </w:rPr>
        <w:t>”, “</w:t>
      </w:r>
      <w:r w:rsidRPr="00E017DB">
        <w:rPr>
          <w:i/>
          <w:iCs/>
          <w:sz w:val="28"/>
          <w:szCs w:val="28"/>
          <w:u w:val="single"/>
          <w:lang w:val="en-US"/>
        </w:rPr>
        <w:t>to dislike</w:t>
      </w:r>
      <w:r w:rsidRPr="00C87D2D">
        <w:rPr>
          <w:i/>
          <w:iCs/>
          <w:sz w:val="28"/>
          <w:szCs w:val="28"/>
          <w:lang w:val="en-US"/>
        </w:rPr>
        <w:t>”, “</w:t>
      </w:r>
      <w:r w:rsidRPr="00E017DB">
        <w:rPr>
          <w:i/>
          <w:iCs/>
          <w:sz w:val="28"/>
          <w:szCs w:val="28"/>
          <w:u w:val="single"/>
          <w:lang w:val="en-US"/>
        </w:rPr>
        <w:t>to love</w:t>
      </w:r>
      <w:r w:rsidRPr="00C87D2D">
        <w:rPr>
          <w:i/>
          <w:iCs/>
          <w:sz w:val="28"/>
          <w:szCs w:val="28"/>
          <w:lang w:val="en-US"/>
        </w:rPr>
        <w:t>”, “</w:t>
      </w:r>
      <w:r w:rsidRPr="00E017DB">
        <w:rPr>
          <w:i/>
          <w:iCs/>
          <w:sz w:val="28"/>
          <w:szCs w:val="28"/>
          <w:u w:val="single"/>
          <w:lang w:val="en-US"/>
        </w:rPr>
        <w:t>to hate</w:t>
      </w:r>
      <w:r w:rsidRPr="00C87D2D">
        <w:rPr>
          <w:i/>
          <w:iCs/>
          <w:sz w:val="28"/>
          <w:szCs w:val="28"/>
          <w:lang w:val="en-US"/>
        </w:rPr>
        <w:t>”, “</w:t>
      </w:r>
      <w:r w:rsidRPr="00E017DB">
        <w:rPr>
          <w:i/>
          <w:iCs/>
          <w:sz w:val="28"/>
          <w:szCs w:val="28"/>
          <w:u w:val="single"/>
          <w:lang w:val="en-US"/>
        </w:rPr>
        <w:t>cannot bear</w:t>
      </w:r>
      <w:r w:rsidRPr="00C87D2D">
        <w:rPr>
          <w:i/>
          <w:iCs/>
          <w:sz w:val="28"/>
          <w:szCs w:val="28"/>
          <w:lang w:val="en-US"/>
        </w:rPr>
        <w:t>”, etc.</w:t>
      </w:r>
    </w:p>
    <w:p w:rsidR="003B42C4" w:rsidRPr="00C87D2D" w:rsidRDefault="003B42C4" w:rsidP="003B42C4">
      <w:pPr>
        <w:ind w:left="360"/>
        <w:jc w:val="both"/>
        <w:rPr>
          <w:i/>
          <w:iCs/>
          <w:sz w:val="28"/>
          <w:szCs w:val="28"/>
          <w:lang w:val="en-US"/>
        </w:rPr>
      </w:pPr>
    </w:p>
    <w:p w:rsidR="003B42C4" w:rsidRPr="00C87D2D" w:rsidRDefault="003B42C4" w:rsidP="003B42C4">
      <w:pPr>
        <w:ind w:left="360"/>
        <w:jc w:val="center"/>
        <w:rPr>
          <w:i/>
          <w:iCs/>
          <w:sz w:val="28"/>
          <w:szCs w:val="28"/>
          <w:lang w:val="en-US"/>
        </w:rPr>
      </w:pPr>
      <w:r w:rsidRPr="00C87D2D">
        <w:rPr>
          <w:i/>
          <w:iCs/>
          <w:sz w:val="28"/>
          <w:szCs w:val="28"/>
          <w:lang w:val="en-US"/>
        </w:rPr>
        <w:t xml:space="preserve">Eg. I dislike </w:t>
      </w:r>
      <w:r w:rsidRPr="00C87D2D">
        <w:rPr>
          <w:i/>
          <w:iCs/>
          <w:sz w:val="28"/>
          <w:szCs w:val="28"/>
          <w:u w:val="single"/>
          <w:lang w:val="en-US"/>
        </w:rPr>
        <w:t>you to talk like that</w:t>
      </w:r>
      <w:r w:rsidRPr="00C87D2D">
        <w:rPr>
          <w:i/>
          <w:iCs/>
          <w:sz w:val="28"/>
          <w:szCs w:val="28"/>
          <w:lang w:val="en-US"/>
        </w:rPr>
        <w:t xml:space="preserve">. – </w:t>
      </w:r>
      <w:r w:rsidRPr="00C87D2D">
        <w:rPr>
          <w:i/>
          <w:iCs/>
          <w:sz w:val="28"/>
          <w:szCs w:val="28"/>
        </w:rPr>
        <w:t>Я</w:t>
      </w:r>
      <w:r w:rsidRPr="00C87D2D">
        <w:rPr>
          <w:i/>
          <w:iCs/>
          <w:sz w:val="28"/>
          <w:szCs w:val="28"/>
          <w:lang w:val="en-US"/>
        </w:rPr>
        <w:t xml:space="preserve"> </w:t>
      </w:r>
      <w:r w:rsidRPr="00C87D2D">
        <w:rPr>
          <w:i/>
          <w:iCs/>
          <w:sz w:val="28"/>
          <w:szCs w:val="28"/>
        </w:rPr>
        <w:t>не</w:t>
      </w:r>
      <w:r w:rsidRPr="00C87D2D">
        <w:rPr>
          <w:i/>
          <w:iCs/>
          <w:sz w:val="28"/>
          <w:szCs w:val="28"/>
          <w:lang w:val="en-US"/>
        </w:rPr>
        <w:t xml:space="preserve"> </w:t>
      </w:r>
      <w:r w:rsidRPr="00C87D2D">
        <w:rPr>
          <w:i/>
          <w:iCs/>
          <w:sz w:val="28"/>
          <w:szCs w:val="28"/>
        </w:rPr>
        <w:t>люблю</w:t>
      </w:r>
      <w:r w:rsidRPr="00C87D2D">
        <w:rPr>
          <w:i/>
          <w:iCs/>
          <w:sz w:val="28"/>
          <w:szCs w:val="28"/>
          <w:lang w:val="en-US"/>
        </w:rPr>
        <w:t xml:space="preserve">, </w:t>
      </w:r>
      <w:r w:rsidRPr="00C87D2D">
        <w:rPr>
          <w:i/>
          <w:iCs/>
          <w:sz w:val="28"/>
          <w:szCs w:val="28"/>
          <w:u w:val="single"/>
        </w:rPr>
        <w:t>когда</w:t>
      </w:r>
      <w:r w:rsidRPr="00C87D2D">
        <w:rPr>
          <w:i/>
          <w:iCs/>
          <w:sz w:val="28"/>
          <w:szCs w:val="28"/>
          <w:u w:val="single"/>
          <w:lang w:val="en-US"/>
        </w:rPr>
        <w:t xml:space="preserve"> </w:t>
      </w:r>
      <w:r w:rsidRPr="00C87D2D">
        <w:rPr>
          <w:i/>
          <w:iCs/>
          <w:sz w:val="28"/>
          <w:szCs w:val="28"/>
          <w:u w:val="single"/>
        </w:rPr>
        <w:t>ты</w:t>
      </w:r>
      <w:r w:rsidRPr="00C87D2D">
        <w:rPr>
          <w:i/>
          <w:iCs/>
          <w:sz w:val="28"/>
          <w:szCs w:val="28"/>
          <w:u w:val="single"/>
          <w:lang w:val="en-US"/>
        </w:rPr>
        <w:t xml:space="preserve"> </w:t>
      </w:r>
      <w:r w:rsidRPr="00C87D2D">
        <w:rPr>
          <w:i/>
          <w:iCs/>
          <w:sz w:val="28"/>
          <w:szCs w:val="28"/>
          <w:u w:val="single"/>
        </w:rPr>
        <w:t>так</w:t>
      </w:r>
      <w:r w:rsidRPr="00C87D2D">
        <w:rPr>
          <w:i/>
          <w:iCs/>
          <w:sz w:val="28"/>
          <w:szCs w:val="28"/>
          <w:u w:val="single"/>
          <w:lang w:val="en-US"/>
        </w:rPr>
        <w:t xml:space="preserve"> </w:t>
      </w:r>
      <w:r w:rsidRPr="00C87D2D">
        <w:rPr>
          <w:i/>
          <w:iCs/>
          <w:sz w:val="28"/>
          <w:szCs w:val="28"/>
          <w:u w:val="single"/>
        </w:rPr>
        <w:t>говоришь</w:t>
      </w:r>
      <w:r w:rsidRPr="00C87D2D">
        <w:rPr>
          <w:i/>
          <w:iCs/>
          <w:sz w:val="28"/>
          <w:szCs w:val="28"/>
          <w:lang w:val="en-US"/>
        </w:rPr>
        <w:t>.</w:t>
      </w:r>
    </w:p>
    <w:p w:rsidR="003B42C4" w:rsidRPr="00C87D2D" w:rsidRDefault="003B42C4" w:rsidP="003B42C4">
      <w:pPr>
        <w:ind w:left="360"/>
        <w:jc w:val="center"/>
        <w:rPr>
          <w:i/>
          <w:iCs/>
          <w:sz w:val="28"/>
          <w:szCs w:val="28"/>
          <w:lang w:val="en-US"/>
        </w:rPr>
      </w:pPr>
      <w:r w:rsidRPr="00C87D2D">
        <w:rPr>
          <w:i/>
          <w:iCs/>
          <w:sz w:val="28"/>
          <w:szCs w:val="28"/>
          <w:lang w:val="en-US"/>
        </w:rPr>
        <w:t xml:space="preserve">I hate </w:t>
      </w:r>
      <w:r w:rsidRPr="00C87D2D">
        <w:rPr>
          <w:i/>
          <w:iCs/>
          <w:sz w:val="28"/>
          <w:szCs w:val="28"/>
          <w:u w:val="single"/>
          <w:lang w:val="en-US"/>
        </w:rPr>
        <w:t>him to be flogged</w:t>
      </w:r>
      <w:r w:rsidRPr="00C87D2D">
        <w:rPr>
          <w:i/>
          <w:iCs/>
          <w:sz w:val="28"/>
          <w:szCs w:val="28"/>
          <w:lang w:val="en-US"/>
        </w:rPr>
        <w:t xml:space="preserve">. – </w:t>
      </w:r>
      <w:r w:rsidRPr="00C87D2D">
        <w:rPr>
          <w:i/>
          <w:iCs/>
          <w:sz w:val="28"/>
          <w:szCs w:val="28"/>
        </w:rPr>
        <w:t>Я</w:t>
      </w:r>
      <w:r w:rsidRPr="00C87D2D">
        <w:rPr>
          <w:i/>
          <w:iCs/>
          <w:sz w:val="28"/>
          <w:szCs w:val="28"/>
          <w:lang w:val="en-US"/>
        </w:rPr>
        <w:t xml:space="preserve"> </w:t>
      </w:r>
      <w:r w:rsidRPr="00C87D2D">
        <w:rPr>
          <w:i/>
          <w:iCs/>
          <w:sz w:val="28"/>
          <w:szCs w:val="28"/>
        </w:rPr>
        <w:t>терпеть</w:t>
      </w:r>
      <w:r w:rsidRPr="00C87D2D">
        <w:rPr>
          <w:i/>
          <w:iCs/>
          <w:sz w:val="28"/>
          <w:szCs w:val="28"/>
          <w:lang w:val="en-US"/>
        </w:rPr>
        <w:t xml:space="preserve"> </w:t>
      </w:r>
      <w:r w:rsidRPr="00C87D2D">
        <w:rPr>
          <w:i/>
          <w:iCs/>
          <w:sz w:val="28"/>
          <w:szCs w:val="28"/>
        </w:rPr>
        <w:t>не</w:t>
      </w:r>
      <w:r w:rsidRPr="00C87D2D">
        <w:rPr>
          <w:i/>
          <w:iCs/>
          <w:sz w:val="28"/>
          <w:szCs w:val="28"/>
          <w:lang w:val="en-US"/>
        </w:rPr>
        <w:t xml:space="preserve"> </w:t>
      </w:r>
      <w:r w:rsidRPr="00C87D2D">
        <w:rPr>
          <w:i/>
          <w:iCs/>
          <w:sz w:val="28"/>
          <w:szCs w:val="28"/>
        </w:rPr>
        <w:t>могу</w:t>
      </w:r>
      <w:r w:rsidRPr="00C87D2D">
        <w:rPr>
          <w:i/>
          <w:iCs/>
          <w:sz w:val="28"/>
          <w:szCs w:val="28"/>
          <w:lang w:val="en-US"/>
        </w:rPr>
        <w:t xml:space="preserve">, </w:t>
      </w:r>
      <w:r w:rsidRPr="00C87D2D">
        <w:rPr>
          <w:i/>
          <w:iCs/>
          <w:sz w:val="28"/>
          <w:szCs w:val="28"/>
          <w:u w:val="single"/>
        </w:rPr>
        <w:t>когда</w:t>
      </w:r>
      <w:r w:rsidRPr="00C87D2D">
        <w:rPr>
          <w:i/>
          <w:iCs/>
          <w:sz w:val="28"/>
          <w:szCs w:val="28"/>
          <w:u w:val="single"/>
          <w:lang w:val="en-US"/>
        </w:rPr>
        <w:t xml:space="preserve"> </w:t>
      </w:r>
      <w:r w:rsidRPr="00C87D2D">
        <w:rPr>
          <w:i/>
          <w:iCs/>
          <w:sz w:val="28"/>
          <w:szCs w:val="28"/>
          <w:u w:val="single"/>
        </w:rPr>
        <w:t>его</w:t>
      </w:r>
      <w:r w:rsidRPr="00C87D2D">
        <w:rPr>
          <w:i/>
          <w:iCs/>
          <w:sz w:val="28"/>
          <w:szCs w:val="28"/>
          <w:u w:val="single"/>
          <w:lang w:val="en-US"/>
        </w:rPr>
        <w:t xml:space="preserve"> </w:t>
      </w:r>
      <w:r w:rsidRPr="00C87D2D">
        <w:rPr>
          <w:i/>
          <w:iCs/>
          <w:sz w:val="28"/>
          <w:szCs w:val="28"/>
          <w:u w:val="single"/>
        </w:rPr>
        <w:t>бьют</w:t>
      </w:r>
      <w:r w:rsidRPr="00C87D2D">
        <w:rPr>
          <w:i/>
          <w:iCs/>
          <w:sz w:val="28"/>
          <w:szCs w:val="28"/>
          <w:lang w:val="en-US"/>
        </w:rPr>
        <w:t>.</w:t>
      </w:r>
    </w:p>
    <w:p w:rsidR="003B42C4" w:rsidRPr="00C87D2D" w:rsidRDefault="003B42C4" w:rsidP="003B42C4">
      <w:pPr>
        <w:ind w:left="360"/>
        <w:jc w:val="center"/>
        <w:rPr>
          <w:i/>
          <w:iCs/>
          <w:sz w:val="28"/>
          <w:szCs w:val="28"/>
          <w:u w:val="single"/>
          <w:lang w:val="en-US"/>
        </w:rPr>
      </w:pPr>
      <w:r w:rsidRPr="00C87D2D">
        <w:rPr>
          <w:i/>
          <w:iCs/>
          <w:sz w:val="28"/>
          <w:szCs w:val="28"/>
          <w:lang w:val="en-US"/>
        </w:rPr>
        <w:t xml:space="preserve">I cannot bear </w:t>
      </w:r>
      <w:r w:rsidRPr="00C87D2D">
        <w:rPr>
          <w:i/>
          <w:iCs/>
          <w:sz w:val="28"/>
          <w:szCs w:val="28"/>
          <w:u w:val="single"/>
          <w:lang w:val="en-US"/>
        </w:rPr>
        <w:t>you to speak of that</w:t>
      </w:r>
      <w:r w:rsidRPr="00C87D2D">
        <w:rPr>
          <w:i/>
          <w:iCs/>
          <w:sz w:val="28"/>
          <w:szCs w:val="28"/>
          <w:lang w:val="en-US"/>
        </w:rPr>
        <w:t xml:space="preserve">. – </w:t>
      </w:r>
      <w:r w:rsidRPr="00C87D2D">
        <w:rPr>
          <w:i/>
          <w:iCs/>
          <w:sz w:val="28"/>
          <w:szCs w:val="28"/>
        </w:rPr>
        <w:t>Я</w:t>
      </w:r>
      <w:r w:rsidRPr="00C87D2D">
        <w:rPr>
          <w:i/>
          <w:iCs/>
          <w:sz w:val="28"/>
          <w:szCs w:val="28"/>
          <w:lang w:val="en-US"/>
        </w:rPr>
        <w:t xml:space="preserve"> </w:t>
      </w:r>
      <w:r w:rsidRPr="00C87D2D">
        <w:rPr>
          <w:i/>
          <w:iCs/>
          <w:sz w:val="28"/>
          <w:szCs w:val="28"/>
        </w:rPr>
        <w:t>не</w:t>
      </w:r>
      <w:r w:rsidRPr="00C87D2D">
        <w:rPr>
          <w:i/>
          <w:iCs/>
          <w:sz w:val="28"/>
          <w:szCs w:val="28"/>
          <w:lang w:val="en-US"/>
        </w:rPr>
        <w:t xml:space="preserve"> </w:t>
      </w:r>
      <w:r w:rsidRPr="00C87D2D">
        <w:rPr>
          <w:i/>
          <w:iCs/>
          <w:sz w:val="28"/>
          <w:szCs w:val="28"/>
        </w:rPr>
        <w:t>могу</w:t>
      </w:r>
      <w:r w:rsidRPr="00C87D2D">
        <w:rPr>
          <w:i/>
          <w:iCs/>
          <w:sz w:val="28"/>
          <w:szCs w:val="28"/>
          <w:lang w:val="en-US"/>
        </w:rPr>
        <w:t xml:space="preserve"> </w:t>
      </w:r>
      <w:r w:rsidRPr="00C87D2D">
        <w:rPr>
          <w:i/>
          <w:iCs/>
          <w:sz w:val="28"/>
          <w:szCs w:val="28"/>
        </w:rPr>
        <w:t>выносить</w:t>
      </w:r>
      <w:r w:rsidRPr="00C87D2D">
        <w:rPr>
          <w:i/>
          <w:iCs/>
          <w:sz w:val="28"/>
          <w:szCs w:val="28"/>
          <w:lang w:val="en-US"/>
        </w:rPr>
        <w:t xml:space="preserve">, </w:t>
      </w:r>
      <w:r w:rsidRPr="00C87D2D">
        <w:rPr>
          <w:i/>
          <w:iCs/>
          <w:sz w:val="28"/>
          <w:szCs w:val="28"/>
          <w:u w:val="single"/>
        </w:rPr>
        <w:t>когда</w:t>
      </w:r>
      <w:r w:rsidRPr="00C87D2D">
        <w:rPr>
          <w:i/>
          <w:iCs/>
          <w:sz w:val="28"/>
          <w:szCs w:val="28"/>
          <w:u w:val="single"/>
          <w:lang w:val="en-US"/>
        </w:rPr>
        <w:t xml:space="preserve"> </w:t>
      </w:r>
      <w:r w:rsidRPr="00C87D2D">
        <w:rPr>
          <w:i/>
          <w:iCs/>
          <w:sz w:val="28"/>
          <w:szCs w:val="28"/>
          <w:u w:val="single"/>
        </w:rPr>
        <w:t>вы</w:t>
      </w:r>
    </w:p>
    <w:p w:rsidR="003B42C4" w:rsidRPr="00C87D2D" w:rsidRDefault="003B42C4" w:rsidP="003B42C4">
      <w:pPr>
        <w:ind w:left="360"/>
        <w:jc w:val="center"/>
        <w:rPr>
          <w:i/>
          <w:iCs/>
          <w:sz w:val="28"/>
          <w:szCs w:val="28"/>
          <w:lang w:val="en-US"/>
        </w:rPr>
      </w:pPr>
      <w:r w:rsidRPr="00C87D2D">
        <w:rPr>
          <w:i/>
          <w:iCs/>
          <w:sz w:val="28"/>
          <w:szCs w:val="28"/>
          <w:u w:val="single"/>
          <w:lang w:val="en-US"/>
        </w:rPr>
        <w:t xml:space="preserve"> </w:t>
      </w:r>
      <w:r w:rsidRPr="00C87D2D">
        <w:rPr>
          <w:i/>
          <w:iCs/>
          <w:sz w:val="28"/>
          <w:szCs w:val="28"/>
          <w:u w:val="single"/>
        </w:rPr>
        <w:t>говорите об этом</w:t>
      </w:r>
      <w:r w:rsidRPr="00C87D2D">
        <w:rPr>
          <w:i/>
          <w:iCs/>
          <w:sz w:val="28"/>
          <w:szCs w:val="28"/>
        </w:rPr>
        <w:t>.</w:t>
      </w:r>
    </w:p>
    <w:p w:rsidR="003B42C4" w:rsidRPr="00C87D2D" w:rsidRDefault="003B42C4" w:rsidP="003B42C4">
      <w:pPr>
        <w:ind w:left="360"/>
        <w:jc w:val="both"/>
        <w:rPr>
          <w:i/>
          <w:iCs/>
          <w:sz w:val="28"/>
          <w:szCs w:val="28"/>
          <w:lang w:val="en-US"/>
        </w:rPr>
      </w:pPr>
    </w:p>
    <w:p w:rsidR="003B42C4" w:rsidRPr="00C87D2D" w:rsidRDefault="003B42C4" w:rsidP="003B42C4">
      <w:pPr>
        <w:numPr>
          <w:ilvl w:val="1"/>
          <w:numId w:val="1"/>
        </w:numPr>
        <w:tabs>
          <w:tab w:val="clear" w:pos="2100"/>
          <w:tab w:val="num" w:pos="720"/>
        </w:tabs>
        <w:ind w:left="720" w:hanging="360"/>
        <w:jc w:val="both"/>
        <w:rPr>
          <w:i/>
          <w:iCs/>
          <w:sz w:val="28"/>
          <w:szCs w:val="28"/>
          <w:lang w:val="en-US"/>
        </w:rPr>
      </w:pPr>
      <w:r w:rsidRPr="00C87D2D">
        <w:rPr>
          <w:i/>
          <w:iCs/>
          <w:sz w:val="28"/>
          <w:szCs w:val="28"/>
          <w:lang w:val="en-US"/>
        </w:rPr>
        <w:t xml:space="preserve">After verbs denoting </w:t>
      </w:r>
      <w:r w:rsidRPr="00E017DB">
        <w:rPr>
          <w:i/>
          <w:iCs/>
          <w:sz w:val="32"/>
          <w:szCs w:val="32"/>
          <w:u w:val="single"/>
          <w:lang w:val="en-US"/>
        </w:rPr>
        <w:t>order</w:t>
      </w:r>
      <w:r w:rsidRPr="00C87D2D">
        <w:rPr>
          <w:i/>
          <w:iCs/>
          <w:sz w:val="28"/>
          <w:szCs w:val="28"/>
          <w:lang w:val="en-US"/>
        </w:rPr>
        <w:t xml:space="preserve"> and </w:t>
      </w:r>
      <w:r w:rsidRPr="00E017DB">
        <w:rPr>
          <w:i/>
          <w:iCs/>
          <w:sz w:val="32"/>
          <w:szCs w:val="32"/>
          <w:u w:val="single"/>
          <w:lang w:val="en-US"/>
        </w:rPr>
        <w:t>permission</w:t>
      </w:r>
      <w:r w:rsidRPr="00C87D2D">
        <w:rPr>
          <w:i/>
          <w:iCs/>
          <w:sz w:val="28"/>
          <w:szCs w:val="28"/>
          <w:lang w:val="en-US"/>
        </w:rPr>
        <w:t>: “</w:t>
      </w:r>
      <w:r w:rsidRPr="00E017DB">
        <w:rPr>
          <w:i/>
          <w:iCs/>
          <w:sz w:val="28"/>
          <w:szCs w:val="28"/>
          <w:u w:val="single"/>
          <w:lang w:val="en-US"/>
        </w:rPr>
        <w:t>to order</w:t>
      </w:r>
      <w:r w:rsidRPr="00C87D2D">
        <w:rPr>
          <w:i/>
          <w:iCs/>
          <w:sz w:val="28"/>
          <w:szCs w:val="28"/>
          <w:lang w:val="en-US"/>
        </w:rPr>
        <w:t>”, “</w:t>
      </w:r>
      <w:r w:rsidRPr="00E017DB">
        <w:rPr>
          <w:i/>
          <w:iCs/>
          <w:sz w:val="28"/>
          <w:szCs w:val="28"/>
          <w:u w:val="single"/>
          <w:lang w:val="en-US"/>
        </w:rPr>
        <w:t>to allow</w:t>
      </w:r>
      <w:r w:rsidRPr="00C87D2D">
        <w:rPr>
          <w:i/>
          <w:iCs/>
          <w:sz w:val="28"/>
          <w:szCs w:val="28"/>
          <w:lang w:val="en-US"/>
        </w:rPr>
        <w:t>”, “</w:t>
      </w:r>
      <w:r w:rsidRPr="00E017DB">
        <w:rPr>
          <w:i/>
          <w:iCs/>
          <w:sz w:val="28"/>
          <w:szCs w:val="28"/>
          <w:u w:val="single"/>
          <w:lang w:val="en-US"/>
        </w:rPr>
        <w:t>to suffer</w:t>
      </w:r>
      <w:r w:rsidRPr="00C87D2D">
        <w:rPr>
          <w:i/>
          <w:iCs/>
          <w:sz w:val="28"/>
          <w:szCs w:val="28"/>
          <w:lang w:val="en-US"/>
        </w:rPr>
        <w:t>”, “</w:t>
      </w:r>
      <w:r w:rsidRPr="00E017DB">
        <w:rPr>
          <w:i/>
          <w:iCs/>
          <w:sz w:val="28"/>
          <w:szCs w:val="28"/>
          <w:u w:val="single"/>
          <w:lang w:val="en-US"/>
        </w:rPr>
        <w:t>to have</w:t>
      </w:r>
      <w:r w:rsidRPr="00C87D2D">
        <w:rPr>
          <w:i/>
          <w:iCs/>
          <w:sz w:val="28"/>
          <w:szCs w:val="28"/>
          <w:lang w:val="en-US"/>
        </w:rPr>
        <w:t>”, etc.</w:t>
      </w:r>
    </w:p>
    <w:p w:rsidR="003B42C4" w:rsidRPr="00C87D2D" w:rsidRDefault="003B42C4" w:rsidP="003B42C4">
      <w:pPr>
        <w:ind w:firstLine="708"/>
        <w:jc w:val="both"/>
        <w:rPr>
          <w:i/>
          <w:iCs/>
          <w:sz w:val="28"/>
          <w:szCs w:val="28"/>
          <w:lang w:val="en-US"/>
        </w:rPr>
      </w:pPr>
      <w:r w:rsidRPr="00C87D2D">
        <w:rPr>
          <w:i/>
          <w:iCs/>
          <w:sz w:val="28"/>
          <w:szCs w:val="28"/>
          <w:lang w:val="en-US"/>
        </w:rPr>
        <w:t xml:space="preserve">Here we find the Objective-with-the-Infinitive only if the object is expressed by a noun or pronoun, denoting lifeless thing or when the Infinitive is passive. This restriction does not apply to the verbs “to suffer” and “to have”. </w:t>
      </w:r>
    </w:p>
    <w:p w:rsidR="003B42C4" w:rsidRPr="00C87D2D" w:rsidRDefault="003B42C4" w:rsidP="003B42C4">
      <w:pPr>
        <w:ind w:firstLine="708"/>
        <w:jc w:val="both"/>
        <w:rPr>
          <w:i/>
          <w:iCs/>
          <w:sz w:val="28"/>
          <w:szCs w:val="28"/>
          <w:lang w:val="en-US"/>
        </w:rPr>
      </w:pPr>
    </w:p>
    <w:p w:rsidR="003B42C4" w:rsidRPr="00C87D2D" w:rsidRDefault="003B42C4" w:rsidP="003B42C4">
      <w:pPr>
        <w:ind w:firstLine="708"/>
        <w:jc w:val="center"/>
        <w:rPr>
          <w:i/>
          <w:iCs/>
          <w:sz w:val="28"/>
          <w:szCs w:val="28"/>
          <w:lang w:val="en-US"/>
        </w:rPr>
      </w:pPr>
      <w:r w:rsidRPr="00C87D2D">
        <w:rPr>
          <w:i/>
          <w:iCs/>
          <w:sz w:val="28"/>
          <w:szCs w:val="28"/>
          <w:lang w:val="en-US"/>
        </w:rPr>
        <w:t xml:space="preserve">Eg. Mr. Sinclair ordered </w:t>
      </w:r>
      <w:r w:rsidRPr="00C87D2D">
        <w:rPr>
          <w:i/>
          <w:iCs/>
          <w:sz w:val="28"/>
          <w:szCs w:val="28"/>
          <w:u w:val="single"/>
          <w:lang w:val="en-US"/>
        </w:rPr>
        <w:t>his carriage to be ready early in the morning</w:t>
      </w:r>
      <w:r w:rsidRPr="00C87D2D">
        <w:rPr>
          <w:i/>
          <w:iCs/>
          <w:sz w:val="28"/>
          <w:szCs w:val="28"/>
          <w:lang w:val="en-US"/>
        </w:rPr>
        <w:t xml:space="preserve">. – </w:t>
      </w:r>
      <w:r w:rsidRPr="00C87D2D">
        <w:rPr>
          <w:i/>
          <w:iCs/>
          <w:sz w:val="28"/>
          <w:szCs w:val="28"/>
        </w:rPr>
        <w:t>Мистер</w:t>
      </w:r>
      <w:r w:rsidRPr="00C87D2D">
        <w:rPr>
          <w:i/>
          <w:iCs/>
          <w:sz w:val="28"/>
          <w:szCs w:val="28"/>
          <w:lang w:val="en-US"/>
        </w:rPr>
        <w:t xml:space="preserve"> </w:t>
      </w:r>
      <w:r w:rsidRPr="00C87D2D">
        <w:rPr>
          <w:i/>
          <w:iCs/>
          <w:sz w:val="28"/>
          <w:szCs w:val="28"/>
        </w:rPr>
        <w:t>Синклер</w:t>
      </w:r>
      <w:r w:rsidRPr="00C87D2D">
        <w:rPr>
          <w:i/>
          <w:iCs/>
          <w:sz w:val="28"/>
          <w:szCs w:val="28"/>
          <w:lang w:val="en-US"/>
        </w:rPr>
        <w:t xml:space="preserve"> </w:t>
      </w:r>
      <w:r w:rsidRPr="00C87D2D">
        <w:rPr>
          <w:i/>
          <w:iCs/>
          <w:sz w:val="28"/>
          <w:szCs w:val="28"/>
        </w:rPr>
        <w:t>распорядился</w:t>
      </w:r>
      <w:r w:rsidRPr="00C87D2D">
        <w:rPr>
          <w:i/>
          <w:iCs/>
          <w:sz w:val="28"/>
          <w:szCs w:val="28"/>
          <w:lang w:val="en-US"/>
        </w:rPr>
        <w:t xml:space="preserve">, </w:t>
      </w:r>
      <w:r w:rsidRPr="00C87D2D">
        <w:rPr>
          <w:i/>
          <w:iCs/>
          <w:sz w:val="28"/>
          <w:szCs w:val="28"/>
          <w:u w:val="single"/>
        </w:rPr>
        <w:t>чтобы</w:t>
      </w:r>
      <w:r w:rsidRPr="00C87D2D">
        <w:rPr>
          <w:i/>
          <w:iCs/>
          <w:sz w:val="28"/>
          <w:szCs w:val="28"/>
          <w:u w:val="single"/>
          <w:lang w:val="en-US"/>
        </w:rPr>
        <w:t xml:space="preserve"> </w:t>
      </w:r>
      <w:r w:rsidRPr="00C87D2D">
        <w:rPr>
          <w:i/>
          <w:iCs/>
          <w:sz w:val="28"/>
          <w:szCs w:val="28"/>
          <w:u w:val="single"/>
        </w:rPr>
        <w:t>экипаж</w:t>
      </w:r>
      <w:r w:rsidRPr="00C87D2D">
        <w:rPr>
          <w:i/>
          <w:iCs/>
          <w:sz w:val="28"/>
          <w:szCs w:val="28"/>
          <w:u w:val="single"/>
          <w:lang w:val="en-US"/>
        </w:rPr>
        <w:t xml:space="preserve"> </w:t>
      </w:r>
      <w:r w:rsidRPr="00C87D2D">
        <w:rPr>
          <w:i/>
          <w:iCs/>
          <w:sz w:val="28"/>
          <w:szCs w:val="28"/>
          <w:u w:val="single"/>
        </w:rPr>
        <w:t>был</w:t>
      </w:r>
      <w:r w:rsidRPr="00C87D2D">
        <w:rPr>
          <w:i/>
          <w:iCs/>
          <w:sz w:val="28"/>
          <w:szCs w:val="28"/>
          <w:u w:val="single"/>
          <w:lang w:val="en-US"/>
        </w:rPr>
        <w:t xml:space="preserve"> </w:t>
      </w:r>
      <w:r w:rsidRPr="00C87D2D">
        <w:rPr>
          <w:i/>
          <w:iCs/>
          <w:sz w:val="28"/>
          <w:szCs w:val="28"/>
          <w:u w:val="single"/>
        </w:rPr>
        <w:t>готов</w:t>
      </w:r>
      <w:r w:rsidRPr="00C87D2D">
        <w:rPr>
          <w:i/>
          <w:iCs/>
          <w:sz w:val="28"/>
          <w:szCs w:val="28"/>
          <w:u w:val="single"/>
          <w:lang w:val="en-US"/>
        </w:rPr>
        <w:t xml:space="preserve"> </w:t>
      </w:r>
      <w:r w:rsidRPr="00C87D2D">
        <w:rPr>
          <w:i/>
          <w:iCs/>
          <w:sz w:val="28"/>
          <w:szCs w:val="28"/>
          <w:u w:val="single"/>
        </w:rPr>
        <w:t>рано</w:t>
      </w:r>
      <w:r w:rsidRPr="00C87D2D">
        <w:rPr>
          <w:i/>
          <w:iCs/>
          <w:sz w:val="28"/>
          <w:szCs w:val="28"/>
          <w:u w:val="single"/>
          <w:lang w:val="en-US"/>
        </w:rPr>
        <w:t xml:space="preserve"> </w:t>
      </w:r>
      <w:r w:rsidRPr="00C87D2D">
        <w:rPr>
          <w:i/>
          <w:iCs/>
          <w:sz w:val="28"/>
          <w:szCs w:val="28"/>
          <w:u w:val="single"/>
        </w:rPr>
        <w:t>утром</w:t>
      </w:r>
      <w:r w:rsidRPr="00C87D2D">
        <w:rPr>
          <w:i/>
          <w:iCs/>
          <w:sz w:val="28"/>
          <w:szCs w:val="28"/>
          <w:lang w:val="en-US"/>
        </w:rPr>
        <w:t>.</w:t>
      </w:r>
    </w:p>
    <w:p w:rsidR="003B42C4" w:rsidRPr="00DC6A68" w:rsidRDefault="003B42C4" w:rsidP="003B42C4">
      <w:pPr>
        <w:ind w:firstLine="708"/>
        <w:jc w:val="center"/>
        <w:rPr>
          <w:i/>
          <w:iCs/>
          <w:sz w:val="28"/>
          <w:szCs w:val="28"/>
          <w:lang w:val="en-US"/>
        </w:rPr>
      </w:pPr>
      <w:r w:rsidRPr="00C87D2D">
        <w:rPr>
          <w:i/>
          <w:iCs/>
          <w:sz w:val="28"/>
          <w:szCs w:val="28"/>
          <w:lang w:val="en-US"/>
        </w:rPr>
        <w:t xml:space="preserve">She had never allowed </w:t>
      </w:r>
      <w:r w:rsidRPr="00C87D2D">
        <w:rPr>
          <w:i/>
          <w:iCs/>
          <w:sz w:val="28"/>
          <w:szCs w:val="28"/>
          <w:u w:val="single"/>
          <w:lang w:val="en-US"/>
        </w:rPr>
        <w:t>the name to John Gordon to pass her lips</w:t>
      </w:r>
      <w:r w:rsidRPr="00C87D2D">
        <w:rPr>
          <w:i/>
          <w:iCs/>
          <w:sz w:val="28"/>
          <w:szCs w:val="28"/>
          <w:lang w:val="en-US"/>
        </w:rPr>
        <w:t xml:space="preserve">. – </w:t>
      </w:r>
      <w:r w:rsidRPr="00C87D2D">
        <w:rPr>
          <w:i/>
          <w:iCs/>
          <w:sz w:val="28"/>
          <w:szCs w:val="28"/>
        </w:rPr>
        <w:t>Она</w:t>
      </w:r>
      <w:r w:rsidRPr="00C87D2D">
        <w:rPr>
          <w:i/>
          <w:iCs/>
          <w:sz w:val="28"/>
          <w:szCs w:val="28"/>
          <w:lang w:val="en-US"/>
        </w:rPr>
        <w:t xml:space="preserve"> </w:t>
      </w:r>
      <w:r w:rsidRPr="00C87D2D">
        <w:rPr>
          <w:i/>
          <w:iCs/>
          <w:sz w:val="28"/>
          <w:szCs w:val="28"/>
        </w:rPr>
        <w:t>никогда</w:t>
      </w:r>
      <w:r w:rsidRPr="00C87D2D">
        <w:rPr>
          <w:i/>
          <w:iCs/>
          <w:sz w:val="28"/>
          <w:szCs w:val="28"/>
          <w:lang w:val="en-US"/>
        </w:rPr>
        <w:t xml:space="preserve"> </w:t>
      </w:r>
      <w:r w:rsidRPr="00C87D2D">
        <w:rPr>
          <w:i/>
          <w:iCs/>
          <w:sz w:val="28"/>
          <w:szCs w:val="28"/>
        </w:rPr>
        <w:t>не</w:t>
      </w:r>
      <w:r w:rsidRPr="00C87D2D">
        <w:rPr>
          <w:i/>
          <w:iCs/>
          <w:sz w:val="28"/>
          <w:szCs w:val="28"/>
          <w:lang w:val="en-US"/>
        </w:rPr>
        <w:t xml:space="preserve"> </w:t>
      </w:r>
      <w:r w:rsidRPr="00C87D2D">
        <w:rPr>
          <w:i/>
          <w:iCs/>
          <w:sz w:val="28"/>
          <w:szCs w:val="28"/>
        </w:rPr>
        <w:t>позволяла</w:t>
      </w:r>
      <w:r w:rsidRPr="00C87D2D">
        <w:rPr>
          <w:i/>
          <w:iCs/>
          <w:sz w:val="28"/>
          <w:szCs w:val="28"/>
          <w:lang w:val="en-US"/>
        </w:rPr>
        <w:t xml:space="preserve"> </w:t>
      </w:r>
      <w:r w:rsidRPr="00C87D2D">
        <w:rPr>
          <w:i/>
          <w:iCs/>
          <w:sz w:val="28"/>
          <w:szCs w:val="28"/>
          <w:u w:val="single"/>
        </w:rPr>
        <w:t>себе</w:t>
      </w:r>
      <w:r w:rsidRPr="00C87D2D">
        <w:rPr>
          <w:i/>
          <w:iCs/>
          <w:sz w:val="28"/>
          <w:szCs w:val="28"/>
          <w:u w:val="single"/>
          <w:lang w:val="en-US"/>
        </w:rPr>
        <w:t xml:space="preserve"> </w:t>
      </w:r>
      <w:r w:rsidRPr="00C87D2D">
        <w:rPr>
          <w:i/>
          <w:iCs/>
          <w:sz w:val="28"/>
          <w:szCs w:val="28"/>
          <w:u w:val="single"/>
        </w:rPr>
        <w:t>произносить</w:t>
      </w:r>
      <w:r w:rsidRPr="00C87D2D">
        <w:rPr>
          <w:i/>
          <w:iCs/>
          <w:sz w:val="28"/>
          <w:szCs w:val="28"/>
          <w:u w:val="single"/>
          <w:lang w:val="en-US"/>
        </w:rPr>
        <w:t xml:space="preserve"> </w:t>
      </w:r>
      <w:r w:rsidRPr="00C87D2D">
        <w:rPr>
          <w:i/>
          <w:iCs/>
          <w:sz w:val="28"/>
          <w:szCs w:val="28"/>
          <w:u w:val="single"/>
        </w:rPr>
        <w:t>имя</w:t>
      </w:r>
      <w:r w:rsidRPr="00C87D2D">
        <w:rPr>
          <w:i/>
          <w:iCs/>
          <w:sz w:val="28"/>
          <w:szCs w:val="28"/>
          <w:u w:val="single"/>
          <w:lang w:val="en-US"/>
        </w:rPr>
        <w:t xml:space="preserve"> </w:t>
      </w:r>
      <w:r w:rsidRPr="00C87D2D">
        <w:rPr>
          <w:i/>
          <w:iCs/>
          <w:sz w:val="28"/>
          <w:szCs w:val="28"/>
          <w:u w:val="single"/>
        </w:rPr>
        <w:t>Джона</w:t>
      </w:r>
      <w:r w:rsidRPr="00C87D2D">
        <w:rPr>
          <w:i/>
          <w:iCs/>
          <w:sz w:val="28"/>
          <w:szCs w:val="28"/>
          <w:u w:val="single"/>
          <w:lang w:val="en-US"/>
        </w:rPr>
        <w:t xml:space="preserve"> </w:t>
      </w:r>
      <w:r w:rsidRPr="00C87D2D">
        <w:rPr>
          <w:i/>
          <w:iCs/>
          <w:sz w:val="28"/>
          <w:szCs w:val="28"/>
          <w:u w:val="single"/>
        </w:rPr>
        <w:t>Гордона</w:t>
      </w:r>
      <w:r w:rsidRPr="00C87D2D">
        <w:rPr>
          <w:i/>
          <w:iCs/>
          <w:sz w:val="28"/>
          <w:szCs w:val="28"/>
          <w:lang w:val="en-US"/>
        </w:rPr>
        <w:t>.</w:t>
      </w:r>
      <w:r w:rsidR="0085698A" w:rsidRPr="0085698A">
        <w:rPr>
          <w:i/>
          <w:iCs/>
          <w:sz w:val="28"/>
          <w:szCs w:val="28"/>
          <w:lang w:val="en-US"/>
        </w:rPr>
        <w:t xml:space="preserve"> </w:t>
      </w:r>
      <w:r w:rsidR="0085698A" w:rsidRPr="00DC6A68">
        <w:rPr>
          <w:i/>
          <w:iCs/>
          <w:sz w:val="28"/>
          <w:szCs w:val="28"/>
          <w:lang w:val="en-US"/>
        </w:rPr>
        <w:t>(This sentence is translated by simple sentence.)</w:t>
      </w:r>
    </w:p>
    <w:p w:rsidR="003B42C4" w:rsidRDefault="003B42C4" w:rsidP="003B42C4">
      <w:pPr>
        <w:ind w:firstLine="708"/>
        <w:jc w:val="center"/>
        <w:rPr>
          <w:i/>
          <w:iCs/>
          <w:sz w:val="28"/>
          <w:szCs w:val="28"/>
          <w:lang w:val="en-US"/>
        </w:rPr>
      </w:pPr>
      <w:r w:rsidRPr="00C87D2D">
        <w:rPr>
          <w:i/>
          <w:iCs/>
          <w:sz w:val="28"/>
          <w:szCs w:val="28"/>
          <w:lang w:val="en-US"/>
        </w:rPr>
        <w:t xml:space="preserve">He ordered </w:t>
      </w:r>
      <w:r w:rsidRPr="00C87D2D">
        <w:rPr>
          <w:i/>
          <w:iCs/>
          <w:sz w:val="28"/>
          <w:szCs w:val="28"/>
          <w:u w:val="single"/>
          <w:lang w:val="en-US"/>
        </w:rPr>
        <w:t>the wounded to be carried away from the field of battle</w:t>
      </w:r>
      <w:r w:rsidRPr="00C87D2D">
        <w:rPr>
          <w:i/>
          <w:iCs/>
          <w:sz w:val="28"/>
          <w:szCs w:val="28"/>
          <w:lang w:val="en-US"/>
        </w:rPr>
        <w:t xml:space="preserve">. – </w:t>
      </w:r>
      <w:r w:rsidRPr="00C87D2D">
        <w:rPr>
          <w:i/>
          <w:iCs/>
          <w:sz w:val="28"/>
          <w:szCs w:val="28"/>
        </w:rPr>
        <w:t>Он</w:t>
      </w:r>
      <w:r w:rsidRPr="00C87D2D">
        <w:rPr>
          <w:i/>
          <w:iCs/>
          <w:sz w:val="28"/>
          <w:szCs w:val="28"/>
          <w:lang w:val="en-US"/>
        </w:rPr>
        <w:t xml:space="preserve"> </w:t>
      </w:r>
      <w:r w:rsidRPr="00C87D2D">
        <w:rPr>
          <w:i/>
          <w:iCs/>
          <w:sz w:val="28"/>
          <w:szCs w:val="28"/>
        </w:rPr>
        <w:t>приказал</w:t>
      </w:r>
      <w:r w:rsidRPr="00C87D2D">
        <w:rPr>
          <w:i/>
          <w:iCs/>
          <w:sz w:val="28"/>
          <w:szCs w:val="28"/>
          <w:lang w:val="en-US"/>
        </w:rPr>
        <w:t xml:space="preserve">, </w:t>
      </w:r>
      <w:r w:rsidRPr="00C87D2D">
        <w:rPr>
          <w:i/>
          <w:iCs/>
          <w:sz w:val="28"/>
          <w:szCs w:val="28"/>
          <w:u w:val="single"/>
        </w:rPr>
        <w:t>чтобы</w:t>
      </w:r>
      <w:r w:rsidRPr="00C87D2D">
        <w:rPr>
          <w:i/>
          <w:iCs/>
          <w:sz w:val="28"/>
          <w:szCs w:val="28"/>
          <w:u w:val="single"/>
          <w:lang w:val="en-US"/>
        </w:rPr>
        <w:t xml:space="preserve"> </w:t>
      </w:r>
      <w:r w:rsidRPr="00C87D2D">
        <w:rPr>
          <w:i/>
          <w:iCs/>
          <w:sz w:val="28"/>
          <w:szCs w:val="28"/>
          <w:u w:val="single"/>
        </w:rPr>
        <w:t>раненного</w:t>
      </w:r>
      <w:r w:rsidRPr="00C87D2D">
        <w:rPr>
          <w:i/>
          <w:iCs/>
          <w:sz w:val="28"/>
          <w:szCs w:val="28"/>
          <w:u w:val="single"/>
          <w:lang w:val="en-US"/>
        </w:rPr>
        <w:t xml:space="preserve"> </w:t>
      </w:r>
      <w:r w:rsidRPr="00C87D2D">
        <w:rPr>
          <w:i/>
          <w:iCs/>
          <w:sz w:val="28"/>
          <w:szCs w:val="28"/>
          <w:u w:val="single"/>
        </w:rPr>
        <w:t>унесли</w:t>
      </w:r>
      <w:r w:rsidRPr="00C87D2D">
        <w:rPr>
          <w:i/>
          <w:iCs/>
          <w:sz w:val="28"/>
          <w:szCs w:val="28"/>
          <w:u w:val="single"/>
          <w:lang w:val="en-US"/>
        </w:rPr>
        <w:t xml:space="preserve"> </w:t>
      </w:r>
      <w:r w:rsidRPr="00C87D2D">
        <w:rPr>
          <w:i/>
          <w:iCs/>
          <w:sz w:val="28"/>
          <w:szCs w:val="28"/>
          <w:u w:val="single"/>
        </w:rPr>
        <w:t>с</w:t>
      </w:r>
      <w:r w:rsidRPr="00C87D2D">
        <w:rPr>
          <w:i/>
          <w:iCs/>
          <w:sz w:val="28"/>
          <w:szCs w:val="28"/>
          <w:u w:val="single"/>
          <w:lang w:val="en-US"/>
        </w:rPr>
        <w:t xml:space="preserve"> </w:t>
      </w:r>
      <w:r w:rsidRPr="00C87D2D">
        <w:rPr>
          <w:i/>
          <w:iCs/>
          <w:sz w:val="28"/>
          <w:szCs w:val="28"/>
          <w:u w:val="single"/>
        </w:rPr>
        <w:t>поля</w:t>
      </w:r>
      <w:r w:rsidRPr="00C87D2D">
        <w:rPr>
          <w:i/>
          <w:iCs/>
          <w:sz w:val="28"/>
          <w:szCs w:val="28"/>
          <w:u w:val="single"/>
          <w:lang w:val="en-US"/>
        </w:rPr>
        <w:t xml:space="preserve"> </w:t>
      </w:r>
      <w:r w:rsidRPr="00C87D2D">
        <w:rPr>
          <w:i/>
          <w:iCs/>
          <w:sz w:val="28"/>
          <w:szCs w:val="28"/>
          <w:u w:val="single"/>
        </w:rPr>
        <w:t>боя</w:t>
      </w:r>
      <w:r w:rsidRPr="00C87D2D">
        <w:rPr>
          <w:i/>
          <w:iCs/>
          <w:sz w:val="28"/>
          <w:szCs w:val="28"/>
          <w:lang w:val="en-US"/>
        </w:rPr>
        <w:t>.</w:t>
      </w:r>
    </w:p>
    <w:p w:rsidR="0085698A" w:rsidRPr="00C87D2D" w:rsidRDefault="0085698A" w:rsidP="003B42C4">
      <w:pPr>
        <w:ind w:firstLine="708"/>
        <w:jc w:val="center"/>
        <w:rPr>
          <w:i/>
          <w:iCs/>
          <w:sz w:val="28"/>
          <w:szCs w:val="28"/>
          <w:lang w:val="en-US"/>
        </w:rPr>
      </w:pPr>
    </w:p>
    <w:p w:rsidR="003B42C4" w:rsidRPr="00C87D2D" w:rsidRDefault="003B42C4" w:rsidP="003B42C4">
      <w:pPr>
        <w:ind w:firstLine="708"/>
        <w:jc w:val="both"/>
        <w:rPr>
          <w:i/>
          <w:iCs/>
          <w:sz w:val="28"/>
          <w:szCs w:val="28"/>
          <w:lang w:val="en-US"/>
        </w:rPr>
      </w:pPr>
      <w:r w:rsidRPr="00C87D2D">
        <w:rPr>
          <w:i/>
          <w:iCs/>
          <w:sz w:val="28"/>
          <w:szCs w:val="28"/>
          <w:lang w:val="en-US"/>
        </w:rPr>
        <w:t xml:space="preserve">However, if the noun or pronoun denotes a person and it is followed by an inactive form as a rule the Infinitive is not a part of the Complex Object and has the function of second Direct Object, immediately subordinated to the Verb. </w:t>
      </w:r>
    </w:p>
    <w:p w:rsidR="003B42C4" w:rsidRPr="00C87D2D" w:rsidRDefault="003B42C4" w:rsidP="003B42C4">
      <w:pPr>
        <w:ind w:firstLine="708"/>
        <w:jc w:val="both"/>
        <w:rPr>
          <w:i/>
          <w:iCs/>
          <w:sz w:val="28"/>
          <w:szCs w:val="28"/>
          <w:lang w:val="en-US"/>
        </w:rPr>
      </w:pPr>
    </w:p>
    <w:p w:rsidR="003B42C4" w:rsidRPr="00C113AC" w:rsidRDefault="003B42C4" w:rsidP="00C113AC">
      <w:pPr>
        <w:ind w:firstLine="708"/>
        <w:jc w:val="center"/>
        <w:rPr>
          <w:i/>
          <w:iCs/>
          <w:sz w:val="28"/>
          <w:szCs w:val="28"/>
        </w:rPr>
      </w:pPr>
      <w:r w:rsidRPr="00C87D2D">
        <w:rPr>
          <w:i/>
          <w:iCs/>
          <w:sz w:val="28"/>
          <w:szCs w:val="28"/>
          <w:lang w:val="en-US"/>
        </w:rPr>
        <w:t xml:space="preserve">Eg. He ordered </w:t>
      </w:r>
      <w:r w:rsidRPr="0085698A">
        <w:rPr>
          <w:i/>
          <w:iCs/>
          <w:sz w:val="28"/>
          <w:szCs w:val="28"/>
          <w:u w:val="single"/>
          <w:lang w:val="en-US"/>
        </w:rPr>
        <w:t>the prisoners to go away</w:t>
      </w:r>
      <w:r w:rsidRPr="00C87D2D">
        <w:rPr>
          <w:i/>
          <w:iCs/>
          <w:sz w:val="28"/>
          <w:szCs w:val="28"/>
          <w:lang w:val="en-US"/>
        </w:rPr>
        <w:t xml:space="preserve">. – </w:t>
      </w:r>
      <w:r w:rsidRPr="00C87D2D">
        <w:rPr>
          <w:i/>
          <w:iCs/>
          <w:sz w:val="28"/>
          <w:szCs w:val="28"/>
        </w:rPr>
        <w:t>Он</w:t>
      </w:r>
      <w:r w:rsidRPr="00C87D2D">
        <w:rPr>
          <w:i/>
          <w:iCs/>
          <w:sz w:val="28"/>
          <w:szCs w:val="28"/>
          <w:lang w:val="en-US"/>
        </w:rPr>
        <w:t xml:space="preserve"> </w:t>
      </w:r>
      <w:r w:rsidRPr="00C87D2D">
        <w:rPr>
          <w:i/>
          <w:iCs/>
          <w:sz w:val="28"/>
          <w:szCs w:val="28"/>
        </w:rPr>
        <w:t>приказал</w:t>
      </w:r>
      <w:r w:rsidRPr="00C87D2D">
        <w:rPr>
          <w:i/>
          <w:iCs/>
          <w:sz w:val="28"/>
          <w:szCs w:val="28"/>
          <w:lang w:val="en-US"/>
        </w:rPr>
        <w:t xml:space="preserve"> </w:t>
      </w:r>
      <w:r w:rsidRPr="00C87D2D">
        <w:rPr>
          <w:i/>
          <w:iCs/>
          <w:sz w:val="28"/>
          <w:szCs w:val="28"/>
        </w:rPr>
        <w:t>пленным</w:t>
      </w:r>
      <w:r w:rsidR="0085698A" w:rsidRPr="00C113AC">
        <w:rPr>
          <w:i/>
          <w:iCs/>
          <w:sz w:val="28"/>
          <w:szCs w:val="28"/>
          <w:lang w:val="en-US"/>
        </w:rPr>
        <w:t xml:space="preserve"> (</w:t>
      </w:r>
      <w:r w:rsidR="0085698A">
        <w:rPr>
          <w:i/>
          <w:iCs/>
          <w:sz w:val="28"/>
          <w:szCs w:val="28"/>
        </w:rPr>
        <w:t>закл</w:t>
      </w:r>
      <w:r w:rsidR="0085698A" w:rsidRPr="00C113AC">
        <w:rPr>
          <w:i/>
          <w:iCs/>
          <w:sz w:val="28"/>
          <w:szCs w:val="28"/>
          <w:lang w:val="en-US"/>
        </w:rPr>
        <w:t>-</w:t>
      </w:r>
      <w:r w:rsidR="0085698A">
        <w:rPr>
          <w:i/>
          <w:iCs/>
          <w:sz w:val="28"/>
          <w:szCs w:val="28"/>
        </w:rPr>
        <w:t>ченным</w:t>
      </w:r>
      <w:r w:rsidR="0085698A" w:rsidRPr="00C113AC">
        <w:rPr>
          <w:i/>
          <w:iCs/>
          <w:sz w:val="28"/>
          <w:szCs w:val="28"/>
          <w:lang w:val="en-US"/>
        </w:rPr>
        <w:t>)</w:t>
      </w:r>
      <w:r w:rsidRPr="00C87D2D">
        <w:rPr>
          <w:i/>
          <w:iCs/>
          <w:sz w:val="28"/>
          <w:szCs w:val="28"/>
          <w:lang w:val="en-US"/>
        </w:rPr>
        <w:t xml:space="preserve"> </w:t>
      </w:r>
      <w:r w:rsidRPr="00C87D2D">
        <w:rPr>
          <w:i/>
          <w:iCs/>
          <w:sz w:val="28"/>
          <w:szCs w:val="28"/>
        </w:rPr>
        <w:t>уйти</w:t>
      </w:r>
      <w:r w:rsidRPr="00C87D2D">
        <w:rPr>
          <w:i/>
          <w:iCs/>
          <w:sz w:val="28"/>
          <w:szCs w:val="28"/>
          <w:lang w:val="en-US"/>
        </w:rPr>
        <w:t>.</w:t>
      </w:r>
      <w:r w:rsidR="0085698A">
        <w:rPr>
          <w:i/>
          <w:iCs/>
          <w:sz w:val="28"/>
          <w:szCs w:val="28"/>
          <w:lang w:val="en-US"/>
        </w:rPr>
        <w:t xml:space="preserve"> </w:t>
      </w:r>
      <w:r w:rsidR="0085698A" w:rsidRPr="00DC6A68">
        <w:rPr>
          <w:i/>
          <w:iCs/>
          <w:sz w:val="28"/>
          <w:szCs w:val="28"/>
          <w:lang w:val="en-US"/>
        </w:rPr>
        <w:t>(This sentence is translated by simple sentence.)</w:t>
      </w:r>
    </w:p>
    <w:p w:rsidR="003B42C4" w:rsidRPr="00C87D2D" w:rsidRDefault="003B42C4" w:rsidP="003B42C4">
      <w:pPr>
        <w:ind w:firstLine="708"/>
        <w:jc w:val="both"/>
        <w:rPr>
          <w:i/>
          <w:iCs/>
          <w:sz w:val="28"/>
          <w:szCs w:val="28"/>
          <w:lang w:val="en-US"/>
        </w:rPr>
      </w:pPr>
    </w:p>
    <w:p w:rsidR="003B42C4" w:rsidRPr="00C87D2D" w:rsidRDefault="003B42C4" w:rsidP="003B42C4">
      <w:pPr>
        <w:numPr>
          <w:ilvl w:val="1"/>
          <w:numId w:val="1"/>
        </w:numPr>
        <w:tabs>
          <w:tab w:val="clear" w:pos="2100"/>
          <w:tab w:val="num" w:pos="720"/>
        </w:tabs>
        <w:ind w:left="720" w:hanging="360"/>
        <w:jc w:val="both"/>
        <w:rPr>
          <w:i/>
          <w:iCs/>
          <w:sz w:val="28"/>
          <w:szCs w:val="28"/>
          <w:lang w:val="en-US"/>
        </w:rPr>
      </w:pPr>
      <w:r w:rsidRPr="00C87D2D">
        <w:rPr>
          <w:i/>
          <w:iCs/>
          <w:sz w:val="28"/>
          <w:szCs w:val="28"/>
          <w:lang w:val="en-US"/>
        </w:rPr>
        <w:t xml:space="preserve">The Objective-with-the-Infinitive Construction is used after verbs denoting </w:t>
      </w:r>
      <w:r w:rsidRPr="00E017DB">
        <w:rPr>
          <w:i/>
          <w:iCs/>
          <w:sz w:val="32"/>
          <w:szCs w:val="32"/>
          <w:u w:val="single"/>
          <w:lang w:val="en-US"/>
        </w:rPr>
        <w:t>compulsion</w:t>
      </w:r>
      <w:r w:rsidRPr="00C87D2D">
        <w:rPr>
          <w:i/>
          <w:iCs/>
          <w:sz w:val="28"/>
          <w:szCs w:val="28"/>
          <w:lang w:val="en-US"/>
        </w:rPr>
        <w:t>: “</w:t>
      </w:r>
      <w:r w:rsidRPr="00E017DB">
        <w:rPr>
          <w:i/>
          <w:iCs/>
          <w:sz w:val="28"/>
          <w:szCs w:val="28"/>
          <w:u w:val="single"/>
          <w:lang w:val="en-US"/>
        </w:rPr>
        <w:t>to make</w:t>
      </w:r>
      <w:r w:rsidRPr="00C87D2D">
        <w:rPr>
          <w:i/>
          <w:iCs/>
          <w:sz w:val="28"/>
          <w:szCs w:val="28"/>
          <w:lang w:val="en-US"/>
        </w:rPr>
        <w:t>” (in the meaning “</w:t>
      </w:r>
      <w:r w:rsidRPr="00C87D2D">
        <w:rPr>
          <w:i/>
          <w:iCs/>
          <w:sz w:val="28"/>
          <w:szCs w:val="28"/>
        </w:rPr>
        <w:t>заставить</w:t>
      </w:r>
      <w:r w:rsidRPr="00C87D2D">
        <w:rPr>
          <w:i/>
          <w:iCs/>
          <w:sz w:val="28"/>
          <w:szCs w:val="28"/>
          <w:lang w:val="en-US"/>
        </w:rPr>
        <w:t>”), “</w:t>
      </w:r>
      <w:r w:rsidRPr="00E017DB">
        <w:rPr>
          <w:i/>
          <w:iCs/>
          <w:sz w:val="28"/>
          <w:szCs w:val="28"/>
          <w:u w:val="single"/>
          <w:lang w:val="en-US"/>
        </w:rPr>
        <w:t>to cause</w:t>
      </w:r>
      <w:r w:rsidRPr="00C87D2D">
        <w:rPr>
          <w:i/>
          <w:iCs/>
          <w:sz w:val="28"/>
          <w:szCs w:val="28"/>
          <w:lang w:val="en-US"/>
        </w:rPr>
        <w:t>” (“</w:t>
      </w:r>
      <w:r w:rsidRPr="00C87D2D">
        <w:rPr>
          <w:i/>
          <w:iCs/>
          <w:sz w:val="28"/>
          <w:szCs w:val="28"/>
        </w:rPr>
        <w:t>заставить</w:t>
      </w:r>
      <w:r w:rsidRPr="00C87D2D">
        <w:rPr>
          <w:i/>
          <w:iCs/>
          <w:sz w:val="28"/>
          <w:szCs w:val="28"/>
          <w:lang w:val="en-US"/>
        </w:rPr>
        <w:t>”, “</w:t>
      </w:r>
      <w:r w:rsidRPr="00C87D2D">
        <w:rPr>
          <w:i/>
          <w:iCs/>
          <w:sz w:val="28"/>
          <w:szCs w:val="28"/>
        </w:rPr>
        <w:t>распорядиться</w:t>
      </w:r>
      <w:r w:rsidRPr="00C87D2D">
        <w:rPr>
          <w:i/>
          <w:iCs/>
          <w:sz w:val="28"/>
          <w:szCs w:val="28"/>
          <w:lang w:val="en-US"/>
        </w:rPr>
        <w:t>”), “</w:t>
      </w:r>
      <w:r w:rsidRPr="00E017DB">
        <w:rPr>
          <w:i/>
          <w:iCs/>
          <w:sz w:val="28"/>
          <w:szCs w:val="28"/>
          <w:u w:val="single"/>
          <w:lang w:val="en-US"/>
        </w:rPr>
        <w:t>to get</w:t>
      </w:r>
      <w:r w:rsidRPr="00C87D2D">
        <w:rPr>
          <w:i/>
          <w:iCs/>
          <w:sz w:val="28"/>
          <w:szCs w:val="28"/>
          <w:lang w:val="en-US"/>
        </w:rPr>
        <w:t>” (“</w:t>
      </w:r>
      <w:r w:rsidRPr="00C87D2D">
        <w:rPr>
          <w:i/>
          <w:iCs/>
          <w:sz w:val="28"/>
          <w:szCs w:val="28"/>
        </w:rPr>
        <w:t>добиться</w:t>
      </w:r>
      <w:r w:rsidRPr="00C87D2D">
        <w:rPr>
          <w:i/>
          <w:iCs/>
          <w:sz w:val="28"/>
          <w:szCs w:val="28"/>
          <w:lang w:val="en-US"/>
        </w:rPr>
        <w:t>”), “</w:t>
      </w:r>
      <w:r w:rsidRPr="00E017DB">
        <w:rPr>
          <w:i/>
          <w:iCs/>
          <w:sz w:val="28"/>
          <w:szCs w:val="28"/>
          <w:u w:val="single"/>
          <w:lang w:val="en-US"/>
        </w:rPr>
        <w:t>to have</w:t>
      </w:r>
      <w:r w:rsidRPr="00C87D2D">
        <w:rPr>
          <w:i/>
          <w:iCs/>
          <w:sz w:val="28"/>
          <w:szCs w:val="28"/>
          <w:lang w:val="en-US"/>
        </w:rPr>
        <w:t>” (“</w:t>
      </w:r>
      <w:r w:rsidRPr="00C87D2D">
        <w:rPr>
          <w:i/>
          <w:iCs/>
          <w:sz w:val="28"/>
          <w:szCs w:val="28"/>
        </w:rPr>
        <w:t>заставить</w:t>
      </w:r>
      <w:r w:rsidRPr="00C87D2D">
        <w:rPr>
          <w:i/>
          <w:iCs/>
          <w:sz w:val="28"/>
          <w:szCs w:val="28"/>
          <w:lang w:val="en-US"/>
        </w:rPr>
        <w:t>”,”</w:t>
      </w:r>
      <w:r w:rsidRPr="00C87D2D">
        <w:rPr>
          <w:i/>
          <w:iCs/>
          <w:sz w:val="28"/>
          <w:szCs w:val="28"/>
        </w:rPr>
        <w:t>сказать</w:t>
      </w:r>
      <w:r w:rsidRPr="00C87D2D">
        <w:rPr>
          <w:i/>
          <w:iCs/>
          <w:sz w:val="28"/>
          <w:szCs w:val="28"/>
          <w:lang w:val="en-US"/>
        </w:rPr>
        <w:t xml:space="preserve"> </w:t>
      </w:r>
      <w:r w:rsidRPr="00C87D2D">
        <w:rPr>
          <w:i/>
          <w:iCs/>
          <w:sz w:val="28"/>
          <w:szCs w:val="28"/>
        </w:rPr>
        <w:t>чтобы</w:t>
      </w:r>
      <w:r w:rsidRPr="00C87D2D">
        <w:rPr>
          <w:i/>
          <w:iCs/>
          <w:sz w:val="28"/>
          <w:szCs w:val="28"/>
          <w:lang w:val="en-US"/>
        </w:rPr>
        <w:t>”).</w:t>
      </w:r>
    </w:p>
    <w:p w:rsidR="003B42C4" w:rsidRPr="00C87D2D" w:rsidRDefault="003B42C4" w:rsidP="003B42C4">
      <w:pPr>
        <w:ind w:left="360"/>
        <w:jc w:val="both"/>
        <w:rPr>
          <w:i/>
          <w:iCs/>
          <w:sz w:val="28"/>
          <w:szCs w:val="28"/>
          <w:lang w:val="en-US"/>
        </w:rPr>
      </w:pPr>
    </w:p>
    <w:p w:rsidR="003B42C4" w:rsidRPr="00DC6A68" w:rsidRDefault="003B42C4" w:rsidP="003B42C4">
      <w:pPr>
        <w:ind w:left="360"/>
        <w:jc w:val="center"/>
        <w:rPr>
          <w:i/>
          <w:iCs/>
          <w:sz w:val="28"/>
          <w:szCs w:val="28"/>
          <w:lang w:val="en-US"/>
        </w:rPr>
      </w:pPr>
      <w:r w:rsidRPr="00C87D2D">
        <w:rPr>
          <w:i/>
          <w:iCs/>
          <w:sz w:val="28"/>
          <w:szCs w:val="28"/>
          <w:lang w:val="en-US"/>
        </w:rPr>
        <w:t xml:space="preserve">Eg. Light steps in the gravel made </w:t>
      </w:r>
      <w:r w:rsidRPr="00C87D2D">
        <w:rPr>
          <w:i/>
          <w:iCs/>
          <w:sz w:val="28"/>
          <w:szCs w:val="28"/>
          <w:u w:val="single"/>
          <w:lang w:val="en-US"/>
        </w:rPr>
        <w:t>him turn his head</w:t>
      </w:r>
      <w:r w:rsidRPr="00C87D2D">
        <w:rPr>
          <w:i/>
          <w:iCs/>
          <w:sz w:val="28"/>
          <w:szCs w:val="28"/>
          <w:lang w:val="en-US"/>
        </w:rPr>
        <w:t xml:space="preserve">. – </w:t>
      </w:r>
      <w:r w:rsidRPr="00C87D2D">
        <w:rPr>
          <w:i/>
          <w:iCs/>
          <w:sz w:val="28"/>
          <w:szCs w:val="28"/>
        </w:rPr>
        <w:t>Легкие</w:t>
      </w:r>
      <w:r w:rsidRPr="00C87D2D">
        <w:rPr>
          <w:i/>
          <w:iCs/>
          <w:sz w:val="28"/>
          <w:szCs w:val="28"/>
          <w:lang w:val="en-US"/>
        </w:rPr>
        <w:t xml:space="preserve"> </w:t>
      </w:r>
      <w:r w:rsidRPr="00C87D2D">
        <w:rPr>
          <w:i/>
          <w:iCs/>
          <w:sz w:val="28"/>
          <w:szCs w:val="28"/>
        </w:rPr>
        <w:t>шаги</w:t>
      </w:r>
      <w:r w:rsidRPr="00C87D2D">
        <w:rPr>
          <w:i/>
          <w:iCs/>
          <w:sz w:val="28"/>
          <w:szCs w:val="28"/>
          <w:lang w:val="en-US"/>
        </w:rPr>
        <w:t xml:space="preserve"> </w:t>
      </w:r>
      <w:r w:rsidRPr="00C87D2D">
        <w:rPr>
          <w:i/>
          <w:iCs/>
          <w:sz w:val="28"/>
          <w:szCs w:val="28"/>
        </w:rPr>
        <w:t>по</w:t>
      </w:r>
      <w:r w:rsidRPr="00C87D2D">
        <w:rPr>
          <w:i/>
          <w:iCs/>
          <w:sz w:val="28"/>
          <w:szCs w:val="28"/>
          <w:lang w:val="en-US"/>
        </w:rPr>
        <w:t xml:space="preserve"> </w:t>
      </w:r>
      <w:r w:rsidRPr="00C87D2D">
        <w:rPr>
          <w:i/>
          <w:iCs/>
          <w:sz w:val="28"/>
          <w:szCs w:val="28"/>
        </w:rPr>
        <w:t>гравию</w:t>
      </w:r>
      <w:r w:rsidRPr="00C87D2D">
        <w:rPr>
          <w:i/>
          <w:iCs/>
          <w:sz w:val="28"/>
          <w:szCs w:val="28"/>
          <w:lang w:val="en-US"/>
        </w:rPr>
        <w:t xml:space="preserve"> </w:t>
      </w:r>
      <w:r w:rsidRPr="00C87D2D">
        <w:rPr>
          <w:i/>
          <w:iCs/>
          <w:sz w:val="28"/>
          <w:szCs w:val="28"/>
        </w:rPr>
        <w:t>заставили</w:t>
      </w:r>
      <w:r w:rsidRPr="00C87D2D">
        <w:rPr>
          <w:i/>
          <w:iCs/>
          <w:sz w:val="28"/>
          <w:szCs w:val="28"/>
          <w:lang w:val="en-US"/>
        </w:rPr>
        <w:t xml:space="preserve"> </w:t>
      </w:r>
      <w:r w:rsidRPr="00C87D2D">
        <w:rPr>
          <w:i/>
          <w:iCs/>
          <w:sz w:val="28"/>
          <w:szCs w:val="28"/>
          <w:u w:val="single"/>
        </w:rPr>
        <w:t>его</w:t>
      </w:r>
      <w:r w:rsidRPr="00C87D2D">
        <w:rPr>
          <w:i/>
          <w:iCs/>
          <w:sz w:val="28"/>
          <w:szCs w:val="28"/>
          <w:u w:val="single"/>
          <w:lang w:val="en-US"/>
        </w:rPr>
        <w:t xml:space="preserve"> </w:t>
      </w:r>
      <w:r w:rsidRPr="00C87D2D">
        <w:rPr>
          <w:i/>
          <w:iCs/>
          <w:sz w:val="28"/>
          <w:szCs w:val="28"/>
          <w:u w:val="single"/>
        </w:rPr>
        <w:t>повернуть</w:t>
      </w:r>
      <w:r w:rsidRPr="00C87D2D">
        <w:rPr>
          <w:i/>
          <w:iCs/>
          <w:sz w:val="28"/>
          <w:szCs w:val="28"/>
          <w:u w:val="single"/>
          <w:lang w:val="en-US"/>
        </w:rPr>
        <w:t xml:space="preserve"> </w:t>
      </w:r>
      <w:r w:rsidRPr="00C87D2D">
        <w:rPr>
          <w:i/>
          <w:iCs/>
          <w:sz w:val="28"/>
          <w:szCs w:val="28"/>
          <w:u w:val="single"/>
        </w:rPr>
        <w:t>голову</w:t>
      </w:r>
      <w:r w:rsidRPr="00C87D2D">
        <w:rPr>
          <w:i/>
          <w:iCs/>
          <w:sz w:val="28"/>
          <w:szCs w:val="28"/>
          <w:lang w:val="en-US"/>
        </w:rPr>
        <w:t>.</w:t>
      </w:r>
      <w:r w:rsidR="00C113AC" w:rsidRPr="00C113AC">
        <w:rPr>
          <w:i/>
          <w:iCs/>
          <w:sz w:val="28"/>
          <w:szCs w:val="28"/>
          <w:lang w:val="en-US"/>
        </w:rPr>
        <w:t xml:space="preserve"> </w:t>
      </w:r>
      <w:r w:rsidR="00C113AC" w:rsidRPr="00DC6A68">
        <w:rPr>
          <w:i/>
          <w:iCs/>
          <w:sz w:val="28"/>
          <w:szCs w:val="28"/>
          <w:lang w:val="en-US"/>
        </w:rPr>
        <w:t>(This sentence is translated by simple sentence.)</w:t>
      </w:r>
    </w:p>
    <w:p w:rsidR="003B42C4" w:rsidRPr="00C87D2D" w:rsidRDefault="003B42C4" w:rsidP="003B42C4">
      <w:pPr>
        <w:ind w:left="360"/>
        <w:jc w:val="center"/>
        <w:rPr>
          <w:i/>
          <w:iCs/>
          <w:sz w:val="28"/>
          <w:szCs w:val="28"/>
          <w:lang w:val="en-US"/>
        </w:rPr>
      </w:pPr>
      <w:r w:rsidRPr="00C87D2D">
        <w:rPr>
          <w:i/>
          <w:iCs/>
          <w:sz w:val="28"/>
          <w:szCs w:val="28"/>
          <w:lang w:val="en-US"/>
        </w:rPr>
        <w:t xml:space="preserve">She caused </w:t>
      </w:r>
      <w:r w:rsidRPr="00C87D2D">
        <w:rPr>
          <w:i/>
          <w:iCs/>
          <w:sz w:val="28"/>
          <w:szCs w:val="28"/>
          <w:u w:val="single"/>
          <w:lang w:val="en-US"/>
        </w:rPr>
        <w:t>a telegram to be sent to him</w:t>
      </w:r>
      <w:r w:rsidRPr="00C87D2D">
        <w:rPr>
          <w:i/>
          <w:iCs/>
          <w:sz w:val="28"/>
          <w:szCs w:val="28"/>
          <w:lang w:val="en-US"/>
        </w:rPr>
        <w:t xml:space="preserve">. – </w:t>
      </w:r>
      <w:r w:rsidRPr="00C87D2D">
        <w:rPr>
          <w:i/>
          <w:iCs/>
          <w:sz w:val="28"/>
          <w:szCs w:val="28"/>
        </w:rPr>
        <w:t>Она</w:t>
      </w:r>
      <w:r w:rsidRPr="00C87D2D">
        <w:rPr>
          <w:i/>
          <w:iCs/>
          <w:sz w:val="28"/>
          <w:szCs w:val="28"/>
          <w:lang w:val="en-US"/>
        </w:rPr>
        <w:t xml:space="preserve"> </w:t>
      </w:r>
      <w:r w:rsidRPr="00C87D2D">
        <w:rPr>
          <w:i/>
          <w:iCs/>
          <w:sz w:val="28"/>
          <w:szCs w:val="28"/>
        </w:rPr>
        <w:t>распорядилась</w:t>
      </w:r>
      <w:r w:rsidRPr="00C87D2D">
        <w:rPr>
          <w:i/>
          <w:iCs/>
          <w:sz w:val="28"/>
          <w:szCs w:val="28"/>
          <w:lang w:val="en-US"/>
        </w:rPr>
        <w:t xml:space="preserve">, </w:t>
      </w:r>
      <w:r w:rsidRPr="00C87D2D">
        <w:rPr>
          <w:i/>
          <w:iCs/>
          <w:sz w:val="28"/>
          <w:szCs w:val="28"/>
        </w:rPr>
        <w:t>чтобы</w:t>
      </w:r>
      <w:r w:rsidRPr="00C87D2D">
        <w:rPr>
          <w:i/>
          <w:iCs/>
          <w:sz w:val="28"/>
          <w:szCs w:val="28"/>
          <w:lang w:val="en-US"/>
        </w:rPr>
        <w:t xml:space="preserve"> </w:t>
      </w:r>
      <w:r w:rsidRPr="00C87D2D">
        <w:rPr>
          <w:i/>
          <w:iCs/>
          <w:sz w:val="28"/>
          <w:szCs w:val="28"/>
          <w:u w:val="single"/>
        </w:rPr>
        <w:t>ему</w:t>
      </w:r>
      <w:r w:rsidRPr="00C87D2D">
        <w:rPr>
          <w:i/>
          <w:iCs/>
          <w:sz w:val="28"/>
          <w:szCs w:val="28"/>
          <w:u w:val="single"/>
          <w:lang w:val="en-US"/>
        </w:rPr>
        <w:t xml:space="preserve"> </w:t>
      </w:r>
      <w:r w:rsidRPr="00C87D2D">
        <w:rPr>
          <w:i/>
          <w:iCs/>
          <w:sz w:val="28"/>
          <w:szCs w:val="28"/>
          <w:u w:val="single"/>
        </w:rPr>
        <w:t>послали</w:t>
      </w:r>
      <w:r w:rsidRPr="00C87D2D">
        <w:rPr>
          <w:i/>
          <w:iCs/>
          <w:sz w:val="28"/>
          <w:szCs w:val="28"/>
          <w:u w:val="single"/>
          <w:lang w:val="en-US"/>
        </w:rPr>
        <w:t xml:space="preserve"> </w:t>
      </w:r>
      <w:r w:rsidRPr="00C87D2D">
        <w:rPr>
          <w:i/>
          <w:iCs/>
          <w:sz w:val="28"/>
          <w:szCs w:val="28"/>
          <w:u w:val="single"/>
        </w:rPr>
        <w:t>телеграмму</w:t>
      </w:r>
      <w:r w:rsidRPr="00C87D2D">
        <w:rPr>
          <w:i/>
          <w:iCs/>
          <w:sz w:val="28"/>
          <w:szCs w:val="28"/>
          <w:lang w:val="en-US"/>
        </w:rPr>
        <w:t>.</w:t>
      </w:r>
    </w:p>
    <w:p w:rsidR="003B42C4" w:rsidRPr="00DC6A68" w:rsidRDefault="003B42C4" w:rsidP="003B42C4">
      <w:pPr>
        <w:ind w:left="360"/>
        <w:jc w:val="center"/>
        <w:rPr>
          <w:i/>
          <w:iCs/>
          <w:sz w:val="28"/>
          <w:szCs w:val="28"/>
          <w:u w:val="single"/>
          <w:lang w:val="en-US"/>
        </w:rPr>
      </w:pPr>
      <w:r w:rsidRPr="00C87D2D">
        <w:rPr>
          <w:i/>
          <w:iCs/>
          <w:sz w:val="28"/>
          <w:szCs w:val="28"/>
          <w:lang w:val="en-US"/>
        </w:rPr>
        <w:t xml:space="preserve">The noise caused </w:t>
      </w:r>
      <w:r w:rsidRPr="00C87D2D">
        <w:rPr>
          <w:i/>
          <w:iCs/>
          <w:sz w:val="28"/>
          <w:szCs w:val="28"/>
          <w:u w:val="single"/>
          <w:lang w:val="en-US"/>
        </w:rPr>
        <w:t>her to awake</w:t>
      </w:r>
      <w:r w:rsidRPr="00C87D2D">
        <w:rPr>
          <w:i/>
          <w:iCs/>
          <w:sz w:val="28"/>
          <w:szCs w:val="28"/>
          <w:lang w:val="en-US"/>
        </w:rPr>
        <w:t xml:space="preserve">. – </w:t>
      </w:r>
      <w:r w:rsidRPr="00C87D2D">
        <w:rPr>
          <w:i/>
          <w:iCs/>
          <w:sz w:val="28"/>
          <w:szCs w:val="28"/>
        </w:rPr>
        <w:t>От</w:t>
      </w:r>
      <w:r w:rsidRPr="00C87D2D">
        <w:rPr>
          <w:i/>
          <w:iCs/>
          <w:sz w:val="28"/>
          <w:szCs w:val="28"/>
          <w:lang w:val="en-US"/>
        </w:rPr>
        <w:t xml:space="preserve"> </w:t>
      </w:r>
      <w:r w:rsidRPr="00C87D2D">
        <w:rPr>
          <w:i/>
          <w:iCs/>
          <w:sz w:val="28"/>
          <w:szCs w:val="28"/>
        </w:rPr>
        <w:t>шума</w:t>
      </w:r>
      <w:r w:rsidRPr="00C87D2D">
        <w:rPr>
          <w:i/>
          <w:iCs/>
          <w:sz w:val="28"/>
          <w:szCs w:val="28"/>
          <w:lang w:val="en-US"/>
        </w:rPr>
        <w:t xml:space="preserve"> </w:t>
      </w:r>
      <w:r w:rsidRPr="00C87D2D">
        <w:rPr>
          <w:i/>
          <w:iCs/>
          <w:sz w:val="28"/>
          <w:szCs w:val="28"/>
          <w:u w:val="single"/>
        </w:rPr>
        <w:t>она</w:t>
      </w:r>
      <w:r w:rsidRPr="00C87D2D">
        <w:rPr>
          <w:i/>
          <w:iCs/>
          <w:sz w:val="28"/>
          <w:szCs w:val="28"/>
          <w:u w:val="single"/>
          <w:lang w:val="en-US"/>
        </w:rPr>
        <w:t xml:space="preserve"> </w:t>
      </w:r>
      <w:r w:rsidRPr="00C87D2D">
        <w:rPr>
          <w:i/>
          <w:iCs/>
          <w:sz w:val="28"/>
          <w:szCs w:val="28"/>
          <w:u w:val="single"/>
        </w:rPr>
        <w:t>проснулась</w:t>
      </w:r>
      <w:r w:rsidRPr="00C87D2D">
        <w:rPr>
          <w:i/>
          <w:iCs/>
          <w:sz w:val="28"/>
          <w:szCs w:val="28"/>
          <w:u w:val="single"/>
          <w:lang w:val="en-US"/>
        </w:rPr>
        <w:t>.</w:t>
      </w:r>
      <w:r w:rsidR="00C113AC" w:rsidRPr="00C113AC">
        <w:rPr>
          <w:i/>
          <w:iCs/>
          <w:sz w:val="28"/>
          <w:szCs w:val="28"/>
          <w:u w:val="single"/>
          <w:lang w:val="en-US"/>
        </w:rPr>
        <w:t xml:space="preserve"> </w:t>
      </w:r>
      <w:r w:rsidR="00C113AC" w:rsidRPr="00DC6A68">
        <w:rPr>
          <w:i/>
          <w:iCs/>
          <w:sz w:val="28"/>
          <w:szCs w:val="28"/>
          <w:lang w:val="en-US"/>
        </w:rPr>
        <w:t>(This sentence is translated by simple sentence.)</w:t>
      </w:r>
    </w:p>
    <w:p w:rsidR="003B42C4" w:rsidRPr="00C87D2D" w:rsidRDefault="003B42C4" w:rsidP="003B42C4">
      <w:pPr>
        <w:ind w:left="360"/>
        <w:jc w:val="center"/>
        <w:rPr>
          <w:i/>
          <w:iCs/>
          <w:sz w:val="28"/>
          <w:szCs w:val="28"/>
          <w:lang w:val="en-US"/>
        </w:rPr>
      </w:pPr>
      <w:r w:rsidRPr="00C87D2D">
        <w:rPr>
          <w:i/>
          <w:iCs/>
          <w:sz w:val="28"/>
          <w:szCs w:val="28"/>
          <w:lang w:val="en-US"/>
        </w:rPr>
        <w:t xml:space="preserve">I cannot get </w:t>
      </w:r>
      <w:r w:rsidRPr="00C87D2D">
        <w:rPr>
          <w:i/>
          <w:iCs/>
          <w:sz w:val="28"/>
          <w:szCs w:val="28"/>
          <w:u w:val="single"/>
          <w:lang w:val="en-US"/>
        </w:rPr>
        <w:t>her to finish her lessons</w:t>
      </w:r>
      <w:r w:rsidRPr="00C87D2D">
        <w:rPr>
          <w:i/>
          <w:iCs/>
          <w:sz w:val="28"/>
          <w:szCs w:val="28"/>
          <w:lang w:val="en-US"/>
        </w:rPr>
        <w:t xml:space="preserve">. – </w:t>
      </w:r>
      <w:r w:rsidRPr="00C87D2D">
        <w:rPr>
          <w:i/>
          <w:iCs/>
          <w:sz w:val="28"/>
          <w:szCs w:val="28"/>
        </w:rPr>
        <w:t xml:space="preserve">Я не могу заставить ее </w:t>
      </w:r>
      <w:r w:rsidRPr="00C87D2D">
        <w:rPr>
          <w:i/>
          <w:iCs/>
          <w:sz w:val="28"/>
          <w:szCs w:val="28"/>
          <w:u w:val="single"/>
        </w:rPr>
        <w:t>закончить уроки</w:t>
      </w:r>
      <w:r w:rsidRPr="00C87D2D">
        <w:rPr>
          <w:i/>
          <w:iCs/>
          <w:sz w:val="28"/>
          <w:szCs w:val="28"/>
        </w:rPr>
        <w:t>.</w:t>
      </w:r>
    </w:p>
    <w:p w:rsidR="003B42C4" w:rsidRPr="00C87D2D" w:rsidRDefault="003B42C4" w:rsidP="003B42C4">
      <w:pPr>
        <w:ind w:left="360"/>
        <w:jc w:val="both"/>
        <w:rPr>
          <w:i/>
          <w:iCs/>
          <w:sz w:val="28"/>
          <w:szCs w:val="28"/>
          <w:lang w:val="en-US"/>
        </w:rPr>
      </w:pPr>
    </w:p>
    <w:p w:rsidR="003B42C4" w:rsidRPr="00C87D2D" w:rsidRDefault="003B42C4" w:rsidP="003B42C4">
      <w:pPr>
        <w:numPr>
          <w:ilvl w:val="1"/>
          <w:numId w:val="1"/>
        </w:numPr>
        <w:tabs>
          <w:tab w:val="clear" w:pos="2100"/>
          <w:tab w:val="num" w:pos="720"/>
        </w:tabs>
        <w:ind w:left="720" w:hanging="360"/>
        <w:jc w:val="both"/>
        <w:rPr>
          <w:i/>
          <w:iCs/>
          <w:sz w:val="28"/>
          <w:szCs w:val="28"/>
          <w:lang w:val="en-US"/>
        </w:rPr>
      </w:pPr>
      <w:r w:rsidRPr="00C87D2D">
        <w:rPr>
          <w:i/>
          <w:iCs/>
          <w:sz w:val="28"/>
          <w:szCs w:val="28"/>
          <w:lang w:val="en-US"/>
        </w:rPr>
        <w:t xml:space="preserve"> Though the Infinitive as a rule is not used with verbs requiring prepositions, the Objective-with-the-Infinitive Construction is widely used with the preposition “</w:t>
      </w:r>
      <w:r w:rsidRPr="00E017DB">
        <w:rPr>
          <w:i/>
          <w:iCs/>
          <w:sz w:val="32"/>
          <w:szCs w:val="32"/>
          <w:u w:val="single"/>
          <w:lang w:val="en-US"/>
        </w:rPr>
        <w:t>for</w:t>
      </w:r>
      <w:r w:rsidRPr="00C87D2D">
        <w:rPr>
          <w:i/>
          <w:iCs/>
          <w:sz w:val="28"/>
          <w:szCs w:val="28"/>
          <w:lang w:val="en-US"/>
        </w:rPr>
        <w:t>”. This construction consists of the preposition “</w:t>
      </w:r>
      <w:r w:rsidRPr="00E017DB">
        <w:rPr>
          <w:i/>
          <w:iCs/>
          <w:sz w:val="32"/>
          <w:szCs w:val="32"/>
          <w:u w:val="single"/>
          <w:lang w:val="en-US"/>
        </w:rPr>
        <w:t>for</w:t>
      </w:r>
      <w:r w:rsidRPr="00C87D2D">
        <w:rPr>
          <w:i/>
          <w:iCs/>
          <w:sz w:val="28"/>
          <w:szCs w:val="28"/>
          <w:lang w:val="en-US"/>
        </w:rPr>
        <w:t>” plus noun in common case (or pronoun in objective case) plus Infinitive. These construction are translated into Russian by a subordinate clause, usually introduced by the conjunctions “</w:t>
      </w:r>
      <w:r w:rsidRPr="00E017DB">
        <w:rPr>
          <w:i/>
          <w:iCs/>
          <w:sz w:val="32"/>
          <w:szCs w:val="32"/>
          <w:u w:val="single"/>
        </w:rPr>
        <w:t>что</w:t>
      </w:r>
      <w:r w:rsidRPr="00C87D2D">
        <w:rPr>
          <w:i/>
          <w:iCs/>
          <w:sz w:val="28"/>
          <w:szCs w:val="28"/>
          <w:lang w:val="en-US"/>
        </w:rPr>
        <w:t>”, “</w:t>
      </w:r>
      <w:r w:rsidRPr="00C87D2D">
        <w:rPr>
          <w:i/>
          <w:iCs/>
          <w:sz w:val="28"/>
          <w:szCs w:val="28"/>
        </w:rPr>
        <w:t>чтобы</w:t>
      </w:r>
      <w:r w:rsidRPr="00C87D2D">
        <w:rPr>
          <w:i/>
          <w:iCs/>
          <w:sz w:val="28"/>
          <w:szCs w:val="28"/>
          <w:lang w:val="en-US"/>
        </w:rPr>
        <w:t>” and at the same time the noun or pronoun of that construction together with proceeding preposition “</w:t>
      </w:r>
      <w:r w:rsidRPr="00E017DB">
        <w:rPr>
          <w:i/>
          <w:iCs/>
          <w:sz w:val="32"/>
          <w:szCs w:val="32"/>
          <w:u w:val="single"/>
          <w:lang w:val="en-US"/>
        </w:rPr>
        <w:t>for</w:t>
      </w:r>
      <w:r w:rsidRPr="00C87D2D">
        <w:rPr>
          <w:i/>
          <w:iCs/>
          <w:sz w:val="28"/>
          <w:szCs w:val="28"/>
          <w:lang w:val="en-US"/>
        </w:rPr>
        <w:t>” is translated by a noun (or a pronoun) in the function of the subject of subordinate clause, and the infinitive is translated by a finite for of verb which is the predicate of the subordinate clause.</w:t>
      </w:r>
    </w:p>
    <w:p w:rsidR="003B42C4" w:rsidRPr="00C87D2D" w:rsidRDefault="003B42C4" w:rsidP="003B42C4">
      <w:pPr>
        <w:ind w:left="360"/>
        <w:jc w:val="both"/>
        <w:rPr>
          <w:i/>
          <w:iCs/>
          <w:sz w:val="28"/>
          <w:szCs w:val="28"/>
          <w:lang w:val="en-US"/>
        </w:rPr>
      </w:pPr>
    </w:p>
    <w:p w:rsidR="003B42C4" w:rsidRPr="00C87D2D" w:rsidRDefault="003B42C4" w:rsidP="003B42C4">
      <w:pPr>
        <w:ind w:left="360"/>
        <w:jc w:val="center"/>
        <w:rPr>
          <w:i/>
          <w:iCs/>
          <w:sz w:val="28"/>
          <w:szCs w:val="28"/>
          <w:lang w:val="en-US"/>
        </w:rPr>
      </w:pPr>
      <w:r w:rsidRPr="00C87D2D">
        <w:rPr>
          <w:i/>
          <w:iCs/>
          <w:sz w:val="28"/>
          <w:szCs w:val="28"/>
          <w:lang w:val="en-US"/>
        </w:rPr>
        <w:t xml:space="preserve">Eg. He waited </w:t>
      </w:r>
      <w:r w:rsidRPr="00C87D2D">
        <w:rPr>
          <w:i/>
          <w:iCs/>
          <w:sz w:val="28"/>
          <w:szCs w:val="28"/>
          <w:u w:val="single"/>
          <w:lang w:val="en-US"/>
        </w:rPr>
        <w:t>for her to speak but she did not</w:t>
      </w:r>
      <w:r w:rsidRPr="00C87D2D">
        <w:rPr>
          <w:i/>
          <w:iCs/>
          <w:sz w:val="28"/>
          <w:szCs w:val="28"/>
          <w:lang w:val="en-US"/>
        </w:rPr>
        <w:t xml:space="preserve">. – </w:t>
      </w:r>
      <w:r w:rsidRPr="00C87D2D">
        <w:rPr>
          <w:i/>
          <w:iCs/>
          <w:sz w:val="28"/>
          <w:szCs w:val="28"/>
        </w:rPr>
        <w:t>Он</w:t>
      </w:r>
      <w:r w:rsidRPr="00C87D2D">
        <w:rPr>
          <w:i/>
          <w:iCs/>
          <w:sz w:val="28"/>
          <w:szCs w:val="28"/>
          <w:lang w:val="en-US"/>
        </w:rPr>
        <w:t xml:space="preserve"> </w:t>
      </w:r>
      <w:r w:rsidRPr="00C87D2D">
        <w:rPr>
          <w:i/>
          <w:iCs/>
          <w:sz w:val="28"/>
          <w:szCs w:val="28"/>
        </w:rPr>
        <w:t>ждал</w:t>
      </w:r>
      <w:r w:rsidRPr="00C87D2D">
        <w:rPr>
          <w:i/>
          <w:iCs/>
          <w:sz w:val="28"/>
          <w:szCs w:val="28"/>
          <w:lang w:val="en-US"/>
        </w:rPr>
        <w:t xml:space="preserve">, </w:t>
      </w:r>
      <w:r w:rsidRPr="00C87D2D">
        <w:rPr>
          <w:i/>
          <w:iCs/>
          <w:sz w:val="28"/>
          <w:szCs w:val="28"/>
          <w:u w:val="single"/>
        </w:rPr>
        <w:t>чтобы</w:t>
      </w:r>
      <w:r w:rsidRPr="00C87D2D">
        <w:rPr>
          <w:i/>
          <w:iCs/>
          <w:sz w:val="28"/>
          <w:szCs w:val="28"/>
          <w:u w:val="single"/>
          <w:lang w:val="en-US"/>
        </w:rPr>
        <w:t xml:space="preserve"> </w:t>
      </w:r>
      <w:r w:rsidRPr="00C87D2D">
        <w:rPr>
          <w:i/>
          <w:iCs/>
          <w:sz w:val="28"/>
          <w:szCs w:val="28"/>
          <w:u w:val="single"/>
        </w:rPr>
        <w:t>она</w:t>
      </w:r>
      <w:r w:rsidRPr="00C87D2D">
        <w:rPr>
          <w:i/>
          <w:iCs/>
          <w:sz w:val="28"/>
          <w:szCs w:val="28"/>
          <w:u w:val="single"/>
          <w:lang w:val="en-US"/>
        </w:rPr>
        <w:t xml:space="preserve"> </w:t>
      </w:r>
      <w:r w:rsidRPr="00C87D2D">
        <w:rPr>
          <w:i/>
          <w:iCs/>
          <w:sz w:val="28"/>
          <w:szCs w:val="28"/>
          <w:u w:val="single"/>
        </w:rPr>
        <w:t>заговорила</w:t>
      </w:r>
      <w:r w:rsidRPr="00C87D2D">
        <w:rPr>
          <w:i/>
          <w:iCs/>
          <w:sz w:val="28"/>
          <w:szCs w:val="28"/>
          <w:u w:val="single"/>
          <w:lang w:val="en-US"/>
        </w:rPr>
        <w:t xml:space="preserve">, </w:t>
      </w:r>
      <w:r w:rsidRPr="00C87D2D">
        <w:rPr>
          <w:i/>
          <w:iCs/>
          <w:sz w:val="28"/>
          <w:szCs w:val="28"/>
          <w:u w:val="single"/>
        </w:rPr>
        <w:t>но</w:t>
      </w:r>
      <w:r w:rsidRPr="00C87D2D">
        <w:rPr>
          <w:i/>
          <w:iCs/>
          <w:sz w:val="28"/>
          <w:szCs w:val="28"/>
          <w:u w:val="single"/>
          <w:lang w:val="en-US"/>
        </w:rPr>
        <w:t xml:space="preserve"> </w:t>
      </w:r>
      <w:r w:rsidRPr="00C87D2D">
        <w:rPr>
          <w:i/>
          <w:iCs/>
          <w:sz w:val="28"/>
          <w:szCs w:val="28"/>
          <w:u w:val="single"/>
        </w:rPr>
        <w:t>она</w:t>
      </w:r>
      <w:r w:rsidRPr="00C87D2D">
        <w:rPr>
          <w:i/>
          <w:iCs/>
          <w:sz w:val="28"/>
          <w:szCs w:val="28"/>
          <w:u w:val="single"/>
          <w:lang w:val="en-US"/>
        </w:rPr>
        <w:t xml:space="preserve"> </w:t>
      </w:r>
      <w:r w:rsidRPr="00C87D2D">
        <w:rPr>
          <w:i/>
          <w:iCs/>
          <w:sz w:val="28"/>
          <w:szCs w:val="28"/>
          <w:u w:val="single"/>
        </w:rPr>
        <w:t>молчала</w:t>
      </w:r>
      <w:r w:rsidRPr="00C87D2D">
        <w:rPr>
          <w:i/>
          <w:iCs/>
          <w:sz w:val="28"/>
          <w:szCs w:val="28"/>
          <w:lang w:val="en-US"/>
        </w:rPr>
        <w:t>.</w:t>
      </w:r>
    </w:p>
    <w:p w:rsidR="003B42C4" w:rsidRPr="00C87D2D" w:rsidRDefault="003B42C4" w:rsidP="003B42C4">
      <w:pPr>
        <w:ind w:firstLine="720"/>
        <w:jc w:val="both"/>
        <w:rPr>
          <w:i/>
          <w:iCs/>
          <w:sz w:val="28"/>
          <w:szCs w:val="28"/>
          <w:lang w:val="en-US"/>
        </w:rPr>
      </w:pPr>
    </w:p>
    <w:p w:rsidR="003B42C4" w:rsidRPr="00C87D2D" w:rsidRDefault="003B42C4" w:rsidP="003B42C4">
      <w:pPr>
        <w:ind w:firstLine="720"/>
        <w:jc w:val="both"/>
        <w:rPr>
          <w:i/>
          <w:iCs/>
          <w:sz w:val="28"/>
          <w:szCs w:val="28"/>
          <w:lang w:val="en-US"/>
        </w:rPr>
      </w:pPr>
      <w:r w:rsidRPr="00C87D2D">
        <w:rPr>
          <w:i/>
          <w:iCs/>
          <w:sz w:val="28"/>
          <w:szCs w:val="28"/>
          <w:lang w:val="en-US"/>
        </w:rPr>
        <w:t>Occasionally the Objective-with-the-Infinitive Construction occurs with the preposition “</w:t>
      </w:r>
      <w:r w:rsidRPr="00E017DB">
        <w:rPr>
          <w:i/>
          <w:iCs/>
          <w:sz w:val="32"/>
          <w:szCs w:val="32"/>
          <w:u w:val="single"/>
          <w:lang w:val="en-US"/>
        </w:rPr>
        <w:t>on</w:t>
      </w:r>
      <w:r w:rsidRPr="00C87D2D">
        <w:rPr>
          <w:i/>
          <w:iCs/>
          <w:sz w:val="28"/>
          <w:szCs w:val="28"/>
          <w:lang w:val="en-US"/>
        </w:rPr>
        <w:t>” or “</w:t>
      </w:r>
      <w:r w:rsidRPr="00E017DB">
        <w:rPr>
          <w:i/>
          <w:iCs/>
          <w:sz w:val="32"/>
          <w:szCs w:val="32"/>
          <w:u w:val="single"/>
          <w:lang w:val="en-US"/>
        </w:rPr>
        <w:t>upon</w:t>
      </w:r>
      <w:r w:rsidRPr="00C87D2D">
        <w:rPr>
          <w:i/>
          <w:iCs/>
          <w:sz w:val="28"/>
          <w:szCs w:val="28"/>
          <w:lang w:val="en-US"/>
        </w:rPr>
        <w:t>” (after the verb “</w:t>
      </w:r>
      <w:r w:rsidRPr="00E017DB">
        <w:rPr>
          <w:i/>
          <w:iCs/>
          <w:sz w:val="32"/>
          <w:szCs w:val="32"/>
          <w:u w:val="single"/>
          <w:lang w:val="en-US"/>
        </w:rPr>
        <w:t>to rely</w:t>
      </w:r>
      <w:r w:rsidRPr="00C87D2D">
        <w:rPr>
          <w:i/>
          <w:iCs/>
          <w:sz w:val="28"/>
          <w:szCs w:val="28"/>
          <w:lang w:val="en-US"/>
        </w:rPr>
        <w:t>”).</w:t>
      </w:r>
    </w:p>
    <w:p w:rsidR="003B42C4" w:rsidRPr="00C87D2D" w:rsidRDefault="003B42C4" w:rsidP="003B42C4">
      <w:pPr>
        <w:ind w:firstLine="720"/>
        <w:jc w:val="both"/>
        <w:rPr>
          <w:i/>
          <w:iCs/>
          <w:sz w:val="28"/>
          <w:szCs w:val="28"/>
          <w:lang w:val="en-US"/>
        </w:rPr>
      </w:pPr>
    </w:p>
    <w:p w:rsidR="003B42C4" w:rsidRPr="00C87D2D" w:rsidRDefault="003B42C4" w:rsidP="003B42C4">
      <w:pPr>
        <w:ind w:firstLine="720"/>
        <w:jc w:val="center"/>
        <w:rPr>
          <w:i/>
          <w:iCs/>
          <w:sz w:val="28"/>
          <w:szCs w:val="28"/>
          <w:lang w:val="en-US"/>
        </w:rPr>
      </w:pPr>
      <w:r w:rsidRPr="00C87D2D">
        <w:rPr>
          <w:i/>
          <w:iCs/>
          <w:sz w:val="28"/>
          <w:szCs w:val="28"/>
          <w:lang w:val="en-US"/>
        </w:rPr>
        <w:t xml:space="preserve">Eg. I rely </w:t>
      </w:r>
      <w:r w:rsidRPr="00C87D2D">
        <w:rPr>
          <w:i/>
          <w:iCs/>
          <w:sz w:val="28"/>
          <w:szCs w:val="28"/>
          <w:u w:val="single"/>
          <w:lang w:val="en-US"/>
        </w:rPr>
        <w:t>on you to come in time</w:t>
      </w:r>
      <w:r w:rsidRPr="00C87D2D">
        <w:rPr>
          <w:i/>
          <w:iCs/>
          <w:sz w:val="28"/>
          <w:szCs w:val="28"/>
          <w:lang w:val="en-US"/>
        </w:rPr>
        <w:t xml:space="preserve">. – </w:t>
      </w:r>
      <w:r w:rsidRPr="00C87D2D">
        <w:rPr>
          <w:i/>
          <w:iCs/>
          <w:sz w:val="28"/>
          <w:szCs w:val="28"/>
        </w:rPr>
        <w:t>Я</w:t>
      </w:r>
      <w:r w:rsidRPr="00C87D2D">
        <w:rPr>
          <w:i/>
          <w:iCs/>
          <w:sz w:val="28"/>
          <w:szCs w:val="28"/>
          <w:lang w:val="en-US"/>
        </w:rPr>
        <w:t xml:space="preserve"> </w:t>
      </w:r>
      <w:r w:rsidRPr="00C87D2D">
        <w:rPr>
          <w:i/>
          <w:iCs/>
          <w:sz w:val="28"/>
          <w:szCs w:val="28"/>
        </w:rPr>
        <w:t>расчитываю</w:t>
      </w:r>
      <w:r w:rsidRPr="00C87D2D">
        <w:rPr>
          <w:i/>
          <w:iCs/>
          <w:sz w:val="28"/>
          <w:szCs w:val="28"/>
          <w:lang w:val="en-US"/>
        </w:rPr>
        <w:t xml:space="preserve">, </w:t>
      </w:r>
      <w:r w:rsidRPr="00C87D2D">
        <w:rPr>
          <w:i/>
          <w:iCs/>
          <w:sz w:val="28"/>
          <w:szCs w:val="28"/>
          <w:u w:val="single"/>
        </w:rPr>
        <w:t>что</w:t>
      </w:r>
      <w:r w:rsidRPr="00C87D2D">
        <w:rPr>
          <w:i/>
          <w:iCs/>
          <w:sz w:val="28"/>
          <w:szCs w:val="28"/>
          <w:u w:val="single"/>
          <w:lang w:val="en-US"/>
        </w:rPr>
        <w:t xml:space="preserve"> </w:t>
      </w:r>
      <w:r w:rsidRPr="00C87D2D">
        <w:rPr>
          <w:i/>
          <w:iCs/>
          <w:sz w:val="28"/>
          <w:szCs w:val="28"/>
          <w:u w:val="single"/>
        </w:rPr>
        <w:t>вы</w:t>
      </w:r>
      <w:r w:rsidRPr="00C87D2D">
        <w:rPr>
          <w:i/>
          <w:iCs/>
          <w:sz w:val="28"/>
          <w:szCs w:val="28"/>
          <w:u w:val="single"/>
          <w:lang w:val="en-US"/>
        </w:rPr>
        <w:t xml:space="preserve"> </w:t>
      </w:r>
      <w:r w:rsidRPr="00C87D2D">
        <w:rPr>
          <w:i/>
          <w:iCs/>
          <w:sz w:val="28"/>
          <w:szCs w:val="28"/>
          <w:u w:val="single"/>
        </w:rPr>
        <w:t>придете</w:t>
      </w:r>
      <w:r w:rsidRPr="00C87D2D">
        <w:rPr>
          <w:i/>
          <w:iCs/>
          <w:sz w:val="28"/>
          <w:szCs w:val="28"/>
          <w:u w:val="single"/>
          <w:lang w:val="en-US"/>
        </w:rPr>
        <w:t xml:space="preserve"> </w:t>
      </w:r>
      <w:r w:rsidRPr="00C87D2D">
        <w:rPr>
          <w:i/>
          <w:iCs/>
          <w:sz w:val="28"/>
          <w:szCs w:val="28"/>
          <w:u w:val="single"/>
        </w:rPr>
        <w:t>вовремя</w:t>
      </w:r>
      <w:r w:rsidRPr="00C87D2D">
        <w:rPr>
          <w:i/>
          <w:iCs/>
          <w:sz w:val="28"/>
          <w:szCs w:val="28"/>
          <w:lang w:val="en-US"/>
        </w:rPr>
        <w:t>.</w:t>
      </w:r>
    </w:p>
    <w:p w:rsidR="003B42C4" w:rsidRPr="00C87D2D" w:rsidRDefault="003B42C4" w:rsidP="003B42C4">
      <w:pPr>
        <w:ind w:firstLine="720"/>
        <w:jc w:val="center"/>
        <w:rPr>
          <w:i/>
          <w:iCs/>
          <w:sz w:val="28"/>
          <w:szCs w:val="28"/>
          <w:lang w:val="en-US"/>
        </w:rPr>
      </w:pPr>
      <w:r w:rsidRPr="00C87D2D">
        <w:rPr>
          <w:i/>
          <w:iCs/>
          <w:sz w:val="28"/>
          <w:szCs w:val="28"/>
          <w:lang w:val="en-US"/>
        </w:rPr>
        <w:t xml:space="preserve">I rely </w:t>
      </w:r>
      <w:r w:rsidRPr="00C87D2D">
        <w:rPr>
          <w:i/>
          <w:iCs/>
          <w:sz w:val="28"/>
          <w:szCs w:val="28"/>
          <w:u w:val="single"/>
          <w:lang w:val="en-US"/>
        </w:rPr>
        <w:t>upon you not to go over to the opposition</w:t>
      </w:r>
      <w:r w:rsidRPr="00C87D2D">
        <w:rPr>
          <w:i/>
          <w:iCs/>
          <w:sz w:val="28"/>
          <w:szCs w:val="28"/>
          <w:lang w:val="en-US"/>
        </w:rPr>
        <w:t xml:space="preserve">. – </w:t>
      </w:r>
      <w:r w:rsidRPr="00C87D2D">
        <w:rPr>
          <w:i/>
          <w:iCs/>
          <w:sz w:val="28"/>
          <w:szCs w:val="28"/>
        </w:rPr>
        <w:t>Я</w:t>
      </w:r>
      <w:r w:rsidRPr="00C87D2D">
        <w:rPr>
          <w:i/>
          <w:iCs/>
          <w:sz w:val="28"/>
          <w:szCs w:val="28"/>
          <w:lang w:val="en-US"/>
        </w:rPr>
        <w:t xml:space="preserve"> </w:t>
      </w:r>
      <w:r w:rsidRPr="00C87D2D">
        <w:rPr>
          <w:i/>
          <w:iCs/>
          <w:sz w:val="28"/>
          <w:szCs w:val="28"/>
        </w:rPr>
        <w:t>надеюсь</w:t>
      </w:r>
      <w:r w:rsidRPr="00C87D2D">
        <w:rPr>
          <w:i/>
          <w:iCs/>
          <w:sz w:val="28"/>
          <w:szCs w:val="28"/>
          <w:lang w:val="en-US"/>
        </w:rPr>
        <w:t xml:space="preserve">, </w:t>
      </w:r>
      <w:r w:rsidRPr="00C87D2D">
        <w:rPr>
          <w:i/>
          <w:iCs/>
          <w:sz w:val="28"/>
          <w:szCs w:val="28"/>
        </w:rPr>
        <w:t>что</w:t>
      </w:r>
      <w:r w:rsidRPr="00C87D2D">
        <w:rPr>
          <w:i/>
          <w:iCs/>
          <w:sz w:val="28"/>
          <w:szCs w:val="28"/>
          <w:lang w:val="en-US"/>
        </w:rPr>
        <w:t xml:space="preserve"> </w:t>
      </w:r>
      <w:r w:rsidRPr="00C87D2D">
        <w:rPr>
          <w:i/>
          <w:iCs/>
          <w:sz w:val="28"/>
          <w:szCs w:val="28"/>
        </w:rPr>
        <w:t>вы</w:t>
      </w:r>
      <w:r w:rsidRPr="00C87D2D">
        <w:rPr>
          <w:i/>
          <w:iCs/>
          <w:sz w:val="28"/>
          <w:szCs w:val="28"/>
          <w:lang w:val="en-US"/>
        </w:rPr>
        <w:t xml:space="preserve"> </w:t>
      </w:r>
      <w:r w:rsidRPr="00C87D2D">
        <w:rPr>
          <w:i/>
          <w:iCs/>
          <w:sz w:val="28"/>
          <w:szCs w:val="28"/>
        </w:rPr>
        <w:t>не</w:t>
      </w:r>
      <w:r w:rsidRPr="00C87D2D">
        <w:rPr>
          <w:i/>
          <w:iCs/>
          <w:sz w:val="28"/>
          <w:szCs w:val="28"/>
          <w:lang w:val="en-US"/>
        </w:rPr>
        <w:t xml:space="preserve"> </w:t>
      </w:r>
      <w:r w:rsidRPr="00C87D2D">
        <w:rPr>
          <w:i/>
          <w:iCs/>
          <w:sz w:val="28"/>
          <w:szCs w:val="28"/>
        </w:rPr>
        <w:t>переметнетесь</w:t>
      </w:r>
      <w:r w:rsidRPr="00C87D2D">
        <w:rPr>
          <w:i/>
          <w:iCs/>
          <w:sz w:val="28"/>
          <w:szCs w:val="28"/>
          <w:lang w:val="en-US"/>
        </w:rPr>
        <w:t xml:space="preserve"> </w:t>
      </w:r>
      <w:r w:rsidRPr="00C87D2D">
        <w:rPr>
          <w:i/>
          <w:iCs/>
          <w:sz w:val="28"/>
          <w:szCs w:val="28"/>
        </w:rPr>
        <w:t>к</w:t>
      </w:r>
      <w:r w:rsidRPr="00C87D2D">
        <w:rPr>
          <w:i/>
          <w:iCs/>
          <w:sz w:val="28"/>
          <w:szCs w:val="28"/>
          <w:lang w:val="en-US"/>
        </w:rPr>
        <w:t xml:space="preserve"> </w:t>
      </w:r>
      <w:r w:rsidRPr="00C87D2D">
        <w:rPr>
          <w:i/>
          <w:iCs/>
          <w:sz w:val="28"/>
          <w:szCs w:val="28"/>
        </w:rPr>
        <w:t>оппозиции</w:t>
      </w:r>
      <w:r w:rsidRPr="00C87D2D">
        <w:rPr>
          <w:i/>
          <w:iCs/>
          <w:sz w:val="28"/>
          <w:szCs w:val="28"/>
          <w:lang w:val="en-US"/>
        </w:rPr>
        <w:t>.</w:t>
      </w:r>
    </w:p>
    <w:p w:rsidR="003B42C4" w:rsidRPr="00E017DB" w:rsidRDefault="003B42C4" w:rsidP="003B42C4">
      <w:pPr>
        <w:ind w:firstLine="720"/>
        <w:jc w:val="both"/>
        <w:rPr>
          <w:i/>
          <w:iCs/>
          <w:lang w:val="en-US"/>
        </w:rPr>
      </w:pPr>
    </w:p>
    <w:p w:rsidR="003B42C4" w:rsidRPr="00C87D2D" w:rsidRDefault="003B42C4" w:rsidP="003B42C4">
      <w:pPr>
        <w:ind w:firstLine="720"/>
        <w:jc w:val="both"/>
        <w:rPr>
          <w:i/>
          <w:iCs/>
          <w:sz w:val="28"/>
          <w:szCs w:val="28"/>
          <w:lang w:val="en-US"/>
        </w:rPr>
      </w:pPr>
      <w:r w:rsidRPr="00C87D2D">
        <w:rPr>
          <w:i/>
          <w:iCs/>
          <w:sz w:val="28"/>
          <w:szCs w:val="28"/>
          <w:lang w:val="en-US"/>
        </w:rPr>
        <w:t xml:space="preserve">The gerund however is also possible here. </w:t>
      </w:r>
    </w:p>
    <w:p w:rsidR="003B42C4" w:rsidRPr="00E017DB" w:rsidRDefault="003B42C4" w:rsidP="003B42C4">
      <w:pPr>
        <w:ind w:firstLine="720"/>
        <w:jc w:val="center"/>
        <w:rPr>
          <w:i/>
          <w:iCs/>
          <w:lang w:val="en-US"/>
        </w:rPr>
      </w:pPr>
    </w:p>
    <w:p w:rsidR="003B42C4" w:rsidRPr="00C87D2D" w:rsidRDefault="003B42C4" w:rsidP="003B42C4">
      <w:pPr>
        <w:ind w:firstLine="720"/>
        <w:jc w:val="center"/>
        <w:rPr>
          <w:i/>
          <w:iCs/>
          <w:sz w:val="28"/>
          <w:szCs w:val="28"/>
          <w:lang w:val="en-US"/>
        </w:rPr>
      </w:pPr>
      <w:r w:rsidRPr="00C87D2D">
        <w:rPr>
          <w:i/>
          <w:iCs/>
          <w:sz w:val="28"/>
          <w:szCs w:val="28"/>
          <w:lang w:val="en-US"/>
        </w:rPr>
        <w:t xml:space="preserve">Eg. I rely </w:t>
      </w:r>
      <w:r w:rsidRPr="00C87D2D">
        <w:rPr>
          <w:i/>
          <w:iCs/>
          <w:sz w:val="28"/>
          <w:szCs w:val="28"/>
          <w:u w:val="single"/>
          <w:lang w:val="en-US"/>
        </w:rPr>
        <w:t>on your coming in time</w:t>
      </w:r>
      <w:r w:rsidRPr="00C87D2D">
        <w:rPr>
          <w:i/>
          <w:iCs/>
          <w:sz w:val="28"/>
          <w:szCs w:val="28"/>
          <w:lang w:val="en-US"/>
        </w:rPr>
        <w:t xml:space="preserve">. – </w:t>
      </w:r>
      <w:r w:rsidRPr="00C87D2D">
        <w:rPr>
          <w:i/>
          <w:iCs/>
          <w:sz w:val="28"/>
          <w:szCs w:val="28"/>
        </w:rPr>
        <w:t>Я</w:t>
      </w:r>
      <w:r w:rsidRPr="00C87D2D">
        <w:rPr>
          <w:i/>
          <w:iCs/>
          <w:sz w:val="28"/>
          <w:szCs w:val="28"/>
          <w:lang w:val="en-US"/>
        </w:rPr>
        <w:t xml:space="preserve"> </w:t>
      </w:r>
      <w:r w:rsidRPr="00C87D2D">
        <w:rPr>
          <w:i/>
          <w:iCs/>
          <w:sz w:val="28"/>
          <w:szCs w:val="28"/>
        </w:rPr>
        <w:t>расчитываю</w:t>
      </w:r>
      <w:r w:rsidRPr="00C87D2D">
        <w:rPr>
          <w:i/>
          <w:iCs/>
          <w:sz w:val="28"/>
          <w:szCs w:val="28"/>
          <w:lang w:val="en-US"/>
        </w:rPr>
        <w:t xml:space="preserve">, </w:t>
      </w:r>
      <w:r w:rsidRPr="00C87D2D">
        <w:rPr>
          <w:i/>
          <w:iCs/>
          <w:sz w:val="28"/>
          <w:szCs w:val="28"/>
          <w:u w:val="single"/>
        </w:rPr>
        <w:t>что</w:t>
      </w:r>
      <w:r w:rsidRPr="00C87D2D">
        <w:rPr>
          <w:i/>
          <w:iCs/>
          <w:sz w:val="28"/>
          <w:szCs w:val="28"/>
          <w:u w:val="single"/>
          <w:lang w:val="en-US"/>
        </w:rPr>
        <w:t xml:space="preserve"> </w:t>
      </w:r>
      <w:r w:rsidRPr="00C87D2D">
        <w:rPr>
          <w:i/>
          <w:iCs/>
          <w:sz w:val="28"/>
          <w:szCs w:val="28"/>
          <w:u w:val="single"/>
        </w:rPr>
        <w:t>вы</w:t>
      </w:r>
      <w:r w:rsidRPr="00C87D2D">
        <w:rPr>
          <w:i/>
          <w:iCs/>
          <w:sz w:val="28"/>
          <w:szCs w:val="28"/>
          <w:u w:val="single"/>
          <w:lang w:val="en-US"/>
        </w:rPr>
        <w:t xml:space="preserve"> </w:t>
      </w:r>
      <w:r w:rsidRPr="00C87D2D">
        <w:rPr>
          <w:i/>
          <w:iCs/>
          <w:sz w:val="28"/>
          <w:szCs w:val="28"/>
          <w:u w:val="single"/>
        </w:rPr>
        <w:t>придете</w:t>
      </w:r>
      <w:r w:rsidRPr="00C87D2D">
        <w:rPr>
          <w:i/>
          <w:iCs/>
          <w:sz w:val="28"/>
          <w:szCs w:val="28"/>
          <w:u w:val="single"/>
          <w:lang w:val="en-US"/>
        </w:rPr>
        <w:t xml:space="preserve"> </w:t>
      </w:r>
      <w:r w:rsidRPr="00C87D2D">
        <w:rPr>
          <w:i/>
          <w:iCs/>
          <w:sz w:val="28"/>
          <w:szCs w:val="28"/>
          <w:u w:val="single"/>
        </w:rPr>
        <w:t>вовремя</w:t>
      </w:r>
      <w:r w:rsidRPr="00C87D2D">
        <w:rPr>
          <w:i/>
          <w:iCs/>
          <w:sz w:val="28"/>
          <w:szCs w:val="28"/>
          <w:lang w:val="en-US"/>
        </w:rPr>
        <w:t>.</w:t>
      </w:r>
    </w:p>
    <w:p w:rsidR="003B42C4" w:rsidRPr="007E4A1B" w:rsidRDefault="003B42C4" w:rsidP="003B42C4">
      <w:pPr>
        <w:ind w:firstLine="720"/>
        <w:jc w:val="both"/>
        <w:rPr>
          <w:i/>
          <w:iCs/>
          <w:sz w:val="28"/>
          <w:szCs w:val="28"/>
          <w:lang w:val="en-US"/>
        </w:rPr>
      </w:pPr>
    </w:p>
    <w:p w:rsidR="003B42C4" w:rsidRPr="007E4A1B" w:rsidRDefault="003B42C4" w:rsidP="003B42C4">
      <w:pPr>
        <w:ind w:firstLine="708"/>
        <w:jc w:val="both"/>
        <w:rPr>
          <w:i/>
          <w:iCs/>
          <w:sz w:val="28"/>
          <w:szCs w:val="28"/>
          <w:lang w:val="en-US"/>
        </w:rPr>
      </w:pPr>
    </w:p>
    <w:p w:rsidR="003B42C4" w:rsidRDefault="00E017DB" w:rsidP="003B42C4">
      <w:pPr>
        <w:jc w:val="center"/>
        <w:rPr>
          <w:b/>
          <w:bCs/>
          <w:i/>
          <w:iCs/>
          <w:sz w:val="36"/>
          <w:szCs w:val="36"/>
          <w:u w:val="single"/>
          <w:lang w:val="en-US"/>
        </w:rPr>
      </w:pPr>
      <w:r>
        <w:rPr>
          <w:b/>
          <w:bCs/>
          <w:i/>
          <w:iCs/>
          <w:sz w:val="36"/>
          <w:szCs w:val="36"/>
          <w:lang w:val="en-US"/>
        </w:rPr>
        <w:br w:type="page"/>
      </w:r>
      <w:r w:rsidR="003B42C4">
        <w:rPr>
          <w:b/>
          <w:bCs/>
          <w:i/>
          <w:iCs/>
          <w:sz w:val="36"/>
          <w:szCs w:val="36"/>
          <w:lang w:val="en-US"/>
        </w:rPr>
        <w:t xml:space="preserve">II. </w:t>
      </w:r>
      <w:r w:rsidR="003B42C4" w:rsidRPr="007147CF">
        <w:rPr>
          <w:b/>
          <w:bCs/>
          <w:i/>
          <w:iCs/>
          <w:sz w:val="36"/>
          <w:szCs w:val="36"/>
          <w:u w:val="single"/>
          <w:lang w:val="en-US"/>
        </w:rPr>
        <w:t>The Subjective-with-the-Infinitive Construction</w:t>
      </w:r>
    </w:p>
    <w:p w:rsidR="003B42C4" w:rsidRDefault="003B42C4" w:rsidP="003B42C4">
      <w:pPr>
        <w:jc w:val="center"/>
        <w:rPr>
          <w:b/>
          <w:bCs/>
          <w:i/>
          <w:iCs/>
          <w:sz w:val="36"/>
          <w:szCs w:val="36"/>
          <w:lang w:val="en-US"/>
        </w:rPr>
      </w:pPr>
      <w:r w:rsidRPr="00F27814">
        <w:rPr>
          <w:b/>
          <w:bCs/>
          <w:i/>
          <w:iCs/>
          <w:sz w:val="36"/>
          <w:szCs w:val="36"/>
          <w:lang w:val="en-US"/>
        </w:rPr>
        <w:t>(</w:t>
      </w:r>
      <w:r w:rsidRPr="00F27814">
        <w:rPr>
          <w:b/>
          <w:bCs/>
          <w:i/>
          <w:iCs/>
          <w:sz w:val="36"/>
          <w:szCs w:val="36"/>
          <w:u w:val="single"/>
          <w:lang w:val="en-US"/>
        </w:rPr>
        <w:t>The Nominative-with-the-Infinitive Construction</w:t>
      </w:r>
      <w:r>
        <w:rPr>
          <w:b/>
          <w:bCs/>
          <w:i/>
          <w:iCs/>
          <w:sz w:val="36"/>
          <w:szCs w:val="36"/>
          <w:lang w:val="en-US"/>
        </w:rPr>
        <w:t>)</w:t>
      </w:r>
    </w:p>
    <w:p w:rsidR="003B42C4" w:rsidRPr="00C87D2D" w:rsidRDefault="003B42C4" w:rsidP="003B42C4">
      <w:pPr>
        <w:jc w:val="center"/>
        <w:rPr>
          <w:b/>
          <w:bCs/>
          <w:i/>
          <w:iCs/>
          <w:sz w:val="36"/>
          <w:szCs w:val="36"/>
          <w:lang w:val="en-US"/>
        </w:rPr>
      </w:pPr>
    </w:p>
    <w:p w:rsidR="003B42C4" w:rsidRDefault="003B42C4" w:rsidP="003B42C4">
      <w:pPr>
        <w:ind w:firstLine="708"/>
        <w:jc w:val="both"/>
        <w:rPr>
          <w:i/>
          <w:iCs/>
          <w:sz w:val="28"/>
          <w:szCs w:val="28"/>
          <w:lang w:val="en-US"/>
        </w:rPr>
      </w:pPr>
      <w:r>
        <w:rPr>
          <w:i/>
          <w:iCs/>
          <w:sz w:val="28"/>
          <w:szCs w:val="28"/>
          <w:lang w:val="en-US"/>
        </w:rPr>
        <w:t xml:space="preserve">The Subjective-with-the-Infinitive Construction traditionally called the </w:t>
      </w:r>
      <w:r w:rsidRPr="00F27814">
        <w:rPr>
          <w:i/>
          <w:iCs/>
          <w:sz w:val="28"/>
          <w:szCs w:val="28"/>
          <w:lang w:val="en-US"/>
        </w:rPr>
        <w:t>Nominative-with-the-Infinitive Construction</w:t>
      </w:r>
      <w:r>
        <w:rPr>
          <w:i/>
          <w:iCs/>
          <w:sz w:val="28"/>
          <w:szCs w:val="28"/>
          <w:lang w:val="en-US"/>
        </w:rPr>
        <w:t xml:space="preserve"> is a construction in which the Infinitive is in predicate relation to a noun in the common case or pronoun in the nominative case.</w:t>
      </w:r>
    </w:p>
    <w:p w:rsidR="003B42C4" w:rsidRDefault="003B42C4" w:rsidP="003B42C4">
      <w:pPr>
        <w:ind w:firstLine="708"/>
        <w:jc w:val="both"/>
        <w:rPr>
          <w:i/>
          <w:iCs/>
          <w:sz w:val="28"/>
          <w:szCs w:val="28"/>
          <w:lang w:val="en-US"/>
        </w:rPr>
      </w:pPr>
      <w:r>
        <w:rPr>
          <w:i/>
          <w:iCs/>
          <w:sz w:val="28"/>
          <w:szCs w:val="28"/>
          <w:lang w:val="en-US"/>
        </w:rPr>
        <w:t>The peculiarity of this construction is that it does not serve as one part of the sentence. One of its component parts has the function of the subject, the other forms part of a compound verbal predicate.</w:t>
      </w:r>
    </w:p>
    <w:p w:rsidR="003B42C4" w:rsidRPr="003B42C4" w:rsidRDefault="003B42C4" w:rsidP="003B42C4">
      <w:pPr>
        <w:ind w:firstLine="708"/>
        <w:jc w:val="center"/>
        <w:rPr>
          <w:i/>
          <w:iCs/>
          <w:sz w:val="20"/>
          <w:szCs w:val="20"/>
          <w:lang w:val="en-US"/>
        </w:rPr>
      </w:pPr>
    </w:p>
    <w:p w:rsidR="003B42C4" w:rsidRPr="003B42C4" w:rsidRDefault="003B42C4" w:rsidP="003B42C4">
      <w:pPr>
        <w:ind w:firstLine="708"/>
        <w:jc w:val="center"/>
        <w:rPr>
          <w:i/>
          <w:iCs/>
          <w:sz w:val="28"/>
          <w:szCs w:val="28"/>
          <w:lang w:val="en-US"/>
        </w:rPr>
      </w:pPr>
      <w:r>
        <w:rPr>
          <w:i/>
          <w:iCs/>
          <w:sz w:val="28"/>
          <w:szCs w:val="28"/>
          <w:lang w:val="en-US"/>
        </w:rPr>
        <w:t xml:space="preserve">Eg. </w:t>
      </w:r>
      <w:r w:rsidRPr="0085222C">
        <w:rPr>
          <w:i/>
          <w:iCs/>
          <w:sz w:val="28"/>
          <w:szCs w:val="28"/>
          <w:u w:val="single"/>
          <w:lang w:val="en-US"/>
        </w:rPr>
        <w:t>Jane</w:t>
      </w:r>
      <w:r>
        <w:rPr>
          <w:i/>
          <w:iCs/>
          <w:sz w:val="28"/>
          <w:szCs w:val="28"/>
          <w:lang w:val="en-US"/>
        </w:rPr>
        <w:t xml:space="preserve"> is said </w:t>
      </w:r>
      <w:r w:rsidRPr="0085222C">
        <w:rPr>
          <w:i/>
          <w:iCs/>
          <w:sz w:val="28"/>
          <w:szCs w:val="28"/>
          <w:u w:val="single"/>
          <w:lang w:val="en-US"/>
        </w:rPr>
        <w:t>to resemble</w:t>
      </w:r>
      <w:r>
        <w:rPr>
          <w:i/>
          <w:iCs/>
          <w:sz w:val="28"/>
          <w:szCs w:val="28"/>
          <w:lang w:val="en-US"/>
        </w:rPr>
        <w:t xml:space="preserve"> me. – </w:t>
      </w:r>
      <w:r>
        <w:rPr>
          <w:i/>
          <w:iCs/>
          <w:sz w:val="28"/>
          <w:szCs w:val="28"/>
        </w:rPr>
        <w:t>Говорят</w:t>
      </w:r>
      <w:r w:rsidRPr="0085222C">
        <w:rPr>
          <w:i/>
          <w:iCs/>
          <w:sz w:val="28"/>
          <w:szCs w:val="28"/>
          <w:lang w:val="en-US"/>
        </w:rPr>
        <w:t xml:space="preserve">, </w:t>
      </w:r>
      <w:r>
        <w:rPr>
          <w:i/>
          <w:iCs/>
          <w:sz w:val="28"/>
          <w:szCs w:val="28"/>
        </w:rPr>
        <w:t>что</w:t>
      </w:r>
      <w:r w:rsidRPr="0085222C">
        <w:rPr>
          <w:i/>
          <w:iCs/>
          <w:sz w:val="28"/>
          <w:szCs w:val="28"/>
          <w:lang w:val="en-US"/>
        </w:rPr>
        <w:t xml:space="preserve"> </w:t>
      </w:r>
      <w:r w:rsidRPr="0085222C">
        <w:rPr>
          <w:i/>
          <w:iCs/>
          <w:sz w:val="28"/>
          <w:szCs w:val="28"/>
          <w:u w:val="single"/>
        </w:rPr>
        <w:t>Джейн</w:t>
      </w:r>
      <w:r w:rsidRPr="0085222C">
        <w:rPr>
          <w:i/>
          <w:iCs/>
          <w:sz w:val="28"/>
          <w:szCs w:val="28"/>
          <w:u w:val="single"/>
          <w:lang w:val="en-US"/>
        </w:rPr>
        <w:t xml:space="preserve"> </w:t>
      </w:r>
      <w:r w:rsidRPr="0085222C">
        <w:rPr>
          <w:i/>
          <w:iCs/>
          <w:sz w:val="28"/>
          <w:szCs w:val="28"/>
          <w:u w:val="single"/>
        </w:rPr>
        <w:t>похожа</w:t>
      </w:r>
      <w:r w:rsidRPr="0085222C">
        <w:rPr>
          <w:i/>
          <w:iCs/>
          <w:sz w:val="28"/>
          <w:szCs w:val="28"/>
          <w:lang w:val="en-US"/>
        </w:rPr>
        <w:t xml:space="preserve"> </w:t>
      </w:r>
      <w:r>
        <w:rPr>
          <w:i/>
          <w:iCs/>
          <w:sz w:val="28"/>
          <w:szCs w:val="28"/>
        </w:rPr>
        <w:t>на</w:t>
      </w:r>
      <w:r w:rsidRPr="0085222C">
        <w:rPr>
          <w:i/>
          <w:iCs/>
          <w:sz w:val="28"/>
          <w:szCs w:val="28"/>
          <w:lang w:val="en-US"/>
        </w:rPr>
        <w:t xml:space="preserve"> </w:t>
      </w:r>
      <w:r>
        <w:rPr>
          <w:i/>
          <w:iCs/>
          <w:sz w:val="28"/>
          <w:szCs w:val="28"/>
        </w:rPr>
        <w:t>меняю</w:t>
      </w:r>
      <w:r w:rsidRPr="00300ECA">
        <w:rPr>
          <w:i/>
          <w:iCs/>
          <w:sz w:val="28"/>
          <w:szCs w:val="28"/>
          <w:lang w:val="en-US"/>
        </w:rPr>
        <w:t>.</w:t>
      </w:r>
    </w:p>
    <w:p w:rsidR="003B42C4" w:rsidRPr="003B42C4" w:rsidRDefault="003B42C4" w:rsidP="003B42C4">
      <w:pPr>
        <w:ind w:firstLine="708"/>
        <w:jc w:val="center"/>
        <w:rPr>
          <w:i/>
          <w:iCs/>
          <w:sz w:val="20"/>
          <w:szCs w:val="20"/>
          <w:lang w:val="en-US"/>
        </w:rPr>
      </w:pPr>
    </w:p>
    <w:p w:rsidR="003B42C4" w:rsidRDefault="003B42C4" w:rsidP="003B42C4">
      <w:pPr>
        <w:ind w:firstLine="708"/>
        <w:jc w:val="both"/>
        <w:rPr>
          <w:i/>
          <w:iCs/>
          <w:sz w:val="28"/>
          <w:szCs w:val="28"/>
          <w:lang w:val="en-US"/>
        </w:rPr>
      </w:pPr>
      <w:r>
        <w:rPr>
          <w:i/>
          <w:iCs/>
          <w:sz w:val="28"/>
          <w:szCs w:val="28"/>
          <w:lang w:val="en-US"/>
        </w:rPr>
        <w:t>The Infinitive with the Subjective-with-the-Infinitive Construction cannot refer to a future action except with the verbs and word groups whose meaning allows of it: “</w:t>
      </w:r>
      <w:r w:rsidRPr="00701C98">
        <w:rPr>
          <w:i/>
          <w:iCs/>
          <w:sz w:val="28"/>
          <w:szCs w:val="28"/>
          <w:u w:val="single"/>
          <w:lang w:val="en-US"/>
        </w:rPr>
        <w:t>to expect</w:t>
      </w:r>
      <w:r>
        <w:rPr>
          <w:i/>
          <w:iCs/>
          <w:sz w:val="28"/>
          <w:szCs w:val="28"/>
          <w:lang w:val="en-US"/>
        </w:rPr>
        <w:t>”, “</w:t>
      </w:r>
      <w:r w:rsidRPr="00701C98">
        <w:rPr>
          <w:i/>
          <w:iCs/>
          <w:sz w:val="28"/>
          <w:szCs w:val="28"/>
          <w:u w:val="single"/>
          <w:lang w:val="en-US"/>
        </w:rPr>
        <w:t>to be sure</w:t>
      </w:r>
      <w:r>
        <w:rPr>
          <w:i/>
          <w:iCs/>
          <w:sz w:val="28"/>
          <w:szCs w:val="28"/>
          <w:lang w:val="en-US"/>
        </w:rPr>
        <w:t>”, “</w:t>
      </w:r>
      <w:r w:rsidRPr="00701C98">
        <w:rPr>
          <w:i/>
          <w:iCs/>
          <w:sz w:val="28"/>
          <w:szCs w:val="28"/>
          <w:u w:val="single"/>
          <w:lang w:val="en-US"/>
        </w:rPr>
        <w:t>to be certain</w:t>
      </w:r>
      <w:r>
        <w:rPr>
          <w:i/>
          <w:iCs/>
          <w:sz w:val="28"/>
          <w:szCs w:val="28"/>
          <w:lang w:val="en-US"/>
        </w:rPr>
        <w:t>”, and “</w:t>
      </w:r>
      <w:r w:rsidRPr="00701C98">
        <w:rPr>
          <w:i/>
          <w:iCs/>
          <w:sz w:val="28"/>
          <w:szCs w:val="28"/>
          <w:u w:val="single"/>
          <w:lang w:val="en-US"/>
        </w:rPr>
        <w:t>to be likely</w:t>
      </w:r>
      <w:r>
        <w:rPr>
          <w:i/>
          <w:iCs/>
          <w:sz w:val="28"/>
          <w:szCs w:val="28"/>
          <w:lang w:val="en-US"/>
        </w:rPr>
        <w:t>”.</w:t>
      </w:r>
    </w:p>
    <w:p w:rsidR="003B42C4" w:rsidRPr="00580B1A" w:rsidRDefault="003B42C4" w:rsidP="003B42C4">
      <w:pPr>
        <w:ind w:firstLine="708"/>
        <w:jc w:val="center"/>
        <w:rPr>
          <w:i/>
          <w:iCs/>
          <w:sz w:val="20"/>
          <w:szCs w:val="20"/>
          <w:lang w:val="en-US"/>
        </w:rPr>
      </w:pPr>
    </w:p>
    <w:p w:rsidR="003B42C4" w:rsidRPr="003B42C4" w:rsidRDefault="003B42C4" w:rsidP="003B42C4">
      <w:pPr>
        <w:ind w:firstLine="708"/>
        <w:jc w:val="center"/>
        <w:rPr>
          <w:i/>
          <w:iCs/>
          <w:sz w:val="28"/>
          <w:szCs w:val="28"/>
          <w:lang w:val="en-US"/>
        </w:rPr>
      </w:pPr>
      <w:r>
        <w:rPr>
          <w:i/>
          <w:iCs/>
          <w:sz w:val="28"/>
          <w:szCs w:val="28"/>
          <w:lang w:val="en-US"/>
        </w:rPr>
        <w:t xml:space="preserve">Eg. </w:t>
      </w:r>
      <w:r w:rsidRPr="007F49E5">
        <w:rPr>
          <w:i/>
          <w:iCs/>
          <w:sz w:val="28"/>
          <w:szCs w:val="28"/>
          <w:u w:val="single"/>
          <w:lang w:val="en-US"/>
        </w:rPr>
        <w:t>We</w:t>
      </w:r>
      <w:r>
        <w:rPr>
          <w:i/>
          <w:iCs/>
          <w:sz w:val="28"/>
          <w:szCs w:val="28"/>
          <w:lang w:val="en-US"/>
        </w:rPr>
        <w:t xml:space="preserve"> are sure </w:t>
      </w:r>
      <w:r w:rsidRPr="007F49E5">
        <w:rPr>
          <w:i/>
          <w:iCs/>
          <w:sz w:val="28"/>
          <w:szCs w:val="28"/>
          <w:u w:val="single"/>
          <w:lang w:val="en-US"/>
        </w:rPr>
        <w:t>to come at the heart of the matter</w:t>
      </w:r>
      <w:r>
        <w:rPr>
          <w:i/>
          <w:iCs/>
          <w:sz w:val="28"/>
          <w:szCs w:val="28"/>
          <w:lang w:val="en-US"/>
        </w:rPr>
        <w:t xml:space="preserve">. – </w:t>
      </w:r>
      <w:r>
        <w:rPr>
          <w:i/>
          <w:iCs/>
          <w:sz w:val="28"/>
          <w:szCs w:val="28"/>
        </w:rPr>
        <w:t>Мы</w:t>
      </w:r>
      <w:r w:rsidRPr="007F49E5">
        <w:rPr>
          <w:i/>
          <w:iCs/>
          <w:sz w:val="28"/>
          <w:szCs w:val="28"/>
          <w:lang w:val="en-US"/>
        </w:rPr>
        <w:t xml:space="preserve"> </w:t>
      </w:r>
      <w:r>
        <w:rPr>
          <w:i/>
          <w:iCs/>
          <w:sz w:val="28"/>
          <w:szCs w:val="28"/>
        </w:rPr>
        <w:t>обязательно</w:t>
      </w:r>
      <w:r w:rsidRPr="007F49E5">
        <w:rPr>
          <w:i/>
          <w:iCs/>
          <w:sz w:val="28"/>
          <w:szCs w:val="28"/>
          <w:lang w:val="en-US"/>
        </w:rPr>
        <w:t xml:space="preserve"> </w:t>
      </w:r>
      <w:r>
        <w:rPr>
          <w:i/>
          <w:iCs/>
          <w:sz w:val="28"/>
          <w:szCs w:val="28"/>
        </w:rPr>
        <w:t>доберемся</w:t>
      </w:r>
      <w:r w:rsidRPr="007F49E5">
        <w:rPr>
          <w:i/>
          <w:iCs/>
          <w:sz w:val="28"/>
          <w:szCs w:val="28"/>
          <w:lang w:val="en-US"/>
        </w:rPr>
        <w:t xml:space="preserve"> </w:t>
      </w:r>
      <w:r>
        <w:rPr>
          <w:i/>
          <w:iCs/>
          <w:sz w:val="28"/>
          <w:szCs w:val="28"/>
        </w:rPr>
        <w:t>до</w:t>
      </w:r>
      <w:r w:rsidRPr="007F49E5">
        <w:rPr>
          <w:i/>
          <w:iCs/>
          <w:sz w:val="28"/>
          <w:szCs w:val="28"/>
          <w:lang w:val="en-US"/>
        </w:rPr>
        <w:t xml:space="preserve"> </w:t>
      </w:r>
      <w:r>
        <w:rPr>
          <w:i/>
          <w:iCs/>
          <w:sz w:val="28"/>
          <w:szCs w:val="28"/>
        </w:rPr>
        <w:t>сути</w:t>
      </w:r>
      <w:r w:rsidRPr="007F49E5">
        <w:rPr>
          <w:i/>
          <w:iCs/>
          <w:sz w:val="28"/>
          <w:szCs w:val="28"/>
          <w:lang w:val="en-US"/>
        </w:rPr>
        <w:t xml:space="preserve"> </w:t>
      </w:r>
      <w:r>
        <w:rPr>
          <w:i/>
          <w:iCs/>
          <w:sz w:val="28"/>
          <w:szCs w:val="28"/>
        </w:rPr>
        <w:t>дела</w:t>
      </w:r>
      <w:r w:rsidRPr="007F49E5">
        <w:rPr>
          <w:i/>
          <w:iCs/>
          <w:sz w:val="28"/>
          <w:szCs w:val="28"/>
          <w:lang w:val="en-US"/>
        </w:rPr>
        <w:t>.</w:t>
      </w:r>
    </w:p>
    <w:p w:rsidR="003B42C4" w:rsidRPr="007F49E5" w:rsidRDefault="003B42C4" w:rsidP="003B42C4">
      <w:pPr>
        <w:ind w:firstLine="708"/>
        <w:jc w:val="center"/>
        <w:rPr>
          <w:i/>
          <w:iCs/>
          <w:sz w:val="28"/>
          <w:szCs w:val="28"/>
          <w:lang w:val="en-US"/>
        </w:rPr>
      </w:pPr>
      <w:r w:rsidRPr="007F49E5">
        <w:rPr>
          <w:i/>
          <w:iCs/>
          <w:sz w:val="28"/>
          <w:szCs w:val="28"/>
          <w:u w:val="single"/>
          <w:lang w:val="en-US"/>
        </w:rPr>
        <w:t>He</w:t>
      </w:r>
      <w:r>
        <w:rPr>
          <w:i/>
          <w:iCs/>
          <w:sz w:val="28"/>
          <w:szCs w:val="28"/>
          <w:lang w:val="en-US"/>
        </w:rPr>
        <w:t xml:space="preserve"> is expected </w:t>
      </w:r>
      <w:r w:rsidRPr="007F49E5">
        <w:rPr>
          <w:i/>
          <w:iCs/>
          <w:sz w:val="28"/>
          <w:szCs w:val="28"/>
          <w:u w:val="single"/>
          <w:lang w:val="en-US"/>
        </w:rPr>
        <w:t>to give us an answer tomorrow</w:t>
      </w:r>
      <w:r>
        <w:rPr>
          <w:i/>
          <w:iCs/>
          <w:sz w:val="28"/>
          <w:szCs w:val="28"/>
          <w:lang w:val="en-US"/>
        </w:rPr>
        <w:t xml:space="preserve">. – </w:t>
      </w:r>
      <w:r>
        <w:rPr>
          <w:i/>
          <w:iCs/>
          <w:sz w:val="28"/>
          <w:szCs w:val="28"/>
        </w:rPr>
        <w:t>Ожидают</w:t>
      </w:r>
      <w:r w:rsidRPr="007F49E5">
        <w:rPr>
          <w:i/>
          <w:iCs/>
          <w:sz w:val="28"/>
          <w:szCs w:val="28"/>
          <w:lang w:val="en-US"/>
        </w:rPr>
        <w:t xml:space="preserve">, </w:t>
      </w:r>
      <w:r>
        <w:rPr>
          <w:i/>
          <w:iCs/>
          <w:sz w:val="28"/>
          <w:szCs w:val="28"/>
        </w:rPr>
        <w:t>что</w:t>
      </w:r>
      <w:r w:rsidRPr="007F49E5">
        <w:rPr>
          <w:i/>
          <w:iCs/>
          <w:sz w:val="28"/>
          <w:szCs w:val="28"/>
          <w:lang w:val="en-US"/>
        </w:rPr>
        <w:t xml:space="preserve"> </w:t>
      </w:r>
      <w:r>
        <w:rPr>
          <w:i/>
          <w:iCs/>
          <w:sz w:val="28"/>
          <w:szCs w:val="28"/>
        </w:rPr>
        <w:t>он</w:t>
      </w:r>
      <w:r w:rsidRPr="007F49E5">
        <w:rPr>
          <w:i/>
          <w:iCs/>
          <w:sz w:val="28"/>
          <w:szCs w:val="28"/>
          <w:lang w:val="en-US"/>
        </w:rPr>
        <w:t xml:space="preserve"> </w:t>
      </w:r>
      <w:r>
        <w:rPr>
          <w:i/>
          <w:iCs/>
          <w:sz w:val="28"/>
          <w:szCs w:val="28"/>
        </w:rPr>
        <w:t>даст</w:t>
      </w:r>
      <w:r w:rsidRPr="007F49E5">
        <w:rPr>
          <w:i/>
          <w:iCs/>
          <w:sz w:val="28"/>
          <w:szCs w:val="28"/>
          <w:lang w:val="en-US"/>
        </w:rPr>
        <w:t xml:space="preserve"> </w:t>
      </w:r>
      <w:r>
        <w:rPr>
          <w:i/>
          <w:iCs/>
          <w:sz w:val="28"/>
          <w:szCs w:val="28"/>
        </w:rPr>
        <w:t>нам</w:t>
      </w:r>
      <w:r w:rsidRPr="007F49E5">
        <w:rPr>
          <w:i/>
          <w:iCs/>
          <w:sz w:val="28"/>
          <w:szCs w:val="28"/>
          <w:lang w:val="en-US"/>
        </w:rPr>
        <w:t xml:space="preserve"> </w:t>
      </w:r>
      <w:r>
        <w:rPr>
          <w:i/>
          <w:iCs/>
          <w:sz w:val="28"/>
          <w:szCs w:val="28"/>
        </w:rPr>
        <w:t>ответ</w:t>
      </w:r>
      <w:r w:rsidRPr="007F49E5">
        <w:rPr>
          <w:i/>
          <w:iCs/>
          <w:sz w:val="28"/>
          <w:szCs w:val="28"/>
          <w:lang w:val="en-US"/>
        </w:rPr>
        <w:t xml:space="preserve"> </w:t>
      </w:r>
      <w:r>
        <w:rPr>
          <w:i/>
          <w:iCs/>
          <w:sz w:val="28"/>
          <w:szCs w:val="28"/>
        </w:rPr>
        <w:t>завтра</w:t>
      </w:r>
      <w:r w:rsidRPr="007F49E5">
        <w:rPr>
          <w:i/>
          <w:iCs/>
          <w:sz w:val="28"/>
          <w:szCs w:val="28"/>
          <w:lang w:val="en-US"/>
        </w:rPr>
        <w:t>.</w:t>
      </w:r>
    </w:p>
    <w:p w:rsidR="003B42C4" w:rsidRDefault="003B42C4" w:rsidP="003B42C4">
      <w:pPr>
        <w:ind w:firstLine="708"/>
        <w:jc w:val="center"/>
        <w:rPr>
          <w:i/>
          <w:iCs/>
          <w:sz w:val="28"/>
          <w:szCs w:val="28"/>
          <w:lang w:val="en-US"/>
        </w:rPr>
      </w:pPr>
      <w:r w:rsidRPr="007F49E5">
        <w:rPr>
          <w:i/>
          <w:iCs/>
          <w:sz w:val="28"/>
          <w:szCs w:val="28"/>
          <w:u w:val="single"/>
          <w:lang w:val="en-US"/>
        </w:rPr>
        <w:t>This fire</w:t>
      </w:r>
      <w:r>
        <w:rPr>
          <w:i/>
          <w:iCs/>
          <w:sz w:val="28"/>
          <w:szCs w:val="28"/>
          <w:lang w:val="en-US"/>
        </w:rPr>
        <w:t xml:space="preserve"> is certain </w:t>
      </w:r>
      <w:r w:rsidRPr="007F49E5">
        <w:rPr>
          <w:i/>
          <w:iCs/>
          <w:sz w:val="28"/>
          <w:szCs w:val="28"/>
          <w:u w:val="single"/>
          <w:lang w:val="en-US"/>
        </w:rPr>
        <w:t>to produce a panic in the morning</w:t>
      </w:r>
      <w:r>
        <w:rPr>
          <w:i/>
          <w:iCs/>
          <w:sz w:val="28"/>
          <w:szCs w:val="28"/>
          <w:lang w:val="en-US"/>
        </w:rPr>
        <w:t xml:space="preserve">. – </w:t>
      </w:r>
      <w:r>
        <w:rPr>
          <w:i/>
          <w:iCs/>
          <w:sz w:val="28"/>
          <w:szCs w:val="28"/>
        </w:rPr>
        <w:t>Этот</w:t>
      </w:r>
      <w:r w:rsidRPr="007F49E5">
        <w:rPr>
          <w:i/>
          <w:iCs/>
          <w:sz w:val="28"/>
          <w:szCs w:val="28"/>
          <w:lang w:val="en-US"/>
        </w:rPr>
        <w:t xml:space="preserve"> </w:t>
      </w:r>
      <w:r>
        <w:rPr>
          <w:i/>
          <w:iCs/>
          <w:sz w:val="28"/>
          <w:szCs w:val="28"/>
        </w:rPr>
        <w:t>пожар</w:t>
      </w:r>
      <w:r w:rsidRPr="007F49E5">
        <w:rPr>
          <w:i/>
          <w:iCs/>
          <w:sz w:val="28"/>
          <w:szCs w:val="28"/>
          <w:lang w:val="en-US"/>
        </w:rPr>
        <w:t xml:space="preserve">, </w:t>
      </w:r>
      <w:r>
        <w:rPr>
          <w:i/>
          <w:iCs/>
          <w:sz w:val="28"/>
          <w:szCs w:val="28"/>
        </w:rPr>
        <w:t>беспорно</w:t>
      </w:r>
      <w:r w:rsidRPr="007F49E5">
        <w:rPr>
          <w:i/>
          <w:iCs/>
          <w:sz w:val="28"/>
          <w:szCs w:val="28"/>
          <w:lang w:val="en-US"/>
        </w:rPr>
        <w:t xml:space="preserve"> (</w:t>
      </w:r>
      <w:r>
        <w:rPr>
          <w:i/>
          <w:iCs/>
          <w:sz w:val="28"/>
          <w:szCs w:val="28"/>
        </w:rPr>
        <w:t>несомненно</w:t>
      </w:r>
      <w:r w:rsidRPr="007F49E5">
        <w:rPr>
          <w:i/>
          <w:iCs/>
          <w:sz w:val="28"/>
          <w:szCs w:val="28"/>
          <w:lang w:val="en-US"/>
        </w:rPr>
        <w:t xml:space="preserve">) </w:t>
      </w:r>
      <w:r>
        <w:rPr>
          <w:i/>
          <w:iCs/>
          <w:sz w:val="28"/>
          <w:szCs w:val="28"/>
        </w:rPr>
        <w:t>вызовет</w:t>
      </w:r>
      <w:r w:rsidRPr="007F49E5">
        <w:rPr>
          <w:i/>
          <w:iCs/>
          <w:sz w:val="28"/>
          <w:szCs w:val="28"/>
          <w:lang w:val="en-US"/>
        </w:rPr>
        <w:t xml:space="preserve"> </w:t>
      </w:r>
      <w:r>
        <w:rPr>
          <w:i/>
          <w:iCs/>
          <w:sz w:val="28"/>
          <w:szCs w:val="28"/>
        </w:rPr>
        <w:t>утром</w:t>
      </w:r>
      <w:r w:rsidRPr="007F49E5">
        <w:rPr>
          <w:i/>
          <w:iCs/>
          <w:sz w:val="28"/>
          <w:szCs w:val="28"/>
          <w:lang w:val="en-US"/>
        </w:rPr>
        <w:t xml:space="preserve"> </w:t>
      </w:r>
      <w:r>
        <w:rPr>
          <w:i/>
          <w:iCs/>
          <w:sz w:val="28"/>
          <w:szCs w:val="28"/>
        </w:rPr>
        <w:t>панику</w:t>
      </w:r>
      <w:r w:rsidRPr="007F49E5">
        <w:rPr>
          <w:i/>
          <w:iCs/>
          <w:sz w:val="28"/>
          <w:szCs w:val="28"/>
          <w:lang w:val="en-US"/>
        </w:rPr>
        <w:t>.</w:t>
      </w:r>
    </w:p>
    <w:p w:rsidR="003B42C4" w:rsidRPr="00580B1A" w:rsidRDefault="003B42C4" w:rsidP="003B42C4">
      <w:pPr>
        <w:ind w:firstLine="708"/>
        <w:jc w:val="center"/>
        <w:rPr>
          <w:i/>
          <w:iCs/>
          <w:sz w:val="20"/>
          <w:szCs w:val="20"/>
          <w:lang w:val="en-US"/>
        </w:rPr>
      </w:pPr>
    </w:p>
    <w:p w:rsidR="003B42C4" w:rsidRDefault="003B42C4" w:rsidP="003B42C4">
      <w:pPr>
        <w:ind w:firstLine="708"/>
        <w:jc w:val="both"/>
        <w:rPr>
          <w:i/>
          <w:iCs/>
          <w:sz w:val="28"/>
          <w:szCs w:val="28"/>
          <w:lang w:val="en-US"/>
        </w:rPr>
      </w:pPr>
      <w:r>
        <w:rPr>
          <w:i/>
          <w:iCs/>
          <w:sz w:val="28"/>
          <w:szCs w:val="28"/>
          <w:lang w:val="en-US"/>
        </w:rPr>
        <w:t>The Subjective-with-the-Infinitive Construction is used with the following groups of verbs in the Passive Voice.</w:t>
      </w:r>
    </w:p>
    <w:p w:rsidR="003B42C4" w:rsidRDefault="003B42C4" w:rsidP="003B42C4">
      <w:pPr>
        <w:numPr>
          <w:ilvl w:val="0"/>
          <w:numId w:val="4"/>
        </w:numPr>
        <w:tabs>
          <w:tab w:val="clear" w:pos="1428"/>
          <w:tab w:val="num" w:pos="720"/>
        </w:tabs>
        <w:ind w:left="720"/>
        <w:jc w:val="both"/>
        <w:rPr>
          <w:i/>
          <w:iCs/>
          <w:sz w:val="28"/>
          <w:szCs w:val="28"/>
          <w:lang w:val="en-US"/>
        </w:rPr>
      </w:pPr>
      <w:r>
        <w:rPr>
          <w:i/>
          <w:iCs/>
          <w:sz w:val="28"/>
          <w:szCs w:val="28"/>
          <w:lang w:val="en-US"/>
        </w:rPr>
        <w:t xml:space="preserve">With verbs denoting </w:t>
      </w:r>
      <w:r w:rsidRPr="00BF37C5">
        <w:rPr>
          <w:i/>
          <w:iCs/>
          <w:sz w:val="32"/>
          <w:szCs w:val="32"/>
          <w:u w:val="single"/>
          <w:lang w:val="en-US"/>
        </w:rPr>
        <w:t>sense perception</w:t>
      </w:r>
      <w:r>
        <w:rPr>
          <w:i/>
          <w:iCs/>
          <w:sz w:val="28"/>
          <w:szCs w:val="28"/>
          <w:lang w:val="en-US"/>
        </w:rPr>
        <w:t>: “</w:t>
      </w:r>
      <w:r w:rsidRPr="00701C98">
        <w:rPr>
          <w:i/>
          <w:iCs/>
          <w:sz w:val="28"/>
          <w:szCs w:val="28"/>
          <w:u w:val="single"/>
          <w:lang w:val="en-US"/>
        </w:rPr>
        <w:t>to see</w:t>
      </w:r>
      <w:r>
        <w:rPr>
          <w:i/>
          <w:iCs/>
          <w:sz w:val="28"/>
          <w:szCs w:val="28"/>
          <w:lang w:val="en-US"/>
        </w:rPr>
        <w:t>”, “</w:t>
      </w:r>
      <w:r w:rsidRPr="00701C98">
        <w:rPr>
          <w:i/>
          <w:iCs/>
          <w:sz w:val="28"/>
          <w:szCs w:val="28"/>
          <w:u w:val="single"/>
          <w:lang w:val="en-US"/>
        </w:rPr>
        <w:t>to hear</w:t>
      </w:r>
      <w:r>
        <w:rPr>
          <w:i/>
          <w:iCs/>
          <w:sz w:val="28"/>
          <w:szCs w:val="28"/>
          <w:lang w:val="en-US"/>
        </w:rPr>
        <w:t>”, etc.</w:t>
      </w:r>
    </w:p>
    <w:p w:rsidR="003B42C4" w:rsidRPr="003D0559" w:rsidRDefault="003B42C4" w:rsidP="003B42C4">
      <w:pPr>
        <w:tabs>
          <w:tab w:val="num" w:pos="720"/>
        </w:tabs>
        <w:ind w:left="720"/>
        <w:jc w:val="center"/>
        <w:rPr>
          <w:i/>
          <w:iCs/>
          <w:sz w:val="20"/>
          <w:szCs w:val="20"/>
          <w:lang w:val="en-US"/>
        </w:rPr>
      </w:pPr>
    </w:p>
    <w:p w:rsidR="003B42C4" w:rsidRPr="003B42C4" w:rsidRDefault="003B42C4" w:rsidP="003B42C4">
      <w:pPr>
        <w:tabs>
          <w:tab w:val="num" w:pos="720"/>
        </w:tabs>
        <w:ind w:left="720"/>
        <w:jc w:val="center"/>
        <w:rPr>
          <w:i/>
          <w:iCs/>
          <w:sz w:val="28"/>
          <w:szCs w:val="28"/>
          <w:lang w:val="en-US"/>
        </w:rPr>
      </w:pPr>
      <w:r>
        <w:rPr>
          <w:i/>
          <w:iCs/>
          <w:sz w:val="28"/>
          <w:szCs w:val="28"/>
          <w:lang w:val="en-US"/>
        </w:rPr>
        <w:t>Eg. Mr. Mc’Cord was heard to laugh heartily. – Слышно</w:t>
      </w:r>
      <w:r w:rsidRPr="003B42C4">
        <w:rPr>
          <w:i/>
          <w:iCs/>
          <w:sz w:val="28"/>
          <w:szCs w:val="28"/>
          <w:lang w:val="en-US"/>
        </w:rPr>
        <w:t xml:space="preserve"> </w:t>
      </w:r>
      <w:r>
        <w:rPr>
          <w:i/>
          <w:iCs/>
          <w:sz w:val="28"/>
          <w:szCs w:val="28"/>
        </w:rPr>
        <w:t>было</w:t>
      </w:r>
      <w:r w:rsidRPr="003B42C4">
        <w:rPr>
          <w:i/>
          <w:iCs/>
          <w:sz w:val="28"/>
          <w:szCs w:val="28"/>
          <w:lang w:val="en-US"/>
        </w:rPr>
        <w:t xml:space="preserve">, </w:t>
      </w:r>
      <w:r>
        <w:rPr>
          <w:i/>
          <w:iCs/>
          <w:sz w:val="28"/>
          <w:szCs w:val="28"/>
        </w:rPr>
        <w:t>как</w:t>
      </w:r>
      <w:r w:rsidRPr="003B42C4">
        <w:rPr>
          <w:i/>
          <w:iCs/>
          <w:sz w:val="28"/>
          <w:szCs w:val="28"/>
          <w:lang w:val="en-US"/>
        </w:rPr>
        <w:t xml:space="preserve"> </w:t>
      </w:r>
      <w:r>
        <w:rPr>
          <w:i/>
          <w:iCs/>
          <w:sz w:val="28"/>
          <w:szCs w:val="28"/>
        </w:rPr>
        <w:t>смеется</w:t>
      </w:r>
      <w:r w:rsidRPr="003B42C4">
        <w:rPr>
          <w:i/>
          <w:iCs/>
          <w:sz w:val="28"/>
          <w:szCs w:val="28"/>
          <w:lang w:val="en-US"/>
        </w:rPr>
        <w:t xml:space="preserve"> </w:t>
      </w:r>
      <w:r>
        <w:rPr>
          <w:i/>
          <w:iCs/>
          <w:sz w:val="28"/>
          <w:szCs w:val="28"/>
        </w:rPr>
        <w:t>мистер</w:t>
      </w:r>
      <w:r w:rsidRPr="003B42C4">
        <w:rPr>
          <w:i/>
          <w:iCs/>
          <w:sz w:val="28"/>
          <w:szCs w:val="28"/>
          <w:lang w:val="en-US"/>
        </w:rPr>
        <w:t xml:space="preserve"> </w:t>
      </w:r>
      <w:r>
        <w:rPr>
          <w:i/>
          <w:iCs/>
          <w:sz w:val="28"/>
          <w:szCs w:val="28"/>
        </w:rPr>
        <w:t>Мак</w:t>
      </w:r>
      <w:r w:rsidRPr="003B42C4">
        <w:rPr>
          <w:i/>
          <w:iCs/>
          <w:sz w:val="28"/>
          <w:szCs w:val="28"/>
          <w:lang w:val="en-US"/>
        </w:rPr>
        <w:t xml:space="preserve"> </w:t>
      </w:r>
      <w:r>
        <w:rPr>
          <w:i/>
          <w:iCs/>
          <w:sz w:val="28"/>
          <w:szCs w:val="28"/>
        </w:rPr>
        <w:t>Корд</w:t>
      </w:r>
      <w:r w:rsidRPr="003B42C4">
        <w:rPr>
          <w:i/>
          <w:iCs/>
          <w:sz w:val="28"/>
          <w:szCs w:val="28"/>
          <w:lang w:val="en-US"/>
        </w:rPr>
        <w:t>.</w:t>
      </w:r>
    </w:p>
    <w:p w:rsidR="003B42C4" w:rsidRDefault="003B42C4" w:rsidP="003B42C4">
      <w:pPr>
        <w:tabs>
          <w:tab w:val="num" w:pos="720"/>
        </w:tabs>
        <w:ind w:left="720"/>
        <w:jc w:val="center"/>
        <w:rPr>
          <w:i/>
          <w:iCs/>
          <w:sz w:val="28"/>
          <w:szCs w:val="28"/>
          <w:lang w:val="en-US"/>
        </w:rPr>
      </w:pPr>
      <w:r>
        <w:rPr>
          <w:i/>
          <w:iCs/>
          <w:sz w:val="28"/>
          <w:szCs w:val="28"/>
          <w:lang w:val="en-US"/>
        </w:rPr>
        <w:t xml:space="preserve">The rider was seen to disappear in the distance. – </w:t>
      </w:r>
      <w:r>
        <w:rPr>
          <w:i/>
          <w:iCs/>
          <w:sz w:val="28"/>
          <w:szCs w:val="28"/>
        </w:rPr>
        <w:t>Видно</w:t>
      </w:r>
      <w:r w:rsidRPr="00D962D8">
        <w:rPr>
          <w:i/>
          <w:iCs/>
          <w:sz w:val="28"/>
          <w:szCs w:val="28"/>
          <w:lang w:val="en-US"/>
        </w:rPr>
        <w:t xml:space="preserve"> </w:t>
      </w:r>
      <w:r>
        <w:rPr>
          <w:i/>
          <w:iCs/>
          <w:sz w:val="28"/>
          <w:szCs w:val="28"/>
        </w:rPr>
        <w:t>было</w:t>
      </w:r>
      <w:r w:rsidRPr="00D962D8">
        <w:rPr>
          <w:i/>
          <w:iCs/>
          <w:sz w:val="28"/>
          <w:szCs w:val="28"/>
          <w:lang w:val="en-US"/>
        </w:rPr>
        <w:t xml:space="preserve">, </w:t>
      </w:r>
      <w:r>
        <w:rPr>
          <w:i/>
          <w:iCs/>
          <w:sz w:val="28"/>
          <w:szCs w:val="28"/>
        </w:rPr>
        <w:t>как</w:t>
      </w:r>
      <w:r w:rsidRPr="00D962D8">
        <w:rPr>
          <w:i/>
          <w:iCs/>
          <w:sz w:val="28"/>
          <w:szCs w:val="28"/>
          <w:lang w:val="en-US"/>
        </w:rPr>
        <w:t xml:space="preserve"> </w:t>
      </w:r>
      <w:r>
        <w:rPr>
          <w:i/>
          <w:iCs/>
          <w:sz w:val="28"/>
          <w:szCs w:val="28"/>
        </w:rPr>
        <w:t>всадник</w:t>
      </w:r>
      <w:r w:rsidRPr="00D962D8">
        <w:rPr>
          <w:i/>
          <w:iCs/>
          <w:sz w:val="28"/>
          <w:szCs w:val="28"/>
          <w:lang w:val="en-US"/>
        </w:rPr>
        <w:t xml:space="preserve"> </w:t>
      </w:r>
      <w:r>
        <w:rPr>
          <w:i/>
          <w:iCs/>
          <w:sz w:val="28"/>
          <w:szCs w:val="28"/>
        </w:rPr>
        <w:t>скрылся</w:t>
      </w:r>
      <w:r w:rsidRPr="00D962D8">
        <w:rPr>
          <w:i/>
          <w:iCs/>
          <w:sz w:val="28"/>
          <w:szCs w:val="28"/>
          <w:lang w:val="en-US"/>
        </w:rPr>
        <w:t xml:space="preserve"> </w:t>
      </w:r>
      <w:r>
        <w:rPr>
          <w:i/>
          <w:iCs/>
          <w:sz w:val="28"/>
          <w:szCs w:val="28"/>
        </w:rPr>
        <w:t>вдали</w:t>
      </w:r>
      <w:r w:rsidRPr="00D962D8">
        <w:rPr>
          <w:i/>
          <w:iCs/>
          <w:sz w:val="28"/>
          <w:szCs w:val="28"/>
          <w:lang w:val="en-US"/>
        </w:rPr>
        <w:t xml:space="preserve">. </w:t>
      </w:r>
    </w:p>
    <w:p w:rsidR="003B42C4" w:rsidRPr="00D962D8" w:rsidRDefault="003B42C4" w:rsidP="003B42C4">
      <w:pPr>
        <w:tabs>
          <w:tab w:val="num" w:pos="720"/>
        </w:tabs>
        <w:ind w:left="720"/>
        <w:jc w:val="center"/>
        <w:rPr>
          <w:i/>
          <w:iCs/>
          <w:sz w:val="20"/>
          <w:szCs w:val="20"/>
          <w:lang w:val="en-US"/>
        </w:rPr>
      </w:pPr>
    </w:p>
    <w:p w:rsidR="003B42C4" w:rsidRDefault="003B42C4" w:rsidP="003B42C4">
      <w:pPr>
        <w:tabs>
          <w:tab w:val="num" w:pos="720"/>
        </w:tabs>
        <w:ind w:left="720"/>
        <w:jc w:val="both"/>
        <w:rPr>
          <w:i/>
          <w:iCs/>
          <w:sz w:val="28"/>
          <w:szCs w:val="28"/>
          <w:lang w:val="en-US"/>
        </w:rPr>
      </w:pPr>
      <w:r>
        <w:rPr>
          <w:i/>
          <w:iCs/>
          <w:sz w:val="28"/>
          <w:szCs w:val="28"/>
          <w:lang w:val="en-US"/>
        </w:rPr>
        <w:t>If a process is expressed Participle I Indefinite Active is used.</w:t>
      </w:r>
    </w:p>
    <w:p w:rsidR="003B42C4" w:rsidRPr="005A5D4D" w:rsidRDefault="003B42C4" w:rsidP="003B42C4">
      <w:pPr>
        <w:tabs>
          <w:tab w:val="num" w:pos="720"/>
        </w:tabs>
        <w:ind w:left="720"/>
        <w:jc w:val="center"/>
        <w:rPr>
          <w:i/>
          <w:iCs/>
          <w:sz w:val="20"/>
          <w:szCs w:val="20"/>
          <w:lang w:val="en-US"/>
        </w:rPr>
      </w:pPr>
    </w:p>
    <w:p w:rsidR="003B42C4" w:rsidRDefault="003B42C4" w:rsidP="003B42C4">
      <w:pPr>
        <w:tabs>
          <w:tab w:val="num" w:pos="720"/>
        </w:tabs>
        <w:ind w:left="720"/>
        <w:jc w:val="center"/>
        <w:rPr>
          <w:i/>
          <w:iCs/>
          <w:sz w:val="28"/>
          <w:szCs w:val="28"/>
          <w:lang w:val="en-US"/>
        </w:rPr>
      </w:pPr>
      <w:r>
        <w:rPr>
          <w:i/>
          <w:iCs/>
          <w:sz w:val="28"/>
          <w:szCs w:val="28"/>
          <w:lang w:val="en-US"/>
        </w:rPr>
        <w:t xml:space="preserve">Eg. </w:t>
      </w:r>
      <w:r w:rsidRPr="009F30C7">
        <w:rPr>
          <w:i/>
          <w:iCs/>
          <w:sz w:val="28"/>
          <w:szCs w:val="28"/>
          <w:u w:val="single"/>
          <w:lang w:val="en-US"/>
        </w:rPr>
        <w:t>Jill’s father</w:t>
      </w:r>
      <w:r>
        <w:rPr>
          <w:i/>
          <w:iCs/>
          <w:sz w:val="28"/>
          <w:szCs w:val="28"/>
          <w:lang w:val="en-US"/>
        </w:rPr>
        <w:t xml:space="preserve"> was heard </w:t>
      </w:r>
      <w:r w:rsidRPr="009F30C7">
        <w:rPr>
          <w:i/>
          <w:iCs/>
          <w:sz w:val="28"/>
          <w:szCs w:val="28"/>
          <w:u w:val="single"/>
          <w:lang w:val="en-US"/>
        </w:rPr>
        <w:t>approaching</w:t>
      </w:r>
      <w:r>
        <w:rPr>
          <w:i/>
          <w:iCs/>
          <w:sz w:val="28"/>
          <w:szCs w:val="28"/>
          <w:lang w:val="en-US"/>
        </w:rPr>
        <w:t xml:space="preserve"> at that moment. – </w:t>
      </w:r>
      <w:r>
        <w:rPr>
          <w:i/>
          <w:iCs/>
          <w:sz w:val="28"/>
          <w:szCs w:val="28"/>
        </w:rPr>
        <w:t>В</w:t>
      </w:r>
      <w:r w:rsidRPr="003B42C4">
        <w:rPr>
          <w:i/>
          <w:iCs/>
          <w:sz w:val="28"/>
          <w:szCs w:val="28"/>
          <w:lang w:val="en-US"/>
        </w:rPr>
        <w:t xml:space="preserve"> </w:t>
      </w:r>
      <w:r>
        <w:rPr>
          <w:i/>
          <w:iCs/>
          <w:sz w:val="28"/>
          <w:szCs w:val="28"/>
        </w:rPr>
        <w:t>этот</w:t>
      </w:r>
      <w:r w:rsidRPr="003B42C4">
        <w:rPr>
          <w:i/>
          <w:iCs/>
          <w:sz w:val="28"/>
          <w:szCs w:val="28"/>
          <w:lang w:val="en-US"/>
        </w:rPr>
        <w:t xml:space="preserve"> </w:t>
      </w:r>
    </w:p>
    <w:p w:rsidR="003B42C4" w:rsidRPr="009F30C7" w:rsidRDefault="003B42C4" w:rsidP="003B42C4">
      <w:pPr>
        <w:tabs>
          <w:tab w:val="num" w:pos="720"/>
        </w:tabs>
        <w:ind w:left="720"/>
        <w:jc w:val="center"/>
        <w:rPr>
          <w:i/>
          <w:iCs/>
          <w:sz w:val="28"/>
          <w:szCs w:val="28"/>
        </w:rPr>
      </w:pPr>
      <w:r>
        <w:rPr>
          <w:i/>
          <w:iCs/>
          <w:sz w:val="28"/>
          <w:szCs w:val="28"/>
        </w:rPr>
        <w:t>момент они услышали, что подходит отец Джилл.</w:t>
      </w:r>
    </w:p>
    <w:p w:rsidR="003B42C4" w:rsidRPr="009F30C7" w:rsidRDefault="003B42C4" w:rsidP="003B42C4">
      <w:pPr>
        <w:tabs>
          <w:tab w:val="num" w:pos="720"/>
        </w:tabs>
        <w:ind w:left="720"/>
        <w:jc w:val="center"/>
        <w:rPr>
          <w:i/>
          <w:iCs/>
          <w:sz w:val="20"/>
          <w:szCs w:val="20"/>
        </w:rPr>
      </w:pPr>
    </w:p>
    <w:p w:rsidR="003B42C4" w:rsidRPr="005A5D4D" w:rsidRDefault="003B42C4" w:rsidP="003B42C4">
      <w:pPr>
        <w:tabs>
          <w:tab w:val="num" w:pos="0"/>
        </w:tabs>
        <w:jc w:val="both"/>
        <w:rPr>
          <w:i/>
          <w:iCs/>
          <w:sz w:val="28"/>
          <w:szCs w:val="28"/>
          <w:lang w:val="en-US"/>
        </w:rPr>
      </w:pPr>
      <w:r w:rsidRPr="003B42C4">
        <w:rPr>
          <w:i/>
          <w:iCs/>
          <w:sz w:val="28"/>
          <w:szCs w:val="28"/>
        </w:rPr>
        <w:tab/>
      </w:r>
      <w:r w:rsidRPr="00DC6A68">
        <w:rPr>
          <w:i/>
          <w:iCs/>
          <w:sz w:val="28"/>
          <w:szCs w:val="28"/>
          <w:lang w:val="en-US"/>
        </w:rPr>
        <w:t>The sentences (The Subjective-with-the-Infinitive Construction</w:t>
      </w:r>
      <w:r>
        <w:rPr>
          <w:i/>
          <w:iCs/>
          <w:sz w:val="28"/>
          <w:szCs w:val="28"/>
          <w:lang w:val="en-US"/>
        </w:rPr>
        <w:t>) with the verbs denoting sense perception are translated into Russian by complex sentence.</w:t>
      </w:r>
    </w:p>
    <w:p w:rsidR="003B42C4" w:rsidRDefault="003B42C4" w:rsidP="003B42C4">
      <w:pPr>
        <w:numPr>
          <w:ilvl w:val="0"/>
          <w:numId w:val="4"/>
        </w:numPr>
        <w:tabs>
          <w:tab w:val="clear" w:pos="1428"/>
          <w:tab w:val="num" w:pos="720"/>
        </w:tabs>
        <w:ind w:left="720"/>
        <w:jc w:val="both"/>
        <w:rPr>
          <w:i/>
          <w:iCs/>
          <w:sz w:val="28"/>
          <w:szCs w:val="28"/>
          <w:lang w:val="en-US"/>
        </w:rPr>
      </w:pPr>
      <w:r>
        <w:rPr>
          <w:i/>
          <w:iCs/>
          <w:sz w:val="28"/>
          <w:szCs w:val="28"/>
          <w:lang w:val="en-US"/>
        </w:rPr>
        <w:t xml:space="preserve">With verbs denoting </w:t>
      </w:r>
      <w:r w:rsidRPr="00BF37C5">
        <w:rPr>
          <w:i/>
          <w:iCs/>
          <w:sz w:val="32"/>
          <w:szCs w:val="32"/>
          <w:u w:val="single"/>
          <w:lang w:val="en-US"/>
        </w:rPr>
        <w:t>mental activity</w:t>
      </w:r>
      <w:r>
        <w:rPr>
          <w:i/>
          <w:iCs/>
          <w:sz w:val="28"/>
          <w:szCs w:val="28"/>
          <w:lang w:val="en-US"/>
        </w:rPr>
        <w:t>: “</w:t>
      </w:r>
      <w:r w:rsidRPr="00701C98">
        <w:rPr>
          <w:i/>
          <w:iCs/>
          <w:sz w:val="28"/>
          <w:szCs w:val="28"/>
          <w:u w:val="single"/>
          <w:lang w:val="en-US"/>
        </w:rPr>
        <w:t>to think</w:t>
      </w:r>
      <w:r>
        <w:rPr>
          <w:i/>
          <w:iCs/>
          <w:sz w:val="28"/>
          <w:szCs w:val="28"/>
          <w:lang w:val="en-US"/>
        </w:rPr>
        <w:t>”, “</w:t>
      </w:r>
      <w:r w:rsidRPr="00701C98">
        <w:rPr>
          <w:i/>
          <w:iCs/>
          <w:sz w:val="28"/>
          <w:szCs w:val="28"/>
          <w:u w:val="single"/>
          <w:lang w:val="en-US"/>
        </w:rPr>
        <w:t>to consider</w:t>
      </w:r>
      <w:r>
        <w:rPr>
          <w:i/>
          <w:iCs/>
          <w:sz w:val="28"/>
          <w:szCs w:val="28"/>
          <w:lang w:val="en-US"/>
        </w:rPr>
        <w:t>”, “</w:t>
      </w:r>
      <w:r w:rsidRPr="00701C98">
        <w:rPr>
          <w:i/>
          <w:iCs/>
          <w:sz w:val="28"/>
          <w:szCs w:val="28"/>
          <w:u w:val="single"/>
          <w:lang w:val="en-US"/>
        </w:rPr>
        <w:t>to know</w:t>
      </w:r>
      <w:r>
        <w:rPr>
          <w:i/>
          <w:iCs/>
          <w:sz w:val="28"/>
          <w:szCs w:val="28"/>
          <w:lang w:val="en-US"/>
        </w:rPr>
        <w:t>”, “</w:t>
      </w:r>
      <w:r w:rsidRPr="00701C98">
        <w:rPr>
          <w:i/>
          <w:iCs/>
          <w:sz w:val="28"/>
          <w:szCs w:val="28"/>
          <w:u w:val="single"/>
          <w:lang w:val="en-US"/>
        </w:rPr>
        <w:t>to expect</w:t>
      </w:r>
      <w:r>
        <w:rPr>
          <w:i/>
          <w:iCs/>
          <w:sz w:val="28"/>
          <w:szCs w:val="28"/>
          <w:lang w:val="en-US"/>
        </w:rPr>
        <w:t>”, “</w:t>
      </w:r>
      <w:r w:rsidRPr="00701C98">
        <w:rPr>
          <w:i/>
          <w:iCs/>
          <w:sz w:val="28"/>
          <w:szCs w:val="28"/>
          <w:u w:val="single"/>
          <w:lang w:val="en-US"/>
        </w:rPr>
        <w:t>to believe</w:t>
      </w:r>
      <w:r>
        <w:rPr>
          <w:i/>
          <w:iCs/>
          <w:sz w:val="28"/>
          <w:szCs w:val="28"/>
          <w:lang w:val="en-US"/>
        </w:rPr>
        <w:t>”, “</w:t>
      </w:r>
      <w:r w:rsidRPr="00701C98">
        <w:rPr>
          <w:i/>
          <w:iCs/>
          <w:sz w:val="28"/>
          <w:szCs w:val="28"/>
          <w:u w:val="single"/>
          <w:lang w:val="en-US"/>
        </w:rPr>
        <w:t>to suppose</w:t>
      </w:r>
      <w:r>
        <w:rPr>
          <w:i/>
          <w:iCs/>
          <w:sz w:val="28"/>
          <w:szCs w:val="28"/>
          <w:lang w:val="en-US"/>
        </w:rPr>
        <w:t>”.</w:t>
      </w:r>
    </w:p>
    <w:p w:rsidR="003B42C4" w:rsidRDefault="003B42C4" w:rsidP="003B42C4">
      <w:pPr>
        <w:ind w:left="360"/>
        <w:jc w:val="both"/>
        <w:rPr>
          <w:i/>
          <w:iCs/>
          <w:sz w:val="28"/>
          <w:szCs w:val="28"/>
          <w:lang w:val="en-US"/>
        </w:rPr>
      </w:pPr>
    </w:p>
    <w:p w:rsidR="003B42C4" w:rsidRPr="009F30C7" w:rsidRDefault="003B42C4" w:rsidP="003B42C4">
      <w:pPr>
        <w:ind w:left="360"/>
        <w:jc w:val="center"/>
        <w:rPr>
          <w:i/>
          <w:iCs/>
          <w:sz w:val="28"/>
          <w:szCs w:val="28"/>
          <w:lang w:val="en-US"/>
        </w:rPr>
      </w:pPr>
      <w:r>
        <w:rPr>
          <w:i/>
          <w:iCs/>
          <w:sz w:val="28"/>
          <w:szCs w:val="28"/>
          <w:lang w:val="en-US"/>
        </w:rPr>
        <w:t xml:space="preserve">Eg. </w:t>
      </w:r>
      <w:r w:rsidRPr="00603A14">
        <w:rPr>
          <w:i/>
          <w:iCs/>
          <w:sz w:val="28"/>
          <w:szCs w:val="28"/>
          <w:u w:val="single"/>
          <w:lang w:val="en-US"/>
        </w:rPr>
        <w:t>He</w:t>
      </w:r>
      <w:r>
        <w:rPr>
          <w:i/>
          <w:iCs/>
          <w:sz w:val="28"/>
          <w:szCs w:val="28"/>
          <w:lang w:val="en-US"/>
        </w:rPr>
        <w:t xml:space="preserve"> was thought </w:t>
      </w:r>
      <w:r w:rsidRPr="00603A14">
        <w:rPr>
          <w:i/>
          <w:iCs/>
          <w:sz w:val="28"/>
          <w:szCs w:val="28"/>
          <w:u w:val="single"/>
          <w:lang w:val="en-US"/>
        </w:rPr>
        <w:t>to be honest and kindly</w:t>
      </w:r>
      <w:r>
        <w:rPr>
          <w:i/>
          <w:iCs/>
          <w:sz w:val="28"/>
          <w:szCs w:val="28"/>
          <w:lang w:val="en-US"/>
        </w:rPr>
        <w:t xml:space="preserve">. – </w:t>
      </w:r>
      <w:r>
        <w:rPr>
          <w:i/>
          <w:iCs/>
          <w:sz w:val="28"/>
          <w:szCs w:val="28"/>
        </w:rPr>
        <w:t>Его</w:t>
      </w:r>
      <w:r w:rsidRPr="009F30C7">
        <w:rPr>
          <w:i/>
          <w:iCs/>
          <w:sz w:val="28"/>
          <w:szCs w:val="28"/>
          <w:lang w:val="en-US"/>
        </w:rPr>
        <w:t xml:space="preserve"> </w:t>
      </w:r>
      <w:r>
        <w:rPr>
          <w:i/>
          <w:iCs/>
          <w:sz w:val="28"/>
          <w:szCs w:val="28"/>
        </w:rPr>
        <w:t>считали</w:t>
      </w:r>
      <w:r w:rsidRPr="009F30C7">
        <w:rPr>
          <w:i/>
          <w:iCs/>
          <w:sz w:val="28"/>
          <w:szCs w:val="28"/>
          <w:lang w:val="en-US"/>
        </w:rPr>
        <w:t xml:space="preserve"> </w:t>
      </w:r>
      <w:r>
        <w:rPr>
          <w:i/>
          <w:iCs/>
          <w:sz w:val="28"/>
          <w:szCs w:val="28"/>
        </w:rPr>
        <w:t>честным</w:t>
      </w:r>
      <w:r w:rsidRPr="009F30C7">
        <w:rPr>
          <w:i/>
          <w:iCs/>
          <w:sz w:val="28"/>
          <w:szCs w:val="28"/>
          <w:lang w:val="en-US"/>
        </w:rPr>
        <w:t xml:space="preserve"> </w:t>
      </w:r>
      <w:r>
        <w:rPr>
          <w:i/>
          <w:iCs/>
          <w:sz w:val="28"/>
          <w:szCs w:val="28"/>
        </w:rPr>
        <w:t>и</w:t>
      </w:r>
      <w:r w:rsidRPr="009F30C7">
        <w:rPr>
          <w:i/>
          <w:iCs/>
          <w:sz w:val="28"/>
          <w:szCs w:val="28"/>
          <w:lang w:val="en-US"/>
        </w:rPr>
        <w:t xml:space="preserve"> </w:t>
      </w:r>
      <w:r>
        <w:rPr>
          <w:i/>
          <w:iCs/>
          <w:sz w:val="28"/>
          <w:szCs w:val="28"/>
        </w:rPr>
        <w:t>добрым</w:t>
      </w:r>
      <w:r w:rsidRPr="009F30C7">
        <w:rPr>
          <w:i/>
          <w:iCs/>
          <w:sz w:val="28"/>
          <w:szCs w:val="28"/>
          <w:lang w:val="en-US"/>
        </w:rPr>
        <w:t xml:space="preserve"> </w:t>
      </w:r>
      <w:r>
        <w:rPr>
          <w:i/>
          <w:iCs/>
          <w:sz w:val="28"/>
          <w:szCs w:val="28"/>
        </w:rPr>
        <w:t>человеком</w:t>
      </w:r>
      <w:r w:rsidRPr="009F30C7">
        <w:rPr>
          <w:i/>
          <w:iCs/>
          <w:sz w:val="28"/>
          <w:szCs w:val="28"/>
          <w:lang w:val="en-US"/>
        </w:rPr>
        <w:t>.</w:t>
      </w:r>
    </w:p>
    <w:p w:rsidR="003B42C4" w:rsidRPr="00603A14" w:rsidRDefault="003B42C4" w:rsidP="003B42C4">
      <w:pPr>
        <w:ind w:left="360"/>
        <w:jc w:val="center"/>
        <w:rPr>
          <w:i/>
          <w:iCs/>
          <w:sz w:val="28"/>
          <w:szCs w:val="28"/>
          <w:lang w:val="en-US"/>
        </w:rPr>
      </w:pPr>
      <w:r w:rsidRPr="00603A14">
        <w:rPr>
          <w:i/>
          <w:iCs/>
          <w:sz w:val="28"/>
          <w:szCs w:val="28"/>
          <w:u w:val="single"/>
          <w:lang w:val="en-US"/>
        </w:rPr>
        <w:t>My father</w:t>
      </w:r>
      <w:r>
        <w:rPr>
          <w:i/>
          <w:iCs/>
          <w:sz w:val="28"/>
          <w:szCs w:val="28"/>
          <w:lang w:val="en-US"/>
        </w:rPr>
        <w:t xml:space="preserve"> was considered by many </w:t>
      </w:r>
      <w:r w:rsidRPr="00603A14">
        <w:rPr>
          <w:i/>
          <w:iCs/>
          <w:sz w:val="28"/>
          <w:szCs w:val="28"/>
          <w:u w:val="single"/>
          <w:lang w:val="en-US"/>
        </w:rPr>
        <w:t>to be a great man</w:t>
      </w:r>
      <w:r>
        <w:rPr>
          <w:i/>
          <w:iCs/>
          <w:sz w:val="28"/>
          <w:szCs w:val="28"/>
          <w:lang w:val="en-US"/>
        </w:rPr>
        <w:t xml:space="preserve">. – </w:t>
      </w:r>
      <w:r>
        <w:rPr>
          <w:i/>
          <w:iCs/>
          <w:sz w:val="28"/>
          <w:szCs w:val="28"/>
        </w:rPr>
        <w:t>Многие</w:t>
      </w:r>
      <w:r w:rsidRPr="00603A14">
        <w:rPr>
          <w:i/>
          <w:iCs/>
          <w:sz w:val="28"/>
          <w:szCs w:val="28"/>
          <w:lang w:val="en-US"/>
        </w:rPr>
        <w:t xml:space="preserve"> </w:t>
      </w:r>
      <w:r>
        <w:rPr>
          <w:i/>
          <w:iCs/>
          <w:sz w:val="28"/>
          <w:szCs w:val="28"/>
        </w:rPr>
        <w:t>считали</w:t>
      </w:r>
      <w:r w:rsidRPr="00603A14">
        <w:rPr>
          <w:i/>
          <w:iCs/>
          <w:sz w:val="28"/>
          <w:szCs w:val="28"/>
          <w:lang w:val="en-US"/>
        </w:rPr>
        <w:t xml:space="preserve"> </w:t>
      </w:r>
      <w:r>
        <w:rPr>
          <w:i/>
          <w:iCs/>
          <w:sz w:val="28"/>
          <w:szCs w:val="28"/>
        </w:rPr>
        <w:t>моего</w:t>
      </w:r>
      <w:r w:rsidRPr="00603A14">
        <w:rPr>
          <w:i/>
          <w:iCs/>
          <w:sz w:val="28"/>
          <w:szCs w:val="28"/>
          <w:lang w:val="en-US"/>
        </w:rPr>
        <w:t xml:space="preserve"> </w:t>
      </w:r>
      <w:r>
        <w:rPr>
          <w:i/>
          <w:iCs/>
          <w:sz w:val="28"/>
          <w:szCs w:val="28"/>
        </w:rPr>
        <w:t>отца</w:t>
      </w:r>
      <w:r w:rsidRPr="00603A14">
        <w:rPr>
          <w:i/>
          <w:iCs/>
          <w:sz w:val="28"/>
          <w:szCs w:val="28"/>
          <w:lang w:val="en-US"/>
        </w:rPr>
        <w:t xml:space="preserve"> </w:t>
      </w:r>
      <w:r>
        <w:rPr>
          <w:i/>
          <w:iCs/>
          <w:sz w:val="28"/>
          <w:szCs w:val="28"/>
        </w:rPr>
        <w:t>незаурядным</w:t>
      </w:r>
      <w:r w:rsidRPr="00603A14">
        <w:rPr>
          <w:i/>
          <w:iCs/>
          <w:sz w:val="28"/>
          <w:szCs w:val="28"/>
          <w:lang w:val="en-US"/>
        </w:rPr>
        <w:t xml:space="preserve"> </w:t>
      </w:r>
      <w:r>
        <w:rPr>
          <w:i/>
          <w:iCs/>
          <w:sz w:val="28"/>
          <w:szCs w:val="28"/>
        </w:rPr>
        <w:t>человеком</w:t>
      </w:r>
      <w:r w:rsidRPr="00603A14">
        <w:rPr>
          <w:i/>
          <w:iCs/>
          <w:sz w:val="28"/>
          <w:szCs w:val="28"/>
          <w:lang w:val="en-US"/>
        </w:rPr>
        <w:t>.</w:t>
      </w:r>
    </w:p>
    <w:p w:rsidR="003B42C4" w:rsidRDefault="003B42C4" w:rsidP="003B42C4">
      <w:pPr>
        <w:ind w:left="360"/>
        <w:jc w:val="center"/>
        <w:rPr>
          <w:i/>
          <w:iCs/>
          <w:sz w:val="28"/>
          <w:szCs w:val="28"/>
          <w:lang w:val="en-US"/>
        </w:rPr>
      </w:pPr>
      <w:r w:rsidRPr="00603A14">
        <w:rPr>
          <w:i/>
          <w:iCs/>
          <w:sz w:val="28"/>
          <w:szCs w:val="28"/>
          <w:u w:val="single"/>
          <w:lang w:val="en-US"/>
        </w:rPr>
        <w:t>The manuscript</w:t>
      </w:r>
      <w:r>
        <w:rPr>
          <w:i/>
          <w:iCs/>
          <w:sz w:val="28"/>
          <w:szCs w:val="28"/>
          <w:lang w:val="en-US"/>
        </w:rPr>
        <w:t xml:space="preserve"> is believed </w:t>
      </w:r>
      <w:r w:rsidRPr="00603A14">
        <w:rPr>
          <w:i/>
          <w:iCs/>
          <w:sz w:val="28"/>
          <w:szCs w:val="28"/>
          <w:u w:val="single"/>
          <w:lang w:val="en-US"/>
        </w:rPr>
        <w:t>to have been written in the 15</w:t>
      </w:r>
      <w:r w:rsidRPr="00603A14">
        <w:rPr>
          <w:i/>
          <w:iCs/>
          <w:sz w:val="28"/>
          <w:szCs w:val="28"/>
          <w:u w:val="single"/>
          <w:vertAlign w:val="superscript"/>
          <w:lang w:val="en-US"/>
        </w:rPr>
        <w:t>th</w:t>
      </w:r>
      <w:r w:rsidRPr="00603A14">
        <w:rPr>
          <w:i/>
          <w:iCs/>
          <w:sz w:val="28"/>
          <w:szCs w:val="28"/>
          <w:u w:val="single"/>
          <w:lang w:val="en-US"/>
        </w:rPr>
        <w:t xml:space="preserve"> century</w:t>
      </w:r>
      <w:r>
        <w:rPr>
          <w:i/>
          <w:iCs/>
          <w:sz w:val="28"/>
          <w:szCs w:val="28"/>
          <w:lang w:val="en-US"/>
        </w:rPr>
        <w:t xml:space="preserve">. – </w:t>
      </w:r>
      <w:r>
        <w:rPr>
          <w:i/>
          <w:iCs/>
          <w:sz w:val="28"/>
          <w:szCs w:val="28"/>
        </w:rPr>
        <w:t>Полагают</w:t>
      </w:r>
      <w:r w:rsidRPr="00603A14">
        <w:rPr>
          <w:i/>
          <w:iCs/>
          <w:sz w:val="28"/>
          <w:szCs w:val="28"/>
          <w:lang w:val="en-US"/>
        </w:rPr>
        <w:t xml:space="preserve">, </w:t>
      </w:r>
      <w:r>
        <w:rPr>
          <w:i/>
          <w:iCs/>
          <w:sz w:val="28"/>
          <w:szCs w:val="28"/>
        </w:rPr>
        <w:t>что</w:t>
      </w:r>
      <w:r w:rsidRPr="00603A14">
        <w:rPr>
          <w:i/>
          <w:iCs/>
          <w:sz w:val="28"/>
          <w:szCs w:val="28"/>
          <w:lang w:val="en-US"/>
        </w:rPr>
        <w:t xml:space="preserve"> </w:t>
      </w:r>
      <w:r>
        <w:rPr>
          <w:i/>
          <w:iCs/>
          <w:sz w:val="28"/>
          <w:szCs w:val="28"/>
        </w:rPr>
        <w:t>эта</w:t>
      </w:r>
      <w:r w:rsidRPr="00603A14">
        <w:rPr>
          <w:i/>
          <w:iCs/>
          <w:sz w:val="28"/>
          <w:szCs w:val="28"/>
          <w:lang w:val="en-US"/>
        </w:rPr>
        <w:t xml:space="preserve"> </w:t>
      </w:r>
      <w:r>
        <w:rPr>
          <w:i/>
          <w:iCs/>
          <w:sz w:val="28"/>
          <w:szCs w:val="28"/>
        </w:rPr>
        <w:t>рукопись</w:t>
      </w:r>
      <w:r w:rsidRPr="00603A14">
        <w:rPr>
          <w:i/>
          <w:iCs/>
          <w:sz w:val="28"/>
          <w:szCs w:val="28"/>
          <w:lang w:val="en-US"/>
        </w:rPr>
        <w:t xml:space="preserve"> </w:t>
      </w:r>
      <w:r>
        <w:rPr>
          <w:i/>
          <w:iCs/>
          <w:sz w:val="28"/>
          <w:szCs w:val="28"/>
        </w:rPr>
        <w:t>написана</w:t>
      </w:r>
      <w:r w:rsidRPr="00603A14">
        <w:rPr>
          <w:i/>
          <w:iCs/>
          <w:sz w:val="28"/>
          <w:szCs w:val="28"/>
          <w:lang w:val="en-US"/>
        </w:rPr>
        <w:t xml:space="preserve"> </w:t>
      </w:r>
      <w:r>
        <w:rPr>
          <w:i/>
          <w:iCs/>
          <w:sz w:val="28"/>
          <w:szCs w:val="28"/>
        </w:rPr>
        <w:t>в</w:t>
      </w:r>
      <w:r w:rsidRPr="00603A14">
        <w:rPr>
          <w:i/>
          <w:iCs/>
          <w:sz w:val="28"/>
          <w:szCs w:val="28"/>
          <w:lang w:val="en-US"/>
        </w:rPr>
        <w:t xml:space="preserve"> </w:t>
      </w:r>
      <w:r>
        <w:rPr>
          <w:i/>
          <w:iCs/>
          <w:sz w:val="28"/>
          <w:szCs w:val="28"/>
          <w:lang w:val="en-US"/>
        </w:rPr>
        <w:t>XV</w:t>
      </w:r>
      <w:r w:rsidRPr="00603A14">
        <w:rPr>
          <w:i/>
          <w:iCs/>
          <w:sz w:val="28"/>
          <w:szCs w:val="28"/>
          <w:lang w:val="en-US"/>
        </w:rPr>
        <w:t xml:space="preserve"> веке.</w:t>
      </w:r>
    </w:p>
    <w:p w:rsidR="003B42C4" w:rsidRPr="00BF37C5" w:rsidRDefault="003B42C4" w:rsidP="003B42C4">
      <w:pPr>
        <w:ind w:left="360"/>
        <w:jc w:val="center"/>
        <w:rPr>
          <w:i/>
          <w:iCs/>
          <w:sz w:val="20"/>
          <w:szCs w:val="20"/>
          <w:lang w:val="en-US"/>
        </w:rPr>
      </w:pPr>
    </w:p>
    <w:p w:rsidR="003B42C4" w:rsidRPr="00603A14" w:rsidRDefault="003B42C4" w:rsidP="003B42C4">
      <w:pPr>
        <w:ind w:left="360" w:firstLine="348"/>
        <w:jc w:val="both"/>
        <w:rPr>
          <w:i/>
          <w:iCs/>
          <w:sz w:val="28"/>
          <w:szCs w:val="28"/>
          <w:lang w:val="en-US"/>
        </w:rPr>
      </w:pPr>
      <w:r w:rsidRPr="00DC6A68">
        <w:rPr>
          <w:i/>
          <w:iCs/>
          <w:sz w:val="28"/>
          <w:szCs w:val="28"/>
          <w:lang w:val="en-US"/>
        </w:rPr>
        <w:t>The sentences (The Subjective-with-the-Infinitive Construction</w:t>
      </w:r>
      <w:r>
        <w:rPr>
          <w:i/>
          <w:iCs/>
          <w:sz w:val="28"/>
          <w:szCs w:val="28"/>
          <w:lang w:val="en-US"/>
        </w:rPr>
        <w:t>) with the verbs denoting mental activity can be translated into Russian both by simple and complex sentence.</w:t>
      </w:r>
    </w:p>
    <w:p w:rsidR="003B42C4" w:rsidRDefault="003B42C4" w:rsidP="003B42C4">
      <w:pPr>
        <w:numPr>
          <w:ilvl w:val="0"/>
          <w:numId w:val="4"/>
        </w:numPr>
        <w:tabs>
          <w:tab w:val="clear" w:pos="1428"/>
          <w:tab w:val="num" w:pos="720"/>
        </w:tabs>
        <w:ind w:left="720"/>
        <w:jc w:val="both"/>
        <w:rPr>
          <w:i/>
          <w:iCs/>
          <w:sz w:val="28"/>
          <w:szCs w:val="28"/>
          <w:lang w:val="en-US"/>
        </w:rPr>
      </w:pPr>
      <w:r>
        <w:rPr>
          <w:i/>
          <w:iCs/>
          <w:sz w:val="28"/>
          <w:szCs w:val="28"/>
          <w:lang w:val="en-US"/>
        </w:rPr>
        <w:t>With verb “</w:t>
      </w:r>
      <w:r w:rsidRPr="00C87D2D">
        <w:rPr>
          <w:i/>
          <w:iCs/>
          <w:sz w:val="32"/>
          <w:szCs w:val="32"/>
          <w:u w:val="single"/>
          <w:lang w:val="en-US"/>
        </w:rPr>
        <w:t>to make</w:t>
      </w:r>
      <w:r>
        <w:rPr>
          <w:i/>
          <w:iCs/>
          <w:sz w:val="28"/>
          <w:szCs w:val="28"/>
          <w:lang w:val="en-US"/>
        </w:rPr>
        <w:t>”.</w:t>
      </w:r>
    </w:p>
    <w:p w:rsidR="003B42C4" w:rsidRDefault="003B42C4" w:rsidP="003B42C4">
      <w:pPr>
        <w:ind w:left="360"/>
        <w:jc w:val="both"/>
        <w:rPr>
          <w:i/>
          <w:iCs/>
          <w:sz w:val="28"/>
          <w:szCs w:val="28"/>
          <w:lang w:val="en-US"/>
        </w:rPr>
      </w:pPr>
    </w:p>
    <w:p w:rsidR="003B42C4" w:rsidRDefault="003B42C4" w:rsidP="003B42C4">
      <w:pPr>
        <w:ind w:left="360"/>
        <w:jc w:val="center"/>
        <w:rPr>
          <w:i/>
          <w:iCs/>
          <w:sz w:val="28"/>
          <w:szCs w:val="28"/>
          <w:lang w:val="en-US"/>
        </w:rPr>
      </w:pPr>
      <w:r>
        <w:rPr>
          <w:i/>
          <w:iCs/>
          <w:sz w:val="28"/>
          <w:szCs w:val="28"/>
          <w:lang w:val="en-US"/>
        </w:rPr>
        <w:t xml:space="preserve">Eg. Little boy was aroused and made to put on his clothes. – </w:t>
      </w:r>
      <w:r>
        <w:rPr>
          <w:i/>
          <w:iCs/>
          <w:sz w:val="28"/>
          <w:szCs w:val="28"/>
        </w:rPr>
        <w:t>Маленького</w:t>
      </w:r>
      <w:r w:rsidRPr="00616176">
        <w:rPr>
          <w:i/>
          <w:iCs/>
          <w:sz w:val="28"/>
          <w:szCs w:val="28"/>
          <w:lang w:val="en-US"/>
        </w:rPr>
        <w:t xml:space="preserve"> </w:t>
      </w:r>
      <w:r>
        <w:rPr>
          <w:i/>
          <w:iCs/>
          <w:sz w:val="28"/>
          <w:szCs w:val="28"/>
        </w:rPr>
        <w:t>мальчика</w:t>
      </w:r>
      <w:r w:rsidRPr="00616176">
        <w:rPr>
          <w:i/>
          <w:iCs/>
          <w:sz w:val="28"/>
          <w:szCs w:val="28"/>
          <w:lang w:val="en-US"/>
        </w:rPr>
        <w:t xml:space="preserve"> </w:t>
      </w:r>
      <w:r>
        <w:rPr>
          <w:i/>
          <w:iCs/>
          <w:sz w:val="28"/>
          <w:szCs w:val="28"/>
        </w:rPr>
        <w:t>разбудили</w:t>
      </w:r>
      <w:r w:rsidRPr="00616176">
        <w:rPr>
          <w:i/>
          <w:iCs/>
          <w:sz w:val="28"/>
          <w:szCs w:val="28"/>
          <w:lang w:val="en-US"/>
        </w:rPr>
        <w:t xml:space="preserve"> </w:t>
      </w:r>
      <w:r>
        <w:rPr>
          <w:i/>
          <w:iCs/>
          <w:sz w:val="28"/>
          <w:szCs w:val="28"/>
        </w:rPr>
        <w:t>и</w:t>
      </w:r>
      <w:r w:rsidRPr="00616176">
        <w:rPr>
          <w:i/>
          <w:iCs/>
          <w:sz w:val="28"/>
          <w:szCs w:val="28"/>
          <w:lang w:val="en-US"/>
        </w:rPr>
        <w:t xml:space="preserve"> </w:t>
      </w:r>
      <w:r>
        <w:rPr>
          <w:i/>
          <w:iCs/>
          <w:sz w:val="28"/>
          <w:szCs w:val="28"/>
        </w:rPr>
        <w:t>заставили</w:t>
      </w:r>
      <w:r w:rsidRPr="00616176">
        <w:rPr>
          <w:i/>
          <w:iCs/>
          <w:sz w:val="28"/>
          <w:szCs w:val="28"/>
          <w:lang w:val="en-US"/>
        </w:rPr>
        <w:t xml:space="preserve"> </w:t>
      </w:r>
      <w:r>
        <w:rPr>
          <w:i/>
          <w:iCs/>
          <w:sz w:val="28"/>
          <w:szCs w:val="28"/>
        </w:rPr>
        <w:t>одеться</w:t>
      </w:r>
      <w:r w:rsidRPr="00616176">
        <w:rPr>
          <w:i/>
          <w:iCs/>
          <w:sz w:val="28"/>
          <w:szCs w:val="28"/>
          <w:lang w:val="en-US"/>
        </w:rPr>
        <w:t>.</w:t>
      </w:r>
    </w:p>
    <w:p w:rsidR="003B42C4" w:rsidRPr="003B42C4" w:rsidRDefault="003B42C4" w:rsidP="003B42C4">
      <w:pPr>
        <w:ind w:left="360"/>
        <w:jc w:val="center"/>
        <w:rPr>
          <w:i/>
          <w:iCs/>
          <w:sz w:val="28"/>
          <w:szCs w:val="28"/>
          <w:lang w:val="en-US"/>
        </w:rPr>
      </w:pPr>
      <w:r>
        <w:rPr>
          <w:i/>
          <w:iCs/>
          <w:sz w:val="28"/>
          <w:szCs w:val="28"/>
          <w:lang w:val="en-US"/>
        </w:rPr>
        <w:t xml:space="preserve">Parents made him to do his lessons. – </w:t>
      </w:r>
      <w:r>
        <w:rPr>
          <w:i/>
          <w:iCs/>
          <w:sz w:val="28"/>
          <w:szCs w:val="28"/>
        </w:rPr>
        <w:t>Родители</w:t>
      </w:r>
      <w:r w:rsidRPr="00616176">
        <w:rPr>
          <w:i/>
          <w:iCs/>
          <w:sz w:val="28"/>
          <w:szCs w:val="28"/>
          <w:lang w:val="en-US"/>
        </w:rPr>
        <w:t xml:space="preserve"> </w:t>
      </w:r>
      <w:r>
        <w:rPr>
          <w:i/>
          <w:iCs/>
          <w:sz w:val="28"/>
          <w:szCs w:val="28"/>
        </w:rPr>
        <w:t>заставляли</w:t>
      </w:r>
      <w:r w:rsidRPr="00616176">
        <w:rPr>
          <w:i/>
          <w:iCs/>
          <w:sz w:val="28"/>
          <w:szCs w:val="28"/>
          <w:lang w:val="en-US"/>
        </w:rPr>
        <w:t xml:space="preserve"> </w:t>
      </w:r>
      <w:r>
        <w:rPr>
          <w:i/>
          <w:iCs/>
          <w:sz w:val="28"/>
          <w:szCs w:val="28"/>
        </w:rPr>
        <w:t>его</w:t>
      </w:r>
    </w:p>
    <w:p w:rsidR="003B42C4" w:rsidRPr="00616176" w:rsidRDefault="003B42C4" w:rsidP="003B42C4">
      <w:pPr>
        <w:ind w:left="360"/>
        <w:jc w:val="center"/>
        <w:rPr>
          <w:i/>
          <w:iCs/>
          <w:sz w:val="28"/>
          <w:szCs w:val="28"/>
          <w:lang w:val="en-US"/>
        </w:rPr>
      </w:pPr>
      <w:r w:rsidRPr="00616176">
        <w:rPr>
          <w:i/>
          <w:iCs/>
          <w:sz w:val="28"/>
          <w:szCs w:val="28"/>
          <w:lang w:val="en-US"/>
        </w:rPr>
        <w:t xml:space="preserve"> </w:t>
      </w:r>
      <w:r>
        <w:rPr>
          <w:i/>
          <w:iCs/>
          <w:sz w:val="28"/>
          <w:szCs w:val="28"/>
        </w:rPr>
        <w:t>учить</w:t>
      </w:r>
      <w:r w:rsidRPr="00616176">
        <w:rPr>
          <w:i/>
          <w:iCs/>
          <w:sz w:val="28"/>
          <w:szCs w:val="28"/>
          <w:lang w:val="en-US"/>
        </w:rPr>
        <w:t xml:space="preserve"> </w:t>
      </w:r>
      <w:r>
        <w:rPr>
          <w:i/>
          <w:iCs/>
          <w:sz w:val="28"/>
          <w:szCs w:val="28"/>
        </w:rPr>
        <w:t>уроки</w:t>
      </w:r>
      <w:r w:rsidRPr="00616176">
        <w:rPr>
          <w:i/>
          <w:iCs/>
          <w:sz w:val="28"/>
          <w:szCs w:val="28"/>
          <w:lang w:val="en-US"/>
        </w:rPr>
        <w:t>.</w:t>
      </w:r>
      <w:r>
        <w:rPr>
          <w:i/>
          <w:iCs/>
          <w:sz w:val="28"/>
          <w:szCs w:val="28"/>
          <w:lang w:val="en-US"/>
        </w:rPr>
        <w:t xml:space="preserve"> (Simple sentence)</w:t>
      </w:r>
    </w:p>
    <w:p w:rsidR="003B42C4" w:rsidRPr="00616176" w:rsidRDefault="003B42C4" w:rsidP="003B42C4">
      <w:pPr>
        <w:ind w:left="360"/>
        <w:jc w:val="both"/>
        <w:rPr>
          <w:i/>
          <w:iCs/>
          <w:sz w:val="20"/>
          <w:szCs w:val="20"/>
          <w:lang w:val="en-US"/>
        </w:rPr>
      </w:pPr>
    </w:p>
    <w:p w:rsidR="003B42C4" w:rsidRDefault="003B42C4" w:rsidP="003B42C4">
      <w:pPr>
        <w:numPr>
          <w:ilvl w:val="0"/>
          <w:numId w:val="4"/>
        </w:numPr>
        <w:tabs>
          <w:tab w:val="clear" w:pos="1428"/>
          <w:tab w:val="num" w:pos="720"/>
        </w:tabs>
        <w:ind w:left="720"/>
        <w:jc w:val="both"/>
        <w:rPr>
          <w:i/>
          <w:iCs/>
          <w:sz w:val="28"/>
          <w:szCs w:val="28"/>
          <w:lang w:val="en-US"/>
        </w:rPr>
      </w:pPr>
      <w:r>
        <w:rPr>
          <w:i/>
          <w:iCs/>
          <w:sz w:val="28"/>
          <w:szCs w:val="28"/>
          <w:lang w:val="en-US"/>
        </w:rPr>
        <w:t>With verbs “</w:t>
      </w:r>
      <w:r w:rsidRPr="00C87D2D">
        <w:rPr>
          <w:i/>
          <w:iCs/>
          <w:sz w:val="32"/>
          <w:szCs w:val="32"/>
          <w:u w:val="single"/>
          <w:lang w:val="en-US"/>
        </w:rPr>
        <w:t>to say</w:t>
      </w:r>
      <w:r>
        <w:rPr>
          <w:i/>
          <w:iCs/>
          <w:sz w:val="28"/>
          <w:szCs w:val="28"/>
          <w:lang w:val="en-US"/>
        </w:rPr>
        <w:t>” and “</w:t>
      </w:r>
      <w:r w:rsidRPr="00C87D2D">
        <w:rPr>
          <w:i/>
          <w:iCs/>
          <w:sz w:val="32"/>
          <w:szCs w:val="32"/>
          <w:u w:val="single"/>
          <w:lang w:val="en-US"/>
        </w:rPr>
        <w:t>to report</w:t>
      </w:r>
      <w:r>
        <w:rPr>
          <w:i/>
          <w:iCs/>
          <w:sz w:val="28"/>
          <w:szCs w:val="28"/>
          <w:lang w:val="en-US"/>
        </w:rPr>
        <w:t>”.</w:t>
      </w:r>
    </w:p>
    <w:p w:rsidR="003B42C4" w:rsidRPr="004017CD" w:rsidRDefault="003B42C4" w:rsidP="003B42C4">
      <w:pPr>
        <w:ind w:left="360"/>
        <w:jc w:val="both"/>
        <w:rPr>
          <w:i/>
          <w:iCs/>
          <w:sz w:val="20"/>
          <w:szCs w:val="20"/>
          <w:lang w:val="en-US"/>
        </w:rPr>
      </w:pPr>
    </w:p>
    <w:p w:rsidR="003B42C4" w:rsidRDefault="003B42C4" w:rsidP="003B42C4">
      <w:pPr>
        <w:ind w:left="360"/>
        <w:jc w:val="center"/>
        <w:rPr>
          <w:i/>
          <w:iCs/>
          <w:sz w:val="28"/>
          <w:szCs w:val="28"/>
          <w:lang w:val="en-US"/>
        </w:rPr>
      </w:pPr>
      <w:r>
        <w:rPr>
          <w:i/>
          <w:iCs/>
          <w:sz w:val="28"/>
          <w:szCs w:val="28"/>
          <w:lang w:val="en-US"/>
        </w:rPr>
        <w:t>Eg. The</w:t>
      </w:r>
      <w:r w:rsidRPr="004017CD">
        <w:rPr>
          <w:i/>
          <w:iCs/>
          <w:sz w:val="28"/>
          <w:szCs w:val="28"/>
          <w:lang w:val="en-US"/>
        </w:rPr>
        <w:t xml:space="preserve"> </w:t>
      </w:r>
      <w:r>
        <w:rPr>
          <w:i/>
          <w:iCs/>
          <w:sz w:val="28"/>
          <w:szCs w:val="28"/>
          <w:lang w:val="en-US"/>
        </w:rPr>
        <w:t>gods</w:t>
      </w:r>
      <w:r w:rsidRPr="004017CD">
        <w:rPr>
          <w:i/>
          <w:iCs/>
          <w:sz w:val="28"/>
          <w:szCs w:val="28"/>
          <w:lang w:val="en-US"/>
        </w:rPr>
        <w:t xml:space="preserve"> </w:t>
      </w:r>
      <w:r>
        <w:rPr>
          <w:i/>
          <w:iCs/>
          <w:sz w:val="28"/>
          <w:szCs w:val="28"/>
          <w:lang w:val="en-US"/>
        </w:rPr>
        <w:t>had</w:t>
      </w:r>
      <w:r w:rsidRPr="004017CD">
        <w:rPr>
          <w:i/>
          <w:iCs/>
          <w:sz w:val="28"/>
          <w:szCs w:val="28"/>
          <w:lang w:val="en-US"/>
        </w:rPr>
        <w:t xml:space="preserve"> </w:t>
      </w:r>
      <w:r>
        <w:rPr>
          <w:i/>
          <w:iCs/>
          <w:sz w:val="28"/>
          <w:szCs w:val="28"/>
          <w:lang w:val="en-US"/>
        </w:rPr>
        <w:t>given</w:t>
      </w:r>
      <w:r w:rsidRPr="004017CD">
        <w:rPr>
          <w:i/>
          <w:iCs/>
          <w:sz w:val="28"/>
          <w:szCs w:val="28"/>
          <w:lang w:val="en-US"/>
        </w:rPr>
        <w:t xml:space="preserve"> </w:t>
      </w:r>
      <w:r>
        <w:rPr>
          <w:i/>
          <w:iCs/>
          <w:sz w:val="28"/>
          <w:szCs w:val="28"/>
          <w:lang w:val="en-US"/>
        </w:rPr>
        <w:t>her</w:t>
      </w:r>
      <w:r w:rsidRPr="004017CD">
        <w:rPr>
          <w:i/>
          <w:iCs/>
          <w:sz w:val="28"/>
          <w:szCs w:val="28"/>
          <w:lang w:val="en-US"/>
        </w:rPr>
        <w:t xml:space="preserve"> </w:t>
      </w:r>
      <w:r>
        <w:rPr>
          <w:i/>
          <w:iCs/>
          <w:sz w:val="28"/>
          <w:szCs w:val="28"/>
          <w:lang w:val="en-US"/>
        </w:rPr>
        <w:t>dark</w:t>
      </w:r>
      <w:r w:rsidRPr="004017CD">
        <w:rPr>
          <w:i/>
          <w:iCs/>
          <w:sz w:val="28"/>
          <w:szCs w:val="28"/>
          <w:lang w:val="en-US"/>
        </w:rPr>
        <w:t>-</w:t>
      </w:r>
      <w:r>
        <w:rPr>
          <w:i/>
          <w:iCs/>
          <w:sz w:val="28"/>
          <w:szCs w:val="28"/>
          <w:lang w:val="en-US"/>
        </w:rPr>
        <w:t>brown</w:t>
      </w:r>
      <w:r w:rsidRPr="004017CD">
        <w:rPr>
          <w:i/>
          <w:iCs/>
          <w:sz w:val="28"/>
          <w:szCs w:val="28"/>
          <w:lang w:val="en-US"/>
        </w:rPr>
        <w:t xml:space="preserve"> </w:t>
      </w:r>
      <w:r>
        <w:rPr>
          <w:i/>
          <w:iCs/>
          <w:sz w:val="28"/>
          <w:szCs w:val="28"/>
          <w:lang w:val="en-US"/>
        </w:rPr>
        <w:t>eyes</w:t>
      </w:r>
      <w:r w:rsidRPr="004017CD">
        <w:rPr>
          <w:i/>
          <w:iCs/>
          <w:sz w:val="28"/>
          <w:szCs w:val="28"/>
          <w:lang w:val="en-US"/>
        </w:rPr>
        <w:t xml:space="preserve"> </w:t>
      </w:r>
      <w:r>
        <w:rPr>
          <w:i/>
          <w:iCs/>
          <w:sz w:val="28"/>
          <w:szCs w:val="28"/>
          <w:lang w:val="en-US"/>
        </w:rPr>
        <w:t>and</w:t>
      </w:r>
      <w:r w:rsidRPr="004017CD">
        <w:rPr>
          <w:i/>
          <w:iCs/>
          <w:sz w:val="28"/>
          <w:szCs w:val="28"/>
          <w:lang w:val="en-US"/>
        </w:rPr>
        <w:t xml:space="preserve"> </w:t>
      </w:r>
      <w:r>
        <w:rPr>
          <w:i/>
          <w:iCs/>
          <w:sz w:val="28"/>
          <w:szCs w:val="28"/>
          <w:lang w:val="en-US"/>
        </w:rPr>
        <w:t>golden</w:t>
      </w:r>
      <w:r w:rsidRPr="004017CD">
        <w:rPr>
          <w:i/>
          <w:iCs/>
          <w:sz w:val="28"/>
          <w:szCs w:val="28"/>
          <w:lang w:val="en-US"/>
        </w:rPr>
        <w:t xml:space="preserve"> </w:t>
      </w:r>
      <w:r>
        <w:rPr>
          <w:i/>
          <w:iCs/>
          <w:sz w:val="28"/>
          <w:szCs w:val="28"/>
          <w:lang w:val="en-US"/>
        </w:rPr>
        <w:t>hair</w:t>
      </w:r>
      <w:r w:rsidRPr="004017CD">
        <w:rPr>
          <w:i/>
          <w:iCs/>
          <w:sz w:val="28"/>
          <w:szCs w:val="28"/>
          <w:lang w:val="en-US"/>
        </w:rPr>
        <w:t xml:space="preserve">, </w:t>
      </w:r>
      <w:r w:rsidRPr="00D9101E">
        <w:rPr>
          <w:i/>
          <w:iCs/>
          <w:sz w:val="28"/>
          <w:szCs w:val="28"/>
          <w:u w:val="single"/>
          <w:lang w:val="en-US"/>
        </w:rPr>
        <w:t>which</w:t>
      </w:r>
    </w:p>
    <w:p w:rsidR="003B42C4" w:rsidRDefault="003B42C4" w:rsidP="003B42C4">
      <w:pPr>
        <w:ind w:left="360"/>
        <w:jc w:val="center"/>
        <w:rPr>
          <w:i/>
          <w:iCs/>
          <w:sz w:val="28"/>
          <w:szCs w:val="28"/>
          <w:lang w:val="en-US"/>
        </w:rPr>
      </w:pPr>
      <w:r w:rsidRPr="003B42C4">
        <w:rPr>
          <w:i/>
          <w:iCs/>
          <w:sz w:val="28"/>
          <w:szCs w:val="28"/>
          <w:lang w:val="en-US"/>
        </w:rPr>
        <w:t xml:space="preserve"> </w:t>
      </w:r>
      <w:r>
        <w:rPr>
          <w:i/>
          <w:iCs/>
          <w:sz w:val="28"/>
          <w:szCs w:val="28"/>
          <w:lang w:val="en-US"/>
        </w:rPr>
        <w:t>is</w:t>
      </w:r>
      <w:r w:rsidRPr="003B42C4">
        <w:rPr>
          <w:i/>
          <w:iCs/>
          <w:sz w:val="28"/>
          <w:szCs w:val="28"/>
          <w:lang w:val="en-US"/>
        </w:rPr>
        <w:t xml:space="preserve"> </w:t>
      </w:r>
      <w:r>
        <w:rPr>
          <w:i/>
          <w:iCs/>
          <w:sz w:val="28"/>
          <w:szCs w:val="28"/>
          <w:lang w:val="en-US"/>
        </w:rPr>
        <w:t>said</w:t>
      </w:r>
      <w:r w:rsidRPr="003B42C4">
        <w:rPr>
          <w:i/>
          <w:iCs/>
          <w:sz w:val="28"/>
          <w:szCs w:val="28"/>
          <w:lang w:val="en-US"/>
        </w:rPr>
        <w:t xml:space="preserve"> </w:t>
      </w:r>
      <w:r w:rsidRPr="00D9101E">
        <w:rPr>
          <w:i/>
          <w:iCs/>
          <w:sz w:val="28"/>
          <w:szCs w:val="28"/>
          <w:u w:val="single"/>
          <w:lang w:val="en-US"/>
        </w:rPr>
        <w:t>to</w:t>
      </w:r>
      <w:r w:rsidRPr="003B42C4">
        <w:rPr>
          <w:i/>
          <w:iCs/>
          <w:sz w:val="28"/>
          <w:szCs w:val="28"/>
          <w:u w:val="single"/>
          <w:lang w:val="en-US"/>
        </w:rPr>
        <w:t xml:space="preserve"> </w:t>
      </w:r>
      <w:r w:rsidRPr="00D9101E">
        <w:rPr>
          <w:i/>
          <w:iCs/>
          <w:sz w:val="28"/>
          <w:szCs w:val="28"/>
          <w:u w:val="single"/>
          <w:lang w:val="en-US"/>
        </w:rPr>
        <w:t>be</w:t>
      </w:r>
      <w:r w:rsidRPr="003B42C4">
        <w:rPr>
          <w:i/>
          <w:iCs/>
          <w:sz w:val="28"/>
          <w:szCs w:val="28"/>
          <w:u w:val="single"/>
          <w:lang w:val="en-US"/>
        </w:rPr>
        <w:t xml:space="preserve"> </w:t>
      </w:r>
      <w:r w:rsidRPr="00D9101E">
        <w:rPr>
          <w:i/>
          <w:iCs/>
          <w:sz w:val="28"/>
          <w:szCs w:val="28"/>
          <w:u w:val="single"/>
          <w:lang w:val="en-US"/>
        </w:rPr>
        <w:t>the</w:t>
      </w:r>
      <w:r w:rsidRPr="003B42C4">
        <w:rPr>
          <w:i/>
          <w:iCs/>
          <w:sz w:val="28"/>
          <w:szCs w:val="28"/>
          <w:u w:val="single"/>
          <w:lang w:val="en-US"/>
        </w:rPr>
        <w:t xml:space="preserve"> </w:t>
      </w:r>
      <w:r w:rsidRPr="00D9101E">
        <w:rPr>
          <w:i/>
          <w:iCs/>
          <w:sz w:val="28"/>
          <w:szCs w:val="28"/>
          <w:u w:val="single"/>
          <w:lang w:val="en-US"/>
        </w:rPr>
        <w:t>mark</w:t>
      </w:r>
      <w:r w:rsidRPr="003B42C4">
        <w:rPr>
          <w:i/>
          <w:iCs/>
          <w:sz w:val="28"/>
          <w:szCs w:val="28"/>
          <w:u w:val="single"/>
          <w:lang w:val="en-US"/>
        </w:rPr>
        <w:t xml:space="preserve"> </w:t>
      </w:r>
      <w:r w:rsidRPr="00D9101E">
        <w:rPr>
          <w:i/>
          <w:iCs/>
          <w:sz w:val="28"/>
          <w:szCs w:val="28"/>
          <w:u w:val="single"/>
          <w:lang w:val="en-US"/>
        </w:rPr>
        <w:t>of</w:t>
      </w:r>
      <w:r w:rsidRPr="003B42C4">
        <w:rPr>
          <w:i/>
          <w:iCs/>
          <w:sz w:val="28"/>
          <w:szCs w:val="28"/>
          <w:u w:val="single"/>
          <w:lang w:val="en-US"/>
        </w:rPr>
        <w:t xml:space="preserve"> </w:t>
      </w:r>
      <w:r w:rsidRPr="00D9101E">
        <w:rPr>
          <w:i/>
          <w:iCs/>
          <w:sz w:val="28"/>
          <w:szCs w:val="28"/>
          <w:u w:val="single"/>
          <w:lang w:val="en-US"/>
        </w:rPr>
        <w:t>a</w:t>
      </w:r>
      <w:r w:rsidRPr="003B42C4">
        <w:rPr>
          <w:i/>
          <w:iCs/>
          <w:sz w:val="28"/>
          <w:szCs w:val="28"/>
          <w:u w:val="single"/>
          <w:lang w:val="en-US"/>
        </w:rPr>
        <w:t xml:space="preserve"> </w:t>
      </w:r>
      <w:r w:rsidRPr="00D9101E">
        <w:rPr>
          <w:i/>
          <w:iCs/>
          <w:sz w:val="28"/>
          <w:szCs w:val="28"/>
          <w:u w:val="single"/>
          <w:lang w:val="en-US"/>
        </w:rPr>
        <w:t>weak</w:t>
      </w:r>
      <w:r w:rsidRPr="003B42C4">
        <w:rPr>
          <w:i/>
          <w:iCs/>
          <w:sz w:val="28"/>
          <w:szCs w:val="28"/>
          <w:u w:val="single"/>
          <w:lang w:val="en-US"/>
        </w:rPr>
        <w:t xml:space="preserve"> </w:t>
      </w:r>
      <w:r w:rsidRPr="00D9101E">
        <w:rPr>
          <w:i/>
          <w:iCs/>
          <w:sz w:val="28"/>
          <w:szCs w:val="28"/>
          <w:u w:val="single"/>
          <w:lang w:val="en-US"/>
        </w:rPr>
        <w:t>character</w:t>
      </w:r>
      <w:r w:rsidRPr="003B42C4">
        <w:rPr>
          <w:i/>
          <w:iCs/>
          <w:sz w:val="28"/>
          <w:szCs w:val="28"/>
          <w:lang w:val="en-US"/>
        </w:rPr>
        <w:t xml:space="preserve">. – </w:t>
      </w:r>
      <w:r>
        <w:rPr>
          <w:i/>
          <w:iCs/>
          <w:sz w:val="28"/>
          <w:szCs w:val="28"/>
        </w:rPr>
        <w:t>Боги</w:t>
      </w:r>
      <w:r w:rsidRPr="003B42C4">
        <w:rPr>
          <w:i/>
          <w:iCs/>
          <w:sz w:val="28"/>
          <w:szCs w:val="28"/>
          <w:lang w:val="en-US"/>
        </w:rPr>
        <w:t xml:space="preserve"> </w:t>
      </w:r>
      <w:r>
        <w:rPr>
          <w:i/>
          <w:iCs/>
          <w:sz w:val="28"/>
          <w:szCs w:val="28"/>
        </w:rPr>
        <w:t>наделили</w:t>
      </w:r>
      <w:r w:rsidRPr="003B42C4">
        <w:rPr>
          <w:i/>
          <w:iCs/>
          <w:sz w:val="28"/>
          <w:szCs w:val="28"/>
          <w:lang w:val="en-US"/>
        </w:rPr>
        <w:t xml:space="preserve"> </w:t>
      </w:r>
      <w:r>
        <w:rPr>
          <w:i/>
          <w:iCs/>
          <w:sz w:val="28"/>
          <w:szCs w:val="28"/>
        </w:rPr>
        <w:t>ее</w:t>
      </w:r>
      <w:r w:rsidRPr="003B42C4">
        <w:rPr>
          <w:i/>
          <w:iCs/>
          <w:sz w:val="28"/>
          <w:szCs w:val="28"/>
          <w:lang w:val="en-US"/>
        </w:rPr>
        <w:t xml:space="preserve"> </w:t>
      </w:r>
    </w:p>
    <w:p w:rsidR="003B42C4" w:rsidRPr="003B42C4" w:rsidRDefault="003B42C4" w:rsidP="003B42C4">
      <w:pPr>
        <w:ind w:left="360"/>
        <w:jc w:val="center"/>
        <w:rPr>
          <w:i/>
          <w:iCs/>
          <w:sz w:val="28"/>
          <w:szCs w:val="28"/>
        </w:rPr>
      </w:pPr>
      <w:r>
        <w:rPr>
          <w:i/>
          <w:iCs/>
          <w:sz w:val="28"/>
          <w:szCs w:val="28"/>
        </w:rPr>
        <w:t>темно</w:t>
      </w:r>
      <w:r w:rsidRPr="004017CD">
        <w:rPr>
          <w:i/>
          <w:iCs/>
          <w:sz w:val="28"/>
          <w:szCs w:val="28"/>
        </w:rPr>
        <w:t>-</w:t>
      </w:r>
      <w:r>
        <w:rPr>
          <w:i/>
          <w:iCs/>
          <w:sz w:val="28"/>
          <w:szCs w:val="28"/>
        </w:rPr>
        <w:t>карими</w:t>
      </w:r>
      <w:r w:rsidRPr="004017CD">
        <w:rPr>
          <w:i/>
          <w:iCs/>
          <w:sz w:val="28"/>
          <w:szCs w:val="28"/>
        </w:rPr>
        <w:t xml:space="preserve"> </w:t>
      </w:r>
      <w:r>
        <w:rPr>
          <w:i/>
          <w:iCs/>
          <w:sz w:val="28"/>
          <w:szCs w:val="28"/>
        </w:rPr>
        <w:t>глазами</w:t>
      </w:r>
      <w:r w:rsidRPr="004017CD">
        <w:rPr>
          <w:i/>
          <w:iCs/>
          <w:sz w:val="28"/>
          <w:szCs w:val="28"/>
        </w:rPr>
        <w:t xml:space="preserve"> </w:t>
      </w:r>
      <w:r>
        <w:rPr>
          <w:i/>
          <w:iCs/>
          <w:sz w:val="28"/>
          <w:szCs w:val="28"/>
        </w:rPr>
        <w:t>и</w:t>
      </w:r>
      <w:r w:rsidRPr="004017CD">
        <w:rPr>
          <w:i/>
          <w:iCs/>
          <w:sz w:val="28"/>
          <w:szCs w:val="28"/>
        </w:rPr>
        <w:t xml:space="preserve"> </w:t>
      </w:r>
      <w:r>
        <w:rPr>
          <w:i/>
          <w:iCs/>
          <w:sz w:val="28"/>
          <w:szCs w:val="28"/>
        </w:rPr>
        <w:t>золотистыми</w:t>
      </w:r>
      <w:r w:rsidRPr="004017CD">
        <w:rPr>
          <w:i/>
          <w:iCs/>
          <w:sz w:val="28"/>
          <w:szCs w:val="28"/>
        </w:rPr>
        <w:t xml:space="preserve"> </w:t>
      </w:r>
      <w:r>
        <w:rPr>
          <w:i/>
          <w:iCs/>
          <w:sz w:val="28"/>
          <w:szCs w:val="28"/>
        </w:rPr>
        <w:t>волосами</w:t>
      </w:r>
      <w:r w:rsidRPr="004017CD">
        <w:rPr>
          <w:i/>
          <w:iCs/>
          <w:sz w:val="28"/>
          <w:szCs w:val="28"/>
        </w:rPr>
        <w:t xml:space="preserve">, </w:t>
      </w:r>
      <w:r>
        <w:rPr>
          <w:i/>
          <w:iCs/>
          <w:sz w:val="28"/>
          <w:szCs w:val="28"/>
        </w:rPr>
        <w:t>что</w:t>
      </w:r>
      <w:r w:rsidRPr="004017CD">
        <w:rPr>
          <w:i/>
          <w:iCs/>
          <w:sz w:val="28"/>
          <w:szCs w:val="28"/>
        </w:rPr>
        <w:t xml:space="preserve">, </w:t>
      </w:r>
    </w:p>
    <w:p w:rsidR="003B42C4" w:rsidRPr="003B42C4" w:rsidRDefault="003B42C4" w:rsidP="003B42C4">
      <w:pPr>
        <w:ind w:left="360"/>
        <w:jc w:val="center"/>
        <w:rPr>
          <w:i/>
          <w:iCs/>
          <w:sz w:val="28"/>
          <w:szCs w:val="28"/>
        </w:rPr>
      </w:pPr>
      <w:r>
        <w:rPr>
          <w:i/>
          <w:iCs/>
          <w:sz w:val="28"/>
          <w:szCs w:val="28"/>
        </w:rPr>
        <w:t>как</w:t>
      </w:r>
      <w:r w:rsidRPr="004017CD">
        <w:rPr>
          <w:i/>
          <w:iCs/>
          <w:sz w:val="28"/>
          <w:szCs w:val="28"/>
        </w:rPr>
        <w:t xml:space="preserve"> </w:t>
      </w:r>
      <w:r>
        <w:rPr>
          <w:i/>
          <w:iCs/>
          <w:sz w:val="28"/>
          <w:szCs w:val="28"/>
        </w:rPr>
        <w:t>говорат</w:t>
      </w:r>
      <w:r w:rsidRPr="004017CD">
        <w:rPr>
          <w:i/>
          <w:iCs/>
          <w:sz w:val="28"/>
          <w:szCs w:val="28"/>
        </w:rPr>
        <w:t xml:space="preserve">, </w:t>
      </w:r>
      <w:r>
        <w:rPr>
          <w:i/>
          <w:iCs/>
          <w:sz w:val="28"/>
          <w:szCs w:val="28"/>
        </w:rPr>
        <w:t>является</w:t>
      </w:r>
      <w:r w:rsidRPr="004017CD">
        <w:rPr>
          <w:i/>
          <w:iCs/>
          <w:sz w:val="28"/>
          <w:szCs w:val="28"/>
        </w:rPr>
        <w:t xml:space="preserve"> </w:t>
      </w:r>
      <w:r>
        <w:rPr>
          <w:i/>
          <w:iCs/>
          <w:sz w:val="28"/>
          <w:szCs w:val="28"/>
        </w:rPr>
        <w:t>признаком</w:t>
      </w:r>
      <w:r w:rsidRPr="004017CD">
        <w:rPr>
          <w:i/>
          <w:iCs/>
          <w:sz w:val="28"/>
          <w:szCs w:val="28"/>
        </w:rPr>
        <w:t xml:space="preserve"> </w:t>
      </w:r>
      <w:r>
        <w:rPr>
          <w:i/>
          <w:iCs/>
          <w:sz w:val="28"/>
          <w:szCs w:val="28"/>
        </w:rPr>
        <w:t>слабости</w:t>
      </w:r>
      <w:r w:rsidRPr="004017CD">
        <w:rPr>
          <w:i/>
          <w:iCs/>
          <w:sz w:val="28"/>
          <w:szCs w:val="28"/>
        </w:rPr>
        <w:t xml:space="preserve"> </w:t>
      </w:r>
      <w:r>
        <w:rPr>
          <w:i/>
          <w:iCs/>
          <w:sz w:val="28"/>
          <w:szCs w:val="28"/>
        </w:rPr>
        <w:t>характера</w:t>
      </w:r>
      <w:r w:rsidRPr="004017CD">
        <w:rPr>
          <w:i/>
          <w:iCs/>
          <w:sz w:val="28"/>
          <w:szCs w:val="28"/>
        </w:rPr>
        <w:t xml:space="preserve">.  </w:t>
      </w:r>
    </w:p>
    <w:p w:rsidR="003B42C4" w:rsidRPr="003B42C4" w:rsidRDefault="003B42C4" w:rsidP="003B42C4">
      <w:pPr>
        <w:ind w:left="360"/>
        <w:jc w:val="both"/>
        <w:rPr>
          <w:i/>
          <w:iCs/>
          <w:sz w:val="20"/>
          <w:szCs w:val="20"/>
        </w:rPr>
      </w:pPr>
    </w:p>
    <w:p w:rsidR="003B42C4" w:rsidRDefault="003B42C4" w:rsidP="003B42C4">
      <w:pPr>
        <w:ind w:firstLine="360"/>
        <w:jc w:val="both"/>
        <w:rPr>
          <w:i/>
          <w:iCs/>
          <w:sz w:val="28"/>
          <w:szCs w:val="28"/>
          <w:lang w:val="en-US"/>
        </w:rPr>
      </w:pPr>
      <w:r>
        <w:rPr>
          <w:i/>
          <w:iCs/>
          <w:sz w:val="28"/>
          <w:szCs w:val="28"/>
          <w:lang w:val="en-US"/>
        </w:rPr>
        <w:t>It should be noticed that after verbs in the Passive Voice the Subjective-with-the-Infinitive Construction is more characteristic of literary than of colloquial style, except with the verbs “to suppose”, “to expect”, “to make”. With these verbs the Subjective Infinitive can be found both in fiction and in colloquial language.</w:t>
      </w:r>
    </w:p>
    <w:p w:rsidR="003B42C4" w:rsidRDefault="003B42C4" w:rsidP="003B42C4">
      <w:pPr>
        <w:jc w:val="center"/>
        <w:rPr>
          <w:i/>
          <w:iCs/>
          <w:sz w:val="28"/>
          <w:szCs w:val="28"/>
          <w:lang w:val="en-US"/>
        </w:rPr>
      </w:pPr>
      <w:r>
        <w:rPr>
          <w:i/>
          <w:iCs/>
          <w:sz w:val="28"/>
          <w:szCs w:val="28"/>
          <w:lang w:val="en-US"/>
        </w:rPr>
        <w:br w:type="page"/>
      </w:r>
      <w:r w:rsidRPr="00793EE3">
        <w:rPr>
          <w:b/>
          <w:bCs/>
          <w:i/>
          <w:iCs/>
          <w:sz w:val="36"/>
          <w:szCs w:val="36"/>
          <w:lang w:val="en-US"/>
        </w:rPr>
        <w:t>III.</w:t>
      </w:r>
      <w:r>
        <w:rPr>
          <w:i/>
          <w:iCs/>
          <w:sz w:val="28"/>
          <w:szCs w:val="28"/>
          <w:lang w:val="en-US"/>
        </w:rPr>
        <w:t xml:space="preserve"> </w:t>
      </w:r>
      <w:r w:rsidRPr="00793EE3">
        <w:rPr>
          <w:b/>
          <w:bCs/>
          <w:i/>
          <w:iCs/>
          <w:sz w:val="36"/>
          <w:szCs w:val="36"/>
          <w:u w:val="single"/>
          <w:lang w:val="en-US"/>
        </w:rPr>
        <w:t>The For-to-Infinitive Construction</w:t>
      </w:r>
    </w:p>
    <w:p w:rsidR="003B42C4" w:rsidRPr="00C654FD" w:rsidRDefault="003B42C4" w:rsidP="003B42C4">
      <w:pPr>
        <w:ind w:firstLine="360"/>
        <w:jc w:val="center"/>
        <w:rPr>
          <w:i/>
          <w:iCs/>
          <w:lang w:val="en-US"/>
        </w:rPr>
      </w:pPr>
    </w:p>
    <w:p w:rsidR="003B42C4" w:rsidRDefault="003B42C4" w:rsidP="003B42C4">
      <w:pPr>
        <w:ind w:firstLine="708"/>
        <w:jc w:val="both"/>
        <w:rPr>
          <w:i/>
          <w:iCs/>
          <w:sz w:val="28"/>
          <w:szCs w:val="28"/>
          <w:lang w:val="en-US"/>
        </w:rPr>
      </w:pPr>
      <w:r>
        <w:rPr>
          <w:i/>
          <w:iCs/>
          <w:sz w:val="28"/>
          <w:szCs w:val="28"/>
          <w:lang w:val="en-US"/>
        </w:rPr>
        <w:t>The For-to-Infinitive Construction is a construction in which the Infinitive is in predicate relation to a noun or pronoun preceded by the preposition “</w:t>
      </w:r>
      <w:r w:rsidRPr="00C654FD">
        <w:rPr>
          <w:i/>
          <w:iCs/>
          <w:sz w:val="28"/>
          <w:szCs w:val="28"/>
          <w:u w:val="single"/>
          <w:lang w:val="en-US"/>
        </w:rPr>
        <w:t>for</w:t>
      </w:r>
      <w:r>
        <w:rPr>
          <w:i/>
          <w:iCs/>
          <w:sz w:val="28"/>
          <w:szCs w:val="28"/>
          <w:lang w:val="en-US"/>
        </w:rPr>
        <w:t>”.</w:t>
      </w:r>
    </w:p>
    <w:p w:rsidR="003B42C4" w:rsidRDefault="003B42C4" w:rsidP="003B42C4">
      <w:pPr>
        <w:ind w:firstLine="708"/>
        <w:jc w:val="both"/>
        <w:rPr>
          <w:i/>
          <w:iCs/>
          <w:sz w:val="28"/>
          <w:szCs w:val="28"/>
          <w:lang w:val="en-US"/>
        </w:rPr>
      </w:pPr>
      <w:r>
        <w:rPr>
          <w:i/>
          <w:iCs/>
          <w:sz w:val="28"/>
          <w:szCs w:val="28"/>
          <w:lang w:val="en-US"/>
        </w:rPr>
        <w:t>In translating this construction into Russian a subordinate clause or an infinitive is used. The construction can have different functions in the sentence. It can be:</w:t>
      </w:r>
    </w:p>
    <w:p w:rsidR="003B42C4" w:rsidRDefault="003B42C4" w:rsidP="003B42C4">
      <w:pPr>
        <w:numPr>
          <w:ilvl w:val="0"/>
          <w:numId w:val="8"/>
        </w:numPr>
        <w:tabs>
          <w:tab w:val="clear" w:pos="1428"/>
          <w:tab w:val="num" w:pos="720"/>
        </w:tabs>
        <w:ind w:left="720"/>
        <w:jc w:val="both"/>
        <w:rPr>
          <w:i/>
          <w:iCs/>
          <w:sz w:val="28"/>
          <w:szCs w:val="28"/>
          <w:lang w:val="en-US"/>
        </w:rPr>
      </w:pPr>
      <w:r w:rsidRPr="00C654FD">
        <w:rPr>
          <w:i/>
          <w:iCs/>
          <w:sz w:val="28"/>
          <w:szCs w:val="28"/>
          <w:u w:val="single"/>
          <w:lang w:val="en-US"/>
        </w:rPr>
        <w:t>Subject</w:t>
      </w:r>
      <w:r>
        <w:rPr>
          <w:i/>
          <w:iCs/>
          <w:sz w:val="28"/>
          <w:szCs w:val="28"/>
          <w:lang w:val="en-US"/>
        </w:rPr>
        <w:t>, often with the introductory “</w:t>
      </w:r>
      <w:r w:rsidRPr="00C654FD">
        <w:rPr>
          <w:i/>
          <w:iCs/>
          <w:sz w:val="28"/>
          <w:szCs w:val="28"/>
          <w:u w:val="single"/>
          <w:lang w:val="en-US"/>
        </w:rPr>
        <w:t>it</w:t>
      </w:r>
      <w:r>
        <w:rPr>
          <w:i/>
          <w:iCs/>
          <w:sz w:val="28"/>
          <w:szCs w:val="28"/>
          <w:lang w:val="en-US"/>
        </w:rPr>
        <w:t>”</w:t>
      </w:r>
    </w:p>
    <w:p w:rsidR="003B42C4" w:rsidRDefault="003B42C4" w:rsidP="003B42C4">
      <w:pPr>
        <w:tabs>
          <w:tab w:val="num" w:pos="900"/>
        </w:tabs>
        <w:ind w:left="720"/>
        <w:jc w:val="both"/>
        <w:rPr>
          <w:i/>
          <w:iCs/>
          <w:sz w:val="28"/>
          <w:szCs w:val="28"/>
          <w:lang w:val="en-US"/>
        </w:rPr>
      </w:pPr>
    </w:p>
    <w:p w:rsidR="000C2E69" w:rsidRDefault="000C2E69" w:rsidP="000C2E69">
      <w:pPr>
        <w:tabs>
          <w:tab w:val="num" w:pos="900"/>
        </w:tabs>
        <w:ind w:left="720"/>
        <w:jc w:val="center"/>
        <w:rPr>
          <w:i/>
          <w:iCs/>
          <w:sz w:val="28"/>
          <w:szCs w:val="28"/>
          <w:lang w:val="en-US"/>
        </w:rPr>
      </w:pPr>
      <w:r>
        <w:rPr>
          <w:i/>
          <w:iCs/>
          <w:sz w:val="28"/>
          <w:szCs w:val="28"/>
          <w:lang w:val="en-US"/>
        </w:rPr>
        <w:t xml:space="preserve">Eg. I sometimes think it is shame </w:t>
      </w:r>
      <w:r w:rsidRPr="000C2E69">
        <w:rPr>
          <w:i/>
          <w:iCs/>
          <w:sz w:val="28"/>
          <w:szCs w:val="28"/>
          <w:u w:val="single"/>
          <w:lang w:val="en-US"/>
        </w:rPr>
        <w:t>for people to spend so much money this way</w:t>
      </w:r>
      <w:r>
        <w:rPr>
          <w:i/>
          <w:iCs/>
          <w:sz w:val="28"/>
          <w:szCs w:val="28"/>
          <w:lang w:val="en-US"/>
        </w:rPr>
        <w:t xml:space="preserve">. – </w:t>
      </w:r>
      <w:r>
        <w:rPr>
          <w:i/>
          <w:iCs/>
          <w:sz w:val="28"/>
          <w:szCs w:val="28"/>
        </w:rPr>
        <w:t>Я</w:t>
      </w:r>
      <w:r w:rsidRPr="000C2E69">
        <w:rPr>
          <w:i/>
          <w:iCs/>
          <w:sz w:val="28"/>
          <w:szCs w:val="28"/>
          <w:lang w:val="en-US"/>
        </w:rPr>
        <w:t xml:space="preserve"> </w:t>
      </w:r>
      <w:r>
        <w:rPr>
          <w:i/>
          <w:iCs/>
          <w:sz w:val="28"/>
          <w:szCs w:val="28"/>
        </w:rPr>
        <w:t>иногда</w:t>
      </w:r>
      <w:r w:rsidRPr="000C2E69">
        <w:rPr>
          <w:i/>
          <w:iCs/>
          <w:sz w:val="28"/>
          <w:szCs w:val="28"/>
          <w:lang w:val="en-US"/>
        </w:rPr>
        <w:t xml:space="preserve"> </w:t>
      </w:r>
      <w:r>
        <w:rPr>
          <w:i/>
          <w:iCs/>
          <w:sz w:val="28"/>
          <w:szCs w:val="28"/>
        </w:rPr>
        <w:t>думаю</w:t>
      </w:r>
      <w:r w:rsidRPr="000C2E69">
        <w:rPr>
          <w:i/>
          <w:iCs/>
          <w:sz w:val="28"/>
          <w:szCs w:val="28"/>
          <w:lang w:val="en-US"/>
        </w:rPr>
        <w:t xml:space="preserve">, </w:t>
      </w:r>
      <w:r>
        <w:rPr>
          <w:i/>
          <w:iCs/>
          <w:sz w:val="28"/>
          <w:szCs w:val="28"/>
        </w:rPr>
        <w:t>что</w:t>
      </w:r>
      <w:r w:rsidRPr="000C2E69">
        <w:rPr>
          <w:i/>
          <w:iCs/>
          <w:sz w:val="28"/>
          <w:szCs w:val="28"/>
          <w:lang w:val="en-US"/>
        </w:rPr>
        <w:t xml:space="preserve"> </w:t>
      </w:r>
      <w:r>
        <w:rPr>
          <w:i/>
          <w:iCs/>
          <w:sz w:val="28"/>
          <w:szCs w:val="28"/>
        </w:rPr>
        <w:t>стыдно</w:t>
      </w:r>
      <w:r w:rsidRPr="000C2E69">
        <w:rPr>
          <w:i/>
          <w:iCs/>
          <w:sz w:val="28"/>
          <w:szCs w:val="28"/>
          <w:lang w:val="en-US"/>
        </w:rPr>
        <w:t xml:space="preserve"> </w:t>
      </w:r>
      <w:r>
        <w:rPr>
          <w:i/>
          <w:iCs/>
          <w:sz w:val="28"/>
          <w:szCs w:val="28"/>
        </w:rPr>
        <w:t>людям</w:t>
      </w:r>
      <w:r w:rsidRPr="000C2E69">
        <w:rPr>
          <w:i/>
          <w:iCs/>
          <w:sz w:val="28"/>
          <w:szCs w:val="28"/>
          <w:lang w:val="en-US"/>
        </w:rPr>
        <w:t xml:space="preserve"> </w:t>
      </w:r>
      <w:r>
        <w:rPr>
          <w:i/>
          <w:iCs/>
          <w:sz w:val="28"/>
          <w:szCs w:val="28"/>
        </w:rPr>
        <w:t>тратить</w:t>
      </w:r>
      <w:r w:rsidRPr="000C2E69">
        <w:rPr>
          <w:i/>
          <w:iCs/>
          <w:sz w:val="28"/>
          <w:szCs w:val="28"/>
          <w:lang w:val="en-US"/>
        </w:rPr>
        <w:t xml:space="preserve"> </w:t>
      </w:r>
      <w:r>
        <w:rPr>
          <w:i/>
          <w:iCs/>
          <w:sz w:val="28"/>
          <w:szCs w:val="28"/>
        </w:rPr>
        <w:t>на</w:t>
      </w:r>
      <w:r w:rsidRPr="000C2E69">
        <w:rPr>
          <w:i/>
          <w:iCs/>
          <w:sz w:val="28"/>
          <w:szCs w:val="28"/>
          <w:lang w:val="en-US"/>
        </w:rPr>
        <w:t xml:space="preserve"> </w:t>
      </w:r>
      <w:r>
        <w:rPr>
          <w:i/>
          <w:iCs/>
          <w:sz w:val="28"/>
          <w:szCs w:val="28"/>
        </w:rPr>
        <w:t>это</w:t>
      </w:r>
      <w:r w:rsidRPr="000C2E69">
        <w:rPr>
          <w:i/>
          <w:iCs/>
          <w:sz w:val="28"/>
          <w:szCs w:val="28"/>
          <w:lang w:val="en-US"/>
        </w:rPr>
        <w:t xml:space="preserve"> </w:t>
      </w:r>
    </w:p>
    <w:p w:rsidR="000C2E69" w:rsidRDefault="00B50B3D" w:rsidP="000C2E69">
      <w:pPr>
        <w:tabs>
          <w:tab w:val="num" w:pos="900"/>
        </w:tabs>
        <w:ind w:left="720"/>
        <w:jc w:val="center"/>
        <w:rPr>
          <w:i/>
          <w:iCs/>
          <w:sz w:val="28"/>
          <w:szCs w:val="28"/>
          <w:lang w:val="en-US"/>
        </w:rPr>
      </w:pPr>
      <w:r>
        <w:rPr>
          <w:i/>
          <w:iCs/>
          <w:sz w:val="28"/>
          <w:szCs w:val="28"/>
        </w:rPr>
        <w:t>т</w:t>
      </w:r>
      <w:r w:rsidR="000C2E69">
        <w:rPr>
          <w:i/>
          <w:iCs/>
          <w:sz w:val="28"/>
          <w:szCs w:val="28"/>
        </w:rPr>
        <w:t>ак</w:t>
      </w:r>
      <w:r w:rsidR="000C2E69">
        <w:rPr>
          <w:i/>
          <w:iCs/>
          <w:sz w:val="28"/>
          <w:szCs w:val="28"/>
          <w:lang w:val="en-US"/>
        </w:rPr>
        <w:t xml:space="preserve"> </w:t>
      </w:r>
      <w:r w:rsidR="000C2E69" w:rsidRPr="000C2E69">
        <w:rPr>
          <w:i/>
          <w:iCs/>
          <w:sz w:val="28"/>
          <w:szCs w:val="28"/>
          <w:lang w:val="en-US"/>
        </w:rPr>
        <w:t xml:space="preserve"> </w:t>
      </w:r>
      <w:r w:rsidR="000C2E69">
        <w:rPr>
          <w:i/>
          <w:iCs/>
          <w:sz w:val="28"/>
          <w:szCs w:val="28"/>
        </w:rPr>
        <w:t>много</w:t>
      </w:r>
      <w:r w:rsidR="000C2E69" w:rsidRPr="000C2E69">
        <w:rPr>
          <w:i/>
          <w:iCs/>
          <w:sz w:val="28"/>
          <w:szCs w:val="28"/>
          <w:lang w:val="en-US"/>
        </w:rPr>
        <w:t xml:space="preserve"> </w:t>
      </w:r>
      <w:r w:rsidR="000C2E69">
        <w:rPr>
          <w:i/>
          <w:iCs/>
          <w:sz w:val="28"/>
          <w:szCs w:val="28"/>
        </w:rPr>
        <w:t>денег</w:t>
      </w:r>
      <w:r w:rsidR="000C2E69" w:rsidRPr="000C2E69">
        <w:rPr>
          <w:i/>
          <w:iCs/>
          <w:sz w:val="28"/>
          <w:szCs w:val="28"/>
          <w:lang w:val="en-US"/>
        </w:rPr>
        <w:t>.</w:t>
      </w:r>
    </w:p>
    <w:p w:rsidR="00B50B3D" w:rsidRPr="00B50B3D" w:rsidRDefault="00B50B3D" w:rsidP="000C2E69">
      <w:pPr>
        <w:tabs>
          <w:tab w:val="num" w:pos="900"/>
        </w:tabs>
        <w:ind w:left="720"/>
        <w:jc w:val="center"/>
        <w:rPr>
          <w:i/>
          <w:iCs/>
          <w:sz w:val="20"/>
          <w:szCs w:val="20"/>
          <w:lang w:val="en-US"/>
        </w:rPr>
      </w:pPr>
    </w:p>
    <w:p w:rsidR="003B42C4" w:rsidRPr="00354C8F" w:rsidRDefault="00B50B3D" w:rsidP="00354C8F">
      <w:pPr>
        <w:numPr>
          <w:ilvl w:val="0"/>
          <w:numId w:val="8"/>
        </w:numPr>
        <w:tabs>
          <w:tab w:val="clear" w:pos="1428"/>
          <w:tab w:val="num" w:pos="720"/>
        </w:tabs>
        <w:ind w:left="720"/>
        <w:jc w:val="both"/>
        <w:rPr>
          <w:i/>
          <w:iCs/>
          <w:sz w:val="28"/>
          <w:szCs w:val="28"/>
          <w:u w:val="single"/>
          <w:lang w:val="en-US"/>
        </w:rPr>
      </w:pPr>
      <w:r w:rsidRPr="00B50B3D">
        <w:rPr>
          <w:i/>
          <w:iCs/>
          <w:sz w:val="28"/>
          <w:szCs w:val="28"/>
          <w:u w:val="single"/>
          <w:lang w:val="en-US"/>
        </w:rPr>
        <w:t>Predicative</w:t>
      </w:r>
    </w:p>
    <w:p w:rsidR="00B50B3D" w:rsidRPr="00354C8F" w:rsidRDefault="00B50B3D" w:rsidP="00354C8F">
      <w:pPr>
        <w:ind w:left="360"/>
        <w:jc w:val="both"/>
        <w:rPr>
          <w:i/>
          <w:iCs/>
          <w:sz w:val="20"/>
          <w:szCs w:val="20"/>
          <w:u w:val="single"/>
          <w:lang w:val="en-US"/>
        </w:rPr>
      </w:pPr>
    </w:p>
    <w:p w:rsidR="00B50B3D" w:rsidRPr="00354C8F" w:rsidRDefault="00B50B3D" w:rsidP="00354C8F">
      <w:pPr>
        <w:ind w:left="360"/>
        <w:jc w:val="center"/>
        <w:rPr>
          <w:i/>
          <w:iCs/>
          <w:sz w:val="28"/>
          <w:szCs w:val="28"/>
        </w:rPr>
      </w:pPr>
      <w:r w:rsidRPr="00354C8F">
        <w:rPr>
          <w:i/>
          <w:iCs/>
          <w:sz w:val="28"/>
          <w:szCs w:val="28"/>
          <w:lang w:val="en-US"/>
        </w:rPr>
        <w:t xml:space="preserve">Eg. That was </w:t>
      </w:r>
      <w:r w:rsidRPr="00354C8F">
        <w:rPr>
          <w:i/>
          <w:iCs/>
          <w:sz w:val="28"/>
          <w:szCs w:val="28"/>
          <w:u w:val="single"/>
          <w:lang w:val="en-US"/>
        </w:rPr>
        <w:t>for him to find out</w:t>
      </w:r>
      <w:r w:rsidRPr="00354C8F">
        <w:rPr>
          <w:i/>
          <w:iCs/>
          <w:sz w:val="28"/>
          <w:szCs w:val="28"/>
          <w:lang w:val="en-US"/>
        </w:rPr>
        <w:t>. – Выяснить это должен был он.</w:t>
      </w:r>
    </w:p>
    <w:p w:rsidR="00354C8F" w:rsidRPr="00354C8F" w:rsidRDefault="00354C8F" w:rsidP="00354C8F">
      <w:pPr>
        <w:ind w:left="360"/>
        <w:jc w:val="center"/>
        <w:rPr>
          <w:i/>
          <w:iCs/>
          <w:sz w:val="20"/>
          <w:szCs w:val="20"/>
          <w:u w:val="single"/>
        </w:rPr>
      </w:pPr>
    </w:p>
    <w:p w:rsidR="00354C8F" w:rsidRDefault="00354C8F" w:rsidP="00354C8F">
      <w:pPr>
        <w:numPr>
          <w:ilvl w:val="0"/>
          <w:numId w:val="8"/>
        </w:numPr>
        <w:tabs>
          <w:tab w:val="clear" w:pos="1428"/>
          <w:tab w:val="num" w:pos="720"/>
        </w:tabs>
        <w:ind w:left="720"/>
        <w:jc w:val="both"/>
        <w:rPr>
          <w:i/>
          <w:iCs/>
          <w:sz w:val="28"/>
          <w:szCs w:val="28"/>
          <w:u w:val="single"/>
          <w:lang w:val="en-US"/>
        </w:rPr>
      </w:pPr>
      <w:r>
        <w:rPr>
          <w:i/>
          <w:iCs/>
          <w:sz w:val="28"/>
          <w:szCs w:val="28"/>
          <w:u w:val="single"/>
          <w:lang w:val="en-US"/>
        </w:rPr>
        <w:t>Attribute</w:t>
      </w:r>
    </w:p>
    <w:p w:rsidR="00354C8F" w:rsidRPr="00354C8F" w:rsidRDefault="00354C8F" w:rsidP="00354C8F">
      <w:pPr>
        <w:ind w:left="360"/>
        <w:jc w:val="both"/>
        <w:rPr>
          <w:i/>
          <w:iCs/>
          <w:sz w:val="20"/>
          <w:szCs w:val="20"/>
          <w:lang w:val="en-US"/>
        </w:rPr>
      </w:pPr>
    </w:p>
    <w:p w:rsidR="00354C8F" w:rsidRPr="00354C8F" w:rsidRDefault="00354C8F" w:rsidP="00354C8F">
      <w:pPr>
        <w:ind w:left="360"/>
        <w:jc w:val="center"/>
        <w:rPr>
          <w:i/>
          <w:iCs/>
          <w:sz w:val="28"/>
          <w:szCs w:val="28"/>
          <w:lang w:val="en-US"/>
        </w:rPr>
      </w:pPr>
      <w:r w:rsidRPr="00354C8F">
        <w:rPr>
          <w:i/>
          <w:iCs/>
          <w:sz w:val="28"/>
          <w:szCs w:val="28"/>
          <w:lang w:val="en-US"/>
        </w:rPr>
        <w:t>Eg. There is nobody</w:t>
      </w:r>
      <w:r>
        <w:rPr>
          <w:i/>
          <w:iCs/>
          <w:sz w:val="28"/>
          <w:szCs w:val="28"/>
          <w:lang w:val="en-US"/>
        </w:rPr>
        <w:t xml:space="preserve"> here </w:t>
      </w:r>
      <w:r w:rsidRPr="00354C8F">
        <w:rPr>
          <w:i/>
          <w:iCs/>
          <w:sz w:val="28"/>
          <w:szCs w:val="28"/>
          <w:u w:val="single"/>
          <w:lang w:val="en-US"/>
        </w:rPr>
        <w:t>for him to play with</w:t>
      </w:r>
      <w:r>
        <w:rPr>
          <w:i/>
          <w:iCs/>
          <w:sz w:val="28"/>
          <w:szCs w:val="28"/>
          <w:lang w:val="en-US"/>
        </w:rPr>
        <w:t xml:space="preserve">. – </w:t>
      </w:r>
      <w:r>
        <w:rPr>
          <w:i/>
          <w:iCs/>
          <w:sz w:val="28"/>
          <w:szCs w:val="28"/>
        </w:rPr>
        <w:t>Здесь</w:t>
      </w:r>
      <w:r w:rsidRPr="00354C8F">
        <w:rPr>
          <w:i/>
          <w:iCs/>
          <w:sz w:val="28"/>
          <w:szCs w:val="28"/>
          <w:lang w:val="en-US"/>
        </w:rPr>
        <w:t xml:space="preserve"> </w:t>
      </w:r>
      <w:r>
        <w:rPr>
          <w:i/>
          <w:iCs/>
          <w:sz w:val="28"/>
          <w:szCs w:val="28"/>
        </w:rPr>
        <w:t>нет</w:t>
      </w:r>
      <w:r w:rsidRPr="00354C8F">
        <w:rPr>
          <w:i/>
          <w:iCs/>
          <w:sz w:val="28"/>
          <w:szCs w:val="28"/>
          <w:lang w:val="en-US"/>
        </w:rPr>
        <w:t xml:space="preserve"> </w:t>
      </w:r>
      <w:r>
        <w:rPr>
          <w:i/>
          <w:iCs/>
          <w:sz w:val="28"/>
          <w:szCs w:val="28"/>
        </w:rPr>
        <w:t>никого</w:t>
      </w:r>
      <w:r w:rsidRPr="00354C8F">
        <w:rPr>
          <w:i/>
          <w:iCs/>
          <w:sz w:val="28"/>
          <w:szCs w:val="28"/>
          <w:lang w:val="en-US"/>
        </w:rPr>
        <w:t xml:space="preserve">, </w:t>
      </w:r>
    </w:p>
    <w:p w:rsidR="00354C8F" w:rsidRDefault="00354C8F" w:rsidP="00354C8F">
      <w:pPr>
        <w:ind w:left="360"/>
        <w:jc w:val="center"/>
        <w:rPr>
          <w:i/>
          <w:iCs/>
          <w:sz w:val="28"/>
          <w:szCs w:val="28"/>
        </w:rPr>
      </w:pPr>
      <w:r>
        <w:rPr>
          <w:i/>
          <w:iCs/>
          <w:sz w:val="28"/>
          <w:szCs w:val="28"/>
        </w:rPr>
        <w:t>скем он мог бы поиграть.</w:t>
      </w:r>
    </w:p>
    <w:p w:rsidR="00354C8F" w:rsidRPr="00354C8F" w:rsidRDefault="00354C8F" w:rsidP="00354C8F">
      <w:pPr>
        <w:ind w:left="360"/>
        <w:jc w:val="center"/>
        <w:rPr>
          <w:i/>
          <w:iCs/>
          <w:sz w:val="20"/>
          <w:szCs w:val="20"/>
        </w:rPr>
      </w:pPr>
    </w:p>
    <w:p w:rsidR="00354C8F" w:rsidRDefault="00354C8F" w:rsidP="00354C8F">
      <w:pPr>
        <w:numPr>
          <w:ilvl w:val="0"/>
          <w:numId w:val="8"/>
        </w:numPr>
        <w:tabs>
          <w:tab w:val="clear" w:pos="1428"/>
          <w:tab w:val="num" w:pos="720"/>
        </w:tabs>
        <w:ind w:left="720"/>
        <w:jc w:val="both"/>
        <w:rPr>
          <w:i/>
          <w:iCs/>
          <w:sz w:val="28"/>
          <w:szCs w:val="28"/>
          <w:u w:val="single"/>
          <w:lang w:val="en-US"/>
        </w:rPr>
      </w:pPr>
      <w:r>
        <w:rPr>
          <w:i/>
          <w:iCs/>
          <w:sz w:val="28"/>
          <w:szCs w:val="28"/>
          <w:u w:val="single"/>
          <w:lang w:val="en-US"/>
        </w:rPr>
        <w:t>Complex Object</w:t>
      </w:r>
    </w:p>
    <w:p w:rsidR="00354C8F" w:rsidRPr="00354C8F" w:rsidRDefault="00354C8F" w:rsidP="00354C8F">
      <w:pPr>
        <w:ind w:left="360"/>
        <w:jc w:val="both"/>
        <w:rPr>
          <w:i/>
          <w:iCs/>
          <w:sz w:val="20"/>
          <w:szCs w:val="20"/>
          <w:u w:val="single"/>
          <w:lang w:val="en-US"/>
        </w:rPr>
      </w:pPr>
    </w:p>
    <w:p w:rsidR="00354C8F" w:rsidRPr="00354C8F" w:rsidRDefault="00354C8F" w:rsidP="00354C8F">
      <w:pPr>
        <w:ind w:left="360"/>
        <w:jc w:val="center"/>
        <w:rPr>
          <w:i/>
          <w:iCs/>
          <w:sz w:val="28"/>
          <w:szCs w:val="28"/>
          <w:lang w:val="en-US"/>
        </w:rPr>
      </w:pPr>
      <w:r>
        <w:rPr>
          <w:i/>
          <w:iCs/>
          <w:sz w:val="28"/>
          <w:szCs w:val="28"/>
          <w:lang w:val="en-US"/>
        </w:rPr>
        <w:t xml:space="preserve">Eg. He waited </w:t>
      </w:r>
      <w:r w:rsidRPr="00354C8F">
        <w:rPr>
          <w:i/>
          <w:iCs/>
          <w:sz w:val="28"/>
          <w:szCs w:val="28"/>
          <w:u w:val="single"/>
          <w:lang w:val="en-US"/>
        </w:rPr>
        <w:t>for her to speak</w:t>
      </w:r>
      <w:r>
        <w:rPr>
          <w:i/>
          <w:iCs/>
          <w:sz w:val="28"/>
          <w:szCs w:val="28"/>
          <w:lang w:val="en-US"/>
        </w:rPr>
        <w:t xml:space="preserve">. – </w:t>
      </w:r>
      <w:r>
        <w:rPr>
          <w:i/>
          <w:iCs/>
          <w:sz w:val="28"/>
          <w:szCs w:val="28"/>
        </w:rPr>
        <w:t>Он</w:t>
      </w:r>
      <w:r w:rsidRPr="00354C8F">
        <w:rPr>
          <w:i/>
          <w:iCs/>
          <w:sz w:val="28"/>
          <w:szCs w:val="28"/>
          <w:lang w:val="en-US"/>
        </w:rPr>
        <w:t xml:space="preserve"> </w:t>
      </w:r>
      <w:r>
        <w:rPr>
          <w:i/>
          <w:iCs/>
          <w:sz w:val="28"/>
          <w:szCs w:val="28"/>
        </w:rPr>
        <w:t>ждал</w:t>
      </w:r>
      <w:r w:rsidRPr="00354C8F">
        <w:rPr>
          <w:i/>
          <w:iCs/>
          <w:sz w:val="28"/>
          <w:szCs w:val="28"/>
          <w:lang w:val="en-US"/>
        </w:rPr>
        <w:t xml:space="preserve">, </w:t>
      </w:r>
      <w:r>
        <w:rPr>
          <w:i/>
          <w:iCs/>
          <w:sz w:val="28"/>
          <w:szCs w:val="28"/>
        </w:rPr>
        <w:t>когда</w:t>
      </w:r>
      <w:r w:rsidRPr="00354C8F">
        <w:rPr>
          <w:i/>
          <w:iCs/>
          <w:sz w:val="28"/>
          <w:szCs w:val="28"/>
          <w:lang w:val="en-US"/>
        </w:rPr>
        <w:t xml:space="preserve"> </w:t>
      </w:r>
      <w:r>
        <w:rPr>
          <w:i/>
          <w:iCs/>
          <w:sz w:val="28"/>
          <w:szCs w:val="28"/>
        </w:rPr>
        <w:t>она</w:t>
      </w:r>
      <w:r w:rsidRPr="00354C8F">
        <w:rPr>
          <w:i/>
          <w:iCs/>
          <w:sz w:val="28"/>
          <w:szCs w:val="28"/>
          <w:lang w:val="en-US"/>
        </w:rPr>
        <w:t xml:space="preserve"> </w:t>
      </w:r>
      <w:r>
        <w:rPr>
          <w:i/>
          <w:iCs/>
          <w:sz w:val="28"/>
          <w:szCs w:val="28"/>
        </w:rPr>
        <w:t>заговорит</w:t>
      </w:r>
      <w:r w:rsidRPr="00354C8F">
        <w:rPr>
          <w:i/>
          <w:iCs/>
          <w:sz w:val="28"/>
          <w:szCs w:val="28"/>
          <w:lang w:val="en-US"/>
        </w:rPr>
        <w:t>.</w:t>
      </w:r>
    </w:p>
    <w:p w:rsidR="00354C8F" w:rsidRDefault="00354C8F" w:rsidP="00354C8F">
      <w:pPr>
        <w:ind w:left="360"/>
        <w:jc w:val="center"/>
        <w:rPr>
          <w:i/>
          <w:iCs/>
          <w:sz w:val="28"/>
          <w:szCs w:val="28"/>
          <w:lang w:val="en-US"/>
        </w:rPr>
      </w:pPr>
      <w:r>
        <w:rPr>
          <w:i/>
          <w:iCs/>
          <w:sz w:val="28"/>
          <w:szCs w:val="28"/>
          <w:lang w:val="en-US"/>
        </w:rPr>
        <w:t xml:space="preserve">He asked </w:t>
      </w:r>
      <w:r w:rsidRPr="00354C8F">
        <w:rPr>
          <w:i/>
          <w:iCs/>
          <w:sz w:val="28"/>
          <w:szCs w:val="28"/>
          <w:u w:val="single"/>
          <w:lang w:val="en-US"/>
        </w:rPr>
        <w:t>for the papers to be brought</w:t>
      </w:r>
      <w:r>
        <w:rPr>
          <w:i/>
          <w:iCs/>
          <w:sz w:val="28"/>
          <w:szCs w:val="28"/>
          <w:lang w:val="en-US"/>
        </w:rPr>
        <w:t xml:space="preserve">. – </w:t>
      </w:r>
      <w:r>
        <w:rPr>
          <w:i/>
          <w:iCs/>
          <w:sz w:val="28"/>
          <w:szCs w:val="28"/>
        </w:rPr>
        <w:t>Он</w:t>
      </w:r>
      <w:r w:rsidRPr="00354C8F">
        <w:rPr>
          <w:i/>
          <w:iCs/>
          <w:sz w:val="28"/>
          <w:szCs w:val="28"/>
          <w:lang w:val="en-US"/>
        </w:rPr>
        <w:t xml:space="preserve"> </w:t>
      </w:r>
      <w:r>
        <w:rPr>
          <w:i/>
          <w:iCs/>
          <w:sz w:val="28"/>
          <w:szCs w:val="28"/>
        </w:rPr>
        <w:t>попросил</w:t>
      </w:r>
      <w:r w:rsidRPr="00354C8F">
        <w:rPr>
          <w:i/>
          <w:iCs/>
          <w:sz w:val="28"/>
          <w:szCs w:val="28"/>
          <w:lang w:val="en-US"/>
        </w:rPr>
        <w:t xml:space="preserve"> </w:t>
      </w:r>
      <w:r>
        <w:rPr>
          <w:i/>
          <w:iCs/>
          <w:sz w:val="28"/>
          <w:szCs w:val="28"/>
        </w:rPr>
        <w:t>принести</w:t>
      </w:r>
      <w:r w:rsidRPr="00354C8F">
        <w:rPr>
          <w:i/>
          <w:iCs/>
          <w:sz w:val="28"/>
          <w:szCs w:val="28"/>
          <w:lang w:val="en-US"/>
        </w:rPr>
        <w:t xml:space="preserve"> </w:t>
      </w:r>
    </w:p>
    <w:p w:rsidR="00354C8F" w:rsidRDefault="00354C8F" w:rsidP="00354C8F">
      <w:pPr>
        <w:ind w:left="360"/>
        <w:jc w:val="center"/>
        <w:rPr>
          <w:i/>
          <w:iCs/>
          <w:sz w:val="28"/>
          <w:szCs w:val="28"/>
          <w:lang w:val="en-US"/>
        </w:rPr>
      </w:pPr>
      <w:r>
        <w:rPr>
          <w:i/>
          <w:iCs/>
          <w:sz w:val="28"/>
          <w:szCs w:val="28"/>
        </w:rPr>
        <w:t>бумаги.</w:t>
      </w:r>
    </w:p>
    <w:p w:rsidR="00354C8F" w:rsidRPr="00354C8F" w:rsidRDefault="00354C8F" w:rsidP="00354C8F">
      <w:pPr>
        <w:ind w:left="360"/>
        <w:jc w:val="center"/>
        <w:rPr>
          <w:i/>
          <w:iCs/>
          <w:sz w:val="20"/>
          <w:szCs w:val="20"/>
          <w:lang w:val="en-US"/>
        </w:rPr>
      </w:pPr>
    </w:p>
    <w:p w:rsidR="00354C8F" w:rsidRPr="006E30F4" w:rsidRDefault="006E30F4" w:rsidP="00354C8F">
      <w:pPr>
        <w:numPr>
          <w:ilvl w:val="0"/>
          <w:numId w:val="8"/>
        </w:numPr>
        <w:tabs>
          <w:tab w:val="clear" w:pos="1428"/>
          <w:tab w:val="num" w:pos="720"/>
        </w:tabs>
        <w:ind w:left="720"/>
        <w:jc w:val="both"/>
        <w:rPr>
          <w:i/>
          <w:iCs/>
          <w:sz w:val="28"/>
          <w:szCs w:val="28"/>
          <w:u w:val="single"/>
          <w:lang w:val="en-US"/>
        </w:rPr>
      </w:pPr>
      <w:r>
        <w:rPr>
          <w:i/>
          <w:iCs/>
          <w:sz w:val="28"/>
          <w:szCs w:val="28"/>
          <w:u w:val="single"/>
          <w:lang w:val="en-US"/>
        </w:rPr>
        <w:t>Adverbial Modifier</w:t>
      </w:r>
      <w:r w:rsidRPr="006E30F4">
        <w:rPr>
          <w:i/>
          <w:iCs/>
          <w:sz w:val="28"/>
          <w:szCs w:val="28"/>
          <w:lang w:val="en-US"/>
        </w:rPr>
        <w:t>:</w:t>
      </w:r>
    </w:p>
    <w:p w:rsidR="006E30F4" w:rsidRDefault="006E30F4" w:rsidP="006E30F4">
      <w:pPr>
        <w:numPr>
          <w:ilvl w:val="0"/>
          <w:numId w:val="9"/>
        </w:numPr>
        <w:jc w:val="both"/>
        <w:rPr>
          <w:i/>
          <w:iCs/>
          <w:sz w:val="28"/>
          <w:szCs w:val="28"/>
          <w:lang w:val="en-US"/>
        </w:rPr>
      </w:pPr>
      <w:r>
        <w:rPr>
          <w:i/>
          <w:iCs/>
          <w:sz w:val="28"/>
          <w:szCs w:val="28"/>
          <w:lang w:val="en-US"/>
        </w:rPr>
        <w:t>of result</w:t>
      </w:r>
    </w:p>
    <w:p w:rsidR="006E30F4" w:rsidRPr="006E30F4" w:rsidRDefault="006E30F4" w:rsidP="006E30F4">
      <w:pPr>
        <w:ind w:left="360"/>
        <w:jc w:val="both"/>
        <w:rPr>
          <w:i/>
          <w:iCs/>
          <w:sz w:val="20"/>
          <w:szCs w:val="20"/>
          <w:lang w:val="en-US"/>
        </w:rPr>
      </w:pPr>
    </w:p>
    <w:p w:rsidR="00886E0C" w:rsidRDefault="006E30F4" w:rsidP="006E30F4">
      <w:pPr>
        <w:ind w:left="360"/>
        <w:jc w:val="center"/>
        <w:rPr>
          <w:i/>
          <w:iCs/>
          <w:sz w:val="28"/>
          <w:szCs w:val="28"/>
          <w:lang w:val="en-US"/>
        </w:rPr>
      </w:pPr>
      <w:r>
        <w:rPr>
          <w:i/>
          <w:iCs/>
          <w:sz w:val="28"/>
          <w:szCs w:val="28"/>
          <w:lang w:val="en-US"/>
        </w:rPr>
        <w:t>Eg</w:t>
      </w:r>
      <w:r w:rsidRPr="006E30F4">
        <w:rPr>
          <w:i/>
          <w:iCs/>
          <w:sz w:val="28"/>
          <w:szCs w:val="28"/>
        </w:rPr>
        <w:t xml:space="preserve">. </w:t>
      </w:r>
      <w:r>
        <w:rPr>
          <w:i/>
          <w:iCs/>
          <w:sz w:val="28"/>
          <w:szCs w:val="28"/>
          <w:lang w:val="en-US"/>
        </w:rPr>
        <w:t>He</w:t>
      </w:r>
      <w:r w:rsidRPr="006E30F4">
        <w:rPr>
          <w:i/>
          <w:iCs/>
          <w:sz w:val="28"/>
          <w:szCs w:val="28"/>
        </w:rPr>
        <w:t xml:space="preserve"> </w:t>
      </w:r>
      <w:r>
        <w:rPr>
          <w:i/>
          <w:iCs/>
          <w:sz w:val="28"/>
          <w:szCs w:val="28"/>
          <w:lang w:val="en-US"/>
        </w:rPr>
        <w:t>spoke</w:t>
      </w:r>
      <w:r w:rsidRPr="006E30F4">
        <w:rPr>
          <w:i/>
          <w:iCs/>
          <w:sz w:val="28"/>
          <w:szCs w:val="28"/>
        </w:rPr>
        <w:t xml:space="preserve"> </w:t>
      </w:r>
      <w:r>
        <w:rPr>
          <w:i/>
          <w:iCs/>
          <w:sz w:val="28"/>
          <w:szCs w:val="28"/>
          <w:lang w:val="en-US"/>
        </w:rPr>
        <w:t>loud</w:t>
      </w:r>
      <w:r w:rsidRPr="006E30F4">
        <w:rPr>
          <w:i/>
          <w:iCs/>
          <w:sz w:val="28"/>
          <w:szCs w:val="28"/>
        </w:rPr>
        <w:t xml:space="preserve"> </w:t>
      </w:r>
      <w:r>
        <w:rPr>
          <w:i/>
          <w:iCs/>
          <w:sz w:val="28"/>
          <w:szCs w:val="28"/>
          <w:lang w:val="en-US"/>
        </w:rPr>
        <w:t>enough</w:t>
      </w:r>
      <w:r w:rsidRPr="006E30F4">
        <w:rPr>
          <w:i/>
          <w:iCs/>
          <w:sz w:val="28"/>
          <w:szCs w:val="28"/>
        </w:rPr>
        <w:t xml:space="preserve"> </w:t>
      </w:r>
      <w:r w:rsidRPr="00886E0C">
        <w:rPr>
          <w:i/>
          <w:iCs/>
          <w:sz w:val="28"/>
          <w:szCs w:val="28"/>
          <w:u w:val="single"/>
          <w:lang w:val="en-US"/>
        </w:rPr>
        <w:t>for</w:t>
      </w:r>
      <w:r w:rsidRPr="00886E0C">
        <w:rPr>
          <w:i/>
          <w:iCs/>
          <w:sz w:val="28"/>
          <w:szCs w:val="28"/>
          <w:u w:val="single"/>
        </w:rPr>
        <w:t xml:space="preserve"> </w:t>
      </w:r>
      <w:r w:rsidRPr="00886E0C">
        <w:rPr>
          <w:i/>
          <w:iCs/>
          <w:sz w:val="28"/>
          <w:szCs w:val="28"/>
          <w:u w:val="single"/>
          <w:lang w:val="en-US"/>
        </w:rPr>
        <w:t>you</w:t>
      </w:r>
      <w:r w:rsidRPr="00886E0C">
        <w:rPr>
          <w:i/>
          <w:iCs/>
          <w:sz w:val="28"/>
          <w:szCs w:val="28"/>
          <w:u w:val="single"/>
        </w:rPr>
        <w:t xml:space="preserve"> </w:t>
      </w:r>
      <w:r w:rsidRPr="00886E0C">
        <w:rPr>
          <w:i/>
          <w:iCs/>
          <w:sz w:val="28"/>
          <w:szCs w:val="28"/>
          <w:u w:val="single"/>
          <w:lang w:val="en-US"/>
        </w:rPr>
        <w:t>to</w:t>
      </w:r>
      <w:r w:rsidRPr="00886E0C">
        <w:rPr>
          <w:i/>
          <w:iCs/>
          <w:sz w:val="28"/>
          <w:szCs w:val="28"/>
          <w:u w:val="single"/>
        </w:rPr>
        <w:t xml:space="preserve"> </w:t>
      </w:r>
      <w:r w:rsidRPr="00886E0C">
        <w:rPr>
          <w:i/>
          <w:iCs/>
          <w:sz w:val="28"/>
          <w:szCs w:val="28"/>
          <w:u w:val="single"/>
          <w:lang w:val="en-US"/>
        </w:rPr>
        <w:t>hear</w:t>
      </w:r>
      <w:r w:rsidRPr="006E30F4">
        <w:rPr>
          <w:i/>
          <w:iCs/>
          <w:sz w:val="28"/>
          <w:szCs w:val="28"/>
        </w:rPr>
        <w:t xml:space="preserve">. – </w:t>
      </w:r>
      <w:r>
        <w:rPr>
          <w:i/>
          <w:iCs/>
          <w:sz w:val="28"/>
          <w:szCs w:val="28"/>
        </w:rPr>
        <w:t>Он говорил достаточно</w:t>
      </w:r>
    </w:p>
    <w:p w:rsidR="006E30F4" w:rsidRPr="006E30F4" w:rsidRDefault="006E30F4" w:rsidP="006E30F4">
      <w:pPr>
        <w:ind w:left="360"/>
        <w:jc w:val="center"/>
        <w:rPr>
          <w:i/>
          <w:iCs/>
          <w:sz w:val="28"/>
          <w:szCs w:val="28"/>
        </w:rPr>
      </w:pPr>
      <w:r>
        <w:rPr>
          <w:i/>
          <w:iCs/>
          <w:sz w:val="28"/>
          <w:szCs w:val="28"/>
        </w:rPr>
        <w:t xml:space="preserve"> громко, чтобы Вы могли его слышать.</w:t>
      </w:r>
    </w:p>
    <w:p w:rsidR="00886E0C" w:rsidRDefault="006E30F4" w:rsidP="00886E0C">
      <w:pPr>
        <w:ind w:left="360"/>
        <w:jc w:val="center"/>
        <w:rPr>
          <w:i/>
          <w:iCs/>
          <w:sz w:val="28"/>
          <w:szCs w:val="28"/>
          <w:lang w:val="en-US"/>
        </w:rPr>
      </w:pPr>
      <w:r>
        <w:rPr>
          <w:i/>
          <w:iCs/>
          <w:sz w:val="28"/>
          <w:szCs w:val="28"/>
          <w:lang w:val="en-US"/>
        </w:rPr>
        <w:t xml:space="preserve">He had consented, and it was too late </w:t>
      </w:r>
      <w:r w:rsidRPr="00886E0C">
        <w:rPr>
          <w:i/>
          <w:iCs/>
          <w:sz w:val="28"/>
          <w:szCs w:val="28"/>
          <w:u w:val="single"/>
          <w:lang w:val="en-US"/>
        </w:rPr>
        <w:t>for him now to recede</w:t>
      </w:r>
      <w:r>
        <w:rPr>
          <w:i/>
          <w:iCs/>
          <w:sz w:val="28"/>
          <w:szCs w:val="28"/>
          <w:lang w:val="en-US"/>
        </w:rPr>
        <w:t>.</w:t>
      </w:r>
      <w:r w:rsidRPr="006E30F4">
        <w:rPr>
          <w:i/>
          <w:iCs/>
          <w:sz w:val="28"/>
          <w:szCs w:val="28"/>
          <w:lang w:val="en-US"/>
        </w:rPr>
        <w:t xml:space="preserve"> </w:t>
      </w:r>
      <w:r>
        <w:rPr>
          <w:i/>
          <w:iCs/>
          <w:sz w:val="28"/>
          <w:szCs w:val="28"/>
          <w:lang w:val="en-US"/>
        </w:rPr>
        <w:t>–</w:t>
      </w:r>
      <w:r w:rsidRPr="006E30F4">
        <w:rPr>
          <w:i/>
          <w:iCs/>
          <w:sz w:val="28"/>
          <w:szCs w:val="28"/>
          <w:lang w:val="en-US"/>
        </w:rPr>
        <w:t xml:space="preserve"> </w:t>
      </w:r>
      <w:r>
        <w:rPr>
          <w:i/>
          <w:iCs/>
          <w:sz w:val="28"/>
          <w:szCs w:val="28"/>
        </w:rPr>
        <w:t>Он</w:t>
      </w:r>
      <w:r w:rsidRPr="006E30F4">
        <w:rPr>
          <w:i/>
          <w:iCs/>
          <w:sz w:val="28"/>
          <w:szCs w:val="28"/>
          <w:lang w:val="en-US"/>
        </w:rPr>
        <w:t xml:space="preserve"> </w:t>
      </w:r>
      <w:r>
        <w:rPr>
          <w:i/>
          <w:iCs/>
          <w:sz w:val="28"/>
          <w:szCs w:val="28"/>
        </w:rPr>
        <w:t>уже</w:t>
      </w:r>
    </w:p>
    <w:p w:rsidR="006E30F4" w:rsidRDefault="006E30F4" w:rsidP="00886E0C">
      <w:pPr>
        <w:ind w:left="360"/>
        <w:jc w:val="center"/>
        <w:rPr>
          <w:i/>
          <w:iCs/>
          <w:sz w:val="28"/>
          <w:szCs w:val="28"/>
          <w:lang w:val="en-US"/>
        </w:rPr>
      </w:pPr>
      <w:r w:rsidRPr="006E30F4">
        <w:rPr>
          <w:i/>
          <w:iCs/>
          <w:sz w:val="28"/>
          <w:szCs w:val="28"/>
          <w:lang w:val="en-US"/>
        </w:rPr>
        <w:t xml:space="preserve"> </w:t>
      </w:r>
      <w:r>
        <w:rPr>
          <w:i/>
          <w:iCs/>
          <w:sz w:val="28"/>
          <w:szCs w:val="28"/>
        </w:rPr>
        <w:t>дал</w:t>
      </w:r>
      <w:r w:rsidRPr="006E30F4">
        <w:rPr>
          <w:i/>
          <w:iCs/>
          <w:sz w:val="28"/>
          <w:szCs w:val="28"/>
          <w:lang w:val="en-US"/>
        </w:rPr>
        <w:t xml:space="preserve"> </w:t>
      </w:r>
      <w:r>
        <w:rPr>
          <w:i/>
          <w:iCs/>
          <w:sz w:val="28"/>
          <w:szCs w:val="28"/>
        </w:rPr>
        <w:t>согласие</w:t>
      </w:r>
      <w:r w:rsidRPr="006E30F4">
        <w:rPr>
          <w:i/>
          <w:iCs/>
          <w:sz w:val="28"/>
          <w:szCs w:val="28"/>
          <w:lang w:val="en-US"/>
        </w:rPr>
        <w:t xml:space="preserve">, </w:t>
      </w:r>
      <w:r>
        <w:rPr>
          <w:i/>
          <w:iCs/>
          <w:sz w:val="28"/>
          <w:szCs w:val="28"/>
        </w:rPr>
        <w:t>и</w:t>
      </w:r>
      <w:r w:rsidRPr="006E30F4">
        <w:rPr>
          <w:i/>
          <w:iCs/>
          <w:sz w:val="28"/>
          <w:szCs w:val="28"/>
          <w:lang w:val="en-US"/>
        </w:rPr>
        <w:t xml:space="preserve"> </w:t>
      </w:r>
      <w:r>
        <w:rPr>
          <w:i/>
          <w:iCs/>
          <w:sz w:val="28"/>
          <w:szCs w:val="28"/>
        </w:rPr>
        <w:t>теперь</w:t>
      </w:r>
      <w:r w:rsidRPr="006E30F4">
        <w:rPr>
          <w:i/>
          <w:iCs/>
          <w:sz w:val="28"/>
          <w:szCs w:val="28"/>
          <w:lang w:val="en-US"/>
        </w:rPr>
        <w:t xml:space="preserve"> </w:t>
      </w:r>
      <w:r>
        <w:rPr>
          <w:i/>
          <w:iCs/>
          <w:sz w:val="28"/>
          <w:szCs w:val="28"/>
        </w:rPr>
        <w:t>было</w:t>
      </w:r>
      <w:r w:rsidRPr="006E30F4">
        <w:rPr>
          <w:i/>
          <w:iCs/>
          <w:sz w:val="28"/>
          <w:szCs w:val="28"/>
          <w:lang w:val="en-US"/>
        </w:rPr>
        <w:t xml:space="preserve"> </w:t>
      </w:r>
      <w:r>
        <w:rPr>
          <w:i/>
          <w:iCs/>
          <w:sz w:val="28"/>
          <w:szCs w:val="28"/>
        </w:rPr>
        <w:t>поздно</w:t>
      </w:r>
      <w:r w:rsidRPr="006E30F4">
        <w:rPr>
          <w:i/>
          <w:iCs/>
          <w:sz w:val="28"/>
          <w:szCs w:val="28"/>
          <w:lang w:val="en-US"/>
        </w:rPr>
        <w:t xml:space="preserve"> </w:t>
      </w:r>
      <w:r>
        <w:rPr>
          <w:i/>
          <w:iCs/>
          <w:sz w:val="28"/>
          <w:szCs w:val="28"/>
        </w:rPr>
        <w:t>отступать</w:t>
      </w:r>
      <w:r w:rsidRPr="006E30F4">
        <w:rPr>
          <w:i/>
          <w:iCs/>
          <w:sz w:val="28"/>
          <w:szCs w:val="28"/>
          <w:lang w:val="en-US"/>
        </w:rPr>
        <w:t>.</w:t>
      </w:r>
    </w:p>
    <w:p w:rsidR="00886E0C" w:rsidRPr="00886E0C" w:rsidRDefault="00886E0C" w:rsidP="00886E0C">
      <w:pPr>
        <w:ind w:left="360"/>
        <w:jc w:val="center"/>
        <w:rPr>
          <w:i/>
          <w:iCs/>
          <w:sz w:val="20"/>
          <w:szCs w:val="20"/>
          <w:lang w:val="en-US"/>
        </w:rPr>
      </w:pPr>
    </w:p>
    <w:p w:rsidR="006E30F4" w:rsidRDefault="006E30F4" w:rsidP="006E30F4">
      <w:pPr>
        <w:numPr>
          <w:ilvl w:val="0"/>
          <w:numId w:val="9"/>
        </w:numPr>
        <w:jc w:val="both"/>
        <w:rPr>
          <w:i/>
          <w:iCs/>
          <w:sz w:val="28"/>
          <w:szCs w:val="28"/>
          <w:lang w:val="en-US"/>
        </w:rPr>
      </w:pPr>
      <w:r>
        <w:rPr>
          <w:i/>
          <w:iCs/>
          <w:sz w:val="28"/>
          <w:szCs w:val="28"/>
          <w:lang w:val="en-US"/>
        </w:rPr>
        <w:t>of purpose</w:t>
      </w:r>
    </w:p>
    <w:p w:rsidR="00886E0C" w:rsidRPr="00886E0C" w:rsidRDefault="00886E0C" w:rsidP="00886E0C">
      <w:pPr>
        <w:ind w:left="360"/>
        <w:jc w:val="both"/>
        <w:rPr>
          <w:i/>
          <w:iCs/>
          <w:sz w:val="20"/>
          <w:szCs w:val="20"/>
          <w:lang w:val="en-US"/>
        </w:rPr>
      </w:pPr>
    </w:p>
    <w:p w:rsidR="00886E0C" w:rsidRPr="00886E0C" w:rsidRDefault="00886E0C" w:rsidP="00886E0C">
      <w:pPr>
        <w:ind w:left="360"/>
        <w:jc w:val="center"/>
        <w:rPr>
          <w:i/>
          <w:iCs/>
          <w:sz w:val="28"/>
          <w:szCs w:val="28"/>
          <w:lang w:val="en-US"/>
        </w:rPr>
      </w:pPr>
      <w:r>
        <w:rPr>
          <w:i/>
          <w:iCs/>
          <w:sz w:val="28"/>
          <w:szCs w:val="28"/>
          <w:lang w:val="en-US"/>
        </w:rPr>
        <w:t xml:space="preserve">Eg. He stepped aside </w:t>
      </w:r>
      <w:r w:rsidRPr="00886E0C">
        <w:rPr>
          <w:i/>
          <w:iCs/>
          <w:sz w:val="28"/>
          <w:szCs w:val="28"/>
          <w:u w:val="single"/>
          <w:lang w:val="en-US"/>
        </w:rPr>
        <w:t>for me to pass</w:t>
      </w:r>
      <w:r>
        <w:rPr>
          <w:i/>
          <w:iCs/>
          <w:sz w:val="28"/>
          <w:szCs w:val="28"/>
          <w:lang w:val="en-US"/>
        </w:rPr>
        <w:t xml:space="preserve">. – </w:t>
      </w:r>
      <w:r>
        <w:rPr>
          <w:i/>
          <w:iCs/>
          <w:sz w:val="28"/>
          <w:szCs w:val="28"/>
        </w:rPr>
        <w:t>Он</w:t>
      </w:r>
      <w:r w:rsidRPr="00886E0C">
        <w:rPr>
          <w:i/>
          <w:iCs/>
          <w:sz w:val="28"/>
          <w:szCs w:val="28"/>
          <w:lang w:val="en-US"/>
        </w:rPr>
        <w:t xml:space="preserve"> </w:t>
      </w:r>
      <w:r>
        <w:rPr>
          <w:i/>
          <w:iCs/>
          <w:sz w:val="28"/>
          <w:szCs w:val="28"/>
        </w:rPr>
        <w:t>отошел</w:t>
      </w:r>
      <w:r w:rsidRPr="00886E0C">
        <w:rPr>
          <w:i/>
          <w:iCs/>
          <w:sz w:val="28"/>
          <w:szCs w:val="28"/>
          <w:lang w:val="en-US"/>
        </w:rPr>
        <w:t xml:space="preserve"> </w:t>
      </w:r>
      <w:r>
        <w:rPr>
          <w:i/>
          <w:iCs/>
          <w:sz w:val="28"/>
          <w:szCs w:val="28"/>
        </w:rPr>
        <w:t>в</w:t>
      </w:r>
      <w:r w:rsidRPr="00886E0C">
        <w:rPr>
          <w:i/>
          <w:iCs/>
          <w:sz w:val="28"/>
          <w:szCs w:val="28"/>
          <w:lang w:val="en-US"/>
        </w:rPr>
        <w:t xml:space="preserve"> </w:t>
      </w:r>
      <w:r>
        <w:rPr>
          <w:i/>
          <w:iCs/>
          <w:sz w:val="28"/>
          <w:szCs w:val="28"/>
        </w:rPr>
        <w:t>сторону</w:t>
      </w:r>
      <w:r w:rsidRPr="00886E0C">
        <w:rPr>
          <w:i/>
          <w:iCs/>
          <w:sz w:val="28"/>
          <w:szCs w:val="28"/>
          <w:lang w:val="en-US"/>
        </w:rPr>
        <w:t xml:space="preserve">, </w:t>
      </w:r>
      <w:r>
        <w:rPr>
          <w:i/>
          <w:iCs/>
          <w:sz w:val="28"/>
          <w:szCs w:val="28"/>
        </w:rPr>
        <w:t>чтобы</w:t>
      </w:r>
      <w:r w:rsidRPr="00886E0C">
        <w:rPr>
          <w:i/>
          <w:iCs/>
          <w:sz w:val="28"/>
          <w:szCs w:val="28"/>
          <w:lang w:val="en-US"/>
        </w:rPr>
        <w:t xml:space="preserve"> </w:t>
      </w:r>
      <w:r>
        <w:rPr>
          <w:i/>
          <w:iCs/>
          <w:sz w:val="28"/>
          <w:szCs w:val="28"/>
        </w:rPr>
        <w:t>я</w:t>
      </w:r>
      <w:r w:rsidRPr="00886E0C">
        <w:rPr>
          <w:i/>
          <w:iCs/>
          <w:sz w:val="28"/>
          <w:szCs w:val="28"/>
          <w:lang w:val="en-US"/>
        </w:rPr>
        <w:t xml:space="preserve"> </w:t>
      </w:r>
      <w:r>
        <w:rPr>
          <w:i/>
          <w:iCs/>
          <w:sz w:val="28"/>
          <w:szCs w:val="28"/>
        </w:rPr>
        <w:t>могла</w:t>
      </w:r>
      <w:r w:rsidRPr="00886E0C">
        <w:rPr>
          <w:i/>
          <w:iCs/>
          <w:sz w:val="28"/>
          <w:szCs w:val="28"/>
          <w:lang w:val="en-US"/>
        </w:rPr>
        <w:t xml:space="preserve"> </w:t>
      </w:r>
      <w:r>
        <w:rPr>
          <w:i/>
          <w:iCs/>
          <w:sz w:val="28"/>
          <w:szCs w:val="28"/>
        </w:rPr>
        <w:t>пройти</w:t>
      </w:r>
      <w:r w:rsidRPr="00886E0C">
        <w:rPr>
          <w:i/>
          <w:iCs/>
          <w:sz w:val="28"/>
          <w:szCs w:val="28"/>
          <w:lang w:val="en-US"/>
        </w:rPr>
        <w:t>.</w:t>
      </w:r>
    </w:p>
    <w:p w:rsidR="00886E0C" w:rsidRPr="00886E0C" w:rsidRDefault="00886E0C" w:rsidP="00886E0C">
      <w:pPr>
        <w:ind w:left="360"/>
        <w:jc w:val="center"/>
        <w:rPr>
          <w:i/>
          <w:iCs/>
          <w:sz w:val="28"/>
          <w:szCs w:val="28"/>
          <w:lang w:val="en-US"/>
        </w:rPr>
      </w:pPr>
      <w:r>
        <w:rPr>
          <w:i/>
          <w:iCs/>
          <w:sz w:val="28"/>
          <w:szCs w:val="28"/>
          <w:lang w:val="en-US"/>
        </w:rPr>
        <w:t xml:space="preserve">He spoke loud </w:t>
      </w:r>
      <w:r w:rsidRPr="00886E0C">
        <w:rPr>
          <w:i/>
          <w:iCs/>
          <w:sz w:val="28"/>
          <w:szCs w:val="28"/>
          <w:u w:val="single"/>
          <w:lang w:val="en-US"/>
        </w:rPr>
        <w:t>for me to hear</w:t>
      </w:r>
      <w:r>
        <w:rPr>
          <w:i/>
          <w:iCs/>
          <w:sz w:val="28"/>
          <w:szCs w:val="28"/>
          <w:lang w:val="en-US"/>
        </w:rPr>
        <w:t xml:space="preserve">. – </w:t>
      </w:r>
      <w:r>
        <w:rPr>
          <w:i/>
          <w:iCs/>
          <w:sz w:val="28"/>
          <w:szCs w:val="28"/>
        </w:rPr>
        <w:t>Он</w:t>
      </w:r>
      <w:r w:rsidRPr="00886E0C">
        <w:rPr>
          <w:i/>
          <w:iCs/>
          <w:sz w:val="28"/>
          <w:szCs w:val="28"/>
          <w:lang w:val="en-US"/>
        </w:rPr>
        <w:t xml:space="preserve"> </w:t>
      </w:r>
      <w:r>
        <w:rPr>
          <w:i/>
          <w:iCs/>
          <w:sz w:val="28"/>
          <w:szCs w:val="28"/>
        </w:rPr>
        <w:t>говорил</w:t>
      </w:r>
      <w:r w:rsidRPr="00886E0C">
        <w:rPr>
          <w:i/>
          <w:iCs/>
          <w:sz w:val="28"/>
          <w:szCs w:val="28"/>
          <w:lang w:val="en-US"/>
        </w:rPr>
        <w:t xml:space="preserve"> </w:t>
      </w:r>
      <w:r>
        <w:rPr>
          <w:i/>
          <w:iCs/>
          <w:sz w:val="28"/>
          <w:szCs w:val="28"/>
        </w:rPr>
        <w:t>громко</w:t>
      </w:r>
      <w:r w:rsidRPr="00886E0C">
        <w:rPr>
          <w:i/>
          <w:iCs/>
          <w:sz w:val="28"/>
          <w:szCs w:val="28"/>
          <w:lang w:val="en-US"/>
        </w:rPr>
        <w:t xml:space="preserve">, </w:t>
      </w:r>
      <w:r>
        <w:rPr>
          <w:i/>
          <w:iCs/>
          <w:sz w:val="28"/>
          <w:szCs w:val="28"/>
        </w:rPr>
        <w:t>чтобы</w:t>
      </w:r>
      <w:r w:rsidRPr="00886E0C">
        <w:rPr>
          <w:i/>
          <w:iCs/>
          <w:sz w:val="28"/>
          <w:szCs w:val="28"/>
          <w:lang w:val="en-US"/>
        </w:rPr>
        <w:t xml:space="preserve"> </w:t>
      </w:r>
      <w:r>
        <w:rPr>
          <w:i/>
          <w:iCs/>
          <w:sz w:val="28"/>
          <w:szCs w:val="28"/>
        </w:rPr>
        <w:t>я</w:t>
      </w:r>
      <w:r w:rsidRPr="00886E0C">
        <w:rPr>
          <w:i/>
          <w:iCs/>
          <w:sz w:val="28"/>
          <w:szCs w:val="28"/>
          <w:lang w:val="en-US"/>
        </w:rPr>
        <w:t xml:space="preserve"> </w:t>
      </w:r>
      <w:r>
        <w:rPr>
          <w:i/>
          <w:iCs/>
          <w:sz w:val="28"/>
          <w:szCs w:val="28"/>
        </w:rPr>
        <w:t>могла</w:t>
      </w:r>
      <w:r w:rsidRPr="00886E0C">
        <w:rPr>
          <w:i/>
          <w:iCs/>
          <w:sz w:val="28"/>
          <w:szCs w:val="28"/>
          <w:lang w:val="en-US"/>
        </w:rPr>
        <w:t xml:space="preserve"> </w:t>
      </w:r>
      <w:r>
        <w:rPr>
          <w:i/>
          <w:iCs/>
          <w:sz w:val="28"/>
          <w:szCs w:val="28"/>
        </w:rPr>
        <w:t>услышать</w:t>
      </w:r>
      <w:r w:rsidRPr="00886E0C">
        <w:rPr>
          <w:i/>
          <w:iCs/>
          <w:sz w:val="28"/>
          <w:szCs w:val="28"/>
          <w:lang w:val="en-US"/>
        </w:rPr>
        <w:t>.</w:t>
      </w:r>
    </w:p>
    <w:p w:rsidR="003B42C4" w:rsidRPr="005B3028" w:rsidRDefault="003B42C4" w:rsidP="00886E0C">
      <w:pPr>
        <w:jc w:val="both"/>
        <w:rPr>
          <w:i/>
          <w:iCs/>
          <w:sz w:val="20"/>
          <w:szCs w:val="20"/>
          <w:u w:val="single"/>
          <w:lang w:val="en-US"/>
        </w:rPr>
      </w:pPr>
    </w:p>
    <w:p w:rsidR="00CC4F1D" w:rsidRDefault="00886E0C" w:rsidP="005B3028">
      <w:pPr>
        <w:ind w:firstLine="708"/>
        <w:jc w:val="both"/>
        <w:rPr>
          <w:i/>
          <w:iCs/>
          <w:sz w:val="28"/>
          <w:szCs w:val="28"/>
          <w:lang w:val="en-US"/>
        </w:rPr>
      </w:pPr>
      <w:r w:rsidRPr="00886E0C">
        <w:rPr>
          <w:i/>
          <w:iCs/>
          <w:sz w:val="28"/>
          <w:szCs w:val="28"/>
          <w:lang w:val="en-US"/>
        </w:rPr>
        <w:t xml:space="preserve">With the expressions </w:t>
      </w:r>
      <w:r>
        <w:rPr>
          <w:i/>
          <w:iCs/>
          <w:sz w:val="28"/>
          <w:szCs w:val="28"/>
          <w:lang w:val="en-US"/>
        </w:rPr>
        <w:t>“to be sorry”, “to be glad</w:t>
      </w:r>
      <w:r w:rsidR="005B3028">
        <w:rPr>
          <w:i/>
          <w:iCs/>
          <w:sz w:val="28"/>
          <w:szCs w:val="28"/>
          <w:lang w:val="en-US"/>
        </w:rPr>
        <w:t>”, “to be pleased”</w:t>
      </w:r>
      <w:r>
        <w:rPr>
          <w:i/>
          <w:iCs/>
          <w:sz w:val="28"/>
          <w:szCs w:val="28"/>
          <w:lang w:val="en-US"/>
        </w:rPr>
        <w:t xml:space="preserve"> the Infinitive is used only if the subject of the sentence represents at the same time the doer of the action expressed by the Infinitive, over wise a </w:t>
      </w:r>
      <w:r w:rsidR="005B3028">
        <w:rPr>
          <w:i/>
          <w:iCs/>
          <w:sz w:val="28"/>
          <w:szCs w:val="28"/>
          <w:lang w:val="en-US"/>
        </w:rPr>
        <w:t>subordinate clause is used.</w:t>
      </w:r>
    </w:p>
    <w:p w:rsidR="005B3028" w:rsidRPr="005B3028" w:rsidRDefault="005B3028" w:rsidP="005B3028">
      <w:pPr>
        <w:jc w:val="both"/>
        <w:rPr>
          <w:i/>
          <w:iCs/>
          <w:sz w:val="20"/>
          <w:szCs w:val="20"/>
          <w:lang w:val="en-US"/>
        </w:rPr>
      </w:pPr>
    </w:p>
    <w:p w:rsidR="005B3028" w:rsidRPr="005B3028" w:rsidRDefault="005B3028" w:rsidP="005B3028">
      <w:pPr>
        <w:jc w:val="center"/>
        <w:rPr>
          <w:i/>
          <w:iCs/>
          <w:sz w:val="28"/>
          <w:szCs w:val="28"/>
          <w:lang w:val="en-US"/>
        </w:rPr>
      </w:pPr>
      <w:r>
        <w:rPr>
          <w:i/>
          <w:iCs/>
          <w:sz w:val="28"/>
          <w:szCs w:val="28"/>
          <w:lang w:val="en-US"/>
        </w:rPr>
        <w:t xml:space="preserve">Eg. I am pleased </w:t>
      </w:r>
      <w:r w:rsidRPr="005B3028">
        <w:rPr>
          <w:i/>
          <w:iCs/>
          <w:sz w:val="28"/>
          <w:szCs w:val="28"/>
          <w:u w:val="single"/>
          <w:lang w:val="en-US"/>
        </w:rPr>
        <w:t>to have got</w:t>
      </w:r>
      <w:r>
        <w:rPr>
          <w:i/>
          <w:iCs/>
          <w:sz w:val="28"/>
          <w:szCs w:val="28"/>
          <w:lang w:val="en-US"/>
        </w:rPr>
        <w:t xml:space="preserve"> a ticket for the concert. – </w:t>
      </w:r>
      <w:r>
        <w:rPr>
          <w:i/>
          <w:iCs/>
          <w:sz w:val="28"/>
          <w:szCs w:val="28"/>
        </w:rPr>
        <w:t>Я</w:t>
      </w:r>
      <w:r w:rsidRPr="005B3028">
        <w:rPr>
          <w:i/>
          <w:iCs/>
          <w:sz w:val="28"/>
          <w:szCs w:val="28"/>
          <w:lang w:val="en-US"/>
        </w:rPr>
        <w:t xml:space="preserve"> </w:t>
      </w:r>
      <w:r>
        <w:rPr>
          <w:i/>
          <w:iCs/>
          <w:sz w:val="28"/>
          <w:szCs w:val="28"/>
        </w:rPr>
        <w:t>рада</w:t>
      </w:r>
      <w:r w:rsidRPr="005B3028">
        <w:rPr>
          <w:i/>
          <w:iCs/>
          <w:sz w:val="28"/>
          <w:szCs w:val="28"/>
          <w:lang w:val="en-US"/>
        </w:rPr>
        <w:t xml:space="preserve">, </w:t>
      </w:r>
      <w:r>
        <w:rPr>
          <w:i/>
          <w:iCs/>
          <w:sz w:val="28"/>
          <w:szCs w:val="28"/>
        </w:rPr>
        <w:t>что</w:t>
      </w:r>
      <w:r w:rsidRPr="005B3028">
        <w:rPr>
          <w:i/>
          <w:iCs/>
          <w:sz w:val="28"/>
          <w:szCs w:val="28"/>
          <w:lang w:val="en-US"/>
        </w:rPr>
        <w:t xml:space="preserve"> </w:t>
      </w:r>
      <w:r>
        <w:rPr>
          <w:i/>
          <w:iCs/>
          <w:sz w:val="28"/>
          <w:szCs w:val="28"/>
        </w:rPr>
        <w:t>достала</w:t>
      </w:r>
      <w:r w:rsidRPr="005B3028">
        <w:rPr>
          <w:i/>
          <w:iCs/>
          <w:sz w:val="28"/>
          <w:szCs w:val="28"/>
          <w:lang w:val="en-US"/>
        </w:rPr>
        <w:t xml:space="preserve"> </w:t>
      </w:r>
      <w:r>
        <w:rPr>
          <w:i/>
          <w:iCs/>
          <w:sz w:val="28"/>
          <w:szCs w:val="28"/>
        </w:rPr>
        <w:t>билет</w:t>
      </w:r>
      <w:r w:rsidRPr="005B3028">
        <w:rPr>
          <w:i/>
          <w:iCs/>
          <w:sz w:val="28"/>
          <w:szCs w:val="28"/>
          <w:lang w:val="en-US"/>
        </w:rPr>
        <w:t xml:space="preserve"> </w:t>
      </w:r>
      <w:r>
        <w:rPr>
          <w:i/>
          <w:iCs/>
          <w:sz w:val="28"/>
          <w:szCs w:val="28"/>
        </w:rPr>
        <w:t>на</w:t>
      </w:r>
      <w:r w:rsidRPr="005B3028">
        <w:rPr>
          <w:i/>
          <w:iCs/>
          <w:sz w:val="28"/>
          <w:szCs w:val="28"/>
          <w:lang w:val="en-US"/>
        </w:rPr>
        <w:t xml:space="preserve"> </w:t>
      </w:r>
      <w:r>
        <w:rPr>
          <w:i/>
          <w:iCs/>
          <w:sz w:val="28"/>
          <w:szCs w:val="28"/>
        </w:rPr>
        <w:t>этот</w:t>
      </w:r>
      <w:r w:rsidRPr="005B3028">
        <w:rPr>
          <w:i/>
          <w:iCs/>
          <w:sz w:val="28"/>
          <w:szCs w:val="28"/>
          <w:lang w:val="en-US"/>
        </w:rPr>
        <w:t xml:space="preserve"> </w:t>
      </w:r>
      <w:r>
        <w:rPr>
          <w:i/>
          <w:iCs/>
          <w:sz w:val="28"/>
          <w:szCs w:val="28"/>
        </w:rPr>
        <w:t>концертю</w:t>
      </w:r>
    </w:p>
    <w:p w:rsidR="005B3028" w:rsidRPr="005B3028" w:rsidRDefault="005B3028" w:rsidP="005B3028">
      <w:pPr>
        <w:jc w:val="center"/>
        <w:rPr>
          <w:i/>
          <w:iCs/>
          <w:sz w:val="28"/>
          <w:szCs w:val="28"/>
          <w:lang w:val="en-US"/>
        </w:rPr>
      </w:pPr>
      <w:r>
        <w:rPr>
          <w:i/>
          <w:iCs/>
          <w:sz w:val="28"/>
          <w:szCs w:val="28"/>
          <w:lang w:val="en-US"/>
        </w:rPr>
        <w:t xml:space="preserve">I am glad </w:t>
      </w:r>
      <w:r w:rsidRPr="005B3028">
        <w:rPr>
          <w:i/>
          <w:iCs/>
          <w:sz w:val="28"/>
          <w:szCs w:val="28"/>
          <w:u w:val="single"/>
          <w:lang w:val="en-US"/>
        </w:rPr>
        <w:t>to have seen you</w:t>
      </w:r>
      <w:r>
        <w:rPr>
          <w:i/>
          <w:iCs/>
          <w:sz w:val="28"/>
          <w:szCs w:val="28"/>
          <w:lang w:val="en-US"/>
        </w:rPr>
        <w:t xml:space="preserve">. – </w:t>
      </w:r>
      <w:r>
        <w:rPr>
          <w:i/>
          <w:iCs/>
          <w:sz w:val="28"/>
          <w:szCs w:val="28"/>
        </w:rPr>
        <w:t>Я</w:t>
      </w:r>
      <w:r w:rsidRPr="005B3028">
        <w:rPr>
          <w:i/>
          <w:iCs/>
          <w:sz w:val="28"/>
          <w:szCs w:val="28"/>
          <w:lang w:val="en-US"/>
        </w:rPr>
        <w:t xml:space="preserve"> </w:t>
      </w:r>
      <w:r>
        <w:rPr>
          <w:i/>
          <w:iCs/>
          <w:sz w:val="28"/>
          <w:szCs w:val="28"/>
        </w:rPr>
        <w:t>раг</w:t>
      </w:r>
      <w:r w:rsidRPr="005B3028">
        <w:rPr>
          <w:i/>
          <w:iCs/>
          <w:sz w:val="28"/>
          <w:szCs w:val="28"/>
          <w:lang w:val="en-US"/>
        </w:rPr>
        <w:t xml:space="preserve">, </w:t>
      </w:r>
      <w:r>
        <w:rPr>
          <w:i/>
          <w:iCs/>
          <w:sz w:val="28"/>
          <w:szCs w:val="28"/>
        </w:rPr>
        <w:t>что</w:t>
      </w:r>
      <w:r w:rsidRPr="005B3028">
        <w:rPr>
          <w:i/>
          <w:iCs/>
          <w:sz w:val="28"/>
          <w:szCs w:val="28"/>
          <w:lang w:val="en-US"/>
        </w:rPr>
        <w:t xml:space="preserve"> </w:t>
      </w:r>
      <w:r>
        <w:rPr>
          <w:i/>
          <w:iCs/>
          <w:sz w:val="28"/>
          <w:szCs w:val="28"/>
        </w:rPr>
        <w:t>встретил</w:t>
      </w:r>
      <w:r w:rsidRPr="005B3028">
        <w:rPr>
          <w:i/>
          <w:iCs/>
          <w:sz w:val="28"/>
          <w:szCs w:val="28"/>
          <w:lang w:val="en-US"/>
        </w:rPr>
        <w:t xml:space="preserve"> </w:t>
      </w:r>
      <w:r>
        <w:rPr>
          <w:i/>
          <w:iCs/>
          <w:sz w:val="28"/>
          <w:szCs w:val="28"/>
        </w:rPr>
        <w:t>тебя</w:t>
      </w:r>
      <w:r w:rsidRPr="005B3028">
        <w:rPr>
          <w:i/>
          <w:iCs/>
          <w:sz w:val="28"/>
          <w:szCs w:val="28"/>
          <w:lang w:val="en-US"/>
        </w:rPr>
        <w:t>.</w:t>
      </w:r>
    </w:p>
    <w:p w:rsidR="005B3028" w:rsidRPr="002C14F9" w:rsidRDefault="005B3028" w:rsidP="005B3028">
      <w:pPr>
        <w:jc w:val="center"/>
        <w:rPr>
          <w:i/>
          <w:iCs/>
          <w:sz w:val="28"/>
          <w:szCs w:val="28"/>
          <w:lang w:val="en-US"/>
        </w:rPr>
      </w:pPr>
      <w:r>
        <w:rPr>
          <w:i/>
          <w:iCs/>
          <w:sz w:val="28"/>
          <w:szCs w:val="28"/>
          <w:lang w:val="en-US"/>
        </w:rPr>
        <w:t xml:space="preserve">I am glad you got a ticket for the concert. – </w:t>
      </w:r>
      <w:r>
        <w:rPr>
          <w:i/>
          <w:iCs/>
          <w:sz w:val="28"/>
          <w:szCs w:val="28"/>
        </w:rPr>
        <w:t>Я</w:t>
      </w:r>
      <w:r w:rsidRPr="002C14F9">
        <w:rPr>
          <w:i/>
          <w:iCs/>
          <w:sz w:val="28"/>
          <w:szCs w:val="28"/>
          <w:lang w:val="en-US"/>
        </w:rPr>
        <w:t xml:space="preserve"> </w:t>
      </w:r>
      <w:r>
        <w:rPr>
          <w:i/>
          <w:iCs/>
          <w:sz w:val="28"/>
          <w:szCs w:val="28"/>
        </w:rPr>
        <w:t>рад</w:t>
      </w:r>
      <w:r w:rsidRPr="002C14F9">
        <w:rPr>
          <w:i/>
          <w:iCs/>
          <w:sz w:val="28"/>
          <w:szCs w:val="28"/>
          <w:lang w:val="en-US"/>
        </w:rPr>
        <w:t xml:space="preserve">, </w:t>
      </w:r>
      <w:r>
        <w:rPr>
          <w:i/>
          <w:iCs/>
          <w:sz w:val="28"/>
          <w:szCs w:val="28"/>
        </w:rPr>
        <w:t>что</w:t>
      </w:r>
      <w:r w:rsidRPr="002C14F9">
        <w:rPr>
          <w:i/>
          <w:iCs/>
          <w:sz w:val="28"/>
          <w:szCs w:val="28"/>
          <w:lang w:val="en-US"/>
        </w:rPr>
        <w:t xml:space="preserve"> </w:t>
      </w:r>
      <w:r>
        <w:rPr>
          <w:i/>
          <w:iCs/>
          <w:sz w:val="28"/>
          <w:szCs w:val="28"/>
        </w:rPr>
        <w:t>Вы</w:t>
      </w:r>
      <w:r w:rsidRPr="002C14F9">
        <w:rPr>
          <w:i/>
          <w:iCs/>
          <w:sz w:val="28"/>
          <w:szCs w:val="28"/>
          <w:lang w:val="en-US"/>
        </w:rPr>
        <w:t xml:space="preserve"> </w:t>
      </w:r>
      <w:r>
        <w:rPr>
          <w:i/>
          <w:iCs/>
          <w:sz w:val="28"/>
          <w:szCs w:val="28"/>
        </w:rPr>
        <w:t>достали</w:t>
      </w:r>
      <w:r w:rsidRPr="002C14F9">
        <w:rPr>
          <w:i/>
          <w:iCs/>
          <w:sz w:val="28"/>
          <w:szCs w:val="28"/>
          <w:lang w:val="en-US"/>
        </w:rPr>
        <w:t xml:space="preserve"> </w:t>
      </w:r>
      <w:r>
        <w:rPr>
          <w:i/>
          <w:iCs/>
          <w:sz w:val="28"/>
          <w:szCs w:val="28"/>
        </w:rPr>
        <w:t>билет</w:t>
      </w:r>
      <w:r w:rsidRPr="002C14F9">
        <w:rPr>
          <w:i/>
          <w:iCs/>
          <w:sz w:val="28"/>
          <w:szCs w:val="28"/>
          <w:lang w:val="en-US"/>
        </w:rPr>
        <w:t xml:space="preserve"> </w:t>
      </w:r>
      <w:r>
        <w:rPr>
          <w:i/>
          <w:iCs/>
          <w:sz w:val="28"/>
          <w:szCs w:val="28"/>
        </w:rPr>
        <w:t>на</w:t>
      </w:r>
      <w:r w:rsidRPr="002C14F9">
        <w:rPr>
          <w:i/>
          <w:iCs/>
          <w:sz w:val="28"/>
          <w:szCs w:val="28"/>
          <w:lang w:val="en-US"/>
        </w:rPr>
        <w:t xml:space="preserve"> </w:t>
      </w:r>
      <w:r>
        <w:rPr>
          <w:i/>
          <w:iCs/>
          <w:sz w:val="28"/>
          <w:szCs w:val="28"/>
        </w:rPr>
        <w:t>этот</w:t>
      </w:r>
      <w:r w:rsidRPr="002C14F9">
        <w:rPr>
          <w:i/>
          <w:iCs/>
          <w:sz w:val="28"/>
          <w:szCs w:val="28"/>
          <w:lang w:val="en-US"/>
        </w:rPr>
        <w:t xml:space="preserve"> </w:t>
      </w:r>
      <w:r w:rsidR="00701C98">
        <w:rPr>
          <w:i/>
          <w:iCs/>
          <w:sz w:val="28"/>
          <w:szCs w:val="28"/>
        </w:rPr>
        <w:t>концерт.</w:t>
      </w:r>
    </w:p>
    <w:p w:rsidR="005B3028" w:rsidRDefault="00D5007C" w:rsidP="005B3028">
      <w:pPr>
        <w:jc w:val="center"/>
        <w:rPr>
          <w:b/>
          <w:bCs/>
          <w:i/>
          <w:iCs/>
          <w:sz w:val="36"/>
          <w:szCs w:val="36"/>
          <w:u w:val="single"/>
          <w:lang w:val="en-US"/>
        </w:rPr>
      </w:pPr>
      <w:r w:rsidRPr="002C14F9">
        <w:rPr>
          <w:i/>
          <w:iCs/>
          <w:sz w:val="28"/>
          <w:szCs w:val="28"/>
          <w:lang w:val="en-US"/>
        </w:rPr>
        <w:br w:type="page"/>
      </w:r>
      <w:r w:rsidR="002C14F9" w:rsidRPr="002C14F9">
        <w:rPr>
          <w:b/>
          <w:bCs/>
          <w:i/>
          <w:iCs/>
          <w:sz w:val="36"/>
          <w:szCs w:val="36"/>
          <w:lang w:val="en-US"/>
        </w:rPr>
        <w:t>IV.</w:t>
      </w:r>
      <w:r w:rsidR="002C14F9">
        <w:rPr>
          <w:i/>
          <w:iCs/>
          <w:sz w:val="28"/>
          <w:szCs w:val="28"/>
          <w:lang w:val="en-US"/>
        </w:rPr>
        <w:t xml:space="preserve"> </w:t>
      </w:r>
      <w:r w:rsidR="002C14F9" w:rsidRPr="002C14F9">
        <w:rPr>
          <w:b/>
          <w:bCs/>
          <w:i/>
          <w:iCs/>
          <w:sz w:val="36"/>
          <w:szCs w:val="36"/>
          <w:u w:val="single"/>
          <w:lang w:val="en-US"/>
        </w:rPr>
        <w:t>The Absolute Infinitive Construction</w:t>
      </w:r>
    </w:p>
    <w:p w:rsidR="002C14F9" w:rsidRPr="00313671" w:rsidRDefault="002C14F9" w:rsidP="005B3028">
      <w:pPr>
        <w:jc w:val="center"/>
        <w:rPr>
          <w:b/>
          <w:bCs/>
          <w:i/>
          <w:iCs/>
          <w:u w:val="single"/>
          <w:lang w:val="en-US"/>
        </w:rPr>
      </w:pPr>
    </w:p>
    <w:p w:rsidR="005B3028" w:rsidRDefault="00313671" w:rsidP="00313671">
      <w:pPr>
        <w:ind w:firstLine="708"/>
        <w:jc w:val="both"/>
        <w:rPr>
          <w:i/>
          <w:iCs/>
          <w:sz w:val="28"/>
          <w:szCs w:val="28"/>
          <w:lang w:val="en-US"/>
        </w:rPr>
      </w:pPr>
      <w:r>
        <w:rPr>
          <w:i/>
          <w:iCs/>
          <w:sz w:val="28"/>
          <w:szCs w:val="28"/>
          <w:lang w:val="en-US"/>
        </w:rPr>
        <w:t xml:space="preserve">The subject of the infinitive in all adverbial functions is the same person or thing as denoted by the subject of the sentence. But the Infinitive may also have a subject of its own with which it forms the so-called </w:t>
      </w:r>
      <w:r w:rsidRPr="00313671">
        <w:rPr>
          <w:i/>
          <w:iCs/>
          <w:sz w:val="28"/>
          <w:szCs w:val="28"/>
          <w:u w:val="single"/>
          <w:lang w:val="en-US"/>
        </w:rPr>
        <w:t>Absolute Construction with the Infinitive</w:t>
      </w:r>
      <w:r>
        <w:rPr>
          <w:i/>
          <w:iCs/>
          <w:sz w:val="28"/>
          <w:szCs w:val="28"/>
          <w:lang w:val="en-US"/>
        </w:rPr>
        <w:t>.</w:t>
      </w:r>
    </w:p>
    <w:p w:rsidR="00AA7EBF" w:rsidRDefault="00AA7EBF" w:rsidP="00313671">
      <w:pPr>
        <w:ind w:firstLine="708"/>
        <w:jc w:val="both"/>
        <w:rPr>
          <w:i/>
          <w:iCs/>
          <w:sz w:val="28"/>
          <w:szCs w:val="28"/>
          <w:lang w:val="en-US"/>
        </w:rPr>
      </w:pPr>
      <w:r>
        <w:rPr>
          <w:i/>
          <w:iCs/>
          <w:sz w:val="28"/>
          <w:szCs w:val="28"/>
          <w:lang w:val="en-US"/>
        </w:rPr>
        <w:t xml:space="preserve">The </w:t>
      </w:r>
      <w:r w:rsidRPr="00AA7EBF">
        <w:rPr>
          <w:i/>
          <w:iCs/>
          <w:sz w:val="28"/>
          <w:szCs w:val="28"/>
          <w:lang w:val="en-US"/>
        </w:rPr>
        <w:t>Absolute Construction with the Infinitive</w:t>
      </w:r>
      <w:r>
        <w:rPr>
          <w:i/>
          <w:iCs/>
          <w:sz w:val="28"/>
          <w:szCs w:val="28"/>
          <w:lang w:val="en-US"/>
        </w:rPr>
        <w:t xml:space="preserve"> is introduced by the preposition “</w:t>
      </w:r>
      <w:r w:rsidRPr="00701C98">
        <w:rPr>
          <w:i/>
          <w:iCs/>
          <w:sz w:val="28"/>
          <w:szCs w:val="28"/>
          <w:u w:val="single"/>
          <w:lang w:val="en-US"/>
        </w:rPr>
        <w:t>with</w:t>
      </w:r>
      <w:r>
        <w:rPr>
          <w:i/>
          <w:iCs/>
          <w:sz w:val="28"/>
          <w:szCs w:val="28"/>
          <w:lang w:val="en-US"/>
        </w:rPr>
        <w:t xml:space="preserve">”. </w:t>
      </w:r>
      <w:r w:rsidR="00C0550C">
        <w:rPr>
          <w:i/>
          <w:iCs/>
          <w:sz w:val="28"/>
          <w:szCs w:val="28"/>
          <w:lang w:val="en-US"/>
        </w:rPr>
        <w:t>The Infinitive is used with the particle “</w:t>
      </w:r>
      <w:r w:rsidR="00C0550C" w:rsidRPr="00701C98">
        <w:rPr>
          <w:i/>
          <w:iCs/>
          <w:sz w:val="28"/>
          <w:szCs w:val="28"/>
          <w:u w:val="single"/>
          <w:lang w:val="en-US"/>
        </w:rPr>
        <w:t>to</w:t>
      </w:r>
      <w:r w:rsidR="00C0550C">
        <w:rPr>
          <w:i/>
          <w:iCs/>
          <w:sz w:val="28"/>
          <w:szCs w:val="28"/>
          <w:lang w:val="en-US"/>
        </w:rPr>
        <w:t>”.</w:t>
      </w:r>
    </w:p>
    <w:p w:rsidR="00C0550C" w:rsidRDefault="00C0550C" w:rsidP="00313671">
      <w:pPr>
        <w:ind w:firstLine="708"/>
        <w:jc w:val="both"/>
        <w:rPr>
          <w:i/>
          <w:iCs/>
          <w:sz w:val="28"/>
          <w:szCs w:val="28"/>
          <w:lang w:val="en-US"/>
        </w:rPr>
      </w:pPr>
      <w:r>
        <w:rPr>
          <w:i/>
          <w:iCs/>
          <w:sz w:val="28"/>
          <w:szCs w:val="28"/>
          <w:lang w:val="en-US"/>
        </w:rPr>
        <w:t>The Absolute Construction with the Infinitive has the function of adverbial modifier of attending circumstances in the sentence.</w:t>
      </w:r>
    </w:p>
    <w:p w:rsidR="00C0550C" w:rsidRDefault="00C0550C" w:rsidP="00C0550C">
      <w:pPr>
        <w:jc w:val="both"/>
        <w:rPr>
          <w:i/>
          <w:iCs/>
          <w:sz w:val="28"/>
          <w:szCs w:val="28"/>
          <w:lang w:val="en-US"/>
        </w:rPr>
      </w:pPr>
    </w:p>
    <w:p w:rsidR="00C0550C" w:rsidRDefault="00C0550C" w:rsidP="00C0550C">
      <w:pPr>
        <w:jc w:val="center"/>
        <w:rPr>
          <w:i/>
          <w:iCs/>
          <w:sz w:val="28"/>
          <w:szCs w:val="28"/>
        </w:rPr>
      </w:pPr>
      <w:r>
        <w:rPr>
          <w:i/>
          <w:iCs/>
          <w:sz w:val="28"/>
          <w:szCs w:val="28"/>
          <w:lang w:val="en-US"/>
        </w:rPr>
        <w:t xml:space="preserve">Eg. Miss Jillian is bellow, Sir, </w:t>
      </w:r>
      <w:r w:rsidRPr="00CA0734">
        <w:rPr>
          <w:i/>
          <w:iCs/>
          <w:sz w:val="28"/>
          <w:szCs w:val="28"/>
          <w:u w:val="single"/>
          <w:lang w:val="en-US"/>
        </w:rPr>
        <w:t>with a carriage to take you home</w:t>
      </w:r>
      <w:r>
        <w:rPr>
          <w:i/>
          <w:iCs/>
          <w:sz w:val="28"/>
          <w:szCs w:val="28"/>
          <w:lang w:val="en-US"/>
        </w:rPr>
        <w:t xml:space="preserve">. – </w:t>
      </w:r>
      <w:r w:rsidR="00CA0734">
        <w:rPr>
          <w:i/>
          <w:iCs/>
          <w:sz w:val="28"/>
          <w:szCs w:val="28"/>
        </w:rPr>
        <w:t>Сэр</w:t>
      </w:r>
      <w:r w:rsidR="00CA0734" w:rsidRPr="00CA0734">
        <w:rPr>
          <w:i/>
          <w:iCs/>
          <w:sz w:val="28"/>
          <w:szCs w:val="28"/>
          <w:lang w:val="en-US"/>
        </w:rPr>
        <w:t xml:space="preserve">, </w:t>
      </w:r>
      <w:r w:rsidR="00CA0734">
        <w:rPr>
          <w:i/>
          <w:iCs/>
          <w:sz w:val="28"/>
          <w:szCs w:val="28"/>
        </w:rPr>
        <w:t>мисс</w:t>
      </w:r>
      <w:r w:rsidR="00CA0734" w:rsidRPr="00CA0734">
        <w:rPr>
          <w:i/>
          <w:iCs/>
          <w:sz w:val="28"/>
          <w:szCs w:val="28"/>
          <w:lang w:val="en-US"/>
        </w:rPr>
        <w:t xml:space="preserve"> </w:t>
      </w:r>
      <w:r w:rsidR="00CA0734">
        <w:rPr>
          <w:i/>
          <w:iCs/>
          <w:sz w:val="28"/>
          <w:szCs w:val="28"/>
        </w:rPr>
        <w:t>Джиллиан</w:t>
      </w:r>
      <w:r w:rsidR="00CA0734" w:rsidRPr="00CA0734">
        <w:rPr>
          <w:i/>
          <w:iCs/>
          <w:sz w:val="28"/>
          <w:szCs w:val="28"/>
          <w:lang w:val="en-US"/>
        </w:rPr>
        <w:t xml:space="preserve"> </w:t>
      </w:r>
      <w:r w:rsidR="00CA0734">
        <w:rPr>
          <w:i/>
          <w:iCs/>
          <w:sz w:val="28"/>
          <w:szCs w:val="28"/>
        </w:rPr>
        <w:t>находится</w:t>
      </w:r>
      <w:r w:rsidR="00CA0734" w:rsidRPr="00CA0734">
        <w:rPr>
          <w:i/>
          <w:iCs/>
          <w:sz w:val="28"/>
          <w:szCs w:val="28"/>
          <w:lang w:val="en-US"/>
        </w:rPr>
        <w:t xml:space="preserve"> </w:t>
      </w:r>
      <w:r w:rsidR="00CA0734">
        <w:rPr>
          <w:i/>
          <w:iCs/>
          <w:sz w:val="28"/>
          <w:szCs w:val="28"/>
        </w:rPr>
        <w:t>внизу</w:t>
      </w:r>
      <w:r w:rsidR="00CA0734" w:rsidRPr="00CA0734">
        <w:rPr>
          <w:i/>
          <w:iCs/>
          <w:sz w:val="28"/>
          <w:szCs w:val="28"/>
          <w:lang w:val="en-US"/>
        </w:rPr>
        <w:t xml:space="preserve">, </w:t>
      </w:r>
      <w:r w:rsidR="00CA0734">
        <w:rPr>
          <w:i/>
          <w:iCs/>
          <w:sz w:val="28"/>
          <w:szCs w:val="28"/>
        </w:rPr>
        <w:t>с</w:t>
      </w:r>
      <w:r w:rsidR="00CA0734" w:rsidRPr="00CA0734">
        <w:rPr>
          <w:i/>
          <w:iCs/>
          <w:sz w:val="28"/>
          <w:szCs w:val="28"/>
          <w:lang w:val="en-US"/>
        </w:rPr>
        <w:t xml:space="preserve"> </w:t>
      </w:r>
      <w:r w:rsidR="00CA0734">
        <w:rPr>
          <w:i/>
          <w:iCs/>
          <w:sz w:val="28"/>
          <w:szCs w:val="28"/>
        </w:rPr>
        <w:t>экипажем</w:t>
      </w:r>
      <w:r w:rsidR="00CA0734" w:rsidRPr="00CA0734">
        <w:rPr>
          <w:i/>
          <w:iCs/>
          <w:sz w:val="28"/>
          <w:szCs w:val="28"/>
          <w:lang w:val="en-US"/>
        </w:rPr>
        <w:t xml:space="preserve">, </w:t>
      </w:r>
      <w:r w:rsidR="00CA0734">
        <w:rPr>
          <w:i/>
          <w:iCs/>
          <w:sz w:val="28"/>
          <w:szCs w:val="28"/>
        </w:rPr>
        <w:t>который</w:t>
      </w:r>
      <w:r w:rsidR="00CA0734" w:rsidRPr="00CA0734">
        <w:rPr>
          <w:i/>
          <w:iCs/>
          <w:sz w:val="28"/>
          <w:szCs w:val="28"/>
          <w:lang w:val="en-US"/>
        </w:rPr>
        <w:t xml:space="preserve"> </w:t>
      </w:r>
      <w:r w:rsidR="00CA0734">
        <w:rPr>
          <w:i/>
          <w:iCs/>
          <w:sz w:val="28"/>
          <w:szCs w:val="28"/>
        </w:rPr>
        <w:t>отвезет</w:t>
      </w:r>
      <w:r w:rsidR="00CA0734" w:rsidRPr="00CA0734">
        <w:rPr>
          <w:i/>
          <w:iCs/>
          <w:sz w:val="28"/>
          <w:szCs w:val="28"/>
          <w:lang w:val="en-US"/>
        </w:rPr>
        <w:t xml:space="preserve"> </w:t>
      </w:r>
      <w:r w:rsidR="00CA0734">
        <w:rPr>
          <w:i/>
          <w:iCs/>
          <w:sz w:val="28"/>
          <w:szCs w:val="28"/>
        </w:rPr>
        <w:t>Вас</w:t>
      </w:r>
      <w:r w:rsidR="00CA0734" w:rsidRPr="00CA0734">
        <w:rPr>
          <w:i/>
          <w:iCs/>
          <w:sz w:val="28"/>
          <w:szCs w:val="28"/>
          <w:lang w:val="en-US"/>
        </w:rPr>
        <w:t xml:space="preserve"> </w:t>
      </w:r>
      <w:r w:rsidR="00CA0734">
        <w:rPr>
          <w:i/>
          <w:iCs/>
          <w:sz w:val="28"/>
          <w:szCs w:val="28"/>
        </w:rPr>
        <w:t>домой</w:t>
      </w:r>
      <w:r w:rsidR="00CA0734" w:rsidRPr="00CA0734">
        <w:rPr>
          <w:i/>
          <w:iCs/>
          <w:sz w:val="28"/>
          <w:szCs w:val="28"/>
          <w:lang w:val="en-US"/>
        </w:rPr>
        <w:t>.</w:t>
      </w:r>
    </w:p>
    <w:p w:rsidR="00CA0734" w:rsidRDefault="00CA0734" w:rsidP="00C0550C">
      <w:pPr>
        <w:jc w:val="center"/>
        <w:rPr>
          <w:i/>
          <w:iCs/>
          <w:sz w:val="28"/>
          <w:szCs w:val="28"/>
        </w:rPr>
      </w:pPr>
    </w:p>
    <w:p w:rsidR="00CA0734" w:rsidRDefault="00CA0734" w:rsidP="00CA0734">
      <w:pPr>
        <w:ind w:firstLine="708"/>
        <w:jc w:val="both"/>
        <w:rPr>
          <w:i/>
          <w:iCs/>
          <w:sz w:val="28"/>
          <w:szCs w:val="28"/>
          <w:lang w:val="en-US"/>
        </w:rPr>
      </w:pPr>
      <w:r>
        <w:rPr>
          <w:i/>
          <w:iCs/>
          <w:sz w:val="28"/>
          <w:szCs w:val="28"/>
          <w:lang w:val="en-US"/>
        </w:rPr>
        <w:t>There are two parallel actions in this sentence. One of them is expressed by the predicate, the other – by the Infinitive. Each action has its own subject.</w:t>
      </w:r>
    </w:p>
    <w:p w:rsidR="00CA0734" w:rsidRDefault="00CA0734" w:rsidP="00CA0734">
      <w:pPr>
        <w:ind w:firstLine="708"/>
        <w:jc w:val="both"/>
        <w:rPr>
          <w:i/>
          <w:iCs/>
          <w:sz w:val="28"/>
          <w:szCs w:val="28"/>
        </w:rPr>
      </w:pPr>
      <w:r>
        <w:rPr>
          <w:i/>
          <w:iCs/>
          <w:sz w:val="28"/>
          <w:szCs w:val="28"/>
          <w:lang w:val="en-US"/>
        </w:rPr>
        <w:t xml:space="preserve">The </w:t>
      </w:r>
      <w:r w:rsidR="001659BA">
        <w:rPr>
          <w:i/>
          <w:iCs/>
          <w:sz w:val="28"/>
          <w:szCs w:val="28"/>
          <w:lang w:val="en-US"/>
        </w:rPr>
        <w:t>Infinitive Absolute</w:t>
      </w:r>
      <w:r>
        <w:rPr>
          <w:i/>
          <w:iCs/>
          <w:sz w:val="28"/>
          <w:szCs w:val="28"/>
          <w:lang w:val="en-US"/>
        </w:rPr>
        <w:t xml:space="preserve"> Construction is infrequent and found only in literary style.</w:t>
      </w:r>
    </w:p>
    <w:p w:rsidR="00157BF5" w:rsidRDefault="00157BF5" w:rsidP="00157BF5">
      <w:pPr>
        <w:jc w:val="center"/>
        <w:rPr>
          <w:b/>
          <w:bCs/>
          <w:i/>
          <w:iCs/>
          <w:sz w:val="40"/>
          <w:szCs w:val="40"/>
          <w:u w:val="single"/>
        </w:rPr>
      </w:pPr>
      <w:r>
        <w:rPr>
          <w:i/>
          <w:iCs/>
          <w:sz w:val="28"/>
          <w:szCs w:val="28"/>
        </w:rPr>
        <w:br w:type="page"/>
      </w:r>
      <w:r w:rsidRPr="00157BF5">
        <w:rPr>
          <w:b/>
          <w:bCs/>
          <w:i/>
          <w:iCs/>
          <w:sz w:val="40"/>
          <w:szCs w:val="40"/>
          <w:u w:val="single"/>
          <w:lang w:val="en-US"/>
        </w:rPr>
        <w:t>CONCLUSION</w:t>
      </w:r>
    </w:p>
    <w:p w:rsidR="000758F9" w:rsidRDefault="000758F9" w:rsidP="000758F9">
      <w:pPr>
        <w:jc w:val="both"/>
        <w:rPr>
          <w:i/>
          <w:iCs/>
          <w:sz w:val="40"/>
          <w:szCs w:val="40"/>
          <w:lang w:val="en-US"/>
        </w:rPr>
      </w:pPr>
    </w:p>
    <w:p w:rsidR="000758F9" w:rsidRDefault="000758F9" w:rsidP="002647A3">
      <w:pPr>
        <w:ind w:firstLine="708"/>
        <w:jc w:val="both"/>
        <w:rPr>
          <w:i/>
          <w:iCs/>
          <w:sz w:val="28"/>
          <w:szCs w:val="28"/>
          <w:lang w:val="en-US"/>
        </w:rPr>
      </w:pPr>
      <w:r>
        <w:rPr>
          <w:i/>
          <w:iCs/>
          <w:sz w:val="28"/>
          <w:szCs w:val="28"/>
          <w:lang w:val="en-US"/>
        </w:rPr>
        <w:t>In conclusion</w:t>
      </w:r>
      <w:r w:rsidR="002647A3">
        <w:rPr>
          <w:i/>
          <w:iCs/>
          <w:sz w:val="28"/>
          <w:szCs w:val="28"/>
          <w:lang w:val="en-US"/>
        </w:rPr>
        <w:t xml:space="preserve"> it should be noted that the Predicative Constructions are the constructions consisting of two elements: a nominal (noun or pronoun) and verbal (Participle, Gerund or Infinitive). The verbal element stands in predicate r</w:t>
      </w:r>
      <w:r w:rsidR="00903171">
        <w:rPr>
          <w:i/>
          <w:iCs/>
          <w:sz w:val="28"/>
          <w:szCs w:val="28"/>
          <w:lang w:val="en-US"/>
        </w:rPr>
        <w:t>elation to the nominate element, that is to say in a relation similar to that between</w:t>
      </w:r>
      <w:r w:rsidR="007601DF">
        <w:rPr>
          <w:i/>
          <w:iCs/>
          <w:sz w:val="28"/>
          <w:szCs w:val="28"/>
          <w:lang w:val="en-US"/>
        </w:rPr>
        <w:t xml:space="preserve"> the subject and the predicate of the sentence. In most cases predicative constructions form syntactic units, serving as one part of the sentence.</w:t>
      </w:r>
      <w:r w:rsidR="00903171">
        <w:rPr>
          <w:i/>
          <w:iCs/>
          <w:sz w:val="28"/>
          <w:szCs w:val="28"/>
          <w:lang w:val="en-US"/>
        </w:rPr>
        <w:t xml:space="preserve"> </w:t>
      </w:r>
    </w:p>
    <w:p w:rsidR="00934E10" w:rsidRDefault="00934E10" w:rsidP="00934E10">
      <w:pPr>
        <w:ind w:firstLine="708"/>
        <w:jc w:val="both"/>
        <w:rPr>
          <w:i/>
          <w:iCs/>
          <w:sz w:val="28"/>
          <w:szCs w:val="28"/>
          <w:lang w:val="en-US"/>
        </w:rPr>
      </w:pPr>
      <w:r>
        <w:rPr>
          <w:i/>
          <w:iCs/>
          <w:sz w:val="28"/>
          <w:szCs w:val="28"/>
          <w:lang w:val="en-US"/>
        </w:rPr>
        <w:t>In English there are three groups of predicative constructions. These are the constructions with Participle, Gerund, and Infinitive.</w:t>
      </w:r>
    </w:p>
    <w:p w:rsidR="00934E10" w:rsidRDefault="00934E10" w:rsidP="00934E10">
      <w:pPr>
        <w:ind w:firstLine="708"/>
        <w:jc w:val="both"/>
        <w:rPr>
          <w:i/>
          <w:iCs/>
          <w:sz w:val="28"/>
          <w:szCs w:val="28"/>
          <w:lang w:val="en-US"/>
        </w:rPr>
      </w:pPr>
      <w:r>
        <w:rPr>
          <w:i/>
          <w:iCs/>
          <w:sz w:val="28"/>
          <w:szCs w:val="28"/>
          <w:lang w:val="en-US"/>
        </w:rPr>
        <w:t xml:space="preserve">Participial, Gerundial and Infinitive constructions are highly varied. The structure of </w:t>
      </w:r>
      <w:r w:rsidRPr="00DC6A68">
        <w:rPr>
          <w:i/>
          <w:iCs/>
          <w:sz w:val="28"/>
          <w:szCs w:val="28"/>
          <w:lang w:val="en-US"/>
        </w:rPr>
        <w:t>some</w:t>
      </w:r>
      <w:r>
        <w:rPr>
          <w:i/>
          <w:iCs/>
          <w:sz w:val="28"/>
          <w:szCs w:val="28"/>
          <w:lang w:val="en-US"/>
        </w:rPr>
        <w:t xml:space="preserve"> of them is foreign to the Russian language, although their meaning can be fully conveyed in Russian with the help of forms, characteristic of Russian. The constructions are translated into Russian by objective, attributive, adverbial or other subordinate clauses.</w:t>
      </w:r>
    </w:p>
    <w:p w:rsidR="00934E10" w:rsidRDefault="00934E10" w:rsidP="00934E10">
      <w:pPr>
        <w:ind w:firstLine="708"/>
        <w:jc w:val="both"/>
        <w:rPr>
          <w:i/>
          <w:iCs/>
          <w:sz w:val="28"/>
          <w:szCs w:val="28"/>
          <w:lang w:val="en-US"/>
        </w:rPr>
      </w:pPr>
      <w:r>
        <w:rPr>
          <w:i/>
          <w:iCs/>
          <w:sz w:val="28"/>
          <w:szCs w:val="28"/>
          <w:lang w:val="en-US"/>
        </w:rPr>
        <w:t>The Predicative Constructions with the Infinitive are divided into four types</w:t>
      </w:r>
      <w:r w:rsidR="00FE1A6B">
        <w:rPr>
          <w:i/>
          <w:iCs/>
          <w:sz w:val="28"/>
          <w:szCs w:val="28"/>
          <w:lang w:val="en-US"/>
        </w:rPr>
        <w:t>:</w:t>
      </w:r>
    </w:p>
    <w:p w:rsidR="00FE1A6B" w:rsidRDefault="00FE1A6B" w:rsidP="00FE1A6B">
      <w:pPr>
        <w:numPr>
          <w:ilvl w:val="0"/>
          <w:numId w:val="10"/>
        </w:numPr>
        <w:tabs>
          <w:tab w:val="clear" w:pos="900"/>
          <w:tab w:val="num" w:pos="720"/>
        </w:tabs>
        <w:ind w:left="720"/>
        <w:jc w:val="both"/>
        <w:rPr>
          <w:i/>
          <w:iCs/>
          <w:sz w:val="28"/>
          <w:szCs w:val="28"/>
          <w:lang w:val="en-US"/>
        </w:rPr>
      </w:pPr>
      <w:r>
        <w:rPr>
          <w:i/>
          <w:iCs/>
          <w:sz w:val="28"/>
          <w:szCs w:val="28"/>
          <w:lang w:val="en-US"/>
        </w:rPr>
        <w:t>The Objective-with-the-Infinitive Construction</w:t>
      </w:r>
    </w:p>
    <w:p w:rsidR="00FE1A6B" w:rsidRDefault="00FE1A6B" w:rsidP="00FE1A6B">
      <w:pPr>
        <w:numPr>
          <w:ilvl w:val="0"/>
          <w:numId w:val="10"/>
        </w:numPr>
        <w:tabs>
          <w:tab w:val="clear" w:pos="900"/>
          <w:tab w:val="num" w:pos="720"/>
        </w:tabs>
        <w:ind w:left="720"/>
        <w:jc w:val="both"/>
        <w:rPr>
          <w:i/>
          <w:iCs/>
          <w:sz w:val="28"/>
          <w:szCs w:val="28"/>
          <w:lang w:val="en-US"/>
        </w:rPr>
      </w:pPr>
      <w:r>
        <w:rPr>
          <w:i/>
          <w:iCs/>
          <w:sz w:val="28"/>
          <w:szCs w:val="28"/>
          <w:lang w:val="en-US"/>
        </w:rPr>
        <w:t>The Subjective-with-the-Infinitive Construction</w:t>
      </w:r>
    </w:p>
    <w:p w:rsidR="00FE1A6B" w:rsidRDefault="00FE1A6B" w:rsidP="00FE1A6B">
      <w:pPr>
        <w:numPr>
          <w:ilvl w:val="0"/>
          <w:numId w:val="10"/>
        </w:numPr>
        <w:tabs>
          <w:tab w:val="clear" w:pos="900"/>
          <w:tab w:val="num" w:pos="720"/>
        </w:tabs>
        <w:ind w:left="720"/>
        <w:jc w:val="both"/>
        <w:rPr>
          <w:i/>
          <w:iCs/>
          <w:sz w:val="28"/>
          <w:szCs w:val="28"/>
          <w:lang w:val="en-US"/>
        </w:rPr>
      </w:pPr>
      <w:r>
        <w:rPr>
          <w:i/>
          <w:iCs/>
          <w:sz w:val="28"/>
          <w:szCs w:val="28"/>
          <w:lang w:val="en-US"/>
        </w:rPr>
        <w:t>The For-to-Infinitive Construction</w:t>
      </w:r>
    </w:p>
    <w:p w:rsidR="00FE1A6B" w:rsidRDefault="00FE1A6B" w:rsidP="00FE1A6B">
      <w:pPr>
        <w:numPr>
          <w:ilvl w:val="0"/>
          <w:numId w:val="10"/>
        </w:numPr>
        <w:tabs>
          <w:tab w:val="clear" w:pos="900"/>
          <w:tab w:val="num" w:pos="720"/>
        </w:tabs>
        <w:ind w:left="720"/>
        <w:jc w:val="both"/>
        <w:rPr>
          <w:i/>
          <w:iCs/>
          <w:sz w:val="28"/>
          <w:szCs w:val="28"/>
          <w:lang w:val="en-US"/>
        </w:rPr>
      </w:pPr>
      <w:r>
        <w:rPr>
          <w:i/>
          <w:iCs/>
          <w:sz w:val="28"/>
          <w:szCs w:val="28"/>
          <w:lang w:val="en-US"/>
        </w:rPr>
        <w:t>The Absolute Infinitive.</w:t>
      </w:r>
    </w:p>
    <w:p w:rsidR="00FE1A6B" w:rsidRDefault="00FE1A6B" w:rsidP="00934E10">
      <w:pPr>
        <w:ind w:firstLine="708"/>
        <w:jc w:val="both"/>
        <w:rPr>
          <w:i/>
          <w:iCs/>
          <w:sz w:val="28"/>
          <w:szCs w:val="28"/>
          <w:lang w:val="en-US"/>
        </w:rPr>
      </w:pPr>
    </w:p>
    <w:p w:rsidR="00934E10" w:rsidRDefault="00542034" w:rsidP="002647A3">
      <w:pPr>
        <w:ind w:firstLine="708"/>
        <w:jc w:val="both"/>
        <w:rPr>
          <w:i/>
          <w:iCs/>
          <w:sz w:val="28"/>
          <w:szCs w:val="28"/>
          <w:lang w:val="en-US"/>
        </w:rPr>
      </w:pPr>
      <w:r>
        <w:rPr>
          <w:i/>
          <w:iCs/>
          <w:sz w:val="28"/>
          <w:szCs w:val="28"/>
          <w:lang w:val="en-US"/>
        </w:rPr>
        <w:t>1. The</w:t>
      </w:r>
      <w:r w:rsidR="00FE1A6B">
        <w:rPr>
          <w:i/>
          <w:iCs/>
          <w:sz w:val="28"/>
          <w:szCs w:val="28"/>
          <w:lang w:val="en-US"/>
        </w:rPr>
        <w:t xml:space="preserve"> Objective-with-the-Infinitive Construction is a construction in which the Infinitive is in predicate relation to a noun in the common case or a pronoun in the objective case. In the sentence this construction has the function of a </w:t>
      </w:r>
      <w:r w:rsidR="00FE1A6B" w:rsidRPr="0024085B">
        <w:rPr>
          <w:i/>
          <w:iCs/>
          <w:sz w:val="28"/>
          <w:szCs w:val="28"/>
          <w:u w:val="single"/>
          <w:lang w:val="en-US"/>
        </w:rPr>
        <w:t>Complex Object</w:t>
      </w:r>
      <w:r w:rsidR="00FE1A6B">
        <w:rPr>
          <w:i/>
          <w:iCs/>
          <w:sz w:val="28"/>
          <w:szCs w:val="28"/>
          <w:lang w:val="en-US"/>
        </w:rPr>
        <w:t>.</w:t>
      </w:r>
    </w:p>
    <w:p w:rsidR="00542034" w:rsidRDefault="00542034" w:rsidP="00542034">
      <w:pPr>
        <w:ind w:firstLine="708"/>
        <w:jc w:val="both"/>
        <w:rPr>
          <w:i/>
          <w:iCs/>
          <w:sz w:val="28"/>
          <w:szCs w:val="28"/>
          <w:lang w:val="en-US"/>
        </w:rPr>
      </w:pPr>
      <w:r>
        <w:rPr>
          <w:i/>
          <w:iCs/>
          <w:sz w:val="28"/>
          <w:szCs w:val="28"/>
          <w:lang w:val="en-US"/>
        </w:rPr>
        <w:t>2. The Subjective-with-the-Infinitive Construction traditionally called the Nominative-with-the-Infinitive Construction is a construction in which the Infinitive is in predicate relation to a noun in the common case or pronoun in the nominative case.</w:t>
      </w:r>
    </w:p>
    <w:p w:rsidR="00542034" w:rsidRDefault="00542034" w:rsidP="00542034">
      <w:pPr>
        <w:ind w:firstLine="708"/>
        <w:jc w:val="both"/>
        <w:rPr>
          <w:i/>
          <w:iCs/>
          <w:sz w:val="28"/>
          <w:szCs w:val="28"/>
          <w:lang w:val="en-US"/>
        </w:rPr>
      </w:pPr>
      <w:r>
        <w:rPr>
          <w:i/>
          <w:iCs/>
          <w:sz w:val="28"/>
          <w:szCs w:val="28"/>
          <w:lang w:val="en-US"/>
        </w:rPr>
        <w:t>The peculiarity of this construction is that it does not serve as one part of the sentence. One of its component parts has the function of the subject, the other forms part of a compound verbal predicate.</w:t>
      </w:r>
    </w:p>
    <w:p w:rsidR="00542034" w:rsidRDefault="00542034" w:rsidP="00542034">
      <w:pPr>
        <w:ind w:firstLine="708"/>
        <w:jc w:val="both"/>
        <w:rPr>
          <w:i/>
          <w:iCs/>
          <w:sz w:val="28"/>
          <w:szCs w:val="28"/>
          <w:lang w:val="en-US"/>
        </w:rPr>
      </w:pPr>
      <w:r>
        <w:rPr>
          <w:i/>
          <w:iCs/>
          <w:sz w:val="28"/>
          <w:szCs w:val="28"/>
          <w:lang w:val="en-US"/>
        </w:rPr>
        <w:t>3. The For-to-Infinitive Construction is a construction in which the Infinitive is in predicate relation to a noun or pronoun preceded by the preposition “</w:t>
      </w:r>
      <w:r>
        <w:rPr>
          <w:i/>
          <w:iCs/>
          <w:sz w:val="28"/>
          <w:szCs w:val="28"/>
          <w:u w:val="single"/>
          <w:lang w:val="en-US"/>
        </w:rPr>
        <w:t>for</w:t>
      </w:r>
      <w:r>
        <w:rPr>
          <w:i/>
          <w:iCs/>
          <w:sz w:val="28"/>
          <w:szCs w:val="28"/>
          <w:lang w:val="en-US"/>
        </w:rPr>
        <w:t>”.</w:t>
      </w:r>
    </w:p>
    <w:p w:rsidR="00542034" w:rsidRDefault="00542034" w:rsidP="00320496">
      <w:pPr>
        <w:ind w:firstLine="708"/>
        <w:jc w:val="both"/>
        <w:rPr>
          <w:i/>
          <w:iCs/>
          <w:sz w:val="28"/>
          <w:szCs w:val="28"/>
          <w:lang w:val="en-US"/>
        </w:rPr>
      </w:pPr>
      <w:r>
        <w:rPr>
          <w:i/>
          <w:iCs/>
          <w:sz w:val="28"/>
          <w:szCs w:val="28"/>
          <w:lang w:val="en-US"/>
        </w:rPr>
        <w:t>In translating this construction into Russian a subordinate clause or an infinitive is used. The construction can have different functions in the sentence. It can be:</w:t>
      </w:r>
      <w:r w:rsidRPr="00542034">
        <w:rPr>
          <w:i/>
          <w:iCs/>
          <w:sz w:val="28"/>
          <w:szCs w:val="28"/>
          <w:lang w:val="en-US"/>
        </w:rPr>
        <w:t xml:space="preserve"> </w:t>
      </w:r>
      <w:r w:rsidR="00320496">
        <w:rPr>
          <w:i/>
          <w:iCs/>
          <w:sz w:val="28"/>
          <w:szCs w:val="28"/>
          <w:lang w:val="en-US"/>
        </w:rPr>
        <w:t>s</w:t>
      </w:r>
      <w:r w:rsidRPr="00542034">
        <w:rPr>
          <w:i/>
          <w:iCs/>
          <w:sz w:val="28"/>
          <w:szCs w:val="28"/>
          <w:lang w:val="en-US"/>
        </w:rPr>
        <w:t>ubject</w:t>
      </w:r>
      <w:r w:rsidRPr="00320496">
        <w:rPr>
          <w:i/>
          <w:iCs/>
          <w:sz w:val="28"/>
          <w:szCs w:val="28"/>
          <w:lang w:val="en-US"/>
        </w:rPr>
        <w:t xml:space="preserve">, </w:t>
      </w:r>
      <w:r w:rsidR="00320496">
        <w:rPr>
          <w:i/>
          <w:iCs/>
          <w:sz w:val="28"/>
          <w:szCs w:val="28"/>
          <w:lang w:val="en-US"/>
        </w:rPr>
        <w:t>p</w:t>
      </w:r>
      <w:r w:rsidRPr="00320496">
        <w:rPr>
          <w:i/>
          <w:iCs/>
          <w:sz w:val="28"/>
          <w:szCs w:val="28"/>
          <w:lang w:val="en-US"/>
        </w:rPr>
        <w:t>redicative</w:t>
      </w:r>
      <w:r w:rsidR="00320496">
        <w:rPr>
          <w:i/>
          <w:iCs/>
          <w:sz w:val="28"/>
          <w:szCs w:val="28"/>
          <w:lang w:val="en-US"/>
        </w:rPr>
        <w:t>,</w:t>
      </w:r>
      <w:r w:rsidRPr="00320496">
        <w:rPr>
          <w:i/>
          <w:iCs/>
          <w:sz w:val="28"/>
          <w:szCs w:val="28"/>
          <w:lang w:val="en-US"/>
        </w:rPr>
        <w:t xml:space="preserve"> </w:t>
      </w:r>
      <w:r w:rsidR="00320496">
        <w:rPr>
          <w:i/>
          <w:iCs/>
          <w:sz w:val="28"/>
          <w:szCs w:val="28"/>
          <w:lang w:val="en-US"/>
        </w:rPr>
        <w:t>a</w:t>
      </w:r>
      <w:r w:rsidRPr="00320496">
        <w:rPr>
          <w:i/>
          <w:iCs/>
          <w:sz w:val="28"/>
          <w:szCs w:val="28"/>
          <w:lang w:val="en-US"/>
        </w:rPr>
        <w:t>ttribute</w:t>
      </w:r>
      <w:r w:rsidR="00320496">
        <w:rPr>
          <w:i/>
          <w:iCs/>
          <w:sz w:val="28"/>
          <w:szCs w:val="28"/>
          <w:lang w:val="en-US"/>
        </w:rPr>
        <w:t>,</w:t>
      </w:r>
      <w:r w:rsidRPr="00320496">
        <w:rPr>
          <w:i/>
          <w:iCs/>
          <w:sz w:val="28"/>
          <w:szCs w:val="28"/>
          <w:lang w:val="en-US"/>
        </w:rPr>
        <w:t xml:space="preserve"> </w:t>
      </w:r>
      <w:r w:rsidR="00320496">
        <w:rPr>
          <w:i/>
          <w:iCs/>
          <w:sz w:val="28"/>
          <w:szCs w:val="28"/>
          <w:lang w:val="en-US"/>
        </w:rPr>
        <w:t>c</w:t>
      </w:r>
      <w:r w:rsidRPr="00320496">
        <w:rPr>
          <w:i/>
          <w:iCs/>
          <w:sz w:val="28"/>
          <w:szCs w:val="28"/>
          <w:lang w:val="en-US"/>
        </w:rPr>
        <w:t>omplex</w:t>
      </w:r>
      <w:r w:rsidR="00320496">
        <w:rPr>
          <w:i/>
          <w:iCs/>
          <w:sz w:val="28"/>
          <w:szCs w:val="28"/>
          <w:lang w:val="en-US"/>
        </w:rPr>
        <w:t>,</w:t>
      </w:r>
      <w:r w:rsidRPr="00320496">
        <w:rPr>
          <w:i/>
          <w:iCs/>
          <w:sz w:val="28"/>
          <w:szCs w:val="28"/>
          <w:lang w:val="en-US"/>
        </w:rPr>
        <w:t xml:space="preserve"> </w:t>
      </w:r>
      <w:r w:rsidR="00320496">
        <w:rPr>
          <w:i/>
          <w:iCs/>
          <w:sz w:val="28"/>
          <w:szCs w:val="28"/>
          <w:lang w:val="en-US"/>
        </w:rPr>
        <w:t>o</w:t>
      </w:r>
      <w:r w:rsidRPr="00320496">
        <w:rPr>
          <w:i/>
          <w:iCs/>
          <w:sz w:val="28"/>
          <w:szCs w:val="28"/>
          <w:lang w:val="en-US"/>
        </w:rPr>
        <w:t>bject</w:t>
      </w:r>
      <w:r w:rsidR="00320496">
        <w:rPr>
          <w:i/>
          <w:iCs/>
          <w:sz w:val="28"/>
          <w:szCs w:val="28"/>
          <w:lang w:val="en-US"/>
        </w:rPr>
        <w:t>,</w:t>
      </w:r>
      <w:r w:rsidRPr="00320496">
        <w:rPr>
          <w:i/>
          <w:iCs/>
          <w:sz w:val="28"/>
          <w:szCs w:val="28"/>
          <w:lang w:val="en-US"/>
        </w:rPr>
        <w:t xml:space="preserve"> </w:t>
      </w:r>
      <w:r w:rsidR="00320496">
        <w:rPr>
          <w:i/>
          <w:iCs/>
          <w:sz w:val="28"/>
          <w:szCs w:val="28"/>
          <w:lang w:val="en-US"/>
        </w:rPr>
        <w:t>a</w:t>
      </w:r>
      <w:r w:rsidRPr="00320496">
        <w:rPr>
          <w:i/>
          <w:iCs/>
          <w:sz w:val="28"/>
          <w:szCs w:val="28"/>
          <w:lang w:val="en-US"/>
        </w:rPr>
        <w:t xml:space="preserve">dverbial </w:t>
      </w:r>
      <w:r w:rsidR="00320496">
        <w:rPr>
          <w:i/>
          <w:iCs/>
          <w:sz w:val="28"/>
          <w:szCs w:val="28"/>
          <w:lang w:val="en-US"/>
        </w:rPr>
        <w:t>m</w:t>
      </w:r>
      <w:r w:rsidRPr="00320496">
        <w:rPr>
          <w:i/>
          <w:iCs/>
          <w:sz w:val="28"/>
          <w:szCs w:val="28"/>
          <w:lang w:val="en-US"/>
        </w:rPr>
        <w:t>odifier</w:t>
      </w:r>
      <w:r w:rsidR="00320496">
        <w:rPr>
          <w:i/>
          <w:iCs/>
          <w:sz w:val="28"/>
          <w:szCs w:val="28"/>
          <w:lang w:val="en-US"/>
        </w:rPr>
        <w:t xml:space="preserve"> (</w:t>
      </w:r>
      <w:r>
        <w:rPr>
          <w:i/>
          <w:iCs/>
          <w:sz w:val="28"/>
          <w:szCs w:val="28"/>
          <w:lang w:val="en-US"/>
        </w:rPr>
        <w:t>of result</w:t>
      </w:r>
      <w:r w:rsidR="00320496">
        <w:rPr>
          <w:i/>
          <w:iCs/>
          <w:sz w:val="28"/>
          <w:szCs w:val="28"/>
          <w:lang w:val="en-US"/>
        </w:rPr>
        <w:t>, purpose)</w:t>
      </w:r>
      <w:r w:rsidR="00FF111D">
        <w:rPr>
          <w:i/>
          <w:iCs/>
          <w:sz w:val="28"/>
          <w:szCs w:val="28"/>
          <w:lang w:val="en-US"/>
        </w:rPr>
        <w:t>.</w:t>
      </w:r>
    </w:p>
    <w:p w:rsidR="00FF111D" w:rsidRDefault="00FF111D" w:rsidP="00FF111D">
      <w:pPr>
        <w:ind w:firstLine="708"/>
        <w:jc w:val="both"/>
        <w:rPr>
          <w:i/>
          <w:iCs/>
          <w:sz w:val="28"/>
          <w:szCs w:val="28"/>
          <w:lang w:val="en-US"/>
        </w:rPr>
      </w:pPr>
      <w:r>
        <w:rPr>
          <w:i/>
          <w:iCs/>
          <w:sz w:val="28"/>
          <w:szCs w:val="28"/>
          <w:lang w:val="en-US"/>
        </w:rPr>
        <w:t xml:space="preserve">4. </w:t>
      </w:r>
      <w:r w:rsidR="00080FAF" w:rsidRPr="00080FAF">
        <w:rPr>
          <w:i/>
          <w:iCs/>
          <w:sz w:val="28"/>
          <w:szCs w:val="28"/>
          <w:lang w:val="en-US"/>
        </w:rPr>
        <w:t>The Absolute Construction with the Infinitive</w:t>
      </w:r>
      <w:r w:rsidR="00080FAF">
        <w:rPr>
          <w:i/>
          <w:iCs/>
          <w:sz w:val="28"/>
          <w:szCs w:val="28"/>
          <w:lang w:val="en-US"/>
        </w:rPr>
        <w:t xml:space="preserve"> is formed by the subject of </w:t>
      </w:r>
      <w:r>
        <w:rPr>
          <w:i/>
          <w:iCs/>
          <w:sz w:val="28"/>
          <w:szCs w:val="28"/>
          <w:lang w:val="en-US"/>
        </w:rPr>
        <w:t>the Infinitive</w:t>
      </w:r>
      <w:r w:rsidR="00080FAF">
        <w:rPr>
          <w:i/>
          <w:iCs/>
          <w:sz w:val="28"/>
          <w:szCs w:val="28"/>
          <w:lang w:val="en-US"/>
        </w:rPr>
        <w:t xml:space="preserve"> which</w:t>
      </w:r>
      <w:r w:rsidR="00080FAF" w:rsidRPr="00080FAF">
        <w:rPr>
          <w:i/>
          <w:iCs/>
          <w:sz w:val="28"/>
          <w:szCs w:val="28"/>
          <w:lang w:val="en-US"/>
        </w:rPr>
        <w:t xml:space="preserve"> </w:t>
      </w:r>
      <w:r w:rsidR="00080FAF">
        <w:rPr>
          <w:i/>
          <w:iCs/>
          <w:sz w:val="28"/>
          <w:szCs w:val="28"/>
          <w:lang w:val="en-US"/>
        </w:rPr>
        <w:t>in all adverbial functions is the same person or thing as denoted by the subject of the sentence</w:t>
      </w:r>
      <w:r>
        <w:rPr>
          <w:i/>
          <w:iCs/>
          <w:sz w:val="28"/>
          <w:szCs w:val="28"/>
          <w:lang w:val="en-US"/>
        </w:rPr>
        <w:t>.</w:t>
      </w:r>
    </w:p>
    <w:p w:rsidR="00FF111D" w:rsidRDefault="00FF111D" w:rsidP="00080FAF">
      <w:pPr>
        <w:ind w:firstLine="708"/>
        <w:jc w:val="both"/>
        <w:rPr>
          <w:i/>
          <w:iCs/>
          <w:sz w:val="28"/>
          <w:szCs w:val="28"/>
          <w:lang w:val="en-US"/>
        </w:rPr>
      </w:pPr>
      <w:r>
        <w:rPr>
          <w:i/>
          <w:iCs/>
          <w:sz w:val="28"/>
          <w:szCs w:val="28"/>
          <w:lang w:val="en-US"/>
        </w:rPr>
        <w:t>The Absolute Construction with the Infinitive is introduced by the preposition “</w:t>
      </w:r>
      <w:r>
        <w:rPr>
          <w:i/>
          <w:iCs/>
          <w:sz w:val="28"/>
          <w:szCs w:val="28"/>
          <w:u w:val="single"/>
          <w:lang w:val="en-US"/>
        </w:rPr>
        <w:t>with</w:t>
      </w:r>
      <w:r>
        <w:rPr>
          <w:i/>
          <w:iCs/>
          <w:sz w:val="28"/>
          <w:szCs w:val="28"/>
          <w:lang w:val="en-US"/>
        </w:rPr>
        <w:t xml:space="preserve">”. The Infinitive is used with the particle </w:t>
      </w:r>
      <w:r w:rsidR="00B27844">
        <w:rPr>
          <w:i/>
          <w:iCs/>
          <w:sz w:val="28"/>
          <w:szCs w:val="28"/>
          <w:lang w:val="en-US"/>
        </w:rPr>
        <w:t>“</w:t>
      </w:r>
      <w:r w:rsidR="00B27844">
        <w:rPr>
          <w:i/>
          <w:iCs/>
          <w:sz w:val="28"/>
          <w:szCs w:val="28"/>
          <w:u w:val="single"/>
          <w:lang w:val="en-US"/>
        </w:rPr>
        <w:t>to</w:t>
      </w:r>
      <w:r w:rsidR="00B27844" w:rsidRPr="00B27844">
        <w:rPr>
          <w:i/>
          <w:iCs/>
          <w:sz w:val="28"/>
          <w:szCs w:val="28"/>
          <w:lang w:val="en-US"/>
        </w:rPr>
        <w:t>”</w:t>
      </w:r>
      <w:r w:rsidR="00B27844">
        <w:rPr>
          <w:i/>
          <w:iCs/>
          <w:sz w:val="28"/>
          <w:szCs w:val="28"/>
          <w:lang w:val="en-US"/>
        </w:rPr>
        <w:t>. The</w:t>
      </w:r>
      <w:r>
        <w:rPr>
          <w:i/>
          <w:iCs/>
          <w:sz w:val="28"/>
          <w:szCs w:val="28"/>
          <w:lang w:val="en-US"/>
        </w:rPr>
        <w:t xml:space="preserve"> Absolute Construction with the Infinitive has the function of adverbial modifier of attending circumstances in the sentence.</w:t>
      </w:r>
    </w:p>
    <w:p w:rsidR="00FF111D" w:rsidRDefault="00FF111D" w:rsidP="00FF111D">
      <w:pPr>
        <w:ind w:firstLine="708"/>
        <w:jc w:val="both"/>
        <w:rPr>
          <w:i/>
          <w:iCs/>
          <w:sz w:val="28"/>
          <w:szCs w:val="28"/>
          <w:lang w:val="en-US"/>
        </w:rPr>
      </w:pPr>
      <w:r>
        <w:rPr>
          <w:i/>
          <w:iCs/>
          <w:sz w:val="28"/>
          <w:szCs w:val="28"/>
          <w:lang w:val="en-US"/>
        </w:rPr>
        <w:t>The Infinitive Absolute Construction is infrequent and found only in literary style.</w:t>
      </w:r>
      <w:r w:rsidR="00080FAF">
        <w:rPr>
          <w:i/>
          <w:iCs/>
          <w:sz w:val="28"/>
          <w:szCs w:val="28"/>
          <w:lang w:val="en-US"/>
        </w:rPr>
        <w:t xml:space="preserve"> That’s why it is consider that in Modern English there are only three Predicative Constructions.</w:t>
      </w:r>
    </w:p>
    <w:p w:rsidR="00080FAF" w:rsidRDefault="00080FAF" w:rsidP="00FF111D">
      <w:pPr>
        <w:ind w:firstLine="708"/>
        <w:jc w:val="both"/>
        <w:rPr>
          <w:i/>
          <w:iCs/>
          <w:sz w:val="28"/>
          <w:szCs w:val="28"/>
          <w:lang w:val="en-US"/>
        </w:rPr>
      </w:pPr>
      <w:r>
        <w:rPr>
          <w:i/>
          <w:iCs/>
          <w:sz w:val="28"/>
          <w:szCs w:val="28"/>
          <w:lang w:val="en-US"/>
        </w:rPr>
        <w:t>It s</w:t>
      </w:r>
      <w:r w:rsidR="0083065B">
        <w:rPr>
          <w:i/>
          <w:iCs/>
          <w:sz w:val="28"/>
          <w:szCs w:val="28"/>
          <w:lang w:val="en-US"/>
        </w:rPr>
        <w:t>hould be noted that</w:t>
      </w:r>
      <w:r>
        <w:rPr>
          <w:i/>
          <w:iCs/>
          <w:sz w:val="28"/>
          <w:szCs w:val="28"/>
          <w:lang w:val="en-US"/>
        </w:rPr>
        <w:t xml:space="preserve"> the Predicative Constructions </w:t>
      </w:r>
      <w:r w:rsidR="0083065B">
        <w:rPr>
          <w:i/>
          <w:iCs/>
          <w:sz w:val="28"/>
          <w:szCs w:val="28"/>
          <w:lang w:val="en-US"/>
        </w:rPr>
        <w:t>with the Infinitive are</w:t>
      </w:r>
      <w:r w:rsidR="00E0551E">
        <w:rPr>
          <w:i/>
          <w:iCs/>
          <w:sz w:val="28"/>
          <w:szCs w:val="28"/>
          <w:lang w:val="en-US"/>
        </w:rPr>
        <w:t xml:space="preserve"> translated </w:t>
      </w:r>
      <w:r>
        <w:rPr>
          <w:i/>
          <w:iCs/>
          <w:sz w:val="28"/>
          <w:szCs w:val="28"/>
          <w:lang w:val="en-US"/>
        </w:rPr>
        <w:t xml:space="preserve">into Russian </w:t>
      </w:r>
      <w:r w:rsidR="0083065B">
        <w:rPr>
          <w:i/>
          <w:iCs/>
          <w:sz w:val="28"/>
          <w:szCs w:val="28"/>
          <w:lang w:val="en-US"/>
        </w:rPr>
        <w:t>by subordinate clause, but sometimes they can be translated by</w:t>
      </w:r>
      <w:r w:rsidR="00E0551E">
        <w:rPr>
          <w:i/>
          <w:iCs/>
          <w:sz w:val="28"/>
          <w:szCs w:val="28"/>
          <w:lang w:val="en-US"/>
        </w:rPr>
        <w:t xml:space="preserve"> simple sentence.</w:t>
      </w:r>
    </w:p>
    <w:p w:rsidR="00E0551E" w:rsidRDefault="00E0551E" w:rsidP="00FF111D">
      <w:pPr>
        <w:ind w:firstLine="708"/>
        <w:jc w:val="both"/>
        <w:rPr>
          <w:i/>
          <w:iCs/>
          <w:sz w:val="28"/>
          <w:szCs w:val="28"/>
          <w:lang w:val="en-US"/>
        </w:rPr>
      </w:pPr>
    </w:p>
    <w:p w:rsidR="00E0551E" w:rsidRDefault="00E0551E" w:rsidP="00E0551E">
      <w:pPr>
        <w:ind w:firstLine="708"/>
        <w:jc w:val="center"/>
        <w:rPr>
          <w:i/>
          <w:iCs/>
          <w:sz w:val="28"/>
          <w:szCs w:val="28"/>
          <w:lang w:val="en-US"/>
        </w:rPr>
      </w:pPr>
      <w:r>
        <w:rPr>
          <w:i/>
          <w:iCs/>
          <w:sz w:val="28"/>
          <w:szCs w:val="28"/>
          <w:lang w:val="en-US"/>
        </w:rPr>
        <w:t>Eg.</w:t>
      </w:r>
      <w:r w:rsidR="00C96A1F">
        <w:rPr>
          <w:i/>
          <w:iCs/>
          <w:sz w:val="28"/>
          <w:szCs w:val="28"/>
          <w:lang w:val="en-US"/>
        </w:rPr>
        <w:t xml:space="preserve"> </w:t>
      </w:r>
      <w:r w:rsidR="00C96A1F" w:rsidRPr="00C87D2D">
        <w:rPr>
          <w:i/>
          <w:iCs/>
          <w:sz w:val="28"/>
          <w:szCs w:val="28"/>
          <w:lang w:val="en-US"/>
        </w:rPr>
        <w:t xml:space="preserve">The noise caused </w:t>
      </w:r>
      <w:r w:rsidR="00C96A1F" w:rsidRPr="00C87D2D">
        <w:rPr>
          <w:i/>
          <w:iCs/>
          <w:sz w:val="28"/>
          <w:szCs w:val="28"/>
          <w:u w:val="single"/>
          <w:lang w:val="en-US"/>
        </w:rPr>
        <w:t>her to awake</w:t>
      </w:r>
      <w:r w:rsidR="00C96A1F" w:rsidRPr="00C87D2D">
        <w:rPr>
          <w:i/>
          <w:iCs/>
          <w:sz w:val="28"/>
          <w:szCs w:val="28"/>
          <w:lang w:val="en-US"/>
        </w:rPr>
        <w:t xml:space="preserve">. – </w:t>
      </w:r>
      <w:r w:rsidR="00C96A1F" w:rsidRPr="00C87D2D">
        <w:rPr>
          <w:i/>
          <w:iCs/>
          <w:sz w:val="28"/>
          <w:szCs w:val="28"/>
        </w:rPr>
        <w:t>От</w:t>
      </w:r>
      <w:r w:rsidR="00C96A1F" w:rsidRPr="00C87D2D">
        <w:rPr>
          <w:i/>
          <w:iCs/>
          <w:sz w:val="28"/>
          <w:szCs w:val="28"/>
          <w:lang w:val="en-US"/>
        </w:rPr>
        <w:t xml:space="preserve"> </w:t>
      </w:r>
      <w:r w:rsidR="00C96A1F" w:rsidRPr="00C87D2D">
        <w:rPr>
          <w:i/>
          <w:iCs/>
          <w:sz w:val="28"/>
          <w:szCs w:val="28"/>
        </w:rPr>
        <w:t>шума</w:t>
      </w:r>
      <w:r w:rsidR="00C96A1F" w:rsidRPr="00C87D2D">
        <w:rPr>
          <w:i/>
          <w:iCs/>
          <w:sz w:val="28"/>
          <w:szCs w:val="28"/>
          <w:lang w:val="en-US"/>
        </w:rPr>
        <w:t xml:space="preserve"> </w:t>
      </w:r>
      <w:r w:rsidR="00C96A1F" w:rsidRPr="00C87D2D">
        <w:rPr>
          <w:i/>
          <w:iCs/>
          <w:sz w:val="28"/>
          <w:szCs w:val="28"/>
          <w:u w:val="single"/>
        </w:rPr>
        <w:t>она</w:t>
      </w:r>
      <w:r w:rsidR="00C96A1F" w:rsidRPr="00C87D2D">
        <w:rPr>
          <w:i/>
          <w:iCs/>
          <w:sz w:val="28"/>
          <w:szCs w:val="28"/>
          <w:u w:val="single"/>
          <w:lang w:val="en-US"/>
        </w:rPr>
        <w:t xml:space="preserve"> </w:t>
      </w:r>
      <w:r w:rsidR="00C96A1F" w:rsidRPr="00C87D2D">
        <w:rPr>
          <w:i/>
          <w:iCs/>
          <w:sz w:val="28"/>
          <w:szCs w:val="28"/>
          <w:u w:val="single"/>
        </w:rPr>
        <w:t>проснулась</w:t>
      </w:r>
      <w:r w:rsidR="00C96A1F" w:rsidRPr="00C87D2D">
        <w:rPr>
          <w:i/>
          <w:iCs/>
          <w:sz w:val="28"/>
          <w:szCs w:val="28"/>
          <w:u w:val="single"/>
          <w:lang w:val="en-US"/>
        </w:rPr>
        <w:t>.</w:t>
      </w:r>
      <w:r w:rsidR="00C96A1F" w:rsidRPr="00B27844">
        <w:rPr>
          <w:i/>
          <w:iCs/>
          <w:sz w:val="28"/>
          <w:szCs w:val="28"/>
          <w:lang w:val="en-US"/>
        </w:rPr>
        <w:t xml:space="preserve"> </w:t>
      </w:r>
      <w:r w:rsidR="00C96A1F" w:rsidRPr="00C96A1F">
        <w:rPr>
          <w:i/>
          <w:iCs/>
          <w:sz w:val="28"/>
          <w:szCs w:val="28"/>
          <w:lang w:val="en-US"/>
        </w:rPr>
        <w:t>(Simple sentence, Objective Infinitive Construction)</w:t>
      </w:r>
    </w:p>
    <w:p w:rsidR="0083065B" w:rsidRPr="00FF111D" w:rsidRDefault="00B27844" w:rsidP="00E0551E">
      <w:pPr>
        <w:ind w:firstLine="708"/>
        <w:jc w:val="center"/>
        <w:rPr>
          <w:i/>
          <w:iCs/>
          <w:sz w:val="28"/>
          <w:szCs w:val="28"/>
          <w:lang w:val="en-US"/>
        </w:rPr>
      </w:pPr>
      <w:r w:rsidRPr="0085222C">
        <w:rPr>
          <w:i/>
          <w:iCs/>
          <w:sz w:val="28"/>
          <w:szCs w:val="28"/>
          <w:u w:val="single"/>
          <w:lang w:val="en-US"/>
        </w:rPr>
        <w:t>Jane</w:t>
      </w:r>
      <w:r>
        <w:rPr>
          <w:i/>
          <w:iCs/>
          <w:sz w:val="28"/>
          <w:szCs w:val="28"/>
          <w:lang w:val="en-US"/>
        </w:rPr>
        <w:t xml:space="preserve"> is said </w:t>
      </w:r>
      <w:r w:rsidRPr="0085222C">
        <w:rPr>
          <w:i/>
          <w:iCs/>
          <w:sz w:val="28"/>
          <w:szCs w:val="28"/>
          <w:u w:val="single"/>
          <w:lang w:val="en-US"/>
        </w:rPr>
        <w:t>to resemble</w:t>
      </w:r>
      <w:r>
        <w:rPr>
          <w:i/>
          <w:iCs/>
          <w:sz w:val="28"/>
          <w:szCs w:val="28"/>
          <w:lang w:val="en-US"/>
        </w:rPr>
        <w:t xml:space="preserve"> me. – </w:t>
      </w:r>
      <w:r>
        <w:rPr>
          <w:i/>
          <w:iCs/>
          <w:sz w:val="28"/>
          <w:szCs w:val="28"/>
        </w:rPr>
        <w:t>Говорят</w:t>
      </w:r>
      <w:r w:rsidRPr="0085222C">
        <w:rPr>
          <w:i/>
          <w:iCs/>
          <w:sz w:val="28"/>
          <w:szCs w:val="28"/>
          <w:lang w:val="en-US"/>
        </w:rPr>
        <w:t xml:space="preserve">, </w:t>
      </w:r>
      <w:r>
        <w:rPr>
          <w:i/>
          <w:iCs/>
          <w:sz w:val="28"/>
          <w:szCs w:val="28"/>
        </w:rPr>
        <w:t>что</w:t>
      </w:r>
      <w:r w:rsidRPr="0085222C">
        <w:rPr>
          <w:i/>
          <w:iCs/>
          <w:sz w:val="28"/>
          <w:szCs w:val="28"/>
          <w:lang w:val="en-US"/>
        </w:rPr>
        <w:t xml:space="preserve"> </w:t>
      </w:r>
      <w:r w:rsidRPr="0085222C">
        <w:rPr>
          <w:i/>
          <w:iCs/>
          <w:sz w:val="28"/>
          <w:szCs w:val="28"/>
          <w:u w:val="single"/>
        </w:rPr>
        <w:t>Джейн</w:t>
      </w:r>
      <w:r w:rsidRPr="0085222C">
        <w:rPr>
          <w:i/>
          <w:iCs/>
          <w:sz w:val="28"/>
          <w:szCs w:val="28"/>
          <w:u w:val="single"/>
          <w:lang w:val="en-US"/>
        </w:rPr>
        <w:t xml:space="preserve"> </w:t>
      </w:r>
      <w:r w:rsidRPr="0085222C">
        <w:rPr>
          <w:i/>
          <w:iCs/>
          <w:sz w:val="28"/>
          <w:szCs w:val="28"/>
          <w:u w:val="single"/>
        </w:rPr>
        <w:t>похожа</w:t>
      </w:r>
      <w:r w:rsidRPr="0085222C">
        <w:rPr>
          <w:i/>
          <w:iCs/>
          <w:sz w:val="28"/>
          <w:szCs w:val="28"/>
          <w:lang w:val="en-US"/>
        </w:rPr>
        <w:t xml:space="preserve"> </w:t>
      </w:r>
      <w:r>
        <w:rPr>
          <w:i/>
          <w:iCs/>
          <w:sz w:val="28"/>
          <w:szCs w:val="28"/>
        </w:rPr>
        <w:t>на</w:t>
      </w:r>
      <w:r w:rsidRPr="0085222C">
        <w:rPr>
          <w:i/>
          <w:iCs/>
          <w:sz w:val="28"/>
          <w:szCs w:val="28"/>
          <w:lang w:val="en-US"/>
        </w:rPr>
        <w:t xml:space="preserve"> </w:t>
      </w:r>
      <w:r>
        <w:rPr>
          <w:i/>
          <w:iCs/>
          <w:sz w:val="28"/>
          <w:szCs w:val="28"/>
        </w:rPr>
        <w:t>меняю</w:t>
      </w:r>
      <w:r w:rsidRPr="00300ECA">
        <w:rPr>
          <w:i/>
          <w:iCs/>
          <w:sz w:val="28"/>
          <w:szCs w:val="28"/>
          <w:lang w:val="en-US"/>
        </w:rPr>
        <w:t>.</w:t>
      </w:r>
      <w:r>
        <w:rPr>
          <w:i/>
          <w:iCs/>
          <w:sz w:val="28"/>
          <w:szCs w:val="28"/>
          <w:lang w:val="en-US"/>
        </w:rPr>
        <w:t xml:space="preserve"> </w:t>
      </w:r>
      <w:r w:rsidRPr="00C96A1F">
        <w:rPr>
          <w:i/>
          <w:iCs/>
          <w:sz w:val="28"/>
          <w:szCs w:val="28"/>
          <w:lang w:val="en-US"/>
        </w:rPr>
        <w:t>(</w:t>
      </w:r>
      <w:r>
        <w:rPr>
          <w:i/>
          <w:iCs/>
          <w:sz w:val="28"/>
          <w:szCs w:val="28"/>
          <w:lang w:val="en-US"/>
        </w:rPr>
        <w:t>Subordinate clause</w:t>
      </w:r>
      <w:r w:rsidRPr="00C96A1F">
        <w:rPr>
          <w:i/>
          <w:iCs/>
          <w:sz w:val="28"/>
          <w:szCs w:val="28"/>
          <w:lang w:val="en-US"/>
        </w:rPr>
        <w:t xml:space="preserve">, </w:t>
      </w:r>
      <w:r>
        <w:rPr>
          <w:i/>
          <w:iCs/>
          <w:sz w:val="28"/>
          <w:szCs w:val="28"/>
          <w:lang w:val="en-US"/>
        </w:rPr>
        <w:t>Subjective</w:t>
      </w:r>
      <w:r w:rsidRPr="00C96A1F">
        <w:rPr>
          <w:i/>
          <w:iCs/>
          <w:sz w:val="28"/>
          <w:szCs w:val="28"/>
          <w:lang w:val="en-US"/>
        </w:rPr>
        <w:t xml:space="preserve"> Infinitive Construction)</w:t>
      </w:r>
    </w:p>
    <w:p w:rsidR="00FF111D" w:rsidRDefault="00FF111D" w:rsidP="00320496">
      <w:pPr>
        <w:ind w:firstLine="708"/>
        <w:jc w:val="both"/>
        <w:rPr>
          <w:i/>
          <w:iCs/>
          <w:sz w:val="28"/>
          <w:szCs w:val="28"/>
          <w:lang w:val="en-US"/>
        </w:rPr>
      </w:pPr>
    </w:p>
    <w:p w:rsidR="00542034" w:rsidRDefault="00542034" w:rsidP="00542034">
      <w:pPr>
        <w:ind w:firstLine="708"/>
        <w:jc w:val="both"/>
        <w:rPr>
          <w:i/>
          <w:iCs/>
          <w:sz w:val="28"/>
          <w:szCs w:val="28"/>
          <w:lang w:val="en-US"/>
        </w:rPr>
      </w:pPr>
    </w:p>
    <w:p w:rsidR="0063305B" w:rsidRDefault="0063305B" w:rsidP="00F533E3">
      <w:pPr>
        <w:jc w:val="center"/>
        <w:rPr>
          <w:b/>
          <w:bCs/>
          <w:i/>
          <w:iCs/>
          <w:sz w:val="40"/>
          <w:szCs w:val="40"/>
          <w:u w:val="single"/>
          <w:lang w:val="en-US"/>
        </w:rPr>
      </w:pPr>
      <w:r w:rsidRPr="000758F9">
        <w:rPr>
          <w:i/>
          <w:iCs/>
          <w:sz w:val="28"/>
          <w:szCs w:val="28"/>
          <w:lang w:val="en-US"/>
        </w:rPr>
        <w:br w:type="page"/>
      </w:r>
      <w:r>
        <w:rPr>
          <w:b/>
          <w:bCs/>
          <w:i/>
          <w:iCs/>
          <w:sz w:val="40"/>
          <w:szCs w:val="40"/>
          <w:u w:val="single"/>
          <w:lang w:val="en-US"/>
        </w:rPr>
        <w:t>BIBLIOGRAPHY</w:t>
      </w:r>
    </w:p>
    <w:p w:rsidR="00F533E3" w:rsidRDefault="00F533E3" w:rsidP="00F533E3">
      <w:pPr>
        <w:jc w:val="center"/>
        <w:rPr>
          <w:b/>
          <w:bCs/>
          <w:i/>
          <w:iCs/>
          <w:sz w:val="40"/>
          <w:szCs w:val="40"/>
          <w:u w:val="single"/>
          <w:lang w:val="en-US"/>
        </w:rPr>
      </w:pPr>
    </w:p>
    <w:tbl>
      <w:tblPr>
        <w:tblW w:w="0" w:type="auto"/>
        <w:tblInd w:w="-108" w:type="dxa"/>
        <w:tblLook w:val="01E0" w:firstRow="1" w:lastRow="1" w:firstColumn="1" w:lastColumn="1" w:noHBand="0" w:noVBand="0"/>
      </w:tblPr>
      <w:tblGrid>
        <w:gridCol w:w="648"/>
        <w:gridCol w:w="2520"/>
        <w:gridCol w:w="6300"/>
      </w:tblGrid>
      <w:tr w:rsidR="00B9796D" w:rsidRPr="00433FB7" w:rsidTr="00433FB7">
        <w:tc>
          <w:tcPr>
            <w:tcW w:w="648" w:type="dxa"/>
            <w:shd w:val="clear" w:color="auto" w:fill="auto"/>
          </w:tcPr>
          <w:p w:rsidR="00B9796D" w:rsidRPr="00433FB7" w:rsidRDefault="00A012AB" w:rsidP="00433FB7">
            <w:pPr>
              <w:jc w:val="both"/>
              <w:rPr>
                <w:i/>
                <w:iCs/>
                <w:sz w:val="40"/>
                <w:szCs w:val="40"/>
                <w:lang w:val="en-US"/>
              </w:rPr>
            </w:pPr>
            <w:r w:rsidRPr="00433FB7">
              <w:rPr>
                <w:i/>
                <w:iCs/>
                <w:sz w:val="40"/>
                <w:szCs w:val="40"/>
                <w:lang w:val="en-US"/>
              </w:rPr>
              <w:t>1.</w:t>
            </w:r>
          </w:p>
        </w:tc>
        <w:tc>
          <w:tcPr>
            <w:tcW w:w="2520" w:type="dxa"/>
            <w:shd w:val="clear" w:color="auto" w:fill="auto"/>
          </w:tcPr>
          <w:p w:rsidR="00A012AB" w:rsidRPr="00433FB7" w:rsidRDefault="00A012AB" w:rsidP="00433FB7">
            <w:pPr>
              <w:jc w:val="both"/>
              <w:rPr>
                <w:i/>
                <w:iCs/>
                <w:sz w:val="36"/>
                <w:szCs w:val="36"/>
                <w:lang w:val="en-US"/>
              </w:rPr>
            </w:pPr>
            <w:r w:rsidRPr="00433FB7">
              <w:rPr>
                <w:i/>
                <w:iCs/>
                <w:sz w:val="36"/>
                <w:szCs w:val="36"/>
                <w:lang w:val="en-US"/>
              </w:rPr>
              <w:t>E. M. Gordon,</w:t>
            </w:r>
          </w:p>
          <w:p w:rsidR="00B9796D" w:rsidRPr="00433FB7" w:rsidRDefault="00A012AB" w:rsidP="00433FB7">
            <w:pPr>
              <w:jc w:val="both"/>
              <w:rPr>
                <w:i/>
                <w:iCs/>
                <w:sz w:val="40"/>
                <w:szCs w:val="40"/>
                <w:lang w:val="en-US"/>
              </w:rPr>
            </w:pPr>
            <w:r w:rsidRPr="00433FB7">
              <w:rPr>
                <w:i/>
                <w:iCs/>
                <w:sz w:val="36"/>
                <w:szCs w:val="36"/>
                <w:lang w:val="en-US"/>
              </w:rPr>
              <w:t>I. P. Crylova</w:t>
            </w:r>
          </w:p>
        </w:tc>
        <w:tc>
          <w:tcPr>
            <w:tcW w:w="6300" w:type="dxa"/>
            <w:shd w:val="clear" w:color="auto" w:fill="auto"/>
          </w:tcPr>
          <w:p w:rsidR="00B9796D" w:rsidRPr="00433FB7" w:rsidRDefault="00A012AB" w:rsidP="00433FB7">
            <w:pPr>
              <w:jc w:val="both"/>
              <w:rPr>
                <w:i/>
                <w:iCs/>
                <w:sz w:val="40"/>
                <w:szCs w:val="40"/>
                <w:lang w:val="en-US"/>
              </w:rPr>
            </w:pPr>
            <w:r w:rsidRPr="00433FB7">
              <w:rPr>
                <w:i/>
                <w:iCs/>
                <w:sz w:val="40"/>
                <w:szCs w:val="40"/>
                <w:lang w:val="en-US"/>
              </w:rPr>
              <w:t>“A Grammar of Present-day of English (Parts of Speech)”</w:t>
            </w:r>
          </w:p>
        </w:tc>
      </w:tr>
      <w:tr w:rsidR="00B9796D" w:rsidRPr="00433FB7" w:rsidTr="00433FB7">
        <w:tc>
          <w:tcPr>
            <w:tcW w:w="648" w:type="dxa"/>
            <w:shd w:val="clear" w:color="auto" w:fill="auto"/>
          </w:tcPr>
          <w:p w:rsidR="00B9796D" w:rsidRPr="00433FB7" w:rsidRDefault="00B9796D" w:rsidP="00433FB7">
            <w:pPr>
              <w:jc w:val="both"/>
              <w:rPr>
                <w:i/>
                <w:iCs/>
                <w:sz w:val="40"/>
                <w:szCs w:val="40"/>
                <w:lang w:val="en-US"/>
              </w:rPr>
            </w:pPr>
          </w:p>
        </w:tc>
        <w:tc>
          <w:tcPr>
            <w:tcW w:w="2520" w:type="dxa"/>
            <w:shd w:val="clear" w:color="auto" w:fill="auto"/>
          </w:tcPr>
          <w:p w:rsidR="00B9796D" w:rsidRPr="00433FB7" w:rsidRDefault="00B9796D" w:rsidP="00433FB7">
            <w:pPr>
              <w:jc w:val="both"/>
              <w:rPr>
                <w:i/>
                <w:iCs/>
                <w:sz w:val="40"/>
                <w:szCs w:val="40"/>
                <w:lang w:val="en-US"/>
              </w:rPr>
            </w:pPr>
          </w:p>
        </w:tc>
        <w:tc>
          <w:tcPr>
            <w:tcW w:w="6300" w:type="dxa"/>
            <w:shd w:val="clear" w:color="auto" w:fill="auto"/>
          </w:tcPr>
          <w:p w:rsidR="00FF0F19" w:rsidRPr="00433FB7" w:rsidRDefault="00A012AB" w:rsidP="00433FB7">
            <w:pPr>
              <w:jc w:val="both"/>
              <w:rPr>
                <w:i/>
                <w:iCs/>
                <w:sz w:val="40"/>
                <w:szCs w:val="40"/>
                <w:lang w:val="en-US"/>
              </w:rPr>
            </w:pPr>
            <w:r w:rsidRPr="00433FB7">
              <w:rPr>
                <w:i/>
                <w:iCs/>
                <w:sz w:val="40"/>
                <w:szCs w:val="40"/>
                <w:lang w:val="en-US"/>
              </w:rPr>
              <w:t>2</w:t>
            </w:r>
            <w:r w:rsidRPr="00433FB7">
              <w:rPr>
                <w:i/>
                <w:iCs/>
                <w:sz w:val="40"/>
                <w:szCs w:val="40"/>
                <w:vertAlign w:val="superscript"/>
                <w:lang w:val="en-US"/>
              </w:rPr>
              <w:t>nd</w:t>
            </w:r>
            <w:r w:rsidRPr="00433FB7">
              <w:rPr>
                <w:i/>
                <w:iCs/>
                <w:sz w:val="40"/>
                <w:szCs w:val="40"/>
                <w:lang w:val="en-US"/>
              </w:rPr>
              <w:t xml:space="preserve"> addition revised and enlarged</w:t>
            </w:r>
          </w:p>
          <w:p w:rsidR="00B9796D" w:rsidRPr="00433FB7" w:rsidRDefault="00FF0F19" w:rsidP="00433FB7">
            <w:pPr>
              <w:jc w:val="both"/>
              <w:rPr>
                <w:i/>
                <w:iCs/>
                <w:sz w:val="40"/>
                <w:szCs w:val="40"/>
                <w:lang w:val="en-US"/>
              </w:rPr>
            </w:pPr>
            <w:r w:rsidRPr="00433FB7">
              <w:rPr>
                <w:i/>
                <w:iCs/>
                <w:sz w:val="40"/>
                <w:szCs w:val="40"/>
                <w:lang w:val="en-US"/>
              </w:rPr>
              <w:t xml:space="preserve"> In Moscow 1980</w:t>
            </w:r>
          </w:p>
          <w:p w:rsidR="00FF0F19" w:rsidRPr="00433FB7" w:rsidRDefault="00FF0F19" w:rsidP="00433FB7">
            <w:pPr>
              <w:jc w:val="both"/>
              <w:rPr>
                <w:i/>
                <w:iCs/>
                <w:sz w:val="40"/>
                <w:szCs w:val="40"/>
                <w:lang w:val="en-US"/>
              </w:rPr>
            </w:pPr>
            <w:r w:rsidRPr="00433FB7">
              <w:rPr>
                <w:i/>
                <w:iCs/>
                <w:sz w:val="40"/>
                <w:szCs w:val="40"/>
              </w:rPr>
              <w:t>«Высшая Школа» Москва</w:t>
            </w:r>
          </w:p>
        </w:tc>
      </w:tr>
      <w:tr w:rsidR="00FF0F19" w:rsidRPr="00433FB7" w:rsidTr="00433FB7">
        <w:tc>
          <w:tcPr>
            <w:tcW w:w="648" w:type="dxa"/>
            <w:shd w:val="clear" w:color="auto" w:fill="auto"/>
          </w:tcPr>
          <w:p w:rsidR="00FF0F19" w:rsidRPr="00433FB7" w:rsidRDefault="00FF0F19" w:rsidP="00433FB7">
            <w:pPr>
              <w:jc w:val="both"/>
              <w:rPr>
                <w:i/>
                <w:iCs/>
                <w:sz w:val="40"/>
                <w:szCs w:val="40"/>
                <w:lang w:val="en-US"/>
              </w:rPr>
            </w:pPr>
            <w:r w:rsidRPr="00433FB7">
              <w:rPr>
                <w:i/>
                <w:iCs/>
                <w:sz w:val="40"/>
                <w:szCs w:val="40"/>
                <w:lang w:val="en-US"/>
              </w:rPr>
              <w:t>2.</w:t>
            </w:r>
          </w:p>
        </w:tc>
        <w:tc>
          <w:tcPr>
            <w:tcW w:w="2520" w:type="dxa"/>
            <w:shd w:val="clear" w:color="auto" w:fill="auto"/>
          </w:tcPr>
          <w:p w:rsidR="00FF0F19" w:rsidRPr="00433FB7" w:rsidRDefault="00FF0F19" w:rsidP="00433FB7">
            <w:pPr>
              <w:jc w:val="both"/>
              <w:rPr>
                <w:i/>
                <w:iCs/>
                <w:sz w:val="36"/>
                <w:szCs w:val="36"/>
              </w:rPr>
            </w:pPr>
            <w:r w:rsidRPr="00433FB7">
              <w:rPr>
                <w:i/>
                <w:iCs/>
                <w:sz w:val="36"/>
                <w:szCs w:val="36"/>
              </w:rPr>
              <w:t>Каушанская В.Л.</w:t>
            </w:r>
          </w:p>
        </w:tc>
        <w:tc>
          <w:tcPr>
            <w:tcW w:w="6300" w:type="dxa"/>
            <w:shd w:val="clear" w:color="auto" w:fill="auto"/>
          </w:tcPr>
          <w:p w:rsidR="00FF0F19" w:rsidRPr="00433FB7" w:rsidRDefault="00FF0F19" w:rsidP="00433FB7">
            <w:pPr>
              <w:jc w:val="both"/>
              <w:rPr>
                <w:i/>
                <w:iCs/>
                <w:sz w:val="40"/>
                <w:szCs w:val="40"/>
              </w:rPr>
            </w:pPr>
            <w:r w:rsidRPr="00433FB7">
              <w:rPr>
                <w:i/>
                <w:iCs/>
                <w:sz w:val="40"/>
                <w:szCs w:val="40"/>
              </w:rPr>
              <w:t>«Грамматика Английского Языка»</w:t>
            </w:r>
          </w:p>
          <w:p w:rsidR="00FF0F19" w:rsidRPr="00433FB7" w:rsidRDefault="00FF0F19" w:rsidP="00433FB7">
            <w:pPr>
              <w:jc w:val="both"/>
              <w:rPr>
                <w:i/>
                <w:iCs/>
                <w:sz w:val="40"/>
                <w:szCs w:val="40"/>
              </w:rPr>
            </w:pPr>
            <w:r w:rsidRPr="00433FB7">
              <w:rPr>
                <w:i/>
                <w:iCs/>
                <w:sz w:val="40"/>
                <w:szCs w:val="40"/>
              </w:rPr>
              <w:t>(на английском языке)</w:t>
            </w:r>
          </w:p>
        </w:tc>
      </w:tr>
      <w:tr w:rsidR="00FF0F19" w:rsidRPr="00433FB7" w:rsidTr="00433FB7">
        <w:tc>
          <w:tcPr>
            <w:tcW w:w="648" w:type="dxa"/>
            <w:shd w:val="clear" w:color="auto" w:fill="auto"/>
          </w:tcPr>
          <w:p w:rsidR="00FF0F19" w:rsidRPr="00433FB7" w:rsidRDefault="00FF0F19" w:rsidP="00433FB7">
            <w:pPr>
              <w:jc w:val="both"/>
              <w:rPr>
                <w:i/>
                <w:iCs/>
                <w:sz w:val="40"/>
                <w:szCs w:val="40"/>
              </w:rPr>
            </w:pPr>
          </w:p>
        </w:tc>
        <w:tc>
          <w:tcPr>
            <w:tcW w:w="2520" w:type="dxa"/>
            <w:shd w:val="clear" w:color="auto" w:fill="auto"/>
          </w:tcPr>
          <w:p w:rsidR="00FF0F19" w:rsidRPr="00433FB7" w:rsidRDefault="00FF0F19" w:rsidP="00433FB7">
            <w:pPr>
              <w:jc w:val="both"/>
              <w:rPr>
                <w:i/>
                <w:iCs/>
                <w:sz w:val="40"/>
                <w:szCs w:val="40"/>
              </w:rPr>
            </w:pPr>
          </w:p>
        </w:tc>
        <w:tc>
          <w:tcPr>
            <w:tcW w:w="6300" w:type="dxa"/>
            <w:shd w:val="clear" w:color="auto" w:fill="auto"/>
          </w:tcPr>
          <w:p w:rsidR="00FF0F19" w:rsidRPr="00433FB7" w:rsidRDefault="00FF0F19" w:rsidP="00433FB7">
            <w:pPr>
              <w:jc w:val="both"/>
              <w:rPr>
                <w:i/>
                <w:iCs/>
                <w:sz w:val="40"/>
                <w:szCs w:val="40"/>
                <w:lang w:val="en-US"/>
              </w:rPr>
            </w:pPr>
            <w:r w:rsidRPr="00433FB7">
              <w:rPr>
                <w:i/>
                <w:iCs/>
                <w:sz w:val="40"/>
                <w:szCs w:val="40"/>
              </w:rPr>
              <w:t>4-ое издание</w:t>
            </w:r>
          </w:p>
          <w:p w:rsidR="00FF0F19" w:rsidRPr="00433FB7" w:rsidRDefault="00FF0F19" w:rsidP="00433FB7">
            <w:pPr>
              <w:jc w:val="both"/>
              <w:rPr>
                <w:i/>
                <w:iCs/>
                <w:sz w:val="40"/>
                <w:szCs w:val="40"/>
              </w:rPr>
            </w:pPr>
            <w:r w:rsidRPr="00433FB7">
              <w:rPr>
                <w:i/>
                <w:iCs/>
                <w:sz w:val="40"/>
                <w:szCs w:val="40"/>
              </w:rPr>
              <w:t xml:space="preserve"> Ленинград 1973</w:t>
            </w:r>
          </w:p>
        </w:tc>
      </w:tr>
      <w:tr w:rsidR="00FF0F19" w:rsidRPr="00433FB7" w:rsidTr="00433FB7">
        <w:tc>
          <w:tcPr>
            <w:tcW w:w="648" w:type="dxa"/>
            <w:shd w:val="clear" w:color="auto" w:fill="auto"/>
          </w:tcPr>
          <w:p w:rsidR="00FF0F19" w:rsidRPr="00433FB7" w:rsidRDefault="00FF0F19" w:rsidP="00433FB7">
            <w:pPr>
              <w:jc w:val="both"/>
              <w:rPr>
                <w:i/>
                <w:iCs/>
                <w:sz w:val="40"/>
                <w:szCs w:val="40"/>
                <w:lang w:val="en-US"/>
              </w:rPr>
            </w:pPr>
          </w:p>
        </w:tc>
        <w:tc>
          <w:tcPr>
            <w:tcW w:w="2520" w:type="dxa"/>
            <w:shd w:val="clear" w:color="auto" w:fill="auto"/>
          </w:tcPr>
          <w:p w:rsidR="00FF0F19" w:rsidRPr="00433FB7" w:rsidRDefault="00FF0F19" w:rsidP="00433FB7">
            <w:pPr>
              <w:jc w:val="both"/>
              <w:rPr>
                <w:i/>
                <w:iCs/>
                <w:sz w:val="40"/>
                <w:szCs w:val="40"/>
                <w:lang w:val="en-US"/>
              </w:rPr>
            </w:pPr>
          </w:p>
        </w:tc>
        <w:tc>
          <w:tcPr>
            <w:tcW w:w="6300" w:type="dxa"/>
            <w:shd w:val="clear" w:color="auto" w:fill="auto"/>
          </w:tcPr>
          <w:p w:rsidR="00FF0F19" w:rsidRPr="00433FB7" w:rsidRDefault="00FF0F19" w:rsidP="00433FB7">
            <w:pPr>
              <w:jc w:val="both"/>
              <w:rPr>
                <w:i/>
                <w:iCs/>
                <w:sz w:val="40"/>
                <w:szCs w:val="40"/>
              </w:rPr>
            </w:pPr>
            <w:r w:rsidRPr="00433FB7">
              <w:rPr>
                <w:i/>
                <w:iCs/>
                <w:sz w:val="40"/>
                <w:szCs w:val="40"/>
              </w:rPr>
              <w:t>Издательство «Просвещение»</w:t>
            </w:r>
          </w:p>
        </w:tc>
      </w:tr>
      <w:tr w:rsidR="00FF0F19" w:rsidRPr="00433FB7" w:rsidTr="00433FB7">
        <w:tc>
          <w:tcPr>
            <w:tcW w:w="648" w:type="dxa"/>
            <w:shd w:val="clear" w:color="auto" w:fill="auto"/>
          </w:tcPr>
          <w:p w:rsidR="00FF0F19" w:rsidRPr="00433FB7" w:rsidRDefault="00FF0F19" w:rsidP="00433FB7">
            <w:pPr>
              <w:jc w:val="both"/>
              <w:rPr>
                <w:i/>
                <w:iCs/>
                <w:sz w:val="40"/>
                <w:szCs w:val="40"/>
              </w:rPr>
            </w:pPr>
            <w:r w:rsidRPr="00433FB7">
              <w:rPr>
                <w:i/>
                <w:iCs/>
                <w:sz w:val="40"/>
                <w:szCs w:val="40"/>
              </w:rPr>
              <w:t>3.</w:t>
            </w:r>
          </w:p>
        </w:tc>
        <w:tc>
          <w:tcPr>
            <w:tcW w:w="2520" w:type="dxa"/>
            <w:shd w:val="clear" w:color="auto" w:fill="auto"/>
          </w:tcPr>
          <w:p w:rsidR="00FF0F19" w:rsidRPr="00433FB7" w:rsidRDefault="00FF0F19" w:rsidP="00433FB7">
            <w:pPr>
              <w:jc w:val="both"/>
              <w:rPr>
                <w:i/>
                <w:iCs/>
                <w:sz w:val="36"/>
                <w:szCs w:val="36"/>
              </w:rPr>
            </w:pPr>
            <w:r w:rsidRPr="00433FB7">
              <w:rPr>
                <w:i/>
                <w:iCs/>
                <w:sz w:val="36"/>
                <w:szCs w:val="36"/>
              </w:rPr>
              <w:t>Т.М.Новицкая,</w:t>
            </w:r>
          </w:p>
          <w:p w:rsidR="00FF0F19" w:rsidRPr="00433FB7" w:rsidRDefault="00FF0F19" w:rsidP="00433FB7">
            <w:pPr>
              <w:jc w:val="both"/>
              <w:rPr>
                <w:i/>
                <w:iCs/>
                <w:sz w:val="36"/>
                <w:szCs w:val="36"/>
              </w:rPr>
            </w:pPr>
            <w:r w:rsidRPr="00433FB7">
              <w:rPr>
                <w:i/>
                <w:iCs/>
                <w:sz w:val="36"/>
                <w:szCs w:val="36"/>
              </w:rPr>
              <w:t xml:space="preserve">Н. Д. Кучин </w:t>
            </w:r>
          </w:p>
        </w:tc>
        <w:tc>
          <w:tcPr>
            <w:tcW w:w="6300" w:type="dxa"/>
            <w:shd w:val="clear" w:color="auto" w:fill="auto"/>
          </w:tcPr>
          <w:p w:rsidR="00FF0F19" w:rsidRPr="00433FB7" w:rsidRDefault="00FF0F19" w:rsidP="00433FB7">
            <w:pPr>
              <w:jc w:val="both"/>
              <w:rPr>
                <w:i/>
                <w:iCs/>
                <w:sz w:val="40"/>
                <w:szCs w:val="40"/>
              </w:rPr>
            </w:pPr>
            <w:r w:rsidRPr="00433FB7">
              <w:rPr>
                <w:i/>
                <w:iCs/>
                <w:sz w:val="40"/>
                <w:szCs w:val="40"/>
              </w:rPr>
              <w:t>«Практическая Грамматика Английского Языка»</w:t>
            </w:r>
          </w:p>
        </w:tc>
      </w:tr>
      <w:tr w:rsidR="00FF0F19" w:rsidRPr="00433FB7" w:rsidTr="00433FB7">
        <w:tc>
          <w:tcPr>
            <w:tcW w:w="648" w:type="dxa"/>
            <w:shd w:val="clear" w:color="auto" w:fill="auto"/>
          </w:tcPr>
          <w:p w:rsidR="00FF0F19" w:rsidRPr="00433FB7" w:rsidRDefault="00FF0F19" w:rsidP="00433FB7">
            <w:pPr>
              <w:jc w:val="both"/>
              <w:rPr>
                <w:i/>
                <w:iCs/>
                <w:sz w:val="40"/>
                <w:szCs w:val="40"/>
                <w:lang w:val="en-US"/>
              </w:rPr>
            </w:pPr>
          </w:p>
        </w:tc>
        <w:tc>
          <w:tcPr>
            <w:tcW w:w="2520" w:type="dxa"/>
            <w:shd w:val="clear" w:color="auto" w:fill="auto"/>
          </w:tcPr>
          <w:p w:rsidR="00FF0F19" w:rsidRPr="00433FB7" w:rsidRDefault="00FF0F19" w:rsidP="00433FB7">
            <w:pPr>
              <w:jc w:val="both"/>
              <w:rPr>
                <w:i/>
                <w:iCs/>
                <w:sz w:val="40"/>
                <w:szCs w:val="40"/>
                <w:lang w:val="en-US"/>
              </w:rPr>
            </w:pPr>
          </w:p>
        </w:tc>
        <w:tc>
          <w:tcPr>
            <w:tcW w:w="6300" w:type="dxa"/>
            <w:shd w:val="clear" w:color="auto" w:fill="auto"/>
          </w:tcPr>
          <w:p w:rsidR="00FF0F19" w:rsidRPr="00433FB7" w:rsidRDefault="00FF0F19" w:rsidP="00433FB7">
            <w:pPr>
              <w:jc w:val="both"/>
              <w:rPr>
                <w:i/>
                <w:iCs/>
                <w:sz w:val="40"/>
                <w:szCs w:val="40"/>
              </w:rPr>
            </w:pPr>
            <w:r w:rsidRPr="00433FB7">
              <w:rPr>
                <w:i/>
                <w:iCs/>
                <w:sz w:val="40"/>
                <w:szCs w:val="40"/>
              </w:rPr>
              <w:t>4-ое издание, исправленное</w:t>
            </w:r>
          </w:p>
          <w:p w:rsidR="00FF0F19" w:rsidRPr="00433FB7" w:rsidRDefault="00FF0F19" w:rsidP="00433FB7">
            <w:pPr>
              <w:jc w:val="both"/>
              <w:rPr>
                <w:i/>
                <w:iCs/>
                <w:sz w:val="40"/>
                <w:szCs w:val="40"/>
              </w:rPr>
            </w:pPr>
            <w:r w:rsidRPr="00433FB7">
              <w:rPr>
                <w:i/>
                <w:iCs/>
                <w:sz w:val="40"/>
                <w:szCs w:val="40"/>
              </w:rPr>
              <w:t>Мослва «Высшая Школа» 1979</w:t>
            </w:r>
          </w:p>
        </w:tc>
      </w:tr>
      <w:tr w:rsidR="00FF0F19" w:rsidRPr="00433FB7" w:rsidTr="00433FB7">
        <w:tc>
          <w:tcPr>
            <w:tcW w:w="648" w:type="dxa"/>
            <w:shd w:val="clear" w:color="auto" w:fill="auto"/>
          </w:tcPr>
          <w:p w:rsidR="00FF0F19" w:rsidRPr="00433FB7" w:rsidRDefault="00FF0F19" w:rsidP="00433FB7">
            <w:pPr>
              <w:jc w:val="both"/>
              <w:rPr>
                <w:i/>
                <w:iCs/>
                <w:sz w:val="40"/>
                <w:szCs w:val="40"/>
                <w:lang w:val="en-US"/>
              </w:rPr>
            </w:pPr>
            <w:r w:rsidRPr="00433FB7">
              <w:rPr>
                <w:i/>
                <w:iCs/>
                <w:sz w:val="40"/>
                <w:szCs w:val="40"/>
                <w:lang w:val="en-US"/>
              </w:rPr>
              <w:t>4.</w:t>
            </w:r>
          </w:p>
        </w:tc>
        <w:tc>
          <w:tcPr>
            <w:tcW w:w="2520" w:type="dxa"/>
            <w:shd w:val="clear" w:color="auto" w:fill="auto"/>
          </w:tcPr>
          <w:p w:rsidR="00FF0F19" w:rsidRPr="00433FB7" w:rsidRDefault="00FF0F19" w:rsidP="00433FB7">
            <w:pPr>
              <w:jc w:val="both"/>
              <w:rPr>
                <w:i/>
                <w:iCs/>
                <w:sz w:val="40"/>
                <w:szCs w:val="40"/>
                <w:lang w:val="en-US"/>
              </w:rPr>
            </w:pPr>
            <w:r w:rsidRPr="00433FB7">
              <w:rPr>
                <w:i/>
                <w:iCs/>
                <w:sz w:val="40"/>
                <w:szCs w:val="40"/>
                <w:lang w:val="en-US"/>
              </w:rPr>
              <w:t>A.J. Thomson,</w:t>
            </w:r>
          </w:p>
          <w:p w:rsidR="00FF0F19" w:rsidRPr="00433FB7" w:rsidRDefault="00FF0F19" w:rsidP="00433FB7">
            <w:pPr>
              <w:jc w:val="both"/>
              <w:rPr>
                <w:i/>
                <w:iCs/>
                <w:sz w:val="40"/>
                <w:szCs w:val="40"/>
                <w:lang w:val="en-US"/>
              </w:rPr>
            </w:pPr>
            <w:r w:rsidRPr="00433FB7">
              <w:rPr>
                <w:i/>
                <w:iCs/>
                <w:sz w:val="40"/>
                <w:szCs w:val="40"/>
                <w:lang w:val="en-US"/>
              </w:rPr>
              <w:t>A.V. Martinet</w:t>
            </w:r>
          </w:p>
        </w:tc>
        <w:tc>
          <w:tcPr>
            <w:tcW w:w="6300" w:type="dxa"/>
            <w:shd w:val="clear" w:color="auto" w:fill="auto"/>
          </w:tcPr>
          <w:p w:rsidR="00FF0F19" w:rsidRPr="00433FB7" w:rsidRDefault="00FF0F19" w:rsidP="00433FB7">
            <w:pPr>
              <w:jc w:val="both"/>
              <w:rPr>
                <w:i/>
                <w:iCs/>
                <w:sz w:val="40"/>
                <w:szCs w:val="40"/>
                <w:lang w:val="en-US"/>
              </w:rPr>
            </w:pPr>
            <w:r w:rsidRPr="00433FB7">
              <w:rPr>
                <w:i/>
                <w:iCs/>
                <w:sz w:val="40"/>
                <w:szCs w:val="40"/>
                <w:lang w:val="en-US"/>
              </w:rPr>
              <w:t>“A Practical English Grammar”</w:t>
            </w:r>
          </w:p>
        </w:tc>
      </w:tr>
      <w:tr w:rsidR="00FF0F19" w:rsidRPr="00433FB7" w:rsidTr="00433FB7">
        <w:tc>
          <w:tcPr>
            <w:tcW w:w="648" w:type="dxa"/>
            <w:shd w:val="clear" w:color="auto" w:fill="auto"/>
          </w:tcPr>
          <w:p w:rsidR="00FF0F19" w:rsidRPr="00433FB7" w:rsidRDefault="00FF0F19" w:rsidP="00433FB7">
            <w:pPr>
              <w:jc w:val="both"/>
              <w:rPr>
                <w:i/>
                <w:iCs/>
                <w:sz w:val="40"/>
                <w:szCs w:val="40"/>
                <w:lang w:val="en-US"/>
              </w:rPr>
            </w:pPr>
          </w:p>
        </w:tc>
        <w:tc>
          <w:tcPr>
            <w:tcW w:w="2520" w:type="dxa"/>
            <w:shd w:val="clear" w:color="auto" w:fill="auto"/>
          </w:tcPr>
          <w:p w:rsidR="00FF0F19" w:rsidRPr="00433FB7" w:rsidRDefault="00FF0F19" w:rsidP="00433FB7">
            <w:pPr>
              <w:jc w:val="both"/>
              <w:rPr>
                <w:i/>
                <w:iCs/>
                <w:sz w:val="36"/>
                <w:szCs w:val="36"/>
                <w:lang w:val="en-US"/>
              </w:rPr>
            </w:pPr>
          </w:p>
        </w:tc>
        <w:tc>
          <w:tcPr>
            <w:tcW w:w="6300" w:type="dxa"/>
            <w:shd w:val="clear" w:color="auto" w:fill="auto"/>
          </w:tcPr>
          <w:p w:rsidR="00FF0F19" w:rsidRPr="00433FB7" w:rsidRDefault="00FF0F19" w:rsidP="00433FB7">
            <w:pPr>
              <w:jc w:val="both"/>
              <w:rPr>
                <w:i/>
                <w:iCs/>
                <w:sz w:val="40"/>
                <w:szCs w:val="40"/>
                <w:lang w:val="en-US"/>
              </w:rPr>
            </w:pPr>
            <w:r w:rsidRPr="00433FB7">
              <w:rPr>
                <w:i/>
                <w:iCs/>
                <w:sz w:val="40"/>
                <w:szCs w:val="40"/>
                <w:lang w:val="en-US"/>
              </w:rPr>
              <w:t>4</w:t>
            </w:r>
            <w:r w:rsidRPr="00433FB7">
              <w:rPr>
                <w:i/>
                <w:iCs/>
                <w:sz w:val="40"/>
                <w:szCs w:val="40"/>
                <w:vertAlign w:val="superscript"/>
                <w:lang w:val="en-US"/>
              </w:rPr>
              <w:t>th</w:t>
            </w:r>
            <w:r w:rsidRPr="00433FB7">
              <w:rPr>
                <w:i/>
                <w:iCs/>
                <w:sz w:val="40"/>
                <w:szCs w:val="40"/>
                <w:lang w:val="en-US"/>
              </w:rPr>
              <w:t xml:space="preserve"> addition</w:t>
            </w:r>
          </w:p>
        </w:tc>
      </w:tr>
      <w:tr w:rsidR="00FF0F19" w:rsidRPr="00433FB7" w:rsidTr="00433FB7">
        <w:tc>
          <w:tcPr>
            <w:tcW w:w="648" w:type="dxa"/>
            <w:shd w:val="clear" w:color="auto" w:fill="auto"/>
          </w:tcPr>
          <w:p w:rsidR="00FF0F19" w:rsidRPr="00433FB7" w:rsidRDefault="00FF0F19" w:rsidP="00433FB7">
            <w:pPr>
              <w:jc w:val="both"/>
              <w:rPr>
                <w:i/>
                <w:iCs/>
                <w:sz w:val="40"/>
                <w:szCs w:val="40"/>
                <w:lang w:val="en-US"/>
              </w:rPr>
            </w:pPr>
          </w:p>
        </w:tc>
        <w:tc>
          <w:tcPr>
            <w:tcW w:w="2520" w:type="dxa"/>
            <w:shd w:val="clear" w:color="auto" w:fill="auto"/>
          </w:tcPr>
          <w:p w:rsidR="00FF0F19" w:rsidRPr="00433FB7" w:rsidRDefault="00FF0F19" w:rsidP="00433FB7">
            <w:pPr>
              <w:jc w:val="both"/>
              <w:rPr>
                <w:i/>
                <w:iCs/>
                <w:sz w:val="40"/>
                <w:szCs w:val="40"/>
                <w:lang w:val="en-US"/>
              </w:rPr>
            </w:pPr>
          </w:p>
        </w:tc>
        <w:tc>
          <w:tcPr>
            <w:tcW w:w="6300" w:type="dxa"/>
            <w:shd w:val="clear" w:color="auto" w:fill="auto"/>
          </w:tcPr>
          <w:p w:rsidR="00FF0F19" w:rsidRPr="00433FB7" w:rsidRDefault="00FF0F19" w:rsidP="00433FB7">
            <w:pPr>
              <w:jc w:val="both"/>
              <w:rPr>
                <w:i/>
                <w:iCs/>
                <w:sz w:val="40"/>
                <w:szCs w:val="40"/>
                <w:lang w:val="en-US"/>
              </w:rPr>
            </w:pPr>
            <w:r w:rsidRPr="00433FB7">
              <w:rPr>
                <w:i/>
                <w:iCs/>
                <w:sz w:val="40"/>
                <w:szCs w:val="40"/>
                <w:lang w:val="en-US"/>
              </w:rPr>
              <w:t>Oxford Universities Press, 1986</w:t>
            </w:r>
          </w:p>
        </w:tc>
      </w:tr>
    </w:tbl>
    <w:p w:rsidR="00F533E3" w:rsidRPr="00FF0F19" w:rsidRDefault="00F533E3" w:rsidP="00B9796D">
      <w:pPr>
        <w:jc w:val="both"/>
        <w:rPr>
          <w:i/>
          <w:iCs/>
          <w:sz w:val="40"/>
          <w:szCs w:val="40"/>
          <w:lang w:val="en-US"/>
        </w:rPr>
      </w:pPr>
    </w:p>
    <w:p w:rsidR="00C0550C" w:rsidRPr="00FF0F19" w:rsidRDefault="00C0550C" w:rsidP="00313671">
      <w:pPr>
        <w:ind w:firstLine="708"/>
        <w:jc w:val="both"/>
        <w:rPr>
          <w:i/>
          <w:iCs/>
          <w:sz w:val="28"/>
          <w:szCs w:val="28"/>
          <w:lang w:val="en-US"/>
        </w:rPr>
      </w:pPr>
    </w:p>
    <w:p w:rsidR="0063305B" w:rsidRPr="00FF0F19" w:rsidRDefault="0063305B" w:rsidP="00313671">
      <w:pPr>
        <w:ind w:firstLine="708"/>
        <w:jc w:val="both"/>
        <w:rPr>
          <w:i/>
          <w:iCs/>
          <w:sz w:val="28"/>
          <w:szCs w:val="28"/>
          <w:lang w:val="en-US"/>
        </w:rPr>
      </w:pPr>
      <w:bookmarkStart w:id="0" w:name="_GoBack"/>
      <w:bookmarkEnd w:id="0"/>
    </w:p>
    <w:sectPr w:rsidR="0063305B" w:rsidRPr="00FF0F19" w:rsidSect="003B42C4">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FB7" w:rsidRDefault="00433FB7">
      <w:r>
        <w:separator/>
      </w:r>
    </w:p>
  </w:endnote>
  <w:endnote w:type="continuationSeparator" w:id="0">
    <w:p w:rsidR="00433FB7" w:rsidRDefault="0043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ussian TimesET">
    <w:altName w:val="Courier New"/>
    <w:panose1 w:val="00000000000000000000"/>
    <w:charset w:val="00"/>
    <w:family w:val="roman"/>
    <w:notTrueType/>
    <w:pitch w:val="variable"/>
    <w:sig w:usb0="00000003" w:usb1="00000000" w:usb2="00000000" w:usb3="00000000" w:csb0="00000001" w:csb1="00000000"/>
  </w:font>
  <w:font w:name="Russian Zhikharev">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TarumianHamagumar">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68" w:rsidRPr="00CD5689" w:rsidRDefault="00DC6A68" w:rsidP="003B42C4">
    <w:pPr>
      <w:pStyle w:val="a4"/>
      <w:rPr>
        <w:lang w:val="en-US"/>
      </w:rPr>
    </w:pPr>
    <w:r w:rsidRPr="00803AC1">
      <w:rPr>
        <w:lang w:val="en-US"/>
      </w:rPr>
      <w:tab/>
      <w:t xml:space="preserve">- </w:t>
    </w:r>
    <w:r w:rsidRPr="00803AC1">
      <w:rPr>
        <w:lang w:val="en-US"/>
      </w:rPr>
      <w:fldChar w:fldCharType="begin"/>
    </w:r>
    <w:r w:rsidRPr="00803AC1">
      <w:rPr>
        <w:lang w:val="en-US"/>
      </w:rPr>
      <w:instrText xml:space="preserve"> PAGE </w:instrText>
    </w:r>
    <w:r w:rsidRPr="00803AC1">
      <w:rPr>
        <w:lang w:val="en-US"/>
      </w:rPr>
      <w:fldChar w:fldCharType="separate"/>
    </w:r>
    <w:r w:rsidR="005927C2">
      <w:rPr>
        <w:noProof/>
        <w:lang w:val="en-US"/>
      </w:rPr>
      <w:t>2</w:t>
    </w:r>
    <w:r w:rsidRPr="00803AC1">
      <w:rPr>
        <w:lang w:val="en-US"/>
      </w:rPr>
      <w:fldChar w:fldCharType="end"/>
    </w:r>
    <w:r w:rsidRPr="00803AC1">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FB7" w:rsidRDefault="00433FB7">
      <w:r>
        <w:separator/>
      </w:r>
    </w:p>
  </w:footnote>
  <w:footnote w:type="continuationSeparator" w:id="0">
    <w:p w:rsidR="00433FB7" w:rsidRDefault="00433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90C"/>
    <w:multiLevelType w:val="hybridMultilevel"/>
    <w:tmpl w:val="CAD4AA8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8CB0629"/>
    <w:multiLevelType w:val="hybridMultilevel"/>
    <w:tmpl w:val="12FCB4A4"/>
    <w:lvl w:ilvl="0" w:tplc="04190017">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DCA7E2B"/>
    <w:multiLevelType w:val="hybridMultilevel"/>
    <w:tmpl w:val="64D6DABA"/>
    <w:lvl w:ilvl="0" w:tplc="350A4842">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7147308"/>
    <w:multiLevelType w:val="hybridMultilevel"/>
    <w:tmpl w:val="0F2A0C7E"/>
    <w:lvl w:ilvl="0" w:tplc="67D002AE">
      <w:start w:val="1"/>
      <w:numFmt w:val="decimal"/>
      <w:lvlText w:val="%1."/>
      <w:lvlJc w:val="left"/>
      <w:pPr>
        <w:tabs>
          <w:tab w:val="num" w:pos="1428"/>
        </w:tabs>
        <w:ind w:left="142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
    <w:nsid w:val="282977D0"/>
    <w:multiLevelType w:val="hybridMultilevel"/>
    <w:tmpl w:val="F8DEFC3A"/>
    <w:lvl w:ilvl="0" w:tplc="04190017">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8DB0CAB"/>
    <w:multiLevelType w:val="hybridMultilevel"/>
    <w:tmpl w:val="EEF8311A"/>
    <w:lvl w:ilvl="0" w:tplc="B0CE78A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5FAE73BB"/>
    <w:multiLevelType w:val="hybridMultilevel"/>
    <w:tmpl w:val="04347948"/>
    <w:lvl w:ilvl="0" w:tplc="04190017">
      <w:start w:val="1"/>
      <w:numFmt w:val="lowerLetter"/>
      <w:lvlText w:val="%1)"/>
      <w:lvlJc w:val="left"/>
      <w:pPr>
        <w:tabs>
          <w:tab w:val="num" w:pos="720"/>
        </w:tabs>
        <w:ind w:left="720" w:hanging="360"/>
      </w:pPr>
      <w:rPr>
        <w:rFonts w:hint="default"/>
      </w:rPr>
    </w:lvl>
    <w:lvl w:ilvl="1" w:tplc="43AC98D0">
      <w:start w:val="1"/>
      <w:numFmt w:val="decimal"/>
      <w:lvlText w:val="%2."/>
      <w:lvlJc w:val="left"/>
      <w:pPr>
        <w:tabs>
          <w:tab w:val="num" w:pos="2100"/>
        </w:tabs>
        <w:ind w:left="2100" w:hanging="10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082035C"/>
    <w:multiLevelType w:val="hybridMultilevel"/>
    <w:tmpl w:val="0094AE90"/>
    <w:lvl w:ilvl="0" w:tplc="34B6828E">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D66373"/>
    <w:multiLevelType w:val="hybridMultilevel"/>
    <w:tmpl w:val="FACAAA5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6"/>
  </w:num>
  <w:num w:numId="2">
    <w:abstractNumId w:val="1"/>
  </w:num>
  <w:num w:numId="3">
    <w:abstractNumId w:val="0"/>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3"/>
  </w:num>
  <w:num w:numId="9">
    <w:abstractNumId w:val="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2C4"/>
    <w:rsid w:val="00003908"/>
    <w:rsid w:val="00003A37"/>
    <w:rsid w:val="000758F9"/>
    <w:rsid w:val="00080FAF"/>
    <w:rsid w:val="000C2E69"/>
    <w:rsid w:val="000D5E9B"/>
    <w:rsid w:val="000F142D"/>
    <w:rsid w:val="000F65D1"/>
    <w:rsid w:val="0012321C"/>
    <w:rsid w:val="0013741F"/>
    <w:rsid w:val="00157BF5"/>
    <w:rsid w:val="001659BA"/>
    <w:rsid w:val="001D156B"/>
    <w:rsid w:val="001F570C"/>
    <w:rsid w:val="002230FE"/>
    <w:rsid w:val="0024085B"/>
    <w:rsid w:val="00242BFD"/>
    <w:rsid w:val="00262A5B"/>
    <w:rsid w:val="002647A3"/>
    <w:rsid w:val="00275C21"/>
    <w:rsid w:val="00294BBF"/>
    <w:rsid w:val="002C14F9"/>
    <w:rsid w:val="002C59C9"/>
    <w:rsid w:val="002D1CD7"/>
    <w:rsid w:val="002D66EF"/>
    <w:rsid w:val="002F12A1"/>
    <w:rsid w:val="00300ECA"/>
    <w:rsid w:val="003119FF"/>
    <w:rsid w:val="00313671"/>
    <w:rsid w:val="00316777"/>
    <w:rsid w:val="00320496"/>
    <w:rsid w:val="00320544"/>
    <w:rsid w:val="00333653"/>
    <w:rsid w:val="00354C8F"/>
    <w:rsid w:val="003830F8"/>
    <w:rsid w:val="00386B5B"/>
    <w:rsid w:val="003A2B26"/>
    <w:rsid w:val="003B42C4"/>
    <w:rsid w:val="003D0559"/>
    <w:rsid w:val="004017CD"/>
    <w:rsid w:val="00433FB7"/>
    <w:rsid w:val="004343FB"/>
    <w:rsid w:val="00461DA5"/>
    <w:rsid w:val="0047100E"/>
    <w:rsid w:val="00490911"/>
    <w:rsid w:val="004E1EDA"/>
    <w:rsid w:val="00504E0F"/>
    <w:rsid w:val="00507E5C"/>
    <w:rsid w:val="00520AC7"/>
    <w:rsid w:val="00542034"/>
    <w:rsid w:val="00551DBE"/>
    <w:rsid w:val="00580B1A"/>
    <w:rsid w:val="005927C2"/>
    <w:rsid w:val="005A5D4D"/>
    <w:rsid w:val="005B3028"/>
    <w:rsid w:val="00603A14"/>
    <w:rsid w:val="00616176"/>
    <w:rsid w:val="0062415E"/>
    <w:rsid w:val="00632B7D"/>
    <w:rsid w:val="0063305B"/>
    <w:rsid w:val="00663889"/>
    <w:rsid w:val="006A301E"/>
    <w:rsid w:val="006E30F4"/>
    <w:rsid w:val="00701C98"/>
    <w:rsid w:val="007147CF"/>
    <w:rsid w:val="00720C37"/>
    <w:rsid w:val="007437DE"/>
    <w:rsid w:val="007601DF"/>
    <w:rsid w:val="0079364D"/>
    <w:rsid w:val="00793EE3"/>
    <w:rsid w:val="007A6347"/>
    <w:rsid w:val="007B6663"/>
    <w:rsid w:val="007E4A1B"/>
    <w:rsid w:val="007F49E5"/>
    <w:rsid w:val="00803AC1"/>
    <w:rsid w:val="0081210E"/>
    <w:rsid w:val="0082014E"/>
    <w:rsid w:val="0083065B"/>
    <w:rsid w:val="0085222C"/>
    <w:rsid w:val="0085698A"/>
    <w:rsid w:val="00864524"/>
    <w:rsid w:val="00886E0C"/>
    <w:rsid w:val="008C7F3F"/>
    <w:rsid w:val="00903171"/>
    <w:rsid w:val="00934E10"/>
    <w:rsid w:val="0095601E"/>
    <w:rsid w:val="009617DD"/>
    <w:rsid w:val="009B232B"/>
    <w:rsid w:val="009D1109"/>
    <w:rsid w:val="009D3ACE"/>
    <w:rsid w:val="009F30C7"/>
    <w:rsid w:val="00A012AB"/>
    <w:rsid w:val="00A14B53"/>
    <w:rsid w:val="00A513B2"/>
    <w:rsid w:val="00A6618B"/>
    <w:rsid w:val="00A8357F"/>
    <w:rsid w:val="00A8584A"/>
    <w:rsid w:val="00AA7EBF"/>
    <w:rsid w:val="00AE2E40"/>
    <w:rsid w:val="00B27844"/>
    <w:rsid w:val="00B461BE"/>
    <w:rsid w:val="00B50B3D"/>
    <w:rsid w:val="00B8329C"/>
    <w:rsid w:val="00B9796D"/>
    <w:rsid w:val="00BB4543"/>
    <w:rsid w:val="00BF37C5"/>
    <w:rsid w:val="00C0550C"/>
    <w:rsid w:val="00C113AC"/>
    <w:rsid w:val="00C31EF4"/>
    <w:rsid w:val="00C430F8"/>
    <w:rsid w:val="00C654FD"/>
    <w:rsid w:val="00C811F3"/>
    <w:rsid w:val="00C87D2D"/>
    <w:rsid w:val="00C96A1F"/>
    <w:rsid w:val="00CA0734"/>
    <w:rsid w:val="00CC4F1D"/>
    <w:rsid w:val="00CD1258"/>
    <w:rsid w:val="00CD5689"/>
    <w:rsid w:val="00CF45CD"/>
    <w:rsid w:val="00CF4D81"/>
    <w:rsid w:val="00D5007C"/>
    <w:rsid w:val="00D9101E"/>
    <w:rsid w:val="00D95246"/>
    <w:rsid w:val="00D962D8"/>
    <w:rsid w:val="00DC6A68"/>
    <w:rsid w:val="00DD45F2"/>
    <w:rsid w:val="00DF346F"/>
    <w:rsid w:val="00DF5518"/>
    <w:rsid w:val="00E017DB"/>
    <w:rsid w:val="00E0551E"/>
    <w:rsid w:val="00E874D8"/>
    <w:rsid w:val="00EA6533"/>
    <w:rsid w:val="00F27814"/>
    <w:rsid w:val="00F533E3"/>
    <w:rsid w:val="00FB3EA2"/>
    <w:rsid w:val="00FC256D"/>
    <w:rsid w:val="00FD01F8"/>
    <w:rsid w:val="00FE1A6B"/>
    <w:rsid w:val="00FF0F19"/>
    <w:rsid w:val="00FF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3045F79-D7CC-4471-972C-5E3D572D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2C4"/>
    <w:rPr>
      <w:sz w:val="24"/>
      <w:szCs w:val="24"/>
    </w:rPr>
  </w:style>
  <w:style w:type="paragraph" w:styleId="1">
    <w:name w:val="heading 1"/>
    <w:basedOn w:val="a"/>
    <w:next w:val="a"/>
    <w:link w:val="10"/>
    <w:uiPriority w:val="99"/>
    <w:qFormat/>
    <w:rsid w:val="003B42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B42C4"/>
    <w:pPr>
      <w:keepNext/>
      <w:jc w:val="center"/>
      <w:outlineLvl w:val="1"/>
    </w:pPr>
    <w:rPr>
      <w:rFonts w:ascii="Russian TimesET" w:hAnsi="Russian TimesET" w:cs="Russian TimesET"/>
      <w:sz w:val="48"/>
      <w:szCs w:val="48"/>
      <w:lang w:val="en-US" w:eastAsia="en-US"/>
    </w:rPr>
  </w:style>
  <w:style w:type="paragraph" w:styleId="3">
    <w:name w:val="heading 3"/>
    <w:basedOn w:val="a"/>
    <w:next w:val="a"/>
    <w:link w:val="30"/>
    <w:uiPriority w:val="99"/>
    <w:qFormat/>
    <w:rsid w:val="003B42C4"/>
    <w:pPr>
      <w:keepNext/>
      <w:jc w:val="both"/>
      <w:outlineLvl w:val="2"/>
    </w:pPr>
    <w:rPr>
      <w:rFonts w:ascii="Russian Zhikharev" w:hAnsi="Russian Zhikharev" w:cs="Russian Zhikharev"/>
      <w:sz w:val="36"/>
      <w:szCs w:val="36"/>
      <w:lang w:val="en-US" w:eastAsia="en-US"/>
    </w:rPr>
  </w:style>
  <w:style w:type="paragraph" w:styleId="4">
    <w:name w:val="heading 4"/>
    <w:basedOn w:val="a"/>
    <w:next w:val="a"/>
    <w:link w:val="40"/>
    <w:uiPriority w:val="99"/>
    <w:qFormat/>
    <w:rsid w:val="003B42C4"/>
    <w:pPr>
      <w:keepNext/>
      <w:spacing w:before="240" w:after="60"/>
      <w:outlineLvl w:val="3"/>
    </w:pPr>
    <w:rPr>
      <w:b/>
      <w:bCs/>
      <w:sz w:val="28"/>
      <w:szCs w:val="28"/>
    </w:rPr>
  </w:style>
  <w:style w:type="paragraph" w:styleId="6">
    <w:name w:val="heading 6"/>
    <w:basedOn w:val="a"/>
    <w:next w:val="a"/>
    <w:link w:val="60"/>
    <w:uiPriority w:val="99"/>
    <w:qFormat/>
    <w:rsid w:val="003B42C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table" w:styleId="a3">
    <w:name w:val="Table Grid"/>
    <w:basedOn w:val="a1"/>
    <w:uiPriority w:val="99"/>
    <w:rsid w:val="003B4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B42C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B42C4"/>
  </w:style>
  <w:style w:type="paragraph" w:styleId="a7">
    <w:name w:val="header"/>
    <w:basedOn w:val="a"/>
    <w:link w:val="a8"/>
    <w:uiPriority w:val="99"/>
    <w:rsid w:val="003B42C4"/>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line number"/>
    <w:uiPriority w:val="99"/>
    <w:rsid w:val="003B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6334">
      <w:marLeft w:val="0"/>
      <w:marRight w:val="0"/>
      <w:marTop w:val="0"/>
      <w:marBottom w:val="0"/>
      <w:divBdr>
        <w:top w:val="none" w:sz="0" w:space="0" w:color="auto"/>
        <w:left w:val="none" w:sz="0" w:space="0" w:color="auto"/>
        <w:bottom w:val="none" w:sz="0" w:space="0" w:color="auto"/>
        <w:right w:val="none" w:sz="0" w:space="0" w:color="auto"/>
      </w:divBdr>
    </w:div>
    <w:div w:id="815026335">
      <w:marLeft w:val="0"/>
      <w:marRight w:val="0"/>
      <w:marTop w:val="0"/>
      <w:marBottom w:val="0"/>
      <w:divBdr>
        <w:top w:val="none" w:sz="0" w:space="0" w:color="auto"/>
        <w:left w:val="none" w:sz="0" w:space="0" w:color="auto"/>
        <w:bottom w:val="none" w:sz="0" w:space="0" w:color="auto"/>
        <w:right w:val="none" w:sz="0" w:space="0" w:color="auto"/>
      </w:divBdr>
    </w:div>
    <w:div w:id="815026336">
      <w:marLeft w:val="0"/>
      <w:marRight w:val="0"/>
      <w:marTop w:val="0"/>
      <w:marBottom w:val="0"/>
      <w:divBdr>
        <w:top w:val="none" w:sz="0" w:space="0" w:color="auto"/>
        <w:left w:val="none" w:sz="0" w:space="0" w:color="auto"/>
        <w:bottom w:val="none" w:sz="0" w:space="0" w:color="auto"/>
        <w:right w:val="none" w:sz="0" w:space="0" w:color="auto"/>
      </w:divBdr>
    </w:div>
    <w:div w:id="815026337">
      <w:marLeft w:val="0"/>
      <w:marRight w:val="0"/>
      <w:marTop w:val="0"/>
      <w:marBottom w:val="0"/>
      <w:divBdr>
        <w:top w:val="none" w:sz="0" w:space="0" w:color="auto"/>
        <w:left w:val="none" w:sz="0" w:space="0" w:color="auto"/>
        <w:bottom w:val="none" w:sz="0" w:space="0" w:color="auto"/>
        <w:right w:val="none" w:sz="0" w:space="0" w:color="auto"/>
      </w:divBdr>
    </w:div>
    <w:div w:id="815026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3796</Words>
  <Characters>21642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St</vt:lpstr>
    </vt:vector>
  </TitlesOfParts>
  <Company>Home</Company>
  <LinksUpToDate>false</LinksUpToDate>
  <CharactersWithSpaces>25388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Kristina</dc:creator>
  <cp:keywords/>
  <dc:description/>
  <cp:lastModifiedBy>admin</cp:lastModifiedBy>
  <cp:revision>2</cp:revision>
  <dcterms:created xsi:type="dcterms:W3CDTF">2014-04-26T08:12:00Z</dcterms:created>
  <dcterms:modified xsi:type="dcterms:W3CDTF">2014-04-26T08:12:00Z</dcterms:modified>
</cp:coreProperties>
</file>