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6B4" w:rsidRPr="0070631A" w:rsidRDefault="000166B4" w:rsidP="0070631A">
      <w:pPr>
        <w:spacing w:after="0" w:line="360" w:lineRule="auto"/>
        <w:jc w:val="center"/>
        <w:rPr>
          <w:rFonts w:ascii="Times New Roman" w:hAnsi="Times New Roman"/>
          <w:color w:val="000000"/>
          <w:sz w:val="28"/>
          <w:szCs w:val="36"/>
          <w:lang w:val="en-US"/>
        </w:rPr>
      </w:pPr>
      <w:r w:rsidRPr="0070631A">
        <w:rPr>
          <w:rFonts w:ascii="Times New Roman" w:hAnsi="Times New Roman"/>
          <w:color w:val="000000"/>
          <w:sz w:val="28"/>
          <w:szCs w:val="36"/>
          <w:lang w:val="en-US"/>
        </w:rPr>
        <w:t>The ministry of Higher and Secondary Special Educatio</w:t>
      </w:r>
      <w:r w:rsidR="0070631A">
        <w:rPr>
          <w:rFonts w:ascii="Times New Roman" w:hAnsi="Times New Roman"/>
          <w:color w:val="000000"/>
          <w:sz w:val="28"/>
          <w:szCs w:val="36"/>
          <w:lang w:val="en-US"/>
        </w:rPr>
        <w:t>n of the republic of Uzbekistan</w:t>
      </w:r>
    </w:p>
    <w:p w:rsidR="000166B4" w:rsidRPr="0070631A" w:rsidRDefault="000166B4" w:rsidP="0070631A">
      <w:pPr>
        <w:spacing w:after="0" w:line="360" w:lineRule="auto"/>
        <w:jc w:val="center"/>
        <w:rPr>
          <w:rFonts w:ascii="Times New Roman" w:hAnsi="Times New Roman"/>
          <w:color w:val="000000"/>
          <w:sz w:val="28"/>
          <w:szCs w:val="36"/>
          <w:lang w:val="en-US"/>
        </w:rPr>
      </w:pPr>
    </w:p>
    <w:p w:rsidR="000166B4" w:rsidRPr="0070631A" w:rsidRDefault="000166B4" w:rsidP="0070631A">
      <w:pPr>
        <w:spacing w:after="0" w:line="360" w:lineRule="auto"/>
        <w:jc w:val="center"/>
        <w:rPr>
          <w:rFonts w:ascii="Times New Roman" w:hAnsi="Times New Roman"/>
          <w:color w:val="000000"/>
          <w:sz w:val="28"/>
          <w:szCs w:val="36"/>
          <w:lang w:val="en-US"/>
        </w:rPr>
      </w:pPr>
    </w:p>
    <w:p w:rsidR="000166B4" w:rsidRPr="0070631A" w:rsidRDefault="000166B4" w:rsidP="0070631A">
      <w:pPr>
        <w:spacing w:after="0" w:line="360" w:lineRule="auto"/>
        <w:jc w:val="center"/>
        <w:rPr>
          <w:rFonts w:ascii="Times New Roman" w:hAnsi="Times New Roman"/>
          <w:color w:val="000000"/>
          <w:sz w:val="28"/>
          <w:szCs w:val="28"/>
          <w:lang w:val="en-US"/>
        </w:rPr>
      </w:pPr>
    </w:p>
    <w:p w:rsidR="00DB4725" w:rsidRPr="0070631A" w:rsidRDefault="00DB4725" w:rsidP="0070631A">
      <w:pPr>
        <w:spacing w:after="0" w:line="360" w:lineRule="auto"/>
        <w:jc w:val="center"/>
        <w:rPr>
          <w:rFonts w:ascii="Times New Roman" w:hAnsi="Times New Roman"/>
          <w:color w:val="000000"/>
          <w:sz w:val="28"/>
          <w:szCs w:val="28"/>
          <w:lang w:val="en-US"/>
        </w:rPr>
      </w:pPr>
    </w:p>
    <w:p w:rsidR="00DB4725" w:rsidRPr="0070631A" w:rsidRDefault="00DB4725" w:rsidP="0070631A">
      <w:pPr>
        <w:spacing w:after="0" w:line="360" w:lineRule="auto"/>
        <w:jc w:val="center"/>
        <w:rPr>
          <w:rFonts w:ascii="Times New Roman" w:hAnsi="Times New Roman"/>
          <w:color w:val="000000"/>
          <w:sz w:val="28"/>
          <w:szCs w:val="28"/>
          <w:lang w:val="en-US"/>
        </w:rPr>
      </w:pPr>
    </w:p>
    <w:p w:rsidR="00DB4725" w:rsidRPr="0070631A" w:rsidRDefault="00DB4725" w:rsidP="0070631A">
      <w:pPr>
        <w:spacing w:after="0" w:line="360" w:lineRule="auto"/>
        <w:jc w:val="center"/>
        <w:rPr>
          <w:rFonts w:ascii="Times New Roman" w:hAnsi="Times New Roman"/>
          <w:color w:val="000000"/>
          <w:sz w:val="28"/>
          <w:szCs w:val="28"/>
          <w:lang w:val="en-US"/>
        </w:rPr>
      </w:pPr>
    </w:p>
    <w:p w:rsidR="000166B4" w:rsidRPr="0070631A" w:rsidRDefault="0070631A" w:rsidP="0070631A">
      <w:pPr>
        <w:spacing w:after="0" w:line="360" w:lineRule="auto"/>
        <w:jc w:val="center"/>
        <w:rPr>
          <w:rFonts w:ascii="Times New Roman" w:hAnsi="Times New Roman"/>
          <w:b/>
          <w:color w:val="000000"/>
          <w:sz w:val="28"/>
          <w:szCs w:val="28"/>
          <w:lang w:val="en-US"/>
        </w:rPr>
      </w:pPr>
      <w:r w:rsidRPr="0070631A">
        <w:rPr>
          <w:rFonts w:ascii="Times New Roman" w:hAnsi="Times New Roman"/>
          <w:b/>
          <w:color w:val="000000"/>
          <w:sz w:val="28"/>
          <w:szCs w:val="28"/>
          <w:lang w:val="en-US"/>
        </w:rPr>
        <w:t>«</w:t>
      </w:r>
      <w:r w:rsidR="000166B4" w:rsidRPr="0070631A">
        <w:rPr>
          <w:rFonts w:ascii="Times New Roman" w:hAnsi="Times New Roman"/>
          <w:b/>
          <w:color w:val="000000"/>
          <w:sz w:val="28"/>
          <w:szCs w:val="28"/>
          <w:lang w:val="en-US"/>
        </w:rPr>
        <w:t>The comparative typology</w:t>
      </w:r>
      <w:r w:rsidR="00D94759" w:rsidRPr="0070631A">
        <w:rPr>
          <w:rFonts w:ascii="Times New Roman" w:hAnsi="Times New Roman"/>
          <w:b/>
          <w:color w:val="000000"/>
          <w:sz w:val="28"/>
          <w:szCs w:val="28"/>
          <w:lang w:val="en-US"/>
        </w:rPr>
        <w:t xml:space="preserve"> of</w:t>
      </w:r>
      <w:r w:rsidR="000166B4" w:rsidRPr="0070631A">
        <w:rPr>
          <w:rFonts w:ascii="Times New Roman" w:hAnsi="Times New Roman"/>
          <w:b/>
          <w:color w:val="000000"/>
          <w:sz w:val="28"/>
          <w:szCs w:val="28"/>
          <w:lang w:val="en-US"/>
        </w:rPr>
        <w:t xml:space="preserve"> English, </w:t>
      </w:r>
      <w:r w:rsidR="00D94759" w:rsidRPr="0070631A">
        <w:rPr>
          <w:rFonts w:ascii="Times New Roman" w:hAnsi="Times New Roman"/>
          <w:b/>
          <w:color w:val="000000"/>
          <w:sz w:val="28"/>
          <w:szCs w:val="28"/>
          <w:lang w:val="en-US"/>
        </w:rPr>
        <w:t xml:space="preserve">Russian and Uzbek </w:t>
      </w:r>
      <w:r w:rsidR="000166B4" w:rsidRPr="0070631A">
        <w:rPr>
          <w:rFonts w:ascii="Times New Roman" w:hAnsi="Times New Roman"/>
          <w:b/>
          <w:color w:val="000000"/>
          <w:sz w:val="28"/>
          <w:szCs w:val="28"/>
          <w:lang w:val="en-US"/>
        </w:rPr>
        <w:t>languages</w:t>
      </w:r>
      <w:r w:rsidRPr="0070631A">
        <w:rPr>
          <w:rFonts w:ascii="Times New Roman" w:hAnsi="Times New Roman"/>
          <w:b/>
          <w:color w:val="000000"/>
          <w:sz w:val="28"/>
          <w:szCs w:val="28"/>
          <w:lang w:val="en-US"/>
        </w:rPr>
        <w:t>»</w:t>
      </w:r>
    </w:p>
    <w:p w:rsidR="000166B4" w:rsidRPr="0070631A" w:rsidRDefault="000166B4" w:rsidP="0070631A">
      <w:pPr>
        <w:spacing w:after="0" w:line="360" w:lineRule="auto"/>
        <w:jc w:val="center"/>
        <w:rPr>
          <w:rFonts w:ascii="Times New Roman" w:hAnsi="Times New Roman"/>
          <w:color w:val="000000"/>
          <w:sz w:val="28"/>
          <w:szCs w:val="28"/>
          <w:lang w:val="en-US"/>
        </w:rPr>
      </w:pPr>
    </w:p>
    <w:p w:rsidR="000166B4" w:rsidRPr="0070631A" w:rsidRDefault="000166B4" w:rsidP="0070631A">
      <w:pPr>
        <w:spacing w:after="0" w:line="360" w:lineRule="auto"/>
        <w:jc w:val="center"/>
        <w:rPr>
          <w:rFonts w:ascii="Times New Roman" w:hAnsi="Times New Roman"/>
          <w:color w:val="000000"/>
          <w:sz w:val="28"/>
          <w:szCs w:val="28"/>
          <w:lang w:val="en-US"/>
        </w:rPr>
      </w:pPr>
    </w:p>
    <w:p w:rsidR="000166B4" w:rsidRPr="0070631A" w:rsidRDefault="000166B4" w:rsidP="0070631A">
      <w:pPr>
        <w:spacing w:after="0" w:line="360" w:lineRule="auto"/>
        <w:jc w:val="center"/>
        <w:rPr>
          <w:rFonts w:ascii="Times New Roman" w:hAnsi="Times New Roman"/>
          <w:color w:val="000000"/>
          <w:sz w:val="28"/>
          <w:szCs w:val="28"/>
          <w:lang w:val="en-US"/>
        </w:rPr>
      </w:pPr>
    </w:p>
    <w:p w:rsidR="000166B4" w:rsidRPr="0070631A" w:rsidRDefault="000166B4" w:rsidP="0070631A">
      <w:pPr>
        <w:spacing w:after="0" w:line="360" w:lineRule="auto"/>
        <w:jc w:val="center"/>
        <w:rPr>
          <w:rFonts w:ascii="Times New Roman" w:hAnsi="Times New Roman"/>
          <w:color w:val="000000"/>
          <w:sz w:val="28"/>
          <w:szCs w:val="28"/>
          <w:lang w:val="en-US"/>
        </w:rPr>
      </w:pPr>
    </w:p>
    <w:p w:rsidR="000166B4" w:rsidRPr="0070631A" w:rsidRDefault="000166B4" w:rsidP="0070631A">
      <w:pPr>
        <w:spacing w:after="0" w:line="360" w:lineRule="auto"/>
        <w:jc w:val="center"/>
        <w:rPr>
          <w:rFonts w:ascii="Times New Roman" w:hAnsi="Times New Roman"/>
          <w:color w:val="000000"/>
          <w:sz w:val="28"/>
          <w:szCs w:val="28"/>
          <w:lang w:val="en-US"/>
        </w:rPr>
      </w:pPr>
    </w:p>
    <w:p w:rsidR="00DE4AE0" w:rsidRPr="0070631A" w:rsidRDefault="00DE4AE0" w:rsidP="0070631A">
      <w:pPr>
        <w:spacing w:after="0" w:line="360" w:lineRule="auto"/>
        <w:jc w:val="center"/>
        <w:rPr>
          <w:rFonts w:ascii="Times New Roman" w:hAnsi="Times New Roman"/>
          <w:color w:val="000000"/>
          <w:sz w:val="28"/>
          <w:szCs w:val="28"/>
          <w:lang w:val="en-US"/>
        </w:rPr>
      </w:pPr>
    </w:p>
    <w:p w:rsidR="00DE4AE0" w:rsidRPr="0070631A" w:rsidRDefault="00DE4AE0" w:rsidP="0070631A">
      <w:pPr>
        <w:spacing w:after="0" w:line="360" w:lineRule="auto"/>
        <w:jc w:val="center"/>
        <w:rPr>
          <w:rFonts w:ascii="Times New Roman" w:hAnsi="Times New Roman"/>
          <w:color w:val="000000"/>
          <w:sz w:val="28"/>
          <w:szCs w:val="28"/>
          <w:lang w:val="en-US"/>
        </w:rPr>
      </w:pPr>
    </w:p>
    <w:p w:rsidR="00DE4AE0" w:rsidRPr="0070631A" w:rsidRDefault="00DE4AE0" w:rsidP="0070631A">
      <w:pPr>
        <w:spacing w:after="0" w:line="360" w:lineRule="auto"/>
        <w:jc w:val="center"/>
        <w:rPr>
          <w:rFonts w:ascii="Times New Roman" w:hAnsi="Times New Roman"/>
          <w:color w:val="000000"/>
          <w:sz w:val="28"/>
          <w:szCs w:val="28"/>
          <w:lang w:val="en-US"/>
        </w:rPr>
      </w:pPr>
    </w:p>
    <w:p w:rsidR="00DE4AE0" w:rsidRPr="0070631A" w:rsidRDefault="00DE4AE0" w:rsidP="0070631A">
      <w:pPr>
        <w:spacing w:after="0" w:line="360" w:lineRule="auto"/>
        <w:jc w:val="center"/>
        <w:rPr>
          <w:rFonts w:ascii="Times New Roman" w:hAnsi="Times New Roman"/>
          <w:color w:val="000000"/>
          <w:sz w:val="28"/>
          <w:szCs w:val="28"/>
          <w:lang w:val="en-US"/>
        </w:rPr>
      </w:pPr>
    </w:p>
    <w:p w:rsidR="00DE4AE0" w:rsidRPr="0070631A" w:rsidRDefault="00DE4AE0" w:rsidP="0070631A">
      <w:pPr>
        <w:spacing w:after="0" w:line="360" w:lineRule="auto"/>
        <w:jc w:val="center"/>
        <w:rPr>
          <w:rFonts w:ascii="Times New Roman" w:hAnsi="Times New Roman"/>
          <w:color w:val="000000"/>
          <w:sz w:val="28"/>
          <w:szCs w:val="28"/>
          <w:lang w:val="en-US"/>
        </w:rPr>
      </w:pPr>
    </w:p>
    <w:p w:rsidR="00DE4AE0" w:rsidRPr="0070631A" w:rsidRDefault="00DE4AE0" w:rsidP="0070631A">
      <w:pPr>
        <w:spacing w:after="0" w:line="360" w:lineRule="auto"/>
        <w:jc w:val="center"/>
        <w:rPr>
          <w:rFonts w:ascii="Times New Roman" w:hAnsi="Times New Roman"/>
          <w:color w:val="000000"/>
          <w:sz w:val="28"/>
          <w:szCs w:val="28"/>
          <w:lang w:val="en-US"/>
        </w:rPr>
      </w:pPr>
    </w:p>
    <w:p w:rsidR="000166B4" w:rsidRPr="0070631A" w:rsidRDefault="000166B4" w:rsidP="0070631A">
      <w:pPr>
        <w:spacing w:after="0" w:line="360" w:lineRule="auto"/>
        <w:jc w:val="center"/>
        <w:rPr>
          <w:rFonts w:ascii="Times New Roman" w:hAnsi="Times New Roman"/>
          <w:color w:val="000000"/>
          <w:sz w:val="28"/>
          <w:szCs w:val="28"/>
          <w:lang w:val="en-US"/>
        </w:rPr>
      </w:pPr>
    </w:p>
    <w:p w:rsidR="000166B4" w:rsidRPr="0070631A" w:rsidRDefault="000166B4" w:rsidP="0070631A">
      <w:pPr>
        <w:spacing w:after="0" w:line="360" w:lineRule="auto"/>
        <w:jc w:val="center"/>
        <w:rPr>
          <w:rFonts w:ascii="Times New Roman" w:hAnsi="Times New Roman"/>
          <w:color w:val="000000"/>
          <w:sz w:val="28"/>
          <w:szCs w:val="28"/>
          <w:lang w:val="en-US"/>
        </w:rPr>
      </w:pPr>
    </w:p>
    <w:p w:rsidR="00DE4AE0" w:rsidRPr="0070631A" w:rsidRDefault="00DE4AE0" w:rsidP="0070631A">
      <w:pPr>
        <w:spacing w:after="0" w:line="360" w:lineRule="auto"/>
        <w:jc w:val="center"/>
        <w:rPr>
          <w:rFonts w:ascii="Times New Roman" w:hAnsi="Times New Roman"/>
          <w:color w:val="000000"/>
          <w:sz w:val="28"/>
          <w:szCs w:val="28"/>
          <w:lang w:val="en-US"/>
        </w:rPr>
      </w:pPr>
    </w:p>
    <w:p w:rsidR="00DE4AE0" w:rsidRPr="0070631A" w:rsidRDefault="00DE4AE0" w:rsidP="0070631A">
      <w:pPr>
        <w:spacing w:after="0" w:line="360" w:lineRule="auto"/>
        <w:jc w:val="center"/>
        <w:rPr>
          <w:rFonts w:ascii="Times New Roman" w:hAnsi="Times New Roman"/>
          <w:color w:val="000000"/>
          <w:sz w:val="28"/>
          <w:szCs w:val="28"/>
          <w:lang w:val="en-US"/>
        </w:rPr>
      </w:pPr>
    </w:p>
    <w:p w:rsidR="00DE4AE0" w:rsidRPr="0070631A" w:rsidRDefault="00DE4AE0" w:rsidP="0070631A">
      <w:pPr>
        <w:spacing w:after="0" w:line="360" w:lineRule="auto"/>
        <w:jc w:val="center"/>
        <w:rPr>
          <w:rFonts w:ascii="Times New Roman" w:hAnsi="Times New Roman"/>
          <w:color w:val="000000"/>
          <w:sz w:val="28"/>
          <w:szCs w:val="28"/>
          <w:lang w:val="en-US"/>
        </w:rPr>
      </w:pPr>
    </w:p>
    <w:p w:rsidR="00DE4AE0" w:rsidRPr="0070631A" w:rsidRDefault="00DE4AE0" w:rsidP="0070631A">
      <w:pPr>
        <w:spacing w:after="0" w:line="360" w:lineRule="auto"/>
        <w:jc w:val="center"/>
        <w:rPr>
          <w:rFonts w:ascii="Times New Roman" w:hAnsi="Times New Roman"/>
          <w:color w:val="000000"/>
          <w:sz w:val="28"/>
          <w:szCs w:val="28"/>
          <w:lang w:val="en-US"/>
        </w:rPr>
      </w:pPr>
    </w:p>
    <w:p w:rsidR="00DE4AE0" w:rsidRPr="0070631A" w:rsidRDefault="00DE4AE0" w:rsidP="0070631A">
      <w:pPr>
        <w:spacing w:after="0" w:line="360" w:lineRule="auto"/>
        <w:jc w:val="center"/>
        <w:rPr>
          <w:rFonts w:ascii="Times New Roman" w:hAnsi="Times New Roman"/>
          <w:color w:val="000000"/>
          <w:sz w:val="28"/>
          <w:szCs w:val="28"/>
          <w:lang w:val="en-US"/>
        </w:rPr>
      </w:pPr>
    </w:p>
    <w:p w:rsidR="00DE4AE0" w:rsidRPr="0070631A" w:rsidRDefault="00DE4AE0" w:rsidP="0070631A">
      <w:pPr>
        <w:spacing w:after="0" w:line="360" w:lineRule="auto"/>
        <w:jc w:val="center"/>
        <w:rPr>
          <w:rFonts w:ascii="Times New Roman" w:hAnsi="Times New Roman"/>
          <w:color w:val="000000"/>
          <w:sz w:val="28"/>
          <w:szCs w:val="28"/>
          <w:lang w:val="en-US"/>
        </w:rPr>
      </w:pPr>
    </w:p>
    <w:p w:rsidR="000166B4" w:rsidRPr="0070631A" w:rsidRDefault="0070631A" w:rsidP="0070631A">
      <w:pPr>
        <w:spacing w:after="0" w:line="360" w:lineRule="auto"/>
        <w:jc w:val="center"/>
        <w:rPr>
          <w:rFonts w:ascii="Times New Roman" w:hAnsi="Times New Roman"/>
          <w:color w:val="000000"/>
          <w:sz w:val="28"/>
          <w:szCs w:val="28"/>
          <w:lang w:val="en-US"/>
        </w:rPr>
      </w:pPr>
      <w:r>
        <w:rPr>
          <w:rFonts w:ascii="Times New Roman" w:hAnsi="Times New Roman"/>
          <w:color w:val="000000"/>
          <w:sz w:val="28"/>
          <w:szCs w:val="28"/>
          <w:lang w:val="en-US"/>
        </w:rPr>
        <w:t>Gulistan 2007</w:t>
      </w:r>
    </w:p>
    <w:p w:rsidR="000166B4" w:rsidRPr="0070631A" w:rsidRDefault="0070631A" w:rsidP="0070631A">
      <w:pPr>
        <w:spacing w:after="0" w:line="360" w:lineRule="auto"/>
        <w:ind w:firstLine="709"/>
        <w:jc w:val="both"/>
        <w:rPr>
          <w:rFonts w:ascii="Times New Roman" w:hAnsi="Times New Roman"/>
          <w:b/>
          <w:color w:val="000000"/>
          <w:sz w:val="28"/>
          <w:szCs w:val="28"/>
          <w:lang w:val="en-US"/>
        </w:rPr>
      </w:pPr>
      <w:r>
        <w:rPr>
          <w:rFonts w:ascii="Times New Roman" w:hAnsi="Times New Roman"/>
          <w:b/>
          <w:color w:val="000000"/>
          <w:sz w:val="28"/>
          <w:szCs w:val="28"/>
          <w:lang w:val="en-US"/>
        </w:rPr>
        <w:br w:type="page"/>
      </w:r>
      <w:r w:rsidR="000166B4" w:rsidRPr="0070631A">
        <w:rPr>
          <w:rFonts w:ascii="Times New Roman" w:hAnsi="Times New Roman"/>
          <w:b/>
          <w:color w:val="000000"/>
          <w:sz w:val="28"/>
          <w:szCs w:val="28"/>
          <w:lang w:val="en-US"/>
        </w:rPr>
        <w:t>Introduction</w:t>
      </w:r>
    </w:p>
    <w:p w:rsidR="0070631A" w:rsidRDefault="0070631A" w:rsidP="0070631A">
      <w:pPr>
        <w:spacing w:after="0" w:line="360" w:lineRule="auto"/>
        <w:ind w:firstLine="709"/>
        <w:jc w:val="both"/>
        <w:rPr>
          <w:rFonts w:ascii="Times New Roman" w:hAnsi="Times New Roman"/>
          <w:color w:val="000000"/>
          <w:sz w:val="28"/>
          <w:szCs w:val="28"/>
          <w:lang w:val="en-US"/>
        </w:rPr>
      </w:pPr>
    </w:p>
    <w:p w:rsidR="0070631A" w:rsidRDefault="000166B4"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A silence would be a lonely world. To listen, to answer, to share our thought and ideas through speech and hearing this is one of the most exciting ports of being human.</w:t>
      </w:r>
    </w:p>
    <w:p w:rsidR="0070631A" w:rsidRDefault="000166B4"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It is no doubt true that students grow toward maturity and independence of thought as they progress through the grades; but this growth is not as a rule a sharp and sudden one, nor does the psychology of the students undergo any great change during the various levels of the fundamental principles that underlie the work of the University remain the same from year to year. The need in every level is to bring about academic growth by providing near and broader experiences.</w:t>
      </w:r>
    </w:p>
    <w:p w:rsidR="0070631A" w:rsidRDefault="000166B4"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While working at school found out how difficult for the students of the secondary school, definite the national groups, to learn English, because there are no prepositions in Uzbek, but in English we have. If we talk about gender we have, of course some similarities. And when, I tried them to explain some examples in comparison they learned those words better than I thought.</w:t>
      </w:r>
    </w:p>
    <w:p w:rsidR="000166B4" w:rsidRPr="0070631A" w:rsidRDefault="000166B4"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Thus, the goal of the research is to investigate grammar of the English language in comparison with the Uzbek, to investigate phonetics, in comparison English with Uzbek.</w:t>
      </w:r>
    </w:p>
    <w:p w:rsidR="000166B4" w:rsidRPr="0070631A" w:rsidRDefault="000166B4"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enabling objectives are as follows:</w:t>
      </w:r>
    </w:p>
    <w:p w:rsidR="000166B4" w:rsidRPr="0070631A" w:rsidRDefault="000166B4"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To review literature of comparative languages (English and Uzbek) in order to make theoretically we-motivated discussions on the choice of comparison.</w:t>
      </w:r>
    </w:p>
    <w:p w:rsidR="000166B4" w:rsidRPr="0070631A" w:rsidRDefault="000166B4"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To analyze the parts of speech of the English language and the Uzbek language.</w:t>
      </w:r>
    </w:p>
    <w:p w:rsidR="0070631A" w:rsidRDefault="002336B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The novelty is that this work contains the comparative analyses of the English grammar, phonetics and construction of the sentence. The student made her own investigation finding many examples of comparison not only in </w:t>
      </w:r>
      <w:r w:rsidR="000D0FA3" w:rsidRPr="0070631A">
        <w:rPr>
          <w:rFonts w:ascii="Times New Roman" w:hAnsi="Times New Roman"/>
          <w:color w:val="000000"/>
          <w:sz w:val="28"/>
          <w:szCs w:val="28"/>
          <w:lang w:val="en-US"/>
        </w:rPr>
        <w:t>English, and in Uzbek.</w:t>
      </w:r>
    </w:p>
    <w:p w:rsidR="0070631A" w:rsidRDefault="000D0FA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Materials and literature which she used were </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The comparative typology of English and Turkic languages</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the lectures on </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Comparative typology</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and </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Theory of phonetics</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by A. Abduazizov.</w:t>
      </w:r>
    </w:p>
    <w:p w:rsidR="000D0FA3" w:rsidRPr="0070631A" w:rsidRDefault="000D0FA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qualification work consists of several parts where she opened and analyzed the theme.</w:t>
      </w:r>
    </w:p>
    <w:p w:rsidR="000166B4" w:rsidRPr="0070631A" w:rsidRDefault="000166B4" w:rsidP="0070631A">
      <w:pPr>
        <w:spacing w:after="0" w:line="360" w:lineRule="auto"/>
        <w:ind w:firstLine="709"/>
        <w:jc w:val="both"/>
        <w:rPr>
          <w:rFonts w:ascii="Times New Roman" w:hAnsi="Times New Roman"/>
          <w:b/>
          <w:color w:val="000000"/>
          <w:sz w:val="28"/>
          <w:szCs w:val="28"/>
          <w:lang w:val="en-US"/>
        </w:rPr>
      </w:pPr>
    </w:p>
    <w:p w:rsidR="000D0FA3" w:rsidRPr="0070631A" w:rsidRDefault="000D0FA3" w:rsidP="0070631A">
      <w:pPr>
        <w:spacing w:after="0" w:line="360" w:lineRule="auto"/>
        <w:ind w:firstLine="709"/>
        <w:jc w:val="both"/>
        <w:rPr>
          <w:rFonts w:ascii="Times New Roman" w:hAnsi="Times New Roman"/>
          <w:b/>
          <w:color w:val="000000"/>
          <w:sz w:val="28"/>
          <w:szCs w:val="28"/>
          <w:lang w:val="en-US"/>
        </w:rPr>
      </w:pPr>
    </w:p>
    <w:p w:rsidR="000D0FA3" w:rsidRPr="0070631A" w:rsidRDefault="0070631A" w:rsidP="0070631A">
      <w:pPr>
        <w:spacing w:after="0" w:line="360" w:lineRule="auto"/>
        <w:ind w:firstLine="709"/>
        <w:jc w:val="both"/>
        <w:rPr>
          <w:rFonts w:ascii="Times New Roman" w:hAnsi="Times New Roman"/>
          <w:b/>
          <w:color w:val="000000"/>
          <w:sz w:val="28"/>
          <w:szCs w:val="28"/>
          <w:lang w:val="en-US"/>
        </w:rPr>
      </w:pPr>
      <w:r>
        <w:rPr>
          <w:rFonts w:ascii="Times New Roman" w:hAnsi="Times New Roman"/>
          <w:b/>
          <w:color w:val="000000"/>
          <w:sz w:val="28"/>
          <w:szCs w:val="28"/>
          <w:lang w:val="en-US"/>
        </w:rPr>
        <w:br w:type="page"/>
        <w:t>1</w:t>
      </w:r>
      <w:r w:rsidR="000D0FA3" w:rsidRPr="0070631A">
        <w:rPr>
          <w:rFonts w:ascii="Times New Roman" w:hAnsi="Times New Roman"/>
          <w:b/>
          <w:color w:val="000000"/>
          <w:sz w:val="28"/>
          <w:szCs w:val="28"/>
          <w:lang w:val="en-US"/>
        </w:rPr>
        <w:t>. Main part</w:t>
      </w:r>
    </w:p>
    <w:p w:rsidR="0070631A" w:rsidRDefault="0070631A" w:rsidP="0070631A">
      <w:pPr>
        <w:spacing w:after="0" w:line="360" w:lineRule="auto"/>
        <w:ind w:firstLine="709"/>
        <w:jc w:val="both"/>
        <w:rPr>
          <w:rFonts w:ascii="Times New Roman" w:hAnsi="Times New Roman"/>
          <w:b/>
          <w:color w:val="000000"/>
          <w:sz w:val="28"/>
          <w:szCs w:val="28"/>
          <w:lang w:val="en-US"/>
        </w:rPr>
      </w:pPr>
    </w:p>
    <w:p w:rsidR="00CD6FDB" w:rsidRPr="0070631A" w:rsidRDefault="0070631A" w:rsidP="0070631A">
      <w:pPr>
        <w:spacing w:after="0" w:line="360" w:lineRule="auto"/>
        <w:ind w:firstLine="709"/>
        <w:jc w:val="both"/>
        <w:rPr>
          <w:rFonts w:ascii="Times New Roman" w:hAnsi="Times New Roman"/>
          <w:b/>
          <w:color w:val="000000"/>
          <w:sz w:val="28"/>
          <w:szCs w:val="28"/>
          <w:lang w:val="en-US"/>
        </w:rPr>
      </w:pPr>
      <w:r>
        <w:rPr>
          <w:rFonts w:ascii="Times New Roman" w:hAnsi="Times New Roman"/>
          <w:b/>
          <w:color w:val="000000"/>
          <w:sz w:val="28"/>
          <w:szCs w:val="28"/>
          <w:lang w:val="en-US"/>
        </w:rPr>
        <w:t>1.1</w:t>
      </w:r>
      <w:r w:rsidR="000166B4" w:rsidRPr="0070631A">
        <w:rPr>
          <w:rFonts w:ascii="Times New Roman" w:hAnsi="Times New Roman"/>
          <w:b/>
          <w:color w:val="000000"/>
          <w:sz w:val="28"/>
          <w:szCs w:val="28"/>
          <w:lang w:val="en-US"/>
        </w:rPr>
        <w:t xml:space="preserve"> </w:t>
      </w:r>
      <w:r w:rsidR="00EF15FC" w:rsidRPr="0070631A">
        <w:rPr>
          <w:rFonts w:ascii="Times New Roman" w:hAnsi="Times New Roman"/>
          <w:b/>
          <w:color w:val="000000"/>
          <w:sz w:val="28"/>
          <w:szCs w:val="28"/>
          <w:lang w:val="en-US"/>
        </w:rPr>
        <w:t>Comparative typology of English and Uzbek</w:t>
      </w:r>
    </w:p>
    <w:p w:rsidR="0070631A" w:rsidRDefault="0070631A" w:rsidP="0070631A">
      <w:pPr>
        <w:spacing w:after="0" w:line="360" w:lineRule="auto"/>
        <w:ind w:firstLine="709"/>
        <w:jc w:val="both"/>
        <w:rPr>
          <w:rFonts w:ascii="Times New Roman" w:hAnsi="Times New Roman"/>
          <w:color w:val="000000"/>
          <w:sz w:val="28"/>
          <w:szCs w:val="28"/>
          <w:lang w:val="en-US"/>
        </w:rPr>
      </w:pPr>
    </w:p>
    <w:p w:rsidR="00EF15FC" w:rsidRPr="0070631A" w:rsidRDefault="00EF15FC"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word typology consists of two Greek morphemes: a) typos means type and b) logos means science or word. Typology is a branch of science which is typical to all sciences without any exception. In this respect their typological method is not limited with the sphere of one science. It has a universal rise. So typology may be divided into:</w:t>
      </w:r>
    </w:p>
    <w:p w:rsidR="00EF15FC" w:rsidRPr="0070631A" w:rsidRDefault="00EF15FC" w:rsidP="0070631A">
      <w:pPr>
        <w:pStyle w:val="a4"/>
        <w:numPr>
          <w:ilvl w:val="0"/>
          <w:numId w:val="1"/>
        </w:numPr>
        <w:spacing w:after="0" w:line="360" w:lineRule="auto"/>
        <w:ind w:left="0"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Non-linguistic and</w:t>
      </w:r>
    </w:p>
    <w:p w:rsidR="00EF15FC" w:rsidRPr="0070631A" w:rsidRDefault="00EF15FC" w:rsidP="0070631A">
      <w:pPr>
        <w:pStyle w:val="a4"/>
        <w:numPr>
          <w:ilvl w:val="0"/>
          <w:numId w:val="1"/>
        </w:numPr>
        <w:spacing w:after="0" w:line="360" w:lineRule="auto"/>
        <w:ind w:left="0"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Linguistic typology</w:t>
      </w:r>
    </w:p>
    <w:p w:rsidR="00EF15FC" w:rsidRPr="0070631A" w:rsidRDefault="00EF15FC"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Non-linguistic typology is the subject matter of the sciences except linguistics.</w:t>
      </w:r>
    </w:p>
    <w:p w:rsidR="0070631A" w:rsidRDefault="00EF15FC"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Linguistic typology is a new branch of general linguistic which studies the systems of languages comparatively, also </w:t>
      </w:r>
      <w:r w:rsidR="00C92073" w:rsidRPr="0070631A">
        <w:rPr>
          <w:rFonts w:ascii="Times New Roman" w:hAnsi="Times New Roman"/>
          <w:color w:val="000000"/>
          <w:sz w:val="28"/>
          <w:szCs w:val="28"/>
          <w:lang w:val="en-US"/>
        </w:rPr>
        <w:t>finds common laws of languages and establishes differences and similarities between them.</w:t>
      </w:r>
    </w:p>
    <w:p w:rsidR="00C92073" w:rsidRPr="0070631A" w:rsidRDefault="00C9207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Typological classification of languages.</w:t>
      </w:r>
    </w:p>
    <w:p w:rsidR="0070631A" w:rsidRDefault="00BA4D7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In linguistics we may come across many terms as to the terminological nature of linguistic typology.</w:t>
      </w:r>
    </w:p>
    <w:p w:rsidR="0070631A" w:rsidRDefault="00BA4D7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The are: 1. Comparative methods, 2. Comparative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h</w:t>
      </w:r>
      <w:r w:rsidRPr="0070631A">
        <w:rPr>
          <w:rFonts w:ascii="Times New Roman" w:hAnsi="Times New Roman"/>
          <w:color w:val="000000"/>
          <w:sz w:val="28"/>
          <w:szCs w:val="28"/>
          <w:lang w:val="en-US"/>
        </w:rPr>
        <w:t xml:space="preserve">istorical method, 3. Comparative (or contrastive) linguistics, 4. Comparative typology, 5. Comparative grammar, 6. </w:t>
      </w:r>
      <w:r w:rsidR="0070631A" w:rsidRPr="0070631A">
        <w:rPr>
          <w:rFonts w:ascii="Times New Roman" w:hAnsi="Times New Roman"/>
          <w:color w:val="000000"/>
          <w:sz w:val="28"/>
          <w:szCs w:val="28"/>
          <w:lang w:val="en-US"/>
        </w:rPr>
        <w:t>Connotation</w:t>
      </w:r>
      <w:r w:rsidRPr="0070631A">
        <w:rPr>
          <w:rFonts w:ascii="Times New Roman" w:hAnsi="Times New Roman"/>
          <w:color w:val="000000"/>
          <w:sz w:val="28"/>
          <w:szCs w:val="28"/>
          <w:lang w:val="en-US"/>
        </w:rPr>
        <w:t xml:space="preserve"> grammar, 7. Descriptive – comparative linguistics and on the terms used in Russian and Uzbek are not exact either. They are: </w:t>
      </w:r>
      <w:r w:rsidRPr="0070631A">
        <w:rPr>
          <w:rFonts w:ascii="Times New Roman" w:hAnsi="Times New Roman"/>
          <w:color w:val="000000"/>
          <w:sz w:val="28"/>
          <w:szCs w:val="28"/>
        </w:rPr>
        <w:t>сравнительная</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грамматика</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сопоставительная</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грамматика</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сравнительно</w:t>
      </w:r>
      <w:r w:rsidRPr="0070631A">
        <w:rPr>
          <w:rFonts w:ascii="Times New Roman" w:hAnsi="Times New Roman"/>
          <w:color w:val="000000"/>
          <w:sz w:val="28"/>
          <w:szCs w:val="28"/>
          <w:lang w:val="en-US"/>
        </w:rPr>
        <w:t>-</w:t>
      </w:r>
      <w:r w:rsidRPr="0070631A">
        <w:rPr>
          <w:rFonts w:ascii="Times New Roman" w:hAnsi="Times New Roman"/>
          <w:color w:val="000000"/>
          <w:sz w:val="28"/>
          <w:szCs w:val="28"/>
        </w:rPr>
        <w:t>историческое</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языкознание</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контрастивная</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лингвистика</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сравнительная</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типология</w:t>
      </w:r>
      <w:r w:rsidRPr="0070631A">
        <w:rPr>
          <w:rFonts w:ascii="Times New Roman" w:hAnsi="Times New Roman"/>
          <w:color w:val="000000"/>
          <w:sz w:val="28"/>
          <w:szCs w:val="28"/>
          <w:lang w:val="en-US"/>
        </w:rPr>
        <w:t xml:space="preserve"> in Russian and</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uz-Cyrl-UZ"/>
        </w:rPr>
        <w:t xml:space="preserve">қиёсий типология, қиёсий тарихий тилшунослик, қиёсий грамматика, қиёсий тилшунослик </w:t>
      </w:r>
      <w:r w:rsidRPr="0070631A">
        <w:rPr>
          <w:rFonts w:ascii="Times New Roman" w:hAnsi="Times New Roman"/>
          <w:color w:val="000000"/>
          <w:sz w:val="28"/>
          <w:szCs w:val="28"/>
          <w:lang w:val="en-US"/>
        </w:rPr>
        <w:t>and so on in Uzbek.</w:t>
      </w:r>
    </w:p>
    <w:p w:rsidR="0070631A" w:rsidRDefault="00BA4D7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Classification of linguistic typology.</w:t>
      </w:r>
    </w:p>
    <w:p w:rsidR="0070631A" w:rsidRDefault="00BA4D7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According to the notion of comparison of linguistics phenomenon and the aim directed on we may classify linguistic typology into the following parts</w:t>
      </w:r>
      <w:r w:rsidR="0070631A">
        <w:rPr>
          <w:rFonts w:ascii="Times New Roman" w:hAnsi="Times New Roman"/>
          <w:color w:val="000000"/>
          <w:sz w:val="28"/>
          <w:szCs w:val="28"/>
          <w:lang w:val="en-US"/>
        </w:rPr>
        <w:t xml:space="preserve"> </w:t>
      </w:r>
      <w:r w:rsidR="000A139F" w:rsidRPr="0070631A">
        <w:rPr>
          <w:rFonts w:ascii="Times New Roman" w:hAnsi="Times New Roman"/>
          <w:color w:val="000000"/>
          <w:sz w:val="28"/>
          <w:szCs w:val="28"/>
          <w:lang w:val="en-US"/>
        </w:rPr>
        <w:t>a)</w:t>
      </w:r>
      <w:r w:rsidRPr="0070631A">
        <w:rPr>
          <w:rFonts w:ascii="Times New Roman" w:hAnsi="Times New Roman"/>
          <w:color w:val="000000"/>
          <w:sz w:val="28"/>
          <w:szCs w:val="28"/>
          <w:lang w:val="en-US"/>
        </w:rPr>
        <w:t xml:space="preserve"> genetic of genealogical </w:t>
      </w:r>
      <w:r w:rsidR="000A139F" w:rsidRPr="0070631A">
        <w:rPr>
          <w:rFonts w:ascii="Times New Roman" w:hAnsi="Times New Roman"/>
          <w:color w:val="000000"/>
          <w:sz w:val="28"/>
          <w:szCs w:val="28"/>
          <w:lang w:val="en-US"/>
        </w:rPr>
        <w:t>typology, b) structural typology, c) areal typology and d) comparative typology.</w:t>
      </w:r>
    </w:p>
    <w:p w:rsidR="000A139F" w:rsidRPr="0070631A" w:rsidRDefault="000A139F"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Genealogical typology is a branch of linguistic typology which studies the similarities and the relationship between the related languages. It is applicated to the systems of genetically related languages. Genealogical typology developed from the comparative – historical linguistics dominated during the 19</w:t>
      </w:r>
      <w:r w:rsidRPr="0070631A">
        <w:rPr>
          <w:rFonts w:ascii="Times New Roman" w:hAnsi="Times New Roman"/>
          <w:color w:val="000000"/>
          <w:sz w:val="28"/>
          <w:szCs w:val="28"/>
          <w:vertAlign w:val="superscript"/>
          <w:lang w:val="en-US"/>
        </w:rPr>
        <w:t>th</w:t>
      </w:r>
      <w:r w:rsidRPr="0070631A">
        <w:rPr>
          <w:rFonts w:ascii="Times New Roman" w:hAnsi="Times New Roman"/>
          <w:color w:val="000000"/>
          <w:sz w:val="28"/>
          <w:szCs w:val="28"/>
          <w:lang w:val="en-US"/>
        </w:rPr>
        <w:t xml:space="preserve"> century in Europe.</w:t>
      </w:r>
      <w:r w:rsidR="00E1340A" w:rsidRPr="0070631A">
        <w:rPr>
          <w:rFonts w:ascii="Times New Roman" w:hAnsi="Times New Roman"/>
          <w:color w:val="000000"/>
          <w:sz w:val="28"/>
          <w:szCs w:val="28"/>
          <w:lang w:val="en-US"/>
        </w:rPr>
        <w:t xml:space="preserve"> It’s origin was stimulated by the discovery of Sanskrit, the ancient classical language of India. The discovery of Sanskrit disclosed the possibility of a comparative study of languages. The concept of relative languages was confirmed by the existence in India of a sister of the familiar languages of Europe e.g. Sanskrit </w:t>
      </w:r>
      <w:r w:rsidR="0070631A">
        <w:rPr>
          <w:rFonts w:ascii="Times New Roman" w:hAnsi="Times New Roman"/>
          <w:color w:val="000000"/>
          <w:sz w:val="28"/>
          <w:szCs w:val="28"/>
          <w:lang w:val="en-US"/>
        </w:rPr>
        <w:t>«</w:t>
      </w:r>
      <w:r w:rsidR="00E1340A" w:rsidRPr="0070631A">
        <w:rPr>
          <w:rFonts w:ascii="Times New Roman" w:hAnsi="Times New Roman"/>
          <w:color w:val="000000"/>
          <w:sz w:val="28"/>
          <w:szCs w:val="28"/>
          <w:lang w:val="en-US"/>
        </w:rPr>
        <w:t>mata</w:t>
      </w:r>
      <w:r w:rsidR="0070631A">
        <w:rPr>
          <w:rFonts w:ascii="Times New Roman" w:hAnsi="Times New Roman"/>
          <w:color w:val="000000"/>
          <w:sz w:val="28"/>
          <w:szCs w:val="28"/>
          <w:lang w:val="en-US"/>
        </w:rPr>
        <w:t>»</w:t>
      </w:r>
      <w:r w:rsidR="00E1340A" w:rsidRPr="0070631A">
        <w:rPr>
          <w:rFonts w:ascii="Times New Roman" w:hAnsi="Times New Roman"/>
          <w:color w:val="000000"/>
          <w:sz w:val="28"/>
          <w:szCs w:val="28"/>
          <w:lang w:val="en-US"/>
        </w:rPr>
        <w:t xml:space="preserve"> means </w:t>
      </w:r>
      <w:r w:rsidR="0070631A">
        <w:rPr>
          <w:rFonts w:ascii="Times New Roman" w:hAnsi="Times New Roman"/>
          <w:color w:val="000000"/>
          <w:sz w:val="28"/>
          <w:szCs w:val="28"/>
          <w:lang w:val="en-US"/>
        </w:rPr>
        <w:t>«</w:t>
      </w:r>
      <w:r w:rsidR="00E1340A" w:rsidRPr="0070631A">
        <w:rPr>
          <w:rFonts w:ascii="Times New Roman" w:hAnsi="Times New Roman"/>
          <w:color w:val="000000"/>
          <w:sz w:val="28"/>
          <w:szCs w:val="28"/>
          <w:lang w:val="en-US"/>
        </w:rPr>
        <w:t>mother</w:t>
      </w:r>
      <w:r w:rsidR="0070631A">
        <w:rPr>
          <w:rFonts w:ascii="Times New Roman" w:hAnsi="Times New Roman"/>
          <w:color w:val="000000"/>
          <w:sz w:val="28"/>
          <w:szCs w:val="28"/>
          <w:lang w:val="en-US"/>
        </w:rPr>
        <w:t>»</w:t>
      </w:r>
      <w:r w:rsidR="00E1340A" w:rsidRPr="0070631A">
        <w:rPr>
          <w:rFonts w:ascii="Times New Roman" w:hAnsi="Times New Roman"/>
          <w:color w:val="000000"/>
          <w:sz w:val="28"/>
          <w:szCs w:val="28"/>
          <w:lang w:val="en-US"/>
        </w:rPr>
        <w:t xml:space="preserve">, in the accuse case </w:t>
      </w:r>
      <w:r w:rsidR="0070631A">
        <w:rPr>
          <w:rFonts w:ascii="Times New Roman" w:hAnsi="Times New Roman"/>
          <w:color w:val="000000"/>
          <w:sz w:val="28"/>
          <w:szCs w:val="28"/>
          <w:lang w:val="en-US"/>
        </w:rPr>
        <w:t>«</w:t>
      </w:r>
      <w:r w:rsidR="00E1340A" w:rsidRPr="0070631A">
        <w:rPr>
          <w:rFonts w:ascii="Times New Roman" w:hAnsi="Times New Roman"/>
          <w:color w:val="000000"/>
          <w:sz w:val="28"/>
          <w:szCs w:val="28"/>
          <w:lang w:val="en-US"/>
        </w:rPr>
        <w:t>matarum</w:t>
      </w:r>
      <w:r w:rsidR="0070631A">
        <w:rPr>
          <w:rFonts w:ascii="Times New Roman" w:hAnsi="Times New Roman"/>
          <w:color w:val="000000"/>
          <w:sz w:val="28"/>
          <w:szCs w:val="28"/>
          <w:lang w:val="en-US"/>
        </w:rPr>
        <w:t>»</w:t>
      </w:r>
    </w:p>
    <w:p w:rsidR="00E1340A" w:rsidRPr="0070631A" w:rsidRDefault="00E1340A"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Dvau-two</w:t>
      </w:r>
    </w:p>
    <w:p w:rsidR="00E1340A" w:rsidRPr="0070631A" w:rsidRDefault="00E1340A"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Trayah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t</w:t>
      </w:r>
      <w:r w:rsidRPr="0070631A">
        <w:rPr>
          <w:rFonts w:ascii="Times New Roman" w:hAnsi="Times New Roman"/>
          <w:color w:val="000000"/>
          <w:sz w:val="28"/>
          <w:szCs w:val="28"/>
          <w:lang w:val="en-US"/>
        </w:rPr>
        <w:t>hree</w:t>
      </w:r>
    </w:p>
    <w:p w:rsidR="0070631A" w:rsidRDefault="00E1340A"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As ti-he is etc.</w:t>
      </w:r>
    </w:p>
    <w:p w:rsidR="0070631A" w:rsidRDefault="00E1340A"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Before the discovery of Sanskrit European linguistics possessed very vague similarities for the current grammars built on the Greek model. They didn’t set clearly the features of each languages. It is worth to mention that at the same time Sanskrit discovery gave rise to confuse notions of linguistic relation which lived for a brief time that European languages were derived from Sanskrit. But this opinion gave way to a correct explanation, namely Sanskrit, Latin, Greek, and other were later forms of one prehistorically language.</w:t>
      </w:r>
    </w:p>
    <w:p w:rsidR="0070631A" w:rsidRDefault="00E1340A"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Comparatives gave two kinds of classification of languages – genealogical and morphological.</w:t>
      </w:r>
    </w:p>
    <w:p w:rsidR="0070631A" w:rsidRDefault="00E1340A"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Genealogical classification deals with the family relationship of languages which descend from </w:t>
      </w:r>
      <w:r w:rsidR="00673773" w:rsidRPr="0070631A">
        <w:rPr>
          <w:rFonts w:ascii="Times New Roman" w:hAnsi="Times New Roman"/>
          <w:color w:val="000000"/>
          <w:sz w:val="28"/>
          <w:szCs w:val="28"/>
          <w:lang w:val="en-US"/>
        </w:rPr>
        <w:t>one common ancestor. It distributes languages into different families.</w:t>
      </w:r>
    </w:p>
    <w:p w:rsidR="0070631A" w:rsidRDefault="0067377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Morphological classification deals with the classification of languages according to their structural features instead of a genealogical origin.</w:t>
      </w:r>
    </w:p>
    <w:p w:rsidR="00673773" w:rsidRPr="0070631A" w:rsidRDefault="0067377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According to the morphological classification the languages are divided into:</w:t>
      </w:r>
    </w:p>
    <w:p w:rsidR="00673773" w:rsidRPr="0070631A" w:rsidRDefault="0067377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b/>
          <w:color w:val="000000"/>
          <w:sz w:val="28"/>
          <w:szCs w:val="28"/>
          <w:lang w:val="en-US"/>
        </w:rPr>
        <w:t>Isolating</w:t>
      </w:r>
      <w:r w:rsidRPr="0070631A">
        <w:rPr>
          <w:rFonts w:ascii="Times New Roman" w:hAnsi="Times New Roman"/>
          <w:color w:val="000000"/>
          <w:sz w:val="28"/>
          <w:szCs w:val="28"/>
          <w:lang w:val="en-US"/>
        </w:rPr>
        <w:t xml:space="preserve"> (Chinese; Vietnamese; Japan; etc.)</w:t>
      </w:r>
    </w:p>
    <w:p w:rsidR="00673773" w:rsidRPr="0070631A" w:rsidRDefault="0067377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b/>
          <w:color w:val="000000"/>
          <w:sz w:val="28"/>
          <w:szCs w:val="28"/>
          <w:lang w:val="en-US"/>
        </w:rPr>
        <w:t>Analytic</w:t>
      </w:r>
      <w:r w:rsidRPr="0070631A">
        <w:rPr>
          <w:rFonts w:ascii="Times New Roman" w:hAnsi="Times New Roman"/>
          <w:color w:val="000000"/>
          <w:sz w:val="28"/>
          <w:szCs w:val="28"/>
          <w:lang w:val="en-US"/>
        </w:rPr>
        <w:t xml:space="preserve"> (Russian; English; German; etc.)</w:t>
      </w:r>
    </w:p>
    <w:p w:rsidR="00673773" w:rsidRPr="0070631A" w:rsidRDefault="0067377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b/>
          <w:color w:val="000000"/>
          <w:sz w:val="28"/>
          <w:szCs w:val="28"/>
          <w:lang w:val="en-US"/>
        </w:rPr>
        <w:t>Agglutinative</w:t>
      </w:r>
      <w:r w:rsidRPr="0070631A">
        <w:rPr>
          <w:rFonts w:ascii="Times New Roman" w:hAnsi="Times New Roman"/>
          <w:color w:val="000000"/>
          <w:sz w:val="28"/>
          <w:szCs w:val="28"/>
          <w:lang w:val="en-US"/>
        </w:rPr>
        <w:t xml:space="preserve"> (Turkish languages) and other.</w:t>
      </w:r>
    </w:p>
    <w:p w:rsidR="0070631A" w:rsidRDefault="0067377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Genetic Typology compares the systems of languages in two ways: diachronically and synchronically. But in the second case genetic relationship is not taken into consideration.</w:t>
      </w:r>
    </w:p>
    <w:p w:rsidR="0070631A" w:rsidRDefault="0067377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Structural linguistic typology can be understood as a systematization of linguistic phenomenon from different languages according to their specific structural features.</w:t>
      </w:r>
    </w:p>
    <w:p w:rsidR="0070631A" w:rsidRDefault="0067377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Structural typology research makes it possible to establish some traits are </w:t>
      </w:r>
      <w:r w:rsidRPr="0070631A">
        <w:rPr>
          <w:rFonts w:ascii="Times New Roman" w:hAnsi="Times New Roman"/>
          <w:b/>
          <w:color w:val="000000"/>
          <w:sz w:val="28"/>
          <w:szCs w:val="28"/>
          <w:lang w:val="en-US"/>
        </w:rPr>
        <w:t>universal, unique, and special</w:t>
      </w:r>
      <w:r w:rsidRPr="0070631A">
        <w:rPr>
          <w:rFonts w:ascii="Times New Roman" w:hAnsi="Times New Roman"/>
          <w:color w:val="000000"/>
          <w:sz w:val="28"/>
          <w:szCs w:val="28"/>
          <w:lang w:val="en-US"/>
        </w:rPr>
        <w:t>.</w:t>
      </w:r>
    </w:p>
    <w:p w:rsidR="0070631A" w:rsidRDefault="0067377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Language Universals.</w:t>
      </w:r>
    </w:p>
    <w:p w:rsidR="0070631A" w:rsidRDefault="0067377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notion of language universals is closely connected with the process of unification of linguistic facts with a process of establishing common features between the systems of different languages.</w:t>
      </w:r>
    </w:p>
    <w:p w:rsidR="0070631A" w:rsidRDefault="0067377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With the process of generalization of linguistic phenomenon the investigations or language universals began at the end of 1950s. The main event in this field is the international conference held in April, </w:t>
      </w:r>
      <w:smartTag w:uri="urn:schemas-microsoft-com:office:smarttags" w:element="metricconverter">
        <w:smartTagPr>
          <w:attr w:name="ProductID" w:val="1961 in"/>
        </w:smartTagPr>
        <w:r w:rsidRPr="0070631A">
          <w:rPr>
            <w:rFonts w:ascii="Times New Roman" w:hAnsi="Times New Roman"/>
            <w:color w:val="000000"/>
            <w:sz w:val="28"/>
            <w:szCs w:val="28"/>
            <w:lang w:val="en-US"/>
          </w:rPr>
          <w:t>1961 in</w:t>
        </w:r>
      </w:smartTag>
      <w:r w:rsidRPr="0070631A">
        <w:rPr>
          <w:rFonts w:ascii="Times New Roman" w:hAnsi="Times New Roman"/>
          <w:color w:val="000000"/>
          <w:sz w:val="28"/>
          <w:szCs w:val="28"/>
          <w:lang w:val="en-US"/>
        </w:rPr>
        <w:t xml:space="preserve"> New-York.</w:t>
      </w:r>
    </w:p>
    <w:p w:rsidR="0070631A" w:rsidRDefault="0067377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At this conference a report called </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Memorandum</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concerning the language universals was presented by the American linguists J. Greenburg, Ch. Ostgood and J. Genkings. In the former Soviet Union </w:t>
      </w:r>
      <w:r w:rsidR="0070631A" w:rsidRPr="0070631A">
        <w:rPr>
          <w:rFonts w:ascii="Times New Roman" w:hAnsi="Times New Roman"/>
          <w:color w:val="000000"/>
          <w:sz w:val="28"/>
          <w:szCs w:val="28"/>
          <w:lang w:val="en-US"/>
        </w:rPr>
        <w:t>B.A.</w:t>
      </w:r>
      <w:r w:rsidRPr="0070631A">
        <w:rPr>
          <w:rFonts w:ascii="Times New Roman" w:hAnsi="Times New Roman"/>
          <w:color w:val="000000"/>
          <w:sz w:val="28"/>
          <w:szCs w:val="28"/>
          <w:lang w:val="en-US"/>
        </w:rPr>
        <w:t xml:space="preserve"> Uspensky published his monographic research </w:t>
      </w:r>
      <w:r w:rsidR="0070631A">
        <w:rPr>
          <w:rFonts w:ascii="Times New Roman" w:hAnsi="Times New Roman"/>
          <w:color w:val="000000"/>
          <w:sz w:val="28"/>
          <w:szCs w:val="28"/>
          <w:lang w:val="en-US"/>
        </w:rPr>
        <w:t>«</w:t>
      </w:r>
      <w:r w:rsidR="00D55D92" w:rsidRPr="0070631A">
        <w:rPr>
          <w:rFonts w:ascii="Times New Roman" w:hAnsi="Times New Roman"/>
          <w:color w:val="000000"/>
          <w:sz w:val="28"/>
          <w:szCs w:val="28"/>
        </w:rPr>
        <w:t>Структурная</w:t>
      </w:r>
      <w:r w:rsidR="00D55D92" w:rsidRPr="0070631A">
        <w:rPr>
          <w:rFonts w:ascii="Times New Roman" w:hAnsi="Times New Roman"/>
          <w:color w:val="000000"/>
          <w:sz w:val="28"/>
          <w:szCs w:val="28"/>
          <w:lang w:val="en-US"/>
        </w:rPr>
        <w:t xml:space="preserve"> </w:t>
      </w:r>
      <w:r w:rsidR="00D55D92" w:rsidRPr="0070631A">
        <w:rPr>
          <w:rFonts w:ascii="Times New Roman" w:hAnsi="Times New Roman"/>
          <w:color w:val="000000"/>
          <w:sz w:val="28"/>
          <w:szCs w:val="28"/>
        </w:rPr>
        <w:t>типология</w:t>
      </w:r>
      <w:r w:rsidR="00D55D92" w:rsidRPr="0070631A">
        <w:rPr>
          <w:rFonts w:ascii="Times New Roman" w:hAnsi="Times New Roman"/>
          <w:color w:val="000000"/>
          <w:sz w:val="28"/>
          <w:szCs w:val="28"/>
          <w:lang w:val="en-US"/>
        </w:rPr>
        <w:t xml:space="preserve"> </w:t>
      </w:r>
      <w:r w:rsidR="00D55D92" w:rsidRPr="0070631A">
        <w:rPr>
          <w:rFonts w:ascii="Times New Roman" w:hAnsi="Times New Roman"/>
          <w:color w:val="000000"/>
          <w:sz w:val="28"/>
          <w:szCs w:val="28"/>
        </w:rPr>
        <w:t>языка</w:t>
      </w:r>
      <w:r w:rsidR="0070631A">
        <w:rPr>
          <w:rFonts w:ascii="Times New Roman" w:hAnsi="Times New Roman"/>
          <w:color w:val="000000"/>
          <w:sz w:val="28"/>
          <w:szCs w:val="28"/>
          <w:lang w:val="en-US"/>
        </w:rPr>
        <w:t>»</w:t>
      </w:r>
      <w:r w:rsidR="00D55D92" w:rsidRPr="0070631A">
        <w:rPr>
          <w:rFonts w:ascii="Times New Roman" w:hAnsi="Times New Roman"/>
          <w:color w:val="000000"/>
          <w:sz w:val="28"/>
          <w:szCs w:val="28"/>
          <w:lang w:val="en-US"/>
        </w:rPr>
        <w:t xml:space="preserve"> (1965).</w:t>
      </w:r>
    </w:p>
    <w:p w:rsidR="0070631A" w:rsidRDefault="00D55D92"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In 1966 there appeared J. Greenberg’s book </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Language universals with special references to feature hierarchies.</w:t>
      </w:r>
      <w:r w:rsidR="0070631A">
        <w:rPr>
          <w:rFonts w:ascii="Times New Roman" w:hAnsi="Times New Roman"/>
          <w:color w:val="000000"/>
          <w:sz w:val="28"/>
          <w:szCs w:val="28"/>
          <w:lang w:val="en-US"/>
        </w:rPr>
        <w:t>»</w:t>
      </w:r>
    </w:p>
    <w:p w:rsidR="0070631A" w:rsidRDefault="00D55D92"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These works were followed</w:t>
      </w:r>
      <w:r w:rsidR="00112FEB" w:rsidRPr="0070631A">
        <w:rPr>
          <w:rFonts w:ascii="Times New Roman" w:hAnsi="Times New Roman"/>
          <w:color w:val="000000"/>
          <w:sz w:val="28"/>
          <w:szCs w:val="28"/>
          <w:lang w:val="en-US"/>
        </w:rPr>
        <w:t xml:space="preserve"> by a number of other research works published as articles and special volumes.</w:t>
      </w:r>
    </w:p>
    <w:p w:rsidR="0070631A" w:rsidRDefault="00112FEB"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According to the </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Memorandum</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languages universals are by their nature summary statements about characteristics or tendencies shared by all human speakers. As such they constitute the most general laws of science of linguistics.</w:t>
      </w:r>
    </w:p>
    <w:p w:rsidR="0070631A" w:rsidRDefault="00112FEB"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Language universals study the universal features in the systems of different languages of the world. They find similarities which are typical of the absolute or overwhelming majority of languages.</w:t>
      </w:r>
    </w:p>
    <w:p w:rsidR="0070631A" w:rsidRDefault="00112FEB"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Types of universals are as follows: 1. Definitional universals, 2. Empirical universals.</w:t>
      </w:r>
    </w:p>
    <w:p w:rsidR="00112FEB" w:rsidRPr="0070631A" w:rsidRDefault="00112FEB"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Definitional universals are connected with the fact which the speaker possesses and uses his extrapolation. It means that linguistic phenomenon exists in the system of these languages which the scholar does not know.</w:t>
      </w:r>
    </w:p>
    <w:p w:rsidR="0070631A" w:rsidRDefault="0070631A"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E</w:t>
      </w:r>
      <w:r w:rsidR="00112FEB" w:rsidRPr="0070631A">
        <w:rPr>
          <w:rFonts w:ascii="Times New Roman" w:hAnsi="Times New Roman"/>
          <w:color w:val="000000"/>
          <w:sz w:val="28"/>
          <w:szCs w:val="28"/>
          <w:lang w:val="en-US"/>
        </w:rPr>
        <w:t>.g. Indo-European languages have the opposition of the vowels and consonants. This phenomenon may be considered to be systems of other languages of the world.</w:t>
      </w:r>
    </w:p>
    <w:p w:rsidR="0070631A" w:rsidRDefault="00112FEB"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Empirical universals are connected with the mental or imaginary experience that is a definite linguistic feature may exist in all languages, secondly he or she does not know if this or that feature exist in all languages. E.g. composition may exist in all languages in spite of their morphological structure.</w:t>
      </w:r>
    </w:p>
    <w:p w:rsidR="0070631A" w:rsidRDefault="00112FEB"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Unrestricted universals. According to this type of universals linguistic supposition of hypotheses is not restricted. E.g. all languages have vowels or for all languages the number of pho</w:t>
      </w:r>
      <w:r w:rsidR="00D21A76" w:rsidRPr="0070631A">
        <w:rPr>
          <w:rFonts w:ascii="Times New Roman" w:hAnsi="Times New Roman"/>
          <w:color w:val="000000"/>
          <w:sz w:val="28"/>
          <w:szCs w:val="28"/>
          <w:lang w:val="en-US"/>
        </w:rPr>
        <w:t>nemes is not fewer that 10 or more that 70 or every language has at least 2 vowels.</w:t>
      </w:r>
    </w:p>
    <w:p w:rsidR="00D21A76" w:rsidRPr="0070631A" w:rsidRDefault="00D21A76"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Universal implication. These universals involve the relationship between two characteristics. If a language has a certain characteristics, it has also some particular characteristics but not vise-versa i.e. the presence of the second doesn’t empty the presence of the firs.</w:t>
      </w:r>
    </w:p>
    <w:p w:rsidR="0070631A" w:rsidRDefault="0070631A"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E</w:t>
      </w:r>
      <w:r w:rsidR="00D21A76" w:rsidRPr="0070631A">
        <w:rPr>
          <w:rFonts w:ascii="Times New Roman" w:hAnsi="Times New Roman"/>
          <w:color w:val="000000"/>
          <w:sz w:val="28"/>
          <w:szCs w:val="28"/>
          <w:lang w:val="en-US"/>
        </w:rPr>
        <w:t>.g. If a language has a category of dual number it has also a category of plural but not vise-versa. Such implications are numerous particularly in the phonological aspect of languages.</w:t>
      </w:r>
    </w:p>
    <w:p w:rsidR="0070631A" w:rsidRDefault="00D21A76"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Comparative typology is a branch of general linguistic typology. It deals with a comparison of languages.</w:t>
      </w:r>
    </w:p>
    <w:p w:rsidR="00D21A76" w:rsidRPr="0070631A" w:rsidRDefault="00D21A76"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Comparative typology compares the systems of two or more concrete languages and creates common typological laws. The comparison of the system of two languages are compared first of all.</w:t>
      </w:r>
    </w:p>
    <w:p w:rsidR="00D21A76" w:rsidRPr="0070631A" w:rsidRDefault="0070631A"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E</w:t>
      </w:r>
      <w:r w:rsidR="00D21A76" w:rsidRPr="0070631A">
        <w:rPr>
          <w:rFonts w:ascii="Times New Roman" w:hAnsi="Times New Roman"/>
          <w:color w:val="000000"/>
          <w:sz w:val="28"/>
          <w:szCs w:val="28"/>
          <w:lang w:val="en-US"/>
        </w:rPr>
        <w:t>.g. the category of mood in English is considered to be a small system. Having completed</w:t>
      </w:r>
      <w:r>
        <w:rPr>
          <w:rFonts w:ascii="Times New Roman" w:hAnsi="Times New Roman"/>
          <w:color w:val="000000"/>
          <w:sz w:val="28"/>
          <w:szCs w:val="28"/>
          <w:lang w:val="en-US"/>
        </w:rPr>
        <w:t xml:space="preserve"> </w:t>
      </w:r>
      <w:r w:rsidR="00D21A76" w:rsidRPr="0070631A">
        <w:rPr>
          <w:rFonts w:ascii="Times New Roman" w:hAnsi="Times New Roman"/>
          <w:color w:val="000000"/>
          <w:sz w:val="28"/>
          <w:szCs w:val="28"/>
          <w:lang w:val="en-US"/>
        </w:rPr>
        <w:t>the comparison of languages investigators takes the third language to compare and so on. Comparative typology is sometimes characterized by some scholars as characterology</w:t>
      </w:r>
      <w:r w:rsidR="00E06E2A" w:rsidRPr="0070631A">
        <w:rPr>
          <w:rFonts w:ascii="Times New Roman" w:hAnsi="Times New Roman"/>
          <w:color w:val="000000"/>
          <w:sz w:val="28"/>
          <w:szCs w:val="28"/>
          <w:lang w:val="en-US"/>
        </w:rPr>
        <w:t xml:space="preserve"> which deals with the comparison of the systems only.</w:t>
      </w:r>
    </w:p>
    <w:p w:rsidR="0070631A" w:rsidRDefault="0070631A" w:rsidP="0070631A">
      <w:pPr>
        <w:spacing w:after="0" w:line="360" w:lineRule="auto"/>
        <w:ind w:firstLine="709"/>
        <w:jc w:val="both"/>
        <w:rPr>
          <w:rFonts w:ascii="Times New Roman" w:hAnsi="Times New Roman"/>
          <w:b/>
          <w:color w:val="000000"/>
          <w:sz w:val="28"/>
          <w:szCs w:val="28"/>
          <w:lang w:val="en-US"/>
        </w:rPr>
      </w:pPr>
    </w:p>
    <w:p w:rsidR="00E06E2A" w:rsidRPr="0070631A" w:rsidRDefault="0070631A" w:rsidP="0070631A">
      <w:pPr>
        <w:spacing w:after="0" w:line="360" w:lineRule="auto"/>
        <w:ind w:firstLine="709"/>
        <w:jc w:val="both"/>
        <w:rPr>
          <w:rFonts w:ascii="Times New Roman" w:hAnsi="Times New Roman"/>
          <w:color w:val="000000"/>
          <w:sz w:val="28"/>
          <w:szCs w:val="28"/>
          <w:lang w:val="en-US"/>
        </w:rPr>
      </w:pPr>
      <w:r>
        <w:rPr>
          <w:rFonts w:ascii="Times New Roman" w:hAnsi="Times New Roman"/>
          <w:b/>
          <w:color w:val="000000"/>
          <w:sz w:val="28"/>
          <w:szCs w:val="28"/>
          <w:lang w:val="en-US"/>
        </w:rPr>
        <w:t>1</w:t>
      </w:r>
      <w:r w:rsidR="00A15A52" w:rsidRPr="0070631A">
        <w:rPr>
          <w:rFonts w:ascii="Times New Roman" w:hAnsi="Times New Roman"/>
          <w:b/>
          <w:color w:val="000000"/>
          <w:sz w:val="28"/>
          <w:szCs w:val="28"/>
          <w:lang w:val="en-US"/>
        </w:rPr>
        <w:t xml:space="preserve">.2 </w:t>
      </w:r>
      <w:r w:rsidR="00E06E2A" w:rsidRPr="0070631A">
        <w:rPr>
          <w:rFonts w:ascii="Times New Roman" w:hAnsi="Times New Roman"/>
          <w:b/>
          <w:color w:val="000000"/>
          <w:sz w:val="28"/>
          <w:szCs w:val="28"/>
          <w:lang w:val="en-US"/>
        </w:rPr>
        <w:t>Comparative – typological analysis of the phonological systems of English and Uzbek</w:t>
      </w:r>
    </w:p>
    <w:p w:rsidR="0070631A" w:rsidRDefault="0070631A" w:rsidP="0070631A">
      <w:pPr>
        <w:spacing w:after="0" w:line="360" w:lineRule="auto"/>
        <w:ind w:firstLine="709"/>
        <w:jc w:val="both"/>
        <w:rPr>
          <w:rFonts w:ascii="Times New Roman" w:hAnsi="Times New Roman"/>
          <w:color w:val="000000"/>
          <w:sz w:val="28"/>
          <w:szCs w:val="28"/>
          <w:lang w:val="en-US"/>
        </w:rPr>
      </w:pPr>
    </w:p>
    <w:p w:rsidR="00E06E2A" w:rsidRPr="0070631A" w:rsidRDefault="00E06E2A"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In the linguistic literature phoneme is defined as the smallest distinctive unit. Unlike the other bigger units of language as morpheme and word it doesn’t have its meaning but helps us to distinct the meanings of words and morphemes. Comp. boy-toy, better-letter-latter-litter-later; </w:t>
      </w:r>
      <w:r w:rsidRPr="0070631A">
        <w:rPr>
          <w:rFonts w:ascii="Times New Roman" w:hAnsi="Times New Roman"/>
          <w:color w:val="000000"/>
          <w:sz w:val="28"/>
          <w:szCs w:val="28"/>
        </w:rPr>
        <w:t>бола</w:t>
      </w:r>
      <w:r w:rsidRPr="0070631A">
        <w:rPr>
          <w:rFonts w:ascii="Times New Roman" w:hAnsi="Times New Roman"/>
          <w:color w:val="000000"/>
          <w:sz w:val="28"/>
          <w:szCs w:val="28"/>
          <w:lang w:val="en-US"/>
        </w:rPr>
        <w:t>-</w:t>
      </w:r>
      <w:r w:rsidRPr="0070631A">
        <w:rPr>
          <w:rFonts w:ascii="Times New Roman" w:hAnsi="Times New Roman"/>
          <w:color w:val="000000"/>
          <w:sz w:val="28"/>
          <w:szCs w:val="28"/>
        </w:rPr>
        <w:t>тола</w:t>
      </w:r>
      <w:r w:rsidRPr="0070631A">
        <w:rPr>
          <w:rFonts w:ascii="Times New Roman" w:hAnsi="Times New Roman"/>
          <w:color w:val="000000"/>
          <w:sz w:val="28"/>
          <w:szCs w:val="28"/>
          <w:lang w:val="en-US"/>
        </w:rPr>
        <w:t>-</w:t>
      </w:r>
      <w:r w:rsidRPr="0070631A">
        <w:rPr>
          <w:rFonts w:ascii="Times New Roman" w:hAnsi="Times New Roman"/>
          <w:color w:val="000000"/>
          <w:sz w:val="28"/>
          <w:szCs w:val="28"/>
        </w:rPr>
        <w:t>хола</w:t>
      </w:r>
      <w:r w:rsidRPr="0070631A">
        <w:rPr>
          <w:rFonts w:ascii="Times New Roman" w:hAnsi="Times New Roman"/>
          <w:color w:val="000000"/>
          <w:sz w:val="28"/>
          <w:szCs w:val="28"/>
          <w:lang w:val="en-US"/>
        </w:rPr>
        <w:t>-</w:t>
      </w:r>
      <w:r w:rsidRPr="0070631A">
        <w:rPr>
          <w:rFonts w:ascii="Times New Roman" w:hAnsi="Times New Roman"/>
          <w:color w:val="000000"/>
          <w:sz w:val="28"/>
          <w:szCs w:val="28"/>
        </w:rPr>
        <w:t>ола</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нон</w:t>
      </w:r>
      <w:r w:rsidRPr="0070631A">
        <w:rPr>
          <w:rFonts w:ascii="Times New Roman" w:hAnsi="Times New Roman"/>
          <w:color w:val="000000"/>
          <w:sz w:val="28"/>
          <w:szCs w:val="28"/>
          <w:lang w:val="en-US"/>
        </w:rPr>
        <w:t>-</w:t>
      </w:r>
      <w:r w:rsidRPr="0070631A">
        <w:rPr>
          <w:rFonts w:ascii="Times New Roman" w:hAnsi="Times New Roman"/>
          <w:color w:val="000000"/>
          <w:sz w:val="28"/>
          <w:szCs w:val="28"/>
          <w:lang w:val="uz-Cyrl-UZ"/>
        </w:rPr>
        <w:t>қ</w:t>
      </w:r>
      <w:r w:rsidRPr="0070631A">
        <w:rPr>
          <w:rFonts w:ascii="Times New Roman" w:hAnsi="Times New Roman"/>
          <w:color w:val="000000"/>
          <w:sz w:val="28"/>
          <w:szCs w:val="28"/>
        </w:rPr>
        <w:t>он</w:t>
      </w:r>
      <w:r w:rsidRPr="0070631A">
        <w:rPr>
          <w:rFonts w:ascii="Times New Roman" w:hAnsi="Times New Roman"/>
          <w:color w:val="000000"/>
          <w:sz w:val="28"/>
          <w:szCs w:val="28"/>
          <w:lang w:val="en-US"/>
        </w:rPr>
        <w:t>-</w:t>
      </w:r>
      <w:r w:rsidRPr="0070631A">
        <w:rPr>
          <w:rFonts w:ascii="Times New Roman" w:hAnsi="Times New Roman"/>
          <w:color w:val="000000"/>
          <w:sz w:val="28"/>
          <w:szCs w:val="28"/>
        </w:rPr>
        <w:t>сон</w:t>
      </w:r>
      <w:r w:rsidRPr="0070631A">
        <w:rPr>
          <w:rFonts w:ascii="Times New Roman" w:hAnsi="Times New Roman"/>
          <w:color w:val="000000"/>
          <w:sz w:val="28"/>
          <w:szCs w:val="28"/>
          <w:lang w:val="en-US"/>
        </w:rPr>
        <w:t>-</w:t>
      </w:r>
      <w:r w:rsidRPr="0070631A">
        <w:rPr>
          <w:rFonts w:ascii="Times New Roman" w:hAnsi="Times New Roman"/>
          <w:color w:val="000000"/>
          <w:sz w:val="28"/>
          <w:szCs w:val="28"/>
        </w:rPr>
        <w:t>он</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ун</w:t>
      </w:r>
      <w:r w:rsidRPr="0070631A">
        <w:rPr>
          <w:rFonts w:ascii="Times New Roman" w:hAnsi="Times New Roman"/>
          <w:color w:val="000000"/>
          <w:sz w:val="28"/>
          <w:szCs w:val="28"/>
          <w:lang w:val="en-US"/>
        </w:rPr>
        <w:t>-</w:t>
      </w:r>
      <w:r w:rsidRPr="0070631A">
        <w:rPr>
          <w:rFonts w:ascii="Times New Roman" w:hAnsi="Times New Roman"/>
          <w:color w:val="000000"/>
          <w:sz w:val="28"/>
          <w:szCs w:val="28"/>
        </w:rPr>
        <w:t>ун</w:t>
      </w:r>
      <w:r w:rsidRPr="0070631A">
        <w:rPr>
          <w:rFonts w:ascii="Times New Roman" w:hAnsi="Times New Roman"/>
          <w:color w:val="000000"/>
          <w:sz w:val="28"/>
          <w:szCs w:val="28"/>
          <w:lang w:val="en-US"/>
        </w:rPr>
        <w:t>(</w:t>
      </w:r>
      <w:r w:rsidRPr="0070631A">
        <w:rPr>
          <w:rFonts w:ascii="Times New Roman" w:hAnsi="Times New Roman"/>
          <w:color w:val="000000"/>
          <w:sz w:val="28"/>
          <w:szCs w:val="28"/>
        </w:rPr>
        <w:t>товуш</w:t>
      </w:r>
      <w:r w:rsidRPr="0070631A">
        <w:rPr>
          <w:rFonts w:ascii="Times New Roman" w:hAnsi="Times New Roman"/>
          <w:color w:val="000000"/>
          <w:sz w:val="28"/>
          <w:szCs w:val="28"/>
          <w:lang w:val="en-US"/>
        </w:rPr>
        <w:t>)-</w:t>
      </w:r>
      <w:r w:rsidRPr="0070631A">
        <w:rPr>
          <w:rFonts w:ascii="Times New Roman" w:hAnsi="Times New Roman"/>
          <w:color w:val="000000"/>
          <w:sz w:val="28"/>
          <w:szCs w:val="28"/>
          <w:lang w:val="uz-Cyrl-UZ"/>
        </w:rPr>
        <w:t>ўн-ўнг(моқ), бўз(ўзлаштирилмаган)</w:t>
      </w:r>
      <w:r w:rsidR="0070631A">
        <w:rPr>
          <w:rFonts w:ascii="Times New Roman" w:hAnsi="Times New Roman"/>
          <w:color w:val="000000"/>
          <w:sz w:val="28"/>
          <w:szCs w:val="28"/>
          <w:lang w:val="uz-Cyrl-UZ"/>
        </w:rPr>
        <w:t xml:space="preserve"> – </w:t>
      </w:r>
      <w:r w:rsidR="0070631A" w:rsidRPr="0070631A">
        <w:rPr>
          <w:rFonts w:ascii="Times New Roman" w:hAnsi="Times New Roman"/>
          <w:color w:val="000000"/>
          <w:sz w:val="28"/>
          <w:szCs w:val="28"/>
          <w:lang w:val="uz-Cyrl-UZ"/>
        </w:rPr>
        <w:t>б</w:t>
      </w:r>
      <w:r w:rsidRPr="0070631A">
        <w:rPr>
          <w:rFonts w:ascii="Times New Roman" w:hAnsi="Times New Roman"/>
          <w:color w:val="000000"/>
          <w:sz w:val="28"/>
          <w:szCs w:val="28"/>
          <w:lang w:val="uz-Cyrl-UZ"/>
        </w:rPr>
        <w:t>ўз(материал), бўл-бўл(тақсима)</w:t>
      </w:r>
      <w:r w:rsidRPr="0070631A">
        <w:rPr>
          <w:rFonts w:ascii="Times New Roman" w:hAnsi="Times New Roman"/>
          <w:color w:val="000000"/>
          <w:sz w:val="28"/>
          <w:szCs w:val="28"/>
          <w:lang w:val="en-US"/>
        </w:rPr>
        <w:t xml:space="preserve"> etc. From the acoustic and articulatory points of view the phonemic system of any language may be divided into vowels and consonants.</w:t>
      </w:r>
    </w:p>
    <w:p w:rsidR="00E06E2A" w:rsidRPr="0070631A" w:rsidRDefault="00E06E2A"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The systems of vowel </w:t>
      </w:r>
      <w:r w:rsidR="00A15A52" w:rsidRPr="0070631A">
        <w:rPr>
          <w:rFonts w:ascii="Times New Roman" w:hAnsi="Times New Roman"/>
          <w:color w:val="000000"/>
          <w:sz w:val="28"/>
          <w:szCs w:val="28"/>
          <w:lang w:val="en-US"/>
        </w:rPr>
        <w:t>phonemes</w:t>
      </w:r>
    </w:p>
    <w:p w:rsidR="00E1340A" w:rsidRPr="0070631A" w:rsidRDefault="00E06E2A"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From the acoustic point of the view vowels are speech sounds of pure musical tone. Their oscillagraphic </w:t>
      </w:r>
      <w:r w:rsidR="00A83889" w:rsidRPr="0070631A">
        <w:rPr>
          <w:rFonts w:ascii="Times New Roman" w:hAnsi="Times New Roman"/>
          <w:color w:val="000000"/>
          <w:sz w:val="28"/>
          <w:szCs w:val="28"/>
          <w:lang w:val="en-US"/>
        </w:rPr>
        <w:t>melody tracing are characterized by periodically.</w:t>
      </w:r>
    </w:p>
    <w:p w:rsidR="00A83889" w:rsidRPr="0070631A" w:rsidRDefault="00A83889"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From the point of view of articulation vowels are speech sound in the production of which there are no noise producing obstructions. The obstructions by means of which vowels are formed may be of two kinds:</w:t>
      </w:r>
    </w:p>
    <w:p w:rsidR="00A83889" w:rsidRPr="0070631A" w:rsidRDefault="00A83889" w:rsidP="0070631A">
      <w:pPr>
        <w:pStyle w:val="a4"/>
        <w:numPr>
          <w:ilvl w:val="0"/>
          <w:numId w:val="2"/>
        </w:numPr>
        <w:spacing w:after="0" w:line="360" w:lineRule="auto"/>
        <w:ind w:left="0"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fourth obstruction without which neither vowels nor voiced consonants are formed.</w:t>
      </w:r>
    </w:p>
    <w:p w:rsidR="00A83889" w:rsidRPr="0070631A" w:rsidRDefault="00A83889" w:rsidP="0070631A">
      <w:pPr>
        <w:pStyle w:val="a4"/>
        <w:numPr>
          <w:ilvl w:val="0"/>
          <w:numId w:val="2"/>
        </w:numPr>
        <w:spacing w:after="0" w:line="360" w:lineRule="auto"/>
        <w:ind w:left="0"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third obstruction characteristic of both: English and Uzbek vowels.</w:t>
      </w:r>
    </w:p>
    <w:p w:rsidR="00A83889" w:rsidRPr="0070631A" w:rsidRDefault="00A83889" w:rsidP="0070631A">
      <w:pPr>
        <w:pStyle w:val="a4"/>
        <w:spacing w:after="0" w:line="360" w:lineRule="auto"/>
        <w:ind w:left="0"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channels formed in the mouth cavity for vowel production by moving a certain part of the tongue and keeping the lips in a certain position cannot be regarded as obstructions. They change the shape and volume of the resonance chamber, and in this way, help to achieve the timbre (or quality) of voice, characteristic of the vowel in question.</w:t>
      </w:r>
    </w:p>
    <w:p w:rsidR="0070631A" w:rsidRDefault="00A83889" w:rsidP="0070631A">
      <w:pPr>
        <w:pStyle w:val="a4"/>
        <w:spacing w:after="0" w:line="360" w:lineRule="auto"/>
        <w:ind w:left="0"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In modern English we distinguish 21 vowel phonemes:</w:t>
      </w:r>
    </w:p>
    <w:p w:rsidR="00A83889" w:rsidRPr="0070631A" w:rsidRDefault="00A83889" w:rsidP="0070631A">
      <w:pPr>
        <w:pStyle w:val="a4"/>
        <w:spacing w:after="0" w:line="360" w:lineRule="auto"/>
        <w:ind w:left="0"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10</w:t>
      </w:r>
      <w:r w:rsidR="009238CB"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monophthongs [</w:t>
      </w:r>
      <w:r w:rsidR="009238CB" w:rsidRPr="0070631A">
        <w:rPr>
          <w:rFonts w:ascii="Times New Roman" w:hAnsi="Times New Roman"/>
          <w:color w:val="000000"/>
          <w:sz w:val="28"/>
          <w:szCs w:val="28"/>
          <w:lang w:val="en-US"/>
        </w:rPr>
        <w:t xml:space="preserve">e, i, u, </w:t>
      </w:r>
      <w:r w:rsidR="008B1876" w:rsidRPr="0070631A">
        <w:rPr>
          <w:rFonts w:ascii="Times New Roman" w:hAnsi="Times New Roman"/>
          <w:color w:val="000000"/>
          <w:sz w:val="28"/>
          <w:szCs w:val="28"/>
          <w:lang w:val="en-US"/>
        </w:rPr>
        <w:t>æ</w:t>
      </w:r>
      <w:r w:rsidR="009238CB" w:rsidRPr="0070631A">
        <w:rPr>
          <w:rFonts w:ascii="Times New Roman" w:hAnsi="Times New Roman"/>
          <w:color w:val="000000"/>
          <w:sz w:val="28"/>
          <w:szCs w:val="28"/>
          <w:lang w:val="en-US"/>
        </w:rPr>
        <w:t xml:space="preserve"> α:, </w:t>
      </w:r>
      <w:r w:rsidR="008B1876" w:rsidRPr="0070631A">
        <w:rPr>
          <w:rFonts w:ascii="Times New Roman" w:hAnsi="Times New Roman"/>
          <w:color w:val="000000"/>
          <w:sz w:val="28"/>
          <w:szCs w:val="28"/>
          <w:lang w:val="en-US"/>
        </w:rPr>
        <w:t>c</w:t>
      </w:r>
      <w:r w:rsidR="0070631A" w:rsidRPr="0070631A">
        <w:rPr>
          <w:rFonts w:ascii="Times New Roman" w:hAnsi="Times New Roman"/>
          <w:color w:val="000000"/>
          <w:sz w:val="28"/>
          <w:szCs w:val="28"/>
          <w:lang w:val="en-US"/>
        </w:rPr>
        <w:t>,</w:t>
      </w:r>
      <w:r w:rsidR="009238CB" w:rsidRPr="0070631A">
        <w:rPr>
          <w:rFonts w:ascii="Times New Roman" w:hAnsi="Times New Roman"/>
          <w:color w:val="000000"/>
          <w:sz w:val="28"/>
          <w:szCs w:val="28"/>
          <w:lang w:val="en-US"/>
        </w:rPr>
        <w:t xml:space="preserve"> </w:t>
      </w:r>
      <w:r w:rsidR="008B1876" w:rsidRPr="0070631A">
        <w:rPr>
          <w:rFonts w:ascii="Times New Roman" w:hAnsi="Times New Roman"/>
          <w:color w:val="000000"/>
          <w:sz w:val="28"/>
          <w:szCs w:val="28"/>
          <w:lang w:val="en-US"/>
        </w:rPr>
        <w:t>c</w:t>
      </w:r>
      <w:r w:rsidR="0070631A" w:rsidRPr="0070631A">
        <w:rPr>
          <w:rFonts w:ascii="Times New Roman" w:hAnsi="Times New Roman"/>
          <w:color w:val="000000"/>
          <w:sz w:val="28"/>
          <w:szCs w:val="28"/>
          <w:lang w:val="en-US"/>
        </w:rPr>
        <w:t>:</w:t>
      </w:r>
      <w:r w:rsidR="009238CB" w:rsidRPr="0070631A">
        <w:rPr>
          <w:rFonts w:ascii="Times New Roman" w:hAnsi="Times New Roman"/>
          <w:color w:val="000000"/>
          <w:sz w:val="28"/>
          <w:szCs w:val="28"/>
          <w:lang w:val="en-US"/>
        </w:rPr>
        <w:t xml:space="preserve">, </w:t>
      </w:r>
      <w:r w:rsidR="008B1876" w:rsidRPr="0070631A">
        <w:rPr>
          <w:rFonts w:ascii="Times New Roman" w:hAnsi="Times New Roman"/>
          <w:color w:val="000000"/>
          <w:sz w:val="28"/>
          <w:szCs w:val="28"/>
          <w:rtl/>
          <w:lang w:val="en-US"/>
        </w:rPr>
        <w:t>۸</w:t>
      </w:r>
      <w:r w:rsidR="009238CB" w:rsidRP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w:t>
      </w:r>
      <w:r w:rsidR="009238CB" w:rsidRPr="0070631A">
        <w:rPr>
          <w:rFonts w:ascii="Times New Roman" w:hAnsi="Times New Roman"/>
          <w:color w:val="000000"/>
          <w:sz w:val="28"/>
          <w:szCs w:val="28"/>
          <w:lang w:val="en-US"/>
        </w:rPr>
        <w:t>ə, ə:]</w:t>
      </w:r>
    </w:p>
    <w:p w:rsidR="00A83889" w:rsidRPr="0070631A" w:rsidRDefault="009238CB" w:rsidP="0070631A">
      <w:pPr>
        <w:pStyle w:val="a4"/>
        <w:spacing w:after="0" w:line="360" w:lineRule="auto"/>
        <w:ind w:left="0" w:firstLine="709"/>
        <w:jc w:val="both"/>
        <w:rPr>
          <w:rFonts w:ascii="Times New Roman" w:hAnsi="Times New Roman"/>
          <w:color w:val="000000"/>
          <w:sz w:val="28"/>
          <w:szCs w:val="28"/>
          <w:lang w:val="de-DE"/>
        </w:rPr>
      </w:pPr>
      <w:r w:rsidRPr="0070631A">
        <w:rPr>
          <w:rFonts w:ascii="Times New Roman" w:hAnsi="Times New Roman"/>
          <w:color w:val="000000"/>
          <w:sz w:val="28"/>
          <w:szCs w:val="28"/>
          <w:lang w:val="de-DE"/>
        </w:rPr>
        <w:t>9. Diphthongs [ei, ai, au,</w:t>
      </w:r>
      <w:r w:rsidR="0070631A">
        <w:rPr>
          <w:rFonts w:ascii="Times New Roman" w:hAnsi="Times New Roman"/>
          <w:color w:val="000000"/>
          <w:sz w:val="28"/>
          <w:szCs w:val="28"/>
          <w:lang w:val="de-DE"/>
        </w:rPr>
        <w:t xml:space="preserve"> </w:t>
      </w:r>
      <w:r w:rsidR="008B1876" w:rsidRPr="0070631A">
        <w:rPr>
          <w:rFonts w:ascii="Times New Roman" w:hAnsi="Times New Roman"/>
          <w:color w:val="000000"/>
          <w:sz w:val="28"/>
          <w:szCs w:val="28"/>
          <w:lang w:val="de-DE"/>
        </w:rPr>
        <w:t xml:space="preserve">æ </w:t>
      </w:r>
      <w:r w:rsidRPr="0070631A">
        <w:rPr>
          <w:rFonts w:ascii="Times New Roman" w:hAnsi="Times New Roman"/>
          <w:color w:val="000000"/>
          <w:sz w:val="28"/>
          <w:szCs w:val="28"/>
          <w:lang w:val="de-DE"/>
        </w:rPr>
        <w:t>i, əi,</w:t>
      </w:r>
      <w:r w:rsidR="0070631A" w:rsidRPr="0070631A">
        <w:rPr>
          <w:rFonts w:ascii="Times New Roman" w:hAnsi="Times New Roman"/>
          <w:color w:val="000000"/>
          <w:sz w:val="28"/>
          <w:szCs w:val="28"/>
          <w:lang w:val="de-DE"/>
        </w:rPr>
        <w:t>]</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In modern Uzbek w</w:t>
      </w:r>
      <w:r w:rsidR="009238CB" w:rsidRPr="0070631A">
        <w:rPr>
          <w:rFonts w:ascii="Times New Roman" w:hAnsi="Times New Roman"/>
          <w:color w:val="000000"/>
          <w:sz w:val="28"/>
          <w:szCs w:val="28"/>
          <w:lang w:val="en-US"/>
        </w:rPr>
        <w:t>e</w:t>
      </w:r>
      <w:r w:rsidRPr="0070631A">
        <w:rPr>
          <w:rFonts w:ascii="Times New Roman" w:hAnsi="Times New Roman"/>
          <w:color w:val="000000"/>
          <w:sz w:val="28"/>
          <w:szCs w:val="28"/>
          <w:lang w:val="en-US"/>
        </w:rPr>
        <w:t xml:space="preserve"> find 6 vowel letters and corresponding vowel phonemes </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a</w:t>
      </w:r>
      <w:r w:rsidR="009238CB" w:rsidRPr="0070631A">
        <w:rPr>
          <w:rFonts w:ascii="Times New Roman" w:hAnsi="Times New Roman"/>
          <w:color w:val="000000"/>
          <w:sz w:val="28"/>
          <w:szCs w:val="28"/>
          <w:lang w:val="en-US"/>
        </w:rPr>
        <w:t>, o,</w:t>
      </w:r>
      <w:r w:rsidRPr="0070631A">
        <w:rPr>
          <w:rFonts w:ascii="Times New Roman" w:hAnsi="Times New Roman"/>
          <w:color w:val="000000"/>
          <w:sz w:val="28"/>
          <w:szCs w:val="28"/>
          <w:lang w:val="en-US"/>
        </w:rPr>
        <w:t xml:space="preserve"> </w:t>
      </w:r>
      <w:r w:rsidR="009238CB" w:rsidRPr="0070631A">
        <w:rPr>
          <w:rFonts w:ascii="Times New Roman" w:hAnsi="Times New Roman"/>
          <w:color w:val="000000"/>
          <w:sz w:val="28"/>
          <w:szCs w:val="28"/>
          <w:lang w:val="en-US"/>
        </w:rPr>
        <w:t>y</w:t>
      </w:r>
      <w:r w:rsidRPr="0070631A">
        <w:rPr>
          <w:rFonts w:ascii="Times New Roman" w:hAnsi="Times New Roman"/>
          <w:color w:val="000000"/>
          <w:sz w:val="28"/>
          <w:szCs w:val="28"/>
          <w:lang w:val="en-US"/>
        </w:rPr>
        <w:t xml:space="preserve">, </w:t>
      </w:r>
      <w:r w:rsidR="009238CB" w:rsidRPr="0070631A">
        <w:rPr>
          <w:rFonts w:ascii="Times New Roman" w:hAnsi="Times New Roman"/>
          <w:color w:val="000000"/>
          <w:sz w:val="28"/>
          <w:szCs w:val="28"/>
          <w:lang w:val="en-US"/>
        </w:rPr>
        <w:t xml:space="preserve">(e, </w:t>
      </w:r>
      <w:r w:rsidR="009238CB" w:rsidRPr="0070631A">
        <w:rPr>
          <w:rFonts w:ascii="Times New Roman" w:hAnsi="Times New Roman"/>
          <w:color w:val="000000"/>
          <w:sz w:val="28"/>
          <w:szCs w:val="28"/>
        </w:rPr>
        <w:t>э</w:t>
      </w:r>
      <w:r w:rsidR="009238CB" w:rsidRPr="0070631A">
        <w:rPr>
          <w:rFonts w:ascii="Times New Roman" w:hAnsi="Times New Roman"/>
          <w:color w:val="000000"/>
          <w:sz w:val="28"/>
          <w:szCs w:val="28"/>
          <w:lang w:val="en-US"/>
        </w:rPr>
        <w:t>) i(</w:t>
      </w:r>
      <w:r w:rsidR="009238CB" w:rsidRPr="0070631A">
        <w:rPr>
          <w:rFonts w:ascii="Times New Roman" w:hAnsi="Times New Roman"/>
          <w:color w:val="000000"/>
          <w:sz w:val="28"/>
          <w:szCs w:val="28"/>
        </w:rPr>
        <w:t>и</w:t>
      </w:r>
      <w:r w:rsidR="009238CB" w:rsidRPr="0070631A">
        <w:rPr>
          <w:rFonts w:ascii="Times New Roman" w:hAnsi="Times New Roman"/>
          <w:color w:val="000000"/>
          <w:sz w:val="28"/>
          <w:szCs w:val="28"/>
          <w:lang w:val="en-US"/>
        </w:rPr>
        <w:t>)]</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main principles of classifying the vowel phonemes are as-follows: a) according to the part (place of</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 xml:space="preserve"> ar</w:t>
      </w:r>
      <w:r w:rsidRPr="0070631A">
        <w:rPr>
          <w:rFonts w:ascii="Times New Roman" w:hAnsi="Times New Roman"/>
          <w:color w:val="000000"/>
          <w:sz w:val="28"/>
          <w:szCs w:val="28"/>
          <w:lang w:val="en-US"/>
        </w:rPr>
        <w:t xml:space="preserve">ticulation or horizontal movement) of the tongue; b) according to </w:t>
      </w:r>
      <w:r w:rsidR="009238CB" w:rsidRPr="0070631A">
        <w:rPr>
          <w:rFonts w:ascii="Times New Roman" w:hAnsi="Times New Roman"/>
          <w:color w:val="000000"/>
          <w:sz w:val="28"/>
          <w:szCs w:val="28"/>
          <w:lang w:val="en-US"/>
        </w:rPr>
        <w:t xml:space="preserve">the height </w:t>
      </w:r>
      <w:r w:rsidRPr="0070631A">
        <w:rPr>
          <w:rFonts w:ascii="Times New Roman" w:hAnsi="Times New Roman"/>
          <w:color w:val="000000"/>
          <w:sz w:val="28"/>
          <w:szCs w:val="28"/>
          <w:lang w:val="en-US"/>
        </w:rPr>
        <w:t>(vertic</w:t>
      </w:r>
      <w:r w:rsidR="009238CB" w:rsidRPr="0070631A">
        <w:rPr>
          <w:rFonts w:ascii="Times New Roman" w:hAnsi="Times New Roman"/>
          <w:color w:val="000000"/>
          <w:sz w:val="28"/>
          <w:szCs w:val="28"/>
          <w:lang w:val="en-US"/>
        </w:rPr>
        <w:t>al</w:t>
      </w:r>
      <w:r w:rsidRPr="0070631A">
        <w:rPr>
          <w:rFonts w:ascii="Times New Roman" w:hAnsi="Times New Roman"/>
          <w:color w:val="000000"/>
          <w:sz w:val="28"/>
          <w:szCs w:val="28"/>
          <w:lang w:val="en-US"/>
        </w:rPr>
        <w:t xml:space="preserve"> movement) of the long; c) according to the </w:t>
      </w:r>
      <w:r w:rsidR="009238CB" w:rsidRPr="0070631A">
        <w:rPr>
          <w:rFonts w:ascii="Times New Roman" w:hAnsi="Times New Roman"/>
          <w:color w:val="000000"/>
          <w:sz w:val="28"/>
          <w:szCs w:val="28"/>
          <w:lang w:val="en-US"/>
        </w:rPr>
        <w:t>position of lips</w:t>
      </w:r>
      <w:r w:rsidRPr="0070631A">
        <w:rPr>
          <w:rFonts w:ascii="Times New Roman" w:hAnsi="Times New Roman"/>
          <w:color w:val="000000"/>
          <w:sz w:val="28"/>
          <w:szCs w:val="28"/>
          <w:lang w:val="en-US"/>
        </w:rPr>
        <w:t xml:space="preserve">; d) according to </w:t>
      </w:r>
      <w:r w:rsidR="009238CB" w:rsidRPr="0070631A">
        <w:rPr>
          <w:rFonts w:ascii="Times New Roman" w:hAnsi="Times New Roman"/>
          <w:color w:val="000000"/>
          <w:sz w:val="28"/>
          <w:szCs w:val="28"/>
          <w:lang w:val="en-US"/>
        </w:rPr>
        <w:t xml:space="preserve">quality </w:t>
      </w:r>
      <w:r w:rsidRPr="0070631A">
        <w:rPr>
          <w:rFonts w:ascii="Times New Roman" w:hAnsi="Times New Roman"/>
          <w:color w:val="000000"/>
          <w:sz w:val="28"/>
          <w:szCs w:val="28"/>
          <w:lang w:val="en-US"/>
        </w:rPr>
        <w:t>(length) o</w:t>
      </w:r>
      <w:r w:rsidR="009238CB" w:rsidRPr="0070631A">
        <w:rPr>
          <w:rFonts w:ascii="Times New Roman" w:hAnsi="Times New Roman"/>
          <w:color w:val="000000"/>
          <w:sz w:val="28"/>
          <w:szCs w:val="28"/>
          <w:lang w:val="en-US"/>
        </w:rPr>
        <w:t xml:space="preserve">f </w:t>
      </w:r>
      <w:r w:rsidRPr="0070631A">
        <w:rPr>
          <w:rFonts w:ascii="Times New Roman" w:hAnsi="Times New Roman"/>
          <w:color w:val="000000"/>
          <w:sz w:val="28"/>
          <w:szCs w:val="28"/>
          <w:lang w:val="en-US"/>
        </w:rPr>
        <w:t>vowels.</w:t>
      </w:r>
    </w:p>
    <w:p w:rsidR="0094025D" w:rsidRPr="0070631A" w:rsidRDefault="009238CB"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1</w:t>
      </w:r>
      <w:r w:rsidR="0094025D"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w:t>
      </w:r>
      <w:r w:rsidR="0094025D" w:rsidRPr="0070631A">
        <w:rPr>
          <w:rFonts w:ascii="Times New Roman" w:hAnsi="Times New Roman"/>
          <w:color w:val="000000"/>
          <w:sz w:val="28"/>
          <w:szCs w:val="28"/>
          <w:lang w:val="en-US"/>
        </w:rPr>
        <w:t>according to the part (horizontal</w:t>
      </w:r>
      <w:r w:rsidR="0070631A">
        <w:rPr>
          <w:rFonts w:ascii="Times New Roman" w:hAnsi="Times New Roman"/>
          <w:color w:val="000000"/>
          <w:sz w:val="28"/>
          <w:szCs w:val="28"/>
          <w:lang w:val="en-US"/>
        </w:rPr>
        <w:t xml:space="preserve"> </w:t>
      </w:r>
      <w:r w:rsidR="0094025D" w:rsidRPr="0070631A">
        <w:rPr>
          <w:rFonts w:ascii="Times New Roman" w:hAnsi="Times New Roman"/>
          <w:color w:val="000000"/>
          <w:sz w:val="28"/>
          <w:szCs w:val="28"/>
          <w:lang w:val="en-US"/>
        </w:rPr>
        <w:t>move</w:t>
      </w:r>
      <w:r w:rsidRPr="0070631A">
        <w:rPr>
          <w:rFonts w:ascii="Times New Roman" w:hAnsi="Times New Roman"/>
          <w:color w:val="000000"/>
          <w:sz w:val="28"/>
          <w:szCs w:val="28"/>
          <w:lang w:val="en-US"/>
        </w:rPr>
        <w:t>m</w:t>
      </w:r>
      <w:r w:rsidR="0094025D" w:rsidRPr="0070631A">
        <w:rPr>
          <w:rFonts w:ascii="Times New Roman" w:hAnsi="Times New Roman"/>
          <w:color w:val="000000"/>
          <w:sz w:val="28"/>
          <w:szCs w:val="28"/>
          <w:lang w:val="en-US"/>
        </w:rPr>
        <w:t>en</w:t>
      </w:r>
      <w:r w:rsidRPr="0070631A">
        <w:rPr>
          <w:rFonts w:ascii="Times New Roman" w:hAnsi="Times New Roman"/>
          <w:color w:val="000000"/>
          <w:sz w:val="28"/>
          <w:szCs w:val="28"/>
          <w:lang w:val="en-US"/>
        </w:rPr>
        <w:t>t</w:t>
      </w:r>
      <w:r w:rsidR="0094025D" w:rsidRPr="0070631A">
        <w:rPr>
          <w:rFonts w:ascii="Times New Roman" w:hAnsi="Times New Roman"/>
          <w:color w:val="000000"/>
          <w:sz w:val="28"/>
          <w:szCs w:val="28"/>
          <w:lang w:val="en-US"/>
        </w:rPr>
        <w:t>) o</w:t>
      </w:r>
      <w:r w:rsidRPr="0070631A">
        <w:rPr>
          <w:rFonts w:ascii="Times New Roman" w:hAnsi="Times New Roman"/>
          <w:color w:val="000000"/>
          <w:sz w:val="28"/>
          <w:szCs w:val="28"/>
          <w:lang w:val="en-US"/>
        </w:rPr>
        <w:t>f</w:t>
      </w:r>
      <w:r w:rsidR="0094025D" w:rsidRPr="0070631A">
        <w:rPr>
          <w:rFonts w:ascii="Times New Roman" w:hAnsi="Times New Roman"/>
          <w:color w:val="000000"/>
          <w:sz w:val="28"/>
          <w:szCs w:val="28"/>
          <w:lang w:val="en-US"/>
        </w:rPr>
        <w:t xml:space="preserve"> the tongue vowel may be </w:t>
      </w:r>
      <w:r w:rsidRPr="0070631A">
        <w:rPr>
          <w:rFonts w:ascii="Times New Roman" w:hAnsi="Times New Roman"/>
          <w:color w:val="000000"/>
          <w:sz w:val="28"/>
          <w:szCs w:val="28"/>
          <w:lang w:val="en-US"/>
        </w:rPr>
        <w:t>divided</w:t>
      </w:r>
      <w:r w:rsidR="0094025D" w:rsidRPr="0070631A">
        <w:rPr>
          <w:rFonts w:ascii="Times New Roman" w:hAnsi="Times New Roman"/>
          <w:color w:val="000000"/>
          <w:sz w:val="28"/>
          <w:szCs w:val="28"/>
          <w:lang w:val="en-US"/>
        </w:rPr>
        <w:t xml:space="preserve"> into;</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central [</w:t>
      </w:r>
      <w:r w:rsidR="009238CB" w:rsidRPr="0070631A">
        <w:rPr>
          <w:rFonts w:ascii="Times New Roman" w:hAnsi="Times New Roman"/>
          <w:color w:val="000000"/>
          <w:sz w:val="28"/>
          <w:szCs w:val="28"/>
          <w:lang w:val="en-US"/>
        </w:rPr>
        <w:t>ə: ə]</w:t>
      </w:r>
      <w:r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front</w:t>
      </w:r>
      <w:r w:rsidR="009238CB" w:rsidRP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w:t>
      </w:r>
      <w:r w:rsidR="009238CB" w:rsidRPr="0070631A">
        <w:rPr>
          <w:rFonts w:ascii="Times New Roman" w:hAnsi="Times New Roman"/>
          <w:color w:val="000000"/>
          <w:sz w:val="28"/>
          <w:szCs w:val="28"/>
          <w:lang w:val="en-US"/>
        </w:rPr>
        <w:t xml:space="preserve">i:, i, e, </w:t>
      </w:r>
      <w:r w:rsidR="00453438" w:rsidRPr="0070631A">
        <w:rPr>
          <w:rFonts w:ascii="Times New Roman" w:hAnsi="Times New Roman"/>
          <w:color w:val="000000"/>
          <w:sz w:val="28"/>
          <w:szCs w:val="28"/>
          <w:lang w:val="en-US"/>
        </w:rPr>
        <w:t>æ</w:t>
      </w:r>
      <w:r w:rsidRPr="0070631A">
        <w:rPr>
          <w:rFonts w:ascii="Times New Roman" w:hAnsi="Times New Roman"/>
          <w:color w:val="000000"/>
          <w:sz w:val="28"/>
          <w:szCs w:val="28"/>
          <w:lang w:val="en-US"/>
        </w:rPr>
        <w:t>,</w:t>
      </w:r>
      <w:r w:rsidR="009238CB"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and back [</w:t>
      </w:r>
      <w:r w:rsidR="009238CB" w:rsidRPr="0070631A">
        <w:rPr>
          <w:rFonts w:ascii="Times New Roman" w:hAnsi="Times New Roman"/>
          <w:color w:val="000000"/>
          <w:sz w:val="28"/>
          <w:szCs w:val="28"/>
          <w:lang w:val="en-US"/>
        </w:rPr>
        <w:t>a, u,</w:t>
      </w:r>
      <w:r w:rsidR="0070631A">
        <w:rPr>
          <w:rFonts w:ascii="Times New Roman" w:hAnsi="Times New Roman"/>
          <w:color w:val="000000"/>
          <w:sz w:val="28"/>
          <w:szCs w:val="28"/>
          <w:lang w:val="en-US"/>
        </w:rPr>
        <w:t xml:space="preserve"> </w:t>
      </w:r>
      <w:r w:rsidR="008B1876" w:rsidRPr="0070631A">
        <w:rPr>
          <w:rFonts w:ascii="Times New Roman" w:hAnsi="Times New Roman"/>
          <w:color w:val="000000"/>
          <w:sz w:val="28"/>
          <w:szCs w:val="28"/>
          <w:lang w:val="en-US"/>
        </w:rPr>
        <w:t>æ</w:t>
      </w:r>
      <w:r w:rsidR="0070631A" w:rsidRPr="0070631A">
        <w:rPr>
          <w:rFonts w:ascii="Times New Roman" w:hAnsi="Times New Roman"/>
          <w:color w:val="000000"/>
          <w:sz w:val="28"/>
          <w:szCs w:val="28"/>
          <w:lang w:val="en-US"/>
        </w:rPr>
        <w:t>,</w:t>
      </w:r>
      <w:r w:rsidR="009238CB" w:rsidRPr="0070631A">
        <w:rPr>
          <w:rFonts w:ascii="Times New Roman" w:hAnsi="Times New Roman"/>
          <w:color w:val="000000"/>
          <w:sz w:val="28"/>
          <w:szCs w:val="28"/>
          <w:lang w:val="en-US"/>
        </w:rPr>
        <w:t xml:space="preserve"> </w:t>
      </w:r>
      <w:r w:rsidR="00453438" w:rsidRPr="0070631A">
        <w:rPr>
          <w:rFonts w:ascii="Times New Roman" w:hAnsi="Times New Roman"/>
          <w:color w:val="000000"/>
          <w:sz w:val="28"/>
          <w:szCs w:val="28"/>
          <w:lang w:val="en-US"/>
        </w:rPr>
        <w:t>u</w:t>
      </w:r>
      <w:r w:rsidR="009238CB" w:rsidRPr="0070631A">
        <w:rPr>
          <w:rFonts w:ascii="Times New Roman" w:hAnsi="Times New Roman"/>
          <w:color w:val="000000"/>
          <w:sz w:val="28"/>
          <w:szCs w:val="28"/>
          <w:lang w:val="en-US"/>
        </w:rPr>
        <w:t>, α:,</w:t>
      </w:r>
      <w:r w:rsidR="0070631A">
        <w:rPr>
          <w:rFonts w:ascii="Times New Roman" w:hAnsi="Times New Roman"/>
          <w:color w:val="000000"/>
          <w:sz w:val="28"/>
          <w:szCs w:val="28"/>
          <w:lang w:val="en-US"/>
        </w:rPr>
        <w:t xml:space="preserve"> </w:t>
      </w:r>
      <w:r w:rsidR="008B1876" w:rsidRPr="0070631A">
        <w:rPr>
          <w:rFonts w:ascii="Times New Roman" w:hAnsi="Times New Roman"/>
          <w:color w:val="000000"/>
          <w:sz w:val="28"/>
          <w:szCs w:val="28"/>
          <w:lang w:val="en-US"/>
        </w:rPr>
        <w:t>æ</w:t>
      </w:r>
      <w:r w:rsidR="0070631A" w:rsidRPr="0070631A">
        <w:rPr>
          <w:rFonts w:ascii="Times New Roman" w:hAnsi="Times New Roman"/>
          <w:color w:val="000000"/>
          <w:sz w:val="28"/>
          <w:szCs w:val="28"/>
          <w:lang w:val="en-US"/>
        </w:rPr>
        <w:t>:</w:t>
      </w:r>
      <w:r w:rsidR="009238CB"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vowels.</w:t>
      </w:r>
    </w:p>
    <w:p w:rsidR="0094025D" w:rsidRPr="0070631A" w:rsidRDefault="009238CB"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2. according to</w:t>
      </w:r>
      <w:r w:rsidR="0094025D"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the height</w:t>
      </w:r>
      <w:r w:rsidR="0094025D" w:rsidRPr="0070631A">
        <w:rPr>
          <w:rFonts w:ascii="Times New Roman" w:hAnsi="Times New Roman"/>
          <w:color w:val="000000"/>
          <w:sz w:val="28"/>
          <w:szCs w:val="28"/>
          <w:lang w:val="en-US"/>
        </w:rPr>
        <w:t xml:space="preserve"> of the tongue</w:t>
      </w:r>
      <w:r w:rsidR="0070631A">
        <w:rPr>
          <w:rFonts w:ascii="Times New Roman" w:hAnsi="Times New Roman"/>
          <w:color w:val="000000"/>
          <w:sz w:val="28"/>
          <w:szCs w:val="28"/>
          <w:lang w:val="en-US"/>
        </w:rPr>
        <w:t xml:space="preserve"> </w:t>
      </w:r>
      <w:r w:rsidR="0094025D" w:rsidRPr="0070631A">
        <w:rPr>
          <w:rFonts w:ascii="Times New Roman" w:hAnsi="Times New Roman"/>
          <w:color w:val="000000"/>
          <w:sz w:val="28"/>
          <w:szCs w:val="28"/>
          <w:lang w:val="en-US"/>
        </w:rPr>
        <w:t>into:</w:t>
      </w:r>
      <w:r w:rsidR="0070631A">
        <w:rPr>
          <w:rFonts w:ascii="Times New Roman" w:hAnsi="Times New Roman"/>
          <w:color w:val="000000"/>
          <w:sz w:val="28"/>
          <w:szCs w:val="28"/>
          <w:lang w:val="en-US"/>
        </w:rPr>
        <w:t xml:space="preserve"> </w:t>
      </w:r>
      <w:r w:rsidR="0094025D" w:rsidRPr="0070631A">
        <w:rPr>
          <w:rFonts w:ascii="Times New Roman" w:hAnsi="Times New Roman"/>
          <w:color w:val="000000"/>
          <w:sz w:val="28"/>
          <w:szCs w:val="28"/>
          <w:lang w:val="en-US"/>
        </w:rPr>
        <w:t>close</w:t>
      </w:r>
      <w:r w:rsidRPr="0070631A">
        <w:rPr>
          <w:rFonts w:ascii="Times New Roman" w:hAnsi="Times New Roman"/>
          <w:color w:val="000000"/>
          <w:sz w:val="28"/>
          <w:szCs w:val="28"/>
          <w:lang w:val="en-US"/>
        </w:rPr>
        <w:t xml:space="preserve"> </w:t>
      </w:r>
      <w:r w:rsidR="0094025D" w:rsidRPr="0070631A">
        <w:rPr>
          <w:rFonts w:ascii="Times New Roman" w:hAnsi="Times New Roman"/>
          <w:color w:val="000000"/>
          <w:sz w:val="28"/>
          <w:szCs w:val="28"/>
          <w:lang w:val="en-US"/>
        </w:rPr>
        <w:t>(high) [</w:t>
      </w:r>
      <w:r w:rsidRPr="0070631A">
        <w:rPr>
          <w:rFonts w:ascii="Times New Roman" w:hAnsi="Times New Roman"/>
          <w:color w:val="000000"/>
          <w:sz w:val="28"/>
          <w:szCs w:val="28"/>
          <w:lang w:val="en-US"/>
        </w:rPr>
        <w:t>i</w:t>
      </w:r>
      <w:r w:rsidR="0094025D"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[u:]</w:t>
      </w:r>
      <w:r w:rsidR="0094025D" w:rsidRPr="0070631A">
        <w:rPr>
          <w:rFonts w:ascii="Times New Roman" w:hAnsi="Times New Roman"/>
          <w:color w:val="000000"/>
          <w:sz w:val="28"/>
          <w:szCs w:val="28"/>
          <w:lang w:val="en-US"/>
        </w:rPr>
        <w:t xml:space="preserve"> medial </w:t>
      </w:r>
      <w:r w:rsidRPr="0070631A">
        <w:rPr>
          <w:rFonts w:ascii="Times New Roman" w:hAnsi="Times New Roman"/>
          <w:color w:val="000000"/>
          <w:sz w:val="28"/>
          <w:szCs w:val="28"/>
          <w:lang w:val="en-US"/>
        </w:rPr>
        <w:t xml:space="preserve">[e, ə: ə, </w:t>
      </w:r>
      <w:r w:rsidRPr="0070631A">
        <w:rPr>
          <w:rFonts w:ascii="Times New Roman" w:hAnsi="Times New Roman"/>
          <w:color w:val="000000"/>
          <w:sz w:val="28"/>
          <w:szCs w:val="28"/>
          <w:lang w:val="en-US"/>
        </w:rPr>
        <w:sym w:font="Andale Mono IPA" w:char="F0AC"/>
      </w:r>
      <w:r w:rsidRPr="0070631A">
        <w:rPr>
          <w:rFonts w:ascii="Times New Roman" w:hAnsi="Times New Roman"/>
          <w:color w:val="000000"/>
          <w:sz w:val="28"/>
          <w:szCs w:val="28"/>
          <w:lang w:val="en-US"/>
        </w:rPr>
        <w:t>]</w:t>
      </w:r>
      <w:r w:rsidR="0094025D" w:rsidRPr="0070631A">
        <w:rPr>
          <w:rFonts w:ascii="Times New Roman" w:hAnsi="Times New Roman"/>
          <w:color w:val="000000"/>
          <w:sz w:val="28"/>
          <w:szCs w:val="28"/>
          <w:lang w:val="en-US"/>
        </w:rPr>
        <w:t xml:space="preserve"> a</w:t>
      </w:r>
      <w:r w:rsidRPr="0070631A">
        <w:rPr>
          <w:rFonts w:ascii="Times New Roman" w:hAnsi="Times New Roman"/>
          <w:color w:val="000000"/>
          <w:sz w:val="28"/>
          <w:szCs w:val="28"/>
          <w:lang w:val="en-US"/>
        </w:rPr>
        <w:t xml:space="preserve">nd </w:t>
      </w:r>
      <w:r w:rsidR="0094025D" w:rsidRPr="0070631A">
        <w:rPr>
          <w:rFonts w:ascii="Times New Roman" w:hAnsi="Times New Roman"/>
          <w:color w:val="000000"/>
          <w:sz w:val="28"/>
          <w:szCs w:val="28"/>
          <w:lang w:val="en-US"/>
        </w:rPr>
        <w:t>open [</w:t>
      </w:r>
      <w:r w:rsidR="0070631A" w:rsidRPr="0070631A">
        <w:rPr>
          <w:rFonts w:ascii="Times New Roman" w:hAnsi="Times New Roman"/>
          <w:color w:val="000000"/>
          <w:sz w:val="28"/>
          <w:szCs w:val="28"/>
          <w:lang w:val="en-US"/>
        </w:rPr>
        <w:t>æ,</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α</w:t>
      </w:r>
      <w:r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8B1876" w:rsidRPr="0070631A">
        <w:rPr>
          <w:rFonts w:ascii="Times New Roman" w:hAnsi="Times New Roman"/>
          <w:color w:val="000000"/>
          <w:sz w:val="28"/>
          <w:szCs w:val="28"/>
          <w:lang w:val="en-US"/>
        </w:rPr>
        <w:t>æ</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8B1876" w:rsidRPr="0070631A">
        <w:rPr>
          <w:rFonts w:ascii="Times New Roman" w:hAnsi="Times New Roman"/>
          <w:color w:val="000000"/>
          <w:sz w:val="28"/>
          <w:szCs w:val="28"/>
          <w:lang w:val="en-US"/>
        </w:rPr>
        <w:t>æ</w:t>
      </w:r>
      <w:r w:rsidR="0070631A" w:rsidRPr="0070631A">
        <w:rPr>
          <w:rFonts w:ascii="Times New Roman" w:hAnsi="Times New Roman"/>
          <w:color w:val="000000"/>
          <w:sz w:val="28"/>
          <w:szCs w:val="28"/>
          <w:lang w:val="en-US"/>
        </w:rPr>
        <w:t>]</w:t>
      </w:r>
      <w:r w:rsidR="0094025D" w:rsidRPr="0070631A">
        <w:rPr>
          <w:rFonts w:ascii="Times New Roman" w:hAnsi="Times New Roman"/>
          <w:color w:val="000000"/>
          <w:sz w:val="28"/>
          <w:szCs w:val="28"/>
          <w:lang w:val="en-US"/>
        </w:rPr>
        <w:t xml:space="preserve"> vowels</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In the languages, in which hot only the quality but</w:t>
      </w:r>
      <w:r w:rsidR="009238CB"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also</w:t>
      </w:r>
      <w:r w:rsidR="009238CB"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quantity of vowels is of certain phonemic or positional value, one more subdivision appears.</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3. according to vowel length th vowels may be divided into short; </w:t>
      </w:r>
      <w:r w:rsidR="009238CB" w:rsidRPr="0070631A">
        <w:rPr>
          <w:rFonts w:ascii="Times New Roman" w:hAnsi="Times New Roman"/>
          <w:color w:val="000000"/>
          <w:sz w:val="28"/>
          <w:szCs w:val="28"/>
          <w:lang w:val="en-US"/>
        </w:rPr>
        <w:t>[i, ə, u,</w:t>
      </w:r>
      <w:r w:rsidR="0070631A">
        <w:rPr>
          <w:rFonts w:ascii="Times New Roman" w:hAnsi="Times New Roman"/>
          <w:color w:val="000000"/>
          <w:sz w:val="28"/>
          <w:szCs w:val="28"/>
          <w:lang w:val="en-US"/>
        </w:rPr>
        <w:t xml:space="preserve"> </w:t>
      </w:r>
      <w:r w:rsidR="008B1876" w:rsidRPr="0070631A">
        <w:rPr>
          <w:rFonts w:ascii="Times New Roman" w:hAnsi="Times New Roman"/>
          <w:color w:val="000000"/>
          <w:sz w:val="28"/>
          <w:szCs w:val="28"/>
          <w:lang w:val="en-US"/>
        </w:rPr>
        <w:t>æ</w:t>
      </w:r>
      <w:r w:rsidR="0070631A" w:rsidRPr="0070631A">
        <w:rPr>
          <w:rFonts w:ascii="Times New Roman" w:hAnsi="Times New Roman"/>
          <w:color w:val="000000"/>
          <w:sz w:val="28"/>
          <w:szCs w:val="28"/>
          <w:lang w:val="en-US"/>
        </w:rPr>
        <w:t>,</w:t>
      </w:r>
      <w:r w:rsidR="009238CB" w:rsidRPr="0070631A">
        <w:rPr>
          <w:rFonts w:ascii="Times New Roman" w:hAnsi="Times New Roman"/>
          <w:color w:val="000000"/>
          <w:sz w:val="28"/>
          <w:szCs w:val="28"/>
          <w:lang w:val="en-US"/>
        </w:rPr>
        <w:t xml:space="preserve"> </w:t>
      </w:r>
      <w:r w:rsidR="009238CB" w:rsidRPr="0070631A">
        <w:rPr>
          <w:rFonts w:ascii="Times New Roman" w:hAnsi="Times New Roman"/>
          <w:color w:val="000000"/>
          <w:sz w:val="28"/>
          <w:szCs w:val="28"/>
          <w:lang w:val="en-US"/>
        </w:rPr>
        <w:sym w:font="Andale Mono IPA" w:char="F0AC"/>
      </w:r>
      <w:r w:rsidR="009238CB" w:rsidRPr="0070631A">
        <w:rPr>
          <w:rFonts w:ascii="Times New Roman" w:hAnsi="Times New Roman"/>
          <w:color w:val="000000"/>
          <w:sz w:val="28"/>
          <w:szCs w:val="28"/>
          <w:lang w:val="en-US"/>
        </w:rPr>
        <w:t>,] and lon</w:t>
      </w:r>
      <w:r w:rsidRPr="0070631A">
        <w:rPr>
          <w:rFonts w:ascii="Times New Roman" w:hAnsi="Times New Roman"/>
          <w:color w:val="000000"/>
          <w:sz w:val="28"/>
          <w:szCs w:val="28"/>
          <w:lang w:val="en-US"/>
        </w:rPr>
        <w:t>g [</w:t>
      </w:r>
      <w:r w:rsidR="009238CB" w:rsidRPr="0070631A">
        <w:rPr>
          <w:rFonts w:ascii="Times New Roman" w:hAnsi="Times New Roman"/>
          <w:color w:val="000000"/>
          <w:sz w:val="28"/>
          <w:szCs w:val="28"/>
          <w:lang w:val="en-US"/>
        </w:rPr>
        <w:t>i: ə: u:</w:t>
      </w:r>
      <w:r w:rsidR="0070631A">
        <w:rPr>
          <w:rFonts w:ascii="Times New Roman" w:hAnsi="Times New Roman"/>
          <w:color w:val="000000"/>
          <w:sz w:val="28"/>
          <w:szCs w:val="28"/>
          <w:lang w:val="en-US"/>
        </w:rPr>
        <w:t xml:space="preserve"> </w:t>
      </w:r>
      <w:r w:rsidR="008B1876" w:rsidRPr="0070631A">
        <w:rPr>
          <w:rFonts w:ascii="Times New Roman" w:hAnsi="Times New Roman"/>
          <w:color w:val="000000"/>
          <w:sz w:val="28"/>
          <w:szCs w:val="28"/>
          <w:lang w:val="en-US"/>
        </w:rPr>
        <w:t>æ</w:t>
      </w:r>
      <w:r w:rsidR="0070631A" w:rsidRPr="0070631A">
        <w:rPr>
          <w:rFonts w:ascii="Times New Roman" w:hAnsi="Times New Roman"/>
          <w:color w:val="000000"/>
          <w:sz w:val="28"/>
          <w:szCs w:val="28"/>
          <w:lang w:val="en-US"/>
        </w:rPr>
        <w:t>:</w:t>
      </w:r>
      <w:r w:rsidR="009238CB" w:rsidRPr="0070631A">
        <w:rPr>
          <w:rFonts w:ascii="Times New Roman" w:hAnsi="Times New Roman"/>
          <w:color w:val="000000"/>
          <w:sz w:val="28"/>
          <w:szCs w:val="28"/>
          <w:lang w:val="en-US"/>
        </w:rPr>
        <w:t xml:space="preserve"> α:]</w:t>
      </w:r>
      <w:r w:rsidRPr="0070631A">
        <w:rPr>
          <w:rFonts w:ascii="Times New Roman" w:hAnsi="Times New Roman"/>
          <w:color w:val="000000"/>
          <w:sz w:val="28"/>
          <w:szCs w:val="28"/>
          <w:lang w:val="en-US"/>
        </w:rPr>
        <w:t xml:space="preserve"> vowels. (In this case</w:t>
      </w:r>
      <w:r w:rsidR="009238CB" w:rsidRPr="0070631A">
        <w:rPr>
          <w:rFonts w:ascii="Times New Roman" w:hAnsi="Times New Roman"/>
          <w:color w:val="000000"/>
          <w:sz w:val="28"/>
          <w:szCs w:val="28"/>
          <w:lang w:val="en-US"/>
        </w:rPr>
        <w:t xml:space="preserve"> it</w:t>
      </w:r>
      <w:r w:rsidRPr="0070631A">
        <w:rPr>
          <w:rFonts w:ascii="Times New Roman" w:hAnsi="Times New Roman"/>
          <w:color w:val="000000"/>
          <w:sz w:val="28"/>
          <w:szCs w:val="28"/>
          <w:lang w:val="en-US"/>
        </w:rPr>
        <w:t xml:space="preserve"> belongs only to the English vowels as far as in Uzbek the </w:t>
      </w:r>
      <w:r w:rsidR="009238CB" w:rsidRPr="0070631A">
        <w:rPr>
          <w:rFonts w:ascii="Times New Roman" w:hAnsi="Times New Roman"/>
          <w:color w:val="000000"/>
          <w:sz w:val="28"/>
          <w:szCs w:val="28"/>
          <w:lang w:val="en-US"/>
        </w:rPr>
        <w:t xml:space="preserve">length </w:t>
      </w:r>
      <w:r w:rsidRPr="0070631A">
        <w:rPr>
          <w:rFonts w:ascii="Times New Roman" w:hAnsi="Times New Roman"/>
          <w:color w:val="000000"/>
          <w:sz w:val="28"/>
          <w:szCs w:val="28"/>
          <w:lang w:val="en-US"/>
        </w:rPr>
        <w:t>of t</w:t>
      </w:r>
      <w:r w:rsidR="009238CB" w:rsidRPr="0070631A">
        <w:rPr>
          <w:rFonts w:ascii="Times New Roman" w:hAnsi="Times New Roman"/>
          <w:color w:val="000000"/>
          <w:sz w:val="28"/>
          <w:szCs w:val="28"/>
          <w:lang w:val="en-US"/>
        </w:rPr>
        <w:t>h</w:t>
      </w:r>
      <w:r w:rsidRPr="0070631A">
        <w:rPr>
          <w:rFonts w:ascii="Times New Roman" w:hAnsi="Times New Roman"/>
          <w:color w:val="000000"/>
          <w:sz w:val="28"/>
          <w:szCs w:val="28"/>
          <w:lang w:val="en-US"/>
        </w:rPr>
        <w:t>e vowel is of no importance).</w:t>
      </w:r>
    </w:p>
    <w:p w:rsidR="00453438"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4. according to the position of lips vowels</w:t>
      </w:r>
      <w:r w:rsidR="009238CB" w:rsidRPr="0070631A">
        <w:rPr>
          <w:rFonts w:ascii="Times New Roman" w:hAnsi="Times New Roman"/>
          <w:color w:val="000000"/>
          <w:sz w:val="28"/>
          <w:szCs w:val="28"/>
          <w:lang w:val="en-US"/>
        </w:rPr>
        <w:t xml:space="preserve"> may be; rounded (or labilialized)</w:t>
      </w:r>
    </w:p>
    <w:p w:rsidR="0094025D" w:rsidRPr="0070631A" w:rsidRDefault="0070631A"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w:t>
      </w:r>
      <w:r w:rsidR="00453438" w:rsidRPr="0070631A">
        <w:rPr>
          <w:rFonts w:ascii="Times New Roman" w:hAnsi="Times New Roman"/>
          <w:color w:val="000000"/>
          <w:sz w:val="28"/>
          <w:szCs w:val="28"/>
          <w:lang w:val="en-US"/>
        </w:rPr>
        <w:t>u</w:t>
      </w:r>
      <w:r w:rsidRPr="0070631A">
        <w:rPr>
          <w:rFonts w:ascii="Times New Roman" w:hAnsi="Times New Roman"/>
          <w:color w:val="000000"/>
          <w:sz w:val="28"/>
          <w:szCs w:val="28"/>
          <w:lang w:val="en-US"/>
        </w:rPr>
        <w:t>:</w:t>
      </w:r>
      <w:r w:rsidR="00453438" w:rsidRPr="0070631A">
        <w:rPr>
          <w:rFonts w:ascii="Times New Roman" w:hAnsi="Times New Roman"/>
          <w:color w:val="000000"/>
          <w:sz w:val="28"/>
          <w:szCs w:val="28"/>
          <w:lang w:val="en-US"/>
        </w:rPr>
        <w:t>,</w:t>
      </w:r>
      <w:r w:rsidR="009238CB" w:rsidRPr="0070631A">
        <w:rPr>
          <w:rFonts w:ascii="Times New Roman" w:hAnsi="Times New Roman"/>
          <w:color w:val="000000"/>
          <w:sz w:val="28"/>
          <w:szCs w:val="28"/>
          <w:lang w:val="en-US"/>
        </w:rPr>
        <w:t xml:space="preserve"> u:</w:t>
      </w:r>
      <w:r w:rsidR="00453438" w:rsidRPr="0070631A">
        <w:rPr>
          <w:rFonts w:ascii="Times New Roman" w:hAnsi="Times New Roman"/>
          <w:color w:val="000000"/>
          <w:sz w:val="28"/>
          <w:szCs w:val="28"/>
          <w:rtl/>
          <w:lang w:val="en-US"/>
        </w:rPr>
        <w:t xml:space="preserve"> ۸</w:t>
      </w:r>
      <w:r>
        <w:rPr>
          <w:rFonts w:ascii="Times New Roman" w:hAnsi="Times New Roman"/>
          <w:color w:val="000000"/>
          <w:sz w:val="28"/>
          <w:szCs w:val="28"/>
          <w:rtl/>
          <w:lang w:val="en-US"/>
        </w:rPr>
        <w:t>,</w:t>
      </w:r>
      <w:r>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c</w:t>
      </w:r>
      <w:r w:rsidR="00453438" w:rsidRPr="0070631A">
        <w:rPr>
          <w:rFonts w:ascii="Times New Roman" w:hAnsi="Times New Roman"/>
          <w:color w:val="000000"/>
          <w:sz w:val="28"/>
          <w:szCs w:val="28"/>
          <w:lang w:val="en-US"/>
        </w:rPr>
        <w:t xml:space="preserve"> c</w:t>
      </w:r>
      <w:r w:rsidR="009238CB" w:rsidRPr="0070631A">
        <w:rPr>
          <w:rFonts w:ascii="Times New Roman" w:hAnsi="Times New Roman"/>
          <w:color w:val="000000"/>
          <w:sz w:val="28"/>
          <w:szCs w:val="28"/>
          <w:lang w:val="en-US"/>
        </w:rPr>
        <w:t>,] and unr</w:t>
      </w:r>
      <w:r w:rsidR="00453438" w:rsidRPr="0070631A">
        <w:rPr>
          <w:rFonts w:ascii="Times New Roman" w:hAnsi="Times New Roman"/>
          <w:color w:val="000000"/>
          <w:sz w:val="28"/>
          <w:szCs w:val="28"/>
          <w:lang w:val="en-US"/>
        </w:rPr>
        <w:t>r</w:t>
      </w:r>
      <w:r w:rsidR="009238CB" w:rsidRPr="0070631A">
        <w:rPr>
          <w:rFonts w:ascii="Times New Roman" w:hAnsi="Times New Roman"/>
          <w:color w:val="000000"/>
          <w:sz w:val="28"/>
          <w:szCs w:val="28"/>
          <w:lang w:val="en-US"/>
        </w:rPr>
        <w:t>ounded (non-labialized) [e, ə: ə,</w:t>
      </w:r>
      <w:r>
        <w:rPr>
          <w:rFonts w:ascii="Times New Roman" w:hAnsi="Times New Roman"/>
          <w:color w:val="000000"/>
          <w:sz w:val="28"/>
          <w:szCs w:val="28"/>
          <w:lang w:val="en-US"/>
        </w:rPr>
        <w:t xml:space="preserve"> </w:t>
      </w:r>
      <w:r w:rsidR="008B1876" w:rsidRPr="0070631A">
        <w:rPr>
          <w:rFonts w:ascii="Times New Roman" w:hAnsi="Times New Roman"/>
          <w:color w:val="000000"/>
          <w:sz w:val="28"/>
          <w:szCs w:val="28"/>
          <w:lang w:val="en-US"/>
        </w:rPr>
        <w:t>æ</w:t>
      </w:r>
      <w:r w:rsidRPr="0070631A">
        <w:rPr>
          <w:rFonts w:ascii="Times New Roman" w:hAnsi="Times New Roman"/>
          <w:color w:val="000000"/>
          <w:sz w:val="28"/>
          <w:szCs w:val="28"/>
          <w:lang w:val="en-US"/>
        </w:rPr>
        <w:t>]</w:t>
      </w:r>
      <w:r w:rsidR="009238CB" w:rsidRPr="0070631A">
        <w:rPr>
          <w:rFonts w:ascii="Times New Roman" w:hAnsi="Times New Roman"/>
          <w:color w:val="000000"/>
          <w:sz w:val="28"/>
          <w:szCs w:val="28"/>
          <w:lang w:val="en-US"/>
        </w:rPr>
        <w:t xml:space="preserve"> vowels.</w:t>
      </w:r>
    </w:p>
    <w:p w:rsidR="0070631A" w:rsidRDefault="009238CB"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5. we may also subdivide vowels according to their </w:t>
      </w:r>
      <w:r w:rsidR="00453438" w:rsidRPr="0070631A">
        <w:rPr>
          <w:rFonts w:ascii="Times New Roman" w:hAnsi="Times New Roman"/>
          <w:color w:val="000000"/>
          <w:sz w:val="28"/>
          <w:szCs w:val="28"/>
          <w:lang w:val="en-US"/>
        </w:rPr>
        <w:t>tensely or laxity into: lax</w:t>
      </w:r>
    </w:p>
    <w:p w:rsidR="009238CB" w:rsidRPr="0070631A" w:rsidRDefault="00453438"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[i, c</w:t>
      </w:r>
      <w:r w:rsidR="009238CB" w:rsidRPr="0070631A">
        <w:rPr>
          <w:rFonts w:ascii="Times New Roman" w:hAnsi="Times New Roman"/>
          <w:color w:val="000000"/>
          <w:sz w:val="28"/>
          <w:szCs w:val="28"/>
          <w:lang w:val="en-US"/>
        </w:rPr>
        <w:t xml:space="preserve">, e, </w:t>
      </w:r>
      <w:r w:rsidRPr="0070631A">
        <w:rPr>
          <w:rFonts w:ascii="Times New Roman" w:hAnsi="Times New Roman"/>
          <w:color w:val="000000"/>
          <w:sz w:val="28"/>
          <w:szCs w:val="28"/>
          <w:rtl/>
          <w:lang w:val="en-US"/>
        </w:rPr>
        <w:t>۸</w:t>
      </w:r>
      <w:r w:rsidR="009238CB"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ə</w:t>
      </w:r>
      <w:r w:rsidR="0070631A" w:rsidRPr="0070631A">
        <w:rPr>
          <w:rFonts w:ascii="Times New Roman" w:hAnsi="Times New Roman"/>
          <w:color w:val="000000"/>
          <w:sz w:val="28"/>
          <w:szCs w:val="28"/>
          <w:lang w:val="en-US"/>
        </w:rPr>
        <w:t>,</w:t>
      </w:r>
      <w:r w:rsidR="009238CB" w:rsidRPr="0070631A">
        <w:rPr>
          <w:rFonts w:ascii="Times New Roman" w:hAnsi="Times New Roman"/>
          <w:color w:val="000000"/>
          <w:sz w:val="28"/>
          <w:szCs w:val="28"/>
          <w:lang w:val="en-US"/>
        </w:rPr>
        <w:t xml:space="preserve"> ə, </w:t>
      </w:r>
      <w:r w:rsidRPr="0070631A">
        <w:rPr>
          <w:rFonts w:ascii="Times New Roman" w:hAnsi="Times New Roman"/>
          <w:color w:val="000000"/>
          <w:sz w:val="28"/>
          <w:szCs w:val="28"/>
          <w:lang w:val="en-US"/>
        </w:rPr>
        <w:t>æ</w:t>
      </w:r>
      <w:r w:rsidR="009238CB" w:rsidRPr="0070631A">
        <w:rPr>
          <w:rFonts w:ascii="Times New Roman" w:hAnsi="Times New Roman"/>
          <w:color w:val="000000"/>
          <w:sz w:val="28"/>
          <w:szCs w:val="28"/>
          <w:lang w:val="en-US"/>
        </w:rPr>
        <w:t>] and tense [i: u: ə:</w:t>
      </w:r>
      <w:r w:rsidR="0070631A">
        <w:rPr>
          <w:rFonts w:ascii="Times New Roman" w:hAnsi="Times New Roman"/>
          <w:color w:val="000000"/>
          <w:sz w:val="28"/>
          <w:szCs w:val="28"/>
          <w:lang w:val="en-US"/>
        </w:rPr>
        <w:t xml:space="preserve"> </w:t>
      </w:r>
      <w:r w:rsidR="008B1876" w:rsidRPr="0070631A">
        <w:rPr>
          <w:rFonts w:ascii="Times New Roman" w:hAnsi="Times New Roman"/>
          <w:color w:val="000000"/>
          <w:sz w:val="28"/>
          <w:szCs w:val="28"/>
          <w:lang w:val="en-US"/>
        </w:rPr>
        <w:t>æ</w:t>
      </w:r>
      <w:r w:rsidR="0070631A" w:rsidRPr="0070631A">
        <w:rPr>
          <w:rFonts w:ascii="Times New Roman" w:hAnsi="Times New Roman"/>
          <w:color w:val="000000"/>
          <w:sz w:val="28"/>
          <w:szCs w:val="28"/>
          <w:lang w:val="en-US"/>
        </w:rPr>
        <w:t>:</w:t>
      </w:r>
      <w:r w:rsidR="009238CB" w:rsidRPr="0070631A">
        <w:rPr>
          <w:rFonts w:ascii="Times New Roman" w:hAnsi="Times New Roman"/>
          <w:color w:val="000000"/>
          <w:sz w:val="28"/>
          <w:szCs w:val="28"/>
          <w:lang w:val="en-US"/>
        </w:rPr>
        <w:t xml:space="preserve"> α:] vowels.</w:t>
      </w:r>
    </w:p>
    <w:p w:rsidR="009238CB" w:rsidRPr="0070631A" w:rsidRDefault="009238CB"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Vowel quality, vowel length and the position of the lips are denoted in the classification by transcription symbols of the phoneme itself. For instance [α:] is a long diphthongized vowel phoneme, pronounced with lips unrounded and </w:t>
      </w:r>
      <w:r w:rsidR="0070631A" w:rsidRPr="0070631A">
        <w:rPr>
          <w:rFonts w:ascii="Times New Roman" w:hAnsi="Times New Roman"/>
          <w:color w:val="000000"/>
          <w:sz w:val="28"/>
          <w:szCs w:val="28"/>
          <w:lang w:val="en-US"/>
        </w:rPr>
        <w:t>[</w:t>
      </w:r>
      <w:r w:rsidR="008B1876" w:rsidRPr="0070631A">
        <w:rPr>
          <w:rFonts w:ascii="Times New Roman" w:hAnsi="Times New Roman"/>
          <w:color w:val="000000"/>
          <w:sz w:val="28"/>
          <w:szCs w:val="28"/>
          <w:lang w:val="en-US"/>
        </w:rPr>
        <w:t>æ</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is a rounded long diphthongized vowel, while [</w:t>
      </w:r>
      <w:r w:rsidR="00453438" w:rsidRPr="0070631A">
        <w:rPr>
          <w:rFonts w:ascii="Times New Roman" w:hAnsi="Times New Roman"/>
          <w:color w:val="000000"/>
          <w:sz w:val="28"/>
          <w:szCs w:val="28"/>
          <w:rtl/>
          <w:lang w:val="en-US"/>
        </w:rPr>
        <w:t>۸</w:t>
      </w:r>
      <w:r w:rsidRPr="0070631A">
        <w:rPr>
          <w:rFonts w:ascii="Times New Roman" w:hAnsi="Times New Roman"/>
          <w:color w:val="000000"/>
          <w:sz w:val="28"/>
          <w:szCs w:val="28"/>
          <w:lang w:val="en-US"/>
        </w:rPr>
        <w:t>] and [e] are an unrounded monophthongs. The first and the second principles constitute the basis of any vowel classification. They were firs suggested by H. Sweet (1898).</w:t>
      </w:r>
    </w:p>
    <w:p w:rsidR="0070631A" w:rsidRDefault="0070631A" w:rsidP="0070631A">
      <w:pPr>
        <w:spacing w:after="0" w:line="360" w:lineRule="auto"/>
        <w:ind w:firstLine="709"/>
        <w:jc w:val="both"/>
        <w:rPr>
          <w:rFonts w:ascii="Times New Roman" w:hAnsi="Times New Roman"/>
          <w:b/>
          <w:color w:val="000000"/>
          <w:sz w:val="28"/>
          <w:szCs w:val="28"/>
          <w:lang w:val="en-US"/>
        </w:rPr>
      </w:pPr>
    </w:p>
    <w:p w:rsidR="0094025D" w:rsidRPr="0070631A" w:rsidRDefault="0070631A" w:rsidP="0070631A">
      <w:pPr>
        <w:spacing w:after="0" w:line="360" w:lineRule="auto"/>
        <w:ind w:firstLine="709"/>
        <w:jc w:val="both"/>
        <w:rPr>
          <w:rFonts w:ascii="Times New Roman" w:hAnsi="Times New Roman"/>
          <w:b/>
          <w:color w:val="000000"/>
          <w:sz w:val="28"/>
          <w:szCs w:val="28"/>
          <w:lang w:val="en-US"/>
        </w:rPr>
      </w:pPr>
      <w:r>
        <w:rPr>
          <w:rFonts w:ascii="Times New Roman" w:hAnsi="Times New Roman"/>
          <w:b/>
          <w:color w:val="000000"/>
          <w:sz w:val="28"/>
          <w:szCs w:val="28"/>
          <w:lang w:val="en-US"/>
        </w:rPr>
        <w:t>1</w:t>
      </w:r>
      <w:r w:rsidR="00583F71" w:rsidRPr="0070631A">
        <w:rPr>
          <w:rFonts w:ascii="Times New Roman" w:hAnsi="Times New Roman"/>
          <w:b/>
          <w:color w:val="000000"/>
          <w:sz w:val="28"/>
          <w:szCs w:val="28"/>
          <w:lang w:val="en-US"/>
        </w:rPr>
        <w:t xml:space="preserve">.3 </w:t>
      </w:r>
      <w:r>
        <w:rPr>
          <w:rFonts w:ascii="Times New Roman" w:hAnsi="Times New Roman"/>
          <w:b/>
          <w:color w:val="000000"/>
          <w:sz w:val="28"/>
          <w:szCs w:val="28"/>
          <w:lang w:val="en-US"/>
        </w:rPr>
        <w:t>Comparative vowel table</w:t>
      </w:r>
    </w:p>
    <w:p w:rsidR="0070631A" w:rsidRDefault="0070631A" w:rsidP="0070631A">
      <w:pPr>
        <w:spacing w:after="0" w:line="360" w:lineRule="auto"/>
        <w:ind w:firstLine="709"/>
        <w:jc w:val="both"/>
        <w:rPr>
          <w:rFonts w:ascii="Times New Roman" w:hAnsi="Times New Roman"/>
          <w:color w:val="000000"/>
          <w:sz w:val="28"/>
          <w:szCs w:val="28"/>
          <w:lang w:val="en-US"/>
        </w:rPr>
      </w:pP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The first comparative vowel tables appeared in the 19th-century. Their aim was to prove the common origin of some two modern languages belonging to the same family. In the 1920s of the XX century Prof. </w:t>
      </w:r>
      <w:r w:rsidR="009238CB" w:rsidRPr="0070631A">
        <w:rPr>
          <w:rFonts w:ascii="Times New Roman" w:hAnsi="Times New Roman"/>
          <w:color w:val="000000"/>
          <w:sz w:val="28"/>
          <w:szCs w:val="28"/>
          <w:lang w:val="en-US"/>
        </w:rPr>
        <w:t xml:space="preserve">D. </w:t>
      </w:r>
      <w:r w:rsidRPr="0070631A">
        <w:rPr>
          <w:rFonts w:ascii="Times New Roman" w:hAnsi="Times New Roman"/>
          <w:color w:val="000000"/>
          <w:sz w:val="28"/>
          <w:szCs w:val="28"/>
          <w:lang w:val="en-US"/>
        </w:rPr>
        <w:t xml:space="preserve">Jones suggested a classification based on the </w:t>
      </w:r>
      <w:r w:rsidR="009238CB" w:rsidRPr="0070631A">
        <w:rPr>
          <w:rFonts w:ascii="Times New Roman" w:hAnsi="Times New Roman"/>
          <w:color w:val="000000"/>
          <w:sz w:val="28"/>
          <w:szCs w:val="28"/>
          <w:lang w:val="en-US"/>
        </w:rPr>
        <w:t xml:space="preserve">principle </w:t>
      </w:r>
      <w:r w:rsidRPr="0070631A">
        <w:rPr>
          <w:rFonts w:ascii="Times New Roman" w:hAnsi="Times New Roman"/>
          <w:color w:val="000000"/>
          <w:sz w:val="28"/>
          <w:szCs w:val="28"/>
          <w:lang w:val="en-US"/>
        </w:rPr>
        <w:t>of the</w:t>
      </w:r>
      <w:r w:rsidR="009238CB" w:rsidRPr="0070631A">
        <w:rPr>
          <w:rFonts w:ascii="Times New Roman" w:hAnsi="Times New Roman"/>
          <w:color w:val="000000"/>
          <w:sz w:val="28"/>
          <w:szCs w:val="28"/>
          <w:lang w:val="en-US"/>
        </w:rPr>
        <w:t xml:space="preserve"> so</w:t>
      </w:r>
      <w:r w:rsidRPr="0070631A">
        <w:rPr>
          <w:rFonts w:ascii="Times New Roman" w:hAnsi="Times New Roman"/>
          <w:color w:val="000000"/>
          <w:sz w:val="28"/>
          <w:szCs w:val="28"/>
          <w:lang w:val="en-US"/>
        </w:rPr>
        <w:t xml:space="preserve"> called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c</w:t>
      </w:r>
      <w:r w:rsidRPr="0070631A">
        <w:rPr>
          <w:rFonts w:ascii="Times New Roman" w:hAnsi="Times New Roman"/>
          <w:color w:val="000000"/>
          <w:sz w:val="28"/>
          <w:szCs w:val="28"/>
          <w:lang w:val="en-US"/>
        </w:rPr>
        <w:t>ardinal vowels</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But these card</w:t>
      </w:r>
      <w:r w:rsidR="009238CB" w:rsidRPr="0070631A">
        <w:rPr>
          <w:rFonts w:ascii="Times New Roman" w:hAnsi="Times New Roman"/>
          <w:color w:val="000000"/>
          <w:sz w:val="28"/>
          <w:szCs w:val="28"/>
          <w:lang w:val="en-US"/>
        </w:rPr>
        <w:t xml:space="preserve">inal vowels are </w:t>
      </w:r>
      <w:r w:rsidRPr="0070631A">
        <w:rPr>
          <w:rFonts w:ascii="Times New Roman" w:hAnsi="Times New Roman"/>
          <w:color w:val="000000"/>
          <w:sz w:val="28"/>
          <w:szCs w:val="28"/>
          <w:lang w:val="en-US"/>
        </w:rPr>
        <w:t>abst</w:t>
      </w:r>
      <w:r w:rsidR="009238CB" w:rsidRPr="0070631A">
        <w:rPr>
          <w:rFonts w:ascii="Times New Roman" w:hAnsi="Times New Roman"/>
          <w:color w:val="000000"/>
          <w:sz w:val="28"/>
          <w:szCs w:val="28"/>
          <w:lang w:val="en-US"/>
        </w:rPr>
        <w:t>r</w:t>
      </w:r>
      <w:r w:rsidRPr="0070631A">
        <w:rPr>
          <w:rFonts w:ascii="Times New Roman" w:hAnsi="Times New Roman"/>
          <w:color w:val="000000"/>
          <w:sz w:val="28"/>
          <w:szCs w:val="28"/>
          <w:lang w:val="en-US"/>
        </w:rPr>
        <w:t>act notion and have nothing to do with t</w:t>
      </w:r>
      <w:r w:rsidR="009238CB" w:rsidRPr="0070631A">
        <w:rPr>
          <w:rFonts w:ascii="Times New Roman" w:hAnsi="Times New Roman"/>
          <w:color w:val="000000"/>
          <w:sz w:val="28"/>
          <w:szCs w:val="28"/>
          <w:lang w:val="en-US"/>
        </w:rPr>
        <w:t>h</w:t>
      </w:r>
      <w:r w:rsidRPr="0070631A">
        <w:rPr>
          <w:rFonts w:ascii="Times New Roman" w:hAnsi="Times New Roman"/>
          <w:color w:val="000000"/>
          <w:sz w:val="28"/>
          <w:szCs w:val="28"/>
          <w:lang w:val="en-US"/>
        </w:rPr>
        <w:t xml:space="preserve">e </w:t>
      </w:r>
      <w:r w:rsidR="009238CB" w:rsidRPr="0070631A">
        <w:rPr>
          <w:rFonts w:ascii="Times New Roman" w:hAnsi="Times New Roman"/>
          <w:color w:val="000000"/>
          <w:sz w:val="28"/>
          <w:szCs w:val="28"/>
          <w:lang w:val="en-US"/>
        </w:rPr>
        <w:t xml:space="preserve">comparison of two language </w:t>
      </w:r>
      <w:r w:rsidRPr="0070631A">
        <w:rPr>
          <w:rFonts w:ascii="Times New Roman" w:hAnsi="Times New Roman"/>
          <w:color w:val="000000"/>
          <w:sz w:val="28"/>
          <w:szCs w:val="28"/>
          <w:lang w:val="en-US"/>
        </w:rPr>
        <w:t>from the typological viewpoint</w:t>
      </w:r>
      <w:r w:rsidR="009238CB" w:rsidRPr="0070631A">
        <w:rPr>
          <w:rFonts w:ascii="Times New Roman" w:hAnsi="Times New Roman"/>
          <w:color w:val="000000"/>
          <w:sz w:val="28"/>
          <w:szCs w:val="28"/>
          <w:lang w:val="en-US"/>
        </w:rPr>
        <w:t>.</w:t>
      </w:r>
    </w:p>
    <w:p w:rsidR="0094025D" w:rsidRPr="0070631A" w:rsidRDefault="009238CB"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The </w:t>
      </w:r>
      <w:r w:rsidR="0094025D" w:rsidRPr="0070631A">
        <w:rPr>
          <w:rFonts w:ascii="Times New Roman" w:hAnsi="Times New Roman"/>
          <w:color w:val="000000"/>
          <w:sz w:val="28"/>
          <w:szCs w:val="28"/>
          <w:lang w:val="en-US"/>
        </w:rPr>
        <w:t>aim of our comparison is pedag</w:t>
      </w:r>
      <w:r w:rsidRPr="0070631A">
        <w:rPr>
          <w:rFonts w:ascii="Times New Roman" w:hAnsi="Times New Roman"/>
          <w:color w:val="000000"/>
          <w:sz w:val="28"/>
          <w:szCs w:val="28"/>
          <w:lang w:val="en-US"/>
        </w:rPr>
        <w:t>ogical. Every phoneme of the E</w:t>
      </w:r>
      <w:r w:rsidR="0094025D" w:rsidRPr="0070631A">
        <w:rPr>
          <w:rFonts w:ascii="Times New Roman" w:hAnsi="Times New Roman"/>
          <w:color w:val="000000"/>
          <w:sz w:val="28"/>
          <w:szCs w:val="28"/>
          <w:lang w:val="en-US"/>
        </w:rPr>
        <w:t>ngli</w:t>
      </w:r>
      <w:r w:rsidRPr="0070631A">
        <w:rPr>
          <w:rFonts w:ascii="Times New Roman" w:hAnsi="Times New Roman"/>
          <w:color w:val="000000"/>
          <w:sz w:val="28"/>
          <w:szCs w:val="28"/>
          <w:lang w:val="en-US"/>
        </w:rPr>
        <w:t>s</w:t>
      </w:r>
      <w:r w:rsidR="0094025D" w:rsidRPr="0070631A">
        <w:rPr>
          <w:rFonts w:ascii="Times New Roman" w:hAnsi="Times New Roman"/>
          <w:color w:val="000000"/>
          <w:sz w:val="28"/>
          <w:szCs w:val="28"/>
          <w:lang w:val="en-US"/>
        </w:rPr>
        <w:t>h language should be compared with the' Uzbek vowels as</w:t>
      </w:r>
      <w:r w:rsidRPr="0070631A">
        <w:rPr>
          <w:rFonts w:ascii="Times New Roman" w:hAnsi="Times New Roman"/>
          <w:color w:val="000000"/>
          <w:sz w:val="28"/>
          <w:szCs w:val="28"/>
          <w:lang w:val="en-US"/>
        </w:rPr>
        <w:t xml:space="preserve"> </w:t>
      </w:r>
      <w:r w:rsidR="0094025D" w:rsidRPr="0070631A">
        <w:rPr>
          <w:rFonts w:ascii="Times New Roman" w:hAnsi="Times New Roman"/>
          <w:color w:val="000000"/>
          <w:sz w:val="28"/>
          <w:szCs w:val="28"/>
          <w:lang w:val="en-US"/>
        </w:rPr>
        <w:t xml:space="preserve">comparison of an unknown language phoneme with that of one's mother tongue is of great use. The aim of our comparison (does not need any universal principle) and is to underline the specific features of vowel formation in the two languages in question. The tables of English vowels (accepted in our country) are based on the principles of acad. </w:t>
      </w:r>
      <w:r w:rsidR="0070631A" w:rsidRPr="0070631A">
        <w:rPr>
          <w:rFonts w:ascii="Times New Roman" w:hAnsi="Times New Roman"/>
          <w:color w:val="000000"/>
          <w:sz w:val="28"/>
          <w:szCs w:val="28"/>
          <w:lang w:val="en-US"/>
        </w:rPr>
        <w:t>L.V.</w:t>
      </w:r>
      <w:r w:rsidR="0070631A">
        <w:rPr>
          <w:rFonts w:ascii="Times New Roman" w:hAnsi="Times New Roman"/>
          <w:color w:val="000000"/>
          <w:sz w:val="28"/>
          <w:szCs w:val="28"/>
          <w:lang w:val="en-US"/>
        </w:rPr>
        <w:t> </w:t>
      </w:r>
      <w:r w:rsidR="0070631A" w:rsidRPr="0070631A">
        <w:rPr>
          <w:rFonts w:ascii="Times New Roman" w:hAnsi="Times New Roman"/>
          <w:color w:val="000000"/>
          <w:sz w:val="28"/>
          <w:szCs w:val="28"/>
          <w:lang w:val="en-US"/>
        </w:rPr>
        <w:t>Sherba's</w:t>
      </w:r>
      <w:r w:rsidR="0094025D" w:rsidRPr="0070631A">
        <w:rPr>
          <w:rFonts w:ascii="Times New Roman" w:hAnsi="Times New Roman"/>
          <w:color w:val="000000"/>
          <w:sz w:val="28"/>
          <w:szCs w:val="28"/>
          <w:lang w:val="en-US"/>
        </w:rPr>
        <w:t xml:space="preserve"> vowel classification, later</w:t>
      </w:r>
      <w:r w:rsidRPr="0070631A">
        <w:rPr>
          <w:rFonts w:ascii="Times New Roman" w:hAnsi="Times New Roman"/>
          <w:color w:val="000000"/>
          <w:sz w:val="28"/>
          <w:szCs w:val="28"/>
          <w:lang w:val="en-US"/>
        </w:rPr>
        <w:t xml:space="preserve"> on prof. G.P. Torsueva’s and </w:t>
      </w:r>
      <w:r w:rsidR="0094025D" w:rsidRPr="0070631A">
        <w:rPr>
          <w:rFonts w:ascii="Times New Roman" w:hAnsi="Times New Roman"/>
          <w:color w:val="000000"/>
          <w:sz w:val="28"/>
          <w:szCs w:val="28"/>
          <w:lang w:val="en-US"/>
        </w:rPr>
        <w:t>prof. V.AVasiljev's classification.</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1. According to the position of the tongue in the horizontal plane English vowels are </w:t>
      </w:r>
      <w:r w:rsidR="009238CB" w:rsidRPr="0070631A">
        <w:rPr>
          <w:rFonts w:ascii="Times New Roman" w:hAnsi="Times New Roman"/>
          <w:color w:val="000000"/>
          <w:sz w:val="28"/>
          <w:szCs w:val="28"/>
          <w:lang w:val="en-US"/>
        </w:rPr>
        <w:t>divided</w:t>
      </w:r>
      <w:r w:rsidRPr="0070631A">
        <w:rPr>
          <w:rFonts w:ascii="Times New Roman" w:hAnsi="Times New Roman"/>
          <w:color w:val="000000"/>
          <w:sz w:val="28"/>
          <w:szCs w:val="28"/>
          <w:lang w:val="en-US"/>
        </w:rPr>
        <w:t xml:space="preserve"> into 3 groups:</w:t>
      </w:r>
      <w:r w:rsidR="009238CB"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close, medial, and open. Each of them </w:t>
      </w:r>
      <w:r w:rsidR="009238CB" w:rsidRPr="0070631A">
        <w:rPr>
          <w:rFonts w:ascii="Times New Roman" w:hAnsi="Times New Roman"/>
          <w:color w:val="000000"/>
          <w:sz w:val="28"/>
          <w:szCs w:val="28"/>
          <w:lang w:val="en-US"/>
        </w:rPr>
        <w:t>is</w:t>
      </w:r>
      <w:r w:rsidRPr="0070631A">
        <w:rPr>
          <w:rFonts w:ascii="Times New Roman" w:hAnsi="Times New Roman"/>
          <w:color w:val="000000"/>
          <w:sz w:val="28"/>
          <w:szCs w:val="28"/>
          <w:lang w:val="en-US"/>
        </w:rPr>
        <w:t xml:space="preserve"> subdivided into: narrow and broad.</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2</w:t>
      </w:r>
      <w:r w:rsidR="009238CB" w:rsidRPr="0070631A">
        <w:rPr>
          <w:rFonts w:ascii="Times New Roman" w:hAnsi="Times New Roman"/>
          <w:color w:val="000000"/>
          <w:sz w:val="28"/>
          <w:szCs w:val="28"/>
          <w:lang w:val="en-US"/>
        </w:rPr>
        <w:t>. According to the part of the t</w:t>
      </w:r>
      <w:r w:rsidRPr="0070631A">
        <w:rPr>
          <w:rFonts w:ascii="Times New Roman" w:hAnsi="Times New Roman"/>
          <w:color w:val="000000"/>
          <w:sz w:val="28"/>
          <w:szCs w:val="28"/>
          <w:lang w:val="en-US"/>
        </w:rPr>
        <w:t xml:space="preserve">ongue: front,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f</w:t>
      </w:r>
      <w:r w:rsidRPr="0070631A">
        <w:rPr>
          <w:rFonts w:ascii="Times New Roman" w:hAnsi="Times New Roman"/>
          <w:color w:val="000000"/>
          <w:sz w:val="28"/>
          <w:szCs w:val="28"/>
          <w:lang w:val="en-US"/>
        </w:rPr>
        <w:t xml:space="preserve">ront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r</w:t>
      </w:r>
      <w:r w:rsidRPr="0070631A">
        <w:rPr>
          <w:rFonts w:ascii="Times New Roman" w:hAnsi="Times New Roman"/>
          <w:color w:val="000000"/>
          <w:sz w:val="28"/>
          <w:szCs w:val="28"/>
          <w:lang w:val="en-US"/>
        </w:rPr>
        <w:t>etracted,</w:t>
      </w:r>
      <w:r w:rsidR="009238CB"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mixed, back advanced and back.</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In comparing the English and Uzbek vowel systems one more principle should be accepted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central vowels must be </w:t>
      </w:r>
      <w:r w:rsidR="009238CB" w:rsidRPr="0070631A">
        <w:rPr>
          <w:rFonts w:ascii="Times New Roman" w:hAnsi="Times New Roman"/>
          <w:color w:val="000000"/>
          <w:sz w:val="28"/>
          <w:szCs w:val="28"/>
          <w:lang w:val="en-US"/>
        </w:rPr>
        <w:t>divided</w:t>
      </w:r>
      <w:r w:rsidRPr="0070631A">
        <w:rPr>
          <w:rFonts w:ascii="Times New Roman" w:hAnsi="Times New Roman"/>
          <w:color w:val="000000"/>
          <w:sz w:val="28"/>
          <w:szCs w:val="28"/>
          <w:lang w:val="en-US"/>
        </w:rPr>
        <w:t xml:space="preserve"> into: l</w:t>
      </w:r>
      <w:r w:rsidR="008D6E57" w:rsidRPr="0070631A">
        <w:rPr>
          <w:rFonts w:ascii="Times New Roman" w:hAnsi="Times New Roman"/>
          <w:color w:val="000000"/>
          <w:sz w:val="28"/>
          <w:szCs w:val="28"/>
          <w:lang w:val="en-US"/>
        </w:rPr>
        <w:t>) central</w:t>
      </w:r>
      <w:r w:rsidRPr="0070631A">
        <w:rPr>
          <w:rFonts w:ascii="Times New Roman" w:hAnsi="Times New Roman"/>
          <w:color w:val="000000"/>
          <w:sz w:val="28"/>
          <w:szCs w:val="28"/>
          <w:lang w:val="en-US"/>
        </w:rPr>
        <w:t xml:space="preserve"> proper and central retracted.</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Comparison shows, that:</w:t>
      </w:r>
    </w:p>
    <w:p w:rsidR="0094025D" w:rsidRPr="0070631A" w:rsidRDefault="009238CB"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1. the Uzbek [a</w:t>
      </w:r>
      <w:r w:rsidR="0094025D" w:rsidRPr="0070631A">
        <w:rPr>
          <w:rFonts w:ascii="Times New Roman" w:hAnsi="Times New Roman"/>
          <w:color w:val="000000"/>
          <w:sz w:val="28"/>
          <w:szCs w:val="28"/>
          <w:lang w:val="en-US"/>
        </w:rPr>
        <w:t>] should be classified as broad open central retracted vowel</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2. the neutral vowel [</w:t>
      </w:r>
      <w:r w:rsidR="009238CB" w:rsidRPr="0070631A">
        <w:rPr>
          <w:rFonts w:ascii="Times New Roman" w:hAnsi="Times New Roman"/>
          <w:color w:val="000000"/>
          <w:sz w:val="28"/>
          <w:szCs w:val="28"/>
          <w:lang w:val="en-US"/>
        </w:rPr>
        <w:t>ə</w:t>
      </w:r>
      <w:r w:rsidRPr="0070631A">
        <w:rPr>
          <w:rFonts w:ascii="Times New Roman" w:hAnsi="Times New Roman"/>
          <w:color w:val="000000"/>
          <w:sz w:val="28"/>
          <w:szCs w:val="28"/>
          <w:lang w:val="en-US"/>
        </w:rPr>
        <w:t xml:space="preserve">] in English was pronounced by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t</w:t>
      </w:r>
      <w:r w:rsidRPr="0070631A">
        <w:rPr>
          <w:rFonts w:ascii="Times New Roman" w:hAnsi="Times New Roman"/>
          <w:color w:val="000000"/>
          <w:sz w:val="28"/>
          <w:szCs w:val="28"/>
          <w:lang w:val="en-US"/>
        </w:rPr>
        <w:t>he English speakers examined as a broad medial, central retracted vowel.</w:t>
      </w:r>
    </w:p>
    <w:p w:rsidR="009238CB"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3. the English [</w:t>
      </w:r>
      <w:r w:rsidR="00453438" w:rsidRPr="0070631A">
        <w:rPr>
          <w:rFonts w:ascii="Times New Roman" w:hAnsi="Times New Roman"/>
          <w:color w:val="000000"/>
          <w:sz w:val="28"/>
          <w:szCs w:val="28"/>
          <w:rtl/>
          <w:lang w:val="en-US"/>
        </w:rPr>
        <w:t>۸</w:t>
      </w:r>
      <w:r w:rsidRPr="0070631A">
        <w:rPr>
          <w:rFonts w:ascii="Times New Roman" w:hAnsi="Times New Roman"/>
          <w:color w:val="000000"/>
          <w:sz w:val="28"/>
          <w:szCs w:val="28"/>
          <w:lang w:val="en-US"/>
        </w:rPr>
        <w:t>] was pronounced as an open narrow, central</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retracted</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vowel (evidently thanks</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to the new tendency to</w:t>
      </w:r>
      <w:r w:rsidR="009238CB"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make it less back).</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As there is ho subdivision of Uzbek vowels according to their</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quantity into</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long and</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short ones</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there</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is</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no</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perceptible,</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difference</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in</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their</w:t>
      </w:r>
      <w:r w:rsidR="0070631A">
        <w:rPr>
          <w:rFonts w:ascii="Times New Roman" w:hAnsi="Times New Roman"/>
          <w:color w:val="000000"/>
          <w:sz w:val="28"/>
          <w:szCs w:val="28"/>
          <w:lang w:val="en-US"/>
        </w:rPr>
        <w:t xml:space="preserve"> </w:t>
      </w:r>
      <w:r w:rsidR="007C5AA0" w:rsidRPr="0070631A">
        <w:rPr>
          <w:rFonts w:ascii="Times New Roman" w:hAnsi="Times New Roman"/>
          <w:color w:val="000000"/>
          <w:sz w:val="28"/>
          <w:szCs w:val="28"/>
          <w:lang w:val="en-US"/>
        </w:rPr>
        <w:t>tensely</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or</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laxity.</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So</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the</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Uzbek</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Vo</w:t>
      </w:r>
      <w:r w:rsidR="0070631A">
        <w:rPr>
          <w:rFonts w:ascii="Times New Roman" w:hAnsi="Times New Roman"/>
          <w:color w:val="000000"/>
          <w:sz w:val="28"/>
          <w:szCs w:val="28"/>
          <w:lang w:val="en-US"/>
        </w:rPr>
        <w:t xml:space="preserve"> – </w:t>
      </w:r>
      <w:r w:rsidR="0070631A" w:rsidRPr="0070631A">
        <w:rPr>
          <w:rFonts w:ascii="Times New Roman" w:hAnsi="Times New Roman"/>
          <w:color w:val="000000"/>
          <w:sz w:val="28"/>
          <w:szCs w:val="28"/>
          <w:lang w:val="en-US"/>
        </w:rPr>
        <w:t>.v</w:t>
      </w:r>
      <w:r w:rsidR="007C5AA0" w:rsidRPr="0070631A">
        <w:rPr>
          <w:rFonts w:ascii="Times New Roman" w:hAnsi="Times New Roman"/>
          <w:color w:val="000000"/>
          <w:sz w:val="28"/>
          <w:szCs w:val="28"/>
          <w:lang w:val="en-US"/>
        </w:rPr>
        <w:t>eil</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phonemes are </w:t>
      </w:r>
      <w:r w:rsidR="007C5AA0" w:rsidRPr="0070631A">
        <w:rPr>
          <w:rFonts w:ascii="Times New Roman" w:hAnsi="Times New Roman"/>
          <w:color w:val="000000"/>
          <w:sz w:val="28"/>
          <w:szCs w:val="28"/>
          <w:lang w:val="en-US"/>
        </w:rPr>
        <w:t>differentiated</w:t>
      </w:r>
      <w:r w:rsidRPr="0070631A">
        <w:rPr>
          <w:rFonts w:ascii="Times New Roman" w:hAnsi="Times New Roman"/>
          <w:color w:val="000000"/>
          <w:sz w:val="28"/>
          <w:szCs w:val="28"/>
          <w:lang w:val="en-US"/>
        </w:rPr>
        <w:t xml:space="preserve"> by their qualitative features.</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main philological rele</w:t>
      </w:r>
      <w:r w:rsidR="007C5AA0" w:rsidRPr="0070631A">
        <w:rPr>
          <w:rFonts w:ascii="Times New Roman" w:hAnsi="Times New Roman"/>
          <w:color w:val="000000"/>
          <w:sz w:val="28"/>
          <w:szCs w:val="28"/>
          <w:lang w:val="en-US"/>
        </w:rPr>
        <w:t>vant features of the Uzbek vowel</w:t>
      </w:r>
      <w:r w:rsidRPr="0070631A">
        <w:rPr>
          <w:rFonts w:ascii="Times New Roman" w:hAnsi="Times New Roman"/>
          <w:color w:val="000000"/>
          <w:sz w:val="28"/>
          <w:szCs w:val="28"/>
          <w:lang w:val="en-US"/>
        </w:rPr>
        <w:t>s phonemes are: front</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central</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back, according to which they may form phonological</w:t>
      </w:r>
      <w:r w:rsidR="007C5AA0" w:rsidRPr="0070631A">
        <w:rPr>
          <w:rFonts w:ascii="Times New Roman" w:hAnsi="Times New Roman"/>
          <w:color w:val="000000"/>
          <w:sz w:val="28"/>
          <w:szCs w:val="28"/>
          <w:lang w:val="en-US"/>
        </w:rPr>
        <w:t xml:space="preserve"> opposition: close-mid-open (</w:t>
      </w:r>
      <w:r w:rsidR="007C5AA0" w:rsidRPr="0070631A">
        <w:rPr>
          <w:rFonts w:ascii="Times New Roman" w:hAnsi="Times New Roman"/>
          <w:color w:val="000000"/>
          <w:sz w:val="28"/>
          <w:szCs w:val="28"/>
          <w:lang w:val="uz-Cyrl-UZ"/>
        </w:rPr>
        <w:t>сил-сел-сал</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uz-Cyrl-UZ"/>
        </w:rPr>
        <w:t>кў</w:t>
      </w:r>
      <w:r w:rsidR="007C5AA0" w:rsidRPr="0070631A">
        <w:rPr>
          <w:rFonts w:ascii="Times New Roman" w:hAnsi="Times New Roman"/>
          <w:color w:val="000000"/>
          <w:sz w:val="28"/>
          <w:szCs w:val="28"/>
          <w:lang w:val="uz-Cyrl-UZ"/>
        </w:rPr>
        <w:t>р</w:t>
      </w:r>
      <w:r w:rsidR="0070631A">
        <w:rPr>
          <w:rFonts w:ascii="Times New Roman" w:hAnsi="Times New Roman"/>
          <w:color w:val="000000"/>
          <w:sz w:val="28"/>
          <w:szCs w:val="28"/>
          <w:lang w:val="en-US"/>
        </w:rPr>
        <w:t>–</w:t>
      </w:r>
      <w:r w:rsidR="007C5AA0" w:rsidRPr="0070631A">
        <w:rPr>
          <w:rFonts w:ascii="Times New Roman" w:hAnsi="Times New Roman"/>
          <w:color w:val="000000"/>
          <w:sz w:val="28"/>
          <w:szCs w:val="28"/>
          <w:lang w:val="uz-Cyrl-UZ"/>
        </w:rPr>
        <w:t>кир</w:t>
      </w:r>
      <w:r w:rsidRPr="0070631A">
        <w:rPr>
          <w:rFonts w:ascii="Times New Roman" w:hAnsi="Times New Roman"/>
          <w:color w:val="000000"/>
          <w:sz w:val="28"/>
          <w:szCs w:val="28"/>
          <w:lang w:val="en-US"/>
        </w:rPr>
        <w:t xml:space="preserve">, </w:t>
      </w:r>
      <w:r w:rsidR="007C5AA0" w:rsidRPr="0070631A">
        <w:rPr>
          <w:rFonts w:ascii="Times New Roman" w:hAnsi="Times New Roman"/>
          <w:color w:val="000000"/>
          <w:sz w:val="28"/>
          <w:szCs w:val="28"/>
          <w:lang w:val="uz-Cyrl-UZ"/>
        </w:rPr>
        <w:t>кўл</w:t>
      </w:r>
      <w:r w:rsidRPr="0070631A">
        <w:rPr>
          <w:rFonts w:ascii="Times New Roman" w:hAnsi="Times New Roman"/>
          <w:color w:val="000000"/>
          <w:sz w:val="28"/>
          <w:szCs w:val="28"/>
          <w:lang w:val="en-US"/>
        </w:rPr>
        <w:t xml:space="preserve">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uz-Cyrl-UZ"/>
        </w:rPr>
        <w:t>к</w:t>
      </w:r>
      <w:r w:rsidR="007C5AA0" w:rsidRPr="0070631A">
        <w:rPr>
          <w:rFonts w:ascii="Times New Roman" w:hAnsi="Times New Roman"/>
          <w:color w:val="000000"/>
          <w:sz w:val="28"/>
          <w:szCs w:val="28"/>
          <w:lang w:val="uz-Cyrl-UZ"/>
        </w:rPr>
        <w:t>ел, тор</w:t>
      </w:r>
      <w:r w:rsidR="007C5AA0" w:rsidRPr="0070631A">
        <w:rPr>
          <w:rFonts w:ascii="Times New Roman" w:hAnsi="Times New Roman"/>
          <w:color w:val="000000"/>
          <w:sz w:val="28"/>
          <w:szCs w:val="28"/>
          <w:lang w:val="en-US"/>
        </w:rPr>
        <w:t xml:space="preserve">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uz-Cyrl-UZ"/>
        </w:rPr>
        <w:t>т</w:t>
      </w:r>
      <w:r w:rsidR="007C5AA0" w:rsidRPr="0070631A">
        <w:rPr>
          <w:rFonts w:ascii="Times New Roman" w:hAnsi="Times New Roman"/>
          <w:color w:val="000000"/>
          <w:sz w:val="28"/>
          <w:szCs w:val="28"/>
          <w:lang w:val="uz-Cyrl-UZ"/>
        </w:rPr>
        <w:t>ер</w:t>
      </w:r>
      <w:r w:rsidRPr="0070631A">
        <w:rPr>
          <w:rFonts w:ascii="Times New Roman" w:hAnsi="Times New Roman"/>
          <w:color w:val="000000"/>
          <w:sz w:val="28"/>
          <w:szCs w:val="28"/>
          <w:lang w:val="en-US"/>
        </w:rPr>
        <w:t xml:space="preserve"> etc.)</w:t>
      </w:r>
    </w:p>
    <w:p w:rsidR="00D702DE"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It should be kept in mind that there is a difference between the phonetic and phonological classification of phonemes. In the phonetic classification articulation arid acoustic features ane, taken into consideration. Every point of its cliJference is of-pedagogical use.</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But philological classification is based on the abstract differential features of phonemes. They serve the purpose of their differentiating, and are called philolbgically relevant attributes of phonemes. They may be defined with the help of, philological opposition in some pairs of words.</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Comparative analysis</w:t>
      </w:r>
      <w:r w:rsidR="00A15A52"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of the E</w:t>
      </w:r>
      <w:r w:rsidR="0070631A">
        <w:rPr>
          <w:rFonts w:ascii="Times New Roman" w:hAnsi="Times New Roman"/>
          <w:color w:val="000000"/>
          <w:sz w:val="28"/>
          <w:szCs w:val="28"/>
          <w:lang w:val="en-US"/>
        </w:rPr>
        <w:t>nglish and Uzbek vowels systems</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As has been mentioned above the system of English vowel phonemes consists of monophtongs, </w:t>
      </w:r>
      <w:r w:rsidR="0070631A" w:rsidRPr="0070631A">
        <w:rPr>
          <w:rFonts w:ascii="Times New Roman" w:hAnsi="Times New Roman"/>
          <w:color w:val="000000"/>
          <w:sz w:val="28"/>
          <w:szCs w:val="28"/>
          <w:lang w:val="en-US"/>
        </w:rPr>
        <w:t>diphthongized</w:t>
      </w:r>
      <w:r w:rsidRPr="0070631A">
        <w:rPr>
          <w:rFonts w:ascii="Times New Roman" w:hAnsi="Times New Roman"/>
          <w:color w:val="000000"/>
          <w:sz w:val="28"/>
          <w:szCs w:val="28"/>
          <w:lang w:val="en-US"/>
        </w:rPr>
        <w:t xml:space="preserve"> vowels and diphthongs. There are 21 vowel phonemes in </w:t>
      </w:r>
      <w:r w:rsidR="0070631A" w:rsidRPr="0070631A">
        <w:rPr>
          <w:rFonts w:ascii="Times New Roman" w:hAnsi="Times New Roman"/>
          <w:color w:val="000000"/>
          <w:sz w:val="28"/>
          <w:szCs w:val="28"/>
          <w:lang w:val="en-US"/>
        </w:rPr>
        <w:t>English</w:t>
      </w:r>
      <w:r w:rsidRPr="0070631A">
        <w:rPr>
          <w:rFonts w:ascii="Times New Roman" w:hAnsi="Times New Roman"/>
          <w:color w:val="000000"/>
          <w:sz w:val="28"/>
          <w:szCs w:val="28"/>
          <w:lang w:val="en-US"/>
        </w:rPr>
        <w:t>. They are:</w:t>
      </w:r>
      <w:r w:rsidR="00351A20" w:rsidRPr="0070631A">
        <w:rPr>
          <w:rFonts w:ascii="Times New Roman" w:hAnsi="Times New Roman"/>
          <w:color w:val="000000"/>
          <w:sz w:val="28"/>
          <w:szCs w:val="28"/>
          <w:lang w:val="en-US"/>
        </w:rPr>
        <w:t xml:space="preserve"> [</w:t>
      </w:r>
      <w:r w:rsidR="00351A20" w:rsidRPr="0070631A">
        <w:rPr>
          <w:rFonts w:ascii="Times New Roman" w:hAnsi="Times New Roman"/>
          <w:color w:val="000000"/>
          <w:sz w:val="28"/>
          <w:szCs w:val="28"/>
          <w:lang w:val="en-GB"/>
        </w:rPr>
        <w:t xml:space="preserve">i:, I, e, </w:t>
      </w:r>
      <w:r w:rsidR="00351A20" w:rsidRPr="0070631A">
        <w:rPr>
          <w:rFonts w:ascii="Times New Roman" w:hAnsi="Times New Roman"/>
          <w:color w:val="000000"/>
          <w:sz w:val="28"/>
          <w:szCs w:val="28"/>
          <w:lang w:val="en-US"/>
        </w:rPr>
        <w:t>æ</w:t>
      </w:r>
      <w:r w:rsidR="0070631A" w:rsidRPr="0070631A">
        <w:rPr>
          <w:rFonts w:ascii="Times New Roman" w:hAnsi="Times New Roman"/>
          <w:color w:val="000000"/>
          <w:sz w:val="28"/>
          <w:szCs w:val="28"/>
          <w:lang w:val="en-US"/>
        </w:rPr>
        <w:t>,</w:t>
      </w:r>
      <w:r w:rsidR="00351A20" w:rsidRPr="0070631A">
        <w:rPr>
          <w:rFonts w:ascii="Times New Roman" w:hAnsi="Times New Roman"/>
          <w:color w:val="000000"/>
          <w:sz w:val="28"/>
          <w:szCs w:val="28"/>
          <w:lang w:val="en-US"/>
        </w:rPr>
        <w:t xml:space="preserve"> ά, c</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c</w:t>
      </w:r>
      <w:r w:rsidR="00351A20" w:rsidRPr="0070631A">
        <w:rPr>
          <w:rFonts w:ascii="Times New Roman" w:hAnsi="Times New Roman"/>
          <w:color w:val="000000"/>
          <w:sz w:val="28"/>
          <w:szCs w:val="28"/>
          <w:lang w:val="en-US"/>
        </w:rPr>
        <w:t>, u, u,</w:t>
      </w:r>
      <w:r w:rsidR="00351A20" w:rsidRPr="0070631A">
        <w:rPr>
          <w:rFonts w:ascii="Times New Roman" w:hAnsi="Times New Roman"/>
          <w:color w:val="000000"/>
          <w:sz w:val="28"/>
          <w:szCs w:val="28"/>
          <w:rtl/>
          <w:lang w:val="en-US"/>
        </w:rPr>
        <w:t xml:space="preserve"> ۸,</w:t>
      </w:r>
      <w:r w:rsidR="00351A20" w:rsidRPr="0070631A">
        <w:rPr>
          <w:rFonts w:ascii="Times New Roman" w:hAnsi="Times New Roman"/>
          <w:color w:val="000000"/>
          <w:sz w:val="28"/>
          <w:szCs w:val="28"/>
          <w:lang w:val="en-US"/>
        </w:rPr>
        <w:t xml:space="preserve"> ə, ə, ei, ou, au, ci, iə, ei, uə,</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There are 6 vowel </w:t>
      </w:r>
      <w:r w:rsidR="00351A20" w:rsidRPr="0070631A">
        <w:rPr>
          <w:rFonts w:ascii="Times New Roman" w:hAnsi="Times New Roman"/>
          <w:color w:val="000000"/>
          <w:sz w:val="28"/>
          <w:szCs w:val="28"/>
          <w:lang w:val="en-US"/>
        </w:rPr>
        <w:t xml:space="preserve">phonemes in Uzbek. They are: </w:t>
      </w:r>
      <w:r w:rsidR="0070631A" w:rsidRPr="0070631A">
        <w:rPr>
          <w:rFonts w:ascii="Times New Roman" w:hAnsi="Times New Roman"/>
          <w:color w:val="000000"/>
          <w:sz w:val="28"/>
          <w:szCs w:val="28"/>
          <w:lang w:val="en-US"/>
        </w:rPr>
        <w:t>[</w:t>
      </w:r>
      <w:r w:rsidR="00351A20" w:rsidRPr="0070631A">
        <w:rPr>
          <w:rFonts w:ascii="Times New Roman" w:hAnsi="Times New Roman"/>
          <w:color w:val="000000"/>
          <w:sz w:val="28"/>
          <w:szCs w:val="28"/>
          <w:lang w:val="en-US"/>
        </w:rPr>
        <w:t>i</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u</w:t>
      </w:r>
      <w:r w:rsidR="00351A20" w:rsidRPr="0070631A">
        <w:rPr>
          <w:rFonts w:ascii="Times New Roman" w:hAnsi="Times New Roman"/>
          <w:color w:val="000000"/>
          <w:sz w:val="28"/>
          <w:szCs w:val="28"/>
          <w:lang w:val="en-US"/>
        </w:rPr>
        <w:t>, əie, a</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o,</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y,</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y]</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main point of difference</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w:t>
      </w:r>
      <w:r w:rsidR="00351A20" w:rsidRPr="0070631A">
        <w:rPr>
          <w:rFonts w:ascii="Times New Roman" w:hAnsi="Times New Roman"/>
          <w:color w:val="000000"/>
          <w:sz w:val="28"/>
          <w:szCs w:val="28"/>
          <w:lang w:val="en-US"/>
        </w:rPr>
        <w:t>similarly betw</w:t>
      </w:r>
      <w:r w:rsidRPr="0070631A">
        <w:rPr>
          <w:rFonts w:ascii="Times New Roman" w:hAnsi="Times New Roman"/>
          <w:color w:val="000000"/>
          <w:sz w:val="28"/>
          <w:szCs w:val="28"/>
          <w:lang w:val="en-US"/>
        </w:rPr>
        <w:t xml:space="preserve">een the English monophtongs, </w:t>
      </w:r>
      <w:r w:rsidR="004C02CA" w:rsidRPr="0070631A">
        <w:rPr>
          <w:rFonts w:ascii="Times New Roman" w:hAnsi="Times New Roman"/>
          <w:color w:val="000000"/>
          <w:sz w:val="28"/>
          <w:szCs w:val="28"/>
          <w:lang w:val="en-US"/>
        </w:rPr>
        <w:t>diphthongizes</w:t>
      </w:r>
      <w:r w:rsidRPr="0070631A">
        <w:rPr>
          <w:rFonts w:ascii="Times New Roman" w:hAnsi="Times New Roman"/>
          <w:color w:val="000000"/>
          <w:sz w:val="28"/>
          <w:szCs w:val="28"/>
          <w:lang w:val="en-US"/>
        </w:rPr>
        <w:t xml:space="preserve"> vowel and Uzbek may be summed up as follows:</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1. The English and Uzbek Vowel phonemes are </w:t>
      </w:r>
      <w:r w:rsidR="00351A20" w:rsidRPr="0070631A">
        <w:rPr>
          <w:rFonts w:ascii="Times New Roman" w:hAnsi="Times New Roman"/>
          <w:color w:val="000000"/>
          <w:sz w:val="28"/>
          <w:szCs w:val="28"/>
          <w:lang w:val="en-US"/>
        </w:rPr>
        <w:t>characterized</w:t>
      </w:r>
      <w:r w:rsidRPr="0070631A">
        <w:rPr>
          <w:rFonts w:ascii="Times New Roman" w:hAnsi="Times New Roman"/>
          <w:color w:val="000000"/>
          <w:sz w:val="28"/>
          <w:szCs w:val="28"/>
          <w:lang w:val="en-US"/>
        </w:rPr>
        <w:t xml:space="preserve"> by the oral formation. There are no nasal </w:t>
      </w:r>
      <w:r w:rsidR="00351A20" w:rsidRPr="0070631A">
        <w:rPr>
          <w:rFonts w:ascii="Times New Roman" w:hAnsi="Times New Roman"/>
          <w:color w:val="000000"/>
          <w:sz w:val="28"/>
          <w:szCs w:val="28"/>
          <w:lang w:val="en-US"/>
        </w:rPr>
        <w:t>nasal</w:t>
      </w:r>
      <w:r w:rsidRPr="0070631A">
        <w:rPr>
          <w:rFonts w:ascii="Times New Roman" w:hAnsi="Times New Roman"/>
          <w:color w:val="000000"/>
          <w:sz w:val="28"/>
          <w:szCs w:val="28"/>
          <w:lang w:val="en-US"/>
        </w:rPr>
        <w:t>ized vowels in the languages compared.</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2. According to the pa</w:t>
      </w:r>
      <w:r w:rsidR="004C02CA" w:rsidRPr="0070631A">
        <w:rPr>
          <w:rFonts w:ascii="Times New Roman" w:hAnsi="Times New Roman"/>
          <w:color w:val="000000"/>
          <w:sz w:val="28"/>
          <w:szCs w:val="28"/>
          <w:lang w:val="en-US"/>
        </w:rPr>
        <w:t>rt of the tongue in the</w:t>
      </w:r>
      <w:r w:rsidRPr="0070631A">
        <w:rPr>
          <w:rFonts w:ascii="Times New Roman" w:hAnsi="Times New Roman"/>
          <w:color w:val="000000"/>
          <w:sz w:val="28"/>
          <w:szCs w:val="28"/>
          <w:lang w:val="en-US"/>
        </w:rPr>
        <w:t xml:space="preserve"> formation of vowel phonemes there are no front</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retracted, central proper for mixed) vowels in Uzbek. </w:t>
      </w:r>
      <w:r w:rsidR="004C02CA" w:rsidRPr="0070631A">
        <w:rPr>
          <w:rFonts w:ascii="Times New Roman" w:hAnsi="Times New Roman"/>
          <w:color w:val="000000"/>
          <w:sz w:val="28"/>
          <w:szCs w:val="28"/>
          <w:lang w:val="en-US"/>
        </w:rPr>
        <w:t>Resembles may be found in the</w:t>
      </w:r>
      <w:r w:rsidRPr="0070631A">
        <w:rPr>
          <w:rFonts w:ascii="Times New Roman" w:hAnsi="Times New Roman"/>
          <w:color w:val="000000"/>
          <w:sz w:val="28"/>
          <w:szCs w:val="28"/>
          <w:lang w:val="en-US"/>
        </w:rPr>
        <w:t xml:space="preserve"> pronunciation of the back vowels in English and Uzbek. The Uzbek </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y</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and the English </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o</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are back-advanced vowels. </w:t>
      </w:r>
      <w:r w:rsidR="004C02CA" w:rsidRPr="0070631A">
        <w:rPr>
          <w:rFonts w:ascii="Times New Roman" w:hAnsi="Times New Roman"/>
          <w:color w:val="000000"/>
          <w:sz w:val="28"/>
          <w:szCs w:val="28"/>
          <w:lang w:val="en-US"/>
        </w:rPr>
        <w:t>The Uzbek [o] and the English [c</w:t>
      </w:r>
      <w:r w:rsidRPr="0070631A">
        <w:rPr>
          <w:rFonts w:ascii="Times New Roman" w:hAnsi="Times New Roman"/>
          <w:color w:val="000000"/>
          <w:sz w:val="28"/>
          <w:szCs w:val="28"/>
          <w:lang w:val="en-US"/>
        </w:rPr>
        <w:t xml:space="preserve">], also </w:t>
      </w:r>
      <w:r w:rsidR="0070631A" w:rsidRPr="0070631A">
        <w:rPr>
          <w:rFonts w:ascii="Times New Roman" w:hAnsi="Times New Roman"/>
          <w:color w:val="000000"/>
          <w:sz w:val="28"/>
          <w:szCs w:val="28"/>
          <w:lang w:val="en-US"/>
        </w:rPr>
        <w:t>(c</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are back retracted vowels. Therefore, it is comparatively easy to teach the Uzbeks pronunciation of back English vowels.</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3. According to the height of the tongue in English there are</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vowels of ail the 6 levels. Uzbek vowels belong to the narrow</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varieties of the 3 levels. In Uzbek there are no vowel</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phonemes like the English </w:t>
      </w:r>
      <w:r w:rsidR="00ED1AA8" w:rsidRPr="0070631A">
        <w:rPr>
          <w:rFonts w:ascii="Times New Roman" w:hAnsi="Times New Roman"/>
          <w:color w:val="000000"/>
          <w:sz w:val="28"/>
          <w:szCs w:val="28"/>
          <w:lang w:val="en-US"/>
        </w:rPr>
        <w:t>æ, əi, ə, [æ, ə:, ə]</w:t>
      </w:r>
    </w:p>
    <w:p w:rsidR="0094025D" w:rsidRPr="0070631A" w:rsidRDefault="0094025D" w:rsidP="0070631A">
      <w:pPr>
        <w:spacing w:after="0" w:line="360" w:lineRule="auto"/>
        <w:ind w:firstLine="709"/>
        <w:jc w:val="both"/>
        <w:rPr>
          <w:rFonts w:ascii="Times New Roman" w:hAnsi="Times New Roman"/>
          <w:color w:val="000000"/>
          <w:sz w:val="28"/>
          <w:szCs w:val="28"/>
          <w:lang w:val="en-GB"/>
        </w:rPr>
      </w:pPr>
      <w:r w:rsidRPr="0070631A">
        <w:rPr>
          <w:rFonts w:ascii="Times New Roman" w:hAnsi="Times New Roman"/>
          <w:color w:val="000000"/>
          <w:sz w:val="28"/>
          <w:szCs w:val="28"/>
          <w:lang w:val="en-US"/>
        </w:rPr>
        <w:t>These vowels are difficult for the student to master; especially</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the neutral vowel. But never</w:t>
      </w:r>
      <w:r w:rsidR="00ED1AA8"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the</w:t>
      </w:r>
      <w:r w:rsidR="00ED1AA8"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less </w:t>
      </w:r>
      <w:r w:rsidR="00ED1AA8" w:rsidRPr="0070631A">
        <w:rPr>
          <w:rFonts w:ascii="Times New Roman" w:hAnsi="Times New Roman"/>
          <w:color w:val="000000"/>
          <w:sz w:val="28"/>
          <w:szCs w:val="28"/>
          <w:lang w:val="en-US"/>
        </w:rPr>
        <w:t>t</w:t>
      </w:r>
      <w:r w:rsidRPr="0070631A">
        <w:rPr>
          <w:rFonts w:ascii="Times New Roman" w:hAnsi="Times New Roman"/>
          <w:color w:val="000000"/>
          <w:sz w:val="28"/>
          <w:szCs w:val="28"/>
          <w:lang w:val="en-US"/>
        </w:rPr>
        <w:t xml:space="preserve">he neutral </w:t>
      </w:r>
      <w:r w:rsidR="00ED1AA8" w:rsidRPr="0070631A">
        <w:rPr>
          <w:rFonts w:ascii="Times New Roman" w:hAnsi="Times New Roman"/>
          <w:color w:val="000000"/>
          <w:sz w:val="28"/>
          <w:szCs w:val="28"/>
          <w:lang w:val="en-US"/>
        </w:rPr>
        <w:t>[ə]</w:t>
      </w:r>
      <w:r w:rsidRPr="0070631A">
        <w:rPr>
          <w:rFonts w:ascii="Times New Roman" w:hAnsi="Times New Roman"/>
          <w:color w:val="000000"/>
          <w:sz w:val="28"/>
          <w:szCs w:val="28"/>
          <w:lang w:val="en-US"/>
        </w:rPr>
        <w:t xml:space="preserve"> can be</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comp</w:t>
      </w:r>
      <w:r w:rsidR="00ED1AA8" w:rsidRPr="0070631A">
        <w:rPr>
          <w:rFonts w:ascii="Times New Roman" w:hAnsi="Times New Roman"/>
          <w:color w:val="000000"/>
          <w:sz w:val="28"/>
          <w:szCs w:val="28"/>
          <w:lang w:val="en-US"/>
        </w:rPr>
        <w:t>ared with Uzbek unstressed in the words like</w:t>
      </w:r>
      <w:r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ED1AA8" w:rsidRPr="0070631A">
        <w:rPr>
          <w:rFonts w:ascii="Times New Roman" w:hAnsi="Times New Roman"/>
          <w:color w:val="000000"/>
          <w:sz w:val="28"/>
          <w:szCs w:val="28"/>
          <w:lang w:val="uz-Cyrl-UZ"/>
        </w:rPr>
        <w:t>Кетди, келди</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к</w:t>
      </w:r>
      <w:r w:rsidR="00ED1AA8" w:rsidRPr="0070631A">
        <w:rPr>
          <w:rFonts w:ascii="Times New Roman" w:hAnsi="Times New Roman"/>
          <w:color w:val="000000"/>
          <w:sz w:val="28"/>
          <w:szCs w:val="28"/>
          <w:lang w:val="uz-Cyrl-UZ"/>
        </w:rPr>
        <w:t xml:space="preserve">итоб </w:t>
      </w:r>
      <w:r w:rsidR="00ED1AA8" w:rsidRPr="0070631A">
        <w:rPr>
          <w:rFonts w:ascii="Times New Roman" w:hAnsi="Times New Roman"/>
          <w:color w:val="000000"/>
          <w:sz w:val="28"/>
          <w:szCs w:val="28"/>
          <w:lang w:val="en-GB"/>
        </w:rPr>
        <w:t>etc.</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4. According to the position of the lips in the formation of vowels</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English vowels are rounded without </w:t>
      </w:r>
      <w:r w:rsidR="007E1257" w:rsidRPr="0070631A">
        <w:rPr>
          <w:rFonts w:ascii="Times New Roman" w:hAnsi="Times New Roman"/>
          <w:color w:val="000000"/>
          <w:sz w:val="28"/>
          <w:szCs w:val="28"/>
          <w:lang w:val="en-US"/>
        </w:rPr>
        <w:t>protractions</w:t>
      </w:r>
      <w:r w:rsidRPr="0070631A">
        <w:rPr>
          <w:rFonts w:ascii="Times New Roman" w:hAnsi="Times New Roman"/>
          <w:color w:val="000000"/>
          <w:sz w:val="28"/>
          <w:szCs w:val="28"/>
          <w:lang w:val="en-US"/>
        </w:rPr>
        <w:t>. Uzbek vowels</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w:t>
      </w:r>
      <w:r w:rsidR="00ED1AA8" w:rsidRPr="0070631A">
        <w:rPr>
          <w:rFonts w:ascii="Times New Roman" w:hAnsi="Times New Roman"/>
          <w:color w:val="000000"/>
          <w:sz w:val="28"/>
          <w:szCs w:val="28"/>
          <w:lang w:val="en-US"/>
        </w:rPr>
        <w:t>a], [ə</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[a</w:t>
      </w:r>
      <w:r w:rsidR="00ED1AA8"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I are more closely rounded</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and protruded,</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where as the English </w:t>
      </w:r>
      <w:r w:rsidR="00ED1AA8" w:rsidRPr="0070631A">
        <w:rPr>
          <w:rFonts w:ascii="Times New Roman" w:hAnsi="Times New Roman"/>
          <w:color w:val="000000"/>
          <w:sz w:val="28"/>
          <w:szCs w:val="28"/>
          <w:lang w:val="en-US"/>
        </w:rPr>
        <w:t xml:space="preserve">[æ, ά, </w:t>
      </w:r>
      <w:r w:rsidR="00ED1AA8" w:rsidRPr="0070631A">
        <w:rPr>
          <w:rFonts w:ascii="Times New Roman" w:hAnsi="Times New Roman"/>
          <w:color w:val="000000"/>
          <w:sz w:val="28"/>
          <w:szCs w:val="28"/>
          <w:rtl/>
          <w:lang w:val="en-US"/>
        </w:rPr>
        <w:t>۸,</w:t>
      </w:r>
      <w:r w:rsidR="0070631A">
        <w:rPr>
          <w:rFonts w:ascii="Times New Roman" w:hAnsi="Times New Roman"/>
          <w:color w:val="000000"/>
          <w:sz w:val="28"/>
          <w:szCs w:val="28"/>
          <w:rtl/>
          <w:lang w:val="en-US"/>
        </w:rPr>
        <w:t xml:space="preserve"> </w:t>
      </w:r>
      <w:r w:rsidR="00ED1AA8" w:rsidRPr="0070631A">
        <w:rPr>
          <w:rFonts w:ascii="Times New Roman" w:hAnsi="Times New Roman"/>
          <w:color w:val="000000"/>
          <w:sz w:val="28"/>
          <w:szCs w:val="28"/>
          <w:lang w:val="en-US"/>
        </w:rPr>
        <w:t>ə</w:t>
      </w:r>
      <w:r w:rsidR="0070631A" w:rsidRPr="0070631A">
        <w:rPr>
          <w:rFonts w:ascii="Times New Roman" w:hAnsi="Times New Roman"/>
          <w:color w:val="000000"/>
          <w:sz w:val="28"/>
          <w:szCs w:val="28"/>
          <w:lang w:val="en-US"/>
        </w:rPr>
        <w:t>,</w:t>
      </w:r>
      <w:r w:rsidR="00ED1AA8" w:rsidRPr="0070631A">
        <w:rPr>
          <w:rFonts w:ascii="Times New Roman" w:hAnsi="Times New Roman"/>
          <w:color w:val="000000"/>
          <w:sz w:val="28"/>
          <w:szCs w:val="28"/>
          <w:lang w:val="en-US"/>
        </w:rPr>
        <w:t xml:space="preserve"> ə]</w:t>
      </w:r>
      <w:r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are. slightly</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rounded an</w:t>
      </w:r>
      <w:r w:rsidR="0070631A" w:rsidRPr="0070631A">
        <w:rPr>
          <w:rFonts w:ascii="Times New Roman" w:hAnsi="Times New Roman"/>
          <w:color w:val="000000"/>
          <w:sz w:val="28"/>
          <w:szCs w:val="28"/>
          <w:lang w:val="en-US"/>
        </w:rPr>
        <w:t>d.</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[a</w:t>
      </w:r>
      <w:r w:rsidRPr="0070631A">
        <w:rPr>
          <w:rFonts w:ascii="Times New Roman" w:hAnsi="Times New Roman"/>
          <w:color w:val="000000"/>
          <w:sz w:val="28"/>
          <w:szCs w:val="28"/>
          <w:lang w:val="en-US"/>
        </w:rPr>
        <w:t>]</w:t>
      </w:r>
      <w:r w:rsidR="00ED1AA8" w:rsidRPr="0070631A">
        <w:rPr>
          <w:rFonts w:ascii="Times New Roman" w:hAnsi="Times New Roman"/>
          <w:color w:val="000000"/>
          <w:sz w:val="28"/>
          <w:szCs w:val="28"/>
          <w:lang w:val="en-US"/>
        </w:rPr>
        <w:t>, [</w:t>
      </w:r>
      <w:r w:rsidR="00461EF5" w:rsidRPr="0070631A">
        <w:rPr>
          <w:rFonts w:ascii="Times New Roman" w:hAnsi="Times New Roman"/>
          <w:color w:val="000000"/>
          <w:sz w:val="28"/>
          <w:szCs w:val="28"/>
          <w:lang w:val="en-US"/>
        </w:rPr>
        <w:t>u</w:t>
      </w:r>
      <w:r w:rsidR="00ED1AA8" w:rsidRPr="0070631A">
        <w:rPr>
          <w:rFonts w:ascii="Times New Roman" w:hAnsi="Times New Roman"/>
          <w:color w:val="000000"/>
          <w:sz w:val="28"/>
          <w:szCs w:val="28"/>
          <w:lang w:val="en-US"/>
        </w:rPr>
        <w:t>:] are closely rounded with</w:t>
      </w:r>
      <w:r w:rsidRPr="0070631A">
        <w:rPr>
          <w:rFonts w:ascii="Times New Roman" w:hAnsi="Times New Roman"/>
          <w:color w:val="000000"/>
          <w:sz w:val="28"/>
          <w:szCs w:val="28"/>
          <w:lang w:val="en-US"/>
        </w:rPr>
        <w:t>out protrusion.</w:t>
      </w:r>
    </w:p>
    <w:p w:rsidR="0094025D" w:rsidRP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All the front and central vowels in English and Uzbek are</w:t>
      </w:r>
      <w:r w:rsidR="0070631A">
        <w:rPr>
          <w:rFonts w:ascii="Times New Roman" w:hAnsi="Times New Roman"/>
          <w:color w:val="000000"/>
          <w:sz w:val="28"/>
          <w:szCs w:val="28"/>
          <w:lang w:val="en-US"/>
        </w:rPr>
        <w:t xml:space="preserve"> </w:t>
      </w:r>
      <w:r w:rsidR="007E1257" w:rsidRPr="0070631A">
        <w:rPr>
          <w:rFonts w:ascii="Times New Roman" w:hAnsi="Times New Roman"/>
          <w:color w:val="000000"/>
          <w:sz w:val="28"/>
          <w:szCs w:val="28"/>
          <w:lang w:val="en-US"/>
        </w:rPr>
        <w:t>ungrounded</w:t>
      </w:r>
      <w:r w:rsidRPr="0070631A">
        <w:rPr>
          <w:rFonts w:ascii="Times New Roman" w:hAnsi="Times New Roman"/>
          <w:color w:val="000000"/>
          <w:sz w:val="28"/>
          <w:szCs w:val="28"/>
          <w:lang w:val="en-US"/>
        </w:rPr>
        <w:t>. In articulating the English vowels [</w:t>
      </w:r>
      <w:r w:rsidR="00ED1AA8" w:rsidRPr="0070631A">
        <w:rPr>
          <w:rFonts w:ascii="Times New Roman" w:hAnsi="Times New Roman"/>
          <w:color w:val="000000"/>
          <w:sz w:val="28"/>
          <w:szCs w:val="28"/>
          <w:lang w:val="en-US"/>
        </w:rPr>
        <w:t>i:, i, e</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E1257" w:rsidRPr="0070631A">
        <w:rPr>
          <w:rFonts w:ascii="Times New Roman" w:hAnsi="Times New Roman"/>
          <w:color w:val="000000"/>
          <w:sz w:val="28"/>
          <w:szCs w:val="28"/>
          <w:lang w:val="en-US"/>
        </w:rPr>
        <w:t xml:space="preserve">and the Uzbek vowels </w:t>
      </w:r>
      <w:r w:rsidR="0070631A" w:rsidRPr="0070631A">
        <w:rPr>
          <w:rFonts w:ascii="Times New Roman" w:hAnsi="Times New Roman"/>
          <w:color w:val="000000"/>
          <w:sz w:val="28"/>
          <w:szCs w:val="28"/>
          <w:lang w:val="en-US"/>
        </w:rPr>
        <w:t>[</w:t>
      </w:r>
      <w:r w:rsidR="007E1257" w:rsidRPr="0070631A">
        <w:rPr>
          <w:rFonts w:ascii="Times New Roman" w:hAnsi="Times New Roman"/>
          <w:color w:val="000000"/>
          <w:sz w:val="28"/>
          <w:szCs w:val="28"/>
          <w:lang w:val="en-US"/>
        </w:rPr>
        <w:t>u, e (ə)</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w:t>
      </w:r>
      <w:r w:rsidR="0075534F" w:rsidRPr="0070631A">
        <w:rPr>
          <w:rFonts w:ascii="Times New Roman" w:hAnsi="Times New Roman"/>
          <w:b/>
          <w:color w:val="000000"/>
          <w:sz w:val="28"/>
          <w:szCs w:val="28"/>
          <w:lang w:val="en-US"/>
        </w:rPr>
        <w:t>y</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the lips are neutral. In</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articulating</w:t>
      </w:r>
      <w:r w:rsidR="007E1257" w:rsidRPr="0070631A">
        <w:rPr>
          <w:rFonts w:ascii="Times New Roman" w:hAnsi="Times New Roman"/>
          <w:color w:val="000000"/>
          <w:sz w:val="28"/>
          <w:szCs w:val="28"/>
          <w:lang w:val="en-US"/>
        </w:rPr>
        <w:t xml:space="preserve"> the Uzbek [ə, (e)] the lips may</w:t>
      </w:r>
      <w:r w:rsidRPr="0070631A">
        <w:rPr>
          <w:rFonts w:ascii="Times New Roman" w:hAnsi="Times New Roman"/>
          <w:color w:val="000000"/>
          <w:sz w:val="28"/>
          <w:szCs w:val="28"/>
          <w:lang w:val="en-US"/>
        </w:rPr>
        <w:t xml:space="preserve"> be either neutral or spread.</w:t>
      </w:r>
      <w:r w:rsidR="007E1257" w:rsidRPr="0070631A">
        <w:rPr>
          <w:rFonts w:ascii="Times New Roman" w:hAnsi="Times New Roman"/>
          <w:color w:val="000000"/>
          <w:sz w:val="28"/>
          <w:szCs w:val="28"/>
          <w:lang w:val="en-US"/>
        </w:rPr>
        <w:t xml:space="preserve"> In teaching the Uzbeks to prono</w:t>
      </w:r>
      <w:r w:rsidRPr="0070631A">
        <w:rPr>
          <w:rFonts w:ascii="Times New Roman" w:hAnsi="Times New Roman"/>
          <w:color w:val="000000"/>
          <w:sz w:val="28"/>
          <w:szCs w:val="28"/>
          <w:lang w:val="en-US"/>
        </w:rPr>
        <w:t>unce the rounded English</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vowels care should be taken not to protrude the lips.</w:t>
      </w:r>
    </w:p>
    <w:p w:rsid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5. Besides considerable qualitative difference there is a quantitative difference between vowel phonemes of English and Uzbek. Traditionally all English vowels are divided into </w:t>
      </w:r>
      <w:r w:rsidR="007E1257" w:rsidRPr="0070631A">
        <w:rPr>
          <w:rFonts w:ascii="Times New Roman" w:hAnsi="Times New Roman"/>
          <w:color w:val="000000"/>
          <w:sz w:val="28"/>
          <w:szCs w:val="28"/>
          <w:lang w:val="en-US"/>
        </w:rPr>
        <w:t>slier</w:t>
      </w:r>
      <w:r w:rsidRPr="0070631A">
        <w:rPr>
          <w:rFonts w:ascii="Times New Roman" w:hAnsi="Times New Roman"/>
          <w:color w:val="000000"/>
          <w:sz w:val="28"/>
          <w:szCs w:val="28"/>
          <w:lang w:val="en-US"/>
        </w:rPr>
        <w:t>-and long. Short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 xml:space="preserve"> [ə,</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c</w:t>
      </w:r>
      <w:r w:rsidR="007E1257" w:rsidRPr="0070631A">
        <w:rPr>
          <w:rFonts w:ascii="Times New Roman" w:hAnsi="Times New Roman"/>
          <w:color w:val="000000"/>
          <w:sz w:val="28"/>
          <w:szCs w:val="28"/>
          <w:lang w:val="en-US"/>
        </w:rPr>
        <w:t xml:space="preserve">, æ, </w:t>
      </w:r>
      <w:r w:rsidR="007E1257" w:rsidRPr="0070631A">
        <w:rPr>
          <w:rFonts w:ascii="Times New Roman" w:hAnsi="Times New Roman"/>
          <w:color w:val="000000"/>
          <w:sz w:val="28"/>
          <w:szCs w:val="28"/>
          <w:rtl/>
          <w:lang w:val="en-US"/>
        </w:rPr>
        <w:t>۸</w:t>
      </w:r>
      <w:r w:rsidR="0070631A">
        <w:rPr>
          <w:rFonts w:ascii="Times New Roman" w:hAnsi="Times New Roman"/>
          <w:color w:val="000000"/>
          <w:sz w:val="28"/>
          <w:szCs w:val="28"/>
          <w:lang w:val="en-US"/>
        </w:rPr>
        <w:t>,</w:t>
      </w:r>
      <w:r w:rsidR="007E1257" w:rsidRPr="0070631A">
        <w:rPr>
          <w:rFonts w:ascii="Times New Roman" w:hAnsi="Times New Roman"/>
          <w:color w:val="000000"/>
          <w:sz w:val="28"/>
          <w:szCs w:val="28"/>
          <w:lang w:val="en-US"/>
        </w:rPr>
        <w:t xml:space="preserve"> i</w:t>
      </w:r>
      <w:r w:rsidR="0070631A" w:rsidRPr="0070631A">
        <w:rPr>
          <w:rFonts w:ascii="Times New Roman" w:hAnsi="Times New Roman"/>
          <w:color w:val="000000"/>
          <w:sz w:val="28"/>
          <w:szCs w:val="28"/>
          <w:lang w:val="en-US"/>
        </w:rPr>
        <w:t>]</w:t>
      </w:r>
      <w:r w:rsidR="007E1257" w:rsidRPr="0070631A">
        <w:rPr>
          <w:rFonts w:ascii="Times New Roman" w:hAnsi="Times New Roman"/>
          <w:color w:val="000000"/>
          <w:sz w:val="28"/>
          <w:szCs w:val="28"/>
          <w:lang w:val="en-US"/>
        </w:rPr>
        <w:t>, long</w:t>
      </w:r>
      <w:r w:rsidRP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w:t>
      </w:r>
      <w:r w:rsidR="007E1257" w:rsidRPr="0070631A">
        <w:rPr>
          <w:rFonts w:ascii="Times New Roman" w:hAnsi="Times New Roman"/>
          <w:color w:val="000000"/>
          <w:sz w:val="28"/>
          <w:szCs w:val="28"/>
          <w:lang w:val="en-US"/>
        </w:rPr>
        <w:t>i:, ά, c: u: ə]</w:t>
      </w:r>
      <w:r w:rsidR="0070631A">
        <w:rPr>
          <w:rFonts w:ascii="Times New Roman" w:hAnsi="Times New Roman"/>
          <w:color w:val="000000"/>
          <w:sz w:val="28"/>
          <w:szCs w:val="28"/>
          <w:lang w:val="en-US"/>
        </w:rPr>
        <w:t>.</w:t>
      </w:r>
    </w:p>
    <w:p w:rsid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But at</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present the quantitative features of </w:t>
      </w:r>
      <w:r w:rsidR="00B40A57" w:rsidRPr="0070631A">
        <w:rPr>
          <w:rFonts w:ascii="Times New Roman" w:hAnsi="Times New Roman"/>
          <w:color w:val="000000"/>
          <w:sz w:val="28"/>
          <w:szCs w:val="28"/>
          <w:lang w:val="en-US"/>
        </w:rPr>
        <w:t>the</w:t>
      </w:r>
      <w:r w:rsidRPr="0070631A">
        <w:rPr>
          <w:rFonts w:ascii="Times New Roman" w:hAnsi="Times New Roman"/>
          <w:color w:val="000000"/>
          <w:sz w:val="28"/>
          <w:szCs w:val="28"/>
          <w:lang w:val="en-US"/>
        </w:rPr>
        <w:t xml:space="preserve"> English vowe</w:t>
      </w:r>
      <w:r w:rsidR="00B40A57" w:rsidRPr="0070631A">
        <w:rPr>
          <w:rFonts w:ascii="Times New Roman" w:hAnsi="Times New Roman"/>
          <w:color w:val="000000"/>
          <w:sz w:val="28"/>
          <w:szCs w:val="28"/>
          <w:lang w:val="en-US"/>
        </w:rPr>
        <w:t>l</w:t>
      </w:r>
      <w:r w:rsidRPr="0070631A">
        <w:rPr>
          <w:rFonts w:ascii="Times New Roman" w:hAnsi="Times New Roman"/>
          <w:color w:val="000000"/>
          <w:sz w:val="28"/>
          <w:szCs w:val="28"/>
          <w:lang w:val="en-US"/>
        </w:rPr>
        <w:t>) phonemes have become their main</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property and qu</w:t>
      </w:r>
      <w:r w:rsidR="00B40A57" w:rsidRPr="0070631A">
        <w:rPr>
          <w:rFonts w:ascii="Times New Roman" w:hAnsi="Times New Roman"/>
          <w:color w:val="000000"/>
          <w:sz w:val="28"/>
          <w:szCs w:val="28"/>
          <w:lang w:val="en-US"/>
        </w:rPr>
        <w:t>ali</w:t>
      </w:r>
      <w:r w:rsidRPr="0070631A">
        <w:rPr>
          <w:rFonts w:ascii="Times New Roman" w:hAnsi="Times New Roman"/>
          <w:color w:val="000000"/>
          <w:sz w:val="28"/>
          <w:szCs w:val="28"/>
          <w:lang w:val="en-US"/>
        </w:rPr>
        <w:t>ty mus</w:t>
      </w:r>
      <w:r w:rsidR="00B40A57" w:rsidRPr="0070631A">
        <w:rPr>
          <w:rFonts w:ascii="Times New Roman" w:hAnsi="Times New Roman"/>
          <w:color w:val="000000"/>
          <w:sz w:val="28"/>
          <w:szCs w:val="28"/>
          <w:lang w:val="en-US"/>
        </w:rPr>
        <w:t>ty be regarded as additional</w:t>
      </w:r>
      <w:r w:rsidRPr="0070631A">
        <w:rPr>
          <w:rFonts w:ascii="Times New Roman" w:hAnsi="Times New Roman"/>
          <w:color w:val="000000"/>
          <w:sz w:val="28"/>
          <w:szCs w:val="28"/>
          <w:lang w:val="en-US"/>
        </w:rPr>
        <w:t>. The Uzbek vowe</w:t>
      </w:r>
      <w:r w:rsidR="007E1257" w:rsidRPr="0070631A">
        <w:rPr>
          <w:rFonts w:ascii="Times New Roman" w:hAnsi="Times New Roman"/>
          <w:color w:val="000000"/>
          <w:sz w:val="28"/>
          <w:szCs w:val="28"/>
          <w:lang w:val="en-US"/>
        </w:rPr>
        <w:t>l</w:t>
      </w:r>
      <w:r w:rsidRPr="0070631A">
        <w:rPr>
          <w:rFonts w:ascii="Times New Roman" w:hAnsi="Times New Roman"/>
          <w:color w:val="000000"/>
          <w:sz w:val="28"/>
          <w:szCs w:val="28"/>
          <w:lang w:val="en-US"/>
        </w:rPr>
        <w:t xml:space="preserve"> pho</w:t>
      </w:r>
      <w:r w:rsidR="007E1257" w:rsidRPr="0070631A">
        <w:rPr>
          <w:rFonts w:ascii="Times New Roman" w:hAnsi="Times New Roman"/>
          <w:color w:val="000000"/>
          <w:sz w:val="28"/>
          <w:szCs w:val="28"/>
          <w:lang w:val="en-US"/>
        </w:rPr>
        <w:t>n</w:t>
      </w:r>
      <w:r w:rsidRPr="0070631A">
        <w:rPr>
          <w:rFonts w:ascii="Times New Roman" w:hAnsi="Times New Roman"/>
          <w:color w:val="000000"/>
          <w:sz w:val="28"/>
          <w:szCs w:val="28"/>
          <w:lang w:val="en-US"/>
        </w:rPr>
        <w:t xml:space="preserve">emes. may only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b</w:t>
      </w:r>
      <w:r w:rsidRPr="0070631A">
        <w:rPr>
          <w:rFonts w:ascii="Times New Roman" w:hAnsi="Times New Roman"/>
          <w:color w:val="000000"/>
          <w:sz w:val="28"/>
          <w:szCs w:val="28"/>
          <w:lang w:val="en-US"/>
        </w:rPr>
        <w:t xml:space="preserve">e </w:t>
      </w:r>
      <w:r w:rsidR="00B40A57" w:rsidRPr="0070631A">
        <w:rPr>
          <w:rFonts w:ascii="Times New Roman" w:hAnsi="Times New Roman"/>
          <w:color w:val="000000"/>
          <w:sz w:val="28"/>
          <w:szCs w:val="28"/>
          <w:lang w:val="en-US"/>
        </w:rPr>
        <w:t>differentiated</w:t>
      </w:r>
      <w:r w:rsidR="007E1257" w:rsidRPr="0070631A">
        <w:rPr>
          <w:rFonts w:ascii="Times New Roman" w:hAnsi="Times New Roman"/>
          <w:color w:val="000000"/>
          <w:sz w:val="28"/>
          <w:szCs w:val="28"/>
          <w:lang w:val="en-US"/>
        </w:rPr>
        <w:t xml:space="preserve"> their quality.</w:t>
      </w:r>
      <w:r w:rsidR="0070631A">
        <w:rPr>
          <w:rFonts w:ascii="Times New Roman" w:hAnsi="Times New Roman"/>
          <w:color w:val="000000"/>
          <w:sz w:val="28"/>
          <w:szCs w:val="28"/>
          <w:lang w:val="en-US"/>
        </w:rPr>
        <w:t xml:space="preserve"> </w:t>
      </w:r>
      <w:r w:rsidR="007E1257" w:rsidRPr="0070631A">
        <w:rPr>
          <w:rFonts w:ascii="Times New Roman" w:hAnsi="Times New Roman"/>
          <w:color w:val="000000"/>
          <w:sz w:val="28"/>
          <w:szCs w:val="28"/>
          <w:lang w:val="en-US"/>
        </w:rPr>
        <w:t>Philologically there</w:t>
      </w:r>
      <w:r w:rsidRPr="0070631A">
        <w:rPr>
          <w:rFonts w:ascii="Times New Roman" w:hAnsi="Times New Roman"/>
          <w:color w:val="000000"/>
          <w:sz w:val="28"/>
          <w:szCs w:val="28"/>
          <w:lang w:val="en-US"/>
        </w:rPr>
        <w:t xml:space="preserve">. Is </w:t>
      </w:r>
      <w:r w:rsidR="007E1257" w:rsidRPr="0070631A">
        <w:rPr>
          <w:rFonts w:ascii="Times New Roman" w:hAnsi="Times New Roman"/>
          <w:color w:val="000000"/>
          <w:sz w:val="28"/>
          <w:szCs w:val="28"/>
          <w:lang w:val="en-US"/>
        </w:rPr>
        <w:t>quantities</w:t>
      </w:r>
      <w:r w:rsidRPr="0070631A">
        <w:rPr>
          <w:rFonts w:ascii="Times New Roman" w:hAnsi="Times New Roman"/>
          <w:color w:val="000000"/>
          <w:sz w:val="28"/>
          <w:szCs w:val="28"/>
          <w:lang w:val="en-US"/>
        </w:rPr>
        <w:t xml:space="preserve"> difference in the Uzbek vowel phoneme</w:t>
      </w:r>
      <w:r w:rsidR="0070631A" w:rsidRPr="0070631A">
        <w:rPr>
          <w:rFonts w:ascii="Times New Roman" w:hAnsi="Times New Roman"/>
          <w:color w:val="000000"/>
          <w:sz w:val="28"/>
          <w:szCs w:val="28"/>
          <w:lang w:val="en-US"/>
        </w:rPr>
        <w:t xml:space="preserve">s. </w:t>
      </w:r>
      <w:r w:rsidRPr="0070631A">
        <w:rPr>
          <w:rFonts w:ascii="Times New Roman" w:hAnsi="Times New Roman"/>
          <w:color w:val="000000"/>
          <w:sz w:val="28"/>
          <w:szCs w:val="28"/>
          <w:lang w:val="en-US"/>
        </w:rPr>
        <w:t xml:space="preserve">They typical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m</w:t>
      </w:r>
      <w:r w:rsidRPr="0070631A">
        <w:rPr>
          <w:rFonts w:ascii="Times New Roman" w:hAnsi="Times New Roman"/>
          <w:color w:val="000000"/>
          <w:sz w:val="28"/>
          <w:szCs w:val="28"/>
          <w:lang w:val="en-US"/>
        </w:rPr>
        <w:t>iddle sounds</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neither long nor </w:t>
      </w:r>
      <w:r w:rsidR="007E1257" w:rsidRPr="0070631A">
        <w:rPr>
          <w:rFonts w:ascii="Times New Roman" w:hAnsi="Times New Roman"/>
          <w:color w:val="000000"/>
          <w:sz w:val="28"/>
          <w:szCs w:val="28"/>
          <w:lang w:val="en-US"/>
        </w:rPr>
        <w:t>shorter</w:t>
      </w:r>
      <w:r w:rsidRPr="0070631A">
        <w:rPr>
          <w:rFonts w:ascii="Times New Roman" w:hAnsi="Times New Roman"/>
          <w:color w:val="000000"/>
          <w:sz w:val="28"/>
          <w:szCs w:val="28"/>
          <w:lang w:val="en-US"/>
        </w:rPr>
        <w:t xml:space="preserve"> Some-Hines English vowels, [u:</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may sound like the</w:t>
      </w:r>
      <w:r w:rsidR="007E1257"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Uzbe</w:t>
      </w:r>
      <w:r w:rsidR="00B40A57" w:rsidRPr="0070631A">
        <w:rPr>
          <w:rFonts w:ascii="Times New Roman" w:hAnsi="Times New Roman"/>
          <w:color w:val="000000"/>
          <w:sz w:val="28"/>
          <w:szCs w:val="28"/>
          <w:lang w:val="en-US"/>
        </w:rPr>
        <w:t>k</w:t>
      </w:r>
      <w:r w:rsidRPr="0070631A">
        <w:rPr>
          <w:rFonts w:ascii="Times New Roman" w:hAnsi="Times New Roman"/>
          <w:color w:val="000000"/>
          <w:sz w:val="28"/>
          <w:szCs w:val="28"/>
          <w:lang w:val="en-US"/>
        </w:rPr>
        <w:t xml:space="preserve"> </w:t>
      </w:r>
      <w:r w:rsidR="007E1257" w:rsidRPr="0070631A">
        <w:rPr>
          <w:rFonts w:ascii="Times New Roman" w:hAnsi="Times New Roman"/>
          <w:color w:val="000000"/>
          <w:sz w:val="28"/>
          <w:szCs w:val="28"/>
          <w:lang w:val="en-US"/>
        </w:rPr>
        <w:t xml:space="preserve">[o] </w:t>
      </w:r>
      <w:r w:rsidRPr="0070631A">
        <w:rPr>
          <w:rFonts w:ascii="Times New Roman" w:hAnsi="Times New Roman"/>
          <w:color w:val="000000"/>
          <w:sz w:val="28"/>
          <w:szCs w:val="28"/>
          <w:lang w:val="en-US"/>
        </w:rPr>
        <w:t>«</w:t>
      </w:r>
      <w:r w:rsidR="00D702DE" w:rsidRPr="0070631A">
        <w:rPr>
          <w:rFonts w:ascii="Times New Roman" w:hAnsi="Times New Roman"/>
          <w:color w:val="000000"/>
          <w:sz w:val="28"/>
          <w:szCs w:val="28"/>
          <w:lang w:val="en-US"/>
        </w:rPr>
        <w:t>and</w:t>
      </w:r>
      <w:r w:rsidRPr="0070631A">
        <w:rPr>
          <w:rFonts w:ascii="Times New Roman" w:hAnsi="Times New Roman"/>
          <w:color w:val="000000"/>
          <w:sz w:val="28"/>
          <w:szCs w:val="28"/>
          <w:lang w:val="en-US"/>
        </w:rPr>
        <w:t xml:space="preserve"> when they are pronounced</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short.</w:t>
      </w:r>
      <w:r w:rsidR="0070631A">
        <w:rPr>
          <w:rFonts w:ascii="Times New Roman" w:hAnsi="Times New Roman"/>
          <w:color w:val="000000"/>
          <w:sz w:val="28"/>
          <w:szCs w:val="28"/>
          <w:lang w:val="en-US"/>
        </w:rPr>
        <w:t xml:space="preserve"> </w:t>
      </w:r>
      <w:r w:rsidR="00461EF5" w:rsidRPr="0070631A">
        <w:rPr>
          <w:rFonts w:ascii="Times New Roman" w:hAnsi="Times New Roman"/>
          <w:color w:val="000000"/>
          <w:sz w:val="28"/>
          <w:szCs w:val="28"/>
          <w:lang w:val="en-US"/>
        </w:rPr>
        <w:t>This acoustic</w:t>
      </w:r>
      <w:r w:rsidR="007E1257" w:rsidRPr="0070631A">
        <w:rPr>
          <w:rFonts w:ascii="Times New Roman" w:hAnsi="Times New Roman"/>
          <w:color w:val="000000"/>
          <w:sz w:val="28"/>
          <w:szCs w:val="28"/>
          <w:lang w:val="en-US"/>
        </w:rPr>
        <w:t xml:space="preserve"> resemblance</w:t>
      </w:r>
      <w:r w:rsidRPr="0070631A">
        <w:rPr>
          <w:rFonts w:ascii="Times New Roman" w:hAnsi="Times New Roman"/>
          <w:color w:val="000000"/>
          <w:sz w:val="28"/>
          <w:szCs w:val="28"/>
          <w:lang w:val="en-US"/>
        </w:rPr>
        <w:t xml:space="preserve"> makes it possible to compare the vowels in question v</w:t>
      </w:r>
    </w:p>
    <w:p w:rsidR="0070631A" w:rsidRDefault="0094025D"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6.</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The </w:t>
      </w:r>
      <w:r w:rsidR="00461EF5" w:rsidRPr="0070631A">
        <w:rPr>
          <w:rFonts w:ascii="Times New Roman" w:hAnsi="Times New Roman"/>
          <w:color w:val="000000"/>
          <w:sz w:val="28"/>
          <w:szCs w:val="28"/>
          <w:lang w:val="en-US"/>
        </w:rPr>
        <w:t>English Vowels are usually</w:t>
      </w:r>
      <w:r w:rsidR="0070631A">
        <w:rPr>
          <w:rFonts w:ascii="Times New Roman" w:hAnsi="Times New Roman"/>
          <w:color w:val="000000"/>
          <w:sz w:val="28"/>
          <w:szCs w:val="28"/>
          <w:lang w:val="en-US"/>
        </w:rPr>
        <w:t xml:space="preserve"> </w:t>
      </w:r>
      <w:r w:rsidR="007E1257" w:rsidRPr="0070631A">
        <w:rPr>
          <w:rFonts w:ascii="Times New Roman" w:hAnsi="Times New Roman"/>
          <w:color w:val="000000"/>
          <w:sz w:val="28"/>
          <w:szCs w:val="28"/>
          <w:lang w:val="en-US"/>
        </w:rPr>
        <w:t>neutralized</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and</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may be substituted by [</w:t>
      </w:r>
      <w:r w:rsidR="00461EF5" w:rsidRPr="0070631A">
        <w:rPr>
          <w:rFonts w:ascii="Times New Roman" w:hAnsi="Times New Roman"/>
          <w:color w:val="000000"/>
          <w:sz w:val="28"/>
          <w:szCs w:val="28"/>
          <w:lang w:val="en-US"/>
        </w:rPr>
        <w:sym w:font="Andale Mono IPA" w:char="F093"/>
      </w:r>
      <w:r w:rsidRPr="0070631A">
        <w:rPr>
          <w:rFonts w:ascii="Times New Roman" w:hAnsi="Times New Roman"/>
          <w:color w:val="000000"/>
          <w:sz w:val="28"/>
          <w:szCs w:val="28"/>
          <w:lang w:val="en-US"/>
        </w:rPr>
        <w:t>] in unstressed position. The Uzbek vowels may be used either in stressed or unstressed position. Thus there is little difference between stressed and unstressed vowels in Uzbek. It is better to pronounce the</w:t>
      </w:r>
      <w:r w:rsidR="007E1257" w:rsidRPr="0070631A">
        <w:rPr>
          <w:rFonts w:ascii="Times New Roman" w:hAnsi="Times New Roman"/>
          <w:color w:val="000000"/>
          <w:sz w:val="28"/>
          <w:szCs w:val="28"/>
          <w:lang w:val="en-US"/>
        </w:rPr>
        <w:t xml:space="preserve"> correct pronunciation of the English</w:t>
      </w:r>
      <w:r w:rsidRPr="0070631A">
        <w:rPr>
          <w:rFonts w:ascii="Times New Roman" w:hAnsi="Times New Roman"/>
          <w:color w:val="000000"/>
          <w:sz w:val="28"/>
          <w:szCs w:val="28"/>
          <w:lang w:val="en-US"/>
        </w:rPr>
        <w:t xml:space="preserve"> without trying to find any pa</w:t>
      </w:r>
      <w:r w:rsidR="00B40A57" w:rsidRPr="0070631A">
        <w:rPr>
          <w:rFonts w:ascii="Times New Roman" w:hAnsi="Times New Roman"/>
          <w:color w:val="000000"/>
          <w:sz w:val="28"/>
          <w:szCs w:val="28"/>
          <w:lang w:val="en-US"/>
        </w:rPr>
        <w:t xml:space="preserve">rallels in the native </w:t>
      </w:r>
      <w:r w:rsidR="007E1257" w:rsidRPr="0070631A">
        <w:rPr>
          <w:rFonts w:ascii="Times New Roman" w:hAnsi="Times New Roman"/>
          <w:color w:val="000000"/>
          <w:sz w:val="28"/>
          <w:szCs w:val="28"/>
          <w:lang w:val="en-US"/>
        </w:rPr>
        <w:t>tongue.</w:t>
      </w:r>
    </w:p>
    <w:p w:rsidR="000902B3" w:rsidRPr="0070631A" w:rsidRDefault="00B40A57"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Vowels</w:t>
      </w:r>
      <w:r w:rsidR="0070631A" w:rsidRPr="0070631A">
        <w:rPr>
          <w:rFonts w:ascii="Times New Roman" w:hAnsi="Times New Roman"/>
          <w:color w:val="000000"/>
          <w:sz w:val="28"/>
          <w:szCs w:val="28"/>
          <w:lang w:val="en-US"/>
        </w:rPr>
        <w:t xml:space="preserve"> </w:t>
      </w:r>
      <w:r w:rsidR="000902B3" w:rsidRPr="0070631A">
        <w:rPr>
          <w:rFonts w:ascii="Times New Roman" w:hAnsi="Times New Roman"/>
          <w:color w:val="000000"/>
          <w:sz w:val="28"/>
          <w:szCs w:val="28"/>
          <w:lang w:val="en-US"/>
        </w:rPr>
        <w:t>Criteria for Classification</w:t>
      </w:r>
    </w:p>
    <w:p w:rsidR="000902B3" w:rsidRPr="0070631A" w:rsidRDefault="000902B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The chapter before has examined the consonant phonemes of English </w:t>
      </w:r>
      <w:r w:rsidR="00461EF5" w:rsidRPr="0070631A">
        <w:rPr>
          <w:rFonts w:ascii="Times New Roman" w:hAnsi="Times New Roman"/>
          <w:color w:val="000000"/>
          <w:sz w:val="28"/>
          <w:szCs w:val="28"/>
          <w:lang w:val="en-US"/>
        </w:rPr>
        <w:t>from an</w:t>
      </w:r>
      <w:r w:rsidR="00B40A57" w:rsidRPr="0070631A">
        <w:rPr>
          <w:rFonts w:ascii="Times New Roman" w:hAnsi="Times New Roman"/>
          <w:color w:val="000000"/>
          <w:sz w:val="28"/>
          <w:szCs w:val="28"/>
          <w:lang w:val="en-US"/>
        </w:rPr>
        <w:t xml:space="preserve"> articulator</w:t>
      </w:r>
      <w:r w:rsidRPr="0070631A">
        <w:rPr>
          <w:rFonts w:ascii="Times New Roman" w:hAnsi="Times New Roman"/>
          <w:color w:val="000000"/>
          <w:sz w:val="28"/>
          <w:szCs w:val="28"/>
          <w:lang w:val="en-US"/>
        </w:rPr>
        <w:t xml:space="preserve"> perspective. After trying to establish a general borderline between the two major classes of sounds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consonants and vowels respectively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by postulating some major </w:t>
      </w:r>
      <w:r w:rsidR="00B40A57" w:rsidRPr="0070631A">
        <w:rPr>
          <w:rFonts w:ascii="Times New Roman" w:hAnsi="Times New Roman"/>
          <w:color w:val="000000"/>
          <w:sz w:val="28"/>
          <w:szCs w:val="28"/>
          <w:lang w:val="en-US"/>
        </w:rPr>
        <w:t>articulator</w:t>
      </w:r>
      <w:r w:rsidRPr="0070631A">
        <w:rPr>
          <w:rFonts w:ascii="Times New Roman" w:hAnsi="Times New Roman"/>
          <w:color w:val="000000"/>
          <w:sz w:val="28"/>
          <w:szCs w:val="28"/>
          <w:lang w:val="en-US"/>
        </w:rPr>
        <w:t xml:space="preserve"> distinctions between them, an attempt was made to analyze English consonants in detail, discussing the distinctions among them as well as contrasting them with the corresponding sounds of Romanian.</w:t>
      </w:r>
    </w:p>
    <w:p w:rsidR="000902B3" w:rsidRPr="0070631A" w:rsidRDefault="000902B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We will remember then that if consonants are distinguished from vowels precisely</w:t>
      </w:r>
      <w:r w:rsidR="00A15A52"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on the basis of an </w:t>
      </w:r>
      <w:r w:rsidR="00B40A57" w:rsidRPr="0070631A">
        <w:rPr>
          <w:rFonts w:ascii="Times New Roman" w:hAnsi="Times New Roman"/>
          <w:color w:val="000000"/>
          <w:sz w:val="28"/>
          <w:szCs w:val="28"/>
          <w:lang w:val="en-US"/>
        </w:rPr>
        <w:t>articulator</w:t>
      </w:r>
      <w:r w:rsidRPr="0070631A">
        <w:rPr>
          <w:rFonts w:ascii="Times New Roman" w:hAnsi="Times New Roman"/>
          <w:color w:val="000000"/>
          <w:sz w:val="28"/>
          <w:szCs w:val="28"/>
          <w:lang w:val="en-US"/>
        </w:rPr>
        <w:t xml:space="preserve"> feature that all of them arguably share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a place along the speech tract where the </w:t>
      </w:r>
      <w:r w:rsidR="00B40A57" w:rsidRPr="0070631A">
        <w:rPr>
          <w:rFonts w:ascii="Times New Roman" w:hAnsi="Times New Roman"/>
          <w:color w:val="000000"/>
          <w:sz w:val="28"/>
          <w:szCs w:val="28"/>
          <w:lang w:val="en-US"/>
        </w:rPr>
        <w:t>air stream</w:t>
      </w:r>
      <w:r w:rsidRPr="0070631A">
        <w:rPr>
          <w:rFonts w:ascii="Times New Roman" w:hAnsi="Times New Roman"/>
          <w:color w:val="000000"/>
          <w:sz w:val="28"/>
          <w:szCs w:val="28"/>
          <w:lang w:val="en-US"/>
        </w:rPr>
        <w:t xml:space="preserve"> meets a major obstacle or constriction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it would be very difficult to describe vowels in the same terms as it will no longer be possible to identify a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p</w:t>
      </w:r>
      <w:r w:rsidRPr="0070631A">
        <w:rPr>
          <w:rFonts w:ascii="Times New Roman" w:hAnsi="Times New Roman"/>
          <w:color w:val="000000"/>
          <w:sz w:val="28"/>
          <w:szCs w:val="28"/>
          <w:lang w:val="en-US"/>
        </w:rPr>
        <w:t>lace of articulation</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w:t>
      </w:r>
      <w:r w:rsidR="00B40A57" w:rsidRPr="0070631A">
        <w:rPr>
          <w:rFonts w:ascii="Times New Roman" w:hAnsi="Times New Roman"/>
          <w:color w:val="000000"/>
          <w:sz w:val="28"/>
          <w:szCs w:val="28"/>
          <w:lang w:val="en-US"/>
        </w:rPr>
        <w:t>Articulator</w:t>
      </w:r>
      <w:r w:rsidRPr="0070631A">
        <w:rPr>
          <w:rFonts w:ascii="Times New Roman" w:hAnsi="Times New Roman"/>
          <w:color w:val="000000"/>
          <w:sz w:val="28"/>
          <w:szCs w:val="28"/>
          <w:lang w:val="en-US"/>
        </w:rPr>
        <w:t xml:space="preserve"> criteria can be, indeed, used to classify vowels but they will be less relevant or, in any case, of a different type than in the case of consonants.</w:t>
      </w:r>
    </w:p>
    <w:p w:rsidR="000902B3" w:rsidRPr="0070631A" w:rsidRDefault="000902B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Acoustic and even auditory features on the other hand will play a much more important role in accurately describing vowels as vowels are sonorous sounds, displaying the highest levels of resonance of all speech sounds.</w:t>
      </w:r>
    </w:p>
    <w:p w:rsidR="000902B3" w:rsidRPr="0070631A" w:rsidRDefault="000902B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Vowels, like consonants, will differ in terms of quality ~ the acoustic features will</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differ from one vowel to another depending on the position of the articulators, but in a way which is distinct from what we have seen in the case of consonants where there is another type of interaction between the various speech organs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and in terms of quantity or duration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again in a way distinct from consonants as vowels are all sonorous, continuant sounds.</w:t>
      </w:r>
    </w:p>
    <w:p w:rsidR="000902B3" w:rsidRPr="0070631A" w:rsidRDefault="000902B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The quality of a vowel is given by the way in which the tongue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the main articulator, as in the case of consonants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is positioned in the mouth and by the activity of the lips. This position of the tongue modifies the shape of the resonating cavities above the larynx and decisively influences the quality of the resulting sound. The great mobility of the tongue and the absence of any definite place of obstruction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as in the case of consonants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accounts for the great variety of vowels that can be found in any language and for the fact that vowels rather than consonants are more intimately linked to the peculiar nature of each and every language. It will be therefore much more difficult for a student of a foreign language to acquire the correct features of the vowel system than those of the consonant system of the respective language.</w:t>
      </w:r>
    </w:p>
    <w:p w:rsidR="000902B3" w:rsidRPr="0070631A" w:rsidRDefault="000902B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Three will be then the criteria that can be used to distinguish among vowels on an</w:t>
      </w:r>
      <w:r w:rsidR="00A15A52" w:rsidRPr="0070631A">
        <w:rPr>
          <w:rFonts w:ascii="Times New Roman" w:hAnsi="Times New Roman"/>
          <w:color w:val="000000"/>
          <w:sz w:val="28"/>
          <w:szCs w:val="28"/>
          <w:lang w:val="en-US"/>
        </w:rPr>
        <w:t xml:space="preserve"> </w:t>
      </w:r>
      <w:r w:rsidR="00B40A57" w:rsidRPr="0070631A">
        <w:rPr>
          <w:rFonts w:ascii="Times New Roman" w:hAnsi="Times New Roman"/>
          <w:color w:val="000000"/>
          <w:sz w:val="28"/>
          <w:szCs w:val="28"/>
          <w:lang w:val="en-US"/>
        </w:rPr>
        <w:t>Articulator’s</w:t>
      </w:r>
      <w:r w:rsidRPr="0070631A">
        <w:rPr>
          <w:rFonts w:ascii="Times New Roman" w:hAnsi="Times New Roman"/>
          <w:color w:val="000000"/>
          <w:sz w:val="28"/>
          <w:szCs w:val="28"/>
          <w:lang w:val="en-US"/>
        </w:rPr>
        <w:t xml:space="preserve"> basis: imposition of the tongue in the mouth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high or low on the vertical axis and fronted or retracted on the horizontal axis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and fas</w:t>
      </w:r>
      <w:r w:rsidR="00B40A57" w:rsidRPr="0070631A">
        <w:rPr>
          <w:rFonts w:ascii="Times New Roman" w:hAnsi="Times New Roman"/>
          <w:color w:val="000000"/>
          <w:sz w:val="28"/>
          <w:szCs w:val="28"/>
          <w:lang w:val="en-US"/>
        </w:rPr>
        <w:t>t</w:t>
      </w:r>
      <w:r w:rsidRPr="0070631A">
        <w:rPr>
          <w:rFonts w:ascii="Times New Roman" w:hAnsi="Times New Roman"/>
          <w:color w:val="000000"/>
          <w:sz w:val="28"/>
          <w:szCs w:val="28"/>
          <w:lang w:val="en-US"/>
        </w:rPr>
        <w:t xml:space="preserve"> position of the lips. Many languages will also recognize a functional distinction between vowels produced by letting the air out either through the nasal cavity or through the oral one.</w:t>
      </w:r>
    </w:p>
    <w:p w:rsidR="000902B3" w:rsidRPr="0070631A" w:rsidRDefault="000902B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Tongue height. If we consider the position of the tongue in the mouth we can</w:t>
      </w:r>
      <w:r w:rsidR="001352EB">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identify two extreme situations: one in which the body of the tongue is raised, almost touching the roof of the oral cavity and in this case we will be dealing with high or close vowels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the name clearly refers to the position of the tongue high in the mouth or close to the palate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and the opposite position when the body of the tongue is very low in the mouth leaving the cavity wide open as in the case when the doctor wants to examine our tonsils and asks us to say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ah</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The vowels thus produced will be called open or low vowels since the tongue is lowered in the mouth and the oral cavity is open. If the tongue is placed in an intermediate position, raised only halfway against the palate, we shall call the vowels mid vowels. A further, more refined distinction will differentiate between two groups of mid vowels: close-mid/mid close or half-close or high-mid/mid high vowels and open-mid/ mid open or half-open or low-mid/mid low vowels.</w:t>
      </w:r>
    </w:p>
    <w:p w:rsidR="000902B3" w:rsidRPr="0070631A" w:rsidRDefault="000902B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If we consider the position of the tongue along the horizontal axis we can identi</w:t>
      </w:r>
      <w:r w:rsidR="00B40A57" w:rsidRPr="0070631A">
        <w:rPr>
          <w:rFonts w:ascii="Times New Roman" w:hAnsi="Times New Roman"/>
          <w:color w:val="000000"/>
          <w:sz w:val="28"/>
          <w:szCs w:val="28"/>
          <w:lang w:val="en-US"/>
        </w:rPr>
        <w:t>fy three classes of vowels</w:t>
      </w:r>
      <w:r w:rsidR="0070631A" w:rsidRPr="0070631A">
        <w:rPr>
          <w:rFonts w:ascii="Times New Roman" w:hAnsi="Times New Roman"/>
          <w:color w:val="000000"/>
          <w:sz w:val="28"/>
          <w:szCs w:val="28"/>
          <w:lang w:val="en-US"/>
        </w:rPr>
        <w:t xml:space="preserve">: </w:t>
      </w:r>
      <w:r w:rsidR="00B40A57" w:rsidRPr="0070631A">
        <w:rPr>
          <w:rFonts w:ascii="Times New Roman" w:hAnsi="Times New Roman"/>
          <w:i/>
          <w:color w:val="000000"/>
          <w:sz w:val="28"/>
          <w:szCs w:val="28"/>
          <w:lang w:val="en-US"/>
        </w:rPr>
        <w:t>front</w:t>
      </w:r>
      <w:r w:rsidRPr="0070631A">
        <w:rPr>
          <w:rFonts w:ascii="Times New Roman" w:hAnsi="Times New Roman"/>
          <w:i/>
          <w:color w:val="000000"/>
          <w:sz w:val="28"/>
          <w:szCs w:val="28"/>
          <w:lang w:val="en-US"/>
        </w:rPr>
        <w:t xml:space="preserve"> </w:t>
      </w:r>
      <w:r w:rsidRPr="0070631A">
        <w:rPr>
          <w:rFonts w:ascii="Times New Roman" w:hAnsi="Times New Roman"/>
          <w:color w:val="000000"/>
          <w:sz w:val="28"/>
          <w:szCs w:val="28"/>
          <w:lang w:val="en-US"/>
        </w:rPr>
        <w:t xml:space="preserve">vowels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uttered with the front part of the tongue highest, central vowels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if it is' rather the central part of the tongue that is highest, modifying the shape of the articulator and back vowels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the rear part of the tongue is involved in articulation.</w:t>
      </w:r>
    </w:p>
    <w:p w:rsidR="000902B3" w:rsidRPr="0070631A" w:rsidRDefault="000902B3" w:rsidP="0070631A">
      <w:pPr>
        <w:spacing w:after="0" w:line="360" w:lineRule="auto"/>
        <w:ind w:firstLine="709"/>
        <w:jc w:val="both"/>
        <w:rPr>
          <w:rFonts w:ascii="Times New Roman" w:hAnsi="Times New Roman"/>
          <w:i/>
          <w:color w:val="000000"/>
          <w:sz w:val="28"/>
          <w:szCs w:val="28"/>
          <w:lang w:val="en-US"/>
        </w:rPr>
      </w:pPr>
      <w:r w:rsidRPr="0070631A">
        <w:rPr>
          <w:rFonts w:ascii="Times New Roman" w:hAnsi="Times New Roman"/>
          <w:i/>
          <w:color w:val="000000"/>
          <w:sz w:val="28"/>
          <w:szCs w:val="28"/>
          <w:lang w:val="en-US"/>
        </w:rPr>
        <w:t xml:space="preserve">The position of the lips. </w:t>
      </w:r>
      <w:r w:rsidRPr="0070631A">
        <w:rPr>
          <w:rFonts w:ascii="Times New Roman" w:hAnsi="Times New Roman"/>
          <w:color w:val="000000"/>
          <w:sz w:val="28"/>
          <w:szCs w:val="28"/>
          <w:lang w:val="en-US"/>
        </w:rPr>
        <w:t xml:space="preserve">As I have mentioned earlier, the position of the lips is another major criterion that is used o distinguish among vowels. When we pronounce a vowel, our lips can be rounded, and then the resulting sound will be rounded, or they can be spread and then we shall say that the vowel that we have articulated is </w:t>
      </w:r>
      <w:r w:rsidR="00D702DE" w:rsidRPr="0070631A">
        <w:rPr>
          <w:rFonts w:ascii="Times New Roman" w:hAnsi="Times New Roman"/>
          <w:i/>
          <w:color w:val="000000"/>
          <w:sz w:val="28"/>
          <w:szCs w:val="28"/>
          <w:lang w:val="en-US"/>
        </w:rPr>
        <w:t>ungrounded</w:t>
      </w:r>
      <w:r w:rsidRPr="0070631A">
        <w:rPr>
          <w:rFonts w:ascii="Times New Roman" w:hAnsi="Times New Roman"/>
          <w:color w:val="000000"/>
          <w:sz w:val="28"/>
          <w:szCs w:val="28"/>
          <w:lang w:val="en-US"/>
        </w:rPr>
        <w:t xml:space="preserve">. As we are going to see later, roundness may be more or less relevant, depending on the particular language we are talking about. The cavity through which the air is released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oral or nasal establishes an important distinction between oral and nasal vowels. There are nasal or nasalized vowels in all languages, but again this distinction will be more important in languages like, say, '• French, where it has a functional, contrastive, phonemic value, than in English or in Romanian where the feature is just contextual. More will be said about that later. As mentioned above, quantity is an important feature that we have to take into account when we discuss not only consonantal sounds, but vocalic ones as well. In fact, this is a feature that is much more important for vowels, because when we talk about duration in consonants we can contrast, for instance, non-durative sounds of the plosive type to continuant sounds of the kind fricatives are or simple to geminate consonants, while in the case of vowels much more refined distinctions can be established among various sounds. The fact that vowels vary in length is something we can intuitively become aware of if we contrast the vowel of peel [pi:l] for instance, to that of pill [pyl]. As we are going to see later, however, the contrast between the two vowels is not limited simply to duration and, moreover, vowel length is very much a contextual feature. Thus, what we consider to be members of one and the same phoneme, the long vowel [i:] will vary considerably in length in words like sea, seed and seat. It is obvious even for a phonetically less trained ear that the vowel is longer in case it occurs in syllable-final position and it becomes shorter and shorter depending on the voiced or the voice</w:t>
      </w:r>
      <w:r w:rsidR="00B40A57" w:rsidRPr="0070631A">
        <w:rPr>
          <w:rFonts w:ascii="Times New Roman" w:hAnsi="Times New Roman"/>
          <w:color w:val="000000"/>
          <w:sz w:val="28"/>
          <w:szCs w:val="28"/>
          <w:lang w:val="en-US"/>
        </w:rPr>
        <w:t xml:space="preserve"> </w:t>
      </w:r>
      <w:r w:rsidR="001352EB" w:rsidRPr="0070631A">
        <w:rPr>
          <w:rFonts w:ascii="Times New Roman" w:hAnsi="Times New Roman"/>
          <w:color w:val="000000"/>
          <w:sz w:val="28"/>
          <w:szCs w:val="28"/>
          <w:lang w:val="en-US"/>
        </w:rPr>
        <w:t>lessens</w:t>
      </w:r>
      <w:r w:rsidRPr="0070631A">
        <w:rPr>
          <w:rFonts w:ascii="Times New Roman" w:hAnsi="Times New Roman"/>
          <w:color w:val="000000"/>
          <w:sz w:val="28"/>
          <w:szCs w:val="28"/>
          <w:lang w:val="en-US"/>
        </w:rPr>
        <w:t xml:space="preserve"> of the following consonant. The picture becomes even more complex if we compare the preceding contexts to seal, seen or seem. On the other hand all the occurrences of [i:] mentioned above will be kept apart from the variants of the short vowel [y] in words like Sid, sit, sill or sin which differ in their turn in length depending on the nature of the following consonant. We shall then say that vowel length is not always a reliable distinctive feature when we try to contrast vowels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since it is so much influenced by the context. Other features will be added to obtain a more refined and closer to reality representation. The next features we are going to examine will then be the degree of muscular tension involved in articulation and deposition of the root of the tongue.</w:t>
      </w:r>
    </w:p>
    <w:p w:rsidR="000902B3" w:rsidRPr="0070631A" w:rsidRDefault="000902B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Muscular tension can vary considerably when we produce different vocalic sounds and this is something we can easily become aware of when we contrast the long vowel </w:t>
      </w:r>
      <w:r w:rsidR="00B40A57" w:rsidRPr="0070631A">
        <w:rPr>
          <w:rFonts w:ascii="Times New Roman" w:hAnsi="Times New Roman"/>
          <w:color w:val="000000"/>
          <w:sz w:val="28"/>
          <w:szCs w:val="28"/>
          <w:lang w:val="en-US"/>
        </w:rPr>
        <w:t>[i:] in seat and the short one [y]</w:t>
      </w:r>
      <w:r w:rsidRPr="0070631A">
        <w:rPr>
          <w:rFonts w:ascii="Times New Roman" w:hAnsi="Times New Roman"/>
          <w:color w:val="000000"/>
          <w:sz w:val="28"/>
          <w:szCs w:val="28"/>
          <w:lang w:val="en-US"/>
        </w:rPr>
        <w:t xml:space="preserve"> in sit, the examples analyzed above. Long vowels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c</w:t>
      </w:r>
      <w:r w:rsidRPr="0070631A">
        <w:rPr>
          <w:rFonts w:ascii="Times New Roman" w:hAnsi="Times New Roman"/>
          <w:color w:val="000000"/>
          <w:sz w:val="28"/>
          <w:szCs w:val="28"/>
          <w:lang w:val="en-US"/>
        </w:rPr>
        <w:t xml:space="preserve">onventionally marked in the ERA alphabet by a colon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are always associated with a higher degree of muscular tension in the speech organs involved in then* articulation. We will say that these vowels are tense, since the articulators are so when we utter them. Conversely, when we examine the way the vowel of sit is produced, the </w:t>
      </w:r>
      <w:r w:rsidR="00B40A57" w:rsidRPr="0070631A">
        <w:rPr>
          <w:rFonts w:ascii="Times New Roman" w:hAnsi="Times New Roman"/>
          <w:color w:val="000000"/>
          <w:sz w:val="28"/>
          <w:szCs w:val="28"/>
          <w:lang w:val="en-US"/>
        </w:rPr>
        <w:t>articulator</w:t>
      </w:r>
      <w:r w:rsidRPr="0070631A">
        <w:rPr>
          <w:rFonts w:ascii="Times New Roman" w:hAnsi="Times New Roman"/>
          <w:color w:val="000000"/>
          <w:sz w:val="28"/>
          <w:szCs w:val="28"/>
          <w:lang w:val="en-US"/>
        </w:rPr>
        <w:t xml:space="preserve"> organs are less strained, laxer than in the previous case. We will consequently describe these vowels as being lax. As we shall see later, unlike in Romanian, vowel duration, associated with tenseness, has a phonemic, contrastive value in English. The </w:t>
      </w:r>
      <w:r w:rsidRPr="0070631A">
        <w:rPr>
          <w:rFonts w:ascii="Times New Roman" w:hAnsi="Times New Roman"/>
          <w:i/>
          <w:color w:val="000000"/>
          <w:sz w:val="28"/>
          <w:szCs w:val="28"/>
          <w:lang w:val="en-US"/>
        </w:rPr>
        <w:t>position of the tongue root</w:t>
      </w:r>
      <w:r w:rsidRPr="0070631A">
        <w:rPr>
          <w:rFonts w:ascii="Times New Roman" w:hAnsi="Times New Roman"/>
          <w:color w:val="000000"/>
          <w:sz w:val="28"/>
          <w:szCs w:val="28"/>
          <w:lang w:val="en-US"/>
        </w:rPr>
        <w:t xml:space="preserve">. The more advanced or retracted position of the root of the tongue differentiates between vowels having different degrees of openness. The vowels pronounced with the root of the tongue pushed forward of its normal position will be specified as advanced tongue root (ATK) vowels. Conversely, non-advanced tongue root vowels will be articulated with the root of the tongue in its common, resting position. The first group of vowels will be comparatively tenser and higher than the vowels in the second group. Vowel quantity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duration, length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combines with stability of articulation to make the distinction between simple or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p</w:t>
      </w:r>
      <w:r w:rsidRPr="0070631A">
        <w:rPr>
          <w:rFonts w:ascii="Times New Roman" w:hAnsi="Times New Roman"/>
          <w:color w:val="000000"/>
          <w:sz w:val="28"/>
          <w:szCs w:val="28"/>
          <w:lang w:val="en-US"/>
        </w:rPr>
        <w:t>ure</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vowels or monophthongs on the one hand and diphthongs on the other. Monophthongs are comparatively shorter vowels that preserve the same quality throughout the entire duration of their articulation. A diphthong combines two different vocalic elements joined together in a unique </w:t>
      </w:r>
      <w:r w:rsidR="00B40A57" w:rsidRPr="0070631A">
        <w:rPr>
          <w:rFonts w:ascii="Times New Roman" w:hAnsi="Times New Roman"/>
          <w:color w:val="000000"/>
          <w:sz w:val="28"/>
          <w:szCs w:val="28"/>
          <w:lang w:val="en-US"/>
        </w:rPr>
        <w:t>articulator</w:t>
      </w:r>
      <w:r w:rsidRPr="0070631A">
        <w:rPr>
          <w:rFonts w:ascii="Times New Roman" w:hAnsi="Times New Roman"/>
          <w:color w:val="000000"/>
          <w:sz w:val="28"/>
          <w:szCs w:val="28"/>
          <w:lang w:val="en-US"/>
        </w:rPr>
        <w:t xml:space="preserve"> effort and consequently being part of the same syllabic unit. In any diphthong one of the vocalic elements will be stronger than the other, from which or towards which the pronunciation glides. If the weaker element comes first and we have a glide towards the dominant vocalic element, the diphthong is a rising one: it is the kind of diphthong we have in Romanian words like iatac, iubire, iepure, iobag, meandre, boal a etc. This is a type of diphthong that does not exist in English, a language that only has falling diphthongs, that is diphthongs in which the glide is from the dominant vocalic element to the weaker one. (e.g. boy, buy in English or boi, bai in Romanian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N.B. these examples do not suggest that the diphthongs in the two languages are identical!). It is often difficult to decide when we deal with a genuine diphthong (that is a sequence of two vowels pronounced together) and when we deal with a sequence of a vowel and a glide for instance. In other words, shall we describe the vocalic element in buy as the diphthong ay or shall we rather interpret it as the vowel a followed by the glide j? Many linguists opt for the second variant and some will go as far as interpreting long vowels like i: in beat for instance as a succession of. The duration of the glide can constitute the basis for a differentiation, since glides will arguably take shorter to pronounce than the second vocalic element in a falling diphthong. If the vowel is very short, however, it is often difficult do distinguish it from the glide. The scope of this study will not allow us to go into further detail, so for, the sake of simplicity we will adopt the widely embraced approach that considers long vowels monophthongs and vocalic sequences as that of buy genuine diphthongs.</w:t>
      </w:r>
    </w:p>
    <w:p w:rsidR="000902B3" w:rsidRPr="001352EB" w:rsidRDefault="001352EB" w:rsidP="0070631A">
      <w:pPr>
        <w:spacing w:after="0"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The English diphthongs</w:t>
      </w:r>
    </w:p>
    <w:p w:rsidR="000902B3" w:rsidRPr="0070631A" w:rsidRDefault="000902B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Diphthongs have already been described as sequences of two vowels pronounced together, the two vocalic elements being members of the same syllable. We have shown that it is often difficult to distinguish a genuine diphthong from a sequence of a vowel</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and a semivowel, that we can often pronounce diphthongs and even long vowels as such sequences and it is often the shorter duration of the less prominent vowel in the diphthong that transforms it into a </w:t>
      </w:r>
      <w:r w:rsidR="005A3FAD" w:rsidRPr="0070631A">
        <w:rPr>
          <w:rFonts w:ascii="Times New Roman" w:hAnsi="Times New Roman"/>
          <w:color w:val="000000"/>
          <w:sz w:val="28"/>
          <w:szCs w:val="28"/>
          <w:lang w:val="en-US"/>
        </w:rPr>
        <w:t>semi vocalic</w:t>
      </w:r>
      <w:r w:rsidRPr="0070631A">
        <w:rPr>
          <w:rFonts w:ascii="Times New Roman" w:hAnsi="Times New Roman"/>
          <w:color w:val="000000"/>
          <w:sz w:val="28"/>
          <w:szCs w:val="28"/>
          <w:lang w:val="en-US"/>
        </w:rPr>
        <w:t xml:space="preserve"> element. There is, for instance, a difference, both in quantity and quality between the second vocalic element in the English diphthong [ay]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that occurs, say, in the word buy, and the semivowel [j] in the Spanish interjection ayl [aj].</w:t>
      </w:r>
    </w:p>
    <w:p w:rsidR="000902B3" w:rsidRPr="0070631A" w:rsidRDefault="000902B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According to the position of the more prominent element in the diphthong we</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have already divided diphthongs into falling diphthongs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if the prominant element</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comes first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and rising diphthongs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if the less prominent element comes first. All</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English diphthongs belong to the first category, as it has already been pointed out.</w:t>
      </w:r>
    </w:p>
    <w:p w:rsidR="000902B3" w:rsidRPr="0070631A" w:rsidRDefault="000902B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Diphthongs can then be opening diphthongs if the degree of aperture increases with the</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glide or closing diphthongs if the less prominent vowel is closer than the first. We can</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also differentiate between wide diphthongs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those in which the glide implies a more</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radical movement of the speech organs (e.g. [a 2</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and narrow diphthongs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if the two</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vocalic elements occupy </w:t>
      </w:r>
      <w:r w:rsidR="005A3FAD" w:rsidRPr="0070631A">
        <w:rPr>
          <w:rFonts w:ascii="Times New Roman" w:hAnsi="Times New Roman"/>
          <w:color w:val="000000"/>
          <w:sz w:val="28"/>
          <w:szCs w:val="28"/>
          <w:lang w:val="en-US"/>
        </w:rPr>
        <w:t>neighboring</w:t>
      </w:r>
      <w:r w:rsidRPr="0070631A">
        <w:rPr>
          <w:rFonts w:ascii="Times New Roman" w:hAnsi="Times New Roman"/>
          <w:color w:val="000000"/>
          <w:sz w:val="28"/>
          <w:szCs w:val="28"/>
          <w:lang w:val="en-US"/>
        </w:rPr>
        <w:t xml:space="preserve"> positions (e.g. [e</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on the vowel chart. There are</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also </w:t>
      </w:r>
      <w:r w:rsidR="005A3FAD" w:rsidRPr="0070631A">
        <w:rPr>
          <w:rFonts w:ascii="Times New Roman" w:hAnsi="Times New Roman"/>
          <w:color w:val="000000"/>
          <w:sz w:val="28"/>
          <w:szCs w:val="28"/>
          <w:lang w:val="en-US"/>
        </w:rPr>
        <w:t>cent ring</w:t>
      </w:r>
      <w:r w:rsidRPr="0070631A">
        <w:rPr>
          <w:rFonts w:ascii="Times New Roman" w:hAnsi="Times New Roman"/>
          <w:color w:val="000000"/>
          <w:sz w:val="28"/>
          <w:szCs w:val="28"/>
          <w:lang w:val="en-US"/>
        </w:rPr>
        <w:t xml:space="preserve"> diphthongs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if the glide is from a marginal vowel in the vowel chart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either back or front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to a central vowel. (See the three English diphthongs gliding</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towards schwa; </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c</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in dear, [e</w:t>
      </w:r>
      <w:r w:rsidR="008073B5" w:rsidRPr="0070631A">
        <w:rPr>
          <w:rFonts w:ascii="Times New Roman" w:hAnsi="Times New Roman"/>
          <w:color w:val="000000"/>
          <w:sz w:val="28"/>
          <w:szCs w:val="28"/>
          <w:lang w:val="en-US"/>
        </w:rPr>
        <w:t>ə</w:t>
      </w:r>
      <w:r w:rsidR="0070631A" w:rsidRPr="0070631A">
        <w:rPr>
          <w:rFonts w:ascii="Times New Roman" w:hAnsi="Times New Roman"/>
          <w:color w:val="000000"/>
          <w:sz w:val="28"/>
          <w:szCs w:val="28"/>
          <w:lang w:val="en-US"/>
        </w:rPr>
        <w:t>]</w:t>
      </w:r>
      <w:r w:rsidR="008073B5" w:rsidRPr="0070631A">
        <w:rPr>
          <w:rFonts w:ascii="Times New Roman" w:hAnsi="Times New Roman"/>
          <w:color w:val="000000"/>
          <w:sz w:val="28"/>
          <w:szCs w:val="28"/>
          <w:lang w:val="en-US"/>
        </w:rPr>
        <w:t xml:space="preserve"> in chair and </w:t>
      </w:r>
      <w:r w:rsidRPr="0070631A">
        <w:rPr>
          <w:rFonts w:ascii="Times New Roman" w:hAnsi="Times New Roman"/>
          <w:color w:val="000000"/>
          <w:sz w:val="28"/>
          <w:szCs w:val="28"/>
          <w:lang w:val="en-US"/>
        </w:rPr>
        <w:t xml:space="preserve">in moor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to which we should add</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no longer met in present-day standard English).</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A. The </w:t>
      </w:r>
      <w:r w:rsidR="005A3FAD" w:rsidRPr="0070631A">
        <w:rPr>
          <w:rFonts w:ascii="Times New Roman" w:hAnsi="Times New Roman"/>
          <w:color w:val="000000"/>
          <w:sz w:val="28"/>
          <w:szCs w:val="28"/>
          <w:lang w:val="en-US"/>
        </w:rPr>
        <w:t>centering</w:t>
      </w:r>
      <w:r w:rsidR="008073B5" w:rsidRPr="0070631A">
        <w:rPr>
          <w:rFonts w:ascii="Times New Roman" w:hAnsi="Times New Roman"/>
          <w:color w:val="000000"/>
          <w:sz w:val="28"/>
          <w:szCs w:val="28"/>
          <w:lang w:val="en-US"/>
        </w:rPr>
        <w:t xml:space="preserve"> diphthongs </w:t>
      </w:r>
      <w:r w:rsidRPr="0070631A">
        <w:rPr>
          <w:rFonts w:ascii="Times New Roman" w:hAnsi="Times New Roman"/>
          <w:color w:val="000000"/>
          <w:sz w:val="28"/>
          <w:szCs w:val="28"/>
          <w:lang w:val="en-US"/>
        </w:rPr>
        <w:t xml:space="preserve">is a </w:t>
      </w:r>
      <w:r w:rsidR="005A3FAD" w:rsidRPr="0070631A">
        <w:rPr>
          <w:rFonts w:ascii="Times New Roman" w:hAnsi="Times New Roman"/>
          <w:color w:val="000000"/>
          <w:sz w:val="28"/>
          <w:szCs w:val="28"/>
          <w:lang w:val="en-US"/>
        </w:rPr>
        <w:t>centric</w:t>
      </w:r>
      <w:r w:rsidR="0070631A">
        <w:rPr>
          <w:rFonts w:ascii="Times New Roman" w:hAnsi="Times New Roman"/>
          <w:color w:val="000000"/>
          <w:sz w:val="28"/>
          <w:szCs w:val="28"/>
          <w:lang w:val="en-US"/>
        </w:rPr>
        <w:t> </w:t>
      </w:r>
      <w:r w:rsidR="0070631A" w:rsidRPr="0070631A">
        <w:rPr>
          <w:rFonts w:ascii="Times New Roman" w:hAnsi="Times New Roman"/>
          <w:color w:val="000000"/>
          <w:sz w:val="28"/>
          <w:szCs w:val="28"/>
          <w:lang w:val="en-US"/>
        </w:rPr>
        <w:t>&amp;</w:t>
      </w:r>
      <w:r w:rsidRPr="0070631A">
        <w:rPr>
          <w:rFonts w:ascii="Times New Roman" w:hAnsi="Times New Roman"/>
          <w:color w:val="000000"/>
          <w:sz w:val="28"/>
          <w:szCs w:val="28"/>
          <w:lang w:val="en-US"/>
        </w:rPr>
        <w:t>falling, narrow, opening diphthong that starts at about</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the position of the short, lax and glides towards schwa. The diphthong</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is distributed in all three basic positions: ear, deer, tier. If the first element</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of the diphthong does not have the normal prominence and length, it can</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be reduced to a glide and the diphthong is changed into [j</w:t>
      </w:r>
      <w:r w:rsidR="008073B5"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There are</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several possible spellings for the diphthong: eer as in deer, peer or</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career; ea(r) as in ear, weary, idea, tear (n.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l</w:t>
      </w:r>
      <w:r w:rsidRPr="0070631A">
        <w:rPr>
          <w:rFonts w:ascii="Times New Roman" w:hAnsi="Times New Roman"/>
          <w:color w:val="000000"/>
          <w:sz w:val="28"/>
          <w:szCs w:val="28"/>
          <w:lang w:val="en-US"/>
        </w:rPr>
        <w:t>acri</w:t>
      </w:r>
      <w:r w:rsidR="0070631A" w:rsidRPr="0070631A">
        <w:rPr>
          <w:rFonts w:ascii="Times New Roman" w:hAnsi="Times New Roman"/>
          <w:color w:val="000000"/>
          <w:sz w:val="28"/>
          <w:szCs w:val="28"/>
          <w:lang w:val="en-US"/>
        </w:rPr>
        <w:t>m</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beard, eir as in</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weird, ier as in fierce or pierce, ere as in here or mere. Exceptionally we</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can have ia as in media(l), labia(l), genial, eu as in museum, iu as in</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delirium-, eo as in theory and theology; e as in hero or in the diphthongized</w:t>
      </w:r>
      <w:r w:rsidR="00DE4AE0"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version of [i:]: serious, serial,</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b. [ec</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is a centring falling, narrow, in most cases opening diphthong. The</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degree of openness of the first element varies, in some dialects of English</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the sound being quite close to [ae]. In the more conservative</w:t>
      </w:r>
      <w:r w:rsidR="00DE4AE0"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pronunciations, closer to RP, the articulation of the diphthong starts</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somewhere in the vicinity of cardinal vowel 2 [e</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Then follows a glide</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towards a variant of the schwa. There are dialects where the glide to [c</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is</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very short and sometimes the diphthong is changed into a monophthong, a</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long, tense vowel [e</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The diphthong is distributed in all three basic</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positions: air, scarce, fare. It can be spelt air: air, fair, chair, dairy, fairy;</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wee: fare, mare, care, care; ear: bear, wear, tear; acr: aerial,</w:t>
      </w:r>
      <w:r w:rsidR="003A1455" w:rsidRPr="0070631A">
        <w:rPr>
          <w:rFonts w:ascii="Times New Roman" w:hAnsi="Times New Roman"/>
          <w:color w:val="000000"/>
          <w:sz w:val="28"/>
          <w:szCs w:val="28"/>
          <w:lang w:val="en-US"/>
        </w:rPr>
        <w:t xml:space="preserve"> </w:t>
      </w:r>
      <w:r w:rsidR="001E738E" w:rsidRPr="0070631A">
        <w:rPr>
          <w:rFonts w:ascii="Times New Roman" w:hAnsi="Times New Roman"/>
          <w:color w:val="000000"/>
          <w:sz w:val="28"/>
          <w:szCs w:val="28"/>
          <w:lang w:val="en-US"/>
        </w:rPr>
        <w:t>aero plane</w:t>
      </w:r>
      <w:r w:rsidRPr="0070631A">
        <w:rPr>
          <w:rFonts w:ascii="Times New Roman" w:hAnsi="Times New Roman"/>
          <w:color w:val="000000"/>
          <w:sz w:val="28"/>
          <w:szCs w:val="28"/>
          <w:lang w:val="en-US"/>
        </w:rPr>
        <w:t>; ere: there; eir: their, heir. In words like prayer, layer, mayor,</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the spelling is ay followed by either or</w:t>
      </w:r>
      <w:r w:rsidR="001E738E"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or er. The vowel of Mary and</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derived words such as Maryland or </w:t>
      </w:r>
      <w:r w:rsidR="001E738E" w:rsidRPr="0070631A">
        <w:rPr>
          <w:rFonts w:ascii="Times New Roman" w:hAnsi="Times New Roman"/>
          <w:color w:val="000000"/>
          <w:sz w:val="28"/>
          <w:szCs w:val="28"/>
          <w:lang w:val="en-US"/>
        </w:rPr>
        <w:t>Mary port</w:t>
      </w:r>
      <w:r w:rsidRPr="0070631A">
        <w:rPr>
          <w:rFonts w:ascii="Times New Roman" w:hAnsi="Times New Roman"/>
          <w:color w:val="000000"/>
          <w:sz w:val="28"/>
          <w:szCs w:val="28"/>
          <w:lang w:val="en-US"/>
        </w:rPr>
        <w:t xml:space="preserve"> is normally diphthongized to</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[ec</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c. [c] is a </w:t>
      </w:r>
      <w:r w:rsidR="001E738E" w:rsidRPr="0070631A">
        <w:rPr>
          <w:rFonts w:ascii="Times New Roman" w:hAnsi="Times New Roman"/>
          <w:color w:val="000000"/>
          <w:sz w:val="28"/>
          <w:szCs w:val="28"/>
          <w:lang w:val="en-US"/>
        </w:rPr>
        <w:t>centering</w:t>
      </w:r>
      <w:r w:rsidRPr="0070631A">
        <w:rPr>
          <w:rFonts w:ascii="Times New Roman" w:hAnsi="Times New Roman"/>
          <w:color w:val="000000"/>
          <w:sz w:val="28"/>
          <w:szCs w:val="28"/>
          <w:lang w:val="en-US"/>
        </w:rPr>
        <w:t>, falling, narrow, opening diphthong. If in the case of the</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two diphthongs analyzed before the glide was from a front vowel towards</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the centre of the imaginary vowel chart, in the case of [6 c</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the articulation</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starts with a fairly back, close vowel [5</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[6 c</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is distributed only hi word-medial:</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jewel or word-final position: sure. The most common spellings of</w:t>
      </w:r>
      <w:r w:rsidR="003A145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the diphthong are: ure and oor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endure, mature, cure, pure (words where the semivowel [j] is inserted before the diphthong), sure, poor, moor, or ur followed by other vowels than e: curious, duration. In a number of cases we can have the spelling ou: our, gourd, bourse. The diphthong can also occur in words where the suffix er is attached to a base ending in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0)</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8]</w:t>
      </w:r>
      <w:r w:rsidRPr="0070631A">
        <w:rPr>
          <w:rFonts w:ascii="Times New Roman" w:hAnsi="Times New Roman"/>
          <w:color w:val="000000"/>
          <w:sz w:val="28"/>
          <w:szCs w:val="28"/>
          <w:lang w:val="en-US"/>
        </w:rPr>
        <w:t xml:space="preserve"> fewer, newer, chewer, doer, pursuer.</w:t>
      </w:r>
    </w:p>
    <w:p w:rsidR="000902B3" w:rsidRPr="0070631A" w:rsidRDefault="000902B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d. [</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c]</w:t>
      </w:r>
      <w:r w:rsidRPr="0070631A">
        <w:rPr>
          <w:rFonts w:ascii="Times New Roman" w:hAnsi="Times New Roman"/>
          <w:color w:val="000000"/>
          <w:sz w:val="28"/>
          <w:szCs w:val="28"/>
          <w:lang w:val="en-US"/>
        </w:rPr>
        <w:t xml:space="preserve"> is a diphthong that has not survived in present-day RP. It used to render the vowel of words like floor, door, pore, score, snore, coarse, hoarse, oar, course now pronounced []:]. It still does that in various dialects of English, though the general tenden</w:t>
      </w:r>
      <w:r w:rsidR="001E738E" w:rsidRPr="0070631A">
        <w:rPr>
          <w:rFonts w:ascii="Times New Roman" w:hAnsi="Times New Roman"/>
          <w:color w:val="000000"/>
          <w:sz w:val="28"/>
          <w:szCs w:val="28"/>
          <w:lang w:val="en-US"/>
        </w:rPr>
        <w:t>cy seems to be to monophthong</w:t>
      </w:r>
      <w:r w:rsidRPr="0070631A">
        <w:rPr>
          <w:rFonts w:ascii="Times New Roman" w:hAnsi="Times New Roman"/>
          <w:color w:val="000000"/>
          <w:sz w:val="28"/>
          <w:szCs w:val="28"/>
          <w:lang w:val="en-US"/>
        </w:rPr>
        <w:t xml:space="preserve"> such diphthongs. This has been the fate of [5 c</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as well, which in many variants of English is pronounced []:] in words like poor, sure etc.</w:t>
      </w:r>
    </w:p>
    <w:p w:rsidR="000902B3" w:rsidRPr="0070631A" w:rsidRDefault="000902B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B. </w:t>
      </w:r>
      <w:r w:rsidR="008073B5" w:rsidRPr="0070631A">
        <w:rPr>
          <w:rFonts w:ascii="Times New Roman" w:hAnsi="Times New Roman"/>
          <w:color w:val="000000"/>
          <w:sz w:val="28"/>
          <w:szCs w:val="28"/>
          <w:lang w:val="en-US"/>
        </w:rPr>
        <w:t xml:space="preserve">The diphthongs to [y]: </w:t>
      </w:r>
      <w:r w:rsidRPr="0070631A">
        <w:rPr>
          <w:rFonts w:ascii="Times New Roman" w:hAnsi="Times New Roman"/>
          <w:color w:val="000000"/>
          <w:sz w:val="28"/>
          <w:szCs w:val="28"/>
          <w:lang w:val="en-US"/>
        </w:rPr>
        <w:t>[</w:t>
      </w:r>
      <w:r w:rsidR="008073B5" w:rsidRPr="0070631A">
        <w:rPr>
          <w:rFonts w:ascii="Times New Roman" w:hAnsi="Times New Roman"/>
          <w:color w:val="000000"/>
          <w:sz w:val="28"/>
          <w:szCs w:val="28"/>
          <w:lang w:val="en-US"/>
        </w:rPr>
        <w:t>j</w:t>
      </w:r>
      <w:r w:rsidRPr="0070631A">
        <w:rPr>
          <w:rFonts w:ascii="Times New Roman" w:hAnsi="Times New Roman"/>
          <w:color w:val="000000"/>
          <w:sz w:val="28"/>
          <w:szCs w:val="28"/>
          <w:lang w:val="en-US"/>
        </w:rPr>
        <w:t>y], [ey]</w:t>
      </w:r>
    </w:p>
    <w:p w:rsidR="000902B3" w:rsidRPr="0070631A" w:rsidRDefault="000902B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a. [ay] is a falling, wide, closing diphthong. It is the diphthong that actually implies the amplest </w:t>
      </w:r>
      <w:r w:rsidR="0075534F" w:rsidRPr="0070631A">
        <w:rPr>
          <w:rFonts w:ascii="Times New Roman" w:hAnsi="Times New Roman"/>
          <w:color w:val="000000"/>
          <w:sz w:val="28"/>
          <w:szCs w:val="28"/>
          <w:lang w:val="en-US"/>
        </w:rPr>
        <w:t>articulator</w:t>
      </w:r>
      <w:r w:rsidRPr="0070631A">
        <w:rPr>
          <w:rFonts w:ascii="Times New Roman" w:hAnsi="Times New Roman"/>
          <w:color w:val="000000"/>
          <w:sz w:val="28"/>
          <w:szCs w:val="28"/>
          <w:lang w:val="en-US"/>
        </w:rPr>
        <w:t xml:space="preserve"> movement of the speech organs that shift from the position of an open vowel which is fairly central (the position varies between cardinal vowels 5 and 4) to a front, close, lax vowel (not far from the position of cardinal vowel 1. Historically, the vowel originates in [i:], that subsequently lowered to [ey], than </w:t>
      </w:r>
      <w:r w:rsidR="0075534F" w:rsidRPr="0070631A">
        <w:rPr>
          <w:rFonts w:ascii="Times New Roman" w:hAnsi="Times New Roman"/>
          <w:color w:val="000000"/>
          <w:sz w:val="28"/>
          <w:szCs w:val="28"/>
          <w:lang w:val="en-US"/>
        </w:rPr>
        <w:t>centered</w:t>
      </w:r>
      <w:r w:rsidRPr="0070631A">
        <w:rPr>
          <w:rFonts w:ascii="Times New Roman" w:hAnsi="Times New Roman"/>
          <w:color w:val="000000"/>
          <w:sz w:val="28"/>
          <w:szCs w:val="28"/>
          <w:lang w:val="en-US"/>
        </w:rPr>
        <w:t xml:space="preserve"> and lowered again to finally become [ay]. The diphthong is distributed in all three basic positions: isle [a</w:t>
      </w:r>
      <w:r w:rsidR="00AC5827" w:rsidRPr="0070631A">
        <w:rPr>
          <w:rFonts w:ascii="Times New Roman" w:hAnsi="Times New Roman"/>
          <w:color w:val="000000"/>
          <w:sz w:val="28"/>
          <w:szCs w:val="28"/>
          <w:lang w:val="en-US"/>
        </w:rPr>
        <w:t>isl</w:t>
      </w:r>
      <w:r w:rsidRPr="0070631A">
        <w:rPr>
          <w:rFonts w:ascii="Times New Roman" w:hAnsi="Times New Roman"/>
          <w:color w:val="000000"/>
          <w:sz w:val="28"/>
          <w:szCs w:val="28"/>
          <w:lang w:val="en-US"/>
        </w:rPr>
        <w:t>]; bite [bayt], cry [kray]. It can be spelt i as in ice, dime, loci, or y a in dyke, fly, or ie as in die, lie, pie, or in inflected forms: spies, spied; ye as in dye, ye; ei as in height, either, neither, and, exceptionally uy in buy, guy. Note also the pronunciation of ay(e) [ay], eye [ay] and aisle</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is</w:t>
      </w:r>
      <w:r w:rsidR="0070631A">
        <w:rPr>
          <w:rFonts w:ascii="Times New Roman" w:hAnsi="Times New Roman"/>
          <w:color w:val="000000"/>
          <w:sz w:val="28"/>
          <w:szCs w:val="28"/>
          <w:lang w:val="en-US"/>
        </w:rPr>
        <w:t xml:space="preserve"> </w:t>
      </w:r>
      <w:r w:rsidR="0075534F" w:rsidRPr="0070631A">
        <w:rPr>
          <w:rFonts w:ascii="Times New Roman" w:hAnsi="Times New Roman"/>
          <w:color w:val="000000"/>
          <w:sz w:val="28"/>
          <w:szCs w:val="28"/>
          <w:lang w:val="en-US"/>
        </w:rPr>
        <w:t>y</w:t>
      </w:r>
      <w:r w:rsidRPr="0070631A">
        <w:rPr>
          <w:rFonts w:ascii="Times New Roman" w:hAnsi="Times New Roman"/>
          <w:color w:val="000000"/>
          <w:sz w:val="28"/>
          <w:szCs w:val="28"/>
          <w:lang w:val="en-US"/>
        </w:rPr>
        <w:t xml:space="preserve"> falling, wide, closing diphthong. It starts from a back, mid vowel, situated between cardinal vowels 6 an 7 and ends in a front, close, lax</w:t>
      </w:r>
      <w:r w:rsidR="00AC5827"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vowel, somewhere in the vicinity of cardinal vowel 1. Like the preceding diphthong, it also involves an ample </w:t>
      </w:r>
      <w:r w:rsidR="0075534F" w:rsidRPr="0070631A">
        <w:rPr>
          <w:rFonts w:ascii="Times New Roman" w:hAnsi="Times New Roman"/>
          <w:color w:val="000000"/>
          <w:sz w:val="28"/>
          <w:szCs w:val="28"/>
          <w:lang w:val="en-US"/>
        </w:rPr>
        <w:t>articulator</w:t>
      </w:r>
      <w:r w:rsidRPr="0070631A">
        <w:rPr>
          <w:rFonts w:ascii="Times New Roman" w:hAnsi="Times New Roman"/>
          <w:color w:val="000000"/>
          <w:sz w:val="28"/>
          <w:szCs w:val="28"/>
          <w:lang w:val="en-US"/>
        </w:rPr>
        <w:t xml:space="preserve"> movement from a back vowel to the front part of the imaginary vowel chart. It is distributed in all three basic positions: ointment, boil, toy. It can be spelt either oi: oil, toil or oy: oyster, Boyle, is SL falling, narrow, closing diphthong. It starts with a front, mid vowel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between cardinal vowels [e] and [e</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and glides to a higher vowel value, closing. Often the second element is very short, sometimes even dropped, the diphthong being reduced to a long vowel monophthong [e</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In Cockney the diphthong starts with a lower and central vowel, being pronounced. The diphthong is distributed in all three basic positions: eight; plate, play. It can be spelt a: ace, lace; ai: aid, maid; ay: aye, clay; ei: eight, reign, ey: they, grey, ea: break, steak. Exceptionally, there are spellings like </w:t>
      </w:r>
      <w:r w:rsidR="00AC5827" w:rsidRPr="0070631A">
        <w:rPr>
          <w:rFonts w:ascii="Times New Roman" w:hAnsi="Times New Roman"/>
          <w:color w:val="000000"/>
          <w:sz w:val="28"/>
          <w:szCs w:val="28"/>
          <w:lang w:val="en-US"/>
        </w:rPr>
        <w:t>goal</w:t>
      </w:r>
      <w:r w:rsidRPr="0070631A">
        <w:rPr>
          <w:rFonts w:ascii="Times New Roman" w:hAnsi="Times New Roman"/>
          <w:color w:val="000000"/>
          <w:sz w:val="28"/>
          <w:szCs w:val="28"/>
          <w:lang w:val="en-US"/>
        </w:rPr>
        <w:t xml:space="preserve"> [</w:t>
      </w:r>
      <w:r w:rsidR="00AC5827" w:rsidRPr="0070631A">
        <w:rPr>
          <w:rFonts w:ascii="Times New Roman" w:hAnsi="Times New Roman"/>
          <w:color w:val="000000"/>
          <w:sz w:val="28"/>
          <w:szCs w:val="28"/>
          <w:lang w:val="en-US"/>
        </w:rPr>
        <w:t>goal</w:t>
      </w:r>
      <w:r w:rsidRPr="0070631A">
        <w:rPr>
          <w:rFonts w:ascii="Times New Roman" w:hAnsi="Times New Roman"/>
          <w:color w:val="000000"/>
          <w:sz w:val="28"/>
          <w:szCs w:val="28"/>
          <w:lang w:val="en-US"/>
        </w:rPr>
        <w:t>], bass [be</w:t>
      </w:r>
      <w:r w:rsidR="00AC5827" w:rsidRPr="0070631A">
        <w:rPr>
          <w:rFonts w:ascii="Times New Roman" w:hAnsi="Times New Roman"/>
          <w:color w:val="000000"/>
          <w:sz w:val="28"/>
          <w:szCs w:val="28"/>
          <w:lang w:val="en-US"/>
        </w:rPr>
        <w:t>s</w:t>
      </w:r>
      <w:r w:rsidRPr="0070631A">
        <w:rPr>
          <w:rFonts w:ascii="Times New Roman" w:hAnsi="Times New Roman"/>
          <w:color w:val="000000"/>
          <w:sz w:val="28"/>
          <w:szCs w:val="28"/>
          <w:lang w:val="en-US"/>
        </w:rPr>
        <w:t>s], gauge [ge</w:t>
      </w:r>
      <w:r w:rsidR="00AC5827" w:rsidRPr="0070631A">
        <w:rPr>
          <w:rFonts w:ascii="Times New Roman" w:hAnsi="Times New Roman"/>
          <w:color w:val="000000"/>
          <w:sz w:val="28"/>
          <w:szCs w:val="28"/>
          <w:lang w:val="en-US"/>
        </w:rPr>
        <w:t>uge</w:t>
      </w:r>
      <w:r w:rsidRPr="0070631A">
        <w:rPr>
          <w:rFonts w:ascii="Times New Roman" w:hAnsi="Times New Roman"/>
          <w:color w:val="000000"/>
          <w:sz w:val="28"/>
          <w:szCs w:val="28"/>
          <w:lang w:val="en-US"/>
        </w:rPr>
        <w:t>], halfpenny [he</w:t>
      </w:r>
      <w:r w:rsidR="00AC5827" w:rsidRPr="0070631A">
        <w:rPr>
          <w:rFonts w:ascii="Times New Roman" w:hAnsi="Times New Roman"/>
          <w:color w:val="000000"/>
          <w:sz w:val="28"/>
          <w:szCs w:val="28"/>
          <w:lang w:val="en-US"/>
        </w:rPr>
        <w:t>lf</w:t>
      </w:r>
      <w:r w:rsidRPr="0070631A">
        <w:rPr>
          <w:rFonts w:ascii="Times New Roman" w:hAnsi="Times New Roman"/>
          <w:color w:val="000000"/>
          <w:sz w:val="28"/>
          <w:szCs w:val="28"/>
          <w:lang w:val="en-US"/>
        </w:rPr>
        <w:t>p</w:t>
      </w:r>
      <w:r w:rsidR="00AC5827" w:rsidRPr="0070631A">
        <w:rPr>
          <w:rFonts w:ascii="Times New Roman" w:hAnsi="Times New Roman"/>
          <w:color w:val="000000"/>
          <w:sz w:val="28"/>
          <w:szCs w:val="28"/>
          <w:lang w:val="en-US"/>
        </w:rPr>
        <w:t>e</w:t>
      </w:r>
      <w:r w:rsidRPr="0070631A">
        <w:rPr>
          <w:rFonts w:ascii="Times New Roman" w:hAnsi="Times New Roman"/>
          <w:color w:val="000000"/>
          <w:sz w:val="28"/>
          <w:szCs w:val="28"/>
          <w:lang w:val="en-US"/>
        </w:rPr>
        <w:t>n</w:t>
      </w:r>
      <w:r w:rsidR="00AC5827" w:rsidRPr="0070631A">
        <w:rPr>
          <w:rFonts w:ascii="Times New Roman" w:hAnsi="Times New Roman"/>
          <w:color w:val="000000"/>
          <w:sz w:val="28"/>
          <w:szCs w:val="28"/>
          <w:lang w:val="en-US"/>
        </w:rPr>
        <w:t>i</w:t>
      </w:r>
      <w:r w:rsidRPr="0070631A">
        <w:rPr>
          <w:rFonts w:ascii="Times New Roman" w:hAnsi="Times New Roman"/>
          <w:color w:val="000000"/>
          <w:sz w:val="28"/>
          <w:szCs w:val="28"/>
          <w:lang w:val="en-US"/>
        </w:rPr>
        <w:t xml:space="preserve">]. The diphthong also occurs in a small number of French loan words ending in et or 6: ballet, bouquet, chalet, cafe, </w:t>
      </w:r>
      <w:r w:rsidR="001E738E" w:rsidRPr="0070631A">
        <w:rPr>
          <w:rFonts w:ascii="Times New Roman" w:hAnsi="Times New Roman"/>
          <w:color w:val="000000"/>
          <w:sz w:val="28"/>
          <w:szCs w:val="28"/>
          <w:lang w:val="en-US"/>
        </w:rPr>
        <w:t>fiancé</w:t>
      </w:r>
      <w:r w:rsidRPr="0070631A">
        <w:rPr>
          <w:rFonts w:ascii="Times New Roman" w:hAnsi="Times New Roman"/>
          <w:color w:val="000000"/>
          <w:sz w:val="28"/>
          <w:szCs w:val="28"/>
          <w:lang w:val="en-US"/>
        </w:rPr>
        <w:t xml:space="preserve">, </w:t>
      </w:r>
      <w:r w:rsidR="001E738E" w:rsidRPr="0070631A">
        <w:rPr>
          <w:rFonts w:ascii="Times New Roman" w:hAnsi="Times New Roman"/>
          <w:color w:val="000000"/>
          <w:sz w:val="28"/>
          <w:szCs w:val="28"/>
          <w:lang w:val="en-US"/>
        </w:rPr>
        <w:t>attaché</w:t>
      </w:r>
      <w:r w:rsidRPr="0070631A">
        <w:rPr>
          <w:rFonts w:ascii="Times New Roman" w:hAnsi="Times New Roman"/>
          <w:color w:val="000000"/>
          <w:sz w:val="28"/>
          <w:szCs w:val="28"/>
          <w:lang w:val="en-US"/>
        </w:rPr>
        <w:t>, resume. The</w:t>
      </w:r>
      <w:r w:rsidR="00DB472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diphthong starts with a central mid vowel and glides to a back close one. It</w:t>
      </w:r>
      <w:r w:rsidR="00DB472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is a falling, narrow, closing diphthong. It is distributed in all three basic</w:t>
      </w:r>
      <w:r w:rsidR="00DB472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positions: old, gold, flow. It has various spellings: o: old, sold, wo; oa: oak,</w:t>
      </w:r>
      <w:r w:rsidR="00DB472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roast, oe: toe, ow: own, known, row; ou: poultry, dough; eau: beau, bureau,</w:t>
      </w:r>
      <w:r w:rsidR="00DB472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and, exceptionally, au: gauche; oo: brooch; ew: sew; oh: oh.</w:t>
      </w:r>
      <w:r w:rsidR="00DB472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b. [a] is a falling, wide, closing diphthong. It starts as an open, fairly front</w:t>
      </w:r>
      <w:r w:rsidR="00DB472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vowel (in the vicinity of cardinal vowel 4) and glides towards</w:t>
      </w:r>
      <w:r w:rsidR="00AC5827"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It is</w:t>
      </w:r>
      <w:r w:rsidR="00AC5827"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distributed in all three basic positions: ouch, loud, </w:t>
      </w:r>
      <w:r w:rsidR="001E738E" w:rsidRPr="0070631A">
        <w:rPr>
          <w:rFonts w:ascii="Times New Roman" w:hAnsi="Times New Roman"/>
          <w:color w:val="000000"/>
          <w:sz w:val="28"/>
          <w:szCs w:val="28"/>
          <w:lang w:val="en-US"/>
        </w:rPr>
        <w:t>cougar</w:t>
      </w:r>
      <w:r w:rsidRPr="0070631A">
        <w:rPr>
          <w:rFonts w:ascii="Times New Roman" w:hAnsi="Times New Roman"/>
          <w:color w:val="000000"/>
          <w:sz w:val="28"/>
          <w:szCs w:val="28"/>
          <w:lang w:val="en-US"/>
        </w:rPr>
        <w:t>. It can be spelt</w:t>
      </w:r>
      <w:r w:rsidR="00DB472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by ou: oust, doubt, plough, or ow: owl, howl, how and, exceptionally eo in</w:t>
      </w:r>
      <w:r w:rsidR="00DB4725"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MacLeod.</w:t>
      </w:r>
    </w:p>
    <w:p w:rsidR="000902B3" w:rsidRPr="001352EB" w:rsidRDefault="000902B3" w:rsidP="0070631A">
      <w:pPr>
        <w:pStyle w:val="2"/>
        <w:keepNext w:val="0"/>
        <w:spacing w:before="0" w:after="0" w:line="360" w:lineRule="auto"/>
        <w:ind w:firstLine="709"/>
        <w:jc w:val="both"/>
        <w:rPr>
          <w:rFonts w:ascii="Times New Roman" w:hAnsi="Times New Roman" w:cs="Times New Roman"/>
          <w:b w:val="0"/>
          <w:i w:val="0"/>
          <w:color w:val="000000"/>
          <w:lang w:val="en-US"/>
        </w:rPr>
      </w:pPr>
      <w:r w:rsidRPr="001352EB">
        <w:rPr>
          <w:rFonts w:ascii="Times New Roman" w:hAnsi="Times New Roman" w:cs="Times New Roman"/>
          <w:b w:val="0"/>
          <w:i w:val="0"/>
          <w:color w:val="000000"/>
          <w:lang w:val="en-US"/>
        </w:rPr>
        <w:t>English Diphthongs</w:t>
      </w:r>
    </w:p>
    <w:p w:rsidR="000902B3" w:rsidRPr="0070631A" w:rsidRDefault="000902B3" w:rsidP="0070631A">
      <w:pPr>
        <w:pStyle w:val="a5"/>
        <w:spacing w:before="0" w:beforeAutospacing="0" w:after="0" w:afterAutospacing="0" w:line="360" w:lineRule="auto"/>
        <w:ind w:firstLine="709"/>
        <w:jc w:val="both"/>
        <w:rPr>
          <w:color w:val="000000"/>
          <w:sz w:val="28"/>
          <w:szCs w:val="28"/>
          <w:lang w:val="en-US"/>
        </w:rPr>
      </w:pPr>
      <w:r w:rsidRPr="0070631A">
        <w:rPr>
          <w:color w:val="000000"/>
          <w:sz w:val="28"/>
          <w:szCs w:val="28"/>
          <w:lang w:val="en-US"/>
        </w:rPr>
        <w:t xml:space="preserve">The lax and tense vowels we have looked at so far are </w:t>
      </w:r>
      <w:r w:rsidRPr="001352EB">
        <w:rPr>
          <w:bCs/>
          <w:color w:val="000000"/>
          <w:sz w:val="28"/>
          <w:szCs w:val="28"/>
          <w:lang w:val="en-US"/>
        </w:rPr>
        <w:t>monophthongs</w:t>
      </w:r>
      <w:r w:rsidRPr="0070631A">
        <w:rPr>
          <w:color w:val="000000"/>
          <w:sz w:val="28"/>
          <w:szCs w:val="28"/>
          <w:lang w:val="en-US"/>
        </w:rPr>
        <w:t xml:space="preserve">, sometimes called </w:t>
      </w:r>
      <w:r w:rsidRPr="0070631A">
        <w:rPr>
          <w:b/>
          <w:bCs/>
          <w:color w:val="000000"/>
          <w:sz w:val="28"/>
          <w:szCs w:val="28"/>
          <w:lang w:val="en-US"/>
        </w:rPr>
        <w:t>pure vowels</w:t>
      </w:r>
      <w:r w:rsidRPr="0070631A">
        <w:rPr>
          <w:color w:val="000000"/>
          <w:sz w:val="28"/>
          <w:szCs w:val="28"/>
          <w:lang w:val="en-US"/>
        </w:rPr>
        <w:t xml:space="preserve">. This is because the tongue and lips are relatively stationary while these vowels are being pronounced </w:t>
      </w:r>
      <w:r w:rsidR="0070631A">
        <w:rPr>
          <w:color w:val="000000"/>
          <w:sz w:val="28"/>
          <w:szCs w:val="28"/>
          <w:lang w:val="en-US"/>
        </w:rPr>
        <w:t>–</w:t>
      </w:r>
      <w:r w:rsidR="0070631A" w:rsidRPr="0070631A">
        <w:rPr>
          <w:color w:val="000000"/>
          <w:sz w:val="28"/>
          <w:szCs w:val="28"/>
          <w:lang w:val="en-US"/>
        </w:rPr>
        <w:t xml:space="preserve"> </w:t>
      </w:r>
      <w:r w:rsidRPr="0070631A">
        <w:rPr>
          <w:color w:val="000000"/>
          <w:sz w:val="28"/>
          <w:szCs w:val="28"/>
          <w:lang w:val="en-US"/>
        </w:rPr>
        <w:t xml:space="preserve">the vowels do not move around in the vowel chart. </w:t>
      </w:r>
      <w:r w:rsidRPr="0070631A">
        <w:rPr>
          <w:b/>
          <w:bCs/>
          <w:color w:val="000000"/>
          <w:sz w:val="28"/>
          <w:szCs w:val="28"/>
          <w:lang w:val="en-US"/>
        </w:rPr>
        <w:t>Diphthongs</w:t>
      </w:r>
      <w:r w:rsidRPr="0070631A">
        <w:rPr>
          <w:color w:val="000000"/>
          <w:sz w:val="28"/>
          <w:szCs w:val="28"/>
          <w:lang w:val="en-US"/>
        </w:rPr>
        <w:t xml:space="preserve">, on the other hand, move through the chart as they are pronounced: they start at one vowel-position, and move towards another. The word </w:t>
      </w:r>
      <w:r w:rsidRPr="0070631A">
        <w:rPr>
          <w:b/>
          <w:bCs/>
          <w:color w:val="000000"/>
          <w:sz w:val="28"/>
          <w:szCs w:val="28"/>
          <w:lang w:val="en-US"/>
        </w:rPr>
        <w:t>diphthong</w:t>
      </w:r>
      <w:r w:rsidRPr="0070631A">
        <w:rPr>
          <w:color w:val="000000"/>
          <w:sz w:val="28"/>
          <w:szCs w:val="28"/>
          <w:lang w:val="en-US"/>
        </w:rPr>
        <w:t xml:space="preserve"> is from Greek: it means </w:t>
      </w:r>
      <w:r w:rsidR="0070631A">
        <w:rPr>
          <w:color w:val="000000"/>
          <w:sz w:val="28"/>
          <w:szCs w:val="28"/>
          <w:lang w:val="en-US"/>
        </w:rPr>
        <w:t>«</w:t>
      </w:r>
      <w:r w:rsidR="0070631A" w:rsidRPr="0070631A">
        <w:rPr>
          <w:color w:val="000000"/>
          <w:sz w:val="28"/>
          <w:szCs w:val="28"/>
          <w:lang w:val="en-US"/>
        </w:rPr>
        <w:t>t</w:t>
      </w:r>
      <w:r w:rsidRPr="0070631A">
        <w:rPr>
          <w:color w:val="000000"/>
          <w:sz w:val="28"/>
          <w:szCs w:val="28"/>
          <w:lang w:val="en-US"/>
        </w:rPr>
        <w:t>wo vowels</w:t>
      </w:r>
      <w:r w:rsidR="0070631A">
        <w:rPr>
          <w:color w:val="000000"/>
          <w:sz w:val="28"/>
          <w:szCs w:val="28"/>
          <w:lang w:val="en-US"/>
        </w:rPr>
        <w:t>»</w:t>
      </w:r>
      <w:r w:rsidR="0070631A" w:rsidRPr="0070631A">
        <w:rPr>
          <w:color w:val="000000"/>
          <w:sz w:val="28"/>
          <w:szCs w:val="28"/>
          <w:lang w:val="en-US"/>
        </w:rPr>
        <w:t>,</w:t>
      </w:r>
      <w:r w:rsidRPr="0070631A">
        <w:rPr>
          <w:color w:val="000000"/>
          <w:sz w:val="28"/>
          <w:szCs w:val="28"/>
          <w:lang w:val="en-US"/>
        </w:rPr>
        <w:t xml:space="preserve"> and we write them as two vowels.</w:t>
      </w:r>
    </w:p>
    <w:p w:rsidR="000902B3" w:rsidRPr="0070631A" w:rsidRDefault="000902B3" w:rsidP="0070631A">
      <w:pPr>
        <w:pStyle w:val="a5"/>
        <w:spacing w:before="0" w:beforeAutospacing="0" w:after="0" w:afterAutospacing="0" w:line="360" w:lineRule="auto"/>
        <w:ind w:firstLine="709"/>
        <w:jc w:val="both"/>
        <w:rPr>
          <w:color w:val="000000"/>
          <w:sz w:val="28"/>
          <w:szCs w:val="28"/>
          <w:lang w:val="en-US"/>
        </w:rPr>
      </w:pPr>
      <w:r w:rsidRPr="0070631A">
        <w:rPr>
          <w:color w:val="000000"/>
          <w:sz w:val="28"/>
          <w:szCs w:val="28"/>
          <w:lang w:val="en-US"/>
        </w:rPr>
        <w:t xml:space="preserve">Diphthongs are tense vowels; they can be unchecked, and are subject to </w:t>
      </w:r>
      <w:r w:rsidRPr="001352EB">
        <w:rPr>
          <w:bCs/>
          <w:color w:val="000000"/>
          <w:sz w:val="28"/>
          <w:szCs w:val="28"/>
          <w:lang w:val="en-US"/>
        </w:rPr>
        <w:t>clipping</w:t>
      </w:r>
      <w:r w:rsidRPr="0070631A">
        <w:rPr>
          <w:color w:val="000000"/>
          <w:sz w:val="28"/>
          <w:szCs w:val="28"/>
          <w:lang w:val="en-US"/>
        </w:rPr>
        <w:t xml:space="preserve"> like the </w:t>
      </w:r>
      <w:r w:rsidR="0070631A">
        <w:rPr>
          <w:color w:val="000000"/>
          <w:sz w:val="28"/>
          <w:szCs w:val="28"/>
          <w:lang w:val="en-US"/>
        </w:rPr>
        <w:t>«</w:t>
      </w:r>
      <w:r w:rsidR="0070631A" w:rsidRPr="0070631A">
        <w:rPr>
          <w:color w:val="000000"/>
          <w:sz w:val="28"/>
          <w:szCs w:val="28"/>
          <w:lang w:val="en-US"/>
        </w:rPr>
        <w:t>p</w:t>
      </w:r>
      <w:r w:rsidRPr="0070631A">
        <w:rPr>
          <w:color w:val="000000"/>
          <w:sz w:val="28"/>
          <w:szCs w:val="28"/>
          <w:lang w:val="en-US"/>
        </w:rPr>
        <w:t>ure</w:t>
      </w:r>
      <w:r w:rsidR="0070631A">
        <w:rPr>
          <w:color w:val="000000"/>
          <w:sz w:val="28"/>
          <w:szCs w:val="28"/>
          <w:lang w:val="en-US"/>
        </w:rPr>
        <w:t>»</w:t>
      </w:r>
      <w:r w:rsidR="0070631A" w:rsidRPr="0070631A">
        <w:rPr>
          <w:color w:val="000000"/>
          <w:sz w:val="28"/>
          <w:szCs w:val="28"/>
          <w:lang w:val="en-US"/>
        </w:rPr>
        <w:t xml:space="preserve"> </w:t>
      </w:r>
      <w:r w:rsidRPr="0070631A">
        <w:rPr>
          <w:color w:val="000000"/>
          <w:sz w:val="28"/>
          <w:szCs w:val="28"/>
          <w:lang w:val="en-US"/>
        </w:rPr>
        <w:t xml:space="preserve">tense vowels </w:t>
      </w:r>
      <w:r w:rsidR="0070631A">
        <w:rPr>
          <w:color w:val="000000"/>
          <w:sz w:val="28"/>
          <w:szCs w:val="28"/>
          <w:lang w:val="en-US"/>
        </w:rPr>
        <w:t>–</w:t>
      </w:r>
      <w:r w:rsidR="0070631A" w:rsidRPr="0070631A">
        <w:rPr>
          <w:color w:val="000000"/>
          <w:sz w:val="28"/>
          <w:szCs w:val="28"/>
          <w:lang w:val="en-US"/>
        </w:rPr>
        <w:t xml:space="preserve"> </w:t>
      </w:r>
      <w:r w:rsidRPr="0070631A">
        <w:rPr>
          <w:color w:val="000000"/>
          <w:sz w:val="28"/>
          <w:szCs w:val="28"/>
          <w:lang w:val="en-US"/>
        </w:rPr>
        <w:t>they can be long or short.</w:t>
      </w:r>
    </w:p>
    <w:p w:rsidR="000902B3" w:rsidRPr="0070631A" w:rsidRDefault="000902B3" w:rsidP="0070631A">
      <w:pPr>
        <w:pStyle w:val="a5"/>
        <w:spacing w:before="0" w:beforeAutospacing="0" w:after="0" w:afterAutospacing="0" w:line="360" w:lineRule="auto"/>
        <w:ind w:firstLine="709"/>
        <w:jc w:val="both"/>
        <w:rPr>
          <w:color w:val="000000"/>
          <w:sz w:val="28"/>
          <w:szCs w:val="28"/>
          <w:lang w:val="en-US"/>
        </w:rPr>
      </w:pPr>
      <w:r w:rsidRPr="001352EB">
        <w:rPr>
          <w:bCs/>
          <w:color w:val="000000"/>
          <w:sz w:val="28"/>
          <w:szCs w:val="28"/>
          <w:lang w:val="en-US"/>
        </w:rPr>
        <w:t xml:space="preserve">The </w:t>
      </w:r>
      <w:r w:rsidR="001352EB" w:rsidRPr="001352EB">
        <w:rPr>
          <w:bCs/>
          <w:color w:val="000000"/>
          <w:sz w:val="28"/>
          <w:szCs w:val="28"/>
          <w:lang w:val="en-US"/>
        </w:rPr>
        <w:t>centering</w:t>
      </w:r>
      <w:r w:rsidRPr="001352EB">
        <w:rPr>
          <w:bCs/>
          <w:color w:val="000000"/>
          <w:sz w:val="28"/>
          <w:szCs w:val="28"/>
          <w:lang w:val="en-US"/>
        </w:rPr>
        <w:t xml:space="preserve"> diphthongs occur only in the nonrhotic accents</w:t>
      </w:r>
      <w:r w:rsidRPr="001352EB">
        <w:rPr>
          <w:color w:val="000000"/>
          <w:sz w:val="28"/>
          <w:szCs w:val="28"/>
          <w:lang w:val="en-US"/>
        </w:rPr>
        <w:t>.</w:t>
      </w:r>
      <w:r w:rsidR="001352EB">
        <w:rPr>
          <w:color w:val="000000"/>
          <w:sz w:val="28"/>
          <w:szCs w:val="28"/>
          <w:lang w:val="en-US"/>
        </w:rPr>
        <w:t xml:space="preserve"> </w:t>
      </w:r>
      <w:r w:rsidRPr="0070631A">
        <w:rPr>
          <w:color w:val="000000"/>
          <w:sz w:val="28"/>
          <w:szCs w:val="28"/>
          <w:lang w:val="en-US"/>
        </w:rPr>
        <w:t>In the rhotic accents, words such as NEAR SQUARE and CURE are pronounced with a single vowel (monophthong) followed by r.</w:t>
      </w:r>
    </w:p>
    <w:p w:rsidR="000902B3" w:rsidRPr="0070631A" w:rsidRDefault="000902B3" w:rsidP="0070631A">
      <w:pPr>
        <w:pStyle w:val="a5"/>
        <w:spacing w:before="0" w:beforeAutospacing="0" w:after="0" w:afterAutospacing="0" w:line="360" w:lineRule="auto"/>
        <w:ind w:firstLine="709"/>
        <w:jc w:val="both"/>
        <w:rPr>
          <w:color w:val="000000"/>
          <w:sz w:val="28"/>
          <w:szCs w:val="28"/>
          <w:lang w:val="en-US"/>
        </w:rPr>
      </w:pPr>
      <w:bookmarkStart w:id="0" w:name="cure"/>
      <w:bookmarkEnd w:id="0"/>
      <w:r w:rsidRPr="0070631A">
        <w:rPr>
          <w:color w:val="000000"/>
          <w:sz w:val="28"/>
          <w:szCs w:val="28"/>
          <w:lang w:val="en-US"/>
        </w:rPr>
        <w:t>This is by far the rarest vowel in RP (with a frequency of 0.0</w:t>
      </w:r>
      <w:r w:rsidR="0070631A" w:rsidRPr="0070631A">
        <w:rPr>
          <w:color w:val="000000"/>
          <w:sz w:val="28"/>
          <w:szCs w:val="28"/>
          <w:lang w:val="en-US"/>
        </w:rPr>
        <w:t>6</w:t>
      </w:r>
      <w:r w:rsidR="0070631A">
        <w:rPr>
          <w:color w:val="000000"/>
          <w:sz w:val="28"/>
          <w:szCs w:val="28"/>
          <w:lang w:val="en-US"/>
        </w:rPr>
        <w:t>%</w:t>
      </w:r>
      <w:r w:rsidRPr="0070631A">
        <w:rPr>
          <w:color w:val="000000"/>
          <w:sz w:val="28"/>
          <w:szCs w:val="28"/>
          <w:lang w:val="en-US"/>
        </w:rPr>
        <w:t xml:space="preserve"> </w:t>
      </w:r>
      <w:r w:rsidR="0070631A">
        <w:rPr>
          <w:color w:val="000000"/>
          <w:sz w:val="28"/>
          <w:szCs w:val="28"/>
          <w:lang w:val="en-US"/>
        </w:rPr>
        <w:t>–</w:t>
      </w:r>
      <w:r w:rsidR="0070631A" w:rsidRPr="0070631A">
        <w:rPr>
          <w:color w:val="000000"/>
          <w:sz w:val="28"/>
          <w:szCs w:val="28"/>
          <w:lang w:val="en-US"/>
        </w:rPr>
        <w:t xml:space="preserve"> </w:t>
      </w:r>
      <w:r w:rsidRPr="0070631A">
        <w:rPr>
          <w:color w:val="000000"/>
          <w:sz w:val="28"/>
          <w:szCs w:val="28"/>
          <w:lang w:val="en-US"/>
        </w:rPr>
        <w:t xml:space="preserve">see </w:t>
      </w:r>
      <w:r w:rsidRPr="0029185A">
        <w:rPr>
          <w:color w:val="000000"/>
          <w:sz w:val="28"/>
          <w:szCs w:val="28"/>
          <w:lang w:val="en-US"/>
        </w:rPr>
        <w:t>Vowel Frequencies</w:t>
      </w:r>
      <w:r w:rsidRPr="0070631A">
        <w:rPr>
          <w:color w:val="000000"/>
          <w:sz w:val="28"/>
          <w:szCs w:val="28"/>
          <w:lang w:val="en-US"/>
        </w:rPr>
        <w:t xml:space="preserve">) </w:t>
      </w:r>
      <w:r w:rsidR="0070631A">
        <w:rPr>
          <w:color w:val="000000"/>
          <w:sz w:val="28"/>
          <w:szCs w:val="28"/>
          <w:lang w:val="en-US"/>
        </w:rPr>
        <w:t>–</w:t>
      </w:r>
      <w:r w:rsidR="0070631A" w:rsidRPr="0070631A">
        <w:rPr>
          <w:color w:val="000000"/>
          <w:sz w:val="28"/>
          <w:szCs w:val="28"/>
          <w:lang w:val="en-US"/>
        </w:rPr>
        <w:t xml:space="preserve"> </w:t>
      </w:r>
      <w:r w:rsidRPr="0070631A">
        <w:rPr>
          <w:color w:val="000000"/>
          <w:sz w:val="28"/>
          <w:szCs w:val="28"/>
          <w:lang w:val="en-US"/>
        </w:rPr>
        <w:t xml:space="preserve">and is getting rapidly rarer, since words in the CURE set are moving over to THOUGHT, </w:t>
      </w:r>
      <w:r w:rsidR="002F0D30">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7" o:spid="_x0000_i1025" type="#_x0000_t75" alt="thought" style="width:6pt;height:10.5pt;visibility:visible">
            <v:imagedata r:id="rId7" o:title=""/>
          </v:shape>
        </w:pict>
      </w:r>
      <w:r w:rsidRPr="0070631A">
        <w:rPr>
          <w:color w:val="000000"/>
          <w:sz w:val="28"/>
          <w:szCs w:val="28"/>
          <w:lang w:val="en-US"/>
        </w:rPr>
        <w:t xml:space="preserve">. This happened decades ago in mainstream RP with words such as 'sure' and 'poor', </w:t>
      </w:r>
      <w:r w:rsidR="002F0D30">
        <w:rPr>
          <w:noProof/>
          <w:color w:val="000000"/>
          <w:sz w:val="28"/>
          <w:szCs w:val="28"/>
        </w:rPr>
        <w:pict>
          <v:shape id="Рисунок 78" o:spid="_x0000_i1026" type="#_x0000_t75" alt="sh" style="width:4.5pt;height:10.5pt;visibility:visible">
            <v:imagedata r:id="rId8" o:title=""/>
          </v:shape>
        </w:pict>
      </w:r>
      <w:r w:rsidR="002F0D30">
        <w:rPr>
          <w:noProof/>
          <w:color w:val="000000"/>
          <w:sz w:val="28"/>
          <w:szCs w:val="28"/>
        </w:rPr>
        <w:pict>
          <v:shape id="Рисунок 79" o:spid="_x0000_i1027" type="#_x0000_t75" alt="thought" style="width:6pt;height:10.5pt;visibility:visible">
            <v:imagedata r:id="rId7" o:title=""/>
          </v:shape>
        </w:pict>
      </w:r>
      <w:r w:rsidRPr="0070631A">
        <w:rPr>
          <w:color w:val="000000"/>
          <w:sz w:val="28"/>
          <w:szCs w:val="28"/>
          <w:lang w:val="en-US"/>
        </w:rPr>
        <w:t xml:space="preserve">, </w:t>
      </w:r>
      <w:r w:rsidR="002F0D30">
        <w:rPr>
          <w:noProof/>
          <w:color w:val="000000"/>
          <w:sz w:val="28"/>
          <w:szCs w:val="28"/>
        </w:rPr>
        <w:pict>
          <v:shape id="Рисунок 80" o:spid="_x0000_i1028" type="#_x0000_t75" alt="p" style="width:4.5pt;height:10.5pt;visibility:visible">
            <v:imagedata r:id="rId9" o:title=""/>
          </v:shape>
        </w:pict>
      </w:r>
      <w:r w:rsidR="002F0D30">
        <w:rPr>
          <w:noProof/>
          <w:color w:val="000000"/>
          <w:sz w:val="28"/>
          <w:szCs w:val="28"/>
        </w:rPr>
        <w:pict>
          <v:shape id="Рисунок 81" o:spid="_x0000_i1029" type="#_x0000_t75" alt="thought" style="width:6pt;height:10.5pt;visibility:visible">
            <v:imagedata r:id="rId7" o:title=""/>
          </v:shape>
        </w:pict>
      </w:r>
      <w:r w:rsidRPr="0070631A">
        <w:rPr>
          <w:color w:val="000000"/>
          <w:sz w:val="28"/>
          <w:szCs w:val="28"/>
          <w:lang w:val="en-US"/>
        </w:rPr>
        <w:t xml:space="preserve">, and in newer RP and </w:t>
      </w:r>
      <w:r w:rsidRPr="0029185A">
        <w:rPr>
          <w:color w:val="000000"/>
          <w:sz w:val="28"/>
          <w:szCs w:val="28"/>
          <w:lang w:val="en-US"/>
        </w:rPr>
        <w:t>Estuary English</w:t>
      </w:r>
      <w:r w:rsidRPr="0070631A">
        <w:rPr>
          <w:color w:val="000000"/>
          <w:sz w:val="28"/>
          <w:szCs w:val="28"/>
          <w:lang w:val="en-US"/>
        </w:rPr>
        <w:t xml:space="preserve"> all of the old CURE set have gone over to THOUGHT.</w:t>
      </w:r>
    </w:p>
    <w:p w:rsidR="000902B3" w:rsidRPr="001352EB" w:rsidRDefault="000902B3" w:rsidP="0070631A">
      <w:pPr>
        <w:pStyle w:val="a5"/>
        <w:spacing w:before="0" w:beforeAutospacing="0" w:after="0" w:afterAutospacing="0" w:line="360" w:lineRule="auto"/>
        <w:ind w:firstLine="709"/>
        <w:jc w:val="both"/>
        <w:rPr>
          <w:color w:val="000000"/>
          <w:sz w:val="28"/>
          <w:szCs w:val="28"/>
          <w:lang w:val="en-US"/>
        </w:rPr>
      </w:pPr>
      <w:r w:rsidRPr="001352EB">
        <w:rPr>
          <w:bCs/>
          <w:color w:val="000000"/>
          <w:sz w:val="28"/>
          <w:szCs w:val="28"/>
          <w:lang w:val="en-US"/>
        </w:rPr>
        <w:t>Difference between SQUARE and NEAR</w:t>
      </w:r>
    </w:p>
    <w:p w:rsidR="000902B3" w:rsidRPr="0070631A" w:rsidRDefault="000902B3" w:rsidP="0070631A">
      <w:pPr>
        <w:pStyle w:val="a5"/>
        <w:spacing w:before="0" w:beforeAutospacing="0" w:after="0" w:afterAutospacing="0" w:line="360" w:lineRule="auto"/>
        <w:ind w:firstLine="709"/>
        <w:jc w:val="both"/>
        <w:rPr>
          <w:color w:val="000000"/>
          <w:sz w:val="28"/>
          <w:szCs w:val="28"/>
          <w:lang w:val="en-US"/>
        </w:rPr>
      </w:pPr>
      <w:r w:rsidRPr="0070631A">
        <w:rPr>
          <w:color w:val="000000"/>
          <w:sz w:val="28"/>
          <w:szCs w:val="28"/>
          <w:lang w:val="en-US"/>
        </w:rPr>
        <w:t xml:space="preserve">You'll hear different pronunciations of these two vowels (for instance, in some accents the </w:t>
      </w:r>
      <w:r w:rsidR="002F0D30">
        <w:rPr>
          <w:noProof/>
          <w:color w:val="000000"/>
          <w:sz w:val="28"/>
          <w:szCs w:val="28"/>
        </w:rPr>
        <w:pict>
          <v:shape id="Рисунок 82" o:spid="_x0000_i1030" type="#_x0000_t75" alt="schwa" style="width:4.5pt;height:10.5pt;visibility:visible">
            <v:imagedata r:id="rId10" o:title=""/>
          </v:shape>
        </w:pict>
      </w:r>
      <w:r w:rsidRPr="0070631A">
        <w:rPr>
          <w:color w:val="000000"/>
          <w:sz w:val="28"/>
          <w:szCs w:val="28"/>
          <w:lang w:val="en-US"/>
        </w:rPr>
        <w:t>disappears and the remaining vowel lengthens) but most accents of English keep them clearly distinguished. On the other hand speakers of English as a foreign language sometimes confuse these vowels, and Icelanders often do.</w:t>
      </w:r>
    </w:p>
    <w:p w:rsidR="007E6471" w:rsidRPr="001352EB" w:rsidRDefault="001352EB" w:rsidP="0070631A">
      <w:pPr>
        <w:spacing w:after="0"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The Diphthongs</w:t>
      </w:r>
    </w:p>
    <w:p w:rsidR="00B51332" w:rsidRP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There</w:t>
      </w:r>
      <w:r w:rsidR="00B51332" w:rsidRPr="0070631A">
        <w:rPr>
          <w:rFonts w:ascii="Times New Roman" w:hAnsi="Times New Roman"/>
          <w:color w:val="000000"/>
          <w:sz w:val="28"/>
          <w:szCs w:val="28"/>
          <w:lang w:val="en-US"/>
        </w:rPr>
        <w:t xml:space="preserve"> are 9 diphthongs in English. [əi, ei, ou, au, iə, uə, ci, eə, əi]</w:t>
      </w:r>
    </w:p>
    <w:p w:rsidR="007E6471" w:rsidRP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English diphthongs are stable combination, no syllable</w:t>
      </w:r>
      <w:r w:rsidR="001352EB">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division is possible in them. They may form phonological</w:t>
      </w:r>
      <w:r w:rsidR="001352EB">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opposition either with monop</w:t>
      </w:r>
      <w:r w:rsidR="00B51332" w:rsidRPr="0070631A">
        <w:rPr>
          <w:rFonts w:ascii="Times New Roman" w:hAnsi="Times New Roman"/>
          <w:color w:val="000000"/>
          <w:sz w:val="28"/>
          <w:szCs w:val="28"/>
          <w:lang w:val="en-US"/>
        </w:rPr>
        <w:t>h</w:t>
      </w:r>
      <w:r w:rsidRPr="0070631A">
        <w:rPr>
          <w:rFonts w:ascii="Times New Roman" w:hAnsi="Times New Roman"/>
          <w:color w:val="000000"/>
          <w:sz w:val="28"/>
          <w:szCs w:val="28"/>
          <w:lang w:val="en-US"/>
        </w:rPr>
        <w:t xml:space="preserve">tongs, </w:t>
      </w:r>
      <w:r w:rsidR="00B51332" w:rsidRPr="0070631A">
        <w:rPr>
          <w:rFonts w:ascii="Times New Roman" w:hAnsi="Times New Roman"/>
          <w:color w:val="000000"/>
          <w:sz w:val="28"/>
          <w:szCs w:val="28"/>
          <w:lang w:val="en-US"/>
        </w:rPr>
        <w:t>diphthongized</w:t>
      </w:r>
      <w:r w:rsidRPr="0070631A">
        <w:rPr>
          <w:rFonts w:ascii="Times New Roman" w:hAnsi="Times New Roman"/>
          <w:color w:val="000000"/>
          <w:sz w:val="28"/>
          <w:szCs w:val="28"/>
          <w:lang w:val="en-US"/>
        </w:rPr>
        <w:t xml:space="preserve"> vowels or</w:t>
      </w:r>
      <w:r w:rsidR="001352EB">
        <w:rPr>
          <w:rFonts w:ascii="Times New Roman" w:hAnsi="Times New Roman"/>
          <w:color w:val="000000"/>
          <w:sz w:val="28"/>
          <w:szCs w:val="28"/>
          <w:lang w:val="en-US"/>
        </w:rPr>
        <w:t xml:space="preserve"> with each other.</w:t>
      </w:r>
    </w:p>
    <w:p w:rsid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E.g. bed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b</w:t>
      </w:r>
      <w:r w:rsidRPr="0070631A">
        <w:rPr>
          <w:rFonts w:ascii="Times New Roman" w:hAnsi="Times New Roman"/>
          <w:color w:val="000000"/>
          <w:sz w:val="28"/>
          <w:szCs w:val="28"/>
          <w:lang w:val="en-US"/>
        </w:rPr>
        <w:t>id</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bade</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beard</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bowed; letter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latter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later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litter [•33</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is not an English phoneme, but a version of the vowel </w:t>
      </w:r>
      <w:r w:rsidR="0070631A" w:rsidRPr="0070631A">
        <w:rPr>
          <w:rFonts w:ascii="Times New Roman" w:hAnsi="Times New Roman"/>
          <w:color w:val="000000"/>
          <w:sz w:val="28"/>
          <w:szCs w:val="28"/>
          <w:lang w:val="en-US"/>
        </w:rPr>
        <w:t>[</w:t>
      </w:r>
      <w:r w:rsidR="001C171D" w:rsidRPr="0070631A">
        <w:rPr>
          <w:rFonts w:ascii="Times New Roman" w:hAnsi="Times New Roman"/>
          <w:color w:val="000000"/>
          <w:sz w:val="28"/>
          <w:szCs w:val="28"/>
          <w:lang w:val="en-US"/>
        </w:rPr>
        <w:t xml:space="preserve">c </w:t>
      </w:r>
      <w:r w:rsidR="001C171D" w:rsidRPr="0070631A">
        <w:rPr>
          <w:rFonts w:ascii="Times New Roman" w:hAnsi="Times New Roman"/>
          <w:color w:val="000000"/>
          <w:sz w:val="28"/>
          <w:szCs w:val="28"/>
          <w:rtl/>
          <w:lang w:val="en-US"/>
        </w:rPr>
        <w:t>۸</w:t>
      </w:r>
      <w:r w:rsidRPr="0070631A">
        <w:rPr>
          <w:rFonts w:ascii="Times New Roman" w:hAnsi="Times New Roman"/>
          <w:color w:val="000000"/>
          <w:sz w:val="28"/>
          <w:szCs w:val="28"/>
          <w:lang w:val="en-US"/>
        </w:rPr>
        <w:t>]. The first element of the diphthongs, which is called the nucleus, is pronounced distinctly arid clearly. The second element is glide. There are no diphthongs in Uzbek. According to the phonological approach combination of</w:t>
      </w:r>
      <w:r w:rsidR="0070631A" w:rsidRPr="0070631A">
        <w:rPr>
          <w:rFonts w:ascii="Times New Roman" w:hAnsi="Times New Roman"/>
          <w:color w:val="000000"/>
          <w:sz w:val="28"/>
          <w:szCs w:val="28"/>
          <w:lang w:val="en-US"/>
        </w:rPr>
        <w:t xml:space="preserve">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vowel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 xml:space="preserve"> j</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and vi</w:t>
      </w:r>
      <w:r w:rsidR="001C171D" w:rsidRPr="0070631A">
        <w:rPr>
          <w:rFonts w:ascii="Times New Roman" w:hAnsi="Times New Roman"/>
          <w:color w:val="000000"/>
          <w:sz w:val="28"/>
          <w:szCs w:val="28"/>
          <w:lang w:val="en-US"/>
        </w:rPr>
        <w:t>ce versa, such as the Uzbek u-u</w:t>
      </w:r>
      <w:r w:rsidRPr="0070631A">
        <w:rPr>
          <w:rFonts w:ascii="Times New Roman" w:hAnsi="Times New Roman"/>
          <w:color w:val="000000"/>
          <w:sz w:val="28"/>
          <w:szCs w:val="28"/>
          <w:lang w:val="en-US"/>
        </w:rPr>
        <w:t>, u</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y,</w:t>
      </w:r>
      <w:r w:rsidR="001C171D" w:rsidRPr="0070631A">
        <w:rPr>
          <w:rFonts w:ascii="Times New Roman" w:hAnsi="Times New Roman"/>
          <w:color w:val="000000"/>
          <w:sz w:val="28"/>
          <w:szCs w:val="28"/>
          <w:lang w:val="en-US"/>
        </w:rPr>
        <w:t xml:space="preserve"> u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o</w:t>
      </w:r>
      <w:r w:rsidR="001C171D" w:rsidRPr="0070631A">
        <w:rPr>
          <w:rFonts w:ascii="Times New Roman" w:hAnsi="Times New Roman"/>
          <w:color w:val="000000"/>
          <w:sz w:val="28"/>
          <w:szCs w:val="28"/>
          <w:lang w:val="en-US"/>
        </w:rPr>
        <w:t>, u-+</w:t>
      </w:r>
      <w:r w:rsidRPr="0070631A">
        <w:rPr>
          <w:rFonts w:ascii="Times New Roman" w:hAnsi="Times New Roman"/>
          <w:color w:val="000000"/>
          <w:sz w:val="28"/>
          <w:szCs w:val="28"/>
          <w:lang w:val="en-US"/>
        </w:rPr>
        <w:t xml:space="preserve"> a, are considered to be these sequenc</w:t>
      </w:r>
      <w:r w:rsidR="001C171D" w:rsidRPr="0070631A">
        <w:rPr>
          <w:rFonts w:ascii="Times New Roman" w:hAnsi="Times New Roman"/>
          <w:color w:val="000000"/>
          <w:sz w:val="28"/>
          <w:szCs w:val="28"/>
          <w:lang w:val="en-US"/>
        </w:rPr>
        <w:t>es of a vowel and consonant [y+</w:t>
      </w:r>
      <w:r w:rsidRPr="0070631A">
        <w:rPr>
          <w:rFonts w:ascii="Times New Roman" w:hAnsi="Times New Roman"/>
          <w:color w:val="000000"/>
          <w:sz w:val="28"/>
          <w:szCs w:val="28"/>
          <w:lang w:val="en-US"/>
        </w:rPr>
        <w:t>c</w:t>
      </w:r>
      <w:r w:rsidR="001C171D"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They are not stable combinations but sometimes may be destro</w:t>
      </w:r>
      <w:r w:rsidR="001C171D" w:rsidRPr="0070631A">
        <w:rPr>
          <w:rFonts w:ascii="Times New Roman" w:hAnsi="Times New Roman"/>
          <w:color w:val="000000"/>
          <w:sz w:val="28"/>
          <w:szCs w:val="28"/>
          <w:lang w:val="en-US"/>
        </w:rPr>
        <w:t>yed by the syllable division: c</w:t>
      </w:r>
      <w:r w:rsidR="001C171D" w:rsidRPr="0070631A">
        <w:rPr>
          <w:rFonts w:ascii="Times New Roman" w:hAnsi="Times New Roman"/>
          <w:color w:val="000000"/>
          <w:sz w:val="28"/>
          <w:szCs w:val="28"/>
          <w:lang w:val="uz-Cyrl-UZ"/>
        </w:rPr>
        <w:t>уй</w:t>
      </w:r>
      <w:r w:rsidRPr="0070631A">
        <w:rPr>
          <w:rFonts w:ascii="Times New Roman" w:hAnsi="Times New Roman"/>
          <w:color w:val="000000"/>
          <w:sz w:val="28"/>
          <w:szCs w:val="28"/>
          <w:lang w:val="en-US"/>
        </w:rPr>
        <w:t>-</w:t>
      </w:r>
      <w:r w:rsidR="001C171D" w:rsidRPr="0070631A">
        <w:rPr>
          <w:rFonts w:ascii="Times New Roman" w:hAnsi="Times New Roman"/>
          <w:color w:val="000000"/>
          <w:sz w:val="28"/>
          <w:szCs w:val="28"/>
          <w:lang w:val="uz-Cyrl-UZ"/>
        </w:rPr>
        <w:t>унчи</w:t>
      </w:r>
      <w:r w:rsidRPr="0070631A">
        <w:rPr>
          <w:rFonts w:ascii="Times New Roman" w:hAnsi="Times New Roman"/>
          <w:color w:val="000000"/>
          <w:sz w:val="28"/>
          <w:szCs w:val="28"/>
          <w:lang w:val="en-US"/>
        </w:rPr>
        <w:t xml:space="preserve">, </w:t>
      </w:r>
      <w:r w:rsidR="001C171D" w:rsidRPr="0070631A">
        <w:rPr>
          <w:rFonts w:ascii="Times New Roman" w:hAnsi="Times New Roman"/>
          <w:color w:val="000000"/>
          <w:sz w:val="28"/>
          <w:szCs w:val="28"/>
          <w:lang w:val="uz-Cyrl-UZ"/>
        </w:rPr>
        <w:t>тий</w:t>
      </w:r>
      <w:r w:rsidRPr="0070631A">
        <w:rPr>
          <w:rFonts w:ascii="Times New Roman" w:hAnsi="Times New Roman"/>
          <w:color w:val="000000"/>
          <w:sz w:val="28"/>
          <w:szCs w:val="28"/>
          <w:lang w:val="en-US"/>
        </w:rPr>
        <w:t>-</w:t>
      </w:r>
      <w:r w:rsidR="001C171D" w:rsidRPr="0070631A">
        <w:rPr>
          <w:rFonts w:ascii="Times New Roman" w:hAnsi="Times New Roman"/>
          <w:color w:val="000000"/>
          <w:sz w:val="28"/>
          <w:szCs w:val="28"/>
          <w:lang w:val="uz-Cyrl-UZ"/>
        </w:rPr>
        <w:t>улиш</w:t>
      </w:r>
      <w:r w:rsidRPr="0070631A">
        <w:rPr>
          <w:rFonts w:ascii="Times New Roman" w:hAnsi="Times New Roman"/>
          <w:color w:val="000000"/>
          <w:sz w:val="28"/>
          <w:szCs w:val="28"/>
          <w:lang w:val="en-US"/>
        </w:rPr>
        <w:t>.</w:t>
      </w:r>
    </w:p>
    <w:p w:rsidR="007E6471" w:rsidRP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first element of the diphthongs [</w:t>
      </w:r>
      <w:r w:rsidR="001C171D" w:rsidRPr="0070631A">
        <w:rPr>
          <w:rFonts w:ascii="Times New Roman" w:hAnsi="Times New Roman"/>
          <w:color w:val="000000"/>
          <w:sz w:val="28"/>
          <w:szCs w:val="28"/>
          <w:lang w:val="en-US"/>
        </w:rPr>
        <w:t>ə</w:t>
      </w:r>
      <w:r w:rsidR="001C171D" w:rsidRPr="0070631A">
        <w:rPr>
          <w:rFonts w:ascii="Times New Roman" w:hAnsi="Times New Roman"/>
          <w:color w:val="000000"/>
          <w:sz w:val="28"/>
          <w:szCs w:val="28"/>
          <w:lang w:val="en-GB"/>
        </w:rPr>
        <w:t>i, ai, au,</w:t>
      </w:r>
      <w:r w:rsidR="001C171D" w:rsidRPr="0070631A">
        <w:rPr>
          <w:rFonts w:ascii="Times New Roman" w:hAnsi="Times New Roman"/>
          <w:color w:val="000000"/>
          <w:sz w:val="28"/>
          <w:szCs w:val="28"/>
          <w:lang w:val="en-US"/>
        </w:rPr>
        <w:t xml:space="preserve"> əi</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u</w:t>
      </w:r>
      <w:r w:rsidR="001C171D" w:rsidRPr="0070631A">
        <w:rPr>
          <w:rFonts w:ascii="Times New Roman" w:hAnsi="Times New Roman"/>
          <w:color w:val="000000"/>
          <w:sz w:val="28"/>
          <w:szCs w:val="28"/>
          <w:lang w:val="en-US"/>
        </w:rPr>
        <w:t>ə</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to a certain degree acoustic</w:t>
      </w:r>
      <w:r w:rsidR="001C171D" w:rsidRPr="0070631A">
        <w:rPr>
          <w:rFonts w:ascii="Times New Roman" w:hAnsi="Times New Roman"/>
          <w:color w:val="000000"/>
          <w:sz w:val="28"/>
          <w:szCs w:val="28"/>
          <w:lang w:val="en-US"/>
        </w:rPr>
        <w:t>ally resemble the Uzbek vowel</w:t>
      </w:r>
      <w:r w:rsidR="0070631A" w:rsidRPr="0070631A">
        <w:rPr>
          <w:rFonts w:ascii="Times New Roman" w:hAnsi="Times New Roman"/>
          <w:color w:val="000000"/>
          <w:sz w:val="28"/>
          <w:szCs w:val="28"/>
          <w:lang w:val="en-US"/>
        </w:rPr>
        <w:t>s</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 xml:space="preserve">[əi </w:t>
      </w:r>
      <w:r w:rsidR="001C171D" w:rsidRPr="0070631A">
        <w:rPr>
          <w:rFonts w:ascii="Times New Roman" w:hAnsi="Times New Roman"/>
          <w:color w:val="000000"/>
          <w:sz w:val="28"/>
          <w:szCs w:val="28"/>
          <w:lang w:val="en-US"/>
        </w:rPr>
        <w:t>u</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a</w:t>
      </w:r>
      <w:r w:rsidR="001C171D"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and </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y</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Therefore it is not difficult to leach the Uzbeks to pronounce the nucleus of these diphthongs into </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j</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which is the most usual mistake in the pronunciation of the Uzbeks. There are also two combinations often used which consists of three vowels in English</w:t>
      </w:r>
      <w:r w:rsidR="007B2FDE" w:rsidRPr="0070631A">
        <w:rPr>
          <w:rFonts w:ascii="Times New Roman" w:hAnsi="Times New Roman"/>
          <w:color w:val="000000"/>
          <w:sz w:val="28"/>
          <w:szCs w:val="28"/>
          <w:lang w:val="en-US"/>
        </w:rPr>
        <w:t>. There are:</w:t>
      </w:r>
      <w:r w:rsidR="001352EB">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w:t>
      </w:r>
      <w:r w:rsidR="007B2FDE" w:rsidRPr="0070631A">
        <w:rPr>
          <w:rFonts w:ascii="Times New Roman" w:hAnsi="Times New Roman"/>
          <w:color w:val="000000"/>
          <w:sz w:val="28"/>
          <w:szCs w:val="28"/>
          <w:lang w:val="en-US"/>
        </w:rPr>
        <w:t>əi</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a</w:t>
      </w:r>
      <w:r w:rsidR="007B2FDE" w:rsidRPr="0070631A">
        <w:rPr>
          <w:rFonts w:ascii="Times New Roman" w:hAnsi="Times New Roman"/>
          <w:color w:val="000000"/>
          <w:sz w:val="28"/>
          <w:szCs w:val="28"/>
          <w:lang w:val="en-US"/>
        </w:rPr>
        <w:t xml:space="preserve">uα] </w:t>
      </w:r>
      <w:r w:rsidRPr="0070631A">
        <w:rPr>
          <w:rFonts w:ascii="Times New Roman" w:hAnsi="Times New Roman"/>
          <w:color w:val="000000"/>
          <w:sz w:val="28"/>
          <w:szCs w:val="28"/>
          <w:lang w:val="en-US"/>
        </w:rPr>
        <w:t xml:space="preserve">them may be regarded as diphthongs and </w:t>
      </w:r>
      <w:r w:rsidR="00EB3B33" w:rsidRPr="0070631A">
        <w:rPr>
          <w:rFonts w:ascii="Times New Roman" w:hAnsi="Times New Roman"/>
          <w:color w:val="000000"/>
          <w:sz w:val="28"/>
          <w:szCs w:val="28"/>
          <w:lang w:val="en-US"/>
        </w:rPr>
        <w:t>tile</w:t>
      </w:r>
      <w:r w:rsidRPr="0070631A">
        <w:rPr>
          <w:rFonts w:ascii="Times New Roman" w:hAnsi="Times New Roman"/>
          <w:color w:val="000000"/>
          <w:sz w:val="28"/>
          <w:szCs w:val="28"/>
          <w:lang w:val="en-US"/>
        </w:rPr>
        <w:t xml:space="preserve"> third consists of the vowel. Usually they are called </w:t>
      </w:r>
      <w:r w:rsidR="00EB3B33" w:rsidRPr="0070631A">
        <w:rPr>
          <w:rFonts w:ascii="Times New Roman" w:hAnsi="Times New Roman"/>
          <w:color w:val="000000"/>
          <w:sz w:val="28"/>
          <w:szCs w:val="28"/>
          <w:lang w:val="en-US"/>
        </w:rPr>
        <w:t>trip tongs</w:t>
      </w:r>
      <w:r w:rsidRPr="0070631A">
        <w:rPr>
          <w:rFonts w:ascii="Times New Roman" w:hAnsi="Times New Roman"/>
          <w:color w:val="000000"/>
          <w:sz w:val="28"/>
          <w:szCs w:val="28"/>
          <w:lang w:val="en-US"/>
        </w:rPr>
        <w:t xml:space="preserve">. But there is no </w:t>
      </w:r>
      <w:r w:rsidR="00EB3B33" w:rsidRPr="0070631A">
        <w:rPr>
          <w:rFonts w:ascii="Times New Roman" w:hAnsi="Times New Roman"/>
          <w:color w:val="000000"/>
          <w:sz w:val="28"/>
          <w:szCs w:val="28"/>
          <w:lang w:val="en-US"/>
        </w:rPr>
        <w:t>trip tongs</w:t>
      </w:r>
      <w:r w:rsidRPr="0070631A">
        <w:rPr>
          <w:rFonts w:ascii="Times New Roman" w:hAnsi="Times New Roman"/>
          <w:color w:val="000000"/>
          <w:sz w:val="28"/>
          <w:szCs w:val="28"/>
          <w:lang w:val="en-US"/>
        </w:rPr>
        <w:t xml:space="preserve"> in Uzbek.</w:t>
      </w:r>
    </w:p>
    <w:p w:rsidR="001352EB" w:rsidRDefault="001352EB" w:rsidP="0070631A">
      <w:pPr>
        <w:spacing w:after="0" w:line="360" w:lineRule="auto"/>
        <w:ind w:firstLine="709"/>
        <w:jc w:val="both"/>
        <w:rPr>
          <w:rFonts w:ascii="Times New Roman" w:hAnsi="Times New Roman"/>
          <w:b/>
          <w:color w:val="000000"/>
          <w:sz w:val="28"/>
          <w:szCs w:val="28"/>
          <w:lang w:val="en-US"/>
        </w:rPr>
      </w:pPr>
    </w:p>
    <w:p w:rsidR="007E6471" w:rsidRPr="0070631A" w:rsidRDefault="001352EB" w:rsidP="0070631A">
      <w:pPr>
        <w:spacing w:after="0" w:line="360" w:lineRule="auto"/>
        <w:ind w:firstLine="709"/>
        <w:jc w:val="both"/>
        <w:rPr>
          <w:rFonts w:ascii="Times New Roman" w:hAnsi="Times New Roman"/>
          <w:b/>
          <w:color w:val="000000"/>
          <w:sz w:val="28"/>
          <w:szCs w:val="28"/>
          <w:lang w:val="en-US"/>
        </w:rPr>
      </w:pPr>
      <w:r>
        <w:rPr>
          <w:rFonts w:ascii="Times New Roman" w:hAnsi="Times New Roman"/>
          <w:b/>
          <w:color w:val="000000"/>
          <w:sz w:val="28"/>
          <w:szCs w:val="28"/>
          <w:lang w:val="en-US"/>
        </w:rPr>
        <w:t>1</w:t>
      </w:r>
      <w:r w:rsidR="00DB4725" w:rsidRPr="0070631A">
        <w:rPr>
          <w:rFonts w:ascii="Times New Roman" w:hAnsi="Times New Roman"/>
          <w:b/>
          <w:color w:val="000000"/>
          <w:sz w:val="28"/>
          <w:szCs w:val="28"/>
          <w:lang w:val="en-US"/>
        </w:rPr>
        <w:t xml:space="preserve">.4 </w:t>
      </w:r>
      <w:r w:rsidR="007E6471" w:rsidRPr="0070631A">
        <w:rPr>
          <w:rFonts w:ascii="Times New Roman" w:hAnsi="Times New Roman"/>
          <w:b/>
          <w:color w:val="000000"/>
          <w:sz w:val="28"/>
          <w:szCs w:val="28"/>
          <w:lang w:val="en-US"/>
        </w:rPr>
        <w:t>Consonants</w:t>
      </w:r>
    </w:p>
    <w:p w:rsidR="001352EB" w:rsidRDefault="001352EB" w:rsidP="0070631A">
      <w:pPr>
        <w:spacing w:after="0" w:line="360" w:lineRule="auto"/>
        <w:ind w:firstLine="709"/>
        <w:jc w:val="both"/>
        <w:rPr>
          <w:rFonts w:ascii="Times New Roman" w:hAnsi="Times New Roman"/>
          <w:color w:val="000000"/>
          <w:sz w:val="28"/>
          <w:szCs w:val="28"/>
          <w:lang w:val="en-US"/>
        </w:rPr>
      </w:pPr>
    </w:p>
    <w:p w:rsidR="007E6471" w:rsidRP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Consonants are speech sounds in the pronunciation of which noise is heard. The degrees of noise are different There are </w:t>
      </w:r>
      <w:r w:rsidR="007B2FDE" w:rsidRPr="0070631A">
        <w:rPr>
          <w:rFonts w:ascii="Times New Roman" w:hAnsi="Times New Roman"/>
          <w:color w:val="000000"/>
          <w:sz w:val="28"/>
          <w:szCs w:val="28"/>
          <w:lang w:val="en-US"/>
        </w:rPr>
        <w:t>consonants’ in</w:t>
      </w:r>
      <w:r w:rsidRPr="0070631A">
        <w:rPr>
          <w:rFonts w:ascii="Times New Roman" w:hAnsi="Times New Roman"/>
          <w:color w:val="000000"/>
          <w:sz w:val="28"/>
          <w:szCs w:val="28"/>
          <w:lang w:val="en-US"/>
        </w:rPr>
        <w:t xml:space="preserve"> the production of which only noise is heard, there are consonants in the production of which noise and voice are </w:t>
      </w:r>
      <w:r w:rsidR="007B2FDE" w:rsidRPr="0070631A">
        <w:rPr>
          <w:rFonts w:ascii="Times New Roman" w:hAnsi="Times New Roman"/>
          <w:color w:val="000000"/>
          <w:sz w:val="28"/>
          <w:szCs w:val="28"/>
          <w:lang w:val="en-US"/>
        </w:rPr>
        <w:t>heard</w:t>
      </w:r>
      <w:r w:rsidRPr="0070631A">
        <w:rPr>
          <w:rFonts w:ascii="Times New Roman" w:hAnsi="Times New Roman"/>
          <w:color w:val="000000"/>
          <w:sz w:val="28"/>
          <w:szCs w:val="28"/>
          <w:lang w:val="en-US"/>
        </w:rPr>
        <w:t xml:space="preserve"> and there are consonants in the production of which voice prevails over noise, but the fact is that noise in different degrees and forms is always present, Consonants do not give periodic voice waves.</w:t>
      </w:r>
    </w:p>
    <w:p w:rsidR="007E6471" w:rsidRP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consonants should be classified on the following 3</w:t>
      </w:r>
    </w:p>
    <w:p w:rsidR="007E6471" w:rsidRPr="0070631A" w:rsidRDefault="00EB3B33"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Principles;</w:t>
      </w:r>
    </w:p>
    <w:p w:rsidR="007E6471" w:rsidRP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1. </w:t>
      </w:r>
      <w:r w:rsidR="00EB3B33" w:rsidRPr="0070631A">
        <w:rPr>
          <w:rFonts w:ascii="Times New Roman" w:hAnsi="Times New Roman"/>
          <w:color w:val="000000"/>
          <w:sz w:val="28"/>
          <w:szCs w:val="28"/>
          <w:lang w:val="en-US"/>
        </w:rPr>
        <w:t>The</w:t>
      </w:r>
      <w:r w:rsidRPr="0070631A">
        <w:rPr>
          <w:rFonts w:ascii="Times New Roman" w:hAnsi="Times New Roman"/>
          <w:color w:val="000000"/>
          <w:sz w:val="28"/>
          <w:szCs w:val="28"/>
          <w:lang w:val="en-US"/>
        </w:rPr>
        <w:t xml:space="preserve"> manner of production</w:t>
      </w:r>
    </w:p>
    <w:p w:rsidR="007E6471" w:rsidRP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2. </w:t>
      </w:r>
      <w:r w:rsidR="00EB3B33" w:rsidRPr="0070631A">
        <w:rPr>
          <w:rFonts w:ascii="Times New Roman" w:hAnsi="Times New Roman"/>
          <w:color w:val="000000"/>
          <w:sz w:val="28"/>
          <w:szCs w:val="28"/>
          <w:lang w:val="en-US"/>
        </w:rPr>
        <w:t>The</w:t>
      </w:r>
      <w:r w:rsidRPr="0070631A">
        <w:rPr>
          <w:rFonts w:ascii="Times New Roman" w:hAnsi="Times New Roman"/>
          <w:color w:val="000000"/>
          <w:sz w:val="28"/>
          <w:szCs w:val="28"/>
          <w:lang w:val="en-US"/>
        </w:rPr>
        <w:t xml:space="preserve"> active organs employed in the production</w:t>
      </w:r>
    </w:p>
    <w:p w:rsidR="007E6471" w:rsidRP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3. </w:t>
      </w:r>
      <w:r w:rsidR="00EB3B33" w:rsidRPr="0070631A">
        <w:rPr>
          <w:rFonts w:ascii="Times New Roman" w:hAnsi="Times New Roman"/>
          <w:color w:val="000000"/>
          <w:sz w:val="28"/>
          <w:szCs w:val="28"/>
          <w:lang w:val="en-US"/>
        </w:rPr>
        <w:t>The</w:t>
      </w:r>
      <w:r w:rsidRPr="0070631A">
        <w:rPr>
          <w:rFonts w:ascii="Times New Roman" w:hAnsi="Times New Roman"/>
          <w:color w:val="000000"/>
          <w:sz w:val="28"/>
          <w:szCs w:val="28"/>
          <w:lang w:val="en-US"/>
        </w:rPr>
        <w:t xml:space="preserve"> place of production</w:t>
      </w:r>
    </w:p>
    <w:p w:rsidR="007E6471" w:rsidRP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The last division is very important, due to it the </w:t>
      </w:r>
      <w:r w:rsidR="00EB3B33" w:rsidRPr="0070631A">
        <w:rPr>
          <w:rFonts w:ascii="Times New Roman" w:hAnsi="Times New Roman"/>
          <w:color w:val="000000"/>
          <w:sz w:val="28"/>
          <w:szCs w:val="28"/>
          <w:lang w:val="en-US"/>
        </w:rPr>
        <w:t>parricidal</w:t>
      </w:r>
      <w:r w:rsidRPr="0070631A">
        <w:rPr>
          <w:rFonts w:ascii="Times New Roman" w:hAnsi="Times New Roman"/>
          <w:color w:val="000000"/>
          <w:sz w:val="28"/>
          <w:szCs w:val="28"/>
          <w:lang w:val="en-US"/>
        </w:rPr>
        <w:t xml:space="preserve"> difference in the formation of consonants in English and of consonants in Uzbek may be clearly shown. The system of English consonants consists of 24 consonants. They are: </w:t>
      </w:r>
      <w:r w:rsidR="0070631A" w:rsidRPr="0070631A">
        <w:rPr>
          <w:rFonts w:ascii="Times New Roman" w:hAnsi="Times New Roman"/>
          <w:color w:val="000000"/>
          <w:sz w:val="28"/>
          <w:szCs w:val="28"/>
          <w:lang w:val="en-US"/>
        </w:rPr>
        <w:t>[</w:t>
      </w:r>
      <w:r w:rsidRPr="0070631A">
        <w:rPr>
          <w:rFonts w:ascii="Times New Roman" w:hAnsi="Times New Roman"/>
          <w:b/>
          <w:color w:val="000000"/>
          <w:sz w:val="28"/>
          <w:szCs w:val="28"/>
          <w:lang w:val="en-US"/>
        </w:rPr>
        <w:t xml:space="preserve">p, t, k, b, d, </w:t>
      </w:r>
      <w:r w:rsidR="00EB3B33" w:rsidRPr="0070631A">
        <w:rPr>
          <w:rFonts w:ascii="Times New Roman" w:hAnsi="Times New Roman"/>
          <w:b/>
          <w:color w:val="000000"/>
          <w:sz w:val="28"/>
          <w:szCs w:val="28"/>
          <w:lang w:val="en-US"/>
        </w:rPr>
        <w:t>g, mf n, 1, n, f, v, s, z, w, j</w:t>
      </w:r>
      <w:r w:rsidR="00EB3B33" w:rsidRPr="0070631A">
        <w:rPr>
          <w:rFonts w:ascii="Times New Roman" w:hAnsi="Times New Roman"/>
          <w:color w:val="000000"/>
          <w:sz w:val="28"/>
          <w:szCs w:val="28"/>
          <w:lang w:val="en-US"/>
        </w:rPr>
        <w:t>,</w:t>
      </w:r>
      <w:r w:rsidR="00112D95" w:rsidRPr="0070631A">
        <w:rPr>
          <w:rFonts w:ascii="Times New Roman" w:hAnsi="Times New Roman"/>
          <w:color w:val="000000"/>
          <w:sz w:val="28"/>
          <w:szCs w:val="28"/>
          <w:lang w:val="en-US"/>
        </w:rPr>
        <w:t xml:space="preserve"> </w:t>
      </w:r>
      <w:r w:rsidR="00EB3B33" w:rsidRPr="0070631A">
        <w:rPr>
          <w:rFonts w:ascii="Times New Roman" w:hAnsi="Times New Roman"/>
          <w:color w:val="000000"/>
          <w:sz w:val="28"/>
          <w:szCs w:val="28"/>
          <w:lang w:val="en-US"/>
        </w:rPr>
        <w:t>ð</w:t>
      </w:r>
      <w:r w:rsidR="00112D95" w:rsidRPr="0070631A">
        <w:rPr>
          <w:rFonts w:ascii="Times New Roman" w:hAnsi="Times New Roman"/>
          <w:color w:val="000000"/>
          <w:sz w:val="28"/>
          <w:szCs w:val="28"/>
          <w:lang w:val="en-US"/>
        </w:rPr>
        <w:t xml:space="preserve">, ə, s, </w:t>
      </w:r>
      <w:r w:rsidR="00112D95" w:rsidRPr="0070631A">
        <w:rPr>
          <w:rFonts w:ascii="Times New Roman" w:hAnsi="Times New Roman"/>
          <w:color w:val="000000"/>
          <w:sz w:val="28"/>
          <w:szCs w:val="28"/>
          <w:lang w:val="uz-Cyrl-UZ"/>
        </w:rPr>
        <w:t>з</w:t>
      </w:r>
      <w:r w:rsidR="00112D95" w:rsidRPr="0070631A">
        <w:rPr>
          <w:rFonts w:ascii="Times New Roman" w:hAnsi="Times New Roman"/>
          <w:color w:val="000000"/>
          <w:sz w:val="28"/>
          <w:szCs w:val="28"/>
          <w:lang w:val="en-GB"/>
        </w:rPr>
        <w:t>, ts, w, j</w:t>
      </w:r>
      <w:r w:rsidRPr="0070631A">
        <w:rPr>
          <w:rFonts w:ascii="Times New Roman" w:hAnsi="Times New Roman"/>
          <w:color w:val="000000"/>
          <w:sz w:val="28"/>
          <w:szCs w:val="28"/>
          <w:lang w:val="en-US"/>
        </w:rPr>
        <w:t xml:space="preserve">] </w:t>
      </w:r>
      <w:r w:rsidR="00112D95" w:rsidRPr="0070631A">
        <w:rPr>
          <w:rFonts w:ascii="Times New Roman" w:hAnsi="Times New Roman"/>
          <w:color w:val="000000"/>
          <w:sz w:val="28"/>
          <w:szCs w:val="28"/>
          <w:lang w:val="en-US"/>
        </w:rPr>
        <w:t>and the problematic phoneme [ju]</w:t>
      </w:r>
      <w:r w:rsidRPr="0070631A">
        <w:rPr>
          <w:rFonts w:ascii="Times New Roman" w:hAnsi="Times New Roman"/>
          <w:color w:val="000000"/>
          <w:sz w:val="28"/>
          <w:szCs w:val="28"/>
          <w:lang w:val="en-US"/>
        </w:rPr>
        <w:t>.</w:t>
      </w:r>
    </w:p>
    <w:p w:rsidR="0070631A" w:rsidRDefault="007E6471" w:rsidP="0070631A">
      <w:pPr>
        <w:spacing w:after="0" w:line="360" w:lineRule="auto"/>
        <w:ind w:firstLine="709"/>
        <w:jc w:val="both"/>
        <w:rPr>
          <w:rFonts w:ascii="Times New Roman" w:hAnsi="Times New Roman"/>
          <w:color w:val="000000"/>
          <w:sz w:val="28"/>
          <w:szCs w:val="28"/>
        </w:rPr>
      </w:pPr>
      <w:r w:rsidRPr="0070631A">
        <w:rPr>
          <w:rFonts w:ascii="Times New Roman" w:hAnsi="Times New Roman"/>
          <w:color w:val="000000"/>
          <w:sz w:val="28"/>
          <w:szCs w:val="28"/>
          <w:lang w:val="en-US"/>
        </w:rPr>
        <w:t xml:space="preserve">The system of Uzbek consonant phonemes consists </w:t>
      </w:r>
      <w:r w:rsidR="00112D95" w:rsidRPr="0070631A">
        <w:rPr>
          <w:rFonts w:ascii="Times New Roman" w:hAnsi="Times New Roman"/>
          <w:color w:val="000000"/>
          <w:sz w:val="28"/>
          <w:szCs w:val="28"/>
          <w:lang w:val="en-US"/>
        </w:rPr>
        <w:t>of 25 phonemes. They</w:t>
      </w:r>
      <w:r w:rsidR="00112D95"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lang w:val="en-US"/>
        </w:rPr>
        <w:t>are</w:t>
      </w:r>
      <w:r w:rsidR="00112D95" w:rsidRPr="0070631A">
        <w:rPr>
          <w:rFonts w:ascii="Times New Roman" w:hAnsi="Times New Roman"/>
          <w:color w:val="000000"/>
          <w:sz w:val="28"/>
          <w:szCs w:val="28"/>
        </w:rPr>
        <w:t>: [п, т</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rPr>
        <w:t>к</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rPr>
        <w:t>б</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rPr>
        <w:t>д</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rPr>
        <w:t>г</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rPr>
        <w:t>м</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rPr>
        <w:t>н</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rPr>
        <w:t>л</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rPr>
        <w:t>нг</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rPr>
        <w:t>в</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rPr>
        <w:t>р</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rPr>
        <w:t>с</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rPr>
        <w:t>й</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rPr>
        <w:t>ш</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rPr>
        <w:t>з</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rPr>
        <w:t>х</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lang w:val="uz-Cyrl-UZ"/>
        </w:rPr>
        <w:t>ҳ</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lang w:val="uz-Cyrl-UZ"/>
        </w:rPr>
        <w:t>ф</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lang w:val="uz-Cyrl-UZ"/>
        </w:rPr>
        <w:t>р</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lang w:val="uz-Cyrl-UZ"/>
        </w:rPr>
        <w:t>ж</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lang w:val="uz-Cyrl-UZ"/>
        </w:rPr>
        <w:t>ч</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lang w:val="uz-Cyrl-UZ"/>
        </w:rPr>
        <w:t>с</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lang w:val="uz-Cyrl-UZ"/>
        </w:rPr>
        <w:t>қ</w:t>
      </w:r>
      <w:r w:rsidR="00CB3DC0" w:rsidRPr="0070631A">
        <w:rPr>
          <w:rFonts w:ascii="Times New Roman" w:hAnsi="Times New Roman"/>
          <w:color w:val="000000"/>
          <w:sz w:val="28"/>
          <w:szCs w:val="28"/>
        </w:rPr>
        <w:t xml:space="preserve">, </w:t>
      </w:r>
      <w:r w:rsidR="00112D95" w:rsidRPr="0070631A">
        <w:rPr>
          <w:rFonts w:ascii="Times New Roman" w:hAnsi="Times New Roman"/>
          <w:color w:val="000000"/>
          <w:sz w:val="28"/>
          <w:szCs w:val="28"/>
          <w:lang w:val="uz-Cyrl-UZ"/>
        </w:rPr>
        <w:t>ғ</w:t>
      </w:r>
      <w:r w:rsidR="00CB3DC0" w:rsidRPr="0070631A">
        <w:rPr>
          <w:rFonts w:ascii="Times New Roman" w:hAnsi="Times New Roman"/>
          <w:color w:val="000000"/>
          <w:sz w:val="28"/>
          <w:szCs w:val="28"/>
        </w:rPr>
        <w:t>]</w:t>
      </w:r>
    </w:p>
    <w:p w:rsidR="007E6471" w:rsidRP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Some of the English consonants like </w:t>
      </w:r>
      <w:r w:rsidR="0070631A" w:rsidRPr="0070631A">
        <w:rPr>
          <w:rFonts w:ascii="Times New Roman" w:hAnsi="Times New Roman"/>
          <w:color w:val="000000"/>
          <w:sz w:val="28"/>
          <w:szCs w:val="28"/>
          <w:lang w:val="en-US"/>
        </w:rPr>
        <w:t>[</w:t>
      </w:r>
      <w:r w:rsidR="00CB3DC0" w:rsidRPr="0070631A">
        <w:rPr>
          <w:rFonts w:ascii="Times New Roman" w:hAnsi="Times New Roman"/>
          <w:color w:val="000000"/>
          <w:sz w:val="28"/>
          <w:szCs w:val="28"/>
          <w:lang w:val="en-US"/>
        </w:rPr>
        <w:t>ð, ə</w:t>
      </w:r>
      <w:r w:rsidRPr="0070631A">
        <w:rPr>
          <w:rFonts w:ascii="Times New Roman" w:hAnsi="Times New Roman"/>
          <w:color w:val="000000"/>
          <w:sz w:val="28"/>
          <w:szCs w:val="28"/>
          <w:lang w:val="en-US"/>
        </w:rPr>
        <w:t>] have no</w:t>
      </w:r>
      <w:r w:rsidR="001352EB">
        <w:rPr>
          <w:rFonts w:ascii="Times New Roman" w:hAnsi="Times New Roman"/>
          <w:color w:val="000000"/>
          <w:sz w:val="28"/>
          <w:szCs w:val="28"/>
          <w:lang w:val="en-US"/>
        </w:rPr>
        <w:t xml:space="preserve"> c</w:t>
      </w:r>
      <w:r w:rsidR="00CB3DC0" w:rsidRPr="0070631A">
        <w:rPr>
          <w:rFonts w:ascii="Times New Roman" w:hAnsi="Times New Roman"/>
          <w:color w:val="000000"/>
          <w:sz w:val="28"/>
          <w:szCs w:val="28"/>
          <w:lang w:val="en-US"/>
        </w:rPr>
        <w:t>ounterparts</w:t>
      </w:r>
      <w:r w:rsidRPr="0070631A">
        <w:rPr>
          <w:rFonts w:ascii="Times New Roman" w:hAnsi="Times New Roman"/>
          <w:color w:val="000000"/>
          <w:sz w:val="28"/>
          <w:szCs w:val="28"/>
          <w:lang w:val="en-US"/>
        </w:rPr>
        <w:t xml:space="preserve"> ill Uzbek. There are also </w:t>
      </w:r>
      <w:r w:rsidR="00CB3DC0" w:rsidRPr="0070631A">
        <w:rPr>
          <w:rFonts w:ascii="Times New Roman" w:hAnsi="Times New Roman"/>
          <w:color w:val="000000"/>
          <w:sz w:val="28"/>
          <w:szCs w:val="28"/>
          <w:lang w:val="en-US"/>
        </w:rPr>
        <w:t>seine</w:t>
      </w:r>
      <w:r w:rsidRPr="0070631A">
        <w:rPr>
          <w:rFonts w:ascii="Times New Roman" w:hAnsi="Times New Roman"/>
          <w:color w:val="000000"/>
          <w:sz w:val="28"/>
          <w:szCs w:val="28"/>
          <w:lang w:val="en-US"/>
        </w:rPr>
        <w:t xml:space="preserve"> Uzbek consonants</w:t>
      </w:r>
      <w:r w:rsidR="001352EB">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which do not exist in the system of the English consonant</w:t>
      </w:r>
      <w:r w:rsidR="001352EB">
        <w:rPr>
          <w:rFonts w:ascii="Times New Roman" w:hAnsi="Times New Roman"/>
          <w:color w:val="000000"/>
          <w:sz w:val="28"/>
          <w:szCs w:val="28"/>
          <w:lang w:val="en-US"/>
        </w:rPr>
        <w:t xml:space="preserve"> </w:t>
      </w:r>
      <w:r w:rsidR="00CB3DC0" w:rsidRPr="0070631A">
        <w:rPr>
          <w:rFonts w:ascii="Times New Roman" w:hAnsi="Times New Roman"/>
          <w:color w:val="000000"/>
          <w:sz w:val="28"/>
          <w:szCs w:val="28"/>
          <w:lang w:val="en-US"/>
        </w:rPr>
        <w:t>phonemes. They: are</w:t>
      </w:r>
      <w:r w:rsidR="004A635F" w:rsidRP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w:t>
      </w:r>
      <w:r w:rsidR="004A635F" w:rsidRPr="0070631A">
        <w:rPr>
          <w:rFonts w:ascii="Times New Roman" w:hAnsi="Times New Roman"/>
          <w:color w:val="000000"/>
          <w:sz w:val="28"/>
          <w:szCs w:val="28"/>
          <w:lang w:val="en-US"/>
        </w:rPr>
        <w:t>x</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uz-Cyrl-UZ"/>
        </w:rPr>
        <w:t>т</w:t>
      </w:r>
      <w:r w:rsidR="004A635F" w:rsidRPr="0070631A">
        <w:rPr>
          <w:rFonts w:ascii="Times New Roman" w:hAnsi="Times New Roman"/>
          <w:color w:val="000000"/>
          <w:sz w:val="28"/>
          <w:szCs w:val="28"/>
          <w:lang w:val="en-US"/>
        </w:rPr>
        <w:t>c,</w:t>
      </w:r>
      <w:r w:rsidR="0070631A" w:rsidRPr="0070631A">
        <w:rPr>
          <w:rFonts w:ascii="Times New Roman" w:hAnsi="Times New Roman"/>
          <w:color w:val="000000"/>
          <w:sz w:val="28"/>
          <w:szCs w:val="28"/>
          <w:lang w:val="en-US"/>
        </w:rPr>
        <w:t>]</w:t>
      </w:r>
      <w:r w:rsidR="001352EB">
        <w:rPr>
          <w:rFonts w:ascii="Times New Roman" w:hAnsi="Times New Roman"/>
          <w:color w:val="000000"/>
          <w:sz w:val="28"/>
          <w:szCs w:val="28"/>
          <w:lang w:val="en-US"/>
        </w:rPr>
        <w:t>.</w:t>
      </w:r>
    </w:p>
    <w:p w:rsid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Many consonants have their counterparts in the languages compared, but they differ </w:t>
      </w:r>
      <w:r w:rsidR="004A635F" w:rsidRPr="0070631A">
        <w:rPr>
          <w:rFonts w:ascii="Times New Roman" w:hAnsi="Times New Roman"/>
          <w:color w:val="000000"/>
          <w:sz w:val="28"/>
          <w:szCs w:val="28"/>
          <w:lang w:val="en-US"/>
        </w:rPr>
        <w:t>inn their</w:t>
      </w:r>
      <w:r w:rsidRPr="0070631A">
        <w:rPr>
          <w:rFonts w:ascii="Times New Roman" w:hAnsi="Times New Roman"/>
          <w:color w:val="000000"/>
          <w:sz w:val="28"/>
          <w:szCs w:val="28"/>
          <w:lang w:val="en-US"/>
        </w:rPr>
        <w:t xml:space="preserve"> articulation. The difference in the articulation and acoustics</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of English arid Uzbek consonants phonemes may be summed up as follows:</w:t>
      </w:r>
    </w:p>
    <w:p w:rsidR="007E6471" w:rsidRP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1. The English </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f</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v]</w:t>
      </w:r>
      <w:r w:rsidRPr="0070631A">
        <w:rPr>
          <w:rFonts w:ascii="Times New Roman" w:hAnsi="Times New Roman"/>
          <w:color w:val="000000"/>
          <w:sz w:val="28"/>
          <w:szCs w:val="28"/>
          <w:lang w:val="en-US"/>
        </w:rPr>
        <w:t xml:space="preserve"> are labio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d</w:t>
      </w:r>
      <w:r w:rsidRPr="0070631A">
        <w:rPr>
          <w:rFonts w:ascii="Times New Roman" w:hAnsi="Times New Roman"/>
          <w:color w:val="000000"/>
          <w:sz w:val="28"/>
          <w:szCs w:val="28"/>
          <w:lang w:val="en-US"/>
        </w:rPr>
        <w:t>ental fricatives, whereas the Uzbek [4&gt;</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B</w:t>
      </w:r>
      <w:r w:rsidRPr="0070631A">
        <w:rPr>
          <w:rFonts w:ascii="Times New Roman" w:hAnsi="Times New Roman"/>
          <w:color w:val="000000"/>
          <w:sz w:val="28"/>
          <w:szCs w:val="28"/>
          <w:lang w:val="en-US"/>
        </w:rPr>
        <w:t>] are bilabial fricatives. They have labio</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dental versions in dialects. So Uzbek [B] pro</w:t>
      </w:r>
      <w:r w:rsidR="004A635F" w:rsidRPr="0070631A">
        <w:rPr>
          <w:rFonts w:ascii="Times New Roman" w:hAnsi="Times New Roman"/>
          <w:color w:val="000000"/>
          <w:sz w:val="28"/>
          <w:szCs w:val="28"/>
          <w:lang w:val="en-US"/>
        </w:rPr>
        <w:t xml:space="preserve">nounced in the same way as the </w:t>
      </w:r>
      <w:r w:rsidR="004A635F" w:rsidRPr="0070631A">
        <w:rPr>
          <w:rFonts w:ascii="Times New Roman" w:hAnsi="Times New Roman"/>
          <w:color w:val="000000"/>
          <w:sz w:val="28"/>
          <w:szCs w:val="28"/>
          <w:lang w:val="en-GB"/>
        </w:rPr>
        <w:t>Eng</w:t>
      </w:r>
      <w:r w:rsidR="004A635F" w:rsidRPr="0070631A">
        <w:rPr>
          <w:rFonts w:ascii="Times New Roman" w:hAnsi="Times New Roman"/>
          <w:color w:val="000000"/>
          <w:sz w:val="28"/>
          <w:szCs w:val="28"/>
          <w:lang w:val="en-US"/>
        </w:rPr>
        <w:t>lish</w:t>
      </w:r>
      <w:r w:rsidR="006D4610" w:rsidRPr="0070631A">
        <w:rPr>
          <w:rFonts w:ascii="Times New Roman" w:hAnsi="Times New Roman"/>
          <w:color w:val="000000"/>
          <w:sz w:val="28"/>
          <w:szCs w:val="28"/>
          <w:lang w:val="en-US"/>
        </w:rPr>
        <w:t xml:space="preserve"> [</w:t>
      </w:r>
      <w:r w:rsidR="006D4610" w:rsidRPr="0070631A">
        <w:rPr>
          <w:rFonts w:ascii="Times New Roman" w:hAnsi="Times New Roman"/>
          <w:color w:val="000000"/>
          <w:sz w:val="28"/>
          <w:szCs w:val="28"/>
          <w:lang w:val="uz-Cyrl-UZ"/>
        </w:rPr>
        <w:t>в</w:t>
      </w:r>
      <w:r w:rsidRPr="0070631A">
        <w:rPr>
          <w:rFonts w:ascii="Times New Roman" w:hAnsi="Times New Roman"/>
          <w:color w:val="000000"/>
          <w:sz w:val="28"/>
          <w:szCs w:val="28"/>
          <w:lang w:val="en-US"/>
        </w:rPr>
        <w:t xml:space="preserve">], especially in the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m</w:t>
      </w:r>
      <w:r w:rsidRPr="0070631A">
        <w:rPr>
          <w:rFonts w:ascii="Times New Roman" w:hAnsi="Times New Roman"/>
          <w:color w:val="000000"/>
          <w:sz w:val="28"/>
          <w:szCs w:val="28"/>
          <w:lang w:val="en-US"/>
        </w:rPr>
        <w:t>iddle</w:t>
      </w:r>
      <w:r w:rsidR="006D4610" w:rsidRPr="0070631A">
        <w:rPr>
          <w:rFonts w:ascii="Times New Roman" w:hAnsi="Times New Roman"/>
          <w:color w:val="000000"/>
          <w:sz w:val="28"/>
          <w:szCs w:val="28"/>
          <w:lang w:val="en-US"/>
        </w:rPr>
        <w:t xml:space="preserve"> of words. P</w:t>
      </w:r>
      <w:r w:rsidRPr="0070631A">
        <w:rPr>
          <w:rFonts w:ascii="Times New Roman" w:hAnsi="Times New Roman"/>
          <w:color w:val="000000"/>
          <w:sz w:val="28"/>
          <w:szCs w:val="28"/>
          <w:lang w:val="en-US"/>
        </w:rPr>
        <w:t xml:space="preserve">g. </w:t>
      </w:r>
      <w:r w:rsidR="006D4610" w:rsidRPr="0070631A">
        <w:rPr>
          <w:rFonts w:ascii="Times New Roman" w:hAnsi="Times New Roman"/>
          <w:color w:val="000000"/>
          <w:sz w:val="28"/>
          <w:szCs w:val="28"/>
          <w:lang w:val="uz-Cyrl-UZ"/>
        </w:rPr>
        <w:t>қовун, совун</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ш</w:t>
      </w:r>
      <w:r w:rsidR="00745E01" w:rsidRPr="0070631A">
        <w:rPr>
          <w:rFonts w:ascii="Times New Roman" w:hAnsi="Times New Roman"/>
          <w:color w:val="000000"/>
          <w:sz w:val="28"/>
          <w:szCs w:val="28"/>
          <w:lang w:val="uz-Cyrl-UZ"/>
        </w:rPr>
        <w:t>авла, далат, шакат, қувват.</w:t>
      </w:r>
      <w:r w:rsidRPr="0070631A">
        <w:rPr>
          <w:rFonts w:ascii="Times New Roman" w:hAnsi="Times New Roman"/>
          <w:color w:val="000000"/>
          <w:sz w:val="28"/>
          <w:szCs w:val="28"/>
          <w:lang w:val="en-US"/>
        </w:rPr>
        <w:t xml:space="preserve"> Uzbek students often substitute [w] for [v]: wine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v</w:t>
      </w:r>
      <w:r w:rsidRPr="0070631A">
        <w:rPr>
          <w:rFonts w:ascii="Times New Roman" w:hAnsi="Times New Roman"/>
          <w:color w:val="000000"/>
          <w:sz w:val="28"/>
          <w:szCs w:val="28"/>
          <w:lang w:val="en-US"/>
        </w:rPr>
        <w:t>ine.</w:t>
      </w:r>
    </w:p>
    <w:p w:rsidR="007E6471" w:rsidRP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2. </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t, d, n, </w:t>
      </w:r>
      <w:r w:rsidR="00745E01" w:rsidRPr="0070631A">
        <w:rPr>
          <w:rFonts w:ascii="Times New Roman" w:hAnsi="Times New Roman"/>
          <w:color w:val="000000"/>
          <w:sz w:val="28"/>
          <w:szCs w:val="28"/>
          <w:lang w:val="en-US"/>
        </w:rPr>
        <w:t>s</w:t>
      </w:r>
      <w:r w:rsidR="00745E01" w:rsidRPr="0070631A">
        <w:rPr>
          <w:rFonts w:ascii="Times New Roman" w:hAnsi="Times New Roman"/>
          <w:color w:val="000000"/>
          <w:sz w:val="28"/>
          <w:szCs w:val="28"/>
          <w:lang w:val="uz-Cyrl-UZ"/>
        </w:rPr>
        <w:t>,</w:t>
      </w:r>
      <w:r w:rsidRPr="0070631A">
        <w:rPr>
          <w:rFonts w:ascii="Times New Roman" w:hAnsi="Times New Roman"/>
          <w:color w:val="000000"/>
          <w:sz w:val="28"/>
          <w:szCs w:val="28"/>
          <w:lang w:val="en-US"/>
        </w:rPr>
        <w:t xml:space="preserve"> z</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also </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1</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are </w:t>
      </w:r>
      <w:r w:rsidR="00745E01" w:rsidRPr="0070631A">
        <w:rPr>
          <w:rFonts w:ascii="Times New Roman" w:hAnsi="Times New Roman"/>
          <w:color w:val="000000"/>
          <w:sz w:val="28"/>
          <w:szCs w:val="28"/>
          <w:lang w:val="en-US"/>
        </w:rPr>
        <w:t>alveolar</w:t>
      </w:r>
      <w:r w:rsidRPr="0070631A">
        <w:rPr>
          <w:rFonts w:ascii="Times New Roman" w:hAnsi="Times New Roman"/>
          <w:color w:val="000000"/>
          <w:sz w:val="28"/>
          <w:szCs w:val="28"/>
          <w:lang w:val="en-US"/>
        </w:rPr>
        <w:t xml:space="preserve"> in English.</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The corresponding consonants in Uzbek are dentals. The English </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t, d, n</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require apical articulation, while their Uzbek counter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parts are dorsal (dental). The dorsal articulation does </w:t>
      </w:r>
      <w:r w:rsidR="00745E01" w:rsidRPr="0070631A">
        <w:rPr>
          <w:rFonts w:ascii="Times New Roman" w:hAnsi="Times New Roman"/>
          <w:color w:val="000000"/>
          <w:sz w:val="28"/>
          <w:szCs w:val="28"/>
          <w:lang w:val="en-US"/>
        </w:rPr>
        <w:t>riot exists</w:t>
      </w:r>
      <w:r w:rsidRPr="0070631A">
        <w:rPr>
          <w:rFonts w:ascii="Times New Roman" w:hAnsi="Times New Roman"/>
          <w:color w:val="000000"/>
          <w:sz w:val="28"/>
          <w:szCs w:val="28"/>
          <w:lang w:val="en-US"/>
        </w:rPr>
        <w:t xml:space="preserve"> in English.</w:t>
      </w:r>
    </w:p>
    <w:p w:rsidR="007E6471" w:rsidRP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3. The English </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r</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is a post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alveolar fricative, while the </w:t>
      </w:r>
      <w:r w:rsidR="00745E01" w:rsidRPr="0070631A">
        <w:rPr>
          <w:rFonts w:ascii="Times New Roman" w:hAnsi="Times New Roman"/>
          <w:color w:val="000000"/>
          <w:sz w:val="28"/>
          <w:szCs w:val="28"/>
          <w:lang w:val="en-US"/>
        </w:rPr>
        <w:t>Uzbek</w:t>
      </w:r>
      <w:r w:rsidRP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p</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is a post</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alveolar rolled (thrilled) consonant.</w:t>
      </w:r>
    </w:p>
    <w:p w:rsidR="007E6471" w:rsidRP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4. The English </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1</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phoneme consists of the main member; the clear alveolar </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1</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used before the vowels a ad semi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v</w:t>
      </w:r>
      <w:r w:rsidRPr="0070631A">
        <w:rPr>
          <w:rFonts w:ascii="Times New Roman" w:hAnsi="Times New Roman"/>
          <w:color w:val="000000"/>
          <w:sz w:val="28"/>
          <w:szCs w:val="28"/>
          <w:lang w:val="en-US"/>
        </w:rPr>
        <w:t xml:space="preserve">owel and its positional, also dialectal, versions dark </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1</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which besides, being alveolar is</w:t>
      </w:r>
      <w:r w:rsidR="001352EB">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also </w:t>
      </w:r>
      <w:r w:rsidR="00745E01" w:rsidRPr="0070631A">
        <w:rPr>
          <w:rFonts w:ascii="Times New Roman" w:hAnsi="Times New Roman"/>
          <w:color w:val="000000"/>
          <w:sz w:val="28"/>
          <w:szCs w:val="28"/>
          <w:lang w:val="en-US"/>
        </w:rPr>
        <w:t>velar. The</w:t>
      </w:r>
      <w:r w:rsidRPr="0070631A">
        <w:rPr>
          <w:rFonts w:ascii="Times New Roman" w:hAnsi="Times New Roman"/>
          <w:color w:val="000000"/>
          <w:sz w:val="28"/>
          <w:szCs w:val="28"/>
          <w:lang w:val="en-US"/>
        </w:rPr>
        <w:t xml:space="preserve"> latter is used before'' consonants and in word final position. The Uzbek </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A</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is dental consonants.</w:t>
      </w:r>
    </w:p>
    <w:p w:rsidR="007E6471" w:rsidRP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5. The English </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h</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is pharyngeal. Uzbek has: a</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t</w:t>
      </w:r>
      <w:r w:rsidRPr="0070631A">
        <w:rPr>
          <w:rFonts w:ascii="Times New Roman" w:hAnsi="Times New Roman"/>
          <w:color w:val="000000"/>
          <w:sz w:val="28"/>
          <w:szCs w:val="28"/>
          <w:lang w:val="en-US"/>
        </w:rPr>
        <w:t xml:space="preserve">he velar fricative </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x</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w:t>
      </w:r>
      <w:r w:rsidR="00745E01" w:rsidRPr="0070631A">
        <w:rPr>
          <w:rFonts w:ascii="Times New Roman" w:hAnsi="Times New Roman"/>
          <w:color w:val="000000"/>
          <w:sz w:val="28"/>
          <w:szCs w:val="28"/>
          <w:lang w:val="en-US"/>
        </w:rPr>
        <w:t>b) the pharyngeal fricative [</w:t>
      </w:r>
      <w:r w:rsidR="00745E01" w:rsidRPr="0070631A">
        <w:rPr>
          <w:rFonts w:ascii="Times New Roman" w:hAnsi="Times New Roman"/>
          <w:color w:val="000000"/>
          <w:sz w:val="28"/>
          <w:szCs w:val="28"/>
          <w:lang w:val="uz-Cyrl-UZ"/>
        </w:rPr>
        <w:t>х</w:t>
      </w:r>
      <w:r w:rsidRPr="0070631A">
        <w:rPr>
          <w:rFonts w:ascii="Times New Roman" w:hAnsi="Times New Roman"/>
          <w:color w:val="000000"/>
          <w:sz w:val="28"/>
          <w:szCs w:val="28"/>
          <w:lang w:val="en-US"/>
        </w:rPr>
        <w:t xml:space="preserve">]. The replacement of </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h</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by •</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x</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is a phonemic mistake. The English [h] is weak and there is loss friction than in the production of the Uzbek [x].</w:t>
      </w:r>
    </w:p>
    <w:p w:rsidR="007E6471" w:rsidRPr="0070631A" w:rsidRDefault="00745E0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uz-Cyrl-UZ"/>
        </w:rPr>
        <w:t>6.</w:t>
      </w:r>
      <w:r w:rsidR="007E6471" w:rsidRPr="0070631A">
        <w:rPr>
          <w:rFonts w:ascii="Times New Roman" w:hAnsi="Times New Roman"/>
          <w:color w:val="000000"/>
          <w:sz w:val="28"/>
          <w:szCs w:val="28"/>
          <w:lang w:val="en-US"/>
        </w:rPr>
        <w:t xml:space="preserve"> The </w:t>
      </w:r>
      <w:r w:rsidRPr="0070631A">
        <w:rPr>
          <w:rFonts w:ascii="Times New Roman" w:hAnsi="Times New Roman"/>
          <w:color w:val="000000"/>
          <w:sz w:val="28"/>
          <w:szCs w:val="28"/>
          <w:lang w:val="en-US"/>
        </w:rPr>
        <w:t>English affricates</w:t>
      </w:r>
      <w:r w:rsidR="007E6471"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GB"/>
        </w:rPr>
        <w:t>[tS, d</w:t>
      </w:r>
      <w:r w:rsidRPr="0070631A">
        <w:rPr>
          <w:rFonts w:ascii="Times New Roman" w:hAnsi="Times New Roman"/>
          <w:color w:val="000000"/>
          <w:sz w:val="28"/>
          <w:szCs w:val="28"/>
          <w:lang w:val="uz-Cyrl-UZ"/>
        </w:rPr>
        <w:t>з</w:t>
      </w:r>
      <w:r w:rsidR="007E6471" w:rsidRPr="0070631A">
        <w:rPr>
          <w:rFonts w:ascii="Times New Roman" w:hAnsi="Times New Roman"/>
          <w:color w:val="000000"/>
          <w:sz w:val="28"/>
          <w:szCs w:val="28"/>
          <w:lang w:val="en-US"/>
        </w:rPr>
        <w:t>] and fricatives [</w:t>
      </w:r>
      <w:r w:rsidRPr="0070631A">
        <w:rPr>
          <w:rFonts w:ascii="Times New Roman" w:hAnsi="Times New Roman"/>
          <w:color w:val="000000"/>
          <w:sz w:val="28"/>
          <w:szCs w:val="28"/>
          <w:lang w:val="en-US"/>
        </w:rPr>
        <w:t>S,</w:t>
      </w:r>
      <w:r w:rsidRPr="0070631A">
        <w:rPr>
          <w:rFonts w:ascii="Times New Roman" w:hAnsi="Times New Roman"/>
          <w:color w:val="000000"/>
          <w:sz w:val="28"/>
          <w:szCs w:val="28"/>
          <w:lang w:val="uz-Cyrl-UZ"/>
        </w:rPr>
        <w:t xml:space="preserve"> з</w:t>
      </w:r>
      <w:r w:rsidR="0070631A" w:rsidRPr="0070631A">
        <w:rPr>
          <w:rFonts w:ascii="Times New Roman" w:hAnsi="Times New Roman"/>
          <w:color w:val="000000"/>
          <w:sz w:val="28"/>
          <w:szCs w:val="28"/>
          <w:lang w:val="en-US"/>
        </w:rPr>
        <w:t>]</w:t>
      </w:r>
      <w:r w:rsidR="007E6471" w:rsidRPr="0070631A">
        <w:rPr>
          <w:rFonts w:ascii="Times New Roman" w:hAnsi="Times New Roman"/>
          <w:color w:val="000000"/>
          <w:sz w:val="28"/>
          <w:szCs w:val="28"/>
          <w:lang w:val="en-US"/>
        </w:rPr>
        <w:t xml:space="preserve"> are </w:t>
      </w:r>
      <w:r w:rsidRPr="0070631A">
        <w:rPr>
          <w:rFonts w:ascii="Times New Roman" w:hAnsi="Times New Roman"/>
          <w:color w:val="000000"/>
          <w:sz w:val="28"/>
          <w:szCs w:val="28"/>
          <w:lang w:val="en-US"/>
        </w:rPr>
        <w:t>polato</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alveolar,</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while Uzbek [</w:t>
      </w:r>
      <w:r w:rsidRPr="0070631A">
        <w:rPr>
          <w:rFonts w:ascii="Times New Roman" w:hAnsi="Times New Roman"/>
          <w:color w:val="000000"/>
          <w:sz w:val="28"/>
          <w:szCs w:val="28"/>
          <w:lang w:val="uz-Cyrl-UZ"/>
        </w:rPr>
        <w:t>ш</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ж</w:t>
      </w:r>
      <w:r w:rsidR="007E6471" w:rsidRPr="0070631A">
        <w:rPr>
          <w:rFonts w:ascii="Times New Roman" w:hAnsi="Times New Roman"/>
          <w:color w:val="000000"/>
          <w:sz w:val="28"/>
          <w:szCs w:val="28"/>
          <w:lang w:val="en-US"/>
        </w:rPr>
        <w:t xml:space="preserve">] are </w:t>
      </w:r>
      <w:r w:rsidRPr="0070631A">
        <w:rPr>
          <w:rFonts w:ascii="Times New Roman" w:hAnsi="Times New Roman"/>
          <w:color w:val="000000"/>
          <w:sz w:val="28"/>
          <w:szCs w:val="28"/>
          <w:lang w:val="en-US"/>
        </w:rPr>
        <w:t>post</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alveolar fricatives and </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rPr>
        <w:t>ж</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E6471" w:rsidRPr="0070631A">
        <w:rPr>
          <w:rFonts w:ascii="Times New Roman" w:hAnsi="Times New Roman"/>
          <w:color w:val="000000"/>
          <w:sz w:val="28"/>
          <w:szCs w:val="28"/>
          <w:lang w:val="en-US"/>
        </w:rPr>
        <w:t xml:space="preserve">may be </w:t>
      </w:r>
      <w:r w:rsidRPr="0070631A">
        <w:rPr>
          <w:rFonts w:ascii="Times New Roman" w:hAnsi="Times New Roman"/>
          <w:color w:val="000000"/>
          <w:sz w:val="28"/>
          <w:szCs w:val="28"/>
          <w:lang w:val="en-US"/>
        </w:rPr>
        <w:t>palatalized</w:t>
      </w:r>
      <w:r w:rsidR="007E6471" w:rsidRPr="0070631A">
        <w:rPr>
          <w:rFonts w:ascii="Times New Roman" w:hAnsi="Times New Roman"/>
          <w:color w:val="000000"/>
          <w:sz w:val="28"/>
          <w:szCs w:val="28"/>
          <w:lang w:val="en-US"/>
        </w:rPr>
        <w:t>.</w:t>
      </w:r>
    </w:p>
    <w:p w:rsidR="007E6471" w:rsidRP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7. The English voiceless </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p.</w:t>
      </w:r>
      <w:r w:rsidR="00745E01" w:rsidRPr="0070631A">
        <w:rPr>
          <w:rFonts w:ascii="Times New Roman" w:hAnsi="Times New Roman"/>
          <w:color w:val="000000"/>
          <w:sz w:val="28"/>
          <w:szCs w:val="28"/>
          <w:lang w:val="en-US"/>
        </w:rPr>
        <w:t>h</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k,</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s,</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S,</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t</w:t>
      </w:r>
      <w:r w:rsidR="00745E01" w:rsidRPr="0070631A">
        <w:rPr>
          <w:rFonts w:ascii="Times New Roman" w:hAnsi="Times New Roman"/>
          <w:color w:val="000000"/>
          <w:sz w:val="28"/>
          <w:szCs w:val="28"/>
          <w:lang w:val="en-US"/>
        </w:rPr>
        <w:t>s</w:t>
      </w:r>
      <w:r w:rsidR="00745E01" w:rsidRPr="0070631A">
        <w:rPr>
          <w:rFonts w:ascii="Times New Roman" w:hAnsi="Times New Roman"/>
          <w:color w:val="000000"/>
          <w:sz w:val="28"/>
          <w:szCs w:val="28"/>
          <w:lang w:val="en-GB"/>
        </w:rPr>
        <w:t>]</w:t>
      </w:r>
      <w:r w:rsidRPr="0070631A">
        <w:rPr>
          <w:rFonts w:ascii="Times New Roman" w:hAnsi="Times New Roman"/>
          <w:color w:val="000000"/>
          <w:sz w:val="28"/>
          <w:szCs w:val="28"/>
          <w:lang w:val="en-US"/>
        </w:rPr>
        <w:t xml:space="preserve"> are more energetic</w:t>
      </w:r>
    </w:p>
    <w:p w:rsidR="007E6471" w:rsidRPr="0070631A" w:rsidRDefault="00745E0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Than</w:t>
      </w:r>
      <w:r w:rsidR="007E6471" w:rsidRPr="0070631A">
        <w:rPr>
          <w:rFonts w:ascii="Times New Roman" w:hAnsi="Times New Roman"/>
          <w:color w:val="000000"/>
          <w:sz w:val="28"/>
          <w:szCs w:val="28"/>
          <w:lang w:val="en-US"/>
        </w:rPr>
        <w:t xml:space="preserve"> the corresponding Uzbek voiceless consonants. In the</w:t>
      </w:r>
      <w:r w:rsidR="001352EB">
        <w:rPr>
          <w:rFonts w:ascii="Times New Roman" w:hAnsi="Times New Roman"/>
          <w:color w:val="000000"/>
          <w:sz w:val="28"/>
          <w:szCs w:val="28"/>
          <w:lang w:val="en-US"/>
        </w:rPr>
        <w:t xml:space="preserve"> </w:t>
      </w:r>
      <w:r w:rsidR="007E6471" w:rsidRPr="0070631A">
        <w:rPr>
          <w:rFonts w:ascii="Times New Roman" w:hAnsi="Times New Roman"/>
          <w:color w:val="000000"/>
          <w:sz w:val="28"/>
          <w:szCs w:val="28"/>
          <w:lang w:val="en-US"/>
        </w:rPr>
        <w:t>Uzb</w:t>
      </w:r>
      <w:r w:rsidRPr="0070631A">
        <w:rPr>
          <w:rFonts w:ascii="Times New Roman" w:hAnsi="Times New Roman"/>
          <w:color w:val="000000"/>
          <w:sz w:val="28"/>
          <w:szCs w:val="28"/>
          <w:lang w:val="en-US"/>
        </w:rPr>
        <w:t>ek [n, t</w:t>
      </w:r>
      <w:r w:rsidR="007E6471"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k</w:t>
      </w:r>
      <w:r w:rsidR="0070631A" w:rsidRPr="0070631A">
        <w:rPr>
          <w:rFonts w:ascii="Times New Roman" w:hAnsi="Times New Roman"/>
          <w:color w:val="000000"/>
          <w:sz w:val="28"/>
          <w:szCs w:val="28"/>
          <w:lang w:val="en-US"/>
        </w:rPr>
        <w:t>]</w:t>
      </w:r>
      <w:r w:rsidR="007E6471" w:rsidRPr="0070631A">
        <w:rPr>
          <w:rFonts w:ascii="Times New Roman" w:hAnsi="Times New Roman"/>
          <w:color w:val="000000"/>
          <w:sz w:val="28"/>
          <w:szCs w:val="28"/>
          <w:lang w:val="en-US"/>
        </w:rPr>
        <w:t xml:space="preserve"> there is less aspiration than in the</w:t>
      </w:r>
      <w:r w:rsidR="001352EB">
        <w:rPr>
          <w:rFonts w:ascii="Times New Roman" w:hAnsi="Times New Roman"/>
          <w:color w:val="000000"/>
          <w:sz w:val="28"/>
          <w:szCs w:val="28"/>
          <w:lang w:val="en-US"/>
        </w:rPr>
        <w:t xml:space="preserve"> </w:t>
      </w:r>
      <w:r w:rsidR="007E6471" w:rsidRPr="0070631A">
        <w:rPr>
          <w:rFonts w:ascii="Times New Roman" w:hAnsi="Times New Roman"/>
          <w:color w:val="000000"/>
          <w:sz w:val="28"/>
          <w:szCs w:val="28"/>
          <w:lang w:val="en-US"/>
        </w:rPr>
        <w:t>corresponding English voiceless plosives. While the English</w:t>
      </w:r>
      <w:r w:rsidR="001352EB">
        <w:rPr>
          <w:rFonts w:ascii="Times New Roman" w:hAnsi="Times New Roman"/>
          <w:color w:val="000000"/>
          <w:sz w:val="28"/>
          <w:szCs w:val="28"/>
          <w:lang w:val="en-US"/>
        </w:rPr>
        <w:t xml:space="preserve"> </w:t>
      </w:r>
      <w:r w:rsidR="007E6471" w:rsidRPr="0070631A">
        <w:rPr>
          <w:rFonts w:ascii="Times New Roman" w:hAnsi="Times New Roman"/>
          <w:color w:val="000000"/>
          <w:sz w:val="28"/>
          <w:szCs w:val="28"/>
          <w:lang w:val="en-US"/>
        </w:rPr>
        <w:t xml:space="preserve">voiced </w:t>
      </w:r>
      <w:r w:rsidR="0070631A" w:rsidRPr="0070631A">
        <w:rPr>
          <w:rFonts w:ascii="Times New Roman" w:hAnsi="Times New Roman"/>
          <w:color w:val="000000"/>
          <w:sz w:val="28"/>
          <w:szCs w:val="28"/>
          <w:lang w:val="en-US"/>
        </w:rPr>
        <w:t>[</w:t>
      </w:r>
      <w:r w:rsidR="007E6471" w:rsidRPr="0070631A">
        <w:rPr>
          <w:rFonts w:ascii="Times New Roman" w:hAnsi="Times New Roman"/>
          <w:color w:val="000000"/>
          <w:sz w:val="28"/>
          <w:szCs w:val="28"/>
          <w:lang w:val="en-US"/>
        </w:rPr>
        <w:t>b, d, g, z, j;</w:t>
      </w:r>
      <w:r w:rsidR="0070631A" w:rsidRPr="0070631A">
        <w:rPr>
          <w:rFonts w:ascii="Times New Roman" w:hAnsi="Times New Roman"/>
          <w:color w:val="000000"/>
          <w:sz w:val="28"/>
          <w:szCs w:val="28"/>
          <w:lang w:val="en-US"/>
        </w:rPr>
        <w:t>]</w:t>
      </w:r>
      <w:r w:rsidR="001352EB">
        <w:rPr>
          <w:rFonts w:ascii="Times New Roman" w:hAnsi="Times New Roman"/>
          <w:color w:val="000000"/>
          <w:sz w:val="28"/>
          <w:szCs w:val="28"/>
          <w:lang w:val="en-US"/>
        </w:rPr>
        <w:t xml:space="preserve"> </w:t>
      </w:r>
      <w:r w:rsidR="007E6471" w:rsidRPr="0070631A">
        <w:rPr>
          <w:rFonts w:ascii="Times New Roman" w:hAnsi="Times New Roman"/>
          <w:color w:val="000000"/>
          <w:sz w:val="28"/>
          <w:szCs w:val="28"/>
          <w:lang w:val="en-US"/>
        </w:rPr>
        <w:t>are less energetic than the</w:t>
      </w:r>
      <w:r w:rsidR="001352EB">
        <w:rPr>
          <w:rFonts w:ascii="Times New Roman" w:hAnsi="Times New Roman"/>
          <w:color w:val="000000"/>
          <w:sz w:val="28"/>
          <w:szCs w:val="28"/>
          <w:lang w:val="en-US"/>
        </w:rPr>
        <w:t xml:space="preserve"> </w:t>
      </w:r>
      <w:r w:rsidR="007E6471" w:rsidRPr="0070631A">
        <w:rPr>
          <w:rFonts w:ascii="Times New Roman" w:hAnsi="Times New Roman"/>
          <w:color w:val="000000"/>
          <w:sz w:val="28"/>
          <w:szCs w:val="28"/>
          <w:lang w:val="en-US"/>
        </w:rPr>
        <w:t>corresponding Uzbek voiced consonants</w:t>
      </w:r>
      <w:r w:rsidR="0070631A">
        <w:rPr>
          <w:rFonts w:ascii="Times New Roman" w:hAnsi="Times New Roman"/>
          <w:color w:val="000000"/>
          <w:sz w:val="28"/>
          <w:szCs w:val="28"/>
          <w:lang w:val="en-US"/>
        </w:rPr>
        <w:t>.</w:t>
      </w:r>
    </w:p>
    <w:p w:rsid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8. We regard the </w:t>
      </w:r>
      <w:r w:rsidR="00745E01" w:rsidRPr="0070631A">
        <w:rPr>
          <w:rFonts w:ascii="Times New Roman" w:hAnsi="Times New Roman"/>
          <w:color w:val="000000"/>
          <w:sz w:val="28"/>
          <w:szCs w:val="28"/>
          <w:lang w:val="en-US"/>
        </w:rPr>
        <w:t>jota combination [ju:]</w:t>
      </w:r>
      <w:r w:rsidRPr="0070631A">
        <w:rPr>
          <w:rFonts w:ascii="Times New Roman" w:hAnsi="Times New Roman"/>
          <w:color w:val="000000"/>
          <w:sz w:val="28"/>
          <w:szCs w:val="28"/>
          <w:lang w:val="en-US"/>
        </w:rPr>
        <w:t xml:space="preserve"> as u s</w:t>
      </w:r>
      <w:r w:rsidR="00745E01" w:rsidRPr="0070631A">
        <w:rPr>
          <w:rFonts w:ascii="Times New Roman" w:hAnsi="Times New Roman"/>
          <w:color w:val="000000"/>
          <w:sz w:val="28"/>
          <w:szCs w:val="28"/>
          <w:lang w:val="en-US"/>
        </w:rPr>
        <w:t>eparate phoneme in</w:t>
      </w:r>
      <w:r w:rsidRPr="0070631A">
        <w:rPr>
          <w:rFonts w:ascii="Times New Roman" w:hAnsi="Times New Roman"/>
          <w:color w:val="000000"/>
          <w:sz w:val="28"/>
          <w:szCs w:val="28"/>
          <w:lang w:val="en-US"/>
        </w:rPr>
        <w:t xml:space="preserve"> English. It is not a chance </w:t>
      </w:r>
      <w:r w:rsidR="00745E01" w:rsidRPr="0070631A">
        <w:rPr>
          <w:rFonts w:ascii="Times New Roman" w:hAnsi="Times New Roman"/>
          <w:color w:val="000000"/>
          <w:sz w:val="28"/>
          <w:szCs w:val="28"/>
          <w:lang w:val="en-US"/>
        </w:rPr>
        <w:t>combination</w:t>
      </w:r>
      <w:r w:rsidRPr="0070631A">
        <w:rPr>
          <w:rFonts w:ascii="Times New Roman" w:hAnsi="Times New Roman"/>
          <w:color w:val="000000"/>
          <w:sz w:val="28"/>
          <w:szCs w:val="28"/>
          <w:lang w:val="en-US"/>
        </w:rPr>
        <w:t xml:space="preserve">, </w:t>
      </w:r>
      <w:r w:rsidR="00745E01" w:rsidRPr="0070631A">
        <w:rPr>
          <w:rFonts w:ascii="Times New Roman" w:hAnsi="Times New Roman"/>
          <w:color w:val="000000"/>
          <w:sz w:val="28"/>
          <w:szCs w:val="28"/>
          <w:lang w:val="en-US"/>
        </w:rPr>
        <w:t>it</w:t>
      </w:r>
      <w:r w:rsidRPr="0070631A">
        <w:rPr>
          <w:rFonts w:ascii="Times New Roman" w:hAnsi="Times New Roman"/>
          <w:color w:val="000000"/>
          <w:sz w:val="28"/>
          <w:szCs w:val="28"/>
          <w:lang w:val="en-US"/>
        </w:rPr>
        <w:t xml:space="preserve"> is very often used and there is a letter in the alphabet to denote R In spelling. According to its first element it may be regard</w:t>
      </w:r>
      <w:r w:rsidR="00745E01" w:rsidRPr="0070631A">
        <w:rPr>
          <w:rFonts w:ascii="Times New Roman" w:hAnsi="Times New Roman"/>
          <w:color w:val="000000"/>
          <w:sz w:val="28"/>
          <w:szCs w:val="28"/>
          <w:lang w:val="en-US"/>
        </w:rPr>
        <w:t>ed as a consonants phoneme [c+v</w:t>
      </w:r>
      <w:r w:rsidRPr="0070631A">
        <w:rPr>
          <w:rFonts w:ascii="Times New Roman" w:hAnsi="Times New Roman"/>
          <w:color w:val="000000"/>
          <w:sz w:val="28"/>
          <w:szCs w:val="28"/>
          <w:lang w:val="en-US"/>
        </w:rPr>
        <w:t>] may-form phonological opposition</w:t>
      </w:r>
    </w:p>
    <w:p w:rsidR="007E6471" w:rsidRPr="0070631A" w:rsidRDefault="00745E0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9. The English [j]</w:t>
      </w:r>
      <w:r w:rsidR="007E6471" w:rsidRPr="0070631A">
        <w:rPr>
          <w:rFonts w:ascii="Times New Roman" w:hAnsi="Times New Roman"/>
          <w:color w:val="000000"/>
          <w:sz w:val="28"/>
          <w:szCs w:val="28"/>
          <w:lang w:val="en-US"/>
        </w:rPr>
        <w:t xml:space="preserve"> is a palatal semi</w:t>
      </w:r>
      <w:r w:rsidR="0070631A">
        <w:rPr>
          <w:rFonts w:ascii="Times New Roman" w:hAnsi="Times New Roman"/>
          <w:color w:val="000000"/>
          <w:sz w:val="28"/>
          <w:szCs w:val="28"/>
          <w:lang w:val="en-US"/>
        </w:rPr>
        <w:t>–</w:t>
      </w:r>
      <w:r w:rsidR="007E6471" w:rsidRPr="0070631A">
        <w:rPr>
          <w:rFonts w:ascii="Times New Roman" w:hAnsi="Times New Roman"/>
          <w:color w:val="000000"/>
          <w:sz w:val="28"/>
          <w:szCs w:val="28"/>
          <w:lang w:val="en-US"/>
        </w:rPr>
        <w:t>vowel. The</w:t>
      </w:r>
      <w:r w:rsidRPr="0070631A">
        <w:rPr>
          <w:rFonts w:ascii="Times New Roman" w:hAnsi="Times New Roman"/>
          <w:color w:val="000000"/>
          <w:sz w:val="28"/>
          <w:szCs w:val="28"/>
          <w:lang w:val="en-US"/>
        </w:rPr>
        <w:t xml:space="preserve"> </w:t>
      </w:r>
      <w:r w:rsidR="007E6471" w:rsidRPr="0070631A">
        <w:rPr>
          <w:rFonts w:ascii="Times New Roman" w:hAnsi="Times New Roman"/>
          <w:color w:val="000000"/>
          <w:sz w:val="28"/>
          <w:szCs w:val="28"/>
          <w:lang w:val="en-US"/>
        </w:rPr>
        <w:t>Uzbek [</w:t>
      </w:r>
      <w:r w:rsidR="0068304A" w:rsidRPr="0070631A">
        <w:rPr>
          <w:rFonts w:ascii="Times New Roman" w:hAnsi="Times New Roman"/>
          <w:color w:val="000000"/>
          <w:sz w:val="28"/>
          <w:szCs w:val="28"/>
          <w:lang w:val="uz-Cyrl-UZ"/>
        </w:rPr>
        <w:t>й</w:t>
      </w:r>
      <w:r w:rsidR="007E6471" w:rsidRPr="0070631A">
        <w:rPr>
          <w:rFonts w:ascii="Times New Roman" w:hAnsi="Times New Roman"/>
          <w:color w:val="000000"/>
          <w:sz w:val="28"/>
          <w:szCs w:val="28"/>
          <w:lang w:val="en-US"/>
        </w:rPr>
        <w:t>] is a</w:t>
      </w:r>
      <w:r w:rsidR="001352EB">
        <w:rPr>
          <w:rFonts w:ascii="Times New Roman" w:hAnsi="Times New Roman"/>
          <w:color w:val="000000"/>
          <w:sz w:val="28"/>
          <w:szCs w:val="28"/>
          <w:lang w:val="en-US"/>
        </w:rPr>
        <w:t xml:space="preserve"> </w:t>
      </w:r>
      <w:r w:rsidR="0068304A" w:rsidRPr="0070631A">
        <w:rPr>
          <w:rFonts w:ascii="Times New Roman" w:hAnsi="Times New Roman"/>
          <w:color w:val="000000"/>
          <w:sz w:val="28"/>
          <w:szCs w:val="28"/>
          <w:lang w:val="en-US"/>
        </w:rPr>
        <w:t>palatal fricative</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en-US"/>
        </w:rPr>
        <w:t xml:space="preserve"> </w:t>
      </w:r>
      <w:r w:rsidR="0068304A" w:rsidRPr="0070631A">
        <w:rPr>
          <w:rFonts w:ascii="Times New Roman" w:hAnsi="Times New Roman"/>
          <w:color w:val="000000"/>
          <w:sz w:val="28"/>
          <w:szCs w:val="28"/>
          <w:lang w:val="en-US"/>
        </w:rPr>
        <w:t>G</w:t>
      </w:r>
      <w:r w:rsidR="0068304A" w:rsidRPr="0070631A">
        <w:rPr>
          <w:rFonts w:ascii="Times New Roman" w:hAnsi="Times New Roman"/>
          <w:color w:val="000000"/>
          <w:sz w:val="28"/>
          <w:szCs w:val="28"/>
          <w:lang w:val="uz-Cyrl-UZ"/>
        </w:rPr>
        <w:t>о</w:t>
      </w:r>
      <w:r w:rsidR="0068304A" w:rsidRPr="0070631A">
        <w:rPr>
          <w:rFonts w:ascii="Times New Roman" w:hAnsi="Times New Roman"/>
          <w:color w:val="000000"/>
          <w:sz w:val="28"/>
          <w:szCs w:val="28"/>
          <w:lang w:val="en-US"/>
        </w:rPr>
        <w:t>mp, yet</w:t>
      </w:r>
      <w:r w:rsidR="007E6471" w:rsidRPr="0070631A">
        <w:rPr>
          <w:rFonts w:ascii="Times New Roman" w:hAnsi="Times New Roman"/>
          <w:color w:val="000000"/>
          <w:sz w:val="28"/>
          <w:szCs w:val="28"/>
          <w:lang w:val="en-US"/>
        </w:rPr>
        <w:t xml:space="preserve">= </w:t>
      </w:r>
      <w:r w:rsidR="0068304A" w:rsidRPr="0070631A">
        <w:rPr>
          <w:rFonts w:ascii="Times New Roman" w:hAnsi="Times New Roman"/>
          <w:color w:val="000000"/>
          <w:sz w:val="28"/>
          <w:szCs w:val="28"/>
          <w:lang w:val="uz-Cyrl-UZ"/>
        </w:rPr>
        <w:t>ет</w:t>
      </w:r>
      <w:r w:rsidR="0068304A" w:rsidRPr="0070631A">
        <w:rPr>
          <w:rFonts w:ascii="Times New Roman" w:hAnsi="Times New Roman"/>
          <w:color w:val="000000"/>
          <w:sz w:val="28"/>
          <w:szCs w:val="28"/>
          <w:lang w:val="en-US"/>
        </w:rPr>
        <w:t xml:space="preserve"> [</w:t>
      </w:r>
      <w:r w:rsidR="0068304A" w:rsidRPr="0070631A">
        <w:rPr>
          <w:rFonts w:ascii="Times New Roman" w:hAnsi="Times New Roman"/>
          <w:color w:val="000000"/>
          <w:sz w:val="28"/>
          <w:szCs w:val="28"/>
          <w:lang w:val="uz-Cyrl-UZ"/>
        </w:rPr>
        <w:t>йт</w:t>
      </w:r>
      <w:r w:rsidR="001352EB">
        <w:rPr>
          <w:rFonts w:ascii="Times New Roman" w:hAnsi="Times New Roman"/>
          <w:color w:val="000000"/>
          <w:sz w:val="28"/>
          <w:szCs w:val="28"/>
          <w:lang w:val="en-US"/>
        </w:rPr>
        <w:t>]</w:t>
      </w:r>
    </w:p>
    <w:p w:rsidR="007E6471" w:rsidRP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10</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Th</w:t>
      </w:r>
      <w:r w:rsidRPr="0070631A">
        <w:rPr>
          <w:rFonts w:ascii="Times New Roman" w:hAnsi="Times New Roman"/>
          <w:color w:val="000000"/>
          <w:sz w:val="28"/>
          <w:szCs w:val="28"/>
          <w:lang w:val="en-US"/>
        </w:rPr>
        <w:t>e Engl</w:t>
      </w:r>
      <w:r w:rsidR="0068304A" w:rsidRPr="0070631A">
        <w:rPr>
          <w:rFonts w:ascii="Times New Roman" w:hAnsi="Times New Roman"/>
          <w:color w:val="000000"/>
          <w:sz w:val="28"/>
          <w:szCs w:val="28"/>
          <w:lang w:val="en-US"/>
        </w:rPr>
        <w:t xml:space="preserve">ish </w:t>
      </w:r>
      <w:r w:rsidR="0068304A" w:rsidRPr="0070631A">
        <w:rPr>
          <w:rFonts w:ascii="Times New Roman" w:hAnsi="Times New Roman"/>
          <w:color w:val="000000"/>
          <w:sz w:val="28"/>
          <w:szCs w:val="28"/>
          <w:lang w:val="en-GB"/>
        </w:rPr>
        <w:t>[</w:t>
      </w:r>
      <w:r w:rsidR="0068304A" w:rsidRPr="0070631A">
        <w:rPr>
          <w:rFonts w:ascii="Times New Roman" w:hAnsi="Times New Roman"/>
          <w:color w:val="000000"/>
          <w:sz w:val="28"/>
          <w:szCs w:val="28"/>
          <w:lang w:val="en-US"/>
        </w:rPr>
        <w:t>ðə</w:t>
      </w:r>
      <w:r w:rsidRPr="0070631A">
        <w:rPr>
          <w:rFonts w:ascii="Times New Roman" w:hAnsi="Times New Roman"/>
          <w:color w:val="000000"/>
          <w:sz w:val="28"/>
          <w:szCs w:val="28"/>
          <w:lang w:val="en-US"/>
        </w:rPr>
        <w:t xml:space="preserve">] are </w:t>
      </w:r>
      <w:r w:rsidR="0068304A" w:rsidRPr="0070631A">
        <w:rPr>
          <w:rFonts w:ascii="Times New Roman" w:hAnsi="Times New Roman"/>
          <w:color w:val="000000"/>
          <w:sz w:val="28"/>
          <w:szCs w:val="28"/>
          <w:lang w:val="en-US"/>
        </w:rPr>
        <w:t>interdentally</w:t>
      </w:r>
      <w:r w:rsidRPr="0070631A">
        <w:rPr>
          <w:rFonts w:ascii="Times New Roman" w:hAnsi="Times New Roman"/>
          <w:color w:val="000000"/>
          <w:sz w:val="28"/>
          <w:szCs w:val="28"/>
          <w:lang w:val="en-US"/>
        </w:rPr>
        <w:t xml:space="preserve">. The </w:t>
      </w:r>
      <w:r w:rsidR="0068304A" w:rsidRPr="0070631A">
        <w:rPr>
          <w:rFonts w:ascii="Times New Roman" w:hAnsi="Times New Roman"/>
          <w:color w:val="000000"/>
          <w:sz w:val="28"/>
          <w:szCs w:val="28"/>
          <w:lang w:val="en-US"/>
        </w:rPr>
        <w:t>interdentally</w:t>
      </w:r>
      <w:r w:rsidRPr="0070631A">
        <w:rPr>
          <w:rFonts w:ascii="Times New Roman" w:hAnsi="Times New Roman"/>
          <w:color w:val="000000"/>
          <w:sz w:val="28"/>
          <w:szCs w:val="28"/>
          <w:lang w:val="en-US"/>
        </w:rPr>
        <w:t xml:space="preserve"> articulation is unknown in Uzbek. They are extremely difficult for me Uzbek to master.</w:t>
      </w:r>
    </w:p>
    <w:p w:rsidR="007E6471" w:rsidRP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11</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Th</w:t>
      </w:r>
      <w:r w:rsidRPr="0070631A">
        <w:rPr>
          <w:rFonts w:ascii="Times New Roman" w:hAnsi="Times New Roman"/>
          <w:color w:val="000000"/>
          <w:sz w:val="28"/>
          <w:szCs w:val="28"/>
          <w:lang w:val="en-US"/>
        </w:rPr>
        <w:t xml:space="preserve">e English </w:t>
      </w:r>
      <w:r w:rsidR="0068304A" w:rsidRPr="0070631A">
        <w:rPr>
          <w:rFonts w:ascii="Times New Roman" w:hAnsi="Times New Roman"/>
          <w:color w:val="000000"/>
          <w:sz w:val="28"/>
          <w:szCs w:val="28"/>
          <w:lang w:val="en-US"/>
        </w:rPr>
        <w:t>sonant</w:t>
      </w:r>
      <w:r w:rsidRPr="0070631A">
        <w:rPr>
          <w:rFonts w:ascii="Times New Roman" w:hAnsi="Times New Roman"/>
          <w:color w:val="000000"/>
          <w:sz w:val="28"/>
          <w:szCs w:val="28"/>
          <w:lang w:val="en-US"/>
        </w:rPr>
        <w:t xml:space="preserve"> [m, 1, n] in word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f</w:t>
      </w:r>
      <w:r w:rsidRPr="0070631A">
        <w:rPr>
          <w:rFonts w:ascii="Times New Roman" w:hAnsi="Times New Roman"/>
          <w:color w:val="000000"/>
          <w:sz w:val="28"/>
          <w:szCs w:val="28"/>
          <w:lang w:val="en-US"/>
        </w:rPr>
        <w:t>inal position are very sonorous and somewhat prolonged before a pause, especially</w:t>
      </w:r>
      <w:r w:rsidR="001352EB">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when they are preceded by a short vowel</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whereas the corresponding Uzbek </w:t>
      </w:r>
      <w:r w:rsidR="0068304A" w:rsidRPr="0070631A">
        <w:rPr>
          <w:rFonts w:ascii="Times New Roman" w:hAnsi="Times New Roman"/>
          <w:color w:val="000000"/>
          <w:sz w:val="28"/>
          <w:szCs w:val="28"/>
          <w:lang w:val="en-US"/>
        </w:rPr>
        <w:t>sonant</w:t>
      </w:r>
      <w:r w:rsidRPr="0070631A">
        <w:rPr>
          <w:rFonts w:ascii="Times New Roman" w:hAnsi="Times New Roman"/>
          <w:color w:val="000000"/>
          <w:sz w:val="28"/>
          <w:szCs w:val="28"/>
          <w:lang w:val="en-US"/>
        </w:rPr>
        <w:t xml:space="preserve"> are les&amp; sonorous in </w:t>
      </w:r>
      <w:r w:rsidR="0068304A" w:rsidRPr="0070631A">
        <w:rPr>
          <w:rFonts w:ascii="Times New Roman" w:hAnsi="Times New Roman"/>
          <w:color w:val="000000"/>
          <w:sz w:val="28"/>
          <w:szCs w:val="28"/>
          <w:lang w:val="en-US"/>
        </w:rPr>
        <w:t>Use</w:t>
      </w:r>
      <w:r w:rsidRPr="0070631A">
        <w:rPr>
          <w:rFonts w:ascii="Times New Roman" w:hAnsi="Times New Roman"/>
          <w:color w:val="000000"/>
          <w:sz w:val="28"/>
          <w:szCs w:val="28"/>
          <w:lang w:val="en-US"/>
        </w:rPr>
        <w:t xml:space="preserve"> same position. Comp. Bell, </w:t>
      </w:r>
      <w:r w:rsidR="0068304A" w:rsidRPr="0070631A">
        <w:rPr>
          <w:rFonts w:ascii="Times New Roman" w:hAnsi="Times New Roman"/>
          <w:color w:val="000000"/>
          <w:sz w:val="28"/>
          <w:szCs w:val="28"/>
          <w:lang w:val="en-US"/>
        </w:rPr>
        <w:t>Toni</w:t>
      </w:r>
      <w:r w:rsidRPr="0070631A">
        <w:rPr>
          <w:rFonts w:ascii="Times New Roman" w:hAnsi="Times New Roman"/>
          <w:color w:val="000000"/>
          <w:sz w:val="28"/>
          <w:szCs w:val="28"/>
          <w:lang w:val="en-US"/>
        </w:rPr>
        <w:t>, on; Uzbek:</w:t>
      </w:r>
      <w:r w:rsidR="0068304A" w:rsidRPr="0070631A">
        <w:rPr>
          <w:rFonts w:ascii="Times New Roman" w:hAnsi="Times New Roman"/>
          <w:color w:val="000000"/>
          <w:sz w:val="28"/>
          <w:szCs w:val="28"/>
          <w:lang w:val="en-US"/>
        </w:rPr>
        <w:t xml:space="preserve"> </w:t>
      </w:r>
      <w:r w:rsidR="0068304A" w:rsidRPr="0070631A">
        <w:rPr>
          <w:rFonts w:ascii="Times New Roman" w:hAnsi="Times New Roman"/>
          <w:color w:val="000000"/>
          <w:sz w:val="28"/>
          <w:szCs w:val="28"/>
          <w:lang w:val="uz-Cyrl-UZ"/>
        </w:rPr>
        <w:t>бел</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т</w:t>
      </w:r>
      <w:r w:rsidR="00D86C2E" w:rsidRPr="0070631A">
        <w:rPr>
          <w:rFonts w:ascii="Times New Roman" w:hAnsi="Times New Roman"/>
          <w:color w:val="000000"/>
          <w:sz w:val="28"/>
          <w:szCs w:val="28"/>
          <w:lang w:val="uz-Cyrl-UZ"/>
        </w:rPr>
        <w:t>ом</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о</w:t>
      </w:r>
      <w:r w:rsidR="00D86C2E" w:rsidRPr="0070631A">
        <w:rPr>
          <w:rFonts w:ascii="Times New Roman" w:hAnsi="Times New Roman"/>
          <w:color w:val="000000"/>
          <w:sz w:val="28"/>
          <w:szCs w:val="28"/>
          <w:lang w:val="uz-Cyrl-UZ"/>
        </w:rPr>
        <w:t>н</w:t>
      </w:r>
      <w:r w:rsidR="0070631A">
        <w:rPr>
          <w:rFonts w:ascii="Times New Roman" w:hAnsi="Times New Roman"/>
          <w:color w:val="000000"/>
          <w:sz w:val="28"/>
          <w:szCs w:val="28"/>
          <w:lang w:val="uz-Cyrl-UZ"/>
        </w:rPr>
        <w:t>.</w:t>
      </w:r>
    </w:p>
    <w:p w:rsidR="007E6471" w:rsidRP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12</w:t>
      </w:r>
      <w:r w:rsidR="00D86C2E" w:rsidRPr="0070631A">
        <w:rPr>
          <w:rFonts w:ascii="Times New Roman" w:hAnsi="Times New Roman"/>
          <w:color w:val="000000"/>
          <w:sz w:val="28"/>
          <w:szCs w:val="28"/>
          <w:lang w:val="en-US"/>
        </w:rPr>
        <w:t>.</w:t>
      </w:r>
      <w:r w:rsidR="00D86C2E" w:rsidRPr="0070631A">
        <w:rPr>
          <w:rFonts w:ascii="Times New Roman" w:hAnsi="Times New Roman"/>
          <w:color w:val="000000"/>
          <w:sz w:val="28"/>
          <w:szCs w:val="28"/>
          <w:lang w:val="uz-Cyrl-UZ"/>
        </w:rPr>
        <w:t xml:space="preserve"> </w:t>
      </w:r>
      <w:r w:rsidR="00D86C2E" w:rsidRPr="0070631A">
        <w:rPr>
          <w:rFonts w:ascii="Times New Roman" w:hAnsi="Times New Roman"/>
          <w:color w:val="000000"/>
          <w:sz w:val="28"/>
          <w:szCs w:val="28"/>
          <w:lang w:val="en-GB"/>
        </w:rPr>
        <w:t>The</w:t>
      </w:r>
      <w:r w:rsidRPr="0070631A">
        <w:rPr>
          <w:rFonts w:ascii="Times New Roman" w:hAnsi="Times New Roman"/>
          <w:color w:val="000000"/>
          <w:sz w:val="28"/>
          <w:szCs w:val="28"/>
          <w:lang w:val="en-US"/>
        </w:rPr>
        <w:t xml:space="preserve"> English voiced consonants remain voiced in word final position and before voiceless consonants, while the Uzbek vo</w:t>
      </w:r>
      <w:r w:rsidR="00D86C2E" w:rsidRPr="0070631A">
        <w:rPr>
          <w:rFonts w:ascii="Times New Roman" w:hAnsi="Times New Roman"/>
          <w:color w:val="000000"/>
          <w:sz w:val="28"/>
          <w:szCs w:val="28"/>
          <w:lang w:val="en-US"/>
        </w:rPr>
        <w:t>iceless consonants become devoiced i</w:t>
      </w:r>
      <w:r w:rsidRPr="0070631A">
        <w:rPr>
          <w:rFonts w:ascii="Times New Roman" w:hAnsi="Times New Roman"/>
          <w:color w:val="000000"/>
          <w:sz w:val="28"/>
          <w:szCs w:val="28"/>
          <w:lang w:val="en-US"/>
        </w:rPr>
        <w:t xml:space="preserve">n </w:t>
      </w:r>
      <w:r w:rsidR="00D86C2E" w:rsidRPr="0070631A">
        <w:rPr>
          <w:rFonts w:ascii="Times New Roman" w:hAnsi="Times New Roman"/>
          <w:color w:val="000000"/>
          <w:sz w:val="28"/>
          <w:szCs w:val="28"/>
          <w:lang w:val="en-US"/>
        </w:rPr>
        <w:t>the.</w:t>
      </w:r>
      <w:r w:rsidRPr="0070631A">
        <w:rPr>
          <w:rFonts w:ascii="Times New Roman" w:hAnsi="Times New Roman"/>
          <w:color w:val="000000"/>
          <w:sz w:val="28"/>
          <w:szCs w:val="28"/>
          <w:lang w:val="en-US"/>
        </w:rPr>
        <w:t xml:space="preserve">-same position. The Uzbek students of English are apt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t</w:t>
      </w:r>
      <w:r w:rsidRPr="0070631A">
        <w:rPr>
          <w:rFonts w:ascii="Times New Roman" w:hAnsi="Times New Roman"/>
          <w:color w:val="000000"/>
          <w:sz w:val="28"/>
          <w:szCs w:val="28"/>
          <w:lang w:val="en-US"/>
        </w:rPr>
        <w:t>o make phonologic mistakes: bed</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bet, course-cause.</w:t>
      </w:r>
    </w:p>
    <w:p w:rsidR="007E6471" w:rsidRPr="0070631A" w:rsidRDefault="007E6471"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Word is usually characterized as the smallest naming unit consisting of a definite number of sounds and denoting a definite lexical meaning and expressing definite grammatical categories. It usually is a subject</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matter of</w:t>
      </w:r>
      <w:r w:rsidR="00D86C2E" w:rsidRPr="0070631A">
        <w:rPr>
          <w:rFonts w:ascii="Times New Roman" w:hAnsi="Times New Roman"/>
          <w:color w:val="000000"/>
          <w:sz w:val="28"/>
          <w:szCs w:val="28"/>
          <w:lang w:val="en-US"/>
        </w:rPr>
        <w:t>-morphology, which system the</w:t>
      </w:r>
      <w:r w:rsidRPr="0070631A">
        <w:rPr>
          <w:rFonts w:ascii="Times New Roman" w:hAnsi="Times New Roman"/>
          <w:color w:val="000000"/>
          <w:sz w:val="28"/>
          <w:szCs w:val="28"/>
          <w:lang w:val="en-US"/>
        </w:rPr>
        <w:t xml:space="preserve"> form and structure of the word. Iris well known that the </w:t>
      </w:r>
      <w:r w:rsidR="00D86C2E" w:rsidRPr="0070631A">
        <w:rPr>
          <w:rFonts w:ascii="Times New Roman" w:hAnsi="Times New Roman"/>
          <w:color w:val="000000"/>
          <w:sz w:val="28"/>
          <w:szCs w:val="28"/>
          <w:lang w:val="en-US"/>
        </w:rPr>
        <w:t>neurological</w:t>
      </w:r>
      <w:r w:rsidRPr="0070631A">
        <w:rPr>
          <w:rFonts w:ascii="Times New Roman" w:hAnsi="Times New Roman"/>
          <w:color w:val="000000"/>
          <w:sz w:val="28"/>
          <w:szCs w:val="28"/>
          <w:lang w:val="en-US"/>
        </w:rPr>
        <w:t xml:space="preserve"> system of the language reveals it propert</w:t>
      </w:r>
      <w:r w:rsidR="00D86C2E" w:rsidRPr="0070631A">
        <w:rPr>
          <w:rFonts w:ascii="Times New Roman" w:hAnsi="Times New Roman"/>
          <w:color w:val="000000"/>
          <w:sz w:val="28"/>
          <w:szCs w:val="28"/>
          <w:lang w:val="en-US"/>
        </w:rPr>
        <w:t>ies through the! morphemic struct</w:t>
      </w:r>
      <w:r w:rsidRPr="0070631A">
        <w:rPr>
          <w:rFonts w:ascii="Times New Roman" w:hAnsi="Times New Roman"/>
          <w:color w:val="000000"/>
          <w:sz w:val="28"/>
          <w:szCs w:val="28"/>
          <w:lang w:val="en-US"/>
        </w:rPr>
        <w:t xml:space="preserve">ure of words. As a part of the grammatical theory </w:t>
      </w:r>
      <w:r w:rsidR="00D86C2E" w:rsidRPr="0070631A">
        <w:rPr>
          <w:rFonts w:ascii="Times New Roman" w:hAnsi="Times New Roman"/>
          <w:color w:val="000000"/>
          <w:sz w:val="28"/>
          <w:szCs w:val="28"/>
          <w:lang w:val="en-US"/>
        </w:rPr>
        <w:t>mor</w:t>
      </w:r>
      <w:r w:rsidRPr="0070631A">
        <w:rPr>
          <w:rFonts w:ascii="Times New Roman" w:hAnsi="Times New Roman"/>
          <w:color w:val="000000"/>
          <w:sz w:val="28"/>
          <w:szCs w:val="28"/>
          <w:lang w:val="en-US"/>
        </w:rPr>
        <w:t>phology faces two set</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m</w:t>
      </w:r>
      <w:r w:rsidRPr="0070631A">
        <w:rPr>
          <w:rFonts w:ascii="Times New Roman" w:hAnsi="Times New Roman"/>
          <w:color w:val="000000"/>
          <w:sz w:val="28"/>
          <w:szCs w:val="28"/>
          <w:lang w:val="en-US"/>
        </w:rPr>
        <w:t>ental units</w:t>
      </w:r>
      <w:r w:rsidR="0075534F" w:rsidRPr="0070631A">
        <w:rPr>
          <w:rFonts w:ascii="Times New Roman" w:hAnsi="Times New Roman"/>
          <w:color w:val="000000"/>
          <w:sz w:val="28"/>
          <w:szCs w:val="28"/>
          <w:lang w:val="en-US"/>
        </w:rPr>
        <w:t xml:space="preserve"> </w:t>
      </w:r>
      <w:r w:rsidR="00D86C2E" w:rsidRPr="0070631A">
        <w:rPr>
          <w:rFonts w:ascii="Times New Roman" w:hAnsi="Times New Roman"/>
          <w:color w:val="000000"/>
          <w:sz w:val="28"/>
          <w:szCs w:val="28"/>
          <w:lang w:val="en-US"/>
        </w:rPr>
        <w:t>yogh</w:t>
      </w:r>
      <w:r w:rsidRPr="0070631A">
        <w:rPr>
          <w:rFonts w:ascii="Times New Roman" w:hAnsi="Times New Roman"/>
          <w:color w:val="000000"/>
          <w:sz w:val="28"/>
          <w:szCs w:val="28"/>
          <w:lang w:val="en-US"/>
        </w:rPr>
        <w:t xml:space="preserve"> the language: the morpheme and the wor</w:t>
      </w:r>
      <w:r w:rsidR="00D86C2E" w:rsidRPr="0070631A">
        <w:rPr>
          <w:rFonts w:ascii="Times New Roman" w:hAnsi="Times New Roman"/>
          <w:color w:val="000000"/>
          <w:sz w:val="28"/>
          <w:szCs w:val="28"/>
          <w:lang w:val="en-US"/>
        </w:rPr>
        <w:t>d</w:t>
      </w:r>
      <w:r w:rsidRPr="0070631A">
        <w:rPr>
          <w:rFonts w:ascii="Times New Roman" w:hAnsi="Times New Roman"/>
          <w:color w:val="000000"/>
          <w:sz w:val="28"/>
          <w:szCs w:val="28"/>
          <w:lang w:val="en-US"/>
        </w:rPr>
        <w:t>.</w:t>
      </w:r>
    </w:p>
    <w:p w:rsidR="007E6471" w:rsidRPr="0070631A" w:rsidRDefault="007E6471" w:rsidP="0070631A">
      <w:pPr>
        <w:spacing w:after="0" w:line="360" w:lineRule="auto"/>
        <w:ind w:firstLine="709"/>
        <w:jc w:val="both"/>
        <w:rPr>
          <w:rFonts w:ascii="Times New Roman" w:hAnsi="Times New Roman"/>
          <w:color w:val="000000"/>
          <w:sz w:val="28"/>
          <w:szCs w:val="28"/>
          <w:lang w:val="uz-Cyrl-UZ"/>
        </w:rPr>
      </w:pPr>
      <w:r w:rsidRPr="0070631A">
        <w:rPr>
          <w:rFonts w:ascii="Times New Roman" w:hAnsi="Times New Roman"/>
          <w:color w:val="000000"/>
          <w:sz w:val="28"/>
          <w:szCs w:val="28"/>
          <w:lang w:val="en-US"/>
        </w:rPr>
        <w:t>Morpheme is known as\he smallest meaningful unit of the language into which a word may be divided. E.g. in the word writ-</w:t>
      </w:r>
      <w:r w:rsidR="00D86C2E" w:rsidRPr="0070631A">
        <w:rPr>
          <w:rFonts w:ascii="Times New Roman" w:hAnsi="Times New Roman"/>
          <w:color w:val="000000"/>
          <w:sz w:val="28"/>
          <w:szCs w:val="28"/>
          <w:lang w:val="en-US"/>
        </w:rPr>
        <w:t>err</w:t>
      </w:r>
      <w:r w:rsidRPr="0070631A">
        <w:rPr>
          <w:rFonts w:ascii="Times New Roman" w:hAnsi="Times New Roman"/>
          <w:color w:val="000000"/>
          <w:sz w:val="28"/>
          <w:szCs w:val="28"/>
          <w:lang w:val="en-US"/>
        </w:rPr>
        <w:t xml:space="preserve">-s the root </w:t>
      </w:r>
      <w:r w:rsidR="00D86C2E" w:rsidRPr="0070631A">
        <w:rPr>
          <w:rFonts w:ascii="Times New Roman" w:hAnsi="Times New Roman"/>
          <w:color w:val="000000"/>
          <w:sz w:val="28"/>
          <w:szCs w:val="28"/>
          <w:lang w:val="en-US"/>
        </w:rPr>
        <w:t>morpheme</w:t>
      </w:r>
      <w:r w:rsidRPr="0070631A">
        <w:rPr>
          <w:rFonts w:ascii="Times New Roman" w:hAnsi="Times New Roman"/>
          <w:color w:val="000000"/>
          <w:sz w:val="28"/>
          <w:szCs w:val="28"/>
          <w:lang w:val="en-US"/>
        </w:rPr>
        <w:t xml:space="preserve"> write expresses the lexical meaning of the word, lexical morpheme</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 xml:space="preserve"> er</w:t>
      </w:r>
      <w:r w:rsidRPr="0070631A">
        <w:rPr>
          <w:rFonts w:ascii="Times New Roman" w:hAnsi="Times New Roman"/>
          <w:color w:val="000000"/>
          <w:sz w:val="28"/>
          <w:szCs w:val="28"/>
          <w:lang w:val="en-US"/>
        </w:rPr>
        <w:t xml:space="preserve"> </w:t>
      </w:r>
      <w:r w:rsidR="00461EF5" w:rsidRPr="0070631A">
        <w:rPr>
          <w:rFonts w:ascii="Times New Roman" w:hAnsi="Times New Roman"/>
          <w:color w:val="000000"/>
          <w:sz w:val="28"/>
          <w:szCs w:val="28"/>
          <w:lang w:val="en-US"/>
        </w:rPr>
        <w:t>shows</w:t>
      </w:r>
      <w:r w:rsidR="00D86C2E" w:rsidRPr="0070631A">
        <w:rPr>
          <w:rFonts w:ascii="Times New Roman" w:hAnsi="Times New Roman"/>
          <w:color w:val="000000"/>
          <w:sz w:val="28"/>
          <w:szCs w:val="28"/>
          <w:lang w:val="en-US"/>
        </w:rPr>
        <w:t xml:space="preserve"> </w:t>
      </w:r>
      <w:r w:rsidR="00FF6EAC" w:rsidRPr="0070631A">
        <w:rPr>
          <w:rFonts w:ascii="Times New Roman" w:hAnsi="Times New Roman"/>
          <w:color w:val="000000"/>
          <w:sz w:val="28"/>
          <w:szCs w:val="28"/>
          <w:lang w:val="en-US"/>
        </w:rPr>
        <w:t>the do</w:t>
      </w:r>
      <w:r w:rsidR="00F90373" w:rsidRPr="0070631A">
        <w:rPr>
          <w:rFonts w:ascii="Times New Roman" w:hAnsi="Times New Roman"/>
          <w:color w:val="000000"/>
          <w:sz w:val="28"/>
          <w:szCs w:val="28"/>
          <w:lang w:val="en-US"/>
        </w:rPr>
        <w:t xml:space="preserve">er of the action denoted by the root morpheme, and the grammatical suffix-s indicates the number of the doers, more than one person is meant, Similar opinion can be </w:t>
      </w:r>
      <w:r w:rsidR="00461EF5" w:rsidRPr="0070631A">
        <w:rPr>
          <w:rFonts w:ascii="Times New Roman" w:hAnsi="Times New Roman"/>
          <w:color w:val="000000"/>
          <w:sz w:val="28"/>
          <w:szCs w:val="28"/>
          <w:lang w:val="en-US"/>
        </w:rPr>
        <w:t>sad</w:t>
      </w:r>
      <w:r w:rsidR="00F90373" w:rsidRPr="0070631A">
        <w:rPr>
          <w:rFonts w:ascii="Times New Roman" w:hAnsi="Times New Roman"/>
          <w:color w:val="000000"/>
          <w:sz w:val="28"/>
          <w:szCs w:val="28"/>
          <w:lang w:val="en-US"/>
        </w:rPr>
        <w:t xml:space="preserve"> regarding the following units of the language, such as Finish</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 xml:space="preserve"> ed</w:t>
      </w:r>
      <w:r w:rsidR="00F90373" w:rsidRPr="0070631A">
        <w:rPr>
          <w:rFonts w:ascii="Times New Roman" w:hAnsi="Times New Roman"/>
          <w:color w:val="000000"/>
          <w:sz w:val="28"/>
          <w:szCs w:val="28"/>
          <w:lang w:val="en-US"/>
        </w:rPr>
        <w:t>, courageous</w:t>
      </w:r>
      <w:r w:rsidR="0070631A" w:rsidRPr="0070631A">
        <w:rPr>
          <w:rFonts w:ascii="Times New Roman" w:hAnsi="Times New Roman"/>
          <w:color w:val="000000"/>
          <w:sz w:val="28"/>
          <w:szCs w:val="28"/>
          <w:lang w:val="en-US"/>
        </w:rPr>
        <w:t>,</w:t>
      </w:r>
      <w:r w:rsidR="00F90373" w:rsidRPr="0070631A">
        <w:rPr>
          <w:rFonts w:ascii="Times New Roman" w:hAnsi="Times New Roman"/>
          <w:color w:val="000000"/>
          <w:sz w:val="28"/>
          <w:szCs w:val="28"/>
          <w:lang w:val="en-US"/>
        </w:rPr>
        <w:t xml:space="preserve"> un-p</w:t>
      </w:r>
      <w:r w:rsidR="002405B9" w:rsidRPr="0070631A">
        <w:rPr>
          <w:rFonts w:ascii="Times New Roman" w:hAnsi="Times New Roman"/>
          <w:color w:val="000000"/>
          <w:sz w:val="28"/>
          <w:szCs w:val="28"/>
          <w:lang w:val="en-US"/>
        </w:rPr>
        <w:t>r</w:t>
      </w:r>
      <w:r w:rsidR="00F90373" w:rsidRPr="0070631A">
        <w:rPr>
          <w:rFonts w:ascii="Times New Roman" w:hAnsi="Times New Roman"/>
          <w:color w:val="000000"/>
          <w:sz w:val="28"/>
          <w:szCs w:val="28"/>
          <w:lang w:val="en-US"/>
        </w:rPr>
        <w:t xml:space="preserve">epared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n</w:t>
      </w:r>
      <w:r w:rsidR="00F90373" w:rsidRPr="0070631A">
        <w:rPr>
          <w:rFonts w:ascii="Times New Roman" w:hAnsi="Times New Roman"/>
          <w:color w:val="000000"/>
          <w:sz w:val="28"/>
          <w:szCs w:val="28"/>
          <w:lang w:val="en-US"/>
        </w:rPr>
        <w:t xml:space="preserve">ess: </w:t>
      </w:r>
      <w:r w:rsidR="00F90373" w:rsidRPr="0070631A">
        <w:rPr>
          <w:rFonts w:ascii="Times New Roman" w:hAnsi="Times New Roman"/>
          <w:color w:val="000000"/>
          <w:sz w:val="28"/>
          <w:szCs w:val="28"/>
          <w:lang w:val="uz-Cyrl-UZ"/>
        </w:rPr>
        <w:t>тугал лан ма ган лик дан дир, бедаволардан.</w:t>
      </w:r>
    </w:p>
    <w:p w:rsidR="0070631A" w:rsidRPr="0070631A" w:rsidRDefault="00F90373"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hAnsi="Times New Roman"/>
          <w:color w:val="000000"/>
          <w:sz w:val="28"/>
          <w:szCs w:val="28"/>
          <w:lang w:val="en-GB"/>
        </w:rPr>
        <w:t>Being a meaningful segmental component of the word a morpheme is formed by phonemes but unlike word it is elementary, i.e</w:t>
      </w:r>
      <w:r w:rsidR="00461EF5" w:rsidRPr="0070631A">
        <w:rPr>
          <w:rFonts w:ascii="Times New Roman" w:hAnsi="Times New Roman"/>
          <w:color w:val="000000"/>
          <w:sz w:val="28"/>
          <w:szCs w:val="28"/>
          <w:lang w:val="en-GB"/>
        </w:rPr>
        <w:t>.</w:t>
      </w:r>
      <w:r w:rsidRPr="0070631A">
        <w:rPr>
          <w:rFonts w:ascii="Times New Roman" w:hAnsi="Times New Roman"/>
          <w:color w:val="000000"/>
          <w:sz w:val="28"/>
          <w:szCs w:val="28"/>
          <w:lang w:val="en-GB"/>
        </w:rPr>
        <w:t xml:space="preserve"> is indivisible into </w:t>
      </w:r>
      <w:r w:rsidR="00C825BF" w:rsidRPr="0070631A">
        <w:rPr>
          <w:rFonts w:ascii="Times New Roman" w:hAnsi="Times New Roman"/>
          <w:color w:val="000000"/>
          <w:sz w:val="28"/>
          <w:szCs w:val="28"/>
          <w:lang w:val="en-GB"/>
        </w:rPr>
        <w:t xml:space="preserve">signaller </w:t>
      </w:r>
      <w:r w:rsidR="002405B9" w:rsidRPr="0070631A">
        <w:rPr>
          <w:rFonts w:ascii="Times New Roman" w:hAnsi="Times New Roman"/>
          <w:color w:val="000000"/>
          <w:sz w:val="28"/>
          <w:szCs w:val="28"/>
          <w:lang w:val="en-GB"/>
        </w:rPr>
        <w:t>components. There may be zero morphemes, i.e</w:t>
      </w:r>
      <w:r w:rsidR="00461EF5" w:rsidRPr="0070631A">
        <w:rPr>
          <w:rFonts w:ascii="Times New Roman" w:hAnsi="Times New Roman"/>
          <w:color w:val="000000"/>
          <w:sz w:val="28"/>
          <w:szCs w:val="28"/>
          <w:lang w:val="en-GB"/>
        </w:rPr>
        <w:t>.</w:t>
      </w:r>
      <w:r w:rsidR="002405B9" w:rsidRPr="0070631A">
        <w:rPr>
          <w:rFonts w:ascii="Times New Roman" w:hAnsi="Times New Roman"/>
          <w:color w:val="000000"/>
          <w:sz w:val="28"/>
          <w:szCs w:val="28"/>
          <w:lang w:val="en-GB"/>
        </w:rPr>
        <w:t xml:space="preserve"> the absence of morpheme may indicate a certain </w:t>
      </w:r>
      <w:r w:rsidR="00461EF5" w:rsidRPr="0070631A">
        <w:rPr>
          <w:rFonts w:ascii="Times New Roman" w:hAnsi="Times New Roman"/>
          <w:color w:val="000000"/>
          <w:sz w:val="28"/>
          <w:szCs w:val="28"/>
          <w:lang w:val="en-GB"/>
        </w:rPr>
        <w:t>lexical</w:t>
      </w:r>
      <w:r w:rsidR="002405B9" w:rsidRPr="0070631A">
        <w:rPr>
          <w:rFonts w:ascii="Times New Roman" w:hAnsi="Times New Roman"/>
          <w:color w:val="000000"/>
          <w:sz w:val="28"/>
          <w:szCs w:val="28"/>
          <w:lang w:val="en-GB"/>
        </w:rPr>
        <w:t xml:space="preserve"> or grammatical meaning: Cf: </w:t>
      </w:r>
      <w:r w:rsidR="0070631A">
        <w:rPr>
          <w:rFonts w:ascii="Times New Roman" w:hAnsi="Times New Roman"/>
          <w:color w:val="000000"/>
          <w:sz w:val="28"/>
          <w:szCs w:val="28"/>
          <w:lang w:val="en-GB"/>
        </w:rPr>
        <w:t xml:space="preserve">– </w:t>
      </w:r>
      <w:r w:rsidR="0070631A" w:rsidRPr="0070631A">
        <w:rPr>
          <w:rFonts w:ascii="Times New Roman" w:hAnsi="Times New Roman"/>
          <w:color w:val="000000"/>
          <w:sz w:val="28"/>
          <w:szCs w:val="28"/>
          <w:lang w:val="en-GB"/>
        </w:rPr>
        <w:t>b</w:t>
      </w:r>
      <w:r w:rsidR="002405B9" w:rsidRPr="0070631A">
        <w:rPr>
          <w:rFonts w:ascii="Times New Roman" w:hAnsi="Times New Roman"/>
          <w:color w:val="000000"/>
          <w:sz w:val="28"/>
          <w:szCs w:val="28"/>
          <w:lang w:val="en-GB"/>
        </w:rPr>
        <w:t>ook-s, hope-hope</w:t>
      </w:r>
      <w:r w:rsidR="0070631A">
        <w:rPr>
          <w:rFonts w:ascii="Times New Roman" w:hAnsi="Times New Roman"/>
          <w:color w:val="000000"/>
          <w:sz w:val="28"/>
          <w:szCs w:val="28"/>
          <w:lang w:val="en-GB"/>
        </w:rPr>
        <w:t xml:space="preserve"> </w:t>
      </w:r>
      <w:r w:rsidR="002405B9" w:rsidRPr="0070631A">
        <w:rPr>
          <w:rFonts w:ascii="Times New Roman" w:eastAsia="A" w:hAnsi="Times New Roman"/>
          <w:color w:val="000000"/>
          <w:sz w:val="28"/>
          <w:szCs w:val="28"/>
        </w:rPr>
        <w:t>китоб</w:t>
      </w:r>
      <w:r w:rsidR="002405B9" w:rsidRPr="0070631A">
        <w:rPr>
          <w:rFonts w:ascii="Times New Roman" w:eastAsia="A" w:hAnsi="Times New Roman"/>
          <w:color w:val="000000"/>
          <w:sz w:val="28"/>
          <w:szCs w:val="28"/>
          <w:lang w:val="en-US"/>
        </w:rPr>
        <w:t>-</w:t>
      </w:r>
      <w:r w:rsidR="002405B9" w:rsidRPr="0070631A">
        <w:rPr>
          <w:rFonts w:ascii="Times New Roman" w:eastAsia="A" w:hAnsi="Times New Roman"/>
          <w:color w:val="000000"/>
          <w:sz w:val="28"/>
          <w:szCs w:val="28"/>
        </w:rPr>
        <w:t>китоб</w:t>
      </w:r>
      <w:r w:rsidR="002405B9" w:rsidRPr="0070631A">
        <w:rPr>
          <w:rFonts w:ascii="Times New Roman" w:eastAsia="A" w:hAnsi="Times New Roman"/>
          <w:color w:val="000000"/>
          <w:sz w:val="28"/>
          <w:szCs w:val="28"/>
          <w:lang w:val="en-US"/>
        </w:rPr>
        <w:t>-</w:t>
      </w:r>
      <w:r w:rsidR="002405B9" w:rsidRPr="0070631A">
        <w:rPr>
          <w:rFonts w:ascii="Times New Roman" w:eastAsia="A" w:hAnsi="Times New Roman"/>
          <w:color w:val="000000"/>
          <w:sz w:val="28"/>
          <w:szCs w:val="28"/>
        </w:rPr>
        <w:t>лар</w:t>
      </w:r>
      <w:r w:rsidR="002405B9" w:rsidRPr="0070631A">
        <w:rPr>
          <w:rFonts w:ascii="Times New Roman" w:eastAsia="A" w:hAnsi="Times New Roman"/>
          <w:color w:val="000000"/>
          <w:sz w:val="28"/>
          <w:szCs w:val="28"/>
          <w:lang w:val="en-US"/>
        </w:rPr>
        <w:t xml:space="preserve">, </w:t>
      </w:r>
      <w:r w:rsidR="002405B9" w:rsidRPr="0070631A">
        <w:rPr>
          <w:rFonts w:ascii="Times New Roman" w:eastAsia="A" w:hAnsi="Times New Roman"/>
          <w:color w:val="000000"/>
          <w:sz w:val="28"/>
          <w:szCs w:val="28"/>
        </w:rPr>
        <w:t>но</w:t>
      </w:r>
      <w:r w:rsidR="002405B9" w:rsidRPr="0070631A">
        <w:rPr>
          <w:rFonts w:ascii="Times New Roman" w:eastAsia="A" w:hAnsi="Times New Roman"/>
          <w:color w:val="000000"/>
          <w:sz w:val="28"/>
          <w:szCs w:val="28"/>
          <w:lang w:val="en-US"/>
        </w:rPr>
        <w:t>-</w:t>
      </w:r>
      <w:r w:rsidR="002405B9" w:rsidRPr="0070631A">
        <w:rPr>
          <w:rFonts w:ascii="Times New Roman" w:eastAsia="A" w:hAnsi="Times New Roman"/>
          <w:color w:val="000000"/>
          <w:sz w:val="28"/>
          <w:szCs w:val="28"/>
        </w:rPr>
        <w:t>умид</w:t>
      </w:r>
      <w:r w:rsidR="0070631A">
        <w:rPr>
          <w:rFonts w:ascii="Times New Roman" w:eastAsia="A" w:hAnsi="Times New Roman"/>
          <w:color w:val="000000"/>
          <w:sz w:val="28"/>
          <w:szCs w:val="28"/>
          <w:lang w:val="en-US"/>
        </w:rPr>
        <w:t>–</w:t>
      </w:r>
      <w:r w:rsidR="0070631A" w:rsidRPr="0070631A">
        <w:rPr>
          <w:rFonts w:ascii="Times New Roman" w:eastAsia="A" w:hAnsi="Times New Roman"/>
          <w:color w:val="000000"/>
          <w:sz w:val="28"/>
          <w:szCs w:val="28"/>
          <w:lang w:val="en-US"/>
        </w:rPr>
        <w:t xml:space="preserve"> </w:t>
      </w:r>
      <w:r w:rsidR="002405B9" w:rsidRPr="0070631A">
        <w:rPr>
          <w:rFonts w:ascii="Times New Roman" w:eastAsia="A" w:hAnsi="Times New Roman"/>
          <w:color w:val="000000"/>
          <w:sz w:val="28"/>
          <w:szCs w:val="28"/>
          <w:lang w:val="en-GB"/>
        </w:rPr>
        <w:t xml:space="preserve">In cases of </w:t>
      </w:r>
      <w:r w:rsidR="0070631A">
        <w:rPr>
          <w:rFonts w:ascii="Times New Roman" w:eastAsia="A" w:hAnsi="Times New Roman"/>
          <w:color w:val="000000"/>
          <w:sz w:val="28"/>
          <w:szCs w:val="28"/>
          <w:lang w:val="en-GB"/>
        </w:rPr>
        <w:t>«</w:t>
      </w:r>
      <w:r w:rsidR="002405B9" w:rsidRPr="0070631A">
        <w:rPr>
          <w:rFonts w:ascii="Times New Roman" w:eastAsia="A" w:hAnsi="Times New Roman"/>
          <w:color w:val="000000"/>
          <w:sz w:val="28"/>
          <w:szCs w:val="28"/>
          <w:lang w:val="en-GB"/>
        </w:rPr>
        <w:t>students come children come, geese come</w:t>
      </w:r>
      <w:r w:rsidR="0070631A">
        <w:rPr>
          <w:rFonts w:ascii="Times New Roman" w:eastAsia="A" w:hAnsi="Times New Roman"/>
          <w:color w:val="000000"/>
          <w:sz w:val="28"/>
          <w:szCs w:val="28"/>
          <w:lang w:val="en-GB"/>
        </w:rPr>
        <w:t>»</w:t>
      </w:r>
      <w:r w:rsidR="002405B9" w:rsidRPr="0070631A">
        <w:rPr>
          <w:rFonts w:ascii="Times New Roman" w:eastAsia="A" w:hAnsi="Times New Roman"/>
          <w:color w:val="000000"/>
          <w:sz w:val="28"/>
          <w:szCs w:val="28"/>
          <w:lang w:val="en-GB"/>
        </w:rPr>
        <w:t xml:space="preserve"> the morphs </w:t>
      </w:r>
      <w:r w:rsidR="0070631A">
        <w:rPr>
          <w:rFonts w:ascii="Times New Roman" w:eastAsia="A" w:hAnsi="Times New Roman"/>
          <w:color w:val="000000"/>
          <w:sz w:val="28"/>
          <w:szCs w:val="28"/>
          <w:lang w:val="en-GB"/>
        </w:rPr>
        <w:t xml:space="preserve">– </w:t>
      </w:r>
      <w:r w:rsidR="0070631A" w:rsidRPr="0070631A">
        <w:rPr>
          <w:rFonts w:ascii="Times New Roman" w:eastAsia="A" w:hAnsi="Times New Roman"/>
          <w:color w:val="000000"/>
          <w:sz w:val="28"/>
          <w:szCs w:val="28"/>
          <w:lang w:val="en-GB"/>
        </w:rPr>
        <w:t>s</w:t>
      </w:r>
      <w:r w:rsidR="002405B9" w:rsidRPr="0070631A">
        <w:rPr>
          <w:rFonts w:ascii="Times New Roman" w:eastAsia="A" w:hAnsi="Times New Roman"/>
          <w:color w:val="000000"/>
          <w:sz w:val="28"/>
          <w:szCs w:val="28"/>
          <w:lang w:val="en-GB"/>
        </w:rPr>
        <w:t xml:space="preserve">, en, and [i:] (of goose) are allomorphs of the morpheme of plurality </w:t>
      </w:r>
      <w:r w:rsidR="0070631A">
        <w:rPr>
          <w:rFonts w:ascii="Times New Roman" w:eastAsia="A" w:hAnsi="Times New Roman"/>
          <w:color w:val="000000"/>
          <w:sz w:val="28"/>
          <w:szCs w:val="28"/>
          <w:lang w:val="en-GB"/>
        </w:rPr>
        <w:t>«</w:t>
      </w:r>
      <w:r w:rsidR="002405B9" w:rsidRPr="0070631A">
        <w:rPr>
          <w:rFonts w:ascii="Times New Roman" w:eastAsia="A" w:hAnsi="Times New Roman"/>
          <w:color w:val="000000"/>
          <w:sz w:val="28"/>
          <w:szCs w:val="28"/>
          <w:lang w:val="en-US"/>
        </w:rPr>
        <w:t>-</w:t>
      </w:r>
      <w:r w:rsidR="002405B9" w:rsidRPr="0070631A">
        <w:rPr>
          <w:rFonts w:ascii="Times New Roman" w:eastAsia="A" w:hAnsi="Times New Roman"/>
          <w:color w:val="000000"/>
          <w:sz w:val="28"/>
          <w:szCs w:val="28"/>
        </w:rPr>
        <w:t>лар</w:t>
      </w:r>
      <w:r w:rsidR="0070631A">
        <w:rPr>
          <w:rFonts w:ascii="Times New Roman" w:eastAsia="A" w:hAnsi="Times New Roman"/>
          <w:color w:val="000000"/>
          <w:sz w:val="28"/>
          <w:szCs w:val="28"/>
          <w:lang w:val="en-GB"/>
        </w:rPr>
        <w:t>»</w:t>
      </w:r>
      <w:r w:rsidR="002405B9" w:rsidRPr="0070631A">
        <w:rPr>
          <w:rFonts w:ascii="Times New Roman" w:eastAsia="A" w:hAnsi="Times New Roman"/>
          <w:color w:val="000000"/>
          <w:sz w:val="28"/>
          <w:szCs w:val="28"/>
          <w:lang w:val="en-GB"/>
        </w:rPr>
        <w:t xml:space="preserve"> In Uzbek.</w:t>
      </w:r>
    </w:p>
    <w:p w:rsidR="00351D22" w:rsidRPr="0070631A" w:rsidRDefault="00351D22"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 xml:space="preserve">Like a word a morpheme is two-facet language unit, an association of a certain </w:t>
      </w:r>
      <w:r w:rsidR="00940345" w:rsidRPr="0070631A">
        <w:rPr>
          <w:rFonts w:ascii="Times New Roman" w:eastAsia="A" w:hAnsi="Times New Roman"/>
          <w:color w:val="000000"/>
          <w:sz w:val="28"/>
          <w:szCs w:val="28"/>
          <w:lang w:val="en-US"/>
        </w:rPr>
        <w:t xml:space="preserve">sound-pattern. But unlike the word a morpheme is not an </w:t>
      </w:r>
      <w:r w:rsidR="00E0174B" w:rsidRPr="0070631A">
        <w:rPr>
          <w:rFonts w:ascii="Times New Roman" w:eastAsia="A" w:hAnsi="Times New Roman"/>
          <w:color w:val="000000"/>
          <w:sz w:val="28"/>
          <w:szCs w:val="28"/>
          <w:lang w:val="en-US"/>
        </w:rPr>
        <w:t>autonomous</w:t>
      </w:r>
      <w:r w:rsidR="00940345" w:rsidRPr="0070631A">
        <w:rPr>
          <w:rFonts w:ascii="Times New Roman" w:eastAsia="A" w:hAnsi="Times New Roman"/>
          <w:color w:val="000000"/>
          <w:sz w:val="28"/>
          <w:szCs w:val="28"/>
          <w:lang w:val="en-US"/>
        </w:rPr>
        <w:t xml:space="preserve"> body (unit) and can occur in speech only as a constituent part of the </w:t>
      </w:r>
      <w:r w:rsidR="00E0174B" w:rsidRPr="0070631A">
        <w:rPr>
          <w:rFonts w:ascii="Times New Roman" w:eastAsia="A" w:hAnsi="Times New Roman"/>
          <w:color w:val="000000"/>
          <w:sz w:val="28"/>
          <w:szCs w:val="28"/>
          <w:lang w:val="en-US"/>
        </w:rPr>
        <w:t>word. It</w:t>
      </w:r>
      <w:r w:rsidR="0070631A">
        <w:rPr>
          <w:rFonts w:ascii="Times New Roman" w:eastAsia="A" w:hAnsi="Times New Roman"/>
          <w:color w:val="000000"/>
          <w:sz w:val="28"/>
          <w:szCs w:val="28"/>
          <w:lang w:val="en-US"/>
        </w:rPr>
        <w:t xml:space="preserve"> </w:t>
      </w:r>
      <w:r w:rsidR="00E0174B" w:rsidRPr="0070631A">
        <w:rPr>
          <w:rFonts w:ascii="Times New Roman" w:eastAsia="A" w:hAnsi="Times New Roman"/>
          <w:color w:val="000000"/>
          <w:sz w:val="28"/>
          <w:szCs w:val="28"/>
          <w:lang w:val="en-US"/>
        </w:rPr>
        <w:t>cannot be segmented into smaller units without losing constitutive essence.</w:t>
      </w:r>
    </w:p>
    <w:p w:rsidR="00E0174B" w:rsidRPr="0070631A" w:rsidRDefault="00E0174B"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The morphemes can be divided into root (free0) morphemes and affixal (bound) morphemes (affixes). A form is said to be free if it may stand without changing its meaning; if not it is a bound form, as it always doubt to something else.</w:t>
      </w:r>
    </w:p>
    <w:p w:rsidR="00E0174B" w:rsidRPr="0070631A" w:rsidRDefault="00E0174B"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 xml:space="preserve">E.g: In the words sportive, elegant morphemes sport, elegant may occur alone as utterances, but the forms-ive, </w:t>
      </w:r>
      <w:r w:rsidR="0070631A">
        <w:rPr>
          <w:rFonts w:ascii="Times New Roman" w:eastAsia="A" w:hAnsi="Times New Roman"/>
          <w:color w:val="000000"/>
          <w:sz w:val="28"/>
          <w:szCs w:val="28"/>
          <w:lang w:val="en-US"/>
        </w:rPr>
        <w:t xml:space="preserve">– </w:t>
      </w:r>
      <w:r w:rsidR="0070631A" w:rsidRPr="0070631A">
        <w:rPr>
          <w:rFonts w:ascii="Times New Roman" w:eastAsia="A" w:hAnsi="Times New Roman"/>
          <w:color w:val="000000"/>
          <w:sz w:val="28"/>
          <w:szCs w:val="28"/>
          <w:lang w:val="en-US"/>
        </w:rPr>
        <w:t>a</w:t>
      </w:r>
      <w:r w:rsidRPr="0070631A">
        <w:rPr>
          <w:rFonts w:ascii="Times New Roman" w:eastAsia="A" w:hAnsi="Times New Roman"/>
          <w:color w:val="000000"/>
          <w:sz w:val="28"/>
          <w:szCs w:val="28"/>
          <w:lang w:val="en-US"/>
        </w:rPr>
        <w:t>nt, eleg cannot be used alone without the root morphemes.</w:t>
      </w:r>
    </w:p>
    <w:p w:rsidR="0070631A" w:rsidRDefault="00E0174B"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The morphemes may be classi</w:t>
      </w:r>
      <w:r w:rsidR="00461EF5" w:rsidRPr="0070631A">
        <w:rPr>
          <w:rFonts w:ascii="Times New Roman" w:eastAsia="A" w:hAnsi="Times New Roman"/>
          <w:color w:val="000000"/>
          <w:sz w:val="28"/>
          <w:szCs w:val="28"/>
          <w:lang w:val="en-US"/>
        </w:rPr>
        <w:t>fi</w:t>
      </w:r>
      <w:r w:rsidRPr="0070631A">
        <w:rPr>
          <w:rFonts w:ascii="Times New Roman" w:eastAsia="A" w:hAnsi="Times New Roman"/>
          <w:color w:val="000000"/>
          <w:sz w:val="28"/>
          <w:szCs w:val="28"/>
          <w:lang w:val="en-US"/>
        </w:rPr>
        <w:t xml:space="preserve">ed </w:t>
      </w:r>
      <w:r w:rsidR="00736D4F" w:rsidRPr="0070631A">
        <w:rPr>
          <w:rFonts w:ascii="Times New Roman" w:eastAsia="A" w:hAnsi="Times New Roman"/>
          <w:color w:val="000000"/>
          <w:sz w:val="28"/>
          <w:szCs w:val="28"/>
          <w:lang w:val="en-US"/>
        </w:rPr>
        <w:t>in two ways: a) from the semantic point of view, and b) from the structural point of view.</w:t>
      </w:r>
    </w:p>
    <w:p w:rsidR="00736D4F" w:rsidRPr="0070631A" w:rsidRDefault="00736D4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Semantically morphemes fall into two classes: the root morphemes and non-root (affixational) morpheme.</w:t>
      </w:r>
    </w:p>
    <w:p w:rsidR="00736D4F" w:rsidRPr="0070631A" w:rsidRDefault="00736D4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 xml:space="preserve">The root morphemes is the lexical nucleus of the word and it they usually express mainly the lexical meaning i.e. material part of the </w:t>
      </w:r>
      <w:r w:rsidR="00191CD4" w:rsidRPr="0070631A">
        <w:rPr>
          <w:rFonts w:ascii="Times New Roman" w:eastAsia="A" w:hAnsi="Times New Roman"/>
          <w:color w:val="000000"/>
          <w:sz w:val="28"/>
          <w:szCs w:val="28"/>
          <w:lang w:val="en-US"/>
        </w:rPr>
        <w:t xml:space="preserve">meaning of the word, while the affixes morphemes can express both lexical and grammatical meanings, this they can be characterized as lexical affixes (-er) and grammatical suffixes (-s) in </w:t>
      </w:r>
      <w:r w:rsidR="0070631A">
        <w:rPr>
          <w:rFonts w:ascii="Times New Roman" w:eastAsia="A" w:hAnsi="Times New Roman"/>
          <w:color w:val="000000"/>
          <w:sz w:val="28"/>
          <w:szCs w:val="28"/>
          <w:lang w:val="en-US"/>
        </w:rPr>
        <w:t>«</w:t>
      </w:r>
      <w:r w:rsidR="00191CD4" w:rsidRPr="0070631A">
        <w:rPr>
          <w:rFonts w:ascii="Times New Roman" w:eastAsia="A" w:hAnsi="Times New Roman"/>
          <w:color w:val="000000"/>
          <w:sz w:val="28"/>
          <w:szCs w:val="28"/>
          <w:lang w:val="en-US"/>
        </w:rPr>
        <w:t>writ-er-s</w:t>
      </w:r>
      <w:r w:rsidR="0070631A">
        <w:rPr>
          <w:rFonts w:ascii="Times New Roman" w:eastAsia="A" w:hAnsi="Times New Roman"/>
          <w:color w:val="000000"/>
          <w:sz w:val="28"/>
          <w:szCs w:val="28"/>
          <w:lang w:val="en-US"/>
        </w:rPr>
        <w:t>»</w:t>
      </w:r>
      <w:r w:rsidR="00191CD4" w:rsidRPr="0070631A">
        <w:rPr>
          <w:rFonts w:ascii="Times New Roman" w:eastAsia="A" w:hAnsi="Times New Roman"/>
          <w:color w:val="000000"/>
          <w:sz w:val="28"/>
          <w:szCs w:val="28"/>
          <w:lang w:val="en-US"/>
        </w:rPr>
        <w:t xml:space="preserve">. The lexical suffixes are usually used mainly in word building process to form words (e.g. help-less, black-ness, teach-er, speak-er, </w:t>
      </w:r>
      <w:r w:rsidR="00191CD4" w:rsidRPr="0070631A">
        <w:rPr>
          <w:rFonts w:ascii="Times New Roman" w:eastAsia="A" w:hAnsi="Times New Roman"/>
          <w:color w:val="000000"/>
          <w:sz w:val="28"/>
          <w:szCs w:val="28"/>
          <w:lang w:val="uz-Cyrl-UZ"/>
        </w:rPr>
        <w:t>нажот-сиз, қора-лик, ўқит-ув-чи, сўз-лов-чи</w:t>
      </w:r>
      <w:r w:rsidR="00191CD4" w:rsidRPr="0070631A">
        <w:rPr>
          <w:rFonts w:ascii="Times New Roman" w:eastAsia="A" w:hAnsi="Times New Roman"/>
          <w:color w:val="000000"/>
          <w:sz w:val="28"/>
          <w:szCs w:val="28"/>
          <w:lang w:val="en-US"/>
        </w:rPr>
        <w:t>)</w:t>
      </w:r>
      <w:r w:rsidR="0070631A">
        <w:rPr>
          <w:rFonts w:ascii="Times New Roman" w:eastAsia="A" w:hAnsi="Times New Roman"/>
          <w:color w:val="000000"/>
          <w:sz w:val="28"/>
          <w:szCs w:val="28"/>
          <w:lang w:val="en-US"/>
        </w:rPr>
        <w:t xml:space="preserve"> </w:t>
      </w:r>
      <w:r w:rsidR="00191CD4" w:rsidRPr="0070631A">
        <w:rPr>
          <w:rFonts w:ascii="Times New Roman" w:eastAsia="A" w:hAnsi="Times New Roman"/>
          <w:color w:val="000000"/>
          <w:sz w:val="28"/>
          <w:szCs w:val="28"/>
          <w:lang w:val="en-US"/>
        </w:rPr>
        <w:t xml:space="preserve">where grammatical suffixes serve to express the grammatical meaning of the word by changing its form (paradigm) </w:t>
      </w:r>
      <w:r w:rsidR="003B7096" w:rsidRPr="0070631A">
        <w:rPr>
          <w:rFonts w:ascii="Times New Roman" w:eastAsia="A" w:hAnsi="Times New Roman"/>
          <w:color w:val="000000"/>
          <w:sz w:val="28"/>
          <w:szCs w:val="28"/>
          <w:lang w:val="en-US"/>
        </w:rPr>
        <w:t>(e.g. speaker) John’</w:t>
      </w:r>
      <w:r w:rsidR="0070631A">
        <w:rPr>
          <w:rFonts w:ascii="Times New Roman" w:eastAsia="A" w:hAnsi="Times New Roman"/>
          <w:color w:val="000000"/>
          <w:sz w:val="28"/>
          <w:szCs w:val="28"/>
          <w:lang w:val="en-US"/>
        </w:rPr>
        <w:t xml:space="preserve"> – </w:t>
      </w:r>
      <w:r w:rsidR="0070631A" w:rsidRPr="0070631A">
        <w:rPr>
          <w:rFonts w:ascii="Times New Roman" w:eastAsia="A" w:hAnsi="Times New Roman"/>
          <w:color w:val="000000"/>
          <w:sz w:val="28"/>
          <w:szCs w:val="28"/>
          <w:lang w:val="en-US"/>
        </w:rPr>
        <w:t>s</w:t>
      </w:r>
      <w:r w:rsidR="003B7096" w:rsidRPr="0070631A">
        <w:rPr>
          <w:rFonts w:ascii="Times New Roman" w:eastAsia="A" w:hAnsi="Times New Roman"/>
          <w:color w:val="000000"/>
          <w:sz w:val="28"/>
          <w:szCs w:val="28"/>
          <w:lang w:val="en-US"/>
        </w:rPr>
        <w:t>, (case ending denoting possession) come a (person, number, tense, aspect, mood, active, voice) 3</w:t>
      </w:r>
      <w:r w:rsidR="003B7096" w:rsidRPr="0070631A">
        <w:rPr>
          <w:rFonts w:ascii="Times New Roman" w:eastAsia="A" w:hAnsi="Times New Roman"/>
          <w:color w:val="000000"/>
          <w:sz w:val="28"/>
          <w:szCs w:val="28"/>
          <w:vertAlign w:val="superscript"/>
          <w:lang w:val="en-US"/>
        </w:rPr>
        <w:t>rd</w:t>
      </w:r>
      <w:r w:rsidR="003B7096" w:rsidRPr="0070631A">
        <w:rPr>
          <w:rFonts w:ascii="Times New Roman" w:eastAsia="A" w:hAnsi="Times New Roman"/>
          <w:color w:val="000000"/>
          <w:sz w:val="28"/>
          <w:szCs w:val="28"/>
          <w:lang w:val="en-US"/>
        </w:rPr>
        <w:t xml:space="preserve"> person singular present simple, indicative mood, active voice. Thus </w:t>
      </w:r>
      <w:r w:rsidR="001D7D9D" w:rsidRPr="0070631A">
        <w:rPr>
          <w:rFonts w:ascii="Times New Roman" w:eastAsia="A" w:hAnsi="Times New Roman"/>
          <w:color w:val="000000"/>
          <w:sz w:val="28"/>
          <w:szCs w:val="28"/>
          <w:lang w:val="en-US"/>
        </w:rPr>
        <w:t>we can say that the grammatical significance of affixes (derivational) morphemes is always combined with their lexical meaning.</w:t>
      </w:r>
    </w:p>
    <w:p w:rsidR="001D7D9D" w:rsidRPr="0070631A" w:rsidRDefault="001D7D9D" w:rsidP="0070631A">
      <w:pPr>
        <w:spacing w:after="0" w:line="360" w:lineRule="auto"/>
        <w:ind w:firstLine="709"/>
        <w:jc w:val="both"/>
        <w:rPr>
          <w:rFonts w:ascii="Times New Roman" w:eastAsia="A" w:hAnsi="Times New Roman"/>
          <w:color w:val="000000"/>
          <w:sz w:val="28"/>
          <w:szCs w:val="28"/>
          <w:lang w:val="uz-Cyrl-UZ"/>
        </w:rPr>
      </w:pPr>
      <w:r w:rsidRPr="0070631A">
        <w:rPr>
          <w:rFonts w:ascii="Times New Roman" w:eastAsia="A" w:hAnsi="Times New Roman"/>
          <w:color w:val="000000"/>
          <w:sz w:val="28"/>
          <w:szCs w:val="28"/>
          <w:lang w:val="en-US"/>
        </w:rPr>
        <w:t>e.g. verb-to write</w:t>
      </w:r>
      <w:r w:rsidR="0070631A">
        <w:rPr>
          <w:rFonts w:ascii="Times New Roman" w:eastAsia="A" w:hAnsi="Times New Roman"/>
          <w:color w:val="000000"/>
          <w:sz w:val="28"/>
          <w:szCs w:val="28"/>
          <w:lang w:val="en-US"/>
        </w:rPr>
        <w:noBreakHyphen/>
      </w:r>
      <w:r w:rsidR="0070631A" w:rsidRPr="0070631A">
        <w:rPr>
          <w:rFonts w:ascii="Times New Roman" w:eastAsia="A" w:hAnsi="Times New Roman"/>
          <w:color w:val="000000"/>
          <w:sz w:val="28"/>
          <w:szCs w:val="28"/>
          <w:lang w:val="uz-Cyrl-UZ"/>
        </w:rPr>
        <w:t>ё</w:t>
      </w:r>
      <w:r w:rsidRPr="0070631A">
        <w:rPr>
          <w:rFonts w:ascii="Times New Roman" w:eastAsia="A" w:hAnsi="Times New Roman"/>
          <w:color w:val="000000"/>
          <w:sz w:val="28"/>
          <w:szCs w:val="28"/>
          <w:lang w:val="uz-Cyrl-UZ"/>
        </w:rPr>
        <w:t>змоқ</w:t>
      </w:r>
    </w:p>
    <w:p w:rsidR="001D7D9D" w:rsidRPr="0070631A" w:rsidRDefault="001D7D9D"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noun</w:t>
      </w:r>
      <w:r w:rsidR="0070631A">
        <w:rPr>
          <w:rFonts w:ascii="Times New Roman" w:eastAsia="A" w:hAnsi="Times New Roman"/>
          <w:color w:val="000000"/>
          <w:sz w:val="28"/>
          <w:szCs w:val="28"/>
          <w:lang w:val="en-US"/>
        </w:rPr>
        <w:t xml:space="preserve"> –</w:t>
      </w:r>
      <w:r w:rsidR="0070631A" w:rsidRPr="0070631A">
        <w:rPr>
          <w:rFonts w:ascii="Times New Roman" w:eastAsia="A" w:hAnsi="Times New Roman"/>
          <w:color w:val="000000"/>
          <w:sz w:val="28"/>
          <w:szCs w:val="28"/>
          <w:lang w:val="en-US"/>
        </w:rPr>
        <w:t xml:space="preserve"> wr</w:t>
      </w:r>
      <w:r w:rsidRPr="0070631A">
        <w:rPr>
          <w:rFonts w:ascii="Times New Roman" w:eastAsia="A" w:hAnsi="Times New Roman"/>
          <w:color w:val="000000"/>
          <w:sz w:val="28"/>
          <w:szCs w:val="28"/>
          <w:lang w:val="en-US"/>
        </w:rPr>
        <w:t xml:space="preserve">iter </w:t>
      </w:r>
      <w:r w:rsidR="0070631A">
        <w:rPr>
          <w:rFonts w:ascii="Times New Roman" w:eastAsia="A" w:hAnsi="Times New Roman"/>
          <w:color w:val="000000"/>
          <w:sz w:val="28"/>
          <w:szCs w:val="28"/>
          <w:lang w:val="en-US"/>
        </w:rPr>
        <w:t xml:space="preserve">– </w:t>
      </w:r>
      <w:r w:rsidR="0070631A" w:rsidRPr="0070631A">
        <w:rPr>
          <w:rFonts w:ascii="Times New Roman" w:eastAsia="A" w:hAnsi="Times New Roman"/>
          <w:color w:val="000000"/>
          <w:sz w:val="28"/>
          <w:szCs w:val="28"/>
          <w:lang w:val="uz-Cyrl-UZ"/>
        </w:rPr>
        <w:t>ё</w:t>
      </w:r>
      <w:r w:rsidRPr="0070631A">
        <w:rPr>
          <w:rFonts w:ascii="Times New Roman" w:eastAsia="A" w:hAnsi="Times New Roman"/>
          <w:color w:val="000000"/>
          <w:sz w:val="28"/>
          <w:szCs w:val="28"/>
          <w:lang w:val="uz-Cyrl-UZ"/>
        </w:rPr>
        <w:t>зувчи</w:t>
      </w:r>
    </w:p>
    <w:p w:rsidR="0070631A" w:rsidRDefault="001D7D9D"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 xml:space="preserve">The derivative morpheme </w:t>
      </w:r>
      <w:r w:rsidR="0070631A">
        <w:rPr>
          <w:rFonts w:ascii="Times New Roman" w:eastAsia="A" w:hAnsi="Times New Roman"/>
          <w:color w:val="000000"/>
          <w:sz w:val="28"/>
          <w:szCs w:val="28"/>
          <w:lang w:val="en-US"/>
        </w:rPr>
        <w:t>«</w:t>
      </w:r>
      <w:r w:rsidRPr="0070631A">
        <w:rPr>
          <w:rFonts w:ascii="Times New Roman" w:eastAsia="A" w:hAnsi="Times New Roman"/>
          <w:color w:val="000000"/>
          <w:sz w:val="28"/>
          <w:szCs w:val="28"/>
          <w:lang w:val="en-US"/>
        </w:rPr>
        <w:t>-er</w:t>
      </w:r>
      <w:r w:rsidR="0070631A">
        <w:rPr>
          <w:rFonts w:ascii="Times New Roman" w:eastAsia="A" w:hAnsi="Times New Roman"/>
          <w:color w:val="000000"/>
          <w:sz w:val="28"/>
          <w:szCs w:val="28"/>
          <w:lang w:val="en-US"/>
        </w:rPr>
        <w:t>»</w:t>
      </w:r>
      <w:r w:rsidRPr="0070631A">
        <w:rPr>
          <w:rFonts w:ascii="Times New Roman" w:eastAsia="A" w:hAnsi="Times New Roman"/>
          <w:color w:val="000000"/>
          <w:sz w:val="28"/>
          <w:szCs w:val="28"/>
          <w:lang w:val="en-US"/>
        </w:rPr>
        <w:t xml:space="preserve"> has a grammatical meaning as it serves to distinguish a-noun from a verb and it has a lexical meaning i.e. the doer of the action. The root of the notional words is classical lexical morphemes.</w:t>
      </w:r>
    </w:p>
    <w:p w:rsidR="0070631A" w:rsidRDefault="001D7D9D" w:rsidP="0070631A">
      <w:pPr>
        <w:spacing w:after="0" w:line="360" w:lineRule="auto"/>
        <w:ind w:firstLine="709"/>
        <w:jc w:val="both"/>
        <w:rPr>
          <w:rFonts w:ascii="Times New Roman" w:eastAsia="A" w:hAnsi="Times New Roman"/>
          <w:color w:val="000000"/>
          <w:sz w:val="28"/>
          <w:szCs w:val="28"/>
          <w:lang w:val="uz-Cyrl-UZ"/>
        </w:rPr>
      </w:pPr>
      <w:r w:rsidRPr="0070631A">
        <w:rPr>
          <w:rFonts w:ascii="Times New Roman" w:eastAsia="A" w:hAnsi="Times New Roman"/>
          <w:color w:val="000000"/>
          <w:sz w:val="28"/>
          <w:szCs w:val="28"/>
          <w:lang w:val="en-US"/>
        </w:rPr>
        <w:t xml:space="preserve">The affixes (derivational) morphemes include prefixes, suffixes and inflexions (grammatical suffixes). Prefixes and lexical suffixes have word building functions. Together with the root they form the stem of the word. Prefixes </w:t>
      </w:r>
      <w:r w:rsidR="001352EB" w:rsidRPr="0070631A">
        <w:rPr>
          <w:rFonts w:ascii="Times New Roman" w:eastAsia="A" w:hAnsi="Times New Roman"/>
          <w:color w:val="000000"/>
          <w:sz w:val="28"/>
          <w:szCs w:val="28"/>
          <w:lang w:val="en-US"/>
        </w:rPr>
        <w:t>precede</w:t>
      </w:r>
      <w:r w:rsidRPr="0070631A">
        <w:rPr>
          <w:rFonts w:ascii="Times New Roman" w:eastAsia="A" w:hAnsi="Times New Roman"/>
          <w:color w:val="000000"/>
          <w:sz w:val="28"/>
          <w:szCs w:val="28"/>
          <w:lang w:val="en-US"/>
        </w:rPr>
        <w:t xml:space="preserve"> the root morpheme</w:t>
      </w:r>
      <w:r w:rsidR="00E779E0" w:rsidRPr="0070631A">
        <w:rPr>
          <w:rFonts w:ascii="Times New Roman" w:eastAsia="A" w:hAnsi="Times New Roman"/>
          <w:color w:val="000000"/>
          <w:sz w:val="28"/>
          <w:szCs w:val="28"/>
          <w:lang w:val="en-US"/>
        </w:rPr>
        <w:t xml:space="preserve"> (im-personal, un-known, re-write), suffixes follow</w:t>
      </w:r>
      <w:r w:rsidR="0070631A">
        <w:rPr>
          <w:rFonts w:ascii="Times New Roman" w:eastAsia="A" w:hAnsi="Times New Roman"/>
          <w:color w:val="000000"/>
          <w:sz w:val="28"/>
          <w:szCs w:val="28"/>
          <w:lang w:val="en-US"/>
        </w:rPr>
        <w:t xml:space="preserve"> </w:t>
      </w:r>
      <w:r w:rsidR="00E779E0" w:rsidRPr="0070631A">
        <w:rPr>
          <w:rFonts w:ascii="Times New Roman" w:eastAsia="A" w:hAnsi="Times New Roman"/>
          <w:color w:val="000000"/>
          <w:sz w:val="28"/>
          <w:szCs w:val="28"/>
          <w:lang w:val="en-US"/>
        </w:rPr>
        <w:t>i</w:t>
      </w:r>
      <w:r w:rsidR="0070631A" w:rsidRPr="0070631A">
        <w:rPr>
          <w:rFonts w:ascii="Times New Roman" w:eastAsia="A" w:hAnsi="Times New Roman"/>
          <w:color w:val="000000"/>
          <w:sz w:val="28"/>
          <w:szCs w:val="28"/>
          <w:lang w:val="en-US"/>
        </w:rPr>
        <w:t>t</w:t>
      </w:r>
      <w:r w:rsidR="0070631A">
        <w:rPr>
          <w:rFonts w:ascii="Times New Roman" w:eastAsia="A" w:hAnsi="Times New Roman"/>
          <w:color w:val="000000"/>
          <w:sz w:val="28"/>
          <w:szCs w:val="28"/>
          <w:lang w:val="en-US"/>
        </w:rPr>
        <w:t xml:space="preserve"> </w:t>
      </w:r>
      <w:r w:rsidR="0070631A" w:rsidRPr="0070631A">
        <w:rPr>
          <w:rFonts w:ascii="Times New Roman" w:eastAsia="A" w:hAnsi="Times New Roman"/>
          <w:color w:val="000000"/>
          <w:sz w:val="28"/>
          <w:szCs w:val="28"/>
          <w:lang w:val="en-US"/>
        </w:rPr>
        <w:t>(e.</w:t>
      </w:r>
      <w:r w:rsidR="00E779E0" w:rsidRPr="0070631A">
        <w:rPr>
          <w:rFonts w:ascii="Times New Roman" w:eastAsia="A" w:hAnsi="Times New Roman"/>
          <w:color w:val="000000"/>
          <w:sz w:val="28"/>
          <w:szCs w:val="28"/>
          <w:lang w:val="en-US"/>
        </w:rPr>
        <w:t xml:space="preserve">g: friend-ship, active-ize, readi-ness, </w:t>
      </w:r>
      <w:r w:rsidR="00E779E0" w:rsidRPr="0070631A">
        <w:rPr>
          <w:rFonts w:ascii="Times New Roman" w:eastAsia="A" w:hAnsi="Times New Roman"/>
          <w:color w:val="000000"/>
          <w:sz w:val="28"/>
          <w:szCs w:val="28"/>
          <w:lang w:val="uz-Cyrl-UZ"/>
        </w:rPr>
        <w:t>дўст-лик, фаоллаш-тир-моқ, тайёр-лик</w:t>
      </w:r>
      <w:r w:rsidR="0070631A" w:rsidRPr="0070631A">
        <w:rPr>
          <w:rFonts w:ascii="Times New Roman" w:eastAsia="A" w:hAnsi="Times New Roman"/>
          <w:color w:val="000000"/>
          <w:sz w:val="28"/>
          <w:szCs w:val="28"/>
          <w:lang w:val="en-US"/>
        </w:rPr>
        <w:t>)</w:t>
      </w:r>
      <w:r w:rsidR="00E779E0" w:rsidRPr="0070631A">
        <w:rPr>
          <w:rFonts w:ascii="Times New Roman" w:eastAsia="A" w:hAnsi="Times New Roman"/>
          <w:color w:val="000000"/>
          <w:sz w:val="28"/>
          <w:szCs w:val="28"/>
          <w:lang w:val="uz-Cyrl-UZ"/>
        </w:rPr>
        <w:t>.</w:t>
      </w:r>
    </w:p>
    <w:p w:rsidR="0070631A" w:rsidRDefault="00E779E0"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Inflexions word-forming suffixes express different morphological categories.</w:t>
      </w:r>
    </w:p>
    <w:p w:rsidR="00E779E0" w:rsidRPr="0070631A" w:rsidRDefault="00E779E0"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Structurally morphemes fall under three types: a) free morphemes, b) bound morphemes, c) send-bound morphemes.</w:t>
      </w:r>
    </w:p>
    <w:p w:rsidR="00E779E0" w:rsidRPr="0070631A" w:rsidRDefault="00E779E0"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 xml:space="preserve">A free morpheme is the stem of the word, a great many free morphemes are root morphemes. (e.g. London-er, sports-man-ship). A bound </w:t>
      </w:r>
      <w:r w:rsidR="0077115A" w:rsidRPr="0070631A">
        <w:rPr>
          <w:rFonts w:ascii="Times New Roman" w:eastAsia="A" w:hAnsi="Times New Roman"/>
          <w:color w:val="000000"/>
          <w:sz w:val="28"/>
          <w:szCs w:val="28"/>
          <w:lang w:val="en-US"/>
        </w:rPr>
        <w:t xml:space="preserve">morphemes for they are alwaysmake a part of the word. (e.g. </w:t>
      </w:r>
      <w:r w:rsidR="0070631A">
        <w:rPr>
          <w:rFonts w:ascii="Times New Roman" w:eastAsia="A" w:hAnsi="Times New Roman"/>
          <w:color w:val="000000"/>
          <w:sz w:val="28"/>
          <w:szCs w:val="28"/>
          <w:lang w:val="en-US"/>
        </w:rPr>
        <w:t xml:space="preserve">– </w:t>
      </w:r>
      <w:r w:rsidR="0070631A" w:rsidRPr="0070631A">
        <w:rPr>
          <w:rFonts w:ascii="Times New Roman" w:eastAsia="A" w:hAnsi="Times New Roman"/>
          <w:color w:val="000000"/>
          <w:sz w:val="28"/>
          <w:szCs w:val="28"/>
          <w:lang w:val="en-US"/>
        </w:rPr>
        <w:t>n</w:t>
      </w:r>
      <w:r w:rsidR="0077115A" w:rsidRPr="0070631A">
        <w:rPr>
          <w:rFonts w:ascii="Times New Roman" w:eastAsia="A" w:hAnsi="Times New Roman"/>
          <w:color w:val="000000"/>
          <w:sz w:val="28"/>
          <w:szCs w:val="28"/>
          <w:lang w:val="en-US"/>
        </w:rPr>
        <w:t xml:space="preserve">ess, </w:t>
      </w:r>
      <w:r w:rsidR="0070631A">
        <w:rPr>
          <w:rFonts w:ascii="Times New Roman" w:eastAsia="A" w:hAnsi="Times New Roman"/>
          <w:color w:val="000000"/>
          <w:sz w:val="28"/>
          <w:szCs w:val="28"/>
          <w:lang w:val="en-US"/>
        </w:rPr>
        <w:t xml:space="preserve">– </w:t>
      </w:r>
      <w:r w:rsidR="0070631A" w:rsidRPr="0070631A">
        <w:rPr>
          <w:rFonts w:ascii="Times New Roman" w:eastAsia="A" w:hAnsi="Times New Roman"/>
          <w:color w:val="000000"/>
          <w:sz w:val="28"/>
          <w:szCs w:val="28"/>
          <w:lang w:val="en-US"/>
        </w:rPr>
        <w:t>s</w:t>
      </w:r>
      <w:r w:rsidR="0077115A" w:rsidRPr="0070631A">
        <w:rPr>
          <w:rFonts w:ascii="Times New Roman" w:eastAsia="A" w:hAnsi="Times New Roman"/>
          <w:color w:val="000000"/>
          <w:sz w:val="28"/>
          <w:szCs w:val="28"/>
          <w:lang w:val="en-US"/>
        </w:rPr>
        <w:t xml:space="preserve">hip, </w:t>
      </w:r>
      <w:r w:rsidR="0070631A">
        <w:rPr>
          <w:rFonts w:ascii="Times New Roman" w:eastAsia="A" w:hAnsi="Times New Roman"/>
          <w:color w:val="000000"/>
          <w:sz w:val="28"/>
          <w:szCs w:val="28"/>
          <w:lang w:val="en-US"/>
        </w:rPr>
        <w:t xml:space="preserve">– </w:t>
      </w:r>
      <w:r w:rsidR="0070631A" w:rsidRPr="0070631A">
        <w:rPr>
          <w:rFonts w:ascii="Times New Roman" w:eastAsia="A" w:hAnsi="Times New Roman"/>
          <w:color w:val="000000"/>
          <w:sz w:val="28"/>
          <w:szCs w:val="28"/>
          <w:lang w:val="en-US"/>
        </w:rPr>
        <w:t>d</w:t>
      </w:r>
      <w:r w:rsidR="0077115A" w:rsidRPr="0070631A">
        <w:rPr>
          <w:rFonts w:ascii="Times New Roman" w:eastAsia="A" w:hAnsi="Times New Roman"/>
          <w:color w:val="000000"/>
          <w:sz w:val="28"/>
          <w:szCs w:val="28"/>
          <w:lang w:val="en-US"/>
        </w:rPr>
        <w:t xml:space="preserve">om, </w:t>
      </w:r>
      <w:r w:rsidR="0070631A">
        <w:rPr>
          <w:rFonts w:ascii="Times New Roman" w:eastAsia="A" w:hAnsi="Times New Roman"/>
          <w:color w:val="000000"/>
          <w:sz w:val="28"/>
          <w:szCs w:val="28"/>
          <w:lang w:val="en-US"/>
        </w:rPr>
        <w:t xml:space="preserve">– </w:t>
      </w:r>
      <w:r w:rsidR="0070631A" w:rsidRPr="0070631A">
        <w:rPr>
          <w:rFonts w:ascii="Times New Roman" w:eastAsia="A" w:hAnsi="Times New Roman"/>
          <w:color w:val="000000"/>
          <w:sz w:val="28"/>
          <w:szCs w:val="28"/>
          <w:lang w:val="en-US"/>
        </w:rPr>
        <w:t>d</w:t>
      </w:r>
      <w:r w:rsidR="0077115A" w:rsidRPr="0070631A">
        <w:rPr>
          <w:rFonts w:ascii="Times New Roman" w:eastAsia="A" w:hAnsi="Times New Roman"/>
          <w:color w:val="000000"/>
          <w:sz w:val="28"/>
          <w:szCs w:val="28"/>
          <w:lang w:val="en-US"/>
        </w:rPr>
        <w:t xml:space="preserve">is, </w:t>
      </w:r>
      <w:r w:rsidR="0070631A">
        <w:rPr>
          <w:rFonts w:ascii="Times New Roman" w:eastAsia="A" w:hAnsi="Times New Roman"/>
          <w:color w:val="000000"/>
          <w:sz w:val="28"/>
          <w:szCs w:val="28"/>
          <w:lang w:val="en-US"/>
        </w:rPr>
        <w:t xml:space="preserve">– </w:t>
      </w:r>
      <w:r w:rsidR="0070631A" w:rsidRPr="0070631A">
        <w:rPr>
          <w:rFonts w:ascii="Times New Roman" w:eastAsia="A" w:hAnsi="Times New Roman"/>
          <w:color w:val="000000"/>
          <w:sz w:val="28"/>
          <w:szCs w:val="28"/>
          <w:lang w:val="en-US"/>
        </w:rPr>
        <w:t>p</w:t>
      </w:r>
      <w:r w:rsidR="0077115A" w:rsidRPr="0070631A">
        <w:rPr>
          <w:rFonts w:ascii="Times New Roman" w:eastAsia="A" w:hAnsi="Times New Roman"/>
          <w:color w:val="000000"/>
          <w:sz w:val="28"/>
          <w:szCs w:val="28"/>
          <w:lang w:val="en-US"/>
        </w:rPr>
        <w:t xml:space="preserve">re, </w:t>
      </w:r>
      <w:r w:rsidR="00C65180" w:rsidRPr="0070631A">
        <w:rPr>
          <w:rFonts w:ascii="Times New Roman" w:eastAsia="A" w:hAnsi="Times New Roman"/>
          <w:color w:val="000000"/>
          <w:sz w:val="28"/>
          <w:szCs w:val="28"/>
          <w:lang w:val="en-US"/>
        </w:rPr>
        <w:t xml:space="preserve">un-, </w:t>
      </w:r>
      <w:r w:rsidR="00C65180" w:rsidRPr="0070631A">
        <w:rPr>
          <w:rFonts w:ascii="Times New Roman" w:eastAsia="A" w:hAnsi="Times New Roman"/>
          <w:color w:val="000000"/>
          <w:sz w:val="28"/>
          <w:szCs w:val="28"/>
          <w:lang w:val="uz-Cyrl-UZ"/>
        </w:rPr>
        <w:t>чи, паз,</w:t>
      </w:r>
      <w:r w:rsidR="0070631A">
        <w:rPr>
          <w:rFonts w:ascii="Times New Roman" w:eastAsia="A" w:hAnsi="Times New Roman"/>
          <w:color w:val="000000"/>
          <w:sz w:val="28"/>
          <w:szCs w:val="28"/>
          <w:lang w:val="uz-Cyrl-UZ"/>
        </w:rPr>
        <w:t xml:space="preserve"> – </w:t>
      </w:r>
      <w:r w:rsidR="0070631A" w:rsidRPr="0070631A">
        <w:rPr>
          <w:rFonts w:ascii="Times New Roman" w:eastAsia="A" w:hAnsi="Times New Roman"/>
          <w:color w:val="000000"/>
          <w:sz w:val="28"/>
          <w:szCs w:val="28"/>
          <w:lang w:val="uz-Cyrl-UZ"/>
        </w:rPr>
        <w:t>д</w:t>
      </w:r>
      <w:r w:rsidR="00C65180" w:rsidRPr="0070631A">
        <w:rPr>
          <w:rFonts w:ascii="Times New Roman" w:eastAsia="A" w:hAnsi="Times New Roman"/>
          <w:color w:val="000000"/>
          <w:sz w:val="28"/>
          <w:szCs w:val="28"/>
          <w:lang w:val="uz-Cyrl-UZ"/>
        </w:rPr>
        <w:t>он, бе-</w:t>
      </w:r>
      <w:r w:rsidR="0070631A" w:rsidRPr="0070631A">
        <w:rPr>
          <w:rFonts w:ascii="Times New Roman" w:eastAsia="A" w:hAnsi="Times New Roman"/>
          <w:color w:val="000000"/>
          <w:sz w:val="28"/>
          <w:szCs w:val="28"/>
          <w:lang w:val="uz-Cyrl-UZ"/>
        </w:rPr>
        <w:t>,</w:t>
      </w:r>
      <w:r w:rsidR="0070631A">
        <w:rPr>
          <w:rFonts w:ascii="Times New Roman" w:eastAsia="A" w:hAnsi="Times New Roman"/>
          <w:color w:val="000000"/>
          <w:sz w:val="28"/>
          <w:szCs w:val="28"/>
          <w:lang w:val="uz-Cyrl-UZ"/>
        </w:rPr>
        <w:t xml:space="preserve"> </w:t>
      </w:r>
      <w:r w:rsidR="0070631A" w:rsidRPr="0070631A">
        <w:rPr>
          <w:rFonts w:ascii="Times New Roman" w:eastAsia="A" w:hAnsi="Times New Roman"/>
          <w:color w:val="000000"/>
          <w:sz w:val="28"/>
          <w:szCs w:val="28"/>
          <w:lang w:val="uz-Cyrl-UZ"/>
        </w:rPr>
        <w:t>с</w:t>
      </w:r>
      <w:r w:rsidR="00C65180" w:rsidRPr="0070631A">
        <w:rPr>
          <w:rFonts w:ascii="Times New Roman" w:eastAsia="A" w:hAnsi="Times New Roman"/>
          <w:color w:val="000000"/>
          <w:sz w:val="28"/>
          <w:szCs w:val="28"/>
          <w:lang w:val="uz-Cyrl-UZ"/>
        </w:rPr>
        <w:t>ер, по,)</w:t>
      </w:r>
      <w:r w:rsidR="00C65180" w:rsidRPr="0070631A">
        <w:rPr>
          <w:rFonts w:ascii="Times New Roman" w:eastAsia="A" w:hAnsi="Times New Roman"/>
          <w:color w:val="000000"/>
          <w:sz w:val="28"/>
          <w:szCs w:val="28"/>
          <w:lang w:val="en-US"/>
        </w:rPr>
        <w:t xml:space="preserve"> some root morphemes also belong </w:t>
      </w:r>
      <w:r w:rsidR="008A090E">
        <w:rPr>
          <w:rFonts w:ascii="Times New Roman" w:eastAsia="A" w:hAnsi="Times New Roman"/>
          <w:color w:val="000000"/>
          <w:sz w:val="28"/>
          <w:szCs w:val="28"/>
          <w:lang w:val="en-US"/>
        </w:rPr>
        <w:t>to the class of bound morphemes.</w:t>
      </w:r>
    </w:p>
    <w:p w:rsidR="008A090E" w:rsidRDefault="008A090E" w:rsidP="0070631A">
      <w:pPr>
        <w:spacing w:after="0" w:line="360" w:lineRule="auto"/>
        <w:ind w:firstLine="709"/>
        <w:jc w:val="both"/>
        <w:rPr>
          <w:rFonts w:ascii="Times New Roman" w:hAnsi="Times New Roman"/>
          <w:b/>
          <w:color w:val="000000"/>
          <w:sz w:val="28"/>
          <w:szCs w:val="28"/>
          <w:lang w:val="en-US"/>
        </w:rPr>
      </w:pPr>
    </w:p>
    <w:p w:rsidR="00107DA5" w:rsidRPr="0070631A" w:rsidRDefault="003044AA" w:rsidP="0070631A">
      <w:pPr>
        <w:spacing w:after="0" w:line="360" w:lineRule="auto"/>
        <w:ind w:firstLine="709"/>
        <w:jc w:val="both"/>
        <w:rPr>
          <w:rFonts w:ascii="Times New Roman" w:hAnsi="Times New Roman"/>
          <w:b/>
          <w:color w:val="000000"/>
          <w:sz w:val="28"/>
          <w:szCs w:val="28"/>
          <w:lang w:val="en-US"/>
        </w:rPr>
      </w:pPr>
      <w:r>
        <w:rPr>
          <w:rFonts w:ascii="Times New Roman" w:hAnsi="Times New Roman"/>
          <w:b/>
          <w:color w:val="000000"/>
          <w:sz w:val="28"/>
          <w:szCs w:val="28"/>
          <w:lang w:val="en-US"/>
        </w:rPr>
        <w:t>1</w:t>
      </w:r>
      <w:r w:rsidR="00DE4AE0" w:rsidRPr="0070631A">
        <w:rPr>
          <w:rFonts w:ascii="Times New Roman" w:hAnsi="Times New Roman"/>
          <w:b/>
          <w:color w:val="000000"/>
          <w:sz w:val="28"/>
          <w:szCs w:val="28"/>
          <w:lang w:val="en-US"/>
        </w:rPr>
        <w:t xml:space="preserve">.5 The problem of </w:t>
      </w:r>
      <w:r w:rsidR="00107DA5" w:rsidRPr="0070631A">
        <w:rPr>
          <w:rFonts w:ascii="Times New Roman" w:hAnsi="Times New Roman"/>
          <w:b/>
          <w:color w:val="000000"/>
          <w:sz w:val="28"/>
          <w:szCs w:val="28"/>
          <w:lang w:val="en-US"/>
        </w:rPr>
        <w:t>Parts of speech</w:t>
      </w:r>
    </w:p>
    <w:p w:rsidR="008A090E" w:rsidRDefault="008A090E" w:rsidP="0070631A">
      <w:pPr>
        <w:spacing w:after="0" w:line="360" w:lineRule="auto"/>
        <w:ind w:firstLine="709"/>
        <w:jc w:val="both"/>
        <w:rPr>
          <w:rFonts w:ascii="Times New Roman" w:hAnsi="Times New Roman"/>
          <w:color w:val="000000"/>
          <w:sz w:val="28"/>
          <w:szCs w:val="28"/>
          <w:lang w:val="en-US"/>
        </w:rPr>
      </w:pP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A word is known as the smallest naming unit of the language. According to L. Bloomfield, word is a minimum free form. Close observation</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and comparison of words clearly shows that a great number of words have a composite nature and are made up of smaller units, each possessing sound-form</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and meaning. In other</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words, the term word denotes the basic unit of a given language resulting from the association of a particular meaning with a particular group of sounds capable of a grammatical employment is a word is therefore simultaneously a semantic, grammatical and phonological unit.</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words of every language fall into classes which are called parts of speech. The problem of parts of speech is one of the controversial problems of modern linguistics. The theoretical side of this problem is the subject matter of the theoretical grammar. therefore we should base our comparison of system of parts of speech on the generally recognized (acknowledged) opinions of grammarians.</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In order to make easier to learn the language the grammarians usually divide the word-stock of the language into some subclasses called in linguists the parts of speech.</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main principles of classifying words into parts of speech are: their meaning, form and function, that is to say</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the words of any language differ from each other in meaning in form and in function. different parts of speech have different lexical meanings.</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e.g. verbs denote process or state; nouns express the names of objects, adjectives their properties…</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Some parts of speech have different grammatical categories. Verbs have the category of mood, tense, aspect, voice, person, number etc., noun – case, number, adjective – comparison, etc. The parts of speech also differ from each other in their syntactic function; e.g. verbs are used in the sentence structure as predicates, nouns-as subjects, adjectives-as attributes etc.</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All words of the comparing languages may be divided into three main groups:</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1. Notional words</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2. Structural words</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3. Independent elements</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Notional words have distinct lexical meanings and perform independent syntactic functions in the sentence structure, they serve as primary or secondary parts of the sentence. To this group belong the following parts of speech: Noun, verb, adjective, pronouns, numerals, statives and adverbs. It should be kept in mind that statives in Uzbek are otter interchanged with adjectives and not treated as an independent part of speech.</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Structural words differ from the notional words semantically their lexical meaning is of a more general character than that of the notional words. Moreover they sometimes altogether avid it that they are independent syntactic function in the sentence structure but serve either to express various relations between the words in a sentence (e.g. trees in the garden, Tom and Joe, etc.) or to specify the meaning of the words (e.g. there is a book on the table, the book on the table is mine, etc.)</w:t>
      </w:r>
    </w:p>
    <w:p w:rsidR="00107DA5" w:rsidRPr="0070631A" w:rsidRDefault="008A090E"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The </w:t>
      </w:r>
      <w:r w:rsidR="00107DA5" w:rsidRPr="0070631A">
        <w:rPr>
          <w:rFonts w:ascii="Times New Roman" w:hAnsi="Times New Roman"/>
          <w:color w:val="000000"/>
          <w:sz w:val="28"/>
          <w:szCs w:val="28"/>
          <w:lang w:val="en-US"/>
        </w:rPr>
        <w:t>following parts of speech are to be treated as structural words: articles, particles (only, solely, exclusively mainly) prepositions and conjunctions. Articles and prepositions are individual character of English differentiating it from Uzbek as the functions of these parts of speech in Uzbek are performed by other elements of the language.</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Independent elements are words which are characterized by their peculiar meanings of various kind. They usually have no grammatical connections with the sentence in which they occur, i.e. they do not perform any syntactic function in the sentence. e.g. They certainly will come to the party.</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Sometimes independent elements can even serve as sentences themselves; e.g. Yes, No, Alas.</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Independent class of words include modal words, interjections, words of affirmation and negation.</w:t>
      </w:r>
    </w:p>
    <w:p w:rsidR="00107DA5" w:rsidRPr="0070631A" w:rsidRDefault="00107DA5" w:rsidP="0070631A">
      <w:pPr>
        <w:spacing w:after="0" w:line="360" w:lineRule="auto"/>
        <w:ind w:firstLine="709"/>
        <w:jc w:val="both"/>
        <w:rPr>
          <w:rFonts w:ascii="Times New Roman" w:hAnsi="Times New Roman"/>
          <w:color w:val="000000"/>
          <w:sz w:val="28"/>
          <w:szCs w:val="28"/>
          <w:lang w:val="uz-Cyrl-UZ"/>
        </w:rPr>
      </w:pPr>
      <w:r w:rsidRPr="0070631A">
        <w:rPr>
          <w:rFonts w:ascii="Times New Roman" w:hAnsi="Times New Roman"/>
          <w:color w:val="000000"/>
          <w:sz w:val="28"/>
          <w:szCs w:val="28"/>
          <w:lang w:val="en-US"/>
        </w:rPr>
        <w:t xml:space="preserve">It is noteworthy that the decision of words into parts of speech can be accepted only with certain reservation there are words which cannot be classed among any of the above motioned parts of speech such as a please, anyway </w:t>
      </w:r>
      <w:r w:rsidRPr="0070631A">
        <w:rPr>
          <w:rFonts w:ascii="Times New Roman" w:hAnsi="Times New Roman"/>
          <w:color w:val="000000"/>
          <w:sz w:val="28"/>
          <w:szCs w:val="28"/>
          <w:lang w:val="uz-Cyrl-UZ"/>
        </w:rPr>
        <w:t>ҳар қалай.</w:t>
      </w:r>
    </w:p>
    <w:p w:rsidR="0070631A" w:rsidRPr="008A090E" w:rsidRDefault="00107DA5" w:rsidP="0070631A">
      <w:pPr>
        <w:spacing w:after="0" w:line="360" w:lineRule="auto"/>
        <w:ind w:firstLine="709"/>
        <w:jc w:val="both"/>
        <w:rPr>
          <w:rFonts w:ascii="Times New Roman" w:hAnsi="Times New Roman"/>
          <w:color w:val="000000"/>
          <w:sz w:val="28"/>
          <w:szCs w:val="28"/>
          <w:lang w:val="en-US"/>
        </w:rPr>
      </w:pPr>
      <w:r w:rsidRPr="008A090E">
        <w:rPr>
          <w:rFonts w:ascii="Times New Roman" w:hAnsi="Times New Roman"/>
          <w:color w:val="000000"/>
          <w:sz w:val="28"/>
          <w:szCs w:val="28"/>
          <w:lang w:val="en-US"/>
        </w:rPr>
        <w:t>Typological catego</w:t>
      </w:r>
      <w:r w:rsidR="008A090E" w:rsidRPr="008A090E">
        <w:rPr>
          <w:rFonts w:ascii="Times New Roman" w:hAnsi="Times New Roman"/>
          <w:color w:val="000000"/>
          <w:sz w:val="28"/>
          <w:szCs w:val="28"/>
          <w:lang w:val="en-US"/>
        </w:rPr>
        <w:t>ries of English and Uzbek words</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words of any language are characterized by their ability to express definite notions existing in this society, thus changing their forms. Most of the notions existing in the society have common peculiarities, i.e. they have universal character.</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Among the linguistic categories which can be traced in most of the languages of the world we can see the categories which display typologically general character but can be expressed in different languages in different ways. Studying these linguistic facts figuring out their similarities and differences is much of importance for the man of letters, especially for the graduates of the language faculties of universities who are going to become English teachers and interpreters in near future.</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For instance, such linguistic notions as case, gender person, tense, voice, possession, etc. are of general character for the comparing languages, but they may be expressed by typological different means of the language. In this chapter we try to generalize the main means of expressing the notions which are of peculiar type of the comparing languages.</w:t>
      </w:r>
    </w:p>
    <w:p w:rsidR="008A090E" w:rsidRDefault="008A090E" w:rsidP="0070631A">
      <w:pPr>
        <w:spacing w:after="0" w:line="360" w:lineRule="auto"/>
        <w:ind w:firstLine="709"/>
        <w:jc w:val="both"/>
        <w:rPr>
          <w:rFonts w:ascii="Times New Roman" w:hAnsi="Times New Roman"/>
          <w:b/>
          <w:color w:val="000000"/>
          <w:sz w:val="28"/>
          <w:szCs w:val="28"/>
          <w:lang w:val="en-US"/>
        </w:rPr>
      </w:pPr>
    </w:p>
    <w:p w:rsidR="0070631A" w:rsidRDefault="008A090E" w:rsidP="0070631A">
      <w:pPr>
        <w:spacing w:after="0" w:line="360" w:lineRule="auto"/>
        <w:ind w:firstLine="709"/>
        <w:jc w:val="both"/>
        <w:rPr>
          <w:rFonts w:ascii="Times New Roman" w:hAnsi="Times New Roman"/>
          <w:b/>
          <w:color w:val="000000"/>
          <w:sz w:val="28"/>
          <w:szCs w:val="28"/>
          <w:lang w:val="en-US"/>
        </w:rPr>
      </w:pPr>
      <w:r>
        <w:rPr>
          <w:rFonts w:ascii="Times New Roman" w:hAnsi="Times New Roman"/>
          <w:b/>
          <w:color w:val="000000"/>
          <w:sz w:val="28"/>
          <w:szCs w:val="28"/>
          <w:lang w:val="en-US"/>
        </w:rPr>
        <w:t>1.6</w:t>
      </w:r>
      <w:r w:rsidR="00DE4AE0" w:rsidRPr="0070631A">
        <w:rPr>
          <w:rFonts w:ascii="Times New Roman" w:hAnsi="Times New Roman"/>
          <w:b/>
          <w:color w:val="000000"/>
          <w:sz w:val="28"/>
          <w:szCs w:val="28"/>
          <w:lang w:val="en-US"/>
        </w:rPr>
        <w:t xml:space="preserve"> </w:t>
      </w:r>
      <w:r>
        <w:rPr>
          <w:rFonts w:ascii="Times New Roman" w:hAnsi="Times New Roman"/>
          <w:b/>
          <w:color w:val="000000"/>
          <w:sz w:val="28"/>
          <w:szCs w:val="28"/>
          <w:lang w:val="en-US"/>
        </w:rPr>
        <w:t>Typological category of case</w:t>
      </w:r>
    </w:p>
    <w:p w:rsidR="008A090E" w:rsidRDefault="008A090E" w:rsidP="0070631A">
      <w:pPr>
        <w:spacing w:after="0" w:line="360" w:lineRule="auto"/>
        <w:ind w:firstLine="709"/>
        <w:jc w:val="both"/>
        <w:rPr>
          <w:rFonts w:ascii="Times New Roman" w:hAnsi="Times New Roman"/>
          <w:color w:val="000000"/>
          <w:sz w:val="28"/>
          <w:szCs w:val="28"/>
          <w:lang w:val="en-US"/>
        </w:rPr>
      </w:pP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system of grammatical forms indicating the syntactic relations of nouns (or pronouns) is usually treated as the category of case, in other words, case is a grammatical form which takes part in the formation of the paradigm of nouns (or pronouns). Grammarians seem to be divided in their opinions as to the case system of the English nouns. The most common view is that they have only two case: common (subject) and possessive (genitive</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c</w:t>
      </w:r>
      <w:r w:rsidRPr="0070631A">
        <w:rPr>
          <w:rFonts w:ascii="Times New Roman" w:hAnsi="Times New Roman"/>
          <w:color w:val="000000"/>
          <w:sz w:val="28"/>
          <w:szCs w:val="28"/>
          <w:lang w:val="en-US"/>
        </w:rPr>
        <w:t>ases. The common case is characterized by a zero morpheme (suffix) e.g. child, boy, student, ir. and the possessive case by the indexing is and its phonet</w:t>
      </w:r>
      <w:r w:rsidR="008A090E">
        <w:rPr>
          <w:rFonts w:ascii="Times New Roman" w:hAnsi="Times New Roman"/>
          <w:color w:val="000000"/>
          <w:sz w:val="28"/>
          <w:szCs w:val="28"/>
          <w:lang w:val="en-US"/>
        </w:rPr>
        <w:t>ic variants as [s] and [z].</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The Uzbek </w:t>
      </w:r>
      <w:r w:rsidRPr="0070631A">
        <w:rPr>
          <w:rFonts w:ascii="Times New Roman" w:hAnsi="Times New Roman"/>
          <w:color w:val="000000"/>
          <w:sz w:val="28"/>
          <w:szCs w:val="28"/>
          <w:lang w:val="uz-Cyrl-UZ"/>
        </w:rPr>
        <w:t>бош келишиги (</w:t>
      </w:r>
      <w:r w:rsidRPr="0070631A">
        <w:rPr>
          <w:rFonts w:ascii="Times New Roman" w:hAnsi="Times New Roman"/>
          <w:color w:val="000000"/>
          <w:sz w:val="28"/>
          <w:szCs w:val="28"/>
          <w:lang w:val="en-US"/>
        </w:rPr>
        <w:t>common or subject case) corresponds in meaning and function to the English common case both of them are unmarked member of the case opposition and perform similar syntactic function in the sentence structure.</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English common case and other five cases of Uzbek are marked members of the case opposition in both languages. The English possessive case is marked by the stiffly is which can sometimes be substituted by the preposition of (e.g. my father’s room, the room of may father) and therefore is sometimes called of</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 xml:space="preserve"> ge</w:t>
      </w:r>
      <w:r w:rsidRPr="0070631A">
        <w:rPr>
          <w:rFonts w:ascii="Times New Roman" w:hAnsi="Times New Roman"/>
          <w:color w:val="000000"/>
          <w:sz w:val="28"/>
          <w:szCs w:val="28"/>
          <w:lang w:val="en-US"/>
        </w:rPr>
        <w:t xml:space="preserve">nitive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c</w:t>
      </w:r>
      <w:r w:rsidRPr="0070631A">
        <w:rPr>
          <w:rFonts w:ascii="Times New Roman" w:hAnsi="Times New Roman"/>
          <w:color w:val="000000"/>
          <w:sz w:val="28"/>
          <w:szCs w:val="28"/>
          <w:lang w:val="en-US"/>
        </w:rPr>
        <w:t>ase. This case denotes possession of a thing or a person and in Uzbek it has</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its correspondence in the Uzbek </w:t>
      </w:r>
      <w:r w:rsidRPr="0070631A">
        <w:rPr>
          <w:rFonts w:ascii="Times New Roman" w:hAnsi="Times New Roman"/>
          <w:color w:val="000000"/>
          <w:sz w:val="28"/>
          <w:szCs w:val="28"/>
          <w:lang w:val="uz-Cyrl-UZ"/>
        </w:rPr>
        <w:t xml:space="preserve">караткич келишиги </w:t>
      </w:r>
      <w:r w:rsidRPr="0070631A">
        <w:rPr>
          <w:rFonts w:ascii="Times New Roman" w:hAnsi="Times New Roman"/>
          <w:color w:val="000000"/>
          <w:sz w:val="28"/>
          <w:szCs w:val="28"/>
          <w:lang w:val="en-US"/>
        </w:rPr>
        <w:t>which is expressed by the case ending suffix num</w:t>
      </w:r>
      <w:r w:rsidR="008A090E">
        <w:rPr>
          <w:rFonts w:ascii="Times New Roman" w:hAnsi="Times New Roman"/>
          <w:color w:val="000000"/>
          <w:sz w:val="28"/>
          <w:szCs w:val="28"/>
          <w:lang w:val="en-US"/>
        </w:rPr>
        <w:t>.</w:t>
      </w:r>
    </w:p>
    <w:p w:rsidR="00107DA5" w:rsidRPr="0070631A" w:rsidRDefault="00107DA5" w:rsidP="0070631A">
      <w:pPr>
        <w:spacing w:after="0" w:line="360" w:lineRule="auto"/>
        <w:ind w:firstLine="709"/>
        <w:jc w:val="both"/>
        <w:rPr>
          <w:rFonts w:ascii="Times New Roman" w:hAnsi="Times New Roman"/>
          <w:color w:val="000000"/>
          <w:sz w:val="28"/>
          <w:szCs w:val="28"/>
          <w:lang w:val="uz-Cyrl-UZ"/>
        </w:rPr>
      </w:pPr>
      <w:r w:rsidRPr="0070631A">
        <w:rPr>
          <w:rFonts w:ascii="Times New Roman" w:hAnsi="Times New Roman"/>
          <w:color w:val="000000"/>
          <w:sz w:val="28"/>
          <w:szCs w:val="28"/>
          <w:lang w:val="en-US"/>
        </w:rPr>
        <w:t>Dealing with notion of possession one should keep in mind that in Uzbek this category may be expressed not only by the nouns but also their antecedents in the pleonastic</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phrase such as </w:t>
      </w:r>
      <w:r w:rsidRPr="0070631A">
        <w:rPr>
          <w:rFonts w:ascii="Times New Roman" w:hAnsi="Times New Roman"/>
          <w:color w:val="000000"/>
          <w:sz w:val="28"/>
          <w:szCs w:val="28"/>
          <w:lang w:val="uz-Cyrl-UZ"/>
        </w:rPr>
        <w:t xml:space="preserve">менинг опамб сизнинг паспортингизю. </w:t>
      </w:r>
      <w:r w:rsidRPr="0070631A">
        <w:rPr>
          <w:rFonts w:ascii="Times New Roman" w:hAnsi="Times New Roman"/>
          <w:color w:val="000000"/>
          <w:sz w:val="28"/>
          <w:szCs w:val="28"/>
          <w:lang w:val="en-US"/>
        </w:rPr>
        <w:t xml:space="preserve">In this case we have to face the problem of redundancy and often try to avoid it using the modified noun only which contains the possessive suffix. e.g. </w:t>
      </w:r>
      <w:r w:rsidRPr="0070631A">
        <w:rPr>
          <w:rFonts w:ascii="Times New Roman" w:hAnsi="Times New Roman"/>
          <w:color w:val="000000"/>
          <w:sz w:val="28"/>
          <w:szCs w:val="28"/>
          <w:lang w:val="uz-Cyrl-UZ"/>
        </w:rPr>
        <w:t>опам к</w:t>
      </w:r>
      <w:r w:rsidRPr="0070631A">
        <w:rPr>
          <w:rFonts w:ascii="Times New Roman" w:hAnsi="Times New Roman"/>
          <w:color w:val="000000"/>
          <w:sz w:val="28"/>
          <w:szCs w:val="28"/>
          <w:lang w:val="en-US"/>
        </w:rPr>
        <w:t>e</w:t>
      </w:r>
      <w:r w:rsidRPr="0070631A">
        <w:rPr>
          <w:rFonts w:ascii="Times New Roman" w:hAnsi="Times New Roman"/>
          <w:color w:val="000000"/>
          <w:sz w:val="28"/>
          <w:szCs w:val="28"/>
          <w:lang w:val="uz-Cyrl-UZ"/>
        </w:rPr>
        <w:t>лди.</w:t>
      </w:r>
      <w:r w:rsidRPr="0070631A">
        <w:rPr>
          <w:rFonts w:ascii="Times New Roman" w:hAnsi="Times New Roman"/>
          <w:color w:val="000000"/>
          <w:sz w:val="28"/>
          <w:szCs w:val="28"/>
          <w:lang w:val="en-US"/>
        </w:rPr>
        <w:t xml:space="preserve"> In this case the suffix of possession can be rendered in English and in Russian by means of special possessive pronouns. e.g. My sister came. </w:t>
      </w:r>
      <w:r w:rsidRPr="0070631A">
        <w:rPr>
          <w:rFonts w:ascii="Times New Roman" w:hAnsi="Times New Roman"/>
          <w:color w:val="000000"/>
          <w:sz w:val="28"/>
          <w:szCs w:val="28"/>
          <w:lang w:val="uz-Cyrl-UZ"/>
        </w:rPr>
        <w:t>Моя сестра пришла.</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Meaning and functions of the other Uzbek cases may be denoted in Uzbek either by means of prepositions or by word order. For instance the meaning and function of the Uzbek </w:t>
      </w:r>
      <w:r w:rsidRPr="0070631A">
        <w:rPr>
          <w:rFonts w:ascii="Times New Roman" w:hAnsi="Times New Roman"/>
          <w:color w:val="000000"/>
          <w:sz w:val="28"/>
          <w:szCs w:val="28"/>
          <w:lang w:val="uz-Cyrl-UZ"/>
        </w:rPr>
        <w:t>тушум келиши</w:t>
      </w:r>
      <w:r w:rsidRPr="0070631A">
        <w:rPr>
          <w:rFonts w:ascii="Times New Roman" w:hAnsi="Times New Roman"/>
          <w:color w:val="000000"/>
          <w:sz w:val="28"/>
          <w:szCs w:val="28"/>
          <w:lang w:val="en-US"/>
        </w:rPr>
        <w:t xml:space="preserve"> is expressed in Uzbek by means of the case ending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uz-Cyrl-UZ"/>
        </w:rPr>
        <w:t>ш</w:t>
      </w:r>
      <w:r w:rsidRPr="0070631A">
        <w:rPr>
          <w:rFonts w:ascii="Times New Roman" w:hAnsi="Times New Roman"/>
          <w:color w:val="000000"/>
          <w:sz w:val="28"/>
          <w:szCs w:val="28"/>
          <w:lang w:val="uz-Cyrl-UZ"/>
        </w:rPr>
        <w:t>и</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which denotes the object acted upon and it may be expressed in English by means of word order which is characterized in this language to be very strict in comparison with Russian or Uzbek (e.g. </w:t>
      </w:r>
      <w:r w:rsidRPr="0070631A">
        <w:rPr>
          <w:rFonts w:ascii="Times New Roman" w:hAnsi="Times New Roman"/>
          <w:color w:val="000000"/>
          <w:sz w:val="28"/>
          <w:szCs w:val="28"/>
          <w:lang w:val="uz-Cyrl-UZ"/>
        </w:rPr>
        <w:t>курдим кузингни колдим балога, кайга борайин энди давога?</w:t>
      </w:r>
      <w:r w:rsidRPr="0070631A">
        <w:rPr>
          <w:rFonts w:ascii="Times New Roman" w:hAnsi="Times New Roman"/>
          <w:color w:val="000000"/>
          <w:sz w:val="28"/>
          <w:szCs w:val="28"/>
          <w:lang w:val="en-US"/>
        </w:rPr>
        <w:t xml:space="preserve"> – </w:t>
      </w:r>
      <w:r w:rsidRPr="0070631A">
        <w:rPr>
          <w:rFonts w:ascii="Times New Roman" w:hAnsi="Times New Roman"/>
          <w:color w:val="000000"/>
          <w:sz w:val="28"/>
          <w:szCs w:val="28"/>
        </w:rPr>
        <w:t>Видел</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я</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твои</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очи</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черные</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и</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заболел</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куда</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мне</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теперь</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идти</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на</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лечение</w:t>
      </w:r>
      <w:r w:rsidRPr="0070631A">
        <w:rPr>
          <w:rFonts w:ascii="Times New Roman" w:hAnsi="Times New Roman"/>
          <w:color w:val="000000"/>
          <w:sz w:val="28"/>
          <w:szCs w:val="28"/>
          <w:lang w:val="en-US"/>
        </w:rPr>
        <w:t>?) Some English grammarians O. Curme, M. Doutschbein recognize word order in English as dative case.</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Dealing with this case one has to keep in mind the structure of the sentence i.e. the word order in the sentences of the comparing languages – so</w:t>
      </w:r>
      <w:r w:rsidR="0070631A" w:rsidRPr="0070631A">
        <w:rPr>
          <w:rFonts w:ascii="Times New Roman" w:hAnsi="Times New Roman"/>
          <w:color w:val="000000"/>
          <w:sz w:val="28"/>
          <w:szCs w:val="28"/>
          <w:lang w:val="en-US"/>
        </w:rPr>
        <w:t>v</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 xml:space="preserve">(in </w:t>
      </w:r>
      <w:r w:rsidRPr="0070631A">
        <w:rPr>
          <w:rFonts w:ascii="Times New Roman" w:hAnsi="Times New Roman"/>
          <w:color w:val="000000"/>
          <w:sz w:val="28"/>
          <w:szCs w:val="28"/>
          <w:lang w:val="en-US"/>
        </w:rPr>
        <w:t xml:space="preserve">Uzbek e.g. </w:t>
      </w:r>
      <w:r w:rsidRPr="0070631A">
        <w:rPr>
          <w:rFonts w:ascii="Times New Roman" w:hAnsi="Times New Roman"/>
          <w:color w:val="000000"/>
          <w:sz w:val="28"/>
          <w:szCs w:val="28"/>
          <w:lang w:val="uz-Cyrl-UZ"/>
        </w:rPr>
        <w:t xml:space="preserve">мен укамни курдим) </w:t>
      </w:r>
      <w:r w:rsidRPr="0070631A">
        <w:rPr>
          <w:rFonts w:ascii="Times New Roman" w:hAnsi="Times New Roman"/>
          <w:color w:val="000000"/>
          <w:sz w:val="28"/>
          <w:szCs w:val="28"/>
          <w:lang w:val="en-US"/>
        </w:rPr>
        <w:t>and svo (in English I saw my brother</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The Uzbek </w:t>
      </w:r>
      <w:r w:rsidRPr="0070631A">
        <w:rPr>
          <w:rFonts w:ascii="Times New Roman" w:hAnsi="Times New Roman"/>
          <w:color w:val="000000"/>
          <w:sz w:val="28"/>
          <w:szCs w:val="28"/>
          <w:lang w:val="uz-Cyrl-UZ"/>
        </w:rPr>
        <w:t xml:space="preserve">урин пайт келишиги </w:t>
      </w:r>
      <w:r w:rsidRPr="0070631A">
        <w:rPr>
          <w:rFonts w:ascii="Times New Roman" w:hAnsi="Times New Roman"/>
          <w:color w:val="000000"/>
          <w:sz w:val="28"/>
          <w:szCs w:val="28"/>
          <w:lang w:val="en-US"/>
        </w:rPr>
        <w:t>denotes he place of the thing or a person in the space and it can be rendered in English by means of prepositions at, in, an</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b</w:t>
      </w:r>
      <w:r w:rsidRPr="0070631A">
        <w:rPr>
          <w:rFonts w:ascii="Times New Roman" w:hAnsi="Times New Roman"/>
          <w:color w:val="000000"/>
          <w:sz w:val="28"/>
          <w:szCs w:val="28"/>
          <w:lang w:val="en-US"/>
        </w:rPr>
        <w:t>y, over, above,</w:t>
      </w:r>
      <w:r w:rsidR="003A3A69"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among,</w:t>
      </w:r>
      <w:r w:rsidR="003A3A69"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between,</w:t>
      </w:r>
      <w:r w:rsidR="003A3A69"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behind etc. (e.g.</w:t>
      </w:r>
      <w:r w:rsidRPr="0070631A">
        <w:rPr>
          <w:rFonts w:ascii="Times New Roman" w:hAnsi="Times New Roman"/>
          <w:color w:val="000000"/>
          <w:sz w:val="28"/>
          <w:szCs w:val="28"/>
          <w:lang w:val="uz-Cyrl-UZ"/>
        </w:rPr>
        <w:t>У</w:t>
      </w:r>
      <w:r w:rsidRPr="0070631A">
        <w:rPr>
          <w:rFonts w:ascii="Times New Roman" w:hAnsi="Times New Roman"/>
          <w:color w:val="000000"/>
          <w:sz w:val="28"/>
          <w:szCs w:val="28"/>
          <w:lang w:val="en-US"/>
        </w:rPr>
        <w:t>:</w:t>
      </w:r>
      <w:r w:rsidRPr="0070631A">
        <w:rPr>
          <w:rFonts w:ascii="Times New Roman" w:hAnsi="Times New Roman"/>
          <w:color w:val="000000"/>
          <w:sz w:val="28"/>
          <w:szCs w:val="28"/>
          <w:lang w:val="uz-Cyrl-UZ"/>
        </w:rPr>
        <w:t>китоб жавонда</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en-US"/>
        </w:rPr>
        <w:t>Th</w:t>
      </w:r>
      <w:r w:rsidRPr="0070631A">
        <w:rPr>
          <w:rFonts w:ascii="Times New Roman" w:hAnsi="Times New Roman"/>
          <w:color w:val="000000"/>
          <w:sz w:val="28"/>
          <w:szCs w:val="28"/>
          <w:lang w:val="en-US"/>
        </w:rPr>
        <w:t>e book is in the bookcase.) It should be kept in mind that most of the English preposition may contain (more) additional meaning denoting the place of the thing or a person. (</w:t>
      </w:r>
      <w:r w:rsidRPr="0070631A">
        <w:rPr>
          <w:rFonts w:ascii="Times New Roman" w:hAnsi="Times New Roman"/>
          <w:color w:val="000000"/>
          <w:sz w:val="28"/>
          <w:szCs w:val="28"/>
          <w:lang w:val="uz-Cyrl-UZ"/>
        </w:rPr>
        <w:t>с</w:t>
      </w:r>
      <w:r w:rsidRPr="0070631A">
        <w:rPr>
          <w:rFonts w:ascii="Times New Roman" w:hAnsi="Times New Roman"/>
          <w:color w:val="000000"/>
          <w:sz w:val="28"/>
          <w:szCs w:val="28"/>
          <w:lang w:val="en-US"/>
        </w:rPr>
        <w:t xml:space="preserve">u in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uz-Cyrl-UZ"/>
        </w:rPr>
        <w:t>м</w:t>
      </w:r>
      <w:r w:rsidRPr="0070631A">
        <w:rPr>
          <w:rFonts w:ascii="Times New Roman" w:hAnsi="Times New Roman"/>
          <w:color w:val="000000"/>
          <w:sz w:val="28"/>
          <w:szCs w:val="28"/>
          <w:lang w:val="uz-Cyrl-UZ"/>
        </w:rPr>
        <w:t>чи</w:t>
      </w:r>
      <w:r w:rsidRPr="0070631A">
        <w:rPr>
          <w:rFonts w:ascii="Times New Roman" w:hAnsi="Times New Roman"/>
          <w:color w:val="000000"/>
          <w:sz w:val="28"/>
          <w:szCs w:val="28"/>
          <w:lang w:val="en-US"/>
        </w:rPr>
        <w:t>-behind</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uz-Cyrl-UZ"/>
        </w:rPr>
        <w:t>о</w:t>
      </w:r>
      <w:r w:rsidRPr="0070631A">
        <w:rPr>
          <w:rFonts w:ascii="Times New Roman" w:hAnsi="Times New Roman"/>
          <w:color w:val="000000"/>
          <w:sz w:val="28"/>
          <w:szCs w:val="28"/>
          <w:lang w:val="uz-Cyrl-UZ"/>
        </w:rPr>
        <w:t>рқасида</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b</w:t>
      </w:r>
      <w:r w:rsidRPr="0070631A">
        <w:rPr>
          <w:rFonts w:ascii="Times New Roman" w:hAnsi="Times New Roman"/>
          <w:color w:val="000000"/>
          <w:sz w:val="28"/>
          <w:szCs w:val="28"/>
          <w:lang w:val="en-US"/>
        </w:rPr>
        <w:t>etween</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uz-Cyrl-UZ"/>
        </w:rPr>
        <w:t>о</w:t>
      </w:r>
      <w:r w:rsidRPr="0070631A">
        <w:rPr>
          <w:rFonts w:ascii="Times New Roman" w:hAnsi="Times New Roman"/>
          <w:color w:val="000000"/>
          <w:sz w:val="28"/>
          <w:szCs w:val="28"/>
          <w:lang w:val="uz-Cyrl-UZ"/>
        </w:rPr>
        <w:t>расида</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u</w:t>
      </w:r>
      <w:r w:rsidRPr="0070631A">
        <w:rPr>
          <w:rFonts w:ascii="Times New Roman" w:hAnsi="Times New Roman"/>
          <w:color w:val="000000"/>
          <w:sz w:val="28"/>
          <w:szCs w:val="28"/>
          <w:lang w:val="en-US"/>
        </w:rPr>
        <w:t>nder</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uz-Cyrl-UZ"/>
        </w:rPr>
        <w:t>о</w:t>
      </w:r>
      <w:r w:rsidRPr="0070631A">
        <w:rPr>
          <w:rFonts w:ascii="Times New Roman" w:hAnsi="Times New Roman"/>
          <w:color w:val="000000"/>
          <w:sz w:val="28"/>
          <w:szCs w:val="28"/>
          <w:lang w:val="uz-Cyrl-UZ"/>
        </w:rPr>
        <w:t>стида</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e</w:t>
      </w:r>
      <w:r w:rsidRPr="0070631A">
        <w:rPr>
          <w:rFonts w:ascii="Times New Roman" w:hAnsi="Times New Roman"/>
          <w:color w:val="000000"/>
          <w:sz w:val="28"/>
          <w:szCs w:val="28"/>
          <w:lang w:val="en-US"/>
        </w:rPr>
        <w:t>tc).</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The Uzbek </w:t>
      </w:r>
      <w:r w:rsidRPr="0070631A">
        <w:rPr>
          <w:rFonts w:ascii="Times New Roman" w:hAnsi="Times New Roman"/>
          <w:color w:val="000000"/>
          <w:sz w:val="28"/>
          <w:szCs w:val="28"/>
          <w:lang w:val="uz-Cyrl-UZ"/>
        </w:rPr>
        <w:t xml:space="preserve">жуналиш келишиги </w:t>
      </w:r>
      <w:r w:rsidRPr="0070631A">
        <w:rPr>
          <w:rFonts w:ascii="Times New Roman" w:hAnsi="Times New Roman"/>
          <w:color w:val="000000"/>
          <w:sz w:val="28"/>
          <w:szCs w:val="28"/>
          <w:lang w:val="en-US"/>
        </w:rPr>
        <w:t>denotes the direction of an action performed by means of the case ending</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uz-Cyrl-UZ"/>
        </w:rPr>
        <w:t>г</w:t>
      </w:r>
      <w:r w:rsidRPr="0070631A">
        <w:rPr>
          <w:rFonts w:ascii="Times New Roman" w:hAnsi="Times New Roman"/>
          <w:color w:val="000000"/>
          <w:sz w:val="28"/>
          <w:szCs w:val="28"/>
          <w:lang w:val="uz-Cyrl-UZ"/>
        </w:rPr>
        <w:t>а</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It</w:t>
      </w:r>
      <w:r w:rsidRPr="0070631A">
        <w:rPr>
          <w:rFonts w:ascii="Times New Roman" w:hAnsi="Times New Roman"/>
          <w:color w:val="000000"/>
          <w:sz w:val="28"/>
          <w:szCs w:val="28"/>
          <w:lang w:val="en-US"/>
        </w:rPr>
        <w:t xml:space="preserve"> can be rendered in English also by means of prepositions to, at, into, etc. e.g. V</w:t>
      </w:r>
      <w:r w:rsidRPr="0070631A">
        <w:rPr>
          <w:rFonts w:ascii="Times New Roman" w:hAnsi="Times New Roman"/>
          <w:color w:val="000000"/>
          <w:sz w:val="28"/>
          <w:szCs w:val="28"/>
          <w:lang w:val="uz-Cyrl-UZ"/>
        </w:rPr>
        <w:t>(йигит</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м</w:t>
      </w:r>
      <w:r w:rsidRPr="0070631A">
        <w:rPr>
          <w:rFonts w:ascii="Times New Roman" w:hAnsi="Times New Roman"/>
          <w:color w:val="000000"/>
          <w:sz w:val="28"/>
          <w:szCs w:val="28"/>
          <w:lang w:val="uz-Cyrl-UZ"/>
        </w:rPr>
        <w:t xml:space="preserve">актаб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uz-Cyrl-UZ"/>
        </w:rPr>
        <w:t>г</w:t>
      </w:r>
      <w:r w:rsidRPr="0070631A">
        <w:rPr>
          <w:rFonts w:ascii="Times New Roman" w:hAnsi="Times New Roman"/>
          <w:color w:val="000000"/>
          <w:sz w:val="28"/>
          <w:szCs w:val="28"/>
          <w:lang w:val="uz-Cyrl-UZ"/>
        </w:rPr>
        <w:t xml:space="preserve">а кетди. </w:t>
      </w:r>
      <w:r w:rsidRPr="0070631A">
        <w:rPr>
          <w:rFonts w:ascii="Times New Roman" w:hAnsi="Times New Roman"/>
          <w:color w:val="000000"/>
          <w:sz w:val="28"/>
          <w:szCs w:val="28"/>
          <w:lang w:val="en-US"/>
        </w:rPr>
        <w:t xml:space="preserve">He went to school. </w:t>
      </w:r>
      <w:r w:rsidRPr="0070631A">
        <w:rPr>
          <w:rFonts w:ascii="Times New Roman" w:hAnsi="Times New Roman"/>
          <w:color w:val="000000"/>
          <w:sz w:val="28"/>
          <w:szCs w:val="28"/>
          <w:lang w:val="uz-Cyrl-UZ"/>
        </w:rPr>
        <w:t>У қиз менга қаради</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en-US"/>
        </w:rPr>
        <w:t>Sh</w:t>
      </w:r>
      <w:r w:rsidRPr="0070631A">
        <w:rPr>
          <w:rFonts w:ascii="Times New Roman" w:hAnsi="Times New Roman"/>
          <w:color w:val="000000"/>
          <w:sz w:val="28"/>
          <w:szCs w:val="28"/>
          <w:lang w:val="en-US"/>
        </w:rPr>
        <w:t>e looked at me</w:t>
      </w:r>
      <w:r w:rsidR="0070631A" w:rsidRPr="0070631A">
        <w:rPr>
          <w:rFonts w:ascii="Times New Roman" w:hAnsi="Times New Roman"/>
          <w:color w:val="000000"/>
          <w:sz w:val="28"/>
          <w:szCs w:val="28"/>
          <w:lang w:val="en-US"/>
        </w:rPr>
        <w:t>.</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uz-Cyrl-UZ"/>
        </w:rPr>
        <w:t xml:space="preserve">Чиқиш келишиги </w:t>
      </w:r>
      <w:r w:rsidRPr="0070631A">
        <w:rPr>
          <w:rFonts w:ascii="Times New Roman" w:hAnsi="Times New Roman"/>
          <w:color w:val="000000"/>
          <w:sz w:val="28"/>
          <w:szCs w:val="28"/>
          <w:lang w:val="en-US"/>
        </w:rPr>
        <w:t>of Uzbek nouns denotes the beginning point of the action denoted by the verb. It can be rendered in English by means of preposition from, out of, from under, etc. e.g.:</w:t>
      </w:r>
      <w:r w:rsidRPr="0070631A">
        <w:rPr>
          <w:rFonts w:ascii="Times New Roman" w:hAnsi="Times New Roman"/>
          <w:color w:val="000000"/>
          <w:sz w:val="28"/>
          <w:szCs w:val="28"/>
          <w:lang w:val="uz-Cyrl-UZ"/>
        </w:rPr>
        <w:t>У</w:t>
      </w:r>
      <w:r w:rsidR="0070631A" w:rsidRPr="0070631A">
        <w:rPr>
          <w:rFonts w:ascii="Times New Roman" w:hAnsi="Times New Roman"/>
          <w:color w:val="000000"/>
          <w:sz w:val="28"/>
          <w:szCs w:val="28"/>
          <w:lang w:val="uz-Cyrl-UZ"/>
        </w:rPr>
        <w:t>(</w:t>
      </w:r>
      <w:r w:rsidRPr="0070631A">
        <w:rPr>
          <w:rFonts w:ascii="Times New Roman" w:hAnsi="Times New Roman"/>
          <w:color w:val="000000"/>
          <w:sz w:val="28"/>
          <w:szCs w:val="28"/>
          <w:lang w:val="uz-Cyrl-UZ"/>
        </w:rPr>
        <w:t>қиз) Лондон</w:t>
      </w:r>
      <w:r w:rsidRPr="0070631A">
        <w:rPr>
          <w:rFonts w:ascii="Times New Roman" w:hAnsi="Times New Roman"/>
          <w:color w:val="000000"/>
          <w:sz w:val="28"/>
          <w:szCs w:val="28"/>
          <w:lang w:val="en-US"/>
        </w:rPr>
        <w:t>-</w:t>
      </w:r>
      <w:r w:rsidRPr="0070631A">
        <w:rPr>
          <w:rFonts w:ascii="Times New Roman" w:hAnsi="Times New Roman"/>
          <w:color w:val="000000"/>
          <w:sz w:val="28"/>
          <w:szCs w:val="28"/>
          <w:lang w:val="uz-Cyrl-UZ"/>
        </w:rPr>
        <w:t>дан келди</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Sh</w:t>
      </w:r>
      <w:r w:rsidRPr="0070631A">
        <w:rPr>
          <w:rFonts w:ascii="Times New Roman" w:hAnsi="Times New Roman"/>
          <w:color w:val="000000"/>
          <w:sz w:val="28"/>
          <w:szCs w:val="28"/>
          <w:lang w:val="uz-Cyrl-UZ"/>
        </w:rPr>
        <w:t>e came from London.У(йигит) сумкаси-дан қулқопларини олди</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en-US"/>
        </w:rPr>
        <w:t>He</w:t>
      </w:r>
      <w:r w:rsidRPr="0070631A">
        <w:rPr>
          <w:rFonts w:ascii="Times New Roman" w:hAnsi="Times New Roman"/>
          <w:color w:val="000000"/>
          <w:sz w:val="28"/>
          <w:szCs w:val="28"/>
          <w:lang w:val="en-US"/>
        </w:rPr>
        <w:t xml:space="preserve"> took his gloves out of his bag.</w:t>
      </w:r>
    </w:p>
    <w:p w:rsidR="00EE4D8B" w:rsidRDefault="00EE4D8B" w:rsidP="0070631A">
      <w:pPr>
        <w:spacing w:after="0" w:line="360" w:lineRule="auto"/>
        <w:ind w:firstLine="709"/>
        <w:jc w:val="both"/>
        <w:rPr>
          <w:rFonts w:ascii="Times New Roman" w:hAnsi="Times New Roman"/>
          <w:b/>
          <w:color w:val="000000"/>
          <w:sz w:val="28"/>
          <w:szCs w:val="28"/>
          <w:lang w:val="en-US"/>
        </w:rPr>
      </w:pPr>
    </w:p>
    <w:p w:rsidR="00107DA5" w:rsidRPr="0070631A" w:rsidRDefault="00EE4D8B" w:rsidP="0070631A">
      <w:pPr>
        <w:spacing w:after="0" w:line="360" w:lineRule="auto"/>
        <w:ind w:firstLine="709"/>
        <w:jc w:val="both"/>
        <w:rPr>
          <w:rFonts w:ascii="Times New Roman" w:hAnsi="Times New Roman"/>
          <w:b/>
          <w:color w:val="000000"/>
          <w:sz w:val="28"/>
          <w:szCs w:val="28"/>
          <w:lang w:val="en-US"/>
        </w:rPr>
      </w:pPr>
      <w:r>
        <w:rPr>
          <w:rFonts w:ascii="Times New Roman" w:hAnsi="Times New Roman"/>
          <w:b/>
          <w:color w:val="000000"/>
          <w:sz w:val="28"/>
          <w:szCs w:val="28"/>
          <w:lang w:val="en-US"/>
        </w:rPr>
        <w:t>1</w:t>
      </w:r>
      <w:r w:rsidR="00DE4AE0" w:rsidRPr="0070631A">
        <w:rPr>
          <w:rFonts w:ascii="Times New Roman" w:hAnsi="Times New Roman"/>
          <w:b/>
          <w:color w:val="000000"/>
          <w:sz w:val="28"/>
          <w:szCs w:val="28"/>
          <w:lang w:val="en-US"/>
        </w:rPr>
        <w:t xml:space="preserve">.7 </w:t>
      </w:r>
      <w:r w:rsidR="00107DA5" w:rsidRPr="0070631A">
        <w:rPr>
          <w:rFonts w:ascii="Times New Roman" w:hAnsi="Times New Roman"/>
          <w:b/>
          <w:color w:val="000000"/>
          <w:sz w:val="28"/>
          <w:szCs w:val="28"/>
          <w:lang w:val="en-US"/>
        </w:rPr>
        <w:t>Typological categ</w:t>
      </w:r>
      <w:r>
        <w:rPr>
          <w:rFonts w:ascii="Times New Roman" w:hAnsi="Times New Roman"/>
          <w:b/>
          <w:color w:val="000000"/>
          <w:sz w:val="28"/>
          <w:szCs w:val="28"/>
          <w:lang w:val="en-US"/>
        </w:rPr>
        <w:t>ory of gender</w:t>
      </w:r>
    </w:p>
    <w:p w:rsidR="00EE4D8B" w:rsidRDefault="00EE4D8B" w:rsidP="0070631A">
      <w:pPr>
        <w:spacing w:after="0" w:line="360" w:lineRule="auto"/>
        <w:ind w:firstLine="709"/>
        <w:jc w:val="both"/>
        <w:rPr>
          <w:rFonts w:ascii="Times New Roman" w:hAnsi="Times New Roman"/>
          <w:color w:val="000000"/>
          <w:sz w:val="28"/>
          <w:szCs w:val="28"/>
          <w:lang w:val="en-US"/>
        </w:rPr>
      </w:pP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typological category of gender consists of the notions of natural (biological sex and the grammatical (formal) gender. The connection of this category with the natural sex is in</w:t>
      </w:r>
      <w:r w:rsidRPr="0070631A">
        <w:rPr>
          <w:rFonts w:ascii="Times New Roman" w:hAnsi="Times New Roman"/>
          <w:color w:val="000000"/>
          <w:sz w:val="28"/>
          <w:szCs w:val="28"/>
          <w:lang w:val="uz-Cyrl-UZ"/>
        </w:rPr>
        <w:t xml:space="preserve"> </w:t>
      </w:r>
      <w:r w:rsidRPr="0070631A">
        <w:rPr>
          <w:rFonts w:ascii="Times New Roman" w:hAnsi="Times New Roman"/>
          <w:color w:val="000000"/>
          <w:sz w:val="28"/>
          <w:szCs w:val="28"/>
          <w:lang w:val="en-US"/>
        </w:rPr>
        <w:t>the animals and birds. It is displayed by the nouns and pronouns in English. (But in Russian it can also expressed by the adjectives and the past simple tense forms of the verbs.) Most of the Uzbek grammar books</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do not contain any information about the category of gender of Uzbek nouns</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because the authors consider Uzbek nouns not to have this category at all.</w:t>
      </w:r>
    </w:p>
    <w:p w:rsidR="00107DA5" w:rsidRPr="0070631A" w:rsidRDefault="00107DA5" w:rsidP="0070631A">
      <w:pPr>
        <w:spacing w:after="0" w:line="360" w:lineRule="auto"/>
        <w:ind w:firstLine="709"/>
        <w:jc w:val="both"/>
        <w:rPr>
          <w:rFonts w:ascii="Times New Roman" w:hAnsi="Times New Roman"/>
          <w:color w:val="000000"/>
          <w:sz w:val="28"/>
          <w:szCs w:val="28"/>
          <w:lang w:val="uz-Cyrl-UZ"/>
        </w:rPr>
      </w:pPr>
      <w:r w:rsidRPr="0070631A">
        <w:rPr>
          <w:rFonts w:ascii="Times New Roman" w:hAnsi="Times New Roman"/>
          <w:color w:val="000000"/>
          <w:sz w:val="28"/>
          <w:szCs w:val="28"/>
          <w:lang w:val="en-US"/>
        </w:rPr>
        <w:t xml:space="preserve">In accordance with their lexical meanings the nouns of the comparing nouns may be </w:t>
      </w:r>
      <w:r w:rsidRPr="0070631A">
        <w:rPr>
          <w:rFonts w:ascii="Times New Roman" w:hAnsi="Times New Roman"/>
          <w:color w:val="000000"/>
          <w:sz w:val="28"/>
          <w:szCs w:val="28"/>
          <w:lang w:val="uz-Cyrl-UZ"/>
        </w:rPr>
        <w:t>classed as belonging to the masculine, feminine and neuter genders. Names of male beings are usually masculine (e.g.: man, husband, boy, son, nephew, bull</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o</w:t>
      </w:r>
      <w:r w:rsidRPr="0070631A">
        <w:rPr>
          <w:rFonts w:ascii="Times New Roman" w:hAnsi="Times New Roman"/>
          <w:color w:val="000000"/>
          <w:sz w:val="28"/>
          <w:szCs w:val="28"/>
          <w:lang w:val="uz-Cyrl-UZ"/>
        </w:rPr>
        <w:t>x, ram(whether)</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c</w:t>
      </w:r>
      <w:r w:rsidRPr="0070631A">
        <w:rPr>
          <w:rFonts w:ascii="Times New Roman" w:hAnsi="Times New Roman"/>
          <w:color w:val="000000"/>
          <w:sz w:val="28"/>
          <w:szCs w:val="28"/>
          <w:lang w:val="uz-Cyrl-UZ"/>
        </w:rPr>
        <w:t xml:space="preserve">ock, stallion </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о</w:t>
      </w:r>
      <w:r w:rsidRPr="0070631A">
        <w:rPr>
          <w:rFonts w:ascii="Times New Roman" w:hAnsi="Times New Roman"/>
          <w:color w:val="000000"/>
          <w:sz w:val="28"/>
          <w:szCs w:val="28"/>
          <w:lang w:val="uz-Cyrl-UZ"/>
        </w:rPr>
        <w:t>та</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у</w:t>
      </w:r>
      <w:r w:rsidRPr="0070631A">
        <w:rPr>
          <w:rFonts w:ascii="Times New Roman" w:hAnsi="Times New Roman"/>
          <w:color w:val="000000"/>
          <w:sz w:val="28"/>
          <w:szCs w:val="28"/>
          <w:lang w:val="uz-Cyrl-UZ"/>
        </w:rPr>
        <w:t>ғил</w:t>
      </w:r>
      <w:r w:rsidR="0070631A" w:rsidRPr="0070631A">
        <w:rPr>
          <w:rFonts w:ascii="Times New Roman" w:hAnsi="Times New Roman"/>
          <w:color w:val="000000"/>
          <w:sz w:val="28"/>
          <w:szCs w:val="28"/>
          <w:lang w:val="uz-Cyrl-UZ"/>
        </w:rPr>
        <w:t>,</w:t>
      </w:r>
      <w:r w:rsidRPr="0070631A">
        <w:rPr>
          <w:rFonts w:ascii="Times New Roman" w:hAnsi="Times New Roman"/>
          <w:color w:val="000000"/>
          <w:sz w:val="28"/>
          <w:szCs w:val="28"/>
          <w:lang w:val="uz-Cyrl-UZ"/>
        </w:rPr>
        <w:t xml:space="preserve"> эрка</w:t>
      </w:r>
      <w:r w:rsidR="0070631A" w:rsidRPr="0070631A">
        <w:rPr>
          <w:rFonts w:ascii="Times New Roman" w:hAnsi="Times New Roman"/>
          <w:color w:val="000000"/>
          <w:sz w:val="28"/>
          <w:szCs w:val="28"/>
          <w:lang w:val="uz-Cyrl-UZ"/>
        </w:rPr>
        <w:t>к,</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ҳ</w:t>
      </w:r>
      <w:r w:rsidRPr="0070631A">
        <w:rPr>
          <w:rFonts w:ascii="Times New Roman" w:hAnsi="Times New Roman"/>
          <w:color w:val="000000"/>
          <w:sz w:val="28"/>
          <w:szCs w:val="28"/>
          <w:lang w:val="uz-Cyrl-UZ"/>
        </w:rPr>
        <w:t>укиз</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б</w:t>
      </w:r>
      <w:r w:rsidRPr="0070631A">
        <w:rPr>
          <w:rFonts w:ascii="Times New Roman" w:hAnsi="Times New Roman"/>
          <w:color w:val="000000"/>
          <w:sz w:val="28"/>
          <w:szCs w:val="28"/>
          <w:lang w:val="uz-Cyrl-UZ"/>
        </w:rPr>
        <w:t>уқа</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н</w:t>
      </w:r>
      <w:r w:rsidRPr="0070631A">
        <w:rPr>
          <w:rFonts w:ascii="Times New Roman" w:hAnsi="Times New Roman"/>
          <w:color w:val="000000"/>
          <w:sz w:val="28"/>
          <w:szCs w:val="28"/>
          <w:lang w:val="uz-Cyrl-UZ"/>
        </w:rPr>
        <w:t>овво</w:t>
      </w:r>
      <w:r w:rsidR="0070631A" w:rsidRPr="0070631A">
        <w:rPr>
          <w:rFonts w:ascii="Times New Roman" w:hAnsi="Times New Roman"/>
          <w:color w:val="000000"/>
          <w:sz w:val="28"/>
          <w:szCs w:val="28"/>
          <w:lang w:val="uz-Cyrl-UZ"/>
        </w:rPr>
        <w:t>с,</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қ</w:t>
      </w:r>
      <w:r w:rsidRPr="0070631A">
        <w:rPr>
          <w:rFonts w:ascii="Times New Roman" w:hAnsi="Times New Roman"/>
          <w:color w:val="000000"/>
          <w:sz w:val="28"/>
          <w:szCs w:val="28"/>
          <w:lang w:val="uz-Cyrl-UZ"/>
        </w:rPr>
        <w:t>учқор</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х</w:t>
      </w:r>
      <w:r w:rsidRPr="0070631A">
        <w:rPr>
          <w:rFonts w:ascii="Times New Roman" w:hAnsi="Times New Roman"/>
          <w:color w:val="000000"/>
          <w:sz w:val="28"/>
          <w:szCs w:val="28"/>
          <w:lang w:val="uz-Cyrl-UZ"/>
        </w:rPr>
        <w:t>уроз</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а</w:t>
      </w:r>
      <w:r w:rsidRPr="0070631A">
        <w:rPr>
          <w:rFonts w:ascii="Times New Roman" w:hAnsi="Times New Roman"/>
          <w:color w:val="000000"/>
          <w:sz w:val="28"/>
          <w:szCs w:val="28"/>
          <w:lang w:val="uz-Cyrl-UZ"/>
        </w:rPr>
        <w:t>йғир) and names of female beings are feminine (e.g.: woman</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l</w:t>
      </w:r>
      <w:r w:rsidRPr="0070631A">
        <w:rPr>
          <w:rFonts w:ascii="Times New Roman" w:hAnsi="Times New Roman"/>
          <w:color w:val="000000"/>
          <w:sz w:val="28"/>
          <w:szCs w:val="28"/>
          <w:lang w:val="uz-Cyrl-UZ"/>
        </w:rPr>
        <w:t>ady</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g</w:t>
      </w:r>
      <w:r w:rsidRPr="0070631A">
        <w:rPr>
          <w:rFonts w:ascii="Times New Roman" w:hAnsi="Times New Roman"/>
          <w:color w:val="000000"/>
          <w:sz w:val="28"/>
          <w:szCs w:val="28"/>
          <w:lang w:val="uz-Cyrl-UZ"/>
        </w:rPr>
        <w:t>irl</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d</w:t>
      </w:r>
      <w:r w:rsidRPr="0070631A">
        <w:rPr>
          <w:rFonts w:ascii="Times New Roman" w:hAnsi="Times New Roman"/>
          <w:color w:val="000000"/>
          <w:sz w:val="28"/>
          <w:szCs w:val="28"/>
          <w:lang w:val="uz-Cyrl-UZ"/>
        </w:rPr>
        <w:t>aughter</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w</w:t>
      </w:r>
      <w:r w:rsidRPr="0070631A">
        <w:rPr>
          <w:rFonts w:ascii="Times New Roman" w:hAnsi="Times New Roman"/>
          <w:color w:val="000000"/>
          <w:sz w:val="28"/>
          <w:szCs w:val="28"/>
          <w:lang w:val="uz-Cyrl-UZ"/>
        </w:rPr>
        <w:t>ife</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n</w:t>
      </w:r>
      <w:r w:rsidRPr="0070631A">
        <w:rPr>
          <w:rFonts w:ascii="Times New Roman" w:hAnsi="Times New Roman"/>
          <w:color w:val="000000"/>
          <w:sz w:val="28"/>
          <w:szCs w:val="28"/>
          <w:lang w:val="uz-Cyrl-UZ"/>
        </w:rPr>
        <w:t>iece</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c</w:t>
      </w:r>
      <w:r w:rsidRPr="0070631A">
        <w:rPr>
          <w:rFonts w:ascii="Times New Roman" w:hAnsi="Times New Roman"/>
          <w:color w:val="000000"/>
          <w:sz w:val="28"/>
          <w:szCs w:val="28"/>
          <w:lang w:val="uz-Cyrl-UZ"/>
        </w:rPr>
        <w:t>ow heifer(ғунажин)</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e</w:t>
      </w:r>
      <w:r w:rsidRPr="0070631A">
        <w:rPr>
          <w:rFonts w:ascii="Times New Roman" w:hAnsi="Times New Roman"/>
          <w:color w:val="000000"/>
          <w:sz w:val="28"/>
          <w:szCs w:val="28"/>
          <w:lang w:val="uz-Cyrl-UZ"/>
        </w:rPr>
        <w:t>we [ju:] (совлиқ)</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h</w:t>
      </w:r>
      <w:r w:rsidRPr="0070631A">
        <w:rPr>
          <w:rFonts w:ascii="Times New Roman" w:hAnsi="Times New Roman"/>
          <w:color w:val="000000"/>
          <w:sz w:val="28"/>
          <w:szCs w:val="28"/>
          <w:lang w:val="uz-Cyrl-UZ"/>
        </w:rPr>
        <w:t>en</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m</w:t>
      </w:r>
      <w:r w:rsidRPr="0070631A">
        <w:rPr>
          <w:rFonts w:ascii="Times New Roman" w:hAnsi="Times New Roman"/>
          <w:color w:val="000000"/>
          <w:sz w:val="28"/>
          <w:szCs w:val="28"/>
          <w:lang w:val="uz-Cyrl-UZ"/>
        </w:rPr>
        <w:t>are</w:t>
      </w:r>
      <w:r w:rsidR="0070631A">
        <w:rPr>
          <w:rFonts w:ascii="Times New Roman" w:hAnsi="Times New Roman"/>
          <w:color w:val="000000"/>
          <w:sz w:val="28"/>
          <w:szCs w:val="28"/>
          <w:lang w:val="uz-Cyrl-UZ"/>
        </w:rPr>
        <w:noBreakHyphen/>
      </w:r>
      <w:r w:rsidR="0070631A" w:rsidRPr="0070631A">
        <w:rPr>
          <w:rFonts w:ascii="Times New Roman" w:hAnsi="Times New Roman"/>
          <w:color w:val="000000"/>
          <w:sz w:val="28"/>
          <w:szCs w:val="28"/>
          <w:lang w:val="uz-Cyrl-UZ"/>
        </w:rPr>
        <w:t>а</w:t>
      </w:r>
      <w:r w:rsidRPr="0070631A">
        <w:rPr>
          <w:rFonts w:ascii="Times New Roman" w:hAnsi="Times New Roman"/>
          <w:color w:val="000000"/>
          <w:sz w:val="28"/>
          <w:szCs w:val="28"/>
          <w:lang w:val="uz-Cyrl-UZ"/>
        </w:rPr>
        <w:t>уол</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х</w:t>
      </w:r>
      <w:r w:rsidRPr="0070631A">
        <w:rPr>
          <w:rFonts w:ascii="Times New Roman" w:hAnsi="Times New Roman"/>
          <w:color w:val="000000"/>
          <w:sz w:val="28"/>
          <w:szCs w:val="28"/>
          <w:lang w:val="uz-Cyrl-UZ"/>
        </w:rPr>
        <w:t>они</w:t>
      </w:r>
      <w:r w:rsidR="0070631A" w:rsidRPr="0070631A">
        <w:rPr>
          <w:rFonts w:ascii="Times New Roman" w:hAnsi="Times New Roman"/>
          <w:color w:val="000000"/>
          <w:sz w:val="28"/>
          <w:szCs w:val="28"/>
          <w:lang w:val="uz-Cyrl-UZ"/>
        </w:rPr>
        <w:t>м,</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қ</w:t>
      </w:r>
      <w:r w:rsidRPr="0070631A">
        <w:rPr>
          <w:rFonts w:ascii="Times New Roman" w:hAnsi="Times New Roman"/>
          <w:color w:val="000000"/>
          <w:sz w:val="28"/>
          <w:szCs w:val="28"/>
          <w:lang w:val="uz-Cyrl-UZ"/>
        </w:rPr>
        <w:t>из(бола</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қ</w:t>
      </w:r>
      <w:r w:rsidRPr="0070631A">
        <w:rPr>
          <w:rFonts w:ascii="Times New Roman" w:hAnsi="Times New Roman"/>
          <w:color w:val="000000"/>
          <w:sz w:val="28"/>
          <w:szCs w:val="28"/>
          <w:lang w:val="uz-Cyrl-UZ"/>
        </w:rPr>
        <w:t>из (фарзанд)</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х</w:t>
      </w:r>
      <w:r w:rsidRPr="0070631A">
        <w:rPr>
          <w:rFonts w:ascii="Times New Roman" w:hAnsi="Times New Roman"/>
          <w:color w:val="000000"/>
          <w:sz w:val="28"/>
          <w:szCs w:val="28"/>
          <w:lang w:val="uz-Cyrl-UZ"/>
        </w:rPr>
        <w:t>отин</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с</w:t>
      </w:r>
      <w:r w:rsidRPr="0070631A">
        <w:rPr>
          <w:rFonts w:ascii="Times New Roman" w:hAnsi="Times New Roman"/>
          <w:color w:val="000000"/>
          <w:sz w:val="28"/>
          <w:szCs w:val="28"/>
          <w:lang w:val="uz-Cyrl-UZ"/>
        </w:rPr>
        <w:t>иги</w:t>
      </w:r>
      <w:r w:rsidR="0070631A" w:rsidRPr="0070631A">
        <w:rPr>
          <w:rFonts w:ascii="Times New Roman" w:hAnsi="Times New Roman"/>
          <w:color w:val="000000"/>
          <w:sz w:val="28"/>
          <w:szCs w:val="28"/>
          <w:lang w:val="uz-Cyrl-UZ"/>
        </w:rPr>
        <w:t>р,</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ғ</w:t>
      </w:r>
      <w:r w:rsidRPr="0070631A">
        <w:rPr>
          <w:rFonts w:ascii="Times New Roman" w:hAnsi="Times New Roman"/>
          <w:color w:val="000000"/>
          <w:sz w:val="28"/>
          <w:szCs w:val="28"/>
          <w:lang w:val="uz-Cyrl-UZ"/>
        </w:rPr>
        <w:t>унажин</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с</w:t>
      </w:r>
      <w:r w:rsidRPr="0070631A">
        <w:rPr>
          <w:rFonts w:ascii="Times New Roman" w:hAnsi="Times New Roman"/>
          <w:color w:val="000000"/>
          <w:sz w:val="28"/>
          <w:szCs w:val="28"/>
          <w:lang w:val="uz-Cyrl-UZ"/>
        </w:rPr>
        <w:t>облиқ</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м</w:t>
      </w:r>
      <w:r w:rsidRPr="0070631A">
        <w:rPr>
          <w:rFonts w:ascii="Times New Roman" w:hAnsi="Times New Roman"/>
          <w:color w:val="000000"/>
          <w:sz w:val="28"/>
          <w:szCs w:val="28"/>
          <w:lang w:val="uz-Cyrl-UZ"/>
        </w:rPr>
        <w:t>акиуон</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б</w:t>
      </w:r>
      <w:r w:rsidRPr="0070631A">
        <w:rPr>
          <w:rFonts w:ascii="Times New Roman" w:hAnsi="Times New Roman"/>
          <w:color w:val="000000"/>
          <w:sz w:val="28"/>
          <w:szCs w:val="28"/>
          <w:lang w:val="uz-Cyrl-UZ"/>
        </w:rPr>
        <w:t>айтал).All other nouns are said to be neuter gender (e.g.:pencil, flower</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r</w:t>
      </w:r>
      <w:r w:rsidRPr="0070631A">
        <w:rPr>
          <w:rFonts w:ascii="Times New Roman" w:hAnsi="Times New Roman"/>
          <w:color w:val="000000"/>
          <w:sz w:val="28"/>
          <w:szCs w:val="28"/>
          <w:lang w:val="uz-Cyrl-UZ"/>
        </w:rPr>
        <w:t>ain</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b</w:t>
      </w:r>
      <w:r w:rsidRPr="0070631A">
        <w:rPr>
          <w:rFonts w:ascii="Times New Roman" w:hAnsi="Times New Roman"/>
          <w:color w:val="000000"/>
          <w:sz w:val="28"/>
          <w:szCs w:val="28"/>
          <w:lang w:val="uz-Cyrl-UZ"/>
        </w:rPr>
        <w:t>ird</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s</w:t>
      </w:r>
      <w:r w:rsidRPr="0070631A">
        <w:rPr>
          <w:rFonts w:ascii="Times New Roman" w:hAnsi="Times New Roman"/>
          <w:color w:val="000000"/>
          <w:sz w:val="28"/>
          <w:szCs w:val="28"/>
          <w:lang w:val="uz-Cyrl-UZ"/>
        </w:rPr>
        <w:t>ky-қалам</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г</w:t>
      </w:r>
      <w:r w:rsidRPr="0070631A">
        <w:rPr>
          <w:rFonts w:ascii="Times New Roman" w:hAnsi="Times New Roman"/>
          <w:color w:val="000000"/>
          <w:sz w:val="28"/>
          <w:szCs w:val="28"/>
          <w:lang w:val="uz-Cyrl-UZ"/>
        </w:rPr>
        <w:t>ул</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у</w:t>
      </w:r>
      <w:r w:rsidRPr="0070631A">
        <w:rPr>
          <w:rFonts w:ascii="Times New Roman" w:hAnsi="Times New Roman"/>
          <w:color w:val="000000"/>
          <w:sz w:val="28"/>
          <w:szCs w:val="28"/>
          <w:lang w:val="uz-Cyrl-UZ"/>
        </w:rPr>
        <w:t>омғир</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п</w:t>
      </w:r>
      <w:r w:rsidRPr="0070631A">
        <w:rPr>
          <w:rFonts w:ascii="Times New Roman" w:hAnsi="Times New Roman"/>
          <w:color w:val="000000"/>
          <w:sz w:val="28"/>
          <w:szCs w:val="28"/>
          <w:lang w:val="uz-Cyrl-UZ"/>
        </w:rPr>
        <w:t>арранд</w:t>
      </w:r>
      <w:r w:rsidR="0070631A" w:rsidRPr="0070631A">
        <w:rPr>
          <w:rFonts w:ascii="Times New Roman" w:hAnsi="Times New Roman"/>
          <w:color w:val="000000"/>
          <w:sz w:val="28"/>
          <w:szCs w:val="28"/>
          <w:lang w:val="uz-Cyrl-UZ"/>
        </w:rPr>
        <w:t>а,</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қ</w:t>
      </w:r>
      <w:r w:rsidRPr="0070631A">
        <w:rPr>
          <w:rFonts w:ascii="Times New Roman" w:hAnsi="Times New Roman"/>
          <w:color w:val="000000"/>
          <w:sz w:val="28"/>
          <w:szCs w:val="28"/>
          <w:lang w:val="uz-Cyrl-UZ"/>
        </w:rPr>
        <w:t>уш</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о</w:t>
      </w:r>
      <w:r w:rsidRPr="0070631A">
        <w:rPr>
          <w:rFonts w:ascii="Times New Roman" w:hAnsi="Times New Roman"/>
          <w:color w:val="000000"/>
          <w:sz w:val="28"/>
          <w:szCs w:val="28"/>
          <w:lang w:val="uz-Cyrl-UZ"/>
        </w:rPr>
        <w:t>смон).</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Gender finds its formal expression in the replacement of nouns by the personal pronouns in the mind person singular, i.e., she, it.</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However there some nouns in English which may be treated as either makes or females</w:t>
      </w:r>
      <w:r w:rsidR="00EE4D8B">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e.g: friend, cousin, doctor, neighbor, worker, etc</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Th</w:t>
      </w:r>
      <w:r w:rsidRPr="0070631A">
        <w:rPr>
          <w:rFonts w:ascii="Times New Roman" w:hAnsi="Times New Roman"/>
          <w:color w:val="000000"/>
          <w:sz w:val="28"/>
          <w:szCs w:val="28"/>
          <w:lang w:val="en-US"/>
        </w:rPr>
        <w:t>e same can be said about the Uzbek terms of kinship</w:t>
      </w:r>
      <w:r w:rsidR="00EE4D8B">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e.g.:</w:t>
      </w:r>
      <w:r w:rsidR="00EE4D8B">
        <w:rPr>
          <w:rFonts w:ascii="Times New Roman" w:hAnsi="Times New Roman"/>
          <w:color w:val="000000"/>
          <w:sz w:val="28"/>
          <w:szCs w:val="28"/>
          <w:lang w:val="en-US"/>
        </w:rPr>
        <w:t xml:space="preserve"> </w:t>
      </w:r>
      <w:r w:rsidRPr="0070631A">
        <w:rPr>
          <w:rFonts w:ascii="Times New Roman" w:hAnsi="Times New Roman"/>
          <w:color w:val="000000"/>
          <w:sz w:val="28"/>
          <w:szCs w:val="28"/>
          <w:lang w:val="uz-Cyrl-UZ"/>
        </w:rPr>
        <w:t>жия</w:t>
      </w:r>
      <w:r w:rsidR="0070631A" w:rsidRPr="0070631A">
        <w:rPr>
          <w:rFonts w:ascii="Times New Roman" w:hAnsi="Times New Roman"/>
          <w:color w:val="000000"/>
          <w:sz w:val="28"/>
          <w:szCs w:val="28"/>
          <w:lang w:val="uz-Cyrl-UZ"/>
        </w:rPr>
        <w:t>н,</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қ</w:t>
      </w:r>
      <w:r w:rsidRPr="0070631A">
        <w:rPr>
          <w:rFonts w:ascii="Times New Roman" w:hAnsi="Times New Roman"/>
          <w:color w:val="000000"/>
          <w:sz w:val="28"/>
          <w:szCs w:val="28"/>
          <w:lang w:val="uz-Cyrl-UZ"/>
        </w:rPr>
        <w:t>ариндош</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х</w:t>
      </w:r>
      <w:r w:rsidRPr="0070631A">
        <w:rPr>
          <w:rFonts w:ascii="Times New Roman" w:hAnsi="Times New Roman"/>
          <w:color w:val="000000"/>
          <w:sz w:val="28"/>
          <w:szCs w:val="28"/>
          <w:lang w:val="uz-Cyrl-UZ"/>
        </w:rPr>
        <w:t>олавачч</w:t>
      </w:r>
      <w:r w:rsidR="0070631A" w:rsidRPr="0070631A">
        <w:rPr>
          <w:rFonts w:ascii="Times New Roman" w:hAnsi="Times New Roman"/>
          <w:color w:val="000000"/>
          <w:sz w:val="28"/>
          <w:szCs w:val="28"/>
          <w:lang w:val="uz-Cyrl-UZ"/>
        </w:rPr>
        <w:t>а,</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қ</w:t>
      </w:r>
      <w:r w:rsidRPr="0070631A">
        <w:rPr>
          <w:rFonts w:ascii="Times New Roman" w:hAnsi="Times New Roman"/>
          <w:color w:val="000000"/>
          <w:sz w:val="28"/>
          <w:szCs w:val="28"/>
          <w:lang w:val="uz-Cyrl-UZ"/>
        </w:rPr>
        <w:t>уд</w:t>
      </w:r>
      <w:r w:rsidR="0070631A" w:rsidRPr="0070631A">
        <w:rPr>
          <w:rFonts w:ascii="Times New Roman" w:hAnsi="Times New Roman"/>
          <w:color w:val="000000"/>
          <w:sz w:val="28"/>
          <w:szCs w:val="28"/>
          <w:lang w:val="uz-Cyrl-UZ"/>
        </w:rPr>
        <w:t>а,</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қ</w:t>
      </w:r>
      <w:r w:rsidRPr="0070631A">
        <w:rPr>
          <w:rFonts w:ascii="Times New Roman" w:hAnsi="Times New Roman"/>
          <w:color w:val="000000"/>
          <w:sz w:val="28"/>
          <w:szCs w:val="28"/>
          <w:lang w:val="uz-Cyrl-UZ"/>
        </w:rPr>
        <w:t>ушни</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т</w:t>
      </w:r>
      <w:r w:rsidRPr="0070631A">
        <w:rPr>
          <w:rFonts w:ascii="Times New Roman" w:hAnsi="Times New Roman"/>
          <w:color w:val="000000"/>
          <w:sz w:val="28"/>
          <w:szCs w:val="28"/>
          <w:lang w:val="uz-Cyrl-UZ"/>
        </w:rPr>
        <w:t>абиб</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и</w:t>
      </w:r>
      <w:r w:rsidRPr="0070631A">
        <w:rPr>
          <w:rFonts w:ascii="Times New Roman" w:hAnsi="Times New Roman"/>
          <w:color w:val="000000"/>
          <w:sz w:val="28"/>
          <w:szCs w:val="28"/>
          <w:lang w:val="uz-Cyrl-UZ"/>
        </w:rPr>
        <w:t>шчи</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Th</w:t>
      </w:r>
      <w:r w:rsidRPr="0070631A">
        <w:rPr>
          <w:rFonts w:ascii="Times New Roman" w:hAnsi="Times New Roman"/>
          <w:color w:val="000000"/>
          <w:sz w:val="28"/>
          <w:szCs w:val="28"/>
          <w:lang w:val="en-US"/>
        </w:rPr>
        <w:t>ey are said to be of common (neuter) gender. When there is no need to make distinction of sex the masculine pronoun is used for these nouns.</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There are three ways of expressing the category of gender in</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the comparing languages: morphological</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s</w:t>
      </w:r>
      <w:r w:rsidRPr="0070631A">
        <w:rPr>
          <w:rFonts w:ascii="Times New Roman" w:hAnsi="Times New Roman"/>
          <w:color w:val="000000"/>
          <w:sz w:val="28"/>
          <w:szCs w:val="28"/>
          <w:lang w:val="en-US"/>
        </w:rPr>
        <w:t>yntactical and lexical</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Morphological way of expressing the category of gender is realized by adding suffixes of gender to the stem of the word. It is a highly developed way of expressing gender in Russian by means of suffixes ending in: a) consonants to be masculine</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e</w:t>
      </w:r>
      <w:r w:rsidRPr="0070631A">
        <w:rPr>
          <w:rFonts w:ascii="Times New Roman" w:hAnsi="Times New Roman"/>
          <w:color w:val="000000"/>
          <w:sz w:val="28"/>
          <w:szCs w:val="28"/>
          <w:lang w:val="en-US"/>
        </w:rPr>
        <w:t xml:space="preserve">.g.: </w:t>
      </w:r>
      <w:r w:rsidRPr="0070631A">
        <w:rPr>
          <w:rFonts w:ascii="Times New Roman" w:hAnsi="Times New Roman"/>
          <w:color w:val="000000"/>
          <w:sz w:val="28"/>
          <w:szCs w:val="28"/>
        </w:rPr>
        <w:t>дом</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rPr>
        <w:t>с</w:t>
      </w:r>
      <w:r w:rsidRPr="0070631A">
        <w:rPr>
          <w:rFonts w:ascii="Times New Roman" w:hAnsi="Times New Roman"/>
          <w:color w:val="000000"/>
          <w:sz w:val="28"/>
          <w:szCs w:val="28"/>
        </w:rPr>
        <w:t>тол</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праздник</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b</w:t>
      </w:r>
      <w:r w:rsidRPr="0070631A">
        <w:rPr>
          <w:rFonts w:ascii="Times New Roman" w:hAnsi="Times New Roman"/>
          <w:color w:val="000000"/>
          <w:sz w:val="28"/>
          <w:szCs w:val="28"/>
          <w:lang w:val="en-US"/>
        </w:rPr>
        <w:t xml:space="preserve">) vowels as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a</w:t>
      </w:r>
      <w:r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 </w:t>
      </w:r>
      <w:r w:rsidR="0070631A" w:rsidRPr="0070631A">
        <w:rPr>
          <w:rFonts w:ascii="Times New Roman" w:hAnsi="Times New Roman"/>
          <w:color w:val="000000"/>
          <w:sz w:val="28"/>
          <w:szCs w:val="28"/>
        </w:rPr>
        <w:t>я</w:t>
      </w:r>
      <w:r w:rsidRPr="0070631A">
        <w:rPr>
          <w:rFonts w:ascii="Times New Roman" w:hAnsi="Times New Roman"/>
          <w:color w:val="000000"/>
          <w:sz w:val="28"/>
          <w:szCs w:val="28"/>
          <w:lang w:val="en-US"/>
        </w:rPr>
        <w:t xml:space="preserve"> to be feminine.</w:t>
      </w:r>
      <w:r w:rsidR="00EE4D8B">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e.g.:</w:t>
      </w:r>
      <w:r w:rsidR="00EE4D8B">
        <w:rPr>
          <w:rFonts w:ascii="Times New Roman" w:hAnsi="Times New Roman"/>
          <w:color w:val="000000"/>
          <w:sz w:val="28"/>
          <w:szCs w:val="28"/>
          <w:lang w:val="en-US"/>
        </w:rPr>
        <w:t xml:space="preserve"> </w:t>
      </w:r>
      <w:r w:rsidRPr="0070631A">
        <w:rPr>
          <w:rFonts w:ascii="Times New Roman" w:hAnsi="Times New Roman"/>
          <w:color w:val="000000"/>
          <w:sz w:val="28"/>
          <w:szCs w:val="28"/>
        </w:rPr>
        <w:t>мама</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rPr>
        <w:t>с</w:t>
      </w:r>
      <w:r w:rsidRPr="0070631A">
        <w:rPr>
          <w:rFonts w:ascii="Times New Roman" w:hAnsi="Times New Roman"/>
          <w:color w:val="000000"/>
          <w:sz w:val="28"/>
          <w:szCs w:val="28"/>
        </w:rPr>
        <w:t>таруха</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rPr>
        <w:t>т</w:t>
      </w:r>
      <w:r w:rsidRPr="0070631A">
        <w:rPr>
          <w:rFonts w:ascii="Times New Roman" w:hAnsi="Times New Roman"/>
          <w:color w:val="000000"/>
          <w:sz w:val="28"/>
          <w:szCs w:val="28"/>
        </w:rPr>
        <w:t>етя</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c</w:t>
      </w:r>
      <w:r w:rsidRPr="0070631A">
        <w:rPr>
          <w:rFonts w:ascii="Times New Roman" w:hAnsi="Times New Roman"/>
          <w:color w:val="000000"/>
          <w:sz w:val="28"/>
          <w:szCs w:val="28"/>
          <w:lang w:val="en-US"/>
        </w:rPr>
        <w:t>) vowels-o,</w:t>
      </w:r>
      <w:r w:rsidR="0070631A">
        <w:rPr>
          <w:rFonts w:ascii="Times New Roman" w:hAnsi="Times New Roman"/>
          <w:color w:val="000000"/>
          <w:sz w:val="28"/>
          <w:szCs w:val="28"/>
          <w:lang w:val="en-US"/>
        </w:rPr>
        <w:t xml:space="preserve"> – </w:t>
      </w:r>
      <w:r w:rsidR="0070631A" w:rsidRPr="0070631A">
        <w:rPr>
          <w:rFonts w:ascii="Times New Roman" w:hAnsi="Times New Roman"/>
          <w:color w:val="000000"/>
          <w:sz w:val="28"/>
          <w:szCs w:val="28"/>
          <w:lang w:val="en-US"/>
        </w:rPr>
        <w:t>e</w:t>
      </w:r>
      <w:r w:rsidRPr="0070631A">
        <w:rPr>
          <w:rFonts w:ascii="Times New Roman" w:hAnsi="Times New Roman"/>
          <w:color w:val="000000"/>
          <w:sz w:val="28"/>
          <w:szCs w:val="28"/>
          <w:lang w:val="en-US"/>
        </w:rPr>
        <w:t xml:space="preserve"> to be neuter.</w:t>
      </w:r>
      <w:r w:rsidR="00EE4D8B">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e.g.: </w:t>
      </w:r>
      <w:r w:rsidRPr="0070631A">
        <w:rPr>
          <w:rFonts w:ascii="Times New Roman" w:hAnsi="Times New Roman"/>
          <w:color w:val="000000"/>
          <w:sz w:val="28"/>
          <w:szCs w:val="28"/>
        </w:rPr>
        <w:t>ружъуо</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море</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окно</w:t>
      </w:r>
      <w:r w:rsidRPr="0070631A">
        <w:rPr>
          <w:rFonts w:ascii="Times New Roman" w:hAnsi="Times New Roman"/>
          <w:color w:val="000000"/>
          <w:sz w:val="28"/>
          <w:szCs w:val="28"/>
          <w:lang w:val="en-US"/>
        </w:rPr>
        <w:t xml:space="preserve"> </w:t>
      </w:r>
      <w:r w:rsidR="0070631A">
        <w:rPr>
          <w:rFonts w:ascii="Times New Roman" w:hAnsi="Times New Roman"/>
          <w:color w:val="000000"/>
          <w:sz w:val="28"/>
          <w:szCs w:val="28"/>
        </w:rPr>
        <w:t>и</w:t>
      </w:r>
      <w:r w:rsidR="0070631A" w:rsidRPr="0070631A">
        <w:rPr>
          <w:rFonts w:ascii="Times New Roman" w:hAnsi="Times New Roman"/>
          <w:color w:val="000000"/>
          <w:sz w:val="28"/>
          <w:szCs w:val="28"/>
          <w:lang w:val="en-US"/>
        </w:rPr>
        <w:t xml:space="preserve"> </w:t>
      </w:r>
      <w:r w:rsidR="0070631A">
        <w:rPr>
          <w:rFonts w:ascii="Times New Roman" w:hAnsi="Times New Roman"/>
          <w:color w:val="000000"/>
          <w:sz w:val="28"/>
          <w:szCs w:val="28"/>
        </w:rPr>
        <w:t>т</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rPr>
        <w:t>п</w:t>
      </w:r>
      <w:r w:rsidR="0070631A" w:rsidRPr="0070631A">
        <w:rPr>
          <w:rFonts w:ascii="Times New Roman" w:hAnsi="Times New Roman"/>
          <w:color w:val="000000"/>
          <w:sz w:val="28"/>
          <w:szCs w:val="28"/>
          <w:lang w:val="en-US"/>
        </w:rPr>
        <w:t>.</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English has the only suffix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e</w:t>
      </w:r>
      <w:r w:rsidRPr="0070631A">
        <w:rPr>
          <w:rFonts w:ascii="Times New Roman" w:hAnsi="Times New Roman"/>
          <w:color w:val="000000"/>
          <w:sz w:val="28"/>
          <w:szCs w:val="28"/>
          <w:lang w:val="en-US"/>
        </w:rPr>
        <w:t>ss which is used to denote feminine gender</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e.g.: host-ess, actr-ess, waitr-ess, princ-ess, lion-ess, and tiger-ess. Feminine gender in Uzbek may often be expressed by means of the suffix- a which is supposed to be of Arabic origin e.g.: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uz-Cyrl-UZ"/>
        </w:rPr>
        <w:t xml:space="preserve"> </w:t>
      </w:r>
      <w:r w:rsidRPr="0070631A">
        <w:rPr>
          <w:rFonts w:ascii="Times New Roman" w:hAnsi="Times New Roman"/>
          <w:color w:val="000000"/>
          <w:sz w:val="28"/>
          <w:szCs w:val="28"/>
          <w:lang w:val="uz-Cyrl-UZ"/>
        </w:rPr>
        <w:t>раис</w:t>
      </w:r>
      <w:r w:rsidR="0070631A">
        <w:rPr>
          <w:rFonts w:ascii="Times New Roman" w:hAnsi="Times New Roman"/>
          <w:color w:val="000000"/>
          <w:sz w:val="28"/>
          <w:szCs w:val="28"/>
          <w:lang w:val="uz-Cyrl-UZ"/>
        </w:rPr>
        <w:noBreakHyphen/>
      </w:r>
      <w:r w:rsidR="0070631A" w:rsidRPr="0070631A">
        <w:rPr>
          <w:rFonts w:ascii="Times New Roman" w:hAnsi="Times New Roman"/>
          <w:color w:val="000000"/>
          <w:sz w:val="28"/>
          <w:szCs w:val="28"/>
          <w:lang w:val="uz-Cyrl-UZ"/>
        </w:rPr>
        <w:t>а</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uz-Cyrl-UZ"/>
        </w:rPr>
        <w:t xml:space="preserve"> вазир</w:t>
      </w:r>
      <w:r w:rsidR="0070631A">
        <w:rPr>
          <w:rFonts w:ascii="Times New Roman" w:hAnsi="Times New Roman"/>
          <w:color w:val="000000"/>
          <w:sz w:val="28"/>
          <w:szCs w:val="28"/>
          <w:lang w:val="uz-Cyrl-UZ"/>
        </w:rPr>
        <w:noBreakHyphen/>
      </w:r>
      <w:r w:rsidR="0070631A" w:rsidRPr="0070631A">
        <w:rPr>
          <w:rFonts w:ascii="Times New Roman" w:hAnsi="Times New Roman"/>
          <w:color w:val="000000"/>
          <w:sz w:val="28"/>
          <w:szCs w:val="28"/>
          <w:lang w:val="uz-Cyrl-UZ"/>
        </w:rPr>
        <w:t>а</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uz-Cyrl-UZ"/>
        </w:rPr>
        <w:t xml:space="preserve"> шоир</w:t>
      </w:r>
      <w:r w:rsidR="0070631A">
        <w:rPr>
          <w:rFonts w:ascii="Times New Roman" w:hAnsi="Times New Roman"/>
          <w:color w:val="000000"/>
          <w:sz w:val="28"/>
          <w:szCs w:val="28"/>
          <w:lang w:val="uz-Cyrl-UZ"/>
        </w:rPr>
        <w:noBreakHyphen/>
      </w:r>
      <w:r w:rsidR="0070631A" w:rsidRPr="0070631A">
        <w:rPr>
          <w:rFonts w:ascii="Times New Roman" w:hAnsi="Times New Roman"/>
          <w:color w:val="000000"/>
          <w:sz w:val="28"/>
          <w:szCs w:val="28"/>
          <w:lang w:val="uz-Cyrl-UZ"/>
        </w:rPr>
        <w:t>а</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uz-Cyrl-UZ"/>
        </w:rPr>
        <w:t xml:space="preserve"> муаллим</w:t>
      </w:r>
      <w:r w:rsidR="0070631A">
        <w:rPr>
          <w:rFonts w:ascii="Times New Roman" w:hAnsi="Times New Roman"/>
          <w:color w:val="000000"/>
          <w:sz w:val="28"/>
          <w:szCs w:val="28"/>
          <w:lang w:val="uz-Cyrl-UZ"/>
        </w:rPr>
        <w:noBreakHyphen/>
      </w:r>
      <w:r w:rsidR="0070631A" w:rsidRPr="0070631A">
        <w:rPr>
          <w:rFonts w:ascii="Times New Roman" w:hAnsi="Times New Roman"/>
          <w:color w:val="000000"/>
          <w:sz w:val="28"/>
          <w:szCs w:val="28"/>
          <w:lang w:val="uz-Cyrl-UZ"/>
        </w:rPr>
        <w:t>а</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uz-Cyrl-UZ"/>
        </w:rPr>
        <w:t xml:space="preserve"> котиб</w:t>
      </w:r>
      <w:r w:rsidR="0070631A">
        <w:rPr>
          <w:rFonts w:ascii="Times New Roman" w:hAnsi="Times New Roman"/>
          <w:color w:val="000000"/>
          <w:sz w:val="28"/>
          <w:szCs w:val="28"/>
          <w:lang w:val="uz-Cyrl-UZ"/>
        </w:rPr>
        <w:noBreakHyphen/>
      </w:r>
      <w:r w:rsidR="0070631A" w:rsidRPr="0070631A">
        <w:rPr>
          <w:rFonts w:ascii="Times New Roman" w:hAnsi="Times New Roman"/>
          <w:color w:val="000000"/>
          <w:sz w:val="28"/>
          <w:szCs w:val="28"/>
          <w:lang w:val="uz-Cyrl-UZ"/>
        </w:rPr>
        <w:t>а</w:t>
      </w:r>
      <w:r w:rsidR="0070631A"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etc.</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In order denote the gender syntactic way is also possible. In this case different kinds of combinations of words are formed in which adjunct word (modifier) usually denotes the sex of the head word. e.g.: man servant –</w:t>
      </w:r>
      <w:r w:rsidRPr="0070631A">
        <w:rPr>
          <w:rFonts w:ascii="Times New Roman" w:hAnsi="Times New Roman"/>
          <w:color w:val="000000"/>
          <w:sz w:val="28"/>
          <w:szCs w:val="28"/>
          <w:lang w:val="uz-Cyrl-UZ"/>
        </w:rPr>
        <w:t xml:space="preserve"> қарол</w:t>
      </w:r>
      <w:r w:rsidRPr="0070631A">
        <w:rPr>
          <w:rFonts w:ascii="Times New Roman" w:hAnsi="Times New Roman"/>
          <w:color w:val="000000"/>
          <w:sz w:val="28"/>
          <w:szCs w:val="28"/>
          <w:lang w:val="en-US"/>
        </w:rPr>
        <w:t>, amid servant</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uz-Cyrl-UZ"/>
        </w:rPr>
        <w:t>о</w:t>
      </w:r>
      <w:r w:rsidRPr="0070631A">
        <w:rPr>
          <w:rFonts w:ascii="Times New Roman" w:hAnsi="Times New Roman"/>
          <w:color w:val="000000"/>
          <w:sz w:val="28"/>
          <w:szCs w:val="28"/>
          <w:lang w:val="uz-Cyrl-UZ"/>
        </w:rPr>
        <w:t>ксоч</w:t>
      </w:r>
      <w:r w:rsidRPr="0070631A">
        <w:rPr>
          <w:rFonts w:ascii="Times New Roman" w:hAnsi="Times New Roman"/>
          <w:color w:val="000000"/>
          <w:sz w:val="28"/>
          <w:szCs w:val="28"/>
          <w:lang w:val="en-US"/>
        </w:rPr>
        <w:t>, boy friend-</w:t>
      </w:r>
      <w:r w:rsidRPr="0070631A">
        <w:rPr>
          <w:rFonts w:ascii="Times New Roman" w:hAnsi="Times New Roman"/>
          <w:color w:val="000000"/>
          <w:sz w:val="28"/>
          <w:szCs w:val="28"/>
          <w:lang w:val="uz-Cyrl-UZ"/>
        </w:rPr>
        <w:t>ўғил бола уртоқ</w:t>
      </w:r>
      <w:r w:rsidRPr="0070631A">
        <w:rPr>
          <w:rFonts w:ascii="Times New Roman" w:hAnsi="Times New Roman"/>
          <w:color w:val="000000"/>
          <w:sz w:val="28"/>
          <w:szCs w:val="28"/>
          <w:lang w:val="en-US"/>
        </w:rPr>
        <w:t>, girl friend-</w:t>
      </w:r>
      <w:r w:rsidRPr="0070631A">
        <w:rPr>
          <w:rFonts w:ascii="Times New Roman" w:hAnsi="Times New Roman"/>
          <w:color w:val="000000"/>
          <w:sz w:val="28"/>
          <w:szCs w:val="28"/>
          <w:lang w:val="uz-Cyrl-UZ"/>
        </w:rPr>
        <w:t>қиз бола ўртоқ</w:t>
      </w:r>
      <w:r w:rsidRPr="0070631A">
        <w:rPr>
          <w:rFonts w:ascii="Times New Roman" w:hAnsi="Times New Roman"/>
          <w:color w:val="000000"/>
          <w:sz w:val="28"/>
          <w:szCs w:val="28"/>
          <w:lang w:val="en-US"/>
        </w:rPr>
        <w:t>, tom cat</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uz-Cyrl-UZ"/>
        </w:rPr>
        <w:t>е</w:t>
      </w:r>
      <w:r w:rsidRPr="0070631A">
        <w:rPr>
          <w:rFonts w:ascii="Times New Roman" w:hAnsi="Times New Roman"/>
          <w:color w:val="000000"/>
          <w:sz w:val="28"/>
          <w:szCs w:val="28"/>
          <w:lang w:val="uz-Cyrl-UZ"/>
        </w:rPr>
        <w:t>ркак мушук</w:t>
      </w:r>
      <w:r w:rsidRPr="0070631A">
        <w:rPr>
          <w:rFonts w:ascii="Times New Roman" w:hAnsi="Times New Roman"/>
          <w:color w:val="000000"/>
          <w:sz w:val="28"/>
          <w:szCs w:val="28"/>
          <w:lang w:val="en-US"/>
        </w:rPr>
        <w:t>, tabby cat</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uz-Cyrl-UZ"/>
        </w:rPr>
        <w:t>у</w:t>
      </w:r>
      <w:r w:rsidRPr="0070631A">
        <w:rPr>
          <w:rFonts w:ascii="Times New Roman" w:hAnsi="Times New Roman"/>
          <w:color w:val="000000"/>
          <w:sz w:val="28"/>
          <w:szCs w:val="28"/>
          <w:lang w:val="uz-Cyrl-UZ"/>
        </w:rPr>
        <w:t>рғочи мушук</w:t>
      </w:r>
      <w:r w:rsidRPr="0070631A">
        <w:rPr>
          <w:rFonts w:ascii="Times New Roman" w:hAnsi="Times New Roman"/>
          <w:color w:val="000000"/>
          <w:sz w:val="28"/>
          <w:szCs w:val="28"/>
          <w:lang w:val="en-US"/>
        </w:rPr>
        <w:t>, he-wolf</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uz-Cyrl-UZ"/>
        </w:rPr>
        <w:t>е</w:t>
      </w:r>
      <w:r w:rsidRPr="0070631A">
        <w:rPr>
          <w:rFonts w:ascii="Times New Roman" w:hAnsi="Times New Roman"/>
          <w:color w:val="000000"/>
          <w:sz w:val="28"/>
          <w:szCs w:val="28"/>
          <w:lang w:val="uz-Cyrl-UZ"/>
        </w:rPr>
        <w:t>ркак бўри</w:t>
      </w:r>
      <w:r w:rsidRPr="0070631A">
        <w:rPr>
          <w:rFonts w:ascii="Times New Roman" w:hAnsi="Times New Roman"/>
          <w:color w:val="000000"/>
          <w:sz w:val="28"/>
          <w:szCs w:val="28"/>
          <w:lang w:val="en-US"/>
        </w:rPr>
        <w:t>, she wolf</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uz-Cyrl-UZ"/>
        </w:rPr>
        <w:t>у</w:t>
      </w:r>
      <w:r w:rsidRPr="0070631A">
        <w:rPr>
          <w:rFonts w:ascii="Times New Roman" w:hAnsi="Times New Roman"/>
          <w:color w:val="000000"/>
          <w:sz w:val="28"/>
          <w:szCs w:val="28"/>
          <w:lang w:val="uz-Cyrl-UZ"/>
        </w:rPr>
        <w:t>рғочи бўри</w:t>
      </w:r>
      <w:r w:rsidRPr="0070631A">
        <w:rPr>
          <w:rFonts w:ascii="Times New Roman" w:hAnsi="Times New Roman"/>
          <w:color w:val="000000"/>
          <w:sz w:val="28"/>
          <w:szCs w:val="28"/>
          <w:lang w:val="en-US"/>
        </w:rPr>
        <w:t>, he goat</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uz-Cyrl-UZ"/>
        </w:rPr>
        <w:t>т</w:t>
      </w:r>
      <w:r w:rsidRPr="0070631A">
        <w:rPr>
          <w:rFonts w:ascii="Times New Roman" w:hAnsi="Times New Roman"/>
          <w:color w:val="000000"/>
          <w:sz w:val="28"/>
          <w:szCs w:val="28"/>
          <w:lang w:val="uz-Cyrl-UZ"/>
        </w:rPr>
        <w:t>ака</w:t>
      </w:r>
      <w:r w:rsidRPr="0070631A">
        <w:rPr>
          <w:rFonts w:ascii="Times New Roman" w:hAnsi="Times New Roman"/>
          <w:color w:val="000000"/>
          <w:sz w:val="28"/>
          <w:szCs w:val="28"/>
          <w:lang w:val="en-US"/>
        </w:rPr>
        <w:t>, she goat</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uz-Cyrl-UZ"/>
        </w:rPr>
        <w:t>о</w:t>
      </w:r>
      <w:r w:rsidRPr="0070631A">
        <w:rPr>
          <w:rFonts w:ascii="Times New Roman" w:hAnsi="Times New Roman"/>
          <w:color w:val="000000"/>
          <w:sz w:val="28"/>
          <w:szCs w:val="28"/>
          <w:lang w:val="uz-Cyrl-UZ"/>
        </w:rPr>
        <w:t>на ечки</w:t>
      </w:r>
      <w:r w:rsidRPr="0070631A">
        <w:rPr>
          <w:rFonts w:ascii="Times New Roman" w:hAnsi="Times New Roman"/>
          <w:color w:val="000000"/>
          <w:sz w:val="28"/>
          <w:szCs w:val="28"/>
          <w:lang w:val="en-US"/>
        </w:rPr>
        <w:t>, etc. As is seen from these examples English gender denoted by a syntactic combination (man servant she goat can be expressed in Uzbek both by syntactically and lexically, (</w:t>
      </w:r>
      <w:r w:rsidRPr="0070631A">
        <w:rPr>
          <w:rFonts w:ascii="Times New Roman" w:hAnsi="Times New Roman"/>
          <w:color w:val="000000"/>
          <w:sz w:val="28"/>
          <w:szCs w:val="28"/>
          <w:lang w:val="uz-Cyrl-UZ"/>
        </w:rPr>
        <w:t>қарол</w:t>
      </w:r>
      <w:r w:rsidRPr="0070631A">
        <w:rPr>
          <w:rFonts w:ascii="Times New Roman" w:hAnsi="Times New Roman"/>
          <w:color w:val="000000"/>
          <w:sz w:val="28"/>
          <w:szCs w:val="28"/>
          <w:lang w:val="en-US"/>
        </w:rPr>
        <w:t>,</w:t>
      </w:r>
      <w:r w:rsidRPr="0070631A">
        <w:rPr>
          <w:rFonts w:ascii="Times New Roman" w:hAnsi="Times New Roman"/>
          <w:color w:val="000000"/>
          <w:sz w:val="28"/>
          <w:szCs w:val="28"/>
          <w:lang w:val="uz-Cyrl-UZ"/>
        </w:rPr>
        <w:t xml:space="preserve"> она ечки</w:t>
      </w:r>
      <w:r w:rsidRPr="0070631A">
        <w:rPr>
          <w:rFonts w:ascii="Times New Roman" w:hAnsi="Times New Roman"/>
          <w:color w:val="000000"/>
          <w:sz w:val="28"/>
          <w:szCs w:val="28"/>
          <w:lang w:val="en-US"/>
        </w:rPr>
        <w:t>).</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In most cases gender can be expressed lexically, i.e. by the stem of the noun only. e.g.: father</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uz-Cyrl-UZ"/>
        </w:rPr>
        <w:t>о</w:t>
      </w:r>
      <w:r w:rsidRPr="0070631A">
        <w:rPr>
          <w:rFonts w:ascii="Times New Roman" w:hAnsi="Times New Roman"/>
          <w:color w:val="000000"/>
          <w:sz w:val="28"/>
          <w:szCs w:val="28"/>
          <w:lang w:val="uz-Cyrl-UZ"/>
        </w:rPr>
        <w:t>та</w:t>
      </w:r>
      <w:r w:rsidRPr="0070631A">
        <w:rPr>
          <w:rFonts w:ascii="Times New Roman" w:hAnsi="Times New Roman"/>
          <w:color w:val="000000"/>
          <w:sz w:val="28"/>
          <w:szCs w:val="28"/>
          <w:lang w:val="en-US"/>
        </w:rPr>
        <w:t>, uncle</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uz-Cyrl-UZ"/>
        </w:rPr>
        <w:t>а</w:t>
      </w:r>
      <w:r w:rsidRPr="0070631A">
        <w:rPr>
          <w:rFonts w:ascii="Times New Roman" w:hAnsi="Times New Roman"/>
          <w:color w:val="000000"/>
          <w:sz w:val="28"/>
          <w:szCs w:val="28"/>
          <w:lang w:val="uz-Cyrl-UZ"/>
        </w:rPr>
        <w:t>маки</w:t>
      </w:r>
      <w:r w:rsidRPr="0070631A">
        <w:rPr>
          <w:rFonts w:ascii="Times New Roman" w:hAnsi="Times New Roman"/>
          <w:color w:val="000000"/>
          <w:sz w:val="28"/>
          <w:szCs w:val="28"/>
          <w:lang w:val="en-US"/>
        </w:rPr>
        <w:t>, niece</w:t>
      </w:r>
      <w:r w:rsidR="0070631A">
        <w:rPr>
          <w:rFonts w:ascii="Times New Roman" w:hAnsi="Times New Roman"/>
          <w:color w:val="000000"/>
          <w:sz w:val="28"/>
          <w:szCs w:val="28"/>
          <w:lang w:val="en-US"/>
        </w:rPr>
        <w:t xml:space="preserve"> – </w:t>
      </w:r>
      <w:r w:rsidR="0070631A" w:rsidRPr="0070631A">
        <w:rPr>
          <w:rFonts w:ascii="Times New Roman" w:hAnsi="Times New Roman"/>
          <w:color w:val="000000"/>
          <w:sz w:val="28"/>
          <w:szCs w:val="28"/>
          <w:lang w:val="uz-Cyrl-UZ"/>
        </w:rPr>
        <w:t>(қ</w:t>
      </w:r>
      <w:r w:rsidRPr="0070631A">
        <w:rPr>
          <w:rFonts w:ascii="Times New Roman" w:hAnsi="Times New Roman"/>
          <w:color w:val="000000"/>
          <w:sz w:val="28"/>
          <w:szCs w:val="28"/>
          <w:lang w:val="uz-Cyrl-UZ"/>
        </w:rPr>
        <w:t>из) жиян</w:t>
      </w:r>
      <w:r w:rsidRPr="0070631A">
        <w:rPr>
          <w:rFonts w:ascii="Times New Roman" w:hAnsi="Times New Roman"/>
          <w:color w:val="000000"/>
          <w:sz w:val="28"/>
          <w:szCs w:val="28"/>
          <w:lang w:val="en-US"/>
        </w:rPr>
        <w:t>, sister-in-law</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uz-Cyrl-UZ"/>
        </w:rPr>
        <w:t>к</w:t>
      </w:r>
      <w:r w:rsidRPr="0070631A">
        <w:rPr>
          <w:rFonts w:ascii="Times New Roman" w:hAnsi="Times New Roman"/>
          <w:color w:val="000000"/>
          <w:sz w:val="28"/>
          <w:szCs w:val="28"/>
          <w:lang w:val="uz-Cyrl-UZ"/>
        </w:rPr>
        <w:t>елин</w:t>
      </w:r>
      <w:r w:rsidRPr="0070631A">
        <w:rPr>
          <w:rFonts w:ascii="Times New Roman" w:hAnsi="Times New Roman"/>
          <w:color w:val="000000"/>
          <w:sz w:val="28"/>
          <w:szCs w:val="28"/>
          <w:lang w:val="en-US"/>
        </w:rPr>
        <w:t>, lord</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uz-Cyrl-UZ"/>
        </w:rPr>
        <w:t>ж</w:t>
      </w:r>
      <w:r w:rsidRPr="0070631A">
        <w:rPr>
          <w:rFonts w:ascii="Times New Roman" w:hAnsi="Times New Roman"/>
          <w:color w:val="000000"/>
          <w:sz w:val="28"/>
          <w:szCs w:val="28"/>
          <w:lang w:val="uz-Cyrl-UZ"/>
        </w:rPr>
        <w:t>аноб</w:t>
      </w:r>
      <w:r w:rsidRPr="0070631A">
        <w:rPr>
          <w:rFonts w:ascii="Times New Roman" w:hAnsi="Times New Roman"/>
          <w:color w:val="000000"/>
          <w:sz w:val="28"/>
          <w:szCs w:val="28"/>
          <w:lang w:val="en-US"/>
        </w:rPr>
        <w:t>,</w:t>
      </w:r>
      <w:r w:rsidRPr="0070631A">
        <w:rPr>
          <w:rFonts w:ascii="Times New Roman" w:hAnsi="Times New Roman"/>
          <w:color w:val="000000"/>
          <w:sz w:val="28"/>
          <w:szCs w:val="28"/>
          <w:lang w:val="uz-Cyrl-UZ"/>
        </w:rPr>
        <w:t xml:space="preserve"> </w:t>
      </w:r>
      <w:r w:rsidRPr="0070631A">
        <w:rPr>
          <w:rFonts w:ascii="Times New Roman" w:hAnsi="Times New Roman"/>
          <w:color w:val="000000"/>
          <w:sz w:val="28"/>
          <w:szCs w:val="28"/>
          <w:lang w:val="en-US"/>
        </w:rPr>
        <w:t>also names of animals, such as mare</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uz-Cyrl-UZ"/>
        </w:rPr>
        <w:t>б</w:t>
      </w:r>
      <w:r w:rsidRPr="0070631A">
        <w:rPr>
          <w:rFonts w:ascii="Times New Roman" w:hAnsi="Times New Roman"/>
          <w:color w:val="000000"/>
          <w:sz w:val="28"/>
          <w:szCs w:val="28"/>
          <w:lang w:val="uz-Cyrl-UZ"/>
        </w:rPr>
        <w:t>ия</w:t>
      </w:r>
      <w:r w:rsidRPr="0070631A">
        <w:rPr>
          <w:rFonts w:ascii="Times New Roman" w:hAnsi="Times New Roman"/>
          <w:color w:val="000000"/>
          <w:sz w:val="28"/>
          <w:szCs w:val="28"/>
          <w:lang w:val="en-US"/>
        </w:rPr>
        <w:t>, tiger</w:t>
      </w:r>
      <w:r w:rsidR="0070631A">
        <w:rPr>
          <w:rFonts w:ascii="Times New Roman" w:hAnsi="Times New Roman"/>
          <w:color w:val="000000"/>
          <w:sz w:val="28"/>
          <w:szCs w:val="28"/>
          <w:lang w:val="en-US"/>
        </w:rPr>
        <w:t xml:space="preserve"> – </w:t>
      </w:r>
      <w:r w:rsidR="0070631A" w:rsidRPr="0070631A">
        <w:rPr>
          <w:rFonts w:ascii="Times New Roman" w:hAnsi="Times New Roman"/>
          <w:color w:val="000000"/>
          <w:sz w:val="28"/>
          <w:szCs w:val="28"/>
          <w:lang w:val="uz-Cyrl-UZ"/>
        </w:rPr>
        <w:t>(а</w:t>
      </w:r>
      <w:r w:rsidRPr="0070631A">
        <w:rPr>
          <w:rFonts w:ascii="Times New Roman" w:hAnsi="Times New Roman"/>
          <w:color w:val="000000"/>
          <w:sz w:val="28"/>
          <w:szCs w:val="28"/>
          <w:lang w:val="uz-Cyrl-UZ"/>
        </w:rPr>
        <w:t>рка) йўлбарс</w:t>
      </w:r>
      <w:r w:rsidRPr="0070631A">
        <w:rPr>
          <w:rFonts w:ascii="Times New Roman" w:hAnsi="Times New Roman"/>
          <w:color w:val="000000"/>
          <w:sz w:val="28"/>
          <w:szCs w:val="28"/>
          <w:lang w:val="en-US"/>
        </w:rPr>
        <w:t>, ram-</w:t>
      </w:r>
      <w:r w:rsidRPr="0070631A">
        <w:rPr>
          <w:rFonts w:ascii="Times New Roman" w:hAnsi="Times New Roman"/>
          <w:color w:val="000000"/>
          <w:sz w:val="28"/>
          <w:szCs w:val="28"/>
          <w:lang w:val="uz-Cyrl-UZ"/>
        </w:rPr>
        <w:t>қўчқор</w:t>
      </w:r>
      <w:r w:rsidRPr="0070631A">
        <w:rPr>
          <w:rFonts w:ascii="Times New Roman" w:hAnsi="Times New Roman"/>
          <w:color w:val="000000"/>
          <w:sz w:val="28"/>
          <w:szCs w:val="28"/>
          <w:lang w:val="en-US"/>
        </w:rPr>
        <w:t>, etc. Names of people can also denote the gender of the person who owns this name. e.g.: Arthur, Christopher, John</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uz-Cyrl-UZ"/>
        </w:rPr>
        <w:t xml:space="preserve"> Аҳ</w:t>
      </w:r>
      <w:r w:rsidRPr="0070631A">
        <w:rPr>
          <w:rFonts w:ascii="Times New Roman" w:hAnsi="Times New Roman"/>
          <w:color w:val="000000"/>
          <w:sz w:val="28"/>
          <w:szCs w:val="28"/>
          <w:lang w:val="uz-Cyrl-UZ"/>
        </w:rPr>
        <w:t>маджон</w:t>
      </w:r>
      <w:r w:rsidRPr="0070631A">
        <w:rPr>
          <w:rFonts w:ascii="Times New Roman" w:hAnsi="Times New Roman"/>
          <w:color w:val="000000"/>
          <w:sz w:val="28"/>
          <w:szCs w:val="28"/>
          <w:lang w:val="en-US"/>
        </w:rPr>
        <w:t>,</w:t>
      </w:r>
      <w:r w:rsidRPr="0070631A">
        <w:rPr>
          <w:rFonts w:ascii="Times New Roman" w:hAnsi="Times New Roman"/>
          <w:color w:val="000000"/>
          <w:sz w:val="28"/>
          <w:szCs w:val="28"/>
          <w:lang w:val="uz-Cyrl-UZ"/>
        </w:rPr>
        <w:t xml:space="preserve"> Баҳодир</w:t>
      </w:r>
      <w:r w:rsidRPr="0070631A">
        <w:rPr>
          <w:rFonts w:ascii="Times New Roman" w:hAnsi="Times New Roman"/>
          <w:color w:val="000000"/>
          <w:sz w:val="28"/>
          <w:szCs w:val="28"/>
          <w:lang w:val="en-US"/>
        </w:rPr>
        <w:t>,</w:t>
      </w:r>
      <w:r w:rsidRPr="0070631A">
        <w:rPr>
          <w:rFonts w:ascii="Times New Roman" w:hAnsi="Times New Roman"/>
          <w:color w:val="000000"/>
          <w:sz w:val="28"/>
          <w:szCs w:val="28"/>
          <w:lang w:val="uz-Cyrl-UZ"/>
        </w:rPr>
        <w:t xml:space="preserve"> Шаҳобиддин</w:t>
      </w:r>
      <w:r w:rsidRPr="0070631A">
        <w:rPr>
          <w:rFonts w:ascii="Times New Roman" w:hAnsi="Times New Roman"/>
          <w:color w:val="000000"/>
          <w:sz w:val="28"/>
          <w:szCs w:val="28"/>
          <w:lang w:val="en-US"/>
        </w:rPr>
        <w:t xml:space="preserve"> denoting male being and Mary, Christine, Nelly, </w:t>
      </w:r>
      <w:r w:rsidR="0070631A">
        <w:rPr>
          <w:rFonts w:ascii="Times New Roman" w:hAnsi="Times New Roman"/>
          <w:color w:val="000000"/>
          <w:sz w:val="28"/>
          <w:szCs w:val="28"/>
          <w:lang w:val="en-US"/>
        </w:rPr>
        <w:t>–</w:t>
      </w:r>
      <w:r w:rsidR="0070631A" w:rsidRPr="0070631A">
        <w:rPr>
          <w:rFonts w:ascii="Times New Roman" w:hAnsi="Times New Roman"/>
          <w:color w:val="000000"/>
          <w:sz w:val="28"/>
          <w:szCs w:val="28"/>
          <w:lang w:val="uz-Cyrl-UZ"/>
        </w:rPr>
        <w:t xml:space="preserve"> </w:t>
      </w:r>
      <w:r w:rsidRPr="0070631A">
        <w:rPr>
          <w:rFonts w:ascii="Times New Roman" w:hAnsi="Times New Roman"/>
          <w:color w:val="000000"/>
          <w:sz w:val="28"/>
          <w:szCs w:val="28"/>
          <w:lang w:val="uz-Cyrl-UZ"/>
        </w:rPr>
        <w:t xml:space="preserve">Сайера, Мехринисо, Гулоим, </w:t>
      </w:r>
      <w:r w:rsidRPr="0070631A">
        <w:rPr>
          <w:rFonts w:ascii="Times New Roman" w:hAnsi="Times New Roman"/>
          <w:color w:val="000000"/>
          <w:sz w:val="28"/>
          <w:szCs w:val="28"/>
          <w:lang w:val="en-US"/>
        </w:rPr>
        <w:t>etc.</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Nouns denoting various kinds of vessels (ship, boat, yacht, life-raft)</w:t>
      </w:r>
      <w:r w:rsidR="0070631A" w:rsidRPr="0070631A">
        <w:rPr>
          <w:rFonts w:ascii="Times New Roman" w:hAnsi="Times New Roman"/>
          <w:color w:val="000000"/>
          <w:sz w:val="28"/>
          <w:szCs w:val="28"/>
          <w:lang w:val="en-US"/>
        </w:rPr>
        <w:t>,</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t</w:t>
      </w:r>
      <w:r w:rsidRPr="0070631A">
        <w:rPr>
          <w:rFonts w:ascii="Times New Roman" w:hAnsi="Times New Roman"/>
          <w:color w:val="000000"/>
          <w:sz w:val="28"/>
          <w:szCs w:val="28"/>
          <w:lang w:val="en-US"/>
        </w:rPr>
        <w:t>he noun `car`, as well as the names of countries are sometimes referred to as feminine gender, i.e. by means of `she`. This fact is usually called personification. e.g.:</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a. Sam joined the famous whaler `Globe`. She was a ship on which any young man would be proud to sail.</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b. England prides herself with her greenness and tidiness.</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Such nouns as masculine gender. Nouns like `nature, country, mercy, faith, hope, modesty` are used as feminine gender.</w:t>
      </w:r>
    </w:p>
    <w:p w:rsidR="00EE4D8B" w:rsidRDefault="00EE4D8B" w:rsidP="0070631A">
      <w:pPr>
        <w:spacing w:after="0" w:line="360" w:lineRule="auto"/>
        <w:ind w:firstLine="709"/>
        <w:jc w:val="both"/>
        <w:rPr>
          <w:rFonts w:ascii="Times New Roman" w:hAnsi="Times New Roman"/>
          <w:b/>
          <w:color w:val="000000"/>
          <w:sz w:val="28"/>
          <w:szCs w:val="28"/>
          <w:lang w:val="en-US"/>
        </w:rPr>
      </w:pPr>
    </w:p>
    <w:p w:rsidR="00107DA5" w:rsidRPr="0070631A" w:rsidRDefault="00EE4D8B" w:rsidP="0070631A">
      <w:pPr>
        <w:spacing w:after="0" w:line="360" w:lineRule="auto"/>
        <w:ind w:firstLine="709"/>
        <w:jc w:val="both"/>
        <w:rPr>
          <w:rFonts w:ascii="Times New Roman" w:hAnsi="Times New Roman"/>
          <w:b/>
          <w:color w:val="000000"/>
          <w:sz w:val="28"/>
          <w:szCs w:val="28"/>
          <w:lang w:val="en-US"/>
        </w:rPr>
      </w:pPr>
      <w:r>
        <w:rPr>
          <w:rFonts w:ascii="Times New Roman" w:hAnsi="Times New Roman"/>
          <w:b/>
          <w:color w:val="000000"/>
          <w:sz w:val="28"/>
          <w:szCs w:val="28"/>
          <w:lang w:val="en-US"/>
        </w:rPr>
        <w:t>1</w:t>
      </w:r>
      <w:r w:rsidR="00DE4AE0" w:rsidRPr="0070631A">
        <w:rPr>
          <w:rFonts w:ascii="Times New Roman" w:hAnsi="Times New Roman"/>
          <w:b/>
          <w:color w:val="000000"/>
          <w:sz w:val="28"/>
          <w:szCs w:val="28"/>
          <w:lang w:val="en-US"/>
        </w:rPr>
        <w:t xml:space="preserve">.8 </w:t>
      </w:r>
      <w:r w:rsidR="00107DA5" w:rsidRPr="0070631A">
        <w:rPr>
          <w:rFonts w:ascii="Times New Roman" w:hAnsi="Times New Roman"/>
          <w:b/>
          <w:color w:val="000000"/>
          <w:sz w:val="28"/>
          <w:szCs w:val="28"/>
          <w:lang w:val="en-US"/>
        </w:rPr>
        <w:t>Typological category of plurality</w:t>
      </w:r>
    </w:p>
    <w:p w:rsidR="00EE4D8B" w:rsidRDefault="00EE4D8B" w:rsidP="0070631A">
      <w:pPr>
        <w:spacing w:after="0" w:line="360" w:lineRule="auto"/>
        <w:ind w:firstLine="709"/>
        <w:jc w:val="both"/>
        <w:rPr>
          <w:rFonts w:ascii="Times New Roman" w:hAnsi="Times New Roman"/>
          <w:color w:val="000000"/>
          <w:sz w:val="28"/>
          <w:szCs w:val="28"/>
          <w:lang w:val="en-US"/>
        </w:rPr>
      </w:pP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The system of grammatical forms expressing grammatical degree (number) is termed (called) the category of plurality. This category. In comparing languages the formants indicating this category are usually added to the stem of nouns (or pronouns). WE should distinguish the logical number (degree) and grammatical number. From the logical point of view proper nouns usually denote a single thing or a person. e.g.: John, </w:t>
      </w:r>
      <w:r w:rsidRPr="0070631A">
        <w:rPr>
          <w:rFonts w:ascii="Times New Roman" w:hAnsi="Times New Roman"/>
          <w:color w:val="000000"/>
          <w:sz w:val="28"/>
          <w:szCs w:val="28"/>
          <w:lang w:val="uz-Cyrl-UZ"/>
        </w:rPr>
        <w:t>Собир,</w:t>
      </w:r>
      <w:r w:rsidRPr="0070631A">
        <w:rPr>
          <w:rFonts w:ascii="Times New Roman" w:hAnsi="Times New Roman"/>
          <w:color w:val="000000"/>
          <w:sz w:val="28"/>
          <w:szCs w:val="28"/>
          <w:lang w:val="en-US"/>
        </w:rPr>
        <w:t xml:space="preserve"> London</w:t>
      </w:r>
      <w:r w:rsidRPr="0070631A">
        <w:rPr>
          <w:rFonts w:ascii="Times New Roman" w:hAnsi="Times New Roman"/>
          <w:color w:val="000000"/>
          <w:sz w:val="28"/>
          <w:szCs w:val="28"/>
          <w:lang w:val="uz-Cyrl-UZ"/>
        </w:rPr>
        <w:t xml:space="preserve">, Тўйтепа, </w:t>
      </w:r>
      <w:r w:rsidRPr="0070631A">
        <w:rPr>
          <w:rFonts w:ascii="Times New Roman" w:hAnsi="Times New Roman"/>
          <w:color w:val="000000"/>
          <w:sz w:val="28"/>
          <w:szCs w:val="28"/>
          <w:lang w:val="en-US"/>
        </w:rPr>
        <w:t>etc.</w:t>
      </w:r>
      <w:r w:rsidRPr="0070631A">
        <w:rPr>
          <w:rFonts w:ascii="Times New Roman" w:hAnsi="Times New Roman"/>
          <w:color w:val="000000"/>
          <w:sz w:val="28"/>
          <w:szCs w:val="28"/>
          <w:lang w:val="uz-Cyrl-UZ"/>
        </w:rPr>
        <w:t xml:space="preserve"> </w:t>
      </w:r>
      <w:r w:rsidRPr="0070631A">
        <w:rPr>
          <w:rFonts w:ascii="Times New Roman" w:hAnsi="Times New Roman"/>
          <w:color w:val="000000"/>
          <w:sz w:val="28"/>
          <w:szCs w:val="28"/>
          <w:lang w:val="en-US"/>
        </w:rPr>
        <w:t>The common nouns are used to denote common type of things, of course, logically more than one.</w:t>
      </w:r>
    </w:p>
    <w:p w:rsidR="00107DA5" w:rsidRPr="0070631A" w:rsidRDefault="00107DA5" w:rsidP="0070631A">
      <w:pPr>
        <w:spacing w:after="0" w:line="360" w:lineRule="auto"/>
        <w:ind w:firstLine="709"/>
        <w:jc w:val="both"/>
        <w:rPr>
          <w:rFonts w:ascii="Times New Roman" w:hAnsi="Times New Roman"/>
          <w:color w:val="000000"/>
          <w:sz w:val="28"/>
          <w:szCs w:val="28"/>
          <w:lang w:val="uz-Cyrl-UZ"/>
        </w:rPr>
      </w:pPr>
      <w:r w:rsidRPr="0070631A">
        <w:rPr>
          <w:rFonts w:ascii="Times New Roman" w:hAnsi="Times New Roman"/>
          <w:color w:val="000000"/>
          <w:sz w:val="28"/>
          <w:szCs w:val="28"/>
          <w:lang w:val="en-US"/>
        </w:rPr>
        <w:t>As we know that the category of plurality denotes more than oneness of things, people or phenomena. Grammatically it can be based in English on the opposition</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of `zero morpheme and the suffix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s</w:t>
      </w:r>
      <w:r w:rsidRPr="0070631A">
        <w:rPr>
          <w:rFonts w:ascii="Times New Roman" w:hAnsi="Times New Roman"/>
          <w:color w:val="000000"/>
          <w:sz w:val="28"/>
          <w:szCs w:val="28"/>
          <w:lang w:val="en-US"/>
        </w:rPr>
        <w:t xml:space="preserve">,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e</w:t>
      </w:r>
      <w:r w:rsidRPr="0070631A">
        <w:rPr>
          <w:rFonts w:ascii="Times New Roman" w:hAnsi="Times New Roman"/>
          <w:color w:val="000000"/>
          <w:sz w:val="28"/>
          <w:szCs w:val="28"/>
          <w:lang w:val="en-US"/>
        </w:rPr>
        <w:t xml:space="preserve">n, and root changing abilities of some nouns: i.e.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s</w:t>
      </w:r>
      <w:r w:rsidRPr="0070631A">
        <w:rPr>
          <w:rFonts w:ascii="Times New Roman" w:hAnsi="Times New Roman"/>
          <w:color w:val="000000"/>
          <w:sz w:val="28"/>
          <w:szCs w:val="28"/>
          <w:lang w:val="en-US"/>
        </w:rPr>
        <w:t xml:space="preserve">,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e</w:t>
      </w:r>
      <w:r w:rsidRPr="0070631A">
        <w:rPr>
          <w:rFonts w:ascii="Times New Roman" w:hAnsi="Times New Roman"/>
          <w:color w:val="000000"/>
          <w:sz w:val="28"/>
          <w:szCs w:val="28"/>
          <w:lang w:val="en-US"/>
        </w:rPr>
        <w:t>n, in Uzbek it is based on the opposition of zero morpheme</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 xml:space="preserve">and suffix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uz-Cyrl-UZ"/>
        </w:rPr>
        <w:t>л</w:t>
      </w:r>
      <w:r w:rsidRPr="0070631A">
        <w:rPr>
          <w:rFonts w:ascii="Times New Roman" w:hAnsi="Times New Roman"/>
          <w:color w:val="000000"/>
          <w:sz w:val="28"/>
          <w:szCs w:val="28"/>
          <w:lang w:val="uz-Cyrl-UZ"/>
        </w:rPr>
        <w:t>ар</w:t>
      </w:r>
      <w:r w:rsidRPr="0070631A">
        <w:rPr>
          <w:rFonts w:ascii="Times New Roman" w:hAnsi="Times New Roman"/>
          <w:color w:val="000000"/>
          <w:sz w:val="28"/>
          <w:szCs w:val="28"/>
          <w:lang w:val="en-US"/>
        </w:rPr>
        <w:t xml:space="preserve">, i.e.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uz-Cyrl-UZ"/>
        </w:rPr>
        <w:t>л</w:t>
      </w:r>
      <w:r w:rsidRPr="0070631A">
        <w:rPr>
          <w:rFonts w:ascii="Times New Roman" w:hAnsi="Times New Roman"/>
          <w:color w:val="000000"/>
          <w:sz w:val="28"/>
          <w:szCs w:val="28"/>
          <w:lang w:val="uz-Cyrl-UZ"/>
        </w:rPr>
        <w:t>ар</w:t>
      </w:r>
      <w:r w:rsidRPr="0070631A">
        <w:rPr>
          <w:rFonts w:ascii="Times New Roman" w:hAnsi="Times New Roman"/>
          <w:color w:val="000000"/>
          <w:sz w:val="28"/>
          <w:szCs w:val="28"/>
          <w:lang w:val="en-US"/>
        </w:rPr>
        <w:t>. Among the parts of speech this category is distinguished grammatically by nouns, pronouns and verbs. In comparing languages this category may also be denoted lexically by numerals. (i.e. two, fifteen, thirty, thousand</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uz-Cyrl-UZ"/>
        </w:rPr>
        <w:t>и</w:t>
      </w:r>
      <w:r w:rsidRPr="0070631A">
        <w:rPr>
          <w:rFonts w:ascii="Times New Roman" w:hAnsi="Times New Roman"/>
          <w:color w:val="000000"/>
          <w:sz w:val="28"/>
          <w:szCs w:val="28"/>
          <w:lang w:val="uz-Cyrl-UZ"/>
        </w:rPr>
        <w:t>ккт, ўн беш, ўттиз</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м</w:t>
      </w:r>
      <w:r w:rsidRPr="0070631A">
        <w:rPr>
          <w:rFonts w:ascii="Times New Roman" w:hAnsi="Times New Roman"/>
          <w:color w:val="000000"/>
          <w:sz w:val="28"/>
          <w:szCs w:val="28"/>
          <w:lang w:val="uz-Cyrl-UZ"/>
        </w:rPr>
        <w:t>инг</w:t>
      </w:r>
      <w:r w:rsidRPr="0070631A">
        <w:rPr>
          <w:rFonts w:ascii="Times New Roman" w:hAnsi="Times New Roman"/>
          <w:color w:val="000000"/>
          <w:sz w:val="28"/>
          <w:szCs w:val="28"/>
          <w:lang w:val="en-US"/>
        </w:rPr>
        <w:t>) Numerals are not used in the grammatical plural forms because in the plural form they became substantive zed i.e. they become nouns (</w:t>
      </w:r>
      <w:r w:rsidRPr="0070631A">
        <w:rPr>
          <w:rFonts w:ascii="Times New Roman" w:hAnsi="Times New Roman"/>
          <w:color w:val="000000"/>
          <w:sz w:val="28"/>
          <w:szCs w:val="28"/>
          <w:lang w:val="uz-Cyrl-UZ"/>
        </w:rPr>
        <w:t>икктлар, олтичилар</w:t>
      </w:r>
      <w:r w:rsidRPr="0070631A">
        <w:rPr>
          <w:rFonts w:ascii="Times New Roman" w:hAnsi="Times New Roman"/>
          <w:color w:val="000000"/>
          <w:sz w:val="28"/>
          <w:szCs w:val="28"/>
          <w:lang w:val="en-US"/>
        </w:rPr>
        <w:t>)</w:t>
      </w:r>
      <w:r w:rsidRPr="0070631A">
        <w:rPr>
          <w:rFonts w:ascii="Times New Roman" w:hAnsi="Times New Roman"/>
          <w:color w:val="000000"/>
          <w:sz w:val="28"/>
          <w:szCs w:val="28"/>
          <w:lang w:val="uz-Cyrl-UZ"/>
        </w:rPr>
        <w:t>.</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It should be kept in mind that there are languages having `dual` and `trial` numbers pronouns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i</w:t>
      </w:r>
      <w:r w:rsidRPr="0070631A">
        <w:rPr>
          <w:rFonts w:ascii="Times New Roman" w:hAnsi="Times New Roman"/>
          <w:color w:val="000000"/>
          <w:sz w:val="28"/>
          <w:szCs w:val="28"/>
          <w:lang w:val="en-US"/>
        </w:rPr>
        <w:t>c-wif-we where wit denoted a dual number)</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Plurality of nouns. Uzbek nouns and pronouns usually denote this number by means of suffix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uz-Cyrl-UZ"/>
        </w:rPr>
        <w:t>л</w:t>
      </w:r>
      <w:r w:rsidRPr="0070631A">
        <w:rPr>
          <w:rFonts w:ascii="Times New Roman" w:hAnsi="Times New Roman"/>
          <w:color w:val="000000"/>
          <w:sz w:val="28"/>
          <w:szCs w:val="28"/>
          <w:lang w:val="uz-Cyrl-UZ"/>
        </w:rPr>
        <w:t>а</w:t>
      </w:r>
      <w:r w:rsidR="0070631A" w:rsidRPr="0070631A">
        <w:rPr>
          <w:rFonts w:ascii="Times New Roman" w:hAnsi="Times New Roman"/>
          <w:color w:val="000000"/>
          <w:sz w:val="28"/>
          <w:szCs w:val="28"/>
          <w:lang w:val="uz-Cyrl-UZ"/>
        </w:rPr>
        <w:t>р</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en-US"/>
        </w:rPr>
        <w:t>(eg:</w:t>
      </w:r>
      <w:r w:rsidRPr="0070631A">
        <w:rPr>
          <w:rFonts w:ascii="Times New Roman" w:hAnsi="Times New Roman"/>
          <w:color w:val="000000"/>
          <w:sz w:val="28"/>
          <w:szCs w:val="28"/>
          <w:lang w:val="uz-Cyrl-UZ"/>
        </w:rPr>
        <w:t xml:space="preserve"> одам </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л</w:t>
      </w:r>
      <w:r w:rsidRPr="0070631A">
        <w:rPr>
          <w:rFonts w:ascii="Times New Roman" w:hAnsi="Times New Roman"/>
          <w:color w:val="000000"/>
          <w:sz w:val="28"/>
          <w:szCs w:val="28"/>
          <w:lang w:val="uz-Cyrl-UZ"/>
        </w:rPr>
        <w:t>ар, муттаҳам-лар</w:t>
      </w:r>
      <w:r w:rsidRPr="0070631A">
        <w:rPr>
          <w:rFonts w:ascii="Times New Roman" w:hAnsi="Times New Roman"/>
          <w:color w:val="000000"/>
          <w:sz w:val="28"/>
          <w:szCs w:val="28"/>
          <w:lang w:val="en-US"/>
        </w:rPr>
        <w:t>)</w:t>
      </w:r>
      <w:r w:rsidRPr="0070631A">
        <w:rPr>
          <w:rFonts w:ascii="Times New Roman" w:hAnsi="Times New Roman"/>
          <w:color w:val="000000"/>
          <w:sz w:val="28"/>
          <w:szCs w:val="28"/>
          <w:lang w:val="uz-Cyrl-UZ"/>
        </w:rPr>
        <w:t xml:space="preserve"> </w:t>
      </w:r>
      <w:r w:rsidRPr="0070631A">
        <w:rPr>
          <w:rFonts w:ascii="Times New Roman" w:hAnsi="Times New Roman"/>
          <w:color w:val="000000"/>
          <w:sz w:val="28"/>
          <w:szCs w:val="28"/>
          <w:lang w:val="en-US"/>
        </w:rPr>
        <w:t>Which can sometimes be used also to denote respect to a person who is spoken about. e.g.:</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uz-Cyrl-UZ"/>
        </w:rPr>
        <w:t>Дадамлар келдилар</w:t>
      </w:r>
      <w:r w:rsidRPr="0070631A">
        <w:rPr>
          <w:rFonts w:ascii="Times New Roman" w:hAnsi="Times New Roman"/>
          <w:color w:val="000000"/>
          <w:sz w:val="28"/>
          <w:szCs w:val="28"/>
          <w:lang w:val="en-US"/>
        </w:rPr>
        <w:t>. (But you have to keep in mind that you can’t have mote than one father).</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English nouns can express the notion of plurality in the following ways:</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a) by means of suffixes:</w:t>
      </w:r>
    </w:p>
    <w:p w:rsidR="00107DA5" w:rsidRPr="0070631A" w:rsidRDefault="0070631A" w:rsidP="0070631A">
      <w:pPr>
        <w:spacing w:after="0"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s</w:t>
      </w:r>
      <w:r w:rsidR="00107DA5" w:rsidRPr="0070631A">
        <w:rPr>
          <w:rFonts w:ascii="Times New Roman" w:hAnsi="Times New Roman"/>
          <w:color w:val="000000"/>
          <w:sz w:val="28"/>
          <w:szCs w:val="28"/>
          <w:lang w:val="en-US"/>
        </w:rPr>
        <w:t xml:space="preserve">, </w:t>
      </w:r>
      <w:r>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e</w:t>
      </w:r>
      <w:r w:rsidR="00107DA5" w:rsidRPr="0070631A">
        <w:rPr>
          <w:rFonts w:ascii="Times New Roman" w:hAnsi="Times New Roman"/>
          <w:color w:val="000000"/>
          <w:sz w:val="28"/>
          <w:szCs w:val="28"/>
          <w:lang w:val="en-US"/>
        </w:rPr>
        <w:t>s (wife-wives, head-heads)</w:t>
      </w:r>
    </w:p>
    <w:p w:rsidR="00107DA5" w:rsidRPr="0070631A" w:rsidRDefault="0070631A" w:rsidP="0070631A">
      <w:pPr>
        <w:spacing w:after="0"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e</w:t>
      </w:r>
      <w:r w:rsidR="00107DA5" w:rsidRPr="0070631A">
        <w:rPr>
          <w:rFonts w:ascii="Times New Roman" w:hAnsi="Times New Roman"/>
          <w:color w:val="000000"/>
          <w:sz w:val="28"/>
          <w:szCs w:val="28"/>
          <w:lang w:val="en-US"/>
        </w:rPr>
        <w:t>n (ox-oxen, child-children, brother-brotheren);</w:t>
      </w:r>
    </w:p>
    <w:p w:rsidR="00107DA5" w:rsidRPr="0070631A" w:rsidRDefault="0070631A" w:rsidP="0070631A">
      <w:pPr>
        <w:spacing w:after="0"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a</w:t>
      </w:r>
      <w:r w:rsidR="00107DA5" w:rsidRPr="0070631A">
        <w:rPr>
          <w:rFonts w:ascii="Times New Roman" w:hAnsi="Times New Roman"/>
          <w:color w:val="000000"/>
          <w:sz w:val="28"/>
          <w:szCs w:val="28"/>
          <w:lang w:val="en-US"/>
        </w:rPr>
        <w:t xml:space="preserve"> datum-data, sanatorium-sanatoria, phenomenon-phenomena) etc.</w:t>
      </w:r>
    </w:p>
    <w:p w:rsid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b) by changing the root vowel (man-men, goose-geese)</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b/>
          <w:color w:val="000000"/>
          <w:sz w:val="28"/>
          <w:szCs w:val="28"/>
          <w:lang w:val="en-US"/>
        </w:rPr>
        <w:t xml:space="preserve">Plurality of verbs </w:t>
      </w:r>
      <w:r w:rsidRPr="0070631A">
        <w:rPr>
          <w:rFonts w:ascii="Times New Roman" w:hAnsi="Times New Roman"/>
          <w:color w:val="000000"/>
          <w:sz w:val="28"/>
          <w:szCs w:val="28"/>
          <w:lang w:val="en-US"/>
        </w:rPr>
        <w:t>The English verbs can denote the notion of plurality in the following ways:</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a) by opposing the finite verbs in the third</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person singular to the other forms with zero morpheme: live-s live#</w:t>
      </w:r>
    </w:p>
    <w:p w:rsid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b) by means of suppletive forms of auxiliary verbs:</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am, is-are; was-were; have-has-had;</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Uzbek verbs usually express plurality by means of the following suffixes:</w:t>
      </w:r>
    </w:p>
    <w:p w:rsidR="00107DA5" w:rsidRPr="0070631A" w:rsidRDefault="00107DA5" w:rsidP="0070631A">
      <w:pPr>
        <w:spacing w:after="0" w:line="360" w:lineRule="auto"/>
        <w:ind w:firstLine="709"/>
        <w:jc w:val="both"/>
        <w:rPr>
          <w:rFonts w:ascii="Times New Roman" w:hAnsi="Times New Roman"/>
          <w:color w:val="000000"/>
          <w:sz w:val="28"/>
          <w:szCs w:val="28"/>
        </w:rPr>
      </w:pPr>
      <w:r w:rsidRPr="0070631A">
        <w:rPr>
          <w:rFonts w:ascii="Times New Roman" w:hAnsi="Times New Roman"/>
          <w:color w:val="000000"/>
          <w:sz w:val="28"/>
          <w:szCs w:val="28"/>
          <w:lang w:val="en-US"/>
        </w:rPr>
        <w:t>a</w:t>
      </w:r>
      <w:r w:rsidRPr="0070631A">
        <w:rPr>
          <w:rFonts w:ascii="Times New Roman" w:hAnsi="Times New Roman"/>
          <w:color w:val="000000"/>
          <w:sz w:val="28"/>
          <w:szCs w:val="28"/>
        </w:rPr>
        <w:t xml:space="preserve">) </w:t>
      </w:r>
      <w:r w:rsidR="0070631A">
        <w:rPr>
          <w:rFonts w:ascii="Times New Roman" w:hAnsi="Times New Roman"/>
          <w:color w:val="000000"/>
          <w:sz w:val="28"/>
          <w:szCs w:val="28"/>
        </w:rPr>
        <w:t xml:space="preserve">– </w:t>
      </w:r>
      <w:r w:rsidR="0070631A" w:rsidRPr="0070631A">
        <w:rPr>
          <w:rFonts w:ascii="Times New Roman" w:hAnsi="Times New Roman"/>
          <w:color w:val="000000"/>
          <w:sz w:val="28"/>
          <w:szCs w:val="28"/>
          <w:lang w:val="uz-Cyrl-UZ"/>
        </w:rPr>
        <w:t>л</w:t>
      </w:r>
      <w:r w:rsidRPr="0070631A">
        <w:rPr>
          <w:rFonts w:ascii="Times New Roman" w:hAnsi="Times New Roman"/>
          <w:color w:val="000000"/>
          <w:sz w:val="28"/>
          <w:szCs w:val="28"/>
          <w:lang w:val="uz-Cyrl-UZ"/>
        </w:rPr>
        <w:t>ар (келди</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л</w:t>
      </w:r>
      <w:r w:rsidRPr="0070631A">
        <w:rPr>
          <w:rFonts w:ascii="Times New Roman" w:hAnsi="Times New Roman"/>
          <w:color w:val="000000"/>
          <w:sz w:val="28"/>
          <w:szCs w:val="28"/>
          <w:lang w:val="uz-Cyrl-UZ"/>
        </w:rPr>
        <w:t>ар</w:t>
      </w:r>
      <w:r w:rsidRPr="0070631A">
        <w:rPr>
          <w:rFonts w:ascii="Times New Roman" w:hAnsi="Times New Roman"/>
          <w:color w:val="000000"/>
          <w:sz w:val="28"/>
          <w:szCs w:val="28"/>
        </w:rPr>
        <w:t>;</w:t>
      </w:r>
    </w:p>
    <w:p w:rsidR="00107DA5" w:rsidRPr="0070631A" w:rsidRDefault="00107DA5" w:rsidP="0070631A">
      <w:pPr>
        <w:spacing w:after="0" w:line="360" w:lineRule="auto"/>
        <w:ind w:firstLine="709"/>
        <w:jc w:val="both"/>
        <w:rPr>
          <w:rFonts w:ascii="Times New Roman" w:hAnsi="Times New Roman"/>
          <w:color w:val="000000"/>
          <w:sz w:val="28"/>
          <w:szCs w:val="28"/>
        </w:rPr>
      </w:pPr>
      <w:r w:rsidRPr="0070631A">
        <w:rPr>
          <w:rFonts w:ascii="Times New Roman" w:hAnsi="Times New Roman"/>
          <w:color w:val="000000"/>
          <w:sz w:val="28"/>
          <w:szCs w:val="28"/>
          <w:lang w:val="uz-Cyrl-UZ"/>
        </w:rPr>
        <w:t xml:space="preserve">б) </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м</w:t>
      </w:r>
      <w:r w:rsidRPr="0070631A">
        <w:rPr>
          <w:rFonts w:ascii="Times New Roman" w:hAnsi="Times New Roman"/>
          <w:color w:val="000000"/>
          <w:sz w:val="28"/>
          <w:szCs w:val="28"/>
          <w:lang w:val="uz-Cyrl-UZ"/>
        </w:rPr>
        <w:t>из,</w:t>
      </w:r>
      <w:r w:rsidR="0070631A">
        <w:rPr>
          <w:rFonts w:ascii="Times New Roman" w:hAnsi="Times New Roman"/>
          <w:color w:val="000000"/>
          <w:sz w:val="28"/>
          <w:szCs w:val="28"/>
          <w:lang w:val="uz-Cyrl-UZ"/>
        </w:rPr>
        <w:t xml:space="preserve"> – </w:t>
      </w:r>
      <w:r w:rsidR="0070631A" w:rsidRPr="0070631A">
        <w:rPr>
          <w:rFonts w:ascii="Times New Roman" w:hAnsi="Times New Roman"/>
          <w:color w:val="000000"/>
          <w:sz w:val="28"/>
          <w:szCs w:val="28"/>
          <w:lang w:val="uz-Cyrl-UZ"/>
        </w:rPr>
        <w:t>с</w:t>
      </w:r>
      <w:r w:rsidRPr="0070631A">
        <w:rPr>
          <w:rFonts w:ascii="Times New Roman" w:hAnsi="Times New Roman"/>
          <w:color w:val="000000"/>
          <w:sz w:val="28"/>
          <w:szCs w:val="28"/>
          <w:lang w:val="uz-Cyrl-UZ"/>
        </w:rPr>
        <w:t xml:space="preserve">из, </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г</w:t>
      </w:r>
      <w:r w:rsidRPr="0070631A">
        <w:rPr>
          <w:rFonts w:ascii="Times New Roman" w:hAnsi="Times New Roman"/>
          <w:color w:val="000000"/>
          <w:sz w:val="28"/>
          <w:szCs w:val="28"/>
          <w:lang w:val="uz-Cyrl-UZ"/>
        </w:rPr>
        <w:t>низ, дилар (бора-миз, келадилар)</w:t>
      </w:r>
      <w:r w:rsidRPr="0070631A">
        <w:rPr>
          <w:rFonts w:ascii="Times New Roman" w:hAnsi="Times New Roman"/>
          <w:color w:val="000000"/>
          <w:sz w:val="28"/>
          <w:szCs w:val="28"/>
        </w:rPr>
        <w:t>;</w:t>
      </w:r>
    </w:p>
    <w:p w:rsidR="00107DA5" w:rsidRPr="0070631A" w:rsidRDefault="00107DA5" w:rsidP="0070631A">
      <w:pPr>
        <w:spacing w:after="0" w:line="360" w:lineRule="auto"/>
        <w:ind w:firstLine="709"/>
        <w:jc w:val="both"/>
        <w:rPr>
          <w:rFonts w:ascii="Times New Roman" w:hAnsi="Times New Roman"/>
          <w:color w:val="000000"/>
          <w:sz w:val="28"/>
          <w:szCs w:val="28"/>
        </w:rPr>
      </w:pPr>
      <w:r w:rsidRPr="0070631A">
        <w:rPr>
          <w:rFonts w:ascii="Times New Roman" w:hAnsi="Times New Roman"/>
          <w:color w:val="000000"/>
          <w:sz w:val="28"/>
          <w:szCs w:val="28"/>
          <w:lang w:val="uz-Cyrl-UZ"/>
        </w:rPr>
        <w:t xml:space="preserve">с) </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ш</w:t>
      </w:r>
      <w:r w:rsidRPr="0070631A">
        <w:rPr>
          <w:rFonts w:ascii="Times New Roman" w:hAnsi="Times New Roman"/>
          <w:color w:val="000000"/>
          <w:sz w:val="28"/>
          <w:szCs w:val="28"/>
          <w:lang w:val="uz-Cyrl-UZ"/>
        </w:rPr>
        <w:t xml:space="preserve">, </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и</w:t>
      </w:r>
      <w:r w:rsidRPr="0070631A">
        <w:rPr>
          <w:rFonts w:ascii="Times New Roman" w:hAnsi="Times New Roman"/>
          <w:color w:val="000000"/>
          <w:sz w:val="28"/>
          <w:szCs w:val="28"/>
          <w:lang w:val="uz-Cyrl-UZ"/>
        </w:rPr>
        <w:t>ш (кел-ишди)</w:t>
      </w:r>
      <w:r w:rsidRPr="0070631A">
        <w:rPr>
          <w:rFonts w:ascii="Times New Roman" w:hAnsi="Times New Roman"/>
          <w:color w:val="000000"/>
          <w:sz w:val="28"/>
          <w:szCs w:val="28"/>
        </w:rPr>
        <w:t>;</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This category can be expressed by means of personal pronouns in both languages; Cl.: I-we; me-us; he/she/ it-they; In Uzbek:</w:t>
      </w:r>
      <w:r w:rsidRPr="0070631A">
        <w:rPr>
          <w:rFonts w:ascii="Times New Roman" w:hAnsi="Times New Roman"/>
          <w:color w:val="000000"/>
          <w:sz w:val="28"/>
          <w:szCs w:val="28"/>
          <w:lang w:val="uz-Cyrl-UZ"/>
        </w:rPr>
        <w:t>мен-бизж</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uz-Cyrl-UZ"/>
        </w:rPr>
        <w:t>сен-сизлар</w:t>
      </w:r>
      <w:r w:rsidRPr="0070631A">
        <w:rPr>
          <w:rFonts w:ascii="Times New Roman" w:hAnsi="Times New Roman"/>
          <w:color w:val="000000"/>
          <w:sz w:val="28"/>
          <w:szCs w:val="28"/>
          <w:lang w:val="en-US"/>
        </w:rPr>
        <w:t>;</w:t>
      </w:r>
      <w:r w:rsidRPr="0070631A">
        <w:rPr>
          <w:rFonts w:ascii="Times New Roman" w:hAnsi="Times New Roman"/>
          <w:color w:val="000000"/>
          <w:sz w:val="28"/>
          <w:szCs w:val="28"/>
          <w:lang w:val="uz-Cyrl-UZ"/>
        </w:rPr>
        <w:t xml:space="preserve"> у-улар</w:t>
      </w:r>
      <w:r w:rsidRPr="0070631A">
        <w:rPr>
          <w:rFonts w:ascii="Times New Roman" w:hAnsi="Times New Roman"/>
          <w:color w:val="000000"/>
          <w:sz w:val="28"/>
          <w:szCs w:val="28"/>
          <w:lang w:val="en-US"/>
        </w:rPr>
        <w:t>.</w:t>
      </w:r>
    </w:p>
    <w:p w:rsidR="00107DA5" w:rsidRPr="0070631A" w:rsidRDefault="00107DA5" w:rsidP="0070631A">
      <w:pPr>
        <w:spacing w:after="0" w:line="360" w:lineRule="auto"/>
        <w:ind w:firstLine="709"/>
        <w:jc w:val="both"/>
        <w:rPr>
          <w:rFonts w:ascii="Times New Roman" w:hAnsi="Times New Roman"/>
          <w:color w:val="000000"/>
          <w:sz w:val="28"/>
          <w:szCs w:val="28"/>
          <w:lang w:val="uz-Cyrl-UZ"/>
        </w:rPr>
      </w:pPr>
      <w:r w:rsidRPr="0070631A">
        <w:rPr>
          <w:rFonts w:ascii="Times New Roman" w:hAnsi="Times New Roman"/>
          <w:color w:val="000000"/>
          <w:sz w:val="28"/>
          <w:szCs w:val="28"/>
          <w:lang w:val="en-US"/>
        </w:rPr>
        <w:t>Lexically this category may be expressed in both languages with the help of numerals. e.</w:t>
      </w:r>
      <w:r w:rsidR="0070631A" w:rsidRPr="0070631A">
        <w:rPr>
          <w:rFonts w:ascii="Times New Roman" w:hAnsi="Times New Roman"/>
          <w:color w:val="000000"/>
          <w:sz w:val="28"/>
          <w:szCs w:val="28"/>
          <w:lang w:val="en-US"/>
        </w:rPr>
        <w:t>g.:</w:t>
      </w:r>
      <w:r w:rsidRPr="0070631A">
        <w:rPr>
          <w:rFonts w:ascii="Times New Roman" w:hAnsi="Times New Roman"/>
          <w:color w:val="000000"/>
          <w:sz w:val="28"/>
          <w:szCs w:val="28"/>
          <w:lang w:val="en-US"/>
        </w:rPr>
        <w:t xml:space="preserve"> anmy-</w:t>
      </w:r>
      <w:r w:rsidRPr="0070631A">
        <w:rPr>
          <w:rFonts w:ascii="Times New Roman" w:hAnsi="Times New Roman"/>
          <w:color w:val="000000"/>
          <w:sz w:val="28"/>
          <w:szCs w:val="28"/>
          <w:lang w:val="uz-Cyrl-UZ"/>
        </w:rPr>
        <w:t>қзниш</w:t>
      </w:r>
      <w:r w:rsidRPr="0070631A">
        <w:rPr>
          <w:rFonts w:ascii="Times New Roman" w:hAnsi="Times New Roman"/>
          <w:color w:val="000000"/>
          <w:sz w:val="28"/>
          <w:szCs w:val="28"/>
          <w:lang w:val="en-US"/>
        </w:rPr>
        <w:t>, dual</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uz-Cyrl-UZ"/>
        </w:rPr>
        <w:t>и</w:t>
      </w:r>
      <w:r w:rsidRPr="0070631A">
        <w:rPr>
          <w:rFonts w:ascii="Times New Roman" w:hAnsi="Times New Roman"/>
          <w:color w:val="000000"/>
          <w:sz w:val="28"/>
          <w:szCs w:val="28"/>
          <w:lang w:val="uz-Cyrl-UZ"/>
        </w:rPr>
        <w:t>ккилик</w:t>
      </w:r>
      <w:r w:rsidRPr="0070631A">
        <w:rPr>
          <w:rFonts w:ascii="Times New Roman" w:hAnsi="Times New Roman"/>
          <w:color w:val="000000"/>
          <w:sz w:val="28"/>
          <w:szCs w:val="28"/>
          <w:lang w:val="en-US"/>
        </w:rPr>
        <w:t>, majority</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uz-Cyrl-UZ"/>
        </w:rPr>
        <w:t>к</w:t>
      </w:r>
      <w:r w:rsidRPr="0070631A">
        <w:rPr>
          <w:rFonts w:ascii="Times New Roman" w:hAnsi="Times New Roman"/>
          <w:color w:val="000000"/>
          <w:sz w:val="28"/>
          <w:szCs w:val="28"/>
          <w:lang w:val="uz-Cyrl-UZ"/>
        </w:rPr>
        <w:t>ўпчилик</w:t>
      </w:r>
      <w:r w:rsidRPr="0070631A">
        <w:rPr>
          <w:rFonts w:ascii="Times New Roman" w:hAnsi="Times New Roman"/>
          <w:color w:val="000000"/>
          <w:sz w:val="28"/>
          <w:szCs w:val="28"/>
          <w:lang w:val="en-US"/>
        </w:rPr>
        <w:t>, family</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uz-Cyrl-UZ"/>
        </w:rPr>
        <w:t>о</w:t>
      </w:r>
      <w:r w:rsidRPr="0070631A">
        <w:rPr>
          <w:rFonts w:ascii="Times New Roman" w:hAnsi="Times New Roman"/>
          <w:color w:val="000000"/>
          <w:sz w:val="28"/>
          <w:szCs w:val="28"/>
          <w:lang w:val="uz-Cyrl-UZ"/>
        </w:rPr>
        <w:t>ила</w:t>
      </w:r>
      <w:r w:rsidRPr="0070631A">
        <w:rPr>
          <w:rFonts w:ascii="Times New Roman" w:hAnsi="Times New Roman"/>
          <w:color w:val="000000"/>
          <w:sz w:val="28"/>
          <w:szCs w:val="28"/>
          <w:lang w:val="en-US"/>
        </w:rPr>
        <w:t>, pair</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uz-Cyrl-UZ"/>
        </w:rPr>
        <w:t>ж</w:t>
      </w:r>
      <w:r w:rsidRPr="0070631A">
        <w:rPr>
          <w:rFonts w:ascii="Times New Roman" w:hAnsi="Times New Roman"/>
          <w:color w:val="000000"/>
          <w:sz w:val="28"/>
          <w:szCs w:val="28"/>
          <w:lang w:val="uz-Cyrl-UZ"/>
        </w:rPr>
        <w:t>уфт</w:t>
      </w:r>
      <w:r w:rsidRPr="0070631A">
        <w:rPr>
          <w:rFonts w:ascii="Times New Roman" w:hAnsi="Times New Roman"/>
          <w:color w:val="000000"/>
          <w:sz w:val="28"/>
          <w:szCs w:val="28"/>
          <w:lang w:val="en-US"/>
        </w:rPr>
        <w:t>, double</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uz-Cyrl-UZ"/>
        </w:rPr>
        <w:t>и</w:t>
      </w:r>
      <w:r w:rsidRPr="0070631A">
        <w:rPr>
          <w:rFonts w:ascii="Times New Roman" w:hAnsi="Times New Roman"/>
          <w:color w:val="000000"/>
          <w:sz w:val="28"/>
          <w:szCs w:val="28"/>
          <w:lang w:val="uz-Cyrl-UZ"/>
        </w:rPr>
        <w:t>кки (лантирилган)</w:t>
      </w:r>
      <w:r w:rsidRPr="0070631A">
        <w:rPr>
          <w:rFonts w:ascii="Times New Roman" w:hAnsi="Times New Roman"/>
          <w:color w:val="000000"/>
          <w:sz w:val="28"/>
          <w:szCs w:val="28"/>
          <w:lang w:val="en-US"/>
        </w:rPr>
        <w:t>, etc.</w:t>
      </w:r>
    </w:p>
    <w:p w:rsidR="00107DA5" w:rsidRPr="0070631A" w:rsidRDefault="00107DA5" w:rsidP="0070631A">
      <w:pPr>
        <w:spacing w:after="0" w:line="360" w:lineRule="auto"/>
        <w:ind w:firstLine="709"/>
        <w:jc w:val="both"/>
        <w:rPr>
          <w:rFonts w:ascii="Times New Roman" w:hAnsi="Times New Roman"/>
          <w:color w:val="000000"/>
          <w:sz w:val="28"/>
          <w:szCs w:val="28"/>
          <w:lang w:val="uz-Cyrl-UZ"/>
        </w:rPr>
      </w:pPr>
      <w:r w:rsidRPr="0070631A">
        <w:rPr>
          <w:rFonts w:ascii="Times New Roman" w:hAnsi="Times New Roman"/>
          <w:color w:val="000000"/>
          <w:sz w:val="28"/>
          <w:szCs w:val="28"/>
          <w:lang w:val="uz-Cyrl-UZ"/>
        </w:rPr>
        <w:t>Plurality can sometimes be expressed by means of prepositions (between, among</w:t>
      </w:r>
      <w:r w:rsidR="0070631A">
        <w:rPr>
          <w:rFonts w:ascii="Times New Roman" w:hAnsi="Times New Roman"/>
          <w:color w:val="000000"/>
          <w:sz w:val="28"/>
          <w:szCs w:val="28"/>
          <w:lang w:val="uz-Cyrl-UZ"/>
        </w:rPr>
        <w:noBreakHyphen/>
      </w:r>
      <w:r w:rsidR="0070631A" w:rsidRPr="0070631A">
        <w:rPr>
          <w:rFonts w:ascii="Times New Roman" w:hAnsi="Times New Roman"/>
          <w:color w:val="000000"/>
          <w:sz w:val="28"/>
          <w:szCs w:val="28"/>
          <w:lang w:val="uz-Cyrl-UZ"/>
        </w:rPr>
        <w:t>о</w:t>
      </w:r>
      <w:r w:rsidRPr="0070631A">
        <w:rPr>
          <w:rFonts w:ascii="Times New Roman" w:hAnsi="Times New Roman"/>
          <w:color w:val="000000"/>
          <w:sz w:val="28"/>
          <w:szCs w:val="28"/>
          <w:lang w:val="uz-Cyrl-UZ"/>
        </w:rPr>
        <w:t>расида, ўртасида)_adverbs (arm-in-arm</w:t>
      </w:r>
      <w:r w:rsidR="0070631A">
        <w:rPr>
          <w:rFonts w:ascii="Times New Roman" w:hAnsi="Times New Roman"/>
          <w:color w:val="000000"/>
          <w:sz w:val="28"/>
          <w:szCs w:val="28"/>
          <w:lang w:val="uz-Cyrl-UZ"/>
        </w:rPr>
        <w:noBreakHyphen/>
      </w:r>
      <w:r w:rsidR="0070631A" w:rsidRPr="0070631A">
        <w:rPr>
          <w:rFonts w:ascii="Times New Roman" w:hAnsi="Times New Roman"/>
          <w:color w:val="000000"/>
          <w:sz w:val="28"/>
          <w:szCs w:val="28"/>
          <w:lang w:val="uz-Cyrl-UZ"/>
        </w:rPr>
        <w:t>й</w:t>
      </w:r>
      <w:r w:rsidRPr="0070631A">
        <w:rPr>
          <w:rFonts w:ascii="Times New Roman" w:hAnsi="Times New Roman"/>
          <w:color w:val="000000"/>
          <w:sz w:val="28"/>
          <w:szCs w:val="28"/>
          <w:lang w:val="uz-Cyrl-UZ"/>
        </w:rPr>
        <w:t>ўлланилиб)</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i</w:t>
      </w:r>
      <w:r w:rsidRPr="0070631A">
        <w:rPr>
          <w:rFonts w:ascii="Times New Roman" w:hAnsi="Times New Roman"/>
          <w:color w:val="000000"/>
          <w:sz w:val="28"/>
          <w:szCs w:val="28"/>
          <w:lang w:val="uz-Cyrl-UZ"/>
        </w:rPr>
        <w:t>ndefinite pronouns (some</w:t>
      </w:r>
      <w:r w:rsidR="0070631A">
        <w:rPr>
          <w:rFonts w:ascii="Times New Roman" w:hAnsi="Times New Roman"/>
          <w:color w:val="000000"/>
          <w:sz w:val="28"/>
          <w:szCs w:val="28"/>
          <w:lang w:val="uz-Cyrl-UZ"/>
        </w:rPr>
        <w:noBreakHyphen/>
      </w:r>
      <w:r w:rsidR="0070631A" w:rsidRPr="0070631A">
        <w:rPr>
          <w:rFonts w:ascii="Times New Roman" w:hAnsi="Times New Roman"/>
          <w:color w:val="000000"/>
          <w:sz w:val="28"/>
          <w:szCs w:val="28"/>
          <w:lang w:val="uz-Cyrl-UZ"/>
        </w:rPr>
        <w:t>б</w:t>
      </w:r>
      <w:r w:rsidRPr="0070631A">
        <w:rPr>
          <w:rFonts w:ascii="Times New Roman" w:hAnsi="Times New Roman"/>
          <w:color w:val="000000"/>
          <w:sz w:val="28"/>
          <w:szCs w:val="28"/>
          <w:lang w:val="uz-Cyrl-UZ"/>
        </w:rPr>
        <w:t>ир неча</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а</w:t>
      </w:r>
      <w:r w:rsidRPr="0070631A">
        <w:rPr>
          <w:rFonts w:ascii="Times New Roman" w:hAnsi="Times New Roman"/>
          <w:color w:val="000000"/>
          <w:sz w:val="28"/>
          <w:szCs w:val="28"/>
          <w:lang w:val="uz-Cyrl-UZ"/>
        </w:rPr>
        <w:t>нча</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б</w:t>
      </w:r>
      <w:r w:rsidRPr="0070631A">
        <w:rPr>
          <w:rFonts w:ascii="Times New Roman" w:hAnsi="Times New Roman"/>
          <w:color w:val="000000"/>
          <w:sz w:val="28"/>
          <w:szCs w:val="28"/>
          <w:lang w:val="uz-Cyrl-UZ"/>
        </w:rPr>
        <w:t>ироз)</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v</w:t>
      </w:r>
      <w:r w:rsidRPr="0070631A">
        <w:rPr>
          <w:rFonts w:ascii="Times New Roman" w:hAnsi="Times New Roman"/>
          <w:color w:val="000000"/>
          <w:sz w:val="28"/>
          <w:szCs w:val="28"/>
          <w:lang w:val="uz-Cyrl-UZ"/>
        </w:rPr>
        <w:t>erbs (join-қўшилмоқ бирлашмоқ, gathe</w:t>
      </w:r>
      <w:r w:rsidR="0070631A">
        <w:rPr>
          <w:rFonts w:ascii="Times New Roman" w:hAnsi="Times New Roman"/>
          <w:color w:val="000000"/>
          <w:sz w:val="28"/>
          <w:szCs w:val="28"/>
          <w:lang w:val="uz-Cyrl-UZ"/>
        </w:rPr>
        <w:noBreakHyphen/>
      </w:r>
      <w:r w:rsidR="0070631A" w:rsidRPr="0070631A">
        <w:rPr>
          <w:rFonts w:ascii="Times New Roman" w:hAnsi="Times New Roman"/>
          <w:color w:val="000000"/>
          <w:sz w:val="28"/>
          <w:szCs w:val="28"/>
          <w:lang w:val="uz-Cyrl-UZ"/>
        </w:rPr>
        <w:t>т</w:t>
      </w:r>
      <w:r w:rsidRPr="0070631A">
        <w:rPr>
          <w:rFonts w:ascii="Times New Roman" w:hAnsi="Times New Roman"/>
          <w:color w:val="000000"/>
          <w:sz w:val="28"/>
          <w:szCs w:val="28"/>
          <w:lang w:val="uz-Cyrl-UZ"/>
        </w:rPr>
        <w:t>ўпламоқ)</w:t>
      </w:r>
      <w:r w:rsidR="0070631A" w:rsidRPr="0070631A">
        <w:rPr>
          <w:rFonts w:ascii="Times New Roman" w:hAnsi="Times New Roman"/>
          <w:color w:val="000000"/>
          <w:sz w:val="28"/>
          <w:szCs w:val="28"/>
          <w:lang w:val="uz-Cyrl-UZ"/>
        </w:rPr>
        <w:t>,</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g</w:t>
      </w:r>
      <w:r w:rsidRPr="0070631A">
        <w:rPr>
          <w:rFonts w:ascii="Times New Roman" w:hAnsi="Times New Roman"/>
          <w:color w:val="000000"/>
          <w:sz w:val="28"/>
          <w:szCs w:val="28"/>
          <w:lang w:val="uz-Cyrl-UZ"/>
        </w:rPr>
        <w:t>et together</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 xml:space="preserve"> йи</w:t>
      </w:r>
      <w:r w:rsidRPr="0070631A">
        <w:rPr>
          <w:rFonts w:ascii="Times New Roman" w:hAnsi="Times New Roman"/>
          <w:color w:val="000000"/>
          <w:sz w:val="28"/>
          <w:szCs w:val="28"/>
          <w:lang w:val="uz-Cyrl-UZ"/>
        </w:rPr>
        <w:t>ғилиқ unite</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 xml:space="preserve"> би</w:t>
      </w:r>
      <w:r w:rsidRPr="0070631A">
        <w:rPr>
          <w:rFonts w:ascii="Times New Roman" w:hAnsi="Times New Roman"/>
          <w:color w:val="000000"/>
          <w:sz w:val="28"/>
          <w:szCs w:val="28"/>
          <w:lang w:val="uz-Cyrl-UZ"/>
        </w:rPr>
        <w:t>рлашмоқ) also by quantitative markers (two-seater, many staged, two-storeyed): and in Uzbek (кўпха</w:t>
      </w:r>
      <w:r w:rsidR="0070631A" w:rsidRPr="0070631A">
        <w:rPr>
          <w:rFonts w:ascii="Times New Roman" w:hAnsi="Times New Roman"/>
          <w:color w:val="000000"/>
          <w:sz w:val="28"/>
          <w:szCs w:val="28"/>
          <w:lang w:val="uz-Cyrl-UZ"/>
        </w:rPr>
        <w:t>д,</w:t>
      </w:r>
      <w:r w:rsidR="0070631A">
        <w:rPr>
          <w:rFonts w:ascii="Times New Roman" w:hAnsi="Times New Roman"/>
          <w:color w:val="000000"/>
          <w:sz w:val="28"/>
          <w:szCs w:val="28"/>
          <w:lang w:val="uz-Cyrl-UZ"/>
        </w:rPr>
        <w:t xml:space="preserve"> </w:t>
      </w:r>
      <w:r w:rsidR="0070631A" w:rsidRPr="0070631A">
        <w:rPr>
          <w:rFonts w:ascii="Times New Roman" w:hAnsi="Times New Roman"/>
          <w:color w:val="000000"/>
          <w:sz w:val="28"/>
          <w:szCs w:val="28"/>
          <w:lang w:val="uz-Cyrl-UZ"/>
        </w:rPr>
        <w:t>қ</w:t>
      </w:r>
      <w:r w:rsidRPr="0070631A">
        <w:rPr>
          <w:rFonts w:ascii="Times New Roman" w:hAnsi="Times New Roman"/>
          <w:color w:val="000000"/>
          <w:sz w:val="28"/>
          <w:szCs w:val="28"/>
          <w:lang w:val="uz-Cyrl-UZ"/>
        </w:rPr>
        <w:t>ўшариқ, учкўприк).</w:t>
      </w:r>
    </w:p>
    <w:p w:rsidR="0070631A" w:rsidRDefault="00DE4AE0" w:rsidP="0070631A">
      <w:pPr>
        <w:spacing w:after="0" w:line="360" w:lineRule="auto"/>
        <w:ind w:firstLine="709"/>
        <w:jc w:val="both"/>
        <w:rPr>
          <w:rFonts w:ascii="Times New Roman" w:hAnsi="Times New Roman"/>
          <w:b/>
          <w:color w:val="000000"/>
          <w:sz w:val="28"/>
          <w:szCs w:val="28"/>
          <w:lang w:val="en-US"/>
        </w:rPr>
      </w:pPr>
      <w:r w:rsidRPr="0070631A">
        <w:rPr>
          <w:rFonts w:ascii="Times New Roman" w:hAnsi="Times New Roman"/>
          <w:b/>
          <w:color w:val="000000"/>
          <w:sz w:val="28"/>
          <w:szCs w:val="28"/>
          <w:lang w:val="en-US"/>
        </w:rPr>
        <w:t xml:space="preserve">2.9. </w:t>
      </w:r>
      <w:r w:rsidR="00107DA5" w:rsidRPr="0070631A">
        <w:rPr>
          <w:rFonts w:ascii="Times New Roman" w:hAnsi="Times New Roman"/>
          <w:b/>
          <w:color w:val="000000"/>
          <w:sz w:val="28"/>
          <w:szCs w:val="28"/>
          <w:lang w:val="en-US"/>
        </w:rPr>
        <w:t>Typological category of person</w:t>
      </w:r>
    </w:p>
    <w:p w:rsidR="00107DA5" w:rsidRP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category of person should be dealt with in close connection with the category of number (plurality). Because in the languages of Indo-European family these categories are expressed by one and the same morpheme simultaneously i.e. a morpheme denoting number at the same time expresses person as well. For instance, in Latin the morpheme-n+ in such forms as amant, habent, Legunt, amabant, habebunt, etc. expresses simultaneously the third person and the plural number.</w:t>
      </w:r>
    </w:p>
    <w:p w:rsidR="0070631A" w:rsidRDefault="00107DA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In the comparing languages the category of person is a characteristic feature of pronouns and verbs. They (languages) make distinction between the three classes of personal pronouns denoting respectively the person(s) spoken to (the second person) and the person(s) (or things) spoken about (the third person).</w:t>
      </w:r>
    </w:p>
    <w:p w:rsidR="00107DA5" w:rsidRPr="0070631A" w:rsidRDefault="00107DA5" w:rsidP="0070631A">
      <w:pPr>
        <w:tabs>
          <w:tab w:val="left" w:pos="1318"/>
          <w:tab w:val="center" w:pos="4677"/>
        </w:tabs>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singular</w:t>
      </w:r>
      <w:r w:rsidRPr="0070631A">
        <w:rPr>
          <w:rFonts w:ascii="Times New Roman" w:hAnsi="Times New Roman"/>
          <w:color w:val="000000"/>
          <w:sz w:val="28"/>
          <w:szCs w:val="28"/>
          <w:lang w:val="en-US"/>
        </w:rPr>
        <w:tab/>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plural</w:t>
      </w:r>
    </w:p>
    <w:p w:rsidR="00107DA5" w:rsidRPr="0070631A" w:rsidRDefault="00107DA5" w:rsidP="0070631A">
      <w:pPr>
        <w:tabs>
          <w:tab w:val="left" w:pos="1318"/>
        </w:tabs>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1</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en-US"/>
        </w:rPr>
        <w:t>p</w:t>
      </w:r>
      <w:r w:rsidRPr="0070631A">
        <w:rPr>
          <w:rFonts w:ascii="Times New Roman" w:hAnsi="Times New Roman"/>
          <w:color w:val="000000"/>
          <w:sz w:val="28"/>
          <w:szCs w:val="28"/>
          <w:lang w:val="en-US"/>
        </w:rPr>
        <w:t>erson-the speaker</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the speaker and same other people</w:t>
      </w:r>
    </w:p>
    <w:p w:rsidR="00107DA5" w:rsidRPr="0070631A" w:rsidRDefault="00107DA5" w:rsidP="0070631A">
      <w:pPr>
        <w:tabs>
          <w:tab w:val="left" w:pos="1318"/>
        </w:tabs>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2</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en-US"/>
        </w:rPr>
        <w:t>p</w:t>
      </w:r>
      <w:r w:rsidRPr="0070631A">
        <w:rPr>
          <w:rFonts w:ascii="Times New Roman" w:hAnsi="Times New Roman"/>
          <w:color w:val="000000"/>
          <w:sz w:val="28"/>
          <w:szCs w:val="28"/>
          <w:lang w:val="en-US"/>
        </w:rPr>
        <w:t>erson-a person spoken to</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more than one people spoken to</w:t>
      </w:r>
    </w:p>
    <w:p w:rsidR="0070631A" w:rsidRDefault="00107DA5" w:rsidP="0070631A">
      <w:pPr>
        <w:tabs>
          <w:tab w:val="left" w:pos="1318"/>
        </w:tabs>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3</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en-US"/>
        </w:rPr>
        <w:t>p</w:t>
      </w:r>
      <w:r w:rsidRPr="0070631A">
        <w:rPr>
          <w:rFonts w:ascii="Times New Roman" w:hAnsi="Times New Roman"/>
          <w:color w:val="000000"/>
          <w:sz w:val="28"/>
          <w:szCs w:val="28"/>
          <w:lang w:val="en-US"/>
        </w:rPr>
        <w:t>erson-a person of a thing spoken about</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some people or things spoken about</w:t>
      </w:r>
    </w:p>
    <w:p w:rsidR="0070631A" w:rsidRDefault="00107DA5" w:rsidP="0070631A">
      <w:pPr>
        <w:tabs>
          <w:tab w:val="left" w:pos="709"/>
          <w:tab w:val="left" w:pos="1318"/>
        </w:tabs>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category of person in verbs is represented by the 1</w:t>
      </w:r>
      <w:r w:rsidRPr="0070631A">
        <w:rPr>
          <w:rFonts w:ascii="Times New Roman" w:hAnsi="Times New Roman"/>
          <w:color w:val="000000"/>
          <w:sz w:val="28"/>
          <w:szCs w:val="28"/>
          <w:vertAlign w:val="superscript"/>
          <w:lang w:val="en-US"/>
        </w:rPr>
        <w:t>st</w:t>
      </w:r>
      <w:r w:rsidRPr="0070631A">
        <w:rPr>
          <w:rFonts w:ascii="Times New Roman" w:hAnsi="Times New Roman"/>
          <w:color w:val="000000"/>
          <w:sz w:val="28"/>
          <w:szCs w:val="28"/>
          <w:lang w:val="en-US"/>
        </w:rPr>
        <w:t>, 2</w:t>
      </w:r>
      <w:r w:rsidRPr="0070631A">
        <w:rPr>
          <w:rFonts w:ascii="Times New Roman" w:hAnsi="Times New Roman"/>
          <w:color w:val="000000"/>
          <w:sz w:val="28"/>
          <w:szCs w:val="28"/>
          <w:vertAlign w:val="superscript"/>
          <w:lang w:val="en-US"/>
        </w:rPr>
        <w:t>nd</w:t>
      </w:r>
      <w:r w:rsidRPr="0070631A">
        <w:rPr>
          <w:rFonts w:ascii="Times New Roman" w:hAnsi="Times New Roman"/>
          <w:color w:val="000000"/>
          <w:sz w:val="28"/>
          <w:szCs w:val="28"/>
          <w:lang w:val="en-US"/>
        </w:rPr>
        <w:t>, 3</w:t>
      </w:r>
      <w:r w:rsidRPr="0070631A">
        <w:rPr>
          <w:rFonts w:ascii="Times New Roman" w:hAnsi="Times New Roman"/>
          <w:color w:val="000000"/>
          <w:sz w:val="28"/>
          <w:szCs w:val="28"/>
          <w:vertAlign w:val="superscript"/>
          <w:lang w:val="en-US"/>
        </w:rPr>
        <w:t>rd</w:t>
      </w:r>
      <w:r w:rsidRPr="0070631A">
        <w:rPr>
          <w:rFonts w:ascii="Times New Roman" w:hAnsi="Times New Roman"/>
          <w:color w:val="000000"/>
          <w:sz w:val="28"/>
          <w:szCs w:val="28"/>
          <w:lang w:val="en-US"/>
        </w:rPr>
        <w:t xml:space="preserve"> person and it expresses the relations between the speaker, the person or people spoken to and other person or people spoken about. However this system doesn’t hold good for the modern English verb and this is for two reasons:</w:t>
      </w:r>
    </w:p>
    <w:p w:rsidR="00107DA5" w:rsidRPr="0070631A" w:rsidRDefault="00107DA5" w:rsidP="0070631A">
      <w:pPr>
        <w:tabs>
          <w:tab w:val="left" w:pos="709"/>
          <w:tab w:val="left" w:pos="1318"/>
        </w:tabs>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1) there is no distinction of persons in the plural number. Thus the form live may within the plural number be connected with a subject of any person e.g.</w:t>
      </w:r>
    </w:p>
    <w:p w:rsidR="00107DA5" w:rsidRPr="0070631A" w:rsidRDefault="00107DA5" w:rsidP="0070631A">
      <w:pPr>
        <w:tabs>
          <w:tab w:val="left" w:pos="709"/>
          <w:tab w:val="left" w:pos="1318"/>
        </w:tabs>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you} live</w:t>
      </w:r>
    </w:p>
    <w:p w:rsidR="00107DA5" w:rsidRPr="0070631A" w:rsidRDefault="00107DA5" w:rsidP="0070631A">
      <w:pPr>
        <w:tabs>
          <w:tab w:val="left" w:pos="709"/>
          <w:tab w:val="left" w:pos="1318"/>
        </w:tabs>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we</w:t>
      </w:r>
    </w:p>
    <w:p w:rsidR="0070631A" w:rsidRDefault="00107DA5" w:rsidP="0070631A">
      <w:pPr>
        <w:tabs>
          <w:tab w:val="left" w:pos="709"/>
          <w:tab w:val="left" w:pos="1318"/>
        </w:tabs>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they</w:t>
      </w:r>
    </w:p>
    <w:p w:rsidR="0070631A" w:rsidRDefault="00107DA5" w:rsidP="0070631A">
      <w:pPr>
        <w:tabs>
          <w:tab w:val="left" w:pos="709"/>
          <w:tab w:val="left" w:pos="1318"/>
        </w:tabs>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2) there is no distinction of numbers in the 1</w:t>
      </w:r>
      <w:r w:rsidR="0070631A">
        <w:rPr>
          <w:rFonts w:ascii="Times New Roman" w:hAnsi="Times New Roman"/>
          <w:color w:val="000000"/>
          <w:sz w:val="28"/>
          <w:szCs w:val="28"/>
          <w:lang w:val="en-US"/>
        </w:rPr>
        <w:noBreakHyphen/>
      </w:r>
      <w:r w:rsidR="0070631A" w:rsidRPr="0070631A">
        <w:rPr>
          <w:rFonts w:ascii="Times New Roman" w:hAnsi="Times New Roman"/>
          <w:color w:val="000000"/>
          <w:sz w:val="28"/>
          <w:szCs w:val="28"/>
          <w:lang w:val="en-US"/>
        </w:rPr>
        <w:t>a</w:t>
      </w:r>
      <w:r w:rsidRPr="0070631A">
        <w:rPr>
          <w:rFonts w:ascii="Times New Roman" w:hAnsi="Times New Roman"/>
          <w:color w:val="000000"/>
          <w:sz w:val="28"/>
          <w:szCs w:val="28"/>
          <w:lang w:val="en-US"/>
        </w:rPr>
        <w:t>nd 2</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 xml:space="preserve"> pe</w:t>
      </w:r>
      <w:r w:rsidRPr="0070631A">
        <w:rPr>
          <w:rFonts w:ascii="Times New Roman" w:hAnsi="Times New Roman"/>
          <w:color w:val="000000"/>
          <w:sz w:val="28"/>
          <w:szCs w:val="28"/>
          <w:lang w:val="en-US"/>
        </w:rPr>
        <w:t xml:space="preserve">rson. Thus the form </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live</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in these person may refer to both one and more than one subject. Thus the opposition all other persons expresses relation of the 3</w:t>
      </w:r>
      <w:r w:rsidRPr="0070631A">
        <w:rPr>
          <w:rFonts w:ascii="Times New Roman" w:hAnsi="Times New Roman"/>
          <w:color w:val="000000"/>
          <w:sz w:val="28"/>
          <w:szCs w:val="28"/>
          <w:vertAlign w:val="superscript"/>
          <w:lang w:val="en-US"/>
        </w:rPr>
        <w:t>rd</w:t>
      </w:r>
      <w:r w:rsidRPr="0070631A">
        <w:rPr>
          <w:rFonts w:ascii="Times New Roman" w:hAnsi="Times New Roman"/>
          <w:color w:val="000000"/>
          <w:sz w:val="28"/>
          <w:szCs w:val="28"/>
          <w:lang w:val="en-US"/>
        </w:rPr>
        <w:t xml:space="preserve"> with any person of both numbers i.e. stem-s \ stem</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 xml:space="preserve"> i.</w:t>
      </w:r>
      <w:r w:rsidRPr="0070631A">
        <w:rPr>
          <w:rFonts w:ascii="Times New Roman" w:hAnsi="Times New Roman"/>
          <w:color w:val="000000"/>
          <w:sz w:val="28"/>
          <w:szCs w:val="28"/>
          <w:lang w:val="en-US"/>
        </w:rPr>
        <w:t xml:space="preserve"> The marked member of the position differs greatly from that of imparked in form and in meaning, It should be kept in mind that in the Subjunctive mood that form </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live</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denotes any person of both numbers.</w:t>
      </w:r>
    </w:p>
    <w:p w:rsidR="0070631A" w:rsidRDefault="00107DA5" w:rsidP="0070631A">
      <w:pPr>
        <w:tabs>
          <w:tab w:val="left" w:pos="709"/>
          <w:tab w:val="left" w:pos="1318"/>
        </w:tabs>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ending ‘s’ having four meanings to express simultaneously is of course a synthetic feature standing rather by itself in the general structure of Modern English.</w:t>
      </w:r>
    </w:p>
    <w:p w:rsidR="0070631A" w:rsidRDefault="00107DA5" w:rsidP="0070631A">
      <w:pPr>
        <w:tabs>
          <w:tab w:val="left" w:pos="709"/>
          <w:tab w:val="left" w:pos="1318"/>
        </w:tabs>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There a special subclass of the English verbs which do not fit into the system of person and number described above and they must be treated separately both in a practical study of the language and in theoretical analysis. They are called modal verbs ‘can, may, must’ etc. Being delective verbs they do not admit any suffix to their stem and do not denote any person or number and usually accompany the notional verbs in speech giving them additional meanings of notions as ability permission, necessity or obligation etc.</w:t>
      </w:r>
    </w:p>
    <w:p w:rsidR="00107DA5" w:rsidRPr="0070631A" w:rsidRDefault="00107DA5" w:rsidP="0070631A">
      <w:pPr>
        <w:tabs>
          <w:tab w:val="left" w:pos="851"/>
          <w:tab w:val="left" w:pos="1318"/>
        </w:tabs>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The verb </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be</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has a system of its own both in the present indicative and in the past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90"/>
        <w:gridCol w:w="3190"/>
        <w:gridCol w:w="3191"/>
      </w:tblGrid>
      <w:tr w:rsidR="00107DA5" w:rsidRPr="00105C5E" w:rsidTr="00105C5E">
        <w:trPr>
          <w:cantSplit/>
        </w:trPr>
        <w:tc>
          <w:tcPr>
            <w:tcW w:w="1666" w:type="pct"/>
            <w:shd w:val="clear" w:color="auto" w:fill="auto"/>
          </w:tcPr>
          <w:p w:rsidR="00107DA5" w:rsidRPr="00105C5E" w:rsidRDefault="00107DA5" w:rsidP="00105C5E">
            <w:pPr>
              <w:tabs>
                <w:tab w:val="left" w:pos="1318"/>
              </w:tabs>
              <w:spacing w:after="0" w:line="360" w:lineRule="auto"/>
              <w:jc w:val="both"/>
              <w:rPr>
                <w:rFonts w:ascii="Times New Roman" w:hAnsi="Times New Roman"/>
                <w:color w:val="000000"/>
                <w:sz w:val="20"/>
                <w:szCs w:val="28"/>
                <w:lang w:val="en-US"/>
              </w:rPr>
            </w:pPr>
            <w:r w:rsidRPr="00105C5E">
              <w:rPr>
                <w:rFonts w:ascii="Times New Roman" w:hAnsi="Times New Roman"/>
                <w:color w:val="000000"/>
                <w:sz w:val="20"/>
                <w:szCs w:val="28"/>
                <w:lang w:val="en-US"/>
              </w:rPr>
              <w:t>I</w:t>
            </w:r>
          </w:p>
        </w:tc>
        <w:tc>
          <w:tcPr>
            <w:tcW w:w="1666" w:type="pct"/>
            <w:shd w:val="clear" w:color="auto" w:fill="auto"/>
          </w:tcPr>
          <w:p w:rsidR="00107DA5" w:rsidRPr="00105C5E" w:rsidRDefault="00107DA5" w:rsidP="00105C5E">
            <w:pPr>
              <w:tabs>
                <w:tab w:val="left" w:pos="1318"/>
              </w:tabs>
              <w:spacing w:after="0" w:line="360" w:lineRule="auto"/>
              <w:jc w:val="both"/>
              <w:rPr>
                <w:rFonts w:ascii="Times New Roman" w:hAnsi="Times New Roman"/>
                <w:color w:val="000000"/>
                <w:sz w:val="20"/>
                <w:szCs w:val="28"/>
                <w:lang w:val="en-US"/>
              </w:rPr>
            </w:pPr>
            <w:r w:rsidRPr="00105C5E">
              <w:rPr>
                <w:rFonts w:ascii="Times New Roman" w:hAnsi="Times New Roman"/>
                <w:color w:val="000000"/>
                <w:sz w:val="20"/>
                <w:szCs w:val="28"/>
                <w:lang w:val="en-US"/>
              </w:rPr>
              <w:t>Am</w:t>
            </w:r>
          </w:p>
        </w:tc>
        <w:tc>
          <w:tcPr>
            <w:tcW w:w="1667" w:type="pct"/>
            <w:shd w:val="clear" w:color="auto" w:fill="auto"/>
          </w:tcPr>
          <w:p w:rsidR="00107DA5" w:rsidRPr="00105C5E" w:rsidRDefault="00107DA5" w:rsidP="00105C5E">
            <w:pPr>
              <w:tabs>
                <w:tab w:val="left" w:pos="1318"/>
              </w:tabs>
              <w:spacing w:after="0" w:line="360" w:lineRule="auto"/>
              <w:jc w:val="both"/>
              <w:rPr>
                <w:rFonts w:ascii="Times New Roman" w:hAnsi="Times New Roman"/>
                <w:color w:val="000000"/>
                <w:sz w:val="20"/>
                <w:szCs w:val="28"/>
                <w:lang w:val="en-US"/>
              </w:rPr>
            </w:pPr>
            <w:r w:rsidRPr="00105C5E">
              <w:rPr>
                <w:rFonts w:ascii="Times New Roman" w:hAnsi="Times New Roman"/>
                <w:color w:val="000000"/>
                <w:sz w:val="20"/>
                <w:szCs w:val="28"/>
                <w:lang w:val="en-US"/>
              </w:rPr>
              <w:t>Was</w:t>
            </w:r>
          </w:p>
        </w:tc>
      </w:tr>
      <w:tr w:rsidR="00107DA5" w:rsidRPr="00105C5E" w:rsidTr="00105C5E">
        <w:trPr>
          <w:cantSplit/>
        </w:trPr>
        <w:tc>
          <w:tcPr>
            <w:tcW w:w="1666" w:type="pct"/>
            <w:shd w:val="clear" w:color="auto" w:fill="auto"/>
          </w:tcPr>
          <w:p w:rsidR="00107DA5" w:rsidRPr="00105C5E" w:rsidRDefault="00107DA5" w:rsidP="00105C5E">
            <w:pPr>
              <w:tabs>
                <w:tab w:val="left" w:pos="1318"/>
              </w:tabs>
              <w:spacing w:after="0" w:line="360" w:lineRule="auto"/>
              <w:jc w:val="both"/>
              <w:rPr>
                <w:rFonts w:ascii="Times New Roman" w:hAnsi="Times New Roman"/>
                <w:color w:val="000000"/>
                <w:sz w:val="20"/>
                <w:szCs w:val="28"/>
                <w:lang w:val="en-US"/>
              </w:rPr>
            </w:pPr>
            <w:r w:rsidRPr="00105C5E">
              <w:rPr>
                <w:rFonts w:ascii="Times New Roman" w:hAnsi="Times New Roman"/>
                <w:color w:val="000000"/>
                <w:sz w:val="20"/>
                <w:szCs w:val="28"/>
                <w:lang w:val="en-US"/>
              </w:rPr>
              <w:t>He</w:t>
            </w:r>
          </w:p>
        </w:tc>
        <w:tc>
          <w:tcPr>
            <w:tcW w:w="1666" w:type="pct"/>
            <w:shd w:val="clear" w:color="auto" w:fill="auto"/>
          </w:tcPr>
          <w:p w:rsidR="00107DA5" w:rsidRPr="00105C5E" w:rsidRDefault="00107DA5" w:rsidP="00105C5E">
            <w:pPr>
              <w:tabs>
                <w:tab w:val="left" w:pos="1318"/>
              </w:tabs>
              <w:spacing w:after="0" w:line="360" w:lineRule="auto"/>
              <w:jc w:val="both"/>
              <w:rPr>
                <w:rFonts w:ascii="Times New Roman" w:hAnsi="Times New Roman"/>
                <w:color w:val="000000"/>
                <w:sz w:val="20"/>
                <w:szCs w:val="28"/>
                <w:lang w:val="en-US"/>
              </w:rPr>
            </w:pPr>
            <w:r w:rsidRPr="00105C5E">
              <w:rPr>
                <w:rFonts w:ascii="Times New Roman" w:hAnsi="Times New Roman"/>
                <w:color w:val="000000"/>
                <w:sz w:val="20"/>
                <w:szCs w:val="28"/>
                <w:lang w:val="en-US"/>
              </w:rPr>
              <w:t>Is</w:t>
            </w:r>
          </w:p>
        </w:tc>
        <w:tc>
          <w:tcPr>
            <w:tcW w:w="1667" w:type="pct"/>
            <w:shd w:val="clear" w:color="auto" w:fill="auto"/>
          </w:tcPr>
          <w:p w:rsidR="00107DA5" w:rsidRPr="00105C5E" w:rsidRDefault="00107DA5" w:rsidP="00105C5E">
            <w:pPr>
              <w:tabs>
                <w:tab w:val="left" w:pos="1318"/>
              </w:tabs>
              <w:spacing w:after="0" w:line="360" w:lineRule="auto"/>
              <w:jc w:val="both"/>
              <w:rPr>
                <w:rFonts w:ascii="Times New Roman" w:hAnsi="Times New Roman"/>
                <w:color w:val="000000"/>
                <w:sz w:val="20"/>
                <w:szCs w:val="28"/>
                <w:lang w:val="en-US"/>
              </w:rPr>
            </w:pPr>
            <w:r w:rsidRPr="00105C5E">
              <w:rPr>
                <w:rFonts w:ascii="Times New Roman" w:hAnsi="Times New Roman"/>
                <w:color w:val="000000"/>
                <w:sz w:val="20"/>
                <w:szCs w:val="28"/>
                <w:lang w:val="en-US"/>
              </w:rPr>
              <w:t>Was</w:t>
            </w:r>
          </w:p>
        </w:tc>
      </w:tr>
      <w:tr w:rsidR="00107DA5" w:rsidRPr="00105C5E" w:rsidTr="00105C5E">
        <w:trPr>
          <w:cantSplit/>
        </w:trPr>
        <w:tc>
          <w:tcPr>
            <w:tcW w:w="1666" w:type="pct"/>
            <w:shd w:val="clear" w:color="auto" w:fill="auto"/>
          </w:tcPr>
          <w:p w:rsidR="00107DA5" w:rsidRPr="00105C5E" w:rsidRDefault="00107DA5" w:rsidP="00105C5E">
            <w:pPr>
              <w:tabs>
                <w:tab w:val="left" w:pos="1318"/>
              </w:tabs>
              <w:spacing w:after="0" w:line="360" w:lineRule="auto"/>
              <w:jc w:val="both"/>
              <w:rPr>
                <w:rFonts w:ascii="Times New Roman" w:hAnsi="Times New Roman"/>
                <w:color w:val="000000"/>
                <w:sz w:val="20"/>
                <w:szCs w:val="28"/>
                <w:lang w:val="en-US"/>
              </w:rPr>
            </w:pPr>
            <w:r w:rsidRPr="00105C5E">
              <w:rPr>
                <w:rFonts w:ascii="Times New Roman" w:hAnsi="Times New Roman"/>
                <w:color w:val="000000"/>
                <w:sz w:val="20"/>
                <w:szCs w:val="28"/>
                <w:lang w:val="en-US"/>
              </w:rPr>
              <w:t>She</w:t>
            </w:r>
          </w:p>
        </w:tc>
        <w:tc>
          <w:tcPr>
            <w:tcW w:w="1666" w:type="pct"/>
            <w:shd w:val="clear" w:color="auto" w:fill="auto"/>
          </w:tcPr>
          <w:p w:rsidR="00107DA5" w:rsidRPr="00105C5E" w:rsidRDefault="00107DA5" w:rsidP="00105C5E">
            <w:pPr>
              <w:tabs>
                <w:tab w:val="left" w:pos="1318"/>
              </w:tabs>
              <w:spacing w:after="0" w:line="360" w:lineRule="auto"/>
              <w:jc w:val="both"/>
              <w:rPr>
                <w:rFonts w:ascii="Times New Roman" w:hAnsi="Times New Roman"/>
                <w:color w:val="000000"/>
                <w:sz w:val="20"/>
                <w:szCs w:val="28"/>
                <w:lang w:val="en-US"/>
              </w:rPr>
            </w:pPr>
            <w:r w:rsidRPr="00105C5E">
              <w:rPr>
                <w:rFonts w:ascii="Times New Roman" w:hAnsi="Times New Roman"/>
                <w:color w:val="000000"/>
                <w:sz w:val="20"/>
                <w:szCs w:val="28"/>
                <w:lang w:val="en-US"/>
              </w:rPr>
              <w:t>Is</w:t>
            </w:r>
          </w:p>
        </w:tc>
        <w:tc>
          <w:tcPr>
            <w:tcW w:w="1667" w:type="pct"/>
            <w:shd w:val="clear" w:color="auto" w:fill="auto"/>
          </w:tcPr>
          <w:p w:rsidR="00107DA5" w:rsidRPr="00105C5E" w:rsidRDefault="00107DA5" w:rsidP="00105C5E">
            <w:pPr>
              <w:tabs>
                <w:tab w:val="left" w:pos="1318"/>
              </w:tabs>
              <w:spacing w:after="0" w:line="360" w:lineRule="auto"/>
              <w:jc w:val="both"/>
              <w:rPr>
                <w:rFonts w:ascii="Times New Roman" w:hAnsi="Times New Roman"/>
                <w:color w:val="000000"/>
                <w:sz w:val="20"/>
                <w:szCs w:val="28"/>
                <w:lang w:val="en-US"/>
              </w:rPr>
            </w:pPr>
            <w:r w:rsidRPr="00105C5E">
              <w:rPr>
                <w:rFonts w:ascii="Times New Roman" w:hAnsi="Times New Roman"/>
                <w:color w:val="000000"/>
                <w:sz w:val="20"/>
                <w:szCs w:val="28"/>
                <w:lang w:val="en-US"/>
              </w:rPr>
              <w:t>Was</w:t>
            </w:r>
          </w:p>
        </w:tc>
      </w:tr>
      <w:tr w:rsidR="00107DA5" w:rsidRPr="00105C5E" w:rsidTr="00105C5E">
        <w:trPr>
          <w:cantSplit/>
        </w:trPr>
        <w:tc>
          <w:tcPr>
            <w:tcW w:w="1666" w:type="pct"/>
            <w:shd w:val="clear" w:color="auto" w:fill="auto"/>
          </w:tcPr>
          <w:p w:rsidR="00107DA5" w:rsidRPr="00105C5E" w:rsidRDefault="00107DA5" w:rsidP="00105C5E">
            <w:pPr>
              <w:tabs>
                <w:tab w:val="left" w:pos="1318"/>
              </w:tabs>
              <w:spacing w:after="0" w:line="360" w:lineRule="auto"/>
              <w:jc w:val="both"/>
              <w:rPr>
                <w:rFonts w:ascii="Times New Roman" w:hAnsi="Times New Roman"/>
                <w:color w:val="000000"/>
                <w:sz w:val="20"/>
                <w:szCs w:val="28"/>
                <w:lang w:val="en-US"/>
              </w:rPr>
            </w:pPr>
            <w:r w:rsidRPr="00105C5E">
              <w:rPr>
                <w:rFonts w:ascii="Times New Roman" w:hAnsi="Times New Roman"/>
                <w:color w:val="000000"/>
                <w:sz w:val="20"/>
                <w:szCs w:val="28"/>
                <w:lang w:val="en-US"/>
              </w:rPr>
              <w:t>It</w:t>
            </w:r>
          </w:p>
        </w:tc>
        <w:tc>
          <w:tcPr>
            <w:tcW w:w="1666" w:type="pct"/>
            <w:shd w:val="clear" w:color="auto" w:fill="auto"/>
          </w:tcPr>
          <w:p w:rsidR="00107DA5" w:rsidRPr="00105C5E" w:rsidRDefault="00107DA5" w:rsidP="00105C5E">
            <w:pPr>
              <w:tabs>
                <w:tab w:val="left" w:pos="1318"/>
              </w:tabs>
              <w:spacing w:after="0" w:line="360" w:lineRule="auto"/>
              <w:jc w:val="both"/>
              <w:rPr>
                <w:rFonts w:ascii="Times New Roman" w:hAnsi="Times New Roman"/>
                <w:color w:val="000000"/>
                <w:sz w:val="20"/>
                <w:szCs w:val="28"/>
                <w:lang w:val="en-US"/>
              </w:rPr>
            </w:pPr>
            <w:r w:rsidRPr="00105C5E">
              <w:rPr>
                <w:rFonts w:ascii="Times New Roman" w:hAnsi="Times New Roman"/>
                <w:color w:val="000000"/>
                <w:sz w:val="20"/>
                <w:szCs w:val="28"/>
                <w:lang w:val="en-US"/>
              </w:rPr>
              <w:t>Is</w:t>
            </w:r>
          </w:p>
        </w:tc>
        <w:tc>
          <w:tcPr>
            <w:tcW w:w="1667" w:type="pct"/>
            <w:shd w:val="clear" w:color="auto" w:fill="auto"/>
          </w:tcPr>
          <w:p w:rsidR="00107DA5" w:rsidRPr="00105C5E" w:rsidRDefault="00107DA5" w:rsidP="00105C5E">
            <w:pPr>
              <w:tabs>
                <w:tab w:val="left" w:pos="1318"/>
              </w:tabs>
              <w:spacing w:after="0" w:line="360" w:lineRule="auto"/>
              <w:jc w:val="both"/>
              <w:rPr>
                <w:rFonts w:ascii="Times New Roman" w:hAnsi="Times New Roman"/>
                <w:color w:val="000000"/>
                <w:sz w:val="20"/>
                <w:szCs w:val="28"/>
                <w:lang w:val="en-US"/>
              </w:rPr>
            </w:pPr>
            <w:r w:rsidRPr="00105C5E">
              <w:rPr>
                <w:rFonts w:ascii="Times New Roman" w:hAnsi="Times New Roman"/>
                <w:color w:val="000000"/>
                <w:sz w:val="20"/>
                <w:szCs w:val="28"/>
                <w:lang w:val="en-US"/>
              </w:rPr>
              <w:t>Was</w:t>
            </w:r>
          </w:p>
        </w:tc>
      </w:tr>
      <w:tr w:rsidR="00107DA5" w:rsidRPr="00105C5E" w:rsidTr="00105C5E">
        <w:trPr>
          <w:cantSplit/>
        </w:trPr>
        <w:tc>
          <w:tcPr>
            <w:tcW w:w="1666" w:type="pct"/>
            <w:shd w:val="clear" w:color="auto" w:fill="auto"/>
          </w:tcPr>
          <w:p w:rsidR="00107DA5" w:rsidRPr="00105C5E" w:rsidRDefault="00107DA5" w:rsidP="00105C5E">
            <w:pPr>
              <w:tabs>
                <w:tab w:val="left" w:pos="1318"/>
              </w:tabs>
              <w:spacing w:after="0" w:line="360" w:lineRule="auto"/>
              <w:jc w:val="both"/>
              <w:rPr>
                <w:rFonts w:ascii="Times New Roman" w:hAnsi="Times New Roman"/>
                <w:color w:val="000000"/>
                <w:sz w:val="20"/>
                <w:szCs w:val="28"/>
                <w:lang w:val="en-US"/>
              </w:rPr>
            </w:pPr>
            <w:r w:rsidRPr="00105C5E">
              <w:rPr>
                <w:rFonts w:ascii="Times New Roman" w:hAnsi="Times New Roman"/>
                <w:color w:val="000000"/>
                <w:sz w:val="20"/>
                <w:szCs w:val="28"/>
                <w:lang w:val="en-US"/>
              </w:rPr>
              <w:t>You</w:t>
            </w:r>
          </w:p>
        </w:tc>
        <w:tc>
          <w:tcPr>
            <w:tcW w:w="1666" w:type="pct"/>
            <w:shd w:val="clear" w:color="auto" w:fill="auto"/>
          </w:tcPr>
          <w:p w:rsidR="00107DA5" w:rsidRPr="00105C5E" w:rsidRDefault="00107DA5" w:rsidP="00105C5E">
            <w:pPr>
              <w:tabs>
                <w:tab w:val="left" w:pos="1318"/>
              </w:tabs>
              <w:spacing w:after="0" w:line="360" w:lineRule="auto"/>
              <w:jc w:val="both"/>
              <w:rPr>
                <w:rFonts w:ascii="Times New Roman" w:hAnsi="Times New Roman"/>
                <w:color w:val="000000"/>
                <w:sz w:val="20"/>
                <w:szCs w:val="28"/>
                <w:lang w:val="en-US"/>
              </w:rPr>
            </w:pPr>
            <w:r w:rsidRPr="00105C5E">
              <w:rPr>
                <w:rFonts w:ascii="Times New Roman" w:hAnsi="Times New Roman"/>
                <w:color w:val="000000"/>
                <w:sz w:val="20"/>
                <w:szCs w:val="28"/>
                <w:lang w:val="en-US"/>
              </w:rPr>
              <w:t>Are</w:t>
            </w:r>
          </w:p>
        </w:tc>
        <w:tc>
          <w:tcPr>
            <w:tcW w:w="1667" w:type="pct"/>
            <w:shd w:val="clear" w:color="auto" w:fill="auto"/>
          </w:tcPr>
          <w:p w:rsidR="00107DA5" w:rsidRPr="00105C5E" w:rsidRDefault="00107DA5" w:rsidP="00105C5E">
            <w:pPr>
              <w:tabs>
                <w:tab w:val="left" w:pos="1318"/>
              </w:tabs>
              <w:spacing w:after="0" w:line="360" w:lineRule="auto"/>
              <w:jc w:val="both"/>
              <w:rPr>
                <w:rFonts w:ascii="Times New Roman" w:hAnsi="Times New Roman"/>
                <w:color w:val="000000"/>
                <w:sz w:val="20"/>
                <w:szCs w:val="28"/>
                <w:lang w:val="en-US"/>
              </w:rPr>
            </w:pPr>
            <w:r w:rsidRPr="00105C5E">
              <w:rPr>
                <w:rFonts w:ascii="Times New Roman" w:hAnsi="Times New Roman"/>
                <w:color w:val="000000"/>
                <w:sz w:val="20"/>
                <w:szCs w:val="28"/>
                <w:lang w:val="en-US"/>
              </w:rPr>
              <w:t>Were</w:t>
            </w:r>
          </w:p>
        </w:tc>
      </w:tr>
      <w:tr w:rsidR="00107DA5" w:rsidRPr="00105C5E" w:rsidTr="00105C5E">
        <w:trPr>
          <w:cantSplit/>
        </w:trPr>
        <w:tc>
          <w:tcPr>
            <w:tcW w:w="1666" w:type="pct"/>
            <w:shd w:val="clear" w:color="auto" w:fill="auto"/>
          </w:tcPr>
          <w:p w:rsidR="00107DA5" w:rsidRPr="00105C5E" w:rsidRDefault="00107DA5" w:rsidP="00105C5E">
            <w:pPr>
              <w:tabs>
                <w:tab w:val="left" w:pos="1318"/>
              </w:tabs>
              <w:spacing w:after="0" w:line="360" w:lineRule="auto"/>
              <w:jc w:val="both"/>
              <w:rPr>
                <w:rFonts w:ascii="Times New Roman" w:hAnsi="Times New Roman"/>
                <w:color w:val="000000"/>
                <w:sz w:val="20"/>
                <w:szCs w:val="28"/>
                <w:lang w:val="en-US"/>
              </w:rPr>
            </w:pPr>
            <w:r w:rsidRPr="00105C5E">
              <w:rPr>
                <w:rFonts w:ascii="Times New Roman" w:hAnsi="Times New Roman"/>
                <w:color w:val="000000"/>
                <w:sz w:val="20"/>
                <w:szCs w:val="28"/>
                <w:lang w:val="en-US"/>
              </w:rPr>
              <w:t>They</w:t>
            </w:r>
          </w:p>
        </w:tc>
        <w:tc>
          <w:tcPr>
            <w:tcW w:w="1666" w:type="pct"/>
            <w:shd w:val="clear" w:color="auto" w:fill="auto"/>
          </w:tcPr>
          <w:p w:rsidR="00107DA5" w:rsidRPr="00105C5E" w:rsidRDefault="00107DA5" w:rsidP="00105C5E">
            <w:pPr>
              <w:tabs>
                <w:tab w:val="left" w:pos="1318"/>
              </w:tabs>
              <w:spacing w:after="0" w:line="360" w:lineRule="auto"/>
              <w:jc w:val="both"/>
              <w:rPr>
                <w:rFonts w:ascii="Times New Roman" w:hAnsi="Times New Roman"/>
                <w:color w:val="000000"/>
                <w:sz w:val="20"/>
                <w:szCs w:val="28"/>
                <w:lang w:val="en-US"/>
              </w:rPr>
            </w:pPr>
            <w:r w:rsidRPr="00105C5E">
              <w:rPr>
                <w:rFonts w:ascii="Times New Roman" w:hAnsi="Times New Roman"/>
                <w:color w:val="000000"/>
                <w:sz w:val="20"/>
                <w:szCs w:val="28"/>
                <w:lang w:val="en-US"/>
              </w:rPr>
              <w:t>Are</w:t>
            </w:r>
          </w:p>
        </w:tc>
        <w:tc>
          <w:tcPr>
            <w:tcW w:w="1667" w:type="pct"/>
            <w:shd w:val="clear" w:color="auto" w:fill="auto"/>
          </w:tcPr>
          <w:p w:rsidR="00107DA5" w:rsidRPr="00105C5E" w:rsidRDefault="00107DA5" w:rsidP="00105C5E">
            <w:pPr>
              <w:tabs>
                <w:tab w:val="left" w:pos="1318"/>
              </w:tabs>
              <w:spacing w:after="0" w:line="360" w:lineRule="auto"/>
              <w:jc w:val="both"/>
              <w:rPr>
                <w:rFonts w:ascii="Times New Roman" w:hAnsi="Times New Roman"/>
                <w:color w:val="000000"/>
                <w:sz w:val="20"/>
                <w:szCs w:val="28"/>
                <w:lang w:val="en-US"/>
              </w:rPr>
            </w:pPr>
            <w:r w:rsidRPr="00105C5E">
              <w:rPr>
                <w:rFonts w:ascii="Times New Roman" w:hAnsi="Times New Roman"/>
                <w:color w:val="000000"/>
                <w:sz w:val="20"/>
                <w:szCs w:val="28"/>
                <w:lang w:val="en-US"/>
              </w:rPr>
              <w:t>Were</w:t>
            </w:r>
          </w:p>
        </w:tc>
      </w:tr>
    </w:tbl>
    <w:p w:rsidR="0070631A" w:rsidRDefault="0070631A" w:rsidP="0070631A">
      <w:pPr>
        <w:tabs>
          <w:tab w:val="left" w:pos="1318"/>
        </w:tabs>
        <w:spacing w:after="0" w:line="360" w:lineRule="auto"/>
        <w:ind w:firstLine="709"/>
        <w:jc w:val="both"/>
        <w:rPr>
          <w:rFonts w:ascii="Times New Roman" w:hAnsi="Times New Roman"/>
          <w:color w:val="000000"/>
          <w:sz w:val="28"/>
          <w:szCs w:val="28"/>
          <w:lang w:val="en-US"/>
        </w:rPr>
      </w:pPr>
    </w:p>
    <w:p w:rsidR="0070631A" w:rsidRDefault="00107DA5" w:rsidP="0070631A">
      <w:pPr>
        <w:tabs>
          <w:tab w:val="left" w:pos="709"/>
          <w:tab w:val="left" w:pos="1318"/>
        </w:tabs>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There is own more special class of the English verbs called impersonal verbs. Having the suffix </w:t>
      </w:r>
      <w:r w:rsid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s</w:t>
      </w:r>
      <w:r w:rsidRPr="0070631A">
        <w:rPr>
          <w:rFonts w:ascii="Times New Roman" w:hAnsi="Times New Roman"/>
          <w:color w:val="000000"/>
          <w:sz w:val="28"/>
          <w:szCs w:val="28"/>
          <w:lang w:val="en-US"/>
        </w:rPr>
        <w:t xml:space="preserve"> in the third person singular of the present simple they do not denote any person or thing as the doer of the action. Such verbs usually denote natural phenomena such as to rain, to hail to snow to drizzle, to thunder, to lighten, to warm up, e.g. it often rains in autumn. It is thundering and lightening.</w:t>
      </w:r>
    </w:p>
    <w:p w:rsidR="00107DA5" w:rsidRPr="0070631A" w:rsidRDefault="00107DA5" w:rsidP="0070631A">
      <w:pPr>
        <w:tabs>
          <w:tab w:val="left" w:pos="709"/>
          <w:tab w:val="left" w:pos="1318"/>
        </w:tabs>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The personal system of the Uzbek verbs is as follows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92"/>
        <w:gridCol w:w="2393"/>
        <w:gridCol w:w="2393"/>
        <w:gridCol w:w="2393"/>
      </w:tblGrid>
      <w:tr w:rsidR="00DB01A3" w:rsidRPr="00105C5E" w:rsidTr="00105C5E">
        <w:trPr>
          <w:cantSplit/>
        </w:trPr>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Indic mood</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Person</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Singular</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Plural</w:t>
            </w:r>
          </w:p>
        </w:tc>
      </w:tr>
      <w:tr w:rsidR="00DB01A3" w:rsidRPr="00105C5E" w:rsidTr="00105C5E">
        <w:trPr>
          <w:cantSplit/>
        </w:trPr>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Past</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I</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Bordim</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bordik</w:t>
            </w:r>
          </w:p>
        </w:tc>
      </w:tr>
      <w:tr w:rsidR="00DB01A3" w:rsidRPr="00105C5E" w:rsidTr="00105C5E">
        <w:trPr>
          <w:cantSplit/>
        </w:trPr>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II</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Bording</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Bordinrizlar</w:t>
            </w:r>
          </w:p>
        </w:tc>
      </w:tr>
      <w:tr w:rsidR="00DB01A3" w:rsidRPr="00105C5E" w:rsidTr="00105C5E">
        <w:trPr>
          <w:cantSplit/>
        </w:trPr>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III</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Bordi</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Bordilar borishdi</w:t>
            </w:r>
          </w:p>
        </w:tc>
      </w:tr>
      <w:tr w:rsidR="00DB01A3" w:rsidRPr="00105C5E" w:rsidTr="00105C5E">
        <w:trPr>
          <w:cantSplit/>
        </w:trPr>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Present</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I</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boraman</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Boramiz</w:t>
            </w:r>
          </w:p>
        </w:tc>
      </w:tr>
      <w:tr w:rsidR="00DB01A3" w:rsidRPr="00105C5E" w:rsidTr="00105C5E">
        <w:trPr>
          <w:cantSplit/>
        </w:trPr>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II</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Boras an</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Borasiz(lar)</w:t>
            </w:r>
          </w:p>
        </w:tc>
      </w:tr>
      <w:tr w:rsidR="00DB01A3" w:rsidRPr="00105C5E" w:rsidTr="00105C5E">
        <w:trPr>
          <w:cantSplit/>
        </w:trPr>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III</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Boradi</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Boradilar</w:t>
            </w:r>
          </w:p>
        </w:tc>
      </w:tr>
      <w:tr w:rsidR="00DB01A3" w:rsidRPr="00105C5E" w:rsidTr="00105C5E">
        <w:trPr>
          <w:cantSplit/>
        </w:trPr>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Future</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I</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Boraman bormoqchiman</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Boramiz bormoqchimiz</w:t>
            </w:r>
          </w:p>
        </w:tc>
      </w:tr>
      <w:tr w:rsidR="00DB01A3" w:rsidRPr="00105C5E" w:rsidTr="00105C5E">
        <w:trPr>
          <w:cantSplit/>
        </w:trPr>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II</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Borasan bormpqchisan</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Boramiz bormoqchimiz</w:t>
            </w:r>
          </w:p>
        </w:tc>
      </w:tr>
      <w:tr w:rsidR="00DB01A3" w:rsidRPr="00105C5E" w:rsidTr="00105C5E">
        <w:trPr>
          <w:cantSplit/>
        </w:trPr>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III</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Boradi bormoqchi</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Boradilar borishmoqchi</w:t>
            </w:r>
          </w:p>
        </w:tc>
      </w:tr>
      <w:tr w:rsidR="00DB01A3" w:rsidRPr="00105C5E" w:rsidTr="00105C5E">
        <w:trPr>
          <w:cantSplit/>
        </w:trPr>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Imperative mood</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I</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Boray</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Boraylik</w:t>
            </w:r>
          </w:p>
        </w:tc>
      </w:tr>
      <w:tr w:rsidR="00DB01A3" w:rsidRPr="00105C5E" w:rsidTr="00105C5E">
        <w:trPr>
          <w:cantSplit/>
        </w:trPr>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II</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Borgin</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Boringlar, boringiz</w:t>
            </w:r>
          </w:p>
        </w:tc>
      </w:tr>
      <w:tr w:rsidR="00DB01A3" w:rsidRPr="00105C5E" w:rsidTr="00105C5E">
        <w:trPr>
          <w:cantSplit/>
        </w:trPr>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III</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Borishsin</w:t>
            </w:r>
          </w:p>
        </w:tc>
        <w:tc>
          <w:tcPr>
            <w:tcW w:w="1250" w:type="pct"/>
            <w:shd w:val="clear" w:color="auto" w:fill="auto"/>
          </w:tcPr>
          <w:p w:rsidR="00DB01A3" w:rsidRPr="00105C5E" w:rsidRDefault="00DB01A3"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Boringizlar</w:t>
            </w:r>
          </w:p>
        </w:tc>
      </w:tr>
    </w:tbl>
    <w:p w:rsidR="003A1455" w:rsidRPr="0070631A" w:rsidRDefault="003A1455" w:rsidP="0070631A">
      <w:pPr>
        <w:spacing w:after="0" w:line="360" w:lineRule="auto"/>
        <w:ind w:firstLine="709"/>
        <w:jc w:val="both"/>
        <w:rPr>
          <w:rFonts w:ascii="Times New Roman" w:eastAsia="A" w:hAnsi="Times New Roman"/>
          <w:color w:val="000000"/>
          <w:sz w:val="28"/>
          <w:szCs w:val="28"/>
          <w:lang w:val="en-US"/>
        </w:rPr>
      </w:pPr>
    </w:p>
    <w:p w:rsidR="00DB01A3" w:rsidRPr="0070631A" w:rsidRDefault="00DB01A3"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 xml:space="preserve">In Uzbek we have no </w:t>
      </w:r>
      <w:r w:rsidR="000522C6" w:rsidRPr="0070631A">
        <w:rPr>
          <w:rFonts w:ascii="Times New Roman" w:eastAsia="A" w:hAnsi="Times New Roman"/>
          <w:color w:val="000000"/>
          <w:sz w:val="28"/>
          <w:szCs w:val="28"/>
          <w:lang w:val="en-US"/>
        </w:rPr>
        <w:t>the</w:t>
      </w:r>
      <w:r w:rsidRPr="0070631A">
        <w:rPr>
          <w:rFonts w:ascii="Times New Roman" w:eastAsia="A" w:hAnsi="Times New Roman"/>
          <w:color w:val="000000"/>
          <w:sz w:val="28"/>
          <w:szCs w:val="28"/>
          <w:lang w:val="en-US"/>
        </w:rPr>
        <w:t xml:space="preserve"> so called mo</w:t>
      </w:r>
      <w:r w:rsidR="000522C6" w:rsidRPr="0070631A">
        <w:rPr>
          <w:rFonts w:ascii="Times New Roman" w:eastAsia="A" w:hAnsi="Times New Roman"/>
          <w:color w:val="000000"/>
          <w:sz w:val="28"/>
          <w:szCs w:val="28"/>
          <w:lang w:val="en-US"/>
        </w:rPr>
        <w:t>dal</w:t>
      </w:r>
      <w:r w:rsidRPr="0070631A">
        <w:rPr>
          <w:rFonts w:ascii="Times New Roman" w:eastAsia="A" w:hAnsi="Times New Roman"/>
          <w:color w:val="000000"/>
          <w:sz w:val="28"/>
          <w:szCs w:val="28"/>
          <w:lang w:val="en-US"/>
        </w:rPr>
        <w:t xml:space="preserve"> verbs and impersonal verbs as it is understood in English or Russian (</w:t>
      </w:r>
      <w:r w:rsidR="000522C6" w:rsidRPr="0070631A">
        <w:rPr>
          <w:rFonts w:ascii="Times New Roman" w:eastAsia="A" w:hAnsi="Times New Roman"/>
          <w:color w:val="000000"/>
          <w:sz w:val="28"/>
          <w:szCs w:val="28"/>
        </w:rPr>
        <w:t>дождит</w:t>
      </w:r>
      <w:r w:rsidR="000522C6" w:rsidRPr="0070631A">
        <w:rPr>
          <w:rFonts w:ascii="Times New Roman" w:eastAsia="A" w:hAnsi="Times New Roman"/>
          <w:color w:val="000000"/>
          <w:sz w:val="28"/>
          <w:szCs w:val="28"/>
          <w:lang w:val="en-US"/>
        </w:rPr>
        <w:t xml:space="preserve">, </w:t>
      </w:r>
      <w:r w:rsidR="000522C6" w:rsidRPr="0070631A">
        <w:rPr>
          <w:rFonts w:ascii="Times New Roman" w:eastAsia="A" w:hAnsi="Times New Roman"/>
          <w:color w:val="000000"/>
          <w:sz w:val="28"/>
          <w:szCs w:val="28"/>
        </w:rPr>
        <w:t>смеркается</w:t>
      </w:r>
      <w:r w:rsidR="000522C6" w:rsidRPr="0070631A">
        <w:rPr>
          <w:rFonts w:ascii="Times New Roman" w:eastAsia="A" w:hAnsi="Times New Roman"/>
          <w:color w:val="000000"/>
          <w:sz w:val="28"/>
          <w:szCs w:val="28"/>
          <w:lang w:val="en-US"/>
        </w:rPr>
        <w:t xml:space="preserve">, </w:t>
      </w:r>
      <w:r w:rsidR="000522C6" w:rsidRPr="0070631A">
        <w:rPr>
          <w:rFonts w:ascii="Times New Roman" w:eastAsia="A" w:hAnsi="Times New Roman"/>
          <w:color w:val="000000"/>
          <w:sz w:val="28"/>
          <w:szCs w:val="28"/>
        </w:rPr>
        <w:t>темнеет</w:t>
      </w:r>
      <w:r w:rsidR="000522C6" w:rsidRPr="0070631A">
        <w:rPr>
          <w:rFonts w:ascii="Times New Roman" w:eastAsia="A" w:hAnsi="Times New Roman"/>
          <w:color w:val="000000"/>
          <w:sz w:val="28"/>
          <w:szCs w:val="28"/>
          <w:lang w:val="en-US"/>
        </w:rPr>
        <w:t xml:space="preserve">, </w:t>
      </w:r>
      <w:r w:rsidR="000522C6" w:rsidRPr="0070631A">
        <w:rPr>
          <w:rFonts w:ascii="Times New Roman" w:eastAsia="A" w:hAnsi="Times New Roman"/>
          <w:color w:val="000000"/>
          <w:sz w:val="28"/>
          <w:szCs w:val="28"/>
        </w:rPr>
        <w:t>похолодало</w:t>
      </w:r>
      <w:r w:rsidRPr="0070631A">
        <w:rPr>
          <w:rFonts w:ascii="Times New Roman" w:eastAsia="A" w:hAnsi="Times New Roman"/>
          <w:color w:val="000000"/>
          <w:sz w:val="28"/>
          <w:szCs w:val="28"/>
          <w:lang w:val="en-US"/>
        </w:rPr>
        <w:t xml:space="preserve">). </w:t>
      </w:r>
      <w:r w:rsidR="000522C6" w:rsidRPr="0070631A">
        <w:rPr>
          <w:rFonts w:ascii="Times New Roman" w:eastAsia="A" w:hAnsi="Times New Roman"/>
          <w:color w:val="000000"/>
          <w:sz w:val="28"/>
          <w:szCs w:val="28"/>
          <w:lang w:val="en-US"/>
        </w:rPr>
        <w:t>T</w:t>
      </w:r>
      <w:r w:rsidRPr="0070631A">
        <w:rPr>
          <w:rFonts w:ascii="Times New Roman" w:eastAsia="A" w:hAnsi="Times New Roman"/>
          <w:color w:val="000000"/>
          <w:sz w:val="28"/>
          <w:szCs w:val="28"/>
          <w:lang w:val="en-US"/>
        </w:rPr>
        <w:t xml:space="preserve">he </w:t>
      </w:r>
      <w:r w:rsidR="000522C6" w:rsidRPr="0070631A">
        <w:rPr>
          <w:rFonts w:ascii="Times New Roman" w:eastAsia="A" w:hAnsi="Times New Roman"/>
          <w:color w:val="000000"/>
          <w:sz w:val="28"/>
          <w:szCs w:val="28"/>
          <w:lang w:val="en-US"/>
        </w:rPr>
        <w:t>f</w:t>
      </w:r>
      <w:r w:rsidRPr="0070631A">
        <w:rPr>
          <w:rFonts w:ascii="Times New Roman" w:eastAsia="A" w:hAnsi="Times New Roman"/>
          <w:color w:val="000000"/>
          <w:sz w:val="28"/>
          <w:szCs w:val="28"/>
          <w:lang w:val="en-US"/>
        </w:rPr>
        <w:t>unctions o</w:t>
      </w:r>
      <w:r w:rsidR="000522C6" w:rsidRPr="0070631A">
        <w:rPr>
          <w:rFonts w:ascii="Times New Roman" w:eastAsia="A" w:hAnsi="Times New Roman"/>
          <w:color w:val="000000"/>
          <w:sz w:val="28"/>
          <w:szCs w:val="28"/>
          <w:lang w:val="en-US"/>
        </w:rPr>
        <w:t>f</w:t>
      </w:r>
      <w:r w:rsidRPr="0070631A">
        <w:rPr>
          <w:rFonts w:ascii="Times New Roman" w:eastAsia="A" w:hAnsi="Times New Roman"/>
          <w:color w:val="000000"/>
          <w:sz w:val="28"/>
          <w:szCs w:val="28"/>
          <w:lang w:val="en-US"/>
        </w:rPr>
        <w:t xml:space="preserve"> the modal verbs are performed in Uzbek by means o</w:t>
      </w:r>
      <w:r w:rsidR="000522C6" w:rsidRPr="0070631A">
        <w:rPr>
          <w:rFonts w:ascii="Times New Roman" w:eastAsia="A" w:hAnsi="Times New Roman"/>
          <w:color w:val="000000"/>
          <w:sz w:val="28"/>
          <w:szCs w:val="28"/>
          <w:lang w:val="en-US"/>
        </w:rPr>
        <w:t>f</w:t>
      </w:r>
      <w:r w:rsidRPr="0070631A">
        <w:rPr>
          <w:rFonts w:ascii="Times New Roman" w:eastAsia="A" w:hAnsi="Times New Roman"/>
          <w:color w:val="000000"/>
          <w:sz w:val="28"/>
          <w:szCs w:val="28"/>
          <w:lang w:val="en-US"/>
        </w:rPr>
        <w:t xml:space="preserve"> the adjectives such as </w:t>
      </w:r>
      <w:r w:rsidR="000522C6" w:rsidRPr="0070631A">
        <w:rPr>
          <w:rFonts w:ascii="Times New Roman" w:eastAsia="A" w:hAnsi="Times New Roman"/>
          <w:color w:val="000000"/>
          <w:sz w:val="28"/>
          <w:szCs w:val="28"/>
        </w:rPr>
        <w:t>зарур</w:t>
      </w:r>
      <w:r w:rsidR="000522C6" w:rsidRPr="0070631A">
        <w:rPr>
          <w:rFonts w:ascii="Times New Roman" w:eastAsia="A" w:hAnsi="Times New Roman"/>
          <w:color w:val="000000"/>
          <w:sz w:val="28"/>
          <w:szCs w:val="28"/>
          <w:lang w:val="en-US"/>
        </w:rPr>
        <w:t xml:space="preserve">, </w:t>
      </w:r>
      <w:r w:rsidR="000522C6" w:rsidRPr="0070631A">
        <w:rPr>
          <w:rFonts w:ascii="Times New Roman" w:eastAsia="A" w:hAnsi="Times New Roman"/>
          <w:color w:val="000000"/>
          <w:sz w:val="28"/>
          <w:szCs w:val="28"/>
        </w:rPr>
        <w:t>керак</w:t>
      </w:r>
      <w:r w:rsidR="000522C6" w:rsidRPr="0070631A">
        <w:rPr>
          <w:rFonts w:ascii="Times New Roman" w:eastAsia="A" w:hAnsi="Times New Roman"/>
          <w:color w:val="000000"/>
          <w:sz w:val="28"/>
          <w:szCs w:val="28"/>
          <w:lang w:val="en-US"/>
        </w:rPr>
        <w:t xml:space="preserve">, </w:t>
      </w:r>
      <w:r w:rsidR="000522C6" w:rsidRPr="0070631A">
        <w:rPr>
          <w:rFonts w:ascii="Times New Roman" w:eastAsia="A" w:hAnsi="Times New Roman"/>
          <w:color w:val="000000"/>
          <w:sz w:val="28"/>
          <w:szCs w:val="28"/>
        </w:rPr>
        <w:t>даркор</w:t>
      </w:r>
      <w:r w:rsidR="000522C6" w:rsidRPr="0070631A">
        <w:rPr>
          <w:rFonts w:ascii="Times New Roman" w:eastAsia="A" w:hAnsi="Times New Roman"/>
          <w:color w:val="000000"/>
          <w:sz w:val="28"/>
          <w:szCs w:val="28"/>
          <w:lang w:val="en-US"/>
        </w:rPr>
        <w:t xml:space="preserve">, </w:t>
      </w:r>
      <w:r w:rsidR="000522C6" w:rsidRPr="0070631A">
        <w:rPr>
          <w:rFonts w:ascii="Times New Roman" w:eastAsia="A" w:hAnsi="Times New Roman"/>
          <w:color w:val="000000"/>
          <w:sz w:val="28"/>
          <w:szCs w:val="28"/>
        </w:rPr>
        <w:t>лозим</w:t>
      </w:r>
      <w:r w:rsidR="000522C6" w:rsidRPr="0070631A">
        <w:rPr>
          <w:rFonts w:ascii="Times New Roman" w:eastAsia="A" w:hAnsi="Times New Roman"/>
          <w:color w:val="000000"/>
          <w:sz w:val="28"/>
          <w:szCs w:val="28"/>
          <w:lang w:val="en-US"/>
        </w:rPr>
        <w:t xml:space="preserve"> etc.</w:t>
      </w:r>
      <w:r w:rsidRPr="0070631A">
        <w:rPr>
          <w:rFonts w:ascii="Times New Roman" w:eastAsia="A" w:hAnsi="Times New Roman"/>
          <w:color w:val="000000"/>
          <w:sz w:val="28"/>
          <w:szCs w:val="28"/>
          <w:lang w:val="en-US"/>
        </w:rPr>
        <w:t xml:space="preserve"> As to </w:t>
      </w:r>
      <w:r w:rsidR="000522C6" w:rsidRPr="0070631A">
        <w:rPr>
          <w:rFonts w:ascii="Times New Roman" w:eastAsia="A" w:hAnsi="Times New Roman"/>
          <w:color w:val="000000"/>
          <w:sz w:val="28"/>
          <w:szCs w:val="28"/>
          <w:lang w:val="en-US"/>
        </w:rPr>
        <w:t>the</w:t>
      </w:r>
      <w:r w:rsidRPr="0070631A">
        <w:rPr>
          <w:rFonts w:ascii="Times New Roman" w:eastAsia="A" w:hAnsi="Times New Roman"/>
          <w:color w:val="000000"/>
          <w:sz w:val="28"/>
          <w:szCs w:val="28"/>
          <w:lang w:val="en-US"/>
        </w:rPr>
        <w:t xml:space="preserve"> impersonal v</w:t>
      </w:r>
      <w:r w:rsidR="000522C6" w:rsidRPr="0070631A">
        <w:rPr>
          <w:rFonts w:ascii="Times New Roman" w:eastAsia="A" w:hAnsi="Times New Roman"/>
          <w:color w:val="000000"/>
          <w:sz w:val="28"/>
          <w:szCs w:val="28"/>
          <w:lang w:val="en-US"/>
        </w:rPr>
        <w:t>e</w:t>
      </w:r>
      <w:r w:rsidRPr="0070631A">
        <w:rPr>
          <w:rFonts w:ascii="Times New Roman" w:eastAsia="A" w:hAnsi="Times New Roman"/>
          <w:color w:val="000000"/>
          <w:sz w:val="28"/>
          <w:szCs w:val="28"/>
          <w:lang w:val="en-US"/>
        </w:rPr>
        <w:t>rbs in U</w:t>
      </w:r>
      <w:r w:rsidR="000522C6" w:rsidRPr="0070631A">
        <w:rPr>
          <w:rFonts w:ascii="Times New Roman" w:eastAsia="A" w:hAnsi="Times New Roman"/>
          <w:color w:val="000000"/>
          <w:sz w:val="28"/>
          <w:szCs w:val="28"/>
          <w:lang w:val="en-US"/>
        </w:rPr>
        <w:t>z</w:t>
      </w:r>
      <w:r w:rsidRPr="0070631A">
        <w:rPr>
          <w:rFonts w:ascii="Times New Roman" w:eastAsia="A" w:hAnsi="Times New Roman"/>
          <w:color w:val="000000"/>
          <w:sz w:val="28"/>
          <w:szCs w:val="28"/>
          <w:lang w:val="en-US"/>
        </w:rPr>
        <w:t>bek we use the so called i</w:t>
      </w:r>
      <w:r w:rsidR="000522C6" w:rsidRPr="0070631A">
        <w:rPr>
          <w:rFonts w:ascii="Times New Roman" w:eastAsia="A" w:hAnsi="Times New Roman"/>
          <w:color w:val="000000"/>
          <w:sz w:val="28"/>
          <w:szCs w:val="28"/>
          <w:lang w:val="en-US"/>
        </w:rPr>
        <w:t>m</w:t>
      </w:r>
      <w:r w:rsidRPr="0070631A">
        <w:rPr>
          <w:rFonts w:ascii="Times New Roman" w:eastAsia="A" w:hAnsi="Times New Roman"/>
          <w:color w:val="000000"/>
          <w:sz w:val="28"/>
          <w:szCs w:val="28"/>
          <w:lang w:val="en-US"/>
        </w:rPr>
        <w:t>perso</w:t>
      </w:r>
      <w:r w:rsidR="000522C6" w:rsidRPr="0070631A">
        <w:rPr>
          <w:rFonts w:ascii="Times New Roman" w:eastAsia="A" w:hAnsi="Times New Roman"/>
          <w:color w:val="000000"/>
          <w:sz w:val="28"/>
          <w:szCs w:val="28"/>
          <w:lang w:val="en-US"/>
        </w:rPr>
        <w:t>n</w:t>
      </w:r>
      <w:r w:rsidRPr="0070631A">
        <w:rPr>
          <w:rFonts w:ascii="Times New Roman" w:eastAsia="A" w:hAnsi="Times New Roman"/>
          <w:color w:val="000000"/>
          <w:sz w:val="28"/>
          <w:szCs w:val="28"/>
          <w:lang w:val="en-US"/>
        </w:rPr>
        <w:t xml:space="preserve">al verbs which are combined only with one and the nouns denoting the names of natural phenomena, such as </w:t>
      </w:r>
      <w:r w:rsidR="000522C6" w:rsidRPr="0070631A">
        <w:rPr>
          <w:rFonts w:ascii="Times New Roman" w:eastAsia="A" w:hAnsi="Times New Roman"/>
          <w:color w:val="000000"/>
          <w:sz w:val="28"/>
          <w:szCs w:val="28"/>
        </w:rPr>
        <w:t>кор</w:t>
      </w:r>
      <w:r w:rsidR="000522C6" w:rsidRPr="0070631A">
        <w:rPr>
          <w:rFonts w:ascii="Times New Roman" w:eastAsia="A" w:hAnsi="Times New Roman"/>
          <w:color w:val="000000"/>
          <w:sz w:val="28"/>
          <w:szCs w:val="28"/>
          <w:lang w:val="en-US"/>
        </w:rPr>
        <w:t xml:space="preserve">, </w:t>
      </w:r>
      <w:r w:rsidR="000522C6" w:rsidRPr="0070631A">
        <w:rPr>
          <w:rFonts w:ascii="Times New Roman" w:eastAsia="A" w:hAnsi="Times New Roman"/>
          <w:color w:val="000000"/>
          <w:sz w:val="28"/>
          <w:szCs w:val="28"/>
        </w:rPr>
        <w:t>ёмгир</w:t>
      </w:r>
      <w:r w:rsidR="000522C6" w:rsidRPr="0070631A">
        <w:rPr>
          <w:rFonts w:ascii="Times New Roman" w:eastAsia="A" w:hAnsi="Times New Roman"/>
          <w:color w:val="000000"/>
          <w:sz w:val="28"/>
          <w:szCs w:val="28"/>
          <w:lang w:val="en-US"/>
        </w:rPr>
        <w:t xml:space="preserve">, </w:t>
      </w:r>
      <w:r w:rsidR="000522C6" w:rsidRPr="0070631A">
        <w:rPr>
          <w:rFonts w:ascii="Times New Roman" w:eastAsia="A" w:hAnsi="Times New Roman"/>
          <w:color w:val="000000"/>
          <w:sz w:val="28"/>
          <w:szCs w:val="28"/>
        </w:rPr>
        <w:t>дул</w:t>
      </w:r>
      <w:r w:rsidR="000522C6" w:rsidRP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 xml:space="preserve">etc. e.g.: </w:t>
      </w:r>
      <w:r w:rsidR="000522C6" w:rsidRPr="0070631A">
        <w:rPr>
          <w:rFonts w:ascii="Times New Roman" w:eastAsia="A" w:hAnsi="Times New Roman"/>
          <w:color w:val="000000"/>
          <w:sz w:val="28"/>
          <w:szCs w:val="28"/>
        </w:rPr>
        <w:t>Ёмгир</w:t>
      </w:r>
      <w:r w:rsidR="000522C6" w:rsidRPr="0070631A">
        <w:rPr>
          <w:rFonts w:ascii="Times New Roman" w:eastAsia="A" w:hAnsi="Times New Roman"/>
          <w:color w:val="000000"/>
          <w:sz w:val="28"/>
          <w:szCs w:val="28"/>
          <w:lang w:val="en-US"/>
        </w:rPr>
        <w:t xml:space="preserve"> </w:t>
      </w:r>
      <w:r w:rsidR="000522C6" w:rsidRPr="0070631A">
        <w:rPr>
          <w:rFonts w:ascii="Times New Roman" w:eastAsia="A" w:hAnsi="Times New Roman"/>
          <w:color w:val="000000"/>
          <w:sz w:val="28"/>
          <w:szCs w:val="28"/>
        </w:rPr>
        <w:t>ёгади</w:t>
      </w:r>
      <w:r w:rsidR="000522C6" w:rsidRPr="0070631A">
        <w:rPr>
          <w:rFonts w:ascii="Times New Roman" w:eastAsia="A" w:hAnsi="Times New Roman"/>
          <w:color w:val="000000"/>
          <w:sz w:val="28"/>
          <w:szCs w:val="28"/>
          <w:lang w:val="en-US"/>
        </w:rPr>
        <w:t xml:space="preserve">, </w:t>
      </w:r>
      <w:r w:rsidR="000522C6" w:rsidRPr="0070631A">
        <w:rPr>
          <w:rFonts w:ascii="Times New Roman" w:eastAsia="A" w:hAnsi="Times New Roman"/>
          <w:color w:val="000000"/>
          <w:sz w:val="28"/>
          <w:szCs w:val="28"/>
        </w:rPr>
        <w:t>чакмок</w:t>
      </w:r>
      <w:r w:rsidR="000522C6" w:rsidRPr="0070631A">
        <w:rPr>
          <w:rFonts w:ascii="Times New Roman" w:eastAsia="A" w:hAnsi="Times New Roman"/>
          <w:color w:val="000000"/>
          <w:sz w:val="28"/>
          <w:szCs w:val="28"/>
          <w:lang w:val="en-US"/>
        </w:rPr>
        <w:t xml:space="preserve"> </w:t>
      </w:r>
      <w:r w:rsidR="000522C6" w:rsidRPr="0070631A">
        <w:rPr>
          <w:rFonts w:ascii="Times New Roman" w:eastAsia="A" w:hAnsi="Times New Roman"/>
          <w:color w:val="000000"/>
          <w:sz w:val="28"/>
          <w:szCs w:val="28"/>
        </w:rPr>
        <w:t>чакди</w:t>
      </w:r>
      <w:r w:rsidRPr="0070631A">
        <w:rPr>
          <w:rFonts w:ascii="Times New Roman" w:eastAsia="A" w:hAnsi="Times New Roman"/>
          <w:color w:val="000000"/>
          <w:sz w:val="28"/>
          <w:szCs w:val="28"/>
          <w:lang w:val="en-US"/>
        </w:rPr>
        <w:t>.</w:t>
      </w:r>
    </w:p>
    <w:p w:rsidR="000522C6" w:rsidRPr="0070631A" w:rsidRDefault="00DB01A3"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D</w:t>
      </w:r>
      <w:r w:rsidR="000522C6" w:rsidRPr="0070631A">
        <w:rPr>
          <w:rFonts w:ascii="Times New Roman" w:eastAsia="A" w:hAnsi="Times New Roman"/>
          <w:color w:val="000000"/>
          <w:sz w:val="28"/>
          <w:szCs w:val="28"/>
          <w:lang w:val="en-US"/>
        </w:rPr>
        <w:t>e</w:t>
      </w:r>
      <w:r w:rsidRPr="0070631A">
        <w:rPr>
          <w:rFonts w:ascii="Times New Roman" w:eastAsia="A" w:hAnsi="Times New Roman"/>
          <w:color w:val="000000"/>
          <w:sz w:val="28"/>
          <w:szCs w:val="28"/>
          <w:lang w:val="en-US"/>
        </w:rPr>
        <w:t>aling with the category of person attention must be to the use of the pronominal forms in transposition. The value of such 'metaphors' may be traced in many modern languages. The first to be mentio</w:t>
      </w:r>
      <w:r w:rsidR="000522C6" w:rsidRPr="0070631A">
        <w:rPr>
          <w:rFonts w:ascii="Times New Roman" w:eastAsia="A" w:hAnsi="Times New Roman"/>
          <w:color w:val="000000"/>
          <w:sz w:val="28"/>
          <w:szCs w:val="28"/>
          <w:lang w:val="en-US"/>
        </w:rPr>
        <w:t>ned in English is the use of the</w:t>
      </w:r>
      <w:r w:rsidRPr="0070631A">
        <w:rPr>
          <w:rFonts w:ascii="Times New Roman" w:eastAsia="A" w:hAnsi="Times New Roman"/>
          <w:color w:val="000000"/>
          <w:sz w:val="28"/>
          <w:szCs w:val="28"/>
          <w:lang w:val="en-US"/>
        </w:rPr>
        <w:t xml:space="preserve"> personal pronouns 'we, you, they' in patterns where they </w:t>
      </w:r>
      <w:r w:rsidR="000522C6" w:rsidRPr="0070631A">
        <w:rPr>
          <w:rFonts w:ascii="Times New Roman" w:eastAsia="A" w:hAnsi="Times New Roman"/>
          <w:color w:val="000000"/>
          <w:sz w:val="28"/>
          <w:szCs w:val="28"/>
          <w:lang w:val="en-US"/>
        </w:rPr>
        <w:t>a</w:t>
      </w:r>
      <w:r w:rsidRPr="0070631A">
        <w:rPr>
          <w:rFonts w:ascii="Times New Roman" w:eastAsia="A" w:hAnsi="Times New Roman"/>
          <w:color w:val="000000"/>
          <w:sz w:val="28"/>
          <w:szCs w:val="28"/>
          <w:lang w:val="en-US"/>
        </w:rPr>
        <w:t>re synonymous with the formal generic 'one' which denotes anyone who occurs in a definite situation. Semantically it</w:t>
      </w:r>
      <w:r w:rsidR="000522C6" w:rsidRP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corresponds to the Uzbek generic words as '</w:t>
      </w:r>
      <w:r w:rsidR="000522C6" w:rsidRPr="0070631A">
        <w:rPr>
          <w:rFonts w:ascii="Times New Roman" w:eastAsia="A" w:hAnsi="Times New Roman"/>
          <w:color w:val="000000"/>
          <w:sz w:val="28"/>
          <w:szCs w:val="28"/>
        </w:rPr>
        <w:t>одам</w:t>
      </w:r>
      <w:r w:rsidR="000522C6" w:rsidRPr="0070631A">
        <w:rPr>
          <w:rFonts w:ascii="Times New Roman" w:eastAsia="A" w:hAnsi="Times New Roman"/>
          <w:color w:val="000000"/>
          <w:sz w:val="28"/>
          <w:szCs w:val="28"/>
          <w:lang w:val="en-US"/>
        </w:rPr>
        <w:t xml:space="preserve">, </w:t>
      </w:r>
      <w:r w:rsidR="000522C6" w:rsidRPr="0070631A">
        <w:rPr>
          <w:rFonts w:ascii="Times New Roman" w:eastAsia="A" w:hAnsi="Times New Roman"/>
          <w:color w:val="000000"/>
          <w:sz w:val="28"/>
          <w:szCs w:val="28"/>
        </w:rPr>
        <w:t>киши</w:t>
      </w:r>
      <w:r w:rsidR="000522C6" w:rsidRPr="0070631A">
        <w:rPr>
          <w:rFonts w:ascii="Times New Roman" w:eastAsia="A" w:hAnsi="Times New Roman"/>
          <w:color w:val="000000"/>
          <w:sz w:val="28"/>
          <w:szCs w:val="28"/>
          <w:lang w:val="en-US"/>
        </w:rPr>
        <w:t xml:space="preserve">, </w:t>
      </w:r>
      <w:r w:rsidR="000522C6" w:rsidRPr="0070631A">
        <w:rPr>
          <w:rFonts w:ascii="Times New Roman" w:eastAsia="A" w:hAnsi="Times New Roman"/>
          <w:color w:val="000000"/>
          <w:sz w:val="28"/>
          <w:szCs w:val="28"/>
        </w:rPr>
        <w:t>инсон</w:t>
      </w:r>
      <w:r w:rsidR="000522C6" w:rsidRPr="0070631A">
        <w:rPr>
          <w:rFonts w:ascii="Times New Roman" w:eastAsia="A" w:hAnsi="Times New Roman"/>
          <w:color w:val="000000"/>
          <w:sz w:val="28"/>
          <w:szCs w:val="28"/>
          <w:lang w:val="en-US"/>
        </w:rPr>
        <w:t>.</w:t>
      </w:r>
      <w:r w:rsidRPr="0070631A">
        <w:rPr>
          <w:rFonts w:ascii="Times New Roman" w:eastAsia="A" w:hAnsi="Times New Roman"/>
          <w:color w:val="000000"/>
          <w:sz w:val="28"/>
          <w:szCs w:val="28"/>
          <w:lang w:val="en-US"/>
        </w:rPr>
        <w:t xml:space="preserve"> e.g.:</w:t>
      </w:r>
    </w:p>
    <w:p w:rsidR="00DB01A3" w:rsidRPr="0070631A" w:rsidRDefault="00DB01A3"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 xml:space="preserve">You (we) don </w:t>
      </w:r>
      <w:r w:rsidR="0070631A" w:rsidRPr="0070631A">
        <w:rPr>
          <w:rFonts w:ascii="Times New Roman" w:eastAsia="A" w:hAnsi="Times New Roman"/>
          <w:color w:val="000000"/>
          <w:sz w:val="28"/>
          <w:szCs w:val="28"/>
          <w:lang w:val="en-US"/>
        </w:rPr>
        <w:t>'</w:t>
      </w:r>
      <w:r w:rsidR="0070631A">
        <w:rPr>
          <w:rFonts w:ascii="Times New Roman" w:eastAsia="A" w:hAnsi="Times New Roman"/>
          <w:color w:val="000000"/>
          <w:sz w:val="28"/>
          <w:szCs w:val="28"/>
          <w:lang w:val="en-US"/>
        </w:rPr>
        <w:t xml:space="preserve"> </w:t>
      </w:r>
      <w:r w:rsidR="0070631A" w:rsidRPr="0070631A">
        <w:rPr>
          <w:rFonts w:ascii="Times New Roman" w:eastAsia="A" w:hAnsi="Times New Roman"/>
          <w:color w:val="000000"/>
          <w:sz w:val="28"/>
          <w:szCs w:val="28"/>
          <w:lang w:val="en-US"/>
        </w:rPr>
        <w:t xml:space="preserve">(know </w:t>
      </w:r>
      <w:r w:rsidRPr="0070631A">
        <w:rPr>
          <w:rFonts w:ascii="Times New Roman" w:eastAsia="A" w:hAnsi="Times New Roman"/>
          <w:color w:val="000000"/>
          <w:sz w:val="28"/>
          <w:szCs w:val="28"/>
          <w:lang w:val="en-US"/>
        </w:rPr>
        <w:t xml:space="preserve">what </w:t>
      </w:r>
      <w:r w:rsidR="000522C6" w:rsidRPr="0070631A">
        <w:rPr>
          <w:rFonts w:ascii="Times New Roman" w:eastAsia="A" w:hAnsi="Times New Roman"/>
          <w:color w:val="000000"/>
          <w:sz w:val="28"/>
          <w:szCs w:val="28"/>
          <w:lang w:val="en-US"/>
        </w:rPr>
        <w:t>t</w:t>
      </w:r>
      <w:r w:rsidRPr="0070631A">
        <w:rPr>
          <w:rFonts w:ascii="Times New Roman" w:eastAsia="A" w:hAnsi="Times New Roman"/>
          <w:color w:val="000000"/>
          <w:sz w:val="28"/>
          <w:szCs w:val="28"/>
          <w:lang w:val="en-US"/>
        </w:rPr>
        <w:t>o do in such a situation.</w:t>
      </w:r>
    </w:p>
    <w:p w:rsidR="00DB01A3" w:rsidRPr="0070631A" w:rsidRDefault="00DB01A3"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 xml:space="preserve">One </w:t>
      </w:r>
      <w:r w:rsidR="000522C6" w:rsidRPr="0070631A">
        <w:rPr>
          <w:rFonts w:ascii="Times New Roman" w:eastAsia="A" w:hAnsi="Times New Roman"/>
          <w:color w:val="000000"/>
          <w:sz w:val="28"/>
          <w:szCs w:val="28"/>
          <w:lang w:val="en-US"/>
        </w:rPr>
        <w:t>doesn’t</w:t>
      </w:r>
      <w:r w:rsidRPr="0070631A">
        <w:rPr>
          <w:rFonts w:ascii="Times New Roman" w:eastAsia="A" w:hAnsi="Times New Roman"/>
          <w:color w:val="000000"/>
          <w:sz w:val="28"/>
          <w:szCs w:val="28"/>
          <w:lang w:val="en-US"/>
        </w:rPr>
        <w:t xml:space="preserve"> know what to do in such a situation.</w:t>
      </w:r>
    </w:p>
    <w:p w:rsidR="000522C6" w:rsidRPr="0070631A" w:rsidRDefault="000522C6" w:rsidP="0070631A">
      <w:pPr>
        <w:spacing w:after="0" w:line="360" w:lineRule="auto"/>
        <w:ind w:firstLine="709"/>
        <w:jc w:val="both"/>
        <w:rPr>
          <w:rFonts w:ascii="Times New Roman" w:eastAsia="A" w:hAnsi="Times New Roman"/>
          <w:color w:val="000000"/>
          <w:sz w:val="28"/>
          <w:szCs w:val="28"/>
        </w:rPr>
      </w:pPr>
      <w:r w:rsidRPr="0070631A">
        <w:rPr>
          <w:rFonts w:ascii="Times New Roman" w:eastAsia="A" w:hAnsi="Times New Roman"/>
          <w:color w:val="000000"/>
          <w:sz w:val="28"/>
          <w:szCs w:val="28"/>
        </w:rPr>
        <w:t>Бундай холатда нима килишингни билмайсан киши</w:t>
      </w:r>
    </w:p>
    <w:p w:rsidR="000522C6" w:rsidRPr="0070631A" w:rsidRDefault="000522C6" w:rsidP="0070631A">
      <w:pPr>
        <w:spacing w:after="0" w:line="360" w:lineRule="auto"/>
        <w:ind w:firstLine="709"/>
        <w:jc w:val="both"/>
        <w:rPr>
          <w:rFonts w:ascii="Times New Roman" w:eastAsia="A" w:hAnsi="Times New Roman"/>
          <w:color w:val="000000"/>
          <w:sz w:val="28"/>
          <w:szCs w:val="28"/>
        </w:rPr>
      </w:pPr>
      <w:r w:rsidRPr="0070631A">
        <w:rPr>
          <w:rFonts w:ascii="Times New Roman" w:eastAsia="A" w:hAnsi="Times New Roman"/>
          <w:color w:val="000000"/>
          <w:sz w:val="28"/>
          <w:szCs w:val="28"/>
        </w:rPr>
        <w:t>Инсон зоти борки яратгани унутиб фарзанди томон интилади.</w:t>
      </w:r>
    </w:p>
    <w:p w:rsidR="004A0E00" w:rsidRPr="0070631A" w:rsidRDefault="00DB01A3"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The so called 'editorial</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'we</w:t>
      </w:r>
      <w:r w:rsidR="000522C6" w:rsidRPr="0070631A">
        <w:rPr>
          <w:rFonts w:ascii="Times New Roman" w:eastAsia="A" w:hAnsi="Times New Roman"/>
          <w:color w:val="000000"/>
          <w:sz w:val="28"/>
          <w:szCs w:val="28"/>
          <w:lang w:val="en-US"/>
        </w:rPr>
        <w:t>’</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(Lat. plural is mo</w:t>
      </w:r>
      <w:r w:rsidR="000522C6" w:rsidRPr="0070631A">
        <w:rPr>
          <w:rFonts w:ascii="Times New Roman" w:eastAsia="A" w:hAnsi="Times New Roman"/>
          <w:color w:val="000000"/>
          <w:sz w:val="28"/>
          <w:szCs w:val="28"/>
          <w:lang w:val="en-US"/>
        </w:rPr>
        <w:t>d</w:t>
      </w:r>
      <w:r w:rsidRPr="0070631A">
        <w:rPr>
          <w:rFonts w:ascii="Times New Roman" w:eastAsia="A" w:hAnsi="Times New Roman"/>
          <w:color w:val="000000"/>
          <w:sz w:val="28"/>
          <w:szCs w:val="28"/>
          <w:lang w:val="en-US"/>
        </w:rPr>
        <w:t>es</w:t>
      </w:r>
      <w:r w:rsidR="000522C6" w:rsidRPr="0070631A">
        <w:rPr>
          <w:rFonts w:ascii="Times New Roman" w:eastAsia="A" w:hAnsi="Times New Roman"/>
          <w:color w:val="000000"/>
          <w:sz w:val="28"/>
          <w:szCs w:val="28"/>
          <w:lang w:val="en-US"/>
        </w:rPr>
        <w:t>t</w:t>
      </w:r>
      <w:r w:rsidRPr="0070631A">
        <w:rPr>
          <w:rFonts w:ascii="Times New Roman" w:eastAsia="A" w:hAnsi="Times New Roman"/>
          <w:color w:val="000000"/>
          <w:sz w:val="28"/>
          <w:szCs w:val="28"/>
          <w:lang w:val="en-US"/>
        </w:rPr>
        <w:t>ial) is we</w:t>
      </w:r>
      <w:r w:rsidR="000522C6" w:rsidRPr="0070631A">
        <w:rPr>
          <w:rFonts w:ascii="Times New Roman" w:eastAsia="A" w:hAnsi="Times New Roman"/>
          <w:color w:val="000000"/>
          <w:sz w:val="28"/>
          <w:szCs w:val="28"/>
          <w:lang w:val="en-US"/>
        </w:rPr>
        <w:t>ll</w:t>
      </w:r>
      <w:r w:rsidRPr="0070631A">
        <w:rPr>
          <w:rFonts w:ascii="Times New Roman" w:eastAsia="A" w:hAnsi="Times New Roman"/>
          <w:color w:val="000000"/>
          <w:sz w:val="28"/>
          <w:szCs w:val="28"/>
          <w:lang w:val="en-US"/>
        </w:rPr>
        <w:t xml:space="preserve"> for instance,</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 xml:space="preserve">as used in many modern languages </w:t>
      </w:r>
      <w:r w:rsidR="00CF48BF" w:rsidRPr="0070631A">
        <w:rPr>
          <w:rFonts w:ascii="Times New Roman" w:eastAsia="A" w:hAnsi="Times New Roman"/>
          <w:color w:val="000000"/>
          <w:sz w:val="28"/>
          <w:szCs w:val="28"/>
          <w:lang w:val="en-US"/>
        </w:rPr>
        <w:t>by authors</w:t>
      </w:r>
      <w:r w:rsidR="004A0E00" w:rsidRPr="0070631A">
        <w:rPr>
          <w:rFonts w:ascii="Times New Roman" w:eastAsia="A" w:hAnsi="Times New Roman"/>
          <w:color w:val="000000"/>
          <w:sz w:val="28"/>
          <w:szCs w:val="28"/>
          <w:lang w:val="en-US"/>
        </w:rPr>
        <w:t xml:space="preserve"> </w:t>
      </w:r>
      <w:r w:rsidR="00CF48BF" w:rsidRPr="0070631A">
        <w:rPr>
          <w:rFonts w:ascii="Times New Roman" w:eastAsia="A" w:hAnsi="Times New Roman"/>
          <w:color w:val="000000"/>
          <w:sz w:val="28"/>
          <w:szCs w:val="28"/>
          <w:lang w:val="en-US"/>
        </w:rPr>
        <w:t>of</w:t>
      </w:r>
      <w:r w:rsidR="004A0E00" w:rsidRPr="0070631A">
        <w:rPr>
          <w:rFonts w:ascii="Times New Roman" w:eastAsia="A" w:hAnsi="Times New Roman"/>
          <w:color w:val="000000"/>
          <w:sz w:val="28"/>
          <w:szCs w:val="28"/>
          <w:lang w:val="en-US"/>
        </w:rPr>
        <w:t xml:space="preserve"> scientific papers, monographs or articles in newspapers, etc. The pronoun 'we' is commonly used in proverbs, e.g.:</w:t>
      </w:r>
    </w:p>
    <w:p w:rsidR="004A0E00" w:rsidRPr="0070631A" w:rsidRDefault="004A0E00"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We shall see what we shall see.</w:t>
      </w:r>
    </w:p>
    <w:p w:rsidR="004A0E00" w:rsidRPr="0070631A" w:rsidRDefault="004A0E00"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We never know the value of the water till the well is dry,</w:t>
      </w:r>
    </w:p>
    <w:p w:rsidR="00CF48BF"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Kuduq qurimaguncha (ariqdan oqqan) suvni qadrini bilmaymiz</w:t>
      </w:r>
    </w:p>
    <w:p w:rsidR="004A0E00" w:rsidRPr="0070631A" w:rsidRDefault="004A0E00"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Compare</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the</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Uzbek</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proverbs</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which</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are</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also</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addressed</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to anyone who appears in a situation, e.g.</w:t>
      </w:r>
    </w:p>
    <w:p w:rsidR="00CF48BF" w:rsidRPr="0070631A" w:rsidRDefault="00CF48BF" w:rsidP="0070631A">
      <w:pPr>
        <w:spacing w:after="0" w:line="360" w:lineRule="auto"/>
        <w:ind w:firstLine="709"/>
        <w:jc w:val="both"/>
        <w:rPr>
          <w:rFonts w:ascii="Times New Roman" w:eastAsia="A" w:hAnsi="Times New Roman"/>
          <w:color w:val="000000"/>
          <w:sz w:val="28"/>
          <w:szCs w:val="28"/>
          <w:lang w:val="de-DE"/>
        </w:rPr>
      </w:pPr>
      <w:r w:rsidRPr="0070631A">
        <w:rPr>
          <w:rFonts w:ascii="Times New Roman" w:eastAsia="A" w:hAnsi="Times New Roman"/>
          <w:color w:val="000000"/>
          <w:sz w:val="28"/>
          <w:szCs w:val="28"/>
          <w:lang w:val="de-DE"/>
        </w:rPr>
        <w:t>Nima eksang shuni o’rasan.</w:t>
      </w:r>
    </w:p>
    <w:p w:rsidR="00CF48BF" w:rsidRPr="0070631A" w:rsidRDefault="00CF48BF" w:rsidP="0070631A">
      <w:pPr>
        <w:spacing w:after="0" w:line="360" w:lineRule="auto"/>
        <w:ind w:firstLine="709"/>
        <w:jc w:val="both"/>
        <w:rPr>
          <w:rFonts w:ascii="Times New Roman" w:eastAsia="A" w:hAnsi="Times New Roman"/>
          <w:color w:val="000000"/>
          <w:sz w:val="28"/>
          <w:szCs w:val="28"/>
          <w:lang w:val="de-DE"/>
        </w:rPr>
      </w:pPr>
      <w:r w:rsidRPr="0070631A">
        <w:rPr>
          <w:rFonts w:ascii="Times New Roman" w:eastAsia="A" w:hAnsi="Times New Roman"/>
          <w:color w:val="000000"/>
          <w:sz w:val="28"/>
          <w:szCs w:val="28"/>
          <w:lang w:val="de-DE"/>
        </w:rPr>
        <w:t>Sar qdrini zargar biladi.</w:t>
      </w:r>
    </w:p>
    <w:p w:rsidR="00CF48BF"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Bilib turib bilmaslikka olamiz.</w:t>
      </w:r>
    </w:p>
    <w:p w:rsidR="004A0E00" w:rsidRPr="0070631A" w:rsidRDefault="004A0E00"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Expressive affect of great subtlety will be found in the use of the pronoun 'we' in such examples;</w:t>
      </w:r>
    </w:p>
    <w:p w:rsidR="004A0E00"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 xml:space="preserve">‘I say’ said Hurstwood, as </w:t>
      </w:r>
      <w:r w:rsidR="004A0E00" w:rsidRPr="0070631A">
        <w:rPr>
          <w:rFonts w:ascii="Times New Roman" w:eastAsia="A" w:hAnsi="Times New Roman"/>
          <w:color w:val="000000"/>
          <w:sz w:val="28"/>
          <w:szCs w:val="28"/>
          <w:lang w:val="en-US"/>
        </w:rPr>
        <w:t xml:space="preserve">they came up the theatre </w:t>
      </w:r>
      <w:r w:rsidRPr="0070631A">
        <w:rPr>
          <w:rFonts w:ascii="Times New Roman" w:eastAsia="A" w:hAnsi="Times New Roman"/>
          <w:color w:val="000000"/>
          <w:sz w:val="28"/>
          <w:szCs w:val="28"/>
          <w:lang w:val="en-US"/>
        </w:rPr>
        <w:t>lobby</w:t>
      </w:r>
      <w:r w:rsidR="004A0E00" w:rsidRP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we</w:t>
      </w:r>
      <w:r w:rsidR="004A0E00" w:rsidRP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are</w:t>
      </w:r>
      <w:r w:rsidR="004A0E00" w:rsidRPr="0070631A">
        <w:rPr>
          <w:rFonts w:ascii="Times New Roman" w:eastAsia="A" w:hAnsi="Times New Roman"/>
          <w:color w:val="000000"/>
          <w:sz w:val="28"/>
          <w:szCs w:val="28"/>
          <w:lang w:val="en-US"/>
        </w:rPr>
        <w:t xml:space="preserve"> exceedingly charming this evening.</w:t>
      </w:r>
    </w:p>
    <w:p w:rsidR="004A0E00" w:rsidRPr="0070631A" w:rsidRDefault="004A0E00"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'How do we feel today?' said the doctor facing the patient.</w:t>
      </w:r>
    </w:p>
    <w:p w:rsidR="004A0E00" w:rsidRPr="0070631A" w:rsidRDefault="0065236C" w:rsidP="0070631A">
      <w:pPr>
        <w:spacing w:after="0" w:line="360" w:lineRule="auto"/>
        <w:ind w:firstLine="709"/>
        <w:jc w:val="both"/>
        <w:rPr>
          <w:rFonts w:ascii="Times New Roman" w:eastAsia="A" w:hAnsi="Times New Roman"/>
          <w:b/>
          <w:color w:val="000000"/>
          <w:sz w:val="28"/>
          <w:szCs w:val="28"/>
          <w:lang w:val="en-US"/>
        </w:rPr>
      </w:pPr>
      <w:r w:rsidRPr="0070631A">
        <w:rPr>
          <w:rFonts w:ascii="Times New Roman" w:eastAsia="A" w:hAnsi="Times New Roman"/>
          <w:b/>
          <w:color w:val="000000"/>
          <w:sz w:val="28"/>
          <w:szCs w:val="28"/>
          <w:lang w:val="en-US"/>
        </w:rPr>
        <w:t xml:space="preserve">2.10. </w:t>
      </w:r>
      <w:r w:rsidR="004A0E00" w:rsidRPr="0070631A">
        <w:rPr>
          <w:rFonts w:ascii="Times New Roman" w:eastAsia="A" w:hAnsi="Times New Roman"/>
          <w:b/>
          <w:color w:val="000000"/>
          <w:sz w:val="28"/>
          <w:szCs w:val="28"/>
          <w:lang w:val="en-US"/>
        </w:rPr>
        <w:t>Typological categories of tense and aspect</w:t>
      </w:r>
    </w:p>
    <w:p w:rsidR="004A0E00" w:rsidRPr="0070631A" w:rsidRDefault="004A0E00"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Tense is the form of the verb which indicates time of the action from the point of view of the moment of speech, hi English we distinguish three tenses</w:t>
      </w:r>
      <w:r w:rsidR="0070631A" w:rsidRPr="0070631A">
        <w:rPr>
          <w:rFonts w:ascii="Times New Roman" w:eastAsia="A" w:hAnsi="Times New Roman"/>
          <w:color w:val="000000"/>
          <w:sz w:val="28"/>
          <w:szCs w:val="28"/>
          <w:lang w:val="en-US"/>
        </w:rPr>
        <w:t>;</w:t>
      </w:r>
      <w:r w:rsidRPr="0070631A">
        <w:rPr>
          <w:rFonts w:ascii="Times New Roman" w:eastAsia="A" w:hAnsi="Times New Roman"/>
          <w:color w:val="000000"/>
          <w:sz w:val="28"/>
          <w:szCs w:val="28"/>
          <w:lang w:val="en-US"/>
        </w:rPr>
        <w:t xml:space="preserve"> past, present and past.</w:t>
      </w:r>
    </w:p>
    <w:p w:rsidR="004A0E00"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Past</w:t>
      </w:r>
      <w:r w:rsidR="004A0E00" w:rsidRPr="0070631A">
        <w:rPr>
          <w:rFonts w:ascii="Times New Roman" w:eastAsia="A" w:hAnsi="Times New Roman"/>
          <w:color w:val="000000"/>
          <w:sz w:val="28"/>
          <w:szCs w:val="28"/>
          <w:lang w:val="en-US"/>
        </w:rPr>
        <w:t xml:space="preserve"> tense denotes an action which has taken place at a definite time before the moment of speech.</w:t>
      </w:r>
    </w:p>
    <w:p w:rsidR="004A0E00"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Present tense denotes</w:t>
      </w:r>
      <w:r w:rsidR="004A0E00" w:rsidRPr="0070631A">
        <w:rPr>
          <w:rFonts w:ascii="Times New Roman" w:eastAsia="A" w:hAnsi="Times New Roman"/>
          <w:color w:val="000000"/>
          <w:sz w:val="28"/>
          <w:szCs w:val="28"/>
          <w:lang w:val="en-US"/>
        </w:rPr>
        <w:t xml:space="preserve"> a regular </w:t>
      </w:r>
      <w:r w:rsidRPr="0070631A">
        <w:rPr>
          <w:rFonts w:ascii="Times New Roman" w:eastAsia="A" w:hAnsi="Times New Roman"/>
          <w:color w:val="000000"/>
          <w:sz w:val="28"/>
          <w:szCs w:val="28"/>
          <w:lang w:val="en-US"/>
        </w:rPr>
        <w:t>or recurrent action</w:t>
      </w:r>
      <w:r w:rsidR="004A0E00" w:rsidRPr="0070631A">
        <w:rPr>
          <w:rFonts w:ascii="Times New Roman" w:eastAsia="A" w:hAnsi="Times New Roman"/>
          <w:color w:val="000000"/>
          <w:sz w:val="28"/>
          <w:szCs w:val="28"/>
          <w:lang w:val="en-US"/>
        </w:rPr>
        <w:t xml:space="preserve"> happening around the moment of speech.</w:t>
      </w:r>
    </w:p>
    <w:p w:rsidR="004A0E00" w:rsidRPr="0070631A" w:rsidRDefault="004A0E00"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 xml:space="preserve">Future </w:t>
      </w:r>
      <w:r w:rsidR="00CF48BF" w:rsidRPr="0070631A">
        <w:rPr>
          <w:rFonts w:ascii="Times New Roman" w:eastAsia="A" w:hAnsi="Times New Roman"/>
          <w:color w:val="000000"/>
          <w:sz w:val="28"/>
          <w:szCs w:val="28"/>
          <w:lang w:val="en-US"/>
        </w:rPr>
        <w:t>tense denotes an action which will</w:t>
      </w:r>
      <w:r w:rsidRPr="0070631A">
        <w:rPr>
          <w:rFonts w:ascii="Times New Roman" w:eastAsia="A" w:hAnsi="Times New Roman"/>
          <w:color w:val="000000"/>
          <w:sz w:val="28"/>
          <w:szCs w:val="28"/>
          <w:lang w:val="en-US"/>
        </w:rPr>
        <w:t xml:space="preserve"> or </w:t>
      </w:r>
      <w:r w:rsidR="00CF48BF" w:rsidRPr="0070631A">
        <w:rPr>
          <w:rFonts w:ascii="Times New Roman" w:eastAsia="A" w:hAnsi="Times New Roman"/>
          <w:color w:val="000000"/>
          <w:sz w:val="28"/>
          <w:szCs w:val="28"/>
          <w:lang w:val="en-US"/>
        </w:rPr>
        <w:t>going to</w:t>
      </w:r>
      <w:r w:rsidRPr="0070631A">
        <w:rPr>
          <w:rFonts w:ascii="Times New Roman" w:eastAsia="A" w:hAnsi="Times New Roman"/>
          <w:color w:val="000000"/>
          <w:sz w:val="28"/>
          <w:szCs w:val="28"/>
          <w:lang w:val="en-US"/>
        </w:rPr>
        <w:t xml:space="preserve"> happen after the moment of speech.</w:t>
      </w:r>
    </w:p>
    <w:p w:rsidR="00CF48BF" w:rsidRPr="0070631A" w:rsidRDefault="004A0E00"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The English verbs also dis</w:t>
      </w:r>
      <w:r w:rsidR="00CF48BF" w:rsidRPr="0070631A">
        <w:rPr>
          <w:rFonts w:ascii="Times New Roman" w:eastAsia="A" w:hAnsi="Times New Roman"/>
          <w:color w:val="000000"/>
          <w:sz w:val="28"/>
          <w:szCs w:val="28"/>
          <w:lang w:val="en-US"/>
        </w:rPr>
        <w:t>tinguish the category of aspect continuous process. The notion of aspect can also be described as a form of the verb that shows habituality, continuance or completion of the action or state expressed by the root of the verb. In Uzbek grammars aspect is not studied as a separate category of the verb as it not always expressed distinctly as it seems because of the lack, of the analytical forms.</w:t>
      </w:r>
    </w:p>
    <w:p w:rsid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 xml:space="preserve">In the comparing languages the categories of tense and aspect are so closely merged together that it is impossible to treat them separately. One and the same form of the verb serves to express tense and aspect at the same time and therefore they should be regarded as a 'tense </w:t>
      </w:r>
      <w:r w:rsidR="0070631A">
        <w:rPr>
          <w:rFonts w:ascii="Times New Roman" w:eastAsia="A" w:hAnsi="Times New Roman"/>
          <w:color w:val="000000"/>
          <w:sz w:val="28"/>
          <w:szCs w:val="28"/>
          <w:lang w:val="en-US"/>
        </w:rPr>
        <w:t>–</w:t>
      </w:r>
      <w:r w:rsidR="0070631A" w:rsidRP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aspect forms 'of the verb.</w:t>
      </w:r>
    </w:p>
    <w:p w:rsidR="00CF48BF"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In the comparing languages we distinguish three aspects of the verb forms; Simple (Common or Indefinite), Continuous and Perfect aspects. Combining with all the tense forms of the verb they form the so called 'tense aspect forms of the verb.</w:t>
      </w:r>
    </w:p>
    <w:p w:rsidR="00CF48BF"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Present simple expresses a usual, recurrent or</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habitual action that takes place in our everyday life, e.g.</w:t>
      </w:r>
    </w:p>
    <w:p w:rsidR="00CF48BF"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The sun</w:t>
      </w:r>
      <w:r w:rsidR="0070631A" w:rsidRPr="0070631A">
        <w:rPr>
          <w:rFonts w:ascii="Times New Roman" w:eastAsia="A" w:hAnsi="Times New Roman"/>
          <w:color w:val="000000"/>
          <w:sz w:val="28"/>
          <w:szCs w:val="28"/>
          <w:lang w:val="en-US"/>
        </w:rPr>
        <w:t>.</w:t>
      </w:r>
      <w:r w:rsidRPr="0070631A">
        <w:rPr>
          <w:rFonts w:ascii="Times New Roman" w:eastAsia="A" w:hAnsi="Times New Roman"/>
          <w:color w:val="000000"/>
          <w:sz w:val="28"/>
          <w:szCs w:val="28"/>
          <w:lang w:val="en-US"/>
        </w:rPr>
        <w:t>rises in</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(lie East.</w:t>
      </w:r>
    </w:p>
    <w:p w:rsidR="00CF48BF"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We love our mothers.</w:t>
      </w:r>
    </w:p>
    <w:p w:rsidR="00CF48BF"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Children go to school at the age of 6.</w:t>
      </w:r>
    </w:p>
    <w:p w:rsidR="00CF48BF"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'They call me Nancy' r said the girl.</w:t>
      </w:r>
    </w:p>
    <w:p w:rsidR="00CF48BF"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I know him well (Stative action)</w:t>
      </w:r>
    </w:p>
    <w:p w:rsidR="00CF48BF"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 xml:space="preserve">The verbs in the present simple may often be accompanied by adverbs of frequency such as often, sometimes, usually, seldom, never, etc. indicating habitual action. The main indicator of the English verb forms in the present simple is the opposite 'live | live </w:t>
      </w:r>
      <w:r w:rsidR="0070631A">
        <w:rPr>
          <w:rFonts w:ascii="Times New Roman" w:eastAsia="A" w:hAnsi="Times New Roman"/>
          <w:color w:val="000000"/>
          <w:sz w:val="28"/>
          <w:szCs w:val="28"/>
          <w:lang w:val="en-US"/>
        </w:rPr>
        <w:t xml:space="preserve">– </w:t>
      </w:r>
      <w:r w:rsidR="0070631A" w:rsidRPr="0070631A">
        <w:rPr>
          <w:rFonts w:ascii="Times New Roman" w:eastAsia="A" w:hAnsi="Times New Roman"/>
          <w:color w:val="000000"/>
          <w:sz w:val="28"/>
          <w:szCs w:val="28"/>
          <w:lang w:val="en-US"/>
        </w:rPr>
        <w:t>s</w:t>
      </w:r>
      <w:r w:rsidRPr="0070631A">
        <w:rPr>
          <w:rFonts w:ascii="Times New Roman" w:eastAsia="A" w:hAnsi="Times New Roman"/>
          <w:color w:val="000000"/>
          <w:sz w:val="28"/>
          <w:szCs w:val="28"/>
          <w:lang w:val="en-US"/>
        </w:rPr>
        <w:t>'. (See the preceding chapter.)</w:t>
      </w:r>
    </w:p>
    <w:p w:rsidR="00CF48BF"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As has been mentioned above Past simple denotes an action which happened at a definite time before the moment of speech. Definite time of the action may be clarified by means of such time expressions as 'yesterday, last week, two years ago, when I was a child, etc. The main indicator of the verb form in the past simple of the English verbs is the formant '</w:t>
      </w:r>
      <w:r w:rsidR="0070631A">
        <w:rPr>
          <w:rFonts w:ascii="Times New Roman" w:eastAsia="A" w:hAnsi="Times New Roman"/>
          <w:color w:val="000000"/>
          <w:sz w:val="28"/>
          <w:szCs w:val="28"/>
          <w:lang w:val="en-US"/>
        </w:rPr>
        <w:t>–</w:t>
      </w:r>
      <w:r w:rsidRPr="0070631A">
        <w:rPr>
          <w:rFonts w:ascii="Times New Roman" w:eastAsia="A" w:hAnsi="Times New Roman"/>
          <w:color w:val="000000"/>
          <w:sz w:val="28"/>
          <w:szCs w:val="28"/>
          <w:lang w:val="en-US"/>
        </w:rPr>
        <w:t xml:space="preserve">ed' (for the regular verbs) and the change of the root vowels (or consonants) for the irregular verbs, e.g.; live </w:t>
      </w:r>
      <w:r w:rsidR="0070631A">
        <w:rPr>
          <w:rFonts w:ascii="Times New Roman" w:eastAsia="A" w:hAnsi="Times New Roman"/>
          <w:color w:val="000000"/>
          <w:sz w:val="28"/>
          <w:szCs w:val="28"/>
          <w:lang w:val="en-US"/>
        </w:rPr>
        <w:t xml:space="preserve">– </w:t>
      </w:r>
      <w:r w:rsidR="0070631A" w:rsidRPr="0070631A">
        <w:rPr>
          <w:rFonts w:ascii="Times New Roman" w:eastAsia="A" w:hAnsi="Times New Roman"/>
          <w:color w:val="000000"/>
          <w:sz w:val="28"/>
          <w:szCs w:val="28"/>
          <w:lang w:val="en-US"/>
        </w:rPr>
        <w:t>d</w:t>
      </w:r>
      <w:r w:rsidRPr="0070631A">
        <w:rPr>
          <w:rFonts w:ascii="Times New Roman" w:eastAsia="A" w:hAnsi="Times New Roman"/>
          <w:color w:val="000000"/>
          <w:sz w:val="28"/>
          <w:szCs w:val="28"/>
          <w:lang w:val="en-US"/>
        </w:rPr>
        <w:t xml:space="preserve">, help </w:t>
      </w:r>
      <w:r w:rsidR="0070631A">
        <w:rPr>
          <w:rFonts w:ascii="Times New Roman" w:eastAsia="A" w:hAnsi="Times New Roman"/>
          <w:color w:val="000000"/>
          <w:sz w:val="28"/>
          <w:szCs w:val="28"/>
          <w:lang w:val="en-US"/>
        </w:rPr>
        <w:t xml:space="preserve">– </w:t>
      </w:r>
      <w:r w:rsidR="0070631A" w:rsidRPr="0070631A">
        <w:rPr>
          <w:rFonts w:ascii="Times New Roman" w:eastAsia="A" w:hAnsi="Times New Roman"/>
          <w:color w:val="000000"/>
          <w:sz w:val="28"/>
          <w:szCs w:val="28"/>
          <w:lang w:val="en-US"/>
        </w:rPr>
        <w:t>e</w:t>
      </w:r>
      <w:r w:rsidRPr="0070631A">
        <w:rPr>
          <w:rFonts w:ascii="Times New Roman" w:eastAsia="A" w:hAnsi="Times New Roman"/>
          <w:color w:val="000000"/>
          <w:sz w:val="28"/>
          <w:szCs w:val="28"/>
          <w:lang w:val="en-US"/>
        </w:rPr>
        <w:t xml:space="preserve">d, give </w:t>
      </w:r>
      <w:r w:rsidR="0070631A">
        <w:rPr>
          <w:rFonts w:ascii="Times New Roman" w:eastAsia="A" w:hAnsi="Times New Roman"/>
          <w:color w:val="000000"/>
          <w:sz w:val="28"/>
          <w:szCs w:val="28"/>
          <w:lang w:val="en-US"/>
        </w:rPr>
        <w:t xml:space="preserve">– </w:t>
      </w:r>
      <w:r w:rsidR="0070631A" w:rsidRPr="0070631A">
        <w:rPr>
          <w:rFonts w:ascii="Times New Roman" w:eastAsia="A" w:hAnsi="Times New Roman"/>
          <w:color w:val="000000"/>
          <w:sz w:val="28"/>
          <w:szCs w:val="28"/>
          <w:lang w:val="en-US"/>
        </w:rPr>
        <w:t>g</w:t>
      </w:r>
      <w:r w:rsidRPr="0070631A">
        <w:rPr>
          <w:rFonts w:ascii="Times New Roman" w:eastAsia="A" w:hAnsi="Times New Roman"/>
          <w:color w:val="000000"/>
          <w:sz w:val="28"/>
          <w:szCs w:val="28"/>
          <w:lang w:val="en-US"/>
        </w:rPr>
        <w:t xml:space="preserve">ave, send </w:t>
      </w:r>
      <w:r w:rsidR="0070631A">
        <w:rPr>
          <w:rFonts w:ascii="Times New Roman" w:eastAsia="A" w:hAnsi="Times New Roman"/>
          <w:color w:val="000000"/>
          <w:sz w:val="28"/>
          <w:szCs w:val="28"/>
          <w:lang w:val="en-US"/>
        </w:rPr>
        <w:t xml:space="preserve">– </w:t>
      </w:r>
      <w:r w:rsidR="0070631A" w:rsidRPr="0070631A">
        <w:rPr>
          <w:rFonts w:ascii="Times New Roman" w:eastAsia="A" w:hAnsi="Times New Roman"/>
          <w:color w:val="000000"/>
          <w:sz w:val="28"/>
          <w:szCs w:val="28"/>
          <w:lang w:val="en-US"/>
        </w:rPr>
        <w:t>s</w:t>
      </w:r>
      <w:r w:rsidRPr="0070631A">
        <w:rPr>
          <w:rFonts w:ascii="Times New Roman" w:eastAsia="A" w:hAnsi="Times New Roman"/>
          <w:color w:val="000000"/>
          <w:sz w:val="28"/>
          <w:szCs w:val="28"/>
          <w:lang w:val="en-US"/>
        </w:rPr>
        <w:t>ent.</w:t>
      </w:r>
    </w:p>
    <w:p w:rsidR="00CF48BF"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(As to the verb forms in Uzbek see the table in the chapter dealing with the category of person.)</w:t>
      </w:r>
    </w:p>
    <w:p w:rsidR="00CF48BF"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The verbs in the Future Simple, as has been mentioned above, indicate the action which will or going to happen after the moment of speech. The main indicators of the future action is</w:t>
      </w:r>
      <w:r w:rsidR="00202FC6" w:rsidRP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 xml:space="preserve">the auxiliaries </w:t>
      </w:r>
      <w:r w:rsidR="0070631A">
        <w:rPr>
          <w:rFonts w:ascii="Times New Roman" w:eastAsia="A" w:hAnsi="Times New Roman"/>
          <w:color w:val="000000"/>
          <w:sz w:val="28"/>
          <w:szCs w:val="28"/>
          <w:lang w:val="en-US"/>
        </w:rPr>
        <w:t xml:space="preserve">– </w:t>
      </w:r>
      <w:r w:rsidR="0070631A" w:rsidRPr="0070631A">
        <w:rPr>
          <w:rFonts w:ascii="Times New Roman" w:eastAsia="A" w:hAnsi="Times New Roman"/>
          <w:color w:val="000000"/>
          <w:sz w:val="28"/>
          <w:szCs w:val="28"/>
          <w:lang w:val="en-US"/>
        </w:rPr>
        <w:t>w</w:t>
      </w:r>
      <w:r w:rsidRPr="0070631A">
        <w:rPr>
          <w:rFonts w:ascii="Times New Roman" w:eastAsia="A" w:hAnsi="Times New Roman"/>
          <w:color w:val="000000"/>
          <w:sz w:val="28"/>
          <w:szCs w:val="28"/>
          <w:lang w:val="en-US"/>
        </w:rPr>
        <w:t>ill</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(shall</w:t>
      </w:r>
      <w:r w:rsidR="00202FC6" w:rsidRPr="0070631A">
        <w:rPr>
          <w:rFonts w:ascii="Times New Roman" w:eastAsia="A" w:hAnsi="Times New Roman"/>
          <w:color w:val="000000"/>
          <w:sz w:val="28"/>
          <w:szCs w:val="28"/>
          <w:lang w:val="en-US"/>
        </w:rPr>
        <w:t>)</w:t>
      </w:r>
      <w:r w:rsidRPr="0070631A">
        <w:rPr>
          <w:rFonts w:ascii="Times New Roman" w:eastAsia="A" w:hAnsi="Times New Roman"/>
          <w:color w:val="000000"/>
          <w:sz w:val="28"/>
          <w:szCs w:val="28"/>
          <w:lang w:val="en-US"/>
        </w:rPr>
        <w:t>,</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and</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going</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to'</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which</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usually</w:t>
      </w:r>
      <w:r w:rsidR="00202FC6" w:rsidRP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precede the infinitive,</w:t>
      </w:r>
    </w:p>
    <w:p w:rsidR="00202FC6"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 xml:space="preserve">e.g.: Give me your suitcase, please, </w:t>
      </w:r>
      <w:r w:rsidR="00202FC6" w:rsidRPr="0070631A">
        <w:rPr>
          <w:rFonts w:ascii="Times New Roman" w:eastAsia="A" w:hAnsi="Times New Roman"/>
          <w:color w:val="000000"/>
          <w:sz w:val="28"/>
          <w:szCs w:val="28"/>
          <w:lang w:val="en-US"/>
        </w:rPr>
        <w:t xml:space="preserve">I </w:t>
      </w:r>
      <w:r w:rsidRPr="0070631A">
        <w:rPr>
          <w:rFonts w:ascii="Times New Roman" w:eastAsia="A" w:hAnsi="Times New Roman"/>
          <w:color w:val="000000"/>
          <w:sz w:val="28"/>
          <w:szCs w:val="28"/>
          <w:lang w:val="en-US"/>
        </w:rPr>
        <w:t>will ca</w:t>
      </w:r>
      <w:r w:rsidR="00202FC6" w:rsidRPr="0070631A">
        <w:rPr>
          <w:rFonts w:ascii="Times New Roman" w:eastAsia="A" w:hAnsi="Times New Roman"/>
          <w:color w:val="000000"/>
          <w:sz w:val="28"/>
          <w:szCs w:val="28"/>
          <w:lang w:val="en-US"/>
        </w:rPr>
        <w:t>rr</w:t>
      </w:r>
      <w:r w:rsidRPr="0070631A">
        <w:rPr>
          <w:rFonts w:ascii="Times New Roman" w:eastAsia="A" w:hAnsi="Times New Roman"/>
          <w:color w:val="000000"/>
          <w:sz w:val="28"/>
          <w:szCs w:val="28"/>
          <w:lang w:val="en-US"/>
        </w:rPr>
        <w:t>y i</w:t>
      </w:r>
      <w:r w:rsidR="00202FC6" w:rsidRPr="0070631A">
        <w:rPr>
          <w:rFonts w:ascii="Times New Roman" w:eastAsia="A" w:hAnsi="Times New Roman"/>
          <w:color w:val="000000"/>
          <w:sz w:val="28"/>
          <w:szCs w:val="28"/>
          <w:lang w:val="en-US"/>
        </w:rPr>
        <w:t>t</w:t>
      </w:r>
      <w:r w:rsidRPr="0070631A">
        <w:rPr>
          <w:rFonts w:ascii="Times New Roman" w:eastAsia="A" w:hAnsi="Times New Roman"/>
          <w:color w:val="000000"/>
          <w:sz w:val="28"/>
          <w:szCs w:val="28"/>
          <w:lang w:val="en-US"/>
        </w:rPr>
        <w:t xml:space="preserve"> for you.</w:t>
      </w:r>
    </w:p>
    <w:p w:rsidR="00CF48BF"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I'm going to visit my grandfather on Sunday.</w:t>
      </w:r>
    </w:p>
    <w:p w:rsidR="00202FC6"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 xml:space="preserve">Present Continuous denotes an action happening now, i.e. at the moment of speech. In English the predicate verb is formed </w:t>
      </w:r>
      <w:r w:rsidR="00202FC6" w:rsidRPr="0070631A">
        <w:rPr>
          <w:rFonts w:ascii="Times New Roman" w:eastAsia="A" w:hAnsi="Times New Roman"/>
          <w:color w:val="000000"/>
          <w:sz w:val="28"/>
          <w:szCs w:val="28"/>
          <w:lang w:val="en-US"/>
        </w:rPr>
        <w:t>b</w:t>
      </w:r>
      <w:r w:rsidRPr="0070631A">
        <w:rPr>
          <w:rFonts w:ascii="Times New Roman" w:eastAsia="A" w:hAnsi="Times New Roman"/>
          <w:color w:val="000000"/>
          <w:sz w:val="28"/>
          <w:szCs w:val="28"/>
          <w:lang w:val="en-US"/>
        </w:rPr>
        <w:t>y means</w:t>
      </w:r>
      <w:r w:rsidR="00202FC6" w:rsidRPr="0070631A">
        <w:rPr>
          <w:rFonts w:ascii="Times New Roman" w:eastAsia="A" w:hAnsi="Times New Roman"/>
          <w:color w:val="000000"/>
          <w:sz w:val="28"/>
          <w:szCs w:val="28"/>
          <w:lang w:val="en-US"/>
        </w:rPr>
        <w:t xml:space="preserve"> o</w:t>
      </w:r>
      <w:r w:rsidRPr="0070631A">
        <w:rPr>
          <w:rFonts w:ascii="Times New Roman" w:eastAsia="A" w:hAnsi="Times New Roman"/>
          <w:color w:val="000000"/>
          <w:sz w:val="28"/>
          <w:szCs w:val="28"/>
          <w:lang w:val="en-US"/>
        </w:rPr>
        <w:t>f the auxiliary verb</w:t>
      </w:r>
    </w:p>
    <w:p w:rsidR="0070631A" w:rsidRDefault="00202FC6"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w:t>
      </w:r>
      <w:r w:rsidR="00CF48BF" w:rsidRPr="0070631A">
        <w:rPr>
          <w:rFonts w:ascii="Times New Roman" w:eastAsia="A" w:hAnsi="Times New Roman"/>
          <w:color w:val="000000"/>
          <w:sz w:val="28"/>
          <w:szCs w:val="28"/>
          <w:lang w:val="en-US"/>
        </w:rPr>
        <w:t>be</w:t>
      </w:r>
      <w:r w:rsidR="0070631A">
        <w:rPr>
          <w:rFonts w:ascii="Times New Roman" w:eastAsia="A" w:hAnsi="Times New Roman"/>
          <w:color w:val="000000"/>
          <w:sz w:val="28"/>
          <w:szCs w:val="28"/>
          <w:lang w:val="en-US"/>
        </w:rPr>
        <w:t xml:space="preserve"> –</w:t>
      </w:r>
      <w:r w:rsidR="0070631A" w:rsidRPr="0070631A">
        <w:rPr>
          <w:rFonts w:ascii="Times New Roman" w:eastAsia="A" w:hAnsi="Times New Roman"/>
          <w:color w:val="000000"/>
          <w:sz w:val="28"/>
          <w:szCs w:val="28"/>
          <w:lang w:val="en-US"/>
        </w:rPr>
        <w:t xml:space="preserve"> Pa</w:t>
      </w:r>
      <w:r w:rsidR="00CF48BF" w:rsidRPr="0070631A">
        <w:rPr>
          <w:rFonts w:ascii="Times New Roman" w:eastAsia="A" w:hAnsi="Times New Roman"/>
          <w:color w:val="000000"/>
          <w:sz w:val="28"/>
          <w:szCs w:val="28"/>
          <w:lang w:val="en-US"/>
        </w:rPr>
        <w:t>rticiple</w:t>
      </w:r>
      <w:r w:rsidRPr="0070631A">
        <w:rPr>
          <w:rFonts w:ascii="Times New Roman" w:eastAsia="A" w:hAnsi="Times New Roman"/>
          <w:color w:val="000000"/>
          <w:sz w:val="28"/>
          <w:szCs w:val="28"/>
          <w:lang w:val="en-US"/>
        </w:rPr>
        <w:t xml:space="preserve"> I.)</w:t>
      </w:r>
      <w:r w:rsidR="00CF48BF" w:rsidRPr="0070631A">
        <w:rPr>
          <w:rFonts w:ascii="Times New Roman" w:eastAsia="A" w:hAnsi="Times New Roman"/>
          <w:color w:val="000000"/>
          <w:sz w:val="28"/>
          <w:szCs w:val="28"/>
          <w:lang w:val="en-US"/>
        </w:rPr>
        <w:t xml:space="preserve"> of the notional verb which correspond to the Uzbek verb forms in the example of the verb '</w:t>
      </w:r>
      <w:r w:rsidRPr="0070631A">
        <w:rPr>
          <w:rFonts w:ascii="Times New Roman" w:eastAsia="A" w:hAnsi="Times New Roman"/>
          <w:color w:val="000000"/>
          <w:sz w:val="28"/>
          <w:szCs w:val="28"/>
          <w:lang w:val="en-US"/>
        </w:rPr>
        <w:t>bor’</w:t>
      </w:r>
      <w:r w:rsidR="00CF48BF" w:rsidRPr="0070631A">
        <w:rPr>
          <w:rFonts w:ascii="Times New Roman" w:eastAsia="A" w:hAnsi="Times New Roman"/>
          <w:color w:val="000000"/>
          <w:sz w:val="28"/>
          <w:szCs w:val="28"/>
          <w:lang w:val="en-US"/>
        </w:rPr>
        <w:t>:</w:t>
      </w:r>
    </w:p>
    <w:p w:rsidR="00202FC6" w:rsidRPr="0070631A" w:rsidRDefault="00202FC6" w:rsidP="0070631A">
      <w:pPr>
        <w:spacing w:after="0" w:line="360" w:lineRule="auto"/>
        <w:ind w:firstLine="709"/>
        <w:jc w:val="both"/>
        <w:rPr>
          <w:rFonts w:ascii="Times New Roman" w:eastAsia="A" w:hAnsi="Times New Roman"/>
          <w:color w:val="000000"/>
          <w:sz w:val="28"/>
          <w:szCs w:val="28"/>
          <w:lang w:val="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90"/>
        <w:gridCol w:w="3190"/>
        <w:gridCol w:w="3191"/>
      </w:tblGrid>
      <w:tr w:rsidR="00202FC6" w:rsidRPr="00105C5E" w:rsidTr="00105C5E">
        <w:trPr>
          <w:cantSplit/>
        </w:trPr>
        <w:tc>
          <w:tcPr>
            <w:tcW w:w="1666" w:type="pct"/>
            <w:shd w:val="clear" w:color="auto" w:fill="auto"/>
          </w:tcPr>
          <w:p w:rsidR="00202FC6" w:rsidRPr="00105C5E" w:rsidRDefault="00202FC6"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I person</w:t>
            </w:r>
          </w:p>
        </w:tc>
        <w:tc>
          <w:tcPr>
            <w:tcW w:w="1666" w:type="pct"/>
            <w:shd w:val="clear" w:color="auto" w:fill="auto"/>
          </w:tcPr>
          <w:p w:rsidR="00202FC6" w:rsidRPr="00105C5E" w:rsidRDefault="00202FC6"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Singular</w:t>
            </w:r>
          </w:p>
        </w:tc>
        <w:tc>
          <w:tcPr>
            <w:tcW w:w="1667" w:type="pct"/>
            <w:shd w:val="clear" w:color="auto" w:fill="auto"/>
          </w:tcPr>
          <w:p w:rsidR="00202FC6" w:rsidRPr="00105C5E" w:rsidRDefault="00202FC6" w:rsidP="00105C5E">
            <w:pPr>
              <w:spacing w:after="0" w:line="360" w:lineRule="auto"/>
              <w:jc w:val="both"/>
              <w:rPr>
                <w:rFonts w:ascii="Times New Roman" w:eastAsia="A" w:hAnsi="Times New Roman"/>
                <w:color w:val="000000"/>
                <w:sz w:val="20"/>
                <w:szCs w:val="28"/>
              </w:rPr>
            </w:pPr>
            <w:r w:rsidRPr="00105C5E">
              <w:rPr>
                <w:rFonts w:ascii="Times New Roman" w:eastAsia="A" w:hAnsi="Times New Roman"/>
                <w:color w:val="000000"/>
                <w:sz w:val="20"/>
                <w:szCs w:val="28"/>
              </w:rPr>
              <w:t>Аяпман</w:t>
            </w:r>
          </w:p>
          <w:p w:rsidR="00202FC6" w:rsidRPr="00105C5E" w:rsidRDefault="00202FC6" w:rsidP="00105C5E">
            <w:pPr>
              <w:spacing w:after="0" w:line="360" w:lineRule="auto"/>
              <w:jc w:val="both"/>
              <w:rPr>
                <w:rFonts w:ascii="Times New Roman" w:eastAsia="A" w:hAnsi="Times New Roman"/>
                <w:color w:val="000000"/>
                <w:sz w:val="20"/>
                <w:szCs w:val="28"/>
              </w:rPr>
            </w:pPr>
            <w:r w:rsidRPr="00105C5E">
              <w:rPr>
                <w:rFonts w:ascii="Times New Roman" w:eastAsia="A" w:hAnsi="Times New Roman"/>
                <w:color w:val="000000"/>
                <w:sz w:val="20"/>
                <w:szCs w:val="28"/>
              </w:rPr>
              <w:t>Мокдаман</w:t>
            </w:r>
          </w:p>
        </w:tc>
      </w:tr>
      <w:tr w:rsidR="00202FC6" w:rsidRPr="00105C5E" w:rsidTr="00105C5E">
        <w:trPr>
          <w:cantSplit/>
        </w:trPr>
        <w:tc>
          <w:tcPr>
            <w:tcW w:w="1666" w:type="pct"/>
            <w:shd w:val="clear" w:color="auto" w:fill="auto"/>
          </w:tcPr>
          <w:p w:rsidR="00202FC6" w:rsidRPr="00105C5E" w:rsidRDefault="00202FC6" w:rsidP="00105C5E">
            <w:pPr>
              <w:spacing w:after="0" w:line="360" w:lineRule="auto"/>
              <w:jc w:val="both"/>
              <w:rPr>
                <w:rFonts w:ascii="Times New Roman" w:eastAsia="A" w:hAnsi="Times New Roman"/>
                <w:color w:val="000000"/>
                <w:sz w:val="20"/>
                <w:szCs w:val="28"/>
                <w:lang w:val="en-US"/>
              </w:rPr>
            </w:pPr>
          </w:p>
        </w:tc>
        <w:tc>
          <w:tcPr>
            <w:tcW w:w="1666" w:type="pct"/>
            <w:shd w:val="clear" w:color="auto" w:fill="auto"/>
          </w:tcPr>
          <w:p w:rsidR="00202FC6" w:rsidRPr="00105C5E" w:rsidRDefault="00202FC6"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Plural</w:t>
            </w:r>
          </w:p>
        </w:tc>
        <w:tc>
          <w:tcPr>
            <w:tcW w:w="1667" w:type="pct"/>
            <w:shd w:val="clear" w:color="auto" w:fill="auto"/>
          </w:tcPr>
          <w:p w:rsidR="00202FC6" w:rsidRPr="00105C5E" w:rsidRDefault="00202FC6" w:rsidP="00105C5E">
            <w:pPr>
              <w:spacing w:after="0" w:line="360" w:lineRule="auto"/>
              <w:jc w:val="both"/>
              <w:rPr>
                <w:rFonts w:ascii="Times New Roman" w:eastAsia="A" w:hAnsi="Times New Roman"/>
                <w:color w:val="000000"/>
                <w:sz w:val="20"/>
                <w:szCs w:val="28"/>
              </w:rPr>
            </w:pPr>
            <w:r w:rsidRPr="00105C5E">
              <w:rPr>
                <w:rFonts w:ascii="Times New Roman" w:eastAsia="A" w:hAnsi="Times New Roman"/>
                <w:color w:val="000000"/>
                <w:sz w:val="20"/>
                <w:szCs w:val="28"/>
              </w:rPr>
              <w:t>Аяпмиз</w:t>
            </w:r>
          </w:p>
          <w:p w:rsidR="00202FC6" w:rsidRPr="00105C5E" w:rsidRDefault="00202FC6"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rPr>
              <w:t>Мокдамиз</w:t>
            </w:r>
          </w:p>
        </w:tc>
      </w:tr>
      <w:tr w:rsidR="00202FC6" w:rsidRPr="00105C5E" w:rsidTr="00105C5E">
        <w:trPr>
          <w:cantSplit/>
        </w:trPr>
        <w:tc>
          <w:tcPr>
            <w:tcW w:w="1666" w:type="pct"/>
            <w:shd w:val="clear" w:color="auto" w:fill="auto"/>
          </w:tcPr>
          <w:p w:rsidR="00202FC6" w:rsidRPr="00105C5E" w:rsidRDefault="00202FC6"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II person</w:t>
            </w:r>
          </w:p>
        </w:tc>
        <w:tc>
          <w:tcPr>
            <w:tcW w:w="1666" w:type="pct"/>
            <w:shd w:val="clear" w:color="auto" w:fill="auto"/>
          </w:tcPr>
          <w:p w:rsidR="00202FC6" w:rsidRPr="00105C5E" w:rsidRDefault="00202FC6"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Singular</w:t>
            </w:r>
          </w:p>
        </w:tc>
        <w:tc>
          <w:tcPr>
            <w:tcW w:w="1667" w:type="pct"/>
            <w:shd w:val="clear" w:color="auto" w:fill="auto"/>
          </w:tcPr>
          <w:p w:rsidR="00202FC6" w:rsidRPr="00105C5E" w:rsidRDefault="00202FC6" w:rsidP="00105C5E">
            <w:pPr>
              <w:spacing w:after="0" w:line="360" w:lineRule="auto"/>
              <w:jc w:val="both"/>
              <w:rPr>
                <w:rFonts w:ascii="Times New Roman" w:eastAsia="A" w:hAnsi="Times New Roman"/>
                <w:color w:val="000000"/>
                <w:sz w:val="20"/>
                <w:szCs w:val="28"/>
              </w:rPr>
            </w:pPr>
            <w:r w:rsidRPr="00105C5E">
              <w:rPr>
                <w:rFonts w:ascii="Times New Roman" w:eastAsia="A" w:hAnsi="Times New Roman"/>
                <w:color w:val="000000"/>
                <w:sz w:val="20"/>
                <w:szCs w:val="28"/>
              </w:rPr>
              <w:t>Аяпсан</w:t>
            </w:r>
          </w:p>
          <w:p w:rsidR="00202FC6" w:rsidRPr="00105C5E" w:rsidRDefault="00202FC6"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rPr>
              <w:t>Мокдасан</w:t>
            </w:r>
          </w:p>
        </w:tc>
      </w:tr>
      <w:tr w:rsidR="00202FC6" w:rsidRPr="00105C5E" w:rsidTr="00105C5E">
        <w:trPr>
          <w:cantSplit/>
        </w:trPr>
        <w:tc>
          <w:tcPr>
            <w:tcW w:w="1666" w:type="pct"/>
            <w:shd w:val="clear" w:color="auto" w:fill="auto"/>
          </w:tcPr>
          <w:p w:rsidR="00202FC6" w:rsidRPr="00105C5E" w:rsidRDefault="00202FC6" w:rsidP="00105C5E">
            <w:pPr>
              <w:spacing w:after="0" w:line="360" w:lineRule="auto"/>
              <w:jc w:val="both"/>
              <w:rPr>
                <w:rFonts w:ascii="Times New Roman" w:eastAsia="A" w:hAnsi="Times New Roman"/>
                <w:color w:val="000000"/>
                <w:sz w:val="20"/>
                <w:szCs w:val="28"/>
                <w:lang w:val="en-US"/>
              </w:rPr>
            </w:pPr>
          </w:p>
        </w:tc>
        <w:tc>
          <w:tcPr>
            <w:tcW w:w="1666" w:type="pct"/>
            <w:shd w:val="clear" w:color="auto" w:fill="auto"/>
          </w:tcPr>
          <w:p w:rsidR="00202FC6" w:rsidRPr="00105C5E" w:rsidRDefault="00202FC6"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Plural</w:t>
            </w:r>
          </w:p>
        </w:tc>
        <w:tc>
          <w:tcPr>
            <w:tcW w:w="1667" w:type="pct"/>
            <w:shd w:val="clear" w:color="auto" w:fill="auto"/>
          </w:tcPr>
          <w:p w:rsidR="00202FC6" w:rsidRPr="00105C5E" w:rsidRDefault="00202FC6" w:rsidP="00105C5E">
            <w:pPr>
              <w:spacing w:after="0" w:line="360" w:lineRule="auto"/>
              <w:jc w:val="both"/>
              <w:rPr>
                <w:rFonts w:ascii="Times New Roman" w:eastAsia="A" w:hAnsi="Times New Roman"/>
                <w:color w:val="000000"/>
                <w:sz w:val="20"/>
                <w:szCs w:val="28"/>
              </w:rPr>
            </w:pPr>
            <w:r w:rsidRPr="00105C5E">
              <w:rPr>
                <w:rFonts w:ascii="Times New Roman" w:eastAsia="A" w:hAnsi="Times New Roman"/>
                <w:color w:val="000000"/>
                <w:sz w:val="20"/>
                <w:szCs w:val="28"/>
              </w:rPr>
              <w:t>Аяпсиз</w:t>
            </w:r>
          </w:p>
          <w:p w:rsidR="00202FC6" w:rsidRPr="00105C5E" w:rsidRDefault="00202FC6"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rPr>
              <w:t>Мокдасиз</w:t>
            </w:r>
          </w:p>
        </w:tc>
      </w:tr>
      <w:tr w:rsidR="00202FC6" w:rsidRPr="00105C5E" w:rsidTr="00105C5E">
        <w:trPr>
          <w:cantSplit/>
        </w:trPr>
        <w:tc>
          <w:tcPr>
            <w:tcW w:w="1666" w:type="pct"/>
            <w:shd w:val="clear" w:color="auto" w:fill="auto"/>
          </w:tcPr>
          <w:p w:rsidR="00202FC6" w:rsidRPr="00105C5E" w:rsidRDefault="00202FC6"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III person</w:t>
            </w:r>
          </w:p>
        </w:tc>
        <w:tc>
          <w:tcPr>
            <w:tcW w:w="1666" w:type="pct"/>
            <w:shd w:val="clear" w:color="auto" w:fill="auto"/>
          </w:tcPr>
          <w:p w:rsidR="00202FC6" w:rsidRPr="00105C5E" w:rsidRDefault="00202FC6"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Singular</w:t>
            </w:r>
          </w:p>
        </w:tc>
        <w:tc>
          <w:tcPr>
            <w:tcW w:w="1667" w:type="pct"/>
            <w:shd w:val="clear" w:color="auto" w:fill="auto"/>
          </w:tcPr>
          <w:p w:rsidR="00202FC6" w:rsidRPr="00105C5E" w:rsidRDefault="00202FC6" w:rsidP="00105C5E">
            <w:pPr>
              <w:spacing w:after="0" w:line="360" w:lineRule="auto"/>
              <w:jc w:val="both"/>
              <w:rPr>
                <w:rFonts w:ascii="Times New Roman" w:eastAsia="A" w:hAnsi="Times New Roman"/>
                <w:color w:val="000000"/>
                <w:sz w:val="20"/>
                <w:szCs w:val="28"/>
              </w:rPr>
            </w:pPr>
            <w:r w:rsidRPr="00105C5E">
              <w:rPr>
                <w:rFonts w:ascii="Times New Roman" w:eastAsia="A" w:hAnsi="Times New Roman"/>
                <w:color w:val="000000"/>
                <w:sz w:val="20"/>
                <w:szCs w:val="28"/>
              </w:rPr>
              <w:t>Аяпти</w:t>
            </w:r>
          </w:p>
          <w:p w:rsidR="00202FC6" w:rsidRPr="00105C5E" w:rsidRDefault="00202FC6"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rPr>
              <w:t>Мокда</w:t>
            </w:r>
          </w:p>
        </w:tc>
      </w:tr>
      <w:tr w:rsidR="00202FC6" w:rsidRPr="00105C5E" w:rsidTr="00105C5E">
        <w:trPr>
          <w:cantSplit/>
        </w:trPr>
        <w:tc>
          <w:tcPr>
            <w:tcW w:w="1666" w:type="pct"/>
            <w:shd w:val="clear" w:color="auto" w:fill="auto"/>
          </w:tcPr>
          <w:p w:rsidR="00202FC6" w:rsidRPr="00105C5E" w:rsidRDefault="00202FC6" w:rsidP="00105C5E">
            <w:pPr>
              <w:spacing w:after="0" w:line="360" w:lineRule="auto"/>
              <w:jc w:val="both"/>
              <w:rPr>
                <w:rFonts w:ascii="Times New Roman" w:eastAsia="A" w:hAnsi="Times New Roman"/>
                <w:color w:val="000000"/>
                <w:sz w:val="20"/>
                <w:szCs w:val="28"/>
                <w:lang w:val="en-US"/>
              </w:rPr>
            </w:pPr>
          </w:p>
        </w:tc>
        <w:tc>
          <w:tcPr>
            <w:tcW w:w="1666" w:type="pct"/>
            <w:shd w:val="clear" w:color="auto" w:fill="auto"/>
          </w:tcPr>
          <w:p w:rsidR="00202FC6" w:rsidRPr="00105C5E" w:rsidRDefault="00202FC6"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lang w:val="en-US"/>
              </w:rPr>
              <w:t>Plural</w:t>
            </w:r>
          </w:p>
        </w:tc>
        <w:tc>
          <w:tcPr>
            <w:tcW w:w="1667" w:type="pct"/>
            <w:shd w:val="clear" w:color="auto" w:fill="auto"/>
          </w:tcPr>
          <w:p w:rsidR="00202FC6" w:rsidRPr="00105C5E" w:rsidRDefault="00202FC6" w:rsidP="00105C5E">
            <w:pPr>
              <w:spacing w:after="0" w:line="360" w:lineRule="auto"/>
              <w:jc w:val="both"/>
              <w:rPr>
                <w:rFonts w:ascii="Times New Roman" w:eastAsia="A" w:hAnsi="Times New Roman"/>
                <w:color w:val="000000"/>
                <w:sz w:val="20"/>
                <w:szCs w:val="28"/>
              </w:rPr>
            </w:pPr>
            <w:r w:rsidRPr="00105C5E">
              <w:rPr>
                <w:rFonts w:ascii="Times New Roman" w:eastAsia="A" w:hAnsi="Times New Roman"/>
                <w:color w:val="000000"/>
                <w:sz w:val="20"/>
                <w:szCs w:val="28"/>
              </w:rPr>
              <w:t>Аяпчилар</w:t>
            </w:r>
          </w:p>
          <w:p w:rsidR="00202FC6" w:rsidRPr="00105C5E" w:rsidRDefault="00202FC6" w:rsidP="00105C5E">
            <w:pPr>
              <w:spacing w:after="0" w:line="360" w:lineRule="auto"/>
              <w:jc w:val="both"/>
              <w:rPr>
                <w:rFonts w:ascii="Times New Roman" w:eastAsia="A" w:hAnsi="Times New Roman"/>
                <w:color w:val="000000"/>
                <w:sz w:val="20"/>
                <w:szCs w:val="28"/>
              </w:rPr>
            </w:pPr>
            <w:r w:rsidRPr="00105C5E">
              <w:rPr>
                <w:rFonts w:ascii="Times New Roman" w:eastAsia="A" w:hAnsi="Times New Roman"/>
                <w:color w:val="000000"/>
                <w:sz w:val="20"/>
                <w:szCs w:val="28"/>
              </w:rPr>
              <w:t>Мокдалар</w:t>
            </w:r>
          </w:p>
          <w:p w:rsidR="00202FC6" w:rsidRPr="00105C5E" w:rsidRDefault="00202FC6" w:rsidP="00105C5E">
            <w:pPr>
              <w:spacing w:after="0" w:line="360" w:lineRule="auto"/>
              <w:jc w:val="both"/>
              <w:rPr>
                <w:rFonts w:ascii="Times New Roman" w:eastAsia="A" w:hAnsi="Times New Roman"/>
                <w:color w:val="000000"/>
                <w:sz w:val="20"/>
                <w:szCs w:val="28"/>
                <w:lang w:val="en-US"/>
              </w:rPr>
            </w:pPr>
            <w:r w:rsidRPr="00105C5E">
              <w:rPr>
                <w:rFonts w:ascii="Times New Roman" w:eastAsia="A" w:hAnsi="Times New Roman"/>
                <w:color w:val="000000"/>
                <w:sz w:val="20"/>
                <w:szCs w:val="28"/>
              </w:rPr>
              <w:t>Ишмокда</w:t>
            </w:r>
          </w:p>
        </w:tc>
      </w:tr>
    </w:tbl>
    <w:p w:rsidR="00CF48BF" w:rsidRPr="0070631A" w:rsidRDefault="00CF48BF" w:rsidP="0070631A">
      <w:pPr>
        <w:spacing w:after="0" w:line="360" w:lineRule="auto"/>
        <w:ind w:firstLine="709"/>
        <w:jc w:val="both"/>
        <w:rPr>
          <w:rFonts w:ascii="Times New Roman" w:eastAsia="A" w:hAnsi="Times New Roman"/>
          <w:color w:val="000000"/>
          <w:sz w:val="28"/>
          <w:szCs w:val="28"/>
          <w:lang w:val="en-US"/>
        </w:rPr>
      </w:pPr>
    </w:p>
    <w:p w:rsidR="00202FC6"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The Present Continuous expresses three ideas;</w:t>
      </w:r>
    </w:p>
    <w:p w:rsidR="00CF48BF"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1) an activity happening now, i.e. at the moment of speech.</w:t>
      </w:r>
    </w:p>
    <w:p w:rsidR="00CF48BF"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Cf.I</w:t>
      </w:r>
      <w:r w:rsidR="0070631A">
        <w:rPr>
          <w:rFonts w:ascii="Times New Roman" w:eastAsia="A" w:hAnsi="Times New Roman"/>
          <w:color w:val="000000"/>
          <w:sz w:val="28"/>
          <w:szCs w:val="28"/>
          <w:lang w:val="en-US"/>
        </w:rPr>
        <w:t xml:space="preserve"> </w:t>
      </w:r>
      <w:r w:rsidR="00202FC6" w:rsidRPr="0070631A">
        <w:rPr>
          <w:rFonts w:ascii="Times New Roman" w:eastAsia="A" w:hAnsi="Times New Roman"/>
          <w:color w:val="000000"/>
          <w:sz w:val="28"/>
          <w:szCs w:val="28"/>
          <w:lang w:val="en-US"/>
        </w:rPr>
        <w:t>It</w:t>
      </w:r>
      <w:r w:rsidRPr="0070631A">
        <w:rPr>
          <w:rFonts w:ascii="Times New Roman" w:eastAsia="A" w:hAnsi="Times New Roman"/>
          <w:color w:val="000000"/>
          <w:sz w:val="28"/>
          <w:szCs w:val="28"/>
          <w:lang w:val="en-US"/>
        </w:rPr>
        <w:t xml:space="preserve"> is raining.</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The child is c</w:t>
      </w:r>
      <w:r w:rsidR="00202FC6" w:rsidRPr="0070631A">
        <w:rPr>
          <w:rFonts w:ascii="Times New Roman" w:eastAsia="A" w:hAnsi="Times New Roman"/>
          <w:color w:val="000000"/>
          <w:sz w:val="28"/>
          <w:szCs w:val="28"/>
          <w:lang w:val="en-US"/>
        </w:rPr>
        <w:t>r</w:t>
      </w:r>
      <w:r w:rsidRPr="0070631A">
        <w:rPr>
          <w:rFonts w:ascii="Times New Roman" w:eastAsia="A" w:hAnsi="Times New Roman"/>
          <w:color w:val="000000"/>
          <w:sz w:val="28"/>
          <w:szCs w:val="28"/>
          <w:lang w:val="en-US"/>
        </w:rPr>
        <w:t>ying.</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They a</w:t>
      </w:r>
      <w:r w:rsidR="00202FC6" w:rsidRPr="0070631A">
        <w:rPr>
          <w:rFonts w:ascii="Times New Roman" w:eastAsia="A" w:hAnsi="Times New Roman"/>
          <w:color w:val="000000"/>
          <w:sz w:val="28"/>
          <w:szCs w:val="28"/>
          <w:lang w:val="en-US"/>
        </w:rPr>
        <w:t>r</w:t>
      </w:r>
      <w:r w:rsidRPr="0070631A">
        <w:rPr>
          <w:rFonts w:ascii="Times New Roman" w:eastAsia="A" w:hAnsi="Times New Roman"/>
          <w:color w:val="000000"/>
          <w:sz w:val="28"/>
          <w:szCs w:val="28"/>
          <w:lang w:val="en-US"/>
        </w:rPr>
        <w:t>e looking at you.</w:t>
      </w:r>
    </w:p>
    <w:p w:rsidR="00CF48BF"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2) an activity happening around now, but perhaps not at the moment of speech.</w:t>
      </w:r>
    </w:p>
    <w:p w:rsidR="00CF48BF"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Cf.; I'm reading a ve</w:t>
      </w:r>
      <w:r w:rsidR="00202FC6" w:rsidRPr="0070631A">
        <w:rPr>
          <w:rFonts w:ascii="Times New Roman" w:eastAsia="A" w:hAnsi="Times New Roman"/>
          <w:color w:val="000000"/>
          <w:sz w:val="28"/>
          <w:szCs w:val="28"/>
          <w:lang w:val="en-US"/>
        </w:rPr>
        <w:t>r</w:t>
      </w:r>
      <w:r w:rsidRPr="0070631A">
        <w:rPr>
          <w:rFonts w:ascii="Times New Roman" w:eastAsia="A" w:hAnsi="Times New Roman"/>
          <w:color w:val="000000"/>
          <w:sz w:val="28"/>
          <w:szCs w:val="28"/>
          <w:lang w:val="en-US"/>
        </w:rPr>
        <w:t>y interesting book on astrology these days.</w:t>
      </w:r>
    </w:p>
    <w:p w:rsidR="00CF48BF"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3)</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a pla</w:t>
      </w:r>
      <w:r w:rsidR="00202FC6" w:rsidRPr="0070631A">
        <w:rPr>
          <w:rFonts w:ascii="Times New Roman" w:eastAsia="A" w:hAnsi="Times New Roman"/>
          <w:color w:val="000000"/>
          <w:sz w:val="28"/>
          <w:szCs w:val="28"/>
          <w:lang w:val="en-US"/>
        </w:rPr>
        <w:t>nn</w:t>
      </w:r>
      <w:r w:rsidRPr="0070631A">
        <w:rPr>
          <w:rFonts w:ascii="Times New Roman" w:eastAsia="A" w:hAnsi="Times New Roman"/>
          <w:color w:val="000000"/>
          <w:sz w:val="28"/>
          <w:szCs w:val="28"/>
          <w:lang w:val="en-US"/>
        </w:rPr>
        <w:t>ed future arrangement.</w:t>
      </w:r>
    </w:p>
    <w:p w:rsidR="00CF48BF" w:rsidRPr="0070631A" w:rsidRDefault="00202FC6"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Cf.</w:t>
      </w:r>
      <w:r w:rsidR="00CF48BF" w:rsidRPr="0070631A">
        <w:rPr>
          <w:rFonts w:ascii="Times New Roman" w:eastAsia="A" w:hAnsi="Times New Roman"/>
          <w:color w:val="000000"/>
          <w:sz w:val="28"/>
          <w:szCs w:val="28"/>
          <w:lang w:val="en-US"/>
        </w:rPr>
        <w:t xml:space="preserve"> I'm leaving for London next week,</w:t>
      </w:r>
    </w:p>
    <w:p w:rsidR="00202FC6" w:rsidRPr="0070631A" w:rsidRDefault="00CF48BF"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Past Continuous of the English verb is formed by means of the combination of 'was (were) ~P</w:t>
      </w:r>
      <w:r w:rsidR="00202FC6" w:rsidRPr="0070631A">
        <w:rPr>
          <w:rFonts w:ascii="Times New Roman" w:eastAsia="A" w:hAnsi="Times New Roman"/>
          <w:color w:val="000000"/>
          <w:sz w:val="28"/>
          <w:szCs w:val="28"/>
          <w:lang w:val="en-US"/>
        </w:rPr>
        <w:t>1</w:t>
      </w:r>
      <w:r w:rsidRPr="0070631A">
        <w:rPr>
          <w:rFonts w:ascii="Times New Roman" w:eastAsia="A" w:hAnsi="Times New Roman"/>
          <w:color w:val="000000"/>
          <w:sz w:val="28"/>
          <w:szCs w:val="28"/>
          <w:lang w:val="en-US"/>
        </w:rPr>
        <w:t xml:space="preserve"> of the notional verb and denotes an action happening (in progress) at a definite time in the past. Definite time may be expressed by means of time</w:t>
      </w:r>
      <w:r w:rsidR="00202FC6" w:rsidRPr="0070631A">
        <w:rPr>
          <w:rFonts w:ascii="Times New Roman" w:eastAsia="A" w:hAnsi="Times New Roman"/>
          <w:color w:val="000000"/>
          <w:sz w:val="28"/>
          <w:szCs w:val="28"/>
          <w:lang w:val="en-US"/>
        </w:rPr>
        <w:t xml:space="preserve"> expressions or by a. clause of time connected to the principle one with the; conjunctions while and when. In Uzbek in the past continuous the verbs may take the suffixes.</w:t>
      </w:r>
    </w:p>
    <w:p w:rsidR="00202FC6" w:rsidRPr="0070631A" w:rsidRDefault="00202FC6"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e.g.: I was having a shower when you rang me up (at seven o'clock/.</w:t>
      </w:r>
    </w:p>
    <w:p w:rsidR="00202FC6" w:rsidRPr="0070631A" w:rsidRDefault="00202FC6"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Compare: I was doing my homework at 7.00 last night. /Past Continuous</w:t>
      </w:r>
      <w:r w:rsidR="0070631A">
        <w:rPr>
          <w:rFonts w:ascii="Times New Roman" w:eastAsia="A" w:hAnsi="Times New Roman"/>
          <w:color w:val="000000"/>
          <w:sz w:val="28"/>
          <w:szCs w:val="28"/>
          <w:lang w:val="en-US"/>
        </w:rPr>
        <w:t xml:space="preserve"> –</w:t>
      </w:r>
      <w:r w:rsidR="0070631A" w:rsidRP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I was in the middle of the action.)</w:t>
      </w:r>
    </w:p>
    <w:p w:rsidR="00202FC6" w:rsidRPr="0070631A" w:rsidRDefault="00202FC6"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b)</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I did my homework last night.</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 xml:space="preserve">/Past Simple </w:t>
      </w:r>
      <w:r w:rsidR="0070631A">
        <w:rPr>
          <w:rFonts w:ascii="Times New Roman" w:eastAsia="A" w:hAnsi="Times New Roman"/>
          <w:color w:val="000000"/>
          <w:sz w:val="28"/>
          <w:szCs w:val="28"/>
          <w:lang w:val="en-US"/>
        </w:rPr>
        <w:t>–</w:t>
      </w:r>
      <w:r w:rsidR="0070631A" w:rsidRP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I</w:t>
      </w:r>
      <w:r w:rsid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started and finished)</w:t>
      </w:r>
    </w:p>
    <w:p w:rsidR="00202FC6" w:rsidRPr="0070631A" w:rsidRDefault="00202FC6"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 xml:space="preserve">Future Continuous is formed by means of the auxiliary 'will (or shall) be </w:t>
      </w:r>
      <w:r w:rsidR="0070631A">
        <w:rPr>
          <w:rFonts w:ascii="Times New Roman" w:eastAsia="A" w:hAnsi="Times New Roman"/>
          <w:color w:val="000000"/>
          <w:sz w:val="28"/>
          <w:szCs w:val="28"/>
          <w:lang w:val="en-US"/>
        </w:rPr>
        <w:t>–</w:t>
      </w:r>
      <w:r w:rsidR="0070631A" w:rsidRP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PI f of the notional verb and expresses an action taking place in progress at a definite time after the moment of speech.</w:t>
      </w:r>
    </w:p>
    <w:p w:rsidR="00202FC6" w:rsidRPr="0070631A" w:rsidRDefault="00202FC6"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 xml:space="preserve">Cf.: I shall be waiting for you at the arrival hall at J o'clock (when you plane arrive at the </w:t>
      </w:r>
      <w:r w:rsidR="00047631" w:rsidRPr="0070631A">
        <w:rPr>
          <w:rFonts w:ascii="Times New Roman" w:eastAsia="A" w:hAnsi="Times New Roman"/>
          <w:color w:val="000000"/>
          <w:sz w:val="28"/>
          <w:szCs w:val="28"/>
          <w:lang w:val="en-US"/>
        </w:rPr>
        <w:t>airport)</w:t>
      </w:r>
      <w:r w:rsidRPr="0070631A">
        <w:rPr>
          <w:rFonts w:ascii="Times New Roman" w:eastAsia="A" w:hAnsi="Times New Roman"/>
          <w:color w:val="000000"/>
          <w:sz w:val="28"/>
          <w:szCs w:val="28"/>
          <w:lang w:val="en-US"/>
        </w:rPr>
        <w:t>.</w:t>
      </w:r>
    </w:p>
    <w:p w:rsidR="00202FC6" w:rsidRPr="0070631A" w:rsidRDefault="00202FC6"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As is seen from this example Uzbek future continuous is expressed with the help of the suffix '-</w:t>
      </w:r>
      <w:r w:rsidR="00047631" w:rsidRPr="0070631A">
        <w:rPr>
          <w:rFonts w:ascii="Times New Roman" w:eastAsia="A" w:hAnsi="Times New Roman"/>
          <w:color w:val="000000"/>
          <w:sz w:val="28"/>
          <w:szCs w:val="28"/>
        </w:rPr>
        <w:t>ётган</w:t>
      </w:r>
      <w:r w:rsidRPr="0070631A">
        <w:rPr>
          <w:rFonts w:ascii="Times New Roman" w:eastAsia="A" w:hAnsi="Times New Roman"/>
          <w:color w:val="000000"/>
          <w:sz w:val="28"/>
          <w:szCs w:val="28"/>
          <w:lang w:val="en-US"/>
        </w:rPr>
        <w:t>' and auxiliary verb</w:t>
      </w:r>
      <w:r w:rsidR="00047631" w:rsidRPr="0070631A">
        <w:rPr>
          <w:rFonts w:ascii="Times New Roman" w:eastAsia="A" w:hAnsi="Times New Roman"/>
          <w:color w:val="000000"/>
          <w:sz w:val="28"/>
          <w:szCs w:val="28"/>
          <w:lang w:val="en-US"/>
        </w:rPr>
        <w:t xml:space="preserve"> </w:t>
      </w:r>
      <w:r w:rsidR="00047631" w:rsidRPr="0070631A">
        <w:rPr>
          <w:rFonts w:ascii="Times New Roman" w:eastAsia="A" w:hAnsi="Times New Roman"/>
          <w:color w:val="000000"/>
          <w:sz w:val="28"/>
          <w:szCs w:val="28"/>
        </w:rPr>
        <w:t>булл</w:t>
      </w:r>
      <w:r w:rsidR="00047631" w:rsidRPr="0070631A">
        <w:rPr>
          <w:rFonts w:ascii="Times New Roman" w:eastAsia="A" w:hAnsi="Times New Roman"/>
          <w:color w:val="000000"/>
          <w:sz w:val="28"/>
          <w:szCs w:val="28"/>
          <w:lang w:val="en-US"/>
        </w:rPr>
        <w:t>-</w:t>
      </w:r>
      <w:r w:rsidR="00047631" w:rsidRPr="0070631A">
        <w:rPr>
          <w:rFonts w:ascii="Times New Roman" w:eastAsia="A" w:hAnsi="Times New Roman"/>
          <w:color w:val="000000"/>
          <w:sz w:val="28"/>
          <w:szCs w:val="28"/>
        </w:rPr>
        <w:t>мок</w:t>
      </w:r>
      <w:r w:rsidR="00047631" w:rsidRPr="0070631A">
        <w:rPr>
          <w:rFonts w:ascii="Times New Roman" w:eastAsia="A" w:hAnsi="Times New Roman"/>
          <w:color w:val="000000"/>
          <w:sz w:val="28"/>
          <w:szCs w:val="28"/>
          <w:lang w:val="en-US"/>
        </w:rPr>
        <w:t>.</w:t>
      </w:r>
    </w:p>
    <w:p w:rsidR="0070631A" w:rsidRDefault="00202FC6"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Perfect aspect denotes an action that</w:t>
      </w:r>
      <w:r w:rsidR="00047631" w:rsidRP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as happened before now. Present Perfect relates past actions and states to the present. In a sense Present Perfect is a present tense. It looks back from the present into t</w:t>
      </w:r>
      <w:r w:rsidR="00047631" w:rsidRPr="0070631A">
        <w:rPr>
          <w:rFonts w:ascii="Times New Roman" w:eastAsia="A" w:hAnsi="Times New Roman"/>
          <w:color w:val="000000"/>
          <w:sz w:val="28"/>
          <w:szCs w:val="28"/>
        </w:rPr>
        <w:t>р</w:t>
      </w:r>
      <w:r w:rsidRPr="0070631A">
        <w:rPr>
          <w:rFonts w:ascii="Times New Roman" w:eastAsia="A" w:hAnsi="Times New Roman"/>
          <w:color w:val="000000"/>
          <w:sz w:val="28"/>
          <w:szCs w:val="28"/>
          <w:lang w:val="en-US"/>
        </w:rPr>
        <w:t>e past and expresses a completed action up to the present moment,</w:t>
      </w:r>
    </w:p>
    <w:p w:rsidR="00202FC6" w:rsidRPr="0070631A" w:rsidRDefault="00202FC6"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I've travelled a lot in Africa</w:t>
      </w:r>
      <w:r w:rsidR="00047631" w:rsidRPr="0070631A">
        <w:rPr>
          <w:rFonts w:ascii="Times New Roman" w:eastAsia="A" w:hAnsi="Times New Roman"/>
          <w:color w:val="000000"/>
          <w:sz w:val="28"/>
          <w:szCs w:val="28"/>
          <w:lang w:val="en-US"/>
        </w:rPr>
        <w:t>.</w:t>
      </w:r>
    </w:p>
    <w:p w:rsidR="00202FC6" w:rsidRPr="0070631A" w:rsidRDefault="00202FC6"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It can also express an action or state which began in the past and continues to the present.</w:t>
      </w:r>
    </w:p>
    <w:p w:rsidR="0070631A" w:rsidRDefault="00202FC6" w:rsidP="0070631A">
      <w:pPr>
        <w:spacing w:after="0" w:line="360" w:lineRule="auto"/>
        <w:ind w:firstLine="709"/>
        <w:jc w:val="both"/>
        <w:rPr>
          <w:rFonts w:ascii="Times New Roman" w:eastAsia="A" w:hAnsi="Times New Roman"/>
          <w:color w:val="000000"/>
          <w:sz w:val="28"/>
          <w:szCs w:val="28"/>
          <w:lang w:val="en-US"/>
        </w:rPr>
      </w:pPr>
      <w:r w:rsidRPr="0070631A">
        <w:rPr>
          <w:rFonts w:ascii="Times New Roman" w:eastAsia="A" w:hAnsi="Times New Roman"/>
          <w:color w:val="000000"/>
          <w:sz w:val="28"/>
          <w:szCs w:val="28"/>
          <w:lang w:val="en-US"/>
        </w:rPr>
        <w:t>Present Perfect Continuous is used to express a)</w:t>
      </w:r>
      <w:r w:rsidR="003A3A69" w:rsidRPr="0070631A">
        <w:rPr>
          <w:rFonts w:ascii="Times New Roman" w:eastAsia="A" w:hAnsi="Times New Roman"/>
          <w:color w:val="000000"/>
          <w:sz w:val="28"/>
          <w:szCs w:val="28"/>
          <w:lang w:val="en-US"/>
        </w:rPr>
        <w:t xml:space="preserve"> </w:t>
      </w:r>
      <w:r w:rsidRPr="0070631A">
        <w:rPr>
          <w:rFonts w:ascii="Times New Roman" w:eastAsia="A" w:hAnsi="Times New Roman"/>
          <w:color w:val="000000"/>
          <w:sz w:val="28"/>
          <w:szCs w:val="28"/>
          <w:lang w:val="en-US"/>
        </w:rPr>
        <w:t>an activity which continues to the present.</w:t>
      </w:r>
    </w:p>
    <w:p w:rsidR="0065236C" w:rsidRDefault="0065236C" w:rsidP="0070631A">
      <w:pPr>
        <w:spacing w:after="0" w:line="360" w:lineRule="auto"/>
        <w:ind w:firstLine="709"/>
        <w:jc w:val="both"/>
        <w:rPr>
          <w:rFonts w:ascii="Times New Roman" w:eastAsia="A" w:hAnsi="Times New Roman"/>
          <w:color w:val="000000"/>
          <w:sz w:val="28"/>
          <w:szCs w:val="28"/>
          <w:lang w:val="en-US"/>
        </w:rPr>
      </w:pPr>
    </w:p>
    <w:p w:rsidR="007172B8" w:rsidRPr="0070631A" w:rsidRDefault="007172B8" w:rsidP="0070631A">
      <w:pPr>
        <w:spacing w:after="0" w:line="360" w:lineRule="auto"/>
        <w:ind w:firstLine="709"/>
        <w:jc w:val="both"/>
        <w:rPr>
          <w:rFonts w:ascii="Times New Roman" w:eastAsia="A" w:hAnsi="Times New Roman"/>
          <w:color w:val="000000"/>
          <w:sz w:val="28"/>
          <w:szCs w:val="28"/>
          <w:lang w:val="en-US"/>
        </w:rPr>
      </w:pPr>
    </w:p>
    <w:p w:rsidR="003A1455" w:rsidRPr="0070631A" w:rsidRDefault="007172B8" w:rsidP="0070631A">
      <w:pPr>
        <w:spacing w:after="0" w:line="360" w:lineRule="auto"/>
        <w:ind w:firstLine="709"/>
        <w:jc w:val="both"/>
        <w:rPr>
          <w:rFonts w:ascii="Times New Roman" w:eastAsia="A" w:hAnsi="Times New Roman"/>
          <w:b/>
          <w:color w:val="000000"/>
          <w:sz w:val="28"/>
          <w:szCs w:val="28"/>
          <w:lang w:val="en-US"/>
        </w:rPr>
      </w:pPr>
      <w:r>
        <w:rPr>
          <w:rFonts w:ascii="Times New Roman" w:eastAsia="A" w:hAnsi="Times New Roman"/>
          <w:b/>
          <w:color w:val="000000"/>
          <w:sz w:val="28"/>
          <w:szCs w:val="28"/>
          <w:lang w:val="en-US"/>
        </w:rPr>
        <w:br w:type="page"/>
        <w:t>Conclusion</w:t>
      </w:r>
    </w:p>
    <w:p w:rsidR="007172B8" w:rsidRDefault="007172B8" w:rsidP="0070631A">
      <w:pPr>
        <w:spacing w:after="0" w:line="360" w:lineRule="auto"/>
        <w:ind w:firstLine="709"/>
        <w:jc w:val="both"/>
        <w:rPr>
          <w:rFonts w:ascii="Times New Roman" w:hAnsi="Times New Roman"/>
          <w:color w:val="000000"/>
          <w:sz w:val="28"/>
          <w:szCs w:val="28"/>
          <w:lang w:val="en-US"/>
        </w:rPr>
      </w:pPr>
    </w:p>
    <w:p w:rsidR="0070631A" w:rsidRDefault="00DB472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Now let me sum up my qualification work. My qualification work consists of for parts. The tasks and objectives are given in introduction. The idea of my work is given in the main part, where showed the novelty of the work, which contains the comparative analyses of the English language with the Uzbek language. The similarities in gender in the English language and in the Uzbek language are given in the qualification work, compared the tenses which exist in the English language with Uzbek language. The Present Continuous Tense expresses the prolongation of the action.</w:t>
      </w:r>
    </w:p>
    <w:p w:rsidR="0070631A" w:rsidRDefault="00DB472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Example: I am sitting in Uzbek language to express this tense is used only simple tense </w:t>
      </w:r>
      <w:r w:rsidRPr="0070631A">
        <w:rPr>
          <w:rFonts w:ascii="Times New Roman" w:hAnsi="Times New Roman"/>
          <w:color w:val="000000"/>
          <w:sz w:val="28"/>
          <w:szCs w:val="28"/>
        </w:rPr>
        <w:t>Мен</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утираман</w:t>
      </w:r>
      <w:r w:rsidRPr="0070631A">
        <w:rPr>
          <w:rFonts w:ascii="Times New Roman" w:hAnsi="Times New Roman"/>
          <w:color w:val="000000"/>
          <w:sz w:val="28"/>
          <w:szCs w:val="28"/>
          <w:lang w:val="en-US"/>
        </w:rPr>
        <w:t>.</w:t>
      </w:r>
    </w:p>
    <w:p w:rsidR="00DB4725" w:rsidRPr="0070631A" w:rsidRDefault="00DB472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Different examples are given in the work which shows the comparative analyses of both languages.</w:t>
      </w:r>
    </w:p>
    <w:p w:rsidR="00DB4725" w:rsidRPr="0070631A" w:rsidRDefault="00DB4725" w:rsidP="0070631A">
      <w:pPr>
        <w:spacing w:after="0" w:line="360" w:lineRule="auto"/>
        <w:ind w:firstLine="709"/>
        <w:jc w:val="both"/>
        <w:rPr>
          <w:rFonts w:ascii="Times New Roman" w:hAnsi="Times New Roman"/>
          <w:color w:val="000000"/>
          <w:sz w:val="28"/>
          <w:szCs w:val="28"/>
          <w:lang w:val="en-US"/>
        </w:rPr>
      </w:pPr>
      <w:r w:rsidRPr="0070631A">
        <w:rPr>
          <w:rFonts w:ascii="Times New Roman" w:hAnsi="Times New Roman"/>
          <w:color w:val="000000"/>
          <w:sz w:val="28"/>
          <w:szCs w:val="28"/>
          <w:lang w:val="en-US"/>
        </w:rPr>
        <w:t>In conclusion summed up my qualification work, and suggest to use the material in the lyceums and universities.</w:t>
      </w:r>
    </w:p>
    <w:p w:rsidR="00DB4725" w:rsidRPr="0070631A" w:rsidRDefault="00DB4725" w:rsidP="0070631A">
      <w:pPr>
        <w:spacing w:after="0" w:line="360" w:lineRule="auto"/>
        <w:ind w:firstLine="709"/>
        <w:jc w:val="both"/>
        <w:rPr>
          <w:rFonts w:ascii="Times New Roman" w:hAnsi="Times New Roman"/>
          <w:color w:val="000000"/>
          <w:sz w:val="28"/>
          <w:szCs w:val="28"/>
          <w:lang w:val="en-US"/>
        </w:rPr>
      </w:pPr>
    </w:p>
    <w:p w:rsidR="003A1455" w:rsidRPr="0070631A" w:rsidRDefault="003A1455" w:rsidP="0070631A">
      <w:pPr>
        <w:spacing w:after="0" w:line="360" w:lineRule="auto"/>
        <w:ind w:firstLine="709"/>
        <w:jc w:val="both"/>
        <w:rPr>
          <w:rFonts w:ascii="Times New Roman" w:eastAsia="A" w:hAnsi="Times New Roman"/>
          <w:color w:val="000000"/>
          <w:sz w:val="28"/>
          <w:szCs w:val="28"/>
          <w:lang w:val="en-US"/>
        </w:rPr>
      </w:pPr>
    </w:p>
    <w:p w:rsidR="00DB4725" w:rsidRPr="0070631A" w:rsidRDefault="007172B8" w:rsidP="0070631A">
      <w:pPr>
        <w:spacing w:after="0" w:line="360" w:lineRule="auto"/>
        <w:ind w:firstLine="709"/>
        <w:jc w:val="both"/>
        <w:rPr>
          <w:rFonts w:ascii="Times New Roman" w:hAnsi="Times New Roman"/>
          <w:b/>
          <w:color w:val="000000"/>
          <w:sz w:val="28"/>
          <w:szCs w:val="28"/>
          <w:lang w:val="en-US"/>
        </w:rPr>
      </w:pPr>
      <w:r>
        <w:rPr>
          <w:rFonts w:ascii="Times New Roman" w:hAnsi="Times New Roman"/>
          <w:b/>
          <w:color w:val="000000"/>
          <w:sz w:val="28"/>
          <w:szCs w:val="28"/>
          <w:lang w:val="en-US"/>
        </w:rPr>
        <w:br w:type="page"/>
      </w:r>
      <w:r w:rsidR="00DB4725" w:rsidRPr="0070631A">
        <w:rPr>
          <w:rFonts w:ascii="Times New Roman" w:hAnsi="Times New Roman"/>
          <w:b/>
          <w:color w:val="000000"/>
          <w:sz w:val="28"/>
          <w:szCs w:val="28"/>
          <w:lang w:val="en-US"/>
        </w:rPr>
        <w:t>Bibliography</w:t>
      </w:r>
    </w:p>
    <w:p w:rsidR="007172B8" w:rsidRDefault="007172B8" w:rsidP="0070631A">
      <w:pPr>
        <w:spacing w:after="0" w:line="360" w:lineRule="auto"/>
        <w:ind w:firstLine="709"/>
        <w:jc w:val="both"/>
        <w:rPr>
          <w:rFonts w:ascii="Times New Roman" w:hAnsi="Times New Roman"/>
          <w:color w:val="000000"/>
          <w:sz w:val="28"/>
          <w:szCs w:val="28"/>
          <w:lang w:val="en-US"/>
        </w:rPr>
      </w:pPr>
    </w:p>
    <w:p w:rsidR="00DB4725" w:rsidRPr="0070631A" w:rsidRDefault="00DB4725" w:rsidP="007172B8">
      <w:pPr>
        <w:spacing w:after="0" w:line="360" w:lineRule="auto"/>
        <w:jc w:val="both"/>
        <w:rPr>
          <w:rFonts w:ascii="Times New Roman" w:hAnsi="Times New Roman"/>
          <w:color w:val="000000"/>
          <w:sz w:val="28"/>
          <w:szCs w:val="28"/>
          <w:lang w:val="en-US"/>
        </w:rPr>
      </w:pPr>
      <w:r w:rsidRPr="0070631A">
        <w:rPr>
          <w:rFonts w:ascii="Times New Roman" w:hAnsi="Times New Roman"/>
          <w:color w:val="000000"/>
          <w:sz w:val="28"/>
          <w:szCs w:val="28"/>
          <w:lang w:val="en-US"/>
        </w:rPr>
        <w:t>1.</w:t>
      </w:r>
      <w:r w:rsidR="0070631A">
        <w:rPr>
          <w:rFonts w:ascii="Times New Roman" w:hAnsi="Times New Roman"/>
          <w:color w:val="000000"/>
          <w:sz w:val="28"/>
          <w:szCs w:val="28"/>
          <w:lang w:val="en-US"/>
        </w:rPr>
        <w:t xml:space="preserve"> </w:t>
      </w:r>
      <w:r w:rsidRPr="0070631A">
        <w:rPr>
          <w:rFonts w:ascii="Times New Roman" w:hAnsi="Times New Roman"/>
          <w:color w:val="000000"/>
          <w:sz w:val="28"/>
          <w:szCs w:val="28"/>
          <w:lang w:val="en-US"/>
        </w:rPr>
        <w:t>Modern English in Action, Henry I. Christ, DC Heath and company, Boston 2001.</w:t>
      </w:r>
    </w:p>
    <w:p w:rsidR="00DB4725" w:rsidRPr="0070631A" w:rsidRDefault="00DB4725" w:rsidP="007172B8">
      <w:pPr>
        <w:spacing w:after="0" w:line="360" w:lineRule="auto"/>
        <w:jc w:val="both"/>
        <w:rPr>
          <w:rFonts w:ascii="Times New Roman" w:hAnsi="Times New Roman"/>
          <w:color w:val="000000"/>
          <w:sz w:val="28"/>
          <w:szCs w:val="28"/>
          <w:lang w:val="en-US"/>
        </w:rPr>
      </w:pPr>
      <w:r w:rsidRPr="0070631A">
        <w:rPr>
          <w:rFonts w:ascii="Times New Roman" w:hAnsi="Times New Roman"/>
          <w:color w:val="000000"/>
          <w:sz w:val="28"/>
          <w:szCs w:val="28"/>
          <w:lang w:val="en-US"/>
        </w:rPr>
        <w:t>2. Mountains are climbing, study book, Boston 2003y.</w:t>
      </w:r>
    </w:p>
    <w:p w:rsidR="0070631A" w:rsidRPr="0070631A" w:rsidRDefault="00DB4725" w:rsidP="007172B8">
      <w:pPr>
        <w:spacing w:after="0" w:line="360" w:lineRule="auto"/>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3. English phonetic, </w:t>
      </w:r>
      <w:r w:rsidR="0070631A" w:rsidRPr="0070631A">
        <w:rPr>
          <w:rFonts w:ascii="Times New Roman" w:hAnsi="Times New Roman"/>
          <w:color w:val="000000"/>
          <w:sz w:val="28"/>
          <w:szCs w:val="28"/>
          <w:lang w:val="en-US"/>
        </w:rPr>
        <w:t>A.A.</w:t>
      </w:r>
      <w:r w:rsidR="0070631A">
        <w:rPr>
          <w:rFonts w:ascii="Times New Roman" w:hAnsi="Times New Roman"/>
          <w:color w:val="000000"/>
          <w:sz w:val="28"/>
          <w:szCs w:val="28"/>
          <w:lang w:val="en-US"/>
        </w:rPr>
        <w:t> </w:t>
      </w:r>
      <w:r w:rsidR="0070631A" w:rsidRPr="0070631A">
        <w:rPr>
          <w:rFonts w:ascii="Times New Roman" w:hAnsi="Times New Roman"/>
          <w:color w:val="000000"/>
          <w:sz w:val="28"/>
          <w:szCs w:val="28"/>
          <w:lang w:val="en-US"/>
        </w:rPr>
        <w:t>Abduazizov</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издательство</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Укитувчи</w:t>
      </w:r>
      <w:r w:rsidRPr="0070631A">
        <w:rPr>
          <w:rFonts w:ascii="Times New Roman" w:hAnsi="Times New Roman"/>
          <w:color w:val="000000"/>
          <w:sz w:val="28"/>
          <w:szCs w:val="28"/>
          <w:lang w:val="en-US"/>
        </w:rPr>
        <w:t xml:space="preserve">» </w:t>
      </w:r>
      <w:r w:rsidRPr="0070631A">
        <w:rPr>
          <w:rFonts w:ascii="Times New Roman" w:hAnsi="Times New Roman"/>
          <w:color w:val="000000"/>
          <w:sz w:val="28"/>
          <w:szCs w:val="28"/>
        </w:rPr>
        <w:t>Т</w:t>
      </w:r>
      <w:r w:rsidRP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1972</w:t>
      </w:r>
      <w:r w:rsidR="0070631A">
        <w:rPr>
          <w:rFonts w:ascii="Times New Roman" w:hAnsi="Times New Roman"/>
          <w:color w:val="000000"/>
          <w:sz w:val="28"/>
          <w:szCs w:val="28"/>
          <w:lang w:val="en-US"/>
        </w:rPr>
        <w:t> </w:t>
      </w:r>
      <w:r w:rsidR="0070631A" w:rsidRPr="0070631A">
        <w:rPr>
          <w:rFonts w:ascii="Times New Roman" w:hAnsi="Times New Roman"/>
          <w:color w:val="000000"/>
          <w:sz w:val="28"/>
          <w:szCs w:val="28"/>
        </w:rPr>
        <w:t>г</w:t>
      </w:r>
      <w:r w:rsidR="0070631A">
        <w:rPr>
          <w:rFonts w:ascii="Times New Roman" w:hAnsi="Times New Roman"/>
          <w:color w:val="000000"/>
          <w:sz w:val="28"/>
          <w:szCs w:val="28"/>
          <w:lang w:val="en-US"/>
        </w:rPr>
        <w:t>.</w:t>
      </w:r>
    </w:p>
    <w:p w:rsidR="00DB4725" w:rsidRPr="0070631A" w:rsidRDefault="00DB4725" w:rsidP="007172B8">
      <w:pPr>
        <w:spacing w:after="0" w:line="360" w:lineRule="auto"/>
        <w:jc w:val="both"/>
        <w:rPr>
          <w:rFonts w:ascii="Times New Roman" w:hAnsi="Times New Roman"/>
          <w:color w:val="000000"/>
          <w:sz w:val="28"/>
          <w:szCs w:val="28"/>
          <w:lang w:val="en-US"/>
        </w:rPr>
      </w:pPr>
      <w:r w:rsidRPr="0070631A">
        <w:rPr>
          <w:rFonts w:ascii="Times New Roman" w:hAnsi="Times New Roman"/>
          <w:color w:val="000000"/>
          <w:sz w:val="28"/>
          <w:szCs w:val="28"/>
          <w:lang w:val="en-US"/>
        </w:rPr>
        <w:t>4. Reference guide to English, Alice Maclin, USA Washington 1994</w:t>
      </w:r>
    </w:p>
    <w:p w:rsidR="00DB4725" w:rsidRPr="0070631A" w:rsidRDefault="00DB4725" w:rsidP="007172B8">
      <w:pPr>
        <w:spacing w:after="0" w:line="360" w:lineRule="auto"/>
        <w:jc w:val="both"/>
        <w:rPr>
          <w:rFonts w:ascii="Times New Roman" w:hAnsi="Times New Roman"/>
          <w:color w:val="000000"/>
          <w:sz w:val="28"/>
          <w:szCs w:val="28"/>
          <w:lang w:val="en-US"/>
        </w:rPr>
      </w:pPr>
      <w:r w:rsidRPr="0070631A">
        <w:rPr>
          <w:rFonts w:ascii="Times New Roman" w:hAnsi="Times New Roman"/>
          <w:color w:val="000000"/>
          <w:sz w:val="28"/>
          <w:szCs w:val="28"/>
          <w:lang w:val="en-US"/>
        </w:rPr>
        <w:t>5. Improve your sentence, Ann M. Sala, McCraw-Hill</w:t>
      </w:r>
      <w:r w:rsidR="0070631A" w:rsidRP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USA. 1999y</w:t>
      </w:r>
    </w:p>
    <w:p w:rsidR="00DB4725" w:rsidRPr="0070631A" w:rsidRDefault="00DB4725" w:rsidP="007172B8">
      <w:pPr>
        <w:spacing w:after="0" w:line="360" w:lineRule="auto"/>
        <w:jc w:val="both"/>
        <w:rPr>
          <w:rFonts w:ascii="Times New Roman" w:hAnsi="Times New Roman"/>
          <w:color w:val="000000"/>
          <w:sz w:val="28"/>
          <w:szCs w:val="28"/>
          <w:lang w:val="en-US"/>
        </w:rPr>
      </w:pPr>
      <w:r w:rsidRPr="0070631A">
        <w:rPr>
          <w:rFonts w:ascii="Times New Roman" w:hAnsi="Times New Roman"/>
          <w:color w:val="000000"/>
          <w:sz w:val="28"/>
          <w:szCs w:val="28"/>
          <w:lang w:val="en-US"/>
        </w:rPr>
        <w:t>6. Language for daily use Mildred A Dawson New York, 2001y</w:t>
      </w:r>
    </w:p>
    <w:p w:rsidR="00DB4725" w:rsidRPr="0070631A" w:rsidRDefault="00DB4725" w:rsidP="007172B8">
      <w:pPr>
        <w:spacing w:after="0" w:line="360" w:lineRule="auto"/>
        <w:jc w:val="both"/>
        <w:rPr>
          <w:rFonts w:ascii="Times New Roman" w:hAnsi="Times New Roman"/>
          <w:color w:val="000000"/>
          <w:sz w:val="28"/>
          <w:szCs w:val="28"/>
          <w:lang w:val="en-US"/>
        </w:rPr>
      </w:pPr>
      <w:r w:rsidRPr="0070631A">
        <w:rPr>
          <w:rFonts w:ascii="Times New Roman" w:hAnsi="Times New Roman"/>
          <w:color w:val="000000"/>
          <w:sz w:val="28"/>
          <w:szCs w:val="28"/>
          <w:lang w:val="en-US"/>
        </w:rPr>
        <w:t>7. New English voyages in English, Francis B. Connors, Loyola University. Press, Chicago 1991y</w:t>
      </w:r>
    </w:p>
    <w:p w:rsidR="00DB4725" w:rsidRPr="0070631A" w:rsidRDefault="00DB4725" w:rsidP="007172B8">
      <w:pPr>
        <w:spacing w:after="0" w:line="360" w:lineRule="auto"/>
        <w:jc w:val="both"/>
        <w:rPr>
          <w:rFonts w:ascii="Times New Roman" w:hAnsi="Times New Roman"/>
          <w:color w:val="000000"/>
          <w:sz w:val="28"/>
          <w:szCs w:val="28"/>
          <w:lang w:val="en-US"/>
        </w:rPr>
      </w:pPr>
      <w:r w:rsidRPr="0070631A">
        <w:rPr>
          <w:rFonts w:ascii="Times New Roman" w:hAnsi="Times New Roman"/>
          <w:color w:val="000000"/>
          <w:sz w:val="28"/>
          <w:szCs w:val="28"/>
          <w:lang w:val="en-US"/>
        </w:rPr>
        <w:t>8. Writing skills, Suzanne Chance, Clencoe, McCraw-Hill. New York</w:t>
      </w:r>
    </w:p>
    <w:p w:rsidR="00DB4725" w:rsidRPr="0070631A" w:rsidRDefault="00DB4725" w:rsidP="007172B8">
      <w:pPr>
        <w:spacing w:after="0" w:line="360" w:lineRule="auto"/>
        <w:jc w:val="both"/>
        <w:rPr>
          <w:rFonts w:ascii="Times New Roman" w:hAnsi="Times New Roman"/>
          <w:color w:val="000000"/>
          <w:sz w:val="28"/>
          <w:szCs w:val="28"/>
          <w:lang w:val="en-US"/>
        </w:rPr>
      </w:pPr>
      <w:r w:rsidRPr="0070631A">
        <w:rPr>
          <w:rFonts w:ascii="Times New Roman" w:hAnsi="Times New Roman"/>
          <w:color w:val="000000"/>
          <w:sz w:val="28"/>
          <w:szCs w:val="28"/>
          <w:lang w:val="en-US"/>
        </w:rPr>
        <w:t>9. Reading and writing, Natasha Haugnes</w:t>
      </w:r>
    </w:p>
    <w:p w:rsidR="00DB4725" w:rsidRPr="0070631A" w:rsidRDefault="00DB4725" w:rsidP="007172B8">
      <w:pPr>
        <w:spacing w:after="0" w:line="360" w:lineRule="auto"/>
        <w:jc w:val="both"/>
        <w:rPr>
          <w:rFonts w:ascii="Times New Roman" w:hAnsi="Times New Roman"/>
          <w:color w:val="000000"/>
          <w:sz w:val="28"/>
          <w:szCs w:val="28"/>
          <w:lang w:val="en-US"/>
        </w:rPr>
      </w:pPr>
      <w:r w:rsidRPr="0070631A">
        <w:rPr>
          <w:rFonts w:ascii="Times New Roman" w:hAnsi="Times New Roman"/>
          <w:color w:val="000000"/>
          <w:sz w:val="28"/>
          <w:szCs w:val="28"/>
          <w:lang w:val="en-US"/>
        </w:rPr>
        <w:t>10. Contemporary English, Mechella Perrott, contemporary publisher group, Illinois USA.</w:t>
      </w:r>
    </w:p>
    <w:p w:rsidR="00DB4725" w:rsidRPr="0070631A" w:rsidRDefault="00DB4725" w:rsidP="007172B8">
      <w:pPr>
        <w:spacing w:after="0" w:line="360" w:lineRule="auto"/>
        <w:jc w:val="both"/>
        <w:rPr>
          <w:rFonts w:ascii="Times New Roman" w:hAnsi="Times New Roman"/>
          <w:color w:val="000000"/>
          <w:sz w:val="28"/>
          <w:szCs w:val="28"/>
          <w:lang w:val="en-US"/>
        </w:rPr>
      </w:pPr>
      <w:r w:rsidRPr="0070631A">
        <w:rPr>
          <w:rFonts w:ascii="Times New Roman" w:hAnsi="Times New Roman"/>
          <w:color w:val="000000"/>
          <w:sz w:val="28"/>
          <w:szCs w:val="28"/>
          <w:lang w:val="en-US"/>
        </w:rPr>
        <w:t>11. Beginning English writing skills, Mone Scherago, National textbook company, Illinois USA.</w:t>
      </w:r>
    </w:p>
    <w:p w:rsidR="0070631A" w:rsidRPr="0070631A" w:rsidRDefault="00DB4725" w:rsidP="007172B8">
      <w:pPr>
        <w:spacing w:after="0" w:line="360" w:lineRule="auto"/>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12. Lectures of comparative typology, C. Satimov, M. </w:t>
      </w:r>
      <w:r w:rsidRPr="0070631A">
        <w:rPr>
          <w:rFonts w:ascii="Times New Roman" w:hAnsi="Times New Roman"/>
          <w:color w:val="000000"/>
          <w:sz w:val="28"/>
          <w:szCs w:val="28"/>
        </w:rPr>
        <w:t>Просвещениею</w:t>
      </w:r>
      <w:r w:rsidRPr="0070631A">
        <w:rPr>
          <w:rFonts w:ascii="Times New Roman" w:hAnsi="Times New Roman"/>
          <w:color w:val="000000"/>
          <w:sz w:val="28"/>
          <w:szCs w:val="28"/>
          <w:lang w:val="en-US"/>
        </w:rPr>
        <w:t xml:space="preserve"> </w:t>
      </w:r>
      <w:r w:rsidR="0070631A" w:rsidRPr="0070631A">
        <w:rPr>
          <w:rFonts w:ascii="Times New Roman" w:hAnsi="Times New Roman"/>
          <w:color w:val="000000"/>
          <w:sz w:val="28"/>
          <w:szCs w:val="28"/>
          <w:lang w:val="en-US"/>
        </w:rPr>
        <w:t>1991</w:t>
      </w:r>
      <w:r w:rsidR="0070631A">
        <w:rPr>
          <w:rFonts w:ascii="Times New Roman" w:hAnsi="Times New Roman"/>
          <w:color w:val="000000"/>
          <w:sz w:val="28"/>
          <w:szCs w:val="28"/>
          <w:lang w:val="en-US"/>
        </w:rPr>
        <w:t> </w:t>
      </w:r>
      <w:r w:rsidR="0070631A" w:rsidRPr="0070631A">
        <w:rPr>
          <w:rFonts w:ascii="Times New Roman" w:hAnsi="Times New Roman"/>
          <w:color w:val="000000"/>
          <w:sz w:val="28"/>
          <w:szCs w:val="28"/>
        </w:rPr>
        <w:t>г</w:t>
      </w:r>
      <w:r w:rsidR="0070631A">
        <w:rPr>
          <w:rFonts w:ascii="Times New Roman" w:hAnsi="Times New Roman"/>
          <w:color w:val="000000"/>
          <w:sz w:val="28"/>
          <w:szCs w:val="28"/>
          <w:lang w:val="en-US"/>
        </w:rPr>
        <w:t>.</w:t>
      </w:r>
    </w:p>
    <w:p w:rsidR="00DB4725" w:rsidRPr="0070631A" w:rsidRDefault="00DB4725" w:rsidP="007172B8">
      <w:pPr>
        <w:spacing w:after="0" w:line="360" w:lineRule="auto"/>
        <w:jc w:val="both"/>
        <w:rPr>
          <w:rFonts w:ascii="Times New Roman" w:hAnsi="Times New Roman"/>
          <w:color w:val="000000"/>
          <w:sz w:val="28"/>
          <w:szCs w:val="28"/>
          <w:lang w:val="en-US"/>
        </w:rPr>
      </w:pPr>
      <w:r w:rsidRPr="0070631A">
        <w:rPr>
          <w:rFonts w:ascii="Times New Roman" w:hAnsi="Times New Roman"/>
          <w:color w:val="000000"/>
          <w:sz w:val="28"/>
          <w:szCs w:val="28"/>
          <w:lang w:val="en-US"/>
        </w:rPr>
        <w:t xml:space="preserve">13. Comparative typology </w:t>
      </w:r>
      <w:r w:rsidR="0070631A" w:rsidRPr="0070631A">
        <w:rPr>
          <w:rFonts w:ascii="Times New Roman" w:hAnsi="Times New Roman"/>
          <w:color w:val="000000"/>
          <w:sz w:val="28"/>
          <w:szCs w:val="28"/>
          <w:lang w:val="en-US"/>
        </w:rPr>
        <w:t>V.D.</w:t>
      </w:r>
      <w:r w:rsidR="0070631A">
        <w:rPr>
          <w:rFonts w:ascii="Times New Roman" w:hAnsi="Times New Roman"/>
          <w:color w:val="000000"/>
          <w:sz w:val="28"/>
          <w:szCs w:val="28"/>
          <w:lang w:val="en-US"/>
        </w:rPr>
        <w:t> </w:t>
      </w:r>
      <w:r w:rsidR="0070631A" w:rsidRPr="0070631A">
        <w:rPr>
          <w:rFonts w:ascii="Times New Roman" w:hAnsi="Times New Roman"/>
          <w:color w:val="000000"/>
          <w:sz w:val="28"/>
          <w:szCs w:val="28"/>
          <w:lang w:val="en-US"/>
        </w:rPr>
        <w:t>Arakin</w:t>
      </w:r>
      <w:r w:rsidRPr="0070631A">
        <w:rPr>
          <w:rFonts w:ascii="Times New Roman" w:hAnsi="Times New Roman"/>
          <w:color w:val="000000"/>
          <w:sz w:val="28"/>
          <w:szCs w:val="28"/>
          <w:lang w:val="en-US"/>
        </w:rPr>
        <w:t xml:space="preserve">, M. </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Prosveshenie</w:t>
      </w:r>
      <w:r w:rsidR="0070631A">
        <w:rPr>
          <w:rFonts w:ascii="Times New Roman" w:hAnsi="Times New Roman"/>
          <w:color w:val="000000"/>
          <w:sz w:val="28"/>
          <w:szCs w:val="28"/>
          <w:lang w:val="en-US"/>
        </w:rPr>
        <w:t>»</w:t>
      </w:r>
      <w:r w:rsidRPr="0070631A">
        <w:rPr>
          <w:rFonts w:ascii="Times New Roman" w:hAnsi="Times New Roman"/>
          <w:color w:val="000000"/>
          <w:sz w:val="28"/>
          <w:szCs w:val="28"/>
          <w:lang w:val="en-US"/>
        </w:rPr>
        <w:t xml:space="preserve"> 1991</w:t>
      </w:r>
    </w:p>
    <w:p w:rsidR="00DB4725" w:rsidRPr="0070631A" w:rsidRDefault="00DB4725" w:rsidP="007172B8">
      <w:pPr>
        <w:spacing w:after="0" w:line="360" w:lineRule="auto"/>
        <w:jc w:val="both"/>
        <w:rPr>
          <w:rFonts w:ascii="Times New Roman" w:hAnsi="Times New Roman"/>
          <w:color w:val="000000"/>
          <w:sz w:val="28"/>
          <w:szCs w:val="28"/>
          <w:lang w:val="en-US"/>
        </w:rPr>
      </w:pPr>
      <w:r w:rsidRPr="0070631A">
        <w:rPr>
          <w:rFonts w:ascii="Times New Roman" w:hAnsi="Times New Roman"/>
          <w:color w:val="000000"/>
          <w:sz w:val="28"/>
          <w:szCs w:val="28"/>
          <w:lang w:val="en-US"/>
        </w:rPr>
        <w:t>14. Comparative grammar, J.I.</w:t>
      </w:r>
      <w:bookmarkStart w:id="1" w:name="_GoBack"/>
      <w:bookmarkEnd w:id="1"/>
    </w:p>
    <w:sectPr w:rsidR="00DB4725" w:rsidRPr="0070631A" w:rsidSect="0070631A">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C5E" w:rsidRDefault="00105C5E" w:rsidP="00DB4725">
      <w:pPr>
        <w:spacing w:after="0" w:line="240" w:lineRule="auto"/>
      </w:pPr>
      <w:r>
        <w:separator/>
      </w:r>
    </w:p>
  </w:endnote>
  <w:endnote w:type="continuationSeparator" w:id="0">
    <w:p w:rsidR="00105C5E" w:rsidRDefault="00105C5E" w:rsidP="00DB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Mono IPA">
    <w:altName w:val="Symbol"/>
    <w:panose1 w:val="00000000000000000000"/>
    <w:charset w:val="02"/>
    <w:family w:val="swiss"/>
    <w:notTrueType/>
    <w:pitch w:val="variable"/>
  </w:font>
  <w:font w:name="A">
    <w:panose1 w:val="00000000000000000000"/>
    <w:charset w:val="80"/>
    <w:family w:val="swiss"/>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C5E" w:rsidRDefault="00105C5E" w:rsidP="00DB4725">
      <w:pPr>
        <w:spacing w:after="0" w:line="240" w:lineRule="auto"/>
      </w:pPr>
      <w:r>
        <w:separator/>
      </w:r>
    </w:p>
  </w:footnote>
  <w:footnote w:type="continuationSeparator" w:id="0">
    <w:p w:rsidR="00105C5E" w:rsidRDefault="00105C5E" w:rsidP="00DB47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B026D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6A4C28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0CE50A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7323CD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5EC3B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C039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4E51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3485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0064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11CE56C"/>
    <w:lvl w:ilvl="0">
      <w:start w:val="1"/>
      <w:numFmt w:val="bullet"/>
      <w:lvlText w:val=""/>
      <w:lvlJc w:val="left"/>
      <w:pPr>
        <w:tabs>
          <w:tab w:val="num" w:pos="360"/>
        </w:tabs>
        <w:ind w:left="360" w:hanging="360"/>
      </w:pPr>
      <w:rPr>
        <w:rFonts w:ascii="Symbol" w:hAnsi="Symbol" w:hint="default"/>
      </w:rPr>
    </w:lvl>
  </w:abstractNum>
  <w:abstractNum w:abstractNumId="10">
    <w:nsid w:val="121C5D92"/>
    <w:multiLevelType w:val="hybridMultilevel"/>
    <w:tmpl w:val="8F007990"/>
    <w:lvl w:ilvl="0" w:tplc="F35A8D0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7763C9B"/>
    <w:multiLevelType w:val="hybridMultilevel"/>
    <w:tmpl w:val="C988EF2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CB4603B"/>
    <w:multiLevelType w:val="multilevel"/>
    <w:tmpl w:val="F21E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3635E0"/>
    <w:multiLevelType w:val="multilevel"/>
    <w:tmpl w:val="FF8E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7C7F66"/>
    <w:multiLevelType w:val="multilevel"/>
    <w:tmpl w:val="3306C1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50C14D2B"/>
    <w:multiLevelType w:val="multilevel"/>
    <w:tmpl w:val="6B587AD4"/>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566B209B"/>
    <w:multiLevelType w:val="multilevel"/>
    <w:tmpl w:val="211A4F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5E0E79D9"/>
    <w:multiLevelType w:val="multilevel"/>
    <w:tmpl w:val="9E163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314933"/>
    <w:multiLevelType w:val="hybridMultilevel"/>
    <w:tmpl w:val="487AF9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04009C1"/>
    <w:multiLevelType w:val="multilevel"/>
    <w:tmpl w:val="C798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5D3B3D"/>
    <w:multiLevelType w:val="multilevel"/>
    <w:tmpl w:val="9FD2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E43F72"/>
    <w:multiLevelType w:val="hybridMultilevel"/>
    <w:tmpl w:val="ACE8B3DE"/>
    <w:lvl w:ilvl="0" w:tplc="D5ACAA7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5"/>
  </w:num>
  <w:num w:numId="2">
    <w:abstractNumId w:val="11"/>
  </w:num>
  <w:num w:numId="3">
    <w:abstractNumId w:val="19"/>
  </w:num>
  <w:num w:numId="4">
    <w:abstractNumId w:val="12"/>
  </w:num>
  <w:num w:numId="5">
    <w:abstractNumId w:val="20"/>
  </w:num>
  <w:num w:numId="6">
    <w:abstractNumId w:val="13"/>
  </w:num>
  <w:num w:numId="7">
    <w:abstractNumId w:val="17"/>
  </w:num>
  <w:num w:numId="8">
    <w:abstractNumId w:val="18"/>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2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5FC"/>
    <w:rsid w:val="000166B4"/>
    <w:rsid w:val="00047631"/>
    <w:rsid w:val="000522C6"/>
    <w:rsid w:val="000902B3"/>
    <w:rsid w:val="0009456C"/>
    <w:rsid w:val="000A139F"/>
    <w:rsid w:val="000A3458"/>
    <w:rsid w:val="000D0FA3"/>
    <w:rsid w:val="00105C5E"/>
    <w:rsid w:val="00107DA5"/>
    <w:rsid w:val="00112D95"/>
    <w:rsid w:val="00112FEB"/>
    <w:rsid w:val="00123CFB"/>
    <w:rsid w:val="001352EB"/>
    <w:rsid w:val="00191CD4"/>
    <w:rsid w:val="001C171D"/>
    <w:rsid w:val="001D7D9D"/>
    <w:rsid w:val="001E738E"/>
    <w:rsid w:val="00202FC6"/>
    <w:rsid w:val="002240D4"/>
    <w:rsid w:val="002336BD"/>
    <w:rsid w:val="002405B9"/>
    <w:rsid w:val="0029185A"/>
    <w:rsid w:val="002D779C"/>
    <w:rsid w:val="002F0D30"/>
    <w:rsid w:val="003044AA"/>
    <w:rsid w:val="0031297C"/>
    <w:rsid w:val="00351A20"/>
    <w:rsid w:val="00351D22"/>
    <w:rsid w:val="003628FE"/>
    <w:rsid w:val="003728BC"/>
    <w:rsid w:val="003A1455"/>
    <w:rsid w:val="003A3A69"/>
    <w:rsid w:val="003B187F"/>
    <w:rsid w:val="003B7096"/>
    <w:rsid w:val="0045042F"/>
    <w:rsid w:val="00453438"/>
    <w:rsid w:val="00461EF5"/>
    <w:rsid w:val="00494BB8"/>
    <w:rsid w:val="004A0E00"/>
    <w:rsid w:val="004A635F"/>
    <w:rsid w:val="004C02CA"/>
    <w:rsid w:val="00583F71"/>
    <w:rsid w:val="005A3FAD"/>
    <w:rsid w:val="005B6965"/>
    <w:rsid w:val="005B7FEF"/>
    <w:rsid w:val="00633BC4"/>
    <w:rsid w:val="00637D93"/>
    <w:rsid w:val="00647ED1"/>
    <w:rsid w:val="0065236C"/>
    <w:rsid w:val="00673773"/>
    <w:rsid w:val="0068304A"/>
    <w:rsid w:val="006D4610"/>
    <w:rsid w:val="00700D17"/>
    <w:rsid w:val="0070631A"/>
    <w:rsid w:val="007172B8"/>
    <w:rsid w:val="007177AC"/>
    <w:rsid w:val="00736D4F"/>
    <w:rsid w:val="00745E01"/>
    <w:rsid w:val="0075534F"/>
    <w:rsid w:val="0075581F"/>
    <w:rsid w:val="0077115A"/>
    <w:rsid w:val="007B2FDE"/>
    <w:rsid w:val="007C5AA0"/>
    <w:rsid w:val="007E1257"/>
    <w:rsid w:val="007E6471"/>
    <w:rsid w:val="008073B5"/>
    <w:rsid w:val="00832C4C"/>
    <w:rsid w:val="00843B0B"/>
    <w:rsid w:val="008706E5"/>
    <w:rsid w:val="008A090E"/>
    <w:rsid w:val="008B1876"/>
    <w:rsid w:val="008C41BC"/>
    <w:rsid w:val="008D0CF3"/>
    <w:rsid w:val="008D6E57"/>
    <w:rsid w:val="009238CB"/>
    <w:rsid w:val="0094025D"/>
    <w:rsid w:val="00940345"/>
    <w:rsid w:val="009A2900"/>
    <w:rsid w:val="009F32BA"/>
    <w:rsid w:val="00A15A52"/>
    <w:rsid w:val="00A57E01"/>
    <w:rsid w:val="00A83889"/>
    <w:rsid w:val="00AC06A2"/>
    <w:rsid w:val="00AC5827"/>
    <w:rsid w:val="00AE6DD4"/>
    <w:rsid w:val="00B40A57"/>
    <w:rsid w:val="00B51332"/>
    <w:rsid w:val="00B806DB"/>
    <w:rsid w:val="00BA4D75"/>
    <w:rsid w:val="00BB01F1"/>
    <w:rsid w:val="00BB6B56"/>
    <w:rsid w:val="00C4429C"/>
    <w:rsid w:val="00C65180"/>
    <w:rsid w:val="00C825BF"/>
    <w:rsid w:val="00C92073"/>
    <w:rsid w:val="00C943A6"/>
    <w:rsid w:val="00CB3DC0"/>
    <w:rsid w:val="00CD6FDB"/>
    <w:rsid w:val="00CF48BF"/>
    <w:rsid w:val="00D21A76"/>
    <w:rsid w:val="00D367CE"/>
    <w:rsid w:val="00D55D92"/>
    <w:rsid w:val="00D702DE"/>
    <w:rsid w:val="00D86C2E"/>
    <w:rsid w:val="00D94759"/>
    <w:rsid w:val="00DB01A3"/>
    <w:rsid w:val="00DB4725"/>
    <w:rsid w:val="00DE4AE0"/>
    <w:rsid w:val="00E0174B"/>
    <w:rsid w:val="00E06E2A"/>
    <w:rsid w:val="00E1340A"/>
    <w:rsid w:val="00E22E11"/>
    <w:rsid w:val="00E779E0"/>
    <w:rsid w:val="00EB3B33"/>
    <w:rsid w:val="00ED1AA8"/>
    <w:rsid w:val="00ED51F6"/>
    <w:rsid w:val="00EE4D8B"/>
    <w:rsid w:val="00EF15FC"/>
    <w:rsid w:val="00F74D0A"/>
    <w:rsid w:val="00F90373"/>
    <w:rsid w:val="00FF6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C3A02585-9251-4713-A0F9-462B34A2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FDB"/>
    <w:pPr>
      <w:spacing w:after="200" w:line="276" w:lineRule="auto"/>
    </w:pPr>
    <w:rPr>
      <w:sz w:val="22"/>
      <w:szCs w:val="22"/>
    </w:rPr>
  </w:style>
  <w:style w:type="paragraph" w:styleId="1">
    <w:name w:val="heading 1"/>
    <w:basedOn w:val="a"/>
    <w:link w:val="10"/>
    <w:uiPriority w:val="99"/>
    <w:qFormat/>
    <w:rsid w:val="000902B3"/>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0902B3"/>
    <w:pPr>
      <w:keepNext/>
      <w:spacing w:before="240" w:after="60" w:line="240" w:lineRule="auto"/>
      <w:outlineLvl w:val="1"/>
    </w:pPr>
    <w:rPr>
      <w:rFonts w:ascii="Arial" w:hAnsi="Arial" w:cs="Arial"/>
      <w:b/>
      <w:bCs/>
      <w:i/>
      <w:iCs/>
      <w:sz w:val="28"/>
      <w:szCs w:val="28"/>
    </w:rPr>
  </w:style>
  <w:style w:type="paragraph" w:styleId="3">
    <w:name w:val="heading 3"/>
    <w:basedOn w:val="a"/>
    <w:link w:val="30"/>
    <w:uiPriority w:val="99"/>
    <w:qFormat/>
    <w:rsid w:val="000902B3"/>
    <w:pPr>
      <w:spacing w:before="100" w:beforeAutospacing="1" w:after="100" w:afterAutospacing="1" w:line="240" w:lineRule="auto"/>
      <w:outlineLvl w:val="2"/>
    </w:pPr>
    <w:rPr>
      <w:rFonts w:ascii="Times New Roman" w:hAnsi="Times New Roman"/>
      <w:b/>
      <w:bCs/>
      <w:sz w:val="27"/>
      <w:szCs w:val="27"/>
    </w:rPr>
  </w:style>
  <w:style w:type="paragraph" w:styleId="5">
    <w:name w:val="heading 5"/>
    <w:basedOn w:val="a"/>
    <w:link w:val="50"/>
    <w:uiPriority w:val="99"/>
    <w:qFormat/>
    <w:rsid w:val="000902B3"/>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902B3"/>
    <w:rPr>
      <w:rFonts w:ascii="Arial" w:eastAsia="Times New Roman" w:hAnsi="Arial" w:cs="Arial"/>
      <w:b/>
      <w:bCs/>
      <w:i/>
      <w:iCs/>
      <w:sz w:val="28"/>
      <w:szCs w:val="28"/>
    </w:rPr>
  </w:style>
  <w:style w:type="character" w:customStyle="1" w:styleId="30">
    <w:name w:val="Заголовок 3 Знак"/>
    <w:link w:val="3"/>
    <w:uiPriority w:val="99"/>
    <w:locked/>
    <w:rsid w:val="000902B3"/>
    <w:rPr>
      <w:rFonts w:ascii="Times New Roman" w:eastAsia="Times New Roman" w:hAnsi="Times New Roman" w:cs="Times New Roman"/>
      <w:b/>
      <w:bCs/>
      <w:sz w:val="27"/>
      <w:szCs w:val="27"/>
    </w:rPr>
  </w:style>
  <w:style w:type="character" w:customStyle="1" w:styleId="50">
    <w:name w:val="Заголовок 5 Знак"/>
    <w:link w:val="5"/>
    <w:uiPriority w:val="99"/>
    <w:locked/>
    <w:rsid w:val="000902B3"/>
    <w:rPr>
      <w:rFonts w:ascii="Times New Roman" w:eastAsia="Times New Roman" w:hAnsi="Times New Roman" w:cs="Times New Roman"/>
      <w:b/>
      <w:bCs/>
      <w:sz w:val="20"/>
      <w:szCs w:val="20"/>
    </w:rPr>
  </w:style>
  <w:style w:type="character" w:styleId="a3">
    <w:name w:val="Hyperlink"/>
    <w:uiPriority w:val="99"/>
    <w:rsid w:val="000902B3"/>
    <w:rPr>
      <w:rFonts w:cs="Times New Roman"/>
      <w:color w:val="0000FF"/>
      <w:u w:val="single"/>
    </w:rPr>
  </w:style>
  <w:style w:type="paragraph" w:styleId="a4">
    <w:name w:val="List Paragraph"/>
    <w:basedOn w:val="a"/>
    <w:uiPriority w:val="99"/>
    <w:qFormat/>
    <w:rsid w:val="00EF15FC"/>
    <w:pPr>
      <w:ind w:left="720"/>
      <w:contextualSpacing/>
    </w:pPr>
  </w:style>
  <w:style w:type="character" w:customStyle="1" w:styleId="10">
    <w:name w:val="Заголовок 1 Знак"/>
    <w:link w:val="1"/>
    <w:uiPriority w:val="99"/>
    <w:locked/>
    <w:rsid w:val="000902B3"/>
    <w:rPr>
      <w:rFonts w:ascii="Times New Roman" w:eastAsia="Times New Roman" w:hAnsi="Times New Roman" w:cs="Times New Roman"/>
      <w:b/>
      <w:bCs/>
      <w:kern w:val="36"/>
      <w:sz w:val="48"/>
      <w:szCs w:val="48"/>
    </w:rPr>
  </w:style>
  <w:style w:type="paragraph" w:styleId="a5">
    <w:name w:val="Normal (Web)"/>
    <w:basedOn w:val="a"/>
    <w:uiPriority w:val="99"/>
    <w:rsid w:val="000902B3"/>
    <w:pPr>
      <w:spacing w:before="100" w:beforeAutospacing="1" w:after="100" w:afterAutospacing="1" w:line="240" w:lineRule="auto"/>
    </w:pPr>
    <w:rPr>
      <w:rFonts w:ascii="Times New Roman" w:hAnsi="Times New Roman"/>
      <w:sz w:val="24"/>
      <w:szCs w:val="24"/>
    </w:rPr>
  </w:style>
  <w:style w:type="character" w:customStyle="1" w:styleId="ipa1">
    <w:name w:val="ipa1"/>
    <w:uiPriority w:val="99"/>
    <w:rsid w:val="000902B3"/>
    <w:rPr>
      <w:rFonts w:ascii="inherit" w:hAnsi="inherit" w:cs="Times New Roman"/>
    </w:rPr>
  </w:style>
  <w:style w:type="character" w:customStyle="1" w:styleId="mw-headline">
    <w:name w:val="mw-headline"/>
    <w:uiPriority w:val="99"/>
    <w:rsid w:val="000902B3"/>
    <w:rPr>
      <w:rFonts w:cs="Times New Roman"/>
    </w:rPr>
  </w:style>
  <w:style w:type="character" w:customStyle="1" w:styleId="editsection">
    <w:name w:val="editsection"/>
    <w:uiPriority w:val="99"/>
    <w:rsid w:val="000902B3"/>
    <w:rPr>
      <w:rFonts w:cs="Times New Roman"/>
    </w:rPr>
  </w:style>
  <w:style w:type="character" w:styleId="a6">
    <w:name w:val="FollowedHyperlink"/>
    <w:uiPriority w:val="99"/>
    <w:rsid w:val="000902B3"/>
    <w:rPr>
      <w:rFonts w:cs="Times New Roman"/>
      <w:color w:val="0000FF"/>
      <w:u w:val="single"/>
    </w:rPr>
  </w:style>
  <w:style w:type="paragraph" w:customStyle="1" w:styleId="error">
    <w:name w:val="error"/>
    <w:basedOn w:val="a"/>
    <w:uiPriority w:val="99"/>
    <w:rsid w:val="000902B3"/>
    <w:pPr>
      <w:spacing w:before="100" w:beforeAutospacing="1" w:after="100" w:afterAutospacing="1" w:line="240" w:lineRule="auto"/>
    </w:pPr>
    <w:rPr>
      <w:rFonts w:ascii="Times New Roman" w:hAnsi="Times New Roman"/>
      <w:b/>
      <w:bCs/>
      <w:sz w:val="24"/>
      <w:szCs w:val="24"/>
    </w:rPr>
  </w:style>
  <w:style w:type="paragraph" w:customStyle="1" w:styleId="interwiki-completelist">
    <w:name w:val="interwiki-completelist"/>
    <w:basedOn w:val="a"/>
    <w:uiPriority w:val="99"/>
    <w:rsid w:val="000902B3"/>
    <w:pPr>
      <w:spacing w:before="100" w:beforeAutospacing="1" w:after="100" w:afterAutospacing="1" w:line="240" w:lineRule="auto"/>
    </w:pPr>
    <w:rPr>
      <w:rFonts w:ascii="Times New Roman" w:hAnsi="Times New Roman"/>
      <w:b/>
      <w:bCs/>
      <w:sz w:val="24"/>
      <w:szCs w:val="24"/>
    </w:rPr>
  </w:style>
  <w:style w:type="paragraph" w:customStyle="1" w:styleId="references-small">
    <w:name w:val="references-small"/>
    <w:basedOn w:val="a"/>
    <w:uiPriority w:val="99"/>
    <w:rsid w:val="000902B3"/>
    <w:pPr>
      <w:spacing w:before="100" w:beforeAutospacing="1" w:after="100" w:afterAutospacing="1" w:line="240" w:lineRule="auto"/>
    </w:pPr>
    <w:rPr>
      <w:rFonts w:ascii="Times New Roman" w:hAnsi="Times New Roman"/>
    </w:rPr>
  </w:style>
  <w:style w:type="paragraph" w:customStyle="1" w:styleId="references-2column">
    <w:name w:val="references-2column"/>
    <w:basedOn w:val="a"/>
    <w:uiPriority w:val="99"/>
    <w:rsid w:val="000902B3"/>
    <w:pPr>
      <w:spacing w:before="100" w:beforeAutospacing="1" w:after="100" w:afterAutospacing="1" w:line="240" w:lineRule="auto"/>
    </w:pPr>
    <w:rPr>
      <w:rFonts w:ascii="Times New Roman" w:hAnsi="Times New Roman"/>
    </w:rPr>
  </w:style>
  <w:style w:type="paragraph" w:customStyle="1" w:styleId="same-bg">
    <w:name w:val="same-bg"/>
    <w:basedOn w:val="a"/>
    <w:uiPriority w:val="99"/>
    <w:rsid w:val="000902B3"/>
    <w:pPr>
      <w:spacing w:before="100" w:beforeAutospacing="1" w:after="100" w:afterAutospacing="1" w:line="240" w:lineRule="auto"/>
    </w:pPr>
    <w:rPr>
      <w:rFonts w:ascii="Times New Roman" w:hAnsi="Times New Roman"/>
      <w:sz w:val="24"/>
      <w:szCs w:val="24"/>
    </w:rPr>
  </w:style>
  <w:style w:type="paragraph" w:customStyle="1" w:styleId="infobox">
    <w:name w:val="infobox"/>
    <w:basedOn w:val="a"/>
    <w:uiPriority w:val="99"/>
    <w:rsid w:val="000902B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hAnsi="Times New Roman"/>
      <w:color w:val="000000"/>
      <w:sz w:val="24"/>
      <w:szCs w:val="24"/>
    </w:rPr>
  </w:style>
  <w:style w:type="paragraph" w:customStyle="1" w:styleId="notice">
    <w:name w:val="notice"/>
    <w:basedOn w:val="a"/>
    <w:uiPriority w:val="99"/>
    <w:rsid w:val="000902B3"/>
    <w:pPr>
      <w:spacing w:before="240" w:after="240" w:line="240" w:lineRule="auto"/>
      <w:ind w:left="240" w:right="240"/>
    </w:pPr>
    <w:rPr>
      <w:rFonts w:ascii="Times New Roman" w:hAnsi="Times New Roman"/>
      <w:sz w:val="24"/>
      <w:szCs w:val="24"/>
    </w:rPr>
  </w:style>
  <w:style w:type="paragraph" w:customStyle="1" w:styleId="talk-notice">
    <w:name w:val="talk-notice"/>
    <w:basedOn w:val="a"/>
    <w:uiPriority w:val="99"/>
    <w:rsid w:val="000902B3"/>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pPr>
    <w:rPr>
      <w:rFonts w:ascii="Times New Roman" w:hAnsi="Times New Roman"/>
      <w:sz w:val="24"/>
      <w:szCs w:val="24"/>
    </w:rPr>
  </w:style>
  <w:style w:type="paragraph" w:customStyle="1" w:styleId="persondata-label">
    <w:name w:val="persondata-label"/>
    <w:basedOn w:val="a"/>
    <w:uiPriority w:val="99"/>
    <w:rsid w:val="000902B3"/>
    <w:pPr>
      <w:spacing w:before="100" w:beforeAutospacing="1" w:after="100" w:afterAutospacing="1" w:line="240" w:lineRule="auto"/>
    </w:pPr>
    <w:rPr>
      <w:rFonts w:ascii="Times New Roman" w:hAnsi="Times New Roman"/>
      <w:color w:val="AAAAAA"/>
      <w:sz w:val="24"/>
      <w:szCs w:val="24"/>
    </w:rPr>
  </w:style>
  <w:style w:type="paragraph" w:customStyle="1" w:styleId="allpagesredirect">
    <w:name w:val="allpagesredirect"/>
    <w:basedOn w:val="a"/>
    <w:uiPriority w:val="99"/>
    <w:rsid w:val="000902B3"/>
    <w:pPr>
      <w:spacing w:before="100" w:beforeAutospacing="1" w:after="100" w:afterAutospacing="1" w:line="240" w:lineRule="auto"/>
    </w:pPr>
    <w:rPr>
      <w:rFonts w:ascii="Times New Roman" w:hAnsi="Times New Roman"/>
      <w:i/>
      <w:iCs/>
      <w:sz w:val="24"/>
      <w:szCs w:val="24"/>
    </w:rPr>
  </w:style>
  <w:style w:type="paragraph" w:customStyle="1" w:styleId="usedefaultdateconvention">
    <w:name w:val="use_default_date_convention"/>
    <w:basedOn w:val="a"/>
    <w:uiPriority w:val="99"/>
    <w:rsid w:val="000902B3"/>
    <w:pPr>
      <w:spacing w:before="100" w:beforeAutospacing="1" w:after="100" w:afterAutospacing="1" w:line="240" w:lineRule="auto"/>
    </w:pPr>
    <w:rPr>
      <w:rFonts w:ascii="Times New Roman" w:hAnsi="Times New Roman"/>
      <w:sz w:val="24"/>
      <w:szCs w:val="24"/>
    </w:rPr>
  </w:style>
  <w:style w:type="paragraph" w:customStyle="1" w:styleId="useadandbc">
    <w:name w:val="use_ad_and_bc"/>
    <w:basedOn w:val="a"/>
    <w:uiPriority w:val="99"/>
    <w:rsid w:val="000902B3"/>
    <w:pPr>
      <w:spacing w:before="100" w:beforeAutospacing="1" w:after="100" w:afterAutospacing="1" w:line="240" w:lineRule="auto"/>
    </w:pPr>
    <w:rPr>
      <w:rFonts w:ascii="Times New Roman" w:hAnsi="Times New Roman"/>
      <w:vanish/>
      <w:sz w:val="24"/>
      <w:szCs w:val="24"/>
    </w:rPr>
  </w:style>
  <w:style w:type="paragraph" w:customStyle="1" w:styleId="usebceandce">
    <w:name w:val="use_bce_and_ce"/>
    <w:basedOn w:val="a"/>
    <w:uiPriority w:val="99"/>
    <w:rsid w:val="000902B3"/>
    <w:pPr>
      <w:spacing w:before="100" w:beforeAutospacing="1" w:after="100" w:afterAutospacing="1" w:line="240" w:lineRule="auto"/>
    </w:pPr>
    <w:rPr>
      <w:rFonts w:ascii="Times New Roman" w:hAnsi="Times New Roman"/>
      <w:vanish/>
      <w:sz w:val="24"/>
      <w:szCs w:val="24"/>
    </w:rPr>
  </w:style>
  <w:style w:type="paragraph" w:customStyle="1" w:styleId="messagebox">
    <w:name w:val="messagebox"/>
    <w:basedOn w:val="a"/>
    <w:uiPriority w:val="99"/>
    <w:rsid w:val="000902B3"/>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hAnsi="Times New Roman"/>
      <w:sz w:val="24"/>
      <w:szCs w:val="24"/>
    </w:rPr>
  </w:style>
  <w:style w:type="paragraph" w:customStyle="1" w:styleId="ipa">
    <w:name w:val="ipa"/>
    <w:basedOn w:val="a"/>
    <w:uiPriority w:val="99"/>
    <w:rsid w:val="000902B3"/>
    <w:pPr>
      <w:spacing w:before="100" w:beforeAutospacing="1" w:after="100" w:afterAutospacing="1" w:line="240" w:lineRule="auto"/>
    </w:pPr>
    <w:rPr>
      <w:rFonts w:ascii="inherit" w:hAnsi="inherit"/>
      <w:sz w:val="24"/>
      <w:szCs w:val="24"/>
    </w:rPr>
  </w:style>
  <w:style w:type="paragraph" w:customStyle="1" w:styleId="unicode">
    <w:name w:val="unicode"/>
    <w:basedOn w:val="a"/>
    <w:uiPriority w:val="99"/>
    <w:rsid w:val="000902B3"/>
    <w:pPr>
      <w:spacing w:before="100" w:beforeAutospacing="1" w:after="100" w:afterAutospacing="1" w:line="240" w:lineRule="auto"/>
    </w:pPr>
    <w:rPr>
      <w:rFonts w:ascii="inherit" w:hAnsi="inherit"/>
      <w:sz w:val="24"/>
      <w:szCs w:val="24"/>
    </w:rPr>
  </w:style>
  <w:style w:type="paragraph" w:customStyle="1" w:styleId="latinx">
    <w:name w:val="latinx"/>
    <w:basedOn w:val="a"/>
    <w:uiPriority w:val="99"/>
    <w:rsid w:val="000902B3"/>
    <w:pPr>
      <w:spacing w:before="100" w:beforeAutospacing="1" w:after="100" w:afterAutospacing="1" w:line="240" w:lineRule="auto"/>
    </w:pPr>
    <w:rPr>
      <w:rFonts w:ascii="inherit" w:hAnsi="inherit"/>
      <w:sz w:val="24"/>
      <w:szCs w:val="24"/>
    </w:rPr>
  </w:style>
  <w:style w:type="paragraph" w:customStyle="1" w:styleId="polytonic">
    <w:name w:val="polytonic"/>
    <w:basedOn w:val="a"/>
    <w:uiPriority w:val="99"/>
    <w:rsid w:val="000902B3"/>
    <w:pPr>
      <w:spacing w:before="100" w:beforeAutospacing="1" w:after="100" w:afterAutospacing="1" w:line="240" w:lineRule="auto"/>
    </w:pPr>
    <w:rPr>
      <w:rFonts w:ascii="inherit" w:hAnsi="inherit"/>
      <w:sz w:val="24"/>
      <w:szCs w:val="24"/>
    </w:rPr>
  </w:style>
  <w:style w:type="paragraph" w:customStyle="1" w:styleId="mufi">
    <w:name w:val="mufi"/>
    <w:basedOn w:val="a"/>
    <w:uiPriority w:val="99"/>
    <w:rsid w:val="000902B3"/>
    <w:pPr>
      <w:spacing w:before="100" w:beforeAutospacing="1" w:after="100" w:afterAutospacing="1" w:line="240" w:lineRule="auto"/>
    </w:pPr>
    <w:rPr>
      <w:rFonts w:ascii="ALPHA-Demo" w:hAnsi="ALPHA-Demo"/>
      <w:sz w:val="24"/>
      <w:szCs w:val="24"/>
    </w:rPr>
  </w:style>
  <w:style w:type="paragraph" w:customStyle="1" w:styleId="hiddenstructure">
    <w:name w:val="hiddenstructure"/>
    <w:basedOn w:val="a"/>
    <w:uiPriority w:val="99"/>
    <w:rsid w:val="000902B3"/>
    <w:pPr>
      <w:shd w:val="clear" w:color="auto" w:fill="00FF00"/>
      <w:spacing w:before="100" w:beforeAutospacing="1" w:after="100" w:afterAutospacing="1" w:line="240" w:lineRule="auto"/>
    </w:pPr>
    <w:rPr>
      <w:rFonts w:ascii="Times New Roman" w:hAnsi="Times New Roman"/>
      <w:color w:val="FF0000"/>
      <w:sz w:val="24"/>
      <w:szCs w:val="24"/>
    </w:rPr>
  </w:style>
  <w:style w:type="paragraph" w:customStyle="1" w:styleId="mw-plusminus-pos">
    <w:name w:val="mw-plusminus-pos"/>
    <w:basedOn w:val="a"/>
    <w:uiPriority w:val="99"/>
    <w:rsid w:val="000902B3"/>
    <w:pPr>
      <w:spacing w:before="100" w:beforeAutospacing="1" w:after="100" w:afterAutospacing="1" w:line="240" w:lineRule="auto"/>
    </w:pPr>
    <w:rPr>
      <w:rFonts w:ascii="Times New Roman" w:hAnsi="Times New Roman"/>
      <w:color w:val="006400"/>
      <w:sz w:val="24"/>
      <w:szCs w:val="24"/>
    </w:rPr>
  </w:style>
  <w:style w:type="paragraph" w:customStyle="1" w:styleId="mw-plusminus-neg">
    <w:name w:val="mw-plusminus-neg"/>
    <w:basedOn w:val="a"/>
    <w:uiPriority w:val="99"/>
    <w:rsid w:val="000902B3"/>
    <w:pPr>
      <w:spacing w:before="100" w:beforeAutospacing="1" w:after="100" w:afterAutospacing="1" w:line="240" w:lineRule="auto"/>
    </w:pPr>
    <w:rPr>
      <w:rFonts w:ascii="Times New Roman" w:hAnsi="Times New Roman"/>
      <w:color w:val="8B0000"/>
      <w:sz w:val="24"/>
      <w:szCs w:val="24"/>
    </w:rPr>
  </w:style>
  <w:style w:type="paragraph" w:customStyle="1" w:styleId="dablink">
    <w:name w:val="dablink"/>
    <w:basedOn w:val="a"/>
    <w:uiPriority w:val="99"/>
    <w:rsid w:val="000902B3"/>
    <w:pPr>
      <w:spacing w:before="100" w:beforeAutospacing="1" w:after="100" w:afterAutospacing="1" w:line="240" w:lineRule="auto"/>
    </w:pPr>
    <w:rPr>
      <w:rFonts w:ascii="Times New Roman" w:hAnsi="Times New Roman"/>
      <w:i/>
      <w:iCs/>
      <w:sz w:val="24"/>
      <w:szCs w:val="24"/>
    </w:rPr>
  </w:style>
  <w:style w:type="paragraph" w:customStyle="1" w:styleId="diffchange">
    <w:name w:val="diffchange"/>
    <w:basedOn w:val="a"/>
    <w:uiPriority w:val="99"/>
    <w:rsid w:val="000902B3"/>
    <w:pPr>
      <w:spacing w:before="100" w:beforeAutospacing="1" w:after="100" w:afterAutospacing="1" w:line="240" w:lineRule="auto"/>
    </w:pPr>
    <w:rPr>
      <w:rFonts w:ascii="Times New Roman" w:hAnsi="Times New Roman"/>
      <w:b/>
      <w:bCs/>
      <w:sz w:val="24"/>
      <w:szCs w:val="24"/>
    </w:rPr>
  </w:style>
  <w:style w:type="paragraph" w:customStyle="1" w:styleId="toccolours">
    <w:name w:val="toccolours"/>
    <w:basedOn w:val="a"/>
    <w:uiPriority w:val="99"/>
    <w:rsid w:val="000902B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pPr>
    <w:rPr>
      <w:rFonts w:ascii="Times New Roman" w:hAnsi="Times New Roman"/>
      <w:sz w:val="23"/>
      <w:szCs w:val="23"/>
    </w:rPr>
  </w:style>
  <w:style w:type="paragraph" w:customStyle="1" w:styleId="pbody">
    <w:name w:val="pbody"/>
    <w:basedOn w:val="a"/>
    <w:uiPriority w:val="99"/>
    <w:rsid w:val="000902B3"/>
    <w:pPr>
      <w:spacing w:before="100" w:beforeAutospacing="1" w:after="100" w:afterAutospacing="1" w:line="240" w:lineRule="auto"/>
    </w:pPr>
    <w:rPr>
      <w:rFonts w:ascii="Times New Roman" w:hAnsi="Times New Roman"/>
      <w:sz w:val="24"/>
      <w:szCs w:val="24"/>
    </w:rPr>
  </w:style>
  <w:style w:type="paragraph" w:customStyle="1" w:styleId="plainlinksneverexpand">
    <w:name w:val="plainlinksneverexpand"/>
    <w:basedOn w:val="a"/>
    <w:uiPriority w:val="99"/>
    <w:rsid w:val="000902B3"/>
    <w:pPr>
      <w:spacing w:before="100" w:beforeAutospacing="1" w:after="100" w:afterAutospacing="1" w:line="240" w:lineRule="auto"/>
    </w:pPr>
    <w:rPr>
      <w:rFonts w:ascii="Times New Roman" w:hAnsi="Times New Roman"/>
      <w:sz w:val="24"/>
      <w:szCs w:val="24"/>
    </w:rPr>
  </w:style>
  <w:style w:type="paragraph" w:customStyle="1" w:styleId="urlexpansion">
    <w:name w:val="urlexpansion"/>
    <w:basedOn w:val="a"/>
    <w:uiPriority w:val="99"/>
    <w:rsid w:val="000902B3"/>
    <w:pPr>
      <w:spacing w:before="100" w:beforeAutospacing="1" w:after="100" w:afterAutospacing="1" w:line="240" w:lineRule="auto"/>
    </w:pPr>
    <w:rPr>
      <w:rFonts w:ascii="Times New Roman" w:hAnsi="Times New Roman"/>
      <w:sz w:val="24"/>
      <w:szCs w:val="24"/>
    </w:rPr>
  </w:style>
  <w:style w:type="paragraph" w:customStyle="1" w:styleId="urlexpansion1">
    <w:name w:val="urlexpansion1"/>
    <w:basedOn w:val="a"/>
    <w:uiPriority w:val="99"/>
    <w:rsid w:val="000902B3"/>
    <w:pPr>
      <w:spacing w:before="100" w:beforeAutospacing="1" w:after="100" w:afterAutospacing="1" w:line="240" w:lineRule="auto"/>
    </w:pPr>
    <w:rPr>
      <w:rFonts w:ascii="Times New Roman" w:hAnsi="Times New Roman"/>
      <w:vanish/>
      <w:sz w:val="24"/>
      <w:szCs w:val="24"/>
    </w:rPr>
  </w:style>
  <w:style w:type="paragraph" w:customStyle="1" w:styleId="pbody1">
    <w:name w:val="pbody1"/>
    <w:basedOn w:val="a"/>
    <w:uiPriority w:val="99"/>
    <w:rsid w:val="000902B3"/>
    <w:pPr>
      <w:spacing w:before="100" w:beforeAutospacing="1" w:after="100" w:afterAutospacing="1" w:line="240" w:lineRule="auto"/>
    </w:pPr>
    <w:rPr>
      <w:rFonts w:ascii="Times New Roman" w:hAnsi="Times New Roman"/>
      <w:sz w:val="24"/>
      <w:szCs w:val="24"/>
    </w:rPr>
  </w:style>
  <w:style w:type="character" w:customStyle="1" w:styleId="toctoggle">
    <w:name w:val="toctoggle"/>
    <w:uiPriority w:val="99"/>
    <w:rsid w:val="000902B3"/>
    <w:rPr>
      <w:rFonts w:cs="Times New Roman"/>
    </w:rPr>
  </w:style>
  <w:style w:type="character" w:customStyle="1" w:styleId="tocnumber">
    <w:name w:val="tocnumber"/>
    <w:uiPriority w:val="99"/>
    <w:rsid w:val="000902B3"/>
    <w:rPr>
      <w:rFonts w:cs="Times New Roman"/>
    </w:rPr>
  </w:style>
  <w:style w:type="character" w:customStyle="1" w:styleId="toctext">
    <w:name w:val="toctext"/>
    <w:uiPriority w:val="99"/>
    <w:rsid w:val="000902B3"/>
    <w:rPr>
      <w:rFonts w:cs="Times New Roman"/>
    </w:rPr>
  </w:style>
  <w:style w:type="paragraph" w:styleId="a7">
    <w:name w:val="Balloon Text"/>
    <w:basedOn w:val="a"/>
    <w:link w:val="a8"/>
    <w:uiPriority w:val="99"/>
    <w:semiHidden/>
    <w:rsid w:val="000902B3"/>
    <w:pPr>
      <w:spacing w:after="0" w:line="240" w:lineRule="auto"/>
    </w:pPr>
    <w:rPr>
      <w:rFonts w:ascii="Tahoma" w:hAnsi="Tahoma" w:cs="Tahoma"/>
      <w:sz w:val="16"/>
      <w:szCs w:val="16"/>
      <w:lang w:eastAsia="en-US"/>
    </w:rPr>
  </w:style>
  <w:style w:type="paragraph" w:styleId="a9">
    <w:name w:val="header"/>
    <w:basedOn w:val="a"/>
    <w:link w:val="aa"/>
    <w:uiPriority w:val="99"/>
    <w:rsid w:val="00DB4725"/>
    <w:pPr>
      <w:tabs>
        <w:tab w:val="center" w:pos="4677"/>
        <w:tab w:val="right" w:pos="9355"/>
      </w:tabs>
    </w:pPr>
  </w:style>
  <w:style w:type="character" w:customStyle="1" w:styleId="a8">
    <w:name w:val="Текст выноски Знак"/>
    <w:link w:val="a7"/>
    <w:uiPriority w:val="99"/>
    <w:semiHidden/>
    <w:locked/>
    <w:rsid w:val="000902B3"/>
    <w:rPr>
      <w:rFonts w:ascii="Tahoma" w:eastAsia="Times New Roman" w:hAnsi="Tahoma" w:cs="Tahoma"/>
      <w:sz w:val="16"/>
      <w:szCs w:val="16"/>
      <w:lang w:val="x-none" w:eastAsia="en-US"/>
    </w:rPr>
  </w:style>
  <w:style w:type="paragraph" w:styleId="ab">
    <w:name w:val="footer"/>
    <w:basedOn w:val="a"/>
    <w:link w:val="ac"/>
    <w:uiPriority w:val="99"/>
    <w:semiHidden/>
    <w:rsid w:val="00DB4725"/>
    <w:pPr>
      <w:tabs>
        <w:tab w:val="center" w:pos="4677"/>
        <w:tab w:val="right" w:pos="9355"/>
      </w:tabs>
    </w:pPr>
  </w:style>
  <w:style w:type="character" w:customStyle="1" w:styleId="aa">
    <w:name w:val="Верхний колонтитул Знак"/>
    <w:link w:val="a9"/>
    <w:uiPriority w:val="99"/>
    <w:locked/>
    <w:rsid w:val="00DB4725"/>
    <w:rPr>
      <w:rFonts w:cs="Times New Roman"/>
      <w:sz w:val="22"/>
      <w:szCs w:val="22"/>
    </w:rPr>
  </w:style>
  <w:style w:type="table" w:styleId="ad">
    <w:name w:val="Table Grid"/>
    <w:basedOn w:val="a1"/>
    <w:uiPriority w:val="99"/>
    <w:rsid w:val="00107DA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Нижний колонтитул Знак"/>
    <w:link w:val="ab"/>
    <w:uiPriority w:val="99"/>
    <w:semiHidden/>
    <w:locked/>
    <w:rsid w:val="00DB4725"/>
    <w:rPr>
      <w:rFonts w:cs="Times New Roman"/>
      <w:sz w:val="22"/>
      <w:szCs w:val="22"/>
    </w:rPr>
  </w:style>
  <w:style w:type="table" w:styleId="11">
    <w:name w:val="Table Grid 1"/>
    <w:basedOn w:val="a1"/>
    <w:uiPriority w:val="99"/>
    <w:rsid w:val="0070631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11882</Words>
  <Characters>67731</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Comparative typology of English and Uzbek</vt:lpstr>
    </vt:vector>
  </TitlesOfParts>
  <Company>GDU</Company>
  <LinksUpToDate>false</LinksUpToDate>
  <CharactersWithSpaces>79455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typology of English and Uzbek</dc:title>
  <dc:subject/>
  <dc:creator>Алекс</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2007-06-12T07:05:00Z</cp:lastPrinted>
  <dcterms:created xsi:type="dcterms:W3CDTF">2014-03-13T20:55:00Z</dcterms:created>
  <dcterms:modified xsi:type="dcterms:W3CDTF">2014-03-13T20:55:00Z</dcterms:modified>
</cp:coreProperties>
</file>