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BF" w:rsidRPr="00A1098F" w:rsidRDefault="00080FBF" w:rsidP="00A1098F">
      <w:pPr>
        <w:spacing w:line="360" w:lineRule="auto"/>
        <w:ind w:firstLine="709"/>
        <w:jc w:val="both"/>
        <w:rPr>
          <w:sz w:val="28"/>
          <w:szCs w:val="28"/>
        </w:rPr>
      </w:pPr>
      <w:r w:rsidRPr="00A1098F">
        <w:rPr>
          <w:sz w:val="28"/>
          <w:szCs w:val="28"/>
        </w:rPr>
        <w:t>Бельцки</w:t>
      </w:r>
      <w:r w:rsidR="001454C4" w:rsidRPr="00A1098F">
        <w:rPr>
          <w:sz w:val="28"/>
          <w:szCs w:val="28"/>
        </w:rPr>
        <w:t>й Государственный Университет «А.</w:t>
      </w:r>
      <w:r w:rsidRPr="00A1098F">
        <w:rPr>
          <w:sz w:val="28"/>
          <w:szCs w:val="28"/>
        </w:rPr>
        <w:t xml:space="preserve"> Руссо»</w:t>
      </w:r>
    </w:p>
    <w:p w:rsidR="00080FBF" w:rsidRPr="00A1098F" w:rsidRDefault="00080FBF" w:rsidP="00A1098F">
      <w:pPr>
        <w:spacing w:line="360" w:lineRule="auto"/>
        <w:ind w:firstLine="709"/>
        <w:jc w:val="both"/>
        <w:rPr>
          <w:sz w:val="28"/>
          <w:szCs w:val="28"/>
        </w:rPr>
      </w:pPr>
    </w:p>
    <w:p w:rsidR="00080FBF" w:rsidRPr="00A1098F" w:rsidRDefault="00080FBF" w:rsidP="00A1098F">
      <w:pPr>
        <w:spacing w:line="360" w:lineRule="auto"/>
        <w:ind w:firstLine="709"/>
        <w:jc w:val="both"/>
        <w:rPr>
          <w:sz w:val="28"/>
          <w:szCs w:val="28"/>
        </w:rPr>
      </w:pPr>
    </w:p>
    <w:p w:rsidR="00080FBF" w:rsidRPr="00A1098F" w:rsidRDefault="00080FBF" w:rsidP="00A1098F">
      <w:pPr>
        <w:spacing w:line="360" w:lineRule="auto"/>
        <w:ind w:firstLine="709"/>
        <w:jc w:val="both"/>
        <w:rPr>
          <w:sz w:val="28"/>
          <w:szCs w:val="28"/>
        </w:rPr>
      </w:pPr>
    </w:p>
    <w:p w:rsidR="00080FBF" w:rsidRPr="00A1098F" w:rsidRDefault="00080FBF" w:rsidP="00A1098F">
      <w:pPr>
        <w:spacing w:line="360" w:lineRule="auto"/>
        <w:ind w:firstLine="709"/>
        <w:jc w:val="both"/>
        <w:rPr>
          <w:sz w:val="28"/>
          <w:szCs w:val="28"/>
        </w:rPr>
      </w:pPr>
    </w:p>
    <w:p w:rsidR="00080FBF" w:rsidRPr="00A1098F" w:rsidRDefault="00080FBF" w:rsidP="00A1098F">
      <w:pPr>
        <w:spacing w:line="360" w:lineRule="auto"/>
        <w:ind w:firstLine="709"/>
        <w:jc w:val="both"/>
        <w:rPr>
          <w:sz w:val="28"/>
          <w:szCs w:val="28"/>
        </w:rPr>
      </w:pPr>
    </w:p>
    <w:p w:rsidR="00080FBF" w:rsidRPr="00A1098F" w:rsidRDefault="00080FBF" w:rsidP="00A1098F">
      <w:pPr>
        <w:spacing w:line="360" w:lineRule="auto"/>
        <w:ind w:firstLine="709"/>
        <w:jc w:val="center"/>
        <w:rPr>
          <w:sz w:val="28"/>
          <w:szCs w:val="28"/>
        </w:rPr>
      </w:pPr>
      <w:r w:rsidRPr="00A1098F">
        <w:rPr>
          <w:sz w:val="28"/>
          <w:szCs w:val="28"/>
        </w:rPr>
        <w:t>Курсовая работа</w:t>
      </w:r>
    </w:p>
    <w:p w:rsidR="001719EC" w:rsidRPr="00A1098F" w:rsidRDefault="001454C4" w:rsidP="00A1098F">
      <w:pPr>
        <w:spacing w:line="360" w:lineRule="auto"/>
        <w:ind w:firstLine="709"/>
        <w:jc w:val="center"/>
        <w:rPr>
          <w:sz w:val="28"/>
          <w:szCs w:val="28"/>
        </w:rPr>
      </w:pPr>
      <w:r w:rsidRPr="00A1098F">
        <w:rPr>
          <w:sz w:val="28"/>
          <w:szCs w:val="28"/>
        </w:rPr>
        <w:t>п</w:t>
      </w:r>
      <w:r w:rsidR="003A2C12" w:rsidRPr="00A1098F">
        <w:rPr>
          <w:sz w:val="28"/>
          <w:szCs w:val="28"/>
        </w:rPr>
        <w:t>о предмету</w:t>
      </w:r>
      <w:r w:rsidR="00080FBF" w:rsidRPr="00A1098F">
        <w:rPr>
          <w:sz w:val="28"/>
          <w:szCs w:val="28"/>
        </w:rPr>
        <w:t>:</w:t>
      </w:r>
    </w:p>
    <w:p w:rsidR="00080FBF" w:rsidRPr="00A1098F" w:rsidRDefault="001719EC" w:rsidP="00A1098F">
      <w:pPr>
        <w:spacing w:line="360" w:lineRule="auto"/>
        <w:ind w:firstLine="709"/>
        <w:jc w:val="center"/>
        <w:rPr>
          <w:sz w:val="28"/>
          <w:szCs w:val="28"/>
        </w:rPr>
      </w:pPr>
      <w:r w:rsidRPr="00A1098F">
        <w:rPr>
          <w:sz w:val="28"/>
          <w:szCs w:val="28"/>
        </w:rPr>
        <w:t>П</w:t>
      </w:r>
      <w:r w:rsidR="00080FBF" w:rsidRPr="00A1098F">
        <w:rPr>
          <w:sz w:val="28"/>
          <w:szCs w:val="28"/>
        </w:rPr>
        <w:t>сихология девиантного поведения</w:t>
      </w:r>
    </w:p>
    <w:p w:rsidR="00AE4963" w:rsidRPr="00A1098F" w:rsidRDefault="00080FBF" w:rsidP="00A1098F">
      <w:pPr>
        <w:spacing w:line="360" w:lineRule="auto"/>
        <w:ind w:firstLine="709"/>
        <w:jc w:val="center"/>
        <w:rPr>
          <w:sz w:val="28"/>
          <w:szCs w:val="28"/>
        </w:rPr>
      </w:pPr>
      <w:r w:rsidRPr="00A1098F">
        <w:rPr>
          <w:sz w:val="28"/>
          <w:szCs w:val="28"/>
        </w:rPr>
        <w:t>Тема:</w:t>
      </w:r>
      <w:r w:rsidR="002239F7" w:rsidRPr="00A1098F">
        <w:rPr>
          <w:sz w:val="28"/>
          <w:szCs w:val="28"/>
        </w:rPr>
        <w:t xml:space="preserve"> Ад</w:t>
      </w:r>
      <w:r w:rsidR="001719EC" w:rsidRPr="00A1098F">
        <w:rPr>
          <w:sz w:val="28"/>
          <w:szCs w:val="28"/>
        </w:rPr>
        <w:t>д</w:t>
      </w:r>
      <w:r w:rsidR="00A1098F">
        <w:rPr>
          <w:sz w:val="28"/>
          <w:szCs w:val="28"/>
        </w:rPr>
        <w:t xml:space="preserve">иктивное поведение. </w:t>
      </w:r>
      <w:r w:rsidR="00AE4963" w:rsidRPr="00A1098F">
        <w:rPr>
          <w:sz w:val="28"/>
          <w:szCs w:val="28"/>
        </w:rPr>
        <w:t>Клептомания</w:t>
      </w:r>
    </w:p>
    <w:p w:rsidR="00AE4963" w:rsidRPr="00A1098F" w:rsidRDefault="00AE4963" w:rsidP="00A1098F">
      <w:pPr>
        <w:spacing w:line="360" w:lineRule="auto"/>
        <w:ind w:firstLine="709"/>
        <w:jc w:val="both"/>
        <w:rPr>
          <w:sz w:val="28"/>
          <w:szCs w:val="28"/>
        </w:rPr>
      </w:pPr>
    </w:p>
    <w:p w:rsidR="00AE4963" w:rsidRPr="00A1098F" w:rsidRDefault="00AE4963" w:rsidP="00A1098F">
      <w:pPr>
        <w:spacing w:line="360" w:lineRule="auto"/>
        <w:ind w:firstLine="709"/>
        <w:jc w:val="both"/>
        <w:rPr>
          <w:sz w:val="28"/>
          <w:szCs w:val="28"/>
        </w:rPr>
      </w:pPr>
    </w:p>
    <w:p w:rsidR="00AE4963" w:rsidRPr="00A1098F" w:rsidRDefault="00AE4963" w:rsidP="00A1098F">
      <w:pPr>
        <w:spacing w:line="360" w:lineRule="auto"/>
        <w:ind w:firstLine="709"/>
        <w:jc w:val="both"/>
        <w:rPr>
          <w:sz w:val="28"/>
          <w:szCs w:val="28"/>
        </w:rPr>
      </w:pPr>
    </w:p>
    <w:p w:rsidR="00C441B8" w:rsidRPr="00A1098F" w:rsidRDefault="00AE4963" w:rsidP="00A1098F">
      <w:pPr>
        <w:spacing w:line="360" w:lineRule="auto"/>
        <w:ind w:firstLine="4962"/>
        <w:jc w:val="both"/>
        <w:rPr>
          <w:sz w:val="28"/>
          <w:szCs w:val="28"/>
        </w:rPr>
      </w:pPr>
      <w:r w:rsidRPr="00A1098F">
        <w:rPr>
          <w:sz w:val="28"/>
          <w:szCs w:val="28"/>
        </w:rPr>
        <w:t>Руководитель: Канцер</w:t>
      </w:r>
      <w:r w:rsidR="00C441B8" w:rsidRPr="00A1098F">
        <w:rPr>
          <w:sz w:val="28"/>
          <w:szCs w:val="28"/>
        </w:rPr>
        <w:t xml:space="preserve"> Н.В</w:t>
      </w:r>
      <w:r w:rsidR="003A2C12" w:rsidRPr="00A1098F">
        <w:rPr>
          <w:sz w:val="28"/>
          <w:szCs w:val="28"/>
        </w:rPr>
        <w:t>.</w:t>
      </w:r>
    </w:p>
    <w:p w:rsidR="00AE4963" w:rsidRPr="00A1098F" w:rsidRDefault="00AE4963" w:rsidP="00A1098F">
      <w:pPr>
        <w:spacing w:line="360" w:lineRule="auto"/>
        <w:ind w:firstLine="4962"/>
        <w:jc w:val="both"/>
        <w:rPr>
          <w:sz w:val="28"/>
          <w:szCs w:val="28"/>
        </w:rPr>
      </w:pPr>
      <w:r w:rsidRPr="00A1098F">
        <w:rPr>
          <w:sz w:val="28"/>
          <w:szCs w:val="28"/>
        </w:rPr>
        <w:t xml:space="preserve">Подготовила студентка 2 курса </w:t>
      </w:r>
    </w:p>
    <w:p w:rsidR="00AE4963" w:rsidRPr="00A1098F" w:rsidRDefault="00AE4963" w:rsidP="00A1098F">
      <w:pPr>
        <w:spacing w:line="360" w:lineRule="auto"/>
        <w:ind w:firstLine="4962"/>
        <w:jc w:val="both"/>
        <w:rPr>
          <w:sz w:val="28"/>
          <w:szCs w:val="28"/>
        </w:rPr>
      </w:pPr>
      <w:r w:rsidRPr="00A1098F">
        <w:rPr>
          <w:sz w:val="28"/>
          <w:szCs w:val="28"/>
        </w:rPr>
        <w:t xml:space="preserve">Факультета педагогики психологии </w:t>
      </w:r>
    </w:p>
    <w:p w:rsidR="00AE4963" w:rsidRPr="00A1098F" w:rsidRDefault="00AE4963" w:rsidP="00A1098F">
      <w:pPr>
        <w:spacing w:line="360" w:lineRule="auto"/>
        <w:ind w:firstLine="4962"/>
        <w:jc w:val="both"/>
        <w:rPr>
          <w:sz w:val="28"/>
          <w:szCs w:val="28"/>
        </w:rPr>
      </w:pPr>
      <w:r w:rsidRPr="00A1098F">
        <w:rPr>
          <w:sz w:val="28"/>
          <w:szCs w:val="28"/>
        </w:rPr>
        <w:t>и социальной работы</w:t>
      </w:r>
    </w:p>
    <w:p w:rsidR="00AE4963" w:rsidRPr="00A1098F" w:rsidRDefault="00A1098F" w:rsidP="00A1098F">
      <w:pPr>
        <w:spacing w:line="360" w:lineRule="auto"/>
        <w:ind w:firstLine="4962"/>
        <w:jc w:val="both"/>
        <w:rPr>
          <w:sz w:val="28"/>
          <w:szCs w:val="28"/>
        </w:rPr>
      </w:pPr>
      <w:r>
        <w:rPr>
          <w:sz w:val="28"/>
          <w:szCs w:val="28"/>
        </w:rPr>
        <w:t>______________________</w:t>
      </w:r>
    </w:p>
    <w:p w:rsidR="00AE4963" w:rsidRPr="00A1098F" w:rsidRDefault="00AE4963" w:rsidP="00A1098F">
      <w:pPr>
        <w:spacing w:line="360" w:lineRule="auto"/>
        <w:ind w:firstLine="709"/>
        <w:jc w:val="both"/>
        <w:rPr>
          <w:sz w:val="28"/>
          <w:szCs w:val="28"/>
        </w:rPr>
      </w:pPr>
    </w:p>
    <w:p w:rsidR="00AE4963" w:rsidRDefault="00AE4963"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1098F" w:rsidRDefault="00A1098F" w:rsidP="00A1098F">
      <w:pPr>
        <w:spacing w:line="360" w:lineRule="auto"/>
        <w:ind w:firstLine="709"/>
        <w:jc w:val="both"/>
        <w:rPr>
          <w:sz w:val="28"/>
          <w:szCs w:val="28"/>
        </w:rPr>
      </w:pPr>
    </w:p>
    <w:p w:rsidR="00AE4963" w:rsidRPr="00A1098F" w:rsidRDefault="00AE4963" w:rsidP="00A1098F">
      <w:pPr>
        <w:spacing w:line="360" w:lineRule="auto"/>
        <w:ind w:firstLine="709"/>
        <w:jc w:val="center"/>
        <w:rPr>
          <w:sz w:val="28"/>
          <w:szCs w:val="28"/>
        </w:rPr>
      </w:pPr>
      <w:r w:rsidRPr="00A1098F">
        <w:rPr>
          <w:sz w:val="28"/>
          <w:szCs w:val="28"/>
        </w:rPr>
        <w:t>2008 год</w:t>
      </w:r>
    </w:p>
    <w:p w:rsidR="00AE4963" w:rsidRPr="00A1098F" w:rsidRDefault="00A1098F" w:rsidP="00A1098F">
      <w:pPr>
        <w:spacing w:line="360" w:lineRule="auto"/>
        <w:ind w:firstLine="709"/>
        <w:jc w:val="both"/>
        <w:rPr>
          <w:b/>
          <w:sz w:val="28"/>
          <w:szCs w:val="28"/>
        </w:rPr>
      </w:pPr>
      <w:r>
        <w:rPr>
          <w:sz w:val="28"/>
          <w:szCs w:val="28"/>
        </w:rPr>
        <w:br w:type="page"/>
      </w:r>
      <w:r w:rsidR="00AE4963" w:rsidRPr="00A1098F">
        <w:rPr>
          <w:b/>
          <w:sz w:val="28"/>
          <w:szCs w:val="28"/>
        </w:rPr>
        <w:t>План</w:t>
      </w:r>
    </w:p>
    <w:p w:rsidR="00A1098F" w:rsidRPr="00A1098F" w:rsidRDefault="00A1098F" w:rsidP="00A1098F">
      <w:pPr>
        <w:spacing w:line="360" w:lineRule="auto"/>
        <w:ind w:firstLine="709"/>
        <w:jc w:val="both"/>
        <w:rPr>
          <w:sz w:val="28"/>
          <w:szCs w:val="28"/>
        </w:rPr>
      </w:pPr>
    </w:p>
    <w:p w:rsidR="001F7376" w:rsidRPr="00A1098F" w:rsidRDefault="001F7376" w:rsidP="00A1098F">
      <w:pPr>
        <w:spacing w:line="360" w:lineRule="auto"/>
        <w:ind w:firstLine="709"/>
        <w:jc w:val="both"/>
        <w:rPr>
          <w:sz w:val="28"/>
          <w:szCs w:val="28"/>
        </w:rPr>
      </w:pPr>
      <w:r w:rsidRPr="00A1098F">
        <w:rPr>
          <w:sz w:val="28"/>
          <w:szCs w:val="28"/>
        </w:rPr>
        <w:t>Введение</w:t>
      </w:r>
    </w:p>
    <w:p w:rsidR="00ED2A75" w:rsidRPr="00A1098F" w:rsidRDefault="001F7376" w:rsidP="00A1098F">
      <w:pPr>
        <w:spacing w:line="360" w:lineRule="auto"/>
        <w:ind w:firstLine="709"/>
        <w:jc w:val="both"/>
        <w:rPr>
          <w:sz w:val="28"/>
          <w:szCs w:val="28"/>
          <w:lang w:val="ro-RO"/>
        </w:rPr>
      </w:pPr>
      <w:r w:rsidRPr="00A1098F">
        <w:rPr>
          <w:sz w:val="28"/>
          <w:szCs w:val="28"/>
          <w:lang w:val="en-US"/>
        </w:rPr>
        <w:t>I</w:t>
      </w:r>
      <w:r w:rsidRPr="00A1098F">
        <w:rPr>
          <w:sz w:val="28"/>
          <w:szCs w:val="28"/>
        </w:rPr>
        <w:t xml:space="preserve"> глава</w:t>
      </w:r>
    </w:p>
    <w:p w:rsidR="00ED2A75" w:rsidRPr="00A1098F" w:rsidRDefault="00ED2A75" w:rsidP="00A1098F">
      <w:pPr>
        <w:numPr>
          <w:ilvl w:val="0"/>
          <w:numId w:val="3"/>
        </w:numPr>
        <w:spacing w:line="360" w:lineRule="auto"/>
        <w:ind w:left="0" w:firstLine="709"/>
        <w:jc w:val="both"/>
        <w:rPr>
          <w:sz w:val="28"/>
          <w:szCs w:val="28"/>
          <w:lang w:val="ro-RO"/>
        </w:rPr>
      </w:pPr>
      <w:r w:rsidRPr="00A1098F">
        <w:rPr>
          <w:sz w:val="28"/>
          <w:szCs w:val="28"/>
        </w:rPr>
        <w:t>Аддиктивное поведение</w:t>
      </w:r>
      <w:r w:rsidRPr="00A1098F">
        <w:rPr>
          <w:sz w:val="28"/>
          <w:szCs w:val="28"/>
          <w:lang w:val="ro-RO"/>
        </w:rPr>
        <w:t xml:space="preserve"> </w:t>
      </w:r>
    </w:p>
    <w:p w:rsidR="00ED2A75" w:rsidRPr="00A1098F" w:rsidRDefault="00ED2A75" w:rsidP="00A1098F">
      <w:pPr>
        <w:numPr>
          <w:ilvl w:val="0"/>
          <w:numId w:val="3"/>
        </w:numPr>
        <w:spacing w:line="360" w:lineRule="auto"/>
        <w:ind w:left="0" w:firstLine="709"/>
        <w:jc w:val="both"/>
        <w:rPr>
          <w:sz w:val="28"/>
          <w:szCs w:val="28"/>
          <w:lang w:val="ro-RO"/>
        </w:rPr>
      </w:pPr>
      <w:r w:rsidRPr="00A1098F">
        <w:rPr>
          <w:sz w:val="28"/>
          <w:szCs w:val="28"/>
        </w:rPr>
        <w:t>Виды аддиктивного поведения</w:t>
      </w:r>
    </w:p>
    <w:p w:rsidR="00ED2A75" w:rsidRPr="00A1098F" w:rsidRDefault="001F7376" w:rsidP="00A1098F">
      <w:pPr>
        <w:numPr>
          <w:ilvl w:val="0"/>
          <w:numId w:val="3"/>
        </w:numPr>
        <w:spacing w:line="360" w:lineRule="auto"/>
        <w:ind w:left="0" w:firstLine="709"/>
        <w:jc w:val="both"/>
        <w:rPr>
          <w:sz w:val="28"/>
          <w:szCs w:val="28"/>
          <w:lang w:val="ro-RO"/>
        </w:rPr>
      </w:pPr>
      <w:r w:rsidRPr="00A1098F">
        <w:rPr>
          <w:sz w:val="28"/>
          <w:szCs w:val="28"/>
        </w:rPr>
        <w:t>Обессивно-компульсивные расстройства</w:t>
      </w:r>
    </w:p>
    <w:p w:rsidR="00ED2A75" w:rsidRPr="00A1098F" w:rsidRDefault="00ED2A75" w:rsidP="00A1098F">
      <w:pPr>
        <w:numPr>
          <w:ilvl w:val="0"/>
          <w:numId w:val="3"/>
        </w:numPr>
        <w:spacing w:line="360" w:lineRule="auto"/>
        <w:ind w:left="0" w:firstLine="709"/>
        <w:jc w:val="both"/>
        <w:rPr>
          <w:sz w:val="28"/>
          <w:szCs w:val="28"/>
          <w:lang w:val="ro-RO"/>
        </w:rPr>
      </w:pPr>
      <w:r w:rsidRPr="00A1098F">
        <w:rPr>
          <w:sz w:val="28"/>
          <w:szCs w:val="28"/>
        </w:rPr>
        <w:t>Патопсихология клептомании</w:t>
      </w:r>
    </w:p>
    <w:p w:rsidR="001653C9" w:rsidRPr="00A1098F" w:rsidRDefault="001653C9" w:rsidP="00A1098F">
      <w:pPr>
        <w:pStyle w:val="a3"/>
        <w:spacing w:before="0" w:beforeAutospacing="0" w:after="0" w:afterAutospacing="0" w:line="360" w:lineRule="auto"/>
        <w:ind w:firstLine="709"/>
        <w:jc w:val="both"/>
        <w:rPr>
          <w:sz w:val="28"/>
          <w:szCs w:val="28"/>
        </w:rPr>
      </w:pPr>
      <w:r w:rsidRPr="00A1098F">
        <w:rPr>
          <w:sz w:val="28"/>
          <w:szCs w:val="28"/>
          <w:lang w:val="en-US"/>
        </w:rPr>
        <w:t>II</w:t>
      </w:r>
      <w:r w:rsidRPr="00A1098F">
        <w:rPr>
          <w:sz w:val="28"/>
          <w:szCs w:val="28"/>
        </w:rPr>
        <w:t xml:space="preserve"> глава</w:t>
      </w:r>
    </w:p>
    <w:p w:rsidR="001653C9" w:rsidRPr="00A1098F" w:rsidRDefault="001653C9"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 xml:space="preserve">Клептомания </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Диагностика клептомании</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Различия между клептоманией и воровством</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Случаи клептомании</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Виды и причины клептомании</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Почему так поступают подростки и дети</w:t>
      </w:r>
    </w:p>
    <w:p w:rsidR="0043711C" w:rsidRPr="00A1098F" w:rsidRDefault="0043711C" w:rsidP="00A1098F">
      <w:pPr>
        <w:pStyle w:val="a3"/>
        <w:numPr>
          <w:ilvl w:val="0"/>
          <w:numId w:val="1"/>
        </w:numPr>
        <w:spacing w:before="0" w:beforeAutospacing="0" w:after="0" w:afterAutospacing="0" w:line="360" w:lineRule="auto"/>
        <w:ind w:left="1418" w:hanging="709"/>
        <w:jc w:val="both"/>
        <w:rPr>
          <w:sz w:val="28"/>
          <w:szCs w:val="28"/>
        </w:rPr>
      </w:pPr>
      <w:r w:rsidRPr="00A1098F">
        <w:rPr>
          <w:sz w:val="28"/>
          <w:szCs w:val="28"/>
        </w:rPr>
        <w:t>Сравнительный анализ пускового механизма клептомании и других зависимостей</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Психологический портрет клептомана</w:t>
      </w:r>
    </w:p>
    <w:p w:rsidR="0043711C" w:rsidRPr="00A1098F" w:rsidRDefault="0043711C" w:rsidP="00A1098F">
      <w:pPr>
        <w:pStyle w:val="a3"/>
        <w:numPr>
          <w:ilvl w:val="0"/>
          <w:numId w:val="1"/>
        </w:numPr>
        <w:spacing w:before="0" w:beforeAutospacing="0" w:after="0" w:afterAutospacing="0" w:line="360" w:lineRule="auto"/>
        <w:ind w:left="0" w:firstLine="709"/>
        <w:jc w:val="both"/>
        <w:rPr>
          <w:sz w:val="28"/>
          <w:szCs w:val="28"/>
        </w:rPr>
      </w:pPr>
      <w:r w:rsidRPr="00A1098F">
        <w:rPr>
          <w:sz w:val="28"/>
          <w:szCs w:val="28"/>
        </w:rPr>
        <w:t>Течение и прогноз</w:t>
      </w:r>
    </w:p>
    <w:p w:rsidR="0043711C" w:rsidRPr="00A1098F" w:rsidRDefault="0043711C" w:rsidP="00A1098F">
      <w:pPr>
        <w:pStyle w:val="a3"/>
        <w:numPr>
          <w:ilvl w:val="0"/>
          <w:numId w:val="1"/>
        </w:numPr>
        <w:spacing w:before="0" w:beforeAutospacing="0" w:after="0" w:afterAutospacing="0" w:line="360" w:lineRule="auto"/>
        <w:jc w:val="both"/>
        <w:rPr>
          <w:sz w:val="28"/>
          <w:szCs w:val="28"/>
        </w:rPr>
      </w:pPr>
      <w:r w:rsidRPr="00A1098F">
        <w:rPr>
          <w:sz w:val="28"/>
          <w:szCs w:val="28"/>
        </w:rPr>
        <w:t>Лечение клептомании</w:t>
      </w:r>
    </w:p>
    <w:p w:rsidR="0082784B" w:rsidRPr="00A1098F" w:rsidRDefault="0082784B" w:rsidP="00A1098F">
      <w:pPr>
        <w:pStyle w:val="a3"/>
        <w:numPr>
          <w:ilvl w:val="0"/>
          <w:numId w:val="1"/>
        </w:numPr>
        <w:spacing w:before="0" w:beforeAutospacing="0" w:after="0" w:afterAutospacing="0" w:line="360" w:lineRule="auto"/>
        <w:jc w:val="both"/>
        <w:rPr>
          <w:sz w:val="28"/>
          <w:szCs w:val="28"/>
        </w:rPr>
      </w:pPr>
      <w:r w:rsidRPr="00A1098F">
        <w:rPr>
          <w:sz w:val="28"/>
          <w:szCs w:val="28"/>
        </w:rPr>
        <w:t>Психологи советуют</w:t>
      </w:r>
    </w:p>
    <w:p w:rsidR="00BC76E7" w:rsidRPr="00A1098F" w:rsidRDefault="00BC76E7" w:rsidP="00A1098F">
      <w:pPr>
        <w:pStyle w:val="a3"/>
        <w:spacing w:before="0" w:beforeAutospacing="0" w:after="0" w:afterAutospacing="0" w:line="360" w:lineRule="auto"/>
        <w:ind w:firstLine="709"/>
        <w:jc w:val="both"/>
        <w:rPr>
          <w:b/>
          <w:sz w:val="28"/>
          <w:szCs w:val="28"/>
        </w:rPr>
      </w:pPr>
      <w:r w:rsidRPr="00A1098F">
        <w:rPr>
          <w:sz w:val="28"/>
          <w:szCs w:val="28"/>
        </w:rPr>
        <w:br w:type="page"/>
      </w:r>
      <w:r w:rsidRPr="00A1098F">
        <w:rPr>
          <w:b/>
          <w:sz w:val="28"/>
          <w:szCs w:val="28"/>
        </w:rPr>
        <w:t>Введение</w:t>
      </w:r>
    </w:p>
    <w:p w:rsidR="00BC76E7" w:rsidRPr="00A1098F" w:rsidRDefault="00BC76E7" w:rsidP="00A1098F">
      <w:pPr>
        <w:pStyle w:val="a3"/>
        <w:spacing w:before="0" w:beforeAutospacing="0" w:after="0" w:afterAutospacing="0" w:line="360" w:lineRule="auto"/>
        <w:ind w:firstLine="709"/>
        <w:jc w:val="both"/>
        <w:rPr>
          <w:sz w:val="28"/>
          <w:szCs w:val="28"/>
        </w:rPr>
      </w:pPr>
    </w:p>
    <w:p w:rsidR="001454C4" w:rsidRPr="00A1098F" w:rsidRDefault="001806E3" w:rsidP="00A1098F">
      <w:pPr>
        <w:spacing w:line="360" w:lineRule="auto"/>
        <w:ind w:firstLine="709"/>
        <w:jc w:val="both"/>
        <w:rPr>
          <w:sz w:val="28"/>
          <w:szCs w:val="28"/>
        </w:rPr>
      </w:pPr>
      <w:r w:rsidRPr="00A1098F">
        <w:rPr>
          <w:sz w:val="28"/>
          <w:szCs w:val="28"/>
        </w:rPr>
        <w:t>Аддиктивное поведение -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фиксацией внимания на определенных предметах или активностях, что сопровождается развитием интенсивных эмоций. Этот процесс настолько захватывает человека, что начинает управлять его жизнью. Человек становится беспомощным перед своим пристрастием. Волевые усилия ослабевают и нет возможности противостоять аддикции. Выбор аддиктивной стратегии поведения обуславливается в трудностях адаптации к проблемным жизненным ситуациям, таким как сложные эмоциональные условия, разочарование, крушение идеалов, конфликты в семье и на производстве, утрата близких, резкая смена привычных стереотипов. Аддиктивная личность, как было сказано выше, в своих попытках ищет универсальный, но односторонний спос</w:t>
      </w:r>
      <w:r w:rsidR="001454C4" w:rsidRPr="00A1098F">
        <w:rPr>
          <w:sz w:val="28"/>
          <w:szCs w:val="28"/>
        </w:rPr>
        <w:t>об выживания - уход от проблем.</w:t>
      </w:r>
      <w:r w:rsidR="00384218" w:rsidRPr="00A1098F">
        <w:rPr>
          <w:sz w:val="28"/>
          <w:szCs w:val="28"/>
        </w:rPr>
        <w:t>[13]</w:t>
      </w:r>
      <w:r w:rsidR="001454C4" w:rsidRPr="00A1098F">
        <w:rPr>
          <w:sz w:val="28"/>
          <w:szCs w:val="28"/>
        </w:rPr>
        <w:t xml:space="preserve"> </w:t>
      </w:r>
    </w:p>
    <w:p w:rsidR="00BC76E7" w:rsidRPr="00A1098F" w:rsidRDefault="001806E3" w:rsidP="00A1098F">
      <w:pPr>
        <w:spacing w:line="360" w:lineRule="auto"/>
        <w:ind w:firstLine="709"/>
        <w:jc w:val="both"/>
        <w:rPr>
          <w:sz w:val="28"/>
          <w:szCs w:val="28"/>
        </w:rPr>
      </w:pPr>
      <w:r w:rsidRPr="00A1098F">
        <w:rPr>
          <w:sz w:val="28"/>
          <w:szCs w:val="28"/>
        </w:rPr>
        <w:t>Естественная адаптация аддикта нарушена на психофизиологическом уровне. Признаком этого является ощущение психологического дискомфорта. Свойственны перепады настроения, низкая переносимость фрустрации. Для восстановления психологического комфорта выделяется аддикция, стремление к искусственному изменению психического состояния, получение субъектом приятных эмоций. Таким образом, создается иллюзия решения проблемы. Подобный способ борьбы с реальностью закрепляется в поведении и становится устойчивой стратегией взаимодействия с действительностью. Привлекательность аддикции в том, что она представляет собой путь наименьшего сопротивления. Создается субъективное впечатление, что, таким образом, обращаясь к фиксации на каких то предметах или действиях можно не думать о своих проблемах, забыть о тревогах, уйти от трудных ситуаций используя разные варианты аддиктивной реализации. Желание изменить настроение по аддиктивному механизму достигается с помощью различных аддиктивных агентов. К таким агентам относятся вещества, изменяющие психическое сознание. У аддиктов злоупотребляющих ПАВ (психоактивными веществами, наркотиками) развивается интоксикация, разные формы физической, химической зависимости.</w:t>
      </w:r>
      <w:r w:rsidR="0021615E" w:rsidRPr="00A1098F">
        <w:rPr>
          <w:sz w:val="28"/>
          <w:szCs w:val="28"/>
        </w:rPr>
        <w:t>[11]</w:t>
      </w:r>
    </w:p>
    <w:p w:rsidR="006F572A" w:rsidRPr="00A1098F" w:rsidRDefault="00B63BB6" w:rsidP="00A1098F">
      <w:pPr>
        <w:pStyle w:val="a3"/>
        <w:spacing w:before="0" w:beforeAutospacing="0" w:after="0" w:afterAutospacing="0" w:line="360" w:lineRule="auto"/>
        <w:ind w:firstLine="709"/>
        <w:jc w:val="both"/>
        <w:rPr>
          <w:sz w:val="28"/>
          <w:szCs w:val="28"/>
        </w:rPr>
      </w:pPr>
      <w:r w:rsidRPr="00A1098F">
        <w:rPr>
          <w:sz w:val="28"/>
          <w:szCs w:val="28"/>
        </w:rPr>
        <w:t xml:space="preserve">Клептомания </w:t>
      </w:r>
      <w:r w:rsidR="006F572A" w:rsidRPr="00A1098F">
        <w:rPr>
          <w:sz w:val="28"/>
          <w:szCs w:val="28"/>
        </w:rPr>
        <w:t>–</w:t>
      </w:r>
      <w:r w:rsidRPr="00A1098F">
        <w:rPr>
          <w:sz w:val="28"/>
          <w:szCs w:val="28"/>
        </w:rPr>
        <w:t xml:space="preserve"> одна</w:t>
      </w:r>
      <w:r w:rsidR="006F572A" w:rsidRPr="00A1098F">
        <w:rPr>
          <w:sz w:val="28"/>
          <w:szCs w:val="28"/>
        </w:rPr>
        <w:t xml:space="preserve"> из форм аддиктивного поведения. Клептомания (от греч. klepto - краду, похищаю и mania - безумие), или неосознанное, немотивированное стремление к воровству, известно психиатрам довольно давно. </w:t>
      </w:r>
    </w:p>
    <w:p w:rsidR="006F572A" w:rsidRPr="00A1098F" w:rsidRDefault="006F572A" w:rsidP="00A1098F">
      <w:pPr>
        <w:pStyle w:val="a3"/>
        <w:spacing w:before="0" w:beforeAutospacing="0" w:after="0" w:afterAutospacing="0" w:line="360" w:lineRule="auto"/>
        <w:ind w:firstLine="709"/>
        <w:jc w:val="both"/>
        <w:rPr>
          <w:sz w:val="28"/>
          <w:szCs w:val="28"/>
        </w:rPr>
      </w:pPr>
      <w:r w:rsidRPr="00A1098F">
        <w:rPr>
          <w:sz w:val="28"/>
          <w:szCs w:val="28"/>
        </w:rPr>
        <w:t>Клептомания, как саморазрушающая форма поведения опасна прежде всего для самого человека, страдающего этой зависимостью.</w:t>
      </w:r>
      <w:r w:rsidR="0021615E" w:rsidRPr="00A1098F">
        <w:rPr>
          <w:sz w:val="28"/>
          <w:szCs w:val="28"/>
        </w:rPr>
        <w:t>[14]</w:t>
      </w:r>
    </w:p>
    <w:p w:rsidR="00BC76E7" w:rsidRPr="00A1098F" w:rsidRDefault="00A1098F" w:rsidP="00A1098F">
      <w:pPr>
        <w:pStyle w:val="a3"/>
        <w:spacing w:before="0" w:beforeAutospacing="0" w:after="0" w:afterAutospacing="0" w:line="360" w:lineRule="auto"/>
        <w:ind w:firstLine="709"/>
        <w:jc w:val="both"/>
        <w:rPr>
          <w:sz w:val="28"/>
          <w:szCs w:val="28"/>
        </w:rPr>
      </w:pPr>
      <w:r>
        <w:rPr>
          <w:sz w:val="28"/>
          <w:szCs w:val="28"/>
        </w:rPr>
        <w:br w:type="page"/>
      </w:r>
      <w:r w:rsidR="00BC76E7" w:rsidRPr="00A1098F">
        <w:rPr>
          <w:b/>
          <w:sz w:val="28"/>
          <w:szCs w:val="28"/>
        </w:rPr>
        <w:t xml:space="preserve">Глава </w:t>
      </w:r>
      <w:r w:rsidR="00BC76E7" w:rsidRPr="00A1098F">
        <w:rPr>
          <w:b/>
          <w:sz w:val="28"/>
          <w:szCs w:val="28"/>
          <w:lang w:val="en-US"/>
        </w:rPr>
        <w:t>I</w:t>
      </w:r>
    </w:p>
    <w:p w:rsidR="00A1098F" w:rsidRDefault="00A1098F" w:rsidP="00A1098F">
      <w:pPr>
        <w:pStyle w:val="a3"/>
        <w:spacing w:before="0" w:beforeAutospacing="0" w:after="0" w:afterAutospacing="0" w:line="360" w:lineRule="auto"/>
        <w:ind w:firstLine="709"/>
        <w:jc w:val="both"/>
        <w:rPr>
          <w:b/>
          <w:bCs/>
          <w:sz w:val="28"/>
          <w:szCs w:val="28"/>
        </w:rPr>
      </w:pPr>
    </w:p>
    <w:p w:rsidR="007D0626" w:rsidRPr="00A1098F" w:rsidRDefault="00BC76E7" w:rsidP="00A1098F">
      <w:pPr>
        <w:pStyle w:val="a3"/>
        <w:spacing w:before="0" w:beforeAutospacing="0" w:after="0" w:afterAutospacing="0" w:line="360" w:lineRule="auto"/>
        <w:ind w:left="709"/>
        <w:jc w:val="both"/>
        <w:rPr>
          <w:b/>
          <w:bCs/>
          <w:sz w:val="28"/>
          <w:szCs w:val="28"/>
        </w:rPr>
      </w:pPr>
      <w:r w:rsidRPr="00A1098F">
        <w:rPr>
          <w:b/>
          <w:bCs/>
          <w:sz w:val="28"/>
          <w:szCs w:val="28"/>
        </w:rPr>
        <w:t>Аддиктивное поведение</w:t>
      </w:r>
      <w:r w:rsidR="007D0626" w:rsidRPr="00A1098F">
        <w:rPr>
          <w:b/>
          <w:bCs/>
          <w:sz w:val="28"/>
          <w:szCs w:val="28"/>
        </w:rPr>
        <w:t xml:space="preserve"> как вид отклоняющегося поведения личности</w:t>
      </w:r>
    </w:p>
    <w:p w:rsidR="00A1098F" w:rsidRDefault="00A1098F" w:rsidP="00A1098F">
      <w:pPr>
        <w:pStyle w:val="a6"/>
        <w:spacing w:before="0" w:beforeAutospacing="0" w:after="0" w:afterAutospacing="0" w:line="360" w:lineRule="auto"/>
        <w:ind w:firstLine="709"/>
        <w:jc w:val="both"/>
        <w:rPr>
          <w:sz w:val="28"/>
          <w:szCs w:val="28"/>
        </w:rPr>
      </w:pPr>
    </w:p>
    <w:p w:rsidR="007F4932" w:rsidRPr="00A1098F" w:rsidRDefault="00C15281" w:rsidP="00A1098F">
      <w:pPr>
        <w:pStyle w:val="a6"/>
        <w:spacing w:before="0" w:beforeAutospacing="0" w:after="0" w:afterAutospacing="0" w:line="360" w:lineRule="auto"/>
        <w:ind w:firstLine="709"/>
        <w:jc w:val="both"/>
        <w:rPr>
          <w:sz w:val="28"/>
          <w:szCs w:val="28"/>
        </w:rPr>
      </w:pPr>
      <w:r w:rsidRPr="00A1098F">
        <w:rPr>
          <w:sz w:val="28"/>
          <w:szCs w:val="28"/>
        </w:rPr>
        <w:t>Аддиктивное поведение характеризуется широким спектром патологии различной степени тяжести - от поведения, граничащего с нормальным,</w:t>
      </w:r>
      <w:r w:rsidR="00D514F2">
        <w:rPr>
          <w:sz w:val="28"/>
          <w:szCs w:val="28"/>
        </w:rPr>
        <w:t xml:space="preserve"> </w:t>
      </w:r>
      <w:r w:rsidRPr="00A1098F">
        <w:rPr>
          <w:sz w:val="28"/>
          <w:szCs w:val="28"/>
        </w:rPr>
        <w:t>до тяжелой психологической и биологической зависимости.</w:t>
      </w:r>
      <w:r w:rsidR="007F4932" w:rsidRPr="00A1098F">
        <w:rPr>
          <w:sz w:val="28"/>
          <w:szCs w:val="28"/>
        </w:rPr>
        <w:t xml:space="preserve"> </w:t>
      </w:r>
      <w:r w:rsidRPr="00A1098F">
        <w:rPr>
          <w:sz w:val="28"/>
          <w:szCs w:val="28"/>
        </w:rPr>
        <w:t xml:space="preserve">Происхождение термина </w:t>
      </w:r>
      <w:r w:rsidRPr="00A1098F">
        <w:rPr>
          <w:rStyle w:val="a7"/>
          <w:b w:val="0"/>
          <w:sz w:val="28"/>
          <w:szCs w:val="28"/>
        </w:rPr>
        <w:t>аддикция</w:t>
      </w:r>
      <w:r w:rsidRPr="00A1098F">
        <w:rPr>
          <w:rStyle w:val="a7"/>
          <w:sz w:val="28"/>
          <w:szCs w:val="28"/>
        </w:rPr>
        <w:t xml:space="preserve"> </w:t>
      </w:r>
      <w:r w:rsidRPr="00A1098F">
        <w:rPr>
          <w:sz w:val="28"/>
          <w:szCs w:val="28"/>
        </w:rPr>
        <w:t>восходит к рабской зависимости</w:t>
      </w:r>
    </w:p>
    <w:p w:rsidR="00BC76E7" w:rsidRPr="00A1098F" w:rsidRDefault="00BC76E7" w:rsidP="00A1098F">
      <w:pPr>
        <w:pStyle w:val="a3"/>
        <w:spacing w:before="0" w:beforeAutospacing="0" w:after="0" w:afterAutospacing="0" w:line="360" w:lineRule="auto"/>
        <w:ind w:firstLine="709"/>
        <w:jc w:val="both"/>
        <w:rPr>
          <w:sz w:val="28"/>
          <w:szCs w:val="28"/>
        </w:rPr>
      </w:pPr>
      <w:r w:rsidRPr="00A1098F">
        <w:rPr>
          <w:sz w:val="28"/>
          <w:szCs w:val="28"/>
        </w:rPr>
        <w:t xml:space="preserve">В настоящее время наблюдается повышенный интерес исследователей различных научных направлений к проблемам различного рода отклонений поведения и формированию зависимостей. Наибольший интерес составляют вопросы исследования причин возникновения химических и психических зависимостей. К основной причине лежащей в основе формирования различного рода зависимостей является потребность в изменения реальности, как желании выйти из сложной ситуации межличностного и внутриличностного характера. Все эти вопросы рассматривает направление аддиктология. Аддиктивное поведение характеризуется стремлением к уходу от реальности посредством изменения своего психического состояния. </w:t>
      </w:r>
    </w:p>
    <w:p w:rsidR="00BC76E7" w:rsidRPr="00A1098F" w:rsidRDefault="00BC76E7" w:rsidP="00A1098F">
      <w:pPr>
        <w:pStyle w:val="a3"/>
        <w:spacing w:before="0" w:beforeAutospacing="0" w:after="0" w:afterAutospacing="0" w:line="360" w:lineRule="auto"/>
        <w:ind w:firstLine="709"/>
        <w:jc w:val="both"/>
        <w:rPr>
          <w:sz w:val="28"/>
          <w:szCs w:val="28"/>
        </w:rPr>
      </w:pPr>
      <w:r w:rsidRPr="00A1098F">
        <w:rPr>
          <w:sz w:val="28"/>
          <w:szCs w:val="28"/>
        </w:rPr>
        <w:t xml:space="preserve">Изменения психического состояния и уход от реальности может осуществляться несколькими способами, существует ряд способов, при которых индивид использует химические вещества, действующие на ЦНС, в свою очередь, оказывая психотропное влияния, эти вещества меняют состояние сознания, тем самым на короткое время, уводя человека из реального времени и реальной ситуации. Уход от реальности и ее искажение может происходить и при использовании индивидом различных форм поведения, которые играют своего рода защитную психологическую роль, и приводят к ослаблению внутреннего напряжения, на определенное количество времени. </w:t>
      </w:r>
    </w:p>
    <w:p w:rsidR="00BC76E7" w:rsidRPr="00A1098F" w:rsidRDefault="00BC76E7" w:rsidP="00A1098F">
      <w:pPr>
        <w:pStyle w:val="a3"/>
        <w:spacing w:before="0" w:beforeAutospacing="0" w:after="0" w:afterAutospacing="0" w:line="360" w:lineRule="auto"/>
        <w:ind w:firstLine="709"/>
        <w:jc w:val="both"/>
        <w:rPr>
          <w:sz w:val="28"/>
          <w:szCs w:val="28"/>
        </w:rPr>
      </w:pPr>
      <w:r w:rsidRPr="00A1098F">
        <w:rPr>
          <w:sz w:val="28"/>
          <w:szCs w:val="28"/>
        </w:rPr>
        <w:t>Аддиктивным можно считать поведение, которое происходит не ситуативно, а возникает достаточно часто и носит хронический характер. От английского Addict -</w:t>
      </w:r>
      <w:r w:rsidR="00D514F2">
        <w:rPr>
          <w:sz w:val="28"/>
          <w:szCs w:val="28"/>
        </w:rPr>
        <w:t xml:space="preserve"> </w:t>
      </w:r>
      <w:r w:rsidRPr="00A1098F">
        <w:rPr>
          <w:sz w:val="28"/>
          <w:szCs w:val="28"/>
        </w:rPr>
        <w:t xml:space="preserve">наркоман, или увлекаться дурным, Addiction – склонность, пагубная привычка. </w:t>
      </w:r>
    </w:p>
    <w:p w:rsidR="00BC76E7" w:rsidRPr="00A1098F" w:rsidRDefault="00BC76E7" w:rsidP="00A1098F">
      <w:pPr>
        <w:pStyle w:val="a3"/>
        <w:spacing w:before="0" w:beforeAutospacing="0" w:after="0" w:afterAutospacing="0" w:line="360" w:lineRule="auto"/>
        <w:ind w:firstLine="709"/>
        <w:jc w:val="both"/>
        <w:rPr>
          <w:sz w:val="28"/>
          <w:szCs w:val="28"/>
          <w:lang w:val="en-US"/>
        </w:rPr>
      </w:pPr>
      <w:r w:rsidRPr="00A1098F">
        <w:rPr>
          <w:sz w:val="28"/>
          <w:szCs w:val="28"/>
        </w:rPr>
        <w:t xml:space="preserve">Несмотря на широкий научный интерес и актуальность, многие формы аддиктивного поведения не исследовались достаточно подробно. Кроме этого в настоящий момент нет полной классификации, в которой терминологически и содержательно были бы описаны все формы аддиктивного поведения. </w:t>
      </w:r>
      <w:r w:rsidR="00ED2A75" w:rsidRPr="00A1098F">
        <w:rPr>
          <w:sz w:val="28"/>
          <w:szCs w:val="28"/>
          <w:lang w:val="en-US"/>
        </w:rPr>
        <w:t>[10]</w:t>
      </w:r>
    </w:p>
    <w:p w:rsidR="00BC76E7" w:rsidRPr="00A1098F" w:rsidRDefault="00BC76E7" w:rsidP="00A1098F">
      <w:pPr>
        <w:pStyle w:val="a3"/>
        <w:spacing w:before="0" w:beforeAutospacing="0" w:after="0" w:afterAutospacing="0" w:line="360" w:lineRule="auto"/>
        <w:ind w:firstLine="709"/>
        <w:jc w:val="both"/>
        <w:rPr>
          <w:sz w:val="28"/>
          <w:szCs w:val="28"/>
        </w:rPr>
      </w:pPr>
      <w:r w:rsidRPr="00A1098F">
        <w:rPr>
          <w:sz w:val="28"/>
          <w:szCs w:val="28"/>
        </w:rPr>
        <w:t>Анализ литературы по данной теме и практический опыт работы позволил составить классификацию, отражающую основные формы аддиктивного поведения.</w:t>
      </w:r>
    </w:p>
    <w:p w:rsidR="001454C4" w:rsidRPr="00A1098F" w:rsidRDefault="001454C4" w:rsidP="00A1098F">
      <w:pPr>
        <w:pStyle w:val="a3"/>
        <w:spacing w:before="0" w:beforeAutospacing="0" w:after="0" w:afterAutospacing="0" w:line="360" w:lineRule="auto"/>
        <w:ind w:firstLine="709"/>
        <w:jc w:val="both"/>
        <w:rPr>
          <w:sz w:val="28"/>
          <w:szCs w:val="28"/>
        </w:rPr>
      </w:pPr>
    </w:p>
    <w:tbl>
      <w:tblPr>
        <w:tblpPr w:leftFromText="45" w:rightFromText="45" w:vertAnchor="text" w:tblpXSpec="center"/>
        <w:tblW w:w="4224" w:type="pct"/>
        <w:tblCellMar>
          <w:left w:w="0" w:type="dxa"/>
          <w:right w:w="0" w:type="dxa"/>
        </w:tblCellMar>
        <w:tblLook w:val="0000" w:firstRow="0" w:lastRow="0" w:firstColumn="0" w:lastColumn="0" w:noHBand="0" w:noVBand="0"/>
      </w:tblPr>
      <w:tblGrid>
        <w:gridCol w:w="2071"/>
        <w:gridCol w:w="2288"/>
        <w:gridCol w:w="3726"/>
      </w:tblGrid>
      <w:tr w:rsidR="007D0626" w:rsidRPr="00A1098F" w:rsidTr="00A1098F">
        <w:trPr>
          <w:trHeight w:val="503"/>
        </w:trPr>
        <w:tc>
          <w:tcPr>
            <w:tcW w:w="5000" w:type="pct"/>
            <w:gridSpan w:val="3"/>
            <w:tcBorders>
              <w:top w:val="nil"/>
              <w:left w:val="nil"/>
              <w:bottom w:val="single" w:sz="4" w:space="0" w:color="auto"/>
              <w:right w:val="nil"/>
            </w:tcBorders>
            <w:tcMar>
              <w:top w:w="0" w:type="dxa"/>
              <w:left w:w="108" w:type="dxa"/>
              <w:bottom w:w="0" w:type="dxa"/>
              <w:right w:w="108" w:type="dxa"/>
            </w:tcMar>
          </w:tcPr>
          <w:p w:rsidR="007D0626" w:rsidRPr="00A1098F" w:rsidRDefault="007D0626" w:rsidP="00A1098F">
            <w:pPr>
              <w:pStyle w:val="2"/>
              <w:spacing w:before="0" w:after="0"/>
              <w:jc w:val="both"/>
              <w:rPr>
                <w:rFonts w:ascii="Times New Roman" w:hAnsi="Times New Roman" w:cs="Times New Roman"/>
                <w:b w:val="0"/>
                <w:sz w:val="20"/>
                <w:szCs w:val="20"/>
              </w:rPr>
            </w:pPr>
            <w:r w:rsidRPr="00A1098F">
              <w:rPr>
                <w:rFonts w:ascii="Times New Roman" w:hAnsi="Times New Roman" w:cs="Times New Roman"/>
                <w:b w:val="0"/>
                <w:sz w:val="20"/>
                <w:szCs w:val="20"/>
              </w:rPr>
              <w:t>Аддиктивное поведение личности</w:t>
            </w:r>
          </w:p>
          <w:p w:rsidR="007D0626" w:rsidRPr="00A1098F" w:rsidRDefault="007D0626" w:rsidP="00A1098F">
            <w:pPr>
              <w:jc w:val="both"/>
              <w:rPr>
                <w:sz w:val="20"/>
                <w:szCs w:val="20"/>
              </w:rPr>
            </w:pPr>
          </w:p>
        </w:tc>
      </w:tr>
      <w:tr w:rsidR="007D0626" w:rsidRPr="00A1098F" w:rsidTr="00A1098F">
        <w:trPr>
          <w:trHeight w:val="354"/>
        </w:trPr>
        <w:tc>
          <w:tcPr>
            <w:tcW w:w="1281" w:type="pct"/>
            <w:tcBorders>
              <w:top w:val="nil"/>
              <w:left w:val="single" w:sz="4" w:space="0" w:color="auto"/>
              <w:bottom w:val="single" w:sz="6" w:space="0" w:color="auto"/>
              <w:right w:val="single" w:sz="4" w:space="0" w:color="auto"/>
            </w:tcBorders>
            <w:tcMar>
              <w:top w:w="0" w:type="dxa"/>
              <w:left w:w="108" w:type="dxa"/>
              <w:bottom w:w="0" w:type="dxa"/>
              <w:right w:w="108" w:type="dxa"/>
            </w:tcMar>
          </w:tcPr>
          <w:p w:rsidR="007D0626" w:rsidRPr="00A1098F" w:rsidRDefault="007D0626" w:rsidP="00A1098F">
            <w:pPr>
              <w:jc w:val="both"/>
              <w:rPr>
                <w:sz w:val="20"/>
                <w:szCs w:val="20"/>
              </w:rPr>
            </w:pPr>
            <w:r w:rsidRPr="00A1098F">
              <w:rPr>
                <w:sz w:val="20"/>
                <w:szCs w:val="20"/>
              </w:rPr>
              <w:t xml:space="preserve">Химические </w:t>
            </w:r>
          </w:p>
          <w:p w:rsidR="007D0626" w:rsidRPr="00A1098F" w:rsidRDefault="007D0626" w:rsidP="00A1098F">
            <w:pPr>
              <w:jc w:val="both"/>
              <w:rPr>
                <w:sz w:val="20"/>
                <w:szCs w:val="20"/>
              </w:rPr>
            </w:pPr>
            <w:r w:rsidRPr="00A1098F">
              <w:rPr>
                <w:sz w:val="20"/>
                <w:szCs w:val="20"/>
              </w:rPr>
              <w:t xml:space="preserve">Аддикции </w:t>
            </w:r>
          </w:p>
        </w:tc>
        <w:tc>
          <w:tcPr>
            <w:tcW w:w="1415" w:type="pct"/>
            <w:tcBorders>
              <w:top w:val="nil"/>
              <w:left w:val="nil"/>
              <w:bottom w:val="single" w:sz="6" w:space="0" w:color="auto"/>
              <w:right w:val="single" w:sz="4" w:space="0" w:color="auto"/>
            </w:tcBorders>
            <w:tcMar>
              <w:top w:w="0" w:type="dxa"/>
              <w:left w:w="108" w:type="dxa"/>
              <w:bottom w:w="0" w:type="dxa"/>
              <w:right w:w="108" w:type="dxa"/>
            </w:tcMar>
          </w:tcPr>
          <w:p w:rsidR="007D0626" w:rsidRPr="00A1098F" w:rsidRDefault="007D0626" w:rsidP="00A1098F">
            <w:pPr>
              <w:jc w:val="both"/>
              <w:rPr>
                <w:sz w:val="20"/>
                <w:szCs w:val="20"/>
              </w:rPr>
            </w:pPr>
            <w:r w:rsidRPr="00A1098F">
              <w:rPr>
                <w:sz w:val="20"/>
                <w:szCs w:val="20"/>
              </w:rPr>
              <w:t xml:space="preserve">Биохимические аддикции </w:t>
            </w:r>
          </w:p>
        </w:tc>
        <w:tc>
          <w:tcPr>
            <w:tcW w:w="2304" w:type="pct"/>
            <w:tcBorders>
              <w:top w:val="nil"/>
              <w:left w:val="nil"/>
              <w:bottom w:val="single" w:sz="6" w:space="0" w:color="auto"/>
              <w:right w:val="single" w:sz="4" w:space="0" w:color="auto"/>
            </w:tcBorders>
            <w:tcMar>
              <w:top w:w="0" w:type="dxa"/>
              <w:left w:w="108" w:type="dxa"/>
              <w:bottom w:w="0" w:type="dxa"/>
              <w:right w:w="108" w:type="dxa"/>
            </w:tcMar>
          </w:tcPr>
          <w:p w:rsidR="007D0626" w:rsidRPr="00A1098F" w:rsidRDefault="007D0626" w:rsidP="00A1098F">
            <w:pPr>
              <w:jc w:val="both"/>
              <w:rPr>
                <w:sz w:val="20"/>
                <w:szCs w:val="20"/>
              </w:rPr>
            </w:pPr>
            <w:r w:rsidRPr="00A1098F">
              <w:rPr>
                <w:sz w:val="20"/>
                <w:szCs w:val="20"/>
              </w:rPr>
              <w:t xml:space="preserve">Нехимические аддикции </w:t>
            </w:r>
          </w:p>
        </w:tc>
      </w:tr>
      <w:tr w:rsidR="007D0626" w:rsidRPr="00A1098F" w:rsidTr="00A1098F">
        <w:trPr>
          <w:trHeight w:val="1556"/>
        </w:trPr>
        <w:tc>
          <w:tcPr>
            <w:tcW w:w="1281" w:type="pct"/>
            <w:tcBorders>
              <w:top w:val="nil"/>
              <w:left w:val="single" w:sz="6" w:space="0" w:color="auto"/>
              <w:bottom w:val="single" w:sz="6" w:space="0" w:color="auto"/>
              <w:right w:val="single" w:sz="6" w:space="0" w:color="auto"/>
            </w:tcBorders>
            <w:tcMar>
              <w:top w:w="0" w:type="dxa"/>
              <w:left w:w="108" w:type="dxa"/>
              <w:bottom w:w="0" w:type="dxa"/>
              <w:right w:w="108" w:type="dxa"/>
            </w:tcMar>
          </w:tcPr>
          <w:p w:rsidR="007D0626" w:rsidRPr="00A1098F" w:rsidRDefault="007D0626" w:rsidP="00A1098F">
            <w:pPr>
              <w:jc w:val="both"/>
              <w:rPr>
                <w:sz w:val="20"/>
                <w:szCs w:val="20"/>
              </w:rPr>
            </w:pPr>
            <w:r w:rsidRPr="00A1098F">
              <w:rPr>
                <w:sz w:val="20"/>
                <w:szCs w:val="20"/>
              </w:rPr>
              <w:t xml:space="preserve">- Алкоголизм; </w:t>
            </w:r>
          </w:p>
          <w:p w:rsidR="007D0626" w:rsidRPr="00A1098F" w:rsidRDefault="007D0626" w:rsidP="00A1098F">
            <w:pPr>
              <w:jc w:val="both"/>
              <w:rPr>
                <w:sz w:val="20"/>
                <w:szCs w:val="20"/>
              </w:rPr>
            </w:pPr>
            <w:r w:rsidRPr="00A1098F">
              <w:rPr>
                <w:sz w:val="20"/>
                <w:szCs w:val="20"/>
              </w:rPr>
              <w:t xml:space="preserve">- Наркомании; </w:t>
            </w:r>
          </w:p>
          <w:p w:rsidR="007D0626" w:rsidRPr="00A1098F" w:rsidRDefault="007D0626" w:rsidP="00A1098F">
            <w:pPr>
              <w:jc w:val="both"/>
              <w:rPr>
                <w:sz w:val="20"/>
                <w:szCs w:val="20"/>
              </w:rPr>
            </w:pPr>
            <w:r w:rsidRPr="00A1098F">
              <w:rPr>
                <w:sz w:val="20"/>
                <w:szCs w:val="20"/>
              </w:rPr>
              <w:t xml:space="preserve">- Токсикомании; </w:t>
            </w:r>
          </w:p>
        </w:tc>
        <w:tc>
          <w:tcPr>
            <w:tcW w:w="1415" w:type="pct"/>
            <w:tcBorders>
              <w:top w:val="nil"/>
              <w:left w:val="nil"/>
              <w:bottom w:val="single" w:sz="6" w:space="0" w:color="auto"/>
              <w:right w:val="single" w:sz="6" w:space="0" w:color="auto"/>
            </w:tcBorders>
            <w:tcMar>
              <w:top w:w="0" w:type="dxa"/>
              <w:left w:w="108" w:type="dxa"/>
              <w:bottom w:w="0" w:type="dxa"/>
              <w:right w:w="108" w:type="dxa"/>
            </w:tcMar>
          </w:tcPr>
          <w:p w:rsidR="007D0626" w:rsidRPr="00A1098F" w:rsidRDefault="007D0626" w:rsidP="00A1098F">
            <w:pPr>
              <w:jc w:val="both"/>
              <w:rPr>
                <w:sz w:val="20"/>
                <w:szCs w:val="20"/>
              </w:rPr>
            </w:pPr>
            <w:r w:rsidRPr="00A1098F">
              <w:rPr>
                <w:sz w:val="20"/>
                <w:szCs w:val="20"/>
              </w:rPr>
              <w:t xml:space="preserve">- Анорексия; </w:t>
            </w:r>
          </w:p>
          <w:p w:rsidR="007D0626" w:rsidRPr="00A1098F" w:rsidRDefault="00D514F2" w:rsidP="00A1098F">
            <w:pPr>
              <w:jc w:val="both"/>
              <w:rPr>
                <w:sz w:val="20"/>
                <w:szCs w:val="20"/>
              </w:rPr>
            </w:pPr>
            <w:r>
              <w:rPr>
                <w:sz w:val="20"/>
                <w:szCs w:val="20"/>
              </w:rPr>
              <w:t xml:space="preserve"> </w:t>
            </w:r>
          </w:p>
          <w:p w:rsidR="007D0626" w:rsidRPr="00A1098F" w:rsidRDefault="007D0626" w:rsidP="00A1098F">
            <w:pPr>
              <w:jc w:val="both"/>
              <w:rPr>
                <w:sz w:val="20"/>
                <w:szCs w:val="20"/>
              </w:rPr>
            </w:pPr>
            <w:r w:rsidRPr="00A1098F">
              <w:rPr>
                <w:sz w:val="20"/>
                <w:szCs w:val="20"/>
              </w:rPr>
              <w:t xml:space="preserve">- Булемия; </w:t>
            </w:r>
          </w:p>
        </w:tc>
        <w:tc>
          <w:tcPr>
            <w:tcW w:w="2304" w:type="pct"/>
            <w:tcBorders>
              <w:top w:val="nil"/>
              <w:left w:val="nil"/>
              <w:bottom w:val="single" w:sz="6" w:space="0" w:color="auto"/>
              <w:right w:val="single" w:sz="6" w:space="0" w:color="auto"/>
            </w:tcBorders>
            <w:tcMar>
              <w:top w:w="0" w:type="dxa"/>
              <w:left w:w="108" w:type="dxa"/>
              <w:bottom w:w="0" w:type="dxa"/>
              <w:right w:w="108" w:type="dxa"/>
            </w:tcMar>
          </w:tcPr>
          <w:p w:rsidR="007D0626" w:rsidRPr="00A1098F" w:rsidRDefault="007D0626" w:rsidP="00A1098F">
            <w:pPr>
              <w:jc w:val="both"/>
              <w:rPr>
                <w:sz w:val="20"/>
                <w:szCs w:val="20"/>
              </w:rPr>
            </w:pPr>
            <w:r w:rsidRPr="00A1098F">
              <w:rPr>
                <w:sz w:val="20"/>
                <w:szCs w:val="20"/>
              </w:rPr>
              <w:t xml:space="preserve">- Гэмблинг; </w:t>
            </w:r>
          </w:p>
          <w:p w:rsidR="007D0626" w:rsidRPr="00A1098F" w:rsidRDefault="007D0626" w:rsidP="00A1098F">
            <w:pPr>
              <w:jc w:val="both"/>
              <w:rPr>
                <w:sz w:val="20"/>
                <w:szCs w:val="20"/>
              </w:rPr>
            </w:pPr>
            <w:r w:rsidRPr="00A1098F">
              <w:rPr>
                <w:sz w:val="20"/>
                <w:szCs w:val="20"/>
              </w:rPr>
              <w:t xml:space="preserve">- Аддикция отношений; </w:t>
            </w:r>
          </w:p>
          <w:p w:rsidR="007D0626" w:rsidRPr="00A1098F" w:rsidRDefault="007D0626" w:rsidP="00A1098F">
            <w:pPr>
              <w:jc w:val="both"/>
              <w:rPr>
                <w:sz w:val="20"/>
                <w:szCs w:val="20"/>
              </w:rPr>
            </w:pPr>
            <w:r w:rsidRPr="00A1098F">
              <w:rPr>
                <w:sz w:val="20"/>
                <w:szCs w:val="20"/>
              </w:rPr>
              <w:t xml:space="preserve">- Работоголизм; </w:t>
            </w:r>
          </w:p>
          <w:p w:rsidR="007D0626" w:rsidRPr="00A1098F" w:rsidRDefault="007D0626" w:rsidP="00A1098F">
            <w:pPr>
              <w:jc w:val="both"/>
              <w:rPr>
                <w:sz w:val="20"/>
                <w:szCs w:val="20"/>
              </w:rPr>
            </w:pPr>
            <w:r w:rsidRPr="00A1098F">
              <w:rPr>
                <w:sz w:val="20"/>
                <w:szCs w:val="20"/>
              </w:rPr>
              <w:t xml:space="preserve">- Транжирство; </w:t>
            </w:r>
          </w:p>
          <w:p w:rsidR="007D0626" w:rsidRPr="00A1098F" w:rsidRDefault="007D0626" w:rsidP="00A1098F">
            <w:pPr>
              <w:jc w:val="both"/>
              <w:rPr>
                <w:sz w:val="20"/>
                <w:szCs w:val="20"/>
              </w:rPr>
            </w:pPr>
            <w:r w:rsidRPr="00A1098F">
              <w:rPr>
                <w:sz w:val="20"/>
                <w:szCs w:val="20"/>
              </w:rPr>
              <w:t xml:space="preserve">- Ургентные аддикции; </w:t>
            </w:r>
          </w:p>
          <w:p w:rsidR="007D0626" w:rsidRPr="00A1098F" w:rsidRDefault="007D0626" w:rsidP="00A1098F">
            <w:pPr>
              <w:jc w:val="both"/>
              <w:rPr>
                <w:sz w:val="20"/>
                <w:szCs w:val="20"/>
              </w:rPr>
            </w:pPr>
            <w:r w:rsidRPr="00A1098F">
              <w:rPr>
                <w:sz w:val="20"/>
                <w:szCs w:val="20"/>
              </w:rPr>
              <w:t xml:space="preserve">- Интернет – аддикции; </w:t>
            </w:r>
          </w:p>
          <w:p w:rsidR="007D0626" w:rsidRPr="00A1098F" w:rsidRDefault="007D0626" w:rsidP="00A1098F">
            <w:pPr>
              <w:jc w:val="both"/>
              <w:rPr>
                <w:sz w:val="20"/>
                <w:szCs w:val="20"/>
              </w:rPr>
            </w:pPr>
            <w:r w:rsidRPr="00A1098F">
              <w:rPr>
                <w:sz w:val="20"/>
                <w:szCs w:val="20"/>
              </w:rPr>
              <w:t xml:space="preserve">- Клептомания </w:t>
            </w:r>
          </w:p>
        </w:tc>
      </w:tr>
    </w:tbl>
    <w:p w:rsidR="007D0626" w:rsidRPr="00A1098F" w:rsidRDefault="007D0626" w:rsidP="00A1098F">
      <w:pPr>
        <w:spacing w:line="360" w:lineRule="auto"/>
        <w:ind w:firstLine="709"/>
        <w:jc w:val="both"/>
        <w:rPr>
          <w:sz w:val="28"/>
          <w:szCs w:val="28"/>
        </w:rPr>
      </w:pPr>
    </w:p>
    <w:p w:rsidR="00A1098F" w:rsidRDefault="00A1098F" w:rsidP="00A1098F">
      <w:pPr>
        <w:pStyle w:val="a3"/>
        <w:spacing w:before="0" w:beforeAutospacing="0" w:after="0" w:afterAutospacing="0" w:line="360" w:lineRule="auto"/>
        <w:ind w:firstLine="709"/>
        <w:jc w:val="both"/>
        <w:rPr>
          <w:sz w:val="28"/>
          <w:szCs w:val="28"/>
        </w:rPr>
      </w:pPr>
    </w:p>
    <w:p w:rsidR="00A1098F" w:rsidRDefault="00A1098F" w:rsidP="00A1098F">
      <w:pPr>
        <w:pStyle w:val="a3"/>
        <w:spacing w:before="0" w:beforeAutospacing="0" w:after="0" w:afterAutospacing="0" w:line="360" w:lineRule="auto"/>
        <w:ind w:firstLine="709"/>
        <w:jc w:val="both"/>
        <w:rPr>
          <w:sz w:val="28"/>
          <w:szCs w:val="28"/>
        </w:rPr>
      </w:pPr>
    </w:p>
    <w:p w:rsidR="00A1098F" w:rsidRDefault="00A1098F" w:rsidP="00A1098F">
      <w:pPr>
        <w:pStyle w:val="a3"/>
        <w:spacing w:before="0" w:beforeAutospacing="0" w:after="0" w:afterAutospacing="0" w:line="360" w:lineRule="auto"/>
        <w:ind w:firstLine="709"/>
        <w:jc w:val="both"/>
        <w:rPr>
          <w:sz w:val="28"/>
          <w:szCs w:val="28"/>
        </w:rPr>
      </w:pPr>
    </w:p>
    <w:p w:rsidR="00A1098F" w:rsidRDefault="00A1098F" w:rsidP="00A1098F">
      <w:pPr>
        <w:pStyle w:val="a3"/>
        <w:spacing w:before="0" w:beforeAutospacing="0" w:after="0" w:afterAutospacing="0" w:line="360" w:lineRule="auto"/>
        <w:ind w:firstLine="709"/>
        <w:jc w:val="both"/>
        <w:rPr>
          <w:sz w:val="28"/>
          <w:szCs w:val="28"/>
        </w:rPr>
      </w:pPr>
    </w:p>
    <w:p w:rsidR="00A1098F" w:rsidRDefault="00A1098F" w:rsidP="00A1098F">
      <w:pPr>
        <w:pStyle w:val="a3"/>
        <w:spacing w:before="0" w:beforeAutospacing="0" w:after="0" w:afterAutospacing="0" w:line="360" w:lineRule="auto"/>
        <w:ind w:firstLine="709"/>
        <w:jc w:val="both"/>
        <w:rPr>
          <w:sz w:val="28"/>
          <w:szCs w:val="28"/>
        </w:rPr>
      </w:pPr>
    </w:p>
    <w:p w:rsidR="00A1098F" w:rsidRDefault="00A1098F" w:rsidP="00A1098F">
      <w:pPr>
        <w:pStyle w:val="a3"/>
        <w:spacing w:before="0" w:beforeAutospacing="0" w:after="0" w:afterAutospacing="0" w:line="360" w:lineRule="auto"/>
        <w:ind w:firstLine="709"/>
        <w:jc w:val="both"/>
        <w:rPr>
          <w:sz w:val="28"/>
          <w:szCs w:val="28"/>
        </w:rPr>
      </w:pPr>
    </w:p>
    <w:p w:rsidR="007D0626" w:rsidRPr="00A1098F" w:rsidRDefault="007D0626" w:rsidP="00A1098F">
      <w:pPr>
        <w:pStyle w:val="a3"/>
        <w:spacing w:before="0" w:beforeAutospacing="0" w:after="0" w:afterAutospacing="0" w:line="360" w:lineRule="auto"/>
        <w:ind w:firstLine="709"/>
        <w:jc w:val="both"/>
        <w:rPr>
          <w:sz w:val="28"/>
          <w:szCs w:val="28"/>
        </w:rPr>
      </w:pPr>
      <w:r w:rsidRPr="00A1098F">
        <w:rPr>
          <w:sz w:val="28"/>
          <w:szCs w:val="28"/>
        </w:rPr>
        <w:t xml:space="preserve">Из приведенной схемы мы видим, что аддиктивное поведение личности делится на три группы: химические, нехимические и биохимические аддикции. Отражённые в таблице формы искажают объективную реальность индивида и формируют определённую зависимость от этого поведения. </w:t>
      </w:r>
    </w:p>
    <w:p w:rsidR="007D0626" w:rsidRPr="00A1098F" w:rsidRDefault="007D0626" w:rsidP="00A1098F">
      <w:pPr>
        <w:spacing w:line="360" w:lineRule="auto"/>
        <w:ind w:firstLine="709"/>
        <w:jc w:val="both"/>
        <w:rPr>
          <w:sz w:val="28"/>
          <w:szCs w:val="28"/>
        </w:rPr>
      </w:pPr>
      <w:r w:rsidRPr="00A1098F">
        <w:rPr>
          <w:sz w:val="28"/>
          <w:szCs w:val="28"/>
        </w:rPr>
        <w:t xml:space="preserve">Химические агенты, употребляемые индивидом, с целью изменения психических состояний оказывают токсическое воздействие на организм человека. Длительное и систематическое употребление этих химических веществ приводит к развитию прогридиентных заболеваний, проявляющихся синдромом алкогольной наркоманической зависимости, в динамике которых наблюдаются характерные нервно – психические и соматические расстройства, а так же возникают социальные конфликты. </w:t>
      </w:r>
    </w:p>
    <w:p w:rsidR="001454C4" w:rsidRPr="00A1098F" w:rsidRDefault="007F4932" w:rsidP="00A1098F">
      <w:pPr>
        <w:pStyle w:val="a6"/>
        <w:spacing w:before="0" w:beforeAutospacing="0" w:after="0" w:afterAutospacing="0" w:line="360" w:lineRule="auto"/>
        <w:ind w:firstLine="709"/>
        <w:jc w:val="both"/>
        <w:rPr>
          <w:sz w:val="28"/>
          <w:szCs w:val="28"/>
        </w:rPr>
      </w:pPr>
      <w:r w:rsidRPr="00A1098F">
        <w:rPr>
          <w:sz w:val="28"/>
          <w:szCs w:val="28"/>
        </w:rPr>
        <w:t>Сегодня многие психоаналитики считают, что главным в аддиктивном поведении является не импульс к саморазрушению, а дефицит адекватной интернализации родительских фигур и, как следствие, нарушение способности к самозащите. Говоря проще, при наличии неудовлетворительных (сверхзаботливых либо отстраненных) отношений с матерью, во взрослом состоянии наркотические объекты исполняют функцию матери, которую взрослый не способен выполнить сам для себя. Однако они обязательно терпят неудачу, потому что являются скорее соматическими, чем психологическими попытками справиться с отсутствием матери, и поэтому обеспечивают лишь временное облегчение. А “наплевательское отношение к себе”, равно как и склонность аддиктов к суициду, является не причиной наблюдаемого саморазрушительного поведения, а следствием, вторичным продуктом длительного злоупотребления химическими веществами. Здесь находит отражение скорее процесс разрушения личности, безысходность и депрессивность, являющиеся результатом аддиктивной модели адаптации.</w:t>
      </w:r>
    </w:p>
    <w:p w:rsidR="007D0626" w:rsidRPr="00A1098F" w:rsidRDefault="007D0626" w:rsidP="00A1098F">
      <w:pPr>
        <w:pStyle w:val="a6"/>
        <w:spacing w:before="0" w:beforeAutospacing="0" w:after="0" w:afterAutospacing="0" w:line="360" w:lineRule="auto"/>
        <w:ind w:firstLine="709"/>
        <w:jc w:val="both"/>
        <w:rPr>
          <w:sz w:val="28"/>
          <w:szCs w:val="28"/>
        </w:rPr>
      </w:pPr>
      <w:r w:rsidRPr="00A1098F">
        <w:rPr>
          <w:sz w:val="28"/>
          <w:szCs w:val="28"/>
        </w:rPr>
        <w:t xml:space="preserve">К наиболее распространённым химическим агентам вызывающим аддиктивное поведение относят: этиловый спирт, денатураты, седативные вещества – опий и приготовляемые на его основе лекарственные препараты – этанол, анальгетики и средства для наркоза, снотворные вещества и транквилизаторы; стимулирующие вещества и препараты – средства амфетаминовой группы, кокаина, эфедрина и др; психоделические вещества и препараты вызывающие расстройства всех форм психической деятельности – ЛСД, каннабис, мескалин, псилоцибин и др; летучие наркотические вещества (ЛНДВ) – клей, бензин, ацетон. Все эти препараты оказывают токсическое действие на организм и негативно влияют на высшую нервную деятельность. Причины данного рода расстройств рассматриваются в контексте алкоголизма, наркомании и токсикомании. </w:t>
      </w:r>
    </w:p>
    <w:p w:rsidR="007D0626" w:rsidRPr="00A1098F" w:rsidRDefault="007D0626" w:rsidP="00A1098F">
      <w:pPr>
        <w:spacing w:line="360" w:lineRule="auto"/>
        <w:ind w:firstLine="709"/>
        <w:jc w:val="both"/>
        <w:rPr>
          <w:sz w:val="28"/>
          <w:szCs w:val="28"/>
        </w:rPr>
      </w:pPr>
      <w:r w:rsidRPr="00A1098F">
        <w:rPr>
          <w:sz w:val="28"/>
          <w:szCs w:val="28"/>
        </w:rPr>
        <w:t xml:space="preserve">Биохимические аддикции представляют промежуточный уровень между химическими и нехимическими аддикциями, они связанны с нарушением процессов употребления пищи. В их структуре выделяют анорексию – болезненную худобу, обусловленную нарушением приёма пищи и булемию или «волчий голод» - состояние, при котором человек не способен ограничивать прием большого количества пищи. Причина данного рода расстройств кроется в глубоких психологических защитных личностных механизмах, где болезненное отношение к своему телу (анорексия) и потребность в постоянном насыщении (булемия) являются своего рода ритуалом, «защищающим» личность от психотравмирующих ситуации. Анорексия как правило остро проявляется в подростковом возрасте и является результатом желания подражать более красивым и стройным идеалам, и компенсацией своего мнимого уродства. </w:t>
      </w:r>
    </w:p>
    <w:p w:rsidR="007D0626" w:rsidRPr="00A1098F" w:rsidRDefault="007D0626" w:rsidP="00A1098F">
      <w:pPr>
        <w:spacing w:line="360" w:lineRule="auto"/>
        <w:ind w:firstLine="709"/>
        <w:jc w:val="both"/>
        <w:rPr>
          <w:sz w:val="28"/>
          <w:szCs w:val="28"/>
          <w:lang w:val="en-US"/>
        </w:rPr>
      </w:pPr>
      <w:r w:rsidRPr="00A1098F">
        <w:rPr>
          <w:sz w:val="28"/>
          <w:szCs w:val="28"/>
        </w:rPr>
        <w:t>Что касается проблем нехимических аддикций, то здесь так же можно отметить, что все они в большей степени связаны с психологическими защитными механизмами личности, и представляют собой ритуализированные чётко отработанные модели поведения. В некоторых формах такого поведения аддикция связанна со сферой межличностного характера – аддикция отношений. Этот вид аддикций включает в себя сексуальные аддикции, любовные аддикции, аддикции избегания или созависимое поведение, все они имеют схожие черты, проявляющиеся в попадании индивида под зависимость от определённой формы поведения (потребность от множественных и беспорядочных половых связях – промискуитет, проституция, созависимость, характеризующаяся неспособностью принимать каждодневные решения без помощи со стороны, соглашательская позиция и др.).</w:t>
      </w:r>
      <w:r w:rsidR="00D514F2">
        <w:rPr>
          <w:sz w:val="28"/>
          <w:szCs w:val="28"/>
        </w:rPr>
        <w:t xml:space="preserve"> </w:t>
      </w:r>
      <w:r w:rsidR="0079272C" w:rsidRPr="00A1098F">
        <w:rPr>
          <w:sz w:val="28"/>
          <w:szCs w:val="28"/>
        </w:rPr>
        <w:t>[</w:t>
      </w:r>
      <w:r w:rsidR="0079272C" w:rsidRPr="00A1098F">
        <w:rPr>
          <w:sz w:val="28"/>
          <w:szCs w:val="28"/>
          <w:lang w:val="en-US"/>
        </w:rPr>
        <w:t>17]</w:t>
      </w:r>
    </w:p>
    <w:p w:rsidR="007D0626" w:rsidRPr="00A1098F" w:rsidRDefault="007D0626" w:rsidP="00A1098F">
      <w:pPr>
        <w:pStyle w:val="a3"/>
        <w:spacing w:before="0" w:beforeAutospacing="0" w:after="0" w:afterAutospacing="0" w:line="360" w:lineRule="auto"/>
        <w:ind w:firstLine="709"/>
        <w:jc w:val="both"/>
        <w:rPr>
          <w:sz w:val="28"/>
          <w:szCs w:val="28"/>
        </w:rPr>
      </w:pPr>
      <w:r w:rsidRPr="00A1098F">
        <w:rPr>
          <w:sz w:val="28"/>
          <w:szCs w:val="28"/>
        </w:rPr>
        <w:t xml:space="preserve">Гэмблинг представляет собой поведение, связанное с патологическим стремлением индивида к азартным играм. При этом наблюдается чёткая картина формирующийся зависимости, при которой индивид практически не может самостоятельно справится с этим. </w:t>
      </w:r>
    </w:p>
    <w:p w:rsidR="007D0626" w:rsidRPr="00A1098F" w:rsidRDefault="007D0626" w:rsidP="00A1098F">
      <w:pPr>
        <w:pStyle w:val="a3"/>
        <w:spacing w:before="0" w:beforeAutospacing="0" w:after="0" w:afterAutospacing="0" w:line="360" w:lineRule="auto"/>
        <w:ind w:firstLine="709"/>
        <w:jc w:val="both"/>
        <w:rPr>
          <w:sz w:val="28"/>
          <w:szCs w:val="28"/>
        </w:rPr>
      </w:pPr>
      <w:r w:rsidRPr="00A1098F">
        <w:rPr>
          <w:sz w:val="28"/>
          <w:szCs w:val="28"/>
        </w:rPr>
        <w:t xml:space="preserve">Работоголизм (трудоголизм) – зависимость от работы. Проявляется в стремлении индивида постоянно заниматься какой – либо деятельностью. Чаще всего является результатом неудовлетворительных межличностных отношений. </w:t>
      </w:r>
    </w:p>
    <w:p w:rsidR="007D0626" w:rsidRPr="00A1098F" w:rsidRDefault="007D0626" w:rsidP="00A1098F">
      <w:pPr>
        <w:pStyle w:val="a3"/>
        <w:spacing w:before="0" w:beforeAutospacing="0" w:after="0" w:afterAutospacing="0" w:line="360" w:lineRule="auto"/>
        <w:ind w:firstLine="709"/>
        <w:jc w:val="both"/>
        <w:rPr>
          <w:sz w:val="28"/>
          <w:szCs w:val="28"/>
        </w:rPr>
      </w:pPr>
      <w:r w:rsidRPr="00A1098F">
        <w:rPr>
          <w:sz w:val="28"/>
          <w:szCs w:val="28"/>
        </w:rPr>
        <w:t xml:space="preserve">Ургентные аддикции связанны с тем, что человек находится в состоянии постоянной нехватке времени. При этом он не способен соблюдать план и организацию своих действий. </w:t>
      </w:r>
    </w:p>
    <w:p w:rsidR="007D0626" w:rsidRPr="00A1098F" w:rsidRDefault="007D0626" w:rsidP="00A1098F">
      <w:pPr>
        <w:pStyle w:val="a3"/>
        <w:spacing w:before="0" w:beforeAutospacing="0" w:after="0" w:afterAutospacing="0" w:line="360" w:lineRule="auto"/>
        <w:ind w:firstLine="709"/>
        <w:jc w:val="both"/>
        <w:rPr>
          <w:sz w:val="28"/>
          <w:szCs w:val="28"/>
          <w:lang w:val="en-US"/>
        </w:rPr>
      </w:pPr>
      <w:r w:rsidRPr="00A1098F">
        <w:rPr>
          <w:sz w:val="28"/>
          <w:szCs w:val="28"/>
        </w:rPr>
        <w:t>Расточительство или транжирство представляют собой форму поведения, при которой индивид не способен контролировать свою материальные средства, а напротив тратит их без основания и необходимости, на вещи не всегда ему необходимые. Эта зависимость представляет собой «социальную игру» в которой человек играет приятную для него роль «Сильного» и «состоятельного» человека, который может себе позволить все.</w:t>
      </w:r>
      <w:r w:rsidR="00D514F2">
        <w:rPr>
          <w:sz w:val="28"/>
          <w:szCs w:val="28"/>
        </w:rPr>
        <w:t xml:space="preserve"> </w:t>
      </w:r>
      <w:r w:rsidR="0021615E" w:rsidRPr="00A1098F">
        <w:rPr>
          <w:sz w:val="28"/>
          <w:szCs w:val="28"/>
          <w:lang w:val="en-US"/>
        </w:rPr>
        <w:t>[15]</w:t>
      </w:r>
    </w:p>
    <w:p w:rsidR="007D0626" w:rsidRPr="00A1098F" w:rsidRDefault="007D0626" w:rsidP="00A1098F">
      <w:pPr>
        <w:pStyle w:val="a3"/>
        <w:spacing w:before="0" w:beforeAutospacing="0" w:after="0" w:afterAutospacing="0" w:line="360" w:lineRule="auto"/>
        <w:ind w:firstLine="709"/>
        <w:jc w:val="both"/>
        <w:rPr>
          <w:sz w:val="28"/>
          <w:szCs w:val="28"/>
          <w:lang w:val="en-US"/>
        </w:rPr>
      </w:pPr>
      <w:r w:rsidRPr="00A1098F">
        <w:rPr>
          <w:sz w:val="28"/>
          <w:szCs w:val="28"/>
        </w:rPr>
        <w:t>Клептомания это болезненное пристрастие к мелкому воровству. При этом воровство происходит не с целью обогащения, а с целью получения удовольствия от самого процесса обмана и собственной ловкости. Зачастую клептоманы воспитываются в состоятельных семьях, где не требуется использовать воровство что – бы выжить. Возможно, центральным звеном в этой модели поведения лежит своеобразный азарт и потребность в испытании сильных чувств. </w:t>
      </w:r>
      <w:r w:rsidR="00ED2A75" w:rsidRPr="00A1098F">
        <w:rPr>
          <w:sz w:val="28"/>
          <w:szCs w:val="28"/>
          <w:lang w:val="en-US"/>
        </w:rPr>
        <w:t>[9]</w:t>
      </w:r>
    </w:p>
    <w:p w:rsidR="00065434" w:rsidRPr="00A1098F" w:rsidRDefault="00475409" w:rsidP="00A1098F">
      <w:pPr>
        <w:pStyle w:val="21"/>
        <w:spacing w:after="0" w:line="360" w:lineRule="auto"/>
        <w:ind w:firstLine="709"/>
        <w:jc w:val="both"/>
        <w:rPr>
          <w:sz w:val="28"/>
          <w:szCs w:val="28"/>
        </w:rPr>
      </w:pPr>
      <w:r w:rsidRPr="00A1098F">
        <w:rPr>
          <w:sz w:val="28"/>
          <w:szCs w:val="28"/>
        </w:rPr>
        <w:t>Характерной чертой практически для всех видов аддикций является спутанность, заключающаяся в непонимании последствий своего поведения</w:t>
      </w:r>
      <w:r w:rsidR="00065434" w:rsidRPr="00A1098F">
        <w:rPr>
          <w:sz w:val="28"/>
          <w:szCs w:val="28"/>
        </w:rPr>
        <w:t>.</w:t>
      </w:r>
    </w:p>
    <w:p w:rsidR="00065434" w:rsidRPr="00A1098F" w:rsidRDefault="00475409" w:rsidP="00A1098F">
      <w:pPr>
        <w:pStyle w:val="21"/>
        <w:spacing w:after="0" w:line="360" w:lineRule="auto"/>
        <w:ind w:firstLine="709"/>
        <w:jc w:val="both"/>
        <w:rPr>
          <w:sz w:val="28"/>
          <w:szCs w:val="28"/>
        </w:rPr>
      </w:pPr>
      <w:r w:rsidRPr="00A1098F">
        <w:rPr>
          <w:sz w:val="28"/>
          <w:szCs w:val="28"/>
        </w:rPr>
        <w:t>По мнению исследователей Ц.П. Короленко и Н.В. Дмитриевой для аддиктов характерны: стремление к контролю, выражающееся в том, что именно таким образом, они контролируют своё состояние, эгоцентризм, дуализм мышления, внешняя референтность, стремление произвести ложное впечатление отсутствия проблем и наличие благополучия, ригидность, подавление эмоций, страх, задержка духовного развития.</w:t>
      </w:r>
      <w:r w:rsidR="00D514F2">
        <w:rPr>
          <w:sz w:val="28"/>
          <w:szCs w:val="28"/>
        </w:rPr>
        <w:t xml:space="preserve"> </w:t>
      </w:r>
    </w:p>
    <w:p w:rsidR="00065434" w:rsidRPr="00A1098F" w:rsidRDefault="00C15281" w:rsidP="00A1098F">
      <w:pPr>
        <w:pStyle w:val="21"/>
        <w:spacing w:after="0" w:line="360" w:lineRule="auto"/>
        <w:ind w:firstLine="709"/>
        <w:jc w:val="both"/>
        <w:rPr>
          <w:sz w:val="28"/>
          <w:szCs w:val="28"/>
        </w:rPr>
      </w:pPr>
      <w:r w:rsidRPr="00A1098F">
        <w:rPr>
          <w:sz w:val="28"/>
          <w:szCs w:val="28"/>
        </w:rPr>
        <w:t>Коррекция таких состояний предполагает длительный процесс по воспитанию ассертивного поведения, активизация творческого потенциала.</w:t>
      </w:r>
    </w:p>
    <w:p w:rsidR="007F4932" w:rsidRPr="00A1098F" w:rsidRDefault="007F4932" w:rsidP="00A1098F">
      <w:pPr>
        <w:pStyle w:val="21"/>
        <w:spacing w:after="0" w:line="360" w:lineRule="auto"/>
        <w:ind w:firstLine="709"/>
        <w:jc w:val="both"/>
        <w:rPr>
          <w:sz w:val="28"/>
          <w:szCs w:val="28"/>
        </w:rPr>
      </w:pPr>
      <w:r w:rsidRPr="00A1098F">
        <w:rPr>
          <w:sz w:val="28"/>
          <w:szCs w:val="28"/>
        </w:rPr>
        <w:t>Заметную роль среди психических заболеваний играют синдромы (комплексы симптомов), объединенные в группу обсессивно-компульсивного расстройства (ОКР), получившего свое наименование от латинских терминов obsessio и compulsio.</w:t>
      </w:r>
    </w:p>
    <w:p w:rsidR="007F4932" w:rsidRPr="00A1098F" w:rsidRDefault="007F4932" w:rsidP="00A1098F">
      <w:pPr>
        <w:pStyle w:val="a6"/>
        <w:spacing w:before="0" w:beforeAutospacing="0" w:after="0" w:afterAutospacing="0" w:line="360" w:lineRule="auto"/>
        <w:ind w:firstLine="709"/>
        <w:jc w:val="both"/>
        <w:rPr>
          <w:sz w:val="28"/>
          <w:szCs w:val="28"/>
        </w:rPr>
      </w:pPr>
      <w:r w:rsidRPr="00A1098F">
        <w:rPr>
          <w:sz w:val="28"/>
          <w:szCs w:val="28"/>
        </w:rPr>
        <w:t>Обсессия (лат. obsessio — обложение, осада, блокада).</w:t>
      </w:r>
    </w:p>
    <w:p w:rsidR="00065434" w:rsidRPr="00A1098F" w:rsidRDefault="007F4932" w:rsidP="00A1098F">
      <w:pPr>
        <w:pStyle w:val="a6"/>
        <w:spacing w:before="0" w:beforeAutospacing="0" w:after="0" w:afterAutospacing="0" w:line="360" w:lineRule="auto"/>
        <w:ind w:firstLine="709"/>
        <w:jc w:val="both"/>
        <w:rPr>
          <w:sz w:val="28"/>
          <w:szCs w:val="28"/>
        </w:rPr>
      </w:pPr>
      <w:r w:rsidRPr="00A1098F">
        <w:rPr>
          <w:sz w:val="28"/>
          <w:szCs w:val="28"/>
        </w:rPr>
        <w:t>Компульсии (лат. compello — принуждаю). 1. Навязчивые влечения, разновидность навязчивых явлений (обсессий). Характерны непреодолимые влечения, возникающие вопреки разуму, воле, чувствам. Нередко они оказываются неприемлемыми для больного, противоречат его морально-этическим свойствам. В отличие от импульсивных влечений компульсии не реализуются. Эти влечения осознаются больным как неправильные и тягостно им переживаются, тем более что само возникновение их в силу своей непонятности часто порождает у больного чувство страха 2. Термин компульсии используется и в более широком смысле для обозначения любых навязчивостей в двигательной сфере, в том числе и навязчивых ритуалов.</w:t>
      </w:r>
    </w:p>
    <w:p w:rsidR="00D514F2" w:rsidRDefault="007F4932" w:rsidP="00A1098F">
      <w:pPr>
        <w:pStyle w:val="a6"/>
        <w:spacing w:before="0" w:beforeAutospacing="0" w:after="0" w:afterAutospacing="0" w:line="360" w:lineRule="auto"/>
        <w:ind w:firstLine="709"/>
        <w:jc w:val="both"/>
        <w:rPr>
          <w:sz w:val="28"/>
          <w:szCs w:val="28"/>
        </w:rPr>
      </w:pPr>
      <w:r w:rsidRPr="00A1098F">
        <w:rPr>
          <w:sz w:val="28"/>
          <w:szCs w:val="28"/>
        </w:rPr>
        <w:t xml:space="preserve">В психиатрии под навязчивыми состояниями понимались психопатологические явления, характеризующиеся тем, что феномены определенного содержания многократно возникают в сознании больного, сопровождаясь тягостным чувством принудительности [Зиновьев П.М., 193I]. Для Н.с. характерно непроизвольное, даже вопреки воле, возникновение навязчивостей при ясном сознании. Хотя навязчивости чужды, посторонни по отношению к психике больного, но освободиться от них больной не в состоянии. Они тесно связаны с эмоциональной сферой, сопровождаются депрессивными реакциями, чувством тревоги. Будучи симптомообразованиями, </w:t>
      </w:r>
      <w:r w:rsidR="00065434" w:rsidRPr="00A1098F">
        <w:rPr>
          <w:sz w:val="28"/>
          <w:szCs w:val="28"/>
        </w:rPr>
        <w:t>[</w:t>
      </w:r>
      <w:r w:rsidRPr="00A1098F">
        <w:rPr>
          <w:sz w:val="28"/>
          <w:szCs w:val="28"/>
        </w:rPr>
        <w:t>по С.Л. Суханову], «паразитическими», они не влияют на течение интеллектуальной деятельности в целом, остаются чуждыми мышлению, не приводят к снижению его уровня, хотя ухудшают работоспособность и продуктивность умственной деятельности больного. На всем протяжении болезни к навязчивостям сохраняется критическое отношение. Н.с. условно делятся на навязчивости в интеллектуально-аффективной (фобии) и двигательной (компульсии) сферах, но чаще всего в структуре болезни навязчивостей соединяются несколько их видов.</w:t>
      </w:r>
    </w:p>
    <w:p w:rsidR="007F4932" w:rsidRPr="00A1098F" w:rsidRDefault="007F4932" w:rsidP="00A1098F">
      <w:pPr>
        <w:pStyle w:val="a6"/>
        <w:spacing w:before="0" w:beforeAutospacing="0" w:after="0" w:afterAutospacing="0" w:line="360" w:lineRule="auto"/>
        <w:ind w:firstLine="709"/>
        <w:jc w:val="both"/>
        <w:rPr>
          <w:sz w:val="28"/>
          <w:szCs w:val="28"/>
        </w:rPr>
      </w:pPr>
      <w:r w:rsidRPr="00A1098F">
        <w:rPr>
          <w:sz w:val="28"/>
          <w:szCs w:val="28"/>
        </w:rPr>
        <w:t>Выделение навязчивостей отвлеченных, аффективно индифферентных,</w:t>
      </w:r>
      <w:r w:rsidR="00EC7342" w:rsidRPr="00A1098F">
        <w:rPr>
          <w:sz w:val="28"/>
          <w:szCs w:val="28"/>
        </w:rPr>
        <w:t xml:space="preserve"> </w:t>
      </w:r>
      <w:r w:rsidRPr="00A1098F">
        <w:rPr>
          <w:sz w:val="28"/>
          <w:szCs w:val="28"/>
        </w:rPr>
        <w:t>безразличных по своему содержанию, например, аритмомании, редко бывает оправданным; анализ психогенеза невроза нередко позволяет увидеть в основе навязчивого счета выраженную аффективную (депрессивную) подоплеку. Наряду с навязчивостями элементарными, связь которых с психогенией очевидна, существуют «криптогенные», когда причина возникновения болезненных переживаний скрыта [Свядощ Л.М., 1959]. Н.с. наблюдаются, главным образом у личностей с психастеническим характером. Здесь особенно характерны навязчивые опасения. Кроме того, Н.С. встречаются в рамках неврозоподобных состояний при вялотекущей шизофрении, эндогенных депрессиях, эпилепсии, последствиях черепно-мозговой травмы, соматических заболеваниях, главным образом, ипохондрически-фобический или нозофобический синдром. Некоторые исследователи выделяют т.н. «невроз навязчивых состояний», который характеризуется преобладанием в клинической картине навязчивых состоянии - воспоминаний, воспроизводящих психогенно-травматическую ситуацию, мыслей, страхов, действий. В генезе играют роль: психическая травма; условно-рефлекторные раздражители, ставшие патогенными в связи с их совпадением с другими, вызвавшими ранее чувство страха; ситуации, ставшие психогенными в связи с конфронтацией противоположных тенденций [Свядощ A.M., 1982]. Следует отметить, что эти же авторы подчеркивают, что Н.н.с. возникает при различных особенностях характера, но чаще всего у психастенических личностей.</w:t>
      </w:r>
    </w:p>
    <w:p w:rsidR="00065434" w:rsidRPr="00A1098F" w:rsidRDefault="007F4932" w:rsidP="00A1098F">
      <w:pPr>
        <w:pStyle w:val="a6"/>
        <w:spacing w:before="0" w:beforeAutospacing="0" w:after="0" w:afterAutospacing="0" w:line="360" w:lineRule="auto"/>
        <w:ind w:firstLine="709"/>
        <w:jc w:val="both"/>
        <w:rPr>
          <w:sz w:val="28"/>
          <w:szCs w:val="28"/>
        </w:rPr>
      </w:pPr>
      <w:r w:rsidRPr="00A1098F">
        <w:rPr>
          <w:sz w:val="28"/>
          <w:szCs w:val="28"/>
        </w:rPr>
        <w:t>В настоящее время практически все навязчивые состояния объединены в Международной Классификации Болезней под понятием «обсессивно-компульсивного расстройства».</w:t>
      </w:r>
    </w:p>
    <w:p w:rsidR="007A1718" w:rsidRPr="00A1098F" w:rsidRDefault="007A1718" w:rsidP="00A1098F">
      <w:pPr>
        <w:pStyle w:val="a6"/>
        <w:spacing w:before="0" w:beforeAutospacing="0" w:after="0" w:afterAutospacing="0" w:line="360" w:lineRule="auto"/>
        <w:ind w:firstLine="709"/>
        <w:jc w:val="both"/>
        <w:rPr>
          <w:sz w:val="28"/>
          <w:szCs w:val="28"/>
          <w:lang w:val="en-US"/>
        </w:rPr>
      </w:pPr>
      <w:r w:rsidRPr="00A1098F">
        <w:rPr>
          <w:sz w:val="28"/>
          <w:szCs w:val="28"/>
        </w:rPr>
        <w:t>Сущность импульсивных навыков описываемого рода, пожалуй, лучше всего обнаруживается в развитии клептомании. Зачаточные формы клептоманических актов нередко отмечаются еще в детском возрасте. Там их структура совершенно ясна, она вырастает из страстного желания иметь ту или иную вещь и неспособности длительно противиться искушению ее тайного присвоения. В число мотивов иной раз отчетливо вплетается элемент азарта, авантюра</w:t>
      </w:r>
      <w:r w:rsidR="00D514F2">
        <w:rPr>
          <w:sz w:val="28"/>
          <w:szCs w:val="28"/>
        </w:rPr>
        <w:t>.</w:t>
      </w:r>
      <w:r w:rsidRPr="00A1098F">
        <w:rPr>
          <w:sz w:val="28"/>
          <w:szCs w:val="28"/>
        </w:rPr>
        <w:t xml:space="preserve"> В период полового созревания клептоманические наклонности, как и все вообще психопатические особенности, возрастают, обостряются и обнаруживают наклонность к особенно безудержному проявлению. Между прочим, интересно отметить, что чаще клептоманами делаются лица женского пола, причем особенно неспособными противостоять искушению они оказываются во время менструации или каких - нибудь других периодов полового цикла (беременность, лактация и пр. ). Удачно сошедшее с рук воровство ослабляет у клептомана еще оставшиеся задержки и усиливает влечение к новым кражам, которые таким образом постепенно входят в привычки, в случае раскрытия кражи пойманные - в интересах уже самосохранения - обыкновенно усиленно подчеркивают неспособность к сопротивлению болезненному побуждению, а также бессмысленность и ненужность для попавшегося акта воровства. Что о полной безотчетности здесь и речи быть не может, показывает уже тот факт, что наказания уменьшают количество клептоманов, тогда как, наоборот, признание последних невменяемыми и освобождение от наказания содействуют дальнейшим повторениям прежних проступков. Интересно отметить, что Крепелин, создавший &lt;нозологическое направление&gt;, здесь - в клинике импульсивных влечении (как и в ряде других случаев) - оказался полностью во власти синдромов.</w:t>
      </w:r>
      <w:r w:rsidR="0021615E" w:rsidRPr="00A1098F">
        <w:rPr>
          <w:sz w:val="28"/>
          <w:szCs w:val="28"/>
        </w:rPr>
        <w:t xml:space="preserve"> [</w:t>
      </w:r>
      <w:r w:rsidR="0021615E" w:rsidRPr="00A1098F">
        <w:rPr>
          <w:sz w:val="28"/>
          <w:szCs w:val="28"/>
          <w:lang w:val="en-US"/>
        </w:rPr>
        <w:t>16]</w:t>
      </w:r>
    </w:p>
    <w:p w:rsidR="007A1718" w:rsidRPr="00A1098F" w:rsidRDefault="007A1718" w:rsidP="00A1098F">
      <w:pPr>
        <w:pStyle w:val="a6"/>
        <w:spacing w:before="0" w:beforeAutospacing="0" w:after="0" w:afterAutospacing="0" w:line="360" w:lineRule="auto"/>
        <w:ind w:firstLine="709"/>
        <w:jc w:val="both"/>
        <w:rPr>
          <w:sz w:val="28"/>
          <w:szCs w:val="28"/>
        </w:rPr>
      </w:pPr>
      <w:r w:rsidRPr="00A1098F">
        <w:rPr>
          <w:sz w:val="28"/>
          <w:szCs w:val="28"/>
        </w:rPr>
        <w:t xml:space="preserve">Конечно, есть и такие случаи, где клептомания укореняется очень глубоко и приобретает определенные патологические формы. Тут наибольший интерес представляет процесс перемещения в акте болезненного влечения центра тяжести с предмета, которым больной хочет обладать, на самый акт похищения, приобретающий для него таким образом самодовлеющую ценность и значение. </w:t>
      </w:r>
    </w:p>
    <w:p w:rsidR="007A1718" w:rsidRPr="00A1098F" w:rsidRDefault="007A1718" w:rsidP="00A1098F">
      <w:pPr>
        <w:pStyle w:val="a6"/>
        <w:spacing w:before="0" w:beforeAutospacing="0" w:after="0" w:afterAutospacing="0" w:line="360" w:lineRule="auto"/>
        <w:ind w:firstLine="709"/>
        <w:jc w:val="both"/>
        <w:rPr>
          <w:sz w:val="28"/>
          <w:szCs w:val="28"/>
        </w:rPr>
      </w:pPr>
      <w:r w:rsidRPr="00A1098F">
        <w:rPr>
          <w:sz w:val="28"/>
          <w:szCs w:val="28"/>
        </w:rPr>
        <w:t xml:space="preserve">Подобные клептоманы часто оказываются неспособными освободиться от своей, сделавшейся тягостной и для них самих привычки, они в конце концов тащат все, что попадется им под руку, не обращая внимания на то, нужно это им или нет. Надо заметить, однако, что в случаях таких совершенно бессмысленных краж нередко оказывается, что дело идет не о психопатическом развитии, а о шизофрении или о других заболеваниях (старческое слабоумие, прогрессивный паралич). У настоящих не очень тяжелых клептоманов кражи или имеют характер одиночных действий или совершаются пачками, как бы в виде прорывов - там, где есть или очень большой соблазн, или по какой - нибудь причине ослаблена сопротивляемость влечению украсть. В легких случаях клептоманические акты могут через известный промежуток времени исчезать совсем. </w:t>
      </w:r>
    </w:p>
    <w:p w:rsidR="007A1718" w:rsidRPr="00A1098F" w:rsidRDefault="007A1718" w:rsidP="00A1098F">
      <w:pPr>
        <w:pStyle w:val="a6"/>
        <w:spacing w:before="0" w:beforeAutospacing="0" w:after="0" w:afterAutospacing="0" w:line="360" w:lineRule="auto"/>
        <w:ind w:firstLine="709"/>
        <w:jc w:val="both"/>
        <w:rPr>
          <w:sz w:val="28"/>
          <w:szCs w:val="28"/>
        </w:rPr>
      </w:pPr>
    </w:p>
    <w:p w:rsidR="007A1718" w:rsidRPr="00A1098F" w:rsidRDefault="00EC7342" w:rsidP="00A1098F">
      <w:pPr>
        <w:spacing w:line="360" w:lineRule="auto"/>
        <w:ind w:firstLine="709"/>
        <w:jc w:val="both"/>
        <w:rPr>
          <w:sz w:val="28"/>
          <w:szCs w:val="28"/>
        </w:rPr>
      </w:pPr>
      <w:r w:rsidRPr="00A1098F">
        <w:rPr>
          <w:b/>
          <w:sz w:val="28"/>
          <w:szCs w:val="28"/>
        </w:rPr>
        <w:t>Психопатология</w:t>
      </w:r>
      <w:r w:rsidR="007A1718" w:rsidRPr="00A1098F">
        <w:rPr>
          <w:b/>
          <w:sz w:val="28"/>
          <w:szCs w:val="28"/>
        </w:rPr>
        <w:t xml:space="preserve"> </w:t>
      </w:r>
      <w:r w:rsidRPr="00A1098F">
        <w:rPr>
          <w:b/>
          <w:sz w:val="28"/>
          <w:szCs w:val="28"/>
        </w:rPr>
        <w:t>клептомании</w:t>
      </w:r>
      <w:r w:rsidRPr="00A1098F">
        <w:rPr>
          <w:sz w:val="28"/>
          <w:szCs w:val="28"/>
        </w:rPr>
        <w:t>:</w:t>
      </w:r>
    </w:p>
    <w:p w:rsidR="001454C4" w:rsidRPr="00A1098F" w:rsidRDefault="001454C4" w:rsidP="00A1098F">
      <w:pPr>
        <w:spacing w:line="360" w:lineRule="auto"/>
        <w:ind w:firstLine="709"/>
        <w:jc w:val="both"/>
        <w:rPr>
          <w:sz w:val="28"/>
          <w:szCs w:val="28"/>
        </w:rPr>
      </w:pPr>
    </w:p>
    <w:p w:rsidR="00065434" w:rsidRPr="00A1098F" w:rsidRDefault="00EC7342" w:rsidP="00A1098F">
      <w:pPr>
        <w:spacing w:line="360" w:lineRule="auto"/>
        <w:ind w:firstLine="709"/>
        <w:jc w:val="both"/>
        <w:rPr>
          <w:sz w:val="28"/>
          <w:szCs w:val="28"/>
          <w:lang w:val="en-US"/>
        </w:rPr>
      </w:pPr>
      <w:r w:rsidRPr="00A1098F">
        <w:rPr>
          <w:sz w:val="28"/>
          <w:szCs w:val="28"/>
        </w:rPr>
        <w:t>Поведенческая зависимость, в основу которой вплетаются волевые нарушения, связанные с нарушениями привычки, влечения. В психопатологические нейронные связи вовлечены эмоционально-волевые зоны сопряженные с чувством страха, азарта, алчности, чувством вины, стыда. Иногда в нейронные связи вовлекаются зоны так или иначе связанные с сексуальным чувством. Стереотип поведения закрепляется в психопатологическом комплексе еще в раннем детстве. С годами нейронные сети, питающие этот комплекс разрастается и сам психопатологический комплекс углубляется, захватывая ядро личности. Периодически накапливающееся напряжение в нейронных связях включает стереотип модели поведения, сопровождаемый сильным влечением и требующий психо-эмоциональной разрядки</w:t>
      </w:r>
      <w:r w:rsidR="00065434" w:rsidRPr="00A1098F">
        <w:rPr>
          <w:sz w:val="28"/>
          <w:szCs w:val="28"/>
        </w:rPr>
        <w:t>.</w:t>
      </w:r>
      <w:r w:rsidR="003A2C12" w:rsidRPr="00A1098F">
        <w:rPr>
          <w:sz w:val="28"/>
          <w:szCs w:val="28"/>
        </w:rPr>
        <w:t xml:space="preserve"> [</w:t>
      </w:r>
      <w:r w:rsidR="003A2C12" w:rsidRPr="00A1098F">
        <w:rPr>
          <w:sz w:val="28"/>
          <w:szCs w:val="28"/>
          <w:lang w:val="en-US"/>
        </w:rPr>
        <w:t>4]</w:t>
      </w:r>
    </w:p>
    <w:p w:rsidR="007F4932" w:rsidRPr="00A1098F" w:rsidRDefault="00D514F2" w:rsidP="00A1098F">
      <w:pPr>
        <w:spacing w:line="360" w:lineRule="auto"/>
        <w:ind w:firstLine="709"/>
        <w:jc w:val="both"/>
        <w:rPr>
          <w:b/>
          <w:sz w:val="28"/>
          <w:szCs w:val="28"/>
          <w:lang w:val="en-US"/>
        </w:rPr>
      </w:pPr>
      <w:r>
        <w:rPr>
          <w:sz w:val="28"/>
          <w:szCs w:val="28"/>
        </w:rPr>
        <w:br w:type="page"/>
      </w:r>
      <w:r w:rsidR="00EA71CE" w:rsidRPr="00A1098F">
        <w:rPr>
          <w:b/>
          <w:sz w:val="28"/>
          <w:szCs w:val="28"/>
        </w:rPr>
        <w:t xml:space="preserve">Глава </w:t>
      </w:r>
      <w:r w:rsidR="00EA71CE" w:rsidRPr="00A1098F">
        <w:rPr>
          <w:b/>
          <w:sz w:val="28"/>
          <w:szCs w:val="28"/>
          <w:lang w:val="en-US"/>
        </w:rPr>
        <w:t>II</w:t>
      </w:r>
    </w:p>
    <w:p w:rsidR="00D514F2" w:rsidRDefault="00D514F2" w:rsidP="00A1098F">
      <w:pPr>
        <w:spacing w:line="360" w:lineRule="auto"/>
        <w:ind w:firstLine="709"/>
        <w:jc w:val="both"/>
        <w:rPr>
          <w:b/>
          <w:sz w:val="28"/>
          <w:szCs w:val="28"/>
        </w:rPr>
      </w:pPr>
    </w:p>
    <w:p w:rsidR="00EA71CE" w:rsidRPr="00A1098F" w:rsidRDefault="00EA71CE" w:rsidP="00A1098F">
      <w:pPr>
        <w:spacing w:line="360" w:lineRule="auto"/>
        <w:ind w:firstLine="709"/>
        <w:jc w:val="both"/>
        <w:rPr>
          <w:b/>
          <w:sz w:val="28"/>
          <w:szCs w:val="28"/>
        </w:rPr>
      </w:pPr>
      <w:r w:rsidRPr="00A1098F">
        <w:rPr>
          <w:b/>
          <w:sz w:val="28"/>
          <w:szCs w:val="28"/>
        </w:rPr>
        <w:t>Клептомания</w:t>
      </w:r>
    </w:p>
    <w:p w:rsidR="00EA71CE" w:rsidRPr="00A1098F" w:rsidRDefault="00EA71CE" w:rsidP="00A1098F">
      <w:pPr>
        <w:spacing w:line="360" w:lineRule="auto"/>
        <w:ind w:firstLine="709"/>
        <w:jc w:val="both"/>
        <w:rPr>
          <w:sz w:val="28"/>
          <w:szCs w:val="28"/>
        </w:rPr>
      </w:pPr>
    </w:p>
    <w:p w:rsidR="001719EC" w:rsidRPr="00A1098F" w:rsidRDefault="00EA71CE" w:rsidP="00A1098F">
      <w:pPr>
        <w:keepLines/>
        <w:spacing w:line="360" w:lineRule="auto"/>
        <w:ind w:firstLine="709"/>
        <w:jc w:val="both"/>
        <w:rPr>
          <w:sz w:val="28"/>
          <w:szCs w:val="28"/>
        </w:rPr>
      </w:pPr>
      <w:r w:rsidRPr="00A1098F">
        <w:rPr>
          <w:b/>
          <w:sz w:val="28"/>
          <w:szCs w:val="28"/>
        </w:rPr>
        <w:t>Клептомания</w:t>
      </w:r>
      <w:r w:rsidRPr="00A1098F">
        <w:rPr>
          <w:sz w:val="28"/>
          <w:szCs w:val="28"/>
        </w:rPr>
        <w:t xml:space="preserve"> - форма поведенческой зависимости, болезненное состояние.</w:t>
      </w:r>
      <w:r w:rsidR="00D514F2">
        <w:rPr>
          <w:sz w:val="28"/>
          <w:szCs w:val="28"/>
        </w:rPr>
        <w:t xml:space="preserve"> </w:t>
      </w:r>
      <w:r w:rsidRPr="00A1098F">
        <w:rPr>
          <w:sz w:val="28"/>
          <w:szCs w:val="28"/>
        </w:rPr>
        <w:t>Название: “Клептомания” происходит от греч. klepto - краду, похищаю и mania - безумие.</w:t>
      </w:r>
      <w:r w:rsidR="00D514F2">
        <w:rPr>
          <w:sz w:val="28"/>
          <w:szCs w:val="28"/>
        </w:rPr>
        <w:t xml:space="preserve"> </w:t>
      </w:r>
      <w:r w:rsidRPr="00A1098F">
        <w:rPr>
          <w:sz w:val="28"/>
          <w:szCs w:val="28"/>
        </w:rPr>
        <w:t>Неосознанное, немотивированное стремление к воровству, известно психиатрам довольно давно. Как считают ученые, клептоман испытывает от воровства «кайф» и жи</w:t>
      </w:r>
      <w:r w:rsidR="00247DFD" w:rsidRPr="00A1098F">
        <w:rPr>
          <w:sz w:val="28"/>
          <w:szCs w:val="28"/>
        </w:rPr>
        <w:t>вет им, как наркоман на «дозе».</w:t>
      </w:r>
    </w:p>
    <w:p w:rsidR="001719EC" w:rsidRPr="00A1098F" w:rsidRDefault="00247DFD" w:rsidP="00A1098F">
      <w:pPr>
        <w:keepLines/>
        <w:spacing w:line="360" w:lineRule="auto"/>
        <w:ind w:firstLine="709"/>
        <w:jc w:val="both"/>
        <w:rPr>
          <w:sz w:val="28"/>
          <w:szCs w:val="28"/>
        </w:rPr>
      </w:pPr>
      <w:r w:rsidRPr="00A1098F">
        <w:rPr>
          <w:sz w:val="28"/>
          <w:szCs w:val="28"/>
        </w:rPr>
        <w:t>Воровство у клептоманов, не способ решать свои психологические проблемы и не способ обогащения за счет других. Для клептомана важен сам акт воровства, который является агентом эмоциональной зависимости и способом снять дискомфорт и внутреннее напряжение. Для клептомана важно само воровство, которое сопровождает особый психо-эмоциональный комплекс. Украденные вещи им не нужны. Они их просто складывают. Истинные болезненные причины спрятаны глубоко в подсозна</w:t>
      </w:r>
      <w:r w:rsidR="001719EC" w:rsidRPr="00A1098F">
        <w:rPr>
          <w:sz w:val="28"/>
          <w:szCs w:val="28"/>
        </w:rPr>
        <w:t xml:space="preserve">нии, обычно формируются еще в раннем </w:t>
      </w:r>
      <w:r w:rsidRPr="00A1098F">
        <w:rPr>
          <w:sz w:val="28"/>
          <w:szCs w:val="28"/>
        </w:rPr>
        <w:t>детстве.</w:t>
      </w:r>
      <w:r w:rsidR="00D514F2">
        <w:rPr>
          <w:sz w:val="28"/>
          <w:szCs w:val="28"/>
        </w:rPr>
        <w:t xml:space="preserve"> </w:t>
      </w:r>
      <w:r w:rsidR="001719EC" w:rsidRPr="00A1098F">
        <w:rPr>
          <w:sz w:val="28"/>
          <w:szCs w:val="28"/>
        </w:rPr>
        <w:t xml:space="preserve"> </w:t>
      </w:r>
    </w:p>
    <w:p w:rsidR="001719EC" w:rsidRPr="00A1098F" w:rsidRDefault="001719EC" w:rsidP="00A1098F">
      <w:pPr>
        <w:keepLines/>
        <w:spacing w:line="360" w:lineRule="auto"/>
        <w:ind w:firstLine="709"/>
        <w:jc w:val="both"/>
        <w:rPr>
          <w:sz w:val="28"/>
          <w:szCs w:val="28"/>
        </w:rPr>
      </w:pPr>
      <w:r w:rsidRPr="00A1098F">
        <w:rPr>
          <w:sz w:val="28"/>
          <w:szCs w:val="28"/>
        </w:rPr>
        <w:t>Клептомания - это патологическая одержимость совершать кражи, возникающее импульсивно, как приступ. А воровство - действие продуманное, направленное на приобретение материальных ценностей, для некоторых это единственный способ заработка. Клептоманическая кража обычно не преследует материальной выгоды: украденный предмет клептоману абсолютно не нужен. Но порыв стянуть - непреодолимый, причем при завершении акта воровства клептоман испытывает удовольствие, которое можно сравнить с удовольствием наркомана, получившего дозу наркотика. Потом уже, в состоянии фрустрации он может сгорать со стыда или мучиться от чувства вины, но в те доли секунды, пока длится момент кражи, человек, подверженный клептомании на вершине блаженства, на пике острых ощущений.</w:t>
      </w:r>
    </w:p>
    <w:p w:rsidR="001719EC" w:rsidRPr="00A1098F" w:rsidRDefault="001719EC" w:rsidP="00A1098F">
      <w:pPr>
        <w:keepLines/>
        <w:spacing w:line="360" w:lineRule="auto"/>
        <w:ind w:firstLine="709"/>
        <w:jc w:val="both"/>
        <w:rPr>
          <w:sz w:val="28"/>
          <w:szCs w:val="28"/>
        </w:rPr>
      </w:pPr>
      <w:r w:rsidRPr="00A1098F">
        <w:rPr>
          <w:sz w:val="28"/>
          <w:szCs w:val="28"/>
        </w:rPr>
        <w:t>Подытоживая, можно придти к выводу: вору интересен результат, а клептоману - процесс.</w:t>
      </w:r>
    </w:p>
    <w:p w:rsidR="00BD4E1A" w:rsidRPr="00A1098F" w:rsidRDefault="001719EC" w:rsidP="00A1098F">
      <w:pPr>
        <w:keepLines/>
        <w:spacing w:line="360" w:lineRule="auto"/>
        <w:ind w:firstLine="709"/>
        <w:jc w:val="both"/>
        <w:rPr>
          <w:sz w:val="28"/>
          <w:szCs w:val="28"/>
        </w:rPr>
      </w:pPr>
      <w:r w:rsidRPr="00A1098F">
        <w:rPr>
          <w:sz w:val="28"/>
          <w:szCs w:val="28"/>
        </w:rPr>
        <w:t>В Международной классификации болезней</w:t>
      </w:r>
      <w:r w:rsidR="001653C9" w:rsidRPr="00A1098F">
        <w:rPr>
          <w:sz w:val="28"/>
          <w:szCs w:val="28"/>
        </w:rPr>
        <w:t xml:space="preserve"> </w:t>
      </w:r>
      <w:r w:rsidRPr="00A1098F">
        <w:rPr>
          <w:sz w:val="28"/>
          <w:szCs w:val="28"/>
        </w:rPr>
        <w:t>(10 - ый пересмотр, МКБ-10) в разделе: расстройства привычек и влечений клептомания (патологическое воровство ) получила даже свой шифр - F63.2.</w:t>
      </w:r>
    </w:p>
    <w:p w:rsidR="00144B20" w:rsidRPr="00A1098F" w:rsidRDefault="00BD4E1A" w:rsidP="00A1098F">
      <w:pPr>
        <w:keepLines/>
        <w:spacing w:line="360" w:lineRule="auto"/>
        <w:ind w:firstLine="709"/>
        <w:jc w:val="both"/>
        <w:rPr>
          <w:sz w:val="28"/>
          <w:szCs w:val="28"/>
        </w:rPr>
      </w:pPr>
      <w:r w:rsidRPr="00A1098F">
        <w:rPr>
          <w:sz w:val="28"/>
          <w:szCs w:val="28"/>
        </w:rPr>
        <w:t>Согласно DSM - III - R, существенной особенностью клептомании является периодически возникающей у субъекта непреодолимый импульс воровать предметы, которые ему не нужны для личного пользования и которые не имеют материальной ценности. Украденные объекты выбрасываются, тайно возвращаются владельцу или их держат у себя и прячут. Ниже приведены диагностические критерии для клептомании:</w:t>
      </w:r>
    </w:p>
    <w:p w:rsidR="00144B20" w:rsidRPr="00A1098F" w:rsidRDefault="00BD4E1A" w:rsidP="00A1098F">
      <w:pPr>
        <w:keepLines/>
        <w:spacing w:line="360" w:lineRule="auto"/>
        <w:ind w:firstLine="709"/>
        <w:jc w:val="both"/>
        <w:rPr>
          <w:sz w:val="28"/>
          <w:szCs w:val="28"/>
        </w:rPr>
      </w:pPr>
      <w:r w:rsidRPr="00A1098F">
        <w:rPr>
          <w:sz w:val="28"/>
          <w:szCs w:val="28"/>
        </w:rPr>
        <w:t xml:space="preserve">А. Периодически возникающие у субъекта непреодолимые импульсы украсть предметы, которые ему не нужны для личного пользования и которые не имеют материальной ценности. </w:t>
      </w:r>
    </w:p>
    <w:p w:rsidR="00144B20" w:rsidRPr="00A1098F" w:rsidRDefault="00BD4E1A" w:rsidP="00A1098F">
      <w:pPr>
        <w:keepLines/>
        <w:spacing w:line="360" w:lineRule="auto"/>
        <w:ind w:firstLine="709"/>
        <w:jc w:val="both"/>
        <w:rPr>
          <w:sz w:val="28"/>
          <w:szCs w:val="28"/>
        </w:rPr>
      </w:pPr>
      <w:r w:rsidRPr="00A1098F">
        <w:rPr>
          <w:sz w:val="28"/>
          <w:szCs w:val="28"/>
        </w:rPr>
        <w:t>Б. Повышенное чувство напряжения непосредственно перед совершением кражи.</w:t>
      </w:r>
    </w:p>
    <w:p w:rsidR="00144B20" w:rsidRPr="00A1098F" w:rsidRDefault="00BD4E1A" w:rsidP="00A1098F">
      <w:pPr>
        <w:keepLines/>
        <w:spacing w:line="360" w:lineRule="auto"/>
        <w:ind w:firstLine="709"/>
        <w:jc w:val="both"/>
        <w:rPr>
          <w:sz w:val="28"/>
          <w:szCs w:val="28"/>
        </w:rPr>
      </w:pPr>
      <w:r w:rsidRPr="00A1098F">
        <w:rPr>
          <w:sz w:val="28"/>
          <w:szCs w:val="28"/>
        </w:rPr>
        <w:t xml:space="preserve">В. Удовольствие или облегчение во время совершения кражи. Г. Кража не совершается как акт гнева или мести. Д. Кража не связана с нарушением поведения или расстройством личности антисоциального типа. </w:t>
      </w:r>
    </w:p>
    <w:p w:rsidR="00144B20" w:rsidRPr="00A1098F" w:rsidRDefault="00BD4E1A" w:rsidP="00A1098F">
      <w:pPr>
        <w:spacing w:line="360" w:lineRule="auto"/>
        <w:ind w:firstLine="709"/>
        <w:jc w:val="both"/>
        <w:rPr>
          <w:sz w:val="28"/>
          <w:szCs w:val="28"/>
          <w:lang w:val="en-US"/>
        </w:rPr>
      </w:pPr>
      <w:r w:rsidRPr="00A1098F">
        <w:rPr>
          <w:sz w:val="28"/>
          <w:szCs w:val="28"/>
        </w:rPr>
        <w:t>У клептоманов обычно имеются деньги, чтобы заплатить за вещь, которую они импульсивно украли, как и при других расстройствах импульсации, при клептомании повышается напряжение перед совершением действия, которое сопровождается удовольствием и снижением напряжения с или без чувства вины, угрызения совести или депрессии. Кража не планируется и в нее не вовлекаются другие. Хотя субъекты не воруют, если существует угроза немедленного ареста, но они не всегда прислушиваются к дурным предчувствиям. Хотя клептоманы могут переживать чувство вины и тревоги после кражи, они не ощущают гнева или мести. Более того, когда украденный объект представляет собой специально избранную цель, диагноз клептомании не правомерен, поскольку при клептомании целью явл</w:t>
      </w:r>
      <w:r w:rsidR="00144B20" w:rsidRPr="00A1098F">
        <w:rPr>
          <w:sz w:val="28"/>
          <w:szCs w:val="28"/>
        </w:rPr>
        <w:t>яется само совершение кражи.</w:t>
      </w:r>
      <w:r w:rsidRPr="00A1098F">
        <w:rPr>
          <w:sz w:val="28"/>
          <w:szCs w:val="28"/>
        </w:rPr>
        <w:t xml:space="preserve"> Клептомания встречается довольно редко. Согласно DSM - III - R, это расстройство выявляется у менее чем 5% арестованных воров, и в этих случаях история клептомании может быть выдумана, чтобы приспособиться к сложившейся ситуации. Насколько часто это расстройство встречается у мужчин и у женщин, неизвестно, но само воровство больше распространено среди женщин, и, таким образом, воровство, связанное с клептоманией, возможно, также бол</w:t>
      </w:r>
      <w:r w:rsidR="00144B20" w:rsidRPr="00A1098F">
        <w:rPr>
          <w:sz w:val="28"/>
          <w:szCs w:val="28"/>
        </w:rPr>
        <w:t xml:space="preserve">ее распространено среди женщин. </w:t>
      </w:r>
      <w:r w:rsidRPr="00A1098F">
        <w:rPr>
          <w:sz w:val="28"/>
          <w:szCs w:val="28"/>
        </w:rPr>
        <w:t xml:space="preserve">Как и другие расстройства импульсного контроля, заболевания мозга и умственная ретардация иногда связаны с бесполезным, не приносящим выгоды воровством. Некоторые психоаналитики подчеркивают выраженность у одних агрессивных импульсов при клептомании, у других - расстройство либидо. Те, которые фокусируются на символизме, видят смысл в самом действии, украденном объекте и жертве воровства. Клептомания часто сочетается с другими психическими расстройствами, такими как хроническая депрессия, нервная анорексия, булимия и пиромания (у женщин). Симптомы клептомании появляются в моменты значительных стрессов (например, утраты, развода и разрыва важных связей). Аналитики обращают особое внимание на воровство у детей и подростков. </w:t>
      </w:r>
      <w:r w:rsidR="003A2C12" w:rsidRPr="00A1098F">
        <w:rPr>
          <w:sz w:val="28"/>
          <w:szCs w:val="28"/>
          <w:lang w:val="en-US"/>
        </w:rPr>
        <w:t>[4]</w:t>
      </w:r>
    </w:p>
    <w:p w:rsidR="001653C9" w:rsidRPr="00A1098F" w:rsidRDefault="001653C9" w:rsidP="00A1098F">
      <w:pPr>
        <w:spacing w:line="360" w:lineRule="auto"/>
        <w:ind w:firstLine="709"/>
        <w:jc w:val="both"/>
        <w:rPr>
          <w:sz w:val="28"/>
          <w:szCs w:val="28"/>
        </w:rPr>
      </w:pPr>
      <w:r w:rsidRPr="00A1098F">
        <w:rPr>
          <w:sz w:val="28"/>
          <w:szCs w:val="28"/>
        </w:rPr>
        <w:t xml:space="preserve">С лёгкой руки журналистов слово "клептомания" слишком часто используется в криминальных репортажах светской хроники бульварных журналов и желтой прессы о жизни знаменитостей. На самом деле, случаи настоящей </w:t>
      </w:r>
      <w:r w:rsidR="00144B20" w:rsidRPr="00A1098F">
        <w:rPr>
          <w:sz w:val="28"/>
          <w:szCs w:val="28"/>
        </w:rPr>
        <w:t>клептомании</w:t>
      </w:r>
      <w:r w:rsidRPr="00A1098F">
        <w:rPr>
          <w:sz w:val="28"/>
          <w:szCs w:val="28"/>
        </w:rPr>
        <w:t>, как поведенческой зависимости очень редки. К судебным психиатрам-экспертам в поле зрения за несколько десятков лет могут попасть столько случаев, что их можно пересчитать пальцами одной руки. Они сразу же начинают писать научные статьи, а для того чтобы написать диссертацию и досконально изучить хотя бы десяток достоверных случаев клептомании необходимо хотя бы 40-50 лет непрерывного стажа судебного эксперта.</w:t>
      </w:r>
    </w:p>
    <w:p w:rsidR="001653C9" w:rsidRPr="00A1098F" w:rsidRDefault="001653C9" w:rsidP="00A1098F">
      <w:pPr>
        <w:spacing w:line="360" w:lineRule="auto"/>
        <w:ind w:firstLine="709"/>
        <w:jc w:val="both"/>
        <w:rPr>
          <w:sz w:val="28"/>
          <w:szCs w:val="28"/>
        </w:rPr>
      </w:pPr>
      <w:r w:rsidRPr="00A1098F">
        <w:rPr>
          <w:sz w:val="28"/>
          <w:szCs w:val="28"/>
        </w:rPr>
        <w:t>Можно предположить, что на самом деле клептоманов больше. Не все клептоманы могут быть схвачены на месте преступления, не все попадают на экспертизу и в руки правосудия. Кражи клептоманов, которые удалось пресечь в отдельных эпизодах, потом уже, в ходе следствия увязываются в серию клептоманических актов. В большинстве случаев клептоманов задерживают в магазинах (там легче всего осуществляется их стремление, а, кроме того, в магазинах часто попадаются предметы, на которых клептоман "зависает").</w:t>
      </w:r>
    </w:p>
    <w:p w:rsidR="00986F81" w:rsidRPr="00A1098F" w:rsidRDefault="001653C9" w:rsidP="00A1098F">
      <w:pPr>
        <w:pStyle w:val="a6"/>
        <w:spacing w:before="0" w:beforeAutospacing="0" w:after="0" w:afterAutospacing="0" w:line="360" w:lineRule="auto"/>
        <w:ind w:firstLine="709"/>
        <w:jc w:val="both"/>
        <w:rPr>
          <w:sz w:val="28"/>
          <w:szCs w:val="28"/>
        </w:rPr>
      </w:pPr>
      <w:r w:rsidRPr="00A1098F">
        <w:rPr>
          <w:sz w:val="28"/>
          <w:szCs w:val="28"/>
        </w:rPr>
        <w:t>Российская статистика какими либо точными сведениями не располагает. Но западная статистика говорит, что клептоманами являются приблизительно 5% магазинных воров. Из общей популяции клептоманией страдают примерно 0,05% людей, то есть явление это крайне редкое. Остальные -</w:t>
      </w:r>
      <w:r w:rsidR="00D514F2">
        <w:rPr>
          <w:sz w:val="28"/>
          <w:szCs w:val="28"/>
        </w:rPr>
        <w:t xml:space="preserve"> </w:t>
      </w:r>
      <w:r w:rsidRPr="00A1098F">
        <w:rPr>
          <w:sz w:val="28"/>
          <w:szCs w:val="28"/>
        </w:rPr>
        <w:t>20% немотивированные кражи ( связанные со скрытыми мотивами поведения, внутренними психологическими конфликтами, депрессиями, Часть из них - подростки, к тем скрытым мотивам можно добавить те случаи, когда тинейджеры совершают кражи чтобы самоутвердиться, пройти ритуал "посвящения во взрослую жизнь", а также из чувства юношеского сопротивления или желания по-лихачить перед своей компанией). А так же, 5% случаев краж совершают люди, находящиеся в состоянии отчаяния и 70% от всех краж совершают обыкновенные воры в целях присвоения чужого имущества.</w:t>
      </w:r>
      <w:r w:rsidR="00DF1BC6" w:rsidRPr="00A1098F">
        <w:rPr>
          <w:sz w:val="28"/>
          <w:szCs w:val="28"/>
        </w:rPr>
        <w:t xml:space="preserve"> Профессор нейропсихологии Евгений Шапочников рассказал, что клептоманией, скрытно или явно, страдают 50% женщин и 10% мужчин. </w:t>
      </w:r>
    </w:p>
    <w:p w:rsidR="00986F81" w:rsidRPr="00A1098F" w:rsidRDefault="001653C9" w:rsidP="00A1098F">
      <w:pPr>
        <w:pStyle w:val="a6"/>
        <w:spacing w:before="0" w:beforeAutospacing="0" w:after="0" w:afterAutospacing="0" w:line="360" w:lineRule="auto"/>
        <w:ind w:firstLine="709"/>
        <w:jc w:val="both"/>
        <w:rPr>
          <w:sz w:val="28"/>
          <w:szCs w:val="28"/>
        </w:rPr>
      </w:pPr>
      <w:r w:rsidRPr="00A1098F">
        <w:rPr>
          <w:sz w:val="28"/>
          <w:szCs w:val="28"/>
        </w:rPr>
        <w:t xml:space="preserve">Западная статистика утверждает (по материалам канадских исследований ), что большинство клептоманов лица женского пола, их средний возраст 36 лет, обычный "стаж" заболевания - около 16 лет. </w:t>
      </w:r>
    </w:p>
    <w:p w:rsidR="00986F81" w:rsidRPr="00A1098F" w:rsidRDefault="00986F81" w:rsidP="00A1098F">
      <w:pPr>
        <w:spacing w:line="360" w:lineRule="auto"/>
        <w:ind w:firstLine="709"/>
        <w:jc w:val="both"/>
        <w:rPr>
          <w:sz w:val="28"/>
          <w:szCs w:val="28"/>
        </w:rPr>
      </w:pPr>
      <w:r w:rsidRPr="00A1098F">
        <w:rPr>
          <w:sz w:val="28"/>
          <w:szCs w:val="28"/>
        </w:rPr>
        <w:t xml:space="preserve">Некоторые </w:t>
      </w:r>
      <w:r w:rsidRPr="00A1098F">
        <w:rPr>
          <w:rStyle w:val="a7"/>
          <w:b w:val="0"/>
          <w:sz w:val="28"/>
          <w:szCs w:val="28"/>
        </w:rPr>
        <w:t>психотерапевты</w:t>
      </w:r>
      <w:r w:rsidRPr="00A1098F">
        <w:rPr>
          <w:sz w:val="28"/>
          <w:szCs w:val="28"/>
        </w:rPr>
        <w:t xml:space="preserve"> сравнивают клептоманов с животными, у которых воровство – инстинкт. Например, известно, что вороны воруют блестящее, крысы затаскивают какие-то вещи в свою нору, не зная, зачем им это надо. Итак, болезнь это или преступление, решает суд. По российским законам, за кражу на сумму менее 720 рублей грозит административное наказание: это штраф в трехкратном размере товара или арест на 15 суток. В остальных случаях возбуждается уголовное дело. Иногда воры, чтобы избежать ареста, заявляют, что они клептоманы. Но парадокс в том, что больные клептоманией практически никогда не сознаются в своей болезни, это тяжело осознавать, им легче сказать, что они уголовники. </w:t>
      </w:r>
    </w:p>
    <w:p w:rsidR="003B6C12" w:rsidRPr="00A1098F" w:rsidRDefault="003B6C12" w:rsidP="00A1098F">
      <w:pPr>
        <w:spacing w:line="360" w:lineRule="auto"/>
        <w:ind w:firstLine="709"/>
        <w:jc w:val="both"/>
        <w:rPr>
          <w:sz w:val="28"/>
          <w:szCs w:val="28"/>
        </w:rPr>
      </w:pPr>
    </w:p>
    <w:p w:rsidR="001653C9" w:rsidRPr="00A1098F" w:rsidRDefault="001653C9" w:rsidP="00A1098F">
      <w:pPr>
        <w:spacing w:line="360" w:lineRule="auto"/>
        <w:ind w:firstLine="709"/>
        <w:jc w:val="both"/>
        <w:rPr>
          <w:b/>
          <w:sz w:val="28"/>
          <w:szCs w:val="28"/>
        </w:rPr>
      </w:pPr>
      <w:r w:rsidRPr="00A1098F">
        <w:rPr>
          <w:b/>
          <w:sz w:val="28"/>
          <w:szCs w:val="28"/>
        </w:rPr>
        <w:t>Диагностика клептомании</w:t>
      </w:r>
    </w:p>
    <w:p w:rsidR="003B6C12" w:rsidRPr="00A1098F" w:rsidRDefault="003B6C12" w:rsidP="00A1098F">
      <w:pPr>
        <w:spacing w:line="360" w:lineRule="auto"/>
        <w:ind w:firstLine="709"/>
        <w:jc w:val="both"/>
        <w:rPr>
          <w:b/>
          <w:sz w:val="28"/>
          <w:szCs w:val="28"/>
        </w:rPr>
      </w:pPr>
    </w:p>
    <w:p w:rsidR="003B6C12" w:rsidRPr="00A1098F" w:rsidRDefault="003B6C12" w:rsidP="00A1098F">
      <w:pPr>
        <w:spacing w:line="360" w:lineRule="auto"/>
        <w:ind w:firstLine="709"/>
        <w:jc w:val="both"/>
        <w:rPr>
          <w:sz w:val="28"/>
          <w:szCs w:val="28"/>
        </w:rPr>
      </w:pPr>
      <w:r w:rsidRPr="00A1098F">
        <w:rPr>
          <w:sz w:val="28"/>
          <w:szCs w:val="28"/>
        </w:rPr>
        <w:t>Ученые несколько раз пытались провести исследования по вопросу клептомании, но пока убедительной, полноценной клинической картины составить не удалось. Серьезные научные работы не получались из-за того, что невозможно собрать "материал для изучения": потенциальные участники не верят, что все будет проводиться строго конфиденциально, а полученные данные не будут переданы в суд.</w:t>
      </w:r>
    </w:p>
    <w:p w:rsidR="003B6C12" w:rsidRPr="00A1098F" w:rsidRDefault="003B6C12" w:rsidP="00A1098F">
      <w:pPr>
        <w:spacing w:line="360" w:lineRule="auto"/>
        <w:ind w:firstLine="709"/>
        <w:jc w:val="both"/>
        <w:rPr>
          <w:sz w:val="28"/>
          <w:szCs w:val="28"/>
        </w:rPr>
      </w:pPr>
      <w:r w:rsidRPr="00A1098F">
        <w:rPr>
          <w:sz w:val="28"/>
          <w:szCs w:val="28"/>
        </w:rPr>
        <w:t>Для диагностики клептомании существует несколько критериев:</w:t>
      </w:r>
    </w:p>
    <w:p w:rsidR="003B6C12" w:rsidRPr="00A1098F" w:rsidRDefault="003B6C12" w:rsidP="00A1098F">
      <w:pPr>
        <w:spacing w:line="360" w:lineRule="auto"/>
        <w:ind w:firstLine="709"/>
        <w:jc w:val="both"/>
        <w:rPr>
          <w:sz w:val="28"/>
          <w:szCs w:val="28"/>
        </w:rPr>
      </w:pPr>
      <w:r w:rsidRPr="00A1098F">
        <w:rPr>
          <w:sz w:val="28"/>
          <w:szCs w:val="28"/>
        </w:rPr>
        <w:t>а) повторяющаяся время от времени неудачная попытка сопротивляться порыву украсть что-либо, в чем не нуждаешься лично или что не представляет денежной ценности;</w:t>
      </w:r>
    </w:p>
    <w:p w:rsidR="003B6C12" w:rsidRPr="00A1098F" w:rsidRDefault="003B6C12" w:rsidP="00A1098F">
      <w:pPr>
        <w:spacing w:line="360" w:lineRule="auto"/>
        <w:ind w:firstLine="709"/>
        <w:jc w:val="both"/>
        <w:rPr>
          <w:sz w:val="28"/>
          <w:szCs w:val="28"/>
        </w:rPr>
      </w:pPr>
      <w:r w:rsidRPr="00A1098F">
        <w:rPr>
          <w:sz w:val="28"/>
          <w:szCs w:val="28"/>
        </w:rPr>
        <w:t>б) усиливающееся непосредственно перед кражей напряжение или состояние предвкушения радости;</w:t>
      </w:r>
    </w:p>
    <w:p w:rsidR="003B6C12" w:rsidRPr="00A1098F" w:rsidRDefault="003B6C12" w:rsidP="00A1098F">
      <w:pPr>
        <w:spacing w:line="360" w:lineRule="auto"/>
        <w:ind w:firstLine="709"/>
        <w:jc w:val="both"/>
        <w:rPr>
          <w:sz w:val="28"/>
          <w:szCs w:val="28"/>
        </w:rPr>
      </w:pPr>
      <w:r w:rsidRPr="00A1098F">
        <w:rPr>
          <w:sz w:val="28"/>
          <w:szCs w:val="28"/>
        </w:rPr>
        <w:t>в) чувство удовлетворения и облегчения во время и сразу после кражи;</w:t>
      </w:r>
    </w:p>
    <w:p w:rsidR="003B6C12" w:rsidRPr="00A1098F" w:rsidRDefault="003B6C12" w:rsidP="00A1098F">
      <w:pPr>
        <w:spacing w:line="360" w:lineRule="auto"/>
        <w:ind w:firstLine="709"/>
        <w:jc w:val="both"/>
        <w:rPr>
          <w:sz w:val="28"/>
          <w:szCs w:val="28"/>
        </w:rPr>
      </w:pPr>
      <w:r w:rsidRPr="00A1098F">
        <w:rPr>
          <w:sz w:val="28"/>
          <w:szCs w:val="28"/>
        </w:rPr>
        <w:t>г) кража не совершается из чувства мести, гнева или в состоянии раздражения;</w:t>
      </w:r>
    </w:p>
    <w:p w:rsidR="003B6C12" w:rsidRPr="00A1098F" w:rsidRDefault="003B6C12" w:rsidP="00A1098F">
      <w:pPr>
        <w:spacing w:line="360" w:lineRule="auto"/>
        <w:ind w:firstLine="709"/>
        <w:jc w:val="both"/>
        <w:rPr>
          <w:sz w:val="28"/>
          <w:szCs w:val="28"/>
        </w:rPr>
      </w:pPr>
      <w:r w:rsidRPr="00A1098F">
        <w:rPr>
          <w:sz w:val="28"/>
          <w:szCs w:val="28"/>
        </w:rPr>
        <w:t>д) совершающий кражи не является больным шизофренией;</w:t>
      </w:r>
    </w:p>
    <w:p w:rsidR="003B6C12" w:rsidRPr="00A1098F" w:rsidRDefault="003B6C12" w:rsidP="00A1098F">
      <w:pPr>
        <w:spacing w:line="360" w:lineRule="auto"/>
        <w:ind w:firstLine="709"/>
        <w:jc w:val="both"/>
        <w:rPr>
          <w:sz w:val="28"/>
          <w:szCs w:val="28"/>
          <w:lang w:val="en-US"/>
        </w:rPr>
      </w:pPr>
      <w:r w:rsidRPr="00A1098F">
        <w:rPr>
          <w:sz w:val="28"/>
          <w:szCs w:val="28"/>
        </w:rPr>
        <w:t>е) клептоманическая кража происходит без ассистента: здесь невозможен факт совместного сотрудничества.</w:t>
      </w:r>
      <w:r w:rsidR="003A2C12" w:rsidRPr="00A1098F">
        <w:rPr>
          <w:sz w:val="28"/>
          <w:szCs w:val="28"/>
        </w:rPr>
        <w:t xml:space="preserve"> [</w:t>
      </w:r>
      <w:r w:rsidR="003A2C12" w:rsidRPr="00A1098F">
        <w:rPr>
          <w:sz w:val="28"/>
          <w:szCs w:val="28"/>
          <w:lang w:val="en-US"/>
        </w:rPr>
        <w:t>4]</w:t>
      </w:r>
    </w:p>
    <w:p w:rsidR="003B6C12" w:rsidRPr="00A1098F" w:rsidRDefault="003B6C12" w:rsidP="00A1098F">
      <w:pPr>
        <w:spacing w:line="360" w:lineRule="auto"/>
        <w:ind w:firstLine="709"/>
        <w:jc w:val="both"/>
        <w:rPr>
          <w:sz w:val="28"/>
          <w:szCs w:val="28"/>
        </w:rPr>
      </w:pPr>
      <w:r w:rsidRPr="00A1098F">
        <w:rPr>
          <w:sz w:val="28"/>
          <w:szCs w:val="28"/>
        </w:rPr>
        <w:t>По версии МКБ-10 для диагностики клептомании существует несколько критериев:</w:t>
      </w:r>
    </w:p>
    <w:p w:rsidR="003B6C12" w:rsidRPr="00A1098F" w:rsidRDefault="003B6C12" w:rsidP="00A1098F">
      <w:pPr>
        <w:spacing w:line="360" w:lineRule="auto"/>
        <w:ind w:firstLine="709"/>
        <w:jc w:val="both"/>
        <w:rPr>
          <w:sz w:val="28"/>
          <w:szCs w:val="28"/>
        </w:rPr>
      </w:pPr>
      <w:r w:rsidRPr="00A1098F">
        <w:rPr>
          <w:sz w:val="28"/>
          <w:szCs w:val="28"/>
        </w:rPr>
        <w:t>Одержимые клептоманией обычно описывают повышающееся чувство напряжения перед актом воровства.</w:t>
      </w:r>
    </w:p>
    <w:p w:rsidR="003B6C12" w:rsidRPr="00A1098F" w:rsidRDefault="003B6C12" w:rsidP="00A1098F">
      <w:pPr>
        <w:spacing w:line="360" w:lineRule="auto"/>
        <w:ind w:firstLine="709"/>
        <w:jc w:val="both"/>
        <w:rPr>
          <w:sz w:val="28"/>
          <w:szCs w:val="28"/>
        </w:rPr>
      </w:pPr>
      <w:r w:rsidRPr="00A1098F">
        <w:rPr>
          <w:sz w:val="28"/>
          <w:szCs w:val="28"/>
        </w:rPr>
        <w:t>Чувство удовлетворения во время акта кражи или сразу после него.</w:t>
      </w:r>
      <w:r w:rsidRPr="00A1098F">
        <w:rPr>
          <w:sz w:val="28"/>
          <w:szCs w:val="28"/>
        </w:rPr>
        <w:br/>
        <w:t>Обычно клептоманами делаются слабые попытки скрыть воровство, но для этого используются не все возможности.</w:t>
      </w:r>
    </w:p>
    <w:p w:rsidR="003B6C12" w:rsidRPr="00A1098F" w:rsidRDefault="003B6C12" w:rsidP="00A1098F">
      <w:pPr>
        <w:spacing w:line="360" w:lineRule="auto"/>
        <w:ind w:firstLine="709"/>
        <w:jc w:val="both"/>
        <w:rPr>
          <w:sz w:val="28"/>
          <w:szCs w:val="28"/>
        </w:rPr>
      </w:pPr>
      <w:r w:rsidRPr="00A1098F">
        <w:rPr>
          <w:sz w:val="28"/>
          <w:szCs w:val="28"/>
        </w:rPr>
        <w:t>Воровство совершается в одиночку, без соучастников.</w:t>
      </w:r>
      <w:r w:rsidRPr="00A1098F">
        <w:rPr>
          <w:sz w:val="28"/>
          <w:szCs w:val="28"/>
        </w:rPr>
        <w:br/>
        <w:t>Между эпизодами воровства из магазина или других мест клептоманы могут испытывать тревогу, уныние и чувство вины, но это не предупреждает повторения акта кражи.</w:t>
      </w:r>
    </w:p>
    <w:p w:rsidR="003B6C12" w:rsidRPr="00A1098F" w:rsidRDefault="003B6C12" w:rsidP="00A1098F">
      <w:pPr>
        <w:spacing w:line="360" w:lineRule="auto"/>
        <w:ind w:firstLine="709"/>
        <w:jc w:val="both"/>
        <w:rPr>
          <w:sz w:val="28"/>
          <w:szCs w:val="28"/>
        </w:rPr>
      </w:pPr>
      <w:r w:rsidRPr="00A1098F">
        <w:rPr>
          <w:sz w:val="28"/>
          <w:szCs w:val="28"/>
        </w:rPr>
        <w:t xml:space="preserve">Случаи, отвечающие только этому описанию, а не вторичные по отношению к ниже перечисленным расстройствам, являются редкими. </w:t>
      </w:r>
    </w:p>
    <w:p w:rsidR="00F4569D" w:rsidRPr="00A1098F" w:rsidRDefault="00F4569D" w:rsidP="00A1098F">
      <w:pPr>
        <w:pStyle w:val="4"/>
        <w:spacing w:before="0" w:after="0" w:line="360" w:lineRule="auto"/>
        <w:ind w:firstLine="709"/>
        <w:jc w:val="both"/>
      </w:pPr>
    </w:p>
    <w:p w:rsidR="003B6C12" w:rsidRPr="00A1098F" w:rsidRDefault="003B6C12" w:rsidP="00A1098F">
      <w:pPr>
        <w:pStyle w:val="4"/>
        <w:spacing w:before="0" w:after="0" w:line="360" w:lineRule="auto"/>
        <w:ind w:firstLine="709"/>
        <w:jc w:val="both"/>
      </w:pPr>
      <w:r w:rsidRPr="00A1098F">
        <w:t>КАК ОТЛИЧИТЬ БОЛЕЗНЬ ОТ КРИМИНАЛА?</w:t>
      </w:r>
    </w:p>
    <w:p w:rsidR="003B6C12" w:rsidRPr="00A1098F" w:rsidRDefault="003B6C12" w:rsidP="00A1098F">
      <w:pPr>
        <w:spacing w:line="360" w:lineRule="auto"/>
        <w:ind w:firstLine="709"/>
        <w:jc w:val="both"/>
        <w:rPr>
          <w:sz w:val="28"/>
          <w:szCs w:val="28"/>
        </w:rPr>
      </w:pPr>
    </w:p>
    <w:tbl>
      <w:tblPr>
        <w:tblW w:w="4718"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30"/>
        <w:gridCol w:w="4091"/>
        <w:gridCol w:w="3019"/>
      </w:tblGrid>
      <w:tr w:rsidR="003B6C12" w:rsidRPr="00D514F2" w:rsidTr="00D514F2">
        <w:trPr>
          <w:trHeight w:val="206"/>
          <w:tblCellSpacing w:w="15" w:type="dxa"/>
          <w:jc w:val="center"/>
        </w:trPr>
        <w:tc>
          <w:tcPr>
            <w:tcW w:w="0" w:type="auto"/>
            <w:tcBorders>
              <w:top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b/>
                <w:bCs/>
                <w:sz w:val="20"/>
                <w:szCs w:val="20"/>
              </w:rPr>
              <w:t xml:space="preserve">Признаки </w:t>
            </w:r>
          </w:p>
        </w:tc>
        <w:tc>
          <w:tcPr>
            <w:tcW w:w="0" w:type="auto"/>
            <w:tcBorders>
              <w:top w:val="outset" w:sz="6" w:space="0" w:color="auto"/>
              <w:left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b/>
                <w:bCs/>
                <w:sz w:val="20"/>
                <w:szCs w:val="20"/>
              </w:rPr>
              <w:t>Клептоман</w:t>
            </w:r>
          </w:p>
        </w:tc>
        <w:tc>
          <w:tcPr>
            <w:tcW w:w="0" w:type="auto"/>
            <w:tcBorders>
              <w:top w:val="outset" w:sz="6" w:space="0" w:color="auto"/>
              <w:left w:val="outset" w:sz="6" w:space="0" w:color="auto"/>
              <w:bottom w:val="outset" w:sz="6" w:space="0" w:color="auto"/>
            </w:tcBorders>
            <w:vAlign w:val="center"/>
          </w:tcPr>
          <w:p w:rsidR="003B6C12" w:rsidRPr="00D514F2" w:rsidRDefault="003B6C12" w:rsidP="00D514F2">
            <w:pPr>
              <w:pStyle w:val="a6"/>
              <w:spacing w:before="0" w:beforeAutospacing="0" w:after="0" w:afterAutospacing="0"/>
              <w:jc w:val="both"/>
              <w:rPr>
                <w:sz w:val="20"/>
                <w:szCs w:val="20"/>
              </w:rPr>
            </w:pPr>
            <w:r w:rsidRPr="00D514F2">
              <w:rPr>
                <w:b/>
                <w:bCs/>
                <w:sz w:val="20"/>
                <w:szCs w:val="20"/>
              </w:rPr>
              <w:t>Вор</w:t>
            </w:r>
          </w:p>
        </w:tc>
      </w:tr>
      <w:tr w:rsidR="003B6C12" w:rsidRPr="00D514F2" w:rsidTr="00D514F2">
        <w:trPr>
          <w:trHeight w:val="426"/>
          <w:tblCellSpacing w:w="15" w:type="dxa"/>
          <w:jc w:val="center"/>
        </w:trPr>
        <w:tc>
          <w:tcPr>
            <w:tcW w:w="0" w:type="auto"/>
            <w:tcBorders>
              <w:top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bCs/>
                <w:sz w:val="20"/>
                <w:szCs w:val="20"/>
              </w:rPr>
              <w:t>Тяга к воровству</w:t>
            </w:r>
          </w:p>
        </w:tc>
        <w:tc>
          <w:tcPr>
            <w:tcW w:w="0" w:type="auto"/>
            <w:tcBorders>
              <w:top w:val="outset" w:sz="6" w:space="0" w:color="auto"/>
              <w:left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sz w:val="20"/>
                <w:szCs w:val="20"/>
              </w:rPr>
              <w:t>Болезнь</w:t>
            </w:r>
          </w:p>
        </w:tc>
        <w:tc>
          <w:tcPr>
            <w:tcW w:w="0" w:type="auto"/>
            <w:tcBorders>
              <w:top w:val="outset" w:sz="6" w:space="0" w:color="auto"/>
              <w:left w:val="outset" w:sz="6" w:space="0" w:color="auto"/>
              <w:bottom w:val="outset" w:sz="6" w:space="0" w:color="auto"/>
            </w:tcBorders>
            <w:vAlign w:val="center"/>
          </w:tcPr>
          <w:p w:rsidR="003B6C12" w:rsidRPr="00D514F2" w:rsidRDefault="003B6C12" w:rsidP="00D514F2">
            <w:pPr>
              <w:jc w:val="both"/>
              <w:rPr>
                <w:sz w:val="20"/>
                <w:szCs w:val="20"/>
              </w:rPr>
            </w:pPr>
            <w:r w:rsidRPr="00D514F2">
              <w:rPr>
                <w:sz w:val="20"/>
                <w:szCs w:val="20"/>
              </w:rPr>
              <w:t>Преступление</w:t>
            </w:r>
          </w:p>
        </w:tc>
      </w:tr>
      <w:tr w:rsidR="003B6C12" w:rsidRPr="00D514F2" w:rsidTr="00D514F2">
        <w:trPr>
          <w:trHeight w:val="426"/>
          <w:tblCellSpacing w:w="15" w:type="dxa"/>
          <w:jc w:val="center"/>
        </w:trPr>
        <w:tc>
          <w:tcPr>
            <w:tcW w:w="0" w:type="auto"/>
            <w:tcBorders>
              <w:top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bCs/>
                <w:sz w:val="20"/>
                <w:szCs w:val="20"/>
              </w:rPr>
              <w:t xml:space="preserve">Цель </w:t>
            </w:r>
          </w:p>
        </w:tc>
        <w:tc>
          <w:tcPr>
            <w:tcW w:w="0" w:type="auto"/>
            <w:tcBorders>
              <w:top w:val="outset" w:sz="6" w:space="0" w:color="auto"/>
              <w:left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sz w:val="20"/>
                <w:szCs w:val="20"/>
              </w:rPr>
              <w:t>Украденная вещь ему не нужна, важен процесс</w:t>
            </w:r>
          </w:p>
        </w:tc>
        <w:tc>
          <w:tcPr>
            <w:tcW w:w="0" w:type="auto"/>
            <w:tcBorders>
              <w:top w:val="outset" w:sz="6" w:space="0" w:color="auto"/>
              <w:left w:val="outset" w:sz="6" w:space="0" w:color="auto"/>
              <w:bottom w:val="outset" w:sz="6" w:space="0" w:color="auto"/>
            </w:tcBorders>
            <w:vAlign w:val="center"/>
          </w:tcPr>
          <w:p w:rsidR="003B6C12" w:rsidRPr="00D514F2" w:rsidRDefault="003B6C12" w:rsidP="00D514F2">
            <w:pPr>
              <w:jc w:val="both"/>
              <w:rPr>
                <w:sz w:val="20"/>
                <w:szCs w:val="20"/>
              </w:rPr>
            </w:pPr>
            <w:r w:rsidRPr="00D514F2">
              <w:rPr>
                <w:sz w:val="20"/>
                <w:szCs w:val="20"/>
              </w:rPr>
              <w:t>Ворует исключительно с целью наживы</w:t>
            </w:r>
          </w:p>
        </w:tc>
      </w:tr>
      <w:tr w:rsidR="003B6C12" w:rsidRPr="00D514F2" w:rsidTr="00D514F2">
        <w:trPr>
          <w:trHeight w:val="206"/>
          <w:tblCellSpacing w:w="15" w:type="dxa"/>
          <w:jc w:val="center"/>
        </w:trPr>
        <w:tc>
          <w:tcPr>
            <w:tcW w:w="0" w:type="auto"/>
            <w:tcBorders>
              <w:top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sz w:val="20"/>
                <w:szCs w:val="20"/>
              </w:rPr>
              <w:t>С кем?</w:t>
            </w:r>
          </w:p>
        </w:tc>
        <w:tc>
          <w:tcPr>
            <w:tcW w:w="0" w:type="auto"/>
            <w:tcBorders>
              <w:top w:val="outset" w:sz="6" w:space="0" w:color="auto"/>
              <w:left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sz w:val="20"/>
                <w:szCs w:val="20"/>
              </w:rPr>
              <w:t>Идет «на дело» один</w:t>
            </w:r>
          </w:p>
        </w:tc>
        <w:tc>
          <w:tcPr>
            <w:tcW w:w="0" w:type="auto"/>
            <w:tcBorders>
              <w:top w:val="outset" w:sz="6" w:space="0" w:color="auto"/>
              <w:left w:val="outset" w:sz="6" w:space="0" w:color="auto"/>
              <w:bottom w:val="outset" w:sz="6" w:space="0" w:color="auto"/>
            </w:tcBorders>
            <w:vAlign w:val="center"/>
          </w:tcPr>
          <w:p w:rsidR="003B6C12" w:rsidRPr="00D514F2" w:rsidRDefault="003B6C12" w:rsidP="00D514F2">
            <w:pPr>
              <w:jc w:val="both"/>
              <w:rPr>
                <w:sz w:val="20"/>
                <w:szCs w:val="20"/>
              </w:rPr>
            </w:pPr>
            <w:r w:rsidRPr="00D514F2">
              <w:rPr>
                <w:sz w:val="20"/>
                <w:szCs w:val="20"/>
              </w:rPr>
              <w:t>Может взять сообщника</w:t>
            </w:r>
          </w:p>
        </w:tc>
      </w:tr>
      <w:tr w:rsidR="003B6C12" w:rsidRPr="00D514F2" w:rsidTr="00D514F2">
        <w:trPr>
          <w:trHeight w:val="206"/>
          <w:tblCellSpacing w:w="15" w:type="dxa"/>
          <w:jc w:val="center"/>
        </w:trPr>
        <w:tc>
          <w:tcPr>
            <w:tcW w:w="0" w:type="auto"/>
            <w:tcBorders>
              <w:top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bCs/>
                <w:sz w:val="20"/>
                <w:szCs w:val="20"/>
              </w:rPr>
              <w:t>Когда?</w:t>
            </w:r>
          </w:p>
        </w:tc>
        <w:tc>
          <w:tcPr>
            <w:tcW w:w="0" w:type="auto"/>
            <w:tcBorders>
              <w:top w:val="outset" w:sz="6" w:space="0" w:color="auto"/>
              <w:left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sz w:val="20"/>
                <w:szCs w:val="20"/>
              </w:rPr>
              <w:t>Ворует во время обострения болезни</w:t>
            </w:r>
          </w:p>
        </w:tc>
        <w:tc>
          <w:tcPr>
            <w:tcW w:w="0" w:type="auto"/>
            <w:tcBorders>
              <w:top w:val="outset" w:sz="6" w:space="0" w:color="auto"/>
              <w:left w:val="outset" w:sz="6" w:space="0" w:color="auto"/>
              <w:bottom w:val="outset" w:sz="6" w:space="0" w:color="auto"/>
            </w:tcBorders>
            <w:vAlign w:val="center"/>
          </w:tcPr>
          <w:p w:rsidR="003B6C12" w:rsidRPr="00D514F2" w:rsidRDefault="003B6C12" w:rsidP="00D514F2">
            <w:pPr>
              <w:jc w:val="both"/>
              <w:rPr>
                <w:sz w:val="20"/>
                <w:szCs w:val="20"/>
              </w:rPr>
            </w:pPr>
            <w:r w:rsidRPr="00D514F2">
              <w:rPr>
                <w:sz w:val="20"/>
                <w:szCs w:val="20"/>
              </w:rPr>
              <w:t xml:space="preserve">Когда понадобятся деньги </w:t>
            </w:r>
          </w:p>
        </w:tc>
      </w:tr>
      <w:tr w:rsidR="003B6C12" w:rsidRPr="00D514F2" w:rsidTr="00D514F2">
        <w:trPr>
          <w:trHeight w:val="633"/>
          <w:tblCellSpacing w:w="15" w:type="dxa"/>
          <w:jc w:val="center"/>
        </w:trPr>
        <w:tc>
          <w:tcPr>
            <w:tcW w:w="0" w:type="auto"/>
            <w:tcBorders>
              <w:top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bCs/>
                <w:sz w:val="20"/>
                <w:szCs w:val="20"/>
              </w:rPr>
              <w:t>В случае</w:t>
            </w:r>
            <w:r w:rsidRPr="00D514F2">
              <w:rPr>
                <w:bCs/>
                <w:sz w:val="20"/>
                <w:szCs w:val="20"/>
              </w:rPr>
              <w:br/>
              <w:t>разоблачения</w:t>
            </w:r>
            <w:r w:rsidR="00D514F2">
              <w:rPr>
                <w:bCs/>
                <w:sz w:val="20"/>
                <w:szCs w:val="20"/>
              </w:rPr>
              <w:t xml:space="preserve"> </w:t>
            </w:r>
            <w:r w:rsidRPr="00D514F2">
              <w:rPr>
                <w:bCs/>
                <w:sz w:val="20"/>
                <w:szCs w:val="20"/>
              </w:rPr>
              <w:t>грозит...</w:t>
            </w:r>
          </w:p>
        </w:tc>
        <w:tc>
          <w:tcPr>
            <w:tcW w:w="0" w:type="auto"/>
            <w:tcBorders>
              <w:top w:val="outset" w:sz="6" w:space="0" w:color="auto"/>
              <w:left w:val="outset" w:sz="6" w:space="0" w:color="auto"/>
              <w:bottom w:val="outset" w:sz="6" w:space="0" w:color="auto"/>
              <w:right w:val="outset" w:sz="6" w:space="0" w:color="auto"/>
            </w:tcBorders>
            <w:vAlign w:val="center"/>
          </w:tcPr>
          <w:p w:rsidR="003B6C12" w:rsidRPr="00D514F2" w:rsidRDefault="003B6C12" w:rsidP="00D514F2">
            <w:pPr>
              <w:jc w:val="both"/>
              <w:rPr>
                <w:sz w:val="20"/>
                <w:szCs w:val="20"/>
              </w:rPr>
            </w:pPr>
            <w:r w:rsidRPr="00D514F2">
              <w:rPr>
                <w:sz w:val="20"/>
                <w:szCs w:val="20"/>
              </w:rPr>
              <w:t>...принудительное лечение в психиатрической больнице</w:t>
            </w:r>
          </w:p>
        </w:tc>
        <w:tc>
          <w:tcPr>
            <w:tcW w:w="0" w:type="auto"/>
            <w:tcBorders>
              <w:top w:val="outset" w:sz="6" w:space="0" w:color="auto"/>
              <w:left w:val="outset" w:sz="6" w:space="0" w:color="auto"/>
              <w:bottom w:val="outset" w:sz="6" w:space="0" w:color="auto"/>
            </w:tcBorders>
            <w:vAlign w:val="center"/>
          </w:tcPr>
          <w:p w:rsidR="003B6C12" w:rsidRPr="00D514F2" w:rsidRDefault="003B6C12" w:rsidP="00D514F2">
            <w:pPr>
              <w:jc w:val="both"/>
              <w:rPr>
                <w:sz w:val="20"/>
                <w:szCs w:val="20"/>
              </w:rPr>
            </w:pPr>
            <w:r w:rsidRPr="00D514F2">
              <w:rPr>
                <w:sz w:val="20"/>
                <w:szCs w:val="20"/>
              </w:rPr>
              <w:t>...тюремные нары</w:t>
            </w:r>
          </w:p>
        </w:tc>
      </w:tr>
    </w:tbl>
    <w:p w:rsidR="003B6C12" w:rsidRPr="00A1098F" w:rsidRDefault="003B6C12" w:rsidP="00A1098F">
      <w:pPr>
        <w:spacing w:line="360" w:lineRule="auto"/>
        <w:ind w:firstLine="709"/>
        <w:jc w:val="both"/>
        <w:rPr>
          <w:sz w:val="28"/>
          <w:szCs w:val="28"/>
        </w:rPr>
      </w:pPr>
    </w:p>
    <w:p w:rsidR="00C43955" w:rsidRPr="00A1098F" w:rsidRDefault="00C43955" w:rsidP="00A1098F">
      <w:pPr>
        <w:spacing w:line="360" w:lineRule="auto"/>
        <w:ind w:firstLine="709"/>
        <w:jc w:val="both"/>
        <w:rPr>
          <w:sz w:val="28"/>
          <w:szCs w:val="28"/>
        </w:rPr>
      </w:pPr>
      <w:r w:rsidRPr="00A1098F">
        <w:rPr>
          <w:sz w:val="28"/>
          <w:szCs w:val="28"/>
        </w:rPr>
        <w:t>Патологическое воровство надо отличать от:</w:t>
      </w:r>
    </w:p>
    <w:p w:rsidR="00C43955" w:rsidRPr="00A1098F" w:rsidRDefault="00C43955" w:rsidP="00A1098F">
      <w:pPr>
        <w:spacing w:line="360" w:lineRule="auto"/>
        <w:ind w:firstLine="709"/>
        <w:jc w:val="both"/>
        <w:rPr>
          <w:sz w:val="28"/>
          <w:szCs w:val="28"/>
        </w:rPr>
      </w:pPr>
      <w:r w:rsidRPr="00A1098F">
        <w:rPr>
          <w:sz w:val="28"/>
          <w:szCs w:val="28"/>
        </w:rPr>
        <w:t>1) повторяющегося воровства в магазинах без всякого психического расстройства, когда эти поступки более тщательно спланированы и имеется отчетливая мотивация, связанная с личной выгодой.</w:t>
      </w:r>
    </w:p>
    <w:p w:rsidR="00C43955" w:rsidRPr="00A1098F" w:rsidRDefault="00C43955" w:rsidP="00A1098F">
      <w:pPr>
        <w:spacing w:line="360" w:lineRule="auto"/>
        <w:ind w:firstLine="709"/>
        <w:jc w:val="both"/>
        <w:rPr>
          <w:sz w:val="28"/>
          <w:szCs w:val="28"/>
        </w:rPr>
      </w:pPr>
      <w:r w:rsidRPr="00A1098F">
        <w:rPr>
          <w:sz w:val="28"/>
          <w:szCs w:val="28"/>
        </w:rPr>
        <w:t>2) органического психического расстройства, когда больной периодически не платит за товары из-за плохой памяти и интеллектуального снижения.</w:t>
      </w:r>
    </w:p>
    <w:p w:rsidR="00C43955" w:rsidRPr="00A1098F" w:rsidRDefault="00C43955" w:rsidP="00A1098F">
      <w:pPr>
        <w:spacing w:line="360" w:lineRule="auto"/>
        <w:ind w:firstLine="709"/>
        <w:jc w:val="both"/>
        <w:rPr>
          <w:sz w:val="28"/>
          <w:szCs w:val="28"/>
        </w:rPr>
      </w:pPr>
      <w:r w:rsidRPr="00A1098F">
        <w:rPr>
          <w:sz w:val="28"/>
          <w:szCs w:val="28"/>
        </w:rPr>
        <w:t>3) депрессивного расстройства с воровством, некоторые депрессивные больные совершают кражи и могут совершать их неоднократно пока сохраняется депрессивное расстройство.</w:t>
      </w:r>
    </w:p>
    <w:p w:rsidR="00C43955" w:rsidRPr="00A1098F" w:rsidRDefault="00C43955" w:rsidP="00A1098F">
      <w:pPr>
        <w:spacing w:line="360" w:lineRule="auto"/>
        <w:ind w:firstLine="709"/>
        <w:jc w:val="both"/>
        <w:rPr>
          <w:sz w:val="28"/>
          <w:szCs w:val="28"/>
        </w:rPr>
      </w:pPr>
      <w:r w:rsidRPr="00A1098F">
        <w:rPr>
          <w:sz w:val="28"/>
          <w:szCs w:val="28"/>
        </w:rPr>
        <w:t>Даже самые страстные клептоманы не "ходят на дело" каждый день: слишком велика нагрузка на психику. Скорее всего, они находят какие-то пути компенсации. Западные ученые полагают, что, украв, клептоман какое-то время живет на этом "кайфе", как наркоман на "дозе".</w:t>
      </w:r>
    </w:p>
    <w:p w:rsidR="00C43955" w:rsidRPr="00A1098F" w:rsidRDefault="00C43955" w:rsidP="00A1098F">
      <w:pPr>
        <w:spacing w:line="360" w:lineRule="auto"/>
        <w:ind w:firstLine="709"/>
        <w:jc w:val="both"/>
        <w:rPr>
          <w:sz w:val="28"/>
          <w:szCs w:val="28"/>
        </w:rPr>
      </w:pPr>
      <w:r w:rsidRPr="00A1098F">
        <w:rPr>
          <w:sz w:val="28"/>
          <w:szCs w:val="28"/>
        </w:rPr>
        <w:t>По продолжительности такой ремиссии различают три варианта:</w:t>
      </w:r>
    </w:p>
    <w:p w:rsidR="00C43955" w:rsidRPr="00A1098F" w:rsidRDefault="00C43955" w:rsidP="00A1098F">
      <w:pPr>
        <w:spacing w:line="360" w:lineRule="auto"/>
        <w:ind w:firstLine="709"/>
        <w:jc w:val="both"/>
        <w:rPr>
          <w:sz w:val="28"/>
          <w:szCs w:val="28"/>
        </w:rPr>
      </w:pPr>
      <w:r w:rsidRPr="00A1098F">
        <w:rPr>
          <w:sz w:val="28"/>
          <w:szCs w:val="28"/>
        </w:rPr>
        <w:t>1) редкие, единичные кражи перемежаются с долгими периодами ремиссии;</w:t>
      </w:r>
    </w:p>
    <w:p w:rsidR="00C43955" w:rsidRPr="00A1098F" w:rsidRDefault="00C43955" w:rsidP="00A1098F">
      <w:pPr>
        <w:spacing w:line="360" w:lineRule="auto"/>
        <w:ind w:firstLine="709"/>
        <w:jc w:val="both"/>
        <w:rPr>
          <w:sz w:val="28"/>
          <w:szCs w:val="28"/>
        </w:rPr>
      </w:pPr>
      <w:r w:rsidRPr="00A1098F">
        <w:rPr>
          <w:sz w:val="28"/>
          <w:szCs w:val="28"/>
        </w:rPr>
        <w:t>2) затянувшиеся периоды воровства с периодами ремиссии;</w:t>
      </w:r>
    </w:p>
    <w:p w:rsidR="00C43955" w:rsidRPr="00A1098F" w:rsidRDefault="00C43955" w:rsidP="00A1098F">
      <w:pPr>
        <w:spacing w:line="360" w:lineRule="auto"/>
        <w:ind w:firstLine="709"/>
        <w:jc w:val="both"/>
        <w:rPr>
          <w:sz w:val="28"/>
          <w:szCs w:val="28"/>
        </w:rPr>
      </w:pPr>
      <w:r w:rsidRPr="00A1098F">
        <w:rPr>
          <w:sz w:val="28"/>
          <w:szCs w:val="28"/>
        </w:rPr>
        <w:t>3) хроническая клептомания с некоторыми степенями неустойчивости.</w:t>
      </w:r>
    </w:p>
    <w:p w:rsidR="003A2C12" w:rsidRPr="00A1098F" w:rsidRDefault="00C43955" w:rsidP="00A1098F">
      <w:pPr>
        <w:spacing w:line="360" w:lineRule="auto"/>
        <w:ind w:firstLine="709"/>
        <w:jc w:val="both"/>
        <w:rPr>
          <w:sz w:val="28"/>
          <w:szCs w:val="28"/>
        </w:rPr>
      </w:pPr>
      <w:r w:rsidRPr="00A1098F">
        <w:rPr>
          <w:sz w:val="28"/>
          <w:szCs w:val="28"/>
        </w:rPr>
        <w:t xml:space="preserve">С лёгкой руки журналистов слово "клептомания" слишком часто используется в криминальных репортажах светской хроники бульварных журналов и желтой прессы о жизни знаменитостей. На самом деле, случаи настоящей клептомании, как поведенческой зависимости очень редки. К судебным психиатрам-экспертам в поле зрения за несколько десятков лет могут попасть столько случаев, что их можно пересчитать пальцами одной руки. Они сразу же начинают писать научные статьи, а для того чтобы написать диссертацию и досконально изучить хотя бы десяток достоверных случаев клептомании необходимо хотя бы 40-50 лет непрерывного стажа судебного эксперта. </w:t>
      </w:r>
    </w:p>
    <w:p w:rsidR="003A2C12" w:rsidRPr="00A1098F" w:rsidRDefault="00F4569D" w:rsidP="00A1098F">
      <w:pPr>
        <w:spacing w:line="360" w:lineRule="auto"/>
        <w:ind w:firstLine="709"/>
        <w:jc w:val="both"/>
        <w:rPr>
          <w:sz w:val="28"/>
          <w:szCs w:val="28"/>
        </w:rPr>
      </w:pPr>
      <w:r w:rsidRPr="00A1098F">
        <w:rPr>
          <w:sz w:val="28"/>
          <w:szCs w:val="28"/>
        </w:rPr>
        <w:t>Как же отличить больного человека от настоящего вора? Ведь любой уголовник, попавшийся на воровстве, может преспокойно заявить, что он вовсе не преступник, а просто больной человек. В этом спецслужбам поможет разобраться психиатрическая экспертиза. Врачи должны установить, вменяем ли был гражданин в момент совершения преступления. И если он был психически здоров в момент кражи, то будет отвечать за содеянное в соответствии с Уголовным кодексом.</w:t>
      </w:r>
    </w:p>
    <w:p w:rsidR="00F4569D" w:rsidRPr="00A1098F" w:rsidRDefault="00F4569D" w:rsidP="00A1098F">
      <w:pPr>
        <w:spacing w:line="360" w:lineRule="auto"/>
        <w:ind w:firstLine="709"/>
        <w:jc w:val="both"/>
        <w:rPr>
          <w:sz w:val="28"/>
          <w:szCs w:val="28"/>
        </w:rPr>
      </w:pPr>
      <w:r w:rsidRPr="00A1098F">
        <w:rPr>
          <w:sz w:val="28"/>
          <w:szCs w:val="28"/>
        </w:rPr>
        <w:t xml:space="preserve">Но даже врачам-психиатрам трудно отличить клептомана от вора - здорового в психическом плане человека. Это уникальное расстройство очень сложно доказать. Бывали случаи, когда человек многократно совершал кражи и объяснял, что не мог удержаться. Например, одна учительница время от времени крала у своих коллег некоторые суммы денег. Когда ее задержали, она уверяла, что страдает клептоманией. Но тот факт, что ее интересовали именно деньги, не давал возможности диагностировать клептоманию.Короче говоря, вору интересен результат, а клептоману - процесс. </w:t>
      </w:r>
    </w:p>
    <w:p w:rsidR="0059408F" w:rsidRPr="00A1098F" w:rsidRDefault="0059408F" w:rsidP="00A1098F">
      <w:pPr>
        <w:spacing w:line="360" w:lineRule="auto"/>
        <w:ind w:firstLine="709"/>
        <w:jc w:val="both"/>
        <w:rPr>
          <w:b/>
          <w:sz w:val="28"/>
          <w:szCs w:val="28"/>
        </w:rPr>
      </w:pPr>
    </w:p>
    <w:p w:rsidR="0059408F" w:rsidRPr="00A1098F" w:rsidRDefault="0059408F" w:rsidP="00A1098F">
      <w:pPr>
        <w:spacing w:line="360" w:lineRule="auto"/>
        <w:ind w:firstLine="709"/>
        <w:jc w:val="both"/>
        <w:rPr>
          <w:b/>
          <w:sz w:val="28"/>
          <w:szCs w:val="28"/>
        </w:rPr>
      </w:pPr>
      <w:r w:rsidRPr="00A1098F">
        <w:rPr>
          <w:b/>
          <w:sz w:val="28"/>
          <w:szCs w:val="28"/>
        </w:rPr>
        <w:t>Случаи клептомании</w:t>
      </w:r>
    </w:p>
    <w:p w:rsidR="005A5997" w:rsidRPr="00A1098F" w:rsidRDefault="005A5997" w:rsidP="00A1098F">
      <w:pPr>
        <w:spacing w:line="360" w:lineRule="auto"/>
        <w:ind w:firstLine="709"/>
        <w:jc w:val="both"/>
        <w:rPr>
          <w:b/>
          <w:sz w:val="28"/>
          <w:szCs w:val="28"/>
        </w:rPr>
      </w:pPr>
    </w:p>
    <w:p w:rsidR="0059408F" w:rsidRPr="00A1098F" w:rsidRDefault="0059408F" w:rsidP="00A1098F">
      <w:pPr>
        <w:spacing w:line="360" w:lineRule="auto"/>
        <w:ind w:firstLine="709"/>
        <w:jc w:val="both"/>
        <w:rPr>
          <w:sz w:val="28"/>
          <w:szCs w:val="28"/>
        </w:rPr>
      </w:pPr>
      <w:r w:rsidRPr="00A1098F">
        <w:rPr>
          <w:sz w:val="28"/>
          <w:szCs w:val="28"/>
        </w:rPr>
        <w:t>"ИЗВЕСТНУЮ актрису, звезду фильмов "Век невинности" и "Осень в Нью-Йорке", "Дракула", "Чужой-4" 30-летнюю Вайнону Райдер арестовали за попытку кражи в крупном универмаге. Вскоре после этого происшествия адвокатам удалось добиться выхода актрисы под залог, однако зачем Райдер понадобилось совершать кражу, до сих пор неясно. По свидетельствам очевидцев, во время задержания актриса утверждала, что подобное посоветовал проделать ей - режиссер, для того чтобы полнее вжиться в некий образ. Друзья в один голос заявляют, что это проявление клептомании, от которой Райдер решила недавно лечиться в самой привилегированной клинике Малибу, куда часто обращаются известные люди. Официальная же версия основывается на том, что актриса просто забыла оплатить покупку" (15.02.2002 "А и Ф").</w:t>
      </w:r>
    </w:p>
    <w:p w:rsidR="0059408F" w:rsidRPr="00A1098F" w:rsidRDefault="0059408F" w:rsidP="00A1098F">
      <w:pPr>
        <w:spacing w:line="360" w:lineRule="auto"/>
        <w:ind w:firstLine="709"/>
        <w:jc w:val="both"/>
        <w:rPr>
          <w:sz w:val="28"/>
          <w:szCs w:val="28"/>
        </w:rPr>
      </w:pPr>
      <w:r w:rsidRPr="00A1098F">
        <w:rPr>
          <w:sz w:val="28"/>
          <w:szCs w:val="28"/>
        </w:rPr>
        <w:t>Диагноз клептомании не подтвердился. Но вместо этого диагноза другие: "Депрессия, алкогольная зависимость, лекарственная зависимость от снотворных и антидепрессантов". Причины этого проступка куда более прозаические: психологические проблемы, нервно-психические перегрузки.</w:t>
      </w:r>
    </w:p>
    <w:p w:rsidR="0059408F" w:rsidRPr="00A1098F" w:rsidRDefault="0059408F" w:rsidP="00A1098F">
      <w:pPr>
        <w:spacing w:line="360" w:lineRule="auto"/>
        <w:ind w:firstLine="709"/>
        <w:jc w:val="both"/>
        <w:rPr>
          <w:sz w:val="28"/>
          <w:szCs w:val="28"/>
        </w:rPr>
      </w:pPr>
      <w:r w:rsidRPr="00A1098F">
        <w:rPr>
          <w:sz w:val="28"/>
          <w:szCs w:val="28"/>
        </w:rPr>
        <w:t>К</w:t>
      </w:r>
      <w:r w:rsidR="005A5997" w:rsidRPr="00A1098F">
        <w:rPr>
          <w:sz w:val="28"/>
          <w:szCs w:val="28"/>
        </w:rPr>
        <w:t xml:space="preserve">лептоманией </w:t>
      </w:r>
      <w:r w:rsidRPr="00A1098F">
        <w:rPr>
          <w:sz w:val="28"/>
          <w:szCs w:val="28"/>
        </w:rPr>
        <w:t>страдал американский писатель Нил Кассиди (умудрился украсть около 500 автомобилей, вел крайне беспорядочный образ жизни). Совсем недавно узнал</w:t>
      </w:r>
      <w:r w:rsidR="00C441B8" w:rsidRPr="00A1098F">
        <w:rPr>
          <w:sz w:val="28"/>
          <w:szCs w:val="28"/>
        </w:rPr>
        <w:t>и</w:t>
      </w:r>
      <w:r w:rsidRPr="00A1098F">
        <w:rPr>
          <w:sz w:val="28"/>
          <w:szCs w:val="28"/>
        </w:rPr>
        <w:t>, что ведущие американские психиатры сильно сомневаются в этом.</w:t>
      </w:r>
    </w:p>
    <w:p w:rsidR="0059408F" w:rsidRPr="00A1098F" w:rsidRDefault="0059408F" w:rsidP="00A1098F">
      <w:pPr>
        <w:spacing w:line="360" w:lineRule="auto"/>
        <w:ind w:firstLine="709"/>
        <w:jc w:val="both"/>
        <w:rPr>
          <w:sz w:val="28"/>
          <w:szCs w:val="28"/>
        </w:rPr>
      </w:pPr>
      <w:r w:rsidRPr="00A1098F">
        <w:rPr>
          <w:sz w:val="28"/>
          <w:szCs w:val="28"/>
        </w:rPr>
        <w:t>Известен исторический факт - французский король Генрих IV обожал умыкнуть в гостях какую-нибудь безделицу. Но нужно отдать должное французскому монарху, он возвращал стыренное добро, откровенно смеясь над одураченными приближенными.</w:t>
      </w:r>
    </w:p>
    <w:p w:rsidR="0059408F" w:rsidRPr="00A1098F" w:rsidRDefault="0059408F" w:rsidP="00A1098F">
      <w:pPr>
        <w:spacing w:line="360" w:lineRule="auto"/>
        <w:ind w:firstLine="709"/>
        <w:jc w:val="both"/>
        <w:rPr>
          <w:sz w:val="28"/>
          <w:szCs w:val="28"/>
        </w:rPr>
      </w:pPr>
      <w:r w:rsidRPr="00A1098F">
        <w:rPr>
          <w:sz w:val="28"/>
          <w:szCs w:val="28"/>
        </w:rPr>
        <w:t>Другие громкие истории, связанные с воровством среди знаменитостей (писатели, актёры, политики), которым пристёгивался ярлык клептомании ,оказывались случаями обыкновенного воровства или немотивированного воровства, связанного с психологическими проблемами или употреблением наркотиков и алкоголизaцией..</w:t>
      </w:r>
    </w:p>
    <w:p w:rsidR="00D514F2" w:rsidRDefault="0059408F" w:rsidP="00A1098F">
      <w:pPr>
        <w:spacing w:line="360" w:lineRule="auto"/>
        <w:ind w:firstLine="709"/>
        <w:jc w:val="both"/>
        <w:rPr>
          <w:sz w:val="28"/>
          <w:szCs w:val="28"/>
        </w:rPr>
      </w:pPr>
      <w:r w:rsidRPr="00A1098F">
        <w:rPr>
          <w:sz w:val="28"/>
          <w:szCs w:val="28"/>
        </w:rPr>
        <w:t>Примером обыкновенной непорядочности могу привести два случая воровства:</w:t>
      </w:r>
    </w:p>
    <w:p w:rsidR="0059408F" w:rsidRPr="00A1098F" w:rsidRDefault="0059408F" w:rsidP="00A1098F">
      <w:pPr>
        <w:spacing w:line="360" w:lineRule="auto"/>
        <w:ind w:firstLine="709"/>
        <w:jc w:val="both"/>
        <w:rPr>
          <w:sz w:val="28"/>
          <w:szCs w:val="28"/>
        </w:rPr>
      </w:pPr>
      <w:r w:rsidRPr="00A1098F">
        <w:rPr>
          <w:sz w:val="28"/>
          <w:szCs w:val="28"/>
        </w:rPr>
        <w:t>Первый случай кражи совершила опять же моя коллега по Таллинской психиатрической больнице доктор С. Р-ская, которая работала в соседнем отделении, она пыталась умыкнуть у другого доктора коробку конфет и бутылку коньяка, но была поймана с поличным.</w:t>
      </w:r>
    </w:p>
    <w:p w:rsidR="00D514F2" w:rsidRDefault="0059408F" w:rsidP="00A1098F">
      <w:pPr>
        <w:spacing w:line="360" w:lineRule="auto"/>
        <w:ind w:firstLine="709"/>
        <w:jc w:val="both"/>
        <w:rPr>
          <w:sz w:val="28"/>
          <w:szCs w:val="28"/>
        </w:rPr>
      </w:pPr>
      <w:r w:rsidRPr="00A1098F">
        <w:rPr>
          <w:sz w:val="28"/>
          <w:szCs w:val="28"/>
        </w:rPr>
        <w:t>Второй случай попытки кражи спортивных ботинок совершила наша старшая медсестра отделения госпожа из Хельсинкского универмага "Стокман", когда пребывала в составе делегации от нашей больницы по приглашению финского профсоюза медицинских работников.</w:t>
      </w:r>
    </w:p>
    <w:p w:rsidR="0059408F" w:rsidRPr="00A1098F" w:rsidRDefault="0059408F" w:rsidP="00A1098F">
      <w:pPr>
        <w:spacing w:line="360" w:lineRule="auto"/>
        <w:ind w:firstLine="709"/>
        <w:jc w:val="both"/>
        <w:rPr>
          <w:b/>
          <w:sz w:val="28"/>
          <w:szCs w:val="28"/>
        </w:rPr>
      </w:pPr>
      <w:r w:rsidRPr="00A1098F">
        <w:rPr>
          <w:sz w:val="28"/>
          <w:szCs w:val="28"/>
        </w:rPr>
        <w:t>Все случаи с врачами М. Б-х, С. Р.-ской и старшей медсестрой так же не имеют ничего общего с диагнозом клептомания.</w:t>
      </w:r>
    </w:p>
    <w:p w:rsidR="00D514F2" w:rsidRDefault="0059408F" w:rsidP="00A1098F">
      <w:pPr>
        <w:spacing w:line="360" w:lineRule="auto"/>
        <w:ind w:firstLine="709"/>
        <w:jc w:val="both"/>
        <w:rPr>
          <w:sz w:val="28"/>
          <w:szCs w:val="28"/>
        </w:rPr>
      </w:pPr>
      <w:r w:rsidRPr="00A1098F">
        <w:rPr>
          <w:sz w:val="28"/>
          <w:szCs w:val="28"/>
        </w:rPr>
        <w:t>Редкий случай настоящей клептомании: юрист по образованию, молодой мужчина, воровал плащи в таллинском универмаге "Каубамайя" - такое поведение и тип человека вообще не характерны.</w:t>
      </w:r>
    </w:p>
    <w:p w:rsidR="00D514F2" w:rsidRDefault="0059408F" w:rsidP="00A1098F">
      <w:pPr>
        <w:spacing w:line="360" w:lineRule="auto"/>
        <w:ind w:firstLine="709"/>
        <w:jc w:val="both"/>
        <w:rPr>
          <w:sz w:val="28"/>
          <w:szCs w:val="28"/>
        </w:rPr>
      </w:pPr>
      <w:r w:rsidRPr="00A1098F">
        <w:rPr>
          <w:sz w:val="28"/>
          <w:szCs w:val="28"/>
        </w:rPr>
        <w:t>Он надевал в примерочной кабинке плащ, сверху - свой и шел на выход. Весьма часто приходил, примелькался продавцам, они после его ухода недосчитывались плащей. Двенадцать штук в общей сложности украл, все плащи хранил дома. Клялся, что не мог совладать с собой.</w:t>
      </w:r>
    </w:p>
    <w:p w:rsidR="00D866A9" w:rsidRPr="00D514F2" w:rsidRDefault="0059408F" w:rsidP="00A1098F">
      <w:pPr>
        <w:spacing w:line="360" w:lineRule="auto"/>
        <w:ind w:firstLine="709"/>
        <w:jc w:val="both"/>
        <w:rPr>
          <w:sz w:val="28"/>
          <w:szCs w:val="28"/>
        </w:rPr>
      </w:pPr>
      <w:r w:rsidRPr="00A1098F">
        <w:rPr>
          <w:sz w:val="28"/>
          <w:szCs w:val="28"/>
        </w:rPr>
        <w:t>В нашей судебно-психиатрической комиссии мнение экспертов было единогласным. Это состояние было расценено, как клептоманическое и обвиняемого признали невменяемым. К тому же у этого подэкспертного было выявлено органическое поражение головного мозга гипоталамической области глубинных структур мозга со всей неврологической микросимптоматикой, с характерными изменениями в ЭЭГ и обследовании компьютерной томографии. Клептомания сочеталась с органическим поражением головного мозга.</w:t>
      </w:r>
      <w:r w:rsidR="00D514F2">
        <w:rPr>
          <w:sz w:val="28"/>
          <w:szCs w:val="28"/>
        </w:rPr>
        <w:t xml:space="preserve"> </w:t>
      </w:r>
      <w:r w:rsidR="003A2C12" w:rsidRPr="00D514F2">
        <w:rPr>
          <w:sz w:val="28"/>
          <w:szCs w:val="28"/>
        </w:rPr>
        <w:t>[4]</w:t>
      </w:r>
    </w:p>
    <w:p w:rsidR="00D866A9" w:rsidRPr="00A1098F" w:rsidRDefault="00D866A9" w:rsidP="00A1098F">
      <w:pPr>
        <w:spacing w:line="360" w:lineRule="auto"/>
        <w:ind w:firstLine="709"/>
        <w:jc w:val="both"/>
        <w:rPr>
          <w:sz w:val="28"/>
          <w:szCs w:val="28"/>
        </w:rPr>
      </w:pPr>
    </w:p>
    <w:p w:rsidR="00F4569D" w:rsidRPr="00A1098F" w:rsidRDefault="008A6275" w:rsidP="00A1098F">
      <w:pPr>
        <w:spacing w:line="360" w:lineRule="auto"/>
        <w:ind w:firstLine="709"/>
        <w:jc w:val="both"/>
        <w:rPr>
          <w:b/>
          <w:sz w:val="28"/>
          <w:szCs w:val="28"/>
        </w:rPr>
      </w:pPr>
      <w:r w:rsidRPr="00A1098F">
        <w:rPr>
          <w:b/>
          <w:sz w:val="28"/>
          <w:szCs w:val="28"/>
        </w:rPr>
        <w:t>Виды и п</w:t>
      </w:r>
      <w:r w:rsidR="00F4569D" w:rsidRPr="00A1098F">
        <w:rPr>
          <w:b/>
          <w:sz w:val="28"/>
          <w:szCs w:val="28"/>
        </w:rPr>
        <w:t>ричины клептомании</w:t>
      </w:r>
    </w:p>
    <w:p w:rsidR="008A6275" w:rsidRPr="00A1098F" w:rsidRDefault="008A6275" w:rsidP="00A1098F">
      <w:pPr>
        <w:spacing w:line="360" w:lineRule="auto"/>
        <w:ind w:firstLine="709"/>
        <w:jc w:val="both"/>
        <w:rPr>
          <w:b/>
          <w:sz w:val="28"/>
          <w:szCs w:val="28"/>
        </w:rPr>
      </w:pPr>
    </w:p>
    <w:p w:rsidR="008A6275" w:rsidRPr="00A1098F" w:rsidRDefault="008A6275" w:rsidP="00A1098F">
      <w:pPr>
        <w:spacing w:line="360" w:lineRule="auto"/>
        <w:ind w:firstLine="709"/>
        <w:jc w:val="both"/>
        <w:rPr>
          <w:sz w:val="28"/>
          <w:szCs w:val="28"/>
        </w:rPr>
      </w:pPr>
      <w:r w:rsidRPr="00A1098F">
        <w:rPr>
          <w:sz w:val="28"/>
          <w:szCs w:val="28"/>
        </w:rPr>
        <w:t>Существует несколько типов или видов клептомании. В зависимости от причины, её вызывающей. Эта же причина и обуславливает терапию этого расстройства. Итак, клептомания или насильственная кража может быть вследствие:</w:t>
      </w:r>
    </w:p>
    <w:p w:rsidR="008A6275" w:rsidRPr="00A1098F" w:rsidRDefault="008A6275" w:rsidP="00A1098F">
      <w:pPr>
        <w:spacing w:line="360" w:lineRule="auto"/>
        <w:ind w:firstLine="709"/>
        <w:jc w:val="both"/>
        <w:rPr>
          <w:sz w:val="28"/>
          <w:szCs w:val="28"/>
        </w:rPr>
      </w:pPr>
      <w:r w:rsidRPr="00A1098F">
        <w:rPr>
          <w:sz w:val="28"/>
          <w:szCs w:val="28"/>
        </w:rPr>
        <w:t>1. Сексуальной перверсии. В этом случае сам процесс кражи воспринимается наполненным чувством удовлетворения и может увеличивать сексуальное возбуждение (вспомните фильм "Девять с половиной недель", когда главные герои в магазине "стягивают" какое-то украшение, хотя деньги на покупку есть).</w:t>
      </w:r>
    </w:p>
    <w:p w:rsidR="008A6275" w:rsidRPr="00A1098F" w:rsidRDefault="008A6275" w:rsidP="00A1098F">
      <w:pPr>
        <w:spacing w:line="360" w:lineRule="auto"/>
        <w:ind w:firstLine="709"/>
        <w:jc w:val="both"/>
        <w:rPr>
          <w:sz w:val="28"/>
          <w:szCs w:val="28"/>
        </w:rPr>
      </w:pPr>
      <w:r w:rsidRPr="00A1098F">
        <w:rPr>
          <w:sz w:val="28"/>
          <w:szCs w:val="28"/>
        </w:rPr>
        <w:t>2. Оральных импульсов - при "застревании" на оральной стадии психосексуального развития. В этом случае кража - это кража "маленького ребёнка" в которого невротически регрессирует человек. Он становится на уровень маленького ребёнка, который не понимает, что он делает, которому нравится всё блестящее и который всё тянет в рот.</w:t>
      </w:r>
    </w:p>
    <w:p w:rsidR="00D514F2" w:rsidRDefault="008A6275" w:rsidP="00A1098F">
      <w:pPr>
        <w:spacing w:line="360" w:lineRule="auto"/>
        <w:ind w:firstLine="709"/>
        <w:jc w:val="both"/>
        <w:rPr>
          <w:sz w:val="28"/>
          <w:szCs w:val="28"/>
        </w:rPr>
      </w:pPr>
      <w:r w:rsidRPr="00A1098F">
        <w:rPr>
          <w:sz w:val="28"/>
          <w:szCs w:val="28"/>
        </w:rPr>
        <w:t>3. Невротического стремления к обладанию, в том числе и у больных анорексией.</w:t>
      </w:r>
    </w:p>
    <w:p w:rsidR="008A6275" w:rsidRPr="00A1098F" w:rsidRDefault="008A6275" w:rsidP="00A1098F">
      <w:pPr>
        <w:spacing w:line="360" w:lineRule="auto"/>
        <w:ind w:firstLine="709"/>
        <w:jc w:val="both"/>
        <w:rPr>
          <w:color w:val="000000"/>
          <w:sz w:val="28"/>
          <w:szCs w:val="28"/>
          <w:lang w:val="en-US"/>
        </w:rPr>
      </w:pPr>
      <w:r w:rsidRPr="00A1098F">
        <w:rPr>
          <w:sz w:val="28"/>
          <w:szCs w:val="28"/>
        </w:rPr>
        <w:t>Поскольку все три пункта "сексуально ориентированны", то по международной классификации болезней клептомания - это сексуальная девиация, сексуальное отклонение. Лечится, как я уже указывал выше в зависимости от ведущего причинного механизма т</w:t>
      </w:r>
      <w:r w:rsidRPr="00A1098F">
        <w:rPr>
          <w:color w:val="000000"/>
          <w:sz w:val="28"/>
          <w:szCs w:val="28"/>
        </w:rPr>
        <w:t>ерапии им удалось держать под контролем нездоровые порывы.</w:t>
      </w:r>
      <w:r w:rsidR="00384218" w:rsidRPr="00A1098F">
        <w:rPr>
          <w:color w:val="000000"/>
          <w:sz w:val="28"/>
          <w:szCs w:val="28"/>
        </w:rPr>
        <w:t xml:space="preserve"> [</w:t>
      </w:r>
      <w:r w:rsidR="00384218" w:rsidRPr="00A1098F">
        <w:rPr>
          <w:color w:val="000000"/>
          <w:sz w:val="28"/>
          <w:szCs w:val="28"/>
          <w:lang w:val="en-US"/>
        </w:rPr>
        <w:t>12]</w:t>
      </w:r>
    </w:p>
    <w:p w:rsidR="008A6275" w:rsidRPr="00A1098F" w:rsidRDefault="008A6275" w:rsidP="00A1098F">
      <w:pPr>
        <w:spacing w:line="360" w:lineRule="auto"/>
        <w:ind w:firstLine="709"/>
        <w:jc w:val="both"/>
        <w:rPr>
          <w:sz w:val="28"/>
          <w:szCs w:val="28"/>
        </w:rPr>
      </w:pPr>
      <w:r w:rsidRPr="00A1098F">
        <w:rPr>
          <w:sz w:val="28"/>
          <w:szCs w:val="28"/>
        </w:rPr>
        <w:t xml:space="preserve">В принципе клептомания означает присвоение вещей, которые дают силу и власть в борьбе с предполагаемыми опасностями, особенно утратой самоуважения или любви. Бессознательная формула клептомании: «Если ты не дашь это мне, я все равно возьму». Если верно, что клептоман стремится к утраченному сексуальному удовлетворению, которое было одновременно защитой, прощением и регулятором самоуважения, украденная собственность должна непременно символизировать молоко. </w:t>
      </w:r>
      <w:r w:rsidR="00F210A5" w:rsidRPr="00A1098F">
        <w:rPr>
          <w:sz w:val="28"/>
          <w:szCs w:val="28"/>
        </w:rPr>
        <w:t>Сам процесс кражи приносит удовлетворение и может усилить сексуальное возбуждение</w:t>
      </w:r>
      <w:r w:rsidR="00C441B8" w:rsidRPr="00A1098F">
        <w:rPr>
          <w:sz w:val="28"/>
          <w:szCs w:val="28"/>
        </w:rPr>
        <w:t xml:space="preserve">. </w:t>
      </w:r>
      <w:r w:rsidRPr="00A1098F">
        <w:rPr>
          <w:sz w:val="28"/>
          <w:szCs w:val="28"/>
        </w:rPr>
        <w:t>Но самая глубокая интерпретация — не обязательно единственно возможная. Клептомания может также выражать желание обладать объектами, соответствующими более высоким уровням организации (фекалиями, пенисом, ребенком), если желание этих объектов имеет оттенок более глубокого «орального» вожделения. Относительная важность разных бессознательных значений украденных предметов зависит от предшествующих фиксаций пациента. При не очень серьезных нарушениях на передний план может выступать значение «пениса». Этим объясняется большее распространение клептомании среди женщин, чем среди мужчин. «Кража пениса» — основная фантазия некоторых женщин с «мстительным типом» женского комплекса кастрации, тех, кто боится откровенно проявить агрессию и заменяет разбой кражами. Желание мальчиков обладать пенисом тоже не абсурдно, как может показаться на первый взгляд: они хотят обладать большим пенисом, похожим на отцовский. Самое частое осложнение клептомании составляют внутренние конфликты между психическими системами эго и суперэго. Пациенты пытаются убедить себя, что имеют право воровать, поскольку не получили достаточно любви. Но, как правило, такое самовнушение безуспешно. Они чувствуют вину и пытаются побороть эту вину, даже становятся «преступниками из чувства вины», воруя все больше, так образуется порочный круг. Воровство, подобно бродяжничеству, тоже может иметь прямое сексуальное значение, например, репрезентировать «делание запретных вещей тайно» и тем самым означать мастурбацию. В известных случаях прямое сексуальное значение выступает на передний план, и клептомания этого типа близка к перверсии. Женщина сорока лет, постоянно занимавшаяся воровством, сообщила, что возбуждается сексуально и даже испытывает оргазм в момент воровства. В сексуальном акте она отличалась фригидностью; мастурбируя, обычно представляла, что ворует.</w:t>
      </w:r>
    </w:p>
    <w:p w:rsidR="008A6275" w:rsidRPr="00A1098F" w:rsidRDefault="008A6275" w:rsidP="00A1098F">
      <w:pPr>
        <w:spacing w:line="360" w:lineRule="auto"/>
        <w:ind w:firstLine="709"/>
        <w:jc w:val="both"/>
        <w:rPr>
          <w:sz w:val="28"/>
          <w:szCs w:val="28"/>
        </w:rPr>
      </w:pPr>
      <w:r w:rsidRPr="00A1098F">
        <w:rPr>
          <w:sz w:val="28"/>
          <w:szCs w:val="28"/>
        </w:rPr>
        <w:t>В таких случаях «оральное взятие», дающее сексуальное удовлетворение, одновременно служит гарантией от угрозы кастрации, тем же образом, как фетиш для фетишиста. Вполне вероятно, что объекты, украденные «клептоманами-первертами», фактически их фетиши.</w:t>
      </w:r>
    </w:p>
    <w:p w:rsidR="00065434" w:rsidRPr="00A1098F" w:rsidRDefault="00F23451" w:rsidP="00A1098F">
      <w:pPr>
        <w:spacing w:line="360" w:lineRule="auto"/>
        <w:ind w:firstLine="709"/>
        <w:jc w:val="both"/>
        <w:rPr>
          <w:sz w:val="28"/>
          <w:szCs w:val="28"/>
        </w:rPr>
      </w:pPr>
      <w:r w:rsidRPr="00A1098F">
        <w:rPr>
          <w:sz w:val="28"/>
          <w:szCs w:val="28"/>
        </w:rPr>
        <w:t>Ученые Пенсильванского университета обнаружили белок, мутации которого приводят к всевозможным поведенческим маниям (неврозам): например, клептомании или сексуальной озабоченности. Обычно медики объединяют неврозы, используя широкий термин деменции (слабоум</w:t>
      </w:r>
      <w:r w:rsidR="00065434" w:rsidRPr="00A1098F">
        <w:rPr>
          <w:sz w:val="28"/>
          <w:szCs w:val="28"/>
        </w:rPr>
        <w:t>ия).</w:t>
      </w:r>
    </w:p>
    <w:p w:rsidR="00F23451" w:rsidRPr="00A1098F" w:rsidRDefault="00F23451" w:rsidP="00A1098F">
      <w:pPr>
        <w:spacing w:line="360" w:lineRule="auto"/>
        <w:ind w:firstLine="709"/>
        <w:jc w:val="both"/>
        <w:rPr>
          <w:sz w:val="28"/>
          <w:szCs w:val="28"/>
        </w:rPr>
      </w:pPr>
      <w:r w:rsidRPr="00A1098F">
        <w:rPr>
          <w:sz w:val="28"/>
          <w:szCs w:val="28"/>
        </w:rPr>
        <w:t xml:space="preserve">Высокая концентрация белка TDP-43 отмечена в головном и спинном мозге людей, страдающих фронтотемпоральной деменцией и амиотрофическим боковым склерозом, также известном как болезнь Лоу Герига. Мутации TDP-43 запускают механизм неправильного клеточного роста. </w:t>
      </w:r>
    </w:p>
    <w:p w:rsidR="00F23451" w:rsidRPr="00A1098F" w:rsidRDefault="00F23451" w:rsidP="00A1098F">
      <w:pPr>
        <w:spacing w:line="360" w:lineRule="auto"/>
        <w:ind w:firstLine="709"/>
        <w:jc w:val="both"/>
        <w:rPr>
          <w:sz w:val="28"/>
          <w:szCs w:val="28"/>
        </w:rPr>
      </w:pPr>
      <w:r w:rsidRPr="00A1098F">
        <w:rPr>
          <w:sz w:val="28"/>
          <w:szCs w:val="28"/>
        </w:rPr>
        <w:t xml:space="preserve">Слабоумие используется как широкий термин для обозначения всевозможных поведенческих маний (неврозов): например, сексуальная озабоченность или клептомания. </w:t>
      </w:r>
    </w:p>
    <w:p w:rsidR="00C96554" w:rsidRDefault="00F23451" w:rsidP="00A1098F">
      <w:pPr>
        <w:spacing w:line="360" w:lineRule="auto"/>
        <w:ind w:firstLine="709"/>
        <w:jc w:val="both"/>
        <w:rPr>
          <w:sz w:val="28"/>
          <w:szCs w:val="28"/>
        </w:rPr>
      </w:pPr>
      <w:r w:rsidRPr="00A1098F">
        <w:rPr>
          <w:sz w:val="28"/>
          <w:szCs w:val="28"/>
        </w:rPr>
        <w:t>Часто это сопровождается ослаблением памяти, двигательных навыков и речи. Фронтотемпоральная деменция по степени распространенности является второй наиболее опасной болезнью среди людей преклонного возраста (старше 65 лет). Лидером среди старческих недугов остается болезнь Альцгеймера, другой вид слабоумия. Неврологи установили, что последнюю также характеризуют нарушения клеточного развития.</w:t>
      </w:r>
    </w:p>
    <w:p w:rsidR="00F23451" w:rsidRPr="00A1098F" w:rsidRDefault="00F23451" w:rsidP="00A1098F">
      <w:pPr>
        <w:spacing w:line="360" w:lineRule="auto"/>
        <w:ind w:firstLine="709"/>
        <w:jc w:val="both"/>
        <w:rPr>
          <w:sz w:val="28"/>
          <w:szCs w:val="28"/>
        </w:rPr>
      </w:pPr>
      <w:r w:rsidRPr="00A1098F">
        <w:rPr>
          <w:sz w:val="28"/>
          <w:szCs w:val="28"/>
        </w:rPr>
        <w:t>Склероз является тяжелой болезнью, постепенно поражающей в организме двигательные нейроны, отвечающие за мускульные сокращения.</w:t>
      </w:r>
    </w:p>
    <w:p w:rsidR="00F23451" w:rsidRPr="00A1098F" w:rsidRDefault="00F23451" w:rsidP="00A1098F">
      <w:pPr>
        <w:spacing w:line="360" w:lineRule="auto"/>
        <w:ind w:firstLine="709"/>
        <w:jc w:val="both"/>
        <w:rPr>
          <w:sz w:val="28"/>
          <w:szCs w:val="28"/>
        </w:rPr>
      </w:pPr>
      <w:r w:rsidRPr="00A1098F">
        <w:rPr>
          <w:sz w:val="28"/>
          <w:szCs w:val="28"/>
        </w:rPr>
        <w:t>Ученые давно подозревали наличие связи между двумя заболеваниями, поскольку нарушения зачастую имели схожие симптомы. Новое исследование позволило обнаружить общую причину этих болезней.</w:t>
      </w:r>
    </w:p>
    <w:p w:rsidR="00F23451" w:rsidRPr="00A1098F" w:rsidRDefault="00F23451" w:rsidP="00A1098F">
      <w:pPr>
        <w:spacing w:line="360" w:lineRule="auto"/>
        <w:ind w:firstLine="709"/>
        <w:jc w:val="both"/>
        <w:rPr>
          <w:sz w:val="28"/>
          <w:szCs w:val="28"/>
        </w:rPr>
      </w:pPr>
      <w:r w:rsidRPr="00A1098F">
        <w:rPr>
          <w:sz w:val="28"/>
          <w:szCs w:val="28"/>
        </w:rPr>
        <w:t xml:space="preserve">Оказывается, склероз и слабоумие развиваются вследствие влияния белка TDP-43, который накапливается в нервных клетках спинного и головного мозга. В нормальных условиях означенный белок отвечает за сохранение информации в ДНК. </w:t>
      </w:r>
    </w:p>
    <w:p w:rsidR="00F23451" w:rsidRPr="00A1098F" w:rsidRDefault="00F23451" w:rsidP="00A1098F">
      <w:pPr>
        <w:spacing w:line="360" w:lineRule="auto"/>
        <w:ind w:firstLine="709"/>
        <w:jc w:val="both"/>
        <w:rPr>
          <w:sz w:val="28"/>
          <w:szCs w:val="28"/>
        </w:rPr>
      </w:pPr>
      <w:r w:rsidRPr="00A1098F">
        <w:rPr>
          <w:sz w:val="28"/>
          <w:szCs w:val="28"/>
        </w:rPr>
        <w:t>Сделанное американскими учеными открытие позволит в дальнейшем выработать механизмы ранней диагностики, лечения и предупреждения неврологических заболеваний, какими являются склероз и слабоумие.</w:t>
      </w:r>
    </w:p>
    <w:p w:rsidR="00F23451" w:rsidRPr="00A1098F" w:rsidRDefault="00F23451" w:rsidP="00A1098F">
      <w:pPr>
        <w:spacing w:line="360" w:lineRule="auto"/>
        <w:ind w:firstLine="709"/>
        <w:jc w:val="both"/>
        <w:rPr>
          <w:sz w:val="28"/>
          <w:szCs w:val="28"/>
        </w:rPr>
      </w:pPr>
      <w:r w:rsidRPr="00A1098F">
        <w:rPr>
          <w:sz w:val="28"/>
          <w:szCs w:val="28"/>
        </w:rPr>
        <w:t xml:space="preserve">Большой интерес проявляется к патологии влечений в детском возрасте, в котором они часто и начинают формироваться </w:t>
      </w:r>
    </w:p>
    <w:p w:rsidR="00F23451" w:rsidRPr="00A1098F" w:rsidRDefault="00F23451" w:rsidP="00A1098F">
      <w:pPr>
        <w:spacing w:line="360" w:lineRule="auto"/>
        <w:ind w:firstLine="709"/>
        <w:jc w:val="both"/>
        <w:rPr>
          <w:sz w:val="28"/>
          <w:szCs w:val="28"/>
        </w:rPr>
      </w:pPr>
      <w:r w:rsidRPr="00A1098F">
        <w:rPr>
          <w:sz w:val="28"/>
          <w:szCs w:val="28"/>
        </w:rPr>
        <w:t xml:space="preserve">Пытаясь найти нейробиологическую основу импульсивных влечений (в англоязычной литературе этому соответствует понятие - "impulsе control disorders"), некоторые исследователи обращают внимание на нарушение функции гипоталамуса и лимбической системы Нейрофизиологические данные показывают, что в развитии этой патологии имеют значение дисфункция </w:t>
      </w:r>
      <w:r w:rsidRPr="00B41E7A">
        <w:rPr>
          <w:sz w:val="28"/>
          <w:szCs w:val="28"/>
        </w:rPr>
        <w:t>серотонинергической</w:t>
      </w:r>
      <w:r w:rsidRPr="00A1098F">
        <w:rPr>
          <w:sz w:val="28"/>
          <w:szCs w:val="28"/>
        </w:rPr>
        <w:t xml:space="preserve">, </w:t>
      </w:r>
      <w:r w:rsidRPr="00B41E7A">
        <w:rPr>
          <w:sz w:val="28"/>
          <w:szCs w:val="28"/>
        </w:rPr>
        <w:t>норадренергической</w:t>
      </w:r>
      <w:r w:rsidRPr="00A1098F">
        <w:rPr>
          <w:sz w:val="28"/>
          <w:szCs w:val="28"/>
        </w:rPr>
        <w:t xml:space="preserve">, а также </w:t>
      </w:r>
      <w:r w:rsidRPr="00B41E7A">
        <w:rPr>
          <w:sz w:val="28"/>
          <w:szCs w:val="28"/>
        </w:rPr>
        <w:t>дофаминергической</w:t>
      </w:r>
      <w:r w:rsidRPr="00A1098F">
        <w:rPr>
          <w:sz w:val="28"/>
          <w:szCs w:val="28"/>
        </w:rPr>
        <w:t xml:space="preserve"> мозговых систем и соответствующие этой дисфункции изменения биохимических показателей в ликворе; были обнаружены также расстройства обмена глюкозы в коре и подкорковых образованиях мозга </w:t>
      </w:r>
    </w:p>
    <w:p w:rsidR="00F23451" w:rsidRPr="00A1098F" w:rsidRDefault="00F23451" w:rsidP="00A1098F">
      <w:pPr>
        <w:spacing w:line="360" w:lineRule="auto"/>
        <w:ind w:firstLine="709"/>
        <w:jc w:val="both"/>
        <w:rPr>
          <w:sz w:val="28"/>
          <w:szCs w:val="28"/>
        </w:rPr>
      </w:pPr>
      <w:r w:rsidRPr="00A1098F">
        <w:rPr>
          <w:sz w:val="28"/>
          <w:szCs w:val="28"/>
        </w:rPr>
        <w:t xml:space="preserve">В недавно опубликованной нами работе был представлен клинико-психопатологический анализ импульсивных влечений у взрослых больных с эндогенной аффективной патологией. Было установлено, что импульсивные влечения проходят в своем развитии определенные стадии - продромальную, аффективную, реализации влечения, постреализационную, сопровождаясь рядом нарушений другого характера (вегетативными расстройствами, деперсонализационно-дереализационными явлениями, </w:t>
      </w:r>
      <w:r w:rsidRPr="00B41E7A">
        <w:rPr>
          <w:sz w:val="28"/>
          <w:szCs w:val="28"/>
        </w:rPr>
        <w:t>сенестопатиями</w:t>
      </w:r>
      <w:r w:rsidRPr="00A1098F">
        <w:rPr>
          <w:sz w:val="28"/>
          <w:szCs w:val="28"/>
        </w:rPr>
        <w:t>, проприорецептивными, эндосоматическими, элементарными слуховыми галлюцинациями, фрагментарными бредовыми идеями отношения).</w:t>
      </w:r>
    </w:p>
    <w:p w:rsidR="00F23451" w:rsidRPr="00A1098F" w:rsidRDefault="00F210A5" w:rsidP="00A1098F">
      <w:pPr>
        <w:pStyle w:val="text1"/>
        <w:spacing w:before="0" w:beforeAutospacing="0" w:after="0" w:afterAutospacing="0" w:line="360" w:lineRule="auto"/>
        <w:ind w:firstLine="709"/>
        <w:jc w:val="both"/>
        <w:rPr>
          <w:b/>
          <w:bCs/>
          <w:sz w:val="28"/>
          <w:szCs w:val="28"/>
        </w:rPr>
      </w:pPr>
      <w:r w:rsidRPr="00A1098F">
        <w:rPr>
          <w:b/>
          <w:bCs/>
          <w:sz w:val="28"/>
          <w:szCs w:val="28"/>
        </w:rPr>
        <w:t>Почему так поступают подростки</w:t>
      </w:r>
      <w:r w:rsidR="00986F81" w:rsidRPr="00A1098F">
        <w:rPr>
          <w:b/>
          <w:bCs/>
          <w:sz w:val="28"/>
          <w:szCs w:val="28"/>
        </w:rPr>
        <w:t xml:space="preserve"> и дети</w:t>
      </w:r>
    </w:p>
    <w:p w:rsidR="00C96554" w:rsidRDefault="00C96554" w:rsidP="00A1098F">
      <w:pPr>
        <w:pStyle w:val="text1"/>
        <w:spacing w:before="0" w:beforeAutospacing="0" w:after="0" w:afterAutospacing="0" w:line="360" w:lineRule="auto"/>
        <w:ind w:firstLine="709"/>
        <w:jc w:val="both"/>
        <w:rPr>
          <w:sz w:val="28"/>
          <w:szCs w:val="28"/>
        </w:rPr>
      </w:pPr>
    </w:p>
    <w:p w:rsidR="00C441B8" w:rsidRPr="00A1098F" w:rsidRDefault="00144B20" w:rsidP="00A1098F">
      <w:pPr>
        <w:pStyle w:val="text1"/>
        <w:spacing w:before="0" w:beforeAutospacing="0" w:after="0" w:afterAutospacing="0" w:line="360" w:lineRule="auto"/>
        <w:ind w:firstLine="709"/>
        <w:jc w:val="both"/>
        <w:rPr>
          <w:sz w:val="28"/>
          <w:szCs w:val="28"/>
        </w:rPr>
      </w:pPr>
      <w:r w:rsidRPr="00A1098F">
        <w:rPr>
          <w:sz w:val="28"/>
          <w:szCs w:val="28"/>
        </w:rPr>
        <w:t>Анна Фрейд считает, что первое воровство из кошелька матери указывает на степень, до которой оно укоренилось на начальной стадии единения матери и ребенка. Абрахам пишет о преобладании чувства, что субъектом пренебрегают, его обижают или не хотят. Один теоретик установил 7 категорий, объясняющих воровство у дете</w:t>
      </w:r>
      <w:r w:rsidR="00C441B8" w:rsidRPr="00A1098F">
        <w:rPr>
          <w:sz w:val="28"/>
          <w:szCs w:val="28"/>
        </w:rPr>
        <w:t>й, занимающихся этим хронически:</w:t>
      </w:r>
    </w:p>
    <w:p w:rsidR="00C441B8" w:rsidRPr="00A1098F" w:rsidRDefault="00144B20" w:rsidP="00A1098F">
      <w:pPr>
        <w:pStyle w:val="text1"/>
        <w:spacing w:before="0" w:beforeAutospacing="0" w:after="0" w:afterAutospacing="0" w:line="360" w:lineRule="auto"/>
        <w:ind w:firstLine="709"/>
        <w:jc w:val="both"/>
        <w:rPr>
          <w:sz w:val="28"/>
          <w:szCs w:val="28"/>
        </w:rPr>
      </w:pPr>
      <w:r w:rsidRPr="00A1098F">
        <w:rPr>
          <w:sz w:val="28"/>
          <w:szCs w:val="28"/>
        </w:rPr>
        <w:t xml:space="preserve">1) способ восстановления утраченных </w:t>
      </w:r>
      <w:r w:rsidR="00C441B8" w:rsidRPr="00A1098F">
        <w:rPr>
          <w:sz w:val="28"/>
          <w:szCs w:val="28"/>
        </w:rPr>
        <w:t>взаимоотношений мать - ребенок;</w:t>
      </w:r>
    </w:p>
    <w:p w:rsidR="00C441B8" w:rsidRPr="00A1098F" w:rsidRDefault="00C441B8" w:rsidP="00A1098F">
      <w:pPr>
        <w:pStyle w:val="text1"/>
        <w:spacing w:before="0" w:beforeAutospacing="0" w:after="0" w:afterAutospacing="0" w:line="360" w:lineRule="auto"/>
        <w:ind w:firstLine="709"/>
        <w:jc w:val="both"/>
        <w:rPr>
          <w:sz w:val="28"/>
          <w:szCs w:val="28"/>
        </w:rPr>
      </w:pPr>
      <w:r w:rsidRPr="00A1098F">
        <w:rPr>
          <w:sz w:val="28"/>
          <w:szCs w:val="28"/>
        </w:rPr>
        <w:t>2) акт агрессии;</w:t>
      </w:r>
    </w:p>
    <w:p w:rsidR="00C441B8" w:rsidRPr="00A1098F" w:rsidRDefault="00144B20" w:rsidP="00A1098F">
      <w:pPr>
        <w:pStyle w:val="text1"/>
        <w:spacing w:before="0" w:beforeAutospacing="0" w:after="0" w:afterAutospacing="0" w:line="360" w:lineRule="auto"/>
        <w:ind w:firstLine="709"/>
        <w:jc w:val="both"/>
        <w:rPr>
          <w:sz w:val="28"/>
          <w:szCs w:val="28"/>
        </w:rPr>
      </w:pPr>
      <w:r w:rsidRPr="00A1098F">
        <w:rPr>
          <w:sz w:val="28"/>
          <w:szCs w:val="28"/>
        </w:rPr>
        <w:t>3) защита от страха повреждения (возможно, поиск женщинами пениса или защита против к</w:t>
      </w:r>
      <w:r w:rsidR="00C441B8" w:rsidRPr="00A1098F">
        <w:rPr>
          <w:sz w:val="28"/>
          <w:szCs w:val="28"/>
        </w:rPr>
        <w:t>астрационной тревоги у мужчин);</w:t>
      </w:r>
    </w:p>
    <w:p w:rsidR="00C441B8" w:rsidRPr="00A1098F" w:rsidRDefault="00C441B8" w:rsidP="00A1098F">
      <w:pPr>
        <w:pStyle w:val="text1"/>
        <w:spacing w:before="0" w:beforeAutospacing="0" w:after="0" w:afterAutospacing="0" w:line="360" w:lineRule="auto"/>
        <w:ind w:firstLine="709"/>
        <w:jc w:val="both"/>
        <w:rPr>
          <w:sz w:val="28"/>
          <w:szCs w:val="28"/>
        </w:rPr>
      </w:pPr>
      <w:r w:rsidRPr="00A1098F">
        <w:rPr>
          <w:sz w:val="28"/>
          <w:szCs w:val="28"/>
        </w:rPr>
        <w:t>4) способ получить наказание;</w:t>
      </w:r>
    </w:p>
    <w:p w:rsidR="00C441B8" w:rsidRPr="00A1098F" w:rsidRDefault="00144B20" w:rsidP="00A1098F">
      <w:pPr>
        <w:pStyle w:val="text1"/>
        <w:spacing w:before="0" w:beforeAutospacing="0" w:after="0" w:afterAutospacing="0" w:line="360" w:lineRule="auto"/>
        <w:ind w:firstLine="709"/>
        <w:jc w:val="both"/>
        <w:rPr>
          <w:sz w:val="28"/>
          <w:szCs w:val="28"/>
        </w:rPr>
      </w:pPr>
      <w:r w:rsidRPr="00A1098F">
        <w:rPr>
          <w:sz w:val="28"/>
          <w:szCs w:val="28"/>
        </w:rPr>
        <w:t>5) способ восст</w:t>
      </w:r>
      <w:r w:rsidR="00C441B8" w:rsidRPr="00A1098F">
        <w:rPr>
          <w:sz w:val="28"/>
          <w:szCs w:val="28"/>
        </w:rPr>
        <w:t>ановить или усилить самооценку;</w:t>
      </w:r>
    </w:p>
    <w:p w:rsidR="00C441B8" w:rsidRPr="00A1098F" w:rsidRDefault="00144B20" w:rsidP="00A1098F">
      <w:pPr>
        <w:pStyle w:val="text1"/>
        <w:spacing w:before="0" w:beforeAutospacing="0" w:after="0" w:afterAutospacing="0" w:line="360" w:lineRule="auto"/>
        <w:ind w:firstLine="709"/>
        <w:jc w:val="both"/>
        <w:rPr>
          <w:sz w:val="28"/>
          <w:szCs w:val="28"/>
        </w:rPr>
      </w:pPr>
      <w:r w:rsidRPr="00A1098F">
        <w:rPr>
          <w:sz w:val="28"/>
          <w:szCs w:val="28"/>
        </w:rPr>
        <w:t>6) в связи и</w:t>
      </w:r>
      <w:r w:rsidR="00C441B8" w:rsidRPr="00A1098F">
        <w:rPr>
          <w:sz w:val="28"/>
          <w:szCs w:val="28"/>
        </w:rPr>
        <w:t xml:space="preserve"> как реакция на семейную тайну;</w:t>
      </w:r>
    </w:p>
    <w:p w:rsidR="00144B20" w:rsidRPr="00A1098F" w:rsidRDefault="00144B20" w:rsidP="00A1098F">
      <w:pPr>
        <w:pStyle w:val="text1"/>
        <w:spacing w:before="0" w:beforeAutospacing="0" w:after="0" w:afterAutospacing="0" w:line="360" w:lineRule="auto"/>
        <w:ind w:firstLine="709"/>
        <w:jc w:val="both"/>
        <w:rPr>
          <w:sz w:val="28"/>
          <w:szCs w:val="28"/>
        </w:rPr>
      </w:pPr>
      <w:r w:rsidRPr="00A1098F">
        <w:rPr>
          <w:sz w:val="28"/>
          <w:szCs w:val="28"/>
        </w:rPr>
        <w:t>7) возбуждение (Lust Angst) и замещение полового акта. Одна или более из этих категорий могут быть также применены к взрослым клептоманам.</w:t>
      </w:r>
    </w:p>
    <w:p w:rsidR="00065434" w:rsidRPr="00A1098F" w:rsidRDefault="00F210A5" w:rsidP="00A1098F">
      <w:pPr>
        <w:pStyle w:val="text1"/>
        <w:spacing w:before="0" w:beforeAutospacing="0" w:after="0" w:afterAutospacing="0" w:line="360" w:lineRule="auto"/>
        <w:ind w:firstLine="709"/>
        <w:jc w:val="both"/>
        <w:rPr>
          <w:sz w:val="28"/>
          <w:szCs w:val="28"/>
        </w:rPr>
      </w:pPr>
      <w:r w:rsidRPr="00A1098F">
        <w:rPr>
          <w:sz w:val="28"/>
          <w:szCs w:val="28"/>
        </w:rPr>
        <w:t xml:space="preserve">В подростковом возрасте на первый план выходит общение со сверстниками. Стремление влиться в компанию, быть принятым в ней и одновременно отстаивать свою индивидуальность, "свои права" перед родителями - наиболее характерные </w:t>
      </w:r>
      <w:r w:rsidR="00F23451" w:rsidRPr="00A1098F">
        <w:rPr>
          <w:sz w:val="28"/>
          <w:szCs w:val="28"/>
        </w:rPr>
        <w:t>черты поведения для подростков.</w:t>
      </w:r>
    </w:p>
    <w:p w:rsidR="00F23451" w:rsidRPr="00A1098F" w:rsidRDefault="00F210A5" w:rsidP="00A1098F">
      <w:pPr>
        <w:pStyle w:val="text1"/>
        <w:spacing w:before="0" w:beforeAutospacing="0" w:after="0" w:afterAutospacing="0" w:line="360" w:lineRule="auto"/>
        <w:ind w:firstLine="709"/>
        <w:jc w:val="both"/>
        <w:rPr>
          <w:sz w:val="28"/>
          <w:szCs w:val="28"/>
        </w:rPr>
      </w:pPr>
      <w:r w:rsidRPr="00A1098F">
        <w:rPr>
          <w:sz w:val="28"/>
          <w:szCs w:val="28"/>
        </w:rPr>
        <w:t>Общение со сверстниками, принадлежность к выбранной группе, соответствие ее нормам и правилам</w:t>
      </w:r>
      <w:r w:rsidR="00D514F2">
        <w:rPr>
          <w:sz w:val="28"/>
          <w:szCs w:val="28"/>
        </w:rPr>
        <w:t xml:space="preserve"> </w:t>
      </w:r>
      <w:r w:rsidRPr="00A1098F">
        <w:rPr>
          <w:sz w:val="28"/>
          <w:szCs w:val="28"/>
        </w:rPr>
        <w:t>важны для подростка</w:t>
      </w:r>
      <w:r w:rsidR="00D514F2">
        <w:rPr>
          <w:sz w:val="28"/>
          <w:szCs w:val="28"/>
        </w:rPr>
        <w:t xml:space="preserve"> </w:t>
      </w:r>
      <w:r w:rsidRPr="00A1098F">
        <w:rPr>
          <w:sz w:val="28"/>
          <w:szCs w:val="28"/>
        </w:rPr>
        <w:t>больше всего. Это может выражаться в стремлении одеваться в определенную одежду, следовать определенному музыкальному направлению, если такая мода у сверстников. Читать литературу определенного плана, если это интеллектуальная тусовка. То есть выражать себя выбранным, доступным ему способом, заручившись поддержкой референтной (значимой для него группы). Здесь материальный фактор выступает как способ соответствия, средство для легкого вхо</w:t>
      </w:r>
      <w:r w:rsidR="00F23451" w:rsidRPr="00A1098F">
        <w:rPr>
          <w:sz w:val="28"/>
          <w:szCs w:val="28"/>
        </w:rPr>
        <w:t>ждения в коллектив сверстников.</w:t>
      </w:r>
      <w:r w:rsidRPr="00A1098F">
        <w:rPr>
          <w:sz w:val="28"/>
          <w:szCs w:val="28"/>
        </w:rPr>
        <w:t>Бывают моменты, когда у подростка сложности с нахождением общего языка со сверстниками, когда нет возможности быстро и</w:t>
      </w:r>
      <w:r w:rsidR="00F23451" w:rsidRPr="00A1098F">
        <w:rPr>
          <w:sz w:val="28"/>
          <w:szCs w:val="28"/>
        </w:rPr>
        <w:t xml:space="preserve"> гармонично влиться в компанию.</w:t>
      </w:r>
    </w:p>
    <w:p w:rsidR="00F23451" w:rsidRPr="00A1098F" w:rsidRDefault="00F210A5" w:rsidP="00A1098F">
      <w:pPr>
        <w:pStyle w:val="text1"/>
        <w:spacing w:before="0" w:beforeAutospacing="0" w:after="0" w:afterAutospacing="0" w:line="360" w:lineRule="auto"/>
        <w:ind w:firstLine="709"/>
        <w:jc w:val="both"/>
        <w:rPr>
          <w:sz w:val="28"/>
          <w:szCs w:val="28"/>
        </w:rPr>
      </w:pPr>
      <w:r w:rsidRPr="00A1098F">
        <w:rPr>
          <w:sz w:val="28"/>
          <w:szCs w:val="28"/>
        </w:rPr>
        <w:t>Причинами могут послужить</w:t>
      </w:r>
      <w:r w:rsidR="00DF1BC6" w:rsidRPr="00A1098F">
        <w:rPr>
          <w:sz w:val="28"/>
          <w:szCs w:val="28"/>
        </w:rPr>
        <w:t xml:space="preserve">: </w:t>
      </w:r>
      <w:r w:rsidRPr="00A1098F">
        <w:rPr>
          <w:sz w:val="28"/>
          <w:szCs w:val="28"/>
        </w:rPr>
        <w:t>природная застенчивость, неумение общаться и налаживать контакт с людьми, роль "отверженного" или "козла отпущения" в классе</w:t>
      </w:r>
      <w:r w:rsidR="005A5997" w:rsidRPr="00A1098F">
        <w:rPr>
          <w:sz w:val="28"/>
          <w:szCs w:val="28"/>
        </w:rPr>
        <w:t xml:space="preserve">, переход в новую школу и мн.др. </w:t>
      </w:r>
      <w:r w:rsidRPr="00A1098F">
        <w:rPr>
          <w:sz w:val="28"/>
          <w:szCs w:val="28"/>
        </w:rPr>
        <w:t>Если при данных условиях у подростка занижена самооценка, низкий уровень развития ответственности за свои действия, нет умения отстаивать свою точку зрения, а желание во что бы то ни стало попасть в выбранную компанию велико - это может привести к тому, что подросток будет пытаться ку</w:t>
      </w:r>
      <w:r w:rsidR="00F23451" w:rsidRPr="00A1098F">
        <w:rPr>
          <w:sz w:val="28"/>
          <w:szCs w:val="28"/>
        </w:rPr>
        <w:t>пить расположение сверстников.</w:t>
      </w:r>
    </w:p>
    <w:p w:rsidR="00F23451" w:rsidRPr="00A1098F" w:rsidRDefault="00F210A5" w:rsidP="00A1098F">
      <w:pPr>
        <w:pStyle w:val="text1"/>
        <w:spacing w:before="0" w:beforeAutospacing="0" w:after="0" w:afterAutospacing="0" w:line="360" w:lineRule="auto"/>
        <w:ind w:firstLine="709"/>
        <w:jc w:val="both"/>
        <w:rPr>
          <w:sz w:val="28"/>
          <w:szCs w:val="28"/>
        </w:rPr>
      </w:pPr>
      <w:r w:rsidRPr="00A1098F">
        <w:rPr>
          <w:sz w:val="28"/>
          <w:szCs w:val="28"/>
        </w:rPr>
        <w:t>Еще одним фактором, "заставляющим"</w:t>
      </w:r>
      <w:r w:rsidR="00D514F2">
        <w:rPr>
          <w:sz w:val="28"/>
          <w:szCs w:val="28"/>
        </w:rPr>
        <w:t xml:space="preserve"> </w:t>
      </w:r>
      <w:r w:rsidRPr="00A1098F">
        <w:rPr>
          <w:sz w:val="28"/>
          <w:szCs w:val="28"/>
        </w:rPr>
        <w:t>подростка воровать, является внутренний конфликт между надо и хочу. Когда личные интересы ставятся на первый план, а интересы семьи практически не учитываются.</w:t>
      </w:r>
    </w:p>
    <w:p w:rsidR="00F23451" w:rsidRPr="00A1098F" w:rsidRDefault="00F210A5" w:rsidP="00A1098F">
      <w:pPr>
        <w:pStyle w:val="text1"/>
        <w:spacing w:before="0" w:beforeAutospacing="0" w:after="0" w:afterAutospacing="0" w:line="360" w:lineRule="auto"/>
        <w:ind w:firstLine="709"/>
        <w:jc w:val="both"/>
        <w:rPr>
          <w:sz w:val="28"/>
          <w:szCs w:val="28"/>
        </w:rPr>
      </w:pPr>
      <w:r w:rsidRPr="00A1098F">
        <w:rPr>
          <w:sz w:val="28"/>
          <w:szCs w:val="28"/>
        </w:rPr>
        <w:t>У подростка не сформировано должного отношения к деньгам и собственности. Например, если в детстве сформировался стереотип</w:t>
      </w:r>
      <w:r w:rsidR="00D514F2">
        <w:rPr>
          <w:sz w:val="28"/>
          <w:szCs w:val="28"/>
        </w:rPr>
        <w:t xml:space="preserve"> </w:t>
      </w:r>
      <w:r w:rsidRPr="00A1098F">
        <w:rPr>
          <w:sz w:val="28"/>
          <w:szCs w:val="28"/>
        </w:rPr>
        <w:t>"деньги падают с неба".</w:t>
      </w:r>
    </w:p>
    <w:p w:rsidR="00F23451" w:rsidRPr="00A1098F" w:rsidRDefault="00F210A5" w:rsidP="00A1098F">
      <w:pPr>
        <w:pStyle w:val="text1"/>
        <w:spacing w:before="0" w:beforeAutospacing="0" w:after="0" w:afterAutospacing="0" w:line="360" w:lineRule="auto"/>
        <w:ind w:firstLine="709"/>
        <w:jc w:val="both"/>
        <w:rPr>
          <w:sz w:val="28"/>
          <w:szCs w:val="28"/>
        </w:rPr>
      </w:pPr>
      <w:r w:rsidRPr="00A1098F">
        <w:rPr>
          <w:sz w:val="28"/>
          <w:szCs w:val="28"/>
        </w:rPr>
        <w:t>Другой вопрос, если в семье периодически возникают трудности с деньгами, если часто не хватает средств на новое или модные вещи. В этой ситуации может развиться тенденция брать</w:t>
      </w:r>
      <w:r w:rsidR="00D514F2">
        <w:rPr>
          <w:sz w:val="28"/>
          <w:szCs w:val="28"/>
        </w:rPr>
        <w:t xml:space="preserve"> </w:t>
      </w:r>
      <w:r w:rsidRPr="00A1098F">
        <w:rPr>
          <w:sz w:val="28"/>
          <w:szCs w:val="28"/>
        </w:rPr>
        <w:t>и носить чужие вещи, брать и не отдавать.</w:t>
      </w:r>
    </w:p>
    <w:p w:rsidR="00F23451" w:rsidRPr="00A1098F" w:rsidRDefault="00F210A5" w:rsidP="00A1098F">
      <w:pPr>
        <w:pStyle w:val="text1"/>
        <w:spacing w:before="0" w:beforeAutospacing="0" w:after="0" w:afterAutospacing="0" w:line="360" w:lineRule="auto"/>
        <w:ind w:firstLine="709"/>
        <w:jc w:val="both"/>
        <w:rPr>
          <w:sz w:val="28"/>
          <w:szCs w:val="28"/>
          <w:lang w:val="en-US"/>
        </w:rPr>
      </w:pPr>
      <w:r w:rsidRPr="00A1098F">
        <w:rPr>
          <w:sz w:val="28"/>
          <w:szCs w:val="28"/>
        </w:rPr>
        <w:t>Необходимо воспитать в ребенке чувство собственного достоинства, акцентировать внимание на его талантах и способностях, показывать важность других, доступных ему сфер жизни. Важно, чтобы ребенок чувствовал поддержку и любовь (хотя бы со стороны родителей) вне зависимости от того, как он выглядит. Ведь чем больше человек обделен материальными благами в детстве, тем выше потенциал и стремление добиться успеха</w:t>
      </w:r>
      <w:r w:rsidR="00F23451" w:rsidRPr="00A1098F">
        <w:rPr>
          <w:sz w:val="28"/>
          <w:szCs w:val="28"/>
        </w:rPr>
        <w:t>.</w:t>
      </w:r>
      <w:r w:rsidR="00DC72C8" w:rsidRPr="00A1098F">
        <w:rPr>
          <w:sz w:val="28"/>
          <w:szCs w:val="28"/>
        </w:rPr>
        <w:t xml:space="preserve"> [</w:t>
      </w:r>
      <w:r w:rsidR="00DC72C8" w:rsidRPr="00A1098F">
        <w:rPr>
          <w:sz w:val="28"/>
          <w:szCs w:val="28"/>
          <w:lang w:val="en-US"/>
        </w:rPr>
        <w:t>7]</w:t>
      </w:r>
    </w:p>
    <w:p w:rsidR="00F23451" w:rsidRPr="00A1098F" w:rsidRDefault="00F23451" w:rsidP="00A1098F">
      <w:pPr>
        <w:pStyle w:val="text1"/>
        <w:spacing w:before="0" w:beforeAutospacing="0" w:after="0" w:afterAutospacing="0" w:line="360" w:lineRule="auto"/>
        <w:ind w:firstLine="709"/>
        <w:jc w:val="both"/>
        <w:rPr>
          <w:sz w:val="28"/>
          <w:szCs w:val="28"/>
        </w:rPr>
      </w:pPr>
      <w:r w:rsidRPr="00A1098F">
        <w:rPr>
          <w:sz w:val="28"/>
          <w:szCs w:val="28"/>
        </w:rPr>
        <w:t>Некоторые дети воруют совершенно особым, «нелепым» образом. Они берут вещи вовсе им не нужные, иногда сущую ерунду, которую гораздо проще попросить или которая у них уже есть. Например: школьник периодически приносил домой чужие шариковые ручки (часто самые дешевые), ластики, хотя и у того и другого у него было более чем достаточно, а однажды украл женскую косметичку. Другой мальчик восьми лет отличился тем, что к тому килограмму мандаринов, который для него покупала мама, украл еще один.</w:t>
      </w:r>
    </w:p>
    <w:p w:rsidR="00F23451" w:rsidRPr="00A1098F" w:rsidRDefault="00F23451" w:rsidP="00A1098F">
      <w:pPr>
        <w:pStyle w:val="text1"/>
        <w:spacing w:before="0" w:beforeAutospacing="0" w:after="0" w:afterAutospacing="0" w:line="360" w:lineRule="auto"/>
        <w:ind w:firstLine="709"/>
        <w:jc w:val="both"/>
        <w:rPr>
          <w:sz w:val="28"/>
          <w:szCs w:val="28"/>
        </w:rPr>
      </w:pPr>
      <w:r w:rsidRPr="00A1098F">
        <w:rPr>
          <w:sz w:val="28"/>
          <w:szCs w:val="28"/>
        </w:rPr>
        <w:t>Часто украденными вещами совсем или почти совсем не пользуются. Их могут прятать, могут выбрасывать, могут, набравшись смелости, пытаться вернуть хозяину. Мама ребенка, о котором шла речь выше, однажды нашла за его кроватью колоду карт, которые он украл у своего дяди, живущего в той же квартире. При этом у мальчика были свои карты, играть ему не запрещали, и дядиной колодой он так и не воспользовался. Воровство не планируется и часто совершается «глупо» - почти на виду или в тех случаях, когда вора легко вычислить. Например, ребенок просит разрешения вернуться в группу во время прогулки, чтобы сходить в туалет, и в это время крадет. Естественно, вора легко определяют. Примечательно то, что подобные глупости могут делать вполне интеллектуально развитые дети в возрасте старше пяти лет. То есть тогда, когда они вполне могли бы отдавать себе отчет, что будут уличены.</w:t>
      </w:r>
    </w:p>
    <w:p w:rsidR="00986F81" w:rsidRPr="00A1098F" w:rsidRDefault="00F23451" w:rsidP="00A1098F">
      <w:pPr>
        <w:pStyle w:val="text1"/>
        <w:spacing w:before="0" w:beforeAutospacing="0" w:after="0" w:afterAutospacing="0" w:line="360" w:lineRule="auto"/>
        <w:ind w:firstLine="709"/>
        <w:jc w:val="both"/>
        <w:rPr>
          <w:sz w:val="28"/>
          <w:szCs w:val="28"/>
        </w:rPr>
      </w:pPr>
      <w:r w:rsidRPr="00A1098F">
        <w:rPr>
          <w:sz w:val="28"/>
          <w:szCs w:val="28"/>
        </w:rPr>
        <w:t>Будучи пойманы, дети переживают случившееся. Они действительно выглядят очень расстроенными, переживают свой позор и преисполнены отчаяния от того, что их родители и друзья могут отвернуться от них. В своем горе они ничем не отличаются от детей, которые крадут единственный раз в жизни, поэтому окружающие обычно прощают их и впоследствии бывают совершенно вне себя оттого, что ребенок совершает следующую кражу буквально через пять минут.</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Описывая свои чувства в момент совершения кражи, дети говорят, что не могли не украсть, "их как будто что-то потянуло».</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Подобные кражи ставят родителей в тупик и приводят их в отчаяние, поскольку обычные воспитательные меры оказываются в этих случаях малоэффективными. Именно такое воровство называют клептоманией.</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Прежде всего, необходимо проанализировать все известные случаи воровства, которое совершал ребенок.</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Можно ли найти кражам какое-то разумное обоснование, хотя бы некоторые признаки целесообразности? Например, стремление наказать обидчика, привлечь к себе внимание родителей, заставить родителей объединиться для решения проблемы ребенка и, тем самым, отвлечь их от мыслей о разводе.</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Все факторы, которые могут провоцировать ребенка на воровство, должны быть устранены как можно быстрее.</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Обратите внимание на все обстоятельства краж; возможно, удастся выявить какие-то закономерности. Как распределяются кражи во времени, всегда ли интервалы между ними приблизительно равны, или они осуществляются как бы «запоями"? Не совпадают ли кражи с какими-то событиями в жизни ребенка, например периодами обострения отношений в семье, конфликтами в школе, ссорами с друзьями? Не совпадают ли периоды, когда ребенок совершает кражи, с периодами пониженного настроения, плохого сна? Не жалуется ли ребенок в это время на головные боли чаще, чем обычно? Не крадет ли ребенок чаще к концу учебной четверти или после болезней?</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Факторы, перечисленные выше, могут провоцировать самые разные нарушения поведения у детей с ослабленной нервной системой или остаточными явлениями травм головного мозга. Возможно, наладив режим, проведя общеукрепляющие мероприятия, вам удастся прекратить кражи.</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Родителям необходимо внимательно относиться к появлению у детей вещей неизвестного происхождения. Предметы, которые ребенок «находит», лучше не оставлять в его собственности. В зависимости от места, где они найдены, их надо отдать вахтеру, учителю, сторожу. Тем не менее, нельзя обвинять ребенка в краже без серьезных на то оснований. Примите версию находки.</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Если ребенок уличен в краже, он должен быть наказан. Наказание должно быть достаточно серьезным, чтобы ребенок раз и навсегда уяснил себе недопустимость серьезных поступков, однако не должно ломать ребенка. После того как ребенок понес наказание, инцидент следует считать исчерпанным.</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Если ребенок крадет повторно, нужно очень внимательно проанализировать ситуацию, чтобы верно определить причины, побудившие ребенка красть. Чтобы кражи прекратились, необходимо не просто наказать ребенка, но и устранить причины.</w:t>
      </w:r>
    </w:p>
    <w:p w:rsidR="00986F81" w:rsidRPr="00A1098F" w:rsidRDefault="00986F81" w:rsidP="00A1098F">
      <w:pPr>
        <w:pStyle w:val="text1"/>
        <w:spacing w:before="0" w:beforeAutospacing="0" w:after="0" w:afterAutospacing="0" w:line="360" w:lineRule="auto"/>
        <w:ind w:firstLine="709"/>
        <w:jc w:val="both"/>
        <w:rPr>
          <w:sz w:val="28"/>
          <w:szCs w:val="28"/>
        </w:rPr>
      </w:pPr>
      <w:r w:rsidRPr="00A1098F">
        <w:rPr>
          <w:sz w:val="28"/>
          <w:szCs w:val="28"/>
        </w:rPr>
        <w:t>Если же никакого разумного объяснения краж найти не удается и все испробованные меры не дают результатов, обратитесь за помощью к специалистам, не дожидаясь, пока ситуация станет совершенно нетерпимой. Нарушения поведения, которые стали хроническими, исправлять значительно трудней. Сначала можно посоветоваться с психологом. При необходимости он порекомендует обратиться к психоневрологу или психиатру.</w:t>
      </w:r>
    </w:p>
    <w:p w:rsidR="005644F2" w:rsidRPr="00A1098F" w:rsidRDefault="005644F2" w:rsidP="00A1098F">
      <w:pPr>
        <w:spacing w:line="360" w:lineRule="auto"/>
        <w:ind w:firstLine="709"/>
        <w:jc w:val="both"/>
        <w:rPr>
          <w:b/>
          <w:sz w:val="28"/>
          <w:szCs w:val="28"/>
        </w:rPr>
      </w:pPr>
    </w:p>
    <w:p w:rsidR="005644F2" w:rsidRPr="00A1098F" w:rsidRDefault="005A5997" w:rsidP="00C96554">
      <w:pPr>
        <w:spacing w:line="360" w:lineRule="auto"/>
        <w:ind w:left="709"/>
        <w:jc w:val="both"/>
        <w:rPr>
          <w:b/>
          <w:sz w:val="28"/>
          <w:szCs w:val="28"/>
        </w:rPr>
      </w:pPr>
      <w:r w:rsidRPr="00A1098F">
        <w:rPr>
          <w:b/>
          <w:sz w:val="28"/>
          <w:szCs w:val="28"/>
        </w:rPr>
        <w:t xml:space="preserve">Сравнительный анализ </w:t>
      </w:r>
      <w:r w:rsidR="005644F2" w:rsidRPr="00A1098F">
        <w:rPr>
          <w:b/>
          <w:sz w:val="28"/>
          <w:szCs w:val="28"/>
        </w:rPr>
        <w:t>пускового механизма клептомании и других зависимостей:</w:t>
      </w:r>
    </w:p>
    <w:p w:rsidR="005A5997" w:rsidRPr="00A1098F" w:rsidRDefault="005A5997" w:rsidP="00A1098F">
      <w:pPr>
        <w:spacing w:line="360" w:lineRule="auto"/>
        <w:ind w:firstLine="709"/>
        <w:jc w:val="both"/>
        <w:rPr>
          <w:sz w:val="28"/>
          <w:szCs w:val="28"/>
        </w:rPr>
      </w:pPr>
    </w:p>
    <w:p w:rsidR="005644F2" w:rsidRPr="00A1098F" w:rsidRDefault="005644F2" w:rsidP="00A1098F">
      <w:pPr>
        <w:spacing w:line="360" w:lineRule="auto"/>
        <w:ind w:firstLine="709"/>
        <w:jc w:val="both"/>
        <w:rPr>
          <w:sz w:val="28"/>
          <w:szCs w:val="28"/>
        </w:rPr>
      </w:pPr>
      <w:r w:rsidRPr="00A1098F">
        <w:rPr>
          <w:sz w:val="28"/>
          <w:szCs w:val="28"/>
        </w:rPr>
        <w:t>Можно назвать ряд расстройств лечения близких по психопатологической модели к клептомании:</w:t>
      </w:r>
    </w:p>
    <w:p w:rsidR="005644F2" w:rsidRPr="00A1098F" w:rsidRDefault="005644F2" w:rsidP="00A1098F">
      <w:pPr>
        <w:spacing w:line="360" w:lineRule="auto"/>
        <w:ind w:firstLine="709"/>
        <w:jc w:val="both"/>
        <w:rPr>
          <w:sz w:val="28"/>
          <w:szCs w:val="28"/>
        </w:rPr>
      </w:pPr>
      <w:r w:rsidRPr="00A1098F">
        <w:rPr>
          <w:sz w:val="28"/>
          <w:szCs w:val="28"/>
        </w:rPr>
        <w:t>- стремление к бродяжничеству (дромомания, пориомания, вагобандаж);</w:t>
      </w:r>
    </w:p>
    <w:p w:rsidR="005644F2" w:rsidRPr="00A1098F" w:rsidRDefault="005644F2" w:rsidP="00A1098F">
      <w:pPr>
        <w:spacing w:line="360" w:lineRule="auto"/>
        <w:ind w:firstLine="709"/>
        <w:jc w:val="both"/>
        <w:rPr>
          <w:sz w:val="28"/>
          <w:szCs w:val="28"/>
        </w:rPr>
      </w:pPr>
      <w:r w:rsidRPr="00A1098F">
        <w:rPr>
          <w:sz w:val="28"/>
          <w:szCs w:val="28"/>
        </w:rPr>
        <w:t>- пиромания (когда человек получает удовольствие от вида огня и совершает поджоги);</w:t>
      </w:r>
    </w:p>
    <w:p w:rsidR="00C96554" w:rsidRDefault="005644F2" w:rsidP="00A1098F">
      <w:pPr>
        <w:spacing w:line="360" w:lineRule="auto"/>
        <w:ind w:firstLine="709"/>
        <w:jc w:val="both"/>
        <w:rPr>
          <w:sz w:val="28"/>
          <w:szCs w:val="28"/>
        </w:rPr>
      </w:pPr>
      <w:r w:rsidRPr="00A1098F">
        <w:rPr>
          <w:sz w:val="28"/>
          <w:szCs w:val="28"/>
        </w:rPr>
        <w:t>- булимия (страсть к обжорству), анорексия (отказ от еды - обратный вариант);</w:t>
      </w:r>
      <w:r w:rsidR="00C96554">
        <w:rPr>
          <w:sz w:val="28"/>
          <w:szCs w:val="28"/>
        </w:rPr>
        <w:t xml:space="preserve"> </w:t>
      </w:r>
    </w:p>
    <w:p w:rsidR="005644F2" w:rsidRPr="00A1098F" w:rsidRDefault="005644F2" w:rsidP="00A1098F">
      <w:pPr>
        <w:spacing w:line="360" w:lineRule="auto"/>
        <w:ind w:firstLine="709"/>
        <w:jc w:val="both"/>
        <w:rPr>
          <w:sz w:val="28"/>
          <w:szCs w:val="28"/>
        </w:rPr>
      </w:pPr>
      <w:r w:rsidRPr="00A1098F">
        <w:rPr>
          <w:sz w:val="28"/>
          <w:szCs w:val="28"/>
        </w:rPr>
        <w:t>- сексуальные "сдвиги".</w:t>
      </w:r>
    </w:p>
    <w:p w:rsidR="00C441B8" w:rsidRPr="00A1098F" w:rsidRDefault="005644F2" w:rsidP="00A1098F">
      <w:pPr>
        <w:spacing w:line="360" w:lineRule="auto"/>
        <w:ind w:firstLine="709"/>
        <w:jc w:val="both"/>
        <w:rPr>
          <w:sz w:val="28"/>
          <w:szCs w:val="28"/>
        </w:rPr>
      </w:pPr>
      <w:r w:rsidRPr="00A1098F">
        <w:rPr>
          <w:sz w:val="28"/>
          <w:szCs w:val="28"/>
        </w:rPr>
        <w:t>Из-за того, что пиромания и клептомания встречаются редко, в их психопатологическом комплексе не всё так понятно, как хотелось бы. Например, какой инстинкт внутреннего побуждения является пусковой пружиной, включающ</w:t>
      </w:r>
      <w:r w:rsidR="00C441B8" w:rsidRPr="00A1098F">
        <w:rPr>
          <w:sz w:val="28"/>
          <w:szCs w:val="28"/>
        </w:rPr>
        <w:t>ей эту поведенческую программу?</w:t>
      </w:r>
    </w:p>
    <w:p w:rsidR="005644F2" w:rsidRPr="00A1098F" w:rsidRDefault="005644F2" w:rsidP="00A1098F">
      <w:pPr>
        <w:spacing w:line="360" w:lineRule="auto"/>
        <w:ind w:firstLine="709"/>
        <w:jc w:val="both"/>
        <w:rPr>
          <w:sz w:val="28"/>
          <w:szCs w:val="28"/>
        </w:rPr>
      </w:pPr>
      <w:r w:rsidRPr="00A1098F">
        <w:rPr>
          <w:sz w:val="28"/>
          <w:szCs w:val="28"/>
        </w:rPr>
        <w:t>Лудомания ( игромания, зависимость к азартным играм ) развивается на основе инстинкта самосохранения. Человек получает особое удовольствие от риска, от выброса адреналина. Ближе всего к этой зависимости - клептомания. То же самое стремление получить особое удовольствие от риска, от щекотания нервов в своеобразной игре: полицейские и воры. В роли полицейских могут быть родители, сотрудники или служащие магазина, где совершается кража. Это порождает острое чувство, что тебя могут в любой момент схватить, но пока еще не схватили.</w:t>
      </w:r>
      <w:r w:rsidR="00C441B8" w:rsidRPr="00A1098F">
        <w:rPr>
          <w:sz w:val="28"/>
          <w:szCs w:val="28"/>
        </w:rPr>
        <w:t xml:space="preserve"> [4] </w:t>
      </w:r>
      <w:r w:rsidRPr="00A1098F">
        <w:rPr>
          <w:sz w:val="28"/>
          <w:szCs w:val="28"/>
        </w:rPr>
        <w:br/>
      </w:r>
    </w:p>
    <w:p w:rsidR="005644F2" w:rsidRPr="00A1098F" w:rsidRDefault="005644F2" w:rsidP="00A1098F">
      <w:pPr>
        <w:spacing w:line="360" w:lineRule="auto"/>
        <w:ind w:firstLine="709"/>
        <w:jc w:val="both"/>
        <w:rPr>
          <w:sz w:val="28"/>
          <w:szCs w:val="28"/>
        </w:rPr>
      </w:pPr>
    </w:p>
    <w:p w:rsidR="005644F2" w:rsidRPr="00A1098F" w:rsidRDefault="005A5997" w:rsidP="00A1098F">
      <w:pPr>
        <w:spacing w:line="360" w:lineRule="auto"/>
        <w:ind w:firstLine="709"/>
        <w:jc w:val="both"/>
        <w:rPr>
          <w:b/>
          <w:sz w:val="28"/>
          <w:szCs w:val="28"/>
        </w:rPr>
      </w:pPr>
      <w:r w:rsidRPr="00A1098F">
        <w:rPr>
          <w:b/>
          <w:sz w:val="28"/>
          <w:szCs w:val="28"/>
        </w:rPr>
        <w:t>Сравнительный анализ клептомании</w:t>
      </w:r>
      <w:r w:rsidR="005644F2" w:rsidRPr="00A1098F">
        <w:rPr>
          <w:b/>
          <w:sz w:val="28"/>
          <w:szCs w:val="28"/>
        </w:rPr>
        <w:t xml:space="preserve"> и других зависимостей:</w:t>
      </w:r>
    </w:p>
    <w:p w:rsidR="005A5997" w:rsidRPr="00A1098F" w:rsidRDefault="005A5997" w:rsidP="00A1098F">
      <w:pPr>
        <w:spacing w:line="360" w:lineRule="auto"/>
        <w:ind w:firstLine="709"/>
        <w:jc w:val="both"/>
        <w:rPr>
          <w:b/>
          <w:sz w:val="28"/>
          <w:szCs w:val="28"/>
        </w:rPr>
      </w:pPr>
    </w:p>
    <w:p w:rsidR="005644F2" w:rsidRPr="00A1098F" w:rsidRDefault="005644F2" w:rsidP="00A1098F">
      <w:pPr>
        <w:spacing w:line="360" w:lineRule="auto"/>
        <w:ind w:firstLine="709"/>
        <w:jc w:val="both"/>
        <w:rPr>
          <w:sz w:val="28"/>
          <w:szCs w:val="28"/>
        </w:rPr>
      </w:pPr>
      <w:r w:rsidRPr="00A1098F">
        <w:rPr>
          <w:sz w:val="28"/>
          <w:szCs w:val="28"/>
        </w:rPr>
        <w:t>Если сравнивать инстинкт внутреннего побуждения клептомании и лудомании (зависимость к азартным играм), то выявляются общие корни, их питает инстинкт самосохранения. Известно, что крайняя форма нарушения инстинкта самосохранения - суицидомания, которая в более лёгких вариантах известна как стремление к удовольствию, связанному с риском для жизни. Этим отличаются каскадеры, рокеры, любители экстремальных видов спорта. Человек постоянно находится на грани и балансирует на ней между жизнью и смертью и получает от этого кайф.</w:t>
      </w:r>
    </w:p>
    <w:p w:rsidR="005644F2" w:rsidRPr="00A1098F" w:rsidRDefault="005644F2" w:rsidP="00A1098F">
      <w:pPr>
        <w:spacing w:line="360" w:lineRule="auto"/>
        <w:ind w:firstLine="709"/>
        <w:jc w:val="both"/>
        <w:rPr>
          <w:sz w:val="28"/>
          <w:szCs w:val="28"/>
        </w:rPr>
      </w:pPr>
      <w:r w:rsidRPr="00A1098F">
        <w:rPr>
          <w:sz w:val="28"/>
          <w:szCs w:val="28"/>
        </w:rPr>
        <w:t>Клептомания - примерно то же самое, только степень риска значительно меньше, примерно пятьдесят на пятьдесят. Зависимость к экстремальным видам спорта (адреналиномания): у мотоциклиста (байкера) или сноубордиста - прямая угроза жизни, а у клептомана - косвенная: угроза потерять социальную свободу, угроза разоблачения и позора, угроза добропорядочному имиджу.</w:t>
      </w:r>
    </w:p>
    <w:p w:rsidR="00C96554" w:rsidRDefault="005644F2" w:rsidP="00A1098F">
      <w:pPr>
        <w:spacing w:line="360" w:lineRule="auto"/>
        <w:ind w:firstLine="709"/>
        <w:jc w:val="both"/>
        <w:rPr>
          <w:sz w:val="28"/>
          <w:szCs w:val="28"/>
        </w:rPr>
      </w:pPr>
      <w:r w:rsidRPr="00A1098F">
        <w:rPr>
          <w:sz w:val="28"/>
          <w:szCs w:val="28"/>
        </w:rPr>
        <w:t>Все формы поведенческих зависимостей в основе своей - примеры саморазрушительного поведения с расстройствами влечения. К расстройствам влечения в широком смысле относятся и алкоголизм, и наркомания, и проституция. Например, у алкоголезависимых или наркозависимых в определенное время наступает чувство дискомфорта, когда ему хочется выпить или уколоться, "Выпить? - Не выпить?" - идёт внутренняя борьба. После первой пусковой дозы -"Радость!" -"Дорвался!". Какое-то время после принятой дозы его отпускает, наступает насыщение. Но со временем, чтобы получить ощутимое удовольствие, пить, "задирать дозу" приходится чаще и больше. У алкоголиков и наркоманов это хорошо видно, у игроков, когда патологическая страсть к игре приводит семью к обнищанию. По идее, и у клептоманов должно быть так: количественное нарастание эпизодов совершения краж. Но, так бывает не всегда. У клептоманов на фоне углубления психопатологического комплекса частота актов воровства имеет незначительную тенденцию к увеличению.</w:t>
      </w:r>
    </w:p>
    <w:p w:rsidR="005644F2" w:rsidRPr="00A1098F" w:rsidRDefault="005644F2" w:rsidP="00A1098F">
      <w:pPr>
        <w:spacing w:line="360" w:lineRule="auto"/>
        <w:ind w:firstLine="709"/>
        <w:jc w:val="both"/>
        <w:rPr>
          <w:sz w:val="28"/>
          <w:szCs w:val="28"/>
          <w:lang w:val="en-US"/>
        </w:rPr>
      </w:pPr>
      <w:r w:rsidRPr="00A1098F">
        <w:rPr>
          <w:sz w:val="28"/>
          <w:szCs w:val="28"/>
        </w:rPr>
        <w:t xml:space="preserve">Азартные игроки, зависимые от игры в лотерею или люди, попадающиеся на удочку к напёрсточникам (лохотронство) имеют психопатологический комплекс, который подпитывают повышенная доверчивость и алчность, основанная на наивном желании разбогатеть (вера в себя, как в избранника судьбы, вера в свою исключительность). Клептоманы очень одиноки, для них окружающий мир воспринимается как враждебный. С появлением предвестников акта клептомании и нарастанием внутреннего напряжения, они тщательнейшим образом обдумывают до мельчайших деталей, как они совершат кражу, но одновременно с этим идёт внутреннее сопротивление этому. Когда совершается акт кражи, действия клептоманов очень дерзки, молниеносны и автоматизированы. </w:t>
      </w:r>
      <w:r w:rsidR="00C441B8" w:rsidRPr="00A1098F">
        <w:rPr>
          <w:sz w:val="28"/>
          <w:szCs w:val="28"/>
          <w:lang w:val="en-US"/>
        </w:rPr>
        <w:t>[4]</w:t>
      </w:r>
    </w:p>
    <w:p w:rsidR="005644F2" w:rsidRPr="00A1098F" w:rsidRDefault="00C96554" w:rsidP="00A1098F">
      <w:pPr>
        <w:pStyle w:val="text1"/>
        <w:spacing w:before="0" w:beforeAutospacing="0" w:after="0" w:afterAutospacing="0" w:line="360" w:lineRule="auto"/>
        <w:ind w:firstLine="709"/>
        <w:jc w:val="both"/>
        <w:rPr>
          <w:b/>
          <w:sz w:val="28"/>
          <w:szCs w:val="28"/>
        </w:rPr>
      </w:pPr>
      <w:r>
        <w:rPr>
          <w:sz w:val="28"/>
          <w:szCs w:val="28"/>
        </w:rPr>
        <w:br w:type="page"/>
      </w:r>
      <w:r w:rsidR="005A5997" w:rsidRPr="00A1098F">
        <w:rPr>
          <w:b/>
          <w:sz w:val="28"/>
          <w:szCs w:val="28"/>
        </w:rPr>
        <w:t>Психологический портрет клептомана</w:t>
      </w:r>
    </w:p>
    <w:p w:rsidR="005644F2" w:rsidRPr="00A1098F" w:rsidRDefault="005644F2" w:rsidP="00A1098F">
      <w:pPr>
        <w:pStyle w:val="text1"/>
        <w:spacing w:before="0" w:beforeAutospacing="0" w:after="0" w:afterAutospacing="0" w:line="360" w:lineRule="auto"/>
        <w:ind w:firstLine="709"/>
        <w:jc w:val="both"/>
        <w:rPr>
          <w:b/>
          <w:sz w:val="28"/>
          <w:szCs w:val="28"/>
        </w:rPr>
      </w:pP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Обычные воры, сознательно выбравшие себе эту профессию, комфортно чувствуют себя внутри этой профессии среди криминального мира и даже гордятся тем, что они именно воры. Они испытывают тревогу только в момент кражи или после неё, когда овладевают мысли, что их могут поймать или поймают.</w:t>
      </w: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Клептоманы, после кратковременной эйфории ("словили кайф") испытывают состояние фрустрации, угрызения совести, которые можно буквально назвать: "адовы муки", поскольку на самом деле являются честными людьми, далекими от уголовного мира. Но и не воровать они тоже не могут.</w:t>
      </w:r>
    </w:p>
    <w:p w:rsidR="00BD4E1A"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Клептоманов, как правило, отличает низкая самооценка, чувство одиночества и подсознательное желание возмездия за то, что они такие плохие.</w:t>
      </w:r>
      <w:r w:rsidR="00C96554">
        <w:rPr>
          <w:sz w:val="28"/>
          <w:szCs w:val="28"/>
        </w:rPr>
        <w:t xml:space="preserve"> </w:t>
      </w:r>
      <w:r w:rsidRPr="00A1098F">
        <w:rPr>
          <w:sz w:val="28"/>
          <w:szCs w:val="28"/>
        </w:rPr>
        <w:t>Когда в жизни возникают различные трудности, злость на какого-то значимого человека или серьезные потери (работы, семьи, любимого человека, перенесённая операция), организм стремится как можно скорее компенсировать это. Лишь некоторые персоны убегают от потрясения по здоровой тропке - идут в тренажерный зал или занимаются бегом трусцой. А в основном же одни утешаются пьянством, другие неумеренной едой, третьи с головой ныряют в работу. Человек, находящийся в состоянии глубочайшего стресса, также может побаловать себя десертом, совершить в магазине крупную покупку или украсть, как это делают неправильные, нетипичные воры (клептоманы). Так что клептоман, находясь в состоянии аффекта, не всегда может контролировать своё эмоциональное состояние, и тогда акт воровства может воспринимать, как ут</w:t>
      </w:r>
      <w:r w:rsidR="00BD4E1A" w:rsidRPr="00A1098F">
        <w:rPr>
          <w:sz w:val="28"/>
          <w:szCs w:val="28"/>
        </w:rPr>
        <w:t>ешитель.</w:t>
      </w:r>
    </w:p>
    <w:p w:rsidR="005644F2" w:rsidRPr="00A1098F" w:rsidRDefault="005644F2" w:rsidP="00A1098F">
      <w:pPr>
        <w:pStyle w:val="text1"/>
        <w:spacing w:before="0" w:beforeAutospacing="0" w:after="0" w:afterAutospacing="0" w:line="360" w:lineRule="auto"/>
        <w:ind w:firstLine="709"/>
        <w:jc w:val="both"/>
        <w:rPr>
          <w:sz w:val="28"/>
          <w:szCs w:val="28"/>
          <w:lang w:val="en-US"/>
        </w:rPr>
      </w:pPr>
      <w:r w:rsidRPr="00A1098F">
        <w:rPr>
          <w:sz w:val="28"/>
          <w:szCs w:val="28"/>
        </w:rPr>
        <w:t>Вне клептоманического акта и вне состояния фрустрации, люди, страдающие клептоманией - этичные, законопослушные граждане. И психиатры обычно настаивают на том, чтобы правосудие не обходилось с ними слишком строго. Проблемы вменяемости решаются индивидуально. Обычно клептоман помнит момент кражи, причем со всеми подробностями.</w:t>
      </w:r>
      <w:r w:rsidR="00C441B8" w:rsidRPr="00A1098F">
        <w:rPr>
          <w:sz w:val="28"/>
          <w:szCs w:val="28"/>
          <w:lang w:val="en-US"/>
        </w:rPr>
        <w:t>[4]</w:t>
      </w:r>
    </w:p>
    <w:p w:rsidR="005644F2" w:rsidRPr="00A1098F" w:rsidRDefault="005644F2" w:rsidP="00A1098F">
      <w:pPr>
        <w:pStyle w:val="text1"/>
        <w:spacing w:before="0" w:beforeAutospacing="0" w:after="0" w:afterAutospacing="0" w:line="360" w:lineRule="auto"/>
        <w:ind w:firstLine="709"/>
        <w:jc w:val="both"/>
        <w:rPr>
          <w:sz w:val="28"/>
          <w:szCs w:val="28"/>
          <w:lang w:val="en-US"/>
        </w:rPr>
      </w:pPr>
      <w:r w:rsidRPr="00A1098F">
        <w:rPr>
          <w:sz w:val="28"/>
          <w:szCs w:val="28"/>
        </w:rPr>
        <w:t>Клептомания, как саморазрушающая форма поведения опасна прежде всего для самого человека, страдающего этой зависимостью. Человек периодически находится в состоянии сильнейшего стресса. Кроме того, клептоманы страдают депрессивными состояниями, так как знают свою склонность, стыдятся её, в результате образуется тяжелый комплекс вины, а так как они и постоянно боятся наказания за совершенные кражи, у них периодически могут возникать навязчивые страхи и расстройства сна. К тому же тяжким душевным бременем ложится постоянная раздвоенность личности. Это тоже создаёт затяжной внутренний конфликт, о котором он не может ни с кем поговорить. Допустим, пироман со своей страстью к огню может податься в пожарные. Из людей с притупленным чувством опасности получаются великолепные спасатели и каскадёры. Эти люди находят для себя способы компенсации. А клептоман лишен этой возможности.</w:t>
      </w:r>
      <w:r w:rsidRPr="00A1098F">
        <w:rPr>
          <w:sz w:val="28"/>
          <w:szCs w:val="28"/>
        </w:rPr>
        <w:br/>
        <w:t>Бывает, что клептомания пронизывает сексуальную зависимость, несёт в себе и характер фетиша - кражи женской обуви, к примеру. В моей практике психиатра был такой случай клептомании, во время проведения судебно-психиатрической экспертизы выяснилось, что подэкспертный завис "на нижнем женском белье". Бюстгальтеры и трусики у него были связаны у него с определенными переживаниями сексуального толка. Когда к нему в дом пришли с обыском, обнаружили целую коллекцию. Следователь удивился, что ни одного комплекта нижнего женского белья он не продал (а все они были новенькие, из магазина): "По дешевке мог бы продать, купил бы себе что-нибудь". А клептоман тот обиделся: "А зачем продавать, я и так хорошо получаю на работе". Клептоман-фетишист складировал комплекты нижнего женского белья, по ночам доставал, разглядывал, мастурбировал и получал удовольствие.</w:t>
      </w:r>
      <w:r w:rsidR="00ED2A75" w:rsidRPr="00A1098F">
        <w:rPr>
          <w:sz w:val="28"/>
          <w:szCs w:val="28"/>
        </w:rPr>
        <w:t xml:space="preserve"> [</w:t>
      </w:r>
      <w:r w:rsidR="00ED2A75" w:rsidRPr="00A1098F">
        <w:rPr>
          <w:sz w:val="28"/>
          <w:szCs w:val="28"/>
          <w:lang w:val="en-US"/>
        </w:rPr>
        <w:t>8]</w:t>
      </w: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 xml:space="preserve">Профессор нейропсихологии выявил, что клептоманией, скрытно или явно, страдают 50% женщин и 10% мужчин. </w:t>
      </w: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Мужчины подсознательно тянутся ко всяким коллекционным безделушкам: пепельницам, стаканам и т.п., а все потому, что у представителей сильной половины человечества с рождения заложена страсть к коллекционированию. Более того, страх разоблачения способствует еще большему интересу мужчин к клептомании. А если на «добыче» есть какой-нибудь эксклюзивный знак, то счастью клептомана-коллекционера нет предела!</w:t>
      </w: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На дам-клептоманок же большое влияние оказывают инстинкты, которые заставляют их тащить в дом все, что можно, так или иначе, использовать: начиная от прокладок и заканчивая бытовой техникой. При этом,</w:t>
      </w:r>
      <w:r w:rsidR="00D514F2">
        <w:rPr>
          <w:sz w:val="28"/>
          <w:szCs w:val="28"/>
        </w:rPr>
        <w:t xml:space="preserve"> </w:t>
      </w:r>
      <w:r w:rsidRPr="00A1098F">
        <w:rPr>
          <w:sz w:val="28"/>
          <w:szCs w:val="28"/>
        </w:rPr>
        <w:t>если на горизонте существует опасность быть пойманной с поличным, женщина никогда не решиться совершить противоправное действие. Но если уж и совершила, то никогда и никому не признается в том, что этот дорогой фен или новая кофточка появились не совсем естественным для них образом.</w:t>
      </w:r>
      <w:r w:rsidR="00DC72C8" w:rsidRPr="00A1098F">
        <w:rPr>
          <w:sz w:val="28"/>
          <w:szCs w:val="28"/>
        </w:rPr>
        <w:t xml:space="preserve"> [</w:t>
      </w:r>
      <w:r w:rsidR="00DC72C8" w:rsidRPr="00A1098F">
        <w:rPr>
          <w:sz w:val="28"/>
          <w:szCs w:val="28"/>
          <w:lang w:val="en-US"/>
        </w:rPr>
        <w:t>6]</w:t>
      </w:r>
      <w:r w:rsidRPr="00A1098F">
        <w:rPr>
          <w:sz w:val="28"/>
          <w:szCs w:val="28"/>
        </w:rPr>
        <w:t xml:space="preserve"> </w:t>
      </w:r>
    </w:p>
    <w:p w:rsidR="00BD4E1A"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 xml:space="preserve">Клептоман похож на азартного игрока. Испытывая патологическую страсть, он получает огромное удовольствие от риска, от мысли, что его не поймали. В процессе воровства у такого человека выделяется в кровь адреналин, он может испытывать истому, чувство полного наслаждения. Даже самые страстные клептоманы не «ходят на дело» каждый день: слишком велика нагрузка на </w:t>
      </w:r>
      <w:r w:rsidR="00BD4E1A" w:rsidRPr="00A1098F">
        <w:rPr>
          <w:sz w:val="28"/>
          <w:szCs w:val="28"/>
        </w:rPr>
        <w:t>психику.</w:t>
      </w: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Когда клептоман долго не ворует, у него появляется чувство дискомфорта. Он боится наказания, его донимают муки совести, тревога. Но в следующий раз он сделает то же самое.</w:t>
      </w:r>
    </w:p>
    <w:p w:rsidR="005644F2"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Хотя клептоман и не вполне владеет своими эмоциями, он отчетливо помнит момент кражи.</w:t>
      </w:r>
    </w:p>
    <w:p w:rsidR="00F23451" w:rsidRPr="00A1098F" w:rsidRDefault="005644F2" w:rsidP="00A1098F">
      <w:pPr>
        <w:pStyle w:val="text1"/>
        <w:spacing w:before="0" w:beforeAutospacing="0" w:after="0" w:afterAutospacing="0" w:line="360" w:lineRule="auto"/>
        <w:ind w:firstLine="709"/>
        <w:jc w:val="both"/>
        <w:rPr>
          <w:sz w:val="28"/>
          <w:szCs w:val="28"/>
        </w:rPr>
      </w:pPr>
      <w:r w:rsidRPr="00A1098F">
        <w:rPr>
          <w:sz w:val="28"/>
          <w:szCs w:val="28"/>
        </w:rPr>
        <w:t xml:space="preserve">Клептоман всегда «работает» один. Иногда клептоманы хранят украденные предметы, бывает - тайно возвращают, подбрасывают на прежнее место. Случается, клептомания носит сексуальную направленность, например, кражи женского белья. </w:t>
      </w:r>
    </w:p>
    <w:p w:rsidR="001D1C54" w:rsidRPr="00A1098F" w:rsidRDefault="001D1C54" w:rsidP="00A1098F">
      <w:pPr>
        <w:pStyle w:val="a6"/>
        <w:spacing w:before="0" w:beforeAutospacing="0" w:after="0" w:afterAutospacing="0" w:line="360" w:lineRule="auto"/>
        <w:ind w:firstLine="709"/>
        <w:jc w:val="both"/>
        <w:rPr>
          <w:b/>
          <w:sz w:val="28"/>
          <w:szCs w:val="28"/>
        </w:rPr>
      </w:pPr>
      <w:r w:rsidRPr="00A1098F">
        <w:rPr>
          <w:b/>
          <w:sz w:val="28"/>
          <w:szCs w:val="28"/>
        </w:rPr>
        <w:t>Т</w:t>
      </w:r>
      <w:r w:rsidR="005A5997" w:rsidRPr="00A1098F">
        <w:rPr>
          <w:b/>
          <w:sz w:val="28"/>
          <w:szCs w:val="28"/>
        </w:rPr>
        <w:t>ечение</w:t>
      </w:r>
      <w:r w:rsidRPr="00A1098F">
        <w:rPr>
          <w:b/>
          <w:sz w:val="28"/>
          <w:szCs w:val="28"/>
        </w:rPr>
        <w:t xml:space="preserve"> </w:t>
      </w:r>
      <w:r w:rsidR="005A5997" w:rsidRPr="00A1098F">
        <w:rPr>
          <w:b/>
          <w:sz w:val="28"/>
          <w:szCs w:val="28"/>
        </w:rPr>
        <w:t>и прогноз</w:t>
      </w:r>
    </w:p>
    <w:p w:rsidR="00C96554" w:rsidRDefault="00C96554" w:rsidP="00A1098F">
      <w:pPr>
        <w:pStyle w:val="a6"/>
        <w:spacing w:before="0" w:beforeAutospacing="0" w:after="0" w:afterAutospacing="0" w:line="360" w:lineRule="auto"/>
        <w:ind w:firstLine="709"/>
        <w:jc w:val="both"/>
        <w:rPr>
          <w:sz w:val="28"/>
          <w:szCs w:val="28"/>
        </w:rPr>
      </w:pPr>
    </w:p>
    <w:p w:rsidR="001D1C54" w:rsidRPr="00A1098F" w:rsidRDefault="001D1C54" w:rsidP="00A1098F">
      <w:pPr>
        <w:pStyle w:val="a6"/>
        <w:spacing w:before="0" w:beforeAutospacing="0" w:after="0" w:afterAutospacing="0" w:line="360" w:lineRule="auto"/>
        <w:ind w:firstLine="709"/>
        <w:jc w:val="both"/>
        <w:rPr>
          <w:sz w:val="28"/>
          <w:szCs w:val="28"/>
        </w:rPr>
      </w:pPr>
      <w:r w:rsidRPr="00A1098F">
        <w:rPr>
          <w:sz w:val="28"/>
          <w:szCs w:val="28"/>
        </w:rPr>
        <w:t xml:space="preserve">Клептомания может начинаться в детстве, хотя большинство детей и подростков, совершающих воровство, клептоманами не становятся. Течение клептомании характеризуется периодами усиления и ослабления, но в целом - хроническое. Насколько часто наступает спонтанное выздоровление, неизвестно. Серьезные нарушения и осложнения обычно вторичны после поимки, особенно если есть угроза ареста. Кажется, что многие субъекты никогда сознательно не задумываются над последствиями своих поступков, что подтверждает мнение некоторых исследователей, которые считают, что клептоманы - это люди с дурными побуждениями и поэтому занимаются воровством. И у некоторых субъектов бывают припадки, когда они не способны сопротивляться импульсу воровства, после которых наступают свободные периоды, продолжающиеся недели и месяцы. Прогноз при наличии лечения может быть хорошим, но лишь небольшое число больных обращаются за помощью по доброй воле. Часто заболевание вовсе не мешает субъекту вести нормальную социальную жизнь и выполнять профессиональную деятельность. При бессимптомном течении приступы заболевания могут быть спровоцированы утратой близкого человека или каким - либо серьезным переживанием. </w:t>
      </w:r>
    </w:p>
    <w:p w:rsidR="00144B20" w:rsidRPr="00A1098F" w:rsidRDefault="00144B20" w:rsidP="00A1098F">
      <w:pPr>
        <w:pStyle w:val="text1"/>
        <w:spacing w:before="0" w:beforeAutospacing="0" w:after="0" w:afterAutospacing="0" w:line="360" w:lineRule="auto"/>
        <w:ind w:firstLine="709"/>
        <w:jc w:val="both"/>
        <w:rPr>
          <w:sz w:val="28"/>
          <w:szCs w:val="28"/>
        </w:rPr>
      </w:pPr>
    </w:p>
    <w:p w:rsidR="00BD4E1A" w:rsidRPr="00A1098F" w:rsidRDefault="00144B20" w:rsidP="00A1098F">
      <w:pPr>
        <w:pStyle w:val="text1"/>
        <w:spacing w:before="0" w:beforeAutospacing="0" w:after="0" w:afterAutospacing="0" w:line="360" w:lineRule="auto"/>
        <w:ind w:firstLine="709"/>
        <w:jc w:val="both"/>
        <w:rPr>
          <w:b/>
          <w:sz w:val="28"/>
          <w:szCs w:val="28"/>
        </w:rPr>
      </w:pPr>
      <w:r w:rsidRPr="00A1098F">
        <w:rPr>
          <w:b/>
          <w:sz w:val="28"/>
          <w:szCs w:val="28"/>
        </w:rPr>
        <w:t>Лечение клептомании</w:t>
      </w:r>
    </w:p>
    <w:p w:rsidR="001454C4" w:rsidRPr="00A1098F" w:rsidRDefault="001454C4" w:rsidP="00A1098F">
      <w:pPr>
        <w:pStyle w:val="a6"/>
        <w:spacing w:before="0" w:beforeAutospacing="0" w:after="0" w:afterAutospacing="0" w:line="360" w:lineRule="auto"/>
        <w:ind w:firstLine="709"/>
        <w:jc w:val="both"/>
        <w:rPr>
          <w:sz w:val="28"/>
          <w:szCs w:val="28"/>
        </w:rPr>
      </w:pPr>
    </w:p>
    <w:p w:rsidR="00144B20"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Излечение возможно! Современная психологическая практика уже позволяет во многих случаях надеяться на позитивное решение проблемы. Сейчас наработан огромный опыт в реальной практической помощи людям, страдающих различными навязчивыми состояниями. Поскольку программа клептоманического поведения формируется в раннем детстве, то для переформирования этой программы нужна работа со своим подсознанием. Из всех психологических направлений и техник в этой облас</w:t>
      </w:r>
      <w:r w:rsidR="00C441B8" w:rsidRPr="00A1098F">
        <w:rPr>
          <w:sz w:val="28"/>
          <w:szCs w:val="28"/>
        </w:rPr>
        <w:t xml:space="preserve">ти достигло хороших результатов </w:t>
      </w:r>
      <w:r w:rsidRPr="00A1098F">
        <w:rPr>
          <w:sz w:val="28"/>
          <w:szCs w:val="28"/>
        </w:rPr>
        <w:t>нейро-лингвистическое программирование, поведенческая психотерапия. Психологическая работа, основанная на взаимном доверии и понимании всегда приносит желанные плоды.</w:t>
      </w:r>
    </w:p>
    <w:p w:rsidR="00144B20"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Стратегия и тактика в помощи людям, страдающих клептоманией, в основном может быть идентичной тактике и стратегии, используемых и при других поведенческих зависимостях.</w:t>
      </w:r>
    </w:p>
    <w:p w:rsidR="00144B20"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Конечно же, нужно учитывать разнообразное проявление симптомов и синдромов, которые могут сопровождать клептоманию. Нужно так же учитывать индивидуальные особенности личности и своеобразие взаимоотношений с близкими и родными.</w:t>
      </w:r>
    </w:p>
    <w:p w:rsidR="00C441B8"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 xml:space="preserve">Существует прямая связь: на сколько успешно удовлетворяются потребности человека, на столько же более устойчивым будет и </w:t>
      </w:r>
      <w:r w:rsidR="00C441B8" w:rsidRPr="00A1098F">
        <w:rPr>
          <w:sz w:val="28"/>
          <w:szCs w:val="28"/>
        </w:rPr>
        <w:t>внутреннее душевное равновесие.</w:t>
      </w:r>
    </w:p>
    <w:p w:rsidR="001D1C54"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Если клептоманию сопровождает психопатологическая картина органического поражения головного мозга, то и лечение должно учитывать это. Может быть, и лекарственное лечение можно подобрать с учетом выявленной органики. Если клептомания сопровождается другой поведенческой зависимость, например, сексуальной - в этом случае можно испол</w:t>
      </w:r>
      <w:r w:rsidR="001D1C54" w:rsidRPr="00A1098F">
        <w:rPr>
          <w:sz w:val="28"/>
          <w:szCs w:val="28"/>
        </w:rPr>
        <w:t>ьзовать и гормональную терапию.</w:t>
      </w:r>
    </w:p>
    <w:p w:rsidR="001D1C54"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В отношении лечения клептомании мнения расходятся. Есть мнения в отношении эффективности лечения клептомании - не столь оптимистичные по сравнению с теми, с которыми мы познакомились выше.</w:t>
      </w:r>
      <w:r w:rsidRPr="00A1098F">
        <w:rPr>
          <w:sz w:val="28"/>
          <w:szCs w:val="28"/>
        </w:rPr>
        <w:br/>
        <w:t>Сотрудник Научно-исследовательского института Общей и судебной психиатрии им. Сербского: “В целом всё, что касается расстройств влечения, лечению поддается плохо. Тем более что мы практически не знаем, откуда это берется. В отношении эффективности ле</w:t>
      </w:r>
      <w:r w:rsidR="001D1C54" w:rsidRPr="00A1098F">
        <w:rPr>
          <w:sz w:val="28"/>
          <w:szCs w:val="28"/>
        </w:rPr>
        <w:t>чения успехи не очень большие”.</w:t>
      </w:r>
      <w:r w:rsidRPr="00A1098F">
        <w:rPr>
          <w:sz w:val="28"/>
          <w:szCs w:val="28"/>
        </w:rPr>
        <w:t>Но все-таки имеется направление, по которому можно двигаться вперед. Ученый-психиатр университета штата Миннесота (США), доктор Джон Грант, (John Grant) как он сам заявляет, разработал лекарство от клептомании. Препарат, получивший название Naltrexon, вступая во взаимодействие с рецепторами головного мозга, вызывает у пациента чувство расслабленности и удовлетворения, как бы "отговаривая" его воровать или совершать другие отрицательные поступки.</w:t>
      </w:r>
      <w:r w:rsidRPr="00A1098F">
        <w:rPr>
          <w:sz w:val="28"/>
          <w:szCs w:val="28"/>
        </w:rPr>
        <w:br/>
        <w:t>Вообще-то, этот препарат создавался, а после этого успешно применяется в первую очередь при химических зависимостях (героиновая, алкогольная и другие), а потом так же и в лечении зависимости к азартным играм (лудомания) и ониомании (страсть совершать покупки). Но надо помнить, что каким бы не был чудодейственным препарат и какие бы не возлагали на него радужные надежды - лечение должно быть комплексным.</w:t>
      </w:r>
    </w:p>
    <w:p w:rsidR="001D1C54" w:rsidRPr="00A1098F" w:rsidRDefault="00144B20" w:rsidP="00A1098F">
      <w:pPr>
        <w:pStyle w:val="a6"/>
        <w:spacing w:before="0" w:beforeAutospacing="0" w:after="0" w:afterAutospacing="0" w:line="360" w:lineRule="auto"/>
        <w:ind w:firstLine="709"/>
        <w:jc w:val="both"/>
        <w:rPr>
          <w:sz w:val="28"/>
          <w:szCs w:val="28"/>
        </w:rPr>
      </w:pPr>
      <w:r w:rsidRPr="00A1098F">
        <w:rPr>
          <w:sz w:val="28"/>
          <w:szCs w:val="28"/>
        </w:rPr>
        <w:t>Никакие препараты не могут заменить психологическую работу, направленную на устранение причины. Препарат налтрексон помогает только устранить последствия (любой затяжной стресс и неразрешимый конфликт истощает мозговые структуры, обеспечивающие нормальную работу эмоционально-волевой сферы и функции влечения).</w:t>
      </w:r>
      <w:r w:rsidRPr="00A1098F">
        <w:rPr>
          <w:sz w:val="28"/>
          <w:szCs w:val="28"/>
        </w:rPr>
        <w:br/>
      </w:r>
      <w:r w:rsidR="001454C4" w:rsidRPr="00A1098F">
        <w:rPr>
          <w:sz w:val="28"/>
          <w:szCs w:val="28"/>
        </w:rPr>
        <w:t xml:space="preserve">канадский </w:t>
      </w:r>
      <w:r w:rsidRPr="00A1098F">
        <w:rPr>
          <w:sz w:val="28"/>
          <w:szCs w:val="28"/>
        </w:rPr>
        <w:t>психиатр Уилл Купчик ( Will Cupchik ), более 27 лет занимающийся проблемами клептомании и воровства, он хорошо изучил эту поведенческую зависимость и является знатоком клептоманического состояния, хорошо знает отличия немотивированного и обыкновенного воровства и пришел к интересным умозаключениям</w:t>
      </w:r>
      <w:r w:rsidR="00C441B8" w:rsidRPr="00A1098F">
        <w:rPr>
          <w:sz w:val="28"/>
          <w:szCs w:val="28"/>
        </w:rPr>
        <w:t xml:space="preserve">. </w:t>
      </w:r>
      <w:r w:rsidRPr="00A1098F">
        <w:rPr>
          <w:sz w:val="28"/>
          <w:szCs w:val="28"/>
        </w:rPr>
        <w:t xml:space="preserve">А на терапию клептомании смотрит более оптимистически. </w:t>
      </w:r>
      <w:r w:rsidR="00C441B8" w:rsidRPr="00A1098F">
        <w:rPr>
          <w:sz w:val="28"/>
          <w:szCs w:val="28"/>
        </w:rPr>
        <w:t>[4]</w:t>
      </w:r>
    </w:p>
    <w:p w:rsidR="001454C4" w:rsidRPr="00A1098F" w:rsidRDefault="001D1C54" w:rsidP="00A1098F">
      <w:pPr>
        <w:pStyle w:val="a6"/>
        <w:spacing w:before="0" w:beforeAutospacing="0" w:after="0" w:afterAutospacing="0" w:line="360" w:lineRule="auto"/>
        <w:ind w:firstLine="709"/>
        <w:jc w:val="both"/>
        <w:rPr>
          <w:color w:val="000000"/>
          <w:sz w:val="28"/>
          <w:szCs w:val="28"/>
        </w:rPr>
      </w:pPr>
      <w:r w:rsidRPr="00A1098F">
        <w:rPr>
          <w:color w:val="000000"/>
          <w:sz w:val="28"/>
          <w:szCs w:val="28"/>
        </w:rPr>
        <w:t>Врачи предложили методику исцеления клептоманов препаратами, применяющимися для лечения алкогольной зависимости. Ведь психологические симптомы этих состояний весьма похожи. Подобно алкоголикам, патологические воры испытывают острое чувство вины и раскаяние, впадают в депрессию и нередко предпринимают попытки самоубийства. Соответствующие лекарства успокаивают, расслабляют, повышают настроение и блокируют чувство удовольствия от кражи, зарождающееся в подкорковых структурах головного мозга.</w:t>
      </w:r>
    </w:p>
    <w:p w:rsidR="00DC72C8" w:rsidRPr="00A1098F" w:rsidRDefault="001D1C54" w:rsidP="00A1098F">
      <w:pPr>
        <w:pStyle w:val="a6"/>
        <w:spacing w:before="0" w:beforeAutospacing="0" w:after="0" w:afterAutospacing="0" w:line="360" w:lineRule="auto"/>
        <w:ind w:firstLine="709"/>
        <w:jc w:val="both"/>
        <w:rPr>
          <w:sz w:val="28"/>
          <w:szCs w:val="28"/>
          <w:lang w:val="en-US"/>
        </w:rPr>
      </w:pPr>
      <w:r w:rsidRPr="00A1098F">
        <w:rPr>
          <w:sz w:val="28"/>
          <w:szCs w:val="28"/>
        </w:rPr>
        <w:t>По данным исследователей из Стэнфордского университета (США), антидепрессанты не действуют на людей страдающих клептоманией (непреодолимым влечением к воровству). Для психиатров эта новость не стала неожиданностью – давно известно, что клептомания крайне устойчива к лечению. «Не существует простых методов лечения клептомании. Во многих случаях не действует даже психотерапия. Желание что-нибудь украсть настолько навязчиво, что некоторые пациенты продолжают воровать даже после того, как их уличают», - комментирует психиатр Norman Sussman (Нью-Йоркский университет, США). Авторы работы все же не исключают, что для некоторых пациентов антидепрессанты могут быть очень полезны. «Люди, страдающие клептоманией, крайне редко обращаются за медицинской помощью, так как боятся наказания или не знают, что это болезнь, которую можно вылечить. Но некоторым людям действительно становится лучше», - говорит автор исследования Lorrin Koran. Клептоманы обычно воруют дешевые ненужные вещи. Воровство не планируется заранее, в его</w:t>
      </w:r>
      <w:r w:rsidR="00DC72C8" w:rsidRPr="00A1098F">
        <w:rPr>
          <w:sz w:val="28"/>
          <w:szCs w:val="28"/>
        </w:rPr>
        <w:t xml:space="preserve"> основе нет финансовых мотивов. [</w:t>
      </w:r>
      <w:r w:rsidR="00DC72C8" w:rsidRPr="00A1098F">
        <w:rPr>
          <w:sz w:val="28"/>
          <w:szCs w:val="28"/>
          <w:lang w:val="en-US"/>
        </w:rPr>
        <w:t>5]</w:t>
      </w:r>
    </w:p>
    <w:p w:rsidR="0059408F" w:rsidRPr="00A1098F" w:rsidRDefault="001D1C54" w:rsidP="00A1098F">
      <w:pPr>
        <w:pStyle w:val="a6"/>
        <w:spacing w:before="0" w:beforeAutospacing="0" w:after="0" w:afterAutospacing="0" w:line="360" w:lineRule="auto"/>
        <w:ind w:firstLine="709"/>
        <w:jc w:val="both"/>
        <w:rPr>
          <w:color w:val="000000"/>
          <w:sz w:val="28"/>
          <w:szCs w:val="28"/>
        </w:rPr>
      </w:pPr>
      <w:r w:rsidRPr="00A1098F">
        <w:rPr>
          <w:sz w:val="28"/>
          <w:szCs w:val="28"/>
        </w:rPr>
        <w:t>По данным проведенного ранее исследования, антидепрессанты из группы селективных ингибиторов обратного захвата серотонина были эффективны в 78% случаев. Однако это исследование было открытым (участники знали, что они принимают – плацебо или лекарство). Открытые исследования не достоверны из-за эффекта плацебо. Последнее исследование было слепым и рандомизированным, но в нем участвовали только 17 человек. Так как исследование было небольшим, авторы не призывают полностью отказаться от антидепрессантов. «Я встречала людей, которые лечились разными методами, сидели в тюрьме, разводились, и ничего не помогало им справиться с клептоманией. Но, когда он начинали принимать антидепрессанты, потребность совершать кражи действительно исчезала. Трудно поверить, что это всего лишь эффект плацебо. Возможно, у разных пациентов клептомания имеет разную биологическую основу. У одного лекарство повышает уровень серотонина, у другого – действует благодаря самовнушению. Возможно, эффект зависит от дозы. Мы не знаем, что происходит внутри мозга на самом деле», заключает Lorrin Koran</w:t>
      </w:r>
    </w:p>
    <w:p w:rsidR="0059408F" w:rsidRPr="00A1098F" w:rsidRDefault="0059408F" w:rsidP="00A1098F">
      <w:pPr>
        <w:pStyle w:val="a6"/>
        <w:spacing w:before="0" w:beforeAutospacing="0" w:after="0" w:afterAutospacing="0" w:line="360" w:lineRule="auto"/>
        <w:ind w:firstLine="709"/>
        <w:jc w:val="both"/>
        <w:rPr>
          <w:color w:val="000000"/>
          <w:sz w:val="28"/>
          <w:szCs w:val="28"/>
        </w:rPr>
      </w:pPr>
      <w:r w:rsidRPr="00A1098F">
        <w:rPr>
          <w:sz w:val="28"/>
          <w:szCs w:val="28"/>
        </w:rPr>
        <w:t xml:space="preserve">Американский психиатр доктор Грант разработал лекарство от клептомании. Препарат вступает во взаимодействие с рецепторами головного мозга и вызывает у пациента чувство расслабленности, снимая состояние, побуждающее человека к краже. Лекарство уже проверяли на нескольких клептоманах, но точно сказать, действует ли оно, до сих пор нельзя. </w:t>
      </w:r>
    </w:p>
    <w:p w:rsidR="0059408F" w:rsidRPr="00A1098F" w:rsidRDefault="0059408F" w:rsidP="00A1098F">
      <w:pPr>
        <w:pStyle w:val="a6"/>
        <w:spacing w:before="0" w:beforeAutospacing="0" w:after="0" w:afterAutospacing="0" w:line="360" w:lineRule="auto"/>
        <w:ind w:firstLine="709"/>
        <w:jc w:val="both"/>
        <w:rPr>
          <w:color w:val="000000"/>
          <w:sz w:val="28"/>
          <w:szCs w:val="28"/>
        </w:rPr>
      </w:pPr>
    </w:p>
    <w:p w:rsidR="0059408F" w:rsidRPr="00A1098F" w:rsidRDefault="0059408F" w:rsidP="00A1098F">
      <w:pPr>
        <w:pStyle w:val="4"/>
        <w:spacing w:before="0" w:after="0" w:line="360" w:lineRule="auto"/>
        <w:ind w:firstLine="709"/>
        <w:jc w:val="both"/>
      </w:pPr>
      <w:r w:rsidRPr="00A1098F">
        <w:t>П</w:t>
      </w:r>
      <w:r w:rsidR="005A5997" w:rsidRPr="00A1098F">
        <w:t>сихологи</w:t>
      </w:r>
      <w:r w:rsidRPr="00A1098F">
        <w:t xml:space="preserve"> </w:t>
      </w:r>
      <w:r w:rsidR="005A5997" w:rsidRPr="00A1098F">
        <w:t>советуют</w:t>
      </w:r>
    </w:p>
    <w:p w:rsidR="00C96554" w:rsidRDefault="00C96554" w:rsidP="00A1098F">
      <w:pPr>
        <w:pStyle w:val="a6"/>
        <w:spacing w:before="0" w:beforeAutospacing="0" w:after="0" w:afterAutospacing="0" w:line="360" w:lineRule="auto"/>
        <w:ind w:firstLine="709"/>
        <w:jc w:val="both"/>
        <w:rPr>
          <w:sz w:val="28"/>
          <w:szCs w:val="28"/>
        </w:rPr>
      </w:pPr>
    </w:p>
    <w:p w:rsidR="00D866A9" w:rsidRPr="00A1098F" w:rsidRDefault="0059408F" w:rsidP="00A1098F">
      <w:pPr>
        <w:pStyle w:val="a6"/>
        <w:spacing w:before="0" w:beforeAutospacing="0" w:after="0" w:afterAutospacing="0" w:line="360" w:lineRule="auto"/>
        <w:ind w:firstLine="709"/>
        <w:jc w:val="both"/>
        <w:rPr>
          <w:sz w:val="28"/>
          <w:szCs w:val="28"/>
        </w:rPr>
      </w:pPr>
      <w:r w:rsidRPr="00A1098F">
        <w:rPr>
          <w:sz w:val="28"/>
          <w:szCs w:val="28"/>
        </w:rPr>
        <w:t>Если вы почувствовали в себе влечение к кражам, будьте благоразумны, немедленно обращайтесь к психиатру, ведь клептомания - очень серьезное психическое заболевание. И ваше болезненное увлечение, если его не лечить, может привести на тюремные нары или в специализированную психбольницу на принудительное л</w:t>
      </w:r>
      <w:r w:rsidR="00D866A9" w:rsidRPr="00A1098F">
        <w:rPr>
          <w:sz w:val="28"/>
          <w:szCs w:val="28"/>
        </w:rPr>
        <w:t>ечение.</w:t>
      </w:r>
    </w:p>
    <w:p w:rsidR="0059408F" w:rsidRPr="00C96554" w:rsidRDefault="0059408F" w:rsidP="00A1098F">
      <w:pPr>
        <w:pStyle w:val="a6"/>
        <w:spacing w:before="0" w:beforeAutospacing="0" w:after="0" w:afterAutospacing="0" w:line="360" w:lineRule="auto"/>
        <w:ind w:firstLine="709"/>
        <w:jc w:val="both"/>
        <w:rPr>
          <w:sz w:val="28"/>
          <w:szCs w:val="28"/>
        </w:rPr>
      </w:pPr>
      <w:r w:rsidRPr="00A1098F">
        <w:rPr>
          <w:sz w:val="28"/>
          <w:szCs w:val="28"/>
        </w:rPr>
        <w:t>Постарайтесь направить энергию в «мирное русло»: сходите в тренажерный зал, займитесь любой активной деятельностью, снимающей стресс.</w:t>
      </w:r>
      <w:r w:rsidR="00C96554">
        <w:rPr>
          <w:sz w:val="28"/>
          <w:szCs w:val="28"/>
        </w:rPr>
        <w:t xml:space="preserve"> </w:t>
      </w:r>
      <w:r w:rsidRPr="00A1098F">
        <w:rPr>
          <w:sz w:val="28"/>
          <w:szCs w:val="28"/>
        </w:rPr>
        <w:t xml:space="preserve">Вадим Русаков уверяет, что клептомания лечится, главное - вовремя обратиться к специалисту. </w:t>
      </w:r>
      <w:r w:rsidR="005A5997" w:rsidRPr="00C96554">
        <w:rPr>
          <w:sz w:val="28"/>
          <w:szCs w:val="28"/>
        </w:rPr>
        <w:t>[12]</w:t>
      </w:r>
    </w:p>
    <w:p w:rsidR="001D1990" w:rsidRDefault="001D1990" w:rsidP="00C96554">
      <w:pPr>
        <w:pStyle w:val="a6"/>
        <w:spacing w:before="0" w:beforeAutospacing="0" w:after="0" w:afterAutospacing="0" w:line="360" w:lineRule="auto"/>
        <w:ind w:firstLine="1418"/>
        <w:rPr>
          <w:b/>
          <w:color w:val="000000"/>
          <w:sz w:val="28"/>
          <w:szCs w:val="28"/>
        </w:rPr>
      </w:pPr>
      <w:r w:rsidRPr="00A1098F">
        <w:rPr>
          <w:color w:val="000000"/>
          <w:sz w:val="28"/>
          <w:szCs w:val="28"/>
        </w:rPr>
        <w:br w:type="page"/>
      </w:r>
      <w:r w:rsidRPr="00A1098F">
        <w:rPr>
          <w:b/>
          <w:color w:val="000000"/>
          <w:sz w:val="28"/>
          <w:szCs w:val="28"/>
        </w:rPr>
        <w:t>Источники</w:t>
      </w:r>
    </w:p>
    <w:p w:rsidR="00C96554" w:rsidRPr="00A1098F" w:rsidRDefault="00C96554" w:rsidP="00C96554">
      <w:pPr>
        <w:pStyle w:val="a6"/>
        <w:spacing w:before="0" w:beforeAutospacing="0" w:after="0" w:afterAutospacing="0" w:line="360" w:lineRule="auto"/>
        <w:ind w:firstLine="709"/>
        <w:rPr>
          <w:b/>
          <w:color w:val="000000"/>
          <w:sz w:val="28"/>
          <w:szCs w:val="28"/>
        </w:rPr>
      </w:pPr>
    </w:p>
    <w:p w:rsidR="001D1990" w:rsidRPr="00A1098F" w:rsidRDefault="001D1990" w:rsidP="00A1098F">
      <w:pPr>
        <w:pStyle w:val="a6"/>
        <w:numPr>
          <w:ilvl w:val="0"/>
          <w:numId w:val="2"/>
        </w:numPr>
        <w:spacing w:before="0" w:beforeAutospacing="0" w:after="0" w:afterAutospacing="0" w:line="360" w:lineRule="auto"/>
        <w:ind w:left="0" w:firstLine="709"/>
        <w:jc w:val="both"/>
        <w:rPr>
          <w:b/>
          <w:color w:val="000000"/>
          <w:sz w:val="28"/>
          <w:szCs w:val="28"/>
        </w:rPr>
      </w:pPr>
      <w:r w:rsidRPr="00A1098F">
        <w:rPr>
          <w:sz w:val="28"/>
          <w:szCs w:val="28"/>
        </w:rPr>
        <w:t>С.Л. Суханов. Психиатрия</w:t>
      </w:r>
      <w:r w:rsidR="00D514F2">
        <w:rPr>
          <w:b/>
          <w:color w:val="000000"/>
          <w:sz w:val="28"/>
          <w:szCs w:val="28"/>
        </w:rPr>
        <w:t xml:space="preserve">  </w:t>
      </w:r>
    </w:p>
    <w:p w:rsidR="001D1990" w:rsidRPr="00A1098F" w:rsidRDefault="001D1990" w:rsidP="00A1098F">
      <w:pPr>
        <w:pStyle w:val="a6"/>
        <w:numPr>
          <w:ilvl w:val="0"/>
          <w:numId w:val="2"/>
        </w:numPr>
        <w:spacing w:before="0" w:beforeAutospacing="0" w:after="0" w:afterAutospacing="0" w:line="360" w:lineRule="auto"/>
        <w:ind w:left="0" w:firstLine="709"/>
        <w:jc w:val="both"/>
        <w:rPr>
          <w:b/>
          <w:sz w:val="28"/>
          <w:szCs w:val="28"/>
        </w:rPr>
      </w:pPr>
      <w:r w:rsidRPr="00A1098F">
        <w:rPr>
          <w:sz w:val="28"/>
          <w:szCs w:val="28"/>
        </w:rPr>
        <w:t>Зиновьев П.М., 193I</w:t>
      </w:r>
      <w:r w:rsidR="00D514F2">
        <w:rPr>
          <w:b/>
          <w:color w:val="000000"/>
          <w:sz w:val="28"/>
          <w:szCs w:val="28"/>
        </w:rPr>
        <w:t xml:space="preserve">  </w:t>
      </w:r>
    </w:p>
    <w:p w:rsidR="005A57E2" w:rsidRPr="00A1098F" w:rsidRDefault="001D1990" w:rsidP="00A1098F">
      <w:pPr>
        <w:pStyle w:val="a6"/>
        <w:numPr>
          <w:ilvl w:val="0"/>
          <w:numId w:val="2"/>
        </w:numPr>
        <w:spacing w:before="0" w:beforeAutospacing="0" w:after="0" w:afterAutospacing="0" w:line="360" w:lineRule="auto"/>
        <w:ind w:left="0" w:firstLine="709"/>
        <w:jc w:val="both"/>
        <w:rPr>
          <w:b/>
          <w:sz w:val="28"/>
          <w:szCs w:val="28"/>
        </w:rPr>
      </w:pPr>
      <w:r w:rsidRPr="00A1098F">
        <w:rPr>
          <w:sz w:val="28"/>
          <w:szCs w:val="28"/>
        </w:rPr>
        <w:t>Свядощ A.M., 1982</w:t>
      </w:r>
      <w:r w:rsidR="00D514F2">
        <w:rPr>
          <w:b/>
          <w:color w:val="000000"/>
          <w:sz w:val="28"/>
          <w:szCs w:val="28"/>
        </w:rPr>
        <w:t xml:space="preserve"> </w:t>
      </w:r>
      <w:r w:rsidR="001D1C54" w:rsidRPr="00A1098F">
        <w:rPr>
          <w:b/>
          <w:color w:val="000000"/>
          <w:sz w:val="28"/>
          <w:szCs w:val="28"/>
        </w:rPr>
        <w:t xml:space="preserve"> </w:t>
      </w:r>
    </w:p>
    <w:p w:rsidR="005A57E2" w:rsidRPr="00A1098F" w:rsidRDefault="005A57E2" w:rsidP="00A1098F">
      <w:pPr>
        <w:pStyle w:val="a6"/>
        <w:numPr>
          <w:ilvl w:val="0"/>
          <w:numId w:val="2"/>
        </w:numPr>
        <w:spacing w:before="0" w:beforeAutospacing="0" w:after="0" w:afterAutospacing="0" w:line="360" w:lineRule="auto"/>
        <w:ind w:left="0" w:firstLine="709"/>
        <w:jc w:val="both"/>
        <w:rPr>
          <w:sz w:val="28"/>
          <w:szCs w:val="28"/>
        </w:rPr>
      </w:pPr>
      <w:r w:rsidRPr="00A1098F">
        <w:rPr>
          <w:sz w:val="28"/>
          <w:szCs w:val="28"/>
        </w:rPr>
        <w:t>http://medinfa.ru/article/27/116163/</w:t>
      </w:r>
      <w:r w:rsidR="001D1C54" w:rsidRPr="00A1098F">
        <w:rPr>
          <w:sz w:val="28"/>
          <w:szCs w:val="28"/>
        </w:rPr>
        <w:t xml:space="preserve"> </w:t>
      </w:r>
    </w:p>
    <w:p w:rsidR="005A57E2" w:rsidRPr="00A1098F" w:rsidRDefault="005A57E2" w:rsidP="00A1098F">
      <w:pPr>
        <w:pStyle w:val="a6"/>
        <w:numPr>
          <w:ilvl w:val="0"/>
          <w:numId w:val="2"/>
        </w:numPr>
        <w:spacing w:before="0" w:beforeAutospacing="0" w:after="0" w:afterAutospacing="0" w:line="360" w:lineRule="auto"/>
        <w:ind w:left="0" w:firstLine="709"/>
        <w:jc w:val="both"/>
        <w:rPr>
          <w:sz w:val="28"/>
          <w:szCs w:val="28"/>
        </w:rPr>
      </w:pPr>
      <w:r w:rsidRPr="00B41E7A">
        <w:rPr>
          <w:sz w:val="28"/>
          <w:szCs w:val="28"/>
        </w:rPr>
        <w:t>MedLinksRu</w:t>
      </w:r>
      <w:r w:rsidR="00D514F2">
        <w:rPr>
          <w:sz w:val="28"/>
          <w:szCs w:val="28"/>
        </w:rPr>
        <w:t xml:space="preserve"> </w:t>
      </w:r>
    </w:p>
    <w:p w:rsidR="005A57E2" w:rsidRPr="00A1098F" w:rsidRDefault="005A57E2" w:rsidP="00A1098F">
      <w:pPr>
        <w:pStyle w:val="a6"/>
        <w:numPr>
          <w:ilvl w:val="0"/>
          <w:numId w:val="2"/>
        </w:numPr>
        <w:spacing w:before="0" w:beforeAutospacing="0" w:after="0" w:afterAutospacing="0" w:line="360" w:lineRule="auto"/>
        <w:ind w:left="0" w:firstLine="709"/>
        <w:jc w:val="both"/>
        <w:rPr>
          <w:sz w:val="28"/>
          <w:szCs w:val="28"/>
          <w:lang w:val="en-US"/>
        </w:rPr>
      </w:pPr>
      <w:r w:rsidRPr="00A1098F">
        <w:rPr>
          <w:sz w:val="28"/>
          <w:szCs w:val="28"/>
          <w:lang w:val="en-US"/>
        </w:rPr>
        <w:t xml:space="preserve">/hailey/hai6/hai6_main.htm </w:t>
      </w:r>
    </w:p>
    <w:p w:rsidR="005A57E2" w:rsidRPr="00A1098F" w:rsidRDefault="005A57E2" w:rsidP="00C96554">
      <w:pPr>
        <w:pStyle w:val="a6"/>
        <w:numPr>
          <w:ilvl w:val="0"/>
          <w:numId w:val="2"/>
        </w:numPr>
        <w:spacing w:before="0" w:beforeAutospacing="0" w:after="0" w:afterAutospacing="0" w:line="360" w:lineRule="auto"/>
        <w:ind w:left="1276" w:hanging="567"/>
        <w:jc w:val="both"/>
        <w:rPr>
          <w:sz w:val="28"/>
          <w:szCs w:val="28"/>
        </w:rPr>
      </w:pPr>
      <w:r w:rsidRPr="00B41E7A">
        <w:rPr>
          <w:sz w:val="28"/>
          <w:szCs w:val="28"/>
        </w:rPr>
        <w:t>http://mpci.ru/psihologicsheskie_osobennosti_detskoi_i_podrostkovoi_kleptomanii_kak_sochial_noe_yavlenie.shtml</w:t>
      </w:r>
      <w:bookmarkStart w:id="0" w:name="_GoBack"/>
      <w:bookmarkEnd w:id="0"/>
    </w:p>
    <w:sectPr w:rsidR="005A57E2" w:rsidRPr="00A1098F" w:rsidSect="00A1098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25C28"/>
    <w:multiLevelType w:val="hybridMultilevel"/>
    <w:tmpl w:val="F23EC674"/>
    <w:lvl w:ilvl="0" w:tplc="D2FE0656">
      <w:start w:val="1"/>
      <w:numFmt w:val="decimal"/>
      <w:lvlText w:val="%1"/>
      <w:lvlJc w:val="left"/>
      <w:pPr>
        <w:tabs>
          <w:tab w:val="num" w:pos="1249"/>
        </w:tabs>
        <w:ind w:left="1249" w:hanging="360"/>
      </w:pPr>
      <w:rPr>
        <w:rFonts w:cs="Times New Roman" w:hint="default"/>
        <w:b w:val="0"/>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1">
    <w:nsid w:val="46125FD8"/>
    <w:multiLevelType w:val="hybridMultilevel"/>
    <w:tmpl w:val="917CD114"/>
    <w:lvl w:ilvl="0" w:tplc="04190011">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B21DBF"/>
    <w:multiLevelType w:val="hybridMultilevel"/>
    <w:tmpl w:val="98C2AFB8"/>
    <w:lvl w:ilvl="0" w:tplc="7A3CF1F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FBF"/>
    <w:rsid w:val="00065434"/>
    <w:rsid w:val="00080FBF"/>
    <w:rsid w:val="00144B20"/>
    <w:rsid w:val="001454C4"/>
    <w:rsid w:val="001653C9"/>
    <w:rsid w:val="001719EC"/>
    <w:rsid w:val="001806E3"/>
    <w:rsid w:val="001D1990"/>
    <w:rsid w:val="001D1C54"/>
    <w:rsid w:val="001F7376"/>
    <w:rsid w:val="0021615E"/>
    <w:rsid w:val="002239F7"/>
    <w:rsid w:val="00247DFD"/>
    <w:rsid w:val="00296BF8"/>
    <w:rsid w:val="00384218"/>
    <w:rsid w:val="003A2C12"/>
    <w:rsid w:val="003B6C12"/>
    <w:rsid w:val="0043711C"/>
    <w:rsid w:val="00475409"/>
    <w:rsid w:val="005644F2"/>
    <w:rsid w:val="0059408F"/>
    <w:rsid w:val="005A57E2"/>
    <w:rsid w:val="005A5997"/>
    <w:rsid w:val="00646195"/>
    <w:rsid w:val="006F572A"/>
    <w:rsid w:val="0070774A"/>
    <w:rsid w:val="0079272C"/>
    <w:rsid w:val="007A1718"/>
    <w:rsid w:val="007D0626"/>
    <w:rsid w:val="007F3BAD"/>
    <w:rsid w:val="007F4932"/>
    <w:rsid w:val="0082784B"/>
    <w:rsid w:val="008A6275"/>
    <w:rsid w:val="00947FB2"/>
    <w:rsid w:val="00986F81"/>
    <w:rsid w:val="00A1098F"/>
    <w:rsid w:val="00AE4963"/>
    <w:rsid w:val="00AF074B"/>
    <w:rsid w:val="00B41E7A"/>
    <w:rsid w:val="00B63BB6"/>
    <w:rsid w:val="00BC76E7"/>
    <w:rsid w:val="00BD4E1A"/>
    <w:rsid w:val="00C15281"/>
    <w:rsid w:val="00C43955"/>
    <w:rsid w:val="00C441B8"/>
    <w:rsid w:val="00C96554"/>
    <w:rsid w:val="00D514F2"/>
    <w:rsid w:val="00D866A9"/>
    <w:rsid w:val="00DC72C8"/>
    <w:rsid w:val="00DF1BC6"/>
    <w:rsid w:val="00EA71CE"/>
    <w:rsid w:val="00EA7C85"/>
    <w:rsid w:val="00EC7342"/>
    <w:rsid w:val="00ED2A75"/>
    <w:rsid w:val="00EE0CC5"/>
    <w:rsid w:val="00F210A5"/>
    <w:rsid w:val="00F23451"/>
    <w:rsid w:val="00F45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37600A-750F-4742-AF49-C222ED30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D062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3B6C1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BC76E7"/>
    <w:pPr>
      <w:spacing w:before="100" w:beforeAutospacing="1" w:after="100" w:afterAutospacing="1"/>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475409"/>
    <w:pPr>
      <w:spacing w:after="120" w:line="480" w:lineRule="auto"/>
    </w:pPr>
  </w:style>
  <w:style w:type="character" w:customStyle="1" w:styleId="22">
    <w:name w:val="Основной текст 2 Знак"/>
    <w:link w:val="21"/>
    <w:uiPriority w:val="99"/>
    <w:semiHidden/>
    <w:rPr>
      <w:sz w:val="24"/>
      <w:szCs w:val="24"/>
    </w:rPr>
  </w:style>
  <w:style w:type="character" w:styleId="a5">
    <w:name w:val="Hyperlink"/>
    <w:uiPriority w:val="99"/>
    <w:rsid w:val="00C15281"/>
    <w:rPr>
      <w:rFonts w:cs="Times New Roman"/>
      <w:color w:val="0000FF"/>
      <w:u w:val="single"/>
    </w:rPr>
  </w:style>
  <w:style w:type="paragraph" w:styleId="a6">
    <w:name w:val="Normal (Web)"/>
    <w:basedOn w:val="a"/>
    <w:uiPriority w:val="99"/>
    <w:rsid w:val="00C15281"/>
    <w:pPr>
      <w:spacing w:before="100" w:beforeAutospacing="1" w:after="100" w:afterAutospacing="1"/>
    </w:pPr>
  </w:style>
  <w:style w:type="character" w:styleId="a7">
    <w:name w:val="Strong"/>
    <w:uiPriority w:val="22"/>
    <w:qFormat/>
    <w:rsid w:val="00C15281"/>
    <w:rPr>
      <w:rFonts w:cs="Times New Roman"/>
      <w:b/>
      <w:bCs/>
    </w:rPr>
  </w:style>
  <w:style w:type="paragraph" w:customStyle="1" w:styleId="text1">
    <w:name w:val="text1"/>
    <w:basedOn w:val="a"/>
    <w:rsid w:val="00F210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3396">
      <w:marLeft w:val="0"/>
      <w:marRight w:val="0"/>
      <w:marTop w:val="0"/>
      <w:marBottom w:val="0"/>
      <w:divBdr>
        <w:top w:val="none" w:sz="0" w:space="0" w:color="auto"/>
        <w:left w:val="none" w:sz="0" w:space="0" w:color="auto"/>
        <w:bottom w:val="none" w:sz="0" w:space="0" w:color="auto"/>
        <w:right w:val="none" w:sz="0" w:space="0" w:color="auto"/>
      </w:divBdr>
    </w:div>
    <w:div w:id="245963397">
      <w:marLeft w:val="0"/>
      <w:marRight w:val="0"/>
      <w:marTop w:val="0"/>
      <w:marBottom w:val="0"/>
      <w:divBdr>
        <w:top w:val="none" w:sz="0" w:space="0" w:color="auto"/>
        <w:left w:val="none" w:sz="0" w:space="0" w:color="auto"/>
        <w:bottom w:val="none" w:sz="0" w:space="0" w:color="auto"/>
        <w:right w:val="none" w:sz="0" w:space="0" w:color="auto"/>
      </w:divBdr>
    </w:div>
    <w:div w:id="245963398">
      <w:marLeft w:val="0"/>
      <w:marRight w:val="0"/>
      <w:marTop w:val="0"/>
      <w:marBottom w:val="0"/>
      <w:divBdr>
        <w:top w:val="none" w:sz="0" w:space="0" w:color="auto"/>
        <w:left w:val="none" w:sz="0" w:space="0" w:color="auto"/>
        <w:bottom w:val="none" w:sz="0" w:space="0" w:color="auto"/>
        <w:right w:val="none" w:sz="0" w:space="0" w:color="auto"/>
      </w:divBdr>
    </w:div>
    <w:div w:id="245963399">
      <w:marLeft w:val="0"/>
      <w:marRight w:val="0"/>
      <w:marTop w:val="0"/>
      <w:marBottom w:val="0"/>
      <w:divBdr>
        <w:top w:val="none" w:sz="0" w:space="0" w:color="auto"/>
        <w:left w:val="none" w:sz="0" w:space="0" w:color="auto"/>
        <w:bottom w:val="none" w:sz="0" w:space="0" w:color="auto"/>
        <w:right w:val="none" w:sz="0" w:space="0" w:color="auto"/>
      </w:divBdr>
    </w:div>
    <w:div w:id="245963400">
      <w:marLeft w:val="0"/>
      <w:marRight w:val="0"/>
      <w:marTop w:val="0"/>
      <w:marBottom w:val="0"/>
      <w:divBdr>
        <w:top w:val="none" w:sz="0" w:space="0" w:color="auto"/>
        <w:left w:val="none" w:sz="0" w:space="0" w:color="auto"/>
        <w:bottom w:val="none" w:sz="0" w:space="0" w:color="auto"/>
        <w:right w:val="none" w:sz="0" w:space="0" w:color="auto"/>
      </w:divBdr>
    </w:div>
    <w:div w:id="245963401">
      <w:marLeft w:val="0"/>
      <w:marRight w:val="0"/>
      <w:marTop w:val="0"/>
      <w:marBottom w:val="0"/>
      <w:divBdr>
        <w:top w:val="none" w:sz="0" w:space="0" w:color="auto"/>
        <w:left w:val="none" w:sz="0" w:space="0" w:color="auto"/>
        <w:bottom w:val="none" w:sz="0" w:space="0" w:color="auto"/>
        <w:right w:val="none" w:sz="0" w:space="0" w:color="auto"/>
      </w:divBdr>
    </w:div>
    <w:div w:id="245963402">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245963404">
      <w:marLeft w:val="0"/>
      <w:marRight w:val="0"/>
      <w:marTop w:val="0"/>
      <w:marBottom w:val="0"/>
      <w:divBdr>
        <w:top w:val="none" w:sz="0" w:space="0" w:color="auto"/>
        <w:left w:val="none" w:sz="0" w:space="0" w:color="auto"/>
        <w:bottom w:val="none" w:sz="0" w:space="0" w:color="auto"/>
        <w:right w:val="none" w:sz="0" w:space="0" w:color="auto"/>
      </w:divBdr>
    </w:div>
    <w:div w:id="245963405">
      <w:marLeft w:val="0"/>
      <w:marRight w:val="0"/>
      <w:marTop w:val="0"/>
      <w:marBottom w:val="0"/>
      <w:divBdr>
        <w:top w:val="none" w:sz="0" w:space="0" w:color="auto"/>
        <w:left w:val="none" w:sz="0" w:space="0" w:color="auto"/>
        <w:bottom w:val="none" w:sz="0" w:space="0" w:color="auto"/>
        <w:right w:val="none" w:sz="0" w:space="0" w:color="auto"/>
      </w:divBdr>
    </w:div>
    <w:div w:id="245963406">
      <w:marLeft w:val="0"/>
      <w:marRight w:val="0"/>
      <w:marTop w:val="0"/>
      <w:marBottom w:val="0"/>
      <w:divBdr>
        <w:top w:val="none" w:sz="0" w:space="0" w:color="auto"/>
        <w:left w:val="none" w:sz="0" w:space="0" w:color="auto"/>
        <w:bottom w:val="none" w:sz="0" w:space="0" w:color="auto"/>
        <w:right w:val="none" w:sz="0" w:space="0" w:color="auto"/>
      </w:divBdr>
    </w:div>
    <w:div w:id="245963407">
      <w:marLeft w:val="0"/>
      <w:marRight w:val="0"/>
      <w:marTop w:val="0"/>
      <w:marBottom w:val="0"/>
      <w:divBdr>
        <w:top w:val="none" w:sz="0" w:space="0" w:color="auto"/>
        <w:left w:val="none" w:sz="0" w:space="0" w:color="auto"/>
        <w:bottom w:val="none" w:sz="0" w:space="0" w:color="auto"/>
        <w:right w:val="none" w:sz="0" w:space="0" w:color="auto"/>
      </w:divBdr>
    </w:div>
    <w:div w:id="245963408">
      <w:marLeft w:val="0"/>
      <w:marRight w:val="0"/>
      <w:marTop w:val="0"/>
      <w:marBottom w:val="0"/>
      <w:divBdr>
        <w:top w:val="none" w:sz="0" w:space="0" w:color="auto"/>
        <w:left w:val="none" w:sz="0" w:space="0" w:color="auto"/>
        <w:bottom w:val="none" w:sz="0" w:space="0" w:color="auto"/>
        <w:right w:val="none" w:sz="0" w:space="0" w:color="auto"/>
      </w:divBdr>
    </w:div>
    <w:div w:id="245963409">
      <w:marLeft w:val="0"/>
      <w:marRight w:val="0"/>
      <w:marTop w:val="0"/>
      <w:marBottom w:val="0"/>
      <w:divBdr>
        <w:top w:val="none" w:sz="0" w:space="0" w:color="auto"/>
        <w:left w:val="none" w:sz="0" w:space="0" w:color="auto"/>
        <w:bottom w:val="none" w:sz="0" w:space="0" w:color="auto"/>
        <w:right w:val="none" w:sz="0" w:space="0" w:color="auto"/>
      </w:divBdr>
    </w:div>
    <w:div w:id="245963410">
      <w:marLeft w:val="0"/>
      <w:marRight w:val="0"/>
      <w:marTop w:val="0"/>
      <w:marBottom w:val="0"/>
      <w:divBdr>
        <w:top w:val="none" w:sz="0" w:space="0" w:color="auto"/>
        <w:left w:val="none" w:sz="0" w:space="0" w:color="auto"/>
        <w:bottom w:val="none" w:sz="0" w:space="0" w:color="auto"/>
        <w:right w:val="none" w:sz="0" w:space="0" w:color="auto"/>
      </w:divBdr>
    </w:div>
    <w:div w:id="2459634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10247</Words>
  <Characters>58411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Солнышко</dc:creator>
  <cp:keywords/>
  <dc:description/>
  <cp:lastModifiedBy>admin</cp:lastModifiedBy>
  <cp:revision>2</cp:revision>
  <dcterms:created xsi:type="dcterms:W3CDTF">2014-02-20T14:20:00Z</dcterms:created>
  <dcterms:modified xsi:type="dcterms:W3CDTF">2014-02-20T14:20:00Z</dcterms:modified>
</cp:coreProperties>
</file>