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EA" w:rsidRPr="005771AB" w:rsidRDefault="00875A58" w:rsidP="00875A58">
      <w:pPr>
        <w:suppressAutoHyphens/>
        <w:spacing w:line="360" w:lineRule="auto"/>
        <w:ind w:firstLine="709"/>
        <w:jc w:val="both"/>
        <w:rPr>
          <w:sz w:val="28"/>
          <w:szCs w:val="28"/>
          <w:lang w:val="uk-UA"/>
        </w:rPr>
      </w:pPr>
      <w:r w:rsidRPr="005771AB">
        <w:rPr>
          <w:sz w:val="28"/>
          <w:szCs w:val="28"/>
        </w:rPr>
        <w:t>План</w:t>
      </w:r>
    </w:p>
    <w:p w:rsidR="00875A58" w:rsidRPr="005771AB" w:rsidRDefault="00875A58" w:rsidP="00875A58">
      <w:pPr>
        <w:suppressAutoHyphens/>
        <w:spacing w:line="360" w:lineRule="auto"/>
        <w:ind w:firstLine="709"/>
        <w:jc w:val="both"/>
        <w:rPr>
          <w:sz w:val="28"/>
          <w:szCs w:val="28"/>
          <w:lang w:val="uk-UA"/>
        </w:rPr>
      </w:pPr>
    </w:p>
    <w:p w:rsidR="00502A76" w:rsidRPr="005771AB" w:rsidRDefault="00502A76" w:rsidP="00875A58">
      <w:pPr>
        <w:tabs>
          <w:tab w:val="left" w:pos="142"/>
          <w:tab w:val="left" w:pos="284"/>
          <w:tab w:val="left" w:pos="426"/>
        </w:tabs>
        <w:suppressAutoHyphens/>
        <w:spacing w:line="360" w:lineRule="auto"/>
        <w:rPr>
          <w:sz w:val="28"/>
          <w:szCs w:val="28"/>
        </w:rPr>
      </w:pPr>
      <w:r w:rsidRPr="005771AB">
        <w:rPr>
          <w:sz w:val="28"/>
          <w:szCs w:val="28"/>
        </w:rPr>
        <w:t xml:space="preserve">Введение </w:t>
      </w:r>
    </w:p>
    <w:p w:rsidR="008C65D9" w:rsidRPr="005771AB" w:rsidRDefault="008C65D9" w:rsidP="00875A58">
      <w:pPr>
        <w:numPr>
          <w:ilvl w:val="0"/>
          <w:numId w:val="1"/>
        </w:numPr>
        <w:tabs>
          <w:tab w:val="left" w:pos="142"/>
          <w:tab w:val="left" w:pos="284"/>
          <w:tab w:val="left" w:pos="426"/>
        </w:tabs>
        <w:suppressAutoHyphens/>
        <w:spacing w:line="360" w:lineRule="auto"/>
        <w:ind w:left="0" w:firstLine="0"/>
        <w:rPr>
          <w:sz w:val="28"/>
          <w:szCs w:val="28"/>
        </w:rPr>
      </w:pPr>
      <w:r w:rsidRPr="005771AB">
        <w:rPr>
          <w:sz w:val="28"/>
          <w:szCs w:val="28"/>
        </w:rPr>
        <w:t>Понятие, содержание и правовые основы управления обороной.</w:t>
      </w:r>
      <w:r w:rsidR="004D28D3" w:rsidRPr="005771AB">
        <w:rPr>
          <w:sz w:val="28"/>
          <w:szCs w:val="28"/>
        </w:rPr>
        <w:t xml:space="preserve"> </w:t>
      </w:r>
      <w:r w:rsidRPr="005771AB">
        <w:rPr>
          <w:sz w:val="28"/>
          <w:szCs w:val="28"/>
        </w:rPr>
        <w:t>Военна</w:t>
      </w:r>
      <w:r w:rsidR="00F41730">
        <w:rPr>
          <w:sz w:val="28"/>
          <w:szCs w:val="28"/>
        </w:rPr>
        <w:t>я доктрина Российской Федерации</w:t>
      </w:r>
      <w:r w:rsidRPr="005771AB">
        <w:rPr>
          <w:sz w:val="28"/>
          <w:szCs w:val="28"/>
        </w:rPr>
        <w:t>: ее характеристика</w:t>
      </w:r>
    </w:p>
    <w:p w:rsidR="00502A76" w:rsidRPr="005771AB" w:rsidRDefault="00502A76" w:rsidP="00875A58">
      <w:pPr>
        <w:numPr>
          <w:ilvl w:val="0"/>
          <w:numId w:val="1"/>
        </w:numPr>
        <w:tabs>
          <w:tab w:val="left" w:pos="142"/>
          <w:tab w:val="left" w:pos="284"/>
          <w:tab w:val="left" w:pos="426"/>
        </w:tabs>
        <w:suppressAutoHyphens/>
        <w:spacing w:line="360" w:lineRule="auto"/>
        <w:ind w:left="0" w:firstLine="0"/>
        <w:rPr>
          <w:sz w:val="28"/>
          <w:szCs w:val="28"/>
        </w:rPr>
      </w:pPr>
      <w:r w:rsidRPr="005771AB">
        <w:rPr>
          <w:sz w:val="28"/>
          <w:szCs w:val="28"/>
        </w:rPr>
        <w:t>Система и административно-правовой статус органов военного управления</w:t>
      </w:r>
    </w:p>
    <w:p w:rsidR="00502A76" w:rsidRPr="005771AB" w:rsidRDefault="00502A76" w:rsidP="00875A58">
      <w:pPr>
        <w:numPr>
          <w:ilvl w:val="0"/>
          <w:numId w:val="1"/>
        </w:numPr>
        <w:tabs>
          <w:tab w:val="left" w:pos="142"/>
          <w:tab w:val="left" w:pos="284"/>
          <w:tab w:val="left" w:pos="426"/>
        </w:tabs>
        <w:suppressAutoHyphens/>
        <w:spacing w:line="360" w:lineRule="auto"/>
        <w:ind w:left="0" w:firstLine="0"/>
        <w:rPr>
          <w:sz w:val="28"/>
          <w:szCs w:val="28"/>
        </w:rPr>
      </w:pPr>
      <w:r w:rsidRPr="005771AB">
        <w:rPr>
          <w:sz w:val="28"/>
          <w:szCs w:val="28"/>
        </w:rPr>
        <w:t>Военная служба и ее административно-правовое регулирование</w:t>
      </w:r>
    </w:p>
    <w:p w:rsidR="00502A76" w:rsidRPr="005771AB" w:rsidRDefault="00502A76" w:rsidP="00875A58">
      <w:pPr>
        <w:tabs>
          <w:tab w:val="left" w:pos="142"/>
          <w:tab w:val="left" w:pos="284"/>
          <w:tab w:val="left" w:pos="426"/>
        </w:tabs>
        <w:suppressAutoHyphens/>
        <w:spacing w:line="360" w:lineRule="auto"/>
        <w:rPr>
          <w:sz w:val="28"/>
          <w:szCs w:val="28"/>
          <w:lang w:val="uk-UA"/>
        </w:rPr>
      </w:pPr>
      <w:r w:rsidRPr="005771AB">
        <w:rPr>
          <w:sz w:val="28"/>
          <w:szCs w:val="28"/>
        </w:rPr>
        <w:t>Заключение</w:t>
      </w:r>
    </w:p>
    <w:p w:rsidR="00502A76" w:rsidRPr="005771AB" w:rsidRDefault="00502A76" w:rsidP="00875A58">
      <w:pPr>
        <w:tabs>
          <w:tab w:val="left" w:pos="142"/>
          <w:tab w:val="left" w:pos="284"/>
          <w:tab w:val="left" w:pos="426"/>
        </w:tabs>
        <w:suppressAutoHyphens/>
        <w:spacing w:line="360" w:lineRule="auto"/>
        <w:rPr>
          <w:sz w:val="28"/>
          <w:szCs w:val="28"/>
        </w:rPr>
      </w:pPr>
      <w:r w:rsidRPr="005771AB">
        <w:rPr>
          <w:sz w:val="28"/>
          <w:szCs w:val="28"/>
        </w:rPr>
        <w:t>Список используемых нормативно-правовых актов и литературы</w:t>
      </w:r>
    </w:p>
    <w:p w:rsidR="00D52AD7" w:rsidRPr="005771AB" w:rsidRDefault="00875A58" w:rsidP="00875A58">
      <w:pPr>
        <w:suppressAutoHyphens/>
        <w:spacing w:line="360" w:lineRule="auto"/>
        <w:ind w:firstLine="709"/>
        <w:jc w:val="both"/>
        <w:rPr>
          <w:b/>
          <w:sz w:val="28"/>
          <w:szCs w:val="28"/>
        </w:rPr>
      </w:pPr>
      <w:r w:rsidRPr="005771AB">
        <w:rPr>
          <w:sz w:val="28"/>
          <w:szCs w:val="28"/>
        </w:rPr>
        <w:br w:type="page"/>
      </w:r>
      <w:r w:rsidR="00D52AD7" w:rsidRPr="005771AB">
        <w:rPr>
          <w:b/>
          <w:sz w:val="28"/>
          <w:szCs w:val="28"/>
        </w:rPr>
        <w:t>Введение</w:t>
      </w:r>
    </w:p>
    <w:p w:rsidR="00D52AD7" w:rsidRPr="005771AB" w:rsidRDefault="00D52AD7" w:rsidP="00875A58">
      <w:pPr>
        <w:suppressAutoHyphens/>
        <w:spacing w:line="360" w:lineRule="auto"/>
        <w:ind w:firstLine="709"/>
        <w:jc w:val="both"/>
        <w:rPr>
          <w:b/>
          <w:sz w:val="32"/>
          <w:szCs w:val="32"/>
        </w:rPr>
      </w:pPr>
    </w:p>
    <w:p w:rsidR="00D52AD7" w:rsidRPr="005771AB" w:rsidRDefault="00D52AD7" w:rsidP="00875A58">
      <w:pPr>
        <w:shd w:val="clear" w:color="auto" w:fill="FFFFFF"/>
        <w:suppressAutoHyphens/>
        <w:spacing w:line="360" w:lineRule="auto"/>
        <w:ind w:firstLine="709"/>
        <w:jc w:val="both"/>
        <w:rPr>
          <w:sz w:val="28"/>
          <w:szCs w:val="28"/>
        </w:rPr>
      </w:pPr>
      <w:r w:rsidRPr="005771AB">
        <w:rPr>
          <w:color w:val="000000"/>
          <w:sz w:val="28"/>
          <w:szCs w:val="28"/>
        </w:rPr>
        <w:t>Для</w:t>
      </w:r>
      <w:r w:rsidR="00875A58" w:rsidRPr="005771AB">
        <w:rPr>
          <w:color w:val="000000"/>
          <w:sz w:val="28"/>
          <w:szCs w:val="28"/>
        </w:rPr>
        <w:t xml:space="preserve"> </w:t>
      </w:r>
      <w:r w:rsidRPr="005771AB">
        <w:rPr>
          <w:color w:val="000000"/>
          <w:sz w:val="28"/>
          <w:szCs w:val="28"/>
        </w:rPr>
        <w:t>своей курсовой</w:t>
      </w:r>
      <w:r w:rsidR="00875A58" w:rsidRPr="005771AB">
        <w:rPr>
          <w:color w:val="000000"/>
          <w:sz w:val="28"/>
          <w:szCs w:val="28"/>
        </w:rPr>
        <w:t xml:space="preserve"> </w:t>
      </w:r>
      <w:r w:rsidRPr="005771AB">
        <w:rPr>
          <w:color w:val="000000"/>
          <w:sz w:val="28"/>
          <w:szCs w:val="28"/>
        </w:rPr>
        <w:t>работы я выбрал тему «Управление в области обороны», т.к. она является актуальной для России в наше время.</w:t>
      </w:r>
      <w:r w:rsidR="00875A58" w:rsidRPr="005771AB">
        <w:rPr>
          <w:color w:val="000000"/>
          <w:sz w:val="28"/>
          <w:szCs w:val="28"/>
        </w:rPr>
        <w:t xml:space="preserve"> </w:t>
      </w:r>
      <w:r w:rsidRPr="005771AB">
        <w:rPr>
          <w:color w:val="000000"/>
          <w:sz w:val="28"/>
          <w:szCs w:val="28"/>
        </w:rPr>
        <w:t>Потому что, управление в</w:t>
      </w:r>
      <w:r w:rsidR="00875A58" w:rsidRPr="005771AB">
        <w:rPr>
          <w:color w:val="000000"/>
          <w:sz w:val="28"/>
          <w:szCs w:val="28"/>
        </w:rPr>
        <w:t xml:space="preserve"> </w:t>
      </w:r>
      <w:r w:rsidRPr="005771AB">
        <w:rPr>
          <w:color w:val="000000"/>
          <w:sz w:val="28"/>
          <w:szCs w:val="28"/>
        </w:rPr>
        <w:t>области обороны включает в себя правовое регулирование вопросов обороны; прогнозирование и оценку военной угрозы; военную политику и доктрину; военное строительство и поддержание в необходимой боевой готовности Вооруженных Сил; проведение мероприятий гражданской обороны; совершенствование оружия и военной техники; развитие военной науки и т. д. Кроме того в настоящий момент происходит реформирование Вооруженных сил Российской Федерации (далее по тексту РФ).</w:t>
      </w:r>
    </w:p>
    <w:p w:rsidR="00D52AD7" w:rsidRPr="005771AB" w:rsidRDefault="00D52AD7" w:rsidP="00875A58">
      <w:pPr>
        <w:suppressAutoHyphens/>
        <w:spacing w:line="360" w:lineRule="auto"/>
        <w:ind w:firstLine="709"/>
        <w:jc w:val="both"/>
        <w:rPr>
          <w:sz w:val="28"/>
          <w:szCs w:val="28"/>
          <w:lang w:val="uk-UA"/>
        </w:rPr>
      </w:pPr>
      <w:r w:rsidRPr="005771AB">
        <w:rPr>
          <w:sz w:val="28"/>
          <w:szCs w:val="28"/>
        </w:rPr>
        <w:t>Вообще управление – это воздействие с целью изменения (сохранения) состояния, поведения, направления развития, движения кого, чего либо, реализуем</w:t>
      </w:r>
      <w:r w:rsidR="00875A58" w:rsidRPr="005771AB">
        <w:rPr>
          <w:sz w:val="28"/>
          <w:szCs w:val="28"/>
        </w:rPr>
        <w:t>ое в рамках системы управления.</w:t>
      </w:r>
    </w:p>
    <w:p w:rsidR="00D52AD7" w:rsidRPr="005771AB" w:rsidRDefault="00D52AD7" w:rsidP="00875A58">
      <w:pPr>
        <w:suppressAutoHyphens/>
        <w:spacing w:line="360" w:lineRule="auto"/>
        <w:ind w:firstLine="709"/>
        <w:jc w:val="both"/>
        <w:rPr>
          <w:sz w:val="28"/>
          <w:szCs w:val="28"/>
        </w:rPr>
      </w:pPr>
      <w:r w:rsidRPr="005771AB">
        <w:rPr>
          <w:sz w:val="28"/>
          <w:szCs w:val="28"/>
        </w:rPr>
        <w:t xml:space="preserve"> В сфере управления, как и в любой другой сфере сознательной деятельности общества, действуют свои законы и закономерности и о них можно говорить, что они носят всеобщий характер и достаточно исследованы. Каждый руководитель осуществляет управленческую деятельность только ему присущими методами, а из этих методов основными являются: правовые, организационно-административные, экономические, социально-психологические.</w:t>
      </w:r>
    </w:p>
    <w:p w:rsidR="00D52AD7" w:rsidRPr="005771AB" w:rsidRDefault="00D52AD7" w:rsidP="00875A58">
      <w:pPr>
        <w:suppressAutoHyphens/>
        <w:spacing w:line="360" w:lineRule="auto"/>
        <w:ind w:firstLine="709"/>
        <w:jc w:val="both"/>
        <w:rPr>
          <w:sz w:val="28"/>
          <w:szCs w:val="28"/>
        </w:rPr>
      </w:pPr>
      <w:r w:rsidRPr="005771AB">
        <w:rPr>
          <w:sz w:val="28"/>
          <w:szCs w:val="28"/>
        </w:rPr>
        <w:t xml:space="preserve">Через методы управления реализуется основное содержание управленческой деятельности. При выполнение сложной управленческой деятельности постоянно требуется принятие решения. Также решение должно соответствовать ряду общих требований: всесторонняя обоснованность решения, своевременность, полномочность, согласованность с принятыми ранее решениями. </w:t>
      </w:r>
    </w:p>
    <w:p w:rsidR="00D52AD7" w:rsidRPr="005771AB" w:rsidRDefault="00377A56" w:rsidP="00875A58">
      <w:pPr>
        <w:suppressAutoHyphens/>
        <w:spacing w:line="360" w:lineRule="auto"/>
        <w:ind w:firstLine="709"/>
        <w:jc w:val="both"/>
        <w:rPr>
          <w:sz w:val="28"/>
          <w:szCs w:val="28"/>
        </w:rPr>
      </w:pPr>
      <w:r w:rsidRPr="005771AB">
        <w:rPr>
          <w:sz w:val="28"/>
          <w:szCs w:val="28"/>
        </w:rPr>
        <w:t xml:space="preserve"> </w:t>
      </w:r>
      <w:r w:rsidR="00D52AD7" w:rsidRPr="005771AB">
        <w:rPr>
          <w:sz w:val="28"/>
          <w:szCs w:val="28"/>
        </w:rPr>
        <w:t>Главным исследованием</w:t>
      </w:r>
      <w:r w:rsidR="00875A58" w:rsidRPr="005771AB">
        <w:rPr>
          <w:sz w:val="28"/>
          <w:szCs w:val="28"/>
        </w:rPr>
        <w:t xml:space="preserve"> </w:t>
      </w:r>
      <w:r w:rsidR="00D52AD7" w:rsidRPr="005771AB">
        <w:rPr>
          <w:sz w:val="28"/>
          <w:szCs w:val="28"/>
        </w:rPr>
        <w:t>моей курсовой работы</w:t>
      </w:r>
      <w:r w:rsidR="00875A58" w:rsidRPr="005771AB">
        <w:rPr>
          <w:sz w:val="28"/>
          <w:szCs w:val="28"/>
        </w:rPr>
        <w:t xml:space="preserve"> </w:t>
      </w:r>
      <w:r w:rsidR="00D52AD7" w:rsidRPr="005771AB">
        <w:rPr>
          <w:sz w:val="28"/>
          <w:szCs w:val="28"/>
        </w:rPr>
        <w:t>является управление в области обороны. Под обороной РФ следует понимать систему политических, экономических, военных, социальных, правовых и иных мер по обеспечению готовности государства к защите от вооруженного нападения, а также защиты населения, территории и суверенитета РФ.</w:t>
      </w:r>
    </w:p>
    <w:p w:rsidR="00D52AD7" w:rsidRPr="005771AB" w:rsidRDefault="00D52AD7" w:rsidP="00875A58">
      <w:pPr>
        <w:suppressAutoHyphens/>
        <w:spacing w:line="360" w:lineRule="auto"/>
        <w:ind w:firstLine="709"/>
        <w:jc w:val="both"/>
        <w:rPr>
          <w:sz w:val="28"/>
          <w:szCs w:val="28"/>
        </w:rPr>
      </w:pPr>
      <w:r w:rsidRPr="005771AB">
        <w:rPr>
          <w:sz w:val="28"/>
          <w:szCs w:val="28"/>
        </w:rPr>
        <w:t>Основой обороны являются Вооруженные Силы РФ, которые призваны защищать суверенитет, территориальную целостность, и другие важные интересы РФ.</w:t>
      </w:r>
    </w:p>
    <w:p w:rsidR="00D52AD7" w:rsidRPr="005771AB" w:rsidRDefault="00D52AD7" w:rsidP="00875A58">
      <w:pPr>
        <w:suppressAutoHyphens/>
        <w:spacing w:line="360" w:lineRule="auto"/>
        <w:ind w:firstLine="709"/>
        <w:jc w:val="both"/>
        <w:rPr>
          <w:sz w:val="28"/>
          <w:szCs w:val="28"/>
        </w:rPr>
      </w:pPr>
      <w:r w:rsidRPr="005771AB">
        <w:rPr>
          <w:sz w:val="28"/>
          <w:szCs w:val="28"/>
        </w:rPr>
        <w:t>Управление в области обороны строится на началах жесткой централизации, единоначалия и воинской дисциплины в Вооруженных Силах.</w:t>
      </w:r>
    </w:p>
    <w:p w:rsidR="00D52AD7" w:rsidRPr="005771AB" w:rsidRDefault="00D52AD7" w:rsidP="00875A58">
      <w:pPr>
        <w:suppressAutoHyphens/>
        <w:spacing w:line="360" w:lineRule="auto"/>
        <w:ind w:firstLine="709"/>
        <w:jc w:val="both"/>
        <w:rPr>
          <w:sz w:val="28"/>
          <w:szCs w:val="28"/>
        </w:rPr>
      </w:pPr>
      <w:r w:rsidRPr="005771AB">
        <w:rPr>
          <w:sz w:val="28"/>
          <w:szCs w:val="28"/>
        </w:rPr>
        <w:t>Общее руководство Вооруженными Силами осуществляет Президент РФ, являясь Верховным Главнокомандующим Вооруженными Силами</w:t>
      </w:r>
      <w:r w:rsidR="00875A58" w:rsidRPr="005771AB">
        <w:rPr>
          <w:sz w:val="28"/>
          <w:szCs w:val="28"/>
        </w:rPr>
        <w:t xml:space="preserve"> </w:t>
      </w:r>
      <w:r w:rsidRPr="005771AB">
        <w:rPr>
          <w:sz w:val="28"/>
          <w:szCs w:val="28"/>
        </w:rPr>
        <w:t>РФ.</w:t>
      </w:r>
    </w:p>
    <w:p w:rsidR="00D52AD7" w:rsidRPr="005771AB" w:rsidRDefault="00D52AD7" w:rsidP="00875A58">
      <w:pPr>
        <w:suppressAutoHyphens/>
        <w:spacing w:line="360" w:lineRule="auto"/>
        <w:ind w:firstLine="709"/>
        <w:jc w:val="both"/>
        <w:rPr>
          <w:sz w:val="28"/>
          <w:szCs w:val="28"/>
        </w:rPr>
      </w:pPr>
      <w:r w:rsidRPr="005771AB">
        <w:rPr>
          <w:sz w:val="28"/>
          <w:szCs w:val="28"/>
        </w:rPr>
        <w:t>Правительство РФ осуществляет организацию необходимым</w:t>
      </w:r>
      <w:r w:rsidR="00875A58" w:rsidRPr="005771AB">
        <w:rPr>
          <w:sz w:val="28"/>
          <w:szCs w:val="28"/>
        </w:rPr>
        <w:t xml:space="preserve"> </w:t>
      </w:r>
      <w:r w:rsidRPr="005771AB">
        <w:rPr>
          <w:sz w:val="28"/>
          <w:szCs w:val="28"/>
        </w:rPr>
        <w:t>оснащение вооружением и военной техникой, а также обеспечение материальными средствами, ресурсами и услугами Вооруженных Сил, других войск и воинских формирований.</w:t>
      </w:r>
    </w:p>
    <w:p w:rsidR="00D52AD7" w:rsidRPr="005771AB" w:rsidRDefault="00D52AD7" w:rsidP="00875A58">
      <w:pPr>
        <w:suppressAutoHyphens/>
        <w:spacing w:line="360" w:lineRule="auto"/>
        <w:ind w:firstLine="709"/>
        <w:jc w:val="both"/>
        <w:rPr>
          <w:sz w:val="28"/>
          <w:szCs w:val="28"/>
        </w:rPr>
      </w:pPr>
      <w:r w:rsidRPr="005771AB">
        <w:rPr>
          <w:sz w:val="28"/>
          <w:szCs w:val="28"/>
        </w:rPr>
        <w:t>Непосредственное управление</w:t>
      </w:r>
      <w:r w:rsidR="00875A58" w:rsidRPr="005771AB">
        <w:rPr>
          <w:sz w:val="28"/>
          <w:szCs w:val="28"/>
        </w:rPr>
        <w:t xml:space="preserve"> </w:t>
      </w:r>
      <w:r w:rsidRPr="005771AB">
        <w:rPr>
          <w:sz w:val="28"/>
          <w:szCs w:val="28"/>
        </w:rPr>
        <w:t>Вооруженными Силами возложено на Минист</w:t>
      </w:r>
      <w:r w:rsidR="002254C5" w:rsidRPr="005771AB">
        <w:rPr>
          <w:sz w:val="28"/>
          <w:szCs w:val="28"/>
        </w:rPr>
        <w:t>ра</w:t>
      </w:r>
      <w:r w:rsidR="00875A58" w:rsidRPr="005771AB">
        <w:rPr>
          <w:sz w:val="28"/>
          <w:szCs w:val="28"/>
        </w:rPr>
        <w:t xml:space="preserve"> </w:t>
      </w:r>
      <w:r w:rsidRPr="005771AB">
        <w:rPr>
          <w:sz w:val="28"/>
          <w:szCs w:val="28"/>
        </w:rPr>
        <w:t>обороны</w:t>
      </w:r>
      <w:r w:rsidR="00875A58" w:rsidRPr="005771AB">
        <w:rPr>
          <w:sz w:val="28"/>
          <w:szCs w:val="28"/>
        </w:rPr>
        <w:t xml:space="preserve"> </w:t>
      </w:r>
      <w:r w:rsidRPr="005771AB">
        <w:rPr>
          <w:sz w:val="28"/>
          <w:szCs w:val="28"/>
        </w:rPr>
        <w:t>РФ</w:t>
      </w:r>
      <w:r w:rsidR="002254C5" w:rsidRPr="005771AB">
        <w:rPr>
          <w:sz w:val="28"/>
          <w:szCs w:val="28"/>
        </w:rPr>
        <w:t>, который осуществляет его через Министерство обороны РФ.</w:t>
      </w:r>
      <w:r w:rsidR="00875A58" w:rsidRPr="005771AB">
        <w:rPr>
          <w:sz w:val="28"/>
          <w:szCs w:val="28"/>
        </w:rPr>
        <w:t xml:space="preserve"> </w:t>
      </w:r>
    </w:p>
    <w:p w:rsidR="00D52AD7" w:rsidRPr="005771AB" w:rsidRDefault="00377A56" w:rsidP="00875A58">
      <w:pPr>
        <w:suppressAutoHyphens/>
        <w:spacing w:line="360" w:lineRule="auto"/>
        <w:ind w:firstLine="709"/>
        <w:jc w:val="both"/>
        <w:rPr>
          <w:sz w:val="28"/>
          <w:szCs w:val="28"/>
        </w:rPr>
      </w:pPr>
      <w:r w:rsidRPr="005771AB">
        <w:rPr>
          <w:sz w:val="28"/>
          <w:szCs w:val="28"/>
        </w:rPr>
        <w:t xml:space="preserve"> </w:t>
      </w:r>
      <w:r w:rsidR="00D52AD7" w:rsidRPr="005771AB">
        <w:rPr>
          <w:sz w:val="28"/>
          <w:szCs w:val="28"/>
        </w:rPr>
        <w:t>Цель</w:t>
      </w:r>
      <w:r w:rsidRPr="005771AB">
        <w:rPr>
          <w:sz w:val="28"/>
          <w:szCs w:val="28"/>
        </w:rPr>
        <w:t>ю</w:t>
      </w:r>
      <w:r w:rsidR="00875A58" w:rsidRPr="005771AB">
        <w:rPr>
          <w:sz w:val="28"/>
          <w:szCs w:val="28"/>
        </w:rPr>
        <w:t xml:space="preserve"> </w:t>
      </w:r>
      <w:r w:rsidRPr="005771AB">
        <w:rPr>
          <w:sz w:val="28"/>
          <w:szCs w:val="28"/>
        </w:rPr>
        <w:t>своей работы я бы определил</w:t>
      </w:r>
      <w:r w:rsidR="00875A58" w:rsidRPr="005771AB">
        <w:rPr>
          <w:sz w:val="28"/>
          <w:szCs w:val="28"/>
        </w:rPr>
        <w:t xml:space="preserve"> </w:t>
      </w:r>
      <w:r w:rsidR="00D52AD7" w:rsidRPr="005771AB">
        <w:rPr>
          <w:sz w:val="28"/>
          <w:szCs w:val="28"/>
        </w:rPr>
        <w:t>изуч</w:t>
      </w:r>
      <w:r w:rsidRPr="005771AB">
        <w:rPr>
          <w:sz w:val="28"/>
          <w:szCs w:val="28"/>
        </w:rPr>
        <w:t>ение и анализ</w:t>
      </w:r>
      <w:r w:rsidR="00D52AD7" w:rsidRPr="005771AB">
        <w:rPr>
          <w:sz w:val="28"/>
          <w:szCs w:val="28"/>
        </w:rPr>
        <w:t xml:space="preserve"> управлени</w:t>
      </w:r>
      <w:r w:rsidRPr="005771AB">
        <w:rPr>
          <w:sz w:val="28"/>
          <w:szCs w:val="28"/>
        </w:rPr>
        <w:t>я в области обороны, системы и структуры органов управления в этой области.</w:t>
      </w:r>
      <w:r w:rsidR="00875A58" w:rsidRPr="005771AB">
        <w:rPr>
          <w:sz w:val="28"/>
          <w:szCs w:val="28"/>
        </w:rPr>
        <w:t xml:space="preserve"> </w:t>
      </w:r>
    </w:p>
    <w:p w:rsidR="00D52AD7" w:rsidRPr="005771AB" w:rsidRDefault="00D52AD7" w:rsidP="00875A58">
      <w:pPr>
        <w:suppressAutoHyphens/>
        <w:spacing w:line="360" w:lineRule="auto"/>
        <w:ind w:firstLine="709"/>
        <w:jc w:val="both"/>
        <w:rPr>
          <w:sz w:val="28"/>
          <w:szCs w:val="28"/>
        </w:rPr>
      </w:pPr>
      <w:r w:rsidRPr="005771AB">
        <w:rPr>
          <w:sz w:val="28"/>
          <w:szCs w:val="28"/>
        </w:rPr>
        <w:t>Основн</w:t>
      </w:r>
      <w:r w:rsidR="00377A56" w:rsidRPr="005771AB">
        <w:rPr>
          <w:sz w:val="28"/>
          <w:szCs w:val="28"/>
        </w:rPr>
        <w:t>ая</w:t>
      </w:r>
      <w:r w:rsidR="00875A58" w:rsidRPr="005771AB">
        <w:rPr>
          <w:sz w:val="28"/>
          <w:szCs w:val="28"/>
        </w:rPr>
        <w:t xml:space="preserve"> </w:t>
      </w:r>
      <w:r w:rsidRPr="005771AB">
        <w:rPr>
          <w:sz w:val="28"/>
          <w:szCs w:val="28"/>
        </w:rPr>
        <w:t>задач</w:t>
      </w:r>
      <w:r w:rsidR="00377A56" w:rsidRPr="005771AB">
        <w:rPr>
          <w:sz w:val="28"/>
          <w:szCs w:val="28"/>
        </w:rPr>
        <w:t>а,</w:t>
      </w:r>
      <w:r w:rsidR="00875A58" w:rsidRPr="005771AB">
        <w:rPr>
          <w:sz w:val="28"/>
          <w:szCs w:val="28"/>
        </w:rPr>
        <w:t xml:space="preserve"> </w:t>
      </w:r>
      <w:r w:rsidR="00377A56" w:rsidRPr="005771AB">
        <w:rPr>
          <w:sz w:val="28"/>
          <w:szCs w:val="28"/>
        </w:rPr>
        <w:t>которую я должен решить при на</w:t>
      </w:r>
      <w:r w:rsidR="00875A58" w:rsidRPr="005771AB">
        <w:rPr>
          <w:sz w:val="28"/>
          <w:szCs w:val="28"/>
        </w:rPr>
        <w:t>писании своей работы</w:t>
      </w:r>
      <w:r w:rsidR="00377A56" w:rsidRPr="005771AB">
        <w:rPr>
          <w:sz w:val="28"/>
          <w:szCs w:val="28"/>
        </w:rPr>
        <w:t>, заключается в</w:t>
      </w:r>
      <w:r w:rsidR="00875A58" w:rsidRPr="005771AB">
        <w:rPr>
          <w:sz w:val="28"/>
          <w:szCs w:val="28"/>
        </w:rPr>
        <w:t xml:space="preserve"> </w:t>
      </w:r>
      <w:r w:rsidR="00377A56" w:rsidRPr="005771AB">
        <w:rPr>
          <w:sz w:val="28"/>
          <w:szCs w:val="28"/>
        </w:rPr>
        <w:t xml:space="preserve">всесторонней проработке российского законодательства в области обороны, особенно в связи с изменениями принятыми в последнее время. </w:t>
      </w:r>
    </w:p>
    <w:p w:rsidR="00D52AD7" w:rsidRPr="005771AB" w:rsidRDefault="00875A58" w:rsidP="00875A58">
      <w:pPr>
        <w:suppressAutoHyphens/>
        <w:spacing w:line="360" w:lineRule="auto"/>
        <w:ind w:firstLine="709"/>
        <w:jc w:val="both"/>
        <w:rPr>
          <w:sz w:val="28"/>
          <w:szCs w:val="28"/>
        </w:rPr>
      </w:pPr>
      <w:r w:rsidRPr="005771AB">
        <w:rPr>
          <w:sz w:val="28"/>
          <w:szCs w:val="28"/>
        </w:rPr>
        <w:t xml:space="preserve"> </w:t>
      </w:r>
      <w:r w:rsidR="00D52AD7" w:rsidRPr="005771AB">
        <w:rPr>
          <w:sz w:val="28"/>
          <w:szCs w:val="28"/>
        </w:rPr>
        <w:t>При написании данного курсового проекта было использовано общенаучное методологическое исследование</w:t>
      </w:r>
      <w:r w:rsidR="00377A56" w:rsidRPr="005771AB">
        <w:rPr>
          <w:sz w:val="28"/>
          <w:szCs w:val="28"/>
        </w:rPr>
        <w:t xml:space="preserve"> </w:t>
      </w:r>
      <w:r w:rsidR="00D52AD7" w:rsidRPr="005771AB">
        <w:rPr>
          <w:sz w:val="28"/>
          <w:szCs w:val="28"/>
        </w:rPr>
        <w:t>-это: анализ, синтез, логический, моделирование.</w:t>
      </w:r>
    </w:p>
    <w:p w:rsidR="008C65D9" w:rsidRPr="005771AB" w:rsidRDefault="00875A58" w:rsidP="00875A58">
      <w:pPr>
        <w:suppressAutoHyphens/>
        <w:spacing w:line="360" w:lineRule="auto"/>
        <w:ind w:firstLine="709"/>
        <w:jc w:val="both"/>
        <w:rPr>
          <w:sz w:val="28"/>
          <w:szCs w:val="28"/>
        </w:rPr>
      </w:pPr>
      <w:r w:rsidRPr="005771AB">
        <w:rPr>
          <w:b/>
          <w:bCs/>
          <w:color w:val="000000"/>
          <w:sz w:val="28"/>
          <w:szCs w:val="28"/>
        </w:rPr>
        <w:br w:type="page"/>
      </w:r>
      <w:r w:rsidR="00D52AD7" w:rsidRPr="005771AB">
        <w:rPr>
          <w:sz w:val="28"/>
          <w:szCs w:val="28"/>
        </w:rPr>
        <w:t xml:space="preserve">1. </w:t>
      </w:r>
      <w:r w:rsidR="008C65D9" w:rsidRPr="005771AB">
        <w:rPr>
          <w:sz w:val="28"/>
          <w:szCs w:val="28"/>
        </w:rPr>
        <w:t>Понятие, содержание и правовые основы управления обороной .Военная доктрина Российской Федерации : ее характеристика.</w:t>
      </w:r>
    </w:p>
    <w:p w:rsidR="00502A76" w:rsidRPr="005771AB" w:rsidRDefault="00502A76" w:rsidP="00875A58">
      <w:pPr>
        <w:suppressAutoHyphens/>
        <w:spacing w:line="360" w:lineRule="auto"/>
        <w:ind w:firstLine="709"/>
        <w:jc w:val="both"/>
        <w:rPr>
          <w:sz w:val="28"/>
          <w:szCs w:val="28"/>
        </w:rPr>
      </w:pP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 xml:space="preserve">В ст. 51 Устава ООН закреплено </w:t>
      </w:r>
      <w:r w:rsidR="002D46F3" w:rsidRPr="005771AB">
        <w:rPr>
          <w:sz w:val="28"/>
          <w:szCs w:val="28"/>
        </w:rPr>
        <w:t>«</w:t>
      </w:r>
      <w:r w:rsidR="00D82BD1" w:rsidRPr="005771AB">
        <w:rPr>
          <w:sz w:val="28"/>
          <w:szCs w:val="28"/>
        </w:rPr>
        <w:t>право государств на индивидуальную или коллективную самооборону от агрессии, под которой понимается применение вооруженной силы государством против суверенитета, территориальной неприкосновенности и политической независимости другого государства или каким-либо другим образ</w:t>
      </w:r>
      <w:r w:rsidR="002D46F3" w:rsidRPr="005771AB">
        <w:rPr>
          <w:sz w:val="28"/>
          <w:szCs w:val="28"/>
        </w:rPr>
        <w:t>ом, несовместимым с Уставом ООН»</w:t>
      </w:r>
      <w:r w:rsidR="000F15F6" w:rsidRPr="005771AB">
        <w:rPr>
          <w:rStyle w:val="af1"/>
          <w:sz w:val="28"/>
          <w:szCs w:val="28"/>
        </w:rPr>
        <w:footnoteReference w:id="1"/>
      </w:r>
      <w:r w:rsidR="009C2817" w:rsidRPr="005771AB">
        <w:rPr>
          <w:sz w:val="28"/>
          <w:szCs w:val="28"/>
        </w:rPr>
        <w:t>.</w:t>
      </w:r>
    </w:p>
    <w:p w:rsidR="00D82BD1" w:rsidRPr="005771AB" w:rsidRDefault="009C2817"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В случае агрессии против РФ или непосредственной угрозы агрессии Президент РФ вводит на территории РФ или в отдельных ее местностях военное положение с незамедлительным сообщением об этом Совету Федерации (ст. 87 Конституции РФ).</w:t>
      </w:r>
    </w:p>
    <w:p w:rsidR="00D82BD1" w:rsidRPr="005771AB" w:rsidRDefault="00917239"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Оборона организуется в целях подготовки к вооруженной защите и вооруженной защиты РФ, целостности и неприкосновенности ее территории. РФ</w:t>
      </w:r>
      <w:r w:rsidR="0095645F" w:rsidRPr="005771AB">
        <w:rPr>
          <w:sz w:val="28"/>
          <w:szCs w:val="28"/>
        </w:rPr>
        <w:t xml:space="preserve"> </w:t>
      </w:r>
      <w:r w:rsidR="00D82BD1" w:rsidRPr="005771AB">
        <w:rPr>
          <w:sz w:val="28"/>
          <w:szCs w:val="28"/>
        </w:rPr>
        <w:t>обеспечивает целостность и неприкосновенность своей территории (ч. 3 ст. 4 Конституции РФ).</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Целостность территории означает ее нераздельность, единство. Под неприкосновенностью территории понимается сохранение ее целостности, защита от посягательства со стороны другого государства или каких-либо политических или иных сил.</w:t>
      </w:r>
    </w:p>
    <w:p w:rsidR="00D82BD1" w:rsidRPr="005771AB" w:rsidRDefault="00917239"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Положение о целостности и неприкосновенности территории РФ вытекает из территориального верховенства РФ. Норма Конституции РФ об обеспечении РФ целостности и неприкосновенности своей территории посвящена не только внешнеполитическому, межгосударственному, но и внутриполитическому аспекту суверенитета РФ.</w:t>
      </w:r>
    </w:p>
    <w:p w:rsidR="00D82BD1" w:rsidRPr="005771AB" w:rsidRDefault="00917239"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Мероприятия в области обороны не могут и не должны осуществляться спонтанно или хаотично. Они должны соответствовать Конституции РФ, законодательным и иным правовым актам.</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Согласно ст. 71 Конституции РФ вопросы обороны отнесены к ведению РФ, т.е. исключительная компетенция в данной сфере деятельности принадлежит федеральным органам государственной власти. Однако это не означает, что в решении вопросов обороны не участвуют субъекты РФ и муниципальные образования. В пределах их компетенции они обязаны организовывать и осуществлять мероприятия в области обороны.</w:t>
      </w:r>
      <w:r w:rsidR="009C2817" w:rsidRPr="005771AB">
        <w:rPr>
          <w:sz w:val="28"/>
          <w:szCs w:val="28"/>
        </w:rPr>
        <w:t xml:space="preserve"> Например, организовывать и обеспечивать воинский учет и подготовку граждан РФ</w:t>
      </w:r>
      <w:r w:rsidRPr="005771AB">
        <w:rPr>
          <w:sz w:val="28"/>
          <w:szCs w:val="28"/>
        </w:rPr>
        <w:t xml:space="preserve"> </w:t>
      </w:r>
      <w:r w:rsidR="009C2817" w:rsidRPr="005771AB">
        <w:rPr>
          <w:sz w:val="28"/>
          <w:szCs w:val="28"/>
        </w:rPr>
        <w:t xml:space="preserve">к военной службе , их призыв на военную службу , военные сборы и.т.д.. </w:t>
      </w:r>
    </w:p>
    <w:p w:rsidR="009F1E8A" w:rsidRPr="005771AB" w:rsidRDefault="00D82BD1" w:rsidP="00875A58">
      <w:pPr>
        <w:suppressAutoHyphens/>
        <w:spacing w:line="360" w:lineRule="auto"/>
        <w:ind w:firstLine="709"/>
        <w:jc w:val="both"/>
        <w:rPr>
          <w:sz w:val="28"/>
          <w:szCs w:val="28"/>
        </w:rPr>
      </w:pPr>
      <w:r w:rsidRPr="005771AB">
        <w:rPr>
          <w:sz w:val="28"/>
          <w:szCs w:val="28"/>
        </w:rPr>
        <w:t xml:space="preserve">К нормативным правовым актам, регулирующим вопросы обороны, относятся как федеральные конституционные и федеральные законы, так и подзаконные акты (указы и распоряжения Президента РФ, постановления и распоряжения Правительства РФ, ведомственные нормативные правовые акты). </w:t>
      </w:r>
      <w:r w:rsidR="009F1E8A" w:rsidRPr="005771AB">
        <w:rPr>
          <w:sz w:val="28"/>
          <w:szCs w:val="28"/>
        </w:rPr>
        <w:t>Основными правовыми актами, закрепляющими основы организации обороны РФ, являются Конституция РФ, федеральный конституционный закон "О военном положении",федеральные законы: "Об обороне"</w:t>
      </w:r>
      <w:r w:rsidR="00875A58" w:rsidRPr="005771AB">
        <w:rPr>
          <w:sz w:val="28"/>
          <w:szCs w:val="28"/>
        </w:rPr>
        <w:t xml:space="preserve"> </w:t>
      </w:r>
      <w:r w:rsidR="009F1E8A" w:rsidRPr="005771AB">
        <w:rPr>
          <w:sz w:val="28"/>
          <w:szCs w:val="28"/>
        </w:rPr>
        <w:t>, "О воинской обязанности и военной службе",</w:t>
      </w:r>
      <w:r w:rsidR="00875A58" w:rsidRPr="005771AB">
        <w:rPr>
          <w:sz w:val="28"/>
          <w:szCs w:val="28"/>
        </w:rPr>
        <w:t xml:space="preserve"> </w:t>
      </w:r>
      <w:r w:rsidR="009F1E8A" w:rsidRPr="005771AB">
        <w:rPr>
          <w:sz w:val="28"/>
          <w:szCs w:val="28"/>
        </w:rPr>
        <w:t>"О статусе военнослужащих", "О мобилизационной подготовке и мобилизации в Российской Федерации", Положение о порядке прохождения военной службы, утвержденное Указом Президента РФ</w:t>
      </w:r>
      <w:r w:rsidR="00875A58" w:rsidRPr="005771AB">
        <w:rPr>
          <w:sz w:val="28"/>
          <w:szCs w:val="28"/>
        </w:rPr>
        <w:t xml:space="preserve"> </w:t>
      </w:r>
      <w:r w:rsidR="009F1E8A" w:rsidRPr="005771AB">
        <w:rPr>
          <w:sz w:val="28"/>
          <w:szCs w:val="28"/>
        </w:rPr>
        <w:t>и др.</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5E6C4F" w:rsidRPr="005771AB">
        <w:rPr>
          <w:sz w:val="28"/>
          <w:szCs w:val="28"/>
        </w:rPr>
        <w:t>Базовым правовым актом, на основе которого разработано и принято все военное законодательство, является ФЗ РФ</w:t>
      </w:r>
      <w:r w:rsidRPr="005771AB">
        <w:rPr>
          <w:sz w:val="28"/>
          <w:szCs w:val="28"/>
        </w:rPr>
        <w:t xml:space="preserve"> </w:t>
      </w:r>
      <w:r w:rsidR="005E6C4F" w:rsidRPr="005771AB">
        <w:rPr>
          <w:sz w:val="28"/>
          <w:szCs w:val="28"/>
        </w:rPr>
        <w:t>"Об обороне". Он определяет основы и организацию обороны страны, полномочия и функции органов государственной власти, субъектов Федерации, организаций, должностных лиц и граждан в области обороны, силы и средства, привлекаемые для обороны.</w:t>
      </w:r>
      <w:r w:rsidR="00E34435" w:rsidRPr="005771AB">
        <w:rPr>
          <w:sz w:val="28"/>
          <w:szCs w:val="28"/>
        </w:rPr>
        <w:t xml:space="preserve"> </w:t>
      </w:r>
      <w:r w:rsidR="00D82BD1" w:rsidRPr="005771AB">
        <w:rPr>
          <w:sz w:val="28"/>
          <w:szCs w:val="28"/>
        </w:rPr>
        <w:t>Как Верховный Главнокомандующий Вооруженными Силами РФ</w:t>
      </w:r>
      <w:r w:rsidRPr="005771AB">
        <w:rPr>
          <w:sz w:val="28"/>
          <w:szCs w:val="28"/>
        </w:rPr>
        <w:t xml:space="preserve"> </w:t>
      </w:r>
      <w:r w:rsidR="00D82BD1" w:rsidRPr="005771AB">
        <w:rPr>
          <w:sz w:val="28"/>
          <w:szCs w:val="28"/>
        </w:rPr>
        <w:t>Президент может издавать в пределах своей компетенции приказы и директивы, обязательные для исполнения Вооруженными Силами, другими войсками, воинскими формированиями и органами.</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Организация обороны в РФ</w:t>
      </w:r>
      <w:r w:rsidRPr="005771AB">
        <w:rPr>
          <w:sz w:val="28"/>
          <w:szCs w:val="28"/>
        </w:rPr>
        <w:t xml:space="preserve"> </w:t>
      </w:r>
      <w:r w:rsidR="00D82BD1" w:rsidRPr="005771AB">
        <w:rPr>
          <w:sz w:val="28"/>
          <w:szCs w:val="28"/>
        </w:rPr>
        <w:t>включает в себя ряд мер, определенных Конституцией РФ, Федеральным законом "Об обороне", другими законодательными и иными нормативными правовыми актами и направленных на подготовку к вооруженной защите и в случае необходимости вооруженную защиту Российской Федерации, целостности и неприкосновенности ее территории.</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2D46F3" w:rsidRPr="005771AB">
        <w:rPr>
          <w:sz w:val="28"/>
          <w:szCs w:val="28"/>
        </w:rPr>
        <w:t>«</w:t>
      </w:r>
      <w:r w:rsidR="00917239" w:rsidRPr="005771AB">
        <w:rPr>
          <w:sz w:val="28"/>
          <w:szCs w:val="28"/>
        </w:rPr>
        <w:t xml:space="preserve"> </w:t>
      </w:r>
      <w:r w:rsidR="00D82BD1" w:rsidRPr="005771AB">
        <w:rPr>
          <w:sz w:val="28"/>
          <w:szCs w:val="28"/>
        </w:rPr>
        <w:t>Меры по организации обороны классифицированы в следующие группы: политические, экономические, военные, социальные, правовые и иные меры. К иным, например, относятся мобилизационные меры</w:t>
      </w:r>
      <w:r w:rsidR="002D46F3" w:rsidRPr="005771AB">
        <w:rPr>
          <w:sz w:val="28"/>
          <w:szCs w:val="28"/>
        </w:rPr>
        <w:t>»</w:t>
      </w:r>
      <w:r w:rsidR="000F15F6" w:rsidRPr="005771AB">
        <w:rPr>
          <w:rStyle w:val="af1"/>
          <w:sz w:val="28"/>
          <w:szCs w:val="28"/>
        </w:rPr>
        <w:footnoteReference w:id="2"/>
      </w:r>
      <w:r w:rsidR="00D82BD1" w:rsidRPr="005771AB">
        <w:rPr>
          <w:sz w:val="28"/>
          <w:szCs w:val="28"/>
        </w:rPr>
        <w:t>.</w:t>
      </w:r>
    </w:p>
    <w:p w:rsidR="00D82BD1" w:rsidRPr="005771AB" w:rsidRDefault="00D82BD1" w:rsidP="00875A58">
      <w:pPr>
        <w:suppressAutoHyphens/>
        <w:spacing w:line="360" w:lineRule="auto"/>
        <w:ind w:firstLine="709"/>
        <w:jc w:val="both"/>
        <w:rPr>
          <w:sz w:val="28"/>
          <w:szCs w:val="28"/>
        </w:rPr>
      </w:pPr>
      <w:r w:rsidRPr="005771AB">
        <w:rPr>
          <w:sz w:val="28"/>
          <w:szCs w:val="28"/>
        </w:rPr>
        <w:t>Политические меры, связанные с организацией обороны, включают:</w:t>
      </w:r>
    </w:p>
    <w:p w:rsidR="00D82BD1" w:rsidRPr="005771AB" w:rsidRDefault="00D82BD1" w:rsidP="00875A58">
      <w:pPr>
        <w:suppressAutoHyphens/>
        <w:spacing w:line="360" w:lineRule="auto"/>
        <w:ind w:firstLine="709"/>
        <w:jc w:val="both"/>
        <w:rPr>
          <w:sz w:val="28"/>
          <w:szCs w:val="28"/>
        </w:rPr>
      </w:pPr>
      <w:r w:rsidRPr="005771AB">
        <w:rPr>
          <w:sz w:val="28"/>
          <w:szCs w:val="28"/>
        </w:rPr>
        <w:t>- объявление состояния войны;</w:t>
      </w:r>
    </w:p>
    <w:p w:rsidR="00D82BD1" w:rsidRPr="005771AB" w:rsidRDefault="00D82BD1" w:rsidP="00875A58">
      <w:pPr>
        <w:suppressAutoHyphens/>
        <w:spacing w:line="360" w:lineRule="auto"/>
        <w:ind w:firstLine="709"/>
        <w:jc w:val="both"/>
        <w:rPr>
          <w:sz w:val="28"/>
          <w:szCs w:val="28"/>
        </w:rPr>
      </w:pPr>
      <w:r w:rsidRPr="005771AB">
        <w:rPr>
          <w:sz w:val="28"/>
          <w:szCs w:val="28"/>
        </w:rPr>
        <w:t>- введение военного положения;</w:t>
      </w:r>
    </w:p>
    <w:p w:rsidR="00D82BD1" w:rsidRPr="005771AB" w:rsidRDefault="00D82BD1" w:rsidP="00875A58">
      <w:pPr>
        <w:suppressAutoHyphens/>
        <w:spacing w:line="360" w:lineRule="auto"/>
        <w:ind w:firstLine="709"/>
        <w:jc w:val="both"/>
        <w:rPr>
          <w:sz w:val="28"/>
          <w:szCs w:val="28"/>
        </w:rPr>
      </w:pPr>
      <w:r w:rsidRPr="005771AB">
        <w:rPr>
          <w:sz w:val="28"/>
          <w:szCs w:val="28"/>
        </w:rPr>
        <w:t>- прогнозирование и оценку военной опасности и военной угрозы;</w:t>
      </w:r>
    </w:p>
    <w:p w:rsidR="00D82BD1" w:rsidRPr="005771AB" w:rsidRDefault="00D82BD1" w:rsidP="00875A58">
      <w:pPr>
        <w:suppressAutoHyphens/>
        <w:spacing w:line="360" w:lineRule="auto"/>
        <w:ind w:firstLine="709"/>
        <w:jc w:val="both"/>
        <w:rPr>
          <w:sz w:val="28"/>
          <w:szCs w:val="28"/>
        </w:rPr>
      </w:pPr>
      <w:r w:rsidRPr="005771AB">
        <w:rPr>
          <w:sz w:val="28"/>
          <w:szCs w:val="28"/>
        </w:rPr>
        <w:t>- разработку основных направлений военной политики и положений военной доктрины РФ</w:t>
      </w:r>
      <w:r w:rsidR="0095645F" w:rsidRPr="005771AB">
        <w:rPr>
          <w:sz w:val="28"/>
          <w:szCs w:val="28"/>
        </w:rPr>
        <w:t xml:space="preserve"> </w:t>
      </w:r>
      <w:r w:rsidRPr="005771AB">
        <w:rPr>
          <w:sz w:val="28"/>
          <w:szCs w:val="28"/>
        </w:rPr>
        <w:t>;</w:t>
      </w:r>
    </w:p>
    <w:p w:rsidR="00D82BD1" w:rsidRPr="005771AB" w:rsidRDefault="00D82BD1" w:rsidP="00875A58">
      <w:pPr>
        <w:suppressAutoHyphens/>
        <w:spacing w:line="360" w:lineRule="auto"/>
        <w:ind w:firstLine="709"/>
        <w:jc w:val="both"/>
        <w:rPr>
          <w:sz w:val="28"/>
          <w:szCs w:val="28"/>
        </w:rPr>
      </w:pPr>
      <w:r w:rsidRPr="005771AB">
        <w:rPr>
          <w:sz w:val="28"/>
          <w:szCs w:val="28"/>
        </w:rPr>
        <w:t>- обеспечение сведений, составляющих государственную тайну, в области обороны;</w:t>
      </w:r>
    </w:p>
    <w:p w:rsidR="00D82BD1" w:rsidRPr="005771AB" w:rsidRDefault="00D82BD1" w:rsidP="00875A58">
      <w:pPr>
        <w:suppressAutoHyphens/>
        <w:spacing w:line="360" w:lineRule="auto"/>
        <w:ind w:firstLine="709"/>
        <w:jc w:val="both"/>
        <w:rPr>
          <w:sz w:val="28"/>
          <w:szCs w:val="28"/>
        </w:rPr>
      </w:pPr>
      <w:r w:rsidRPr="005771AB">
        <w:rPr>
          <w:sz w:val="28"/>
          <w:szCs w:val="28"/>
        </w:rPr>
        <w:t>- координацию деятельности органов государственной власти РФ, органов государственной власти субъектов РФ и органов местного самоуправления в области обороны;</w:t>
      </w:r>
    </w:p>
    <w:p w:rsidR="00D82BD1" w:rsidRPr="005771AB" w:rsidRDefault="00D82BD1" w:rsidP="00875A58">
      <w:pPr>
        <w:suppressAutoHyphens/>
        <w:spacing w:line="360" w:lineRule="auto"/>
        <w:ind w:firstLine="709"/>
        <w:jc w:val="both"/>
        <w:rPr>
          <w:sz w:val="28"/>
          <w:szCs w:val="28"/>
        </w:rPr>
      </w:pPr>
      <w:r w:rsidRPr="005771AB">
        <w:rPr>
          <w:sz w:val="28"/>
          <w:szCs w:val="28"/>
        </w:rPr>
        <w:t>- международное сотрудничество в целях коллективной безопасности и совместной обороны.</w:t>
      </w:r>
    </w:p>
    <w:p w:rsidR="00D82BD1" w:rsidRPr="005771AB" w:rsidRDefault="00D82BD1" w:rsidP="00875A58">
      <w:pPr>
        <w:suppressAutoHyphens/>
        <w:spacing w:line="360" w:lineRule="auto"/>
        <w:ind w:firstLine="709"/>
        <w:jc w:val="both"/>
        <w:rPr>
          <w:sz w:val="28"/>
          <w:szCs w:val="28"/>
        </w:rPr>
      </w:pPr>
      <w:r w:rsidRPr="005771AB">
        <w:rPr>
          <w:sz w:val="28"/>
          <w:szCs w:val="28"/>
        </w:rPr>
        <w:t>К экономическим мерам относятся:</w:t>
      </w:r>
    </w:p>
    <w:p w:rsidR="00D82BD1" w:rsidRPr="005771AB" w:rsidRDefault="00D82BD1" w:rsidP="00875A58">
      <w:pPr>
        <w:suppressAutoHyphens/>
        <w:spacing w:line="360" w:lineRule="auto"/>
        <w:ind w:firstLine="709"/>
        <w:jc w:val="both"/>
        <w:rPr>
          <w:sz w:val="28"/>
          <w:szCs w:val="28"/>
        </w:rPr>
      </w:pPr>
      <w:r w:rsidRPr="005771AB">
        <w:rPr>
          <w:sz w:val="28"/>
          <w:szCs w:val="28"/>
        </w:rPr>
        <w:t>- развитие науки в интересах обороны;</w:t>
      </w:r>
    </w:p>
    <w:p w:rsidR="00D82BD1" w:rsidRPr="005771AB" w:rsidRDefault="00D82BD1" w:rsidP="00875A58">
      <w:pPr>
        <w:suppressAutoHyphens/>
        <w:spacing w:line="360" w:lineRule="auto"/>
        <w:ind w:firstLine="709"/>
        <w:jc w:val="both"/>
        <w:rPr>
          <w:sz w:val="28"/>
          <w:szCs w:val="28"/>
        </w:rPr>
      </w:pPr>
      <w:r w:rsidRPr="005771AB">
        <w:rPr>
          <w:sz w:val="28"/>
          <w:szCs w:val="28"/>
        </w:rPr>
        <w:t>- финансирование расходов на оборону, а также контроль за расходованием средств, выделенных на оборону, и деятельностью Вооруженных Сил РФ, других войск, воинских формирований и органов, осуществляемый в соответствии с законодательством РФ;</w:t>
      </w:r>
    </w:p>
    <w:p w:rsidR="00D82BD1" w:rsidRPr="005771AB" w:rsidRDefault="00D82BD1" w:rsidP="00875A58">
      <w:pPr>
        <w:suppressAutoHyphens/>
        <w:spacing w:line="360" w:lineRule="auto"/>
        <w:ind w:firstLine="709"/>
        <w:jc w:val="both"/>
        <w:rPr>
          <w:sz w:val="28"/>
          <w:szCs w:val="28"/>
        </w:rPr>
      </w:pPr>
      <w:r w:rsidRPr="005771AB">
        <w:rPr>
          <w:sz w:val="28"/>
          <w:szCs w:val="28"/>
        </w:rPr>
        <w:t>- производство и совершенствование систем управления Вооруженными Силами РФ, другими войсками, воинскими формированиями и органами, вооружения и военной техники, создание их запасов, планирование использования в интересах обороны радиочастотного спектра.</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Военные меры, связанные с организацией обороны, предусматривают строительство, подготовку и поддержание в необходимой готовности Вооруженных Сил РФ, других войск, воинских формирований и органов, планирование их применения, а также их применение в целях обороны РФ.</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Социальные меры, связанные с организацией обороны, включают в себя предоставление военнослужащим, гражданам, уволенным с военной службы, и членам их семей предусмотренных действующим законодательством льгот, гарантий и компенсаций, обеспечение других мер социальной защиты указанных лиц.</w:t>
      </w:r>
    </w:p>
    <w:p w:rsidR="00D82BD1" w:rsidRPr="005771AB" w:rsidRDefault="00D82BD1" w:rsidP="00875A58">
      <w:pPr>
        <w:suppressAutoHyphens/>
        <w:spacing w:line="360" w:lineRule="auto"/>
        <w:ind w:firstLine="709"/>
        <w:jc w:val="both"/>
        <w:rPr>
          <w:sz w:val="28"/>
          <w:szCs w:val="28"/>
        </w:rPr>
      </w:pPr>
      <w:r w:rsidRPr="005771AB">
        <w:rPr>
          <w:sz w:val="28"/>
          <w:szCs w:val="28"/>
        </w:rPr>
        <w:t>В соответствии с Конституцией РФ является социальным государством (п. 1 ст. 7). Это означает, что одно из основных направлений деятельности государства - возложение на него решения некоторых социальных задач, в частности, в отношении военнослужащих ответственности и обязанностей перед ними по осуществлению социальной программы реализации их прав.</w:t>
      </w:r>
    </w:p>
    <w:p w:rsidR="00D82BD1" w:rsidRPr="005771AB" w:rsidRDefault="00D82BD1" w:rsidP="00875A58">
      <w:pPr>
        <w:suppressAutoHyphens/>
        <w:spacing w:line="360" w:lineRule="auto"/>
        <w:ind w:firstLine="709"/>
        <w:jc w:val="both"/>
        <w:rPr>
          <w:sz w:val="28"/>
          <w:szCs w:val="28"/>
        </w:rPr>
      </w:pPr>
      <w:r w:rsidRPr="005771AB">
        <w:rPr>
          <w:sz w:val="28"/>
          <w:szCs w:val="28"/>
        </w:rPr>
        <w:t>Функция социальной защиты военнослужащих выражается в деятельности органов государственной власти, военного управления и местного самоуправления по созданию условий для реализации прав и законных интересов, свобод и обязанностей, а также льгот, гарантий и компенсаций, вытекающих из особенностей военной службы. Указанные условия включают в себя также обязанности перечисленных органов по закреплению в нормативных правовых актах льгот, гарантий и компенсаций, обусловленных спецификой военной службы, и созданию механизмов реализации прав, свобод и обязанностей военнослужащих.</w:t>
      </w:r>
    </w:p>
    <w:p w:rsidR="00D82BD1" w:rsidRPr="005771AB" w:rsidRDefault="00917239"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Правовые меры по вопросам организации обороны связаны с разработкой и принятием федеральных законов, указов и распоряжений Президента РФ, постановлений и распоряжений Правительства РФ, а также нормативных правовых актов федеральных органов исполнительной власти и органов военного управления по вопросам обороны.</w:t>
      </w:r>
    </w:p>
    <w:p w:rsidR="00D82BD1" w:rsidRPr="005771AB" w:rsidRDefault="009C2817"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Функция правовой защиты реализуется в процессе деятельности компетентных органов государственной власти, местного самоуправления, исполнительной власти, в том числе и военного управления, по созданию и приведению в действие правовых механизмов, обеспечивающих реализацию прав, свобод и обязанностей, а также льгот, гарантий и компенсаций, вытекающих из особенностей военной службы. Таким образом, правовая защита заключается в создании и приведении в действие в случае необходимости комплекса правовых средств, обеспечивающих реализацию мер социальной защиты.</w:t>
      </w:r>
    </w:p>
    <w:p w:rsidR="00D82BD1" w:rsidRPr="005771AB" w:rsidRDefault="00875A58" w:rsidP="00875A58">
      <w:pPr>
        <w:suppressAutoHyphens/>
        <w:spacing w:line="360" w:lineRule="auto"/>
        <w:ind w:firstLine="709"/>
        <w:jc w:val="both"/>
        <w:rPr>
          <w:sz w:val="28"/>
          <w:szCs w:val="28"/>
        </w:rPr>
      </w:pPr>
      <w:r w:rsidRPr="005771AB">
        <w:rPr>
          <w:sz w:val="28"/>
          <w:szCs w:val="28"/>
        </w:rPr>
        <w:t xml:space="preserve"> </w:t>
      </w:r>
      <w:r w:rsidR="00D82BD1" w:rsidRPr="005771AB">
        <w:rPr>
          <w:sz w:val="28"/>
          <w:szCs w:val="28"/>
        </w:rPr>
        <w:t>К мобилизационным мерам, связанным с организацией обороны, относятся:</w:t>
      </w:r>
    </w:p>
    <w:p w:rsidR="00D82BD1" w:rsidRPr="005771AB" w:rsidRDefault="00D82BD1" w:rsidP="00875A58">
      <w:pPr>
        <w:suppressAutoHyphens/>
        <w:spacing w:line="360" w:lineRule="auto"/>
        <w:ind w:firstLine="709"/>
        <w:jc w:val="both"/>
        <w:rPr>
          <w:sz w:val="28"/>
          <w:szCs w:val="28"/>
        </w:rPr>
      </w:pPr>
      <w:r w:rsidRPr="005771AB">
        <w:rPr>
          <w:sz w:val="28"/>
          <w:szCs w:val="28"/>
        </w:rPr>
        <w:t>- планирование перевода органов государственной власти, органов местного самоуправления и экономики страны на работу в условиях военного времени;</w:t>
      </w:r>
    </w:p>
    <w:p w:rsidR="00D82BD1" w:rsidRPr="005771AB" w:rsidRDefault="00D82BD1" w:rsidP="00875A58">
      <w:pPr>
        <w:suppressAutoHyphens/>
        <w:spacing w:line="360" w:lineRule="auto"/>
        <w:ind w:firstLine="709"/>
        <w:jc w:val="both"/>
        <w:rPr>
          <w:sz w:val="28"/>
          <w:szCs w:val="28"/>
        </w:rPr>
      </w:pPr>
      <w:r w:rsidRPr="005771AB">
        <w:rPr>
          <w:sz w:val="28"/>
          <w:szCs w:val="28"/>
        </w:rPr>
        <w:t>- мобилизационная подготовка органов государственной власти, органов местного самоуправления и организаций независимо от форм собственности, транспорта, коммуникаций и населения страны;</w:t>
      </w:r>
    </w:p>
    <w:p w:rsidR="00D82BD1" w:rsidRPr="005771AB" w:rsidRDefault="00D82BD1" w:rsidP="00875A58">
      <w:pPr>
        <w:suppressAutoHyphens/>
        <w:spacing w:line="360" w:lineRule="auto"/>
        <w:ind w:firstLine="709"/>
        <w:jc w:val="both"/>
        <w:rPr>
          <w:sz w:val="28"/>
          <w:szCs w:val="28"/>
        </w:rPr>
      </w:pPr>
      <w:r w:rsidRPr="005771AB">
        <w:rPr>
          <w:sz w:val="28"/>
          <w:szCs w:val="28"/>
        </w:rPr>
        <w:t>- создание запасов материальных ценностей государственного и мобилизационного резервов;</w:t>
      </w:r>
    </w:p>
    <w:p w:rsidR="00D82BD1" w:rsidRPr="005771AB" w:rsidRDefault="00D82BD1" w:rsidP="00875A58">
      <w:pPr>
        <w:suppressAutoHyphens/>
        <w:spacing w:line="360" w:lineRule="auto"/>
        <w:ind w:firstLine="709"/>
        <w:jc w:val="both"/>
        <w:rPr>
          <w:sz w:val="28"/>
          <w:szCs w:val="28"/>
        </w:rPr>
      </w:pPr>
      <w:r w:rsidRPr="005771AB">
        <w:rPr>
          <w:sz w:val="28"/>
          <w:szCs w:val="28"/>
        </w:rPr>
        <w:t>- планирование и осуществление мероприятий по гражданской и территориальной обороне;</w:t>
      </w:r>
    </w:p>
    <w:p w:rsidR="00D82BD1" w:rsidRPr="005771AB" w:rsidRDefault="00D82BD1" w:rsidP="00875A58">
      <w:pPr>
        <w:suppressAutoHyphens/>
        <w:spacing w:line="360" w:lineRule="auto"/>
        <w:ind w:firstLine="709"/>
        <w:jc w:val="both"/>
        <w:rPr>
          <w:sz w:val="28"/>
          <w:szCs w:val="28"/>
        </w:rPr>
      </w:pPr>
      <w:r w:rsidRPr="005771AB">
        <w:rPr>
          <w:sz w:val="28"/>
          <w:szCs w:val="28"/>
        </w:rPr>
        <w:t>- оперативное оборудование территории РФ в целях обороны.</w:t>
      </w:r>
    </w:p>
    <w:p w:rsidR="00251630" w:rsidRPr="005771AB" w:rsidRDefault="005E6C4F" w:rsidP="00875A58">
      <w:pPr>
        <w:suppressAutoHyphens/>
        <w:spacing w:line="360" w:lineRule="auto"/>
        <w:ind w:firstLine="709"/>
        <w:jc w:val="both"/>
        <w:rPr>
          <w:sz w:val="28"/>
          <w:szCs w:val="28"/>
        </w:rPr>
      </w:pPr>
      <w:r w:rsidRPr="005771AB">
        <w:rPr>
          <w:sz w:val="28"/>
          <w:szCs w:val="28"/>
        </w:rPr>
        <w:t>В целях обороны создаются Вооруженные Силы.</w:t>
      </w:r>
      <w:r w:rsidR="00E34435" w:rsidRPr="005771AB">
        <w:rPr>
          <w:sz w:val="28"/>
          <w:szCs w:val="28"/>
        </w:rPr>
        <w:t xml:space="preserve"> В соответствии с п.п. 5,6</w:t>
      </w:r>
      <w:r w:rsidR="00875A58" w:rsidRPr="005771AB">
        <w:rPr>
          <w:sz w:val="28"/>
          <w:szCs w:val="28"/>
        </w:rPr>
        <w:t xml:space="preserve"> </w:t>
      </w:r>
      <w:r w:rsidR="00E34435" w:rsidRPr="005771AB">
        <w:rPr>
          <w:sz w:val="28"/>
          <w:szCs w:val="28"/>
        </w:rPr>
        <w:t>ст. 1</w:t>
      </w:r>
      <w:r w:rsidR="00875A58" w:rsidRPr="005771AB">
        <w:rPr>
          <w:sz w:val="28"/>
          <w:szCs w:val="28"/>
        </w:rPr>
        <w:t xml:space="preserve"> </w:t>
      </w:r>
      <w:r w:rsidR="00E34435" w:rsidRPr="005771AB">
        <w:rPr>
          <w:sz w:val="28"/>
          <w:szCs w:val="28"/>
        </w:rPr>
        <w:t>ФЗ РФ</w:t>
      </w:r>
      <w:r w:rsidR="00875A58" w:rsidRPr="005771AB">
        <w:rPr>
          <w:sz w:val="28"/>
          <w:szCs w:val="28"/>
        </w:rPr>
        <w:t xml:space="preserve"> </w:t>
      </w:r>
      <w:r w:rsidR="00E34435" w:rsidRPr="005771AB">
        <w:rPr>
          <w:sz w:val="28"/>
          <w:szCs w:val="28"/>
        </w:rPr>
        <w:t xml:space="preserve">"Об обороне" </w:t>
      </w:r>
      <w:r w:rsidR="00BB0595" w:rsidRPr="005771AB">
        <w:rPr>
          <w:sz w:val="28"/>
          <w:szCs w:val="28"/>
        </w:rPr>
        <w:t>«</w:t>
      </w:r>
      <w:r w:rsidR="00E34435" w:rsidRPr="005771AB">
        <w:rPr>
          <w:sz w:val="28"/>
          <w:szCs w:val="28"/>
        </w:rPr>
        <w:t xml:space="preserve"> </w:t>
      </w:r>
      <w:r w:rsidR="00BB0595" w:rsidRPr="005771AB">
        <w:rPr>
          <w:sz w:val="28"/>
          <w:szCs w:val="28"/>
        </w:rPr>
        <w:t>к</w:t>
      </w:r>
      <w:r w:rsidR="00E34435" w:rsidRPr="005771AB">
        <w:rPr>
          <w:sz w:val="28"/>
          <w:szCs w:val="28"/>
        </w:rPr>
        <w:t xml:space="preserve"> обороне привлекаются внутренние войска Министерства внутренних дел РФ , войска гражданской обороны.</w:t>
      </w:r>
      <w:r w:rsidR="00875A58" w:rsidRPr="005771AB">
        <w:rPr>
          <w:sz w:val="28"/>
          <w:szCs w:val="28"/>
        </w:rPr>
        <w:t xml:space="preserve"> </w:t>
      </w:r>
      <w:r w:rsidR="00E34435" w:rsidRPr="005771AB">
        <w:rPr>
          <w:sz w:val="28"/>
          <w:szCs w:val="28"/>
        </w:rPr>
        <w:t>Для выполнения отдельных задач в области обороны привлекаются инженерно-технические и дорожно-строительные воинские формирования при федеральных органах исполнительной власти, служба внешней разведки РФ, органы федеральной службы безопасности, федеральный орган специальной связи и информации, федеральные органы государственной охраны, федеральный орган обеспечения мобилизационной подготовки органов государственной власти РФ, а также создаваемые на военное время специальные формирования</w:t>
      </w:r>
      <w:r w:rsidR="00BB0595" w:rsidRPr="005771AB">
        <w:rPr>
          <w:sz w:val="28"/>
          <w:szCs w:val="28"/>
        </w:rPr>
        <w:t>»</w:t>
      </w:r>
      <w:r w:rsidR="000F15F6" w:rsidRPr="005771AB">
        <w:rPr>
          <w:rStyle w:val="af1"/>
          <w:sz w:val="28"/>
          <w:szCs w:val="28"/>
        </w:rPr>
        <w:footnoteReference w:id="3"/>
      </w:r>
      <w:r w:rsidR="00E34435" w:rsidRPr="005771AB">
        <w:rPr>
          <w:sz w:val="28"/>
          <w:szCs w:val="28"/>
        </w:rPr>
        <w:t>.</w:t>
      </w:r>
    </w:p>
    <w:p w:rsidR="00251630" w:rsidRPr="005771AB" w:rsidRDefault="005E6C4F" w:rsidP="00875A58">
      <w:pPr>
        <w:suppressAutoHyphens/>
        <w:spacing w:line="360" w:lineRule="auto"/>
        <w:ind w:firstLine="709"/>
        <w:jc w:val="both"/>
        <w:rPr>
          <w:sz w:val="28"/>
          <w:szCs w:val="28"/>
        </w:rPr>
      </w:pPr>
      <w:r w:rsidRPr="005771AB">
        <w:rPr>
          <w:sz w:val="28"/>
          <w:szCs w:val="28"/>
        </w:rPr>
        <w:t xml:space="preserve"> </w:t>
      </w:r>
      <w:r w:rsidR="00E34435" w:rsidRPr="005771AB">
        <w:rPr>
          <w:sz w:val="28"/>
          <w:szCs w:val="28"/>
        </w:rPr>
        <w:t>ФЗ РФ</w:t>
      </w:r>
      <w:r w:rsidR="00875A58" w:rsidRPr="005771AB">
        <w:rPr>
          <w:sz w:val="28"/>
          <w:szCs w:val="28"/>
        </w:rPr>
        <w:t xml:space="preserve"> </w:t>
      </w:r>
      <w:r w:rsidR="00E34435" w:rsidRPr="005771AB">
        <w:rPr>
          <w:sz w:val="28"/>
          <w:szCs w:val="28"/>
        </w:rPr>
        <w:t xml:space="preserve">"Об обороне" </w:t>
      </w:r>
      <w:r w:rsidRPr="005771AB">
        <w:rPr>
          <w:sz w:val="28"/>
          <w:szCs w:val="28"/>
        </w:rPr>
        <w:t>определяет задачи, состав и предназначение Вооруженных Сил РФ</w:t>
      </w:r>
      <w:r w:rsidR="004B6ADA" w:rsidRPr="005771AB">
        <w:rPr>
          <w:sz w:val="28"/>
          <w:szCs w:val="28"/>
        </w:rPr>
        <w:t xml:space="preserve"> </w:t>
      </w:r>
      <w:r w:rsidRPr="005771AB">
        <w:rPr>
          <w:sz w:val="28"/>
          <w:szCs w:val="28"/>
        </w:rPr>
        <w:t xml:space="preserve">. </w:t>
      </w:r>
      <w:r w:rsidR="00BB0595" w:rsidRPr="005771AB">
        <w:rPr>
          <w:sz w:val="28"/>
          <w:szCs w:val="28"/>
        </w:rPr>
        <w:t>В</w:t>
      </w:r>
      <w:r w:rsidRPr="005771AB">
        <w:rPr>
          <w:sz w:val="28"/>
          <w:szCs w:val="28"/>
        </w:rPr>
        <w:t xml:space="preserve"> соответствии со ст</w:t>
      </w:r>
      <w:r w:rsidR="004B6ADA" w:rsidRPr="005771AB">
        <w:rPr>
          <w:sz w:val="28"/>
          <w:szCs w:val="28"/>
        </w:rPr>
        <w:t xml:space="preserve">. </w:t>
      </w:r>
      <w:r w:rsidRPr="005771AB">
        <w:rPr>
          <w:sz w:val="28"/>
          <w:szCs w:val="28"/>
        </w:rPr>
        <w:t>10 данного закона Вооруженные Силы РФ</w:t>
      </w:r>
      <w:r w:rsidR="00875A58" w:rsidRPr="005771AB">
        <w:rPr>
          <w:sz w:val="28"/>
          <w:szCs w:val="28"/>
        </w:rPr>
        <w:t xml:space="preserve"> </w:t>
      </w:r>
      <w:r w:rsidRPr="005771AB">
        <w:rPr>
          <w:sz w:val="28"/>
          <w:szCs w:val="28"/>
        </w:rPr>
        <w:t>- это государственная военная организация, составляющая основу обороны РФ.</w:t>
      </w:r>
      <w:r w:rsidR="00251630" w:rsidRPr="005771AB">
        <w:rPr>
          <w:sz w:val="28"/>
          <w:szCs w:val="28"/>
        </w:rPr>
        <w:t xml:space="preserve"> Управление в области обороны строится на началах жесткой централизации, единоначалия и воинской дисциплины в Вооруженных Силах.</w:t>
      </w:r>
    </w:p>
    <w:p w:rsidR="005E6C4F" w:rsidRPr="005771AB" w:rsidRDefault="00875A58" w:rsidP="00875A58">
      <w:pPr>
        <w:suppressAutoHyphens/>
        <w:spacing w:line="360" w:lineRule="auto"/>
        <w:ind w:firstLine="709"/>
        <w:jc w:val="both"/>
        <w:rPr>
          <w:sz w:val="28"/>
          <w:szCs w:val="28"/>
        </w:rPr>
      </w:pPr>
      <w:r w:rsidRPr="005771AB">
        <w:rPr>
          <w:sz w:val="28"/>
          <w:szCs w:val="28"/>
        </w:rPr>
        <w:t xml:space="preserve"> </w:t>
      </w:r>
      <w:r w:rsidR="005E6C4F" w:rsidRPr="005771AB">
        <w:rPr>
          <w:sz w:val="28"/>
          <w:szCs w:val="28"/>
        </w:rPr>
        <w:t xml:space="preserve">Вооруженные Силы предназначены: </w:t>
      </w:r>
    </w:p>
    <w:p w:rsidR="005E6C4F" w:rsidRPr="005771AB" w:rsidRDefault="005E6C4F" w:rsidP="00875A58">
      <w:pPr>
        <w:numPr>
          <w:ilvl w:val="0"/>
          <w:numId w:val="4"/>
        </w:numPr>
        <w:suppressAutoHyphens/>
        <w:spacing w:line="360" w:lineRule="auto"/>
        <w:ind w:left="0" w:firstLine="709"/>
        <w:jc w:val="both"/>
        <w:rPr>
          <w:sz w:val="28"/>
          <w:szCs w:val="28"/>
        </w:rPr>
      </w:pPr>
      <w:r w:rsidRPr="005771AB">
        <w:rPr>
          <w:sz w:val="28"/>
          <w:szCs w:val="28"/>
        </w:rPr>
        <w:t>для отражения агрессии, направленной против РФ</w:t>
      </w:r>
      <w:r w:rsidR="00875A58" w:rsidRPr="005771AB">
        <w:rPr>
          <w:sz w:val="28"/>
          <w:szCs w:val="28"/>
        </w:rPr>
        <w:t xml:space="preserve"> </w:t>
      </w:r>
    </w:p>
    <w:p w:rsidR="005E6C4F" w:rsidRPr="005771AB" w:rsidRDefault="005E6C4F" w:rsidP="00875A58">
      <w:pPr>
        <w:numPr>
          <w:ilvl w:val="0"/>
          <w:numId w:val="4"/>
        </w:numPr>
        <w:suppressAutoHyphens/>
        <w:spacing w:line="360" w:lineRule="auto"/>
        <w:ind w:left="0" w:firstLine="709"/>
        <w:jc w:val="both"/>
        <w:rPr>
          <w:sz w:val="28"/>
          <w:szCs w:val="28"/>
        </w:rPr>
      </w:pPr>
      <w:r w:rsidRPr="005771AB">
        <w:rPr>
          <w:sz w:val="28"/>
          <w:szCs w:val="28"/>
        </w:rPr>
        <w:t>для вооруженной защиты целостности и неприкосновенности территории Р</w:t>
      </w:r>
      <w:r w:rsidR="004B6ADA" w:rsidRPr="005771AB">
        <w:rPr>
          <w:sz w:val="28"/>
          <w:szCs w:val="28"/>
        </w:rPr>
        <w:t>Ф</w:t>
      </w:r>
      <w:r w:rsidRPr="005771AB">
        <w:rPr>
          <w:sz w:val="28"/>
          <w:szCs w:val="28"/>
        </w:rPr>
        <w:t xml:space="preserve"> </w:t>
      </w:r>
    </w:p>
    <w:p w:rsidR="005E6C4F" w:rsidRPr="005771AB" w:rsidRDefault="005E6C4F" w:rsidP="00875A58">
      <w:pPr>
        <w:numPr>
          <w:ilvl w:val="0"/>
          <w:numId w:val="4"/>
        </w:numPr>
        <w:suppressAutoHyphens/>
        <w:spacing w:line="360" w:lineRule="auto"/>
        <w:ind w:left="0" w:firstLine="709"/>
        <w:jc w:val="both"/>
        <w:rPr>
          <w:sz w:val="28"/>
          <w:szCs w:val="28"/>
        </w:rPr>
      </w:pPr>
      <w:r w:rsidRPr="005771AB">
        <w:rPr>
          <w:sz w:val="28"/>
          <w:szCs w:val="28"/>
        </w:rPr>
        <w:t>для выполнения задач в соответствии с международными договорами РФ</w:t>
      </w:r>
      <w:r w:rsidR="003E1002" w:rsidRPr="005771AB">
        <w:rPr>
          <w:sz w:val="28"/>
          <w:szCs w:val="28"/>
        </w:rPr>
        <w:t>.</w:t>
      </w:r>
      <w:r w:rsidR="00875A58" w:rsidRPr="005771AB">
        <w:rPr>
          <w:sz w:val="28"/>
          <w:szCs w:val="28"/>
        </w:rPr>
        <w:t xml:space="preserve"> </w:t>
      </w:r>
    </w:p>
    <w:p w:rsidR="005E6C4F" w:rsidRPr="005771AB" w:rsidRDefault="00875A58" w:rsidP="00875A58">
      <w:pPr>
        <w:suppressAutoHyphens/>
        <w:spacing w:line="360" w:lineRule="auto"/>
        <w:ind w:firstLine="709"/>
        <w:jc w:val="both"/>
        <w:rPr>
          <w:sz w:val="28"/>
          <w:szCs w:val="28"/>
        </w:rPr>
      </w:pPr>
      <w:r w:rsidRPr="005771AB">
        <w:rPr>
          <w:sz w:val="28"/>
          <w:szCs w:val="28"/>
        </w:rPr>
        <w:t xml:space="preserve"> </w:t>
      </w:r>
      <w:r w:rsidR="005E6C4F" w:rsidRPr="005771AB">
        <w:rPr>
          <w:sz w:val="28"/>
          <w:szCs w:val="28"/>
        </w:rPr>
        <w:t xml:space="preserve">Часть Вооруженных Сил может входить в объединенные вооруженные силы или находиться под командованием в соответствии с международными договорами. </w:t>
      </w:r>
    </w:p>
    <w:p w:rsidR="005E6C4F" w:rsidRPr="005771AB" w:rsidRDefault="005E6C4F" w:rsidP="00875A58">
      <w:pPr>
        <w:suppressAutoHyphens/>
        <w:spacing w:line="360" w:lineRule="auto"/>
        <w:ind w:firstLine="709"/>
        <w:jc w:val="both"/>
        <w:rPr>
          <w:sz w:val="28"/>
          <w:szCs w:val="28"/>
        </w:rPr>
      </w:pPr>
      <w:r w:rsidRPr="005771AB">
        <w:rPr>
          <w:sz w:val="28"/>
          <w:szCs w:val="28"/>
        </w:rPr>
        <w:t>В соответствии со статьей 11 Вооруженные Силы состоят</w:t>
      </w:r>
      <w:r w:rsidR="003E1002" w:rsidRPr="005771AB">
        <w:rPr>
          <w:sz w:val="28"/>
          <w:szCs w:val="28"/>
        </w:rPr>
        <w:t xml:space="preserve"> из</w:t>
      </w:r>
      <w:r w:rsidRPr="005771AB">
        <w:rPr>
          <w:sz w:val="28"/>
          <w:szCs w:val="28"/>
        </w:rPr>
        <w:t xml:space="preserve">: </w:t>
      </w:r>
    </w:p>
    <w:p w:rsidR="005E6C4F" w:rsidRPr="005771AB" w:rsidRDefault="005E6C4F" w:rsidP="00875A58">
      <w:pPr>
        <w:numPr>
          <w:ilvl w:val="0"/>
          <w:numId w:val="5"/>
        </w:numPr>
        <w:suppressAutoHyphens/>
        <w:spacing w:line="360" w:lineRule="auto"/>
        <w:ind w:left="0" w:firstLine="709"/>
        <w:jc w:val="both"/>
        <w:rPr>
          <w:sz w:val="28"/>
          <w:szCs w:val="28"/>
        </w:rPr>
      </w:pPr>
      <w:r w:rsidRPr="005771AB">
        <w:rPr>
          <w:sz w:val="28"/>
          <w:szCs w:val="28"/>
        </w:rPr>
        <w:t xml:space="preserve">центральных органов военного управления </w:t>
      </w:r>
    </w:p>
    <w:p w:rsidR="005E6C4F" w:rsidRPr="005771AB" w:rsidRDefault="005E6C4F" w:rsidP="00875A58">
      <w:pPr>
        <w:numPr>
          <w:ilvl w:val="0"/>
          <w:numId w:val="5"/>
        </w:numPr>
        <w:suppressAutoHyphens/>
        <w:spacing w:line="360" w:lineRule="auto"/>
        <w:ind w:left="0" w:firstLine="709"/>
        <w:jc w:val="both"/>
        <w:rPr>
          <w:sz w:val="28"/>
          <w:szCs w:val="28"/>
        </w:rPr>
      </w:pPr>
      <w:r w:rsidRPr="005771AB">
        <w:rPr>
          <w:sz w:val="28"/>
          <w:szCs w:val="28"/>
        </w:rPr>
        <w:t xml:space="preserve">объединений </w:t>
      </w:r>
    </w:p>
    <w:p w:rsidR="005E6C4F" w:rsidRPr="005771AB" w:rsidRDefault="005E6C4F" w:rsidP="00875A58">
      <w:pPr>
        <w:numPr>
          <w:ilvl w:val="0"/>
          <w:numId w:val="5"/>
        </w:numPr>
        <w:suppressAutoHyphens/>
        <w:spacing w:line="360" w:lineRule="auto"/>
        <w:ind w:left="0" w:firstLine="709"/>
        <w:jc w:val="both"/>
        <w:rPr>
          <w:sz w:val="28"/>
          <w:szCs w:val="28"/>
        </w:rPr>
      </w:pPr>
      <w:r w:rsidRPr="005771AB">
        <w:rPr>
          <w:sz w:val="28"/>
          <w:szCs w:val="28"/>
        </w:rPr>
        <w:t xml:space="preserve">соединений </w:t>
      </w:r>
    </w:p>
    <w:p w:rsidR="005E6C4F" w:rsidRPr="005771AB" w:rsidRDefault="005E6C4F" w:rsidP="00875A58">
      <w:pPr>
        <w:numPr>
          <w:ilvl w:val="0"/>
          <w:numId w:val="5"/>
        </w:numPr>
        <w:suppressAutoHyphens/>
        <w:spacing w:line="360" w:lineRule="auto"/>
        <w:ind w:left="0" w:firstLine="709"/>
        <w:jc w:val="both"/>
        <w:rPr>
          <w:sz w:val="28"/>
          <w:szCs w:val="28"/>
        </w:rPr>
      </w:pPr>
      <w:r w:rsidRPr="005771AB">
        <w:rPr>
          <w:sz w:val="28"/>
          <w:szCs w:val="28"/>
        </w:rPr>
        <w:t>воинских частей и организаций, которые входят в виды и рода войск, в Тыл Вооруженных Сил и войска, не входящие в виды и рода Вооруженных Сил Р</w:t>
      </w:r>
      <w:r w:rsidR="007B5ABB" w:rsidRPr="005771AB">
        <w:rPr>
          <w:sz w:val="28"/>
          <w:szCs w:val="28"/>
        </w:rPr>
        <w:t xml:space="preserve">Ф </w:t>
      </w:r>
      <w:r w:rsidRPr="005771AB">
        <w:rPr>
          <w:sz w:val="28"/>
          <w:szCs w:val="28"/>
        </w:rPr>
        <w:t xml:space="preserve">. </w:t>
      </w:r>
    </w:p>
    <w:p w:rsidR="00C02195" w:rsidRPr="005771AB" w:rsidRDefault="00875A58" w:rsidP="00875A58">
      <w:pPr>
        <w:suppressAutoHyphens/>
        <w:spacing w:line="360" w:lineRule="auto"/>
        <w:ind w:firstLine="709"/>
        <w:jc w:val="both"/>
        <w:rPr>
          <w:sz w:val="28"/>
          <w:szCs w:val="28"/>
        </w:rPr>
      </w:pPr>
      <w:r w:rsidRPr="005771AB">
        <w:rPr>
          <w:sz w:val="28"/>
          <w:szCs w:val="28"/>
        </w:rPr>
        <w:t xml:space="preserve"> </w:t>
      </w:r>
      <w:r w:rsidR="00C02195" w:rsidRPr="005771AB">
        <w:rPr>
          <w:sz w:val="28"/>
          <w:szCs w:val="28"/>
        </w:rPr>
        <w:t>Военная доктрина — система официальных взглядов и положений, устанавливающая направление военного строительства, подготовки страны и вооруженных сил к возможной войне, способы ее ведения. Основные положения военной доктрины определяются характером общественного строения, политикой государства, уровнем развития средств ведения войны и военной науки.</w:t>
      </w:r>
    </w:p>
    <w:p w:rsidR="00C02195" w:rsidRPr="005771AB" w:rsidRDefault="00875A58" w:rsidP="00875A58">
      <w:pPr>
        <w:suppressAutoHyphens/>
        <w:spacing w:line="360" w:lineRule="auto"/>
        <w:ind w:firstLine="709"/>
        <w:jc w:val="both"/>
        <w:rPr>
          <w:sz w:val="28"/>
          <w:szCs w:val="28"/>
        </w:rPr>
      </w:pPr>
      <w:r w:rsidRPr="005771AB">
        <w:rPr>
          <w:sz w:val="28"/>
          <w:szCs w:val="28"/>
        </w:rPr>
        <w:t xml:space="preserve"> </w:t>
      </w:r>
      <w:r w:rsidR="00821607" w:rsidRPr="005771AB">
        <w:rPr>
          <w:sz w:val="28"/>
          <w:szCs w:val="28"/>
        </w:rPr>
        <w:t>Военная доктрина РФ</w:t>
      </w:r>
      <w:r w:rsidRPr="005771AB">
        <w:rPr>
          <w:sz w:val="28"/>
          <w:szCs w:val="28"/>
        </w:rPr>
        <w:t xml:space="preserve"> </w:t>
      </w:r>
      <w:r w:rsidR="00821607" w:rsidRPr="005771AB">
        <w:rPr>
          <w:sz w:val="28"/>
          <w:szCs w:val="28"/>
        </w:rPr>
        <w:t xml:space="preserve">утверждена Указом Президента РФ от 21 апреля 2000 года № 706. </w:t>
      </w:r>
      <w:r w:rsidR="00C02195" w:rsidRPr="005771AB">
        <w:rPr>
          <w:sz w:val="28"/>
          <w:szCs w:val="28"/>
        </w:rPr>
        <w:t>Военная доктрина РФ представляет собой систематизированную и сконцентрированную в едином документе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РФ .</w:t>
      </w:r>
    </w:p>
    <w:p w:rsidR="009F562F" w:rsidRPr="005771AB" w:rsidRDefault="00875A58" w:rsidP="00875A58">
      <w:pPr>
        <w:suppressAutoHyphens/>
        <w:spacing w:line="360" w:lineRule="auto"/>
        <w:ind w:firstLine="709"/>
        <w:jc w:val="both"/>
        <w:rPr>
          <w:sz w:val="28"/>
          <w:szCs w:val="28"/>
        </w:rPr>
      </w:pPr>
      <w:r w:rsidRPr="005771AB">
        <w:rPr>
          <w:sz w:val="28"/>
          <w:szCs w:val="28"/>
        </w:rPr>
        <w:t xml:space="preserve"> </w:t>
      </w:r>
      <w:r w:rsidR="009F562F" w:rsidRPr="005771AB">
        <w:rPr>
          <w:sz w:val="28"/>
          <w:szCs w:val="28"/>
        </w:rPr>
        <w:t>Структурно</w:t>
      </w:r>
      <w:r w:rsidRPr="005771AB">
        <w:rPr>
          <w:sz w:val="28"/>
          <w:szCs w:val="28"/>
        </w:rPr>
        <w:t xml:space="preserve"> </w:t>
      </w:r>
      <w:r w:rsidR="009F562F" w:rsidRPr="005771AB">
        <w:rPr>
          <w:sz w:val="28"/>
          <w:szCs w:val="28"/>
        </w:rPr>
        <w:t xml:space="preserve">Военная доктрина состоит из введения, заключения и трех разделов: </w:t>
      </w:r>
    </w:p>
    <w:p w:rsidR="009F562F" w:rsidRPr="005771AB" w:rsidRDefault="009F562F" w:rsidP="00875A58">
      <w:pPr>
        <w:suppressAutoHyphens/>
        <w:spacing w:line="360" w:lineRule="auto"/>
        <w:ind w:firstLine="709"/>
        <w:jc w:val="both"/>
        <w:rPr>
          <w:sz w:val="28"/>
          <w:szCs w:val="28"/>
        </w:rPr>
      </w:pPr>
      <w:r w:rsidRPr="005771AB">
        <w:rPr>
          <w:sz w:val="28"/>
          <w:szCs w:val="28"/>
        </w:rPr>
        <w:t>1. Военно-политические основы.</w:t>
      </w:r>
    </w:p>
    <w:p w:rsidR="009F562F" w:rsidRPr="005771AB" w:rsidRDefault="009F562F" w:rsidP="00875A58">
      <w:pPr>
        <w:suppressAutoHyphens/>
        <w:spacing w:line="360" w:lineRule="auto"/>
        <w:ind w:firstLine="709"/>
        <w:jc w:val="both"/>
        <w:rPr>
          <w:sz w:val="28"/>
          <w:szCs w:val="28"/>
        </w:rPr>
      </w:pPr>
      <w:r w:rsidRPr="005771AB">
        <w:rPr>
          <w:sz w:val="28"/>
          <w:szCs w:val="28"/>
        </w:rPr>
        <w:t>2. Военно-стратегические основы.</w:t>
      </w:r>
    </w:p>
    <w:p w:rsidR="009F562F" w:rsidRPr="005771AB" w:rsidRDefault="009F562F" w:rsidP="00875A58">
      <w:pPr>
        <w:suppressAutoHyphens/>
        <w:spacing w:line="360" w:lineRule="auto"/>
        <w:ind w:firstLine="709"/>
        <w:jc w:val="both"/>
        <w:rPr>
          <w:sz w:val="28"/>
          <w:szCs w:val="28"/>
        </w:rPr>
      </w:pPr>
      <w:r w:rsidRPr="005771AB">
        <w:rPr>
          <w:sz w:val="28"/>
          <w:szCs w:val="28"/>
        </w:rPr>
        <w:t>3. Военно-экономические основы.</w:t>
      </w:r>
    </w:p>
    <w:p w:rsidR="00AB3278" w:rsidRPr="005771AB" w:rsidRDefault="00C02195" w:rsidP="00875A58">
      <w:pPr>
        <w:suppressAutoHyphens/>
        <w:spacing w:line="360" w:lineRule="auto"/>
        <w:ind w:firstLine="709"/>
        <w:jc w:val="both"/>
        <w:rPr>
          <w:sz w:val="28"/>
          <w:szCs w:val="28"/>
        </w:rPr>
      </w:pPr>
      <w:r w:rsidRPr="005771AB">
        <w:rPr>
          <w:sz w:val="28"/>
          <w:szCs w:val="28"/>
        </w:rPr>
        <w:t>Доктрина вводится в действие указом Президента РФ, следовательно, согласно Конституции РФ, ее положения являются обязательными на всей территории страны для всех органов исполнительной власти и управления, предприятий, учреждений и организаций (независимо от форм собственности), на которые российским законодательством возложена, в пределах их обязанностей и полномочий, ответственность за решение задач военной безопасности.</w:t>
      </w:r>
      <w:r w:rsidR="00875A58" w:rsidRPr="005771AB">
        <w:t xml:space="preserve"> </w:t>
      </w:r>
      <w:r w:rsidRPr="005771AB">
        <w:rPr>
          <w:sz w:val="28"/>
          <w:szCs w:val="28"/>
        </w:rPr>
        <w:t xml:space="preserve">Современная военная доктрина развивает «Основные положения военной доктрины Российской Федерации» </w:t>
      </w:r>
      <w:smartTag w:uri="urn:schemas-microsoft-com:office:smarttags" w:element="metricconverter">
        <w:smartTagPr>
          <w:attr w:name="ProductID" w:val="1993 ã"/>
        </w:smartTagPr>
        <w:r w:rsidRPr="005771AB">
          <w:rPr>
            <w:sz w:val="28"/>
            <w:szCs w:val="28"/>
          </w:rPr>
          <w:t>1993 г</w:t>
        </w:r>
      </w:smartTag>
      <w:r w:rsidRPr="005771AB">
        <w:rPr>
          <w:sz w:val="28"/>
          <w:szCs w:val="28"/>
        </w:rPr>
        <w:t>. и конкретизирует применительно к военной сфере установки концепции национальной безопасности РФ.</w:t>
      </w:r>
      <w:r w:rsidR="00AB3278" w:rsidRPr="005771AB">
        <w:rPr>
          <w:sz w:val="28"/>
          <w:szCs w:val="28"/>
        </w:rPr>
        <w:t xml:space="preserve"> Главной политической направленностью</w:t>
      </w:r>
      <w:r w:rsidR="00875A58" w:rsidRPr="005771AB">
        <w:rPr>
          <w:sz w:val="28"/>
          <w:szCs w:val="28"/>
        </w:rPr>
        <w:t xml:space="preserve"> </w:t>
      </w:r>
      <w:r w:rsidR="00AB3278" w:rsidRPr="005771AB">
        <w:rPr>
          <w:sz w:val="28"/>
          <w:szCs w:val="28"/>
        </w:rPr>
        <w:t xml:space="preserve">Военной доктрины РФ является последовательная приверженность миру, приоритет политических, дипломатических и других не силовых средств предупреждения и разрешения кризисов и конфликтов, равноправное взаимовыгодное добрососедское сотрудничество. Все государства мира, за исключением вынашивающих и реализующих агрессивные планы против России или ее союзников, рассматриваются в качестве партнеров РФ . </w:t>
      </w:r>
    </w:p>
    <w:p w:rsidR="00AB3278" w:rsidRPr="005771AB" w:rsidRDefault="00AB3278" w:rsidP="00875A58">
      <w:pPr>
        <w:suppressAutoHyphens/>
        <w:spacing w:line="360" w:lineRule="auto"/>
        <w:ind w:firstLine="709"/>
        <w:jc w:val="both"/>
        <w:rPr>
          <w:sz w:val="28"/>
          <w:szCs w:val="28"/>
        </w:rPr>
      </w:pPr>
      <w:r w:rsidRPr="005771AB">
        <w:rPr>
          <w:sz w:val="28"/>
          <w:szCs w:val="28"/>
        </w:rPr>
        <w:t xml:space="preserve">Принципиальным отличием российской военной доктрины от соответствующих директивных документов США и НАТО является то, что в качестве сферы наших жизненных интересов не рассматривается весь мир. Вместе с тем в Военной доктрине четко заявлена готовность России отстаивать весь спектр своих национальных интересов и обеспечивать не только собственную безопасность, но и безопасность союзных государств. В достижении этой цели акцент делается на потенциале сдерживания. </w:t>
      </w:r>
    </w:p>
    <w:p w:rsidR="00875A58" w:rsidRPr="005771AB" w:rsidRDefault="00AB3278" w:rsidP="00875A58">
      <w:pPr>
        <w:suppressAutoHyphens/>
        <w:spacing w:line="360" w:lineRule="auto"/>
        <w:ind w:firstLine="709"/>
        <w:jc w:val="both"/>
        <w:rPr>
          <w:sz w:val="28"/>
          <w:szCs w:val="28"/>
          <w:lang w:val="uk-UA"/>
        </w:rPr>
      </w:pPr>
      <w:r w:rsidRPr="005771AB">
        <w:rPr>
          <w:sz w:val="28"/>
          <w:szCs w:val="28"/>
        </w:rPr>
        <w:t xml:space="preserve"> Военная доктрина подтверждает, что международное военное, военно-политическое и военно-техническое сотрудничество является прерогативой государства. Иностранные эксперты обращают внимание на то, что в соответствии с реальными возможностями страны российская армия способна вести сегодня локальные боевые действия или участвовать в региональной войне единовременно только на одном театре военных действий. Вместе с тем они подчеркивают, что Военную доктрину РФ отличает от подобных предыдущих документов реалистичный подход к оценке угроз, к объемам задач и способам применения национальных вооруженных сил.</w:t>
      </w:r>
      <w:r w:rsidR="005527EA" w:rsidRPr="005771AB">
        <w:rPr>
          <w:sz w:val="28"/>
          <w:szCs w:val="28"/>
        </w:rPr>
        <w:t xml:space="preserve"> </w:t>
      </w:r>
    </w:p>
    <w:p w:rsidR="00C02195" w:rsidRPr="005771AB" w:rsidRDefault="005527EA" w:rsidP="00875A58">
      <w:pPr>
        <w:suppressAutoHyphens/>
        <w:spacing w:line="360" w:lineRule="auto"/>
        <w:ind w:firstLine="709"/>
        <w:jc w:val="both"/>
        <w:rPr>
          <w:sz w:val="28"/>
          <w:szCs w:val="28"/>
        </w:rPr>
      </w:pPr>
      <w:r w:rsidRPr="005771AB">
        <w:rPr>
          <w:sz w:val="28"/>
          <w:szCs w:val="28"/>
        </w:rPr>
        <w:t>Ко всему прочему</w:t>
      </w:r>
      <w:r w:rsidR="00875A58" w:rsidRPr="005771AB">
        <w:rPr>
          <w:sz w:val="28"/>
          <w:szCs w:val="28"/>
        </w:rPr>
        <w:t xml:space="preserve"> </w:t>
      </w:r>
      <w:r w:rsidRPr="005771AB">
        <w:rPr>
          <w:sz w:val="28"/>
          <w:szCs w:val="28"/>
        </w:rPr>
        <w:t>о</w:t>
      </w:r>
      <w:r w:rsidR="00C02195" w:rsidRPr="005771AB">
        <w:rPr>
          <w:sz w:val="28"/>
          <w:szCs w:val="28"/>
        </w:rPr>
        <w:t>на опирается на комплексную оценку состояния военно-политической обстановки и стратегический прогноз развития, на научно обоснованное определение текущих и перспективных задач, объективных потребностей и реальных возможностей обеспечения военной безопасности РФ, а также на выводы системного анализа содержания и характера современных войн и вооруженных конфликтов, отечественного и зарубежного опыта военного строительства и военного искусства.</w:t>
      </w:r>
    </w:p>
    <w:p w:rsidR="00C02195" w:rsidRPr="005771AB" w:rsidRDefault="00875A58" w:rsidP="00875A58">
      <w:pPr>
        <w:suppressAutoHyphens/>
        <w:spacing w:line="360" w:lineRule="auto"/>
        <w:ind w:firstLine="709"/>
        <w:jc w:val="both"/>
        <w:rPr>
          <w:sz w:val="28"/>
          <w:szCs w:val="28"/>
        </w:rPr>
      </w:pPr>
      <w:r w:rsidRPr="005771AB">
        <w:rPr>
          <w:sz w:val="28"/>
          <w:szCs w:val="28"/>
        </w:rPr>
        <w:t xml:space="preserve"> </w:t>
      </w:r>
      <w:r w:rsidR="00C02195" w:rsidRPr="005771AB">
        <w:rPr>
          <w:sz w:val="28"/>
          <w:szCs w:val="28"/>
        </w:rPr>
        <w:t>Военная доктрина РФ имеет сугубо оборонительный характер, что обусловлено сочетанием в ее содержании последовательной приверженности миру с твердой решимостью защищать национальные интересы, гарантировать военную безопасность Российской Федерации и ее союзников.</w:t>
      </w:r>
    </w:p>
    <w:p w:rsidR="003E1002" w:rsidRPr="005771AB" w:rsidRDefault="003E1002" w:rsidP="00875A58">
      <w:pPr>
        <w:suppressAutoHyphens/>
        <w:spacing w:line="360" w:lineRule="auto"/>
        <w:ind w:firstLine="709"/>
        <w:jc w:val="both"/>
        <w:rPr>
          <w:sz w:val="28"/>
          <w:szCs w:val="28"/>
        </w:rPr>
      </w:pPr>
      <w:r w:rsidRPr="005771AB">
        <w:rPr>
          <w:sz w:val="28"/>
          <w:szCs w:val="28"/>
        </w:rPr>
        <w:t xml:space="preserve"> Это на мой взгляд</w:t>
      </w:r>
      <w:r w:rsidR="00875A58" w:rsidRPr="005771AB">
        <w:rPr>
          <w:sz w:val="28"/>
          <w:szCs w:val="28"/>
        </w:rPr>
        <w:t xml:space="preserve"> </w:t>
      </w:r>
      <w:r w:rsidRPr="005771AB">
        <w:rPr>
          <w:sz w:val="28"/>
          <w:szCs w:val="28"/>
        </w:rPr>
        <w:t>означает: во-первых, исключительно миролюбивую и социально-гуманную направленность военного строительства РФ; во-вторых, минимальную допустимость превентивных устремлений, приготовлений и действий со стороны России; в-третьих, полный приоритет в военном строительстве, в применении вооруженных сил оборонительных направлений, средств, способов, форм военного строительства и боевой подготовки войск</w:t>
      </w:r>
      <w:r w:rsidR="00E977A0" w:rsidRPr="005771AB">
        <w:rPr>
          <w:sz w:val="28"/>
          <w:szCs w:val="28"/>
        </w:rPr>
        <w:t>.</w:t>
      </w:r>
    </w:p>
    <w:p w:rsidR="00E977A0" w:rsidRPr="005771AB" w:rsidRDefault="00875A58" w:rsidP="00875A58">
      <w:pPr>
        <w:suppressAutoHyphens/>
        <w:spacing w:line="360" w:lineRule="auto"/>
        <w:ind w:firstLine="709"/>
        <w:jc w:val="both"/>
        <w:rPr>
          <w:sz w:val="28"/>
          <w:szCs w:val="28"/>
        </w:rPr>
      </w:pPr>
      <w:r w:rsidRPr="005771AB">
        <w:rPr>
          <w:sz w:val="28"/>
          <w:szCs w:val="28"/>
        </w:rPr>
        <w:t xml:space="preserve"> </w:t>
      </w:r>
      <w:r w:rsidR="00E977A0" w:rsidRPr="005771AB">
        <w:rPr>
          <w:sz w:val="28"/>
          <w:szCs w:val="28"/>
        </w:rPr>
        <w:t xml:space="preserve">В Военной доктрине четко указаны внешние и внутренние угрозы военной безопасности. В части внешних угроз военной безопасности России обращает на себя внимание включение в их перечень таких, как дискриминация, подавление прав, свобод и законных интересов граждан Российской Федерации в иностранных государствах, а также международный терроризм. А включение в военную доктрину перечня внутренних угроз военной безопасности (попытка насильственного свержения конституционного строя; противоправная деятельность экстремистских и террористических движений, организаций и структур; создание, оснащение, подготовка и функционирование незаконных вооруженных формирований и другие – всего шесть пунктов) на мой </w:t>
      </w:r>
      <w:r w:rsidRPr="005771AB">
        <w:rPr>
          <w:sz w:val="28"/>
          <w:szCs w:val="28"/>
        </w:rPr>
        <w:t>взгляд,</w:t>
      </w:r>
      <w:r w:rsidR="00E977A0" w:rsidRPr="005771AB">
        <w:rPr>
          <w:sz w:val="28"/>
          <w:szCs w:val="28"/>
        </w:rPr>
        <w:t xml:space="preserve"> говорит о том, что государство однозначно возлагает на военную организацию государства ряд задач по обеспечению внутренней безопасности – тех, которые по причинам их специфики и масштабности не могут быть решены другими силовыми структурами.</w:t>
      </w:r>
    </w:p>
    <w:p w:rsidR="00C02195" w:rsidRPr="005771AB" w:rsidRDefault="00875A58" w:rsidP="00875A58">
      <w:pPr>
        <w:suppressAutoHyphens/>
        <w:spacing w:line="360" w:lineRule="auto"/>
        <w:ind w:firstLine="709"/>
        <w:jc w:val="both"/>
        <w:rPr>
          <w:sz w:val="28"/>
          <w:szCs w:val="28"/>
        </w:rPr>
      </w:pPr>
      <w:r w:rsidRPr="005771AB">
        <w:rPr>
          <w:sz w:val="28"/>
          <w:szCs w:val="28"/>
        </w:rPr>
        <w:t xml:space="preserve"> </w:t>
      </w:r>
      <w:r w:rsidR="00C02195" w:rsidRPr="005771AB">
        <w:rPr>
          <w:sz w:val="28"/>
          <w:szCs w:val="28"/>
        </w:rPr>
        <w:t>Правовую базу военной доктрины составляют Конституция РФ, федеральные законы и другие нормативно-правовые акты Российской Федерации, а также международные обязательства России в области обеспечения военной безопасности.</w:t>
      </w:r>
    </w:p>
    <w:p w:rsidR="00C02195" w:rsidRPr="005771AB" w:rsidRDefault="00875A58" w:rsidP="00875A58">
      <w:pPr>
        <w:suppressAutoHyphens/>
        <w:spacing w:line="360" w:lineRule="auto"/>
        <w:ind w:firstLine="709"/>
        <w:jc w:val="both"/>
        <w:rPr>
          <w:sz w:val="28"/>
          <w:szCs w:val="28"/>
        </w:rPr>
      </w:pPr>
      <w:r w:rsidRPr="005771AB">
        <w:rPr>
          <w:sz w:val="28"/>
          <w:szCs w:val="28"/>
        </w:rPr>
        <w:t xml:space="preserve"> </w:t>
      </w:r>
      <w:r w:rsidR="00C02195" w:rsidRPr="005771AB">
        <w:rPr>
          <w:sz w:val="28"/>
          <w:szCs w:val="28"/>
        </w:rPr>
        <w:t xml:space="preserve">Реализация военной доктрины достигается единым централизованным государственным и военным управлением, скоординированной деятельностью, в пределах их компетенции, всех ветвей и органов государственной власти, общественных объединений и граждан по осуществлению комплекса политико-дипломатических, экономических, социальных, информационных, правовых, военных и других мер, направленных на обеспечение военной безопасности РФ и ее союзников. </w:t>
      </w:r>
    </w:p>
    <w:p w:rsidR="00C02195" w:rsidRPr="005771AB" w:rsidRDefault="00875A58" w:rsidP="00875A58">
      <w:pPr>
        <w:suppressAutoHyphens/>
        <w:spacing w:line="360" w:lineRule="auto"/>
        <w:ind w:firstLine="709"/>
        <w:jc w:val="both"/>
        <w:rPr>
          <w:sz w:val="28"/>
          <w:szCs w:val="28"/>
        </w:rPr>
      </w:pPr>
      <w:r w:rsidRPr="005771AB">
        <w:rPr>
          <w:sz w:val="28"/>
          <w:szCs w:val="28"/>
        </w:rPr>
        <w:t xml:space="preserve"> </w:t>
      </w:r>
      <w:r w:rsidR="00C02195" w:rsidRPr="005771AB">
        <w:rPr>
          <w:sz w:val="28"/>
          <w:szCs w:val="28"/>
        </w:rPr>
        <w:t>Положения Военной доктрины могут уточняться и дополняться с учетом изменений военно-политической обстановки, характера и содержания военных угроз, условий строительства, развития и применения военной организации государства, а также конкретизироваться в ежегодных посланиях Президента РФ</w:t>
      </w:r>
      <w:r w:rsidRPr="005771AB">
        <w:rPr>
          <w:sz w:val="28"/>
          <w:szCs w:val="28"/>
        </w:rPr>
        <w:t xml:space="preserve"> </w:t>
      </w:r>
      <w:r w:rsidR="00C02195" w:rsidRPr="005771AB">
        <w:rPr>
          <w:sz w:val="28"/>
          <w:szCs w:val="28"/>
        </w:rPr>
        <w:t>Федеральному Собранию, в директивах по планированию применения Вооруженных Сил РФ, других войск, воинских формирований и органов, в иных документах по вопросам обеспечения военной безопасности РФ.</w:t>
      </w:r>
      <w:r w:rsidR="00821607" w:rsidRPr="005771AB">
        <w:rPr>
          <w:sz w:val="28"/>
          <w:szCs w:val="28"/>
        </w:rPr>
        <w:t xml:space="preserve"> </w:t>
      </w:r>
      <w:r w:rsidR="00C02195" w:rsidRPr="005771AB">
        <w:rPr>
          <w:sz w:val="28"/>
          <w:szCs w:val="28"/>
        </w:rPr>
        <w:t xml:space="preserve">Реализация Военной доктрины достигается за счет централизации государственного и военного управления, осуществления комплекса политических, дипломатических, экономических, социальных, информационных, правовых, военных и других мер, направленных на обеспечение военной безопасности Российской Федерации и ее союзников. </w:t>
      </w:r>
    </w:p>
    <w:p w:rsidR="00525C21" w:rsidRPr="005771AB" w:rsidRDefault="00E977A0" w:rsidP="00875A58">
      <w:pPr>
        <w:shd w:val="clear" w:color="auto" w:fill="FFFFFF"/>
        <w:suppressAutoHyphens/>
        <w:spacing w:line="360" w:lineRule="auto"/>
        <w:ind w:firstLine="709"/>
        <w:jc w:val="both"/>
        <w:rPr>
          <w:color w:val="000000"/>
          <w:sz w:val="28"/>
          <w:szCs w:val="28"/>
        </w:rPr>
      </w:pPr>
      <w:r w:rsidRPr="005771AB">
        <w:rPr>
          <w:sz w:val="28"/>
          <w:szCs w:val="28"/>
        </w:rPr>
        <w:t>Таким об</w:t>
      </w:r>
      <w:r w:rsidR="00875A58" w:rsidRPr="005771AB">
        <w:rPr>
          <w:sz w:val="28"/>
          <w:szCs w:val="28"/>
        </w:rPr>
        <w:t>разом</w:t>
      </w:r>
      <w:r w:rsidRPr="005771AB">
        <w:rPr>
          <w:sz w:val="28"/>
          <w:szCs w:val="28"/>
        </w:rPr>
        <w:t>, оборонная деятельность России представляет собой систему военно-политических, военно-стратегических, военно-экологических и иных мер, обеспечивающих военную безопасность России. Национальные интересы РФ</w:t>
      </w:r>
      <w:r w:rsidR="00875A58" w:rsidRPr="005771AB">
        <w:rPr>
          <w:sz w:val="28"/>
          <w:szCs w:val="28"/>
        </w:rPr>
        <w:t xml:space="preserve"> </w:t>
      </w:r>
      <w:r w:rsidRPr="005771AB">
        <w:rPr>
          <w:sz w:val="28"/>
          <w:szCs w:val="28"/>
        </w:rPr>
        <w:t>в военной сфере заключаются в защите ее независимости, суверенитета, государственной и территориальной целостности, в предотвращении военной агрессии против России и ее союзников, в обеспечении условий для мирного, демократического развития страны. Основную роль в</w:t>
      </w:r>
      <w:r w:rsidR="00875A58" w:rsidRPr="005771AB">
        <w:rPr>
          <w:sz w:val="28"/>
          <w:szCs w:val="28"/>
        </w:rPr>
        <w:t xml:space="preserve"> </w:t>
      </w:r>
      <w:r w:rsidRPr="005771AB">
        <w:rPr>
          <w:sz w:val="28"/>
          <w:szCs w:val="28"/>
        </w:rPr>
        <w:t>обеспечение суверенитета и безопасности страны от внешней и внутренней военной агрессии, либо угрозы играют вооруженные силы</w:t>
      </w:r>
      <w:r w:rsidR="00525C21" w:rsidRPr="005771AB">
        <w:rPr>
          <w:sz w:val="28"/>
          <w:szCs w:val="28"/>
        </w:rPr>
        <w:t xml:space="preserve"> РФ</w:t>
      </w:r>
      <w:r w:rsidRPr="005771AB">
        <w:rPr>
          <w:sz w:val="28"/>
          <w:szCs w:val="28"/>
        </w:rPr>
        <w:t>.</w:t>
      </w:r>
      <w:r w:rsidR="00525C21" w:rsidRPr="005771AB">
        <w:rPr>
          <w:color w:val="000000"/>
          <w:sz w:val="28"/>
          <w:szCs w:val="28"/>
        </w:rPr>
        <w:t xml:space="preserve"> Согласно Военной доктрине РФ, Вооруженные Силы могут применяться для защиты от антиконституционных действий, противоправного вооруженного насилия, угрожающих целостности и неприкосновенности территории РФ. Од</w:t>
      </w:r>
      <w:r w:rsidR="00D42A11" w:rsidRPr="005771AB">
        <w:rPr>
          <w:color w:val="000000"/>
          <w:sz w:val="28"/>
          <w:szCs w:val="28"/>
        </w:rPr>
        <w:t>и</w:t>
      </w:r>
      <w:r w:rsidR="00525C21" w:rsidRPr="005771AB">
        <w:rPr>
          <w:color w:val="000000"/>
          <w:sz w:val="28"/>
          <w:szCs w:val="28"/>
        </w:rPr>
        <w:t xml:space="preserve">н из основных отличительных моментов </w:t>
      </w:r>
      <w:r w:rsidR="00B70FA7" w:rsidRPr="005771AB">
        <w:rPr>
          <w:color w:val="000000"/>
          <w:sz w:val="28"/>
          <w:szCs w:val="28"/>
        </w:rPr>
        <w:t>у</w:t>
      </w:r>
      <w:r w:rsidR="00525C21" w:rsidRPr="005771AB">
        <w:rPr>
          <w:color w:val="000000"/>
          <w:sz w:val="28"/>
          <w:szCs w:val="28"/>
        </w:rPr>
        <w:t>правлени</w:t>
      </w:r>
      <w:r w:rsidR="00B70FA7" w:rsidRPr="005771AB">
        <w:rPr>
          <w:color w:val="000000"/>
          <w:sz w:val="28"/>
          <w:szCs w:val="28"/>
        </w:rPr>
        <w:t>я</w:t>
      </w:r>
      <w:r w:rsidR="00525C21" w:rsidRPr="005771AB">
        <w:rPr>
          <w:color w:val="000000"/>
          <w:sz w:val="28"/>
          <w:szCs w:val="28"/>
        </w:rPr>
        <w:t xml:space="preserve"> в области обороны </w:t>
      </w:r>
      <w:r w:rsidR="00B70FA7" w:rsidRPr="005771AB">
        <w:rPr>
          <w:color w:val="000000"/>
          <w:sz w:val="28"/>
          <w:szCs w:val="28"/>
        </w:rPr>
        <w:t xml:space="preserve">заключается в том , что оно </w:t>
      </w:r>
      <w:r w:rsidR="00525C21" w:rsidRPr="005771AB">
        <w:rPr>
          <w:color w:val="000000"/>
          <w:sz w:val="28"/>
          <w:szCs w:val="28"/>
        </w:rPr>
        <w:t>строится на началах жесткой централизации, единоначалия и воинской дисциплины в Вооруженных Силах.</w:t>
      </w:r>
    </w:p>
    <w:p w:rsidR="005771AB" w:rsidRPr="005771AB" w:rsidRDefault="005771AB" w:rsidP="005771AB">
      <w:pPr>
        <w:suppressAutoHyphens/>
        <w:spacing w:line="360" w:lineRule="auto"/>
        <w:ind w:left="709"/>
        <w:jc w:val="both"/>
        <w:rPr>
          <w:sz w:val="28"/>
          <w:szCs w:val="28"/>
        </w:rPr>
      </w:pPr>
    </w:p>
    <w:p w:rsidR="006316F9" w:rsidRPr="005771AB" w:rsidRDefault="006316F9" w:rsidP="00875A58">
      <w:pPr>
        <w:numPr>
          <w:ilvl w:val="0"/>
          <w:numId w:val="6"/>
        </w:numPr>
        <w:suppressAutoHyphens/>
        <w:spacing w:line="360" w:lineRule="auto"/>
        <w:ind w:left="0" w:firstLine="709"/>
        <w:jc w:val="both"/>
        <w:rPr>
          <w:sz w:val="28"/>
          <w:szCs w:val="28"/>
        </w:rPr>
      </w:pPr>
      <w:r w:rsidRPr="005771AB">
        <w:rPr>
          <w:sz w:val="28"/>
          <w:szCs w:val="28"/>
        </w:rPr>
        <w:t>Система и административно-правовой статус органов военного управления.</w:t>
      </w:r>
    </w:p>
    <w:p w:rsidR="006316F9" w:rsidRPr="005771AB" w:rsidRDefault="006316F9" w:rsidP="00875A58">
      <w:pPr>
        <w:suppressAutoHyphens/>
        <w:spacing w:line="360" w:lineRule="auto"/>
        <w:ind w:firstLine="709"/>
        <w:jc w:val="both"/>
      </w:pPr>
    </w:p>
    <w:p w:rsidR="00BB0595" w:rsidRPr="005771AB" w:rsidRDefault="00CA0934"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 xml:space="preserve">Конституция РФ , </w:t>
      </w:r>
      <w:r w:rsidR="009E0A55" w:rsidRPr="005771AB">
        <w:rPr>
          <w:sz w:val="28"/>
          <w:szCs w:val="28"/>
        </w:rPr>
        <w:t xml:space="preserve">ФЗ "Об обороне" </w:t>
      </w:r>
      <w:r w:rsidR="00BB0595" w:rsidRPr="005771AB">
        <w:rPr>
          <w:sz w:val="28"/>
          <w:szCs w:val="28"/>
        </w:rPr>
        <w:t>и другие</w:t>
      </w:r>
      <w:r w:rsidR="00875A58" w:rsidRPr="005771AB">
        <w:rPr>
          <w:sz w:val="28"/>
          <w:szCs w:val="28"/>
        </w:rPr>
        <w:t xml:space="preserve"> </w:t>
      </w:r>
      <w:r w:rsidR="009F562F" w:rsidRPr="005771AB">
        <w:rPr>
          <w:sz w:val="28"/>
          <w:szCs w:val="28"/>
        </w:rPr>
        <w:t>нормативно-правовые</w:t>
      </w:r>
      <w:r w:rsidR="00875A58" w:rsidRPr="005771AB">
        <w:rPr>
          <w:sz w:val="28"/>
          <w:szCs w:val="28"/>
        </w:rPr>
        <w:t xml:space="preserve"> </w:t>
      </w:r>
      <w:r w:rsidR="00BB0595" w:rsidRPr="005771AB">
        <w:rPr>
          <w:sz w:val="28"/>
          <w:szCs w:val="28"/>
        </w:rPr>
        <w:t>акты наделяют полномочиями в области обороны Президента РФ , Федеральное собрание (Совет Федерации и Государственную Думу), Правительство РФ.</w:t>
      </w:r>
    </w:p>
    <w:p w:rsidR="00BB0595" w:rsidRPr="005771AB" w:rsidRDefault="00CA0934"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Конституция России (п. 1 ст. 87) предусматривает совмещение в одном лице поста главы Российского государства и поста Верховного Главнокомандующего Вооруженными Силами РФ в целях обеспечения единства политического и военного руководства, координации усилий и тесного взаимодействия органов государственной власти и органов военного управления в решении вопросов обороны. Президент РФ наделен Конституцией и законодательством РФ большими полномочиями по реализации мер, связанных с организацией обороны государства.</w:t>
      </w:r>
    </w:p>
    <w:p w:rsidR="00BB0595" w:rsidRPr="005771AB" w:rsidRDefault="00BB0595" w:rsidP="00875A58">
      <w:pPr>
        <w:suppressAutoHyphens/>
        <w:spacing w:line="360" w:lineRule="auto"/>
        <w:ind w:firstLine="709"/>
        <w:jc w:val="both"/>
        <w:rPr>
          <w:sz w:val="28"/>
          <w:szCs w:val="28"/>
        </w:rPr>
      </w:pPr>
      <w:r w:rsidRPr="005771AB">
        <w:rPr>
          <w:sz w:val="28"/>
          <w:szCs w:val="28"/>
        </w:rPr>
        <w:t>К мерам политического характера в сфере организации обороны относится, в частности, определение основных направлений военной политики РФ. Поскольку военная политика имеет внутреннюю и внешнюю стороны, постольку Президент РФ имеет внутриполитические и внешнеполитические полномочия в области обороны.</w:t>
      </w:r>
    </w:p>
    <w:p w:rsidR="00BB0595" w:rsidRPr="005771AB" w:rsidRDefault="00875A58"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К внутриполитическим полномочиям относятся</w:t>
      </w:r>
      <w:r w:rsidR="00CA0934" w:rsidRPr="005771AB">
        <w:rPr>
          <w:sz w:val="28"/>
          <w:szCs w:val="28"/>
        </w:rPr>
        <w:t xml:space="preserve"> </w:t>
      </w:r>
      <w:r w:rsidR="00BB0595" w:rsidRPr="005771AB">
        <w:rPr>
          <w:sz w:val="28"/>
          <w:szCs w:val="28"/>
        </w:rPr>
        <w:t>утверждение военной доктрины РФ</w:t>
      </w:r>
      <w:r w:rsidR="00CA0934" w:rsidRPr="005771AB">
        <w:rPr>
          <w:sz w:val="28"/>
          <w:szCs w:val="28"/>
        </w:rPr>
        <w:t xml:space="preserve">, </w:t>
      </w:r>
      <w:r w:rsidR="00BB0595" w:rsidRPr="005771AB">
        <w:rPr>
          <w:sz w:val="28"/>
          <w:szCs w:val="28"/>
        </w:rPr>
        <w:t>введение в случае агрессии против РФ или непосредственной угрозы агрессии на территории РФ</w:t>
      </w:r>
      <w:r w:rsidR="00CA0934" w:rsidRPr="005771AB">
        <w:rPr>
          <w:sz w:val="28"/>
          <w:szCs w:val="28"/>
        </w:rPr>
        <w:t xml:space="preserve"> </w:t>
      </w:r>
      <w:r w:rsidR="00BB0595" w:rsidRPr="005771AB">
        <w:rPr>
          <w:sz w:val="28"/>
          <w:szCs w:val="28"/>
        </w:rPr>
        <w:t>или в отдельных ее местностях режима военного положения с незамедлительным сообщением об этом Федеральному Собранию</w:t>
      </w:r>
      <w:r w:rsidR="00CA0934" w:rsidRPr="005771AB">
        <w:rPr>
          <w:sz w:val="28"/>
          <w:szCs w:val="28"/>
        </w:rPr>
        <w:t xml:space="preserve">, </w:t>
      </w:r>
      <w:r w:rsidR="00BB0595" w:rsidRPr="005771AB">
        <w:rPr>
          <w:sz w:val="28"/>
          <w:szCs w:val="28"/>
        </w:rPr>
        <w:t>введение в действие нормативных актов военного времени и прекращение их действия, формирование и упразднение органов исполнительной власти на период военного времени.</w:t>
      </w:r>
    </w:p>
    <w:p w:rsidR="00BB0595" w:rsidRPr="005771AB" w:rsidRDefault="00BB0595" w:rsidP="00875A58">
      <w:pPr>
        <w:suppressAutoHyphens/>
        <w:spacing w:line="360" w:lineRule="auto"/>
        <w:ind w:firstLine="709"/>
        <w:jc w:val="both"/>
        <w:rPr>
          <w:sz w:val="28"/>
          <w:szCs w:val="28"/>
        </w:rPr>
      </w:pPr>
      <w:r w:rsidRPr="005771AB">
        <w:rPr>
          <w:sz w:val="28"/>
          <w:szCs w:val="28"/>
        </w:rPr>
        <w:t>К внешнеполитическим полномочиям главы государства относится ведение переговоров и подписание международных договоров РФ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РФ в операциях по поддержанию мира и международной безопасности.</w:t>
      </w:r>
    </w:p>
    <w:p w:rsidR="00BB0595" w:rsidRPr="005771AB" w:rsidRDefault="00875A58" w:rsidP="00875A58">
      <w:pPr>
        <w:suppressAutoHyphens/>
        <w:spacing w:line="360" w:lineRule="auto"/>
        <w:ind w:firstLine="709"/>
        <w:jc w:val="both"/>
        <w:rPr>
          <w:sz w:val="28"/>
          <w:szCs w:val="28"/>
        </w:rPr>
      </w:pPr>
      <w:bookmarkStart w:id="0" w:name="sub_1101"/>
      <w:r w:rsidRPr="005771AB">
        <w:rPr>
          <w:sz w:val="28"/>
          <w:szCs w:val="28"/>
        </w:rPr>
        <w:t xml:space="preserve"> </w:t>
      </w:r>
      <w:r w:rsidR="00BB0595" w:rsidRPr="005771AB">
        <w:rPr>
          <w:sz w:val="28"/>
          <w:szCs w:val="28"/>
        </w:rPr>
        <w:t>Президент РФ, являясь Верховным Главнокомандующим Вооруженными Силами РФ, в пределах своей компетенции реализует полномочия военного характера, связанные с организацией обороны:</w:t>
      </w:r>
    </w:p>
    <w:bookmarkEnd w:id="0"/>
    <w:p w:rsidR="00BB0595" w:rsidRPr="005771AB" w:rsidRDefault="00BB0595" w:rsidP="00875A58">
      <w:pPr>
        <w:suppressAutoHyphens/>
        <w:spacing w:line="360" w:lineRule="auto"/>
        <w:ind w:firstLine="709"/>
        <w:jc w:val="both"/>
        <w:rPr>
          <w:sz w:val="28"/>
          <w:szCs w:val="28"/>
        </w:rPr>
      </w:pPr>
      <w:r w:rsidRPr="005771AB">
        <w:rPr>
          <w:sz w:val="28"/>
          <w:szCs w:val="28"/>
        </w:rPr>
        <w:t>- осуществляет руководство Вооруженными Силами РФ, другими войсками, воинскими формированиями и органами;</w:t>
      </w:r>
    </w:p>
    <w:p w:rsidR="00BB0595" w:rsidRPr="005771AB" w:rsidRDefault="00BB0595" w:rsidP="00875A58">
      <w:pPr>
        <w:suppressAutoHyphens/>
        <w:spacing w:line="360" w:lineRule="auto"/>
        <w:ind w:firstLine="709"/>
        <w:jc w:val="both"/>
        <w:rPr>
          <w:sz w:val="28"/>
          <w:szCs w:val="28"/>
        </w:rPr>
      </w:pPr>
      <w:r w:rsidRPr="005771AB">
        <w:rPr>
          <w:sz w:val="28"/>
          <w:szCs w:val="28"/>
        </w:rPr>
        <w:t>- в случаях агрессии или непосредственной угрозы агрессии против РФ, возникновения вооруженных конфликтов, направленных против РФ, объявляет общую или частичную мобилизацию, вводит на территории РФ или в отдельных ее местностях военное положение с незамедлительным сообщением об этом Совету Федерации и Государственной Думе, отдает приказ Верховного Главнокомандующего Вооруженными Силами РФ</w:t>
      </w:r>
      <w:r w:rsidR="00875A58" w:rsidRPr="005771AB">
        <w:rPr>
          <w:sz w:val="28"/>
          <w:szCs w:val="28"/>
        </w:rPr>
        <w:t xml:space="preserve"> </w:t>
      </w:r>
      <w:r w:rsidRPr="005771AB">
        <w:rPr>
          <w:sz w:val="28"/>
          <w:szCs w:val="28"/>
        </w:rPr>
        <w:t>о ведении военных действий;</w:t>
      </w:r>
    </w:p>
    <w:p w:rsidR="00BB0595" w:rsidRPr="005771AB" w:rsidRDefault="00BB0595" w:rsidP="00875A58">
      <w:pPr>
        <w:suppressAutoHyphens/>
        <w:spacing w:line="360" w:lineRule="auto"/>
        <w:ind w:firstLine="709"/>
        <w:jc w:val="both"/>
        <w:rPr>
          <w:sz w:val="28"/>
          <w:szCs w:val="28"/>
        </w:rPr>
      </w:pPr>
      <w:r w:rsidRPr="005771AB">
        <w:rPr>
          <w:sz w:val="28"/>
          <w:szCs w:val="28"/>
        </w:rPr>
        <w:t>- принимает в соответствии с федеральными законами решение о привлечении Вооруженных Сил РФ</w:t>
      </w:r>
      <w:r w:rsidR="00551286" w:rsidRPr="005771AB">
        <w:rPr>
          <w:sz w:val="28"/>
          <w:szCs w:val="28"/>
        </w:rPr>
        <w:t xml:space="preserve"> </w:t>
      </w:r>
      <w:r w:rsidRPr="005771AB">
        <w:rPr>
          <w:sz w:val="28"/>
          <w:szCs w:val="28"/>
        </w:rPr>
        <w:t>, других войск, воинских формирований и органов к выполнению задач с использованием вооружения не по их предназначению;</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концепции и планы строительства и развития Вооруженных Сил РФ, других войск, воинских формирований и органов, План применения Вооруженных Сил РФ, Мобилизационный план Вооруженных Сил РФ, а также планы перевода (мобилизационные планы) на работу в условиях военного времени органов государственной власти РФ, органов государственной власти субъектов РФ, органов местного самоуправления и экономики страны, планы создания запасов материальных ценностей государственного и мобилизационного резервов и федеральную государственную программу оперативного оборудования территории РФ в целях обороны;</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единый перечень воинских должностей, подлежащих замещению высшими офицерами в Вооруженных Силах РФ,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РФ,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в порядке, предусмотренном федеральным законом;</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структуру, состав Вооруженных Сил РФ, других войск, воинских формирований до объединения включительно и органов, а также штатную численность военнослужащих Вооруженных Сил РФ, других войск, воинских формирований и органов;</w:t>
      </w:r>
    </w:p>
    <w:p w:rsidR="00BB0595" w:rsidRPr="005771AB" w:rsidRDefault="00BB0595" w:rsidP="00875A58">
      <w:pPr>
        <w:suppressAutoHyphens/>
        <w:spacing w:line="360" w:lineRule="auto"/>
        <w:ind w:firstLine="709"/>
        <w:jc w:val="both"/>
        <w:rPr>
          <w:sz w:val="28"/>
          <w:szCs w:val="28"/>
        </w:rPr>
      </w:pPr>
      <w:r w:rsidRPr="005771AB">
        <w:rPr>
          <w:sz w:val="28"/>
          <w:szCs w:val="28"/>
        </w:rPr>
        <w:t>- принимает решение о дислокации и передислокации Вооруженных Сил РФ, других войск, воинских формирований от соединения и выше;</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планы применения Вооруженных Сил РФ. План применения Вооруженных Сил РФ представляет на утверждение Президенту РФ министр обороны. Разработка Плана является одной из функций Генерального штаба Вооруженных Сил Российской Федерации. Разработка осуществляется с участием федеральных министерств и иных федеральных органов исполнительной власти, в составе которых имеются другие войска, воинские формирования и органы</w:t>
      </w:r>
      <w:r w:rsidR="00551286" w:rsidRPr="005771AB">
        <w:rPr>
          <w:sz w:val="28"/>
          <w:szCs w:val="28"/>
        </w:rPr>
        <w:t>;</w:t>
      </w:r>
    </w:p>
    <w:p w:rsidR="00BB0595" w:rsidRPr="005771AB" w:rsidRDefault="00BB0595" w:rsidP="00875A58">
      <w:pPr>
        <w:suppressAutoHyphens/>
        <w:spacing w:line="360" w:lineRule="auto"/>
        <w:ind w:firstLine="709"/>
        <w:jc w:val="both"/>
        <w:rPr>
          <w:sz w:val="28"/>
          <w:szCs w:val="28"/>
        </w:rPr>
      </w:pPr>
      <w:r w:rsidRPr="005771AB">
        <w:rPr>
          <w:sz w:val="28"/>
          <w:szCs w:val="28"/>
        </w:rPr>
        <w:t>- издает указы о призыве на военную службу, военные сборы, а также об увольнении с военной службы граждан РФ, проходящих военную службу по призыву. Президент РФ своим указом утверждает Положение о порядке прохождения военной службы, издает иные указы, связанные с воинской обязанностью граждан, организацией прохождения военной службы;</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предельное количество военнослужащих Вооруженных Сил РФ, других войск, воинских формирований и органов на прикомандирование к федеральным органам государственной власти.</w:t>
      </w:r>
    </w:p>
    <w:p w:rsidR="00BB0595" w:rsidRPr="005771AB" w:rsidRDefault="00875A58"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Президент РФ наделен следующими полномочиями при реализации мер мобилизационного характера:</w:t>
      </w:r>
    </w:p>
    <w:p w:rsidR="00BB0595" w:rsidRPr="005771AB" w:rsidRDefault="00BB0595" w:rsidP="00875A58">
      <w:pPr>
        <w:suppressAutoHyphens/>
        <w:spacing w:line="360" w:lineRule="auto"/>
        <w:ind w:firstLine="709"/>
        <w:jc w:val="both"/>
        <w:rPr>
          <w:sz w:val="28"/>
          <w:szCs w:val="28"/>
        </w:rPr>
      </w:pPr>
      <w:r w:rsidRPr="005771AB">
        <w:rPr>
          <w:sz w:val="28"/>
          <w:szCs w:val="28"/>
        </w:rPr>
        <w:t>- объявляет общую или частичную мобилизацию в случае агрессии или непосредственной угрозы агрессии, возникновения вооруженных конфликтов;</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мобилизационный план Вооруженных Сил РФ, мобилизационные планы экономики, а также планы подготовки и накопления мобилизационных резервов и оперативного оборудования;</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план гражданской обороны.</w:t>
      </w:r>
    </w:p>
    <w:p w:rsidR="00BB0595" w:rsidRPr="005771AB" w:rsidRDefault="00BB0595" w:rsidP="00875A58">
      <w:pPr>
        <w:suppressAutoHyphens/>
        <w:spacing w:line="360" w:lineRule="auto"/>
        <w:ind w:firstLine="709"/>
        <w:jc w:val="both"/>
        <w:rPr>
          <w:sz w:val="28"/>
          <w:szCs w:val="28"/>
        </w:rPr>
      </w:pPr>
      <w:r w:rsidRPr="005771AB">
        <w:rPr>
          <w:sz w:val="28"/>
          <w:szCs w:val="28"/>
        </w:rPr>
        <w:t>Президент РФ, реализуя свои полномочия экономического характера при организации обороны:</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федеральные государственные программы вооружения и развития оборонного промышленного комплекса;</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программы ядерных и других специальных испытаний и санкционирует проведение указанных испытаний.</w:t>
      </w:r>
    </w:p>
    <w:p w:rsidR="00BB0595" w:rsidRPr="005771AB" w:rsidRDefault="00875A58"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К правовым мерам, осуществляемым Президентом РФ, относятся:</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утверждение общевоинских уставов, положений о Боевом Знамени воинской части, Военно-морском флаге РФ, порядке прохождения военной службы, военных советах, военных комиссариатах, военно-транспортной обязанности;</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утверждение положений о Министерстве обороны Р</w:t>
      </w:r>
      <w:r w:rsidR="00551286" w:rsidRPr="005771AB">
        <w:rPr>
          <w:sz w:val="28"/>
          <w:szCs w:val="28"/>
        </w:rPr>
        <w:t xml:space="preserve">Ф </w:t>
      </w:r>
      <w:r w:rsidRPr="005771AB">
        <w:rPr>
          <w:sz w:val="28"/>
          <w:szCs w:val="28"/>
        </w:rPr>
        <w:t>и Генеральном штабе Вооруженных Сил РФ, а также положения об органах управления других войск, воинских формирований и органов.</w:t>
      </w:r>
    </w:p>
    <w:p w:rsidR="00BB0595" w:rsidRPr="005771AB" w:rsidRDefault="00875A58"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 xml:space="preserve">Президент РФ </w:t>
      </w:r>
      <w:r w:rsidR="00CA0934" w:rsidRPr="005771AB">
        <w:rPr>
          <w:sz w:val="28"/>
          <w:szCs w:val="28"/>
        </w:rPr>
        <w:t xml:space="preserve">также может </w:t>
      </w:r>
      <w:r w:rsidR="00BB0595" w:rsidRPr="005771AB">
        <w:rPr>
          <w:sz w:val="28"/>
          <w:szCs w:val="28"/>
        </w:rPr>
        <w:t>осуще</w:t>
      </w:r>
      <w:r w:rsidR="00CA0934" w:rsidRPr="005771AB">
        <w:rPr>
          <w:sz w:val="28"/>
          <w:szCs w:val="28"/>
        </w:rPr>
        <w:t>ствля</w:t>
      </w:r>
      <w:r w:rsidR="00BB0595" w:rsidRPr="005771AB">
        <w:rPr>
          <w:sz w:val="28"/>
          <w:szCs w:val="28"/>
        </w:rPr>
        <w:t>т</w:t>
      </w:r>
      <w:r w:rsidR="00CA0934" w:rsidRPr="005771AB">
        <w:rPr>
          <w:sz w:val="28"/>
          <w:szCs w:val="28"/>
        </w:rPr>
        <w:t>ь</w:t>
      </w:r>
      <w:r w:rsidR="00BB0595" w:rsidRPr="005771AB">
        <w:rPr>
          <w:sz w:val="28"/>
          <w:szCs w:val="28"/>
        </w:rPr>
        <w:t xml:space="preserve"> иные полномочия в области обороны,</w:t>
      </w:r>
      <w:r w:rsidR="00CA0934" w:rsidRPr="005771AB">
        <w:rPr>
          <w:sz w:val="28"/>
          <w:szCs w:val="28"/>
        </w:rPr>
        <w:t xml:space="preserve"> если они</w:t>
      </w:r>
      <w:r w:rsidRPr="005771AB">
        <w:rPr>
          <w:sz w:val="28"/>
          <w:szCs w:val="28"/>
        </w:rPr>
        <w:t xml:space="preserve"> </w:t>
      </w:r>
      <w:r w:rsidR="00CA0934" w:rsidRPr="005771AB">
        <w:rPr>
          <w:sz w:val="28"/>
          <w:szCs w:val="28"/>
        </w:rPr>
        <w:t>возложены</w:t>
      </w:r>
      <w:r w:rsidRPr="005771AB">
        <w:rPr>
          <w:sz w:val="28"/>
          <w:szCs w:val="28"/>
        </w:rPr>
        <w:t xml:space="preserve"> </w:t>
      </w:r>
      <w:r w:rsidR="00BB0595" w:rsidRPr="005771AB">
        <w:rPr>
          <w:sz w:val="28"/>
          <w:szCs w:val="28"/>
        </w:rPr>
        <w:t>на него Конституцией РФ, федеральными конституционными законами, федеральными законами и законами РФ.</w:t>
      </w:r>
    </w:p>
    <w:p w:rsidR="00BB0595" w:rsidRPr="005771AB" w:rsidRDefault="00875A58"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 xml:space="preserve">Президент России реализует свои полномочия в области обороны, в частности, через Совет Безопасности РФ, который в соответствии с Положением, утвержденным Указом Президента от 2 августа </w:t>
      </w:r>
      <w:smartTag w:uri="urn:schemas-microsoft-com:office:smarttags" w:element="metricconverter">
        <w:smartTagPr>
          <w:attr w:name="ProductID" w:val="1999 ã"/>
        </w:smartTagPr>
        <w:r w:rsidR="00BB0595" w:rsidRPr="005771AB">
          <w:rPr>
            <w:sz w:val="28"/>
            <w:szCs w:val="28"/>
          </w:rPr>
          <w:t>1999 г</w:t>
        </w:r>
      </w:smartTag>
      <w:r w:rsidR="00BB0595" w:rsidRPr="005771AB">
        <w:rPr>
          <w:sz w:val="28"/>
          <w:szCs w:val="28"/>
        </w:rPr>
        <w:t>., призван быть главным аналитическим и прогностическим органом, осуществляющим подготовку проектов решений главы Российского государства, в том числе по основным направлениям военной политики. Через деятельность Совета Безопасности РФ реализуется принцип единства политического и военного руководства, поскольку происходит огосударствление военного управления посредством совмещения в одном лице должности Председателя Совета Безопасности, поста главы Российского государства и поста Верховного Главнокомандующего Вооруженными Силами РФ. Совет Безопасности осуществляет подготовку решений Президента РФ по вопросам военной политики в различных сферах обороны; организует и координирует разработку стратегии в области военной политики; разрабатывает предложения по координации деятельности федеральных органов исполнительной власти и органов военного управления в процессе реализации принятых решений в области обороны.</w:t>
      </w:r>
    </w:p>
    <w:p w:rsidR="00BB0595" w:rsidRPr="005771AB" w:rsidRDefault="00BB0595" w:rsidP="00875A58">
      <w:pPr>
        <w:suppressAutoHyphens/>
        <w:spacing w:line="360" w:lineRule="auto"/>
        <w:ind w:firstLine="709"/>
        <w:jc w:val="both"/>
        <w:rPr>
          <w:sz w:val="28"/>
          <w:szCs w:val="28"/>
        </w:rPr>
      </w:pPr>
      <w:bookmarkStart w:id="1" w:name="sub_1102"/>
      <w:r w:rsidRPr="005771AB">
        <w:rPr>
          <w:sz w:val="28"/>
          <w:szCs w:val="28"/>
        </w:rPr>
        <w:t>В соответствии с Конституцией РФ и Федеральным законом "Об обороне" полномочия по реализации мер, связанных с организацией обороны, предоставлены также Федеральному Собранию РФ, состоящему из Совета Федерации и Государственной Думы. Их деятельность в этом направлении связана, прежде всего, с их участием в бюджетном процессе, предусматривающим стадии разработки, рассмотрения, утверждения, исполнения и контроля за исполнением оборонной части федерального бюджета. Ф</w:t>
      </w:r>
      <w:r w:rsidR="00551286" w:rsidRPr="005771AB">
        <w:rPr>
          <w:sz w:val="28"/>
          <w:szCs w:val="28"/>
        </w:rPr>
        <w:t>З</w:t>
      </w:r>
      <w:r w:rsidRPr="005771AB">
        <w:rPr>
          <w:sz w:val="28"/>
          <w:szCs w:val="28"/>
        </w:rPr>
        <w:t xml:space="preserve"> "Об обороне" они наделяются полномочиями по рассмотрению расходов на оборону, установленных законами о федеральном бюджете. Решение о принятии государственного бюджета оформляется в виде закона, принимаемого Государственной Думой и подлежащего обязательному рассмотрению в Совете Федерации (п. "а" ст. 106 Конституции РФ).</w:t>
      </w:r>
    </w:p>
    <w:bookmarkEnd w:id="1"/>
    <w:p w:rsidR="00BB0595" w:rsidRPr="005771AB" w:rsidRDefault="00CA0934" w:rsidP="00875A58">
      <w:pPr>
        <w:suppressAutoHyphens/>
        <w:spacing w:line="360" w:lineRule="auto"/>
        <w:ind w:firstLine="709"/>
        <w:jc w:val="both"/>
        <w:rPr>
          <w:sz w:val="28"/>
          <w:szCs w:val="28"/>
        </w:rPr>
      </w:pPr>
      <w:r w:rsidRPr="005771AB">
        <w:rPr>
          <w:sz w:val="28"/>
          <w:szCs w:val="28"/>
        </w:rPr>
        <w:t xml:space="preserve"> </w:t>
      </w:r>
      <w:r w:rsidR="00BB0595" w:rsidRPr="005771AB">
        <w:rPr>
          <w:sz w:val="28"/>
          <w:szCs w:val="28"/>
        </w:rPr>
        <w:t>Совет Федерации рассматривает расходы на оборону, установленные принятыми Государственной Думой федеральными законами о федеральном бюджете; рассматривает принятые Государственной Думой федеральные законы в области обороны; утверждает указы Президента РФ о введении военного положения и чрезвычайного положения на территории РФ или в отдельных ее местностях, а также о привлечении Вооруженных Сил РФ, других войск, воинских формирований и органов с использованием вооружения к выполнению задач не по их предназначению; решает вопрос о возможности использования Вооруженных Сил РФ</w:t>
      </w:r>
      <w:r w:rsidR="00875A58" w:rsidRPr="005771AB">
        <w:rPr>
          <w:sz w:val="28"/>
          <w:szCs w:val="28"/>
        </w:rPr>
        <w:t xml:space="preserve"> </w:t>
      </w:r>
      <w:r w:rsidR="00BB0595" w:rsidRPr="005771AB">
        <w:rPr>
          <w:sz w:val="28"/>
          <w:szCs w:val="28"/>
        </w:rPr>
        <w:t>за пределами территории РФ. Государственная Дума рассматривает расходы на оборону, устанавливаемые федеральными законами о федеральном бюджете; принимает федеральные законы в области обороны.</w:t>
      </w:r>
    </w:p>
    <w:p w:rsidR="00BB0595" w:rsidRPr="005771AB" w:rsidRDefault="00BB0595" w:rsidP="00875A58">
      <w:pPr>
        <w:suppressAutoHyphens/>
        <w:spacing w:line="360" w:lineRule="auto"/>
        <w:ind w:firstLine="709"/>
        <w:jc w:val="both"/>
        <w:rPr>
          <w:sz w:val="28"/>
          <w:szCs w:val="28"/>
        </w:rPr>
      </w:pPr>
      <w:bookmarkStart w:id="2" w:name="sub_1103"/>
      <w:r w:rsidRPr="005771AB">
        <w:rPr>
          <w:sz w:val="28"/>
          <w:szCs w:val="28"/>
        </w:rPr>
        <w:t>На Правительство РФ возложено осуществление мер по обеспечению обороны, и оно несет в пределах своих полномочий ответственность за состояние и обеспечение Вооруженных Сил, других войск, воинских формирований и органов. Правительство</w:t>
      </w:r>
      <w:r w:rsidR="00F14D7D" w:rsidRPr="005771AB">
        <w:rPr>
          <w:sz w:val="28"/>
          <w:szCs w:val="28"/>
        </w:rPr>
        <w:t xml:space="preserve"> как мы знаем</w:t>
      </w:r>
      <w:r w:rsidR="00875A58" w:rsidRPr="005771AB">
        <w:rPr>
          <w:sz w:val="28"/>
          <w:szCs w:val="28"/>
        </w:rPr>
        <w:t xml:space="preserve"> </w:t>
      </w:r>
      <w:r w:rsidRPr="005771AB">
        <w:rPr>
          <w:sz w:val="28"/>
          <w:szCs w:val="28"/>
        </w:rPr>
        <w:t>это коллективный орган общей компетенции, призванный осуществлять исполнительную и распорядительную (административную) функции. Согласно Конституции РФ (ст. 110) исполнительную власть РФ осуществляет Правительство, Правительство - высший исполнительный орган власти в России.</w:t>
      </w:r>
    </w:p>
    <w:bookmarkEnd w:id="2"/>
    <w:p w:rsidR="00BB0595" w:rsidRPr="005771AB" w:rsidRDefault="00BB0595" w:rsidP="00875A58">
      <w:pPr>
        <w:suppressAutoHyphens/>
        <w:spacing w:line="360" w:lineRule="auto"/>
        <w:ind w:firstLine="709"/>
        <w:jc w:val="both"/>
        <w:rPr>
          <w:sz w:val="28"/>
          <w:szCs w:val="28"/>
        </w:rPr>
      </w:pPr>
      <w:r w:rsidRPr="005771AB">
        <w:rPr>
          <w:sz w:val="28"/>
          <w:szCs w:val="28"/>
        </w:rPr>
        <w:t>Распорядительная функция Правительства России выражается в его деятельности по руководству подчиненными органами государственного управления, осуществляемой путем издания собственных актов (постановлений и распоряжений) и обеспечения их выполнения. В области обороны распорядительная функция Правительства России, прежде всего, связана с его деятельностью по осуществлению руководства оборонным и военным строительством.</w:t>
      </w:r>
    </w:p>
    <w:p w:rsidR="00BB0595" w:rsidRPr="005771AB" w:rsidRDefault="00BB0595" w:rsidP="00875A58">
      <w:pPr>
        <w:suppressAutoHyphens/>
        <w:spacing w:line="360" w:lineRule="auto"/>
        <w:ind w:firstLine="709"/>
        <w:jc w:val="both"/>
        <w:rPr>
          <w:sz w:val="28"/>
          <w:szCs w:val="28"/>
        </w:rPr>
      </w:pPr>
      <w:r w:rsidRPr="005771AB">
        <w:rPr>
          <w:sz w:val="28"/>
          <w:szCs w:val="28"/>
        </w:rPr>
        <w:t>Правительство РФ:</w:t>
      </w:r>
    </w:p>
    <w:p w:rsidR="00BB0595" w:rsidRPr="005771AB" w:rsidRDefault="00BB0595" w:rsidP="00875A58">
      <w:pPr>
        <w:suppressAutoHyphens/>
        <w:spacing w:line="360" w:lineRule="auto"/>
        <w:ind w:firstLine="709"/>
        <w:jc w:val="both"/>
        <w:rPr>
          <w:sz w:val="28"/>
          <w:szCs w:val="28"/>
        </w:rPr>
      </w:pPr>
      <w:r w:rsidRPr="005771AB">
        <w:rPr>
          <w:sz w:val="28"/>
          <w:szCs w:val="28"/>
        </w:rPr>
        <w:t>- руководит деятельностью по вопросам обороны подведомственных ему федеральных органов исполнительной власти;</w:t>
      </w:r>
    </w:p>
    <w:p w:rsidR="00BB0595" w:rsidRPr="005771AB" w:rsidRDefault="00BB0595" w:rsidP="00875A58">
      <w:pPr>
        <w:suppressAutoHyphens/>
        <w:spacing w:line="360" w:lineRule="auto"/>
        <w:ind w:firstLine="709"/>
        <w:jc w:val="both"/>
        <w:rPr>
          <w:sz w:val="28"/>
          <w:szCs w:val="28"/>
        </w:rPr>
      </w:pPr>
      <w:r w:rsidRPr="005771AB">
        <w:rPr>
          <w:sz w:val="28"/>
          <w:szCs w:val="28"/>
        </w:rPr>
        <w:t>- разрабатывает и представляет в Государственную Думу предложения по расходам на оборону в федеральном бюджете;</w:t>
      </w:r>
    </w:p>
    <w:p w:rsidR="00BB0595" w:rsidRPr="005771AB" w:rsidRDefault="00BB0595" w:rsidP="00875A58">
      <w:pPr>
        <w:suppressAutoHyphens/>
        <w:spacing w:line="360" w:lineRule="auto"/>
        <w:ind w:firstLine="709"/>
        <w:jc w:val="both"/>
        <w:rPr>
          <w:sz w:val="28"/>
          <w:szCs w:val="28"/>
        </w:rPr>
      </w:pPr>
      <w:r w:rsidRPr="005771AB">
        <w:rPr>
          <w:sz w:val="28"/>
          <w:szCs w:val="28"/>
        </w:rPr>
        <w:t>-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BB0595" w:rsidRPr="005771AB" w:rsidRDefault="00BB0595" w:rsidP="00875A58">
      <w:pPr>
        <w:suppressAutoHyphens/>
        <w:spacing w:line="360" w:lineRule="auto"/>
        <w:ind w:firstLine="709"/>
        <w:jc w:val="both"/>
        <w:rPr>
          <w:sz w:val="28"/>
          <w:szCs w:val="28"/>
        </w:rPr>
      </w:pPr>
      <w:r w:rsidRPr="005771AB">
        <w:rPr>
          <w:sz w:val="28"/>
          <w:szCs w:val="28"/>
        </w:rPr>
        <w:t>- устанавливает мобилизационные задания федеральным органам исполнительной власти;</w:t>
      </w:r>
    </w:p>
    <w:p w:rsidR="00BB0595" w:rsidRPr="005771AB" w:rsidRDefault="00BB0595" w:rsidP="00875A58">
      <w:pPr>
        <w:suppressAutoHyphens/>
        <w:spacing w:line="360" w:lineRule="auto"/>
        <w:ind w:firstLine="709"/>
        <w:jc w:val="both"/>
        <w:rPr>
          <w:sz w:val="28"/>
          <w:szCs w:val="28"/>
        </w:rPr>
      </w:pPr>
      <w:r w:rsidRPr="005771AB">
        <w:rPr>
          <w:sz w:val="28"/>
          <w:szCs w:val="28"/>
        </w:rPr>
        <w:t>-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rsidR="00BB0595" w:rsidRPr="005771AB" w:rsidRDefault="00BB0595" w:rsidP="00875A58">
      <w:pPr>
        <w:suppressAutoHyphens/>
        <w:spacing w:line="360" w:lineRule="auto"/>
        <w:ind w:firstLine="709"/>
        <w:jc w:val="both"/>
        <w:rPr>
          <w:sz w:val="28"/>
          <w:szCs w:val="28"/>
        </w:rPr>
      </w:pPr>
      <w:r w:rsidRPr="005771AB">
        <w:rPr>
          <w:sz w:val="28"/>
          <w:szCs w:val="28"/>
        </w:rPr>
        <w:t>- определяет условия финансово-хозяйственной деятельности организаций Вооруженных Сил РФ, других войск, воинских формирований и органов;</w:t>
      </w:r>
    </w:p>
    <w:p w:rsidR="00BB0595" w:rsidRPr="005771AB" w:rsidRDefault="00BB0595" w:rsidP="00875A58">
      <w:pPr>
        <w:suppressAutoHyphens/>
        <w:spacing w:line="360" w:lineRule="auto"/>
        <w:ind w:firstLine="709"/>
        <w:jc w:val="both"/>
        <w:rPr>
          <w:sz w:val="28"/>
          <w:szCs w:val="28"/>
        </w:rPr>
      </w:pPr>
      <w:r w:rsidRPr="005771AB">
        <w:rPr>
          <w:sz w:val="28"/>
          <w:szCs w:val="28"/>
        </w:rPr>
        <w:t>- принимает решение о создании, реорганизации и ликвидации военных образовательных учреждений профессионального образования, факультетов военного обучения и военных кафедр при образовательных учреждениях высшего профессионального образования;</w:t>
      </w:r>
    </w:p>
    <w:p w:rsidR="00BB0595" w:rsidRPr="005771AB" w:rsidRDefault="00BB0595" w:rsidP="00875A58">
      <w:pPr>
        <w:suppressAutoHyphens/>
        <w:spacing w:line="360" w:lineRule="auto"/>
        <w:ind w:firstLine="709"/>
        <w:jc w:val="both"/>
        <w:rPr>
          <w:sz w:val="28"/>
          <w:szCs w:val="28"/>
        </w:rPr>
      </w:pPr>
      <w:r w:rsidRPr="005771AB">
        <w:rPr>
          <w:sz w:val="28"/>
          <w:szCs w:val="28"/>
        </w:rPr>
        <w:t>- организует разработку и выполнение государственных программ вооружения и развития оборонного промышленного комплекса;</w:t>
      </w:r>
    </w:p>
    <w:p w:rsidR="00BB0595" w:rsidRPr="005771AB" w:rsidRDefault="00BB0595" w:rsidP="00875A58">
      <w:pPr>
        <w:suppressAutoHyphens/>
        <w:spacing w:line="360" w:lineRule="auto"/>
        <w:ind w:firstLine="709"/>
        <w:jc w:val="both"/>
        <w:rPr>
          <w:sz w:val="28"/>
          <w:szCs w:val="28"/>
        </w:rPr>
      </w:pPr>
      <w:r w:rsidRPr="005771AB">
        <w:rPr>
          <w:sz w:val="28"/>
          <w:szCs w:val="28"/>
        </w:rPr>
        <w:t>- ведет международные переговоры по вопросам военного сотрудничества и заключает соответствующие межправительственные соглашения;</w:t>
      </w:r>
    </w:p>
    <w:p w:rsidR="00BB0595" w:rsidRPr="005771AB" w:rsidRDefault="00BB0595" w:rsidP="00875A58">
      <w:pPr>
        <w:suppressAutoHyphens/>
        <w:spacing w:line="360" w:lineRule="auto"/>
        <w:ind w:firstLine="709"/>
        <w:jc w:val="both"/>
        <w:rPr>
          <w:sz w:val="28"/>
          <w:szCs w:val="28"/>
        </w:rPr>
      </w:pPr>
      <w:r w:rsidRPr="005771AB">
        <w:rPr>
          <w:sz w:val="28"/>
          <w:szCs w:val="28"/>
        </w:rPr>
        <w:t>- устанавливает порядок компенсации расходов, понесенных организациями и гражданами Российской Федерации в связи с использование</w:t>
      </w:r>
      <w:r w:rsidR="00551286" w:rsidRPr="005771AB">
        <w:rPr>
          <w:sz w:val="28"/>
          <w:szCs w:val="28"/>
        </w:rPr>
        <w:t>м их имущества для нужд обороны</w:t>
      </w:r>
      <w:r w:rsidR="00875A58" w:rsidRPr="005771AB">
        <w:rPr>
          <w:sz w:val="28"/>
          <w:szCs w:val="28"/>
        </w:rPr>
        <w:t xml:space="preserve"> </w:t>
      </w:r>
      <w:r w:rsidR="00551286" w:rsidRPr="005771AB">
        <w:rPr>
          <w:sz w:val="28"/>
          <w:szCs w:val="28"/>
        </w:rPr>
        <w:t>и.т.д.</w:t>
      </w:r>
    </w:p>
    <w:p w:rsidR="00BB0595" w:rsidRPr="005771AB" w:rsidRDefault="00CA0934" w:rsidP="00875A58">
      <w:pPr>
        <w:suppressAutoHyphens/>
        <w:spacing w:line="360" w:lineRule="auto"/>
        <w:ind w:firstLine="709"/>
        <w:jc w:val="both"/>
        <w:rPr>
          <w:sz w:val="28"/>
          <w:szCs w:val="28"/>
        </w:rPr>
      </w:pPr>
      <w:r w:rsidRPr="005771AB">
        <w:rPr>
          <w:sz w:val="28"/>
          <w:szCs w:val="28"/>
        </w:rPr>
        <w:t xml:space="preserve"> </w:t>
      </w:r>
      <w:r w:rsidR="00F74F1A" w:rsidRPr="005771AB">
        <w:rPr>
          <w:sz w:val="28"/>
          <w:szCs w:val="28"/>
        </w:rPr>
        <w:t>«</w:t>
      </w:r>
      <w:r w:rsidR="00BB0595" w:rsidRPr="005771AB">
        <w:rPr>
          <w:sz w:val="28"/>
          <w:szCs w:val="28"/>
        </w:rPr>
        <w:t>Исполнительную функцию Правительства РФ можно определить как правоприменительную, сводящуюся в основном к текущему управлению оперативного характера</w:t>
      </w:r>
      <w:r w:rsidR="00F74F1A" w:rsidRPr="005771AB">
        <w:rPr>
          <w:sz w:val="28"/>
          <w:szCs w:val="28"/>
        </w:rPr>
        <w:t>»</w:t>
      </w:r>
      <w:r w:rsidR="00F74F1A" w:rsidRPr="005771AB">
        <w:rPr>
          <w:rStyle w:val="af1"/>
          <w:sz w:val="28"/>
          <w:szCs w:val="28"/>
        </w:rPr>
        <w:footnoteReference w:id="4"/>
      </w:r>
      <w:r w:rsidR="00BB0595" w:rsidRPr="005771AB">
        <w:rPr>
          <w:sz w:val="28"/>
          <w:szCs w:val="28"/>
        </w:rPr>
        <w:t>. Исполнительная власть организует реализацию принятых законов, что подразумевает решение многих конкретных вопросов, в том числе в области обороны, т.е. организует их исполнение, управляет подчиненным государственным аппаратом.</w:t>
      </w:r>
    </w:p>
    <w:p w:rsidR="00BB0595" w:rsidRPr="005771AB" w:rsidRDefault="00BB0595" w:rsidP="00875A58">
      <w:pPr>
        <w:suppressAutoHyphens/>
        <w:spacing w:line="360" w:lineRule="auto"/>
        <w:ind w:firstLine="709"/>
        <w:jc w:val="both"/>
        <w:rPr>
          <w:sz w:val="28"/>
          <w:szCs w:val="28"/>
        </w:rPr>
      </w:pPr>
      <w:r w:rsidRPr="005771AB">
        <w:rPr>
          <w:sz w:val="28"/>
          <w:szCs w:val="28"/>
        </w:rPr>
        <w:t>Правительство Российской Федерации</w:t>
      </w:r>
      <w:r w:rsidR="00CA0934" w:rsidRPr="005771AB">
        <w:rPr>
          <w:sz w:val="28"/>
          <w:szCs w:val="28"/>
        </w:rPr>
        <w:t>:</w:t>
      </w:r>
    </w:p>
    <w:p w:rsidR="00BB0595" w:rsidRPr="005771AB" w:rsidRDefault="00BB0595" w:rsidP="00875A58">
      <w:pPr>
        <w:suppressAutoHyphens/>
        <w:spacing w:line="360" w:lineRule="auto"/>
        <w:ind w:firstLine="709"/>
        <w:jc w:val="both"/>
        <w:rPr>
          <w:sz w:val="28"/>
          <w:szCs w:val="28"/>
        </w:rPr>
      </w:pPr>
      <w:r w:rsidRPr="005771AB">
        <w:rPr>
          <w:sz w:val="28"/>
          <w:szCs w:val="28"/>
        </w:rPr>
        <w:t>- осуществляет меры по обеспечению обороны и несет в пределах своих полномочий ответственность за состояние и обеспечение Вооруженных Сил РФ, других войск, воинских формирований и органов;</w:t>
      </w:r>
    </w:p>
    <w:p w:rsidR="00BB0595" w:rsidRPr="005771AB" w:rsidRDefault="00BB0595" w:rsidP="00875A58">
      <w:pPr>
        <w:suppressAutoHyphens/>
        <w:spacing w:line="360" w:lineRule="auto"/>
        <w:ind w:firstLine="709"/>
        <w:jc w:val="both"/>
        <w:rPr>
          <w:sz w:val="28"/>
          <w:szCs w:val="28"/>
        </w:rPr>
      </w:pPr>
      <w:r w:rsidRPr="005771AB">
        <w:rPr>
          <w:sz w:val="28"/>
          <w:szCs w:val="28"/>
        </w:rPr>
        <w:t>- организует оснащение Вооруженных Сил РФ, других войск, воинских формирований и органов вооружением и военной техникой по их заказам;</w:t>
      </w:r>
    </w:p>
    <w:p w:rsidR="00BB0595" w:rsidRPr="005771AB" w:rsidRDefault="00BB0595" w:rsidP="00875A58">
      <w:pPr>
        <w:suppressAutoHyphens/>
        <w:spacing w:line="360" w:lineRule="auto"/>
        <w:ind w:firstLine="709"/>
        <w:jc w:val="both"/>
        <w:rPr>
          <w:sz w:val="28"/>
          <w:szCs w:val="28"/>
        </w:rPr>
      </w:pPr>
      <w:r w:rsidRPr="005771AB">
        <w:rPr>
          <w:sz w:val="28"/>
          <w:szCs w:val="28"/>
        </w:rPr>
        <w:t>- организует обеспечение Вооруженных Сил РФ, других войск, воинских формирований и органов материальными средствами, энергетическими и другими ресурсами и услугами по их заказам;</w:t>
      </w:r>
    </w:p>
    <w:p w:rsidR="00BB0595" w:rsidRPr="005771AB" w:rsidRDefault="00BB0595" w:rsidP="00875A58">
      <w:pPr>
        <w:suppressAutoHyphens/>
        <w:spacing w:line="360" w:lineRule="auto"/>
        <w:ind w:firstLine="709"/>
        <w:jc w:val="both"/>
        <w:rPr>
          <w:sz w:val="28"/>
          <w:szCs w:val="28"/>
        </w:rPr>
      </w:pPr>
      <w:r w:rsidRPr="005771AB">
        <w:rPr>
          <w:sz w:val="28"/>
          <w:szCs w:val="28"/>
        </w:rPr>
        <w:t>- осуществляет контроль за подготовкой организаций к выполнению государственного оборонного заказа по выпуску продукции в военное время,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
    <w:p w:rsidR="00BB0595" w:rsidRPr="005771AB" w:rsidRDefault="00BB0595" w:rsidP="00875A58">
      <w:pPr>
        <w:suppressAutoHyphens/>
        <w:spacing w:line="360" w:lineRule="auto"/>
        <w:ind w:firstLine="709"/>
        <w:jc w:val="both"/>
        <w:rPr>
          <w:sz w:val="28"/>
          <w:szCs w:val="28"/>
        </w:rPr>
      </w:pPr>
      <w:r w:rsidRPr="005771AB">
        <w:rPr>
          <w:sz w:val="28"/>
          <w:szCs w:val="28"/>
        </w:rPr>
        <w:t>- утверждает Положение о военных кафедрах при государственных образовательных учреждениях высшего профессионального образования;</w:t>
      </w:r>
    </w:p>
    <w:p w:rsidR="00BB0595" w:rsidRPr="005771AB" w:rsidRDefault="00BB0595" w:rsidP="00875A58">
      <w:pPr>
        <w:suppressAutoHyphens/>
        <w:spacing w:line="360" w:lineRule="auto"/>
        <w:ind w:firstLine="709"/>
        <w:jc w:val="both"/>
        <w:rPr>
          <w:sz w:val="28"/>
          <w:szCs w:val="28"/>
        </w:rPr>
      </w:pPr>
      <w:r w:rsidRPr="005771AB">
        <w:rPr>
          <w:sz w:val="28"/>
          <w:szCs w:val="28"/>
        </w:rPr>
        <w:t>- организует разработку Федеральной государственной программы оперативного оборудования территории Российской Федерации в целях обороны и проводит мероприятия по реализации этой программы;</w:t>
      </w:r>
    </w:p>
    <w:p w:rsidR="00BB0595" w:rsidRPr="005771AB" w:rsidRDefault="00BB0595" w:rsidP="00875A58">
      <w:pPr>
        <w:suppressAutoHyphens/>
        <w:spacing w:line="360" w:lineRule="auto"/>
        <w:ind w:firstLine="709"/>
        <w:jc w:val="both"/>
        <w:rPr>
          <w:sz w:val="28"/>
          <w:szCs w:val="28"/>
        </w:rPr>
      </w:pPr>
      <w:r w:rsidRPr="005771AB">
        <w:rPr>
          <w:sz w:val="28"/>
          <w:szCs w:val="28"/>
        </w:rPr>
        <w:t>-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r w:rsidR="00875A58" w:rsidRPr="005771AB">
        <w:rPr>
          <w:sz w:val="28"/>
          <w:szCs w:val="28"/>
        </w:rPr>
        <w:t xml:space="preserve"> </w:t>
      </w:r>
      <w:r w:rsidR="00F14D7D" w:rsidRPr="005771AB">
        <w:rPr>
          <w:sz w:val="28"/>
          <w:szCs w:val="28"/>
        </w:rPr>
        <w:t>и.т.д.</w:t>
      </w:r>
      <w:r w:rsidR="00875A58" w:rsidRPr="005771AB">
        <w:rPr>
          <w:sz w:val="28"/>
          <w:szCs w:val="28"/>
        </w:rPr>
        <w:t xml:space="preserve"> </w:t>
      </w:r>
    </w:p>
    <w:p w:rsidR="009E0A55" w:rsidRPr="005771AB" w:rsidRDefault="00CA0934"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Непосредственное</w:t>
      </w:r>
      <w:r w:rsidR="00875A58" w:rsidRPr="005771AB">
        <w:rPr>
          <w:sz w:val="28"/>
          <w:szCs w:val="28"/>
        </w:rPr>
        <w:t xml:space="preserve"> </w:t>
      </w:r>
      <w:r w:rsidR="009E0A55" w:rsidRPr="005771AB">
        <w:rPr>
          <w:sz w:val="28"/>
          <w:szCs w:val="28"/>
        </w:rPr>
        <w:t>управление</w:t>
      </w:r>
      <w:r w:rsidR="00C06556" w:rsidRPr="005771AB">
        <w:rPr>
          <w:sz w:val="28"/>
          <w:szCs w:val="28"/>
        </w:rPr>
        <w:t xml:space="preserve"> Вооруженными Силами</w:t>
      </w:r>
      <w:r w:rsidR="009E0A55" w:rsidRPr="005771AB">
        <w:rPr>
          <w:sz w:val="28"/>
          <w:szCs w:val="28"/>
        </w:rPr>
        <w:t>, в соответствии с п.2</w:t>
      </w:r>
      <w:r w:rsidR="00875A58" w:rsidRPr="005771AB">
        <w:rPr>
          <w:sz w:val="28"/>
          <w:szCs w:val="28"/>
        </w:rPr>
        <w:t xml:space="preserve"> </w:t>
      </w:r>
      <w:r w:rsidR="009E0A55" w:rsidRPr="005771AB">
        <w:rPr>
          <w:sz w:val="28"/>
          <w:szCs w:val="28"/>
        </w:rPr>
        <w:t xml:space="preserve">ст.13 ФЗ « </w:t>
      </w:r>
      <w:r w:rsidR="00C32BCF" w:rsidRPr="005771AB">
        <w:rPr>
          <w:sz w:val="28"/>
          <w:szCs w:val="28"/>
        </w:rPr>
        <w:t>О</w:t>
      </w:r>
      <w:r w:rsidR="009E0A55" w:rsidRPr="005771AB">
        <w:rPr>
          <w:sz w:val="28"/>
          <w:szCs w:val="28"/>
        </w:rPr>
        <w:t>б обороне»</w:t>
      </w:r>
      <w:r w:rsidR="00C32BCF" w:rsidRPr="005771AB">
        <w:rPr>
          <w:sz w:val="28"/>
          <w:szCs w:val="28"/>
        </w:rPr>
        <w:t>,</w:t>
      </w:r>
      <w:r w:rsidR="009E0A55" w:rsidRPr="005771AB">
        <w:rPr>
          <w:sz w:val="28"/>
          <w:szCs w:val="28"/>
        </w:rPr>
        <w:t xml:space="preserve"> возложено на министра</w:t>
      </w:r>
      <w:r w:rsidR="00875A58" w:rsidRPr="005771AB">
        <w:rPr>
          <w:sz w:val="28"/>
          <w:szCs w:val="28"/>
        </w:rPr>
        <w:t xml:space="preserve"> </w:t>
      </w:r>
      <w:r w:rsidR="009E0A55" w:rsidRPr="005771AB">
        <w:rPr>
          <w:sz w:val="28"/>
          <w:szCs w:val="28"/>
        </w:rPr>
        <w:t>обороны РФ , который осуществляет его через</w:t>
      </w:r>
      <w:r w:rsidR="00875A58" w:rsidRPr="005771AB">
        <w:rPr>
          <w:sz w:val="28"/>
          <w:szCs w:val="28"/>
        </w:rPr>
        <w:t xml:space="preserve"> </w:t>
      </w:r>
      <w:r w:rsidR="009E0A55" w:rsidRPr="005771AB">
        <w:rPr>
          <w:sz w:val="28"/>
          <w:szCs w:val="28"/>
        </w:rPr>
        <w:t>Министерство обороны Российской Федерации.</w:t>
      </w:r>
      <w:r w:rsidR="00C32BCF" w:rsidRPr="005771AB">
        <w:rPr>
          <w:sz w:val="28"/>
          <w:szCs w:val="28"/>
        </w:rPr>
        <w:t xml:space="preserve"> </w:t>
      </w:r>
      <w:r w:rsidR="009E0A55" w:rsidRPr="005771AB">
        <w:rPr>
          <w:sz w:val="28"/>
          <w:szCs w:val="28"/>
        </w:rPr>
        <w:t>Министерство обороны Российской Федерации (Минобороны России)</w:t>
      </w:r>
      <w:r w:rsidR="00C32BCF" w:rsidRPr="005771AB">
        <w:rPr>
          <w:sz w:val="28"/>
          <w:szCs w:val="28"/>
        </w:rPr>
        <w:t xml:space="preserve"> </w:t>
      </w:r>
      <w:r w:rsidR="009E0A55" w:rsidRPr="005771AB">
        <w:rPr>
          <w:sz w:val="28"/>
          <w:szCs w:val="28"/>
        </w:rPr>
        <w:t>является федеральным органом исполнительной власти, проводящим государственную политику и осуществляющим государственное управление в области обороны, а также координирующим деятельность федеральных органов исполнительной власти и органов исполнительной власти субъектов РФ по вопросам обороны. Оно является также центральным органом военного управления.</w:t>
      </w:r>
    </w:p>
    <w:p w:rsidR="009E0A55" w:rsidRPr="005771AB" w:rsidRDefault="00875A58"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 xml:space="preserve">Правовой статус Минобороны России закреплен в Федеральном законе "Об обороне", а также в </w:t>
      </w:r>
      <w:r w:rsidR="004A1B8D" w:rsidRPr="005771AB">
        <w:rPr>
          <w:sz w:val="28"/>
          <w:szCs w:val="28"/>
        </w:rPr>
        <w:t xml:space="preserve">Указе Президента РФ от 16 августа </w:t>
      </w:r>
      <w:smartTag w:uri="urn:schemas-microsoft-com:office:smarttags" w:element="metricconverter">
        <w:smartTagPr>
          <w:attr w:name="ProductID" w:val="2004 ã"/>
        </w:smartTagPr>
        <w:r w:rsidR="004A1B8D" w:rsidRPr="005771AB">
          <w:rPr>
            <w:sz w:val="28"/>
            <w:szCs w:val="28"/>
          </w:rPr>
          <w:t>2004 г</w:t>
        </w:r>
      </w:smartTag>
      <w:r w:rsidR="004A1B8D" w:rsidRPr="005771AB">
        <w:rPr>
          <w:sz w:val="28"/>
          <w:szCs w:val="28"/>
        </w:rPr>
        <w:t>. N 1082 "Вопросы Министерства обороны Российской Федерации".</w:t>
      </w:r>
      <w:r w:rsidR="009E0A55" w:rsidRPr="005771AB">
        <w:rPr>
          <w:sz w:val="28"/>
          <w:szCs w:val="28"/>
        </w:rPr>
        <w:t>Свою деятельность Минобороны России осуществляет под руководством Президента РФ. Правительство РФ координирует деятельность Минобороны России.</w:t>
      </w:r>
    </w:p>
    <w:p w:rsidR="009E0A55" w:rsidRPr="005771AB" w:rsidRDefault="00875A58"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В соответствии с названными правовыми актами Минобороны России разрабатывает и принимает меры по подготовке к вооруженной защите РФ, целостности и неприкосновенности ее территории; организует и осуществляет мероприятия по обеспечению боевой и мобилизационной готовности, оперативной, боевой и мобилизационной подготовки Вооруженных Сил в целях предотвращения и отражения агрессии, направленной против РФ, вооруженной защиты целостности и неприкосновенности территории РФ; обеспечивает финансовыми средствами, материальными и другими ресурсами Вооруженные Силы, другие войска, воинские формирования и органы; участвует в осуществлении военного строительства в РФ; укрепляет в Вооруженных Силах организованность и воинскую дисциплину.</w:t>
      </w:r>
    </w:p>
    <w:p w:rsidR="009E0A55" w:rsidRPr="005771AB" w:rsidRDefault="009E0A55" w:rsidP="00875A58">
      <w:pPr>
        <w:suppressAutoHyphens/>
        <w:spacing w:line="360" w:lineRule="auto"/>
        <w:ind w:firstLine="709"/>
        <w:jc w:val="both"/>
        <w:rPr>
          <w:sz w:val="28"/>
          <w:szCs w:val="28"/>
        </w:rPr>
      </w:pPr>
      <w:r w:rsidRPr="005771AB">
        <w:rPr>
          <w:sz w:val="28"/>
          <w:szCs w:val="28"/>
        </w:rPr>
        <w:t>Минобороны России участвует в разработке предложений по вопросам формирования военной политики государства и организации ее реализации, по военной доктрине РФ; готовит Президенту РФ предложения по вопросам обороны; осуществляет контроль за состоянием Вооруженных Сил и др.</w:t>
      </w:r>
    </w:p>
    <w:p w:rsidR="009E0A55" w:rsidRPr="005771AB" w:rsidRDefault="009E0A55" w:rsidP="00875A58">
      <w:pPr>
        <w:suppressAutoHyphens/>
        <w:spacing w:line="360" w:lineRule="auto"/>
        <w:ind w:firstLine="709"/>
        <w:jc w:val="both"/>
        <w:rPr>
          <w:sz w:val="28"/>
          <w:szCs w:val="28"/>
        </w:rPr>
      </w:pPr>
      <w:r w:rsidRPr="005771AB">
        <w:rPr>
          <w:sz w:val="28"/>
          <w:szCs w:val="28"/>
        </w:rPr>
        <w:t>Основными задачами Министерства обороны являются:</w:t>
      </w:r>
    </w:p>
    <w:p w:rsidR="009E0A55" w:rsidRPr="005771AB" w:rsidRDefault="00C32BCF"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 xml:space="preserve">разработка и принятие мер по подготовке к вооруженной защите Российской Федерации, целостности и неприкосновенности ее территории </w:t>
      </w:r>
    </w:p>
    <w:p w:rsidR="009E0A55" w:rsidRPr="005771AB" w:rsidRDefault="00C32BCF" w:rsidP="00875A58">
      <w:pPr>
        <w:suppressAutoHyphens/>
        <w:spacing w:line="360" w:lineRule="auto"/>
        <w:ind w:firstLine="709"/>
        <w:jc w:val="both"/>
        <w:rPr>
          <w:sz w:val="28"/>
          <w:szCs w:val="28"/>
        </w:rPr>
      </w:pPr>
      <w:r w:rsidRPr="005771AB">
        <w:rPr>
          <w:sz w:val="28"/>
          <w:szCs w:val="28"/>
        </w:rPr>
        <w:t>-</w:t>
      </w:r>
      <w:r w:rsidR="00875A58" w:rsidRPr="005771AB">
        <w:rPr>
          <w:sz w:val="28"/>
          <w:szCs w:val="28"/>
        </w:rPr>
        <w:t xml:space="preserve"> </w:t>
      </w:r>
      <w:r w:rsidR="009E0A55" w:rsidRPr="005771AB">
        <w:rPr>
          <w:sz w:val="28"/>
          <w:szCs w:val="28"/>
        </w:rPr>
        <w:t>организация и осуществление мероприятий по обеспечению</w:t>
      </w:r>
      <w:r w:rsidR="00875A58" w:rsidRPr="005771AB">
        <w:rPr>
          <w:sz w:val="28"/>
          <w:szCs w:val="28"/>
        </w:rPr>
        <w:t xml:space="preserve"> </w:t>
      </w:r>
      <w:r w:rsidR="009E0A55" w:rsidRPr="005771AB">
        <w:rPr>
          <w:sz w:val="28"/>
          <w:szCs w:val="28"/>
        </w:rPr>
        <w:t>боевой</w:t>
      </w:r>
      <w:r w:rsidR="00875A58" w:rsidRPr="005771AB">
        <w:rPr>
          <w:sz w:val="28"/>
          <w:szCs w:val="28"/>
        </w:rPr>
        <w:t xml:space="preserve"> </w:t>
      </w:r>
      <w:r w:rsidR="009E0A55" w:rsidRPr="005771AB">
        <w:rPr>
          <w:sz w:val="28"/>
          <w:szCs w:val="28"/>
        </w:rPr>
        <w:t>и</w:t>
      </w:r>
      <w:r w:rsidR="00875A58" w:rsidRPr="005771AB">
        <w:rPr>
          <w:sz w:val="28"/>
          <w:szCs w:val="28"/>
        </w:rPr>
        <w:t xml:space="preserve"> </w:t>
      </w:r>
      <w:r w:rsidR="009E0A55" w:rsidRPr="005771AB">
        <w:rPr>
          <w:sz w:val="28"/>
          <w:szCs w:val="28"/>
        </w:rPr>
        <w:t>мобилизационной</w:t>
      </w:r>
      <w:r w:rsidR="00875A58" w:rsidRPr="005771AB">
        <w:rPr>
          <w:sz w:val="28"/>
          <w:szCs w:val="28"/>
        </w:rPr>
        <w:t xml:space="preserve"> </w:t>
      </w:r>
      <w:r w:rsidR="009E0A55" w:rsidRPr="005771AB">
        <w:rPr>
          <w:sz w:val="28"/>
          <w:szCs w:val="28"/>
        </w:rPr>
        <w:t>готовности, оперативной, боевой и мобилизационной подготовки Вооруженных</w:t>
      </w:r>
      <w:r w:rsidR="00875A58" w:rsidRPr="005771AB">
        <w:rPr>
          <w:sz w:val="28"/>
          <w:szCs w:val="28"/>
        </w:rPr>
        <w:t xml:space="preserve"> </w:t>
      </w:r>
      <w:r w:rsidR="009E0A55" w:rsidRPr="005771AB">
        <w:rPr>
          <w:sz w:val="28"/>
          <w:szCs w:val="28"/>
        </w:rPr>
        <w:t>Сил</w:t>
      </w:r>
      <w:r w:rsidR="00875A58" w:rsidRPr="005771AB">
        <w:rPr>
          <w:sz w:val="28"/>
          <w:szCs w:val="28"/>
        </w:rPr>
        <w:t xml:space="preserve"> </w:t>
      </w:r>
      <w:r w:rsidR="009E0A55" w:rsidRPr="005771AB">
        <w:rPr>
          <w:sz w:val="28"/>
          <w:szCs w:val="28"/>
        </w:rPr>
        <w:t>Российской</w:t>
      </w:r>
      <w:r w:rsidR="00875A58" w:rsidRPr="005771AB">
        <w:rPr>
          <w:sz w:val="28"/>
          <w:szCs w:val="28"/>
        </w:rPr>
        <w:t xml:space="preserve"> </w:t>
      </w:r>
      <w:r w:rsidR="009E0A55" w:rsidRPr="005771AB">
        <w:rPr>
          <w:sz w:val="28"/>
          <w:szCs w:val="28"/>
        </w:rPr>
        <w:t xml:space="preserve">Федерации </w:t>
      </w:r>
    </w:p>
    <w:p w:rsidR="009E0A55" w:rsidRPr="005771AB" w:rsidRDefault="00C32BCF" w:rsidP="00875A58">
      <w:pPr>
        <w:suppressAutoHyphens/>
        <w:spacing w:line="360" w:lineRule="auto"/>
        <w:ind w:firstLine="709"/>
        <w:jc w:val="both"/>
        <w:rPr>
          <w:sz w:val="28"/>
          <w:szCs w:val="28"/>
        </w:rPr>
      </w:pPr>
      <w:r w:rsidRPr="005771AB">
        <w:rPr>
          <w:sz w:val="28"/>
          <w:szCs w:val="28"/>
        </w:rPr>
        <w:t>-</w:t>
      </w:r>
      <w:r w:rsidR="00875A58" w:rsidRPr="005771AB">
        <w:rPr>
          <w:sz w:val="28"/>
          <w:szCs w:val="28"/>
        </w:rPr>
        <w:t xml:space="preserve"> </w:t>
      </w:r>
      <w:r w:rsidR="009E0A55" w:rsidRPr="005771AB">
        <w:rPr>
          <w:sz w:val="28"/>
          <w:szCs w:val="28"/>
        </w:rPr>
        <w:t>обеспечение финансовыми средствами, материальными и другими ресурсами</w:t>
      </w:r>
      <w:r w:rsidR="00875A58" w:rsidRPr="005771AB">
        <w:rPr>
          <w:sz w:val="28"/>
          <w:szCs w:val="28"/>
        </w:rPr>
        <w:t xml:space="preserve"> </w:t>
      </w:r>
      <w:r w:rsidR="009E0A55" w:rsidRPr="005771AB">
        <w:rPr>
          <w:sz w:val="28"/>
          <w:szCs w:val="28"/>
        </w:rPr>
        <w:t>Вооруженных Сил</w:t>
      </w:r>
    </w:p>
    <w:p w:rsidR="009E0A55" w:rsidRPr="005771AB" w:rsidRDefault="00C32BCF" w:rsidP="00875A58">
      <w:pPr>
        <w:suppressAutoHyphens/>
        <w:spacing w:line="360" w:lineRule="auto"/>
        <w:ind w:firstLine="709"/>
        <w:jc w:val="both"/>
        <w:rPr>
          <w:sz w:val="28"/>
          <w:szCs w:val="28"/>
        </w:rPr>
      </w:pPr>
      <w:r w:rsidRPr="005771AB">
        <w:rPr>
          <w:sz w:val="28"/>
          <w:szCs w:val="28"/>
        </w:rPr>
        <w:t>-</w:t>
      </w:r>
      <w:r w:rsidR="00875A58" w:rsidRPr="005771AB">
        <w:rPr>
          <w:sz w:val="28"/>
          <w:szCs w:val="28"/>
        </w:rPr>
        <w:t xml:space="preserve"> </w:t>
      </w:r>
      <w:r w:rsidR="009E0A55" w:rsidRPr="005771AB">
        <w:rPr>
          <w:sz w:val="28"/>
          <w:szCs w:val="28"/>
        </w:rPr>
        <w:t>координация деятельности федеральных министерств, иных федеральных органов исполнительной власти и органов исполнительной власти субъектов Российской Федерации в области обороны</w:t>
      </w:r>
    </w:p>
    <w:p w:rsidR="009E0A55" w:rsidRPr="005771AB" w:rsidRDefault="00C32BCF" w:rsidP="00875A58">
      <w:pPr>
        <w:suppressAutoHyphens/>
        <w:spacing w:line="360" w:lineRule="auto"/>
        <w:ind w:firstLine="709"/>
        <w:jc w:val="both"/>
        <w:rPr>
          <w:sz w:val="28"/>
          <w:szCs w:val="28"/>
        </w:rPr>
      </w:pPr>
      <w:r w:rsidRPr="005771AB">
        <w:rPr>
          <w:sz w:val="28"/>
          <w:szCs w:val="28"/>
        </w:rPr>
        <w:t>-</w:t>
      </w:r>
      <w:r w:rsidR="00875A58" w:rsidRPr="005771AB">
        <w:rPr>
          <w:sz w:val="28"/>
          <w:szCs w:val="28"/>
        </w:rPr>
        <w:t xml:space="preserve"> </w:t>
      </w:r>
      <w:r w:rsidR="009E0A55" w:rsidRPr="005771AB">
        <w:rPr>
          <w:sz w:val="28"/>
          <w:szCs w:val="28"/>
        </w:rPr>
        <w:t>участие в осуществлении</w:t>
      </w:r>
      <w:r w:rsidR="00875A58" w:rsidRPr="005771AB">
        <w:rPr>
          <w:sz w:val="28"/>
          <w:szCs w:val="28"/>
        </w:rPr>
        <w:t xml:space="preserve"> </w:t>
      </w:r>
      <w:r w:rsidR="009E0A55" w:rsidRPr="005771AB">
        <w:rPr>
          <w:sz w:val="28"/>
          <w:szCs w:val="28"/>
        </w:rPr>
        <w:t>военного строительства</w:t>
      </w:r>
      <w:r w:rsidR="00875A58" w:rsidRPr="005771AB">
        <w:rPr>
          <w:sz w:val="28"/>
          <w:szCs w:val="28"/>
        </w:rPr>
        <w:t xml:space="preserve"> </w:t>
      </w:r>
      <w:r w:rsidR="009E0A55" w:rsidRPr="005771AB">
        <w:rPr>
          <w:sz w:val="28"/>
          <w:szCs w:val="28"/>
        </w:rPr>
        <w:t>в Российской Федерации</w:t>
      </w:r>
    </w:p>
    <w:p w:rsidR="009E0A55" w:rsidRPr="005771AB" w:rsidRDefault="00C32BCF" w:rsidP="00875A58">
      <w:pPr>
        <w:suppressAutoHyphens/>
        <w:spacing w:line="360" w:lineRule="auto"/>
        <w:ind w:firstLine="709"/>
        <w:jc w:val="both"/>
        <w:rPr>
          <w:sz w:val="28"/>
          <w:szCs w:val="28"/>
        </w:rPr>
      </w:pPr>
      <w:r w:rsidRPr="005771AB">
        <w:rPr>
          <w:sz w:val="28"/>
          <w:szCs w:val="28"/>
        </w:rPr>
        <w:t>-</w:t>
      </w:r>
      <w:r w:rsidR="00875A58" w:rsidRPr="005771AB">
        <w:rPr>
          <w:sz w:val="28"/>
          <w:szCs w:val="28"/>
        </w:rPr>
        <w:t xml:space="preserve"> </w:t>
      </w:r>
      <w:r w:rsidR="009E0A55" w:rsidRPr="005771AB">
        <w:rPr>
          <w:sz w:val="28"/>
          <w:szCs w:val="28"/>
        </w:rPr>
        <w:t>совершенствование</w:t>
      </w:r>
      <w:r w:rsidR="00875A58" w:rsidRPr="005771AB">
        <w:rPr>
          <w:sz w:val="28"/>
          <w:szCs w:val="28"/>
        </w:rPr>
        <w:t xml:space="preserve"> </w:t>
      </w:r>
      <w:r w:rsidR="009E0A55" w:rsidRPr="005771AB">
        <w:rPr>
          <w:sz w:val="28"/>
          <w:szCs w:val="28"/>
        </w:rPr>
        <w:t>правовой</w:t>
      </w:r>
      <w:r w:rsidR="00875A58" w:rsidRPr="005771AB">
        <w:rPr>
          <w:sz w:val="28"/>
          <w:szCs w:val="28"/>
        </w:rPr>
        <w:t xml:space="preserve"> </w:t>
      </w:r>
      <w:r w:rsidR="009E0A55" w:rsidRPr="005771AB">
        <w:rPr>
          <w:sz w:val="28"/>
          <w:szCs w:val="28"/>
        </w:rPr>
        <w:t>основы</w:t>
      </w:r>
      <w:r w:rsidR="00875A58" w:rsidRPr="005771AB">
        <w:rPr>
          <w:sz w:val="28"/>
          <w:szCs w:val="28"/>
        </w:rPr>
        <w:t xml:space="preserve"> </w:t>
      </w:r>
      <w:r w:rsidR="009E0A55" w:rsidRPr="005771AB">
        <w:rPr>
          <w:sz w:val="28"/>
          <w:szCs w:val="28"/>
        </w:rPr>
        <w:t>деятельности Вооруженных Сил</w:t>
      </w:r>
    </w:p>
    <w:p w:rsidR="009E0A55" w:rsidRPr="005771AB" w:rsidRDefault="00C32BCF" w:rsidP="00875A58">
      <w:pPr>
        <w:suppressAutoHyphens/>
        <w:spacing w:line="360" w:lineRule="auto"/>
        <w:ind w:firstLine="709"/>
        <w:jc w:val="both"/>
        <w:rPr>
          <w:sz w:val="28"/>
          <w:szCs w:val="28"/>
        </w:rPr>
      </w:pPr>
      <w:r w:rsidRPr="005771AB">
        <w:rPr>
          <w:sz w:val="28"/>
          <w:szCs w:val="28"/>
        </w:rPr>
        <w:t>-</w:t>
      </w:r>
      <w:r w:rsidR="00875A58" w:rsidRPr="005771AB">
        <w:rPr>
          <w:sz w:val="28"/>
          <w:szCs w:val="28"/>
        </w:rPr>
        <w:t xml:space="preserve"> </w:t>
      </w:r>
      <w:r w:rsidR="009E0A55" w:rsidRPr="005771AB">
        <w:rPr>
          <w:sz w:val="28"/>
          <w:szCs w:val="28"/>
        </w:rPr>
        <w:t>разработка мер, направленных на повышение авторитета и престижа военной службы, на сохранение и приумножение патриотических традиций</w:t>
      </w:r>
    </w:p>
    <w:p w:rsidR="009E0A55" w:rsidRPr="005771AB" w:rsidRDefault="00C32BCF" w:rsidP="00875A58">
      <w:pPr>
        <w:suppressAutoHyphens/>
        <w:spacing w:line="360" w:lineRule="auto"/>
        <w:ind w:firstLine="709"/>
        <w:jc w:val="both"/>
        <w:rPr>
          <w:sz w:val="28"/>
          <w:szCs w:val="28"/>
        </w:rPr>
      </w:pPr>
      <w:r w:rsidRPr="005771AB">
        <w:rPr>
          <w:sz w:val="28"/>
          <w:szCs w:val="28"/>
        </w:rPr>
        <w:t>-</w:t>
      </w:r>
      <w:r w:rsidR="00875A58" w:rsidRPr="005771AB">
        <w:rPr>
          <w:sz w:val="28"/>
          <w:szCs w:val="28"/>
        </w:rPr>
        <w:t xml:space="preserve"> </w:t>
      </w:r>
      <w:r w:rsidR="009E0A55" w:rsidRPr="005771AB">
        <w:rPr>
          <w:sz w:val="28"/>
          <w:szCs w:val="28"/>
        </w:rPr>
        <w:t>участие в международном сотрудничестве по военным вопросам</w:t>
      </w:r>
      <w:r w:rsidR="00875A58" w:rsidRPr="005771AB">
        <w:rPr>
          <w:sz w:val="28"/>
          <w:szCs w:val="28"/>
        </w:rPr>
        <w:t xml:space="preserve"> </w:t>
      </w:r>
      <w:r w:rsidRPr="005771AB">
        <w:rPr>
          <w:sz w:val="28"/>
          <w:szCs w:val="28"/>
        </w:rPr>
        <w:t>и.т.д.</w:t>
      </w:r>
    </w:p>
    <w:p w:rsidR="00551D66" w:rsidRPr="005771AB" w:rsidRDefault="00927F97" w:rsidP="00875A58">
      <w:pPr>
        <w:suppressAutoHyphens/>
        <w:spacing w:line="360" w:lineRule="auto"/>
        <w:ind w:firstLine="709"/>
        <w:jc w:val="both"/>
        <w:rPr>
          <w:sz w:val="28"/>
          <w:szCs w:val="28"/>
        </w:rPr>
      </w:pPr>
      <w:r w:rsidRPr="005771AB">
        <w:rPr>
          <w:sz w:val="28"/>
          <w:szCs w:val="28"/>
        </w:rPr>
        <w:t xml:space="preserve"> Основным органом оперативного управления войсками и силами флота</w:t>
      </w:r>
      <w:r w:rsidR="00875A58" w:rsidRPr="005771AB">
        <w:rPr>
          <w:sz w:val="28"/>
          <w:szCs w:val="28"/>
        </w:rPr>
        <w:t xml:space="preserve"> </w:t>
      </w:r>
      <w:r w:rsidRPr="005771AB">
        <w:rPr>
          <w:sz w:val="28"/>
          <w:szCs w:val="28"/>
        </w:rPr>
        <w:t>Вооруженных Сил РФ</w:t>
      </w:r>
      <w:r w:rsidR="00875A58" w:rsidRPr="005771AB">
        <w:rPr>
          <w:sz w:val="28"/>
          <w:szCs w:val="28"/>
        </w:rPr>
        <w:t xml:space="preserve"> </w:t>
      </w:r>
      <w:r w:rsidR="00551D66" w:rsidRPr="005771AB">
        <w:rPr>
          <w:sz w:val="28"/>
          <w:szCs w:val="28"/>
        </w:rPr>
        <w:t>является Генеральный штаб,</w:t>
      </w:r>
      <w:r w:rsidRPr="005771AB">
        <w:rPr>
          <w:sz w:val="28"/>
          <w:szCs w:val="28"/>
        </w:rPr>
        <w:t xml:space="preserve"> </w:t>
      </w:r>
      <w:r w:rsidR="00551D66" w:rsidRPr="005771AB">
        <w:rPr>
          <w:sz w:val="28"/>
          <w:szCs w:val="28"/>
        </w:rPr>
        <w:t>несмотря на то, что ФЗ РФ</w:t>
      </w:r>
      <w:r w:rsidR="00875A58" w:rsidRPr="005771AB">
        <w:rPr>
          <w:sz w:val="28"/>
          <w:szCs w:val="28"/>
        </w:rPr>
        <w:t xml:space="preserve"> </w:t>
      </w:r>
      <w:r w:rsidR="00551D66" w:rsidRPr="005771AB">
        <w:rPr>
          <w:sz w:val="28"/>
          <w:szCs w:val="28"/>
        </w:rPr>
        <w:t xml:space="preserve">от 29 июня </w:t>
      </w:r>
      <w:smartTag w:uri="urn:schemas-microsoft-com:office:smarttags" w:element="metricconverter">
        <w:smartTagPr>
          <w:attr w:name="ProductID" w:val="2004 ã"/>
        </w:smartTagPr>
        <w:r w:rsidR="00551D66" w:rsidRPr="005771AB">
          <w:rPr>
            <w:sz w:val="28"/>
            <w:szCs w:val="28"/>
          </w:rPr>
          <w:t>2004 г</w:t>
        </w:r>
      </w:smartTag>
      <w:r w:rsidR="00551D66" w:rsidRPr="005771AB">
        <w:rPr>
          <w:sz w:val="28"/>
          <w:szCs w:val="28"/>
        </w:rPr>
        <w:t>. N 58-ФЗ "О внесении изменений в некоторые законодательные акты Российской Федерации и признании утратившими силу некоторых законодательных актов РФ</w:t>
      </w:r>
      <w:r w:rsidR="00875A58" w:rsidRPr="005771AB">
        <w:rPr>
          <w:sz w:val="28"/>
          <w:szCs w:val="28"/>
        </w:rPr>
        <w:t xml:space="preserve"> </w:t>
      </w:r>
      <w:r w:rsidR="00551D66" w:rsidRPr="005771AB">
        <w:rPr>
          <w:sz w:val="28"/>
          <w:szCs w:val="28"/>
        </w:rPr>
        <w:t>в связи с осуществлением мер по совершенствованию государственного управления" ст.15 ФЗ « Об обороне» , которая регламентировала основные функции Генерального штаба , была исключена.</w:t>
      </w:r>
    </w:p>
    <w:p w:rsidR="00927F97" w:rsidRPr="005771AB" w:rsidRDefault="00875A58" w:rsidP="00875A58">
      <w:pPr>
        <w:suppressAutoHyphens/>
        <w:spacing w:line="360" w:lineRule="auto"/>
        <w:ind w:firstLine="709"/>
        <w:jc w:val="both"/>
        <w:rPr>
          <w:sz w:val="28"/>
          <w:szCs w:val="28"/>
        </w:rPr>
      </w:pPr>
      <w:r w:rsidRPr="005771AB">
        <w:rPr>
          <w:sz w:val="28"/>
          <w:szCs w:val="28"/>
        </w:rPr>
        <w:t xml:space="preserve"> </w:t>
      </w:r>
      <w:r w:rsidR="00927F97" w:rsidRPr="005771AB">
        <w:rPr>
          <w:sz w:val="28"/>
          <w:szCs w:val="28"/>
        </w:rPr>
        <w:t>Он разрабатывает предложения по военной доктрине России, план строительства</w:t>
      </w:r>
      <w:r w:rsidRPr="005771AB">
        <w:rPr>
          <w:sz w:val="28"/>
          <w:szCs w:val="28"/>
        </w:rPr>
        <w:t xml:space="preserve"> </w:t>
      </w:r>
      <w:r w:rsidR="00927F97" w:rsidRPr="005771AB">
        <w:rPr>
          <w:sz w:val="28"/>
          <w:szCs w:val="28"/>
        </w:rPr>
        <w:t>Вооруженных Сил РФ и координирует разработку предложений по численности</w:t>
      </w:r>
      <w:r w:rsidRPr="005771AB">
        <w:rPr>
          <w:sz w:val="28"/>
          <w:szCs w:val="28"/>
        </w:rPr>
        <w:t xml:space="preserve"> </w:t>
      </w:r>
      <w:r w:rsidR="00927F97" w:rsidRPr="005771AB">
        <w:rPr>
          <w:sz w:val="28"/>
          <w:szCs w:val="28"/>
        </w:rPr>
        <w:t>Вооруженных Сил РФ, других войск, воинских формирований и органов.</w:t>
      </w:r>
    </w:p>
    <w:p w:rsidR="00D42A11" w:rsidRPr="005771AB" w:rsidRDefault="00D42A11" w:rsidP="00875A58">
      <w:pPr>
        <w:suppressAutoHyphens/>
        <w:spacing w:line="360" w:lineRule="auto"/>
        <w:ind w:firstLine="709"/>
        <w:jc w:val="both"/>
        <w:rPr>
          <w:sz w:val="28"/>
          <w:szCs w:val="28"/>
        </w:rPr>
      </w:pPr>
      <w:r w:rsidRPr="005771AB">
        <w:rPr>
          <w:sz w:val="28"/>
          <w:szCs w:val="28"/>
        </w:rPr>
        <w:t>Помимо Генерального штаба в аппарате Минобороны действуют главнокомандующие видами (родами) войск с главными штабами и военными советами.</w:t>
      </w:r>
    </w:p>
    <w:p w:rsidR="009E0A55" w:rsidRPr="005771AB" w:rsidRDefault="00875A58"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 xml:space="preserve">Для оперативного управления войсками Вооруженных Сил существуют военные округа, флоты. Военный округ является оперативно-стратегическим (оперативно-территориальным) командованием Вооруженных Сил на соответствующем стратегическом направлении. В пределах своих границ органы военных округов осуществляют оперативное руководство объединениями, соединениями и воинскими частями видов и родов войск Вооруженных Сил, </w:t>
      </w:r>
      <w:r w:rsidR="004931DC" w:rsidRPr="005771AB">
        <w:rPr>
          <w:sz w:val="28"/>
          <w:szCs w:val="28"/>
        </w:rPr>
        <w:t>д</w:t>
      </w:r>
      <w:r w:rsidR="009E0A55" w:rsidRPr="005771AB">
        <w:rPr>
          <w:sz w:val="28"/>
          <w:szCs w:val="28"/>
        </w:rPr>
        <w:t>ругих войск, воинских формирований и органов по вопросам обороны страны. Флот является оперативным объединением Военно-Морского Флота РФ</w:t>
      </w:r>
      <w:r w:rsidR="00C32BCF" w:rsidRPr="005771AB">
        <w:rPr>
          <w:sz w:val="28"/>
          <w:szCs w:val="28"/>
        </w:rPr>
        <w:t xml:space="preserve"> </w:t>
      </w:r>
      <w:r w:rsidR="009E0A55" w:rsidRPr="005771AB">
        <w:rPr>
          <w:sz w:val="28"/>
          <w:szCs w:val="28"/>
        </w:rPr>
        <w:t>. Руководит военным округом (флотом) командующий, который осуществляет свою деятельность через соответствующие штабы, управления, отделы округа (флота).</w:t>
      </w:r>
    </w:p>
    <w:p w:rsidR="009E0A55" w:rsidRPr="005771AB" w:rsidRDefault="004931DC"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Войсковые соединения и части (армии, дивизии, полки и др.) возглавляют командиры соединений, воинских частей. Командование соединениями и частями они осуществляют через подчиненные им штабы и различные службы.</w:t>
      </w:r>
    </w:p>
    <w:p w:rsidR="009E0A55" w:rsidRPr="005771AB" w:rsidRDefault="004931DC"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 xml:space="preserve">В систему органов управления обороной входят </w:t>
      </w:r>
      <w:r w:rsidRPr="005771AB">
        <w:rPr>
          <w:sz w:val="28"/>
          <w:szCs w:val="28"/>
        </w:rPr>
        <w:t xml:space="preserve">также </w:t>
      </w:r>
      <w:r w:rsidR="009E0A55" w:rsidRPr="005771AB">
        <w:rPr>
          <w:sz w:val="28"/>
          <w:szCs w:val="28"/>
        </w:rPr>
        <w:t>военные комиссариаты, образуемые в субъектах РФ, городах и районах, возглавляемые военными комиссарами.</w:t>
      </w:r>
    </w:p>
    <w:p w:rsidR="009E0A55" w:rsidRPr="005771AB" w:rsidRDefault="009E0A55" w:rsidP="00875A58">
      <w:pPr>
        <w:suppressAutoHyphens/>
        <w:spacing w:line="360" w:lineRule="auto"/>
        <w:ind w:firstLine="709"/>
        <w:jc w:val="both"/>
        <w:rPr>
          <w:sz w:val="28"/>
          <w:szCs w:val="28"/>
        </w:rPr>
      </w:pPr>
      <w:r w:rsidRPr="005771AB">
        <w:rPr>
          <w:sz w:val="28"/>
          <w:szCs w:val="28"/>
        </w:rPr>
        <w:t xml:space="preserve">Согласно Положению о военных комиссариатах, утвержденному Указом Президента РФ от 15 октября </w:t>
      </w:r>
      <w:smartTag w:uri="urn:schemas-microsoft-com:office:smarttags" w:element="metricconverter">
        <w:smartTagPr>
          <w:attr w:name="ProductID" w:val="1999 ã"/>
        </w:smartTagPr>
        <w:r w:rsidRPr="005771AB">
          <w:rPr>
            <w:sz w:val="28"/>
            <w:szCs w:val="28"/>
          </w:rPr>
          <w:t>1999 г</w:t>
        </w:r>
      </w:smartTag>
      <w:r w:rsidRPr="005771AB">
        <w:rPr>
          <w:sz w:val="28"/>
          <w:szCs w:val="28"/>
        </w:rPr>
        <w:t>., они создаются Минобороны России и являются его территориальными органами. Организацию деятельности военных комиссариатов осуществляет Генеральный штаб через управления соответствующих военных округов (управление флота). Военные комиссариаты отчитываются о своей деятельности перед Генеральным штабом через управления соответствующих военных округов.</w:t>
      </w:r>
    </w:p>
    <w:p w:rsidR="009E0A55" w:rsidRPr="005771AB" w:rsidRDefault="009E0A55" w:rsidP="00875A58">
      <w:pPr>
        <w:suppressAutoHyphens/>
        <w:spacing w:line="360" w:lineRule="auto"/>
        <w:ind w:firstLine="709"/>
        <w:jc w:val="both"/>
        <w:rPr>
          <w:sz w:val="28"/>
          <w:szCs w:val="28"/>
        </w:rPr>
      </w:pPr>
      <w:r w:rsidRPr="005771AB">
        <w:rPr>
          <w:sz w:val="28"/>
          <w:szCs w:val="28"/>
        </w:rPr>
        <w:t>На военные комиссариаты возлагается проведение призыва людских ресурсов, поставка транспорта в сроки и объемах, установленных мобилизационным планом; обеспечение своевременного и полного выполнения планов призыва граждан на военную службу и их отправки в Вооруженные Силы и другие войска, а также планов отбора граждан для поступления на военную службу по контракту; участие совместно с органами здравоохранения в контроле за медицинским обследованием и освидетельствованием граждан, подлежащих первоначальной постановке на воинский учет или призыву на военную службу; содействие образовательным учреждениям в проведении обязательной и добровольной подготовки граждан к военной службе; осуществление воинского учета граждан, пребывающих в запасе и подлежащих призыву на военную службу и т. д.</w:t>
      </w:r>
    </w:p>
    <w:p w:rsidR="009E0A55" w:rsidRPr="005771AB" w:rsidRDefault="00875A58" w:rsidP="00875A58">
      <w:pPr>
        <w:suppressAutoHyphens/>
        <w:spacing w:line="360" w:lineRule="auto"/>
        <w:ind w:firstLine="709"/>
        <w:jc w:val="both"/>
        <w:rPr>
          <w:sz w:val="28"/>
          <w:szCs w:val="28"/>
        </w:rPr>
      </w:pPr>
      <w:r w:rsidRPr="005771AB">
        <w:rPr>
          <w:sz w:val="28"/>
          <w:szCs w:val="28"/>
        </w:rPr>
        <w:t xml:space="preserve"> </w:t>
      </w:r>
      <w:r w:rsidR="009E0A55" w:rsidRPr="005771AB">
        <w:rPr>
          <w:sz w:val="28"/>
          <w:szCs w:val="28"/>
        </w:rPr>
        <w:t>Одним из важнейших направлений их деятельности является оказание социальной помощи уволенным из Вооруженных Сил офицерам, прапорщикам, мичманам, членам их семей.</w:t>
      </w:r>
    </w:p>
    <w:p w:rsidR="00551D66" w:rsidRPr="005771AB" w:rsidRDefault="004931DC" w:rsidP="00875A58">
      <w:pPr>
        <w:suppressAutoHyphens/>
        <w:spacing w:line="360" w:lineRule="auto"/>
        <w:ind w:firstLine="709"/>
        <w:jc w:val="both"/>
        <w:rPr>
          <w:sz w:val="28"/>
          <w:szCs w:val="28"/>
        </w:rPr>
      </w:pPr>
      <w:r w:rsidRPr="005771AB">
        <w:rPr>
          <w:sz w:val="28"/>
          <w:szCs w:val="28"/>
        </w:rPr>
        <w:t xml:space="preserve"> </w:t>
      </w:r>
      <w:r w:rsidR="00551D66" w:rsidRPr="005771AB">
        <w:rPr>
          <w:sz w:val="28"/>
          <w:szCs w:val="28"/>
        </w:rPr>
        <w:t>Таким образом ,</w:t>
      </w:r>
      <w:r w:rsidR="00D42A11" w:rsidRPr="005771AB">
        <w:rPr>
          <w:sz w:val="28"/>
          <w:szCs w:val="28"/>
        </w:rPr>
        <w:t xml:space="preserve"> организационная система военного управления </w:t>
      </w:r>
      <w:r w:rsidR="00CA0934" w:rsidRPr="005771AB">
        <w:rPr>
          <w:sz w:val="28"/>
          <w:szCs w:val="28"/>
        </w:rPr>
        <w:t xml:space="preserve">в РФ </w:t>
      </w:r>
      <w:r w:rsidR="00D42A11" w:rsidRPr="005771AB">
        <w:rPr>
          <w:sz w:val="28"/>
          <w:szCs w:val="28"/>
        </w:rPr>
        <w:t>построена на</w:t>
      </w:r>
      <w:r w:rsidR="00875A58" w:rsidRPr="005771AB">
        <w:rPr>
          <w:sz w:val="28"/>
          <w:szCs w:val="28"/>
        </w:rPr>
        <w:t xml:space="preserve"> </w:t>
      </w:r>
      <w:r w:rsidR="00D42A11" w:rsidRPr="005771AB">
        <w:rPr>
          <w:sz w:val="28"/>
          <w:szCs w:val="28"/>
        </w:rPr>
        <w:t>началах строгой централизации</w:t>
      </w:r>
      <w:r w:rsidR="00CA0934" w:rsidRPr="005771AB">
        <w:rPr>
          <w:sz w:val="28"/>
          <w:szCs w:val="28"/>
        </w:rPr>
        <w:t xml:space="preserve">, вертикальной связи между ее звеньями , управление и непосредственное руководство работой которых сосредоточено в Министерстве обороны РФ. Именно оно несет ответственность за развитие и состояние Вооруженных сил </w:t>
      </w:r>
      <w:r w:rsidRPr="005771AB">
        <w:rPr>
          <w:sz w:val="28"/>
          <w:szCs w:val="28"/>
        </w:rPr>
        <w:t>РФ</w:t>
      </w:r>
      <w:r w:rsidR="00CA0934" w:rsidRPr="005771AB">
        <w:rPr>
          <w:sz w:val="28"/>
          <w:szCs w:val="28"/>
        </w:rPr>
        <w:t>, их боеготовность , состояние воинской дисциплины.</w:t>
      </w:r>
      <w:r w:rsidR="00D42A11" w:rsidRPr="005771AB">
        <w:rPr>
          <w:sz w:val="28"/>
          <w:szCs w:val="28"/>
        </w:rPr>
        <w:t xml:space="preserve"> </w:t>
      </w:r>
    </w:p>
    <w:p w:rsidR="004931DC" w:rsidRPr="005771AB" w:rsidRDefault="005771AB" w:rsidP="005771AB">
      <w:pPr>
        <w:numPr>
          <w:ilvl w:val="0"/>
          <w:numId w:val="6"/>
        </w:numPr>
        <w:suppressAutoHyphens/>
        <w:spacing w:line="360" w:lineRule="auto"/>
        <w:jc w:val="both"/>
        <w:rPr>
          <w:sz w:val="28"/>
          <w:szCs w:val="28"/>
        </w:rPr>
      </w:pPr>
      <w:r>
        <w:rPr>
          <w:sz w:val="28"/>
          <w:szCs w:val="28"/>
        </w:rPr>
        <w:br w:type="page"/>
      </w:r>
      <w:r w:rsidR="004931DC" w:rsidRPr="005771AB">
        <w:rPr>
          <w:sz w:val="28"/>
          <w:szCs w:val="28"/>
        </w:rPr>
        <w:t>Военная служба и ее административно-правовое регулирование.</w:t>
      </w:r>
    </w:p>
    <w:p w:rsidR="005B63B7" w:rsidRPr="005771AB" w:rsidRDefault="005B63B7" w:rsidP="00875A58">
      <w:pPr>
        <w:suppressAutoHyphens/>
        <w:spacing w:line="360" w:lineRule="auto"/>
        <w:ind w:firstLine="709"/>
        <w:jc w:val="both"/>
      </w:pPr>
    </w:p>
    <w:p w:rsidR="00CE3B43" w:rsidRPr="005771AB" w:rsidRDefault="00875A58" w:rsidP="00875A58">
      <w:pPr>
        <w:shd w:val="clear" w:color="auto" w:fill="FFFFFF"/>
        <w:suppressAutoHyphens/>
        <w:spacing w:line="360" w:lineRule="auto"/>
        <w:ind w:firstLine="709"/>
        <w:jc w:val="both"/>
        <w:rPr>
          <w:sz w:val="28"/>
          <w:szCs w:val="28"/>
        </w:rPr>
      </w:pPr>
      <w:r w:rsidRPr="005771AB">
        <w:rPr>
          <w:color w:val="000000"/>
          <w:sz w:val="28"/>
          <w:szCs w:val="28"/>
        </w:rPr>
        <w:t xml:space="preserve"> </w:t>
      </w:r>
      <w:r w:rsidR="005B63B7" w:rsidRPr="005771AB">
        <w:rPr>
          <w:color w:val="000000"/>
          <w:sz w:val="28"/>
          <w:szCs w:val="28"/>
        </w:rPr>
        <w:t>В соответствии с Конституцией РФ (ст. 59) защита Отечества является долгом и обязанностью граждан РФ, которые реализуются, как правило, через прохождение действительной службы в Вооруженных Силах РФ.</w:t>
      </w:r>
      <w:r w:rsidRPr="005771AB">
        <w:rPr>
          <w:color w:val="000000"/>
          <w:sz w:val="28"/>
          <w:szCs w:val="28"/>
        </w:rPr>
        <w:t xml:space="preserve"> </w:t>
      </w:r>
      <w:r w:rsidR="005B63B7" w:rsidRPr="005771AB">
        <w:rPr>
          <w:color w:val="000000"/>
          <w:sz w:val="28"/>
          <w:szCs w:val="28"/>
        </w:rPr>
        <w:t>ФЗ РФ "О воинской обязанности и военной службе" определяет военную службу</w:t>
      </w:r>
      <w:r w:rsidR="00CE3B43" w:rsidRPr="005771AB">
        <w:rPr>
          <w:color w:val="000000"/>
          <w:sz w:val="28"/>
          <w:szCs w:val="28"/>
        </w:rPr>
        <w:t xml:space="preserve"> «</w:t>
      </w:r>
      <w:r w:rsidR="00CE3B43" w:rsidRPr="005771AB">
        <w:rPr>
          <w:sz w:val="28"/>
          <w:szCs w:val="28"/>
        </w:rPr>
        <w:t>как</w:t>
      </w:r>
      <w:r w:rsidRPr="005771AB">
        <w:rPr>
          <w:sz w:val="28"/>
          <w:szCs w:val="28"/>
        </w:rPr>
        <w:t xml:space="preserve"> </w:t>
      </w:r>
      <w:r w:rsidR="00CE3B43" w:rsidRPr="005771AB">
        <w:rPr>
          <w:sz w:val="28"/>
          <w:szCs w:val="28"/>
        </w:rPr>
        <w:t>особый вид федеральной государственной службы, исполняемой гражданами в Вооруженных Силах Российской Федерации, а также во внутренних войсках Министерства внутренних дел Российской Федерации, в войсках гражданской обороны (далее - другие войска), инженерно-технических и дорожно-строительных воинских формированиях при федеральных органах исполнительной власти (далее - воинские формирования), Службе внешней разведки Российской Федерации, органах федеральной службы безопасности, федеральном органе специальной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также иностранными гражданами в Вооруженных Силах Российской Федерации, других войсках, воинских формированиях и органах.»</w:t>
      </w:r>
      <w:r w:rsidR="00F74F1A" w:rsidRPr="005771AB">
        <w:rPr>
          <w:rStyle w:val="af1"/>
          <w:sz w:val="28"/>
          <w:szCs w:val="28"/>
        </w:rPr>
        <w:footnoteReference w:id="5"/>
      </w:r>
      <w:r w:rsidR="00CE3B43" w:rsidRPr="005771AB">
        <w:rPr>
          <w:sz w:val="28"/>
          <w:szCs w:val="28"/>
        </w:rPr>
        <w:t xml:space="preserve">. Исходя из вышеназванного определения военную службу </w:t>
      </w:r>
      <w:r w:rsidR="005B63B7" w:rsidRPr="005771AB">
        <w:rPr>
          <w:sz w:val="28"/>
          <w:szCs w:val="28"/>
        </w:rPr>
        <w:t>могут проходить</w:t>
      </w:r>
      <w:r w:rsidRPr="005771AB">
        <w:rPr>
          <w:sz w:val="28"/>
          <w:szCs w:val="28"/>
        </w:rPr>
        <w:t xml:space="preserve"> </w:t>
      </w:r>
      <w:r w:rsidR="00CE3B43" w:rsidRPr="005771AB">
        <w:rPr>
          <w:sz w:val="28"/>
          <w:szCs w:val="28"/>
        </w:rPr>
        <w:t>не только</w:t>
      </w:r>
      <w:r w:rsidRPr="005771AB">
        <w:rPr>
          <w:sz w:val="28"/>
          <w:szCs w:val="28"/>
        </w:rPr>
        <w:t xml:space="preserve"> </w:t>
      </w:r>
      <w:r w:rsidR="00CE3B43" w:rsidRPr="005771AB">
        <w:rPr>
          <w:sz w:val="28"/>
          <w:szCs w:val="28"/>
        </w:rPr>
        <w:t>граждане РФ, но и иностранные</w:t>
      </w:r>
      <w:r w:rsidRPr="005771AB">
        <w:rPr>
          <w:sz w:val="28"/>
          <w:szCs w:val="28"/>
        </w:rPr>
        <w:t xml:space="preserve"> </w:t>
      </w:r>
      <w:r w:rsidR="00CE3B43" w:rsidRPr="005771AB">
        <w:rPr>
          <w:sz w:val="28"/>
          <w:szCs w:val="28"/>
        </w:rPr>
        <w:t xml:space="preserve">граждане - по контракту на воинских должностях, подлежащих замещению солдатами, матросами, сержантами и старшинами в Вооруженных Силах РФ, других войсках, воинских формированиях и органах. </w:t>
      </w:r>
      <w:r w:rsidR="000A2844" w:rsidRPr="005771AB">
        <w:rPr>
          <w:sz w:val="28"/>
          <w:szCs w:val="28"/>
        </w:rPr>
        <w:t>Но</w:t>
      </w:r>
      <w:r w:rsidR="00CE3B43" w:rsidRPr="005771AB">
        <w:rPr>
          <w:sz w:val="28"/>
          <w:szCs w:val="28"/>
        </w:rPr>
        <w:t xml:space="preserve"> призыву подлежат только граждане РФ. </w:t>
      </w:r>
    </w:p>
    <w:p w:rsidR="00CE3B43" w:rsidRPr="005771AB" w:rsidRDefault="00B9554C" w:rsidP="00875A58">
      <w:pPr>
        <w:suppressAutoHyphens/>
        <w:spacing w:line="360" w:lineRule="auto"/>
        <w:ind w:firstLine="709"/>
        <w:jc w:val="both"/>
        <w:rPr>
          <w:sz w:val="28"/>
          <w:szCs w:val="28"/>
        </w:rPr>
      </w:pPr>
      <w:r w:rsidRPr="005771AB">
        <w:rPr>
          <w:color w:val="000000"/>
          <w:sz w:val="28"/>
          <w:szCs w:val="28"/>
        </w:rPr>
        <w:t xml:space="preserve"> </w:t>
      </w:r>
      <w:r w:rsidR="00CE3B43" w:rsidRPr="005771AB">
        <w:rPr>
          <w:color w:val="000000"/>
          <w:sz w:val="28"/>
          <w:szCs w:val="28"/>
        </w:rPr>
        <w:t>Порядок организации и прохождения военной службы в Вооруженных Силах закрепляется не только упомянутым законом, но и ФЗ РФ "Об обороне", Положением о порядке прохождения военной службы, воинскими уставами и другими нормативными актами органов государственной власти.</w:t>
      </w:r>
    </w:p>
    <w:p w:rsidR="001D522E" w:rsidRPr="005771AB" w:rsidRDefault="00875A58" w:rsidP="00875A58">
      <w:pPr>
        <w:suppressAutoHyphens/>
        <w:spacing w:line="360" w:lineRule="auto"/>
        <w:ind w:firstLine="709"/>
        <w:jc w:val="both"/>
        <w:rPr>
          <w:sz w:val="28"/>
          <w:szCs w:val="28"/>
        </w:rPr>
      </w:pPr>
      <w:r w:rsidRPr="005771AB">
        <w:rPr>
          <w:sz w:val="28"/>
          <w:szCs w:val="28"/>
        </w:rPr>
        <w:t xml:space="preserve"> </w:t>
      </w:r>
      <w:r w:rsidR="005B63B7" w:rsidRPr="005771AB">
        <w:rPr>
          <w:color w:val="000000"/>
          <w:sz w:val="28"/>
          <w:szCs w:val="28"/>
        </w:rPr>
        <w:t>Установлено, что все мужчины — граждане РФ — обязаны проходить военную службу в Вооруженных Силах РФ. В отдельных случаях, предусмотренных</w:t>
      </w:r>
      <w:r w:rsidRPr="005771AB">
        <w:rPr>
          <w:color w:val="000000"/>
          <w:sz w:val="28"/>
          <w:szCs w:val="28"/>
        </w:rPr>
        <w:t xml:space="preserve"> </w:t>
      </w:r>
      <w:r w:rsidR="001D522E" w:rsidRPr="005771AB">
        <w:rPr>
          <w:color w:val="000000"/>
          <w:sz w:val="28"/>
          <w:szCs w:val="28"/>
        </w:rPr>
        <w:t>ФЗ РФ</w:t>
      </w:r>
      <w:r w:rsidRPr="005771AB">
        <w:rPr>
          <w:color w:val="000000"/>
          <w:sz w:val="28"/>
          <w:szCs w:val="28"/>
        </w:rPr>
        <w:t xml:space="preserve"> </w:t>
      </w:r>
      <w:r w:rsidR="001D522E" w:rsidRPr="005771AB">
        <w:rPr>
          <w:color w:val="000000"/>
          <w:sz w:val="28"/>
          <w:szCs w:val="28"/>
        </w:rPr>
        <w:t xml:space="preserve">от 25 июля </w:t>
      </w:r>
      <w:smartTag w:uri="urn:schemas-microsoft-com:office:smarttags" w:element="metricconverter">
        <w:smartTagPr>
          <w:attr w:name="ProductID" w:val="2002 ã"/>
        </w:smartTagPr>
        <w:r w:rsidR="001D522E" w:rsidRPr="005771AB">
          <w:rPr>
            <w:color w:val="000000"/>
            <w:sz w:val="28"/>
            <w:szCs w:val="28"/>
          </w:rPr>
          <w:t>2002 г</w:t>
        </w:r>
      </w:smartTag>
      <w:r w:rsidR="001D522E" w:rsidRPr="005771AB">
        <w:rPr>
          <w:color w:val="000000"/>
          <w:sz w:val="28"/>
          <w:szCs w:val="28"/>
        </w:rPr>
        <w:t>. N 113-ФЗ "Об альтернативной гражданской службе"</w:t>
      </w:r>
      <w:r w:rsidRPr="005771AB">
        <w:rPr>
          <w:color w:val="000000"/>
          <w:sz w:val="28"/>
          <w:szCs w:val="28"/>
        </w:rPr>
        <w:t xml:space="preserve"> </w:t>
      </w:r>
      <w:r w:rsidR="001D522E" w:rsidRPr="005771AB">
        <w:rPr>
          <w:color w:val="000000"/>
          <w:sz w:val="28"/>
          <w:szCs w:val="28"/>
        </w:rPr>
        <w:t xml:space="preserve">, </w:t>
      </w:r>
      <w:r w:rsidR="005B63B7" w:rsidRPr="005771AB">
        <w:rPr>
          <w:color w:val="000000"/>
          <w:sz w:val="28"/>
          <w:szCs w:val="28"/>
        </w:rPr>
        <w:t>вместо военной службы граждане могут пройти альтернативную службу</w:t>
      </w:r>
      <w:r w:rsidR="001D522E" w:rsidRPr="005771AB">
        <w:rPr>
          <w:color w:val="000000"/>
          <w:sz w:val="28"/>
          <w:szCs w:val="28"/>
        </w:rPr>
        <w:t>. Например ,</w:t>
      </w:r>
      <w:r w:rsidR="001D522E" w:rsidRPr="005771AB">
        <w:t xml:space="preserve"> </w:t>
      </w:r>
      <w:r w:rsidR="0031787A" w:rsidRPr="005771AB">
        <w:rPr>
          <w:sz w:val="28"/>
          <w:szCs w:val="28"/>
        </w:rPr>
        <w:t>если</w:t>
      </w:r>
      <w:r w:rsidR="0031787A" w:rsidRPr="005771AB">
        <w:t xml:space="preserve"> </w:t>
      </w:r>
      <w:r w:rsidR="001D522E" w:rsidRPr="005771AB">
        <w:rPr>
          <w:sz w:val="28"/>
          <w:szCs w:val="28"/>
        </w:rPr>
        <w:t>несение военной службы противоречит его убеждениям или вероисповеданию.</w:t>
      </w:r>
    </w:p>
    <w:p w:rsidR="005B63B7" w:rsidRPr="005771AB" w:rsidRDefault="00875A58" w:rsidP="00875A58">
      <w:pPr>
        <w:suppressAutoHyphens/>
        <w:spacing w:line="360" w:lineRule="auto"/>
        <w:ind w:firstLine="709"/>
        <w:jc w:val="both"/>
        <w:rPr>
          <w:sz w:val="28"/>
          <w:szCs w:val="28"/>
        </w:rPr>
      </w:pPr>
      <w:r w:rsidRPr="005771AB">
        <w:rPr>
          <w:color w:val="000000"/>
          <w:sz w:val="28"/>
          <w:szCs w:val="28"/>
        </w:rPr>
        <w:t xml:space="preserve"> </w:t>
      </w:r>
      <w:r w:rsidR="005B63B7" w:rsidRPr="005771AB">
        <w:rPr>
          <w:color w:val="000000"/>
          <w:sz w:val="28"/>
          <w:szCs w:val="28"/>
        </w:rPr>
        <w:t>На военную службу могут быть приняты граждане женского пола на основе принципа добровольности (по контракту) и при наличии вакантных воинских должностей, подлежащих замещению военнослужащими женского пола.</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Ф</w:t>
      </w:r>
      <w:r w:rsidR="001D522E" w:rsidRPr="005771AB">
        <w:rPr>
          <w:color w:val="000000"/>
          <w:sz w:val="28"/>
          <w:szCs w:val="28"/>
        </w:rPr>
        <w:t>З РФ</w:t>
      </w:r>
      <w:r w:rsidR="00875A58" w:rsidRPr="005771AB">
        <w:rPr>
          <w:color w:val="000000"/>
          <w:sz w:val="28"/>
          <w:szCs w:val="28"/>
        </w:rPr>
        <w:t xml:space="preserve"> </w:t>
      </w:r>
      <w:r w:rsidRPr="005771AB">
        <w:rPr>
          <w:color w:val="000000"/>
          <w:sz w:val="28"/>
          <w:szCs w:val="28"/>
        </w:rPr>
        <w:t xml:space="preserve">"О воинской обязанности и военной службе" закреплена смешанная система комплектования Вооруженных Сил, сочетающая службу на основе призыва граждан на военную службу и службу в добровольном порядке (по контракту). На сегодняшний день Вооруженные Силы комплектуются в основном за счет призыва граждан на военную службу. </w:t>
      </w:r>
      <w:r w:rsidR="00FF0FE5" w:rsidRPr="005771AB">
        <w:rPr>
          <w:color w:val="000000"/>
          <w:sz w:val="28"/>
          <w:szCs w:val="28"/>
        </w:rPr>
        <w:t>Реформа, проводимая в настоящий момент в Вооруженных силах, направлена на рост числа граждан проходящих службу по контракту.</w:t>
      </w:r>
      <w:r w:rsidR="000A2844" w:rsidRPr="005771AB">
        <w:rPr>
          <w:color w:val="000000"/>
          <w:sz w:val="28"/>
          <w:szCs w:val="28"/>
        </w:rPr>
        <w:t xml:space="preserve"> Хотя, несомненно</w:t>
      </w:r>
      <w:r w:rsidR="00B9554C" w:rsidRPr="005771AB">
        <w:rPr>
          <w:color w:val="000000"/>
          <w:sz w:val="28"/>
          <w:szCs w:val="28"/>
        </w:rPr>
        <w:t>,</w:t>
      </w:r>
      <w:r w:rsidR="000A2844" w:rsidRPr="005771AB">
        <w:rPr>
          <w:color w:val="000000"/>
          <w:sz w:val="28"/>
          <w:szCs w:val="28"/>
        </w:rPr>
        <w:t xml:space="preserve"> переход на полностью профессиональную армию в России произойдет еще не скоро. В силу в первую очередь больших финансовых затрат</w:t>
      </w:r>
      <w:r w:rsidR="00B9554C" w:rsidRPr="005771AB">
        <w:rPr>
          <w:color w:val="000000"/>
          <w:sz w:val="28"/>
          <w:szCs w:val="28"/>
        </w:rPr>
        <w:t>,</w:t>
      </w:r>
      <w:r w:rsidR="000A2844" w:rsidRPr="005771AB">
        <w:rPr>
          <w:color w:val="000000"/>
          <w:sz w:val="28"/>
          <w:szCs w:val="28"/>
        </w:rPr>
        <w:t xml:space="preserve"> но прогресс в данном направлении реформирования Вооруженных сил очевиден</w:t>
      </w:r>
      <w:r w:rsidR="00B9554C" w:rsidRPr="005771AB">
        <w:rPr>
          <w:color w:val="000000"/>
          <w:sz w:val="28"/>
          <w:szCs w:val="28"/>
        </w:rPr>
        <w:t>.</w:t>
      </w:r>
      <w:r w:rsidR="0031787A" w:rsidRPr="005771AB">
        <w:rPr>
          <w:color w:val="000000"/>
          <w:sz w:val="28"/>
          <w:szCs w:val="28"/>
        </w:rPr>
        <w:t xml:space="preserve"> </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На действительную военную службу призываются граждане в возрасте от 18 до 27 лет, состоящие на воинском учете и не имеющие права на освобождение или отсрочку от призыва на военную службу.</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Для проведения организованного призыва в районах и городах образуются призывные комиссии, на которые возлагается организация медицинского освидетельствования граждан, подлежащих призыву, и принятие в отношении каждого из них индивидуального решения. </w:t>
      </w:r>
    </w:p>
    <w:p w:rsidR="005B63B7" w:rsidRPr="005771AB" w:rsidRDefault="005B63B7" w:rsidP="00875A58">
      <w:pPr>
        <w:shd w:val="clear" w:color="auto" w:fill="FFFFFF"/>
        <w:suppressAutoHyphens/>
        <w:spacing w:line="360" w:lineRule="auto"/>
        <w:ind w:firstLine="709"/>
        <w:jc w:val="both"/>
        <w:rPr>
          <w:b/>
          <w:color w:val="000000"/>
          <w:sz w:val="28"/>
          <w:szCs w:val="28"/>
        </w:rPr>
      </w:pPr>
      <w:r w:rsidRPr="005771AB">
        <w:rPr>
          <w:color w:val="000000"/>
          <w:sz w:val="28"/>
          <w:szCs w:val="28"/>
        </w:rPr>
        <w:t>Такими решениями могут быть</w:t>
      </w:r>
      <w:r w:rsidRPr="005771AB">
        <w:rPr>
          <w:b/>
          <w:color w:val="000000"/>
          <w:sz w:val="28"/>
          <w:szCs w:val="28"/>
        </w:rPr>
        <w:t xml:space="preserve">: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а) о призыве гражданина на военную службу;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б) о направлении на альтернативную службу;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в) о предоставлении отсрочки от призыва; </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г) об освобождении от воинской обязанности.</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Комиссия принимает также решение о виде, роде войск Вооруженных Сил или других войск, в которые направляется признанный годным к военной службе гражданин. Если гражданин не согласен с решением призывной комиссии, то он вправе его обжаловать в призывную комиссию субъекта РФ либо в суд.</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Контрактная система комплектования Вооруженных Сил предполагает добровольное заключение письменного контракта о прохождении военной службы между гражданином</w:t>
      </w:r>
      <w:r w:rsidR="000A2844" w:rsidRPr="005771AB">
        <w:rPr>
          <w:color w:val="000000"/>
          <w:sz w:val="28"/>
          <w:szCs w:val="28"/>
        </w:rPr>
        <w:t>, в том числе и иностранным,</w:t>
      </w:r>
      <w:r w:rsidRPr="005771AB">
        <w:rPr>
          <w:color w:val="000000"/>
          <w:sz w:val="28"/>
          <w:szCs w:val="28"/>
        </w:rPr>
        <w:t xml:space="preserve"> и Минобороны России. Предварительно гражданин подлежит медицинскому освидетельствованию; проходит профессиональный психологический отбор.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Он также должен соответствовать требованиям, установленным в законе: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по общеобразовательному цензу;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по уровню профессиональной подготовки; по выполнению нормативов физической подготовки и др. </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Только при соответствии предъявляемым требованиям к состоянию здоровья гражданин может заключить контракт о прохождении военной службы.</w:t>
      </w:r>
    </w:p>
    <w:p w:rsidR="005B63B7" w:rsidRPr="005771AB" w:rsidRDefault="00875A58" w:rsidP="00875A58">
      <w:pPr>
        <w:shd w:val="clear" w:color="auto" w:fill="FFFFFF"/>
        <w:suppressAutoHyphens/>
        <w:spacing w:line="360" w:lineRule="auto"/>
        <w:ind w:firstLine="709"/>
        <w:jc w:val="both"/>
        <w:rPr>
          <w:sz w:val="28"/>
          <w:szCs w:val="28"/>
        </w:rPr>
      </w:pPr>
      <w:r w:rsidRPr="005771AB">
        <w:rPr>
          <w:color w:val="000000"/>
          <w:sz w:val="28"/>
          <w:szCs w:val="28"/>
        </w:rPr>
        <w:t xml:space="preserve"> </w:t>
      </w:r>
      <w:r w:rsidR="00A33F15" w:rsidRPr="005771AB">
        <w:rPr>
          <w:sz w:val="28"/>
          <w:szCs w:val="28"/>
        </w:rPr>
        <w:t>Прохождение военной службы</w:t>
      </w:r>
      <w:r w:rsidRPr="005771AB">
        <w:rPr>
          <w:sz w:val="28"/>
          <w:szCs w:val="28"/>
        </w:rPr>
        <w:t xml:space="preserve"> </w:t>
      </w:r>
      <w:r w:rsidR="00A33F15" w:rsidRPr="005771AB">
        <w:rPr>
          <w:sz w:val="28"/>
          <w:szCs w:val="28"/>
        </w:rPr>
        <w:t>возможно в двух основных вариантах : действительная служба и служба в запасе.</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Действительная военная служба — это служба в Вооруженных Силах, в других войсках, воинских формированиях и органах. Граждане, проходящие действительную военную службу, являются военнослужащими, правовое положение которых определяется Ф</w:t>
      </w:r>
      <w:r w:rsidR="00755EF9" w:rsidRPr="005771AB">
        <w:rPr>
          <w:color w:val="000000"/>
          <w:sz w:val="28"/>
          <w:szCs w:val="28"/>
        </w:rPr>
        <w:t>З</w:t>
      </w:r>
      <w:r w:rsidR="00875A58" w:rsidRPr="005771AB">
        <w:rPr>
          <w:color w:val="000000"/>
          <w:sz w:val="28"/>
          <w:szCs w:val="28"/>
        </w:rPr>
        <w:t xml:space="preserve"> </w:t>
      </w:r>
      <w:r w:rsidRPr="005771AB">
        <w:rPr>
          <w:color w:val="000000"/>
          <w:sz w:val="28"/>
          <w:szCs w:val="28"/>
        </w:rPr>
        <w:t>"О статусе военнослужащих", а также другими законами и подзаконными актами.</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Прохождение действительной военной службы предполагает исполнение военнослужащими воинских обязанностей, к которым</w:t>
      </w:r>
      <w:r w:rsidR="00B9554C" w:rsidRPr="005771AB">
        <w:rPr>
          <w:color w:val="000000"/>
          <w:sz w:val="28"/>
          <w:szCs w:val="28"/>
        </w:rPr>
        <w:t xml:space="preserve"> </w:t>
      </w:r>
      <w:r w:rsidRPr="005771AB">
        <w:rPr>
          <w:color w:val="000000"/>
          <w:sz w:val="28"/>
          <w:szCs w:val="28"/>
        </w:rPr>
        <w:t>относятся: участие в боевых действиях; исполнение должностных обязанностей; несение боевого дежурства (боевой службы); участие в походах и учениях; выполнение приказов и распоряжений командиров и начальников; нахождение на территории воинской части в течение установленного распорядком дня служебного времени и т. п.</w:t>
      </w:r>
    </w:p>
    <w:p w:rsidR="005B63B7"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Военнослужащий, впервые поступивший на военную службу или не проходивший военной службы и впервые призванный на военные сборы, принимает Военную присягу на верность РФ</w:t>
      </w:r>
      <w:r w:rsidR="00755EF9" w:rsidRPr="005771AB">
        <w:rPr>
          <w:color w:val="000000"/>
          <w:sz w:val="28"/>
          <w:szCs w:val="28"/>
        </w:rPr>
        <w:t xml:space="preserve"> </w:t>
      </w:r>
      <w:r w:rsidRPr="005771AB">
        <w:rPr>
          <w:color w:val="000000"/>
          <w:sz w:val="28"/>
          <w:szCs w:val="28"/>
        </w:rPr>
        <w:t>.</w:t>
      </w:r>
    </w:p>
    <w:p w:rsidR="00362A05" w:rsidRPr="005771AB" w:rsidRDefault="005B63B7" w:rsidP="00875A58">
      <w:pPr>
        <w:suppressAutoHyphens/>
        <w:spacing w:line="360" w:lineRule="auto"/>
        <w:ind w:firstLine="709"/>
        <w:jc w:val="both"/>
        <w:rPr>
          <w:sz w:val="28"/>
          <w:szCs w:val="28"/>
        </w:rPr>
      </w:pPr>
      <w:r w:rsidRPr="005771AB">
        <w:rPr>
          <w:sz w:val="28"/>
          <w:szCs w:val="28"/>
        </w:rPr>
        <w:t>Все военнослужащие делятся на составы: солдаты и матросы, сержанты и старшины; прапорщики и мичманы; офицеры (младшие, старшие, высшие).</w:t>
      </w:r>
      <w:r w:rsidR="00362A05" w:rsidRPr="005771AB">
        <w:rPr>
          <w:sz w:val="28"/>
          <w:szCs w:val="28"/>
        </w:rPr>
        <w:t xml:space="preserve"> Каждому составу соответствуют определенные воинские звания . Например , прапорщикам</w:t>
      </w:r>
      <w:r w:rsidR="00875A58" w:rsidRPr="005771AB">
        <w:rPr>
          <w:sz w:val="28"/>
          <w:szCs w:val="28"/>
        </w:rPr>
        <w:t xml:space="preserve"> </w:t>
      </w:r>
      <w:r w:rsidR="00362A05" w:rsidRPr="005771AB">
        <w:rPr>
          <w:sz w:val="28"/>
          <w:szCs w:val="28"/>
        </w:rPr>
        <w:t>и мичманам соответствуют воинские звания войсковые – прапорщик , старший прапорщик и корабельные – мичман, старший мичман</w:t>
      </w:r>
      <w:r w:rsidR="00875A58" w:rsidRPr="005771AB">
        <w:rPr>
          <w:sz w:val="28"/>
          <w:szCs w:val="28"/>
        </w:rPr>
        <w:t xml:space="preserve"> </w:t>
      </w:r>
    </w:p>
    <w:p w:rsidR="008D30FD" w:rsidRPr="005771AB" w:rsidRDefault="00875A58" w:rsidP="00875A58">
      <w:pPr>
        <w:suppressAutoHyphens/>
        <w:spacing w:line="360" w:lineRule="auto"/>
        <w:ind w:firstLine="709"/>
        <w:jc w:val="both"/>
        <w:rPr>
          <w:sz w:val="28"/>
          <w:szCs w:val="28"/>
        </w:rPr>
      </w:pPr>
      <w:r w:rsidRPr="005771AB">
        <w:t xml:space="preserve"> </w:t>
      </w:r>
      <w:r w:rsidR="008D30FD" w:rsidRPr="005771AB">
        <w:rPr>
          <w:sz w:val="28"/>
          <w:szCs w:val="28"/>
        </w:rPr>
        <w:t xml:space="preserve">Деление на составы — основа целесообразного построения организационно-штатных структур воинских частей и учреждений, а также установления четкой служебной соподчиненности воинов друг другу в соответствии с объемом их обязанностей и прав. Важное значение имеет установление системы воинских знаний и их присвоение в соответствии с определенным служебно-правовым положением (составом) военнослужащих. </w:t>
      </w:r>
    </w:p>
    <w:p w:rsidR="005B63B7" w:rsidRPr="005771AB" w:rsidRDefault="008D30FD" w:rsidP="00875A58">
      <w:pPr>
        <w:suppressAutoHyphens/>
        <w:spacing w:line="360" w:lineRule="auto"/>
        <w:ind w:firstLine="709"/>
        <w:jc w:val="both"/>
        <w:rPr>
          <w:color w:val="000000"/>
          <w:sz w:val="28"/>
          <w:szCs w:val="28"/>
        </w:rPr>
      </w:pPr>
      <w:r w:rsidRPr="005771AB">
        <w:rPr>
          <w:sz w:val="28"/>
          <w:szCs w:val="28"/>
        </w:rPr>
        <w:t xml:space="preserve"> Названные составы военнослужащих и соответствующие им воинские звания позволяют четко выражать военную и специальную квалификацию, служебный стаж и заслуги, служебное положение и авторитет каждого военнослужащего.</w:t>
      </w:r>
      <w:r w:rsidR="00362A05" w:rsidRPr="005771AB">
        <w:rPr>
          <w:sz w:val="28"/>
          <w:szCs w:val="28"/>
        </w:rPr>
        <w:t xml:space="preserve"> </w:t>
      </w:r>
    </w:p>
    <w:p w:rsidR="005B63B7" w:rsidRPr="005771AB" w:rsidRDefault="00755EF9" w:rsidP="00875A58">
      <w:pPr>
        <w:shd w:val="clear" w:color="auto" w:fill="FFFFFF"/>
        <w:suppressAutoHyphens/>
        <w:spacing w:line="360" w:lineRule="auto"/>
        <w:ind w:firstLine="709"/>
        <w:jc w:val="both"/>
        <w:rPr>
          <w:b/>
          <w:color w:val="000000"/>
          <w:sz w:val="28"/>
          <w:szCs w:val="28"/>
        </w:rPr>
      </w:pPr>
      <w:r w:rsidRPr="005771AB">
        <w:rPr>
          <w:color w:val="000000"/>
          <w:sz w:val="28"/>
          <w:szCs w:val="28"/>
        </w:rPr>
        <w:t xml:space="preserve">В настоящий момент , </w:t>
      </w:r>
      <w:r w:rsidR="005B63B7" w:rsidRPr="005771AB">
        <w:rPr>
          <w:color w:val="000000"/>
          <w:sz w:val="28"/>
          <w:szCs w:val="28"/>
        </w:rPr>
        <w:t>Ф</w:t>
      </w:r>
      <w:r w:rsidR="00A33F15" w:rsidRPr="005771AB">
        <w:rPr>
          <w:color w:val="000000"/>
          <w:sz w:val="28"/>
          <w:szCs w:val="28"/>
        </w:rPr>
        <w:t>З РФ</w:t>
      </w:r>
      <w:r w:rsidR="00875A58" w:rsidRPr="005771AB">
        <w:rPr>
          <w:color w:val="000000"/>
          <w:sz w:val="28"/>
          <w:szCs w:val="28"/>
        </w:rPr>
        <w:t xml:space="preserve"> </w:t>
      </w:r>
      <w:r w:rsidR="005B63B7" w:rsidRPr="005771AB">
        <w:rPr>
          <w:color w:val="000000"/>
          <w:sz w:val="28"/>
          <w:szCs w:val="28"/>
        </w:rPr>
        <w:t xml:space="preserve">"О воинской обязанности и военной службе" для военнослужащих определены </w:t>
      </w:r>
      <w:r w:rsidRPr="005771AB">
        <w:rPr>
          <w:color w:val="000000"/>
          <w:sz w:val="28"/>
          <w:szCs w:val="28"/>
        </w:rPr>
        <w:t xml:space="preserve">следующие </w:t>
      </w:r>
      <w:r w:rsidR="005B63B7" w:rsidRPr="005771AB">
        <w:rPr>
          <w:color w:val="000000"/>
          <w:sz w:val="28"/>
          <w:szCs w:val="28"/>
        </w:rPr>
        <w:t>сроки военной службы</w:t>
      </w:r>
      <w:r w:rsidR="005B63B7" w:rsidRPr="005771AB">
        <w:rPr>
          <w:b/>
          <w:color w:val="000000"/>
          <w:sz w:val="28"/>
          <w:szCs w:val="28"/>
        </w:rPr>
        <w:t xml:space="preserve">: </w:t>
      </w:r>
    </w:p>
    <w:p w:rsidR="005B63B7" w:rsidRPr="005771AB" w:rsidRDefault="00755EF9" w:rsidP="00875A58">
      <w:pPr>
        <w:shd w:val="clear" w:color="auto" w:fill="FFFFFF"/>
        <w:suppressAutoHyphens/>
        <w:spacing w:line="360" w:lineRule="auto"/>
        <w:ind w:firstLine="709"/>
        <w:jc w:val="both"/>
        <w:rPr>
          <w:color w:val="000000"/>
          <w:sz w:val="28"/>
          <w:szCs w:val="28"/>
        </w:rPr>
      </w:pPr>
      <w:r w:rsidRPr="005771AB">
        <w:rPr>
          <w:color w:val="000000"/>
          <w:sz w:val="28"/>
          <w:szCs w:val="28"/>
        </w:rPr>
        <w:t>д</w:t>
      </w:r>
      <w:r w:rsidR="005B63B7" w:rsidRPr="005771AB">
        <w:rPr>
          <w:color w:val="000000"/>
          <w:sz w:val="28"/>
          <w:szCs w:val="28"/>
        </w:rPr>
        <w:t xml:space="preserve">ля проходящих военную службу по призыву — 24 месяца;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имеющих высшее образование и проходящих военную службу по призыву — 12 месяцев;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 xml:space="preserve">имеющих воинское звание офицера — 24 месяца; </w:t>
      </w:r>
    </w:p>
    <w:p w:rsidR="005B63B7" w:rsidRPr="005771AB" w:rsidRDefault="005B63B7" w:rsidP="00875A58">
      <w:pPr>
        <w:shd w:val="clear" w:color="auto" w:fill="FFFFFF"/>
        <w:suppressAutoHyphens/>
        <w:spacing w:line="360" w:lineRule="auto"/>
        <w:ind w:firstLine="709"/>
        <w:jc w:val="both"/>
        <w:rPr>
          <w:color w:val="000000"/>
          <w:sz w:val="28"/>
          <w:szCs w:val="28"/>
        </w:rPr>
      </w:pPr>
      <w:r w:rsidRPr="005771AB">
        <w:rPr>
          <w:color w:val="000000"/>
          <w:sz w:val="28"/>
          <w:szCs w:val="28"/>
        </w:rPr>
        <w:t>проходящих военную службу по контракту, — на срок, указанный в контракте.</w:t>
      </w:r>
    </w:p>
    <w:p w:rsidR="00755EF9" w:rsidRPr="005771AB" w:rsidRDefault="00755EF9" w:rsidP="00875A58">
      <w:pPr>
        <w:suppressAutoHyphens/>
        <w:spacing w:line="360" w:lineRule="auto"/>
        <w:ind w:firstLine="709"/>
        <w:jc w:val="both"/>
        <w:rPr>
          <w:sz w:val="28"/>
          <w:szCs w:val="28"/>
        </w:rPr>
      </w:pPr>
      <w:r w:rsidRPr="005771AB">
        <w:rPr>
          <w:sz w:val="28"/>
          <w:szCs w:val="28"/>
        </w:rPr>
        <w:t xml:space="preserve"> ФЗ</w:t>
      </w:r>
      <w:r w:rsidR="00875A58" w:rsidRPr="005771AB">
        <w:rPr>
          <w:sz w:val="28"/>
          <w:szCs w:val="28"/>
        </w:rPr>
        <w:t xml:space="preserve"> </w:t>
      </w:r>
      <w:r w:rsidRPr="005771AB">
        <w:rPr>
          <w:sz w:val="28"/>
          <w:szCs w:val="28"/>
        </w:rPr>
        <w:t xml:space="preserve">от 6 июля </w:t>
      </w:r>
      <w:smartTag w:uri="urn:schemas-microsoft-com:office:smarttags" w:element="metricconverter">
        <w:smartTagPr>
          <w:attr w:name="ProductID" w:val="2006 ã"/>
        </w:smartTagPr>
        <w:r w:rsidRPr="005771AB">
          <w:rPr>
            <w:sz w:val="28"/>
            <w:szCs w:val="28"/>
          </w:rPr>
          <w:t>2006 г</w:t>
        </w:r>
      </w:smartTag>
      <w:r w:rsidRPr="005771AB">
        <w:rPr>
          <w:sz w:val="28"/>
          <w:szCs w:val="28"/>
        </w:rPr>
        <w:t xml:space="preserve">. N 104-ФЗ </w:t>
      </w:r>
      <w:bookmarkStart w:id="3" w:name="__1"/>
      <w:bookmarkEnd w:id="3"/>
      <w:r w:rsidRPr="005771AB">
        <w:rPr>
          <w:sz w:val="28"/>
          <w:szCs w:val="28"/>
        </w:rPr>
        <w:t>"О внесении изменений в отдельные законодательные акты РФ</w:t>
      </w:r>
      <w:r w:rsidR="00875A58" w:rsidRPr="005771AB">
        <w:rPr>
          <w:sz w:val="28"/>
          <w:szCs w:val="28"/>
        </w:rPr>
        <w:t xml:space="preserve"> </w:t>
      </w:r>
      <w:r w:rsidRPr="005771AB">
        <w:rPr>
          <w:sz w:val="28"/>
          <w:szCs w:val="28"/>
        </w:rPr>
        <w:t xml:space="preserve">в связи с сокращением срока военной службы по призыву" данные сроки </w:t>
      </w:r>
      <w:r w:rsidR="00975928" w:rsidRPr="005771AB">
        <w:rPr>
          <w:sz w:val="28"/>
          <w:szCs w:val="28"/>
        </w:rPr>
        <w:t xml:space="preserve">службы </w:t>
      </w:r>
      <w:r w:rsidRPr="005771AB">
        <w:rPr>
          <w:sz w:val="28"/>
          <w:szCs w:val="28"/>
        </w:rPr>
        <w:t>пересмотрены. Так</w:t>
      </w:r>
      <w:r w:rsidR="00875A58" w:rsidRPr="005771AB">
        <w:rPr>
          <w:sz w:val="28"/>
          <w:szCs w:val="28"/>
        </w:rPr>
        <w:t xml:space="preserve"> </w:t>
      </w:r>
      <w:r w:rsidRPr="005771AB">
        <w:rPr>
          <w:sz w:val="28"/>
          <w:szCs w:val="28"/>
        </w:rPr>
        <w:t>для военнослужащих, не имеющих воинского звания офицера и призванных на военную службу до 1 января 2007 года, за исключением военнослужащих,</w:t>
      </w:r>
      <w:r w:rsidR="00875A58" w:rsidRPr="005771AB">
        <w:rPr>
          <w:sz w:val="28"/>
          <w:szCs w:val="28"/>
        </w:rPr>
        <w:t xml:space="preserve"> </w:t>
      </w:r>
      <w:r w:rsidR="00975928" w:rsidRPr="005771AB">
        <w:rPr>
          <w:sz w:val="28"/>
          <w:szCs w:val="28"/>
        </w:rPr>
        <w:t xml:space="preserve">имеющих высшее образование </w:t>
      </w:r>
      <w:r w:rsidRPr="005771AB">
        <w:rPr>
          <w:sz w:val="28"/>
          <w:szCs w:val="28"/>
        </w:rPr>
        <w:t>- 24 месяца;</w:t>
      </w:r>
    </w:p>
    <w:p w:rsidR="00755EF9" w:rsidRPr="005771AB" w:rsidRDefault="00975928" w:rsidP="00875A58">
      <w:pPr>
        <w:suppressAutoHyphens/>
        <w:spacing w:line="360" w:lineRule="auto"/>
        <w:ind w:firstLine="709"/>
        <w:jc w:val="both"/>
        <w:rPr>
          <w:sz w:val="28"/>
          <w:szCs w:val="28"/>
        </w:rPr>
      </w:pPr>
      <w:r w:rsidRPr="005771AB">
        <w:rPr>
          <w:sz w:val="28"/>
          <w:szCs w:val="28"/>
        </w:rPr>
        <w:t>-</w:t>
      </w:r>
      <w:r w:rsidR="00755EF9" w:rsidRPr="005771AB">
        <w:rPr>
          <w:sz w:val="28"/>
          <w:szCs w:val="28"/>
        </w:rPr>
        <w:t xml:space="preserve">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w:t>
      </w:r>
      <w:r w:rsidR="00875A58" w:rsidRPr="005771AB">
        <w:rPr>
          <w:sz w:val="28"/>
          <w:szCs w:val="28"/>
        </w:rPr>
        <w:t xml:space="preserve"> </w:t>
      </w:r>
      <w:r w:rsidRPr="005771AB">
        <w:rPr>
          <w:sz w:val="28"/>
          <w:szCs w:val="28"/>
        </w:rPr>
        <w:t xml:space="preserve">имеющих высшее образование </w:t>
      </w:r>
      <w:r w:rsidR="00755EF9" w:rsidRPr="005771AB">
        <w:rPr>
          <w:sz w:val="28"/>
          <w:szCs w:val="28"/>
        </w:rPr>
        <w:t>, - 18 месяцев;</w:t>
      </w:r>
    </w:p>
    <w:p w:rsidR="00755EF9" w:rsidRPr="005771AB" w:rsidRDefault="00975928" w:rsidP="00875A58">
      <w:pPr>
        <w:suppressAutoHyphens/>
        <w:spacing w:line="360" w:lineRule="auto"/>
        <w:ind w:firstLine="709"/>
        <w:jc w:val="both"/>
        <w:rPr>
          <w:sz w:val="28"/>
          <w:szCs w:val="28"/>
        </w:rPr>
      </w:pPr>
      <w:r w:rsidRPr="005771AB">
        <w:rPr>
          <w:sz w:val="28"/>
          <w:szCs w:val="28"/>
        </w:rPr>
        <w:t xml:space="preserve"> -</w:t>
      </w:r>
      <w:r w:rsidR="00755EF9" w:rsidRPr="005771AB">
        <w:rPr>
          <w:sz w:val="28"/>
          <w:szCs w:val="28"/>
        </w:rPr>
        <w:t xml:space="preserve"> для военнослужащих,</w:t>
      </w:r>
      <w:r w:rsidR="00B9554C" w:rsidRPr="005771AB">
        <w:rPr>
          <w:sz w:val="28"/>
          <w:szCs w:val="28"/>
        </w:rPr>
        <w:t xml:space="preserve"> </w:t>
      </w:r>
      <w:r w:rsidRPr="005771AB">
        <w:rPr>
          <w:sz w:val="28"/>
          <w:szCs w:val="28"/>
        </w:rPr>
        <w:t>имеющих высшее образование</w:t>
      </w:r>
      <w:r w:rsidR="00755EF9" w:rsidRPr="005771AB">
        <w:rPr>
          <w:sz w:val="28"/>
          <w:szCs w:val="28"/>
        </w:rPr>
        <w:t>, не имеющих воинского звания офицера и призванных на военную службу до 1 января 2008 года, -12 месяцев;</w:t>
      </w:r>
    </w:p>
    <w:p w:rsidR="00755EF9" w:rsidRPr="005771AB" w:rsidRDefault="00975928" w:rsidP="00875A58">
      <w:pPr>
        <w:suppressAutoHyphens/>
        <w:spacing w:line="360" w:lineRule="auto"/>
        <w:ind w:firstLine="709"/>
        <w:jc w:val="both"/>
        <w:rPr>
          <w:sz w:val="28"/>
          <w:szCs w:val="28"/>
        </w:rPr>
      </w:pPr>
      <w:r w:rsidRPr="005771AB">
        <w:rPr>
          <w:sz w:val="28"/>
          <w:szCs w:val="28"/>
        </w:rPr>
        <w:t xml:space="preserve"> -</w:t>
      </w:r>
      <w:r w:rsidR="00755EF9" w:rsidRPr="005771AB">
        <w:rPr>
          <w:sz w:val="28"/>
          <w:szCs w:val="28"/>
        </w:rPr>
        <w:t xml:space="preserve"> для военнослужащих, имеющих воинское звание офицера и призванных на военную службу до 1 января 2008 года, - 24 месяца;</w:t>
      </w:r>
    </w:p>
    <w:p w:rsidR="00755EF9" w:rsidRPr="005771AB" w:rsidRDefault="00975928" w:rsidP="00875A58">
      <w:pPr>
        <w:suppressAutoHyphens/>
        <w:spacing w:line="360" w:lineRule="auto"/>
        <w:ind w:firstLine="709"/>
        <w:jc w:val="both"/>
        <w:rPr>
          <w:sz w:val="28"/>
          <w:szCs w:val="28"/>
        </w:rPr>
      </w:pPr>
      <w:r w:rsidRPr="005771AB">
        <w:rPr>
          <w:sz w:val="28"/>
          <w:szCs w:val="28"/>
        </w:rPr>
        <w:t>-</w:t>
      </w:r>
      <w:r w:rsidR="00755EF9" w:rsidRPr="005771AB">
        <w:rPr>
          <w:sz w:val="28"/>
          <w:szCs w:val="28"/>
        </w:rPr>
        <w:t xml:space="preserve"> для военнослужащих, призванных на военную службу после 1</w:t>
      </w:r>
      <w:r w:rsidRPr="005771AB">
        <w:rPr>
          <w:sz w:val="28"/>
          <w:szCs w:val="28"/>
        </w:rPr>
        <w:t xml:space="preserve"> января 2008 года, - 12 месяцев.</w:t>
      </w:r>
    </w:p>
    <w:p w:rsidR="00B9554C" w:rsidRPr="005771AB" w:rsidRDefault="00975928" w:rsidP="00875A58">
      <w:pPr>
        <w:shd w:val="clear" w:color="auto" w:fill="FFFFFF"/>
        <w:suppressAutoHyphens/>
        <w:spacing w:line="360" w:lineRule="auto"/>
        <w:ind w:firstLine="709"/>
        <w:jc w:val="both"/>
        <w:rPr>
          <w:sz w:val="28"/>
          <w:szCs w:val="28"/>
        </w:rPr>
      </w:pPr>
      <w:r w:rsidRPr="005771AB">
        <w:t xml:space="preserve"> </w:t>
      </w:r>
      <w:r w:rsidRPr="005771AB">
        <w:rPr>
          <w:sz w:val="28"/>
          <w:szCs w:val="28"/>
        </w:rPr>
        <w:t>ФЗ РФ</w:t>
      </w:r>
      <w:r w:rsidR="00875A58" w:rsidRPr="005771AB">
        <w:rPr>
          <w:sz w:val="28"/>
          <w:szCs w:val="28"/>
        </w:rPr>
        <w:t xml:space="preserve"> </w:t>
      </w:r>
      <w:r w:rsidRPr="005771AB">
        <w:rPr>
          <w:sz w:val="28"/>
          <w:szCs w:val="28"/>
        </w:rPr>
        <w:t>"О воинской обязанности и военной службе"</w:t>
      </w:r>
      <w:r w:rsidR="00875A58" w:rsidRPr="005771AB">
        <w:rPr>
          <w:sz w:val="28"/>
          <w:szCs w:val="28"/>
        </w:rPr>
        <w:t xml:space="preserve"> </w:t>
      </w:r>
      <w:r w:rsidR="005B63B7" w:rsidRPr="005771AB">
        <w:rPr>
          <w:sz w:val="28"/>
          <w:szCs w:val="28"/>
        </w:rPr>
        <w:t>освобождает от призыва на военную службу отдельные категории граждан: признанные негодными или ограниченно годными к военной службе по состоянию здоровья; имеющие ученую степень кандидата или доктора наук; проходящие или прошедшие альтернативную службу и др. Не подлежат призыву граждане, отбывающие наказание в виде обязательных работ, исправительных работ, ограничения свободы, ареста или лишения свободы; имеющие неснятую или непогашенную судимость за совершение преступления и др.</w:t>
      </w:r>
      <w:r w:rsidR="00B9554C" w:rsidRPr="005771AB">
        <w:rPr>
          <w:sz w:val="28"/>
          <w:szCs w:val="28"/>
        </w:rPr>
        <w:t xml:space="preserve"> </w:t>
      </w:r>
      <w:r w:rsidR="005B63B7" w:rsidRPr="005771AB">
        <w:rPr>
          <w:sz w:val="28"/>
          <w:szCs w:val="28"/>
        </w:rPr>
        <w:t>Отсрочка от призыва на военную службу предоставляется гражданам, признанным временно негодными к военной службе по состоянию здоровья, — на срок до 1 года; имеющим ребенка, воспитываемого без матери, и др.</w:t>
      </w:r>
      <w:r w:rsidR="00E7110A" w:rsidRPr="005771AB">
        <w:rPr>
          <w:sz w:val="28"/>
          <w:szCs w:val="28"/>
        </w:rPr>
        <w:t xml:space="preserve"> В рамках проводимой реформы призыва в Вооруженные силы РФ часть отсрочек от призыва на военную службу </w:t>
      </w:r>
      <w:r w:rsidR="00C13165" w:rsidRPr="005771AB">
        <w:rPr>
          <w:sz w:val="28"/>
          <w:szCs w:val="28"/>
        </w:rPr>
        <w:t>подлеж</w:t>
      </w:r>
      <w:r w:rsidR="00B9554C" w:rsidRPr="005771AB">
        <w:rPr>
          <w:sz w:val="28"/>
          <w:szCs w:val="28"/>
        </w:rPr>
        <w:t>и</w:t>
      </w:r>
      <w:r w:rsidR="00C13165" w:rsidRPr="005771AB">
        <w:rPr>
          <w:sz w:val="28"/>
          <w:szCs w:val="28"/>
        </w:rPr>
        <w:t xml:space="preserve">т </w:t>
      </w:r>
      <w:r w:rsidR="00E7110A" w:rsidRPr="005771AB">
        <w:rPr>
          <w:sz w:val="28"/>
          <w:szCs w:val="28"/>
        </w:rPr>
        <w:t>отмене. В частности ,</w:t>
      </w:r>
      <w:r w:rsidR="00875A58" w:rsidRPr="005771AB">
        <w:rPr>
          <w:sz w:val="28"/>
          <w:szCs w:val="28"/>
        </w:rPr>
        <w:t xml:space="preserve"> </w:t>
      </w:r>
      <w:r w:rsidR="00E7110A" w:rsidRPr="005771AB">
        <w:rPr>
          <w:sz w:val="28"/>
          <w:szCs w:val="28"/>
        </w:rPr>
        <w:t xml:space="preserve">отменены </w:t>
      </w:r>
      <w:r w:rsidR="00C13165" w:rsidRPr="005771AB">
        <w:rPr>
          <w:sz w:val="28"/>
          <w:szCs w:val="28"/>
        </w:rPr>
        <w:t>отсрочки от службы для тех, кто ухаживает за родственниками - инвалидами первой и второй групп, имеет ребенка до трех лет</w:t>
      </w:r>
      <w:r w:rsidR="00DA0A4E" w:rsidRPr="005771AB">
        <w:rPr>
          <w:sz w:val="28"/>
          <w:szCs w:val="28"/>
        </w:rPr>
        <w:t xml:space="preserve"> (исключения составляют дети-инвалиды такого же возраста)</w:t>
      </w:r>
      <w:r w:rsidR="00C13165" w:rsidRPr="005771AB">
        <w:rPr>
          <w:sz w:val="28"/>
          <w:szCs w:val="28"/>
        </w:rPr>
        <w:t>,</w:t>
      </w:r>
      <w:r w:rsidR="00DA0A4E" w:rsidRPr="005771AB">
        <w:rPr>
          <w:sz w:val="28"/>
          <w:szCs w:val="28"/>
        </w:rPr>
        <w:t xml:space="preserve"> </w:t>
      </w:r>
      <w:r w:rsidR="00C13165" w:rsidRPr="005771AB">
        <w:rPr>
          <w:sz w:val="28"/>
          <w:szCs w:val="28"/>
        </w:rPr>
        <w:t>жен</w:t>
      </w:r>
      <w:r w:rsidR="00DA0A4E" w:rsidRPr="005771AB">
        <w:rPr>
          <w:sz w:val="28"/>
          <w:szCs w:val="28"/>
        </w:rPr>
        <w:t>ой</w:t>
      </w:r>
      <w:r w:rsidR="00C13165" w:rsidRPr="005771AB">
        <w:rPr>
          <w:sz w:val="28"/>
          <w:szCs w:val="28"/>
        </w:rPr>
        <w:t xml:space="preserve"> со сроком беременности не менее 26 недель</w:t>
      </w:r>
      <w:r w:rsidR="00DA0A4E" w:rsidRPr="005771AB">
        <w:rPr>
          <w:sz w:val="28"/>
          <w:szCs w:val="28"/>
        </w:rPr>
        <w:t xml:space="preserve"> (исключения составляют случаи, когда у гражданина имеется ребенок и жена со сроком беременности не менее 26 недель)</w:t>
      </w:r>
      <w:r w:rsidR="00B9554C" w:rsidRPr="005771AB">
        <w:rPr>
          <w:sz w:val="28"/>
          <w:szCs w:val="28"/>
        </w:rPr>
        <w:t xml:space="preserve"> и.т.д.</w:t>
      </w:r>
      <w:r w:rsidR="00E7110A" w:rsidRPr="005771AB">
        <w:rPr>
          <w:sz w:val="28"/>
          <w:szCs w:val="28"/>
        </w:rPr>
        <w:t xml:space="preserve"> Данные изменения , </w:t>
      </w:r>
      <w:r w:rsidR="00E55BE5" w:rsidRPr="005771AB">
        <w:rPr>
          <w:sz w:val="28"/>
          <w:szCs w:val="28"/>
        </w:rPr>
        <w:t>а также</w:t>
      </w:r>
      <w:r w:rsidR="00875A58" w:rsidRPr="005771AB">
        <w:rPr>
          <w:sz w:val="28"/>
          <w:szCs w:val="28"/>
        </w:rPr>
        <w:t xml:space="preserve"> </w:t>
      </w:r>
      <w:r w:rsidR="00E7110A" w:rsidRPr="005771AB">
        <w:rPr>
          <w:sz w:val="28"/>
          <w:szCs w:val="28"/>
        </w:rPr>
        <w:t>ряд других внесены</w:t>
      </w:r>
      <w:r w:rsidR="00E55BE5" w:rsidRPr="005771AB">
        <w:rPr>
          <w:sz w:val="28"/>
          <w:szCs w:val="28"/>
        </w:rPr>
        <w:t xml:space="preserve"> в ФЗ «О воинской обязанности и военной службе» уже упоминавшимся мною</w:t>
      </w:r>
      <w:r w:rsidR="00875A58" w:rsidRPr="005771AB">
        <w:rPr>
          <w:sz w:val="28"/>
          <w:szCs w:val="28"/>
        </w:rPr>
        <w:t xml:space="preserve"> </w:t>
      </w:r>
      <w:r w:rsidR="00E7110A" w:rsidRPr="005771AB">
        <w:rPr>
          <w:sz w:val="28"/>
          <w:szCs w:val="28"/>
        </w:rPr>
        <w:t>ФЗ</w:t>
      </w:r>
      <w:r w:rsidR="00875A58" w:rsidRPr="005771AB">
        <w:rPr>
          <w:sz w:val="28"/>
          <w:szCs w:val="28"/>
        </w:rPr>
        <w:t xml:space="preserve"> </w:t>
      </w:r>
      <w:r w:rsidR="00E7110A" w:rsidRPr="005771AB">
        <w:rPr>
          <w:sz w:val="28"/>
          <w:szCs w:val="28"/>
        </w:rPr>
        <w:t>от 6 июля 2006г. N104-ФЗ</w:t>
      </w:r>
      <w:r w:rsidR="00E55BE5" w:rsidRPr="005771AB">
        <w:rPr>
          <w:sz w:val="28"/>
          <w:szCs w:val="28"/>
        </w:rPr>
        <w:t>.</w:t>
      </w:r>
    </w:p>
    <w:p w:rsidR="005B63B7" w:rsidRPr="005771AB" w:rsidRDefault="005B63B7" w:rsidP="00875A58">
      <w:pPr>
        <w:shd w:val="clear" w:color="auto" w:fill="FFFFFF"/>
        <w:suppressAutoHyphens/>
        <w:spacing w:line="360" w:lineRule="auto"/>
        <w:ind w:firstLine="709"/>
        <w:jc w:val="both"/>
        <w:rPr>
          <w:sz w:val="28"/>
          <w:szCs w:val="28"/>
        </w:rPr>
      </w:pPr>
      <w:r w:rsidRPr="005771AB">
        <w:rPr>
          <w:sz w:val="28"/>
          <w:szCs w:val="28"/>
        </w:rPr>
        <w:t>По окончании срока службы и достижении установленного законом предельного возраста военнослужащие увольняются с действительной военной службы и зачисляются в запас, получая правовой статус военнообязанного запаса.</w:t>
      </w:r>
    </w:p>
    <w:p w:rsidR="00A33F15" w:rsidRPr="005771AB" w:rsidRDefault="005B63B7" w:rsidP="00875A58">
      <w:pPr>
        <w:shd w:val="clear" w:color="auto" w:fill="FFFFFF"/>
        <w:suppressAutoHyphens/>
        <w:spacing w:line="360" w:lineRule="auto"/>
        <w:ind w:firstLine="709"/>
        <w:jc w:val="both"/>
        <w:rPr>
          <w:sz w:val="28"/>
          <w:szCs w:val="28"/>
        </w:rPr>
      </w:pPr>
      <w:r w:rsidRPr="005771AB">
        <w:rPr>
          <w:color w:val="000000"/>
          <w:sz w:val="28"/>
          <w:szCs w:val="28"/>
        </w:rPr>
        <w:t>Военнообязанные, находящиеся в запасе и достигшие предельного возраста пребывания в запасе либо признанные негодными к военной службе по состоянию здоровья, переводятся в отставку и снимаются с воинского учета.</w:t>
      </w:r>
      <w:r w:rsidR="00A33F15" w:rsidRPr="005771AB">
        <w:rPr>
          <w:color w:val="000000"/>
          <w:sz w:val="28"/>
          <w:szCs w:val="28"/>
        </w:rPr>
        <w:t xml:space="preserve"> Лица рядового и сержантского состава находятся в запасе до 50, офицеры – до 60 лет, генералы и маршалы – до 65 лет. При нахождении в запасе граждане могут призываться для прохождения военных сборов сроком не более двух месяцев. За запасниками сохраняются и присвоенные им воинские звания.</w:t>
      </w:r>
      <w:r w:rsidR="00E55BE5" w:rsidRPr="005771AB">
        <w:rPr>
          <w:color w:val="000000"/>
          <w:sz w:val="28"/>
          <w:szCs w:val="28"/>
        </w:rPr>
        <w:t xml:space="preserve"> </w:t>
      </w:r>
    </w:p>
    <w:p w:rsidR="005B63B7" w:rsidRPr="005771AB" w:rsidRDefault="00B9554C" w:rsidP="00875A58">
      <w:pPr>
        <w:shd w:val="clear" w:color="auto" w:fill="FFFFFF"/>
        <w:suppressAutoHyphens/>
        <w:spacing w:line="360" w:lineRule="auto"/>
        <w:ind w:firstLine="709"/>
        <w:jc w:val="both"/>
        <w:rPr>
          <w:sz w:val="28"/>
          <w:szCs w:val="28"/>
        </w:rPr>
      </w:pPr>
      <w:r w:rsidRPr="005771AB">
        <w:rPr>
          <w:color w:val="000000"/>
          <w:sz w:val="28"/>
          <w:szCs w:val="28"/>
        </w:rPr>
        <w:t xml:space="preserve"> Таким образом, </w:t>
      </w:r>
      <w:r w:rsidR="00362A05" w:rsidRPr="005771AB">
        <w:rPr>
          <w:color w:val="000000"/>
          <w:sz w:val="28"/>
          <w:szCs w:val="28"/>
        </w:rPr>
        <w:t>в</w:t>
      </w:r>
      <w:r w:rsidR="00362A05" w:rsidRPr="005771AB">
        <w:rPr>
          <w:sz w:val="28"/>
          <w:szCs w:val="28"/>
        </w:rPr>
        <w:t>оенную службу следует определить как особый вид федеральной государственной службы, исполняемый гражданами в составе Вооруженных Сил, а также в других войсках, воинских формированиях</w:t>
      </w:r>
      <w:r w:rsidR="00875A58" w:rsidRPr="005771AB">
        <w:rPr>
          <w:sz w:val="28"/>
          <w:szCs w:val="28"/>
        </w:rPr>
        <w:t xml:space="preserve"> </w:t>
      </w:r>
      <w:r w:rsidR="00362A05" w:rsidRPr="005771AB">
        <w:rPr>
          <w:sz w:val="28"/>
          <w:szCs w:val="28"/>
        </w:rPr>
        <w:t>требующий особой четкости, детальной регламентации служебных взаимоотношений, подчинения младших по должности и воинскому званию распоряжениям старших, основанного на беспрекословности воинского повиновения.</w:t>
      </w:r>
      <w:r w:rsidR="005C7A6A" w:rsidRPr="005771AB">
        <w:rPr>
          <w:sz w:val="28"/>
          <w:szCs w:val="28"/>
        </w:rPr>
        <w:t xml:space="preserve"> Стоит также отметить , что в данный момент в рамках комплексного реформирования Вооруженных сил РФ идут и преобразования в организации военной службы, с целью ее качественного улучшения. На это направлены и усилия по увеличению комплектования Вооруженных сил за счет граждан поступающих на военную службу по контракту, сокращение сроков службы по призыву, повышение уровня социальной защищенности военнослужащих.</w:t>
      </w:r>
      <w:r w:rsidR="00875A58" w:rsidRPr="005771AB">
        <w:rPr>
          <w:sz w:val="28"/>
          <w:szCs w:val="28"/>
        </w:rPr>
        <w:t xml:space="preserve"> </w:t>
      </w:r>
    </w:p>
    <w:p w:rsidR="005B63B7" w:rsidRPr="005771AB" w:rsidRDefault="005771AB" w:rsidP="00875A58">
      <w:pPr>
        <w:suppressAutoHyphens/>
        <w:spacing w:line="360" w:lineRule="auto"/>
        <w:ind w:firstLine="709"/>
        <w:jc w:val="both"/>
        <w:rPr>
          <w:sz w:val="28"/>
          <w:szCs w:val="28"/>
        </w:rPr>
      </w:pPr>
      <w:r>
        <w:rPr>
          <w:sz w:val="28"/>
          <w:szCs w:val="28"/>
        </w:rPr>
        <w:br w:type="page"/>
      </w:r>
      <w:r w:rsidR="002254C5" w:rsidRPr="005771AB">
        <w:rPr>
          <w:sz w:val="28"/>
          <w:szCs w:val="28"/>
        </w:rPr>
        <w:t>Заключение</w:t>
      </w:r>
    </w:p>
    <w:p w:rsidR="005771AB" w:rsidRDefault="005771AB" w:rsidP="00875A58">
      <w:pPr>
        <w:suppressAutoHyphens/>
        <w:spacing w:line="360" w:lineRule="auto"/>
        <w:ind w:firstLine="709"/>
        <w:jc w:val="both"/>
        <w:rPr>
          <w:sz w:val="28"/>
          <w:szCs w:val="28"/>
          <w:lang w:val="uk-UA"/>
        </w:rPr>
      </w:pPr>
    </w:p>
    <w:p w:rsidR="00FF2CDF" w:rsidRPr="005771AB" w:rsidRDefault="002254C5" w:rsidP="00875A58">
      <w:pPr>
        <w:suppressAutoHyphens/>
        <w:spacing w:line="360" w:lineRule="auto"/>
        <w:ind w:firstLine="709"/>
        <w:jc w:val="both"/>
        <w:rPr>
          <w:sz w:val="28"/>
          <w:szCs w:val="28"/>
        </w:rPr>
      </w:pPr>
      <w:r w:rsidRPr="005771AB">
        <w:rPr>
          <w:sz w:val="28"/>
          <w:szCs w:val="28"/>
        </w:rPr>
        <w:t>В</w:t>
      </w:r>
      <w:r w:rsidR="00875A58" w:rsidRPr="005771AB">
        <w:rPr>
          <w:sz w:val="28"/>
          <w:szCs w:val="28"/>
        </w:rPr>
        <w:t xml:space="preserve"> </w:t>
      </w:r>
      <w:r w:rsidR="00E76923" w:rsidRPr="005771AB">
        <w:rPr>
          <w:sz w:val="28"/>
          <w:szCs w:val="28"/>
        </w:rPr>
        <w:t>процессе</w:t>
      </w:r>
      <w:r w:rsidR="00875A58" w:rsidRPr="005771AB">
        <w:rPr>
          <w:sz w:val="28"/>
          <w:szCs w:val="28"/>
        </w:rPr>
        <w:t xml:space="preserve"> </w:t>
      </w:r>
      <w:r w:rsidRPr="005771AB">
        <w:rPr>
          <w:sz w:val="28"/>
          <w:szCs w:val="28"/>
        </w:rPr>
        <w:t>написания своей курсовой работы</w:t>
      </w:r>
      <w:r w:rsidR="00875A58" w:rsidRPr="005771AB">
        <w:rPr>
          <w:sz w:val="28"/>
          <w:szCs w:val="28"/>
        </w:rPr>
        <w:t xml:space="preserve"> </w:t>
      </w:r>
      <w:r w:rsidRPr="005771AB">
        <w:rPr>
          <w:sz w:val="28"/>
          <w:szCs w:val="28"/>
        </w:rPr>
        <w:t>я изучил</w:t>
      </w:r>
      <w:r w:rsidR="00E76923" w:rsidRPr="005771AB">
        <w:rPr>
          <w:sz w:val="28"/>
          <w:szCs w:val="28"/>
        </w:rPr>
        <w:t xml:space="preserve"> одну их основных отраслей государственного управления - у</w:t>
      </w:r>
      <w:r w:rsidRPr="005771AB">
        <w:rPr>
          <w:sz w:val="28"/>
          <w:szCs w:val="28"/>
        </w:rPr>
        <w:t>правление в области обороны.</w:t>
      </w:r>
      <w:r w:rsidR="00E76923" w:rsidRPr="005771AB">
        <w:rPr>
          <w:sz w:val="28"/>
          <w:szCs w:val="28"/>
        </w:rPr>
        <w:t xml:space="preserve"> </w:t>
      </w:r>
      <w:r w:rsidRPr="005771AB">
        <w:rPr>
          <w:sz w:val="28"/>
          <w:szCs w:val="28"/>
        </w:rPr>
        <w:t>В процессе изучения</w:t>
      </w:r>
      <w:r w:rsidR="00875A58" w:rsidRPr="005771AB">
        <w:rPr>
          <w:sz w:val="28"/>
          <w:szCs w:val="28"/>
        </w:rPr>
        <w:t xml:space="preserve"> </w:t>
      </w:r>
      <w:r w:rsidR="00E76923" w:rsidRPr="005771AB">
        <w:rPr>
          <w:sz w:val="28"/>
          <w:szCs w:val="28"/>
        </w:rPr>
        <w:t>данного вопроса</w:t>
      </w:r>
      <w:r w:rsidR="00875A58" w:rsidRPr="005771AB">
        <w:rPr>
          <w:sz w:val="28"/>
          <w:szCs w:val="28"/>
        </w:rPr>
        <w:t xml:space="preserve"> </w:t>
      </w:r>
      <w:r w:rsidRPr="005771AB">
        <w:rPr>
          <w:sz w:val="28"/>
          <w:szCs w:val="28"/>
        </w:rPr>
        <w:t>были</w:t>
      </w:r>
      <w:r w:rsidR="00875A58" w:rsidRPr="005771AB">
        <w:rPr>
          <w:sz w:val="28"/>
          <w:szCs w:val="28"/>
        </w:rPr>
        <w:t xml:space="preserve"> </w:t>
      </w:r>
      <w:r w:rsidR="00175C99" w:rsidRPr="005771AB">
        <w:rPr>
          <w:sz w:val="28"/>
          <w:szCs w:val="28"/>
        </w:rPr>
        <w:t xml:space="preserve">проанализированы </w:t>
      </w:r>
      <w:r w:rsidRPr="005771AB">
        <w:rPr>
          <w:sz w:val="28"/>
          <w:szCs w:val="28"/>
        </w:rPr>
        <w:t>разнообразные нормативно-правовые акты РФ,</w:t>
      </w:r>
      <w:r w:rsidR="00175C99" w:rsidRPr="005771AB">
        <w:rPr>
          <w:sz w:val="28"/>
          <w:szCs w:val="28"/>
        </w:rPr>
        <w:t xml:space="preserve"> учебник</w:t>
      </w:r>
      <w:r w:rsidR="00801A4E" w:rsidRPr="005771AB">
        <w:rPr>
          <w:sz w:val="28"/>
          <w:szCs w:val="28"/>
        </w:rPr>
        <w:t>и</w:t>
      </w:r>
      <w:r w:rsidR="00175C99" w:rsidRPr="005771AB">
        <w:rPr>
          <w:sz w:val="28"/>
          <w:szCs w:val="28"/>
        </w:rPr>
        <w:t xml:space="preserve"> и учебные пособия по административному праву. Для раскрытия данной</w:t>
      </w:r>
      <w:r w:rsidR="00875A58" w:rsidRPr="005771AB">
        <w:rPr>
          <w:sz w:val="28"/>
          <w:szCs w:val="28"/>
        </w:rPr>
        <w:t xml:space="preserve"> </w:t>
      </w:r>
      <w:r w:rsidR="00175C99" w:rsidRPr="005771AB">
        <w:rPr>
          <w:sz w:val="28"/>
          <w:szCs w:val="28"/>
        </w:rPr>
        <w:t>темы, мною были рассмотрены следующие учебные вопросы -</w:t>
      </w:r>
      <w:r w:rsidRPr="005771AB">
        <w:rPr>
          <w:sz w:val="28"/>
          <w:szCs w:val="28"/>
        </w:rPr>
        <w:t xml:space="preserve"> общее понятие </w:t>
      </w:r>
      <w:r w:rsidR="00175C99" w:rsidRPr="005771AB">
        <w:rPr>
          <w:sz w:val="28"/>
          <w:szCs w:val="28"/>
        </w:rPr>
        <w:t>и</w:t>
      </w:r>
      <w:r w:rsidRPr="005771AB">
        <w:rPr>
          <w:sz w:val="28"/>
          <w:szCs w:val="28"/>
        </w:rPr>
        <w:t xml:space="preserve"> правовые основы управления обороной, систем</w:t>
      </w:r>
      <w:r w:rsidR="00801A4E" w:rsidRPr="005771AB">
        <w:rPr>
          <w:sz w:val="28"/>
          <w:szCs w:val="28"/>
        </w:rPr>
        <w:t>а</w:t>
      </w:r>
      <w:r w:rsidRPr="005771AB">
        <w:rPr>
          <w:sz w:val="28"/>
          <w:szCs w:val="28"/>
        </w:rPr>
        <w:t xml:space="preserve"> и</w:t>
      </w:r>
      <w:r w:rsidR="00875A58" w:rsidRPr="005771AB">
        <w:rPr>
          <w:sz w:val="28"/>
          <w:szCs w:val="28"/>
        </w:rPr>
        <w:t xml:space="preserve"> </w:t>
      </w:r>
      <w:r w:rsidRPr="005771AB">
        <w:rPr>
          <w:sz w:val="28"/>
          <w:szCs w:val="28"/>
        </w:rPr>
        <w:t>структур</w:t>
      </w:r>
      <w:r w:rsidR="00801A4E" w:rsidRPr="005771AB">
        <w:rPr>
          <w:sz w:val="28"/>
          <w:szCs w:val="28"/>
        </w:rPr>
        <w:t>а</w:t>
      </w:r>
      <w:r w:rsidRPr="005771AB">
        <w:rPr>
          <w:sz w:val="28"/>
          <w:szCs w:val="28"/>
        </w:rPr>
        <w:t xml:space="preserve"> органов военного управления, административно-правовое регулирование военной службы.</w:t>
      </w:r>
      <w:r w:rsidR="00FF2CDF" w:rsidRPr="005771AB">
        <w:rPr>
          <w:sz w:val="28"/>
          <w:szCs w:val="28"/>
        </w:rPr>
        <w:t xml:space="preserve"> В целом</w:t>
      </w:r>
      <w:r w:rsidR="00875A58" w:rsidRPr="005771AB">
        <w:rPr>
          <w:sz w:val="28"/>
          <w:szCs w:val="28"/>
        </w:rPr>
        <w:t xml:space="preserve"> </w:t>
      </w:r>
      <w:r w:rsidR="00FF2CDF" w:rsidRPr="005771AB">
        <w:rPr>
          <w:sz w:val="28"/>
          <w:szCs w:val="28"/>
        </w:rPr>
        <w:t>деятельность</w:t>
      </w:r>
      <w:r w:rsidR="00875A58" w:rsidRPr="005771AB">
        <w:rPr>
          <w:sz w:val="28"/>
          <w:szCs w:val="28"/>
        </w:rPr>
        <w:t xml:space="preserve"> </w:t>
      </w:r>
      <w:r w:rsidR="00FF2CDF" w:rsidRPr="005771AB">
        <w:rPr>
          <w:sz w:val="28"/>
          <w:szCs w:val="28"/>
        </w:rPr>
        <w:t>государства в области обороны в России представляет собой систему военно-политических, военно-стратегических, военно-экологических и иных мер, обеспечивающих военную безопасность России. Национальные интересы</w:t>
      </w:r>
      <w:r w:rsidR="00875A58" w:rsidRPr="005771AB">
        <w:rPr>
          <w:sz w:val="28"/>
          <w:szCs w:val="28"/>
        </w:rPr>
        <w:t xml:space="preserve"> </w:t>
      </w:r>
      <w:r w:rsidR="00FF2CDF" w:rsidRPr="005771AB">
        <w:rPr>
          <w:sz w:val="28"/>
          <w:szCs w:val="28"/>
        </w:rPr>
        <w:t>РФ</w:t>
      </w:r>
      <w:r w:rsidR="00875A58" w:rsidRPr="005771AB">
        <w:rPr>
          <w:sz w:val="28"/>
          <w:szCs w:val="28"/>
        </w:rPr>
        <w:t xml:space="preserve"> </w:t>
      </w:r>
      <w:r w:rsidR="00FF2CDF" w:rsidRPr="005771AB">
        <w:rPr>
          <w:sz w:val="28"/>
          <w:szCs w:val="28"/>
        </w:rPr>
        <w:t>в военной сфере заключаются в защите ее независимости, суверенитета, государственной и территориальной целостности, в предотвращении военной агрессии против России и ее союзников, в обеспечении условий для мирного, демократического развития страны. Вместе с тем в современных условиях сохраняются, а на отдельных направлениях усиливаются реальные и потенциальные внешние и внутренние угрозы военной безопасности России и ее союзников. В частности</w:t>
      </w:r>
      <w:r w:rsidR="00875A58" w:rsidRPr="005771AB">
        <w:rPr>
          <w:sz w:val="28"/>
          <w:szCs w:val="28"/>
        </w:rPr>
        <w:t xml:space="preserve"> </w:t>
      </w:r>
      <w:r w:rsidR="00FF2CDF" w:rsidRPr="005771AB">
        <w:rPr>
          <w:sz w:val="28"/>
          <w:szCs w:val="28"/>
        </w:rPr>
        <w:t>это и расширение сфер влияния НАТО</w:t>
      </w:r>
      <w:r w:rsidR="00801A4E" w:rsidRPr="005771AB">
        <w:rPr>
          <w:sz w:val="28"/>
          <w:szCs w:val="28"/>
        </w:rPr>
        <w:t>, рост экстремизма на южных границах нашего государства.</w:t>
      </w:r>
    </w:p>
    <w:p w:rsidR="002254C5" w:rsidRPr="005771AB" w:rsidRDefault="00875A58" w:rsidP="00875A58">
      <w:pPr>
        <w:suppressAutoHyphens/>
        <w:spacing w:line="360" w:lineRule="auto"/>
        <w:ind w:firstLine="709"/>
        <w:jc w:val="both"/>
        <w:rPr>
          <w:sz w:val="28"/>
          <w:szCs w:val="28"/>
        </w:rPr>
      </w:pPr>
      <w:r w:rsidRPr="005771AB">
        <w:rPr>
          <w:sz w:val="28"/>
          <w:szCs w:val="28"/>
        </w:rPr>
        <w:t xml:space="preserve"> </w:t>
      </w:r>
      <w:r w:rsidR="002254C5" w:rsidRPr="005771AB">
        <w:rPr>
          <w:sz w:val="28"/>
          <w:szCs w:val="28"/>
        </w:rPr>
        <w:t>После</w:t>
      </w:r>
      <w:r w:rsidRPr="005771AB">
        <w:rPr>
          <w:sz w:val="28"/>
          <w:szCs w:val="28"/>
        </w:rPr>
        <w:t xml:space="preserve"> </w:t>
      </w:r>
      <w:r w:rsidR="004D28D3" w:rsidRPr="005771AB">
        <w:rPr>
          <w:sz w:val="28"/>
          <w:szCs w:val="28"/>
        </w:rPr>
        <w:t>написания</w:t>
      </w:r>
      <w:r w:rsidRPr="005771AB">
        <w:rPr>
          <w:sz w:val="28"/>
          <w:szCs w:val="28"/>
        </w:rPr>
        <w:t xml:space="preserve"> </w:t>
      </w:r>
      <w:r w:rsidR="004D28D3" w:rsidRPr="005771AB">
        <w:rPr>
          <w:sz w:val="28"/>
          <w:szCs w:val="28"/>
        </w:rPr>
        <w:t>курсовой</w:t>
      </w:r>
      <w:r w:rsidRPr="005771AB">
        <w:rPr>
          <w:sz w:val="28"/>
          <w:szCs w:val="28"/>
        </w:rPr>
        <w:t xml:space="preserve"> </w:t>
      </w:r>
      <w:r w:rsidR="00801A4E" w:rsidRPr="005771AB">
        <w:rPr>
          <w:sz w:val="28"/>
          <w:szCs w:val="28"/>
        </w:rPr>
        <w:t xml:space="preserve">работы </w:t>
      </w:r>
      <w:r w:rsidR="002254C5" w:rsidRPr="005771AB">
        <w:rPr>
          <w:sz w:val="28"/>
          <w:szCs w:val="28"/>
        </w:rPr>
        <w:t>я могу сделать вывод, что</w:t>
      </w:r>
      <w:r w:rsidRPr="005771AB">
        <w:rPr>
          <w:sz w:val="28"/>
          <w:szCs w:val="28"/>
        </w:rPr>
        <w:t xml:space="preserve"> </w:t>
      </w:r>
      <w:r w:rsidR="00E76923" w:rsidRPr="005771AB">
        <w:rPr>
          <w:sz w:val="28"/>
          <w:szCs w:val="28"/>
        </w:rPr>
        <w:t>вопросы, составляющие</w:t>
      </w:r>
      <w:r w:rsidRPr="005771AB">
        <w:rPr>
          <w:sz w:val="28"/>
          <w:szCs w:val="28"/>
        </w:rPr>
        <w:t xml:space="preserve"> </w:t>
      </w:r>
      <w:r w:rsidR="002254C5" w:rsidRPr="005771AB">
        <w:rPr>
          <w:sz w:val="28"/>
          <w:szCs w:val="28"/>
        </w:rPr>
        <w:t>тем</w:t>
      </w:r>
      <w:r w:rsidR="00E76923" w:rsidRPr="005771AB">
        <w:rPr>
          <w:sz w:val="28"/>
          <w:szCs w:val="28"/>
        </w:rPr>
        <w:t>у</w:t>
      </w:r>
      <w:r w:rsidRPr="005771AB">
        <w:rPr>
          <w:sz w:val="28"/>
          <w:szCs w:val="28"/>
        </w:rPr>
        <w:t xml:space="preserve"> </w:t>
      </w:r>
      <w:r w:rsidR="004D28D3" w:rsidRPr="005771AB">
        <w:rPr>
          <w:sz w:val="28"/>
          <w:szCs w:val="28"/>
        </w:rPr>
        <w:t xml:space="preserve">моей работы </w:t>
      </w:r>
      <w:r w:rsidR="00E76923" w:rsidRPr="005771AB">
        <w:rPr>
          <w:sz w:val="28"/>
          <w:szCs w:val="28"/>
        </w:rPr>
        <w:t>,</w:t>
      </w:r>
      <w:r w:rsidR="002254C5" w:rsidRPr="005771AB">
        <w:rPr>
          <w:sz w:val="28"/>
          <w:szCs w:val="28"/>
        </w:rPr>
        <w:t xml:space="preserve"> для нашего времени актуальн</w:t>
      </w:r>
      <w:r w:rsidR="00E76923" w:rsidRPr="005771AB">
        <w:rPr>
          <w:sz w:val="28"/>
          <w:szCs w:val="28"/>
        </w:rPr>
        <w:t>ы</w:t>
      </w:r>
      <w:r w:rsidR="002254C5" w:rsidRPr="005771AB">
        <w:rPr>
          <w:sz w:val="28"/>
          <w:szCs w:val="28"/>
        </w:rPr>
        <w:t xml:space="preserve"> и востребован</w:t>
      </w:r>
      <w:r w:rsidR="00E76923" w:rsidRPr="005771AB">
        <w:rPr>
          <w:sz w:val="28"/>
          <w:szCs w:val="28"/>
        </w:rPr>
        <w:t>ы</w:t>
      </w:r>
      <w:r w:rsidRPr="005771AB">
        <w:rPr>
          <w:sz w:val="28"/>
          <w:szCs w:val="28"/>
        </w:rPr>
        <w:t xml:space="preserve"> </w:t>
      </w:r>
      <w:r w:rsidR="00041781" w:rsidRPr="005771AB">
        <w:rPr>
          <w:sz w:val="28"/>
          <w:szCs w:val="28"/>
        </w:rPr>
        <w:t>в России,</w:t>
      </w:r>
      <w:r w:rsidRPr="005771AB">
        <w:rPr>
          <w:sz w:val="28"/>
          <w:szCs w:val="28"/>
        </w:rPr>
        <w:t xml:space="preserve"> </w:t>
      </w:r>
      <w:r w:rsidR="00E76923" w:rsidRPr="005771AB">
        <w:rPr>
          <w:sz w:val="28"/>
          <w:szCs w:val="28"/>
        </w:rPr>
        <w:t>в том числе и для изучения студентами</w:t>
      </w:r>
      <w:r w:rsidR="00801A4E" w:rsidRPr="005771AB">
        <w:rPr>
          <w:sz w:val="28"/>
          <w:szCs w:val="28"/>
        </w:rPr>
        <w:t>,</w:t>
      </w:r>
      <w:r w:rsidR="002254C5" w:rsidRPr="005771AB">
        <w:rPr>
          <w:sz w:val="28"/>
          <w:szCs w:val="28"/>
        </w:rPr>
        <w:t xml:space="preserve"> поскольку национальная безопасность государства во все времена и у всех народов являл</w:t>
      </w:r>
      <w:r w:rsidR="00175C99" w:rsidRPr="005771AB">
        <w:rPr>
          <w:sz w:val="28"/>
          <w:szCs w:val="28"/>
        </w:rPr>
        <w:t>а</w:t>
      </w:r>
      <w:r w:rsidR="002254C5" w:rsidRPr="005771AB">
        <w:rPr>
          <w:sz w:val="28"/>
          <w:szCs w:val="28"/>
        </w:rPr>
        <w:t xml:space="preserve">сь основой его суверенитета. </w:t>
      </w:r>
      <w:r w:rsidR="00F073BC" w:rsidRPr="005771AB">
        <w:rPr>
          <w:sz w:val="28"/>
          <w:szCs w:val="28"/>
        </w:rPr>
        <w:t>Целям же обеспечения</w:t>
      </w:r>
      <w:r w:rsidRPr="005771AB">
        <w:rPr>
          <w:sz w:val="28"/>
          <w:szCs w:val="28"/>
        </w:rPr>
        <w:t xml:space="preserve"> </w:t>
      </w:r>
      <w:r w:rsidR="00F073BC" w:rsidRPr="005771AB">
        <w:rPr>
          <w:sz w:val="28"/>
          <w:szCs w:val="28"/>
        </w:rPr>
        <w:t>национальной</w:t>
      </w:r>
      <w:r w:rsidRPr="005771AB">
        <w:rPr>
          <w:sz w:val="28"/>
          <w:szCs w:val="28"/>
        </w:rPr>
        <w:t xml:space="preserve"> </w:t>
      </w:r>
      <w:r w:rsidR="00F073BC" w:rsidRPr="005771AB">
        <w:rPr>
          <w:sz w:val="28"/>
          <w:szCs w:val="28"/>
        </w:rPr>
        <w:t>безопасности РФ служит военная организация государства, ядром котор</w:t>
      </w:r>
      <w:r w:rsidR="00801A4E" w:rsidRPr="005771AB">
        <w:rPr>
          <w:sz w:val="28"/>
          <w:szCs w:val="28"/>
        </w:rPr>
        <w:t>ой являются Вооруженные Силы РФ и в</w:t>
      </w:r>
      <w:r w:rsidRPr="005771AB">
        <w:rPr>
          <w:sz w:val="28"/>
          <w:szCs w:val="28"/>
        </w:rPr>
        <w:t xml:space="preserve"> </w:t>
      </w:r>
      <w:r w:rsidR="00801A4E" w:rsidRPr="005771AB">
        <w:rPr>
          <w:sz w:val="28"/>
          <w:szCs w:val="28"/>
        </w:rPr>
        <w:t>не последнюю</w:t>
      </w:r>
      <w:r w:rsidRPr="005771AB">
        <w:rPr>
          <w:sz w:val="28"/>
          <w:szCs w:val="28"/>
        </w:rPr>
        <w:t xml:space="preserve"> </w:t>
      </w:r>
      <w:r w:rsidR="00801A4E" w:rsidRPr="005771AB">
        <w:rPr>
          <w:sz w:val="28"/>
          <w:szCs w:val="28"/>
        </w:rPr>
        <w:t>очередь</w:t>
      </w:r>
      <w:r w:rsidRPr="005771AB">
        <w:rPr>
          <w:sz w:val="28"/>
          <w:szCs w:val="28"/>
        </w:rPr>
        <w:t xml:space="preserve"> </w:t>
      </w:r>
      <w:r w:rsidR="00041781" w:rsidRPr="005771AB">
        <w:rPr>
          <w:sz w:val="28"/>
          <w:szCs w:val="28"/>
        </w:rPr>
        <w:t xml:space="preserve">эффективное </w:t>
      </w:r>
      <w:r w:rsidR="00801A4E" w:rsidRPr="005771AB">
        <w:rPr>
          <w:sz w:val="28"/>
          <w:szCs w:val="28"/>
        </w:rPr>
        <w:t>управление ими.</w:t>
      </w:r>
      <w:r w:rsidRPr="005771AB">
        <w:rPr>
          <w:sz w:val="28"/>
          <w:szCs w:val="28"/>
        </w:rPr>
        <w:t xml:space="preserve"> </w:t>
      </w:r>
    </w:p>
    <w:p w:rsidR="00621DB9" w:rsidRDefault="00621DB9" w:rsidP="005771AB">
      <w:pPr>
        <w:tabs>
          <w:tab w:val="left" w:pos="567"/>
        </w:tabs>
        <w:suppressAutoHyphens/>
        <w:spacing w:line="360" w:lineRule="auto"/>
        <w:rPr>
          <w:sz w:val="28"/>
          <w:szCs w:val="28"/>
          <w:lang w:val="uk-UA"/>
        </w:rPr>
      </w:pPr>
      <w:r w:rsidRPr="005771AB">
        <w:rPr>
          <w:sz w:val="28"/>
          <w:szCs w:val="28"/>
        </w:rPr>
        <w:t>Список используемых нормативно-правовых актов и литературы:</w:t>
      </w:r>
    </w:p>
    <w:p w:rsidR="005771AB" w:rsidRPr="005771AB" w:rsidRDefault="005771AB" w:rsidP="005771AB">
      <w:pPr>
        <w:tabs>
          <w:tab w:val="left" w:pos="567"/>
        </w:tabs>
        <w:suppressAutoHyphens/>
        <w:spacing w:line="360" w:lineRule="auto"/>
        <w:rPr>
          <w:sz w:val="28"/>
          <w:szCs w:val="28"/>
          <w:lang w:val="uk-UA"/>
        </w:rPr>
      </w:pPr>
    </w:p>
    <w:p w:rsidR="00621DB9" w:rsidRPr="005771AB" w:rsidRDefault="00621DB9"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ã"/>
        </w:smartTagPr>
        <w:r w:rsidRPr="005771AB">
          <w:rPr>
            <w:sz w:val="28"/>
            <w:szCs w:val="28"/>
          </w:rPr>
          <w:t>1993 г</w:t>
        </w:r>
      </w:smartTag>
      <w:r w:rsidRPr="005771AB">
        <w:rPr>
          <w:sz w:val="28"/>
          <w:szCs w:val="28"/>
        </w:rPr>
        <w:t>.)</w:t>
      </w:r>
      <w:r w:rsidR="00844429" w:rsidRPr="005771AB">
        <w:rPr>
          <w:sz w:val="28"/>
          <w:szCs w:val="28"/>
        </w:rPr>
        <w:t xml:space="preserve"> - 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844429" w:rsidRPr="005771AB" w:rsidRDefault="00621DB9"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Федеральный закон от 31 мая </w:t>
      </w:r>
      <w:smartTag w:uri="urn:schemas-microsoft-com:office:smarttags" w:element="metricconverter">
        <w:smartTagPr>
          <w:attr w:name="ProductID" w:val="1996 ã"/>
        </w:smartTagPr>
        <w:r w:rsidRPr="005771AB">
          <w:rPr>
            <w:sz w:val="28"/>
            <w:szCs w:val="28"/>
          </w:rPr>
          <w:t>1996 г</w:t>
        </w:r>
      </w:smartTag>
      <w:r w:rsidRPr="005771AB">
        <w:rPr>
          <w:sz w:val="28"/>
          <w:szCs w:val="28"/>
        </w:rPr>
        <w:t xml:space="preserve">. N 61-ФЗ "Об обороне" </w:t>
      </w:r>
      <w:r w:rsidR="00844429" w:rsidRPr="005771AB">
        <w:rPr>
          <w:sz w:val="28"/>
          <w:szCs w:val="28"/>
        </w:rPr>
        <w:t>- 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844429" w:rsidRPr="005771AB" w:rsidRDefault="00E9684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Федеральный закон от 27 мая </w:t>
      </w:r>
      <w:smartTag w:uri="urn:schemas-microsoft-com:office:smarttags" w:element="metricconverter">
        <w:smartTagPr>
          <w:attr w:name="ProductID" w:val="1998 ã"/>
        </w:smartTagPr>
        <w:r w:rsidRPr="005771AB">
          <w:rPr>
            <w:sz w:val="28"/>
            <w:szCs w:val="28"/>
          </w:rPr>
          <w:t>1998 г</w:t>
        </w:r>
      </w:smartTag>
      <w:r w:rsidRPr="005771AB">
        <w:rPr>
          <w:sz w:val="28"/>
          <w:szCs w:val="28"/>
        </w:rPr>
        <w:t>. N 76-ФЗ "О статусе военнослужащих"</w:t>
      </w:r>
      <w:r w:rsidR="00844429" w:rsidRPr="005771AB">
        <w:rPr>
          <w:sz w:val="28"/>
          <w:szCs w:val="28"/>
        </w:rPr>
        <w:t>-</w:t>
      </w:r>
      <w:r w:rsidRPr="005771AB">
        <w:rPr>
          <w:sz w:val="28"/>
          <w:szCs w:val="28"/>
        </w:rPr>
        <w:t xml:space="preserve"> </w:t>
      </w:r>
      <w:r w:rsidR="00844429" w:rsidRPr="005771AB">
        <w:rPr>
          <w:sz w:val="28"/>
          <w:szCs w:val="28"/>
        </w:rPr>
        <w:t>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844429" w:rsidRPr="005771AB" w:rsidRDefault="00E9684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Федеральный закон от 28 марта </w:t>
      </w:r>
      <w:smartTag w:uri="urn:schemas-microsoft-com:office:smarttags" w:element="metricconverter">
        <w:smartTagPr>
          <w:attr w:name="ProductID" w:val="1998 ã"/>
        </w:smartTagPr>
        <w:r w:rsidRPr="005771AB">
          <w:rPr>
            <w:sz w:val="28"/>
            <w:szCs w:val="28"/>
          </w:rPr>
          <w:t>1998 г</w:t>
        </w:r>
      </w:smartTag>
      <w:r w:rsidRPr="005771AB">
        <w:rPr>
          <w:sz w:val="28"/>
          <w:szCs w:val="28"/>
        </w:rPr>
        <w:t>. N 53-ФЗ "О воинской обязанности и военной службе"</w:t>
      </w:r>
      <w:r w:rsidR="00844429" w:rsidRPr="005771AB">
        <w:rPr>
          <w:sz w:val="28"/>
          <w:szCs w:val="28"/>
        </w:rPr>
        <w:t xml:space="preserve"> -</w:t>
      </w:r>
      <w:r w:rsidRPr="005771AB">
        <w:rPr>
          <w:sz w:val="28"/>
          <w:szCs w:val="28"/>
        </w:rPr>
        <w:t xml:space="preserve"> </w:t>
      </w:r>
      <w:r w:rsidR="00844429" w:rsidRPr="005771AB">
        <w:rPr>
          <w:sz w:val="28"/>
          <w:szCs w:val="28"/>
        </w:rPr>
        <w:t>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844429" w:rsidRPr="005771AB" w:rsidRDefault="00E9684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Федеральный закон от 26 февраля </w:t>
      </w:r>
      <w:smartTag w:uri="urn:schemas-microsoft-com:office:smarttags" w:element="metricconverter">
        <w:smartTagPr>
          <w:attr w:name="ProductID" w:val="1997 ã"/>
        </w:smartTagPr>
        <w:r w:rsidRPr="005771AB">
          <w:rPr>
            <w:sz w:val="28"/>
            <w:szCs w:val="28"/>
          </w:rPr>
          <w:t>1997 г</w:t>
        </w:r>
      </w:smartTag>
      <w:r w:rsidRPr="005771AB">
        <w:rPr>
          <w:sz w:val="28"/>
          <w:szCs w:val="28"/>
        </w:rPr>
        <w:t>. N 31-ФЗ "О мобилизационной подготовке и мобилизации в Российской Федерации"</w:t>
      </w:r>
      <w:r w:rsidR="00844429" w:rsidRPr="005771AB">
        <w:rPr>
          <w:sz w:val="28"/>
          <w:szCs w:val="28"/>
        </w:rPr>
        <w:t xml:space="preserve"> -</w:t>
      </w:r>
      <w:r w:rsidRPr="005771AB">
        <w:rPr>
          <w:sz w:val="28"/>
          <w:szCs w:val="28"/>
        </w:rPr>
        <w:t xml:space="preserve"> </w:t>
      </w:r>
      <w:r w:rsidR="00844429" w:rsidRPr="005771AB">
        <w:rPr>
          <w:sz w:val="28"/>
          <w:szCs w:val="28"/>
        </w:rPr>
        <w:t>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E9684D" w:rsidRPr="005771AB" w:rsidRDefault="00E9684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Федеральный закон от 25 июля </w:t>
      </w:r>
      <w:smartTag w:uri="urn:schemas-microsoft-com:office:smarttags" w:element="metricconverter">
        <w:smartTagPr>
          <w:attr w:name="ProductID" w:val="2002 ã"/>
        </w:smartTagPr>
        <w:r w:rsidRPr="005771AB">
          <w:rPr>
            <w:sz w:val="28"/>
            <w:szCs w:val="28"/>
          </w:rPr>
          <w:t>2002 г</w:t>
        </w:r>
      </w:smartTag>
      <w:r w:rsidRPr="005771AB">
        <w:rPr>
          <w:sz w:val="28"/>
          <w:szCs w:val="28"/>
        </w:rPr>
        <w:t xml:space="preserve">. N 113-ФЗ "Об альтернативной гражданской службе" </w:t>
      </w:r>
      <w:r w:rsidR="00844429" w:rsidRPr="005771AB">
        <w:rPr>
          <w:sz w:val="28"/>
          <w:szCs w:val="28"/>
        </w:rPr>
        <w:t>- 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E9684D" w:rsidRPr="005771AB" w:rsidRDefault="00E9684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Федеральный закон от 6 февраля </w:t>
      </w:r>
      <w:smartTag w:uri="urn:schemas-microsoft-com:office:smarttags" w:element="metricconverter">
        <w:smartTagPr>
          <w:attr w:name="ProductID" w:val="1997 ã"/>
        </w:smartTagPr>
        <w:r w:rsidRPr="005771AB">
          <w:rPr>
            <w:sz w:val="28"/>
            <w:szCs w:val="28"/>
          </w:rPr>
          <w:t>1997 г</w:t>
        </w:r>
      </w:smartTag>
      <w:r w:rsidRPr="005771AB">
        <w:rPr>
          <w:sz w:val="28"/>
          <w:szCs w:val="28"/>
        </w:rPr>
        <w:t xml:space="preserve">. N 27-ФЗ "О внутренних войсках Министерства внутренних дел Российской Федерации" </w:t>
      </w:r>
      <w:r w:rsidR="00844429" w:rsidRPr="005771AB">
        <w:rPr>
          <w:sz w:val="28"/>
          <w:szCs w:val="28"/>
        </w:rPr>
        <w:t>- 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E9684D" w:rsidRPr="005771AB" w:rsidRDefault="00E9684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Указ Президента РФ от 16 августа </w:t>
      </w:r>
      <w:smartTag w:uri="urn:schemas-microsoft-com:office:smarttags" w:element="metricconverter">
        <w:smartTagPr>
          <w:attr w:name="ProductID" w:val="2004 ã"/>
        </w:smartTagPr>
        <w:r w:rsidRPr="005771AB">
          <w:rPr>
            <w:sz w:val="28"/>
            <w:szCs w:val="28"/>
          </w:rPr>
          <w:t>2004 г</w:t>
        </w:r>
      </w:smartTag>
      <w:r w:rsidRPr="005771AB">
        <w:rPr>
          <w:sz w:val="28"/>
          <w:szCs w:val="28"/>
        </w:rPr>
        <w:t>. N 1082 "Вопросы Министерства обороны Российской Федерации"</w:t>
      </w:r>
      <w:r w:rsidR="00844429" w:rsidRPr="005771AB">
        <w:rPr>
          <w:sz w:val="28"/>
          <w:szCs w:val="28"/>
        </w:rPr>
        <w:t xml:space="preserve"> - 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4A1B8D" w:rsidRPr="005771AB" w:rsidRDefault="004A1B8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Указ Президента РФ от 7 июня </w:t>
      </w:r>
      <w:smartTag w:uri="urn:schemas-microsoft-com:office:smarttags" w:element="metricconverter">
        <w:smartTagPr>
          <w:attr w:name="ProductID" w:val="2004 ã"/>
        </w:smartTagPr>
        <w:r w:rsidRPr="005771AB">
          <w:rPr>
            <w:sz w:val="28"/>
            <w:szCs w:val="28"/>
          </w:rPr>
          <w:t>2004 г</w:t>
        </w:r>
      </w:smartTag>
      <w:r w:rsidRPr="005771AB">
        <w:rPr>
          <w:sz w:val="28"/>
          <w:szCs w:val="28"/>
        </w:rPr>
        <w:t>. N 726 "Об утверждении положений о Совете Безопасности Российской Федерации и аппарате Совета Безопасности Российской Федерации, а также об изменении и признании утратившими силу отдельных актов Президента Российской Федерации"</w:t>
      </w:r>
      <w:r w:rsidR="00844429" w:rsidRPr="005771AB">
        <w:rPr>
          <w:sz w:val="28"/>
          <w:szCs w:val="28"/>
        </w:rPr>
        <w:t>- 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844429" w:rsidRPr="005771AB" w:rsidRDefault="004A1B8D"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Указ Президента РФ от 21 июля </w:t>
      </w:r>
      <w:smartTag w:uri="urn:schemas-microsoft-com:office:smarttags" w:element="metricconverter">
        <w:smartTagPr>
          <w:attr w:name="ProductID" w:val="2003 ã"/>
        </w:smartTagPr>
        <w:r w:rsidRPr="005771AB">
          <w:rPr>
            <w:sz w:val="28"/>
            <w:szCs w:val="28"/>
          </w:rPr>
          <w:t>2003 г</w:t>
        </w:r>
      </w:smartTag>
      <w:r w:rsidRPr="005771AB">
        <w:rPr>
          <w:sz w:val="28"/>
          <w:szCs w:val="28"/>
        </w:rPr>
        <w:t xml:space="preserve">. N 793 "Вопросы организации альтернативной гражданской службы" </w:t>
      </w:r>
      <w:r w:rsidR="00844429" w:rsidRPr="005771AB">
        <w:rPr>
          <w:sz w:val="28"/>
          <w:szCs w:val="28"/>
        </w:rPr>
        <w:t>- М.: Энциклопедия российского законодательства –Осень 2005 (Система Гарант): Компания “Гарант”, 2005</w:t>
      </w:r>
      <w:r w:rsidR="00875A58" w:rsidRPr="005771AB">
        <w:rPr>
          <w:sz w:val="28"/>
          <w:szCs w:val="28"/>
        </w:rPr>
        <w:t xml:space="preserve"> </w:t>
      </w:r>
      <w:r w:rsidR="00844429" w:rsidRPr="005771AB">
        <w:rPr>
          <w:sz w:val="28"/>
          <w:szCs w:val="28"/>
        </w:rPr>
        <w:t xml:space="preserve">. </w:t>
      </w:r>
    </w:p>
    <w:p w:rsidR="00844429" w:rsidRPr="005771AB" w:rsidRDefault="00844429"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Указ Президента РФ от 15 октября </w:t>
      </w:r>
      <w:smartTag w:uri="urn:schemas-microsoft-com:office:smarttags" w:element="metricconverter">
        <w:smartTagPr>
          <w:attr w:name="ProductID" w:val="1999 ã"/>
        </w:smartTagPr>
        <w:r w:rsidRPr="005771AB">
          <w:rPr>
            <w:sz w:val="28"/>
            <w:szCs w:val="28"/>
          </w:rPr>
          <w:t>1999 г</w:t>
        </w:r>
      </w:smartTag>
      <w:r w:rsidRPr="005771AB">
        <w:rPr>
          <w:sz w:val="28"/>
          <w:szCs w:val="28"/>
        </w:rPr>
        <w:t xml:space="preserve">. N 1372 "Об утверждении Положения о военных комиссариатах" - М.: Энциклопедия российского законодательства –Осень 2005 (Система Гарант): Компания “Гарант”, 2005 . </w:t>
      </w:r>
    </w:p>
    <w:p w:rsidR="00844429" w:rsidRPr="005771AB" w:rsidRDefault="00844429" w:rsidP="005771AB">
      <w:pPr>
        <w:numPr>
          <w:ilvl w:val="0"/>
          <w:numId w:val="16"/>
        </w:numPr>
        <w:tabs>
          <w:tab w:val="left" w:pos="567"/>
        </w:tabs>
        <w:suppressAutoHyphens/>
        <w:spacing w:line="360" w:lineRule="auto"/>
        <w:ind w:left="0" w:firstLine="0"/>
        <w:rPr>
          <w:sz w:val="28"/>
          <w:szCs w:val="28"/>
        </w:rPr>
      </w:pPr>
      <w:r w:rsidRPr="005771AB">
        <w:rPr>
          <w:sz w:val="28"/>
          <w:szCs w:val="28"/>
        </w:rPr>
        <w:t>Алехин А. П. Административное право : Учебник для вузов.- М.: Зерцало-М, 2004 .</w:t>
      </w:r>
    </w:p>
    <w:p w:rsidR="00844429" w:rsidRPr="005771AB" w:rsidRDefault="00844429" w:rsidP="005771AB">
      <w:pPr>
        <w:numPr>
          <w:ilvl w:val="0"/>
          <w:numId w:val="16"/>
        </w:numPr>
        <w:tabs>
          <w:tab w:val="left" w:pos="567"/>
        </w:tabs>
        <w:suppressAutoHyphens/>
        <w:spacing w:line="360" w:lineRule="auto"/>
        <w:ind w:left="0" w:firstLine="0"/>
        <w:rPr>
          <w:sz w:val="28"/>
          <w:szCs w:val="28"/>
        </w:rPr>
      </w:pPr>
      <w:r w:rsidRPr="005771AB">
        <w:rPr>
          <w:sz w:val="28"/>
          <w:szCs w:val="28"/>
        </w:rPr>
        <w:t>Военное право : Учебник - М.: Энциклопедия российского законодательства –Осень 2005 (Система Гарант): Компания “Гарант”, 2005.</w:t>
      </w:r>
      <w:r w:rsidR="00875A58" w:rsidRPr="005771AB">
        <w:rPr>
          <w:sz w:val="28"/>
          <w:szCs w:val="28"/>
        </w:rPr>
        <w:t xml:space="preserve"> </w:t>
      </w:r>
    </w:p>
    <w:p w:rsidR="002A3EA8" w:rsidRPr="005771AB" w:rsidRDefault="002A3EA8" w:rsidP="005771AB">
      <w:pPr>
        <w:numPr>
          <w:ilvl w:val="0"/>
          <w:numId w:val="16"/>
        </w:numPr>
        <w:tabs>
          <w:tab w:val="left" w:pos="567"/>
        </w:tabs>
        <w:suppressAutoHyphens/>
        <w:spacing w:line="360" w:lineRule="auto"/>
        <w:ind w:left="0" w:firstLine="0"/>
        <w:rPr>
          <w:sz w:val="28"/>
          <w:szCs w:val="28"/>
        </w:rPr>
      </w:pPr>
      <w:r w:rsidRPr="005771AB">
        <w:rPr>
          <w:sz w:val="28"/>
          <w:szCs w:val="28"/>
        </w:rPr>
        <w:t>Габричидзе Б.Н.</w:t>
      </w:r>
      <w:r w:rsidR="004E21A3" w:rsidRPr="005771AB">
        <w:rPr>
          <w:sz w:val="28"/>
          <w:szCs w:val="28"/>
        </w:rPr>
        <w:t xml:space="preserve"> </w:t>
      </w:r>
      <w:r w:rsidRPr="005771AB">
        <w:rPr>
          <w:sz w:val="28"/>
          <w:szCs w:val="28"/>
        </w:rPr>
        <w:t>Курс административного права Российской Федерации : В 3 ч. : Учеб. для вузов</w:t>
      </w:r>
      <w:r w:rsidR="00875A58" w:rsidRPr="005771AB">
        <w:rPr>
          <w:sz w:val="28"/>
          <w:szCs w:val="28"/>
        </w:rPr>
        <w:t xml:space="preserve"> </w:t>
      </w:r>
      <w:r w:rsidRPr="005771AB">
        <w:rPr>
          <w:sz w:val="28"/>
          <w:szCs w:val="28"/>
        </w:rPr>
        <w:t>- М. : Изд.-торговая корпорация "Дашков и Кш", 2003.</w:t>
      </w:r>
      <w:r w:rsidR="00875A58" w:rsidRPr="005771AB">
        <w:rPr>
          <w:sz w:val="28"/>
          <w:szCs w:val="28"/>
        </w:rPr>
        <w:t xml:space="preserve"> </w:t>
      </w:r>
    </w:p>
    <w:p w:rsidR="00844429" w:rsidRPr="005771AB" w:rsidRDefault="00844429" w:rsidP="005771AB">
      <w:pPr>
        <w:numPr>
          <w:ilvl w:val="0"/>
          <w:numId w:val="16"/>
        </w:numPr>
        <w:tabs>
          <w:tab w:val="left" w:pos="567"/>
        </w:tabs>
        <w:suppressAutoHyphens/>
        <w:spacing w:line="360" w:lineRule="auto"/>
        <w:ind w:left="0" w:firstLine="0"/>
        <w:rPr>
          <w:sz w:val="28"/>
          <w:szCs w:val="28"/>
        </w:rPr>
      </w:pPr>
      <w:r w:rsidRPr="005771AB">
        <w:rPr>
          <w:sz w:val="28"/>
          <w:szCs w:val="28"/>
        </w:rPr>
        <w:t>Герасимов А.С., Дубик С.Н. Комментарий к Федеральному закону "О воинской обязанности и военной службе"</w:t>
      </w:r>
      <w:r w:rsidR="00875A58" w:rsidRPr="005771AB">
        <w:rPr>
          <w:sz w:val="28"/>
          <w:szCs w:val="28"/>
        </w:rPr>
        <w:t xml:space="preserve"> </w:t>
      </w:r>
      <w:r w:rsidRPr="005771AB">
        <w:rPr>
          <w:sz w:val="28"/>
          <w:szCs w:val="28"/>
        </w:rPr>
        <w:t>-</w:t>
      </w:r>
      <w:r w:rsidR="00875A58" w:rsidRPr="005771AB">
        <w:rPr>
          <w:sz w:val="28"/>
          <w:szCs w:val="28"/>
        </w:rPr>
        <w:t xml:space="preserve"> </w:t>
      </w:r>
      <w:r w:rsidRPr="005771AB">
        <w:rPr>
          <w:sz w:val="28"/>
          <w:szCs w:val="28"/>
        </w:rPr>
        <w:t xml:space="preserve">М.: Энциклопедия российского законодательства –Осень 2005 (Система Гарант): Компания “Гарант”, 2005. </w:t>
      </w:r>
    </w:p>
    <w:p w:rsidR="002A3EA8" w:rsidRPr="005771AB" w:rsidRDefault="004E21A3" w:rsidP="005771AB">
      <w:pPr>
        <w:numPr>
          <w:ilvl w:val="0"/>
          <w:numId w:val="16"/>
        </w:numPr>
        <w:tabs>
          <w:tab w:val="left" w:pos="567"/>
        </w:tabs>
        <w:suppressAutoHyphens/>
        <w:spacing w:line="360" w:lineRule="auto"/>
        <w:ind w:left="0" w:firstLine="0"/>
        <w:rPr>
          <w:sz w:val="28"/>
          <w:szCs w:val="28"/>
        </w:rPr>
      </w:pPr>
      <w:r w:rsidRPr="005771AB">
        <w:rPr>
          <w:sz w:val="28"/>
          <w:szCs w:val="28"/>
        </w:rPr>
        <w:t>Козлов Ю.М. Административное право : Учебник .- 2-е изд., перераб. и доп. – М.: Юристъ, 2003.</w:t>
      </w:r>
    </w:p>
    <w:p w:rsidR="003A361B" w:rsidRPr="005771AB" w:rsidRDefault="003A361B" w:rsidP="005771AB">
      <w:pPr>
        <w:numPr>
          <w:ilvl w:val="0"/>
          <w:numId w:val="16"/>
        </w:numPr>
        <w:tabs>
          <w:tab w:val="left" w:pos="567"/>
        </w:tabs>
        <w:suppressAutoHyphens/>
        <w:spacing w:line="360" w:lineRule="auto"/>
        <w:ind w:left="0" w:firstLine="0"/>
        <w:rPr>
          <w:sz w:val="28"/>
          <w:szCs w:val="28"/>
        </w:rPr>
      </w:pPr>
      <w:r w:rsidRPr="005771AB">
        <w:rPr>
          <w:sz w:val="28"/>
          <w:szCs w:val="28"/>
        </w:rPr>
        <w:t xml:space="preserve">Алехин А.П. , Кормолицкий А.А., Козлов Ю.М. Административное право РФ : учеб.для вузов – М.: Зерцало –М , 2003. </w:t>
      </w:r>
    </w:p>
    <w:p w:rsidR="003A361B" w:rsidRPr="005771AB" w:rsidRDefault="003A361B" w:rsidP="005771AB">
      <w:pPr>
        <w:numPr>
          <w:ilvl w:val="0"/>
          <w:numId w:val="16"/>
        </w:numPr>
        <w:tabs>
          <w:tab w:val="left" w:pos="567"/>
        </w:tabs>
        <w:suppressAutoHyphens/>
        <w:spacing w:line="360" w:lineRule="auto"/>
        <w:ind w:left="0" w:firstLine="0"/>
        <w:rPr>
          <w:sz w:val="28"/>
          <w:szCs w:val="28"/>
        </w:rPr>
      </w:pPr>
      <w:r w:rsidRPr="005771AB">
        <w:rPr>
          <w:sz w:val="28"/>
          <w:szCs w:val="28"/>
        </w:rPr>
        <w:t>Габричидзе Б.Н. Административное право России :</w:t>
      </w:r>
      <w:r w:rsidR="00875A58" w:rsidRPr="005771AB">
        <w:rPr>
          <w:sz w:val="28"/>
          <w:szCs w:val="28"/>
        </w:rPr>
        <w:t xml:space="preserve"> </w:t>
      </w:r>
      <w:r w:rsidRPr="005771AB">
        <w:rPr>
          <w:sz w:val="28"/>
          <w:szCs w:val="28"/>
        </w:rPr>
        <w:t>учеб.для вузов – М.: Велби , 200</w:t>
      </w:r>
      <w:r w:rsidR="00794EE1" w:rsidRPr="005771AB">
        <w:rPr>
          <w:sz w:val="28"/>
          <w:szCs w:val="28"/>
        </w:rPr>
        <w:t>5</w:t>
      </w:r>
      <w:r w:rsidRPr="005771AB">
        <w:rPr>
          <w:sz w:val="28"/>
          <w:szCs w:val="28"/>
        </w:rPr>
        <w:t xml:space="preserve">. </w:t>
      </w:r>
      <w:bookmarkStart w:id="4" w:name="_GoBack"/>
      <w:bookmarkEnd w:id="4"/>
    </w:p>
    <w:sectPr w:rsidR="003A361B" w:rsidRPr="005771AB" w:rsidSect="00875A58">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D1" w:rsidRDefault="00A72ED1">
      <w:r>
        <w:separator/>
      </w:r>
    </w:p>
  </w:endnote>
  <w:endnote w:type="continuationSeparator" w:id="0">
    <w:p w:rsidR="00A72ED1" w:rsidRDefault="00A7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D1" w:rsidRDefault="00A72ED1">
      <w:r>
        <w:separator/>
      </w:r>
    </w:p>
  </w:footnote>
  <w:footnote w:type="continuationSeparator" w:id="0">
    <w:p w:rsidR="00A72ED1" w:rsidRDefault="00A72ED1">
      <w:r>
        <w:continuationSeparator/>
      </w:r>
    </w:p>
  </w:footnote>
  <w:footnote w:id="1">
    <w:p w:rsidR="00A72ED1" w:rsidRDefault="000F15F6" w:rsidP="00875A58">
      <w:pPr>
        <w:spacing w:line="360" w:lineRule="auto"/>
        <w:ind w:left="360"/>
        <w:jc w:val="both"/>
      </w:pPr>
      <w:r>
        <w:rPr>
          <w:rStyle w:val="af1"/>
        </w:rPr>
        <w:footnoteRef/>
      </w:r>
      <w:r>
        <w:t xml:space="preserve"> </w:t>
      </w:r>
      <w:r w:rsidRPr="000F15F6">
        <w:rPr>
          <w:sz w:val="20"/>
          <w:szCs w:val="20"/>
        </w:rPr>
        <w:t>Военное право : Учебник - М.: Энциклопедия российского законодательства –Осень 2005 (Система Гара</w:t>
      </w:r>
      <w:r w:rsidR="00875A58">
        <w:rPr>
          <w:sz w:val="20"/>
          <w:szCs w:val="20"/>
        </w:rPr>
        <w:t>нт): Компания “Гарант”, 2005.</w:t>
      </w:r>
    </w:p>
  </w:footnote>
  <w:footnote w:id="2">
    <w:p w:rsidR="00A72ED1" w:rsidRDefault="000F15F6" w:rsidP="00875A58">
      <w:pPr>
        <w:spacing w:line="360" w:lineRule="auto"/>
        <w:ind w:left="360"/>
        <w:jc w:val="both"/>
      </w:pPr>
      <w:r>
        <w:rPr>
          <w:rStyle w:val="af1"/>
        </w:rPr>
        <w:footnoteRef/>
      </w:r>
      <w:r>
        <w:t xml:space="preserve"> </w:t>
      </w:r>
      <w:r w:rsidRPr="000F15F6">
        <w:rPr>
          <w:sz w:val="20"/>
          <w:szCs w:val="20"/>
        </w:rPr>
        <w:t>Военное право : Учебник - М.: Энциклопедия российского законодательства –Осень 2005 (Система Гара</w:t>
      </w:r>
      <w:r w:rsidR="00875A58">
        <w:rPr>
          <w:sz w:val="20"/>
          <w:szCs w:val="20"/>
        </w:rPr>
        <w:t>нт): Компания “Гарант”, 2005.</w:t>
      </w:r>
    </w:p>
  </w:footnote>
  <w:footnote w:id="3">
    <w:p w:rsidR="00A72ED1" w:rsidRDefault="000F15F6" w:rsidP="00875A58">
      <w:pPr>
        <w:spacing w:line="360" w:lineRule="auto"/>
        <w:ind w:left="360"/>
        <w:jc w:val="both"/>
      </w:pPr>
      <w:r>
        <w:rPr>
          <w:rStyle w:val="af1"/>
        </w:rPr>
        <w:footnoteRef/>
      </w:r>
      <w:r>
        <w:t xml:space="preserve"> </w:t>
      </w:r>
      <w:r w:rsidR="002D46F3" w:rsidRPr="002D46F3">
        <w:rPr>
          <w:sz w:val="20"/>
          <w:szCs w:val="20"/>
        </w:rPr>
        <w:t xml:space="preserve">Федеральный закон от 31 мая </w:t>
      </w:r>
      <w:smartTag w:uri="urn:schemas-microsoft-com:office:smarttags" w:element="metricconverter">
        <w:smartTagPr>
          <w:attr w:name="ProductID" w:val="1996 ã"/>
        </w:smartTagPr>
        <w:r w:rsidR="002D46F3" w:rsidRPr="002D46F3">
          <w:rPr>
            <w:sz w:val="20"/>
            <w:szCs w:val="20"/>
          </w:rPr>
          <w:t>1996 г</w:t>
        </w:r>
      </w:smartTag>
      <w:r w:rsidR="002D46F3" w:rsidRPr="002D46F3">
        <w:rPr>
          <w:sz w:val="20"/>
          <w:szCs w:val="20"/>
        </w:rPr>
        <w:t>. N 61-ФЗ "Об обороне" - М.: Энциклопедия российского законодательства –Осень 2005 (Система Гар</w:t>
      </w:r>
      <w:r w:rsidR="00875A58">
        <w:rPr>
          <w:sz w:val="20"/>
          <w:szCs w:val="20"/>
        </w:rPr>
        <w:t>ант): Компания “Гарант”, 2005</w:t>
      </w:r>
    </w:p>
  </w:footnote>
  <w:footnote w:id="4">
    <w:p w:rsidR="00A72ED1" w:rsidRDefault="00F74F1A" w:rsidP="00875A58">
      <w:pPr>
        <w:spacing w:line="360" w:lineRule="auto"/>
        <w:ind w:left="360"/>
        <w:jc w:val="both"/>
      </w:pPr>
      <w:r>
        <w:rPr>
          <w:rStyle w:val="af1"/>
        </w:rPr>
        <w:footnoteRef/>
      </w:r>
      <w:r>
        <w:t xml:space="preserve"> </w:t>
      </w:r>
      <w:r w:rsidRPr="00F74F1A">
        <w:rPr>
          <w:sz w:val="20"/>
          <w:szCs w:val="20"/>
        </w:rPr>
        <w:t>Военное право : Учебник - М.: Энциклопедия российского законодательства –Осень 2005 (Система Гарант): Ком</w:t>
      </w:r>
      <w:r w:rsidR="00875A58">
        <w:rPr>
          <w:sz w:val="20"/>
          <w:szCs w:val="20"/>
        </w:rPr>
        <w:t>пания “Гарант”, 2005.</w:t>
      </w:r>
    </w:p>
  </w:footnote>
  <w:footnote w:id="5">
    <w:p w:rsidR="00A72ED1" w:rsidRDefault="00F74F1A" w:rsidP="00875A58">
      <w:pPr>
        <w:spacing w:line="360" w:lineRule="auto"/>
        <w:ind w:left="360"/>
        <w:jc w:val="both"/>
      </w:pPr>
      <w:r>
        <w:rPr>
          <w:rStyle w:val="af1"/>
        </w:rPr>
        <w:footnoteRef/>
      </w:r>
      <w:r>
        <w:t xml:space="preserve"> </w:t>
      </w:r>
      <w:r w:rsidRPr="00F74F1A">
        <w:rPr>
          <w:sz w:val="20"/>
          <w:szCs w:val="20"/>
        </w:rPr>
        <w:t xml:space="preserve">Федеральный закон от 28 марта </w:t>
      </w:r>
      <w:smartTag w:uri="urn:schemas-microsoft-com:office:smarttags" w:element="metricconverter">
        <w:smartTagPr>
          <w:attr w:name="ProductID" w:val="1998 ã"/>
        </w:smartTagPr>
        <w:r w:rsidRPr="00F74F1A">
          <w:rPr>
            <w:sz w:val="20"/>
            <w:szCs w:val="20"/>
          </w:rPr>
          <w:t>1998 г</w:t>
        </w:r>
      </w:smartTag>
      <w:r w:rsidRPr="00F74F1A">
        <w:rPr>
          <w:sz w:val="20"/>
          <w:szCs w:val="20"/>
        </w:rPr>
        <w:t>. N 53-ФЗ "О воинской обязанности и военной службе" - М.: Энциклопедия российского законодательства –Осень 2005 (Система Гара</w:t>
      </w:r>
      <w:r w:rsidR="00875A58">
        <w:rPr>
          <w:sz w:val="20"/>
          <w:szCs w:val="20"/>
        </w:rPr>
        <w:t xml:space="preserve">нт): Компания “Гарант”, 2005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BB" w:rsidRDefault="006A54BB" w:rsidP="0087306D">
    <w:pPr>
      <w:pStyle w:val="ac"/>
      <w:framePr w:wrap="around" w:vAnchor="text" w:hAnchor="margin" w:xAlign="center" w:y="1"/>
      <w:rPr>
        <w:rStyle w:val="ae"/>
      </w:rPr>
    </w:pPr>
  </w:p>
  <w:p w:rsidR="006A54BB" w:rsidRDefault="006A54B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BB" w:rsidRDefault="00700A33" w:rsidP="0087306D">
    <w:pPr>
      <w:pStyle w:val="ac"/>
      <w:framePr w:wrap="around" w:vAnchor="text" w:hAnchor="margin" w:xAlign="center" w:y="1"/>
      <w:rPr>
        <w:rStyle w:val="ae"/>
      </w:rPr>
    </w:pPr>
    <w:r>
      <w:rPr>
        <w:rStyle w:val="ae"/>
        <w:noProof/>
      </w:rPr>
      <w:t>2</w:t>
    </w:r>
  </w:p>
  <w:p w:rsidR="006A54BB" w:rsidRDefault="006A54B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BCC"/>
    <w:multiLevelType w:val="hybridMultilevel"/>
    <w:tmpl w:val="ED9ADEBC"/>
    <w:lvl w:ilvl="0" w:tplc="1A381458">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6A80B29"/>
    <w:multiLevelType w:val="multilevel"/>
    <w:tmpl w:val="A512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57731"/>
    <w:multiLevelType w:val="hybridMultilevel"/>
    <w:tmpl w:val="21868B18"/>
    <w:lvl w:ilvl="0" w:tplc="D2E64E4A">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DF76E3"/>
    <w:multiLevelType w:val="hybridMultilevel"/>
    <w:tmpl w:val="85688F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3D94302"/>
    <w:multiLevelType w:val="multilevel"/>
    <w:tmpl w:val="CEB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E77BE"/>
    <w:multiLevelType w:val="hybridMultilevel"/>
    <w:tmpl w:val="7DEA1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3451C3"/>
    <w:multiLevelType w:val="hybridMultilevel"/>
    <w:tmpl w:val="BCCED06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EE0E51"/>
    <w:multiLevelType w:val="hybridMultilevel"/>
    <w:tmpl w:val="DB96B83E"/>
    <w:lvl w:ilvl="0" w:tplc="354851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EC2B57"/>
    <w:multiLevelType w:val="multilevel"/>
    <w:tmpl w:val="CDB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B6752"/>
    <w:multiLevelType w:val="hybridMultilevel"/>
    <w:tmpl w:val="2522E830"/>
    <w:lvl w:ilvl="0" w:tplc="0419000F">
      <w:start w:val="1"/>
      <w:numFmt w:val="decimal"/>
      <w:lvlText w:val="%1."/>
      <w:lvlJc w:val="left"/>
      <w:pPr>
        <w:tabs>
          <w:tab w:val="num" w:pos="-38"/>
        </w:tabs>
        <w:ind w:left="-38" w:hanging="360"/>
      </w:pPr>
      <w:rPr>
        <w:rFonts w:cs="Times New Roman"/>
      </w:rPr>
    </w:lvl>
    <w:lvl w:ilvl="1" w:tplc="04190019" w:tentative="1">
      <w:start w:val="1"/>
      <w:numFmt w:val="lowerLetter"/>
      <w:lvlText w:val="%2."/>
      <w:lvlJc w:val="left"/>
      <w:pPr>
        <w:tabs>
          <w:tab w:val="num" w:pos="682"/>
        </w:tabs>
        <w:ind w:left="682" w:hanging="360"/>
      </w:pPr>
      <w:rPr>
        <w:rFonts w:cs="Times New Roman"/>
      </w:rPr>
    </w:lvl>
    <w:lvl w:ilvl="2" w:tplc="0419001B" w:tentative="1">
      <w:start w:val="1"/>
      <w:numFmt w:val="lowerRoman"/>
      <w:lvlText w:val="%3."/>
      <w:lvlJc w:val="right"/>
      <w:pPr>
        <w:tabs>
          <w:tab w:val="num" w:pos="1402"/>
        </w:tabs>
        <w:ind w:left="1402" w:hanging="180"/>
      </w:pPr>
      <w:rPr>
        <w:rFonts w:cs="Times New Roman"/>
      </w:rPr>
    </w:lvl>
    <w:lvl w:ilvl="3" w:tplc="0419000F" w:tentative="1">
      <w:start w:val="1"/>
      <w:numFmt w:val="decimal"/>
      <w:lvlText w:val="%4."/>
      <w:lvlJc w:val="left"/>
      <w:pPr>
        <w:tabs>
          <w:tab w:val="num" w:pos="2122"/>
        </w:tabs>
        <w:ind w:left="2122" w:hanging="360"/>
      </w:pPr>
      <w:rPr>
        <w:rFonts w:cs="Times New Roman"/>
      </w:rPr>
    </w:lvl>
    <w:lvl w:ilvl="4" w:tplc="04190019" w:tentative="1">
      <w:start w:val="1"/>
      <w:numFmt w:val="lowerLetter"/>
      <w:lvlText w:val="%5."/>
      <w:lvlJc w:val="left"/>
      <w:pPr>
        <w:tabs>
          <w:tab w:val="num" w:pos="2842"/>
        </w:tabs>
        <w:ind w:left="2842" w:hanging="360"/>
      </w:pPr>
      <w:rPr>
        <w:rFonts w:cs="Times New Roman"/>
      </w:rPr>
    </w:lvl>
    <w:lvl w:ilvl="5" w:tplc="0419001B" w:tentative="1">
      <w:start w:val="1"/>
      <w:numFmt w:val="lowerRoman"/>
      <w:lvlText w:val="%6."/>
      <w:lvlJc w:val="right"/>
      <w:pPr>
        <w:tabs>
          <w:tab w:val="num" w:pos="3562"/>
        </w:tabs>
        <w:ind w:left="3562" w:hanging="180"/>
      </w:pPr>
      <w:rPr>
        <w:rFonts w:cs="Times New Roman"/>
      </w:rPr>
    </w:lvl>
    <w:lvl w:ilvl="6" w:tplc="0419000F" w:tentative="1">
      <w:start w:val="1"/>
      <w:numFmt w:val="decimal"/>
      <w:lvlText w:val="%7."/>
      <w:lvlJc w:val="left"/>
      <w:pPr>
        <w:tabs>
          <w:tab w:val="num" w:pos="4282"/>
        </w:tabs>
        <w:ind w:left="4282" w:hanging="360"/>
      </w:pPr>
      <w:rPr>
        <w:rFonts w:cs="Times New Roman"/>
      </w:rPr>
    </w:lvl>
    <w:lvl w:ilvl="7" w:tplc="04190019" w:tentative="1">
      <w:start w:val="1"/>
      <w:numFmt w:val="lowerLetter"/>
      <w:lvlText w:val="%8."/>
      <w:lvlJc w:val="left"/>
      <w:pPr>
        <w:tabs>
          <w:tab w:val="num" w:pos="5002"/>
        </w:tabs>
        <w:ind w:left="5002" w:hanging="360"/>
      </w:pPr>
      <w:rPr>
        <w:rFonts w:cs="Times New Roman"/>
      </w:rPr>
    </w:lvl>
    <w:lvl w:ilvl="8" w:tplc="0419001B" w:tentative="1">
      <w:start w:val="1"/>
      <w:numFmt w:val="lowerRoman"/>
      <w:lvlText w:val="%9."/>
      <w:lvlJc w:val="right"/>
      <w:pPr>
        <w:tabs>
          <w:tab w:val="num" w:pos="5722"/>
        </w:tabs>
        <w:ind w:left="5722" w:hanging="180"/>
      </w:pPr>
      <w:rPr>
        <w:rFonts w:cs="Times New Roman"/>
      </w:rPr>
    </w:lvl>
  </w:abstractNum>
  <w:abstractNum w:abstractNumId="10">
    <w:nsid w:val="54F468DE"/>
    <w:multiLevelType w:val="hybridMultilevel"/>
    <w:tmpl w:val="9ADA3E78"/>
    <w:lvl w:ilvl="0" w:tplc="D2E64E4A">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518542B"/>
    <w:multiLevelType w:val="hybridMultilevel"/>
    <w:tmpl w:val="FEDAAC54"/>
    <w:lvl w:ilvl="0" w:tplc="D2E64E4A">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6E152A"/>
    <w:multiLevelType w:val="hybridMultilevel"/>
    <w:tmpl w:val="5ECAC12E"/>
    <w:lvl w:ilvl="0" w:tplc="3548518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3F4EEB"/>
    <w:multiLevelType w:val="hybridMultilevel"/>
    <w:tmpl w:val="A3BE4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DA1BC2"/>
    <w:multiLevelType w:val="hybridMultilevel"/>
    <w:tmpl w:val="4AF06E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3D418C"/>
    <w:multiLevelType w:val="hybridMultilevel"/>
    <w:tmpl w:val="94760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4"/>
  </w:num>
  <w:num w:numId="4">
    <w:abstractNumId w:val="13"/>
  </w:num>
  <w:num w:numId="5">
    <w:abstractNumId w:val="5"/>
  </w:num>
  <w:num w:numId="6">
    <w:abstractNumId w:val="0"/>
  </w:num>
  <w:num w:numId="7">
    <w:abstractNumId w:val="15"/>
  </w:num>
  <w:num w:numId="8">
    <w:abstractNumId w:val="9"/>
  </w:num>
  <w:num w:numId="9">
    <w:abstractNumId w:val="1"/>
  </w:num>
  <w:num w:numId="10">
    <w:abstractNumId w:val="7"/>
  </w:num>
  <w:num w:numId="11">
    <w:abstractNumId w:val="12"/>
  </w:num>
  <w:num w:numId="12">
    <w:abstractNumId w:val="3"/>
  </w:num>
  <w:num w:numId="13">
    <w:abstractNumId w:val="14"/>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A76"/>
    <w:rsid w:val="00041781"/>
    <w:rsid w:val="0008042D"/>
    <w:rsid w:val="000A2844"/>
    <w:rsid w:val="000F15F6"/>
    <w:rsid w:val="00135BA9"/>
    <w:rsid w:val="00175C99"/>
    <w:rsid w:val="001D522E"/>
    <w:rsid w:val="002254C5"/>
    <w:rsid w:val="00251630"/>
    <w:rsid w:val="00272405"/>
    <w:rsid w:val="002A3EA8"/>
    <w:rsid w:val="002D46F3"/>
    <w:rsid w:val="0031787A"/>
    <w:rsid w:val="003219B1"/>
    <w:rsid w:val="00362A05"/>
    <w:rsid w:val="00377A56"/>
    <w:rsid w:val="003A361B"/>
    <w:rsid w:val="003C0927"/>
    <w:rsid w:val="003E1002"/>
    <w:rsid w:val="004931DC"/>
    <w:rsid w:val="004A1B8D"/>
    <w:rsid w:val="004B6ADA"/>
    <w:rsid w:val="004D28D3"/>
    <w:rsid w:val="004E21A3"/>
    <w:rsid w:val="00502A76"/>
    <w:rsid w:val="00525C21"/>
    <w:rsid w:val="00551286"/>
    <w:rsid w:val="00551D66"/>
    <w:rsid w:val="005527EA"/>
    <w:rsid w:val="005771AB"/>
    <w:rsid w:val="005B63B7"/>
    <w:rsid w:val="005C7A6A"/>
    <w:rsid w:val="005E6C4F"/>
    <w:rsid w:val="00621DB9"/>
    <w:rsid w:val="006316F9"/>
    <w:rsid w:val="006A54BB"/>
    <w:rsid w:val="006F6611"/>
    <w:rsid w:val="00700A33"/>
    <w:rsid w:val="00755EF9"/>
    <w:rsid w:val="0076401F"/>
    <w:rsid w:val="00794EE1"/>
    <w:rsid w:val="007B5ABB"/>
    <w:rsid w:val="00801183"/>
    <w:rsid w:val="00801A4E"/>
    <w:rsid w:val="00807831"/>
    <w:rsid w:val="00821607"/>
    <w:rsid w:val="00844429"/>
    <w:rsid w:val="0087306D"/>
    <w:rsid w:val="00875A58"/>
    <w:rsid w:val="008A28F7"/>
    <w:rsid w:val="008C65D9"/>
    <w:rsid w:val="008D30FD"/>
    <w:rsid w:val="00917239"/>
    <w:rsid w:val="00925B58"/>
    <w:rsid w:val="00927F97"/>
    <w:rsid w:val="0095645F"/>
    <w:rsid w:val="00975928"/>
    <w:rsid w:val="009C0A1F"/>
    <w:rsid w:val="009C2817"/>
    <w:rsid w:val="009E0A55"/>
    <w:rsid w:val="009F100B"/>
    <w:rsid w:val="009F1E8A"/>
    <w:rsid w:val="009F562F"/>
    <w:rsid w:val="00A20124"/>
    <w:rsid w:val="00A33F15"/>
    <w:rsid w:val="00A72ED1"/>
    <w:rsid w:val="00AB3278"/>
    <w:rsid w:val="00B26714"/>
    <w:rsid w:val="00B70FA7"/>
    <w:rsid w:val="00B9554C"/>
    <w:rsid w:val="00BB0595"/>
    <w:rsid w:val="00BD643B"/>
    <w:rsid w:val="00C02195"/>
    <w:rsid w:val="00C06556"/>
    <w:rsid w:val="00C13165"/>
    <w:rsid w:val="00C32BCF"/>
    <w:rsid w:val="00CA0934"/>
    <w:rsid w:val="00CD3F08"/>
    <w:rsid w:val="00CE3B43"/>
    <w:rsid w:val="00D159D7"/>
    <w:rsid w:val="00D30919"/>
    <w:rsid w:val="00D327EA"/>
    <w:rsid w:val="00D42A11"/>
    <w:rsid w:val="00D52AD7"/>
    <w:rsid w:val="00D82BD1"/>
    <w:rsid w:val="00DA0A4E"/>
    <w:rsid w:val="00E34435"/>
    <w:rsid w:val="00E55BE5"/>
    <w:rsid w:val="00E7110A"/>
    <w:rsid w:val="00E76923"/>
    <w:rsid w:val="00E9684D"/>
    <w:rsid w:val="00E977A0"/>
    <w:rsid w:val="00EA2B0E"/>
    <w:rsid w:val="00EE1220"/>
    <w:rsid w:val="00F073BC"/>
    <w:rsid w:val="00F14D7D"/>
    <w:rsid w:val="00F41730"/>
    <w:rsid w:val="00F60DB4"/>
    <w:rsid w:val="00F74F1A"/>
    <w:rsid w:val="00F8687D"/>
    <w:rsid w:val="00FD7BDF"/>
    <w:rsid w:val="00FF0FE5"/>
    <w:rsid w:val="00FF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8EC21D-2A76-4BCC-9D3E-C153C9DE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0595"/>
    <w:pPr>
      <w:autoSpaceDE w:val="0"/>
      <w:autoSpaceDN w:val="0"/>
      <w:adjustRightInd w:val="0"/>
      <w:spacing w:before="108" w:after="108"/>
      <w:jc w:val="center"/>
      <w:outlineLvl w:val="0"/>
    </w:pPr>
    <w:rPr>
      <w:rFonts w:ascii="Arial" w:hAnsi="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6C4F"/>
    <w:pPr>
      <w:spacing w:before="100" w:beforeAutospacing="1" w:after="100" w:afterAutospacing="1"/>
    </w:pPr>
    <w:rPr>
      <w:color w:val="000000"/>
    </w:rPr>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paragraph" w:styleId="a4">
    <w:name w:val="Block Text"/>
    <w:basedOn w:val="a"/>
    <w:uiPriority w:val="99"/>
    <w:rsid w:val="00AB3278"/>
    <w:pPr>
      <w:ind w:left="720" w:right="895"/>
      <w:jc w:val="both"/>
    </w:pPr>
  </w:style>
  <w:style w:type="paragraph" w:customStyle="1" w:styleId="a5">
    <w:name w:val="Êîììåíòàðèé"/>
    <w:basedOn w:val="a"/>
    <w:next w:val="a"/>
    <w:rsid w:val="00E34435"/>
    <w:pPr>
      <w:autoSpaceDE w:val="0"/>
      <w:autoSpaceDN w:val="0"/>
      <w:adjustRightInd w:val="0"/>
      <w:ind w:left="170"/>
      <w:jc w:val="both"/>
    </w:pPr>
    <w:rPr>
      <w:rFonts w:ascii="Arial" w:hAnsi="Arial"/>
      <w:i/>
      <w:iCs/>
      <w:color w:val="800080"/>
      <w:sz w:val="22"/>
      <w:szCs w:val="22"/>
    </w:rPr>
  </w:style>
  <w:style w:type="paragraph" w:customStyle="1" w:styleId="a6">
    <w:name w:val="Òàáëèöû (ìîíîøèðèííûé)"/>
    <w:basedOn w:val="a"/>
    <w:next w:val="a"/>
    <w:rsid w:val="00E34435"/>
    <w:pPr>
      <w:autoSpaceDE w:val="0"/>
      <w:autoSpaceDN w:val="0"/>
      <w:adjustRightInd w:val="0"/>
      <w:jc w:val="both"/>
    </w:pPr>
    <w:rPr>
      <w:rFonts w:ascii="Courier New" w:hAnsi="Courier New" w:cs="Courier New"/>
      <w:sz w:val="20"/>
      <w:szCs w:val="20"/>
    </w:rPr>
  </w:style>
  <w:style w:type="character" w:customStyle="1" w:styleId="a7">
    <w:name w:val="Ãèïåðòåêñòîâàÿ ññûëêà"/>
    <w:rsid w:val="00BB0595"/>
    <w:rPr>
      <w:rFonts w:cs="Times New Roman"/>
      <w:color w:val="008000"/>
      <w:u w:val="single"/>
    </w:rPr>
  </w:style>
  <w:style w:type="paragraph" w:customStyle="1" w:styleId="Web">
    <w:name w:val="Îáû÷íûé (Web)"/>
    <w:basedOn w:val="a"/>
    <w:rsid w:val="009F562F"/>
    <w:pPr>
      <w:spacing w:before="100" w:beforeAutospacing="1" w:after="100" w:afterAutospacing="1"/>
    </w:pPr>
    <w:rPr>
      <w:color w:val="000000"/>
    </w:rPr>
  </w:style>
  <w:style w:type="paragraph" w:customStyle="1" w:styleId="a8">
    <w:name w:val="Çàãîëîâîê ñòàòüè"/>
    <w:basedOn w:val="a"/>
    <w:next w:val="a"/>
    <w:rsid w:val="00551D66"/>
    <w:pPr>
      <w:autoSpaceDE w:val="0"/>
      <w:autoSpaceDN w:val="0"/>
      <w:adjustRightInd w:val="0"/>
      <w:ind w:left="1612" w:hanging="892"/>
      <w:jc w:val="both"/>
    </w:pPr>
    <w:rPr>
      <w:rFonts w:ascii="Arial" w:hAnsi="Arial"/>
      <w:sz w:val="22"/>
      <w:szCs w:val="22"/>
    </w:rPr>
  </w:style>
  <w:style w:type="character" w:customStyle="1" w:styleId="a9">
    <w:name w:val="Öâåòîâîå âûäåëåíèå"/>
    <w:rsid w:val="00CE3B43"/>
    <w:rPr>
      <w:b/>
      <w:color w:val="000080"/>
    </w:rPr>
  </w:style>
  <w:style w:type="character" w:styleId="aa">
    <w:name w:val="Emphasis"/>
    <w:uiPriority w:val="20"/>
    <w:qFormat/>
    <w:rsid w:val="00D30919"/>
    <w:rPr>
      <w:rFonts w:cs="Times New Roman"/>
      <w:i/>
      <w:iCs/>
    </w:rPr>
  </w:style>
  <w:style w:type="character" w:styleId="ab">
    <w:name w:val="Hyperlink"/>
    <w:uiPriority w:val="99"/>
    <w:rsid w:val="009C0A1F"/>
    <w:rPr>
      <w:rFonts w:cs="Times New Roman"/>
      <w:color w:val="0000FF"/>
      <w:u w:val="single"/>
    </w:rPr>
  </w:style>
  <w:style w:type="paragraph" w:styleId="HTML">
    <w:name w:val="HTML Preformatted"/>
    <w:basedOn w:val="a"/>
    <w:link w:val="HTML0"/>
    <w:uiPriority w:val="99"/>
    <w:rsid w:val="00E7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uiPriority w:val="99"/>
    <w:rsid w:val="006A54BB"/>
    <w:pPr>
      <w:tabs>
        <w:tab w:val="center" w:pos="4677"/>
        <w:tab w:val="right" w:pos="9355"/>
      </w:tabs>
    </w:pPr>
  </w:style>
  <w:style w:type="character" w:customStyle="1" w:styleId="HTML0">
    <w:name w:val="Стандартный HTML Знак"/>
    <w:link w:val="HTML"/>
    <w:uiPriority w:val="99"/>
    <w:semiHidden/>
    <w:locked/>
    <w:rPr>
      <w:rFonts w:ascii="Courier New" w:hAnsi="Courier New" w:cs="Courier New"/>
      <w:lang w:val="ru-RU" w:eastAsia="ru-RU"/>
    </w:rPr>
  </w:style>
  <w:style w:type="character" w:styleId="ae">
    <w:name w:val="page number"/>
    <w:uiPriority w:val="99"/>
    <w:rsid w:val="006A54BB"/>
    <w:rPr>
      <w:rFonts w:cs="Times New Roman"/>
    </w:rPr>
  </w:style>
  <w:style w:type="character" w:customStyle="1" w:styleId="ad">
    <w:name w:val="Верхний колонтитул Знак"/>
    <w:link w:val="ac"/>
    <w:uiPriority w:val="99"/>
    <w:semiHidden/>
    <w:locked/>
    <w:rPr>
      <w:rFonts w:cs="Times New Roman"/>
      <w:sz w:val="24"/>
      <w:szCs w:val="24"/>
      <w:lang w:val="ru-RU" w:eastAsia="ru-RU"/>
    </w:rPr>
  </w:style>
  <w:style w:type="paragraph" w:styleId="af">
    <w:name w:val="footnote text"/>
    <w:basedOn w:val="a"/>
    <w:link w:val="af0"/>
    <w:uiPriority w:val="99"/>
    <w:semiHidden/>
    <w:rsid w:val="000F15F6"/>
    <w:rPr>
      <w:sz w:val="20"/>
      <w:szCs w:val="20"/>
    </w:rPr>
  </w:style>
  <w:style w:type="character" w:styleId="af1">
    <w:name w:val="footnote reference"/>
    <w:uiPriority w:val="99"/>
    <w:semiHidden/>
    <w:rsid w:val="000F15F6"/>
    <w:rPr>
      <w:rFonts w:cs="Times New Roman"/>
      <w:vertAlign w:val="superscript"/>
    </w:rPr>
  </w:style>
  <w:style w:type="character" w:customStyle="1" w:styleId="af0">
    <w:name w:val="Текст сноски Знак"/>
    <w:link w:val="af"/>
    <w:uiPriority w:val="99"/>
    <w:semiHidden/>
    <w:locked/>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07245">
      <w:marLeft w:val="150"/>
      <w:marRight w:val="150"/>
      <w:marTop w:val="150"/>
      <w:marBottom w:val="150"/>
      <w:divBdr>
        <w:top w:val="none" w:sz="0" w:space="0" w:color="auto"/>
        <w:left w:val="none" w:sz="0" w:space="0" w:color="auto"/>
        <w:bottom w:val="none" w:sz="0" w:space="0" w:color="auto"/>
        <w:right w:val="none" w:sz="0" w:space="0" w:color="auto"/>
      </w:divBdr>
    </w:div>
    <w:div w:id="1778207249">
      <w:marLeft w:val="0"/>
      <w:marRight w:val="0"/>
      <w:marTop w:val="0"/>
      <w:marBottom w:val="0"/>
      <w:divBdr>
        <w:top w:val="none" w:sz="0" w:space="0" w:color="auto"/>
        <w:left w:val="none" w:sz="0" w:space="0" w:color="auto"/>
        <w:bottom w:val="none" w:sz="0" w:space="0" w:color="auto"/>
        <w:right w:val="none" w:sz="0" w:space="0" w:color="auto"/>
      </w:divBdr>
      <w:divsChild>
        <w:div w:id="1778207250">
          <w:marLeft w:val="150"/>
          <w:marRight w:val="150"/>
          <w:marTop w:val="75"/>
          <w:marBottom w:val="75"/>
          <w:divBdr>
            <w:top w:val="none" w:sz="0" w:space="0" w:color="auto"/>
            <w:left w:val="none" w:sz="0" w:space="0" w:color="auto"/>
            <w:bottom w:val="none" w:sz="0" w:space="0" w:color="auto"/>
            <w:right w:val="none" w:sz="0" w:space="0" w:color="auto"/>
          </w:divBdr>
          <w:divsChild>
            <w:div w:id="17782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7251">
      <w:marLeft w:val="0"/>
      <w:marRight w:val="0"/>
      <w:marTop w:val="0"/>
      <w:marBottom w:val="0"/>
      <w:divBdr>
        <w:top w:val="none" w:sz="0" w:space="0" w:color="auto"/>
        <w:left w:val="none" w:sz="0" w:space="0" w:color="auto"/>
        <w:bottom w:val="none" w:sz="0" w:space="0" w:color="auto"/>
        <w:right w:val="none" w:sz="0" w:space="0" w:color="auto"/>
      </w:divBdr>
      <w:divsChild>
        <w:div w:id="1778207248">
          <w:marLeft w:val="150"/>
          <w:marRight w:val="150"/>
          <w:marTop w:val="75"/>
          <w:marBottom w:val="75"/>
          <w:divBdr>
            <w:top w:val="none" w:sz="0" w:space="0" w:color="auto"/>
            <w:left w:val="none" w:sz="0" w:space="0" w:color="auto"/>
            <w:bottom w:val="none" w:sz="0" w:space="0" w:color="auto"/>
            <w:right w:val="none" w:sz="0" w:space="0" w:color="auto"/>
          </w:divBdr>
          <w:divsChild>
            <w:div w:id="17782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7252">
      <w:marLeft w:val="150"/>
      <w:marRight w:val="150"/>
      <w:marTop w:val="150"/>
      <w:marBottom w:val="150"/>
      <w:divBdr>
        <w:top w:val="none" w:sz="0" w:space="0" w:color="auto"/>
        <w:left w:val="none" w:sz="0" w:space="0" w:color="auto"/>
        <w:bottom w:val="none" w:sz="0" w:space="0" w:color="auto"/>
        <w:right w:val="none" w:sz="0" w:space="0" w:color="auto"/>
      </w:divBdr>
    </w:div>
    <w:div w:id="1778207253">
      <w:marLeft w:val="150"/>
      <w:marRight w:val="150"/>
      <w:marTop w:val="150"/>
      <w:marBottom w:val="150"/>
      <w:divBdr>
        <w:top w:val="none" w:sz="0" w:space="0" w:color="auto"/>
        <w:left w:val="none" w:sz="0" w:space="0" w:color="auto"/>
        <w:bottom w:val="none" w:sz="0" w:space="0" w:color="auto"/>
        <w:right w:val="none" w:sz="0" w:space="0" w:color="auto"/>
      </w:divBdr>
    </w:div>
    <w:div w:id="1778207254">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Ïëàí:</vt:lpstr>
    </vt:vector>
  </TitlesOfParts>
  <Company/>
  <LinksUpToDate>false</LinksUpToDate>
  <CharactersWithSpaces>57552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Ïëàí:</dc:title>
  <dc:subject/>
  <dc:creator>user</dc:creator>
  <cp:keywords/>
  <dc:description/>
  <cp:lastModifiedBy>admin</cp:lastModifiedBy>
  <cp:revision>2</cp:revision>
  <cp:lastPrinted>2006-10-21T12:10:00Z</cp:lastPrinted>
  <dcterms:created xsi:type="dcterms:W3CDTF">2014-02-20T16:08:00Z</dcterms:created>
  <dcterms:modified xsi:type="dcterms:W3CDTF">2014-02-20T16:08:00Z</dcterms:modified>
</cp:coreProperties>
</file>